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3BB" w:rsidRPr="00423288" w:rsidRDefault="005679EC" w:rsidP="00423288">
      <w:pPr>
        <w:spacing w:before="100" w:beforeAutospacing="1" w:after="100" w:afterAutospacing="1" w:line="240" w:lineRule="auto"/>
        <w:ind w:left="-567" w:firstLine="567"/>
        <w:jc w:val="center"/>
        <w:rPr>
          <w:rFonts w:ascii="Times New Roman" w:eastAsia="Calibri" w:hAnsi="Times New Roman" w:cs="Times New Roman"/>
          <w:b/>
          <w:sz w:val="28"/>
          <w:szCs w:val="28"/>
        </w:rPr>
      </w:pPr>
      <w:r w:rsidRPr="00423288">
        <w:rPr>
          <w:rFonts w:ascii="Times New Roman" w:eastAsia="Calibri" w:hAnsi="Times New Roman" w:cs="Times New Roman"/>
          <w:b/>
          <w:sz w:val="28"/>
          <w:szCs w:val="28"/>
        </w:rPr>
        <w:t xml:space="preserve">Из опыта работы по применению </w:t>
      </w:r>
      <w:proofErr w:type="spellStart"/>
      <w:r w:rsidRPr="00423288">
        <w:rPr>
          <w:rFonts w:ascii="Times New Roman" w:eastAsia="Calibri" w:hAnsi="Times New Roman" w:cs="Times New Roman"/>
          <w:b/>
          <w:sz w:val="28"/>
          <w:szCs w:val="28"/>
        </w:rPr>
        <w:t>метапредметного</w:t>
      </w:r>
      <w:proofErr w:type="spellEnd"/>
      <w:r w:rsidRPr="00423288">
        <w:rPr>
          <w:rFonts w:ascii="Times New Roman" w:eastAsia="Calibri" w:hAnsi="Times New Roman" w:cs="Times New Roman"/>
          <w:b/>
          <w:sz w:val="28"/>
          <w:szCs w:val="28"/>
        </w:rPr>
        <w:t xml:space="preserve"> подхода в преподавании математики и физики.</w:t>
      </w:r>
    </w:p>
    <w:p w:rsidR="00032E83" w:rsidRPr="00A213BB" w:rsidRDefault="00E6515D" w:rsidP="002D60EE">
      <w:pPr>
        <w:spacing w:before="100" w:beforeAutospacing="1" w:after="100" w:afterAutospacing="1" w:line="240" w:lineRule="auto"/>
        <w:ind w:left="-567" w:firstLine="567"/>
        <w:jc w:val="both"/>
        <w:rPr>
          <w:rFonts w:ascii="Times New Roman" w:eastAsia="Times New Roman" w:hAnsi="Times New Roman" w:cs="Times New Roman"/>
          <w:bCs/>
          <w:sz w:val="28"/>
          <w:szCs w:val="28"/>
          <w:lang w:eastAsia="ru-RU"/>
        </w:rPr>
      </w:pPr>
      <w:r>
        <w:rPr>
          <w:rFonts w:ascii="Times New Roman" w:eastAsia="Calibri" w:hAnsi="Times New Roman" w:cs="Times New Roman"/>
          <w:sz w:val="28"/>
          <w:szCs w:val="28"/>
        </w:rPr>
        <w:t>А</w:t>
      </w:r>
      <w:r w:rsidRPr="008132DA">
        <w:rPr>
          <w:rFonts w:ascii="Times New Roman" w:eastAsia="Calibri" w:hAnsi="Times New Roman" w:cs="Times New Roman"/>
          <w:sz w:val="28"/>
          <w:szCs w:val="28"/>
        </w:rPr>
        <w:t xml:space="preserve">форизм </w:t>
      </w:r>
      <w:r>
        <w:rPr>
          <w:rFonts w:ascii="Times New Roman" w:eastAsia="Calibri" w:hAnsi="Times New Roman" w:cs="Times New Roman"/>
          <w:sz w:val="28"/>
          <w:szCs w:val="28"/>
        </w:rPr>
        <w:t>«Знание — сила»</w:t>
      </w:r>
      <w:r w:rsidR="00032E83" w:rsidRPr="008132DA">
        <w:rPr>
          <w:rFonts w:ascii="Times New Roman" w:eastAsia="Calibri" w:hAnsi="Times New Roman" w:cs="Times New Roman"/>
          <w:sz w:val="28"/>
          <w:szCs w:val="28"/>
        </w:rPr>
        <w:t xml:space="preserve"> к началу XX</w:t>
      </w:r>
      <w:r>
        <w:rPr>
          <w:rFonts w:ascii="Times New Roman" w:eastAsia="Calibri" w:hAnsi="Times New Roman" w:cs="Times New Roman"/>
          <w:sz w:val="28"/>
          <w:szCs w:val="28"/>
        </w:rPr>
        <w:t xml:space="preserve">I века потерял свою </w:t>
      </w:r>
      <w:r w:rsidR="00032E83" w:rsidRPr="008132DA">
        <w:rPr>
          <w:rFonts w:ascii="Times New Roman" w:eastAsia="Calibri" w:hAnsi="Times New Roman" w:cs="Times New Roman"/>
          <w:sz w:val="28"/>
          <w:szCs w:val="28"/>
        </w:rPr>
        <w:t>очевидность. И сегодня все более и более злободневным оказывается вопрос: как сделать так, чтобы знания не обременяли человека, но действительно давали ему силу и радость — в течение всей жизни?</w:t>
      </w:r>
      <w:r w:rsidR="004D5C63" w:rsidRPr="004D5C63">
        <w:rPr>
          <w:rFonts w:ascii="Times New Roman" w:eastAsia="Times New Roman" w:hAnsi="Times New Roman" w:cs="Times New Roman"/>
          <w:bCs/>
          <w:sz w:val="28"/>
          <w:szCs w:val="28"/>
          <w:lang w:eastAsia="ru-RU"/>
        </w:rPr>
        <w:t xml:space="preserve"> </w:t>
      </w:r>
      <w:r w:rsidR="00032E83" w:rsidRPr="008132DA">
        <w:rPr>
          <w:rFonts w:ascii="Times New Roman" w:eastAsia="Times New Roman" w:hAnsi="Times New Roman" w:cs="Times New Roman"/>
          <w:bCs/>
          <w:sz w:val="28"/>
          <w:szCs w:val="28"/>
          <w:lang w:eastAsia="ru-RU"/>
        </w:rPr>
        <w:t>Школа сегодня стремительно меняется, пытается попасть в ногу со временем. Главное же изменение в обществе, влияющее и на ситуацию в образовании, — это ускорение темпов развития. Поэтому сегодня важно не столько дать ребенку как можно больший багаж знаний, сколько обеспечить его общекультурное, личностное и познавательное развитие, вооружить таким важным умением, как умение учиться. По сути, это и есть главная задача новых образовательных стандартов, которые призваны реализовать развивающий потенциал общего среднего образования.</w:t>
      </w:r>
    </w:p>
    <w:p w:rsidR="00DB2C2A" w:rsidRPr="008132DA" w:rsidRDefault="00032E83" w:rsidP="002D60EE">
      <w:pPr>
        <w:spacing w:before="240" w:after="240" w:line="240" w:lineRule="auto"/>
        <w:ind w:left="-567" w:firstLine="567"/>
        <w:jc w:val="both"/>
        <w:rPr>
          <w:rFonts w:ascii="Times New Roman" w:eastAsia="Times New Roman" w:hAnsi="Times New Roman" w:cs="Times New Roman"/>
          <w:color w:val="000000"/>
          <w:sz w:val="28"/>
          <w:szCs w:val="28"/>
          <w:lang w:eastAsia="ru-RU"/>
        </w:rPr>
      </w:pPr>
      <w:proofErr w:type="gramStart"/>
      <w:r w:rsidRPr="008132DA">
        <w:rPr>
          <w:rFonts w:ascii="Times New Roman" w:eastAsia="Times New Roman" w:hAnsi="Times New Roman" w:cs="Times New Roman"/>
          <w:color w:val="000000"/>
          <w:sz w:val="28"/>
          <w:szCs w:val="28"/>
          <w:lang w:eastAsia="ru-RU"/>
        </w:rPr>
        <w:t xml:space="preserve">Мы сегодня говорим о формировании </w:t>
      </w:r>
      <w:proofErr w:type="spellStart"/>
      <w:r w:rsidRPr="008132DA">
        <w:rPr>
          <w:rFonts w:ascii="Times New Roman" w:eastAsia="Times New Roman" w:hAnsi="Times New Roman" w:cs="Times New Roman"/>
          <w:color w:val="000000"/>
          <w:sz w:val="28"/>
          <w:szCs w:val="28"/>
          <w:lang w:eastAsia="ru-RU"/>
        </w:rPr>
        <w:t>метапредметных</w:t>
      </w:r>
      <w:proofErr w:type="spellEnd"/>
      <w:r w:rsidRPr="008132DA">
        <w:rPr>
          <w:rFonts w:ascii="Times New Roman" w:eastAsia="Times New Roman" w:hAnsi="Times New Roman" w:cs="Times New Roman"/>
          <w:color w:val="000000"/>
          <w:sz w:val="28"/>
          <w:szCs w:val="28"/>
          <w:lang w:eastAsia="ru-RU"/>
        </w:rPr>
        <w:t xml:space="preserve"> умений и навыков, под которыми подразумеваются освоенные обучающимися на базе одного или нескольких учебных предметов способы деятельности, применимые как в рамках образовательного процесса, так и в реальных жизненных ситуациях.</w:t>
      </w:r>
      <w:proofErr w:type="gramEnd"/>
      <w:r w:rsidRPr="008132DA">
        <w:rPr>
          <w:rFonts w:ascii="Times New Roman" w:eastAsia="Times New Roman" w:hAnsi="Times New Roman" w:cs="Times New Roman"/>
          <w:color w:val="000000"/>
          <w:sz w:val="28"/>
          <w:szCs w:val="28"/>
          <w:lang w:eastAsia="ru-RU"/>
        </w:rPr>
        <w:t xml:space="preserve"> Современная школа реализует </w:t>
      </w:r>
      <w:proofErr w:type="spellStart"/>
      <w:r w:rsidRPr="008132DA">
        <w:rPr>
          <w:rFonts w:ascii="Times New Roman" w:eastAsia="Times New Roman" w:hAnsi="Times New Roman" w:cs="Times New Roman"/>
          <w:color w:val="000000"/>
          <w:sz w:val="28"/>
          <w:szCs w:val="28"/>
          <w:lang w:eastAsia="ru-RU"/>
        </w:rPr>
        <w:t>компетентностный</w:t>
      </w:r>
      <w:proofErr w:type="spellEnd"/>
      <w:r w:rsidRPr="008132DA">
        <w:rPr>
          <w:rFonts w:ascii="Times New Roman" w:eastAsia="Times New Roman" w:hAnsi="Times New Roman" w:cs="Times New Roman"/>
          <w:color w:val="000000"/>
          <w:sz w:val="28"/>
          <w:szCs w:val="28"/>
          <w:lang w:eastAsia="ru-RU"/>
        </w:rPr>
        <w:t xml:space="preserve"> подход в образовании, а именно, формирует ключевые компетентности, обобщает предметные умения, направляет школьников на подготовку к жизни в обществе. Для управления современным производством нужен человек, обладающий глубокими знаниями, научным складом ума, творческим мышлением и умением принимать решение в зависимости от возникшей ситуации</w:t>
      </w:r>
      <w:r w:rsidR="00797362" w:rsidRPr="008132DA">
        <w:rPr>
          <w:rFonts w:ascii="Times New Roman" w:eastAsia="Times New Roman" w:hAnsi="Times New Roman" w:cs="Times New Roman"/>
          <w:color w:val="000000"/>
          <w:sz w:val="28"/>
          <w:szCs w:val="28"/>
          <w:lang w:eastAsia="ru-RU"/>
        </w:rPr>
        <w:t>.</w:t>
      </w:r>
    </w:p>
    <w:p w:rsidR="00797362" w:rsidRPr="008132DA" w:rsidRDefault="00797362" w:rsidP="002D60EE">
      <w:pPr>
        <w:spacing w:line="240" w:lineRule="auto"/>
        <w:ind w:left="-567"/>
        <w:jc w:val="both"/>
        <w:rPr>
          <w:rFonts w:ascii="Times New Roman" w:eastAsia="Calibri" w:hAnsi="Times New Roman" w:cs="Times New Roman"/>
          <w:bCs/>
          <w:iCs/>
          <w:sz w:val="28"/>
          <w:szCs w:val="28"/>
        </w:rPr>
      </w:pPr>
      <w:r w:rsidRPr="008132DA">
        <w:rPr>
          <w:rFonts w:ascii="Times New Roman" w:eastAsia="Calibri" w:hAnsi="Times New Roman" w:cs="Times New Roman"/>
          <w:bCs/>
          <w:iCs/>
          <w:sz w:val="28"/>
          <w:szCs w:val="28"/>
        </w:rPr>
        <w:t xml:space="preserve">      </w:t>
      </w:r>
      <w:r w:rsidRPr="008132DA">
        <w:rPr>
          <w:rFonts w:ascii="Times New Roman" w:eastAsia="Calibri" w:hAnsi="Times New Roman" w:cs="Times New Roman"/>
          <w:sz w:val="28"/>
          <w:szCs w:val="28"/>
        </w:rPr>
        <w:t xml:space="preserve">В  основе </w:t>
      </w:r>
      <w:proofErr w:type="spellStart"/>
      <w:r w:rsidRPr="008132DA">
        <w:rPr>
          <w:rFonts w:ascii="Times New Roman" w:eastAsia="Calibri" w:hAnsi="Times New Roman" w:cs="Times New Roman"/>
          <w:sz w:val="28"/>
          <w:szCs w:val="28"/>
        </w:rPr>
        <w:t>метапредметного</w:t>
      </w:r>
      <w:proofErr w:type="spellEnd"/>
      <w:r w:rsidRPr="008132DA">
        <w:rPr>
          <w:rFonts w:ascii="Times New Roman" w:eastAsia="Calibri" w:hAnsi="Times New Roman" w:cs="Times New Roman"/>
          <w:sz w:val="28"/>
          <w:szCs w:val="28"/>
        </w:rPr>
        <w:t xml:space="preserve"> подхода — понимание того, что главное, чему надо учить в школе, — это творческое мышление</w:t>
      </w:r>
      <w:r w:rsidRPr="008132DA">
        <w:rPr>
          <w:rFonts w:ascii="Times New Roman" w:eastAsia="Calibri" w:hAnsi="Times New Roman" w:cs="Times New Roman"/>
          <w:b/>
          <w:sz w:val="28"/>
          <w:szCs w:val="28"/>
        </w:rPr>
        <w:t xml:space="preserve">. </w:t>
      </w:r>
      <w:proofErr w:type="spellStart"/>
      <w:r w:rsidRPr="008132DA">
        <w:rPr>
          <w:rFonts w:ascii="Times New Roman" w:eastAsia="Calibri" w:hAnsi="Times New Roman" w:cs="Times New Roman"/>
          <w:bCs/>
          <w:iCs/>
          <w:sz w:val="28"/>
          <w:szCs w:val="28"/>
        </w:rPr>
        <w:t>Метапредметный</w:t>
      </w:r>
      <w:proofErr w:type="spellEnd"/>
      <w:r w:rsidRPr="008132DA">
        <w:rPr>
          <w:rFonts w:ascii="Times New Roman" w:eastAsia="Calibri" w:hAnsi="Times New Roman" w:cs="Times New Roman"/>
          <w:bCs/>
          <w:iCs/>
          <w:sz w:val="28"/>
          <w:szCs w:val="28"/>
        </w:rPr>
        <w:t xml:space="preserve"> подход предполагает, что ребенок не только овладевает системой знаний, но осваивает универсальные способы дей</w:t>
      </w:r>
      <w:r w:rsidR="000E2303" w:rsidRPr="008132DA">
        <w:rPr>
          <w:rFonts w:ascii="Times New Roman" w:eastAsia="Calibri" w:hAnsi="Times New Roman" w:cs="Times New Roman"/>
          <w:bCs/>
          <w:iCs/>
          <w:sz w:val="28"/>
          <w:szCs w:val="28"/>
        </w:rPr>
        <w:t xml:space="preserve">ствий и с их помощью сможет </w:t>
      </w:r>
      <w:r w:rsidRPr="008132DA">
        <w:rPr>
          <w:rFonts w:ascii="Times New Roman" w:eastAsia="Calibri" w:hAnsi="Times New Roman" w:cs="Times New Roman"/>
          <w:bCs/>
          <w:iCs/>
          <w:sz w:val="28"/>
          <w:szCs w:val="28"/>
        </w:rPr>
        <w:t>добывать инф</w:t>
      </w:r>
      <w:r w:rsidR="00E6515D">
        <w:rPr>
          <w:rFonts w:ascii="Times New Roman" w:eastAsia="Calibri" w:hAnsi="Times New Roman" w:cs="Times New Roman"/>
          <w:bCs/>
          <w:iCs/>
          <w:sz w:val="28"/>
          <w:szCs w:val="28"/>
        </w:rPr>
        <w:t xml:space="preserve">ормацию     о </w:t>
      </w:r>
      <w:r w:rsidR="00612957">
        <w:rPr>
          <w:rFonts w:ascii="Times New Roman" w:eastAsia="Calibri" w:hAnsi="Times New Roman" w:cs="Times New Roman"/>
          <w:bCs/>
          <w:iCs/>
          <w:sz w:val="28"/>
          <w:szCs w:val="28"/>
        </w:rPr>
        <w:t>мире</w:t>
      </w:r>
      <w:r w:rsidR="004D5C63">
        <w:rPr>
          <w:rFonts w:ascii="Times New Roman" w:eastAsia="Calibri" w:hAnsi="Times New Roman" w:cs="Times New Roman"/>
          <w:sz w:val="28"/>
          <w:szCs w:val="28"/>
        </w:rPr>
        <w:t>.</w:t>
      </w:r>
      <w:r w:rsidR="00E6515D">
        <w:rPr>
          <w:rFonts w:ascii="Times New Roman" w:eastAsia="Calibri" w:hAnsi="Times New Roman" w:cs="Times New Roman"/>
          <w:sz w:val="28"/>
          <w:szCs w:val="28"/>
        </w:rPr>
        <w:t xml:space="preserve"> </w:t>
      </w:r>
      <w:proofErr w:type="spellStart"/>
      <w:r w:rsidRPr="008132DA">
        <w:rPr>
          <w:rFonts w:ascii="Times New Roman" w:eastAsia="Calibri" w:hAnsi="Times New Roman" w:cs="Times New Roman"/>
          <w:sz w:val="28"/>
          <w:szCs w:val="28"/>
        </w:rPr>
        <w:t>Мета</w:t>
      </w:r>
      <w:r w:rsidR="00612957">
        <w:rPr>
          <w:rFonts w:ascii="Times New Roman" w:eastAsia="Calibri" w:hAnsi="Times New Roman" w:cs="Times New Roman"/>
          <w:sz w:val="28"/>
          <w:szCs w:val="28"/>
        </w:rPr>
        <w:t>предметный</w:t>
      </w:r>
      <w:proofErr w:type="spellEnd"/>
      <w:r w:rsidR="00612957">
        <w:rPr>
          <w:rFonts w:ascii="Times New Roman" w:eastAsia="Calibri" w:hAnsi="Times New Roman" w:cs="Times New Roman"/>
          <w:sz w:val="28"/>
          <w:szCs w:val="28"/>
        </w:rPr>
        <w:t xml:space="preserve"> подход в образовании и, </w:t>
      </w:r>
      <w:r w:rsidRPr="008132DA">
        <w:rPr>
          <w:rFonts w:ascii="Times New Roman" w:eastAsia="Calibri" w:hAnsi="Times New Roman" w:cs="Times New Roman"/>
          <w:sz w:val="28"/>
          <w:szCs w:val="28"/>
        </w:rPr>
        <w:t xml:space="preserve">соответственно, </w:t>
      </w:r>
      <w:proofErr w:type="spellStart"/>
      <w:r w:rsidRPr="008132DA">
        <w:rPr>
          <w:rFonts w:ascii="Times New Roman" w:eastAsia="Calibri" w:hAnsi="Times New Roman" w:cs="Times New Roman"/>
          <w:sz w:val="28"/>
          <w:szCs w:val="28"/>
        </w:rPr>
        <w:t>метапредметные</w:t>
      </w:r>
      <w:proofErr w:type="spellEnd"/>
      <w:r w:rsidRPr="008132DA">
        <w:rPr>
          <w:rFonts w:ascii="Times New Roman" w:eastAsia="Calibri" w:hAnsi="Times New Roman" w:cs="Times New Roman"/>
          <w:sz w:val="28"/>
          <w:szCs w:val="28"/>
        </w:rPr>
        <w:t xml:space="preserve"> образовательные технологии были разработаны  для того, чтобы решить проблему разобщенности, </w:t>
      </w:r>
      <w:proofErr w:type="spellStart"/>
      <w:r w:rsidRPr="008132DA">
        <w:rPr>
          <w:rFonts w:ascii="Times New Roman" w:eastAsia="Calibri" w:hAnsi="Times New Roman" w:cs="Times New Roman"/>
          <w:sz w:val="28"/>
          <w:szCs w:val="28"/>
        </w:rPr>
        <w:t>расколотости</w:t>
      </w:r>
      <w:proofErr w:type="spellEnd"/>
      <w:r w:rsidRPr="008132DA">
        <w:rPr>
          <w:rFonts w:ascii="Times New Roman" w:eastAsia="Calibri" w:hAnsi="Times New Roman" w:cs="Times New Roman"/>
          <w:sz w:val="28"/>
          <w:szCs w:val="28"/>
        </w:rPr>
        <w:t>, оторванности друг от друга разных научных дисциплин и, как следствие,  учебных предметов</w:t>
      </w:r>
      <w:r w:rsidRPr="008132DA">
        <w:rPr>
          <w:rFonts w:ascii="Times New Roman" w:eastAsia="Calibri" w:hAnsi="Times New Roman" w:cs="Times New Roman"/>
          <w:bCs/>
          <w:iCs/>
          <w:sz w:val="28"/>
          <w:szCs w:val="28"/>
        </w:rPr>
        <w:t>.</w:t>
      </w:r>
    </w:p>
    <w:p w:rsidR="00797362" w:rsidRPr="008132DA" w:rsidRDefault="00797362" w:rsidP="002D60EE">
      <w:pPr>
        <w:spacing w:before="100" w:beforeAutospacing="1" w:after="100" w:afterAutospacing="1" w:line="240" w:lineRule="auto"/>
        <w:ind w:left="-567" w:firstLine="567"/>
        <w:jc w:val="both"/>
        <w:rPr>
          <w:rFonts w:ascii="Times New Roman" w:eastAsia="Times New Roman" w:hAnsi="Times New Roman" w:cs="Times New Roman"/>
          <w:sz w:val="28"/>
          <w:szCs w:val="28"/>
          <w:lang w:eastAsia="ru-RU"/>
        </w:rPr>
      </w:pPr>
      <w:proofErr w:type="spellStart"/>
      <w:r w:rsidRPr="008132DA">
        <w:rPr>
          <w:rFonts w:ascii="Times New Roman" w:eastAsia="Times New Roman" w:hAnsi="Times New Roman" w:cs="Times New Roman"/>
          <w:sz w:val="28"/>
          <w:szCs w:val="28"/>
          <w:lang w:eastAsia="ru-RU"/>
        </w:rPr>
        <w:t>Метапредметы</w:t>
      </w:r>
      <w:proofErr w:type="spellEnd"/>
      <w:r w:rsidRPr="008132DA">
        <w:rPr>
          <w:rFonts w:ascii="Times New Roman" w:eastAsia="Times New Roman" w:hAnsi="Times New Roman" w:cs="Times New Roman"/>
          <w:sz w:val="28"/>
          <w:szCs w:val="28"/>
          <w:lang w:eastAsia="ru-RU"/>
        </w:rPr>
        <w:t xml:space="preserve"> не вытесняют и не замещают обычные предметы: учащиеся ни в коей мере не ограничены в своих возможностях дальнейшей социализации. Более того, успешное обучение по </w:t>
      </w:r>
      <w:proofErr w:type="spellStart"/>
      <w:r w:rsidRPr="008132DA">
        <w:rPr>
          <w:rFonts w:ascii="Times New Roman" w:eastAsia="Times New Roman" w:hAnsi="Times New Roman" w:cs="Times New Roman"/>
          <w:sz w:val="28"/>
          <w:szCs w:val="28"/>
          <w:lang w:eastAsia="ru-RU"/>
        </w:rPr>
        <w:t>метапредметам</w:t>
      </w:r>
      <w:proofErr w:type="spellEnd"/>
      <w:r w:rsidRPr="008132DA">
        <w:rPr>
          <w:rFonts w:ascii="Times New Roman" w:eastAsia="Times New Roman" w:hAnsi="Times New Roman" w:cs="Times New Roman"/>
          <w:sz w:val="28"/>
          <w:szCs w:val="28"/>
          <w:lang w:eastAsia="ru-RU"/>
        </w:rPr>
        <w:t xml:space="preserve"> предполагает хорошее знание материала традиционных учебных предметов. Но если на обычных учебных предметах превыше всего ценится знание «пройденного» учебного материала, то на </w:t>
      </w:r>
      <w:proofErr w:type="spellStart"/>
      <w:r w:rsidRPr="008132DA">
        <w:rPr>
          <w:rFonts w:ascii="Times New Roman" w:eastAsia="Times New Roman" w:hAnsi="Times New Roman" w:cs="Times New Roman"/>
          <w:sz w:val="28"/>
          <w:szCs w:val="28"/>
          <w:lang w:eastAsia="ru-RU"/>
        </w:rPr>
        <w:t>метапредметах</w:t>
      </w:r>
      <w:proofErr w:type="spellEnd"/>
      <w:r w:rsidRPr="008132DA">
        <w:rPr>
          <w:rFonts w:ascii="Times New Roman" w:eastAsia="Times New Roman" w:hAnsi="Times New Roman" w:cs="Times New Roman"/>
          <w:sz w:val="28"/>
          <w:szCs w:val="28"/>
          <w:lang w:eastAsia="ru-RU"/>
        </w:rPr>
        <w:t> — акты спонтанно осуществляемого мышления, свободного мыслительного дела-действия, осуществляемого индивидуально и всеми вместе, с равной ответственностью — и учениками, и учителями.</w:t>
      </w:r>
    </w:p>
    <w:p w:rsidR="00797362" w:rsidRPr="008132DA" w:rsidRDefault="00797362" w:rsidP="002D60EE">
      <w:pPr>
        <w:spacing w:before="100" w:beforeAutospacing="1" w:after="100" w:afterAutospacing="1" w:line="240" w:lineRule="auto"/>
        <w:ind w:left="-567" w:firstLine="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Использование </w:t>
      </w:r>
      <w:proofErr w:type="spellStart"/>
      <w:r w:rsidRPr="008132DA">
        <w:rPr>
          <w:rFonts w:ascii="Times New Roman" w:eastAsia="Times New Roman" w:hAnsi="Times New Roman" w:cs="Times New Roman"/>
          <w:sz w:val="28"/>
          <w:szCs w:val="28"/>
          <w:lang w:eastAsia="ru-RU"/>
        </w:rPr>
        <w:t>метапредметных</w:t>
      </w:r>
      <w:proofErr w:type="spellEnd"/>
      <w:r w:rsidRPr="008132DA">
        <w:rPr>
          <w:rFonts w:ascii="Times New Roman" w:eastAsia="Times New Roman" w:hAnsi="Times New Roman" w:cs="Times New Roman"/>
          <w:sz w:val="28"/>
          <w:szCs w:val="28"/>
          <w:lang w:eastAsia="ru-RU"/>
        </w:rPr>
        <w:t xml:space="preserve"> технологий в преподавании традиционных учебных предметов позволяет демонстрировать учащимся процессы становления </w:t>
      </w:r>
      <w:r w:rsidRPr="008132DA">
        <w:rPr>
          <w:rFonts w:ascii="Times New Roman" w:eastAsia="Times New Roman" w:hAnsi="Times New Roman" w:cs="Times New Roman"/>
          <w:sz w:val="28"/>
          <w:szCs w:val="28"/>
          <w:lang w:eastAsia="ru-RU"/>
        </w:rPr>
        <w:lastRenderedPageBreak/>
        <w:t>научных и практических знаний, переорганизовывать учебные курсы, включая в них современные вопросы, задачи и проблемы, в том числе значимые для молодежи.</w:t>
      </w:r>
    </w:p>
    <w:p w:rsidR="00797362" w:rsidRPr="008132DA" w:rsidRDefault="00797362" w:rsidP="002D60EE">
      <w:pPr>
        <w:spacing w:line="240" w:lineRule="auto"/>
        <w:ind w:left="-567" w:firstLine="567"/>
        <w:jc w:val="both"/>
        <w:rPr>
          <w:rFonts w:ascii="Times New Roman" w:eastAsia="Calibri" w:hAnsi="Times New Roman" w:cs="Times New Roman"/>
          <w:sz w:val="28"/>
          <w:szCs w:val="28"/>
        </w:rPr>
      </w:pPr>
      <w:r w:rsidRPr="008132DA">
        <w:rPr>
          <w:rFonts w:ascii="Times New Roman" w:eastAsia="Calibri" w:hAnsi="Times New Roman" w:cs="Times New Roman"/>
          <w:sz w:val="28"/>
          <w:szCs w:val="28"/>
        </w:rPr>
        <w:t>В школе очень часто одни и те же научные понятия при изучении различных дисциплин трактуются по-разному, что вносит путаницу в сознание учащихся. При переходе из одной предметной области в другую у них не возникает общего понимания устройства областей и где проходит граница между самими областя</w:t>
      </w:r>
      <w:r w:rsidR="00456379">
        <w:rPr>
          <w:rFonts w:ascii="Times New Roman" w:eastAsia="Calibri" w:hAnsi="Times New Roman" w:cs="Times New Roman"/>
          <w:sz w:val="28"/>
          <w:szCs w:val="28"/>
        </w:rPr>
        <w:t>ми. Особенно сложно связать гум</w:t>
      </w:r>
      <w:r w:rsidRPr="008132DA">
        <w:rPr>
          <w:rFonts w:ascii="Times New Roman" w:eastAsia="Calibri" w:hAnsi="Times New Roman" w:cs="Times New Roman"/>
          <w:sz w:val="28"/>
          <w:szCs w:val="28"/>
        </w:rPr>
        <w:t xml:space="preserve">анитарный и естественнонаучный тип знаний. </w:t>
      </w:r>
    </w:p>
    <w:p w:rsidR="004D5C63" w:rsidRDefault="00797362" w:rsidP="002D60EE">
      <w:pPr>
        <w:spacing w:line="240" w:lineRule="auto"/>
        <w:ind w:left="-567"/>
        <w:jc w:val="both"/>
        <w:rPr>
          <w:rFonts w:ascii="Times New Roman" w:eastAsia="Calibri" w:hAnsi="Times New Roman" w:cs="Times New Roman"/>
          <w:sz w:val="28"/>
          <w:szCs w:val="28"/>
        </w:rPr>
      </w:pPr>
      <w:r w:rsidRPr="008132DA">
        <w:rPr>
          <w:rFonts w:ascii="Times New Roman" w:eastAsia="Calibri" w:hAnsi="Times New Roman" w:cs="Times New Roman"/>
          <w:sz w:val="28"/>
          <w:szCs w:val="28"/>
        </w:rPr>
        <w:t xml:space="preserve">         Одна из задач </w:t>
      </w:r>
      <w:proofErr w:type="spellStart"/>
      <w:r w:rsidRPr="008132DA">
        <w:rPr>
          <w:rFonts w:ascii="Times New Roman" w:eastAsia="Calibri" w:hAnsi="Times New Roman" w:cs="Times New Roman"/>
          <w:sz w:val="28"/>
          <w:szCs w:val="28"/>
        </w:rPr>
        <w:t>метапредметного</w:t>
      </w:r>
      <w:proofErr w:type="spellEnd"/>
      <w:r w:rsidRPr="008132DA">
        <w:rPr>
          <w:rFonts w:ascii="Times New Roman" w:eastAsia="Calibri" w:hAnsi="Times New Roman" w:cs="Times New Roman"/>
          <w:sz w:val="28"/>
          <w:szCs w:val="28"/>
        </w:rPr>
        <w:t xml:space="preserve"> подхода помочь понять кто я в этом мире и развитие системы природа-человек-общество. </w:t>
      </w:r>
    </w:p>
    <w:p w:rsidR="00797362" w:rsidRPr="004D5C63" w:rsidRDefault="00797362" w:rsidP="002D60EE">
      <w:pPr>
        <w:spacing w:line="240" w:lineRule="auto"/>
        <w:ind w:left="-567"/>
        <w:jc w:val="center"/>
        <w:rPr>
          <w:rFonts w:ascii="Times New Roman" w:eastAsia="Calibri" w:hAnsi="Times New Roman" w:cs="Times New Roman"/>
          <w:sz w:val="28"/>
          <w:szCs w:val="28"/>
        </w:rPr>
      </w:pPr>
      <w:r w:rsidRPr="008132DA">
        <w:rPr>
          <w:rFonts w:ascii="Times New Roman" w:eastAsia="Times New Roman" w:hAnsi="Times New Roman" w:cs="Times New Roman"/>
          <w:b/>
          <w:sz w:val="28"/>
          <w:szCs w:val="28"/>
          <w:lang w:eastAsia="ru-RU"/>
        </w:rPr>
        <w:t>Пути осуществления «</w:t>
      </w:r>
      <w:proofErr w:type="spellStart"/>
      <w:r w:rsidRPr="008132DA">
        <w:rPr>
          <w:rFonts w:ascii="Times New Roman" w:eastAsia="Times New Roman" w:hAnsi="Times New Roman" w:cs="Times New Roman"/>
          <w:b/>
          <w:sz w:val="28"/>
          <w:szCs w:val="28"/>
          <w:lang w:eastAsia="ru-RU"/>
        </w:rPr>
        <w:t>Метапредметности</w:t>
      </w:r>
      <w:proofErr w:type="spellEnd"/>
      <w:r w:rsidRPr="008132DA">
        <w:rPr>
          <w:rFonts w:ascii="Times New Roman" w:eastAsia="Times New Roman" w:hAnsi="Times New Roman" w:cs="Times New Roman"/>
          <w:b/>
          <w:sz w:val="28"/>
          <w:szCs w:val="28"/>
          <w:lang w:eastAsia="ru-RU"/>
        </w:rPr>
        <w:t>» на уроках</w:t>
      </w:r>
      <w:proofErr w:type="gramStart"/>
      <w:r w:rsidRPr="008132DA">
        <w:rPr>
          <w:rFonts w:ascii="Times New Roman" w:eastAsia="Times New Roman" w:hAnsi="Times New Roman" w:cs="Times New Roman"/>
          <w:b/>
          <w:sz w:val="28"/>
          <w:szCs w:val="28"/>
          <w:lang w:eastAsia="ru-RU"/>
        </w:rPr>
        <w:t xml:space="preserve"> .</w:t>
      </w:r>
      <w:proofErr w:type="gramEnd"/>
    </w:p>
    <w:p w:rsidR="00797362" w:rsidRPr="008132DA" w:rsidRDefault="00797362" w:rsidP="002D60EE">
      <w:pPr>
        <w:spacing w:after="0" w:line="240" w:lineRule="auto"/>
        <w:ind w:left="-567" w:firstLine="709"/>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Уроки  с </w:t>
      </w:r>
      <w:proofErr w:type="spellStart"/>
      <w:r w:rsidRPr="008132DA">
        <w:rPr>
          <w:rFonts w:ascii="Times New Roman" w:eastAsia="Times New Roman" w:hAnsi="Times New Roman" w:cs="Times New Roman"/>
          <w:sz w:val="28"/>
          <w:szCs w:val="28"/>
          <w:lang w:eastAsia="ru-RU"/>
        </w:rPr>
        <w:t>метапредметным</w:t>
      </w:r>
      <w:proofErr w:type="spellEnd"/>
      <w:r w:rsidRPr="008132DA">
        <w:rPr>
          <w:rFonts w:ascii="Times New Roman" w:eastAsia="Times New Roman" w:hAnsi="Times New Roman" w:cs="Times New Roman"/>
          <w:sz w:val="28"/>
          <w:szCs w:val="28"/>
          <w:lang w:eastAsia="ru-RU"/>
        </w:rPr>
        <w:t xml:space="preserve"> подходом могут быть 2 типов:</w:t>
      </w:r>
    </w:p>
    <w:p w:rsidR="00797362" w:rsidRPr="008132DA" w:rsidRDefault="00E57477"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797362" w:rsidRPr="008132DA">
        <w:rPr>
          <w:rFonts w:ascii="Times New Roman" w:eastAsia="Times New Roman" w:hAnsi="Times New Roman" w:cs="Times New Roman"/>
          <w:sz w:val="28"/>
          <w:szCs w:val="28"/>
          <w:lang w:eastAsia="ru-RU"/>
        </w:rPr>
        <w:t>уроки с привлечением некоторых знаний учащихся из смежных предметов (физика, химия, астрономия, география,</w:t>
      </w:r>
      <w:r w:rsidR="002D60EE">
        <w:rPr>
          <w:rFonts w:ascii="Times New Roman" w:eastAsia="Times New Roman" w:hAnsi="Times New Roman" w:cs="Times New Roman"/>
          <w:sz w:val="28"/>
          <w:szCs w:val="28"/>
          <w:lang w:eastAsia="ru-RU"/>
        </w:rPr>
        <w:t xml:space="preserve"> </w:t>
      </w:r>
      <w:r w:rsidR="00797362" w:rsidRPr="008132DA">
        <w:rPr>
          <w:rFonts w:ascii="Times New Roman" w:eastAsia="Times New Roman" w:hAnsi="Times New Roman" w:cs="Times New Roman"/>
          <w:sz w:val="28"/>
          <w:szCs w:val="28"/>
          <w:lang w:eastAsia="ru-RU"/>
        </w:rPr>
        <w:t>математика  и др.)</w:t>
      </w:r>
      <w:r w:rsidR="005E4CC3">
        <w:rPr>
          <w:rFonts w:ascii="Times New Roman" w:eastAsia="Times New Roman" w:hAnsi="Times New Roman" w:cs="Times New Roman"/>
          <w:sz w:val="28"/>
          <w:szCs w:val="28"/>
          <w:lang w:eastAsia="ru-RU"/>
        </w:rPr>
        <w:t>.</w:t>
      </w:r>
    </w:p>
    <w:p w:rsidR="00797362" w:rsidRPr="008132DA" w:rsidRDefault="00E57477"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97362" w:rsidRPr="008132DA">
        <w:rPr>
          <w:rFonts w:ascii="Times New Roman" w:eastAsia="Times New Roman" w:hAnsi="Times New Roman" w:cs="Times New Roman"/>
          <w:sz w:val="28"/>
          <w:szCs w:val="28"/>
          <w:lang w:eastAsia="ru-RU"/>
        </w:rPr>
        <w:t>обобщающие уроки.</w:t>
      </w:r>
    </w:p>
    <w:p w:rsidR="00797362" w:rsidRPr="008132DA" w:rsidRDefault="009C5574" w:rsidP="002D60EE">
      <w:pPr>
        <w:spacing w:after="0" w:line="240" w:lineRule="auto"/>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Первые из них провожу</w:t>
      </w:r>
      <w:r w:rsidR="00797362" w:rsidRPr="008132DA">
        <w:rPr>
          <w:rFonts w:ascii="Times New Roman" w:eastAsia="Times New Roman" w:hAnsi="Times New Roman" w:cs="Times New Roman"/>
          <w:sz w:val="28"/>
          <w:szCs w:val="28"/>
          <w:lang w:eastAsia="ru-RU"/>
        </w:rPr>
        <w:t xml:space="preserve"> с использованием разных приемов. Например,</w:t>
      </w:r>
    </w:p>
    <w:p w:rsidR="00797362" w:rsidRPr="008132DA" w:rsidRDefault="000E2303" w:rsidP="002D60EE">
      <w:pPr>
        <w:spacing w:after="0" w:line="240" w:lineRule="auto"/>
        <w:ind w:left="-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 у</w:t>
      </w:r>
      <w:r w:rsidR="009C5574">
        <w:rPr>
          <w:rFonts w:ascii="Times New Roman" w:eastAsia="Times New Roman" w:hAnsi="Times New Roman" w:cs="Times New Roman"/>
          <w:sz w:val="28"/>
          <w:szCs w:val="28"/>
          <w:lang w:eastAsia="ru-RU"/>
        </w:rPr>
        <w:t>чащимся предлагаю</w:t>
      </w:r>
      <w:r w:rsidR="00797362" w:rsidRPr="008132DA">
        <w:rPr>
          <w:rFonts w:ascii="Times New Roman" w:eastAsia="Times New Roman" w:hAnsi="Times New Roman" w:cs="Times New Roman"/>
          <w:sz w:val="28"/>
          <w:szCs w:val="28"/>
          <w:lang w:eastAsia="ru-RU"/>
        </w:rPr>
        <w:t xml:space="preserve"> домашние задания по повторению ранее изучаемого материала по смежным предметам, необходимого для понимания вопросов, которые будут рассмотрены на следующем уроке. Задание должно быть конкретным. Организация такого повторения имеет свою специфику. Так, давая задание, нужно предварительно объяснить, как работать с опорным материалом (прочитать и усвоить, </w:t>
      </w:r>
      <w:proofErr w:type="gramStart"/>
      <w:r w:rsidR="00797362" w:rsidRPr="008132DA">
        <w:rPr>
          <w:rFonts w:ascii="Times New Roman" w:eastAsia="Times New Roman" w:hAnsi="Times New Roman" w:cs="Times New Roman"/>
          <w:sz w:val="28"/>
          <w:szCs w:val="28"/>
          <w:lang w:eastAsia="ru-RU"/>
        </w:rPr>
        <w:t>сравнить с тем явлением как описано</w:t>
      </w:r>
      <w:proofErr w:type="gramEnd"/>
      <w:r w:rsidR="00797362" w:rsidRPr="008132DA">
        <w:rPr>
          <w:rFonts w:ascii="Times New Roman" w:eastAsia="Times New Roman" w:hAnsi="Times New Roman" w:cs="Times New Roman"/>
          <w:sz w:val="28"/>
          <w:szCs w:val="28"/>
          <w:lang w:eastAsia="ru-RU"/>
        </w:rPr>
        <w:t xml:space="preserve"> и рассказано в учебнике, выписать в тетрадь определение, дать ответы на вопросы).</w:t>
      </w:r>
    </w:p>
    <w:p w:rsidR="00797362" w:rsidRPr="008132DA" w:rsidRDefault="00797362" w:rsidP="002D60EE">
      <w:pPr>
        <w:spacing w:after="0" w:line="240" w:lineRule="auto"/>
        <w:ind w:left="-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например, перед изучением теплоты сгорани</w:t>
      </w:r>
      <w:r w:rsidR="000E2303" w:rsidRPr="008132DA">
        <w:rPr>
          <w:rFonts w:ascii="Times New Roman" w:eastAsia="Times New Roman" w:hAnsi="Times New Roman" w:cs="Times New Roman"/>
          <w:sz w:val="28"/>
          <w:szCs w:val="28"/>
          <w:lang w:eastAsia="ru-RU"/>
        </w:rPr>
        <w:t>я топлива по «Физике» предлагаю</w:t>
      </w:r>
      <w:r w:rsidRPr="008132DA">
        <w:rPr>
          <w:rFonts w:ascii="Times New Roman" w:eastAsia="Times New Roman" w:hAnsi="Times New Roman" w:cs="Times New Roman"/>
          <w:sz w:val="28"/>
          <w:szCs w:val="28"/>
          <w:lang w:eastAsia="ru-RU"/>
        </w:rPr>
        <w:t xml:space="preserve"> домашнее задание: повторить по учебнику «Химия» материал  об энергетике процесса горения.</w:t>
      </w:r>
    </w:p>
    <w:p w:rsidR="00797362" w:rsidRPr="008132DA" w:rsidRDefault="00797362" w:rsidP="002D60EE">
      <w:pPr>
        <w:spacing w:after="0" w:line="240" w:lineRule="auto"/>
        <w:ind w:left="-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при объяснении природ</w:t>
      </w:r>
      <w:r w:rsidR="000E2303" w:rsidRPr="008132DA">
        <w:rPr>
          <w:rFonts w:ascii="Times New Roman" w:eastAsia="Times New Roman" w:hAnsi="Times New Roman" w:cs="Times New Roman"/>
          <w:sz w:val="28"/>
          <w:szCs w:val="28"/>
          <w:lang w:eastAsia="ru-RU"/>
        </w:rPr>
        <w:t>ы тока в электролитах привлекаю</w:t>
      </w:r>
      <w:r w:rsidRPr="008132DA">
        <w:rPr>
          <w:rFonts w:ascii="Times New Roman" w:eastAsia="Times New Roman" w:hAnsi="Times New Roman" w:cs="Times New Roman"/>
          <w:sz w:val="28"/>
          <w:szCs w:val="28"/>
          <w:lang w:eastAsia="ru-RU"/>
        </w:rPr>
        <w:t xml:space="preserve"> знания учащихся об электролитической диссоциации и электролизе из курса химии.</w:t>
      </w:r>
    </w:p>
    <w:p w:rsidR="00797362" w:rsidRPr="008132DA" w:rsidRDefault="00797362" w:rsidP="002D60EE">
      <w:pPr>
        <w:spacing w:after="0" w:line="240" w:lineRule="auto"/>
        <w:ind w:left="-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после объяснения условия плавания тел в жидкости школьникам в</w:t>
      </w:r>
      <w:r w:rsidR="000E2303" w:rsidRPr="008132DA">
        <w:rPr>
          <w:rFonts w:ascii="Times New Roman" w:eastAsia="Times New Roman" w:hAnsi="Times New Roman" w:cs="Times New Roman"/>
          <w:sz w:val="28"/>
          <w:szCs w:val="28"/>
          <w:lang w:eastAsia="ru-RU"/>
        </w:rPr>
        <w:t xml:space="preserve"> качестве упражнения, предлагаю</w:t>
      </w:r>
      <w:r w:rsidRPr="008132DA">
        <w:rPr>
          <w:rFonts w:ascii="Times New Roman" w:eastAsia="Times New Roman" w:hAnsi="Times New Roman" w:cs="Times New Roman"/>
          <w:sz w:val="28"/>
          <w:szCs w:val="28"/>
          <w:lang w:eastAsia="ru-RU"/>
        </w:rPr>
        <w:t xml:space="preserve"> задание: объяснить роль плавательного пузыря у рыб с точки зрения физики. </w:t>
      </w:r>
      <w:proofErr w:type="gramStart"/>
      <w:r w:rsidRPr="008132DA">
        <w:rPr>
          <w:rFonts w:ascii="Times New Roman" w:eastAsia="Times New Roman" w:hAnsi="Times New Roman" w:cs="Times New Roman"/>
          <w:sz w:val="28"/>
          <w:szCs w:val="28"/>
          <w:lang w:eastAsia="ru-RU"/>
        </w:rPr>
        <w:t>Сведения</w:t>
      </w:r>
      <w:proofErr w:type="gramEnd"/>
      <w:r w:rsidRPr="008132DA">
        <w:rPr>
          <w:rFonts w:ascii="Times New Roman" w:eastAsia="Times New Roman" w:hAnsi="Times New Roman" w:cs="Times New Roman"/>
          <w:sz w:val="28"/>
          <w:szCs w:val="28"/>
          <w:lang w:eastAsia="ru-RU"/>
        </w:rPr>
        <w:t xml:space="preserve"> полученные на уроках по другим учебным пр</w:t>
      </w:r>
      <w:r w:rsidR="009C5574">
        <w:rPr>
          <w:rFonts w:ascii="Times New Roman" w:eastAsia="Times New Roman" w:hAnsi="Times New Roman" w:cs="Times New Roman"/>
          <w:sz w:val="28"/>
          <w:szCs w:val="28"/>
          <w:lang w:eastAsia="ru-RU"/>
        </w:rPr>
        <w:t>едметам, чаще всего использую</w:t>
      </w:r>
      <w:r w:rsidRPr="008132DA">
        <w:rPr>
          <w:rFonts w:ascii="Times New Roman" w:eastAsia="Times New Roman" w:hAnsi="Times New Roman" w:cs="Times New Roman"/>
          <w:sz w:val="28"/>
          <w:szCs w:val="28"/>
          <w:lang w:eastAsia="ru-RU"/>
        </w:rPr>
        <w:t xml:space="preserve"> в качестве опорных знаний, либо для выдвижения проблемы, либо для углубления, расширения и закрепления знаний.</w:t>
      </w:r>
    </w:p>
    <w:p w:rsidR="006660CC" w:rsidRPr="008132DA" w:rsidRDefault="00797362" w:rsidP="002D60EE">
      <w:pPr>
        <w:spacing w:line="240" w:lineRule="auto"/>
        <w:ind w:left="-567" w:right="-284"/>
        <w:jc w:val="both"/>
        <w:rPr>
          <w:rFonts w:ascii="Times New Roman" w:eastAsia="Calibri" w:hAnsi="Times New Roman" w:cs="Times New Roman"/>
          <w:bCs/>
          <w:iCs/>
          <w:sz w:val="28"/>
          <w:szCs w:val="28"/>
        </w:rPr>
      </w:pPr>
      <w:r w:rsidRPr="008132DA">
        <w:rPr>
          <w:rFonts w:ascii="Times New Roman" w:eastAsia="Times New Roman" w:hAnsi="Times New Roman" w:cs="Times New Roman"/>
          <w:sz w:val="28"/>
          <w:szCs w:val="28"/>
          <w:lang w:eastAsia="ru-RU"/>
        </w:rPr>
        <w:t>В любом из этих случаев используемый материал необходимо повторить, пользуясь по возможности теми формулировками и обозначениями</w:t>
      </w:r>
      <w:r w:rsidR="00F11726" w:rsidRPr="008132DA">
        <w:rPr>
          <w:rFonts w:ascii="Times New Roman" w:eastAsia="Times New Roman" w:hAnsi="Times New Roman" w:cs="Times New Roman"/>
          <w:sz w:val="28"/>
          <w:szCs w:val="28"/>
          <w:lang w:eastAsia="ru-RU"/>
        </w:rPr>
        <w:t>,</w:t>
      </w:r>
      <w:r w:rsidRPr="008132DA">
        <w:rPr>
          <w:rFonts w:ascii="Times New Roman" w:eastAsia="Times New Roman" w:hAnsi="Times New Roman" w:cs="Times New Roman"/>
          <w:sz w:val="28"/>
          <w:szCs w:val="28"/>
          <w:lang w:eastAsia="ru-RU"/>
        </w:rPr>
        <w:t xml:space="preserve"> которые были введены в смежном курсе. Если же обозначения иные, то необходимо показать идентичность.</w:t>
      </w:r>
      <w:r w:rsidR="006660CC" w:rsidRPr="008132DA">
        <w:rPr>
          <w:rFonts w:ascii="Times New Roman" w:eastAsia="Calibri" w:hAnsi="Times New Roman" w:cs="Times New Roman"/>
          <w:bCs/>
          <w:iCs/>
          <w:sz w:val="28"/>
          <w:szCs w:val="28"/>
        </w:rPr>
        <w:t xml:space="preserve">       </w:t>
      </w:r>
    </w:p>
    <w:p w:rsidR="00E57477" w:rsidRDefault="006660CC" w:rsidP="002D60EE">
      <w:pPr>
        <w:pStyle w:val="a5"/>
        <w:spacing w:line="240" w:lineRule="auto"/>
        <w:ind w:left="-567" w:right="-284" w:firstLine="567"/>
        <w:jc w:val="both"/>
        <w:rPr>
          <w:rFonts w:ascii="Times New Roman" w:eastAsia="Calibri" w:hAnsi="Times New Roman" w:cs="Times New Roman"/>
          <w:sz w:val="28"/>
          <w:szCs w:val="28"/>
        </w:rPr>
      </w:pPr>
      <w:r w:rsidRPr="008132DA">
        <w:rPr>
          <w:rFonts w:ascii="Times New Roman" w:eastAsia="Calibri" w:hAnsi="Times New Roman" w:cs="Times New Roman"/>
          <w:sz w:val="28"/>
          <w:szCs w:val="28"/>
        </w:rPr>
        <w:t>Например,</w:t>
      </w:r>
      <w:r w:rsidRPr="008132DA">
        <w:rPr>
          <w:rFonts w:ascii="Times New Roman" w:eastAsia="Calibri" w:hAnsi="Times New Roman" w:cs="Times New Roman"/>
          <w:b/>
          <w:sz w:val="28"/>
          <w:szCs w:val="28"/>
        </w:rPr>
        <w:t xml:space="preserve"> </w:t>
      </w:r>
      <w:r w:rsidRPr="008132DA">
        <w:rPr>
          <w:rFonts w:ascii="Times New Roman" w:eastAsia="Calibri" w:hAnsi="Times New Roman" w:cs="Times New Roman"/>
          <w:sz w:val="28"/>
          <w:szCs w:val="28"/>
        </w:rPr>
        <w:t>если ученик освоил решение квад</w:t>
      </w:r>
      <w:r w:rsidR="00F11726" w:rsidRPr="008132DA">
        <w:rPr>
          <w:rFonts w:ascii="Times New Roman" w:eastAsia="Calibri" w:hAnsi="Times New Roman" w:cs="Times New Roman"/>
          <w:sz w:val="28"/>
          <w:szCs w:val="28"/>
        </w:rPr>
        <w:t xml:space="preserve">ратных уравнений в математике, </w:t>
      </w:r>
      <w:r w:rsidRPr="008132DA">
        <w:rPr>
          <w:rFonts w:ascii="Times New Roman" w:eastAsia="Calibri" w:hAnsi="Times New Roman" w:cs="Times New Roman"/>
          <w:sz w:val="28"/>
          <w:szCs w:val="28"/>
        </w:rPr>
        <w:t xml:space="preserve"> даю ему для решения задачу этого же типа, но из физики</w:t>
      </w:r>
      <w:r w:rsidR="00C23505" w:rsidRPr="008132DA">
        <w:rPr>
          <w:rFonts w:ascii="Times New Roman" w:eastAsia="Calibri" w:hAnsi="Times New Roman" w:cs="Times New Roman"/>
          <w:sz w:val="28"/>
          <w:szCs w:val="28"/>
        </w:rPr>
        <w:t>.</w:t>
      </w:r>
    </w:p>
    <w:p w:rsidR="006660CC" w:rsidRPr="00E57477" w:rsidRDefault="006660CC" w:rsidP="002D60EE">
      <w:pPr>
        <w:pStyle w:val="a5"/>
        <w:spacing w:line="240" w:lineRule="auto"/>
        <w:ind w:left="-567" w:right="-284" w:firstLine="567"/>
        <w:jc w:val="both"/>
        <w:rPr>
          <w:rFonts w:ascii="Times New Roman" w:eastAsia="Calibri" w:hAnsi="Times New Roman" w:cs="Times New Roman"/>
          <w:b/>
          <w:sz w:val="28"/>
          <w:szCs w:val="28"/>
        </w:rPr>
      </w:pPr>
      <w:r w:rsidRPr="008132DA">
        <w:rPr>
          <w:rFonts w:ascii="Times New Roman" w:eastAsia="Calibri" w:hAnsi="Times New Roman" w:cs="Times New Roman"/>
          <w:b/>
          <w:sz w:val="28"/>
          <w:szCs w:val="28"/>
        </w:rPr>
        <w:t>Задача:</w:t>
      </w:r>
      <w:r w:rsidRPr="008132DA">
        <w:rPr>
          <w:rFonts w:ascii="Times New Roman" w:eastAsia="Calibri" w:hAnsi="Times New Roman" w:cs="Times New Roman"/>
          <w:sz w:val="28"/>
          <w:szCs w:val="28"/>
        </w:rPr>
        <w:t xml:space="preserve"> Двое играют в мяч, бросая его друг другу. Какой наибольшей высоты достигнет мяч во время игры, если от одного игрока к другому</w:t>
      </w:r>
      <w:r w:rsidR="009C5574">
        <w:rPr>
          <w:rFonts w:ascii="Times New Roman" w:eastAsia="Calibri" w:hAnsi="Times New Roman" w:cs="Times New Roman"/>
          <w:sz w:val="28"/>
          <w:szCs w:val="28"/>
        </w:rPr>
        <w:t xml:space="preserve"> он</w:t>
      </w:r>
      <w:r w:rsidRPr="008132DA">
        <w:rPr>
          <w:rFonts w:ascii="Times New Roman" w:eastAsia="Calibri" w:hAnsi="Times New Roman" w:cs="Times New Roman"/>
          <w:sz w:val="28"/>
          <w:szCs w:val="28"/>
        </w:rPr>
        <w:t xml:space="preserve"> летит 4 </w:t>
      </w:r>
      <w:proofErr w:type="gramStart"/>
      <w:r w:rsidRPr="008132DA">
        <w:rPr>
          <w:rFonts w:ascii="Times New Roman" w:eastAsia="Calibri" w:hAnsi="Times New Roman" w:cs="Times New Roman"/>
          <w:sz w:val="28"/>
          <w:szCs w:val="28"/>
        </w:rPr>
        <w:t>с</w:t>
      </w:r>
      <w:proofErr w:type="gramEnd"/>
      <w:r w:rsidRPr="008132DA">
        <w:rPr>
          <w:rFonts w:ascii="Times New Roman" w:eastAsia="Calibri" w:hAnsi="Times New Roman" w:cs="Times New Roman"/>
          <w:sz w:val="28"/>
          <w:szCs w:val="28"/>
        </w:rPr>
        <w:t>?</w:t>
      </w:r>
    </w:p>
    <w:p w:rsidR="0031145D" w:rsidRPr="008132DA" w:rsidRDefault="00612957" w:rsidP="002D60EE">
      <w:pPr>
        <w:spacing w:line="240" w:lineRule="auto"/>
        <w:ind w:left="-567" w:right="-284"/>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74624" behindDoc="0" locked="0" layoutInCell="1" allowOverlap="1" wp14:anchorId="463DA464" wp14:editId="45D87269">
                <wp:simplePos x="0" y="0"/>
                <wp:positionH relativeFrom="column">
                  <wp:posOffset>2202815</wp:posOffset>
                </wp:positionH>
                <wp:positionV relativeFrom="paragraph">
                  <wp:posOffset>518160</wp:posOffset>
                </wp:positionV>
                <wp:extent cx="203200" cy="0"/>
                <wp:effectExtent l="0" t="76200" r="25400" b="114300"/>
                <wp:wrapNone/>
                <wp:docPr id="15" name="Прямая со стрелкой 15"/>
                <wp:cNvGraphicFramePr/>
                <a:graphic xmlns:a="http://schemas.openxmlformats.org/drawingml/2006/main">
                  <a:graphicData uri="http://schemas.microsoft.com/office/word/2010/wordprocessingShape">
                    <wps:wsp>
                      <wps:cNvCnPr/>
                      <wps:spPr>
                        <a:xfrm>
                          <a:off x="0" y="0"/>
                          <a:ext cx="2032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173.45pt;margin-top:40.8pt;width:16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" strokecolor="#4579b8 [3044]">
                <v:stroke endarrow="open"/>
              </v:shape>
            </w:pict>
          </mc:Fallback>
        </mc:AlternateContent>
      </w: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1BA9F712" wp14:editId="6278279B">
                <wp:simplePos x="0" y="0"/>
                <wp:positionH relativeFrom="column">
                  <wp:posOffset>1853565</wp:posOffset>
                </wp:positionH>
                <wp:positionV relativeFrom="paragraph">
                  <wp:posOffset>511810</wp:posOffset>
                </wp:positionV>
                <wp:extent cx="215900" cy="6350"/>
                <wp:effectExtent l="0" t="76200" r="12700" b="107950"/>
                <wp:wrapNone/>
                <wp:docPr id="11" name="Прямая со стрелкой 11"/>
                <wp:cNvGraphicFramePr/>
                <a:graphic xmlns:a="http://schemas.openxmlformats.org/drawingml/2006/main">
                  <a:graphicData uri="http://schemas.microsoft.com/office/word/2010/wordprocessingShape">
                    <wps:wsp>
                      <wps:cNvCnPr/>
                      <wps:spPr>
                        <a:xfrm>
                          <a:off x="0" y="0"/>
                          <a:ext cx="215900" cy="6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 o:spid="_x0000_s1026" type="#_x0000_t32" style="position:absolute;margin-left:145.95pt;margin-top:40.3pt;width:17pt;height:.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" strokecolor="#4579b8 [3044]">
                <v:stroke endarrow="open"/>
              </v:shape>
            </w:pict>
          </mc:Fallback>
        </mc:AlternateContent>
      </w:r>
      <w:r w:rsidR="0031145D" w:rsidRPr="008132DA">
        <w:rPr>
          <w:rFonts w:ascii="Times New Roman" w:eastAsia="Calibri" w:hAnsi="Times New Roman" w:cs="Times New Roman"/>
          <w:sz w:val="28"/>
          <w:szCs w:val="28"/>
        </w:rPr>
        <w:t xml:space="preserve">При изучении </w:t>
      </w:r>
      <w:r w:rsidR="001D219B" w:rsidRPr="008132DA">
        <w:rPr>
          <w:rFonts w:ascii="Times New Roman" w:eastAsia="Calibri" w:hAnsi="Times New Roman" w:cs="Times New Roman"/>
          <w:sz w:val="28"/>
          <w:szCs w:val="28"/>
        </w:rPr>
        <w:t xml:space="preserve">темы: «Сложение векторов» можно </w:t>
      </w:r>
      <w:r w:rsidR="00A86C1F" w:rsidRPr="008132DA">
        <w:rPr>
          <w:rFonts w:ascii="Times New Roman" w:eastAsia="Calibri" w:hAnsi="Times New Roman" w:cs="Times New Roman"/>
          <w:sz w:val="28"/>
          <w:szCs w:val="28"/>
        </w:rPr>
        <w:t>предложить учащимся</w:t>
      </w:r>
      <w:r w:rsidR="001D219B" w:rsidRPr="008132DA">
        <w:rPr>
          <w:rFonts w:ascii="Times New Roman" w:eastAsia="Calibri" w:hAnsi="Times New Roman" w:cs="Times New Roman"/>
          <w:sz w:val="28"/>
          <w:szCs w:val="28"/>
        </w:rPr>
        <w:t xml:space="preserve"> решить следующую задачу</w:t>
      </w:r>
      <w:r w:rsidR="00A86C1F" w:rsidRPr="008132DA">
        <w:rPr>
          <w:rFonts w:ascii="Times New Roman" w:eastAsia="Calibri" w:hAnsi="Times New Roman" w:cs="Times New Roman"/>
          <w:sz w:val="28"/>
          <w:szCs w:val="28"/>
        </w:rPr>
        <w:t>:</w:t>
      </w:r>
    </w:p>
    <w:p w:rsidR="0031145D" w:rsidRPr="008132DA" w:rsidRDefault="006E1679" w:rsidP="002D60EE">
      <w:pPr>
        <w:spacing w:line="240" w:lineRule="auto"/>
        <w:ind w:left="-567" w:right="-284"/>
        <w:jc w:val="both"/>
        <w:rPr>
          <w:rFonts w:ascii="Times New Roman" w:eastAsia="Calibri" w:hAnsi="Times New Roman" w:cs="Times New Roman"/>
          <w:sz w:val="28"/>
          <w:szCs w:val="28"/>
        </w:rPr>
      </w:pPr>
      <w:r w:rsidRPr="008132DA">
        <w:rPr>
          <w:rFonts w:ascii="Times New Roman" w:eastAsia="Calibri"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36945CBF" wp14:editId="74B6D364">
                <wp:simplePos x="0" y="0"/>
                <wp:positionH relativeFrom="column">
                  <wp:posOffset>-26035</wp:posOffset>
                </wp:positionH>
                <wp:positionV relativeFrom="paragraph">
                  <wp:posOffset>322580</wp:posOffset>
                </wp:positionV>
                <wp:extent cx="228600" cy="0"/>
                <wp:effectExtent l="0" t="76200" r="19050" b="114300"/>
                <wp:wrapNone/>
                <wp:docPr id="12" name="Прямая со стрелкой 12"/>
                <wp:cNvGraphicFramePr/>
                <a:graphic xmlns:a="http://schemas.openxmlformats.org/drawingml/2006/main">
                  <a:graphicData uri="http://schemas.microsoft.com/office/word/2010/wordprocessingShape">
                    <wps:wsp>
                      <wps:cNvCnPr/>
                      <wps:spPr>
                        <a:xfrm>
                          <a:off x="0" y="0"/>
                          <a:ext cx="2286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Прямая со стрелкой 12" o:spid="_x0000_s1026" type="#_x0000_t32" style="position:absolute;margin-left:-2.05pt;margin-top:25.4pt;width:18pt;height:0;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" strokecolor="#4579b8 [3044]">
                <v:stroke endarrow="open"/>
              </v:shape>
            </w:pict>
          </mc:Fallback>
        </mc:AlternateContent>
      </w:r>
      <w:r w:rsidR="003E3845" w:rsidRPr="008132DA">
        <w:rPr>
          <w:rFonts w:ascii="Times New Roman" w:eastAsia="Calibri" w:hAnsi="Times New Roman" w:cs="Times New Roman"/>
          <w:sz w:val="28"/>
          <w:szCs w:val="28"/>
        </w:rPr>
        <w:t>На</w:t>
      </w:r>
      <w:r w:rsidR="0031145D" w:rsidRPr="008132DA">
        <w:rPr>
          <w:rFonts w:ascii="Times New Roman" w:eastAsia="Calibri" w:hAnsi="Times New Roman" w:cs="Times New Roman"/>
          <w:sz w:val="28"/>
          <w:szCs w:val="28"/>
        </w:rPr>
        <w:t xml:space="preserve">  </w:t>
      </w:r>
      <w:r w:rsidR="003E3845" w:rsidRPr="008132DA">
        <w:rPr>
          <w:rFonts w:ascii="Times New Roman" w:eastAsia="Calibri" w:hAnsi="Times New Roman" w:cs="Times New Roman"/>
          <w:sz w:val="28"/>
          <w:szCs w:val="28"/>
        </w:rPr>
        <w:t xml:space="preserve">тело действуют две силы </w:t>
      </w:r>
      <w:r w:rsidR="003E3845" w:rsidRPr="008132DA">
        <w:rPr>
          <w:rFonts w:ascii="Times New Roman" w:eastAsia="Calibri" w:hAnsi="Times New Roman" w:cs="Times New Roman"/>
          <w:sz w:val="28"/>
          <w:szCs w:val="28"/>
          <w:lang w:val="en-US"/>
        </w:rPr>
        <w:t>F</w:t>
      </w:r>
      <w:r w:rsidR="003E3845" w:rsidRPr="008132DA">
        <w:rPr>
          <w:rFonts w:ascii="Times New Roman" w:eastAsia="Calibri" w:hAnsi="Times New Roman" w:cs="Times New Roman"/>
          <w:sz w:val="28"/>
          <w:szCs w:val="28"/>
          <w:vertAlign w:val="subscript"/>
        </w:rPr>
        <w:t xml:space="preserve">1 </w:t>
      </w:r>
      <w:r w:rsidR="003E3845" w:rsidRPr="008132DA">
        <w:rPr>
          <w:rFonts w:ascii="Times New Roman" w:eastAsia="Calibri" w:hAnsi="Times New Roman" w:cs="Times New Roman"/>
          <w:sz w:val="28"/>
          <w:szCs w:val="28"/>
        </w:rPr>
        <w:t xml:space="preserve">и </w:t>
      </w:r>
      <w:r w:rsidR="003E3845" w:rsidRPr="008132DA">
        <w:rPr>
          <w:rFonts w:ascii="Times New Roman" w:eastAsia="Calibri" w:hAnsi="Times New Roman" w:cs="Times New Roman"/>
          <w:sz w:val="28"/>
          <w:szCs w:val="28"/>
          <w:lang w:val="en-US"/>
        </w:rPr>
        <w:t>F</w:t>
      </w:r>
      <w:r w:rsidR="003E3845" w:rsidRPr="008132DA">
        <w:rPr>
          <w:rFonts w:ascii="Times New Roman" w:eastAsia="Calibri" w:hAnsi="Times New Roman" w:cs="Times New Roman"/>
          <w:sz w:val="28"/>
          <w:szCs w:val="28"/>
          <w:vertAlign w:val="subscript"/>
        </w:rPr>
        <w:t>2</w:t>
      </w:r>
      <w:r w:rsidR="0039176C" w:rsidRPr="008132DA">
        <w:rPr>
          <w:rFonts w:ascii="Times New Roman" w:eastAsia="Calibri" w:hAnsi="Times New Roman" w:cs="Times New Roman"/>
          <w:sz w:val="28"/>
          <w:szCs w:val="28"/>
        </w:rPr>
        <w:t>. Как  направлена равнодействую</w:t>
      </w:r>
      <w:r w:rsidR="003E3845" w:rsidRPr="008132DA">
        <w:rPr>
          <w:rFonts w:ascii="Times New Roman" w:eastAsia="Calibri" w:hAnsi="Times New Roman" w:cs="Times New Roman"/>
          <w:sz w:val="28"/>
          <w:szCs w:val="28"/>
        </w:rPr>
        <w:t>щая сила?</w:t>
      </w:r>
      <w:r w:rsidR="0031145D" w:rsidRPr="008132DA">
        <w:rPr>
          <w:rFonts w:ascii="Times New Roman" w:eastAsia="Calibri" w:hAnsi="Times New Roman" w:cs="Times New Roman"/>
          <w:sz w:val="28"/>
          <w:szCs w:val="28"/>
        </w:rPr>
        <w:t xml:space="preserve">                                                                                  </w:t>
      </w:r>
    </w:p>
    <w:p w:rsidR="0031145D" w:rsidRPr="008132DA" w:rsidRDefault="003E3845" w:rsidP="002D60EE">
      <w:pPr>
        <w:spacing w:line="240" w:lineRule="auto"/>
        <w:ind w:left="-567" w:right="-284"/>
        <w:jc w:val="both"/>
        <w:rPr>
          <w:rFonts w:ascii="Times New Roman" w:eastAsia="Calibri" w:hAnsi="Times New Roman" w:cs="Times New Roman"/>
          <w:sz w:val="28"/>
          <w:szCs w:val="28"/>
          <w:vertAlign w:val="subscript"/>
        </w:rPr>
      </w:pPr>
      <w:r w:rsidRPr="008132DA">
        <w:rPr>
          <w:rFonts w:ascii="Times New Roman" w:eastAsia="Calibri"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4D89286" wp14:editId="2379E770">
                <wp:simplePos x="0" y="0"/>
                <wp:positionH relativeFrom="column">
                  <wp:posOffset>145415</wp:posOffset>
                </wp:positionH>
                <wp:positionV relativeFrom="paragraph">
                  <wp:posOffset>80645</wp:posOffset>
                </wp:positionV>
                <wp:extent cx="152400" cy="673100"/>
                <wp:effectExtent l="0" t="38100" r="76200" b="12700"/>
                <wp:wrapNone/>
                <wp:docPr id="2" name="Прямая со стрелкой 2"/>
                <wp:cNvGraphicFramePr/>
                <a:graphic xmlns:a="http://schemas.openxmlformats.org/drawingml/2006/main">
                  <a:graphicData uri="http://schemas.microsoft.com/office/word/2010/wordprocessingShape">
                    <wps:wsp>
                      <wps:cNvCnPr/>
                      <wps:spPr>
                        <a:xfrm flipV="1">
                          <a:off x="0" y="0"/>
                          <a:ext cx="152400" cy="673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11.45pt;margin-top:6.35pt;width:12pt;height:53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" strokecolor="#4579b8 [3044]">
                <v:stroke endarrow="open"/>
              </v:shape>
            </w:pict>
          </mc:Fallback>
        </mc:AlternateContent>
      </w:r>
      <w:r w:rsidR="00612957">
        <w:rPr>
          <w:rFonts w:ascii="Times New Roman" w:eastAsia="Calibri" w:hAnsi="Times New Roman" w:cs="Times New Roman"/>
          <w:sz w:val="28"/>
          <w:szCs w:val="28"/>
        </w:rPr>
        <w:t xml:space="preserve">        </w:t>
      </w:r>
      <w:r w:rsidRPr="008132DA">
        <w:rPr>
          <w:rFonts w:ascii="Times New Roman" w:eastAsia="Calibri" w:hAnsi="Times New Roman" w:cs="Times New Roman"/>
          <w:sz w:val="28"/>
          <w:szCs w:val="28"/>
          <w:lang w:val="en-US"/>
        </w:rPr>
        <w:t>F</w:t>
      </w:r>
      <w:r w:rsidRPr="008132DA">
        <w:rPr>
          <w:rFonts w:ascii="Times New Roman" w:eastAsia="Calibri" w:hAnsi="Times New Roman" w:cs="Times New Roman"/>
          <w:sz w:val="28"/>
          <w:szCs w:val="28"/>
          <w:vertAlign w:val="subscript"/>
        </w:rPr>
        <w:t>1</w:t>
      </w:r>
    </w:p>
    <w:p w:rsidR="0031145D" w:rsidRPr="008132DA" w:rsidRDefault="003E3845" w:rsidP="002D60EE">
      <w:pPr>
        <w:spacing w:line="240" w:lineRule="auto"/>
        <w:ind w:left="-567" w:right="-284"/>
        <w:jc w:val="both"/>
        <w:rPr>
          <w:rFonts w:ascii="Times New Roman" w:eastAsia="Calibri" w:hAnsi="Times New Roman" w:cs="Times New Roman"/>
          <w:b/>
          <w:sz w:val="28"/>
          <w:szCs w:val="28"/>
        </w:rPr>
      </w:pPr>
      <w:r w:rsidRPr="008132DA">
        <w:rPr>
          <w:rFonts w:ascii="Times New Roman" w:eastAsia="Calibri" w:hAnsi="Times New Roman" w:cs="Times New Roman"/>
          <w:b/>
          <w:noProof/>
          <w:sz w:val="28"/>
          <w:szCs w:val="28"/>
          <w:lang w:eastAsia="ru-RU"/>
        </w:rPr>
        <mc:AlternateContent>
          <mc:Choice Requires="wps">
            <w:drawing>
              <wp:anchor distT="0" distB="0" distL="114300" distR="114300" simplePos="0" relativeHeight="251662336" behindDoc="0" locked="0" layoutInCell="1" allowOverlap="1" wp14:anchorId="16B0757A" wp14:editId="0A978F3B">
                <wp:simplePos x="0" y="0"/>
                <wp:positionH relativeFrom="column">
                  <wp:posOffset>145415</wp:posOffset>
                </wp:positionH>
                <wp:positionV relativeFrom="paragraph">
                  <wp:posOffset>385445</wp:posOffset>
                </wp:positionV>
                <wp:extent cx="774700" cy="12700"/>
                <wp:effectExtent l="0" t="76200" r="25400" b="101600"/>
                <wp:wrapNone/>
                <wp:docPr id="1" name="Прямая со стрелкой 1"/>
                <wp:cNvGraphicFramePr/>
                <a:graphic xmlns:a="http://schemas.openxmlformats.org/drawingml/2006/main">
                  <a:graphicData uri="http://schemas.microsoft.com/office/word/2010/wordprocessingShape">
                    <wps:wsp>
                      <wps:cNvCnPr/>
                      <wps:spPr>
                        <a:xfrm flipV="1">
                          <a:off x="0" y="0"/>
                          <a:ext cx="774700" cy="12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 o:spid="_x0000_s1026" type="#_x0000_t32" style="position:absolute;margin-left:11.45pt;margin-top:30.35pt;width:61pt;height:1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" strokecolor="#4579b8 [3044]">
                <v:stroke endarrow="open"/>
              </v:shape>
            </w:pict>
          </mc:Fallback>
        </mc:AlternateContent>
      </w:r>
    </w:p>
    <w:p w:rsidR="006E1679" w:rsidRPr="008132DA" w:rsidRDefault="006E1679" w:rsidP="002D60EE">
      <w:pPr>
        <w:spacing w:line="240" w:lineRule="auto"/>
        <w:ind w:left="-567" w:right="-284"/>
        <w:jc w:val="both"/>
        <w:rPr>
          <w:rFonts w:ascii="Times New Roman" w:eastAsia="Calibri" w:hAnsi="Times New Roman" w:cs="Times New Roman"/>
          <w:sz w:val="28"/>
          <w:szCs w:val="28"/>
        </w:rPr>
      </w:pPr>
      <w:r w:rsidRPr="008132DA">
        <w:rPr>
          <w:rFonts w:ascii="Times New Roman" w:eastAsia="Calibri"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735E8FF7" wp14:editId="0DC5E627">
                <wp:simplePos x="0" y="0"/>
                <wp:positionH relativeFrom="column">
                  <wp:posOffset>659765</wp:posOffset>
                </wp:positionH>
                <wp:positionV relativeFrom="paragraph">
                  <wp:posOffset>271145</wp:posOffset>
                </wp:positionV>
                <wp:extent cx="184150" cy="0"/>
                <wp:effectExtent l="0" t="76200" r="25400" b="114300"/>
                <wp:wrapNone/>
                <wp:docPr id="13" name="Прямая со стрелкой 13"/>
                <wp:cNvGraphicFramePr/>
                <a:graphic xmlns:a="http://schemas.openxmlformats.org/drawingml/2006/main">
                  <a:graphicData uri="http://schemas.microsoft.com/office/word/2010/wordprocessingShape">
                    <wps:wsp>
                      <wps:cNvCnPr/>
                      <wps:spPr>
                        <a:xfrm>
                          <a:off x="0" y="0"/>
                          <a:ext cx="1841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51.95pt;margin-top:21.35pt;width:14.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" strokecolor="#4579b8 [3044]">
                <v:stroke endarrow="open"/>
              </v:shape>
            </w:pict>
          </mc:Fallback>
        </mc:AlternateContent>
      </w:r>
      <w:r w:rsidR="003E3845" w:rsidRPr="008132DA">
        <w:rPr>
          <w:rFonts w:ascii="Times New Roman" w:eastAsia="Calibri" w:hAnsi="Times New Roman" w:cs="Times New Roman"/>
          <w:sz w:val="28"/>
          <w:szCs w:val="28"/>
        </w:rPr>
        <w:t xml:space="preserve">              </w:t>
      </w:r>
      <w:r w:rsidR="0031145D" w:rsidRPr="008132DA">
        <w:rPr>
          <w:rFonts w:ascii="Times New Roman" w:eastAsia="Calibri" w:hAnsi="Times New Roman" w:cs="Times New Roman"/>
          <w:sz w:val="28"/>
          <w:szCs w:val="28"/>
        </w:rPr>
        <w:t xml:space="preserve"> </w:t>
      </w:r>
    </w:p>
    <w:p w:rsidR="006E1679" w:rsidRPr="008132DA" w:rsidRDefault="006E1679" w:rsidP="002D60EE">
      <w:pPr>
        <w:spacing w:line="240" w:lineRule="auto"/>
        <w:ind w:left="-567" w:right="-284"/>
        <w:jc w:val="both"/>
        <w:rPr>
          <w:rFonts w:ascii="Times New Roman" w:eastAsia="Calibri" w:hAnsi="Times New Roman" w:cs="Times New Roman"/>
          <w:sz w:val="28"/>
          <w:szCs w:val="28"/>
          <w:vertAlign w:val="subscript"/>
        </w:rPr>
      </w:pPr>
      <w:r w:rsidRPr="008132DA">
        <w:rPr>
          <w:rFonts w:ascii="Times New Roman" w:eastAsia="Calibri" w:hAnsi="Times New Roman" w:cs="Times New Roman"/>
          <w:sz w:val="28"/>
          <w:szCs w:val="28"/>
        </w:rPr>
        <w:t xml:space="preserve">               </w:t>
      </w:r>
      <w:r w:rsidR="00612957">
        <w:rPr>
          <w:rFonts w:ascii="Times New Roman" w:eastAsia="Calibri" w:hAnsi="Times New Roman" w:cs="Times New Roman"/>
          <w:sz w:val="28"/>
          <w:szCs w:val="28"/>
        </w:rPr>
        <w:t xml:space="preserve">        </w:t>
      </w:r>
      <w:r w:rsidRPr="008132DA">
        <w:rPr>
          <w:rFonts w:ascii="Times New Roman" w:eastAsia="Calibri" w:hAnsi="Times New Roman" w:cs="Times New Roman"/>
          <w:sz w:val="28"/>
          <w:szCs w:val="28"/>
          <w:lang w:val="en-US"/>
        </w:rPr>
        <w:t>F</w:t>
      </w:r>
      <w:r w:rsidRPr="008132DA">
        <w:rPr>
          <w:rFonts w:ascii="Times New Roman" w:eastAsia="Calibri" w:hAnsi="Times New Roman" w:cs="Times New Roman"/>
          <w:sz w:val="28"/>
          <w:szCs w:val="28"/>
          <w:vertAlign w:val="subscript"/>
        </w:rPr>
        <w:t>2</w:t>
      </w:r>
    </w:p>
    <w:p w:rsidR="0031145D" w:rsidRPr="008132DA" w:rsidRDefault="006E1679" w:rsidP="002D60EE">
      <w:pPr>
        <w:tabs>
          <w:tab w:val="left" w:pos="6240"/>
        </w:tabs>
        <w:spacing w:line="240" w:lineRule="auto"/>
        <w:ind w:left="-567" w:right="-284"/>
        <w:jc w:val="both"/>
        <w:rPr>
          <w:rFonts w:ascii="Times New Roman" w:eastAsia="Calibri" w:hAnsi="Times New Roman" w:cs="Times New Roman"/>
          <w:sz w:val="28"/>
          <w:szCs w:val="28"/>
        </w:rPr>
      </w:pPr>
      <w:r w:rsidRPr="008132DA">
        <w:rPr>
          <w:rFonts w:ascii="Times New Roman" w:eastAsia="Calibri"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7C1B1D89" wp14:editId="374919E4">
                <wp:simplePos x="0" y="0"/>
                <wp:positionH relativeFrom="column">
                  <wp:posOffset>4196715</wp:posOffset>
                </wp:positionH>
                <wp:positionV relativeFrom="paragraph">
                  <wp:posOffset>3810</wp:posOffset>
                </wp:positionV>
                <wp:extent cx="444500" cy="488950"/>
                <wp:effectExtent l="38100" t="38100" r="31750" b="25400"/>
                <wp:wrapNone/>
                <wp:docPr id="14" name="Прямая со стрелкой 14"/>
                <wp:cNvGraphicFramePr/>
                <a:graphic xmlns:a="http://schemas.openxmlformats.org/drawingml/2006/main">
                  <a:graphicData uri="http://schemas.microsoft.com/office/word/2010/wordprocessingShape">
                    <wps:wsp>
                      <wps:cNvCnPr/>
                      <wps:spPr>
                        <a:xfrm flipH="1" flipV="1">
                          <a:off x="0" y="0"/>
                          <a:ext cx="444500" cy="488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 o:spid="_x0000_s1026" type="#_x0000_t32" style="position:absolute;margin-left:330.45pt;margin-top:.3pt;width:35pt;height:38.5pt;flip:x 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" strokecolor="#4579b8 [3044]">
                <v:stroke endarrow="open"/>
              </v:shape>
            </w:pict>
          </mc:Fallback>
        </mc:AlternateContent>
      </w:r>
      <w:r w:rsidR="0039176C" w:rsidRPr="008132DA">
        <w:rPr>
          <w:rFonts w:ascii="Times New Roman" w:eastAsia="Calibri"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0A7302E4" wp14:editId="7942AE1B">
                <wp:simplePos x="0" y="0"/>
                <wp:positionH relativeFrom="column">
                  <wp:posOffset>2691765</wp:posOffset>
                </wp:positionH>
                <wp:positionV relativeFrom="paragraph">
                  <wp:posOffset>35560</wp:posOffset>
                </wp:positionV>
                <wp:extent cx="495300" cy="514350"/>
                <wp:effectExtent l="0" t="38100" r="57150" b="19050"/>
                <wp:wrapNone/>
                <wp:docPr id="6" name="Прямая со стрелкой 6"/>
                <wp:cNvGraphicFramePr/>
                <a:graphic xmlns:a="http://schemas.openxmlformats.org/drawingml/2006/main">
                  <a:graphicData uri="http://schemas.microsoft.com/office/word/2010/wordprocessingShape">
                    <wps:wsp>
                      <wps:cNvCnPr/>
                      <wps:spPr>
                        <a:xfrm flipV="1">
                          <a:off x="0" y="0"/>
                          <a:ext cx="495300" cy="514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 o:spid="_x0000_s1026" type="#_x0000_t32" style="position:absolute;margin-left:211.95pt;margin-top:2.8pt;width:39pt;height:40.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" strokecolor="#4579b8 [3044]">
                <v:stroke endarrow="open"/>
              </v:shape>
            </w:pict>
          </mc:Fallback>
        </mc:AlternateContent>
      </w:r>
      <w:r w:rsidR="0039176C" w:rsidRPr="008132DA">
        <w:rPr>
          <w:rFonts w:ascii="Times New Roman" w:eastAsia="Calibri"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0E1E3461" wp14:editId="37CC1660">
                <wp:simplePos x="0" y="0"/>
                <wp:positionH relativeFrom="column">
                  <wp:posOffset>1421765</wp:posOffset>
                </wp:positionH>
                <wp:positionV relativeFrom="paragraph">
                  <wp:posOffset>175260</wp:posOffset>
                </wp:positionV>
                <wp:extent cx="781050" cy="6350"/>
                <wp:effectExtent l="0" t="76200" r="19050" b="107950"/>
                <wp:wrapNone/>
                <wp:docPr id="4" name="Прямая со стрелкой 4"/>
                <wp:cNvGraphicFramePr/>
                <a:graphic xmlns:a="http://schemas.openxmlformats.org/drawingml/2006/main">
                  <a:graphicData uri="http://schemas.microsoft.com/office/word/2010/wordprocessingShape">
                    <wps:wsp>
                      <wps:cNvCnPr/>
                      <wps:spPr>
                        <a:xfrm flipV="1">
                          <a:off x="0" y="0"/>
                          <a:ext cx="781050" cy="6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4" o:spid="_x0000_s1026" type="#_x0000_t32" style="position:absolute;margin-left:111.95pt;margin-top:13.8pt;width:61.5pt;height:.5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" strokecolor="#4579b8 [3044]">
                <v:stroke endarrow="open"/>
              </v:shape>
            </w:pict>
          </mc:Fallback>
        </mc:AlternateContent>
      </w:r>
      <w:r w:rsidR="0039176C" w:rsidRPr="008132DA">
        <w:rPr>
          <w:rFonts w:ascii="Times New Roman" w:eastAsia="Calibri"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2B833000" wp14:editId="62D542A5">
                <wp:simplePos x="0" y="0"/>
                <wp:positionH relativeFrom="column">
                  <wp:posOffset>253365</wp:posOffset>
                </wp:positionH>
                <wp:positionV relativeFrom="paragraph">
                  <wp:posOffset>111760</wp:posOffset>
                </wp:positionV>
                <wp:extent cx="406400" cy="482600"/>
                <wp:effectExtent l="0" t="0" r="69850" b="50800"/>
                <wp:wrapNone/>
                <wp:docPr id="3" name="Прямая со стрелкой 3"/>
                <wp:cNvGraphicFramePr/>
                <a:graphic xmlns:a="http://schemas.openxmlformats.org/drawingml/2006/main">
                  <a:graphicData uri="http://schemas.microsoft.com/office/word/2010/wordprocessingShape">
                    <wps:wsp>
                      <wps:cNvCnPr/>
                      <wps:spPr>
                        <a:xfrm>
                          <a:off x="0" y="0"/>
                          <a:ext cx="406400" cy="482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 o:spid="_x0000_s1026" type="#_x0000_t32" style="position:absolute;margin-left:19.95pt;margin-top:8.8pt;width:32pt;height:38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" strokecolor="#4579b8 [3044]">
                <v:stroke endarrow="open"/>
              </v:shape>
            </w:pict>
          </mc:Fallback>
        </mc:AlternateContent>
      </w:r>
      <w:r w:rsidR="0039176C" w:rsidRPr="008132DA">
        <w:rPr>
          <w:rFonts w:ascii="Times New Roman" w:eastAsia="Calibri" w:hAnsi="Times New Roman" w:cs="Times New Roman"/>
          <w:sz w:val="28"/>
          <w:szCs w:val="28"/>
        </w:rPr>
        <w:t>1)</w:t>
      </w:r>
      <w:r w:rsidR="0031145D" w:rsidRPr="008132DA">
        <w:rPr>
          <w:rFonts w:ascii="Times New Roman" w:eastAsia="Calibri" w:hAnsi="Times New Roman" w:cs="Times New Roman"/>
          <w:sz w:val="28"/>
          <w:szCs w:val="28"/>
        </w:rPr>
        <w:t xml:space="preserve">                        </w:t>
      </w:r>
      <w:r w:rsidR="0039176C" w:rsidRPr="008132DA">
        <w:rPr>
          <w:rFonts w:ascii="Times New Roman" w:eastAsia="Calibri" w:hAnsi="Times New Roman" w:cs="Times New Roman"/>
          <w:sz w:val="28"/>
          <w:szCs w:val="28"/>
        </w:rPr>
        <w:t>2)</w:t>
      </w:r>
      <w:r w:rsidR="0031145D" w:rsidRPr="008132DA">
        <w:rPr>
          <w:rFonts w:ascii="Times New Roman" w:eastAsia="Calibri" w:hAnsi="Times New Roman" w:cs="Times New Roman"/>
          <w:sz w:val="28"/>
          <w:szCs w:val="28"/>
        </w:rPr>
        <w:t xml:space="preserve">                        </w:t>
      </w:r>
      <w:r w:rsidR="00612957">
        <w:rPr>
          <w:rFonts w:ascii="Times New Roman" w:eastAsia="Calibri" w:hAnsi="Times New Roman" w:cs="Times New Roman"/>
          <w:sz w:val="28"/>
          <w:szCs w:val="28"/>
        </w:rPr>
        <w:t xml:space="preserve">        </w:t>
      </w:r>
      <w:r w:rsidR="0039176C" w:rsidRPr="008132DA">
        <w:rPr>
          <w:rFonts w:ascii="Times New Roman" w:eastAsia="Calibri" w:hAnsi="Times New Roman" w:cs="Times New Roman"/>
          <w:sz w:val="28"/>
          <w:szCs w:val="28"/>
        </w:rPr>
        <w:t>3)</w:t>
      </w:r>
      <w:r w:rsidR="0031145D" w:rsidRPr="008132DA">
        <w:rPr>
          <w:rFonts w:ascii="Times New Roman" w:eastAsia="Calibri" w:hAnsi="Times New Roman" w:cs="Times New Roman"/>
          <w:sz w:val="28"/>
          <w:szCs w:val="28"/>
        </w:rPr>
        <w:t xml:space="preserve">      </w:t>
      </w:r>
      <w:r w:rsidR="0039176C" w:rsidRPr="008132DA">
        <w:rPr>
          <w:rFonts w:ascii="Times New Roman" w:eastAsia="Calibri" w:hAnsi="Times New Roman" w:cs="Times New Roman"/>
          <w:sz w:val="28"/>
          <w:szCs w:val="28"/>
        </w:rPr>
        <w:tab/>
        <w:t>4)</w:t>
      </w:r>
    </w:p>
    <w:p w:rsidR="00C23505" w:rsidRPr="008132DA" w:rsidRDefault="00C23505" w:rsidP="002D60EE">
      <w:pPr>
        <w:spacing w:line="240" w:lineRule="auto"/>
        <w:ind w:left="-567" w:right="-284"/>
        <w:jc w:val="both"/>
        <w:rPr>
          <w:rFonts w:ascii="Times New Roman" w:eastAsia="Calibri" w:hAnsi="Times New Roman" w:cs="Times New Roman"/>
          <w:sz w:val="28"/>
          <w:szCs w:val="28"/>
          <w:vertAlign w:val="subscript"/>
        </w:rPr>
      </w:pPr>
    </w:p>
    <w:p w:rsidR="00C23505" w:rsidRPr="008132DA" w:rsidRDefault="00C23505" w:rsidP="002D60EE">
      <w:pPr>
        <w:spacing w:line="240" w:lineRule="auto"/>
        <w:ind w:left="-567" w:right="-284"/>
        <w:jc w:val="both"/>
        <w:rPr>
          <w:rFonts w:ascii="Times New Roman" w:eastAsia="Calibri" w:hAnsi="Times New Roman" w:cs="Times New Roman"/>
          <w:sz w:val="28"/>
          <w:szCs w:val="28"/>
        </w:rPr>
      </w:pPr>
    </w:p>
    <w:p w:rsidR="0031145D" w:rsidRPr="008132DA" w:rsidRDefault="0031145D" w:rsidP="002D60EE">
      <w:pPr>
        <w:spacing w:line="240" w:lineRule="auto"/>
        <w:ind w:left="-567" w:right="-284" w:firstLine="567"/>
        <w:jc w:val="both"/>
        <w:rPr>
          <w:rFonts w:ascii="Times New Roman" w:eastAsia="Calibri" w:hAnsi="Times New Roman" w:cs="Times New Roman"/>
          <w:sz w:val="28"/>
          <w:szCs w:val="28"/>
        </w:rPr>
      </w:pPr>
      <w:r w:rsidRPr="008132DA">
        <w:rPr>
          <w:rFonts w:ascii="Times New Roman" w:eastAsia="Calibri" w:hAnsi="Times New Roman" w:cs="Times New Roman"/>
          <w:sz w:val="28"/>
          <w:szCs w:val="28"/>
        </w:rPr>
        <w:t xml:space="preserve">Умение находить </w:t>
      </w:r>
      <w:r w:rsidR="001D219B" w:rsidRPr="008132DA">
        <w:rPr>
          <w:rFonts w:ascii="Times New Roman" w:eastAsia="Calibri" w:hAnsi="Times New Roman" w:cs="Times New Roman"/>
          <w:sz w:val="28"/>
          <w:szCs w:val="28"/>
        </w:rPr>
        <w:t>площади геометрических фигур</w:t>
      </w:r>
      <w:r w:rsidR="00A86C1F" w:rsidRPr="008132DA">
        <w:rPr>
          <w:rFonts w:ascii="Times New Roman" w:eastAsia="Calibri" w:hAnsi="Times New Roman" w:cs="Times New Roman"/>
          <w:sz w:val="28"/>
          <w:szCs w:val="28"/>
        </w:rPr>
        <w:t xml:space="preserve"> </w:t>
      </w:r>
      <w:r w:rsidR="00F11726" w:rsidRPr="008132DA">
        <w:rPr>
          <w:rFonts w:ascii="Times New Roman" w:eastAsia="Calibri" w:hAnsi="Times New Roman" w:cs="Times New Roman"/>
          <w:sz w:val="28"/>
          <w:szCs w:val="28"/>
        </w:rPr>
        <w:t xml:space="preserve">можно использовать </w:t>
      </w:r>
      <w:r w:rsidR="001D219B" w:rsidRPr="008132DA">
        <w:rPr>
          <w:rFonts w:ascii="Times New Roman" w:eastAsia="Calibri" w:hAnsi="Times New Roman" w:cs="Times New Roman"/>
          <w:sz w:val="28"/>
          <w:szCs w:val="28"/>
        </w:rPr>
        <w:t xml:space="preserve"> при решении следующей задачи:</w:t>
      </w:r>
    </w:p>
    <w:p w:rsidR="0031145D" w:rsidRPr="008132DA" w:rsidRDefault="00423288" w:rsidP="002D60EE">
      <w:pPr>
        <w:spacing w:line="240" w:lineRule="auto"/>
        <w:ind w:left="-567" w:right="-284"/>
        <w:jc w:val="both"/>
        <w:rPr>
          <w:rFonts w:ascii="Times New Roman" w:eastAsia="Calibri" w:hAnsi="Times New Roman" w:cs="Times New Roman"/>
          <w:b/>
          <w:sz w:val="28"/>
          <w:szCs w:val="28"/>
        </w:rPr>
      </w:pPr>
      <w:r>
        <w:rPr>
          <w:rFonts w:ascii="Times New Roman" w:eastAsia="Calibri"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одержимое 3" o:spid="_x0000_s1027" type="#_x0000_t75" style="position:absolute;left:0;text-align:left;margin-left:11.55pt;margin-top:3.65pt;width:337.15pt;height:130.05pt;z-index:251661312" o:bwpure="highContrast" o:bwnormal="blackTextAndLines">
            <v:imagedata r:id="rId6" o:title=""/>
          </v:shape>
          <o:OLEObject Type="Embed" ProgID="Word.Document.8" ShapeID="Содержимое 3" DrawAspect="Content" ObjectID="_1602931349" r:id="rId7">
            <o:FieldCodes>\s</o:FieldCodes>
          </o:OLEObject>
        </w:pict>
      </w:r>
    </w:p>
    <w:p w:rsidR="0031145D" w:rsidRPr="008132DA" w:rsidRDefault="0031145D" w:rsidP="002D60EE">
      <w:pPr>
        <w:spacing w:line="240" w:lineRule="auto"/>
        <w:ind w:left="-567" w:right="-284"/>
        <w:jc w:val="both"/>
        <w:rPr>
          <w:rFonts w:ascii="Times New Roman" w:eastAsia="Calibri" w:hAnsi="Times New Roman" w:cs="Times New Roman"/>
          <w:b/>
          <w:sz w:val="28"/>
          <w:szCs w:val="28"/>
        </w:rPr>
      </w:pPr>
    </w:p>
    <w:p w:rsidR="0031145D" w:rsidRPr="008132DA" w:rsidRDefault="0031145D" w:rsidP="002D60EE">
      <w:pPr>
        <w:spacing w:line="240" w:lineRule="auto"/>
        <w:ind w:left="-567" w:right="-284"/>
        <w:jc w:val="both"/>
        <w:rPr>
          <w:rFonts w:ascii="Times New Roman" w:eastAsia="Calibri" w:hAnsi="Times New Roman" w:cs="Times New Roman"/>
          <w:b/>
          <w:sz w:val="28"/>
          <w:szCs w:val="28"/>
        </w:rPr>
      </w:pPr>
    </w:p>
    <w:p w:rsidR="0031145D" w:rsidRPr="008132DA" w:rsidRDefault="0031145D" w:rsidP="002D60EE">
      <w:pPr>
        <w:spacing w:line="240" w:lineRule="auto"/>
        <w:ind w:left="-567" w:right="-284"/>
        <w:jc w:val="both"/>
        <w:rPr>
          <w:rFonts w:ascii="Times New Roman" w:eastAsia="Calibri" w:hAnsi="Times New Roman" w:cs="Times New Roman"/>
          <w:b/>
          <w:sz w:val="28"/>
          <w:szCs w:val="28"/>
        </w:rPr>
      </w:pPr>
    </w:p>
    <w:p w:rsidR="0031145D" w:rsidRPr="008132DA" w:rsidRDefault="0031145D" w:rsidP="002D60EE">
      <w:pPr>
        <w:spacing w:line="240" w:lineRule="auto"/>
        <w:ind w:left="-567" w:right="-284"/>
        <w:jc w:val="both"/>
        <w:rPr>
          <w:rFonts w:ascii="Times New Roman" w:eastAsia="Calibri" w:hAnsi="Times New Roman" w:cs="Times New Roman"/>
          <w:b/>
          <w:sz w:val="28"/>
          <w:szCs w:val="28"/>
        </w:rPr>
      </w:pPr>
    </w:p>
    <w:p w:rsidR="0031145D" w:rsidRPr="008132DA" w:rsidRDefault="0031145D" w:rsidP="002D60EE">
      <w:pPr>
        <w:spacing w:line="240" w:lineRule="auto"/>
        <w:ind w:left="-567" w:right="-284"/>
        <w:jc w:val="both"/>
        <w:rPr>
          <w:rFonts w:ascii="Times New Roman" w:eastAsia="Calibri" w:hAnsi="Times New Roman" w:cs="Times New Roman"/>
          <w:b/>
          <w:sz w:val="28"/>
          <w:szCs w:val="28"/>
        </w:rPr>
      </w:pPr>
      <w:r w:rsidRPr="008132DA">
        <w:rPr>
          <w:rFonts w:ascii="Times New Roman" w:eastAsia="Calibri" w:hAnsi="Times New Roman" w:cs="Times New Roman"/>
          <w:b/>
          <w:sz w:val="28"/>
          <w:szCs w:val="28"/>
        </w:rPr>
        <w:t xml:space="preserve"> </w:t>
      </w:r>
      <w:r w:rsidR="00E57477">
        <w:rPr>
          <w:rFonts w:ascii="Times New Roman" w:eastAsia="Calibri" w:hAnsi="Times New Roman" w:cs="Times New Roman"/>
          <w:b/>
          <w:sz w:val="28"/>
          <w:szCs w:val="28"/>
        </w:rPr>
        <w:tab/>
      </w:r>
      <w:r w:rsidR="00A86C1F" w:rsidRPr="008132DA">
        <w:rPr>
          <w:rFonts w:ascii="Times New Roman" w:eastAsia="Calibri" w:hAnsi="Times New Roman" w:cs="Times New Roman"/>
          <w:sz w:val="28"/>
          <w:szCs w:val="28"/>
        </w:rPr>
        <w:t>Математические</w:t>
      </w:r>
      <w:r w:rsidR="00F4325B" w:rsidRPr="008132DA">
        <w:rPr>
          <w:rFonts w:ascii="Times New Roman" w:eastAsia="Calibri" w:hAnsi="Times New Roman" w:cs="Times New Roman"/>
          <w:sz w:val="28"/>
          <w:szCs w:val="28"/>
        </w:rPr>
        <w:t xml:space="preserve"> вычислительные </w:t>
      </w:r>
      <w:r w:rsidR="00A86C1F" w:rsidRPr="008132DA">
        <w:rPr>
          <w:rFonts w:ascii="Times New Roman" w:eastAsia="Calibri" w:hAnsi="Times New Roman" w:cs="Times New Roman"/>
          <w:sz w:val="28"/>
          <w:szCs w:val="28"/>
        </w:rPr>
        <w:t xml:space="preserve"> навыки</w:t>
      </w:r>
      <w:r w:rsidR="00F4325B" w:rsidRPr="008132DA">
        <w:rPr>
          <w:rFonts w:ascii="Times New Roman" w:eastAsia="Calibri" w:hAnsi="Times New Roman" w:cs="Times New Roman"/>
          <w:sz w:val="28"/>
          <w:szCs w:val="28"/>
        </w:rPr>
        <w:t xml:space="preserve"> используются при</w:t>
      </w:r>
      <w:r w:rsidR="00F4325B" w:rsidRPr="008132DA">
        <w:rPr>
          <w:rFonts w:ascii="Times New Roman" w:eastAsia="Calibri" w:hAnsi="Times New Roman" w:cs="Times New Roman"/>
          <w:b/>
          <w:sz w:val="28"/>
          <w:szCs w:val="28"/>
        </w:rPr>
        <w:t xml:space="preserve"> </w:t>
      </w:r>
      <w:r w:rsidR="00F4325B" w:rsidRPr="008132DA">
        <w:rPr>
          <w:rFonts w:ascii="Times New Roman" w:eastAsia="Calibri" w:hAnsi="Times New Roman" w:cs="Times New Roman"/>
          <w:sz w:val="28"/>
          <w:szCs w:val="28"/>
        </w:rPr>
        <w:t>определении цены деления прибора,</w:t>
      </w:r>
      <w:r w:rsidRPr="008132DA">
        <w:rPr>
          <w:rFonts w:ascii="Times New Roman" w:eastAsia="Calibri" w:hAnsi="Times New Roman" w:cs="Times New Roman"/>
          <w:noProof/>
          <w:sz w:val="28"/>
          <w:szCs w:val="28"/>
          <w:lang w:eastAsia="ru-RU"/>
        </w:rPr>
        <w:t xml:space="preserve"> </w:t>
      </w:r>
      <w:r w:rsidR="00F4325B" w:rsidRPr="008132DA">
        <w:rPr>
          <w:rFonts w:ascii="Times New Roman" w:eastAsia="Calibri" w:hAnsi="Times New Roman" w:cs="Times New Roman"/>
          <w:sz w:val="28"/>
          <w:szCs w:val="28"/>
        </w:rPr>
        <w:t>р</w:t>
      </w:r>
      <w:r w:rsidRPr="008132DA">
        <w:rPr>
          <w:rFonts w:ascii="Times New Roman" w:eastAsia="Calibri" w:hAnsi="Times New Roman" w:cs="Times New Roman"/>
          <w:sz w:val="28"/>
          <w:szCs w:val="28"/>
        </w:rPr>
        <w:t>асчёт</w:t>
      </w:r>
      <w:r w:rsidR="00F4325B" w:rsidRPr="008132DA">
        <w:rPr>
          <w:rFonts w:ascii="Times New Roman" w:eastAsia="Calibri" w:hAnsi="Times New Roman" w:cs="Times New Roman"/>
          <w:sz w:val="28"/>
          <w:szCs w:val="28"/>
        </w:rPr>
        <w:t>е погрешности измерения,</w:t>
      </w:r>
      <w:r w:rsidR="002D60EE">
        <w:rPr>
          <w:rFonts w:ascii="Times New Roman" w:eastAsia="Calibri" w:hAnsi="Times New Roman" w:cs="Times New Roman"/>
          <w:sz w:val="28"/>
          <w:szCs w:val="28"/>
        </w:rPr>
        <w:t xml:space="preserve"> </w:t>
      </w:r>
      <w:r w:rsidR="00F4325B" w:rsidRPr="008132DA">
        <w:rPr>
          <w:rFonts w:ascii="Times New Roman" w:eastAsia="Calibri" w:hAnsi="Times New Roman" w:cs="Times New Roman"/>
          <w:sz w:val="28"/>
          <w:szCs w:val="28"/>
        </w:rPr>
        <w:t>снятии</w:t>
      </w:r>
      <w:r w:rsidRPr="008132DA">
        <w:rPr>
          <w:rFonts w:ascii="Times New Roman" w:eastAsia="Calibri" w:hAnsi="Times New Roman" w:cs="Times New Roman"/>
          <w:sz w:val="28"/>
          <w:szCs w:val="28"/>
        </w:rPr>
        <w:t xml:space="preserve"> показаний прибора</w:t>
      </w:r>
      <w:r w:rsidR="00F4325B" w:rsidRPr="008132DA">
        <w:rPr>
          <w:rFonts w:ascii="Times New Roman" w:eastAsia="Calibri" w:hAnsi="Times New Roman" w:cs="Times New Roman"/>
          <w:sz w:val="28"/>
          <w:szCs w:val="28"/>
        </w:rPr>
        <w:t>.</w:t>
      </w:r>
    </w:p>
    <w:p w:rsidR="00797362" w:rsidRPr="008132DA" w:rsidRDefault="00797362" w:rsidP="002D60EE">
      <w:pPr>
        <w:spacing w:after="0" w:line="240" w:lineRule="auto"/>
        <w:ind w:left="-567" w:firstLine="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 Обобщающие уроки обладают большой возможностью систематизации знаний и навыков в отработке программного материала. Повышается роль новой формы занятий – </w:t>
      </w:r>
      <w:proofErr w:type="spellStart"/>
      <w:r w:rsidRPr="008132DA">
        <w:rPr>
          <w:rFonts w:ascii="Times New Roman" w:eastAsia="Times New Roman" w:hAnsi="Times New Roman" w:cs="Times New Roman"/>
          <w:sz w:val="28"/>
          <w:szCs w:val="28"/>
          <w:lang w:eastAsia="ru-RU"/>
        </w:rPr>
        <w:t>метапредметные</w:t>
      </w:r>
      <w:proofErr w:type="spellEnd"/>
      <w:r w:rsidRPr="008132DA">
        <w:rPr>
          <w:rFonts w:ascii="Times New Roman" w:eastAsia="Times New Roman" w:hAnsi="Times New Roman" w:cs="Times New Roman"/>
          <w:sz w:val="28"/>
          <w:szCs w:val="28"/>
          <w:lang w:eastAsia="ru-RU"/>
        </w:rPr>
        <w:t xml:space="preserve"> семинары.</w:t>
      </w:r>
    </w:p>
    <w:p w:rsidR="00797362" w:rsidRPr="008132DA" w:rsidRDefault="00797362" w:rsidP="002D60EE">
      <w:pPr>
        <w:spacing w:after="0" w:line="240" w:lineRule="auto"/>
        <w:ind w:left="-567"/>
        <w:jc w:val="both"/>
        <w:rPr>
          <w:rFonts w:ascii="Times New Roman" w:eastAsia="Times New Roman" w:hAnsi="Times New Roman" w:cs="Times New Roman"/>
          <w:sz w:val="28"/>
          <w:szCs w:val="28"/>
          <w:lang w:eastAsia="ru-RU"/>
        </w:rPr>
      </w:pPr>
      <w:proofErr w:type="spellStart"/>
      <w:r w:rsidRPr="008132DA">
        <w:rPr>
          <w:rFonts w:ascii="Times New Roman" w:eastAsia="Times New Roman" w:hAnsi="Times New Roman" w:cs="Times New Roman"/>
          <w:sz w:val="28"/>
          <w:szCs w:val="28"/>
          <w:lang w:eastAsia="ru-RU"/>
        </w:rPr>
        <w:t>Например</w:t>
      </w:r>
      <w:proofErr w:type="gramStart"/>
      <w:r w:rsidRPr="008132DA">
        <w:rPr>
          <w:rFonts w:ascii="Times New Roman" w:eastAsia="Times New Roman" w:hAnsi="Times New Roman" w:cs="Times New Roman"/>
          <w:sz w:val="28"/>
          <w:szCs w:val="28"/>
          <w:lang w:eastAsia="ru-RU"/>
        </w:rPr>
        <w:t>,с</w:t>
      </w:r>
      <w:proofErr w:type="gramEnd"/>
      <w:r w:rsidRPr="008132DA">
        <w:rPr>
          <w:rFonts w:ascii="Times New Roman" w:eastAsia="Times New Roman" w:hAnsi="Times New Roman" w:cs="Times New Roman"/>
          <w:sz w:val="28"/>
          <w:szCs w:val="28"/>
          <w:lang w:eastAsia="ru-RU"/>
        </w:rPr>
        <w:t>еминар</w:t>
      </w:r>
      <w:proofErr w:type="spellEnd"/>
      <w:r w:rsidRPr="008132DA">
        <w:rPr>
          <w:rFonts w:ascii="Times New Roman" w:eastAsia="Times New Roman" w:hAnsi="Times New Roman" w:cs="Times New Roman"/>
          <w:sz w:val="28"/>
          <w:szCs w:val="28"/>
          <w:lang w:eastAsia="ru-RU"/>
        </w:rPr>
        <w:t>:</w:t>
      </w:r>
      <w:r w:rsidR="002D60EE">
        <w:rPr>
          <w:rFonts w:ascii="Times New Roman" w:eastAsia="Times New Roman" w:hAnsi="Times New Roman" w:cs="Times New Roman"/>
          <w:sz w:val="28"/>
          <w:szCs w:val="28"/>
          <w:lang w:eastAsia="ru-RU"/>
        </w:rPr>
        <w:t xml:space="preserve"> </w:t>
      </w:r>
      <w:r w:rsidRPr="008132DA">
        <w:rPr>
          <w:rFonts w:ascii="Times New Roman" w:eastAsia="Times New Roman" w:hAnsi="Times New Roman" w:cs="Times New Roman"/>
          <w:sz w:val="28"/>
          <w:szCs w:val="28"/>
          <w:lang w:eastAsia="ru-RU"/>
        </w:rPr>
        <w:t>«Тепловые двигатели и охрана природы».</w:t>
      </w:r>
    </w:p>
    <w:p w:rsidR="008636E8" w:rsidRDefault="00797362" w:rsidP="002D60EE">
      <w:pPr>
        <w:spacing w:after="0" w:line="240" w:lineRule="auto"/>
        <w:ind w:left="-567" w:firstLine="709"/>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Подготовку семинара  </w:t>
      </w:r>
      <w:proofErr w:type="gramStart"/>
      <w:r w:rsidRPr="008132DA">
        <w:rPr>
          <w:rFonts w:ascii="Times New Roman" w:eastAsia="Times New Roman" w:hAnsi="Times New Roman" w:cs="Times New Roman"/>
          <w:sz w:val="28"/>
          <w:szCs w:val="28"/>
          <w:lang w:eastAsia="ru-RU"/>
        </w:rPr>
        <w:t>ведут</w:t>
      </w:r>
      <w:proofErr w:type="gramEnd"/>
      <w:r w:rsidRPr="008132DA">
        <w:rPr>
          <w:rFonts w:ascii="Times New Roman" w:eastAsia="Times New Roman" w:hAnsi="Times New Roman" w:cs="Times New Roman"/>
          <w:sz w:val="28"/>
          <w:szCs w:val="28"/>
          <w:lang w:eastAsia="ru-RU"/>
        </w:rPr>
        <w:t xml:space="preserve"> как правило учит</w:t>
      </w:r>
      <w:r w:rsidR="00F11726" w:rsidRPr="008132DA">
        <w:rPr>
          <w:rFonts w:ascii="Times New Roman" w:eastAsia="Times New Roman" w:hAnsi="Times New Roman" w:cs="Times New Roman"/>
          <w:sz w:val="28"/>
          <w:szCs w:val="28"/>
          <w:lang w:eastAsia="ru-RU"/>
        </w:rPr>
        <w:t>еля нескольких предметов (физики, химии, биологии, астрономии</w:t>
      </w:r>
      <w:r w:rsidRPr="008132DA">
        <w:rPr>
          <w:rFonts w:ascii="Times New Roman" w:eastAsia="Times New Roman" w:hAnsi="Times New Roman" w:cs="Times New Roman"/>
          <w:sz w:val="28"/>
          <w:szCs w:val="28"/>
          <w:lang w:eastAsia="ru-RU"/>
        </w:rPr>
        <w:t xml:space="preserve"> и др.) (двигатели ветряные, электрические, </w:t>
      </w:r>
      <w:r w:rsidRPr="008132DA">
        <w:rPr>
          <w:rFonts w:ascii="Times New Roman" w:eastAsia="Times New Roman" w:hAnsi="Times New Roman" w:cs="Times New Roman"/>
          <w:sz w:val="28"/>
          <w:szCs w:val="28"/>
          <w:lang w:val="en-US" w:eastAsia="ru-RU"/>
        </w:rPr>
        <w:t>H</w:t>
      </w:r>
      <w:r w:rsidRPr="008132DA">
        <w:rPr>
          <w:rFonts w:ascii="Times New Roman" w:eastAsia="Times New Roman" w:hAnsi="Times New Roman" w:cs="Times New Roman"/>
          <w:sz w:val="28"/>
          <w:szCs w:val="28"/>
          <w:vertAlign w:val="subscript"/>
          <w:lang w:eastAsia="ru-RU"/>
        </w:rPr>
        <w:t>2</w:t>
      </w:r>
      <w:r w:rsidRPr="008132DA">
        <w:rPr>
          <w:rFonts w:ascii="Times New Roman" w:eastAsia="Times New Roman" w:hAnsi="Times New Roman" w:cs="Times New Roman"/>
          <w:sz w:val="28"/>
          <w:szCs w:val="28"/>
          <w:lang w:eastAsia="ru-RU"/>
        </w:rPr>
        <w:t xml:space="preserve"> – водородные). </w:t>
      </w:r>
      <w:proofErr w:type="gramStart"/>
      <w:r w:rsidRPr="008132DA">
        <w:rPr>
          <w:rFonts w:ascii="Times New Roman" w:eastAsia="Times New Roman" w:hAnsi="Times New Roman" w:cs="Times New Roman"/>
          <w:sz w:val="28"/>
          <w:szCs w:val="28"/>
          <w:lang w:eastAsia="ru-RU"/>
        </w:rPr>
        <w:t>Семинар  готовят учащиеся</w:t>
      </w:r>
      <w:r w:rsidR="00F11726" w:rsidRPr="008132DA">
        <w:rPr>
          <w:rFonts w:ascii="Times New Roman" w:eastAsia="Times New Roman" w:hAnsi="Times New Roman" w:cs="Times New Roman"/>
          <w:sz w:val="28"/>
          <w:szCs w:val="28"/>
          <w:lang w:eastAsia="ru-RU"/>
        </w:rPr>
        <w:t>,</w:t>
      </w:r>
      <w:r w:rsidRPr="008132DA">
        <w:rPr>
          <w:rFonts w:ascii="Times New Roman" w:eastAsia="Times New Roman" w:hAnsi="Times New Roman" w:cs="Times New Roman"/>
          <w:sz w:val="28"/>
          <w:szCs w:val="28"/>
          <w:lang w:eastAsia="ru-RU"/>
        </w:rPr>
        <w:t xml:space="preserve"> разбившись на группы, команды, поэтому - 2 урока).</w:t>
      </w:r>
      <w:proofErr w:type="gramEnd"/>
      <w:r w:rsidRPr="008132DA">
        <w:rPr>
          <w:rFonts w:ascii="Times New Roman" w:eastAsia="Times New Roman" w:hAnsi="Times New Roman" w:cs="Times New Roman"/>
          <w:sz w:val="28"/>
          <w:szCs w:val="28"/>
          <w:lang w:eastAsia="ru-RU"/>
        </w:rPr>
        <w:t xml:space="preserve"> Это реально, больше не следует. </w:t>
      </w:r>
      <w:r w:rsidR="008636E8">
        <w:rPr>
          <w:rFonts w:ascii="Times New Roman" w:eastAsia="Times New Roman" w:hAnsi="Times New Roman" w:cs="Times New Roman"/>
          <w:sz w:val="28"/>
          <w:szCs w:val="28"/>
          <w:lang w:eastAsia="ru-RU"/>
        </w:rPr>
        <w:t xml:space="preserve">    </w:t>
      </w:r>
    </w:p>
    <w:p w:rsidR="00797362" w:rsidRPr="008132DA" w:rsidRDefault="00797362" w:rsidP="002D60EE">
      <w:pPr>
        <w:spacing w:after="0" w:line="240" w:lineRule="auto"/>
        <w:ind w:left="-567" w:firstLine="709"/>
        <w:jc w:val="both"/>
        <w:rPr>
          <w:rFonts w:ascii="Times New Roman" w:eastAsia="Times New Roman" w:hAnsi="Times New Roman" w:cs="Times New Roman"/>
          <w:sz w:val="28"/>
          <w:szCs w:val="28"/>
          <w:lang w:eastAsia="ru-RU"/>
        </w:rPr>
      </w:pPr>
      <w:proofErr w:type="spellStart"/>
      <w:r w:rsidRPr="008132DA">
        <w:rPr>
          <w:rFonts w:ascii="Times New Roman" w:eastAsia="Times New Roman" w:hAnsi="Times New Roman" w:cs="Times New Roman"/>
          <w:sz w:val="28"/>
          <w:szCs w:val="28"/>
          <w:lang w:eastAsia="ru-RU"/>
        </w:rPr>
        <w:t>Общеучебные</w:t>
      </w:r>
      <w:proofErr w:type="spellEnd"/>
      <w:r w:rsidRPr="008132DA">
        <w:rPr>
          <w:rFonts w:ascii="Times New Roman" w:eastAsia="Times New Roman" w:hAnsi="Times New Roman" w:cs="Times New Roman"/>
          <w:sz w:val="28"/>
          <w:szCs w:val="28"/>
          <w:lang w:eastAsia="ru-RU"/>
        </w:rPr>
        <w:t xml:space="preserve"> умения – это умение работать с учебником, справочниками, составлять план, писать конспект, тезисы доклада, пользоваться различными источниками.</w:t>
      </w:r>
      <w:r w:rsidR="00C23505" w:rsidRPr="008132DA">
        <w:rPr>
          <w:rFonts w:ascii="Times New Roman" w:eastAsia="Times New Roman" w:hAnsi="Times New Roman" w:cs="Times New Roman"/>
          <w:sz w:val="28"/>
          <w:szCs w:val="28"/>
          <w:lang w:eastAsia="ru-RU"/>
        </w:rPr>
        <w:t xml:space="preserve"> </w:t>
      </w:r>
      <w:r w:rsidRPr="008132DA">
        <w:rPr>
          <w:rFonts w:ascii="Times New Roman" w:eastAsia="Times New Roman" w:hAnsi="Times New Roman" w:cs="Times New Roman"/>
          <w:sz w:val="28"/>
          <w:szCs w:val="28"/>
          <w:lang w:eastAsia="ru-RU"/>
        </w:rPr>
        <w:t>Эти умения нужны не только для успешного обучения в школе, но и для будущей трудовой деятельности в народном хозяйстве,  на п</w:t>
      </w:r>
      <w:r w:rsidR="008636E8">
        <w:rPr>
          <w:rFonts w:ascii="Times New Roman" w:eastAsia="Times New Roman" w:hAnsi="Times New Roman" w:cs="Times New Roman"/>
          <w:sz w:val="28"/>
          <w:szCs w:val="28"/>
          <w:lang w:eastAsia="ru-RU"/>
        </w:rPr>
        <w:t>роизводстве.</w:t>
      </w:r>
      <w:r w:rsidRPr="008132DA">
        <w:rPr>
          <w:rFonts w:ascii="Times New Roman" w:eastAsia="Times New Roman" w:hAnsi="Times New Roman" w:cs="Times New Roman"/>
          <w:sz w:val="28"/>
          <w:szCs w:val="28"/>
          <w:lang w:eastAsia="ru-RU"/>
        </w:rPr>
        <w:t xml:space="preserve"> </w:t>
      </w:r>
    </w:p>
    <w:p w:rsidR="00797362" w:rsidRPr="008132DA" w:rsidRDefault="00797362" w:rsidP="002D60EE">
      <w:pPr>
        <w:spacing w:after="0" w:line="240" w:lineRule="auto"/>
        <w:ind w:left="-567" w:firstLine="709"/>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Школьни</w:t>
      </w:r>
      <w:r w:rsidR="00194BF6" w:rsidRPr="008132DA">
        <w:rPr>
          <w:rFonts w:ascii="Times New Roman" w:eastAsia="Times New Roman" w:hAnsi="Times New Roman" w:cs="Times New Roman"/>
          <w:sz w:val="28"/>
          <w:szCs w:val="28"/>
          <w:lang w:eastAsia="ru-RU"/>
        </w:rPr>
        <w:t>ки формируют умения: пересказ содержания</w:t>
      </w:r>
      <w:r w:rsidRPr="008132DA">
        <w:rPr>
          <w:rFonts w:ascii="Times New Roman" w:eastAsia="Times New Roman" w:hAnsi="Times New Roman" w:cs="Times New Roman"/>
          <w:sz w:val="28"/>
          <w:szCs w:val="28"/>
          <w:lang w:eastAsia="ru-RU"/>
        </w:rPr>
        <w:t xml:space="preserve"> учебного параграфа, умело</w:t>
      </w:r>
      <w:r w:rsidR="00194BF6" w:rsidRPr="008132DA">
        <w:rPr>
          <w:rFonts w:ascii="Times New Roman" w:eastAsia="Times New Roman" w:hAnsi="Times New Roman" w:cs="Times New Roman"/>
          <w:sz w:val="28"/>
          <w:szCs w:val="28"/>
          <w:lang w:eastAsia="ru-RU"/>
        </w:rPr>
        <w:t xml:space="preserve">е  составление </w:t>
      </w:r>
      <w:r w:rsidRPr="008132DA">
        <w:rPr>
          <w:rFonts w:ascii="Times New Roman" w:eastAsia="Times New Roman" w:hAnsi="Times New Roman" w:cs="Times New Roman"/>
          <w:sz w:val="28"/>
          <w:szCs w:val="28"/>
          <w:lang w:eastAsia="ru-RU"/>
        </w:rPr>
        <w:t xml:space="preserve"> рассказ</w:t>
      </w:r>
      <w:r w:rsidR="00194BF6" w:rsidRPr="008132DA">
        <w:rPr>
          <w:rFonts w:ascii="Times New Roman" w:eastAsia="Times New Roman" w:hAnsi="Times New Roman" w:cs="Times New Roman"/>
          <w:sz w:val="28"/>
          <w:szCs w:val="28"/>
          <w:lang w:eastAsia="ru-RU"/>
        </w:rPr>
        <w:t>а</w:t>
      </w:r>
      <w:r w:rsidRPr="008132DA">
        <w:rPr>
          <w:rFonts w:ascii="Times New Roman" w:eastAsia="Times New Roman" w:hAnsi="Times New Roman" w:cs="Times New Roman"/>
          <w:sz w:val="28"/>
          <w:szCs w:val="28"/>
          <w:lang w:eastAsia="ru-RU"/>
        </w:rPr>
        <w:t xml:space="preserve"> по </w:t>
      </w:r>
      <w:r w:rsidR="00194BF6" w:rsidRPr="008132DA">
        <w:rPr>
          <w:rFonts w:ascii="Times New Roman" w:eastAsia="Times New Roman" w:hAnsi="Times New Roman" w:cs="Times New Roman"/>
          <w:sz w:val="28"/>
          <w:szCs w:val="28"/>
          <w:lang w:eastAsia="ru-RU"/>
        </w:rPr>
        <w:t>картинке, по вымыслу</w:t>
      </w:r>
      <w:r w:rsidRPr="008132DA">
        <w:rPr>
          <w:rFonts w:ascii="Times New Roman" w:eastAsia="Times New Roman" w:hAnsi="Times New Roman" w:cs="Times New Roman"/>
          <w:sz w:val="28"/>
          <w:szCs w:val="28"/>
          <w:lang w:eastAsia="ru-RU"/>
        </w:rPr>
        <w:t>, устно</w:t>
      </w:r>
      <w:r w:rsidR="00194BF6" w:rsidRPr="008132DA">
        <w:rPr>
          <w:rFonts w:ascii="Times New Roman" w:eastAsia="Times New Roman" w:hAnsi="Times New Roman" w:cs="Times New Roman"/>
          <w:sz w:val="28"/>
          <w:szCs w:val="28"/>
          <w:lang w:eastAsia="ru-RU"/>
        </w:rPr>
        <w:t>е рецензирование</w:t>
      </w:r>
      <w:r w:rsidRPr="008132DA">
        <w:rPr>
          <w:rFonts w:ascii="Times New Roman" w:eastAsia="Times New Roman" w:hAnsi="Times New Roman" w:cs="Times New Roman"/>
          <w:sz w:val="28"/>
          <w:szCs w:val="28"/>
          <w:lang w:eastAsia="ru-RU"/>
        </w:rPr>
        <w:t xml:space="preserve"> ответ</w:t>
      </w:r>
      <w:r w:rsidR="00194BF6" w:rsidRPr="008132DA">
        <w:rPr>
          <w:rFonts w:ascii="Times New Roman" w:eastAsia="Times New Roman" w:hAnsi="Times New Roman" w:cs="Times New Roman"/>
          <w:sz w:val="28"/>
          <w:szCs w:val="28"/>
          <w:lang w:eastAsia="ru-RU"/>
        </w:rPr>
        <w:t>а  учащихся, составление  простого</w:t>
      </w:r>
      <w:r w:rsidRPr="008132DA">
        <w:rPr>
          <w:rFonts w:ascii="Times New Roman" w:eastAsia="Times New Roman" w:hAnsi="Times New Roman" w:cs="Times New Roman"/>
          <w:sz w:val="28"/>
          <w:szCs w:val="28"/>
          <w:lang w:eastAsia="ru-RU"/>
        </w:rPr>
        <w:t xml:space="preserve"> план</w:t>
      </w:r>
      <w:r w:rsidR="00194BF6" w:rsidRPr="008132DA">
        <w:rPr>
          <w:rFonts w:ascii="Times New Roman" w:eastAsia="Times New Roman" w:hAnsi="Times New Roman" w:cs="Times New Roman"/>
          <w:sz w:val="28"/>
          <w:szCs w:val="28"/>
          <w:lang w:eastAsia="ru-RU"/>
        </w:rPr>
        <w:t>а</w:t>
      </w:r>
      <w:proofErr w:type="gramStart"/>
      <w:r w:rsidR="00194BF6" w:rsidRPr="008132DA">
        <w:rPr>
          <w:rFonts w:ascii="Times New Roman" w:eastAsia="Times New Roman" w:hAnsi="Times New Roman" w:cs="Times New Roman"/>
          <w:sz w:val="28"/>
          <w:szCs w:val="28"/>
          <w:lang w:eastAsia="ru-RU"/>
        </w:rPr>
        <w:t xml:space="preserve"> ,</w:t>
      </w:r>
      <w:proofErr w:type="gramEnd"/>
      <w:r w:rsidR="00194BF6" w:rsidRPr="008132DA">
        <w:rPr>
          <w:rFonts w:ascii="Times New Roman" w:eastAsia="Times New Roman" w:hAnsi="Times New Roman" w:cs="Times New Roman"/>
          <w:sz w:val="28"/>
          <w:szCs w:val="28"/>
          <w:lang w:eastAsia="ru-RU"/>
        </w:rPr>
        <w:t xml:space="preserve"> сложного</w:t>
      </w:r>
      <w:r w:rsidRPr="008132DA">
        <w:rPr>
          <w:rFonts w:ascii="Times New Roman" w:eastAsia="Times New Roman" w:hAnsi="Times New Roman" w:cs="Times New Roman"/>
          <w:sz w:val="28"/>
          <w:szCs w:val="28"/>
          <w:lang w:eastAsia="ru-RU"/>
        </w:rPr>
        <w:t xml:space="preserve"> и т.д.</w:t>
      </w:r>
    </w:p>
    <w:p w:rsidR="00797362" w:rsidRPr="008132DA" w:rsidRDefault="00797362" w:rsidP="002D60EE">
      <w:pPr>
        <w:spacing w:after="0" w:line="240" w:lineRule="auto"/>
        <w:ind w:left="-567" w:firstLine="709"/>
        <w:jc w:val="both"/>
        <w:rPr>
          <w:rFonts w:ascii="Times New Roman" w:eastAsia="Times New Roman" w:hAnsi="Times New Roman" w:cs="Times New Roman"/>
          <w:sz w:val="28"/>
          <w:szCs w:val="28"/>
          <w:lang w:eastAsia="ru-RU"/>
        </w:rPr>
      </w:pPr>
      <w:proofErr w:type="spellStart"/>
      <w:r w:rsidRPr="008132DA">
        <w:rPr>
          <w:rFonts w:ascii="Times New Roman" w:eastAsia="Times New Roman" w:hAnsi="Times New Roman" w:cs="Times New Roman"/>
          <w:sz w:val="28"/>
          <w:szCs w:val="28"/>
          <w:lang w:eastAsia="ru-RU"/>
        </w:rPr>
        <w:lastRenderedPageBreak/>
        <w:t>Общеучебные</w:t>
      </w:r>
      <w:proofErr w:type="spellEnd"/>
      <w:r w:rsidRPr="008132DA">
        <w:rPr>
          <w:rFonts w:ascii="Times New Roman" w:eastAsia="Times New Roman" w:hAnsi="Times New Roman" w:cs="Times New Roman"/>
          <w:sz w:val="28"/>
          <w:szCs w:val="28"/>
          <w:lang w:eastAsia="ru-RU"/>
        </w:rPr>
        <w:t xml:space="preserve"> измерительные н</w:t>
      </w:r>
      <w:r w:rsidR="00426DBF">
        <w:rPr>
          <w:rFonts w:ascii="Times New Roman" w:eastAsia="Times New Roman" w:hAnsi="Times New Roman" w:cs="Times New Roman"/>
          <w:sz w:val="28"/>
          <w:szCs w:val="28"/>
          <w:lang w:eastAsia="ru-RU"/>
        </w:rPr>
        <w:t>авыки: нахождение цены деления, округление</w:t>
      </w:r>
      <w:r w:rsidRPr="008132DA">
        <w:rPr>
          <w:rFonts w:ascii="Times New Roman" w:eastAsia="Times New Roman" w:hAnsi="Times New Roman" w:cs="Times New Roman"/>
          <w:sz w:val="28"/>
          <w:szCs w:val="28"/>
          <w:lang w:eastAsia="ru-RU"/>
        </w:rPr>
        <w:t xml:space="preserve"> чисел, пользование весами, приборами для измерения тока</w:t>
      </w:r>
      <w:r w:rsidR="0031382F" w:rsidRPr="008132DA">
        <w:rPr>
          <w:rFonts w:ascii="Times New Roman" w:eastAsia="Times New Roman" w:hAnsi="Times New Roman" w:cs="Times New Roman"/>
          <w:sz w:val="28"/>
          <w:szCs w:val="28"/>
          <w:lang w:eastAsia="ru-RU"/>
        </w:rPr>
        <w:t>. Формирование этих умений буде</w:t>
      </w:r>
      <w:r w:rsidRPr="008132DA">
        <w:rPr>
          <w:rFonts w:ascii="Times New Roman" w:eastAsia="Times New Roman" w:hAnsi="Times New Roman" w:cs="Times New Roman"/>
          <w:sz w:val="28"/>
          <w:szCs w:val="28"/>
          <w:lang w:eastAsia="ru-RU"/>
        </w:rPr>
        <w:t xml:space="preserve">т </w:t>
      </w:r>
      <w:r w:rsidR="00251EFA" w:rsidRPr="008132DA">
        <w:rPr>
          <w:rFonts w:ascii="Times New Roman" w:eastAsia="Times New Roman" w:hAnsi="Times New Roman" w:cs="Times New Roman"/>
          <w:sz w:val="28"/>
          <w:szCs w:val="28"/>
          <w:lang w:eastAsia="ru-RU"/>
        </w:rPr>
        <w:t>успешным</w:t>
      </w:r>
      <w:r w:rsidRPr="008132DA">
        <w:rPr>
          <w:rFonts w:ascii="Times New Roman" w:eastAsia="Times New Roman" w:hAnsi="Times New Roman" w:cs="Times New Roman"/>
          <w:sz w:val="28"/>
          <w:szCs w:val="28"/>
          <w:lang w:eastAsia="ru-RU"/>
        </w:rPr>
        <w:t xml:space="preserve">, если все учителя будут это восполнять с 1-11 класс. </w:t>
      </w:r>
    </w:p>
    <w:p w:rsidR="00797362" w:rsidRPr="008132DA" w:rsidRDefault="00797362" w:rsidP="002D60EE">
      <w:pPr>
        <w:spacing w:after="0" w:line="240" w:lineRule="auto"/>
        <w:ind w:left="-567" w:firstLine="709"/>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Кооперирование усилий учителей различных предметов в формировании у школьников навыков самообразования надо считать одним из перспективных направлений реализации </w:t>
      </w:r>
      <w:proofErr w:type="spellStart"/>
      <w:r w:rsidRPr="008132DA">
        <w:rPr>
          <w:rFonts w:ascii="Times New Roman" w:eastAsia="Times New Roman" w:hAnsi="Times New Roman" w:cs="Times New Roman"/>
          <w:sz w:val="28"/>
          <w:szCs w:val="28"/>
          <w:lang w:eastAsia="ru-RU"/>
        </w:rPr>
        <w:t>метапредметности</w:t>
      </w:r>
      <w:proofErr w:type="spellEnd"/>
      <w:r w:rsidRPr="008132DA">
        <w:rPr>
          <w:rFonts w:ascii="Times New Roman" w:eastAsia="Times New Roman" w:hAnsi="Times New Roman" w:cs="Times New Roman"/>
          <w:sz w:val="28"/>
          <w:szCs w:val="28"/>
          <w:lang w:eastAsia="ru-RU"/>
        </w:rPr>
        <w:t>.</w:t>
      </w:r>
    </w:p>
    <w:p w:rsidR="00746A2E" w:rsidRPr="00746A2E" w:rsidRDefault="00FD3C43" w:rsidP="00746A2E">
      <w:pPr>
        <w:spacing w:line="240" w:lineRule="auto"/>
        <w:ind w:left="-567"/>
        <w:jc w:val="both"/>
        <w:rPr>
          <w:rFonts w:ascii="Times New Roman" w:eastAsia="Calibri" w:hAnsi="Times New Roman" w:cs="Times New Roman"/>
          <w:sz w:val="28"/>
          <w:szCs w:val="28"/>
          <w:lang w:eastAsia="ru-RU"/>
        </w:rPr>
      </w:pPr>
      <w:r w:rsidRPr="008132DA">
        <w:rPr>
          <w:rFonts w:ascii="Times New Roman" w:eastAsia="Calibri" w:hAnsi="Times New Roman" w:cs="Times New Roman"/>
          <w:sz w:val="28"/>
          <w:szCs w:val="28"/>
        </w:rPr>
        <w:t xml:space="preserve">Одним из направлений, где я реализую </w:t>
      </w:r>
      <w:proofErr w:type="spellStart"/>
      <w:r w:rsidRPr="008132DA">
        <w:rPr>
          <w:rFonts w:ascii="Times New Roman" w:eastAsia="Calibri" w:hAnsi="Times New Roman" w:cs="Times New Roman"/>
          <w:sz w:val="28"/>
          <w:szCs w:val="28"/>
        </w:rPr>
        <w:t>метапредметность</w:t>
      </w:r>
      <w:proofErr w:type="spellEnd"/>
      <w:r w:rsidRPr="008132DA">
        <w:rPr>
          <w:rFonts w:ascii="Times New Roman" w:eastAsia="Calibri" w:hAnsi="Times New Roman" w:cs="Times New Roman"/>
          <w:sz w:val="28"/>
          <w:szCs w:val="28"/>
        </w:rPr>
        <w:t xml:space="preserve"> достаточно эффективно, являются элективные курсы, семинарские занятия, исследовательская деятельность, а так же выполнение творческих работ. </w:t>
      </w:r>
      <w:r w:rsidR="004E3B90" w:rsidRPr="008132DA">
        <w:rPr>
          <w:rFonts w:ascii="Times New Roman" w:eastAsia="Calibri" w:hAnsi="Times New Roman" w:cs="Times New Roman"/>
          <w:sz w:val="28"/>
          <w:szCs w:val="28"/>
        </w:rPr>
        <w:t>Например,</w:t>
      </w:r>
      <w:r w:rsidR="002D60EE">
        <w:rPr>
          <w:rFonts w:ascii="Times New Roman" w:eastAsia="Calibri" w:hAnsi="Times New Roman" w:cs="Times New Roman"/>
          <w:sz w:val="28"/>
          <w:szCs w:val="28"/>
        </w:rPr>
        <w:t xml:space="preserve"> </w:t>
      </w:r>
      <w:r w:rsidR="00746A2E">
        <w:rPr>
          <w:rFonts w:ascii="Times New Roman" w:eastAsia="Calibri" w:hAnsi="Times New Roman" w:cs="Times New Roman"/>
          <w:sz w:val="28"/>
          <w:szCs w:val="28"/>
        </w:rPr>
        <w:t xml:space="preserve">ученики </w:t>
      </w:r>
      <w:r w:rsidR="00746A2E" w:rsidRPr="00746A2E">
        <w:rPr>
          <w:rFonts w:ascii="Times New Roman" w:eastAsia="Calibri" w:hAnsi="Times New Roman" w:cs="Times New Roman"/>
          <w:sz w:val="28"/>
          <w:szCs w:val="28"/>
        </w:rPr>
        <w:t>10</w:t>
      </w:r>
      <w:r w:rsidR="004E3B90" w:rsidRPr="008132DA">
        <w:rPr>
          <w:rFonts w:ascii="Times New Roman" w:eastAsia="Calibri" w:hAnsi="Times New Roman" w:cs="Times New Roman"/>
          <w:sz w:val="28"/>
          <w:szCs w:val="28"/>
        </w:rPr>
        <w:t xml:space="preserve"> класса  провели исследовательскую  работу: «Испарение и факторы,</w:t>
      </w:r>
      <w:r w:rsidR="002D60EE">
        <w:rPr>
          <w:rFonts w:ascii="Times New Roman" w:eastAsia="Calibri" w:hAnsi="Times New Roman" w:cs="Times New Roman"/>
          <w:sz w:val="28"/>
          <w:szCs w:val="28"/>
        </w:rPr>
        <w:t xml:space="preserve"> </w:t>
      </w:r>
      <w:r w:rsidR="004E3B90" w:rsidRPr="008132DA">
        <w:rPr>
          <w:rFonts w:ascii="Times New Roman" w:eastAsia="Calibri" w:hAnsi="Times New Roman" w:cs="Times New Roman"/>
          <w:sz w:val="28"/>
          <w:szCs w:val="28"/>
        </w:rPr>
        <w:t>влияющие на этот процесс».</w:t>
      </w:r>
      <w:r w:rsidR="004E3B90" w:rsidRPr="008132DA">
        <w:rPr>
          <w:rFonts w:ascii="Times New Roman" w:eastAsia="Calibri" w:hAnsi="Times New Roman" w:cs="Times New Roman"/>
          <w:sz w:val="28"/>
          <w:szCs w:val="28"/>
          <w:lang w:eastAsia="ru-RU"/>
        </w:rPr>
        <w:t xml:space="preserve"> Цель данной работы - исследовать зависимость скорости испарения от различных факторов среды и с помощью построения графиков и тщательных наблюдений заметить закономерности</w:t>
      </w:r>
      <w:r w:rsidR="00E92CFB">
        <w:rPr>
          <w:rFonts w:ascii="Times New Roman" w:eastAsia="Calibri" w:hAnsi="Times New Roman" w:cs="Times New Roman"/>
          <w:sz w:val="28"/>
          <w:szCs w:val="28"/>
          <w:lang w:eastAsia="ru-RU"/>
        </w:rPr>
        <w:t xml:space="preserve"> процесса</w:t>
      </w:r>
      <w:r w:rsidR="005E4CC3">
        <w:rPr>
          <w:rFonts w:ascii="Times New Roman" w:eastAsia="Calibri" w:hAnsi="Times New Roman" w:cs="Times New Roman"/>
          <w:sz w:val="28"/>
          <w:szCs w:val="28"/>
          <w:lang w:eastAsia="ru-RU"/>
        </w:rPr>
        <w:t xml:space="preserve">. </w:t>
      </w:r>
      <w:r w:rsidR="00746A2E">
        <w:rPr>
          <w:rFonts w:ascii="Times New Roman" w:eastAsia="Calibri" w:hAnsi="Times New Roman" w:cs="Times New Roman"/>
          <w:sz w:val="28"/>
          <w:szCs w:val="28"/>
          <w:lang w:eastAsia="ru-RU"/>
        </w:rPr>
        <w:t xml:space="preserve">Ученики 9 класса провели исследовательскую работу </w:t>
      </w:r>
      <w:r w:rsidR="00746A2E" w:rsidRPr="00746A2E">
        <w:rPr>
          <w:rFonts w:ascii="Times New Roman" w:eastAsia="Calibri" w:hAnsi="Times New Roman" w:cs="Times New Roman"/>
          <w:sz w:val="28"/>
          <w:szCs w:val="28"/>
          <w:lang w:eastAsia="ru-RU"/>
        </w:rPr>
        <w:t>«Влажность воздуха и её влияние на жизнедеятельность человека»</w:t>
      </w:r>
      <w:r w:rsidR="00746A2E">
        <w:rPr>
          <w:rFonts w:ascii="Times New Roman" w:eastAsia="Calibri" w:hAnsi="Times New Roman" w:cs="Times New Roman"/>
          <w:sz w:val="28"/>
          <w:szCs w:val="28"/>
          <w:lang w:eastAsia="ru-RU"/>
        </w:rPr>
        <w:t xml:space="preserve">. </w:t>
      </w:r>
      <w:r w:rsidR="00746A2E" w:rsidRPr="00746A2E">
        <w:rPr>
          <w:rFonts w:ascii="Times New Roman" w:eastAsia="Calibri" w:hAnsi="Times New Roman" w:cs="Times New Roman"/>
          <w:sz w:val="28"/>
          <w:szCs w:val="28"/>
          <w:lang w:eastAsia="ru-RU"/>
        </w:rPr>
        <w:t>Цель работы – исследовать влажность воздуха в различных помещениях школы, выявить её от</w:t>
      </w:r>
      <w:r w:rsidR="00746A2E">
        <w:rPr>
          <w:rFonts w:ascii="Times New Roman" w:eastAsia="Calibri" w:hAnsi="Times New Roman" w:cs="Times New Roman"/>
          <w:sz w:val="28"/>
          <w:szCs w:val="28"/>
          <w:lang w:eastAsia="ru-RU"/>
        </w:rPr>
        <w:t xml:space="preserve">клонения  от допустимой  нормы. </w:t>
      </w:r>
      <w:r w:rsidR="005E4CC3">
        <w:rPr>
          <w:rFonts w:ascii="Times New Roman" w:eastAsia="Calibri" w:hAnsi="Times New Roman" w:cs="Times New Roman"/>
          <w:sz w:val="28"/>
          <w:szCs w:val="28"/>
          <w:lang w:eastAsia="ru-RU"/>
        </w:rPr>
        <w:t>У</w:t>
      </w:r>
      <w:r w:rsidR="00746A2E">
        <w:rPr>
          <w:rFonts w:ascii="Times New Roman" w:eastAsia="Calibri" w:hAnsi="Times New Roman" w:cs="Times New Roman"/>
          <w:sz w:val="28"/>
          <w:szCs w:val="28"/>
          <w:lang w:eastAsia="ru-RU"/>
        </w:rPr>
        <w:t xml:space="preserve">ченики </w:t>
      </w:r>
      <w:r w:rsidR="00746A2E" w:rsidRPr="00746A2E">
        <w:rPr>
          <w:rFonts w:ascii="Times New Roman" w:eastAsia="Calibri" w:hAnsi="Times New Roman" w:cs="Times New Roman"/>
          <w:sz w:val="28"/>
          <w:szCs w:val="28"/>
          <w:lang w:eastAsia="ru-RU"/>
        </w:rPr>
        <w:t>8</w:t>
      </w:r>
      <w:r w:rsidR="00B51634" w:rsidRPr="008132DA">
        <w:rPr>
          <w:rFonts w:ascii="Times New Roman" w:eastAsia="Calibri" w:hAnsi="Times New Roman" w:cs="Times New Roman"/>
          <w:sz w:val="28"/>
          <w:szCs w:val="28"/>
          <w:lang w:eastAsia="ru-RU"/>
        </w:rPr>
        <w:t xml:space="preserve"> класса провели </w:t>
      </w:r>
      <w:r w:rsidR="00B51634" w:rsidRPr="008132DA">
        <w:rPr>
          <w:rFonts w:ascii="Times New Roman" w:eastAsia="Calibri" w:hAnsi="Times New Roman" w:cs="Times New Roman"/>
          <w:sz w:val="28"/>
          <w:szCs w:val="28"/>
        </w:rPr>
        <w:t>исследовательскую  работу</w:t>
      </w:r>
      <w:proofErr w:type="gramStart"/>
      <w:r w:rsidR="00B51634" w:rsidRPr="008132DA">
        <w:rPr>
          <w:rFonts w:ascii="Times New Roman" w:eastAsia="Calibri" w:hAnsi="Times New Roman" w:cs="Times New Roman"/>
          <w:sz w:val="28"/>
          <w:szCs w:val="28"/>
        </w:rPr>
        <w:t>:«</w:t>
      </w:r>
      <w:proofErr w:type="gramEnd"/>
      <w:r w:rsidR="00B51634" w:rsidRPr="008132DA">
        <w:rPr>
          <w:rFonts w:ascii="Times New Roman" w:eastAsia="Calibri" w:hAnsi="Times New Roman" w:cs="Times New Roman"/>
          <w:sz w:val="28"/>
          <w:szCs w:val="28"/>
        </w:rPr>
        <w:t xml:space="preserve"> Твой портфель». </w:t>
      </w:r>
      <w:r w:rsidR="00B51634" w:rsidRPr="008132DA">
        <w:rPr>
          <w:rFonts w:ascii="Times New Roman" w:eastAsia="Calibri" w:hAnsi="Times New Roman" w:cs="Times New Roman"/>
          <w:sz w:val="28"/>
          <w:szCs w:val="28"/>
          <w:lang w:eastAsia="ru-RU"/>
        </w:rPr>
        <w:t>Цель работы: изучить возможность снижения веса портфеля школьника и разработать  рекомендации по  улучшению сложившейся ситуации. Обратить внимание учеников на необходимость  контроля веса портфеля с целью охраны собственного здоровья.</w:t>
      </w:r>
      <w:r w:rsidR="00746A2E" w:rsidRPr="00746A2E">
        <w:rPr>
          <w:rFonts w:ascii="Times New Roman" w:eastAsia="Calibri" w:hAnsi="Times New Roman" w:cs="Times New Roman"/>
          <w:sz w:val="28"/>
          <w:szCs w:val="28"/>
          <w:lang w:eastAsia="ru-RU"/>
        </w:rPr>
        <w:t xml:space="preserve"> </w:t>
      </w:r>
    </w:p>
    <w:p w:rsidR="00FD3C43" w:rsidRPr="008132DA" w:rsidRDefault="00CB431E" w:rsidP="002D60EE">
      <w:pPr>
        <w:spacing w:line="240" w:lineRule="auto"/>
        <w:ind w:left="-567" w:firstLine="567"/>
        <w:jc w:val="both"/>
        <w:rPr>
          <w:rFonts w:ascii="Times New Roman" w:eastAsia="Calibri" w:hAnsi="Times New Roman" w:cs="Times New Roman"/>
          <w:sz w:val="28"/>
          <w:szCs w:val="28"/>
        </w:rPr>
      </w:pPr>
      <w:r w:rsidRPr="008132DA">
        <w:rPr>
          <w:rFonts w:ascii="Times New Roman" w:eastAsia="Calibri" w:hAnsi="Times New Roman" w:cs="Times New Roman"/>
          <w:sz w:val="28"/>
          <w:szCs w:val="28"/>
        </w:rPr>
        <w:t>Кроме этого,</w:t>
      </w:r>
      <w:r w:rsidR="00FD3C43" w:rsidRPr="008132DA">
        <w:rPr>
          <w:rFonts w:ascii="Times New Roman" w:eastAsia="Calibri" w:hAnsi="Times New Roman" w:cs="Times New Roman"/>
          <w:sz w:val="28"/>
          <w:szCs w:val="28"/>
        </w:rPr>
        <w:t xml:space="preserve"> реализация </w:t>
      </w:r>
      <w:proofErr w:type="spellStart"/>
      <w:r w:rsidR="00FD3C43" w:rsidRPr="008132DA">
        <w:rPr>
          <w:rFonts w:ascii="Times New Roman" w:eastAsia="Calibri" w:hAnsi="Times New Roman" w:cs="Times New Roman"/>
          <w:sz w:val="28"/>
          <w:szCs w:val="28"/>
        </w:rPr>
        <w:t>метапредметности</w:t>
      </w:r>
      <w:proofErr w:type="spellEnd"/>
      <w:r w:rsidR="00FD3C43" w:rsidRPr="008132DA">
        <w:rPr>
          <w:rFonts w:ascii="Times New Roman" w:eastAsia="Calibri" w:hAnsi="Times New Roman" w:cs="Times New Roman"/>
          <w:sz w:val="28"/>
          <w:szCs w:val="28"/>
        </w:rPr>
        <w:t xml:space="preserve"> происходит на уроках, когда при обсуждении некоторых вопросов учащиеся вовлекаются в спор или диспут. Например, при обсуждении понятия пространства </w:t>
      </w:r>
      <w:r w:rsidR="008A0DB2" w:rsidRPr="008132DA">
        <w:rPr>
          <w:rFonts w:ascii="Times New Roman" w:eastAsia="Calibri" w:hAnsi="Times New Roman" w:cs="Times New Roman"/>
          <w:sz w:val="28"/>
          <w:szCs w:val="28"/>
        </w:rPr>
        <w:t xml:space="preserve"> в физике </w:t>
      </w:r>
      <w:r w:rsidR="00FD3C43" w:rsidRPr="008132DA">
        <w:rPr>
          <w:rFonts w:ascii="Times New Roman" w:eastAsia="Calibri" w:hAnsi="Times New Roman" w:cs="Times New Roman"/>
          <w:sz w:val="28"/>
          <w:szCs w:val="28"/>
        </w:rPr>
        <w:t>учащиеся задаются вопросом как оно связано с понятием, которое используется в геометрии и химии.</w:t>
      </w:r>
    </w:p>
    <w:p w:rsidR="00FD3C43" w:rsidRPr="008132DA" w:rsidRDefault="00FD3C43" w:rsidP="002D60EE">
      <w:pPr>
        <w:spacing w:after="0" w:line="240" w:lineRule="auto"/>
        <w:ind w:left="-567" w:firstLine="567"/>
        <w:jc w:val="both"/>
        <w:rPr>
          <w:rFonts w:ascii="Times New Roman" w:eastAsia="Times New Roman" w:hAnsi="Times New Roman" w:cs="Times New Roman"/>
          <w:b/>
          <w:sz w:val="28"/>
          <w:szCs w:val="28"/>
          <w:lang w:eastAsia="ru-RU"/>
        </w:rPr>
      </w:pPr>
      <w:r w:rsidRPr="008132DA">
        <w:rPr>
          <w:rFonts w:ascii="Times New Roman" w:eastAsia="Calibri" w:hAnsi="Times New Roman" w:cs="Times New Roman"/>
          <w:sz w:val="28"/>
          <w:szCs w:val="28"/>
          <w:lang w:eastAsia="ru-RU"/>
        </w:rPr>
        <w:t xml:space="preserve">Примером реализации </w:t>
      </w:r>
      <w:proofErr w:type="spellStart"/>
      <w:r w:rsidRPr="008132DA">
        <w:rPr>
          <w:rFonts w:ascii="Times New Roman" w:eastAsia="Calibri" w:hAnsi="Times New Roman" w:cs="Times New Roman"/>
          <w:sz w:val="28"/>
          <w:szCs w:val="28"/>
          <w:lang w:eastAsia="ru-RU"/>
        </w:rPr>
        <w:t>метапредметности</w:t>
      </w:r>
      <w:proofErr w:type="spellEnd"/>
      <w:r w:rsidRPr="008132DA">
        <w:rPr>
          <w:rFonts w:ascii="Times New Roman" w:eastAsia="Calibri" w:hAnsi="Times New Roman" w:cs="Times New Roman"/>
          <w:sz w:val="28"/>
          <w:szCs w:val="28"/>
          <w:lang w:eastAsia="ru-RU"/>
        </w:rPr>
        <w:t xml:space="preserve"> на уроках является урок  </w:t>
      </w:r>
      <w:r w:rsidR="00C23505" w:rsidRPr="008132DA">
        <w:rPr>
          <w:rFonts w:ascii="Times New Roman" w:eastAsia="Calibri" w:hAnsi="Times New Roman" w:cs="Times New Roman"/>
          <w:sz w:val="28"/>
          <w:szCs w:val="28"/>
          <w:lang w:eastAsia="ru-RU"/>
        </w:rPr>
        <w:t xml:space="preserve">алгебры </w:t>
      </w:r>
      <w:r w:rsidRPr="008132DA">
        <w:rPr>
          <w:rFonts w:ascii="Times New Roman" w:eastAsia="Calibri" w:hAnsi="Times New Roman" w:cs="Times New Roman"/>
          <w:sz w:val="28"/>
          <w:szCs w:val="28"/>
          <w:lang w:eastAsia="ru-RU"/>
        </w:rPr>
        <w:t>по теме: «Применение производной»,</w:t>
      </w:r>
      <w:r w:rsidR="002D60EE">
        <w:rPr>
          <w:rFonts w:ascii="Times New Roman" w:eastAsia="Calibri" w:hAnsi="Times New Roman" w:cs="Times New Roman"/>
          <w:sz w:val="28"/>
          <w:szCs w:val="28"/>
          <w:lang w:eastAsia="ru-RU"/>
        </w:rPr>
        <w:t xml:space="preserve"> </w:t>
      </w:r>
      <w:r w:rsidRPr="008132DA">
        <w:rPr>
          <w:rFonts w:ascii="Times New Roman" w:eastAsia="Calibri" w:hAnsi="Times New Roman" w:cs="Times New Roman"/>
          <w:sz w:val="28"/>
          <w:szCs w:val="28"/>
          <w:lang w:eastAsia="ru-RU"/>
        </w:rPr>
        <w:t xml:space="preserve">при проведении которого у учащихся формировались умения применять </w:t>
      </w:r>
      <w:proofErr w:type="spellStart"/>
      <w:r w:rsidRPr="008132DA">
        <w:rPr>
          <w:rFonts w:ascii="Times New Roman" w:eastAsia="Calibri" w:hAnsi="Times New Roman" w:cs="Times New Roman"/>
          <w:sz w:val="28"/>
          <w:szCs w:val="28"/>
          <w:lang w:eastAsia="ru-RU"/>
        </w:rPr>
        <w:t>межпредметные</w:t>
      </w:r>
      <w:proofErr w:type="spellEnd"/>
      <w:r w:rsidRPr="008132DA">
        <w:rPr>
          <w:rFonts w:ascii="Times New Roman" w:eastAsia="Calibri" w:hAnsi="Times New Roman" w:cs="Times New Roman"/>
          <w:sz w:val="28"/>
          <w:szCs w:val="28"/>
          <w:lang w:eastAsia="ru-RU"/>
        </w:rPr>
        <w:t xml:space="preserve"> связи на примере математ</w:t>
      </w:r>
      <w:r w:rsidR="00E92CFB">
        <w:rPr>
          <w:rFonts w:ascii="Times New Roman" w:eastAsia="Calibri" w:hAnsi="Times New Roman" w:cs="Times New Roman"/>
          <w:sz w:val="28"/>
          <w:szCs w:val="28"/>
          <w:lang w:eastAsia="ru-RU"/>
        </w:rPr>
        <w:t>ического моделирования,</w:t>
      </w:r>
      <w:r w:rsidRPr="008132DA">
        <w:rPr>
          <w:rFonts w:ascii="Times New Roman" w:eastAsia="Calibri" w:hAnsi="Times New Roman" w:cs="Times New Roman"/>
          <w:sz w:val="28"/>
          <w:szCs w:val="28"/>
          <w:lang w:eastAsia="ru-RU"/>
        </w:rPr>
        <w:t xml:space="preserve"> производную при  решении  жизненно  важных задач.</w:t>
      </w:r>
      <w:r w:rsidRPr="008132DA">
        <w:rPr>
          <w:rFonts w:ascii="Times New Roman" w:eastAsia="Times New Roman" w:hAnsi="Times New Roman" w:cs="Times New Roman"/>
          <w:b/>
          <w:sz w:val="28"/>
          <w:szCs w:val="28"/>
          <w:lang w:eastAsia="ru-RU"/>
        </w:rPr>
        <w:t xml:space="preserve">                                              </w:t>
      </w:r>
    </w:p>
    <w:p w:rsidR="00FD3C43" w:rsidRPr="008132DA" w:rsidRDefault="00FD3C43" w:rsidP="002D60EE">
      <w:pPr>
        <w:spacing w:after="0" w:line="240" w:lineRule="auto"/>
        <w:ind w:left="-567" w:firstLine="567"/>
        <w:jc w:val="center"/>
        <w:rPr>
          <w:rFonts w:ascii="Times New Roman" w:eastAsia="Times New Roman" w:hAnsi="Times New Roman" w:cs="Times New Roman"/>
          <w:b/>
          <w:sz w:val="28"/>
          <w:szCs w:val="28"/>
          <w:lang w:eastAsia="ru-RU"/>
        </w:rPr>
      </w:pPr>
      <w:r w:rsidRPr="008132DA">
        <w:rPr>
          <w:rFonts w:ascii="Times New Roman" w:eastAsia="Times New Roman" w:hAnsi="Times New Roman" w:cs="Times New Roman"/>
          <w:b/>
          <w:sz w:val="28"/>
          <w:szCs w:val="28"/>
          <w:lang w:eastAsia="ru-RU"/>
        </w:rPr>
        <w:t>Задачи.</w:t>
      </w:r>
    </w:p>
    <w:p w:rsidR="00FD3C43" w:rsidRPr="008132DA" w:rsidRDefault="00FD3C43" w:rsidP="002D60EE">
      <w:pPr>
        <w:spacing w:after="0" w:line="240" w:lineRule="auto"/>
        <w:ind w:left="-567" w:firstLine="567"/>
        <w:jc w:val="both"/>
        <w:rPr>
          <w:rFonts w:ascii="Times New Roman" w:eastAsia="Times New Roman" w:hAnsi="Times New Roman" w:cs="Times New Roman"/>
          <w:bCs/>
          <w:iCs/>
          <w:sz w:val="28"/>
          <w:szCs w:val="28"/>
          <w:lang w:eastAsia="ru-RU"/>
        </w:rPr>
      </w:pPr>
      <w:r w:rsidRPr="008132DA">
        <w:rPr>
          <w:rFonts w:ascii="Times New Roman" w:eastAsia="Times New Roman" w:hAnsi="Times New Roman" w:cs="Times New Roman"/>
          <w:bCs/>
          <w:iCs/>
          <w:sz w:val="28"/>
          <w:szCs w:val="28"/>
          <w:lang w:eastAsia="ru-RU"/>
        </w:rPr>
        <w:t xml:space="preserve">1. Машина движется по автостраде так, что расстояние от начальной точки изменяется по закону </w:t>
      </w:r>
      <w:r w:rsidRPr="008132DA">
        <w:rPr>
          <w:rFonts w:ascii="Times New Roman" w:eastAsia="Times New Roman" w:hAnsi="Times New Roman" w:cs="Times New Roman"/>
          <w:bCs/>
          <w:iCs/>
          <w:sz w:val="28"/>
          <w:szCs w:val="28"/>
          <w:lang w:val="en-US" w:eastAsia="ru-RU"/>
        </w:rPr>
        <w:t>S</w:t>
      </w:r>
      <w:r w:rsidRPr="008132DA">
        <w:rPr>
          <w:rFonts w:ascii="Times New Roman" w:eastAsia="Times New Roman" w:hAnsi="Times New Roman" w:cs="Times New Roman"/>
          <w:bCs/>
          <w:iCs/>
          <w:sz w:val="28"/>
          <w:szCs w:val="28"/>
          <w:lang w:eastAsia="ru-RU"/>
        </w:rPr>
        <w:t>=5</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iCs/>
          <w:sz w:val="28"/>
          <w:szCs w:val="28"/>
          <w:lang w:eastAsia="ru-RU"/>
        </w:rPr>
        <w:t>-0,5</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iCs/>
          <w:sz w:val="28"/>
          <w:szCs w:val="28"/>
          <w:lang w:eastAsia="ru-RU"/>
        </w:rPr>
        <w:t xml:space="preserve">² (м), где </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iCs/>
          <w:sz w:val="28"/>
          <w:szCs w:val="28"/>
          <w:lang w:eastAsia="ru-RU"/>
        </w:rPr>
        <w:t xml:space="preserve"> – время движения в секундах. Найдите скорость тела через 2 секунды после начала движения.</w:t>
      </w:r>
    </w:p>
    <w:p w:rsidR="00E92CFB" w:rsidRDefault="00FD3C43" w:rsidP="002D60EE">
      <w:pPr>
        <w:spacing w:after="0" w:line="240" w:lineRule="auto"/>
        <w:ind w:left="-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2. Из города выезжают 2 </w:t>
      </w:r>
      <w:proofErr w:type="gramStart"/>
      <w:r w:rsidRPr="008132DA">
        <w:rPr>
          <w:rFonts w:ascii="Times New Roman" w:eastAsia="Times New Roman" w:hAnsi="Times New Roman" w:cs="Times New Roman"/>
          <w:sz w:val="28"/>
          <w:szCs w:val="28"/>
          <w:lang w:eastAsia="ru-RU"/>
        </w:rPr>
        <w:t>автомобиля</w:t>
      </w:r>
      <w:proofErr w:type="gramEnd"/>
      <w:r w:rsidRPr="008132DA">
        <w:rPr>
          <w:rFonts w:ascii="Times New Roman" w:eastAsia="Times New Roman" w:hAnsi="Times New Roman" w:cs="Times New Roman"/>
          <w:sz w:val="28"/>
          <w:szCs w:val="28"/>
          <w:lang w:eastAsia="ru-RU"/>
        </w:rPr>
        <w:t xml:space="preserve"> и некото</w:t>
      </w:r>
      <w:r w:rsidR="00CB431E" w:rsidRPr="008132DA">
        <w:rPr>
          <w:rFonts w:ascii="Times New Roman" w:eastAsia="Times New Roman" w:hAnsi="Times New Roman" w:cs="Times New Roman"/>
          <w:sz w:val="28"/>
          <w:szCs w:val="28"/>
          <w:lang w:eastAsia="ru-RU"/>
        </w:rPr>
        <w:t xml:space="preserve">рое время движутся по законам </w:t>
      </w:r>
    </w:p>
    <w:p w:rsidR="00FD3C43" w:rsidRPr="008132DA" w:rsidRDefault="00CB431E" w:rsidP="002D60EE">
      <w:pPr>
        <w:spacing w:after="0" w:line="240" w:lineRule="auto"/>
        <w:ind w:left="-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s</w:t>
      </w:r>
      <w:r w:rsidRPr="008132DA">
        <w:rPr>
          <w:rFonts w:ascii="Times New Roman" w:eastAsia="Times New Roman" w:hAnsi="Times New Roman" w:cs="Times New Roman"/>
          <w:sz w:val="28"/>
          <w:szCs w:val="28"/>
          <w:vertAlign w:val="subscript"/>
          <w:lang w:eastAsia="ru-RU"/>
        </w:rPr>
        <w:t>1</w:t>
      </w:r>
      <w:r w:rsidRPr="008132DA">
        <w:rPr>
          <w:rFonts w:ascii="Times New Roman" w:eastAsia="Times New Roman" w:hAnsi="Times New Roman" w:cs="Times New Roman"/>
          <w:sz w:val="28"/>
          <w:szCs w:val="28"/>
          <w:lang w:eastAsia="ru-RU"/>
        </w:rPr>
        <w:t>(t) = -t²+6t и s</w:t>
      </w:r>
      <w:r w:rsidRPr="008132DA">
        <w:rPr>
          <w:rFonts w:ascii="Times New Roman" w:eastAsia="Times New Roman" w:hAnsi="Times New Roman" w:cs="Times New Roman"/>
          <w:sz w:val="28"/>
          <w:szCs w:val="28"/>
          <w:vertAlign w:val="subscript"/>
          <w:lang w:eastAsia="ru-RU"/>
        </w:rPr>
        <w:t>2</w:t>
      </w:r>
      <w:r w:rsidR="00FD3C43" w:rsidRPr="008132DA">
        <w:rPr>
          <w:rFonts w:ascii="Times New Roman" w:eastAsia="Times New Roman" w:hAnsi="Times New Roman" w:cs="Times New Roman"/>
          <w:sz w:val="28"/>
          <w:szCs w:val="28"/>
          <w:lang w:eastAsia="ru-RU"/>
        </w:rPr>
        <w:t>(t)=4t. Какое расстояние будет между ними, когда их скорость станет одинаковой?</w:t>
      </w:r>
    </w:p>
    <w:p w:rsidR="00FD3C43" w:rsidRPr="008132DA" w:rsidRDefault="00FD3C43" w:rsidP="002D60EE">
      <w:pPr>
        <w:spacing w:after="0" w:line="240" w:lineRule="auto"/>
        <w:ind w:left="-567"/>
        <w:jc w:val="both"/>
        <w:rPr>
          <w:rFonts w:ascii="Times New Roman" w:eastAsia="Times New Roman" w:hAnsi="Times New Roman" w:cs="Times New Roman"/>
          <w:bCs/>
          <w:iCs/>
          <w:sz w:val="28"/>
          <w:szCs w:val="28"/>
          <w:lang w:eastAsia="ru-RU"/>
        </w:rPr>
      </w:pPr>
      <w:r w:rsidRPr="008132DA">
        <w:rPr>
          <w:rFonts w:ascii="Times New Roman" w:eastAsia="Times New Roman" w:hAnsi="Times New Roman" w:cs="Times New Roman"/>
          <w:bCs/>
          <w:iCs/>
          <w:sz w:val="28"/>
          <w:szCs w:val="28"/>
          <w:lang w:eastAsia="ru-RU"/>
        </w:rPr>
        <w:t xml:space="preserve">3. Рокер движется по прямой дороге г. Набережные Челны так, что расстояние </w:t>
      </w:r>
      <w:r w:rsidRPr="008132DA">
        <w:rPr>
          <w:rFonts w:ascii="Times New Roman" w:eastAsia="Times New Roman" w:hAnsi="Times New Roman" w:cs="Times New Roman"/>
          <w:bCs/>
          <w:iCs/>
          <w:sz w:val="28"/>
          <w:szCs w:val="28"/>
          <w:lang w:val="en-US" w:eastAsia="ru-RU"/>
        </w:rPr>
        <w:t>S</w:t>
      </w:r>
      <w:r w:rsidRPr="008132DA">
        <w:rPr>
          <w:rFonts w:ascii="Times New Roman" w:eastAsia="Times New Roman" w:hAnsi="Times New Roman" w:cs="Times New Roman"/>
          <w:bCs/>
          <w:iCs/>
          <w:sz w:val="28"/>
          <w:szCs w:val="28"/>
          <w:lang w:eastAsia="ru-RU"/>
        </w:rPr>
        <w:t xml:space="preserve"> до него от поста ГАИ изменяется по закону </w:t>
      </w:r>
      <w:r w:rsidRPr="008132DA">
        <w:rPr>
          <w:rFonts w:ascii="Times New Roman" w:eastAsia="Times New Roman" w:hAnsi="Times New Roman" w:cs="Times New Roman"/>
          <w:bCs/>
          <w:iCs/>
          <w:sz w:val="28"/>
          <w:szCs w:val="28"/>
          <w:lang w:val="en-US" w:eastAsia="ru-RU"/>
        </w:rPr>
        <w:t>S</w:t>
      </w:r>
      <w:r w:rsidRPr="008132DA">
        <w:rPr>
          <w:rFonts w:ascii="Times New Roman" w:eastAsia="Times New Roman" w:hAnsi="Times New Roman" w:cs="Times New Roman"/>
          <w:bCs/>
          <w:iCs/>
          <w:sz w:val="28"/>
          <w:szCs w:val="28"/>
          <w:lang w:eastAsia="ru-RU"/>
        </w:rPr>
        <w:t>=4+3</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iCs/>
          <w:sz w:val="28"/>
          <w:szCs w:val="28"/>
          <w:lang w:eastAsia="ru-RU"/>
        </w:rPr>
        <w:t>-0,5</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iCs/>
          <w:sz w:val="28"/>
          <w:szCs w:val="28"/>
          <w:lang w:eastAsia="ru-RU"/>
        </w:rPr>
        <w:t xml:space="preserve">² (м), где </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iCs/>
          <w:sz w:val="28"/>
          <w:szCs w:val="28"/>
          <w:lang w:eastAsia="ru-RU"/>
        </w:rPr>
        <w:t xml:space="preserve"> – время движения в секундах. Рассчитайте тормозной путь его мотоцикла.</w:t>
      </w:r>
    </w:p>
    <w:p w:rsidR="00456379" w:rsidRDefault="00FD3C43" w:rsidP="002D60EE">
      <w:pPr>
        <w:spacing w:after="0" w:line="240" w:lineRule="auto"/>
        <w:ind w:left="-567"/>
        <w:jc w:val="both"/>
        <w:rPr>
          <w:rFonts w:ascii="Times New Roman" w:eastAsia="Times New Roman" w:hAnsi="Times New Roman" w:cs="Times New Roman"/>
          <w:bCs/>
          <w:sz w:val="28"/>
          <w:szCs w:val="28"/>
          <w:lang w:eastAsia="ru-RU"/>
        </w:rPr>
      </w:pPr>
      <w:r w:rsidRPr="008132DA">
        <w:rPr>
          <w:rFonts w:ascii="Times New Roman" w:eastAsia="Times New Roman" w:hAnsi="Times New Roman" w:cs="Times New Roman"/>
          <w:bCs/>
          <w:sz w:val="28"/>
          <w:szCs w:val="28"/>
          <w:lang w:eastAsia="ru-RU"/>
        </w:rPr>
        <w:t>4. Скорость школьного автобуса массой  5 т   возрастает    по      закону</w:t>
      </w:r>
      <w:r w:rsidRPr="008132DA">
        <w:rPr>
          <w:rFonts w:ascii="Times New Roman" w:eastAsia="Times New Roman" w:hAnsi="Times New Roman" w:cs="Times New Roman"/>
          <w:bCs/>
          <w:sz w:val="28"/>
          <w:szCs w:val="28"/>
          <w:lang w:eastAsia="ru-RU"/>
        </w:rPr>
        <w:tab/>
      </w:r>
    </w:p>
    <w:p w:rsidR="007A0FBC" w:rsidRPr="008132DA" w:rsidRDefault="00FD3C43" w:rsidP="002D60EE">
      <w:pPr>
        <w:spacing w:after="0" w:line="240" w:lineRule="auto"/>
        <w:ind w:left="-567"/>
        <w:jc w:val="both"/>
        <w:rPr>
          <w:rFonts w:ascii="Times New Roman" w:eastAsia="Times New Roman" w:hAnsi="Times New Roman" w:cs="Times New Roman"/>
          <w:bCs/>
          <w:sz w:val="28"/>
          <w:szCs w:val="28"/>
          <w:lang w:eastAsia="ru-RU"/>
        </w:rPr>
      </w:pPr>
      <w:r w:rsidRPr="008132DA">
        <w:rPr>
          <w:rFonts w:ascii="Times New Roman" w:eastAsia="Times New Roman" w:hAnsi="Times New Roman" w:cs="Times New Roman"/>
          <w:bCs/>
          <w:sz w:val="28"/>
          <w:szCs w:val="28"/>
          <w:lang w:eastAsia="ru-RU"/>
        </w:rPr>
        <w:lastRenderedPageBreak/>
        <w:t>υ = 0,1</w:t>
      </w:r>
      <m:oMath>
        <m:sSup>
          <m:sSupPr>
            <m:ctrlPr>
              <w:rPr>
                <w:rFonts w:ascii="Cambria Math" w:eastAsia="Times New Roman" w:hAnsi="Cambria Math" w:cs="Times New Roman"/>
                <w:bCs/>
                <w:i/>
                <w:sz w:val="28"/>
                <w:szCs w:val="28"/>
                <w:lang w:eastAsia="ru-RU"/>
              </w:rPr>
            </m:ctrlPr>
          </m:sSupPr>
          <m:e>
            <m:r>
              <w:rPr>
                <w:rFonts w:ascii="Cambria Math" w:eastAsia="Times New Roman" w:hAnsi="Cambria Math" w:cs="Times New Roman"/>
                <w:sz w:val="28"/>
                <w:szCs w:val="28"/>
                <w:lang w:eastAsia="ru-RU"/>
              </w:rPr>
              <m:t>t</m:t>
            </m:r>
          </m:e>
          <m:sup>
            <m:r>
              <w:rPr>
                <w:rFonts w:ascii="Cambria Math" w:eastAsia="Times New Roman" w:hAnsi="Cambria Math" w:cs="Times New Roman"/>
                <w:sz w:val="28"/>
                <w:szCs w:val="28"/>
                <w:lang w:eastAsia="ru-RU"/>
              </w:rPr>
              <m:t>3</m:t>
            </m:r>
          </m:sup>
        </m:sSup>
      </m:oMath>
      <w:r w:rsidRPr="008132DA">
        <w:rPr>
          <w:rFonts w:ascii="Times New Roman" w:eastAsia="Times New Roman" w:hAnsi="Times New Roman" w:cs="Times New Roman"/>
          <w:bCs/>
          <w:sz w:val="28"/>
          <w:szCs w:val="28"/>
          <w:lang w:eastAsia="ru-RU"/>
        </w:rPr>
        <w:t xml:space="preserve"> + 0,2</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sz w:val="28"/>
          <w:szCs w:val="28"/>
          <w:lang w:eastAsia="ru-RU"/>
        </w:rPr>
        <w:t>. Определить равнодействующую  всех   сил, действующи</w:t>
      </w:r>
      <w:r w:rsidR="007A0FBC" w:rsidRPr="008132DA">
        <w:rPr>
          <w:rFonts w:ascii="Times New Roman" w:eastAsia="Times New Roman" w:hAnsi="Times New Roman" w:cs="Times New Roman"/>
          <w:bCs/>
          <w:sz w:val="28"/>
          <w:szCs w:val="28"/>
          <w:lang w:eastAsia="ru-RU"/>
        </w:rPr>
        <w:t xml:space="preserve">х на него в момент времени  2 </w:t>
      </w:r>
      <w:proofErr w:type="gramStart"/>
      <w:r w:rsidR="007A0FBC" w:rsidRPr="008132DA">
        <w:rPr>
          <w:rFonts w:ascii="Times New Roman" w:eastAsia="Times New Roman" w:hAnsi="Times New Roman" w:cs="Times New Roman"/>
          <w:bCs/>
          <w:sz w:val="28"/>
          <w:szCs w:val="28"/>
          <w:lang w:eastAsia="ru-RU"/>
        </w:rPr>
        <w:t>с</w:t>
      </w:r>
      <w:proofErr w:type="gramEnd"/>
    </w:p>
    <w:p w:rsidR="00FD3C43" w:rsidRPr="008132DA" w:rsidRDefault="00FD3C43" w:rsidP="002D60EE">
      <w:pPr>
        <w:spacing w:after="0" w:line="240" w:lineRule="auto"/>
        <w:ind w:left="-567"/>
        <w:jc w:val="both"/>
        <w:rPr>
          <w:rFonts w:ascii="Times New Roman" w:eastAsia="Times New Roman" w:hAnsi="Times New Roman" w:cs="Times New Roman"/>
          <w:bCs/>
          <w:sz w:val="28"/>
          <w:szCs w:val="28"/>
          <w:lang w:eastAsia="ru-RU"/>
        </w:rPr>
      </w:pPr>
      <w:r w:rsidRPr="008132DA">
        <w:rPr>
          <w:rFonts w:ascii="Times New Roman" w:eastAsia="Times New Roman" w:hAnsi="Times New Roman" w:cs="Times New Roman"/>
          <w:bCs/>
          <w:sz w:val="28"/>
          <w:szCs w:val="28"/>
          <w:lang w:eastAsia="ru-RU"/>
        </w:rPr>
        <w:t xml:space="preserve">5. Уравнение колебаний тела  на пружине имеет вид  </w:t>
      </w:r>
      <w:r w:rsidRPr="008132DA">
        <w:rPr>
          <w:rFonts w:ascii="Times New Roman" w:eastAsia="Times New Roman" w:hAnsi="Times New Roman" w:cs="Times New Roman"/>
          <w:bCs/>
          <w:sz w:val="28"/>
          <w:szCs w:val="28"/>
          <w:lang w:val="en-US" w:eastAsia="ru-RU"/>
        </w:rPr>
        <w:t>x</w:t>
      </w:r>
      <w:r w:rsidRPr="008132DA">
        <w:rPr>
          <w:rFonts w:ascii="Times New Roman" w:eastAsia="Times New Roman" w:hAnsi="Times New Roman" w:cs="Times New Roman"/>
          <w:bCs/>
          <w:sz w:val="28"/>
          <w:szCs w:val="28"/>
          <w:lang w:eastAsia="ru-RU"/>
        </w:rPr>
        <w:t xml:space="preserve"> = 5</w:t>
      </w:r>
      <w:proofErr w:type="spellStart"/>
      <w:r w:rsidRPr="008132DA">
        <w:rPr>
          <w:rFonts w:ascii="Times New Roman" w:eastAsia="Times New Roman" w:hAnsi="Times New Roman" w:cs="Times New Roman"/>
          <w:bCs/>
          <w:sz w:val="28"/>
          <w:szCs w:val="28"/>
          <w:lang w:val="en-US" w:eastAsia="ru-RU"/>
        </w:rPr>
        <w:t>cos</w:t>
      </w:r>
      <w:proofErr w:type="spellEnd"/>
      <w:r w:rsidRPr="008132DA">
        <w:rPr>
          <w:rFonts w:ascii="Times New Roman" w:eastAsia="Times New Roman" w:hAnsi="Times New Roman" w:cs="Times New Roman"/>
          <w:bCs/>
          <w:sz w:val="28"/>
          <w:szCs w:val="28"/>
          <w:lang w:eastAsia="ru-RU"/>
        </w:rPr>
        <w:t xml:space="preserve"> 2</w:t>
      </w:r>
      <w:r w:rsidRPr="008132DA">
        <w:rPr>
          <w:rFonts w:ascii="Times New Roman" w:eastAsia="Times New Roman" w:hAnsi="Times New Roman" w:cs="Times New Roman"/>
          <w:bCs/>
          <w:iCs/>
          <w:sz w:val="28"/>
          <w:szCs w:val="28"/>
          <w:lang w:val="en-US" w:eastAsia="ru-RU"/>
        </w:rPr>
        <w:t>t</w:t>
      </w:r>
      <w:r w:rsidRPr="008132DA">
        <w:rPr>
          <w:rFonts w:ascii="Times New Roman" w:eastAsia="Times New Roman" w:hAnsi="Times New Roman" w:cs="Times New Roman"/>
          <w:bCs/>
          <w:sz w:val="28"/>
          <w:szCs w:val="28"/>
          <w:lang w:eastAsia="ru-RU"/>
        </w:rPr>
        <w:t xml:space="preserve">. В какой ближайший  момент времени скорость тела  будет максимальной? </w:t>
      </w:r>
    </w:p>
    <w:p w:rsidR="00FD3C43" w:rsidRPr="008132DA" w:rsidRDefault="00FD3C43" w:rsidP="002D60EE">
      <w:pPr>
        <w:spacing w:after="0" w:line="240" w:lineRule="auto"/>
        <w:ind w:left="-567"/>
        <w:jc w:val="both"/>
        <w:rPr>
          <w:rFonts w:ascii="Times New Roman" w:eastAsia="Times New Roman" w:hAnsi="Times New Roman" w:cs="Times New Roman"/>
          <w:bCs/>
          <w:iCs/>
          <w:sz w:val="28"/>
          <w:szCs w:val="28"/>
          <w:lang w:eastAsia="ru-RU"/>
        </w:rPr>
      </w:pPr>
      <w:r w:rsidRPr="008132DA">
        <w:rPr>
          <w:rFonts w:ascii="Times New Roman" w:eastAsia="Times New Roman" w:hAnsi="Times New Roman" w:cs="Times New Roman"/>
          <w:bCs/>
          <w:iCs/>
          <w:sz w:val="28"/>
          <w:szCs w:val="28"/>
          <w:lang w:eastAsia="ru-RU"/>
        </w:rPr>
        <w:t xml:space="preserve">6. Пусть Q (t) количество теплоты, которое необходимо для нагревания тела массой </w:t>
      </w:r>
      <w:smartTag w:uri="urn:schemas-microsoft-com:office:smarttags" w:element="metricconverter">
        <w:smartTagPr>
          <w:attr w:name="ProductID" w:val="1 кг"/>
        </w:smartTagPr>
        <w:r w:rsidRPr="008132DA">
          <w:rPr>
            <w:rFonts w:ascii="Times New Roman" w:eastAsia="Times New Roman" w:hAnsi="Times New Roman" w:cs="Times New Roman"/>
            <w:bCs/>
            <w:iCs/>
            <w:sz w:val="28"/>
            <w:szCs w:val="28"/>
            <w:lang w:eastAsia="ru-RU"/>
          </w:rPr>
          <w:t>1 кг</w:t>
        </w:r>
      </w:smartTag>
      <w:r w:rsidRPr="008132DA">
        <w:rPr>
          <w:rFonts w:ascii="Times New Roman" w:eastAsia="Times New Roman" w:hAnsi="Times New Roman" w:cs="Times New Roman"/>
          <w:bCs/>
          <w:iCs/>
          <w:sz w:val="28"/>
          <w:szCs w:val="28"/>
          <w:lang w:eastAsia="ru-RU"/>
        </w:rPr>
        <w:t xml:space="preserve"> от </w:t>
      </w:r>
      <m:oMath>
        <m:sSup>
          <m:sSupPr>
            <m:ctrlPr>
              <w:rPr>
                <w:rFonts w:ascii="Cambria Math" w:eastAsia="Times New Roman" w:hAnsi="Cambria Math" w:cs="Times New Roman"/>
                <w:bCs/>
                <w:i/>
                <w:iCs/>
                <w:sz w:val="28"/>
                <w:szCs w:val="28"/>
                <w:lang w:eastAsia="ru-RU"/>
              </w:rPr>
            </m:ctrlPr>
          </m:sSupPr>
          <m:e>
            <m:r>
              <w:rPr>
                <w:rFonts w:ascii="Cambria Math" w:eastAsia="Times New Roman" w:hAnsi="Cambria Math" w:cs="Times New Roman"/>
                <w:sz w:val="28"/>
                <w:szCs w:val="28"/>
                <w:lang w:eastAsia="ru-RU"/>
              </w:rPr>
              <m:t>0</m:t>
            </m:r>
          </m:e>
          <m:sup>
            <m:r>
              <w:rPr>
                <w:rFonts w:ascii="Cambria Math" w:eastAsia="Times New Roman" w:hAnsi="Cambria Math" w:cs="Times New Roman"/>
                <w:sz w:val="28"/>
                <w:szCs w:val="28"/>
                <w:lang w:eastAsia="ru-RU"/>
              </w:rPr>
              <m:t>0</m:t>
            </m:r>
            <w:proofErr w:type="gramStart"/>
          </m:sup>
        </m:sSup>
      </m:oMath>
      <w:r w:rsidRPr="008132DA">
        <w:rPr>
          <w:rFonts w:ascii="Times New Roman" w:eastAsia="Times New Roman" w:hAnsi="Times New Roman" w:cs="Times New Roman"/>
          <w:bCs/>
          <w:iCs/>
          <w:sz w:val="28"/>
          <w:szCs w:val="28"/>
          <w:lang w:eastAsia="ru-RU"/>
        </w:rPr>
        <w:t>С</w:t>
      </w:r>
      <w:proofErr w:type="gramEnd"/>
      <w:r w:rsidRPr="008132DA">
        <w:rPr>
          <w:rFonts w:ascii="Times New Roman" w:eastAsia="Times New Roman" w:hAnsi="Times New Roman" w:cs="Times New Roman"/>
          <w:bCs/>
          <w:iCs/>
          <w:sz w:val="28"/>
          <w:szCs w:val="28"/>
          <w:lang w:eastAsia="ru-RU"/>
        </w:rPr>
        <w:t xml:space="preserve"> до температуры </w:t>
      </w:r>
      <m:oMath>
        <m:sSup>
          <m:sSupPr>
            <m:ctrlPr>
              <w:rPr>
                <w:rFonts w:ascii="Cambria Math" w:eastAsia="Times New Roman" w:hAnsi="Cambria Math" w:cs="Times New Roman"/>
                <w:bCs/>
                <w:i/>
                <w:iCs/>
                <w:sz w:val="28"/>
                <w:szCs w:val="28"/>
                <w:lang w:eastAsia="ru-RU"/>
              </w:rPr>
            </m:ctrlPr>
          </m:sSupPr>
          <m:e>
            <m:r>
              <w:rPr>
                <w:rFonts w:ascii="Cambria Math" w:eastAsia="Times New Roman" w:hAnsi="Cambria Math" w:cs="Times New Roman"/>
                <w:sz w:val="28"/>
                <w:szCs w:val="28"/>
                <w:lang w:eastAsia="ru-RU"/>
              </w:rPr>
              <m:t>t</m:t>
            </m:r>
          </m:e>
          <m:sup>
            <m:r>
              <w:rPr>
                <w:rFonts w:ascii="Cambria Math" w:eastAsia="Times New Roman" w:hAnsi="Cambria Math" w:cs="Times New Roman"/>
                <w:sz w:val="28"/>
                <w:szCs w:val="28"/>
                <w:lang w:eastAsia="ru-RU"/>
              </w:rPr>
              <m:t>0</m:t>
            </m:r>
          </m:sup>
        </m:sSup>
      </m:oMath>
      <w:r w:rsidR="00CB431E" w:rsidRPr="008132DA">
        <w:rPr>
          <w:rFonts w:ascii="Times New Roman" w:eastAsia="Times New Roman" w:hAnsi="Times New Roman" w:cs="Times New Roman"/>
          <w:bCs/>
          <w:iCs/>
          <w:sz w:val="28"/>
          <w:szCs w:val="28"/>
          <w:lang w:val="en-US" w:eastAsia="ru-RU"/>
        </w:rPr>
        <w:t>C</w:t>
      </w:r>
      <w:r w:rsidRPr="008132DA">
        <w:rPr>
          <w:rFonts w:ascii="Times New Roman" w:eastAsia="Times New Roman" w:hAnsi="Times New Roman" w:cs="Times New Roman"/>
          <w:bCs/>
          <w:iCs/>
          <w:sz w:val="28"/>
          <w:szCs w:val="28"/>
          <w:lang w:eastAsia="ru-RU"/>
        </w:rPr>
        <w:t xml:space="preserve">, известно, что в диапазоне </w:t>
      </w:r>
      <m:oMath>
        <m:sSup>
          <m:sSupPr>
            <m:ctrlPr>
              <w:rPr>
                <w:rFonts w:ascii="Cambria Math" w:eastAsia="Times New Roman" w:hAnsi="Cambria Math" w:cs="Times New Roman"/>
                <w:bCs/>
                <w:i/>
                <w:iCs/>
                <w:sz w:val="28"/>
                <w:szCs w:val="28"/>
                <w:lang w:eastAsia="ru-RU"/>
              </w:rPr>
            </m:ctrlPr>
          </m:sSupPr>
          <m:e>
            <m:r>
              <w:rPr>
                <w:rFonts w:ascii="Cambria Math" w:eastAsia="Times New Roman" w:hAnsi="Cambria Math" w:cs="Times New Roman"/>
                <w:sz w:val="28"/>
                <w:szCs w:val="28"/>
                <w:lang w:eastAsia="ru-RU"/>
              </w:rPr>
              <m:t>0</m:t>
            </m:r>
          </m:e>
          <m:sup>
            <m:r>
              <w:rPr>
                <w:rFonts w:ascii="Cambria Math" w:eastAsia="Times New Roman" w:hAnsi="Cambria Math" w:cs="Times New Roman"/>
                <w:sz w:val="28"/>
                <w:szCs w:val="28"/>
                <w:lang w:eastAsia="ru-RU"/>
              </w:rPr>
              <m:t>0</m:t>
            </m:r>
          </m:sup>
        </m:sSup>
      </m:oMath>
      <w:r w:rsidRPr="008132DA">
        <w:rPr>
          <w:rFonts w:ascii="Times New Roman" w:eastAsia="Times New Roman" w:hAnsi="Times New Roman" w:cs="Times New Roman"/>
          <w:bCs/>
          <w:iCs/>
          <w:sz w:val="28"/>
          <w:szCs w:val="28"/>
          <w:lang w:eastAsia="ru-RU"/>
        </w:rPr>
        <w:t xml:space="preserve"> ≤ t ≤ 950, формула                                      </w:t>
      </w:r>
    </w:p>
    <w:p w:rsidR="00FD3C43" w:rsidRPr="008132DA" w:rsidRDefault="00FD3C43" w:rsidP="002D60EE">
      <w:pPr>
        <w:spacing w:after="0" w:line="240" w:lineRule="auto"/>
        <w:ind w:left="-567" w:firstLine="900"/>
        <w:jc w:val="both"/>
        <w:rPr>
          <w:rFonts w:ascii="Times New Roman" w:eastAsia="Times New Roman" w:hAnsi="Times New Roman" w:cs="Times New Roman"/>
          <w:bCs/>
          <w:iCs/>
          <w:sz w:val="28"/>
          <w:szCs w:val="28"/>
          <w:lang w:eastAsia="ru-RU"/>
        </w:rPr>
      </w:pPr>
      <w:r w:rsidRPr="008132DA">
        <w:rPr>
          <w:rFonts w:ascii="Times New Roman" w:eastAsia="Times New Roman" w:hAnsi="Times New Roman" w:cs="Times New Roman"/>
          <w:bCs/>
          <w:iCs/>
          <w:sz w:val="28"/>
          <w:szCs w:val="28"/>
          <w:lang w:eastAsia="ru-RU"/>
        </w:rPr>
        <w:t xml:space="preserve">           </w:t>
      </w:r>
      <w:r w:rsidRPr="008132DA">
        <w:rPr>
          <w:rFonts w:ascii="Times New Roman" w:eastAsia="Times New Roman" w:hAnsi="Times New Roman" w:cs="Times New Roman"/>
          <w:bCs/>
          <w:sz w:val="28"/>
          <w:szCs w:val="28"/>
          <w:lang w:val="en-US" w:eastAsia="ru-RU"/>
        </w:rPr>
        <w:t>Q</w:t>
      </w:r>
      <w:r w:rsidRPr="008132DA">
        <w:rPr>
          <w:rFonts w:ascii="Times New Roman" w:eastAsia="Times New Roman" w:hAnsi="Times New Roman" w:cs="Times New Roman"/>
          <w:bCs/>
          <w:sz w:val="28"/>
          <w:szCs w:val="28"/>
          <w:lang w:eastAsia="ru-RU"/>
        </w:rPr>
        <w:t xml:space="preserve"> (</w:t>
      </w:r>
      <w:r w:rsidRPr="008132DA">
        <w:rPr>
          <w:rFonts w:ascii="Times New Roman" w:eastAsia="Times New Roman" w:hAnsi="Times New Roman" w:cs="Times New Roman"/>
          <w:bCs/>
          <w:sz w:val="28"/>
          <w:szCs w:val="28"/>
          <w:lang w:val="en-US" w:eastAsia="ru-RU"/>
        </w:rPr>
        <w:t>t</w:t>
      </w:r>
      <w:r w:rsidRPr="008132DA">
        <w:rPr>
          <w:rFonts w:ascii="Times New Roman" w:eastAsia="Times New Roman" w:hAnsi="Times New Roman" w:cs="Times New Roman"/>
          <w:bCs/>
          <w:sz w:val="28"/>
          <w:szCs w:val="28"/>
          <w:lang w:eastAsia="ru-RU"/>
        </w:rPr>
        <w:t xml:space="preserve">) = 0,396 </w:t>
      </w:r>
      <w:r w:rsidRPr="008132DA">
        <w:rPr>
          <w:rFonts w:ascii="Times New Roman" w:eastAsia="Times New Roman" w:hAnsi="Times New Roman" w:cs="Times New Roman"/>
          <w:bCs/>
          <w:sz w:val="28"/>
          <w:szCs w:val="28"/>
          <w:lang w:val="en-US" w:eastAsia="ru-RU"/>
        </w:rPr>
        <w:t>t</w:t>
      </w:r>
      <w:r w:rsidRPr="008132DA">
        <w:rPr>
          <w:rFonts w:ascii="Times New Roman" w:eastAsia="Times New Roman" w:hAnsi="Times New Roman" w:cs="Times New Roman"/>
          <w:bCs/>
          <w:sz w:val="28"/>
          <w:szCs w:val="28"/>
          <w:lang w:eastAsia="ru-RU"/>
        </w:rPr>
        <w:t xml:space="preserve"> + 2,081</w:t>
      </w:r>
      <w:r w:rsidRPr="008132DA">
        <w:rPr>
          <w:rFonts w:ascii="Times New Roman" w:eastAsia="Times New Roman" w:hAnsi="Times New Roman" w:cs="Times New Roman"/>
          <w:bCs/>
          <w:sz w:val="28"/>
          <w:szCs w:val="28"/>
          <w:lang w:eastAsia="ru-RU"/>
        </w:rPr>
        <w:sym w:font="Symbol" w:char="00D7"/>
      </w:r>
      <m:oMath>
        <m:sSup>
          <m:sSupPr>
            <m:ctrlPr>
              <w:rPr>
                <w:rFonts w:ascii="Cambria Math" w:eastAsia="Times New Roman" w:hAnsi="Cambria Math" w:cs="Times New Roman"/>
                <w:bCs/>
                <w:i/>
                <w:sz w:val="28"/>
                <w:szCs w:val="28"/>
                <w:lang w:eastAsia="ru-RU"/>
              </w:rPr>
            </m:ctrlPr>
          </m:sSupPr>
          <m:e>
            <m:r>
              <w:rPr>
                <w:rFonts w:ascii="Cambria Math" w:eastAsia="Times New Roman" w:hAnsi="Cambria Math" w:cs="Times New Roman"/>
                <w:sz w:val="28"/>
                <w:szCs w:val="28"/>
                <w:lang w:eastAsia="ru-RU"/>
              </w:rPr>
              <m:t>10</m:t>
            </m:r>
          </m:e>
          <m:sup>
            <m:r>
              <w:rPr>
                <w:rFonts w:ascii="Cambria Math" w:eastAsia="Times New Roman" w:hAnsi="Cambria Math" w:cs="Times New Roman"/>
                <w:sz w:val="28"/>
                <w:szCs w:val="28"/>
                <w:lang w:eastAsia="ru-RU"/>
              </w:rPr>
              <m:t>-3</m:t>
            </m:r>
          </m:sup>
        </m:sSup>
      </m:oMath>
      <w:r w:rsidRPr="008132DA">
        <w:rPr>
          <w:rFonts w:ascii="Times New Roman" w:eastAsia="Times New Roman" w:hAnsi="Times New Roman" w:cs="Times New Roman"/>
          <w:bCs/>
          <w:sz w:val="28"/>
          <w:szCs w:val="28"/>
          <w:lang w:eastAsia="ru-RU"/>
        </w:rPr>
        <w:t xml:space="preserve"> </w:t>
      </w:r>
      <m:oMath>
        <m:sSup>
          <m:sSupPr>
            <m:ctrlPr>
              <w:rPr>
                <w:rFonts w:ascii="Cambria Math" w:eastAsia="Times New Roman" w:hAnsi="Cambria Math" w:cs="Times New Roman"/>
                <w:bCs/>
                <w:i/>
                <w:sz w:val="28"/>
                <w:szCs w:val="28"/>
                <w:lang w:val="en-US" w:eastAsia="ru-RU"/>
              </w:rPr>
            </m:ctrlPr>
          </m:sSupPr>
          <m:e>
            <m:r>
              <w:rPr>
                <w:rFonts w:ascii="Cambria Math" w:eastAsia="Times New Roman" w:hAnsi="Cambria Math" w:cs="Times New Roman"/>
                <w:sz w:val="28"/>
                <w:szCs w:val="28"/>
                <w:lang w:val="en-US" w:eastAsia="ru-RU"/>
              </w:rPr>
              <m:t>t</m:t>
            </m:r>
          </m:e>
          <m:sup>
            <m:r>
              <w:rPr>
                <w:rFonts w:ascii="Cambria Math" w:eastAsia="Times New Roman" w:hAnsi="Cambria Math" w:cs="Times New Roman"/>
                <w:sz w:val="28"/>
                <w:szCs w:val="28"/>
                <w:lang w:eastAsia="ru-RU"/>
              </w:rPr>
              <m:t>2</m:t>
            </m:r>
          </m:sup>
        </m:sSup>
      </m:oMath>
      <w:r w:rsidRPr="008132DA">
        <w:rPr>
          <w:rFonts w:ascii="Times New Roman" w:eastAsia="Times New Roman" w:hAnsi="Times New Roman" w:cs="Times New Roman"/>
          <w:bCs/>
          <w:sz w:val="28"/>
          <w:szCs w:val="28"/>
          <w:lang w:eastAsia="ru-RU"/>
        </w:rPr>
        <w:t xml:space="preserve"> - 5,024</w:t>
      </w:r>
      <w:r w:rsidRPr="008132DA">
        <w:rPr>
          <w:rFonts w:ascii="Times New Roman" w:eastAsia="Times New Roman" w:hAnsi="Times New Roman" w:cs="Times New Roman"/>
          <w:bCs/>
          <w:sz w:val="28"/>
          <w:szCs w:val="28"/>
          <w:lang w:eastAsia="ru-RU"/>
        </w:rPr>
        <w:sym w:font="Symbol" w:char="00D7"/>
      </w:r>
      <m:oMath>
        <m:sSup>
          <m:sSupPr>
            <m:ctrlPr>
              <w:rPr>
                <w:rFonts w:ascii="Cambria Math" w:eastAsia="Times New Roman" w:hAnsi="Cambria Math" w:cs="Times New Roman"/>
                <w:bCs/>
                <w:i/>
                <w:sz w:val="28"/>
                <w:szCs w:val="28"/>
                <w:lang w:eastAsia="ru-RU"/>
              </w:rPr>
            </m:ctrlPr>
          </m:sSupPr>
          <m:e>
            <m:r>
              <w:rPr>
                <w:rFonts w:ascii="Cambria Math" w:eastAsia="Times New Roman" w:hAnsi="Cambria Math" w:cs="Times New Roman"/>
                <w:sz w:val="28"/>
                <w:szCs w:val="28"/>
                <w:lang w:eastAsia="ru-RU"/>
              </w:rPr>
              <m:t>10</m:t>
            </m:r>
          </m:e>
          <m:sup>
            <m:r>
              <w:rPr>
                <w:rFonts w:ascii="Cambria Math" w:eastAsia="Times New Roman" w:hAnsi="Cambria Math" w:cs="Times New Roman"/>
                <w:sz w:val="28"/>
                <w:szCs w:val="28"/>
                <w:lang w:eastAsia="ru-RU"/>
              </w:rPr>
              <m:t>-7</m:t>
            </m:r>
          </m:sup>
        </m:sSup>
      </m:oMath>
      <w:r w:rsidRPr="008132DA">
        <w:rPr>
          <w:rFonts w:ascii="Times New Roman" w:eastAsia="Times New Roman" w:hAnsi="Times New Roman" w:cs="Times New Roman"/>
          <w:bCs/>
          <w:sz w:val="28"/>
          <w:szCs w:val="28"/>
          <w:lang w:eastAsia="ru-RU"/>
        </w:rPr>
        <w:t xml:space="preserve"> </w:t>
      </w:r>
      <m:oMath>
        <m:sSup>
          <m:sSupPr>
            <m:ctrlPr>
              <w:rPr>
                <w:rFonts w:ascii="Cambria Math" w:eastAsia="Times New Roman" w:hAnsi="Cambria Math" w:cs="Times New Roman"/>
                <w:bCs/>
                <w:i/>
                <w:sz w:val="28"/>
                <w:szCs w:val="28"/>
                <w:lang w:val="en-US" w:eastAsia="ru-RU"/>
              </w:rPr>
            </m:ctrlPr>
          </m:sSupPr>
          <m:e>
            <m:r>
              <w:rPr>
                <w:rFonts w:ascii="Cambria Math" w:eastAsia="Times New Roman" w:hAnsi="Cambria Math" w:cs="Times New Roman"/>
                <w:sz w:val="28"/>
                <w:szCs w:val="28"/>
                <w:lang w:val="en-US" w:eastAsia="ru-RU"/>
              </w:rPr>
              <m:t>t</m:t>
            </m:r>
          </m:e>
          <m:sup>
            <m:r>
              <w:rPr>
                <w:rFonts w:ascii="Cambria Math" w:eastAsia="Times New Roman" w:hAnsi="Cambria Math" w:cs="Times New Roman"/>
                <w:sz w:val="28"/>
                <w:szCs w:val="28"/>
                <w:lang w:eastAsia="ru-RU"/>
              </w:rPr>
              <m:t>3</m:t>
            </m:r>
          </m:sup>
        </m:sSup>
      </m:oMath>
      <w:r w:rsidRPr="008132DA">
        <w:rPr>
          <w:rFonts w:ascii="Times New Roman" w:eastAsia="Times New Roman" w:hAnsi="Times New Roman" w:cs="Times New Roman"/>
          <w:bCs/>
          <w:iCs/>
          <w:sz w:val="28"/>
          <w:szCs w:val="28"/>
          <w:lang w:eastAsia="ru-RU"/>
        </w:rPr>
        <w:t xml:space="preserve"> </w:t>
      </w:r>
    </w:p>
    <w:p w:rsidR="00FD3C43" w:rsidRPr="008132DA" w:rsidRDefault="00FD3C43" w:rsidP="002D60EE">
      <w:pPr>
        <w:spacing w:after="0" w:line="240" w:lineRule="auto"/>
        <w:ind w:left="-567"/>
        <w:jc w:val="both"/>
        <w:rPr>
          <w:rFonts w:ascii="Times New Roman" w:eastAsia="Times New Roman" w:hAnsi="Times New Roman" w:cs="Times New Roman"/>
          <w:bCs/>
          <w:iCs/>
          <w:sz w:val="28"/>
          <w:szCs w:val="28"/>
          <w:lang w:eastAsia="ru-RU"/>
        </w:rPr>
      </w:pPr>
      <w:r w:rsidRPr="008132DA">
        <w:rPr>
          <w:rFonts w:ascii="Times New Roman" w:eastAsia="Times New Roman" w:hAnsi="Times New Roman" w:cs="Times New Roman"/>
          <w:bCs/>
          <w:iCs/>
          <w:sz w:val="28"/>
          <w:szCs w:val="28"/>
          <w:lang w:eastAsia="ru-RU"/>
        </w:rPr>
        <w:t>дает хорошее приближение к истинному значению. Найдите, как зависит теплоёмкость воды от t.</w:t>
      </w:r>
    </w:p>
    <w:p w:rsidR="00EC4F91" w:rsidRPr="008132DA" w:rsidRDefault="00FD3C43" w:rsidP="002D60EE">
      <w:pPr>
        <w:spacing w:after="0" w:line="240" w:lineRule="auto"/>
        <w:ind w:left="-567"/>
        <w:jc w:val="both"/>
        <w:rPr>
          <w:rFonts w:ascii="Times New Roman" w:eastAsia="Times New Roman" w:hAnsi="Times New Roman" w:cs="Times New Roman"/>
          <w:bCs/>
          <w:sz w:val="28"/>
          <w:szCs w:val="28"/>
          <w:lang w:eastAsia="ru-RU"/>
        </w:rPr>
      </w:pPr>
      <w:r w:rsidRPr="008132DA">
        <w:rPr>
          <w:rFonts w:ascii="Times New Roman" w:eastAsia="Times New Roman" w:hAnsi="Times New Roman" w:cs="Times New Roman"/>
          <w:bCs/>
          <w:sz w:val="28"/>
          <w:szCs w:val="28"/>
          <w:lang w:eastAsia="ru-RU"/>
        </w:rPr>
        <w:t xml:space="preserve">7. </w:t>
      </w:r>
      <w:r w:rsidR="00ED3C5C" w:rsidRPr="008132DA">
        <w:rPr>
          <w:rFonts w:ascii="Times New Roman" w:eastAsia="Times New Roman" w:hAnsi="Times New Roman" w:cs="Times New Roman"/>
          <w:bCs/>
          <w:sz w:val="28"/>
          <w:szCs w:val="28"/>
          <w:lang w:eastAsia="ru-RU"/>
        </w:rPr>
        <w:t>Пусть количество вещества,</w:t>
      </w:r>
      <w:r w:rsidR="002D60EE">
        <w:rPr>
          <w:rFonts w:ascii="Times New Roman" w:eastAsia="Times New Roman" w:hAnsi="Times New Roman" w:cs="Times New Roman"/>
          <w:bCs/>
          <w:sz w:val="28"/>
          <w:szCs w:val="28"/>
          <w:lang w:eastAsia="ru-RU"/>
        </w:rPr>
        <w:t xml:space="preserve"> </w:t>
      </w:r>
      <w:r w:rsidR="00ED3C5C" w:rsidRPr="008132DA">
        <w:rPr>
          <w:rFonts w:ascii="Times New Roman" w:eastAsia="Times New Roman" w:hAnsi="Times New Roman" w:cs="Times New Roman"/>
          <w:bCs/>
          <w:sz w:val="28"/>
          <w:szCs w:val="28"/>
          <w:lang w:eastAsia="ru-RU"/>
        </w:rPr>
        <w:t>вступившего в химическую реакцию,</w:t>
      </w:r>
      <w:r w:rsidR="002D60EE">
        <w:rPr>
          <w:rFonts w:ascii="Times New Roman" w:eastAsia="Times New Roman" w:hAnsi="Times New Roman" w:cs="Times New Roman"/>
          <w:bCs/>
          <w:sz w:val="28"/>
          <w:szCs w:val="28"/>
          <w:lang w:eastAsia="ru-RU"/>
        </w:rPr>
        <w:t xml:space="preserve"> </w:t>
      </w:r>
      <w:r w:rsidR="00ED3C5C" w:rsidRPr="008132DA">
        <w:rPr>
          <w:rFonts w:ascii="Times New Roman" w:eastAsia="Times New Roman" w:hAnsi="Times New Roman" w:cs="Times New Roman"/>
          <w:bCs/>
          <w:sz w:val="28"/>
          <w:szCs w:val="28"/>
          <w:lang w:eastAsia="ru-RU"/>
        </w:rPr>
        <w:t>задается зависимостью:</w:t>
      </w:r>
      <w:r w:rsidR="00ED3C5C" w:rsidRPr="008132DA">
        <w:rPr>
          <w:rFonts w:ascii="Times New Roman" w:eastAsia="Times New Roman" w:hAnsi="Times New Roman" w:cs="Times New Roman"/>
          <w:bCs/>
          <w:sz w:val="28"/>
          <w:szCs w:val="28"/>
          <w:lang w:val="en-US" w:eastAsia="ru-RU"/>
        </w:rPr>
        <w:t>p</w:t>
      </w:r>
      <w:r w:rsidR="00ED3C5C" w:rsidRPr="008132DA">
        <w:rPr>
          <w:rFonts w:ascii="Times New Roman" w:eastAsia="Times New Roman" w:hAnsi="Times New Roman" w:cs="Times New Roman"/>
          <w:bCs/>
          <w:sz w:val="28"/>
          <w:szCs w:val="28"/>
          <w:lang w:eastAsia="ru-RU"/>
        </w:rPr>
        <w:t>(</w:t>
      </w:r>
      <w:r w:rsidR="00ED3C5C" w:rsidRPr="008132DA">
        <w:rPr>
          <w:rFonts w:ascii="Times New Roman" w:eastAsia="Times New Roman" w:hAnsi="Times New Roman" w:cs="Times New Roman"/>
          <w:bCs/>
          <w:sz w:val="28"/>
          <w:szCs w:val="28"/>
          <w:lang w:val="en-US" w:eastAsia="ru-RU"/>
        </w:rPr>
        <w:t>t</w:t>
      </w:r>
      <w:r w:rsidR="00ED3C5C" w:rsidRPr="008132DA">
        <w:rPr>
          <w:rFonts w:ascii="Times New Roman" w:eastAsia="Times New Roman" w:hAnsi="Times New Roman" w:cs="Times New Roman"/>
          <w:bCs/>
          <w:sz w:val="28"/>
          <w:szCs w:val="28"/>
          <w:lang w:eastAsia="ru-RU"/>
        </w:rPr>
        <w:t>)=</w:t>
      </w:r>
      <m:oMath>
        <m:sSup>
          <m:sSupPr>
            <m:ctrlPr>
              <w:rPr>
                <w:rFonts w:ascii="Cambria Math" w:eastAsia="Times New Roman" w:hAnsi="Cambria Math" w:cs="Times New Roman"/>
                <w:bCs/>
                <w:i/>
                <w:sz w:val="28"/>
                <w:szCs w:val="28"/>
                <w:lang w:eastAsia="ru-RU"/>
              </w:rPr>
            </m:ctrlPr>
          </m:sSupPr>
          <m:e>
            <m:r>
              <w:rPr>
                <w:rFonts w:ascii="Cambria Math" w:eastAsia="Times New Roman" w:hAnsi="Cambria Math" w:cs="Times New Roman"/>
                <w:sz w:val="28"/>
                <w:szCs w:val="28"/>
                <w:lang w:val="en-US" w:eastAsia="ru-RU"/>
              </w:rPr>
              <m:t>t</m:t>
            </m:r>
          </m:e>
          <m:sup>
            <m:r>
              <w:rPr>
                <w:rFonts w:ascii="Cambria Math" w:eastAsia="Times New Roman" w:hAnsi="Cambria Math" w:cs="Times New Roman"/>
                <w:sz w:val="28"/>
                <w:szCs w:val="28"/>
                <w:lang w:eastAsia="ru-RU"/>
              </w:rPr>
              <m:t>2</m:t>
            </m:r>
          </m:sup>
        </m:sSup>
      </m:oMath>
      <w:r w:rsidR="00ED3C5C" w:rsidRPr="008132DA">
        <w:rPr>
          <w:rFonts w:ascii="Times New Roman" w:eastAsia="Times New Roman" w:hAnsi="Times New Roman" w:cs="Times New Roman"/>
          <w:bCs/>
          <w:sz w:val="28"/>
          <w:szCs w:val="28"/>
          <w:lang w:eastAsia="ru-RU"/>
        </w:rPr>
        <w:t>/</w:t>
      </w:r>
      <w:r w:rsidR="0068586A" w:rsidRPr="008132DA">
        <w:rPr>
          <w:rFonts w:ascii="Times New Roman" w:eastAsia="Times New Roman" w:hAnsi="Times New Roman" w:cs="Times New Roman"/>
          <w:bCs/>
          <w:sz w:val="28"/>
          <w:szCs w:val="28"/>
          <w:lang w:eastAsia="ru-RU"/>
        </w:rPr>
        <w:t>2 +3</w:t>
      </w:r>
      <w:r w:rsidR="0068586A" w:rsidRPr="008132DA">
        <w:rPr>
          <w:rFonts w:ascii="Times New Roman" w:eastAsia="Times New Roman" w:hAnsi="Times New Roman" w:cs="Times New Roman"/>
          <w:bCs/>
          <w:sz w:val="28"/>
          <w:szCs w:val="28"/>
          <w:lang w:val="en-US" w:eastAsia="ru-RU"/>
        </w:rPr>
        <w:t>t</w:t>
      </w:r>
      <w:r w:rsidR="0068586A" w:rsidRPr="008132DA">
        <w:rPr>
          <w:rFonts w:ascii="Times New Roman" w:eastAsia="Times New Roman" w:hAnsi="Times New Roman" w:cs="Times New Roman"/>
          <w:bCs/>
          <w:sz w:val="28"/>
          <w:szCs w:val="28"/>
          <w:lang w:eastAsia="ru-RU"/>
        </w:rPr>
        <w:t xml:space="preserve"> -3(моль).Найти скорость химической реакции через 3 секунды.</w:t>
      </w:r>
    </w:p>
    <w:p w:rsidR="00FD3C43" w:rsidRPr="008132DA" w:rsidRDefault="00FD3C43" w:rsidP="002D60EE">
      <w:pPr>
        <w:spacing w:after="0" w:line="240" w:lineRule="auto"/>
        <w:ind w:left="-567"/>
        <w:jc w:val="both"/>
        <w:rPr>
          <w:rFonts w:ascii="Times New Roman" w:eastAsia="Times New Roman" w:hAnsi="Times New Roman" w:cs="Times New Roman"/>
          <w:bCs/>
          <w:sz w:val="28"/>
          <w:szCs w:val="28"/>
          <w:lang w:eastAsia="ru-RU"/>
        </w:rPr>
      </w:pPr>
      <w:r w:rsidRPr="008132DA">
        <w:rPr>
          <w:rFonts w:ascii="Times New Roman" w:eastAsia="Times New Roman" w:hAnsi="Times New Roman" w:cs="Times New Roman"/>
          <w:sz w:val="28"/>
          <w:szCs w:val="28"/>
          <w:lang w:eastAsia="ru-RU"/>
        </w:rPr>
        <w:t xml:space="preserve">8. Вывести формулу для вычисления численности населения на ограниченной территории в момент времени </w:t>
      </w:r>
      <w:r w:rsidRPr="008132DA">
        <w:rPr>
          <w:rFonts w:ascii="Times New Roman" w:eastAsia="Times New Roman" w:hAnsi="Times New Roman" w:cs="Times New Roman"/>
          <w:bCs/>
          <w:sz w:val="28"/>
          <w:szCs w:val="28"/>
          <w:lang w:val="en-US" w:eastAsia="ru-RU"/>
        </w:rPr>
        <w:t>t</w:t>
      </w:r>
      <w:r w:rsidRPr="008132DA">
        <w:rPr>
          <w:rFonts w:ascii="Times New Roman" w:eastAsia="Times New Roman" w:hAnsi="Times New Roman" w:cs="Times New Roman"/>
          <w:bCs/>
          <w:sz w:val="28"/>
          <w:szCs w:val="28"/>
          <w:lang w:eastAsia="ru-RU"/>
        </w:rPr>
        <w:t>.</w:t>
      </w:r>
      <w:r w:rsidRPr="008132DA">
        <w:rPr>
          <w:rFonts w:ascii="Times New Roman" w:eastAsia="+mn-ea" w:hAnsi="Times New Roman" w:cs="Times New Roman"/>
          <w:color w:val="990033"/>
          <w:kern w:val="24"/>
          <w:position w:val="1"/>
          <w:sz w:val="28"/>
          <w:szCs w:val="28"/>
          <w:lang w:eastAsia="ru-RU"/>
        </w:rPr>
        <w:t xml:space="preserve"> </w:t>
      </w:r>
    </w:p>
    <w:p w:rsidR="002D60EE" w:rsidRDefault="002D60EE" w:rsidP="002D60EE">
      <w:pPr>
        <w:spacing w:after="0" w:line="240" w:lineRule="auto"/>
        <w:ind w:left="-567"/>
        <w:jc w:val="both"/>
        <w:rPr>
          <w:rFonts w:ascii="Times New Roman" w:eastAsia="Times New Roman" w:hAnsi="Times New Roman" w:cs="Times New Roman"/>
          <w:sz w:val="28"/>
          <w:szCs w:val="28"/>
          <w:lang w:eastAsia="ru-RU"/>
        </w:rPr>
      </w:pPr>
    </w:p>
    <w:p w:rsidR="00FD3C43" w:rsidRPr="008132DA" w:rsidRDefault="00FD3C43" w:rsidP="002D60EE">
      <w:pPr>
        <w:spacing w:after="0" w:line="240" w:lineRule="auto"/>
        <w:ind w:left="-567" w:firstLine="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Применение производной:</w:t>
      </w:r>
    </w:p>
    <w:p w:rsidR="009149BC" w:rsidRDefault="00E57477"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Мощность – это производная работы по времени               P = A' (t).</w:t>
      </w:r>
    </w:p>
    <w:p w:rsidR="00FD3C43" w:rsidRPr="008132DA" w:rsidRDefault="00E57477"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Сила тока – производная от заряда по времени               I = g' (t).</w:t>
      </w:r>
    </w:p>
    <w:p w:rsidR="00FD3C43" w:rsidRPr="008132DA" w:rsidRDefault="00E57477"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Сила – есть производная работы по перемещению          F = A' (x).</w:t>
      </w:r>
    </w:p>
    <w:p w:rsidR="009149BC" w:rsidRDefault="009149BC"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 xml:space="preserve">Теплоемкость – это производная количества теплоты    по </w:t>
      </w:r>
      <w:r w:rsidR="002D60EE">
        <w:rPr>
          <w:rFonts w:ascii="Times New Roman" w:eastAsia="Times New Roman" w:hAnsi="Times New Roman" w:cs="Times New Roman"/>
          <w:sz w:val="28"/>
          <w:szCs w:val="28"/>
          <w:lang w:eastAsia="ru-RU"/>
        </w:rPr>
        <w:t xml:space="preserve">температуре C = Q' </w:t>
      </w:r>
      <w:r w:rsidR="00FD3C43" w:rsidRPr="008132DA">
        <w:rPr>
          <w:rFonts w:ascii="Times New Roman" w:eastAsia="Times New Roman" w:hAnsi="Times New Roman" w:cs="Times New Roman"/>
          <w:sz w:val="28"/>
          <w:szCs w:val="28"/>
          <w:lang w:eastAsia="ru-RU"/>
        </w:rPr>
        <w:t>(t).</w:t>
      </w:r>
      <w:r w:rsidR="002D60EE">
        <w:rPr>
          <w:rFonts w:ascii="Times New Roman" w:eastAsia="Times New Roman" w:hAnsi="Times New Roman" w:cs="Times New Roman"/>
          <w:sz w:val="28"/>
          <w:szCs w:val="28"/>
          <w:lang w:eastAsia="ru-RU"/>
        </w:rPr>
        <w:t xml:space="preserve"> </w:t>
      </w:r>
    </w:p>
    <w:p w:rsidR="00FD3C43" w:rsidRPr="008132DA" w:rsidRDefault="009149BC"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Давление – производная силы по площади P = F'(S)</w:t>
      </w:r>
    </w:p>
    <w:p w:rsidR="00FD3C43" w:rsidRPr="008132DA" w:rsidRDefault="009149BC"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 xml:space="preserve">Длина окружности – это производная площади круга по радиусу </w:t>
      </w:r>
      <w:proofErr w:type="spellStart"/>
      <w:r w:rsidR="00FD3C43" w:rsidRPr="008132DA">
        <w:rPr>
          <w:rFonts w:ascii="Times New Roman" w:eastAsia="Times New Roman" w:hAnsi="Times New Roman" w:cs="Times New Roman"/>
          <w:sz w:val="28"/>
          <w:szCs w:val="28"/>
          <w:lang w:eastAsia="ru-RU"/>
        </w:rPr>
        <w:t>lокр</w:t>
      </w:r>
      <w:proofErr w:type="spellEnd"/>
      <w:r w:rsidR="00FD3C43" w:rsidRPr="008132DA">
        <w:rPr>
          <w:rFonts w:ascii="Times New Roman" w:eastAsia="Times New Roman" w:hAnsi="Times New Roman" w:cs="Times New Roman"/>
          <w:sz w:val="28"/>
          <w:szCs w:val="28"/>
          <w:lang w:eastAsia="ru-RU"/>
        </w:rPr>
        <w:t>=</w:t>
      </w:r>
      <w:proofErr w:type="spellStart"/>
      <w:r w:rsidR="00FD3C43" w:rsidRPr="008132DA">
        <w:rPr>
          <w:rFonts w:ascii="Times New Roman" w:eastAsia="Times New Roman" w:hAnsi="Times New Roman" w:cs="Times New Roman"/>
          <w:sz w:val="28"/>
          <w:szCs w:val="28"/>
          <w:lang w:eastAsia="ru-RU"/>
        </w:rPr>
        <w:t>S'кр</w:t>
      </w:r>
      <w:proofErr w:type="spellEnd"/>
      <w:r w:rsidR="00FD3C43" w:rsidRPr="008132DA">
        <w:rPr>
          <w:rFonts w:ascii="Times New Roman" w:eastAsia="Times New Roman" w:hAnsi="Times New Roman" w:cs="Times New Roman"/>
          <w:sz w:val="28"/>
          <w:szCs w:val="28"/>
          <w:lang w:eastAsia="ru-RU"/>
        </w:rPr>
        <w:t>(R).</w:t>
      </w:r>
    </w:p>
    <w:p w:rsidR="00FD3C43" w:rsidRPr="008132DA" w:rsidRDefault="009149BC"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Темп роста производительности труда – это производная производительности труда по времени.</w:t>
      </w:r>
    </w:p>
    <w:p w:rsidR="00FD3C43" w:rsidRPr="008132DA" w:rsidRDefault="009149BC" w:rsidP="002D60E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2D60EE">
        <w:rPr>
          <w:rFonts w:ascii="Times New Roman" w:eastAsia="Times New Roman" w:hAnsi="Times New Roman" w:cs="Times New Roman"/>
          <w:sz w:val="28"/>
          <w:szCs w:val="28"/>
          <w:lang w:eastAsia="ru-RU"/>
        </w:rPr>
        <w:t xml:space="preserve"> </w:t>
      </w:r>
      <w:r w:rsidR="00FD3C43" w:rsidRPr="008132DA">
        <w:rPr>
          <w:rFonts w:ascii="Times New Roman" w:eastAsia="Times New Roman" w:hAnsi="Times New Roman" w:cs="Times New Roman"/>
          <w:sz w:val="28"/>
          <w:szCs w:val="28"/>
          <w:lang w:eastAsia="ru-RU"/>
        </w:rPr>
        <w:t>Успехи в учебе? Производная роста знаний.</w:t>
      </w:r>
    </w:p>
    <w:p w:rsidR="00B51634" w:rsidRPr="008132DA" w:rsidRDefault="00883E09" w:rsidP="002D60EE">
      <w:pPr>
        <w:spacing w:after="0" w:line="240" w:lineRule="auto"/>
        <w:ind w:left="-567" w:firstLine="567"/>
        <w:jc w:val="both"/>
        <w:rPr>
          <w:rFonts w:ascii="Times New Roman" w:eastAsia="Times New Roman" w:hAnsi="Times New Roman" w:cs="Times New Roman"/>
          <w:sz w:val="28"/>
          <w:szCs w:val="28"/>
          <w:lang w:eastAsia="ru-RU"/>
        </w:rPr>
      </w:pPr>
      <w:r w:rsidRPr="008132DA">
        <w:rPr>
          <w:rFonts w:ascii="Times New Roman" w:eastAsia="Times New Roman" w:hAnsi="Times New Roman" w:cs="Times New Roman"/>
          <w:sz w:val="28"/>
          <w:szCs w:val="28"/>
          <w:lang w:eastAsia="ru-RU"/>
        </w:rPr>
        <w:t xml:space="preserve">Использование </w:t>
      </w:r>
      <w:proofErr w:type="spellStart"/>
      <w:r w:rsidRPr="008132DA">
        <w:rPr>
          <w:rFonts w:ascii="Times New Roman" w:eastAsia="Times New Roman" w:hAnsi="Times New Roman" w:cs="Times New Roman"/>
          <w:sz w:val="28"/>
          <w:szCs w:val="28"/>
          <w:lang w:eastAsia="ru-RU"/>
        </w:rPr>
        <w:t>метапредметных</w:t>
      </w:r>
      <w:proofErr w:type="spellEnd"/>
      <w:r w:rsidRPr="008132DA">
        <w:rPr>
          <w:rFonts w:ascii="Times New Roman" w:eastAsia="Times New Roman" w:hAnsi="Times New Roman" w:cs="Times New Roman"/>
          <w:sz w:val="28"/>
          <w:szCs w:val="28"/>
          <w:lang w:eastAsia="ru-RU"/>
        </w:rPr>
        <w:t xml:space="preserve"> технологий в преподавании традиционных учебных предметов позволяет демонстрировать учащимся процессы становления научных и практических знаний, переорганизовывать учебные курсы, включая в них современные вопросы, задачи и проблемы, значимые для молодежи.</w:t>
      </w:r>
    </w:p>
    <w:p w:rsidR="002D60EE" w:rsidRDefault="002D60EE" w:rsidP="002D60EE">
      <w:pPr>
        <w:tabs>
          <w:tab w:val="left" w:pos="1092"/>
          <w:tab w:val="center" w:pos="4677"/>
        </w:tabs>
        <w:spacing w:line="240" w:lineRule="auto"/>
        <w:ind w:left="-567"/>
        <w:jc w:val="both"/>
        <w:rPr>
          <w:rFonts w:ascii="Times New Roman" w:eastAsia="Calibri" w:hAnsi="Times New Roman" w:cs="Times New Roman"/>
          <w:b/>
          <w:sz w:val="28"/>
          <w:szCs w:val="28"/>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423288" w:rsidRDefault="00423288" w:rsidP="002D60EE">
      <w:pPr>
        <w:tabs>
          <w:tab w:val="left" w:pos="1092"/>
          <w:tab w:val="center" w:pos="4677"/>
        </w:tabs>
        <w:spacing w:line="240" w:lineRule="auto"/>
        <w:ind w:left="-567"/>
        <w:jc w:val="center"/>
        <w:rPr>
          <w:rFonts w:ascii="Times New Roman" w:eastAsia="Calibri" w:hAnsi="Times New Roman" w:cs="Times New Roman"/>
          <w:b/>
          <w:sz w:val="28"/>
          <w:szCs w:val="28"/>
          <w:lang w:val="en-US"/>
        </w:rPr>
      </w:pPr>
    </w:p>
    <w:p w:rsidR="009A55AD" w:rsidRPr="008132DA" w:rsidRDefault="00883E09" w:rsidP="002D60EE">
      <w:pPr>
        <w:tabs>
          <w:tab w:val="left" w:pos="1092"/>
          <w:tab w:val="center" w:pos="4677"/>
        </w:tabs>
        <w:spacing w:line="240" w:lineRule="auto"/>
        <w:ind w:left="-567"/>
        <w:jc w:val="center"/>
        <w:rPr>
          <w:rFonts w:ascii="Times New Roman" w:eastAsia="Calibri" w:hAnsi="Times New Roman" w:cs="Times New Roman"/>
          <w:b/>
          <w:sz w:val="28"/>
          <w:szCs w:val="28"/>
        </w:rPr>
      </w:pPr>
      <w:bookmarkStart w:id="0" w:name="_GoBack"/>
      <w:bookmarkEnd w:id="0"/>
      <w:r w:rsidRPr="008132DA">
        <w:rPr>
          <w:rFonts w:ascii="Times New Roman" w:eastAsia="Calibri" w:hAnsi="Times New Roman" w:cs="Times New Roman"/>
          <w:b/>
          <w:sz w:val="28"/>
          <w:szCs w:val="28"/>
        </w:rPr>
        <w:lastRenderedPageBreak/>
        <w:t>Лите</w:t>
      </w:r>
      <w:r w:rsidR="00CB431E" w:rsidRPr="008132DA">
        <w:rPr>
          <w:rFonts w:ascii="Times New Roman" w:eastAsia="Calibri" w:hAnsi="Times New Roman" w:cs="Times New Roman"/>
          <w:b/>
          <w:sz w:val="28"/>
          <w:szCs w:val="28"/>
        </w:rPr>
        <w:t>ратура.</w:t>
      </w:r>
    </w:p>
    <w:p w:rsidR="009A55AD" w:rsidRPr="008132DA" w:rsidRDefault="00CB431E" w:rsidP="002D60EE">
      <w:pPr>
        <w:tabs>
          <w:tab w:val="left" w:pos="1092"/>
          <w:tab w:val="center" w:pos="4677"/>
        </w:tabs>
        <w:spacing w:line="240" w:lineRule="auto"/>
        <w:ind w:left="-567"/>
        <w:jc w:val="both"/>
        <w:rPr>
          <w:rFonts w:ascii="Times New Roman" w:eastAsia="Calibri" w:hAnsi="Times New Roman" w:cs="Times New Roman"/>
          <w:b/>
          <w:sz w:val="28"/>
          <w:szCs w:val="28"/>
        </w:rPr>
      </w:pPr>
      <w:r w:rsidRPr="008132DA">
        <w:rPr>
          <w:rFonts w:ascii="Times New Roman" w:eastAsia="Calibri" w:hAnsi="Times New Roman" w:cs="Times New Roman"/>
          <w:sz w:val="28"/>
          <w:szCs w:val="28"/>
        </w:rPr>
        <w:t>1.</w:t>
      </w:r>
      <w:r w:rsidR="002D60EE">
        <w:rPr>
          <w:rFonts w:ascii="Times New Roman" w:eastAsia="Calibri" w:hAnsi="Times New Roman" w:cs="Times New Roman"/>
          <w:sz w:val="28"/>
          <w:szCs w:val="28"/>
        </w:rPr>
        <w:t xml:space="preserve"> </w:t>
      </w:r>
      <w:r w:rsidRPr="008132DA">
        <w:rPr>
          <w:rFonts w:ascii="Times New Roman" w:eastAsia="Calibri" w:hAnsi="Times New Roman" w:cs="Times New Roman"/>
          <w:sz w:val="28"/>
          <w:szCs w:val="28"/>
        </w:rPr>
        <w:t>Давыдов В.В. Проблемы развивающего обучения</w:t>
      </w:r>
      <w:r w:rsidR="002D60EE">
        <w:rPr>
          <w:rFonts w:ascii="Times New Roman" w:eastAsia="Calibri" w:hAnsi="Times New Roman" w:cs="Times New Roman"/>
          <w:sz w:val="28"/>
          <w:szCs w:val="28"/>
        </w:rPr>
        <w:t>. - М.: Педагогика, 1986. - 240</w:t>
      </w:r>
      <w:r w:rsidRPr="008132DA">
        <w:rPr>
          <w:rFonts w:ascii="Times New Roman" w:eastAsia="Calibri" w:hAnsi="Times New Roman" w:cs="Times New Roman"/>
          <w:sz w:val="28"/>
          <w:szCs w:val="28"/>
        </w:rPr>
        <w:t>с.</w:t>
      </w:r>
      <w:r w:rsidR="002D60EE">
        <w:rPr>
          <w:rFonts w:ascii="Times New Roman" w:eastAsia="Calibri" w:hAnsi="Times New Roman" w:cs="Times New Roman"/>
          <w:sz w:val="28"/>
          <w:szCs w:val="28"/>
        </w:rPr>
        <w:t xml:space="preserve"> </w:t>
      </w:r>
    </w:p>
    <w:p w:rsidR="009A55AD" w:rsidRPr="008132DA" w:rsidRDefault="00CB431E" w:rsidP="002D60EE">
      <w:pPr>
        <w:tabs>
          <w:tab w:val="left" w:pos="1092"/>
          <w:tab w:val="center" w:pos="4677"/>
        </w:tabs>
        <w:spacing w:line="240" w:lineRule="auto"/>
        <w:ind w:left="-567"/>
        <w:jc w:val="both"/>
        <w:rPr>
          <w:rFonts w:ascii="Times New Roman" w:eastAsia="Calibri" w:hAnsi="Times New Roman" w:cs="Times New Roman"/>
          <w:b/>
          <w:sz w:val="28"/>
          <w:szCs w:val="28"/>
        </w:rPr>
      </w:pPr>
      <w:r w:rsidRPr="008132DA">
        <w:rPr>
          <w:rFonts w:ascii="Times New Roman" w:eastAsia="Calibri" w:hAnsi="Times New Roman" w:cs="Times New Roman"/>
          <w:sz w:val="28"/>
          <w:szCs w:val="28"/>
        </w:rPr>
        <w:t>2.</w:t>
      </w:r>
      <w:r w:rsidR="002D60EE">
        <w:rPr>
          <w:rFonts w:ascii="Times New Roman" w:eastAsia="Calibri" w:hAnsi="Times New Roman" w:cs="Times New Roman"/>
          <w:sz w:val="28"/>
          <w:szCs w:val="28"/>
        </w:rPr>
        <w:t xml:space="preserve"> </w:t>
      </w:r>
      <w:proofErr w:type="spellStart"/>
      <w:r w:rsidR="00883E09" w:rsidRPr="008132DA">
        <w:rPr>
          <w:rFonts w:ascii="Times New Roman" w:eastAsia="Calibri" w:hAnsi="Times New Roman" w:cs="Times New Roman"/>
          <w:sz w:val="28"/>
          <w:szCs w:val="28"/>
        </w:rPr>
        <w:t>Мыследеятельностная</w:t>
      </w:r>
      <w:proofErr w:type="spellEnd"/>
      <w:r w:rsidR="00883E09" w:rsidRPr="008132DA">
        <w:rPr>
          <w:rFonts w:ascii="Times New Roman" w:eastAsia="Calibri" w:hAnsi="Times New Roman" w:cs="Times New Roman"/>
          <w:sz w:val="28"/>
          <w:szCs w:val="28"/>
        </w:rPr>
        <w:t xml:space="preserve"> педагогика в старшей школе: </w:t>
      </w:r>
      <w:proofErr w:type="spellStart"/>
      <w:r w:rsidR="00883E09" w:rsidRPr="008132DA">
        <w:rPr>
          <w:rFonts w:ascii="Times New Roman" w:eastAsia="Calibri" w:hAnsi="Times New Roman" w:cs="Times New Roman"/>
          <w:sz w:val="28"/>
          <w:szCs w:val="28"/>
        </w:rPr>
        <w:t>метапредметы</w:t>
      </w:r>
      <w:proofErr w:type="spellEnd"/>
      <w:r w:rsidR="00883E09" w:rsidRPr="008132DA">
        <w:rPr>
          <w:rFonts w:ascii="Times New Roman" w:eastAsia="Calibri" w:hAnsi="Times New Roman" w:cs="Times New Roman"/>
          <w:sz w:val="28"/>
          <w:szCs w:val="28"/>
        </w:rPr>
        <w:t>. — М., 2004.</w:t>
      </w:r>
    </w:p>
    <w:p w:rsidR="00883E09" w:rsidRPr="008132DA" w:rsidRDefault="00AF31C4" w:rsidP="002D60EE">
      <w:pPr>
        <w:tabs>
          <w:tab w:val="left" w:pos="1092"/>
          <w:tab w:val="center" w:pos="4677"/>
        </w:tabs>
        <w:spacing w:line="240" w:lineRule="auto"/>
        <w:ind w:left="-567"/>
        <w:jc w:val="both"/>
        <w:rPr>
          <w:rFonts w:ascii="Times New Roman" w:eastAsia="Calibri" w:hAnsi="Times New Roman" w:cs="Times New Roman"/>
          <w:b/>
          <w:sz w:val="28"/>
          <w:szCs w:val="28"/>
        </w:rPr>
      </w:pPr>
      <w:r w:rsidRPr="008132DA">
        <w:rPr>
          <w:rFonts w:ascii="Times New Roman" w:eastAsia="Calibri" w:hAnsi="Times New Roman" w:cs="Times New Roman"/>
          <w:sz w:val="28"/>
          <w:szCs w:val="28"/>
        </w:rPr>
        <w:t>3.</w:t>
      </w:r>
      <w:r w:rsidR="002D60EE">
        <w:rPr>
          <w:rFonts w:ascii="Times New Roman" w:eastAsia="Calibri" w:hAnsi="Times New Roman" w:cs="Times New Roman"/>
          <w:sz w:val="28"/>
          <w:szCs w:val="28"/>
        </w:rPr>
        <w:t xml:space="preserve"> </w:t>
      </w:r>
      <w:hyperlink r:id="rId8" w:history="1">
        <w:r w:rsidR="00883E09" w:rsidRPr="008132DA">
          <w:rPr>
            <w:rFonts w:ascii="Times New Roman" w:eastAsia="Calibri" w:hAnsi="Times New Roman" w:cs="Times New Roman"/>
            <w:bCs/>
            <w:sz w:val="28"/>
            <w:szCs w:val="28"/>
            <w:lang w:val="en-US"/>
          </w:rPr>
          <w:t>http</w:t>
        </w:r>
        <w:r w:rsidR="00883E09" w:rsidRPr="008132DA">
          <w:rPr>
            <w:rFonts w:ascii="Times New Roman" w:eastAsia="Calibri" w:hAnsi="Times New Roman" w:cs="Times New Roman"/>
            <w:bCs/>
            <w:sz w:val="28"/>
            <w:szCs w:val="28"/>
          </w:rPr>
          <w:t>://</w:t>
        </w:r>
        <w:r w:rsidR="00883E09" w:rsidRPr="008132DA">
          <w:rPr>
            <w:rFonts w:ascii="Times New Roman" w:eastAsia="Calibri" w:hAnsi="Times New Roman" w:cs="Times New Roman"/>
            <w:bCs/>
            <w:sz w:val="28"/>
            <w:szCs w:val="28"/>
            <w:lang w:val="en-US"/>
          </w:rPr>
          <w:t>www</w:t>
        </w:r>
        <w:r w:rsidR="00883E09" w:rsidRPr="008132DA">
          <w:rPr>
            <w:rFonts w:ascii="Times New Roman" w:eastAsia="Calibri" w:hAnsi="Times New Roman" w:cs="Times New Roman"/>
            <w:bCs/>
            <w:sz w:val="28"/>
            <w:szCs w:val="28"/>
          </w:rPr>
          <w:t>.</w:t>
        </w:r>
        <w:proofErr w:type="spellStart"/>
        <w:r w:rsidR="00883E09" w:rsidRPr="008132DA">
          <w:rPr>
            <w:rFonts w:ascii="Times New Roman" w:eastAsia="Calibri" w:hAnsi="Times New Roman" w:cs="Times New Roman"/>
            <w:bCs/>
            <w:sz w:val="28"/>
            <w:szCs w:val="28"/>
            <w:lang w:val="en-US"/>
          </w:rPr>
          <w:t>ug</w:t>
        </w:r>
        <w:proofErr w:type="spellEnd"/>
        <w:r w:rsidR="00883E09" w:rsidRPr="008132DA">
          <w:rPr>
            <w:rFonts w:ascii="Times New Roman" w:eastAsia="Calibri" w:hAnsi="Times New Roman" w:cs="Times New Roman"/>
            <w:bCs/>
            <w:sz w:val="28"/>
            <w:szCs w:val="28"/>
          </w:rPr>
          <w:t>.</w:t>
        </w:r>
        <w:proofErr w:type="spellStart"/>
        <w:r w:rsidR="00883E09" w:rsidRPr="008132DA">
          <w:rPr>
            <w:rFonts w:ascii="Times New Roman" w:eastAsia="Calibri" w:hAnsi="Times New Roman" w:cs="Times New Roman"/>
            <w:bCs/>
            <w:sz w:val="28"/>
            <w:szCs w:val="28"/>
            <w:lang w:val="en-US"/>
          </w:rPr>
          <w:t>ru</w:t>
        </w:r>
        <w:proofErr w:type="spellEnd"/>
        <w:r w:rsidR="00883E09" w:rsidRPr="008132DA">
          <w:rPr>
            <w:rFonts w:ascii="Times New Roman" w:eastAsia="Calibri" w:hAnsi="Times New Roman" w:cs="Times New Roman"/>
            <w:bCs/>
            <w:sz w:val="28"/>
            <w:szCs w:val="28"/>
          </w:rPr>
          <w:t>/</w:t>
        </w:r>
        <w:proofErr w:type="spellStart"/>
        <w:r w:rsidR="00883E09" w:rsidRPr="008132DA">
          <w:rPr>
            <w:rFonts w:ascii="Times New Roman" w:eastAsia="Calibri" w:hAnsi="Times New Roman" w:cs="Times New Roman"/>
            <w:bCs/>
            <w:sz w:val="28"/>
            <w:szCs w:val="28"/>
            <w:lang w:val="en-US"/>
          </w:rPr>
          <w:t>downloard</w:t>
        </w:r>
        <w:proofErr w:type="spellEnd"/>
        <w:r w:rsidR="00883E09" w:rsidRPr="008132DA">
          <w:rPr>
            <w:rFonts w:ascii="Times New Roman" w:eastAsia="Calibri" w:hAnsi="Times New Roman" w:cs="Times New Roman"/>
            <w:bCs/>
            <w:sz w:val="28"/>
            <w:szCs w:val="28"/>
          </w:rPr>
          <w:t>/2009/</w:t>
        </w:r>
        <w:proofErr w:type="spellStart"/>
        <w:r w:rsidR="00883E09" w:rsidRPr="008132DA">
          <w:rPr>
            <w:rFonts w:ascii="Times New Roman" w:eastAsia="Calibri" w:hAnsi="Times New Roman" w:cs="Times New Roman"/>
            <w:bCs/>
            <w:sz w:val="28"/>
            <w:szCs w:val="28"/>
            <w:lang w:val="en-US"/>
          </w:rPr>
          <w:t>fp</w:t>
        </w:r>
        <w:proofErr w:type="spellEnd"/>
        <w:r w:rsidR="00883E09" w:rsidRPr="008132DA">
          <w:rPr>
            <w:rFonts w:ascii="Times New Roman" w:eastAsia="Calibri" w:hAnsi="Times New Roman" w:cs="Times New Roman"/>
            <w:bCs/>
            <w:sz w:val="28"/>
            <w:szCs w:val="28"/>
          </w:rPr>
          <w:t>1_23</w:t>
        </w:r>
        <w:proofErr w:type="spellStart"/>
        <w:r w:rsidR="00883E09" w:rsidRPr="008132DA">
          <w:rPr>
            <w:rFonts w:ascii="Times New Roman" w:eastAsia="Calibri" w:hAnsi="Times New Roman" w:cs="Times New Roman"/>
            <w:bCs/>
            <w:sz w:val="28"/>
            <w:szCs w:val="28"/>
            <w:lang w:val="en-US"/>
          </w:rPr>
          <w:t>pdf</w:t>
        </w:r>
        <w:proofErr w:type="spellEnd"/>
      </w:hyperlink>
      <w:r w:rsidR="00883E09" w:rsidRPr="008132DA">
        <w:rPr>
          <w:rFonts w:ascii="Times New Roman" w:eastAsia="Times New Roman" w:hAnsi="Times New Roman" w:cs="Times New Roman"/>
          <w:bCs/>
          <w:sz w:val="28"/>
          <w:szCs w:val="28"/>
          <w:lang w:eastAsia="ru-RU"/>
        </w:rPr>
        <w:t xml:space="preserve">     </w:t>
      </w:r>
      <w:r w:rsidR="00883E09" w:rsidRPr="008132DA">
        <w:rPr>
          <w:rFonts w:ascii="Times New Roman" w:eastAsia="Calibri" w:hAnsi="Times New Roman" w:cs="Times New Roman"/>
          <w:sz w:val="28"/>
          <w:szCs w:val="28"/>
        </w:rPr>
        <w:t>Светлана Руденко</w:t>
      </w:r>
      <w:r w:rsidR="00883E09" w:rsidRPr="008132DA">
        <w:rPr>
          <w:rFonts w:ascii="Times New Roman" w:eastAsia="Times New Roman" w:hAnsi="Times New Roman" w:cs="Times New Roman"/>
          <w:b/>
          <w:bCs/>
          <w:sz w:val="28"/>
          <w:szCs w:val="28"/>
          <w:lang w:eastAsia="ru-RU"/>
        </w:rPr>
        <w:t xml:space="preserve">  </w:t>
      </w:r>
      <w:r w:rsidR="00883E09" w:rsidRPr="008132DA">
        <w:rPr>
          <w:rFonts w:ascii="Times New Roman" w:eastAsia="Times New Roman" w:hAnsi="Times New Roman" w:cs="Times New Roman"/>
          <w:bCs/>
          <w:sz w:val="28"/>
          <w:szCs w:val="28"/>
          <w:lang w:eastAsia="ru-RU"/>
        </w:rPr>
        <w:t xml:space="preserve">«Жизнь на уроке должна стать подлинной, или </w:t>
      </w:r>
      <w:proofErr w:type="spellStart"/>
      <w:r w:rsidR="00883E09" w:rsidRPr="008132DA">
        <w:rPr>
          <w:rFonts w:ascii="Times New Roman" w:eastAsia="Times New Roman" w:hAnsi="Times New Roman" w:cs="Times New Roman"/>
          <w:bCs/>
          <w:sz w:val="28"/>
          <w:szCs w:val="28"/>
          <w:lang w:eastAsia="ru-RU"/>
        </w:rPr>
        <w:t>Метапредметный</w:t>
      </w:r>
      <w:proofErr w:type="spellEnd"/>
      <w:r w:rsidR="00883E09" w:rsidRPr="008132DA">
        <w:rPr>
          <w:rFonts w:ascii="Times New Roman" w:eastAsia="Times New Roman" w:hAnsi="Times New Roman" w:cs="Times New Roman"/>
          <w:bCs/>
          <w:sz w:val="28"/>
          <w:szCs w:val="28"/>
          <w:lang w:eastAsia="ru-RU"/>
        </w:rPr>
        <w:t xml:space="preserve"> подход в обучении и универсальные учебные действия»</w:t>
      </w:r>
    </w:p>
    <w:p w:rsidR="00883E09" w:rsidRPr="008132DA" w:rsidRDefault="00AF31C4" w:rsidP="002D60EE">
      <w:pPr>
        <w:spacing w:after="120" w:line="240" w:lineRule="auto"/>
        <w:ind w:left="-567"/>
        <w:contextualSpacing/>
        <w:jc w:val="both"/>
        <w:rPr>
          <w:rFonts w:ascii="Times New Roman" w:eastAsia="Calibri" w:hAnsi="Times New Roman" w:cs="Times New Roman"/>
          <w:sz w:val="28"/>
          <w:szCs w:val="28"/>
        </w:rPr>
      </w:pPr>
      <w:r w:rsidRPr="008132DA">
        <w:rPr>
          <w:rFonts w:ascii="Times New Roman" w:eastAsia="Times New Roman" w:hAnsi="Times New Roman" w:cs="Times New Roman"/>
          <w:sz w:val="28"/>
          <w:szCs w:val="28"/>
          <w:lang w:eastAsia="ru-RU"/>
        </w:rPr>
        <w:t>4.</w:t>
      </w:r>
      <w:r w:rsidR="00883E09" w:rsidRPr="008132DA">
        <w:rPr>
          <w:rFonts w:ascii="Times New Roman" w:eastAsia="Times New Roman" w:hAnsi="Times New Roman" w:cs="Times New Roman"/>
          <w:sz w:val="28"/>
          <w:szCs w:val="28"/>
          <w:lang w:eastAsia="ru-RU"/>
        </w:rPr>
        <w:t xml:space="preserve">http://www.teacher-of-russia.ru     </w:t>
      </w:r>
      <w:r w:rsidR="00883E09" w:rsidRPr="008132DA">
        <w:rPr>
          <w:rFonts w:ascii="Times New Roman" w:eastAsia="Calibri" w:hAnsi="Times New Roman" w:cs="Times New Roman"/>
          <w:sz w:val="28"/>
          <w:szCs w:val="28"/>
        </w:rPr>
        <w:t>Сборник статей для участников финала Всероссийского конкурса «Учитель года России — 2009». — СПб, 2009. — 30 с.</w:t>
      </w:r>
    </w:p>
    <w:p w:rsidR="00883E09" w:rsidRPr="008132DA" w:rsidRDefault="00883E09" w:rsidP="002D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567"/>
        <w:contextualSpacing/>
        <w:jc w:val="both"/>
        <w:textAlignment w:val="top"/>
        <w:rPr>
          <w:rFonts w:ascii="Times New Roman" w:eastAsia="Calibri" w:hAnsi="Times New Roman" w:cs="Times New Roman"/>
          <w:sz w:val="28"/>
          <w:szCs w:val="28"/>
        </w:rPr>
      </w:pPr>
      <w:r w:rsidRPr="008132DA">
        <w:rPr>
          <w:rFonts w:ascii="Times New Roman" w:eastAsia="Calibri" w:hAnsi="Times New Roman" w:cs="Times New Roman"/>
          <w:sz w:val="28"/>
          <w:szCs w:val="28"/>
        </w:rPr>
        <w:t>ГРОМЫКО Н. В., ПОЛОВКОВА М. В. «</w:t>
      </w:r>
      <w:proofErr w:type="spellStart"/>
      <w:r w:rsidRPr="008132DA">
        <w:rPr>
          <w:rFonts w:ascii="Times New Roman" w:eastAsia="Calibri" w:hAnsi="Times New Roman" w:cs="Times New Roman"/>
          <w:sz w:val="28"/>
          <w:szCs w:val="28"/>
        </w:rPr>
        <w:t>Метапредметный</w:t>
      </w:r>
      <w:proofErr w:type="spellEnd"/>
      <w:r w:rsidRPr="008132DA">
        <w:rPr>
          <w:rFonts w:ascii="Times New Roman" w:eastAsia="Calibri" w:hAnsi="Times New Roman" w:cs="Times New Roman"/>
          <w:sz w:val="28"/>
          <w:szCs w:val="28"/>
        </w:rPr>
        <w:t xml:space="preserve"> подход как ядро российского образования»</w:t>
      </w:r>
    </w:p>
    <w:p w:rsidR="00883E09" w:rsidRPr="008132DA" w:rsidRDefault="00883E09" w:rsidP="002D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567"/>
        <w:contextualSpacing/>
        <w:jc w:val="both"/>
        <w:textAlignment w:val="top"/>
        <w:rPr>
          <w:rFonts w:ascii="Times New Roman" w:eastAsia="Calibri" w:hAnsi="Times New Roman" w:cs="Times New Roman"/>
          <w:sz w:val="28"/>
          <w:szCs w:val="28"/>
        </w:rPr>
      </w:pPr>
    </w:p>
    <w:sectPr w:rsidR="00883E09" w:rsidRPr="008132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1C5B"/>
    <w:multiLevelType w:val="hybridMultilevel"/>
    <w:tmpl w:val="14A68246"/>
    <w:lvl w:ilvl="0" w:tplc="04190011">
      <w:start w:val="1"/>
      <w:numFmt w:val="decimal"/>
      <w:lvlText w:val="%1)"/>
      <w:lvlJc w:val="left"/>
      <w:pPr>
        <w:tabs>
          <w:tab w:val="num" w:pos="720"/>
        </w:tabs>
        <w:ind w:left="720" w:hanging="360"/>
      </w:pPr>
    </w:lvl>
    <w:lvl w:ilvl="1" w:tplc="26E8F3F4">
      <w:start w:val="3"/>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6115778"/>
    <w:multiLevelType w:val="hybridMultilevel"/>
    <w:tmpl w:val="C96003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93E74E2"/>
    <w:multiLevelType w:val="hybridMultilevel"/>
    <w:tmpl w:val="811C9CB4"/>
    <w:lvl w:ilvl="0" w:tplc="4ACA8380">
      <w:start w:val="1"/>
      <w:numFmt w:val="decimal"/>
      <w:lvlText w:val="%1."/>
      <w:lvlJc w:val="left"/>
      <w:pPr>
        <w:tabs>
          <w:tab w:val="num" w:pos="360"/>
        </w:tabs>
        <w:ind w:left="360" w:hanging="360"/>
      </w:pPr>
    </w:lvl>
    <w:lvl w:ilvl="1" w:tplc="3D1020BE">
      <w:start w:val="1"/>
      <w:numFmt w:val="decimal"/>
      <w:lvlText w:val="%2."/>
      <w:lvlJc w:val="left"/>
      <w:pPr>
        <w:tabs>
          <w:tab w:val="num" w:pos="1080"/>
        </w:tabs>
        <w:ind w:left="1080" w:hanging="360"/>
      </w:pPr>
    </w:lvl>
    <w:lvl w:ilvl="2" w:tplc="8D0EF156">
      <w:start w:val="1"/>
      <w:numFmt w:val="decimal"/>
      <w:lvlText w:val="%3."/>
      <w:lvlJc w:val="left"/>
      <w:pPr>
        <w:tabs>
          <w:tab w:val="num" w:pos="1800"/>
        </w:tabs>
        <w:ind w:left="1800" w:hanging="360"/>
      </w:pPr>
    </w:lvl>
    <w:lvl w:ilvl="3" w:tplc="12546AC4">
      <w:start w:val="1"/>
      <w:numFmt w:val="decimal"/>
      <w:lvlText w:val="%4."/>
      <w:lvlJc w:val="left"/>
      <w:pPr>
        <w:tabs>
          <w:tab w:val="num" w:pos="2520"/>
        </w:tabs>
        <w:ind w:left="2520" w:hanging="360"/>
      </w:pPr>
    </w:lvl>
    <w:lvl w:ilvl="4" w:tplc="7D20B5EE">
      <w:start w:val="1"/>
      <w:numFmt w:val="decimal"/>
      <w:lvlText w:val="%5."/>
      <w:lvlJc w:val="left"/>
      <w:pPr>
        <w:tabs>
          <w:tab w:val="num" w:pos="3240"/>
        </w:tabs>
        <w:ind w:left="3240" w:hanging="360"/>
      </w:pPr>
    </w:lvl>
    <w:lvl w:ilvl="5" w:tplc="2012DBF4">
      <w:start w:val="1"/>
      <w:numFmt w:val="decimal"/>
      <w:lvlText w:val="%6."/>
      <w:lvlJc w:val="left"/>
      <w:pPr>
        <w:tabs>
          <w:tab w:val="num" w:pos="3960"/>
        </w:tabs>
        <w:ind w:left="3960" w:hanging="360"/>
      </w:pPr>
    </w:lvl>
    <w:lvl w:ilvl="6" w:tplc="A7F0382A">
      <w:start w:val="1"/>
      <w:numFmt w:val="decimal"/>
      <w:lvlText w:val="%7."/>
      <w:lvlJc w:val="left"/>
      <w:pPr>
        <w:tabs>
          <w:tab w:val="num" w:pos="4680"/>
        </w:tabs>
        <w:ind w:left="4680" w:hanging="360"/>
      </w:pPr>
    </w:lvl>
    <w:lvl w:ilvl="7" w:tplc="F6E2E7E4">
      <w:start w:val="1"/>
      <w:numFmt w:val="decimal"/>
      <w:lvlText w:val="%8."/>
      <w:lvlJc w:val="left"/>
      <w:pPr>
        <w:tabs>
          <w:tab w:val="num" w:pos="5400"/>
        </w:tabs>
        <w:ind w:left="5400" w:hanging="360"/>
      </w:pPr>
    </w:lvl>
    <w:lvl w:ilvl="8" w:tplc="9CCA7FC2">
      <w:start w:val="1"/>
      <w:numFmt w:val="decimal"/>
      <w:lvlText w:val="%9."/>
      <w:lvlJc w:val="left"/>
      <w:pPr>
        <w:tabs>
          <w:tab w:val="num" w:pos="6120"/>
        </w:tabs>
        <w:ind w:left="6120" w:hanging="360"/>
      </w:pPr>
    </w:lvl>
  </w:abstractNum>
  <w:abstractNum w:abstractNumId="3">
    <w:nsid w:val="63447F0F"/>
    <w:multiLevelType w:val="hybridMultilevel"/>
    <w:tmpl w:val="EB386C5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723BE8"/>
    <w:multiLevelType w:val="hybridMultilevel"/>
    <w:tmpl w:val="D28CBB84"/>
    <w:lvl w:ilvl="0" w:tplc="544EAEC6">
      <w:start w:val="1"/>
      <w:numFmt w:val="decimal"/>
      <w:lvlText w:val="%1)"/>
      <w:lvlJc w:val="left"/>
      <w:pPr>
        <w:tabs>
          <w:tab w:val="num" w:pos="360"/>
        </w:tabs>
        <w:ind w:left="360" w:hanging="360"/>
      </w:pPr>
    </w:lvl>
    <w:lvl w:ilvl="1" w:tplc="86FE47AA" w:tentative="1">
      <w:start w:val="1"/>
      <w:numFmt w:val="decimal"/>
      <w:lvlText w:val="%2)"/>
      <w:lvlJc w:val="left"/>
      <w:pPr>
        <w:tabs>
          <w:tab w:val="num" w:pos="1080"/>
        </w:tabs>
        <w:ind w:left="1080" w:hanging="360"/>
      </w:pPr>
    </w:lvl>
    <w:lvl w:ilvl="2" w:tplc="92149F98" w:tentative="1">
      <w:start w:val="1"/>
      <w:numFmt w:val="decimal"/>
      <w:lvlText w:val="%3)"/>
      <w:lvlJc w:val="left"/>
      <w:pPr>
        <w:tabs>
          <w:tab w:val="num" w:pos="1800"/>
        </w:tabs>
        <w:ind w:left="1800" w:hanging="360"/>
      </w:pPr>
    </w:lvl>
    <w:lvl w:ilvl="3" w:tplc="2CE003A6" w:tentative="1">
      <w:start w:val="1"/>
      <w:numFmt w:val="decimal"/>
      <w:lvlText w:val="%4)"/>
      <w:lvlJc w:val="left"/>
      <w:pPr>
        <w:tabs>
          <w:tab w:val="num" w:pos="2520"/>
        </w:tabs>
        <w:ind w:left="2520" w:hanging="360"/>
      </w:pPr>
    </w:lvl>
    <w:lvl w:ilvl="4" w:tplc="6DCA7B34" w:tentative="1">
      <w:start w:val="1"/>
      <w:numFmt w:val="decimal"/>
      <w:lvlText w:val="%5)"/>
      <w:lvlJc w:val="left"/>
      <w:pPr>
        <w:tabs>
          <w:tab w:val="num" w:pos="3240"/>
        </w:tabs>
        <w:ind w:left="3240" w:hanging="360"/>
      </w:pPr>
    </w:lvl>
    <w:lvl w:ilvl="5" w:tplc="D652C09C" w:tentative="1">
      <w:start w:val="1"/>
      <w:numFmt w:val="decimal"/>
      <w:lvlText w:val="%6)"/>
      <w:lvlJc w:val="left"/>
      <w:pPr>
        <w:tabs>
          <w:tab w:val="num" w:pos="3960"/>
        </w:tabs>
        <w:ind w:left="3960" w:hanging="360"/>
      </w:pPr>
    </w:lvl>
    <w:lvl w:ilvl="6" w:tplc="C52EF0F0" w:tentative="1">
      <w:start w:val="1"/>
      <w:numFmt w:val="decimal"/>
      <w:lvlText w:val="%7)"/>
      <w:lvlJc w:val="left"/>
      <w:pPr>
        <w:tabs>
          <w:tab w:val="num" w:pos="4680"/>
        </w:tabs>
        <w:ind w:left="4680" w:hanging="360"/>
      </w:pPr>
    </w:lvl>
    <w:lvl w:ilvl="7" w:tplc="C066AAB0" w:tentative="1">
      <w:start w:val="1"/>
      <w:numFmt w:val="decimal"/>
      <w:lvlText w:val="%8)"/>
      <w:lvlJc w:val="left"/>
      <w:pPr>
        <w:tabs>
          <w:tab w:val="num" w:pos="5400"/>
        </w:tabs>
        <w:ind w:left="5400" w:hanging="360"/>
      </w:pPr>
    </w:lvl>
    <w:lvl w:ilvl="8" w:tplc="A2426E56" w:tentative="1">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E83"/>
    <w:rsid w:val="00010534"/>
    <w:rsid w:val="00025C81"/>
    <w:rsid w:val="00032E83"/>
    <w:rsid w:val="000E2303"/>
    <w:rsid w:val="00194BF6"/>
    <w:rsid w:val="001D219B"/>
    <w:rsid w:val="00251EFA"/>
    <w:rsid w:val="002D60EE"/>
    <w:rsid w:val="0031145D"/>
    <w:rsid w:val="0031382F"/>
    <w:rsid w:val="0039176C"/>
    <w:rsid w:val="003E3845"/>
    <w:rsid w:val="00423288"/>
    <w:rsid w:val="00426DBF"/>
    <w:rsid w:val="00456379"/>
    <w:rsid w:val="004C5B28"/>
    <w:rsid w:val="004D5C63"/>
    <w:rsid w:val="004E3B90"/>
    <w:rsid w:val="005679EC"/>
    <w:rsid w:val="005E4CC3"/>
    <w:rsid w:val="00612957"/>
    <w:rsid w:val="006660CC"/>
    <w:rsid w:val="0068586A"/>
    <w:rsid w:val="006E1679"/>
    <w:rsid w:val="00734D4D"/>
    <w:rsid w:val="00746A2E"/>
    <w:rsid w:val="00797362"/>
    <w:rsid w:val="007A0FBC"/>
    <w:rsid w:val="008132DA"/>
    <w:rsid w:val="008636E8"/>
    <w:rsid w:val="00883E09"/>
    <w:rsid w:val="008A0DB2"/>
    <w:rsid w:val="008D740E"/>
    <w:rsid w:val="009149BC"/>
    <w:rsid w:val="0093222F"/>
    <w:rsid w:val="009A55AD"/>
    <w:rsid w:val="009C5574"/>
    <w:rsid w:val="00A213BB"/>
    <w:rsid w:val="00A86C1F"/>
    <w:rsid w:val="00AF31C4"/>
    <w:rsid w:val="00B51634"/>
    <w:rsid w:val="00C23505"/>
    <w:rsid w:val="00CB431E"/>
    <w:rsid w:val="00DB2C2A"/>
    <w:rsid w:val="00E57477"/>
    <w:rsid w:val="00E6515D"/>
    <w:rsid w:val="00E92CFB"/>
    <w:rsid w:val="00EB2575"/>
    <w:rsid w:val="00EC4F91"/>
    <w:rsid w:val="00ED3C5C"/>
    <w:rsid w:val="00F11726"/>
    <w:rsid w:val="00F4325B"/>
    <w:rsid w:val="00FD3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E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3C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3C43"/>
    <w:rPr>
      <w:rFonts w:ascii="Tahoma" w:hAnsi="Tahoma" w:cs="Tahoma"/>
      <w:sz w:val="16"/>
      <w:szCs w:val="16"/>
    </w:rPr>
  </w:style>
  <w:style w:type="paragraph" w:styleId="a5">
    <w:name w:val="List Paragraph"/>
    <w:basedOn w:val="a"/>
    <w:uiPriority w:val="34"/>
    <w:qFormat/>
    <w:rsid w:val="0031145D"/>
    <w:pPr>
      <w:ind w:left="720"/>
      <w:contextualSpacing/>
    </w:pPr>
  </w:style>
  <w:style w:type="paragraph" w:styleId="a6">
    <w:name w:val="No Spacing"/>
    <w:uiPriority w:val="1"/>
    <w:qFormat/>
    <w:rsid w:val="00B51634"/>
    <w:pPr>
      <w:spacing w:after="0" w:line="240" w:lineRule="auto"/>
    </w:pPr>
  </w:style>
  <w:style w:type="character" w:styleId="a7">
    <w:name w:val="Placeholder Text"/>
    <w:basedOn w:val="a0"/>
    <w:uiPriority w:val="99"/>
    <w:semiHidden/>
    <w:rsid w:val="00ED3C5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E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3C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3C43"/>
    <w:rPr>
      <w:rFonts w:ascii="Tahoma" w:hAnsi="Tahoma" w:cs="Tahoma"/>
      <w:sz w:val="16"/>
      <w:szCs w:val="16"/>
    </w:rPr>
  </w:style>
  <w:style w:type="paragraph" w:styleId="a5">
    <w:name w:val="List Paragraph"/>
    <w:basedOn w:val="a"/>
    <w:uiPriority w:val="34"/>
    <w:qFormat/>
    <w:rsid w:val="0031145D"/>
    <w:pPr>
      <w:ind w:left="720"/>
      <w:contextualSpacing/>
    </w:pPr>
  </w:style>
  <w:style w:type="paragraph" w:styleId="a6">
    <w:name w:val="No Spacing"/>
    <w:uiPriority w:val="1"/>
    <w:qFormat/>
    <w:rsid w:val="00B51634"/>
    <w:pPr>
      <w:spacing w:after="0" w:line="240" w:lineRule="auto"/>
    </w:pPr>
  </w:style>
  <w:style w:type="character" w:styleId="a7">
    <w:name w:val="Placeholder Text"/>
    <w:basedOn w:val="a0"/>
    <w:uiPriority w:val="99"/>
    <w:semiHidden/>
    <w:rsid w:val="00ED3C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g.ru/downloard/2009/fp1_23pdf" TargetMode="External"/><Relationship Id="rId3" Type="http://schemas.microsoft.com/office/2007/relationships/stylesWithEffects" Target="stylesWithEffects.xml"/><Relationship Id="rId7" Type="http://schemas.openxmlformats.org/officeDocument/2006/relationships/oleObject" Target="embeddings/_________Microsoft_Word_97-20031.doc"/><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1829</Words>
  <Characters>10429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2013-11-04T10:23:00Z</cp:lastPrinted>
  <dcterms:created xsi:type="dcterms:W3CDTF">2018-02-24T10:23:00Z</dcterms:created>
  <dcterms:modified xsi:type="dcterms:W3CDTF">2018-11-05T10:56:00Z</dcterms:modified>
</cp:coreProperties>
</file>