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F" w:rsidRPr="006B2CF2" w:rsidRDefault="006B2CF2" w:rsidP="003A769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>
        <w:rPr>
          <w:rFonts w:ascii="Times New Roman" w:hAnsi="Times New Roman" w:cs="Times New Roman"/>
          <w:b/>
          <w:sz w:val="28"/>
        </w:rPr>
        <w:t>«</w:t>
      </w:r>
      <w:r w:rsidR="009777CF" w:rsidRPr="003A769C">
        <w:rPr>
          <w:rFonts w:ascii="Times New Roman" w:hAnsi="Times New Roman" w:cs="Times New Roman"/>
          <w:b/>
          <w:sz w:val="28"/>
        </w:rPr>
        <w:t>О необходимости нравственного воспитания молодежи</w:t>
      </w:r>
      <w:r>
        <w:rPr>
          <w:rFonts w:ascii="Times New Roman" w:hAnsi="Times New Roman" w:cs="Times New Roman"/>
          <w:b/>
          <w:sz w:val="28"/>
        </w:rPr>
        <w:t>»</w:t>
      </w:r>
      <w:bookmarkEnd w:id="0"/>
    </w:p>
    <w:p w:rsidR="004B58BC" w:rsidRDefault="004B58BC" w:rsidP="004B58BC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МАДОУ ЦРР № «Журавлик»</w:t>
      </w:r>
    </w:p>
    <w:p w:rsidR="004B58BC" w:rsidRPr="004B58BC" w:rsidRDefault="004B58BC" w:rsidP="004B58BC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Воспитатель: </w:t>
      </w:r>
      <w:proofErr w:type="spellStart"/>
      <w:r w:rsidR="006B2CF2">
        <w:rPr>
          <w:rFonts w:ascii="Times New Roman" w:hAnsi="Times New Roman" w:cs="Times New Roman"/>
          <w:b/>
          <w:sz w:val="28"/>
        </w:rPr>
        <w:t>Слубских</w:t>
      </w:r>
      <w:proofErr w:type="spellEnd"/>
      <w:r w:rsidR="006B2CF2">
        <w:rPr>
          <w:rFonts w:ascii="Times New Roman" w:hAnsi="Times New Roman" w:cs="Times New Roman"/>
          <w:b/>
          <w:sz w:val="28"/>
        </w:rPr>
        <w:t xml:space="preserve"> О. </w:t>
      </w:r>
      <w:r>
        <w:rPr>
          <w:rFonts w:ascii="Times New Roman" w:hAnsi="Times New Roman" w:cs="Times New Roman"/>
          <w:b/>
          <w:sz w:val="28"/>
        </w:rPr>
        <w:t>С.</w:t>
      </w:r>
    </w:p>
    <w:p w:rsidR="009777CF" w:rsidRPr="009777CF" w:rsidRDefault="003A769C" w:rsidP="009777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3A769C">
        <w:rPr>
          <w:rFonts w:ascii="Times New Roman" w:hAnsi="Times New Roman" w:cs="Times New Roman"/>
          <w:sz w:val="28"/>
        </w:rPr>
        <w:t>В последние десятилетие педагоги сталкиваются не только с трудностями воспитания ответственности у молодежи, но и с трудностями воспитания в целом.</w:t>
      </w:r>
    </w:p>
    <w:p w:rsidR="008931B0" w:rsidRDefault="009777CF" w:rsidP="009777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777CF">
        <w:rPr>
          <w:rFonts w:ascii="Times New Roman" w:hAnsi="Times New Roman" w:cs="Times New Roman"/>
          <w:sz w:val="28"/>
        </w:rPr>
        <w:t>Научно-технический прогресс, социальные изменения в стране и мире, увеличение числа и разнообразия взаимоотношений между людьми — все это заставляет гов</w:t>
      </w:r>
      <w:r w:rsidR="003A769C">
        <w:rPr>
          <w:rFonts w:ascii="Times New Roman" w:hAnsi="Times New Roman" w:cs="Times New Roman"/>
          <w:sz w:val="28"/>
        </w:rPr>
        <w:t>орить о повышенных требованиях</w:t>
      </w:r>
      <w:r w:rsidRPr="009777CF">
        <w:rPr>
          <w:rFonts w:ascii="Times New Roman" w:hAnsi="Times New Roman" w:cs="Times New Roman"/>
          <w:sz w:val="28"/>
        </w:rPr>
        <w:t xml:space="preserve"> и к моральной зрелости, и к самостоятельности человека. Нравственное становление человека представляет собой чрезвычайно сложный и многогранный процесс. Решающую роль в этом процессе играет общество. Формирование нравственных качеств происходит в социальной среде, в его реальных действиях и поступках и в той внутренней работе, которая завязывается вокруг них и в них выплескивается. Стать </w:t>
      </w:r>
      <w:proofErr w:type="gramStart"/>
      <w:r w:rsidRPr="009777CF">
        <w:rPr>
          <w:rFonts w:ascii="Times New Roman" w:hAnsi="Times New Roman" w:cs="Times New Roman"/>
          <w:sz w:val="28"/>
        </w:rPr>
        <w:t>нравственным</w:t>
      </w:r>
      <w:proofErr w:type="gramEnd"/>
      <w:r w:rsidRPr="009777CF">
        <w:rPr>
          <w:rFonts w:ascii="Times New Roman" w:hAnsi="Times New Roman" w:cs="Times New Roman"/>
          <w:sz w:val="28"/>
        </w:rPr>
        <w:t xml:space="preserve"> — означает стать истинно мыслящим, т. е. способным самостоятельно отыскать принцип, который объединил бы всю совокупность этических требований, в котором все многообразные и противоречивые жизненные впечатления слились бы в гармонию. Поиск такого внутреннего стержня обусловлен собственной активностью, самостоятельно сформированными нравственными убеждениями. Духовно-нравственное воспитание — один из аспектов воспитания, направленный на усвоение подрастающими поколениями и претворение в практическое </w:t>
      </w:r>
      <w:proofErr w:type="gramStart"/>
      <w:r w:rsidRPr="009777CF">
        <w:rPr>
          <w:rFonts w:ascii="Times New Roman" w:hAnsi="Times New Roman" w:cs="Times New Roman"/>
          <w:sz w:val="28"/>
        </w:rPr>
        <w:t>действие</w:t>
      </w:r>
      <w:proofErr w:type="gramEnd"/>
      <w:r w:rsidRPr="009777CF">
        <w:rPr>
          <w:rFonts w:ascii="Times New Roman" w:hAnsi="Times New Roman" w:cs="Times New Roman"/>
          <w:sz w:val="28"/>
        </w:rPr>
        <w:t xml:space="preserve"> и поведение высших духовных ценностей. Нравственные корни русского народа берут свое начало в глубокой древности. Это ярко выразилось в слиянии христианства и древнего мировоззрения славян, что дало говорить о новой системе — Русском православии. Знание своих исторических и культурных корней воспитывают в человеке гордость прошлым своей Родины, патриотизм, чувство ответственности, долга перед государством и семьей. Народы нашей страны имеют многовековой опыт совместной жизни и сотрудничества, </w:t>
      </w:r>
      <w:r w:rsidRPr="009777CF">
        <w:rPr>
          <w:rFonts w:ascii="Times New Roman" w:hAnsi="Times New Roman" w:cs="Times New Roman"/>
          <w:sz w:val="28"/>
        </w:rPr>
        <w:lastRenderedPageBreak/>
        <w:t xml:space="preserve">осмысляемый нами как общность судьбы на родной земле. Мы объединены верностью памяти предков, завещавших нам любовь и уважение к Отечеству, веру в добро и справедливость. [1] </w:t>
      </w:r>
      <w:r w:rsidR="003A3D99">
        <w:rPr>
          <w:rFonts w:ascii="Times New Roman" w:hAnsi="Times New Roman" w:cs="Times New Roman"/>
          <w:sz w:val="28"/>
        </w:rPr>
        <w:t>Д</w:t>
      </w:r>
      <w:r w:rsidRPr="009777CF">
        <w:rPr>
          <w:rFonts w:ascii="Times New Roman" w:hAnsi="Times New Roman" w:cs="Times New Roman"/>
          <w:sz w:val="28"/>
        </w:rPr>
        <w:t xml:space="preserve">ля гармоничного развития современной личности необходимо приобщение к сокровищам духовной культуры русского народа. </w:t>
      </w:r>
      <w:proofErr w:type="gramStart"/>
      <w:r w:rsidRPr="009777CF">
        <w:rPr>
          <w:rFonts w:ascii="Times New Roman" w:hAnsi="Times New Roman" w:cs="Times New Roman"/>
          <w:sz w:val="28"/>
        </w:rPr>
        <w:t xml:space="preserve">Актуальность проблемы духовно-нравственного воспитания связана с тем, что в современном мире человек живет и развивается, окруженный множеством разнообразных источников сильного воздействия на него как позитивного, так и негативного характера (это, в первую очередь, средства массовой информации и коммуникации, неорганизованные события окружающей среды), которые постоянно оказывают огромное влияние на неокрепший интеллект и чувства </w:t>
      </w:r>
      <w:r w:rsidR="003A3D99">
        <w:rPr>
          <w:rFonts w:ascii="Times New Roman" w:hAnsi="Times New Roman" w:cs="Times New Roman"/>
          <w:sz w:val="28"/>
        </w:rPr>
        <w:t>ребенка</w:t>
      </w:r>
      <w:r w:rsidRPr="009777CF">
        <w:rPr>
          <w:rFonts w:ascii="Times New Roman" w:hAnsi="Times New Roman" w:cs="Times New Roman"/>
          <w:sz w:val="28"/>
        </w:rPr>
        <w:t>, на его формирующуюся сферу нравственности.</w:t>
      </w:r>
      <w:proofErr w:type="gramEnd"/>
      <w:r w:rsidRPr="009777CF">
        <w:rPr>
          <w:rFonts w:ascii="Times New Roman" w:hAnsi="Times New Roman" w:cs="Times New Roman"/>
          <w:sz w:val="28"/>
        </w:rPr>
        <w:t xml:space="preserve"> Современное общество находится в состоянии глубокого кризиса. Был утерян тот духовный стержень, который многие века взгревал жизнь в сердцах людей. Теперь, для выхода из этого кризиса следует заняться</w:t>
      </w:r>
      <w:r w:rsidR="003A3D99">
        <w:rPr>
          <w:rFonts w:ascii="Times New Roman" w:hAnsi="Times New Roman" w:cs="Times New Roman"/>
          <w:sz w:val="28"/>
        </w:rPr>
        <w:t>,</w:t>
      </w:r>
      <w:r w:rsidRPr="009777CF">
        <w:rPr>
          <w:rFonts w:ascii="Times New Roman" w:hAnsi="Times New Roman" w:cs="Times New Roman"/>
          <w:sz w:val="28"/>
        </w:rPr>
        <w:t xml:space="preserve"> прежде всего</w:t>
      </w:r>
      <w:r w:rsidR="003A3D99">
        <w:rPr>
          <w:rFonts w:ascii="Times New Roman" w:hAnsi="Times New Roman" w:cs="Times New Roman"/>
          <w:sz w:val="28"/>
        </w:rPr>
        <w:t>,</w:t>
      </w:r>
      <w:r w:rsidRPr="009777CF">
        <w:rPr>
          <w:rFonts w:ascii="Times New Roman" w:hAnsi="Times New Roman" w:cs="Times New Roman"/>
          <w:sz w:val="28"/>
        </w:rPr>
        <w:t xml:space="preserve"> вопросами воспитания. И именно воспитания, а уже затем образования. Безусловно, семейное воспитание играет ведущую роль в формировании нравственного стержня личности, однако и учебные заведения должны активно участвовать в процессе становления личности. [2] Семья</w:t>
      </w:r>
      <w:r w:rsidR="003A769C">
        <w:rPr>
          <w:rFonts w:ascii="Times New Roman" w:hAnsi="Times New Roman" w:cs="Times New Roman"/>
          <w:sz w:val="28"/>
        </w:rPr>
        <w:t>,</w:t>
      </w:r>
      <w:r w:rsidRPr="009777CF">
        <w:rPr>
          <w:rFonts w:ascii="Times New Roman" w:hAnsi="Times New Roman" w:cs="Times New Roman"/>
          <w:sz w:val="28"/>
        </w:rPr>
        <w:t xml:space="preserve"> как устойчивая социальная общность</w:t>
      </w:r>
      <w:r w:rsidR="003A769C">
        <w:rPr>
          <w:rFonts w:ascii="Times New Roman" w:hAnsi="Times New Roman" w:cs="Times New Roman"/>
          <w:sz w:val="28"/>
        </w:rPr>
        <w:t>,</w:t>
      </w:r>
      <w:r w:rsidRPr="009777CF">
        <w:rPr>
          <w:rFonts w:ascii="Times New Roman" w:hAnsi="Times New Roman" w:cs="Times New Roman"/>
          <w:sz w:val="28"/>
        </w:rPr>
        <w:t xml:space="preserve"> выступает мощным фактором формирования человека, передачи социального опыта, исторической памяти людей, этнокультурных традиций. Необходимо возвратить воспитание в семью, признать родителей главными воспитателями, ответственными за экологию детства, и вести поиск путей педагогического сотрудничества и добровольного общения с родителями, </w:t>
      </w:r>
      <w:proofErr w:type="spellStart"/>
      <w:r w:rsidRPr="009777CF">
        <w:rPr>
          <w:rFonts w:ascii="Times New Roman" w:hAnsi="Times New Roman" w:cs="Times New Roman"/>
          <w:sz w:val="28"/>
        </w:rPr>
        <w:t>взаимообучения</w:t>
      </w:r>
      <w:proofErr w:type="spellEnd"/>
      <w:r w:rsidRPr="009777CF">
        <w:rPr>
          <w:rFonts w:ascii="Times New Roman" w:hAnsi="Times New Roman" w:cs="Times New Roman"/>
          <w:sz w:val="28"/>
        </w:rPr>
        <w:t xml:space="preserve"> педагога и родителей. Ориентация ребенка в национальной культуре и народных традициях во многом зависит от семейного воспитания. Семейные традиции — это духовный феномен, присущий процессу создания членами семьи норм и ценностей, не регламентированных юридическими подходами и принимающих статус семейного закона, регулирующего и организующего жизнь семьи. Семейные законы являются неписаными законами семейной </w:t>
      </w:r>
      <w:r w:rsidRPr="009777CF">
        <w:rPr>
          <w:rFonts w:ascii="Times New Roman" w:hAnsi="Times New Roman" w:cs="Times New Roman"/>
          <w:sz w:val="28"/>
        </w:rPr>
        <w:lastRenderedPageBreak/>
        <w:t>жизни и воспитания; эти традиции, в свою очередь, затрагивают отношения ребенка к самому себе как к личности, к другим людям и к миру. Семейные и общественные традиции являются основополагающими элементами в процессе нравственного воспитания подрастающих поколений. Однако нельзя забывать и об образовательных учреждениях, где человек проводит много времени и формируется как личность. Образование само по себе не гарантирует высокого уровня духовно-нравственной воспитанности, ибо воспитанность — это качество личности, определяющее в повседневном поведении человека его отношение к другим людям на основе уважения и доброжелательности к каждому человеку.</w:t>
      </w:r>
      <w:r w:rsidR="008931B0" w:rsidRPr="008931B0">
        <w:rPr>
          <w:rFonts w:ascii="Times New Roman" w:hAnsi="Times New Roman" w:cs="Times New Roman"/>
          <w:sz w:val="28"/>
        </w:rPr>
        <w:t xml:space="preserve"> </w:t>
      </w:r>
      <w:r w:rsidRPr="009777CF">
        <w:rPr>
          <w:rFonts w:ascii="Times New Roman" w:hAnsi="Times New Roman" w:cs="Times New Roman"/>
          <w:sz w:val="28"/>
        </w:rPr>
        <w:t xml:space="preserve">В качестве критериев нравственного воспитания в системе образования выступают: уровень знаний и убежденности в необходимости выполнения норм морали, </w:t>
      </w:r>
      <w:proofErr w:type="spellStart"/>
      <w:r w:rsidRPr="009777CF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9777CF">
        <w:rPr>
          <w:rFonts w:ascii="Times New Roman" w:hAnsi="Times New Roman" w:cs="Times New Roman"/>
          <w:sz w:val="28"/>
        </w:rPr>
        <w:t xml:space="preserve"> моральных качеств личности, умения и навыки соответствующего поведения в жизненных различных ситуациях. В целом, это можно определить как уровень нравственной культуры личности. Преподавание основ духовно-нравственной культуры будет способствовать нравственной ориентации, поможет им побуждать себя к развитию и самосовершенствованию. [3] И здесь об</w:t>
      </w:r>
      <w:r w:rsidR="008931B0">
        <w:rPr>
          <w:rFonts w:ascii="Times New Roman" w:hAnsi="Times New Roman" w:cs="Times New Roman"/>
          <w:sz w:val="28"/>
        </w:rPr>
        <w:t xml:space="preserve">разование призвано обеспечить: </w:t>
      </w:r>
      <w:r w:rsidRPr="009777CF">
        <w:rPr>
          <w:rFonts w:ascii="Times New Roman" w:hAnsi="Times New Roman" w:cs="Times New Roman"/>
          <w:sz w:val="28"/>
        </w:rPr>
        <w:t xml:space="preserve">          историческую преемственность поколений, сохранение, распространение и развитие национальной культуры, воспитание бережного отношения к историческому и культурному нас</w:t>
      </w:r>
      <w:r w:rsidR="008931B0">
        <w:rPr>
          <w:rFonts w:ascii="Times New Roman" w:hAnsi="Times New Roman" w:cs="Times New Roman"/>
          <w:sz w:val="28"/>
        </w:rPr>
        <w:t xml:space="preserve">ледию народов России; </w:t>
      </w:r>
      <w:r w:rsidRPr="009777CF">
        <w:rPr>
          <w:rFonts w:ascii="Times New Roman" w:hAnsi="Times New Roman" w:cs="Times New Roman"/>
          <w:sz w:val="28"/>
        </w:rPr>
        <w:t xml:space="preserve"> воспитание патриотов России, граждан правового, демократического, социального государства, уважающих права и свободы личности, обладающих высокой нравственностью и проявляющих национальную и религиозную терпимость, уважительное отношение к языкам, традиц</w:t>
      </w:r>
      <w:r w:rsidR="008931B0">
        <w:rPr>
          <w:rFonts w:ascii="Times New Roman" w:hAnsi="Times New Roman" w:cs="Times New Roman"/>
          <w:sz w:val="28"/>
        </w:rPr>
        <w:t xml:space="preserve">иям и культуре других народов; </w:t>
      </w:r>
      <w:r w:rsidRPr="009777CF">
        <w:rPr>
          <w:rFonts w:ascii="Times New Roman" w:hAnsi="Times New Roman" w:cs="Times New Roman"/>
          <w:sz w:val="28"/>
        </w:rPr>
        <w:t xml:space="preserve">          формирование культуры мира и межличностных отношений. Все это позволит достичь следующих целей: поддержание статуса России как великой державы в сфере науки, культуры, технологий, образования; обеспечение высокого кач</w:t>
      </w:r>
      <w:r w:rsidR="008931B0">
        <w:rPr>
          <w:rFonts w:ascii="Times New Roman" w:hAnsi="Times New Roman" w:cs="Times New Roman"/>
          <w:sz w:val="28"/>
        </w:rPr>
        <w:t xml:space="preserve">ества жизни для граждан страны. </w:t>
      </w:r>
      <w:r w:rsidRPr="009777CF">
        <w:rPr>
          <w:rFonts w:ascii="Times New Roman" w:hAnsi="Times New Roman" w:cs="Times New Roman"/>
          <w:sz w:val="28"/>
        </w:rPr>
        <w:t>Причем если в</w:t>
      </w:r>
      <w:r w:rsidR="00936E4D">
        <w:rPr>
          <w:rFonts w:ascii="Times New Roman" w:hAnsi="Times New Roman" w:cs="Times New Roman"/>
          <w:sz w:val="28"/>
        </w:rPr>
        <w:t xml:space="preserve"> дошкольном образовательном учреждении и в</w:t>
      </w:r>
      <w:r w:rsidRPr="009777CF">
        <w:rPr>
          <w:rFonts w:ascii="Times New Roman" w:hAnsi="Times New Roman" w:cs="Times New Roman"/>
          <w:sz w:val="28"/>
        </w:rPr>
        <w:t xml:space="preserve"> школе ребенку начинают </w:t>
      </w:r>
      <w:r w:rsidRPr="009777CF">
        <w:rPr>
          <w:rFonts w:ascii="Times New Roman" w:hAnsi="Times New Roman" w:cs="Times New Roman"/>
          <w:sz w:val="28"/>
        </w:rPr>
        <w:lastRenderedPageBreak/>
        <w:t>прививать духовные и нравственные ценности, то в вузах данный процесс необходимо продолжать. Помимо изучения истории России, ее культуры необходимо также приобщать молодое поколение к д</w:t>
      </w:r>
      <w:r w:rsidR="00936E4D">
        <w:rPr>
          <w:rFonts w:ascii="Times New Roman" w:hAnsi="Times New Roman" w:cs="Times New Roman"/>
          <w:sz w:val="28"/>
        </w:rPr>
        <w:t xml:space="preserve">уховным и культурным традициям. </w:t>
      </w:r>
      <w:r w:rsidRPr="009777CF">
        <w:rPr>
          <w:rFonts w:ascii="Times New Roman" w:hAnsi="Times New Roman" w:cs="Times New Roman"/>
          <w:sz w:val="28"/>
        </w:rPr>
        <w:t xml:space="preserve">[5] </w:t>
      </w:r>
    </w:p>
    <w:p w:rsidR="00936E4D" w:rsidRDefault="00936E4D" w:rsidP="009777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Мы уделяем большое внимание духовно-нравственному воспитанию ребенка дошкольника. В нашем ДОУ реализуется программа «Добрый мир» Л.И. Шевченко. Созданы проекты, в которых задействованы дети старшего дошкольного возраста. В планы проектов входят </w:t>
      </w:r>
      <w:r w:rsidR="008931B0">
        <w:rPr>
          <w:rFonts w:ascii="Times New Roman" w:hAnsi="Times New Roman" w:cs="Times New Roman"/>
          <w:sz w:val="28"/>
        </w:rPr>
        <w:t xml:space="preserve">беседы с батюшкой, посещение храмов, празднование православных праздников с привлечением родителей. Ребята с большим интересом просматривают православные мультфильмы, учатся сопереживать, прощать, видеть свои поступки со стороны и делать определенные выводы. </w:t>
      </w:r>
      <w:r>
        <w:rPr>
          <w:rFonts w:ascii="Times New Roman" w:hAnsi="Times New Roman" w:cs="Times New Roman"/>
          <w:sz w:val="28"/>
        </w:rPr>
        <w:t xml:space="preserve"> </w:t>
      </w:r>
      <w:r w:rsidRPr="009777CF">
        <w:rPr>
          <w:rFonts w:ascii="Times New Roman" w:hAnsi="Times New Roman" w:cs="Times New Roman"/>
          <w:sz w:val="28"/>
        </w:rPr>
        <w:t xml:space="preserve"> </w:t>
      </w:r>
    </w:p>
    <w:p w:rsidR="009777CF" w:rsidRDefault="008931B0" w:rsidP="008931B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Духовно-нравственное воспитание</w:t>
      </w:r>
      <w:r w:rsidR="009777CF" w:rsidRPr="009777CF">
        <w:rPr>
          <w:rFonts w:ascii="Times New Roman" w:hAnsi="Times New Roman" w:cs="Times New Roman"/>
          <w:sz w:val="28"/>
        </w:rPr>
        <w:t xml:space="preserve"> призвано содействовать формированию нравственной культуры молодых поколений граждан России</w:t>
      </w:r>
      <w:r>
        <w:rPr>
          <w:rFonts w:ascii="Times New Roman" w:hAnsi="Times New Roman" w:cs="Times New Roman"/>
          <w:sz w:val="28"/>
        </w:rPr>
        <w:t>,</w:t>
      </w:r>
      <w:r w:rsidR="009777CF" w:rsidRPr="009777CF">
        <w:rPr>
          <w:rFonts w:ascii="Times New Roman" w:hAnsi="Times New Roman" w:cs="Times New Roman"/>
          <w:sz w:val="28"/>
        </w:rPr>
        <w:t xml:space="preserve"> через освоение социокультурного опыта предшествующих поколений, представленного в культурно-исторической традиции. Нравственная культура личности — это характеристика нравственного развития личности, в которой отражается степень освоения ею морального опыта общества, способность последовательного осуществления в поведении и отношениях с другими людьми ценностей, норм и принципов, готовность к постоянному самосовершенствованию. </w:t>
      </w:r>
      <w:proofErr w:type="gramStart"/>
      <w:r w:rsidR="009777CF" w:rsidRPr="009777CF">
        <w:rPr>
          <w:rFonts w:ascii="Times New Roman" w:hAnsi="Times New Roman" w:cs="Times New Roman"/>
          <w:sz w:val="28"/>
        </w:rPr>
        <w:t>Задача формирования нравственной культуры личности заключается в достижении оптимального сочетания традиций и новаций, в соединении конкретного опыта личности и всего богатства общественной морали. [4] Хотелось бы добавить, что приобщение молодого поколения к нравственным традициям, способствует узнаванию и укреплению национального самосознания, важного для сохранения самобытности общества, сохранение истории и определяет будущее нашего народа.</w:t>
      </w:r>
      <w:proofErr w:type="gramEnd"/>
    </w:p>
    <w:p w:rsidR="0007181D" w:rsidRPr="009777CF" w:rsidRDefault="0007181D" w:rsidP="009777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777CF" w:rsidRDefault="009777CF" w:rsidP="009777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B58BC" w:rsidRPr="004B58BC" w:rsidRDefault="004B58BC" w:rsidP="004B58B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Список использованной литературы</w:t>
      </w:r>
    </w:p>
    <w:p w:rsidR="004B58BC" w:rsidRDefault="004B58BC" w:rsidP="004B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spellStart"/>
      <w:r w:rsidRPr="004B58BC">
        <w:rPr>
          <w:rFonts w:ascii="Times New Roman" w:hAnsi="Times New Roman" w:cs="Times New Roman"/>
          <w:sz w:val="28"/>
        </w:rPr>
        <w:t>Багашев</w:t>
      </w:r>
      <w:proofErr w:type="spellEnd"/>
      <w:r w:rsidRPr="004B58BC">
        <w:rPr>
          <w:rFonts w:ascii="Times New Roman" w:hAnsi="Times New Roman" w:cs="Times New Roman"/>
          <w:sz w:val="28"/>
        </w:rPr>
        <w:t xml:space="preserve"> А. Духовно-нравственное воспитание молодежи// Воспитание школьников. — 2008. — № 9. — С. 10–13; </w:t>
      </w:r>
    </w:p>
    <w:p w:rsidR="004B58BC" w:rsidRDefault="004B58BC" w:rsidP="004B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 </w:t>
      </w:r>
      <w:r w:rsidRPr="004B58BC">
        <w:rPr>
          <w:rFonts w:ascii="Times New Roman" w:hAnsi="Times New Roman" w:cs="Times New Roman"/>
          <w:sz w:val="28"/>
        </w:rPr>
        <w:t>Даниленко Б. Православная традиция и современные реалии в российской школе XXI века// Журнал Московской Патриархии. — 2008. — № 3. — С. 44–49;</w:t>
      </w:r>
    </w:p>
    <w:p w:rsidR="004B58BC" w:rsidRDefault="004B58BC" w:rsidP="004B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B58BC">
        <w:rPr>
          <w:rFonts w:ascii="Times New Roman" w:hAnsi="Times New Roman" w:cs="Times New Roman"/>
          <w:sz w:val="28"/>
        </w:rPr>
        <w:t xml:space="preserve"> Ильин И. А. Путь духовного обновления // Религиозно-философская библиотека. М., Изд-во </w:t>
      </w:r>
      <w:proofErr w:type="spellStart"/>
      <w:r w:rsidRPr="004B58BC">
        <w:rPr>
          <w:rFonts w:ascii="Times New Roman" w:hAnsi="Times New Roman" w:cs="Times New Roman"/>
          <w:sz w:val="28"/>
        </w:rPr>
        <w:t>Библиополис</w:t>
      </w:r>
      <w:proofErr w:type="spellEnd"/>
      <w:r w:rsidRPr="004B58B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2008; </w:t>
      </w:r>
    </w:p>
    <w:p w:rsidR="004B58BC" w:rsidRDefault="004B58BC" w:rsidP="004B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4B58BC">
        <w:rPr>
          <w:rFonts w:ascii="Times New Roman" w:hAnsi="Times New Roman" w:cs="Times New Roman"/>
          <w:sz w:val="28"/>
        </w:rPr>
        <w:t>Петрова В. И. Азбука нравственного взросления. СПб</w:t>
      </w:r>
      <w:proofErr w:type="gramStart"/>
      <w:r w:rsidRPr="004B58BC">
        <w:rPr>
          <w:rFonts w:ascii="Times New Roman" w:hAnsi="Times New Roman" w:cs="Times New Roman"/>
          <w:sz w:val="28"/>
        </w:rPr>
        <w:t xml:space="preserve">.: </w:t>
      </w:r>
      <w:proofErr w:type="gramEnd"/>
      <w:r w:rsidRPr="004B58BC">
        <w:rPr>
          <w:rFonts w:ascii="Times New Roman" w:hAnsi="Times New Roman" w:cs="Times New Roman"/>
          <w:sz w:val="28"/>
        </w:rPr>
        <w:t xml:space="preserve">Питер, 2007; </w:t>
      </w:r>
    </w:p>
    <w:p w:rsidR="004B58BC" w:rsidRPr="004B58BC" w:rsidRDefault="004B58BC" w:rsidP="004B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4B58BC">
        <w:rPr>
          <w:rFonts w:ascii="Times New Roman" w:hAnsi="Times New Roman" w:cs="Times New Roman"/>
          <w:sz w:val="28"/>
        </w:rPr>
        <w:t>http://www</w:t>
      </w:r>
      <w:r>
        <w:rPr>
          <w:rFonts w:ascii="Times New Roman" w:hAnsi="Times New Roman" w:cs="Times New Roman"/>
          <w:sz w:val="28"/>
        </w:rPr>
        <w:t>.profobrazovanie.org/t178-topic.</w:t>
      </w:r>
      <w:r w:rsidRPr="004B58BC">
        <w:rPr>
          <w:rFonts w:ascii="Times New Roman" w:hAnsi="Times New Roman" w:cs="Times New Roman"/>
          <w:sz w:val="28"/>
        </w:rPr>
        <w:t xml:space="preserve"> </w:t>
      </w:r>
    </w:p>
    <w:p w:rsidR="009777CF" w:rsidRPr="009777CF" w:rsidRDefault="009777CF" w:rsidP="004B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sectPr w:rsidR="009777CF" w:rsidRPr="00977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5F1"/>
    <w:rsid w:val="0007181D"/>
    <w:rsid w:val="002338D2"/>
    <w:rsid w:val="002505F1"/>
    <w:rsid w:val="003A3D99"/>
    <w:rsid w:val="003A769C"/>
    <w:rsid w:val="004B58BC"/>
    <w:rsid w:val="006B2CF2"/>
    <w:rsid w:val="008931B0"/>
    <w:rsid w:val="00936E4D"/>
    <w:rsid w:val="009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dcterms:created xsi:type="dcterms:W3CDTF">2018-10-06T21:35:00Z</dcterms:created>
  <dcterms:modified xsi:type="dcterms:W3CDTF">2018-11-25T14:48:00Z</dcterms:modified>
</cp:coreProperties>
</file>