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7A37" w:rsidRDefault="00AF7A37" w:rsidP="00AF7A3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едеральное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бюджетное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образовательное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учреждение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высшего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образования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AF7A37" w:rsidRDefault="00AF7A37" w:rsidP="00AF7A3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«Ростовский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государственный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медицинский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университет»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AF7A37" w:rsidRPr="000358AF" w:rsidRDefault="00AF7A37" w:rsidP="00AF7A3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здравоохранения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</w:t>
      </w:r>
    </w:p>
    <w:p w:rsidR="00AF7A37" w:rsidRPr="000358AF" w:rsidRDefault="00AF7A37" w:rsidP="00AF7A3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358A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РЕФ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0358A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РАТ</w:t>
      </w:r>
    </w:p>
    <w:p w:rsidR="00AF7A37" w:rsidRPr="000358AF" w:rsidRDefault="00AF7A37" w:rsidP="00AF7A3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358AF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Тема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Дидакти</w:t>
      </w:r>
      <w:r w:rsidR="005B35F8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ческие методы и средства в электронном учебном пособии</w:t>
      </w:r>
      <w:bookmarkStart w:id="0" w:name="_GoBack"/>
      <w:bookmarkEnd w:id="0"/>
    </w:p>
    <w:p w:rsidR="00AF7A37" w:rsidRPr="000358AF" w:rsidRDefault="00AF7A37" w:rsidP="00AF7A3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ind w:left="566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358A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Выполнил:</w:t>
      </w:r>
    </w:p>
    <w:p w:rsidR="00AF7A37" w:rsidRPr="000358AF" w:rsidRDefault="00AF7A37" w:rsidP="00AF7A37">
      <w:pPr>
        <w:spacing w:after="0" w:line="240" w:lineRule="auto"/>
        <w:ind w:left="566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358A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Слушатель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358AF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цикла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358AF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ТУ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AF7A37" w:rsidRPr="000358AF" w:rsidRDefault="00AF7A37" w:rsidP="00AF7A37">
      <w:pPr>
        <w:spacing w:after="0" w:line="240" w:lineRule="auto"/>
        <w:ind w:left="566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358AF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«Психолого-педагогическая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358A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компетентность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358A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современного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358A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педагога»</w:t>
      </w:r>
    </w:p>
    <w:p w:rsidR="00AF7A37" w:rsidRPr="000358AF" w:rsidRDefault="00AF7A37" w:rsidP="00AF7A37">
      <w:pPr>
        <w:spacing w:after="0" w:line="240" w:lineRule="auto"/>
        <w:ind w:left="566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Default="00AF7A37" w:rsidP="00AF7A37">
      <w:pPr>
        <w:spacing w:after="0" w:line="240" w:lineRule="auto"/>
        <w:ind w:left="566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Преподаватель</w:t>
      </w:r>
    </w:p>
    <w:p w:rsidR="00AF7A37" w:rsidRPr="00AF7A37" w:rsidRDefault="00AF7A37" w:rsidP="00AF7A37">
      <w:pPr>
        <w:spacing w:after="0" w:line="240" w:lineRule="auto"/>
        <w:ind w:left="566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A37">
        <w:rPr>
          <w:rFonts w:ascii="Times New Roman" w:eastAsiaTheme="minorEastAsia" w:hAnsi="Times New Roman" w:cs="Times New Roman"/>
          <w:sz w:val="20"/>
          <w:szCs w:val="20"/>
          <w:lang w:eastAsia="ru-RU"/>
        </w:rPr>
        <w:t>Ученое</w:t>
      </w:r>
      <w:r w:rsidR="0040340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0"/>
          <w:szCs w:val="20"/>
          <w:lang w:eastAsia="ru-RU"/>
        </w:rPr>
        <w:t>звание,</w:t>
      </w:r>
      <w:r w:rsidR="0040340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должность,</w:t>
      </w:r>
      <w:r w:rsidR="0040340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</w:p>
    <w:p w:rsidR="00AF7A37" w:rsidRDefault="00AF7A37" w:rsidP="00AF7A37">
      <w:pPr>
        <w:spacing w:after="0" w:line="240" w:lineRule="auto"/>
        <w:ind w:left="566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Гапоненко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Ю.И.</w:t>
      </w:r>
    </w:p>
    <w:p w:rsidR="00AF7A37" w:rsidRPr="00AF7A37" w:rsidRDefault="00AF7A37" w:rsidP="00AF7A37">
      <w:pPr>
        <w:spacing w:after="0" w:line="240" w:lineRule="auto"/>
        <w:ind w:left="566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A37">
        <w:rPr>
          <w:rFonts w:ascii="Times New Roman" w:eastAsiaTheme="minorEastAsia" w:hAnsi="Times New Roman" w:cs="Times New Roman"/>
          <w:sz w:val="20"/>
          <w:szCs w:val="20"/>
          <w:lang w:eastAsia="ru-RU"/>
        </w:rPr>
        <w:t>Ф.И.О</w:t>
      </w:r>
    </w:p>
    <w:p w:rsidR="00AF7A37" w:rsidRPr="000358AF" w:rsidRDefault="00AF7A37" w:rsidP="00AF7A37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F7A37" w:rsidRPr="000358AF" w:rsidRDefault="00AF7A37" w:rsidP="00AF7A37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0358A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Ростов</w:t>
      </w:r>
      <w:proofErr w:type="spellEnd"/>
      <w:r w:rsidRPr="000358AF">
        <w:rPr>
          <w:rFonts w:ascii="Times New Roman" w:eastAsiaTheme="minorEastAsia" w:hAnsi="Times New Roman" w:cs="Times New Roman"/>
          <w:sz w:val="28"/>
          <w:szCs w:val="28"/>
          <w:lang w:eastAsia="ru-RU"/>
        </w:rPr>
        <w:t>-на-Дону</w:t>
      </w:r>
    </w:p>
    <w:p w:rsidR="00AF7A37" w:rsidRDefault="00403402" w:rsidP="00AF7A3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="00AF7A37" w:rsidRPr="000358AF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7A37" w:rsidRPr="000358A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</w:t>
      </w:r>
    </w:p>
    <w:p w:rsidR="00AF7A37" w:rsidRDefault="00AF7A37">
      <w:pPr>
        <w:rPr>
          <w:rFonts w:ascii="Times New Roman" w:hAnsi="Times New Roman" w:cs="Times New Roman"/>
          <w:b/>
          <w:color w:val="555555"/>
          <w:sz w:val="28"/>
          <w:szCs w:val="28"/>
        </w:rPr>
      </w:pPr>
      <w:r>
        <w:rPr>
          <w:rFonts w:ascii="Times New Roman" w:hAnsi="Times New Roman" w:cs="Times New Roman"/>
          <w:b/>
          <w:color w:val="555555"/>
          <w:sz w:val="28"/>
          <w:szCs w:val="28"/>
        </w:rPr>
        <w:br w:type="page"/>
      </w:r>
    </w:p>
    <w:p w:rsidR="00A25A5A" w:rsidRPr="00544000" w:rsidRDefault="00A25A5A">
      <w:pPr>
        <w:rPr>
          <w:rFonts w:ascii="Times New Roman" w:hAnsi="Times New Roman" w:cs="Times New Roman"/>
          <w:b/>
          <w:sz w:val="28"/>
          <w:szCs w:val="28"/>
        </w:rPr>
      </w:pPr>
      <w:r w:rsidRPr="00544000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103059" w:rsidRPr="00544000" w:rsidRDefault="00103059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Обучение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является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неотъемлемой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функцией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общества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для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всех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народов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все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времена.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современном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мире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происходят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значительные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изменения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преобразования,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становится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массовым.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Третье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тысячелетие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выделяет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образование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качестве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одной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из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самых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обширных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сфер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человеческой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деятельности,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так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как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нем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задействовано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более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миллиарда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учащихся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около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пятидесяти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миллионов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учителей.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Повышение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социальной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роли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образования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XXI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тесно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взаимосвязано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определением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новых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парадигм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будущего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общества.</w:t>
      </w:r>
    </w:p>
    <w:p w:rsidR="00103059" w:rsidRPr="00544000" w:rsidRDefault="00103059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Современная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философия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образования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призвана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соотносить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социально-экономические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индивидуально-культурные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требования.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Самыми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необходимыми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выгодными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инвестициями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являются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вложения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человека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его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совершенствование,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поэтому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цивилизованное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развитие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общества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возможно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лишь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условии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повышения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статуса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престижа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образованности.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Именно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благодаря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образованию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целенаправленному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обучению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происходит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формирование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человеческой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личности,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ее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духовно-ценностных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ориентаций.</w:t>
      </w:r>
    </w:p>
    <w:p w:rsidR="00103059" w:rsidRPr="00544000" w:rsidRDefault="00103059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Научной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педагогической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сферой,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которая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бы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логично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последовательно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изучала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особенности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целенаправленного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систематического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образования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подрастающего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поколения,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определяя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его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специфику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закономерности,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является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исторически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сложившаяся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эволюции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человеческой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цивилизации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наука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—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дидактика.</w:t>
      </w:r>
    </w:p>
    <w:p w:rsidR="00103059" w:rsidRPr="00544000" w:rsidRDefault="00103059" w:rsidP="00A25A5A">
      <w:pPr>
        <w:pStyle w:val="a3"/>
        <w:shd w:val="clear" w:color="auto" w:fill="FFFFFF"/>
        <w:spacing w:before="135" w:beforeAutospacing="0" w:after="135" w:afterAutospacing="0" w:line="360" w:lineRule="auto"/>
        <w:ind w:firstLine="851"/>
        <w:jc w:val="both"/>
        <w:textAlignment w:val="baseline"/>
        <w:rPr>
          <w:sz w:val="28"/>
          <w:szCs w:val="28"/>
        </w:rPr>
      </w:pPr>
    </w:p>
    <w:p w:rsidR="00103059" w:rsidRPr="00544000" w:rsidRDefault="0010305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A25A5A" w:rsidRPr="00544000" w:rsidRDefault="00A25A5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1F3" w:rsidRPr="00544000" w:rsidRDefault="00E652DE" w:rsidP="002661F3">
      <w:pPr>
        <w:pStyle w:val="a3"/>
        <w:shd w:val="clear" w:color="auto" w:fill="FFFFFF"/>
        <w:spacing w:before="135" w:beforeAutospacing="0" w:after="135" w:afterAutospacing="0" w:line="360" w:lineRule="auto"/>
        <w:ind w:firstLine="851"/>
        <w:jc w:val="both"/>
        <w:textAlignment w:val="baseline"/>
        <w:rPr>
          <w:b/>
          <w:sz w:val="28"/>
          <w:szCs w:val="28"/>
        </w:rPr>
      </w:pPr>
      <w:r w:rsidRPr="00544000">
        <w:rPr>
          <w:b/>
          <w:sz w:val="28"/>
          <w:szCs w:val="28"/>
        </w:rPr>
        <w:t>1</w:t>
      </w:r>
      <w:r w:rsidR="00403402" w:rsidRPr="00544000">
        <w:rPr>
          <w:b/>
          <w:sz w:val="28"/>
          <w:szCs w:val="28"/>
        </w:rPr>
        <w:t xml:space="preserve"> </w:t>
      </w:r>
      <w:r w:rsidR="002661F3" w:rsidRPr="00544000">
        <w:rPr>
          <w:b/>
          <w:sz w:val="28"/>
          <w:szCs w:val="28"/>
        </w:rPr>
        <w:t>Дидактика:</w:t>
      </w:r>
      <w:r w:rsidR="00403402" w:rsidRPr="00544000">
        <w:rPr>
          <w:b/>
          <w:sz w:val="28"/>
          <w:szCs w:val="28"/>
        </w:rPr>
        <w:t xml:space="preserve"> </w:t>
      </w:r>
      <w:r w:rsidR="002661F3" w:rsidRPr="00544000">
        <w:rPr>
          <w:b/>
          <w:sz w:val="28"/>
          <w:szCs w:val="28"/>
        </w:rPr>
        <w:t>понятие,</w:t>
      </w:r>
      <w:r w:rsidR="00403402" w:rsidRPr="00544000">
        <w:rPr>
          <w:b/>
          <w:sz w:val="28"/>
          <w:szCs w:val="28"/>
        </w:rPr>
        <w:t xml:space="preserve"> </w:t>
      </w:r>
      <w:r w:rsidR="002661F3" w:rsidRPr="00544000">
        <w:rPr>
          <w:b/>
          <w:sz w:val="28"/>
          <w:szCs w:val="28"/>
        </w:rPr>
        <w:t>основные</w:t>
      </w:r>
      <w:r w:rsidR="00403402" w:rsidRPr="00544000">
        <w:rPr>
          <w:b/>
          <w:sz w:val="28"/>
          <w:szCs w:val="28"/>
        </w:rPr>
        <w:t xml:space="preserve"> </w:t>
      </w:r>
      <w:r w:rsidR="002661F3" w:rsidRPr="00544000">
        <w:rPr>
          <w:b/>
          <w:sz w:val="28"/>
          <w:szCs w:val="28"/>
        </w:rPr>
        <w:t>функции</w:t>
      </w:r>
    </w:p>
    <w:p w:rsidR="00E652DE" w:rsidRPr="00544000" w:rsidRDefault="00E652DE" w:rsidP="002661F3">
      <w:pPr>
        <w:pStyle w:val="a3"/>
        <w:shd w:val="clear" w:color="auto" w:fill="FFFFFF"/>
        <w:spacing w:before="135" w:beforeAutospacing="0" w:after="135" w:afterAutospacing="0" w:line="360" w:lineRule="auto"/>
        <w:ind w:firstLine="851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1.1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Понятие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дидактики,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основные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категории</w:t>
      </w:r>
    </w:p>
    <w:p w:rsidR="002661F3" w:rsidRPr="00544000" w:rsidRDefault="002661F3" w:rsidP="002661F3">
      <w:pPr>
        <w:pStyle w:val="a3"/>
        <w:shd w:val="clear" w:color="auto" w:fill="FFFFFF"/>
        <w:spacing w:before="135" w:beforeAutospacing="0" w:after="135" w:afterAutospacing="0" w:line="360" w:lineRule="auto"/>
        <w:ind w:firstLine="851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По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своему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происхождению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термин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«дидактика»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восходит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греческому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языку,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котором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«</w:t>
      </w:r>
      <w:proofErr w:type="spellStart"/>
      <w:r w:rsidRPr="00544000">
        <w:rPr>
          <w:sz w:val="28"/>
          <w:szCs w:val="28"/>
        </w:rPr>
        <w:t>didaktikos</w:t>
      </w:r>
      <w:proofErr w:type="spellEnd"/>
      <w:r w:rsidRPr="00544000">
        <w:rPr>
          <w:sz w:val="28"/>
          <w:szCs w:val="28"/>
        </w:rPr>
        <w:t>»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означает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поучающий,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«</w:t>
      </w:r>
      <w:proofErr w:type="spellStart"/>
      <w:r w:rsidRPr="00544000">
        <w:rPr>
          <w:sz w:val="28"/>
          <w:szCs w:val="28"/>
        </w:rPr>
        <w:t>didasko</w:t>
      </w:r>
      <w:proofErr w:type="spellEnd"/>
      <w:r w:rsidRPr="00544000">
        <w:rPr>
          <w:sz w:val="28"/>
          <w:szCs w:val="28"/>
        </w:rPr>
        <w:t>»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-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изучающий.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Впервые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ввел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его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научный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оборот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немецкий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педагог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Вольфганг</w:t>
      </w:r>
      <w:r w:rsidR="00403402" w:rsidRPr="00544000">
        <w:rPr>
          <w:sz w:val="28"/>
          <w:szCs w:val="28"/>
        </w:rPr>
        <w:t xml:space="preserve"> </w:t>
      </w:r>
      <w:proofErr w:type="spellStart"/>
      <w:r w:rsidRPr="00544000">
        <w:rPr>
          <w:sz w:val="28"/>
          <w:szCs w:val="28"/>
        </w:rPr>
        <w:t>Ратке</w:t>
      </w:r>
      <w:proofErr w:type="spellEnd"/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(1571-1635),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курсе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лекций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под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названием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«Краткий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отчет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из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дидактики,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или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искусство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</w:t>
      </w:r>
      <w:r w:rsidR="00403402" w:rsidRPr="00544000">
        <w:rPr>
          <w:sz w:val="28"/>
          <w:szCs w:val="28"/>
        </w:rPr>
        <w:t xml:space="preserve"> </w:t>
      </w:r>
      <w:proofErr w:type="spellStart"/>
      <w:r w:rsidRPr="00544000">
        <w:rPr>
          <w:sz w:val="28"/>
          <w:szCs w:val="28"/>
        </w:rPr>
        <w:t>Ратихия</w:t>
      </w:r>
      <w:proofErr w:type="spellEnd"/>
      <w:r w:rsidRPr="00544000">
        <w:rPr>
          <w:sz w:val="28"/>
          <w:szCs w:val="28"/>
        </w:rPr>
        <w:t>»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(«</w:t>
      </w:r>
      <w:proofErr w:type="spellStart"/>
      <w:r w:rsidRPr="00544000">
        <w:rPr>
          <w:sz w:val="28"/>
          <w:szCs w:val="28"/>
        </w:rPr>
        <w:t>Kurzer</w:t>
      </w:r>
      <w:proofErr w:type="spellEnd"/>
      <w:r w:rsidR="00403402" w:rsidRPr="00544000">
        <w:rPr>
          <w:sz w:val="28"/>
          <w:szCs w:val="28"/>
        </w:rPr>
        <w:t xml:space="preserve"> </w:t>
      </w:r>
      <w:proofErr w:type="spellStart"/>
      <w:r w:rsidRPr="00544000">
        <w:rPr>
          <w:sz w:val="28"/>
          <w:szCs w:val="28"/>
        </w:rPr>
        <w:t>Bericht</w:t>
      </w:r>
      <w:proofErr w:type="spellEnd"/>
      <w:r w:rsidR="00403402" w:rsidRPr="00544000">
        <w:rPr>
          <w:sz w:val="28"/>
          <w:szCs w:val="28"/>
        </w:rPr>
        <w:t xml:space="preserve"> </w:t>
      </w:r>
      <w:proofErr w:type="spellStart"/>
      <w:r w:rsidRPr="00544000">
        <w:rPr>
          <w:sz w:val="28"/>
          <w:szCs w:val="28"/>
        </w:rPr>
        <w:t>von</w:t>
      </w:r>
      <w:proofErr w:type="spellEnd"/>
      <w:r w:rsidR="00403402" w:rsidRPr="00544000">
        <w:rPr>
          <w:sz w:val="28"/>
          <w:szCs w:val="28"/>
        </w:rPr>
        <w:t xml:space="preserve"> </w:t>
      </w:r>
      <w:proofErr w:type="spellStart"/>
      <w:r w:rsidRPr="00544000">
        <w:rPr>
          <w:sz w:val="28"/>
          <w:szCs w:val="28"/>
        </w:rPr>
        <w:t>der</w:t>
      </w:r>
      <w:proofErr w:type="spellEnd"/>
      <w:r w:rsidR="00403402" w:rsidRPr="00544000">
        <w:rPr>
          <w:sz w:val="28"/>
          <w:szCs w:val="28"/>
        </w:rPr>
        <w:t xml:space="preserve"> </w:t>
      </w:r>
      <w:proofErr w:type="spellStart"/>
      <w:r w:rsidRPr="00544000">
        <w:rPr>
          <w:sz w:val="28"/>
          <w:szCs w:val="28"/>
        </w:rPr>
        <w:t>Didactica</w:t>
      </w:r>
      <w:proofErr w:type="spellEnd"/>
      <w:r w:rsidRPr="00544000">
        <w:rPr>
          <w:sz w:val="28"/>
          <w:szCs w:val="28"/>
        </w:rPr>
        <w:t>,</w:t>
      </w:r>
      <w:r w:rsidR="00403402" w:rsidRPr="00544000">
        <w:rPr>
          <w:sz w:val="28"/>
          <w:szCs w:val="28"/>
        </w:rPr>
        <w:t xml:space="preserve"> </w:t>
      </w:r>
      <w:proofErr w:type="spellStart"/>
      <w:r w:rsidRPr="00544000">
        <w:rPr>
          <w:sz w:val="28"/>
          <w:szCs w:val="28"/>
        </w:rPr>
        <w:t>oder</w:t>
      </w:r>
      <w:proofErr w:type="spellEnd"/>
      <w:r w:rsidR="00403402" w:rsidRPr="00544000">
        <w:rPr>
          <w:sz w:val="28"/>
          <w:szCs w:val="28"/>
        </w:rPr>
        <w:t xml:space="preserve"> </w:t>
      </w:r>
      <w:proofErr w:type="spellStart"/>
      <w:r w:rsidRPr="00544000">
        <w:rPr>
          <w:sz w:val="28"/>
          <w:szCs w:val="28"/>
        </w:rPr>
        <w:t>Lehrkunst</w:t>
      </w:r>
      <w:proofErr w:type="spellEnd"/>
      <w:r w:rsidR="00403402" w:rsidRPr="00544000">
        <w:rPr>
          <w:sz w:val="28"/>
          <w:szCs w:val="28"/>
        </w:rPr>
        <w:t xml:space="preserve"> </w:t>
      </w:r>
      <w:proofErr w:type="spellStart"/>
      <w:r w:rsidRPr="00544000">
        <w:rPr>
          <w:sz w:val="28"/>
          <w:szCs w:val="28"/>
        </w:rPr>
        <w:t>Wolfgangi</w:t>
      </w:r>
      <w:proofErr w:type="spellEnd"/>
      <w:r w:rsidR="00403402" w:rsidRPr="00544000">
        <w:rPr>
          <w:sz w:val="28"/>
          <w:szCs w:val="28"/>
        </w:rPr>
        <w:t xml:space="preserve"> </w:t>
      </w:r>
      <w:proofErr w:type="spellStart"/>
      <w:r w:rsidRPr="00544000">
        <w:rPr>
          <w:sz w:val="28"/>
          <w:szCs w:val="28"/>
        </w:rPr>
        <w:t>Ratichii</w:t>
      </w:r>
      <w:proofErr w:type="spellEnd"/>
      <w:r w:rsidRPr="00544000">
        <w:rPr>
          <w:sz w:val="28"/>
          <w:szCs w:val="28"/>
        </w:rPr>
        <w:t>»).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том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же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значении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употребил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это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понятие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великий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чешский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педагог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Ян</w:t>
      </w:r>
      <w:r w:rsidR="00403402" w:rsidRPr="00544000">
        <w:rPr>
          <w:sz w:val="28"/>
          <w:szCs w:val="28"/>
        </w:rPr>
        <w:t xml:space="preserve"> </w:t>
      </w:r>
      <w:proofErr w:type="spellStart"/>
      <w:r w:rsidRPr="00544000">
        <w:rPr>
          <w:sz w:val="28"/>
          <w:szCs w:val="28"/>
        </w:rPr>
        <w:t>Амос</w:t>
      </w:r>
      <w:proofErr w:type="spellEnd"/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Коменский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(1592-1670),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опубликовав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1657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г.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Амстердаме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свой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знаменитый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труд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«Великая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дидактика,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представляющая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универсальное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искусство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всех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всему».</w:t>
      </w:r>
    </w:p>
    <w:p w:rsidR="007C2CAE" w:rsidRPr="00544000" w:rsidRDefault="00103059" w:rsidP="007C2CAE">
      <w:pPr>
        <w:pStyle w:val="a3"/>
        <w:shd w:val="clear" w:color="auto" w:fill="FFFFFF"/>
        <w:spacing w:before="135" w:beforeAutospacing="0" w:after="135" w:afterAutospacing="0" w:line="360" w:lineRule="auto"/>
        <w:ind w:firstLine="851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современном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понимании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дидактика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представляет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собой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важнейшую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отрасль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научного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знания,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которая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изучает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исследует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проблемы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образования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обучения.</w:t>
      </w:r>
      <w:r w:rsidR="00403402" w:rsidRPr="00544000">
        <w:rPr>
          <w:sz w:val="28"/>
          <w:szCs w:val="28"/>
        </w:rPr>
        <w:t xml:space="preserve"> </w:t>
      </w:r>
      <w:r w:rsidR="007C2CAE" w:rsidRPr="00544000">
        <w:rPr>
          <w:sz w:val="28"/>
          <w:szCs w:val="28"/>
        </w:rPr>
        <w:t>Сегодня</w:t>
      </w:r>
      <w:r w:rsidR="00403402" w:rsidRPr="00544000">
        <w:rPr>
          <w:sz w:val="28"/>
          <w:szCs w:val="28"/>
        </w:rPr>
        <w:t xml:space="preserve"> </w:t>
      </w:r>
      <w:r w:rsidR="007C2CAE" w:rsidRPr="00544000">
        <w:rPr>
          <w:sz w:val="28"/>
          <w:szCs w:val="28"/>
        </w:rPr>
        <w:t>дидактика</w:t>
      </w:r>
      <w:r w:rsidR="00403402" w:rsidRPr="00544000">
        <w:rPr>
          <w:sz w:val="28"/>
          <w:szCs w:val="28"/>
        </w:rPr>
        <w:t xml:space="preserve"> </w:t>
      </w:r>
      <w:r w:rsidR="007C2CAE" w:rsidRPr="00544000">
        <w:rPr>
          <w:sz w:val="28"/>
          <w:szCs w:val="28"/>
        </w:rPr>
        <w:t>(</w:t>
      </w:r>
      <w:r w:rsidRPr="00544000">
        <w:rPr>
          <w:sz w:val="28"/>
          <w:szCs w:val="28"/>
        </w:rPr>
        <w:t>наука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образовании,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включающая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цели,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содержание,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методы,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средства,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результаты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</w:t>
      </w:r>
      <w:r w:rsidR="007C2CAE" w:rsidRPr="00544000">
        <w:rPr>
          <w:sz w:val="28"/>
          <w:szCs w:val="28"/>
        </w:rPr>
        <w:t>)</w:t>
      </w:r>
      <w:r w:rsidR="00403402" w:rsidRPr="00544000">
        <w:rPr>
          <w:sz w:val="28"/>
          <w:szCs w:val="28"/>
        </w:rPr>
        <w:t xml:space="preserve"> </w:t>
      </w:r>
      <w:r w:rsidR="007C2CAE" w:rsidRPr="00544000">
        <w:rPr>
          <w:sz w:val="28"/>
          <w:szCs w:val="28"/>
        </w:rPr>
        <w:t>определилась</w:t>
      </w:r>
      <w:r w:rsidR="00403402" w:rsidRPr="00544000">
        <w:rPr>
          <w:sz w:val="28"/>
          <w:szCs w:val="28"/>
        </w:rPr>
        <w:t xml:space="preserve"> </w:t>
      </w:r>
      <w:r w:rsidR="007C2CAE"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="007C2CAE" w:rsidRPr="00544000">
        <w:rPr>
          <w:sz w:val="28"/>
          <w:szCs w:val="28"/>
        </w:rPr>
        <w:t>качестве</w:t>
      </w:r>
      <w:r w:rsidR="00403402" w:rsidRPr="00544000">
        <w:rPr>
          <w:sz w:val="28"/>
          <w:szCs w:val="28"/>
        </w:rPr>
        <w:t xml:space="preserve"> </w:t>
      </w:r>
      <w:r w:rsidR="007C2CAE" w:rsidRPr="00544000">
        <w:rPr>
          <w:sz w:val="28"/>
          <w:szCs w:val="28"/>
        </w:rPr>
        <w:t>самостоятельной</w:t>
      </w:r>
      <w:r w:rsidR="00403402" w:rsidRPr="00544000">
        <w:rPr>
          <w:sz w:val="28"/>
          <w:szCs w:val="28"/>
        </w:rPr>
        <w:t xml:space="preserve"> </w:t>
      </w:r>
      <w:r w:rsidR="007C2CAE" w:rsidRPr="00544000">
        <w:rPr>
          <w:sz w:val="28"/>
          <w:szCs w:val="28"/>
        </w:rPr>
        <w:t>отрасли</w:t>
      </w:r>
      <w:r w:rsidR="00403402" w:rsidRPr="00544000">
        <w:rPr>
          <w:sz w:val="28"/>
          <w:szCs w:val="28"/>
        </w:rPr>
        <w:t xml:space="preserve"> </w:t>
      </w:r>
      <w:r w:rsidR="007C2CAE" w:rsidRPr="00544000">
        <w:rPr>
          <w:sz w:val="28"/>
          <w:szCs w:val="28"/>
        </w:rPr>
        <w:t>общей</w:t>
      </w:r>
      <w:r w:rsidR="00403402" w:rsidRPr="00544000">
        <w:rPr>
          <w:sz w:val="28"/>
          <w:szCs w:val="28"/>
        </w:rPr>
        <w:t xml:space="preserve"> </w:t>
      </w:r>
      <w:r w:rsidR="007C2CAE" w:rsidRPr="00544000">
        <w:rPr>
          <w:sz w:val="28"/>
          <w:szCs w:val="28"/>
        </w:rPr>
        <w:t>педагогики</w:t>
      </w:r>
      <w:r w:rsidR="006862EA" w:rsidRPr="00544000">
        <w:rPr>
          <w:sz w:val="28"/>
          <w:szCs w:val="28"/>
        </w:rPr>
        <w:t>.</w:t>
      </w:r>
    </w:p>
    <w:p w:rsidR="00030FAB" w:rsidRPr="00544000" w:rsidRDefault="00030FAB" w:rsidP="007C2CAE">
      <w:pPr>
        <w:pStyle w:val="a3"/>
        <w:shd w:val="clear" w:color="auto" w:fill="FFFFFF"/>
        <w:spacing w:before="135" w:beforeAutospacing="0" w:after="135" w:afterAutospacing="0" w:line="360" w:lineRule="auto"/>
        <w:ind w:firstLine="851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По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Н.В.</w:t>
      </w:r>
      <w:r w:rsidR="00403402" w:rsidRPr="00544000">
        <w:rPr>
          <w:sz w:val="28"/>
          <w:szCs w:val="28"/>
        </w:rPr>
        <w:t xml:space="preserve"> </w:t>
      </w:r>
      <w:proofErr w:type="spellStart"/>
      <w:r w:rsidRPr="00544000">
        <w:rPr>
          <w:sz w:val="28"/>
          <w:szCs w:val="28"/>
        </w:rPr>
        <w:t>Бордовской</w:t>
      </w:r>
      <w:proofErr w:type="spellEnd"/>
      <w:r w:rsidR="00403402" w:rsidRPr="00544000">
        <w:rPr>
          <w:sz w:val="28"/>
          <w:szCs w:val="28"/>
        </w:rPr>
        <w:t xml:space="preserve">   </w:t>
      </w:r>
      <w:proofErr w:type="gramStart"/>
      <w:r w:rsidRPr="00544000">
        <w:rPr>
          <w:sz w:val="28"/>
          <w:szCs w:val="28"/>
        </w:rPr>
        <w:t>дидактика</w:t>
      </w:r>
      <w:r w:rsidR="00403402" w:rsidRPr="00544000">
        <w:rPr>
          <w:sz w:val="28"/>
          <w:szCs w:val="28"/>
        </w:rPr>
        <w:t xml:space="preserve">  </w:t>
      </w:r>
      <w:r w:rsidRPr="00544000">
        <w:rPr>
          <w:sz w:val="28"/>
          <w:szCs w:val="28"/>
        </w:rPr>
        <w:t>-</w:t>
      </w:r>
      <w:proofErr w:type="gramEnd"/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это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отрасль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педагогики,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направленная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изучение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раскрытие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теоретических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основ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организации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(закономерностей,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принципов,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методов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обучения),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также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поиск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разработка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новых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принципов,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стратегий,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методик,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технологий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систем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</w:t>
      </w:r>
      <w:r w:rsidR="00403402" w:rsidRPr="00544000">
        <w:rPr>
          <w:sz w:val="28"/>
          <w:szCs w:val="28"/>
        </w:rPr>
        <w:t xml:space="preserve"> </w:t>
      </w:r>
      <w:r w:rsidR="00E9070B" w:rsidRPr="00544000">
        <w:rPr>
          <w:sz w:val="28"/>
          <w:szCs w:val="28"/>
        </w:rPr>
        <w:t>[1]</w:t>
      </w:r>
      <w:r w:rsidRPr="00544000">
        <w:rPr>
          <w:sz w:val="28"/>
          <w:szCs w:val="28"/>
        </w:rPr>
        <w:t>.</w:t>
      </w:r>
    </w:p>
    <w:p w:rsidR="00030FAB" w:rsidRPr="00544000" w:rsidRDefault="00030FAB" w:rsidP="006862EA">
      <w:pPr>
        <w:pStyle w:val="a3"/>
        <w:shd w:val="clear" w:color="auto" w:fill="FFFFFF"/>
        <w:spacing w:before="135" w:beforeAutospacing="0" w:after="135" w:afterAutospacing="0" w:line="360" w:lineRule="auto"/>
        <w:ind w:firstLine="851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Предмет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дидактики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-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определение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формулировка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закономерностей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также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конструирование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более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эффективного,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чем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существующие,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процесса</w:t>
      </w:r>
      <w:r w:rsidR="00403402" w:rsidRPr="00544000">
        <w:rPr>
          <w:sz w:val="28"/>
          <w:szCs w:val="28"/>
        </w:rPr>
        <w:t xml:space="preserve"> </w:t>
      </w:r>
      <w:proofErr w:type="gramStart"/>
      <w:r w:rsidRPr="00544000">
        <w:rPr>
          <w:sz w:val="28"/>
          <w:szCs w:val="28"/>
        </w:rPr>
        <w:t>обучения</w:t>
      </w:r>
      <w:r w:rsidR="00053CF0" w:rsidRPr="00544000">
        <w:rPr>
          <w:sz w:val="28"/>
          <w:szCs w:val="28"/>
        </w:rPr>
        <w:t>[</w:t>
      </w:r>
      <w:proofErr w:type="gramEnd"/>
      <w:r w:rsidR="00053CF0" w:rsidRPr="00544000">
        <w:rPr>
          <w:sz w:val="28"/>
          <w:szCs w:val="28"/>
        </w:rPr>
        <w:t>2]</w:t>
      </w:r>
      <w:r w:rsidRPr="00544000">
        <w:rPr>
          <w:sz w:val="28"/>
          <w:szCs w:val="28"/>
        </w:rPr>
        <w:t>.</w:t>
      </w:r>
    </w:p>
    <w:p w:rsidR="001163E1" w:rsidRPr="00544000" w:rsidRDefault="001163E1" w:rsidP="001163E1">
      <w:pPr>
        <w:pStyle w:val="a3"/>
        <w:shd w:val="clear" w:color="auto" w:fill="FFFFFF"/>
        <w:spacing w:before="135" w:beforeAutospacing="0" w:after="135" w:afterAutospacing="0" w:line="360" w:lineRule="auto"/>
        <w:ind w:firstLine="851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Обучение,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преподавание,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учение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-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основные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категории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дидактики.</w:t>
      </w:r>
    </w:p>
    <w:p w:rsidR="00A25A5A" w:rsidRPr="00544000" w:rsidRDefault="001163E1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lastRenderedPageBreak/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педагогической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литературе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существует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множество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определений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категории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Эту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категорию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определяют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позиций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результата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процесса</w:t>
      </w:r>
      <w:r w:rsidR="005A5FCB" w:rsidRPr="00544000">
        <w:rPr>
          <w:sz w:val="28"/>
          <w:szCs w:val="28"/>
        </w:rPr>
        <w:t>:</w:t>
      </w:r>
    </w:p>
    <w:p w:rsidR="00A25A5A" w:rsidRPr="00544000" w:rsidRDefault="001163E1" w:rsidP="00FC7009">
      <w:pPr>
        <w:pStyle w:val="a3"/>
        <w:numPr>
          <w:ilvl w:val="0"/>
          <w:numId w:val="10"/>
        </w:numPr>
        <w:shd w:val="clear" w:color="auto" w:fill="FFFFFF"/>
        <w:spacing w:before="135" w:beforeAutospacing="0" w:after="135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Обучение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как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направленный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формирование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определенных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знаний,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умений,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навыков,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социального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опыта,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личностных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качеств.</w:t>
      </w:r>
    </w:p>
    <w:p w:rsidR="00A25A5A" w:rsidRPr="00544000" w:rsidRDefault="001163E1" w:rsidP="00FC7009">
      <w:pPr>
        <w:pStyle w:val="a3"/>
        <w:numPr>
          <w:ilvl w:val="0"/>
          <w:numId w:val="10"/>
        </w:numPr>
        <w:shd w:val="clear" w:color="auto" w:fill="FFFFFF"/>
        <w:spacing w:before="135" w:beforeAutospacing="0" w:after="135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Обучение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как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взаимодействие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между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педагогом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обучаемым.</w:t>
      </w:r>
      <w:r w:rsidR="00403402" w:rsidRPr="00544000">
        <w:rPr>
          <w:sz w:val="28"/>
          <w:szCs w:val="28"/>
        </w:rPr>
        <w:t xml:space="preserve"> </w:t>
      </w:r>
    </w:p>
    <w:p w:rsidR="00A25A5A" w:rsidRPr="00544000" w:rsidRDefault="00403402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 xml:space="preserve"> </w:t>
      </w:r>
      <w:r w:rsidR="00A25A5A" w:rsidRPr="00544000">
        <w:rPr>
          <w:sz w:val="28"/>
          <w:szCs w:val="28"/>
        </w:rPr>
        <w:t>И.</w:t>
      </w:r>
      <w:r w:rsidRPr="00544000">
        <w:rPr>
          <w:sz w:val="28"/>
          <w:szCs w:val="28"/>
        </w:rPr>
        <w:t xml:space="preserve"> </w:t>
      </w:r>
      <w:r w:rsidR="00A25A5A" w:rsidRPr="00544000">
        <w:rPr>
          <w:sz w:val="28"/>
          <w:szCs w:val="28"/>
        </w:rPr>
        <w:t>Н.</w:t>
      </w:r>
      <w:r w:rsidRPr="00544000">
        <w:rPr>
          <w:sz w:val="28"/>
          <w:szCs w:val="28"/>
        </w:rPr>
        <w:t xml:space="preserve"> </w:t>
      </w:r>
      <w:proofErr w:type="spellStart"/>
      <w:r w:rsidR="00A25A5A" w:rsidRPr="00544000">
        <w:rPr>
          <w:sz w:val="28"/>
          <w:szCs w:val="28"/>
        </w:rPr>
        <w:t>Логвинов</w:t>
      </w:r>
      <w:proofErr w:type="spellEnd"/>
      <w:r w:rsidRPr="00544000">
        <w:rPr>
          <w:sz w:val="28"/>
          <w:szCs w:val="28"/>
        </w:rPr>
        <w:t xml:space="preserve"> </w:t>
      </w:r>
      <w:r w:rsidR="00A25A5A" w:rsidRPr="00544000">
        <w:rPr>
          <w:sz w:val="28"/>
          <w:szCs w:val="28"/>
        </w:rPr>
        <w:t>под</w:t>
      </w:r>
      <w:r w:rsidRPr="00544000">
        <w:rPr>
          <w:sz w:val="28"/>
          <w:szCs w:val="28"/>
        </w:rPr>
        <w:t xml:space="preserve"> </w:t>
      </w:r>
      <w:r w:rsidR="00A25A5A" w:rsidRPr="00544000">
        <w:rPr>
          <w:sz w:val="28"/>
          <w:szCs w:val="28"/>
        </w:rPr>
        <w:t>обучением</w:t>
      </w:r>
      <w:r w:rsidRPr="00544000">
        <w:rPr>
          <w:sz w:val="28"/>
          <w:szCs w:val="28"/>
        </w:rPr>
        <w:t xml:space="preserve"> </w:t>
      </w:r>
      <w:r w:rsidR="00A25A5A" w:rsidRPr="00544000">
        <w:rPr>
          <w:sz w:val="28"/>
          <w:szCs w:val="28"/>
        </w:rPr>
        <w:t>понимает</w:t>
      </w:r>
      <w:r w:rsidRPr="00544000">
        <w:rPr>
          <w:sz w:val="28"/>
          <w:szCs w:val="28"/>
        </w:rPr>
        <w:t xml:space="preserve"> </w:t>
      </w:r>
      <w:r w:rsidR="00A25A5A" w:rsidRPr="00544000">
        <w:rPr>
          <w:sz w:val="28"/>
          <w:szCs w:val="28"/>
        </w:rPr>
        <w:t>профессиональную</w:t>
      </w:r>
      <w:r w:rsidRPr="00544000">
        <w:rPr>
          <w:sz w:val="28"/>
          <w:szCs w:val="28"/>
        </w:rPr>
        <w:t xml:space="preserve"> </w:t>
      </w:r>
      <w:r w:rsidR="00A25A5A" w:rsidRPr="00544000">
        <w:rPr>
          <w:sz w:val="28"/>
          <w:szCs w:val="28"/>
        </w:rPr>
        <w:t>деятельность</w:t>
      </w:r>
      <w:r w:rsidRPr="00544000">
        <w:rPr>
          <w:sz w:val="28"/>
          <w:szCs w:val="28"/>
        </w:rPr>
        <w:t xml:space="preserve"> </w:t>
      </w:r>
      <w:r w:rsidR="00A25A5A" w:rsidRPr="00544000">
        <w:rPr>
          <w:sz w:val="28"/>
          <w:szCs w:val="28"/>
        </w:rPr>
        <w:t>преподавателя,</w:t>
      </w:r>
      <w:r w:rsidRPr="00544000">
        <w:rPr>
          <w:sz w:val="28"/>
          <w:szCs w:val="28"/>
        </w:rPr>
        <w:t xml:space="preserve"> </w:t>
      </w:r>
      <w:r w:rsidR="00A25A5A" w:rsidRPr="00544000">
        <w:rPr>
          <w:sz w:val="28"/>
          <w:szCs w:val="28"/>
        </w:rPr>
        <w:t>которая</w:t>
      </w:r>
      <w:r w:rsidRPr="00544000">
        <w:rPr>
          <w:sz w:val="28"/>
          <w:szCs w:val="28"/>
        </w:rPr>
        <w:t xml:space="preserve"> </w:t>
      </w:r>
      <w:r w:rsidR="00A25A5A" w:rsidRPr="00544000">
        <w:rPr>
          <w:sz w:val="28"/>
          <w:szCs w:val="28"/>
        </w:rPr>
        <w:t>направлена</w:t>
      </w:r>
      <w:r w:rsidRPr="00544000">
        <w:rPr>
          <w:sz w:val="28"/>
          <w:szCs w:val="28"/>
        </w:rPr>
        <w:t xml:space="preserve"> </w:t>
      </w:r>
      <w:r w:rsidR="00A25A5A" w:rsidRPr="00544000">
        <w:rPr>
          <w:sz w:val="28"/>
          <w:szCs w:val="28"/>
        </w:rPr>
        <w:t>на</w:t>
      </w:r>
      <w:r w:rsidRPr="00544000">
        <w:rPr>
          <w:sz w:val="28"/>
          <w:szCs w:val="28"/>
        </w:rPr>
        <w:t xml:space="preserve"> </w:t>
      </w:r>
      <w:r w:rsidR="00A25A5A" w:rsidRPr="00544000">
        <w:rPr>
          <w:sz w:val="28"/>
          <w:szCs w:val="28"/>
        </w:rPr>
        <w:t>передачу</w:t>
      </w:r>
      <w:r w:rsidRPr="00544000">
        <w:rPr>
          <w:sz w:val="28"/>
          <w:szCs w:val="28"/>
        </w:rPr>
        <w:t xml:space="preserve"> </w:t>
      </w:r>
      <w:r w:rsidR="00A25A5A" w:rsidRPr="00544000">
        <w:rPr>
          <w:sz w:val="28"/>
          <w:szCs w:val="28"/>
        </w:rPr>
        <w:t>знаний,</w:t>
      </w:r>
      <w:r w:rsidRPr="00544000">
        <w:rPr>
          <w:sz w:val="28"/>
          <w:szCs w:val="28"/>
        </w:rPr>
        <w:t xml:space="preserve"> </w:t>
      </w:r>
      <w:r w:rsidR="00A25A5A" w:rsidRPr="00544000">
        <w:rPr>
          <w:sz w:val="28"/>
          <w:szCs w:val="28"/>
        </w:rPr>
        <w:t>умений,</w:t>
      </w:r>
      <w:r w:rsidRPr="00544000">
        <w:rPr>
          <w:sz w:val="28"/>
          <w:szCs w:val="28"/>
        </w:rPr>
        <w:t xml:space="preserve"> </w:t>
      </w:r>
      <w:r w:rsidR="00A25A5A" w:rsidRPr="00544000">
        <w:rPr>
          <w:sz w:val="28"/>
          <w:szCs w:val="28"/>
        </w:rPr>
        <w:t>навыков</w:t>
      </w:r>
      <w:r w:rsidRPr="00544000">
        <w:rPr>
          <w:sz w:val="28"/>
          <w:szCs w:val="28"/>
        </w:rPr>
        <w:t xml:space="preserve"> </w:t>
      </w:r>
      <w:r w:rsidR="00A25A5A" w:rsidRPr="00544000">
        <w:rPr>
          <w:sz w:val="28"/>
          <w:szCs w:val="28"/>
        </w:rPr>
        <w:t>в</w:t>
      </w:r>
      <w:r w:rsidRPr="00544000">
        <w:rPr>
          <w:sz w:val="28"/>
          <w:szCs w:val="28"/>
        </w:rPr>
        <w:t xml:space="preserve"> </w:t>
      </w:r>
      <w:r w:rsidR="00A25A5A" w:rsidRPr="00544000">
        <w:rPr>
          <w:sz w:val="28"/>
          <w:szCs w:val="28"/>
        </w:rPr>
        <w:t>процессе</w:t>
      </w:r>
      <w:r w:rsidRPr="00544000">
        <w:rPr>
          <w:sz w:val="28"/>
          <w:szCs w:val="28"/>
        </w:rPr>
        <w:t xml:space="preserve"> </w:t>
      </w:r>
      <w:proofErr w:type="gramStart"/>
      <w:r w:rsidR="00A25A5A" w:rsidRPr="00544000">
        <w:rPr>
          <w:sz w:val="28"/>
          <w:szCs w:val="28"/>
        </w:rPr>
        <w:t>обучения</w:t>
      </w:r>
      <w:r w:rsidR="00053CF0" w:rsidRPr="00544000">
        <w:rPr>
          <w:sz w:val="28"/>
          <w:szCs w:val="28"/>
        </w:rPr>
        <w:t>[</w:t>
      </w:r>
      <w:proofErr w:type="gramEnd"/>
      <w:r w:rsidR="00053CF0" w:rsidRPr="00544000">
        <w:rPr>
          <w:sz w:val="28"/>
          <w:szCs w:val="28"/>
        </w:rPr>
        <w:t>2]</w:t>
      </w:r>
      <w:r w:rsidR="00A25A5A" w:rsidRPr="00544000">
        <w:rPr>
          <w:sz w:val="28"/>
          <w:szCs w:val="28"/>
        </w:rPr>
        <w:t>.</w:t>
      </w:r>
      <w:r w:rsidRPr="00544000">
        <w:rPr>
          <w:sz w:val="28"/>
          <w:szCs w:val="28"/>
        </w:rPr>
        <w:t xml:space="preserve"> </w:t>
      </w:r>
    </w:p>
    <w:p w:rsidR="00A25A5A" w:rsidRPr="00544000" w:rsidRDefault="001163E1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Обучение</w:t>
      </w:r>
      <w:r w:rsidR="00403402" w:rsidRPr="00544000">
        <w:rPr>
          <w:sz w:val="28"/>
          <w:szCs w:val="28"/>
        </w:rPr>
        <w:t xml:space="preserve"> </w:t>
      </w:r>
      <w:proofErr w:type="gramStart"/>
      <w:r w:rsidRPr="00544000">
        <w:rPr>
          <w:sz w:val="28"/>
          <w:szCs w:val="28"/>
        </w:rPr>
        <w:t>-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это</w:t>
      </w:r>
      <w:proofErr w:type="gramEnd"/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способ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организации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образовательного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процесса.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основе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любого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вида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или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типа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заложена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система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-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«преподавание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учение».</w:t>
      </w:r>
      <w:r w:rsidR="00403402" w:rsidRPr="00544000">
        <w:rPr>
          <w:sz w:val="28"/>
          <w:szCs w:val="28"/>
        </w:rPr>
        <w:t xml:space="preserve"> </w:t>
      </w:r>
    </w:p>
    <w:p w:rsidR="00A25A5A" w:rsidRPr="00544000" w:rsidRDefault="001163E1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Преподавание</w:t>
      </w:r>
      <w:r w:rsidR="00403402" w:rsidRPr="00544000">
        <w:rPr>
          <w:sz w:val="28"/>
          <w:szCs w:val="28"/>
        </w:rPr>
        <w:t xml:space="preserve"> </w:t>
      </w:r>
      <w:proofErr w:type="gramStart"/>
      <w:r w:rsidRPr="00544000">
        <w:rPr>
          <w:sz w:val="28"/>
          <w:szCs w:val="28"/>
        </w:rPr>
        <w:t>-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это</w:t>
      </w:r>
      <w:proofErr w:type="gramEnd"/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деятельность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преподавателя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передаче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информации,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организации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учебно-познавательной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деятельности,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оказанию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помощи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затруднении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стимулированию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интереса,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самостоятельности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творчества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обучающихся,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оценке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учебных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достижений.</w:t>
      </w:r>
      <w:r w:rsidR="00403402" w:rsidRPr="00544000">
        <w:rPr>
          <w:sz w:val="28"/>
          <w:szCs w:val="28"/>
        </w:rPr>
        <w:t xml:space="preserve"> </w:t>
      </w:r>
    </w:p>
    <w:p w:rsidR="001163E1" w:rsidRPr="00544000" w:rsidRDefault="001163E1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Учение</w:t>
      </w:r>
      <w:r w:rsidR="00403402" w:rsidRPr="00544000">
        <w:rPr>
          <w:sz w:val="28"/>
          <w:szCs w:val="28"/>
        </w:rPr>
        <w:t xml:space="preserve"> </w:t>
      </w:r>
      <w:proofErr w:type="gramStart"/>
      <w:r w:rsidRPr="00544000">
        <w:rPr>
          <w:sz w:val="28"/>
          <w:szCs w:val="28"/>
        </w:rPr>
        <w:t>-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это</w:t>
      </w:r>
      <w:proofErr w:type="gramEnd"/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деятельность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обучаемого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освоению,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закреплению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применению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знаний,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умений,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навыков;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стимулированию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поиску,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решению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учебных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задач,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самооценке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учебных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достижений;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осознанию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личностного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смысла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социальной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значимости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культурных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ценностей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человеческого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опыта,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процессов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явлений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окружающей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действительности.</w:t>
      </w:r>
    </w:p>
    <w:p w:rsidR="001163E1" w:rsidRPr="00544000" w:rsidRDefault="001163E1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основе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дидактических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теорий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или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концепций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лежит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понимание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сущности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обучения.</w:t>
      </w:r>
    </w:p>
    <w:p w:rsidR="00EA1DA2" w:rsidRPr="00544000" w:rsidRDefault="00E652DE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b/>
          <w:sz w:val="28"/>
          <w:szCs w:val="28"/>
        </w:rPr>
      </w:pPr>
      <w:r w:rsidRPr="00544000">
        <w:rPr>
          <w:b/>
          <w:sz w:val="28"/>
          <w:szCs w:val="28"/>
        </w:rPr>
        <w:t>1.2</w:t>
      </w:r>
      <w:r w:rsidR="00403402" w:rsidRPr="00544000">
        <w:rPr>
          <w:b/>
          <w:sz w:val="28"/>
          <w:szCs w:val="28"/>
        </w:rPr>
        <w:t xml:space="preserve"> </w:t>
      </w:r>
      <w:r w:rsidR="00EA1DA2" w:rsidRPr="00544000">
        <w:rPr>
          <w:b/>
          <w:sz w:val="28"/>
          <w:szCs w:val="28"/>
        </w:rPr>
        <w:t>Функции</w:t>
      </w:r>
      <w:r w:rsidR="00403402" w:rsidRPr="00544000">
        <w:rPr>
          <w:b/>
          <w:sz w:val="28"/>
          <w:szCs w:val="28"/>
        </w:rPr>
        <w:t xml:space="preserve"> </w:t>
      </w:r>
      <w:r w:rsidR="00EA1DA2" w:rsidRPr="00544000">
        <w:rPr>
          <w:b/>
          <w:sz w:val="28"/>
          <w:szCs w:val="28"/>
        </w:rPr>
        <w:t>дидактики</w:t>
      </w:r>
    </w:p>
    <w:p w:rsidR="001163E1" w:rsidRPr="00544000" w:rsidRDefault="001163E1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Дидактика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sym w:font="Symbol" w:char="F02D"/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теоретическая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одновременно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нормативно-прикладная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наука.</w:t>
      </w:r>
    </w:p>
    <w:p w:rsidR="001163E1" w:rsidRPr="00544000" w:rsidRDefault="001163E1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lastRenderedPageBreak/>
        <w:t>Научно-теоретическая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функция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дидактики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заключается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изучении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реальных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процессов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установлении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фактов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закономерных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связей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между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различными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сторонами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раскрытии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сущности,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выявлении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тенденций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перспектив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развития.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Полученные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теоретические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знания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позволяют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направлять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практику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совершенствовать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её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соответствии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изменяющимися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целями,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которые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ставит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общество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перед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системой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образования.</w:t>
      </w:r>
    </w:p>
    <w:p w:rsidR="001163E1" w:rsidRPr="00544000" w:rsidRDefault="001163E1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Разрабатывая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проблемы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отбора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содержания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образования,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устанавливая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принципы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нормативы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применения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методов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средств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дидактика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выполняет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нормативно-прикладную,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конструктивно-технологическую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функцию.</w:t>
      </w:r>
    </w:p>
    <w:p w:rsidR="00EA1DA2" w:rsidRPr="00544000" w:rsidRDefault="001163E1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единстве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этих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функций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дидактики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sym w:font="Symbol" w:char="F02D"/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понимание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сущности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реализация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его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образовательной,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воспитательной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развивающей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функций</w:t>
      </w:r>
      <w:r w:rsidR="005A5FCB" w:rsidRPr="00544000">
        <w:rPr>
          <w:sz w:val="28"/>
          <w:szCs w:val="28"/>
        </w:rPr>
        <w:t>.</w:t>
      </w:r>
    </w:p>
    <w:p w:rsidR="005A5FCB" w:rsidRPr="00544000" w:rsidRDefault="005A5FCB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Дидактика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решает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следующие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задачи:</w:t>
      </w:r>
    </w:p>
    <w:p w:rsidR="005A5FCB" w:rsidRPr="00544000" w:rsidRDefault="005A5FCB" w:rsidP="00544000">
      <w:pPr>
        <w:pStyle w:val="a3"/>
        <w:numPr>
          <w:ilvl w:val="0"/>
          <w:numId w:val="10"/>
        </w:numPr>
        <w:shd w:val="clear" w:color="auto" w:fill="FFFFFF"/>
        <w:spacing w:before="135" w:beforeAutospacing="0" w:after="135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отвечает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вопросы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«зачем»,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«чему»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«как»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необходимо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обучать;</w:t>
      </w:r>
    </w:p>
    <w:p w:rsidR="005A5FCB" w:rsidRPr="00544000" w:rsidRDefault="005A5FCB" w:rsidP="00FC7009">
      <w:pPr>
        <w:pStyle w:val="a3"/>
        <w:numPr>
          <w:ilvl w:val="0"/>
          <w:numId w:val="10"/>
        </w:numPr>
        <w:shd w:val="clear" w:color="auto" w:fill="FFFFFF"/>
        <w:spacing w:before="135" w:beforeAutospacing="0" w:after="135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описывает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объясняет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условия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обучения;</w:t>
      </w:r>
    </w:p>
    <w:p w:rsidR="005A5FCB" w:rsidRPr="00544000" w:rsidRDefault="005A5FCB" w:rsidP="00FC7009">
      <w:pPr>
        <w:pStyle w:val="a3"/>
        <w:numPr>
          <w:ilvl w:val="0"/>
          <w:numId w:val="10"/>
        </w:numPr>
        <w:shd w:val="clear" w:color="auto" w:fill="FFFFFF"/>
        <w:spacing w:before="135" w:beforeAutospacing="0" w:after="135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исследует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сущность,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закономерности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принципы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связи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воспитанием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образованием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учащихся,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творческой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самореализацией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развитием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способностей;</w:t>
      </w:r>
    </w:p>
    <w:p w:rsidR="005A5FCB" w:rsidRPr="00544000" w:rsidRDefault="005A5FCB" w:rsidP="00FC7009">
      <w:pPr>
        <w:pStyle w:val="a3"/>
        <w:numPr>
          <w:ilvl w:val="0"/>
          <w:numId w:val="10"/>
        </w:numPr>
        <w:shd w:val="clear" w:color="auto" w:fill="FFFFFF"/>
        <w:spacing w:before="135" w:beforeAutospacing="0" w:after="135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определяет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педагогические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основы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содержания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образования;</w:t>
      </w:r>
    </w:p>
    <w:p w:rsidR="005A5FCB" w:rsidRPr="00544000" w:rsidRDefault="005A5FCB" w:rsidP="00FC7009">
      <w:pPr>
        <w:pStyle w:val="a3"/>
        <w:numPr>
          <w:ilvl w:val="0"/>
          <w:numId w:val="10"/>
        </w:numPr>
        <w:shd w:val="clear" w:color="auto" w:fill="FFFFFF"/>
        <w:spacing w:before="135" w:beforeAutospacing="0" w:after="135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разрабатывает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новые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обучающие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системы,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образовательные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технологии,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формы,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методы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приемы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обучения;</w:t>
      </w:r>
    </w:p>
    <w:p w:rsidR="005A5FCB" w:rsidRPr="00544000" w:rsidRDefault="005A5FCB" w:rsidP="00FC7009">
      <w:pPr>
        <w:pStyle w:val="a3"/>
        <w:numPr>
          <w:ilvl w:val="0"/>
          <w:numId w:val="10"/>
        </w:numPr>
        <w:shd w:val="clear" w:color="auto" w:fill="FFFFFF"/>
        <w:spacing w:before="135" w:beforeAutospacing="0" w:after="135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конструирует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системы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диагностики,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контроля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оценки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образовательных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результатов;</w:t>
      </w:r>
    </w:p>
    <w:p w:rsidR="005A5FCB" w:rsidRPr="00544000" w:rsidRDefault="005A5FCB" w:rsidP="00FC7009">
      <w:pPr>
        <w:pStyle w:val="a3"/>
        <w:numPr>
          <w:ilvl w:val="0"/>
          <w:numId w:val="10"/>
        </w:numPr>
        <w:shd w:val="clear" w:color="auto" w:fill="FFFFFF"/>
        <w:spacing w:before="135" w:beforeAutospacing="0" w:after="135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lastRenderedPageBreak/>
        <w:t>предсказывает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прогнозирует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результаты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основе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разных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концепций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образования»</w:t>
      </w:r>
      <w:r w:rsidR="00403402" w:rsidRPr="00544000">
        <w:rPr>
          <w:sz w:val="28"/>
          <w:szCs w:val="28"/>
        </w:rPr>
        <w:t xml:space="preserve"> </w:t>
      </w:r>
      <w:r w:rsidR="00053CF0" w:rsidRPr="00544000">
        <w:rPr>
          <w:sz w:val="28"/>
          <w:szCs w:val="28"/>
        </w:rPr>
        <w:t>[5]</w:t>
      </w:r>
      <w:r w:rsidRPr="00544000">
        <w:rPr>
          <w:sz w:val="28"/>
          <w:szCs w:val="28"/>
        </w:rPr>
        <w:t>.</w:t>
      </w:r>
      <w:r w:rsidR="00403402" w:rsidRPr="00544000">
        <w:rPr>
          <w:sz w:val="28"/>
          <w:szCs w:val="28"/>
        </w:rPr>
        <w:t xml:space="preserve"> </w:t>
      </w:r>
    </w:p>
    <w:p w:rsidR="001163E1" w:rsidRPr="00544000" w:rsidRDefault="001163E1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Обучение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является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для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исследователя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объектом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изучения,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когда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он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осуществляет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научно-теоретическую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функцию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педагогики.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результате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исследования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он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получает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знания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том,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как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протекает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уже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реализованный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или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реализуемый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каковы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его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закономерности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чем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состоит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его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сущность.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Иными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словами,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такие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знания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отражают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педагогическую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действительность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том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виде,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как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она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есть.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Пользуясь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философской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терминологией,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можно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сказать,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что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это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знания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сущем: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педагогических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фактах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(явлениях),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сущности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закономерностях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педагогического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процесса.</w:t>
      </w:r>
    </w:p>
    <w:p w:rsidR="001163E1" w:rsidRPr="00544000" w:rsidRDefault="001163E1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Однако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описать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как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часть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педагогической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действительности,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присущими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ему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связями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закономерностями,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недостаточно.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Сама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себе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теория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является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самоцелью.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Она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должна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служить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основой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для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практической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деятельности,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направлять,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преобразовывать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совершенствовать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ее.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Когда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ученый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переходит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отображения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его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конструированию,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он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получает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знания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должном,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том,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что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следует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предпринять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для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преобразования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совершенствования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практики.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Получая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такие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знания,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воплощаемые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нормах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деятельности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–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дидактических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принципах,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правилах,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рекомендациях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п.,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–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он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осуществляет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конструктивно-техническую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функцию.</w:t>
      </w:r>
    </w:p>
    <w:p w:rsidR="001163E1" w:rsidRPr="00544000" w:rsidRDefault="001163E1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Указанные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функции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взаимосвязаны.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основу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конструктивной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деятельности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должны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быть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положены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результаты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осуществления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научно-теоретической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функции.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другой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стороны,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преобразованная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действительность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становится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объектом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дальнейшего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изучения.</w:t>
      </w:r>
    </w:p>
    <w:p w:rsidR="00030FAB" w:rsidRPr="00544000" w:rsidRDefault="00030FAB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Объем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дидактического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знания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структурируется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вокруг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«точек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притяжения»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(процесс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принципы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дидактики,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содержание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организационные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формы</w:t>
      </w:r>
      <w:r w:rsidR="00403402" w:rsidRPr="00544000">
        <w:rPr>
          <w:sz w:val="28"/>
          <w:szCs w:val="28"/>
        </w:rPr>
        <w:t xml:space="preserve"> </w:t>
      </w:r>
      <w:proofErr w:type="gramStart"/>
      <w:r w:rsidRPr="00544000">
        <w:rPr>
          <w:sz w:val="28"/>
          <w:szCs w:val="28"/>
        </w:rPr>
        <w:t>обучения)</w:t>
      </w:r>
      <w:r w:rsidR="00053CF0" w:rsidRPr="00544000">
        <w:rPr>
          <w:sz w:val="28"/>
          <w:szCs w:val="28"/>
        </w:rPr>
        <w:t>[</w:t>
      </w:r>
      <w:proofErr w:type="gramEnd"/>
      <w:r w:rsidR="00053CF0" w:rsidRPr="00544000">
        <w:rPr>
          <w:sz w:val="28"/>
          <w:szCs w:val="28"/>
        </w:rPr>
        <w:t>2]</w:t>
      </w:r>
      <w:r w:rsidRPr="00544000">
        <w:rPr>
          <w:sz w:val="28"/>
          <w:szCs w:val="28"/>
        </w:rPr>
        <w:t>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Современное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содержание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дидактического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знания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отличается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знаний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XIX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века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выделением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lastRenderedPageBreak/>
        <w:t>отдельный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раздел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принципов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Основное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его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содержание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соответствует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следующим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структурным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компонентам:</w:t>
      </w:r>
    </w:p>
    <w:p w:rsidR="00030FAB" w:rsidRPr="00544000" w:rsidRDefault="00030FAB" w:rsidP="00FC700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процесса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обучения;</w:t>
      </w:r>
    </w:p>
    <w:p w:rsidR="00030FAB" w:rsidRPr="00544000" w:rsidRDefault="00030FAB" w:rsidP="00FC700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обучения;</w:t>
      </w:r>
    </w:p>
    <w:p w:rsidR="00030FAB" w:rsidRPr="00544000" w:rsidRDefault="00030FAB" w:rsidP="00FC700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образования;</w:t>
      </w:r>
    </w:p>
    <w:p w:rsidR="00030FAB" w:rsidRPr="00544000" w:rsidRDefault="00030FAB" w:rsidP="00FC700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обучения;</w:t>
      </w:r>
    </w:p>
    <w:p w:rsidR="00030FAB" w:rsidRPr="00544000" w:rsidRDefault="00030FAB" w:rsidP="00FC700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Преподаватель;</w:t>
      </w:r>
    </w:p>
    <w:p w:rsidR="00030FAB" w:rsidRPr="00544000" w:rsidRDefault="00030FAB" w:rsidP="00FC700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процесса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обучения.</w:t>
      </w:r>
    </w:p>
    <w:p w:rsidR="00030FAB" w:rsidRPr="00544000" w:rsidRDefault="00E652DE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b/>
          <w:sz w:val="28"/>
          <w:szCs w:val="28"/>
        </w:rPr>
      </w:pPr>
      <w:r w:rsidRPr="00544000">
        <w:rPr>
          <w:b/>
          <w:sz w:val="28"/>
          <w:szCs w:val="28"/>
        </w:rPr>
        <w:t>1.3</w:t>
      </w:r>
      <w:r w:rsidR="00403402" w:rsidRPr="00544000">
        <w:rPr>
          <w:b/>
          <w:sz w:val="28"/>
          <w:szCs w:val="28"/>
        </w:rPr>
        <w:t xml:space="preserve"> </w:t>
      </w:r>
      <w:r w:rsidR="00030FAB" w:rsidRPr="00544000">
        <w:rPr>
          <w:b/>
          <w:sz w:val="28"/>
          <w:szCs w:val="28"/>
        </w:rPr>
        <w:t>Принципы</w:t>
      </w:r>
      <w:r w:rsidR="00403402" w:rsidRPr="00544000">
        <w:rPr>
          <w:b/>
          <w:sz w:val="28"/>
          <w:szCs w:val="28"/>
        </w:rPr>
        <w:t xml:space="preserve"> </w:t>
      </w:r>
      <w:r w:rsidR="00030FAB" w:rsidRPr="00544000">
        <w:rPr>
          <w:b/>
          <w:sz w:val="28"/>
          <w:szCs w:val="28"/>
        </w:rPr>
        <w:t>дидактики</w:t>
      </w:r>
    </w:p>
    <w:p w:rsidR="00030FAB" w:rsidRPr="00544000" w:rsidRDefault="00030FAB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Дидактические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принципы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являются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определяющими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отборе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содержания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образования,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выборе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методов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форм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обучения.</w:t>
      </w:r>
    </w:p>
    <w:p w:rsidR="00030FAB" w:rsidRPr="00544000" w:rsidRDefault="00030FAB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Все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принципы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дидактики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своем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единстве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объективно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отражают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важнейшие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закономерности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обучения.</w:t>
      </w:r>
    </w:p>
    <w:p w:rsidR="00030FAB" w:rsidRPr="00544000" w:rsidRDefault="00030FAB" w:rsidP="00FC70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наглядности.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Выражает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чувственных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предметов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явлений.</w:t>
      </w:r>
    </w:p>
    <w:p w:rsidR="00030FAB" w:rsidRPr="00544000" w:rsidRDefault="00030FAB" w:rsidP="00FC70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сознательности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активности.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передаются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убеждения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вырабатывает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сознательно.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учитывать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сознательного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облекаться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правильную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словесную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сознательность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выражается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положительном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изучаемому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материалу,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заинтересованности.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Признаком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сознательного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материала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самостоятельности,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сознательнее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усваиваются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Учащимся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интересен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познания.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0FAB" w:rsidRPr="00544000" w:rsidRDefault="00030FAB" w:rsidP="00FC70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Принцип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материала,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методов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уровню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Доступность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многими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факторами: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соблюдением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принципов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дидактики,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тщательным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отбором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материала,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использованием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рациональными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методами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мастерством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т.д.</w:t>
      </w:r>
    </w:p>
    <w:p w:rsidR="00030FAB" w:rsidRPr="00544000" w:rsidRDefault="00030FAB" w:rsidP="00FC70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научности.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то,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понимали,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подчинено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законам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каждому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живущему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современном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отвечать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современным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достижениям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науки.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знакомить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новейшими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достижениями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мысли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соответствующем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программы.</w:t>
      </w:r>
    </w:p>
    <w:p w:rsidR="00030FAB" w:rsidRPr="00544000" w:rsidRDefault="00030FAB" w:rsidP="00FC70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подхода.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учитывать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восприимчивость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обучаемых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обучаемость.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признакам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обучаемости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относится: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запас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навыков,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осмысливать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разнообразных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обобщать,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существенные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нового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материала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т.д.</w:t>
      </w:r>
    </w:p>
    <w:p w:rsidR="00030FAB" w:rsidRPr="00544000" w:rsidRDefault="00030FAB" w:rsidP="00FC70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систематичности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последовательности.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материала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доводится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преподавателем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системности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сознании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обучаемых,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даются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определенной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последовательности</w:t>
      </w:r>
      <w:proofErr w:type="gramEnd"/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взаимосвязанными.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систематичности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преемственность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логическую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изучаемыми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учебными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предметами,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базироваться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усвоенном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раннее.</w:t>
      </w:r>
    </w:p>
    <w:p w:rsidR="00030FAB" w:rsidRPr="00544000" w:rsidRDefault="00030FAB" w:rsidP="00FC70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Принцип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прочности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знаниями,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умениями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навыками.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прочность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глубокое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запоминание,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располагает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память.</w:t>
      </w:r>
    </w:p>
    <w:p w:rsidR="00030FAB" w:rsidRPr="00544000" w:rsidRDefault="00030FAB" w:rsidP="00FC70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практикой.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познания.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изыскания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осуществляются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науки,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всегда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воспитательный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целостный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процесс.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знаний,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систему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учащегося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403402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действительности</w:t>
      </w:r>
      <w:r w:rsidR="00053CF0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proofErr w:type="gramEnd"/>
      <w:r w:rsidR="00053CF0"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3]</w:t>
      </w:r>
      <w:r w:rsidRPr="005440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6CA0" w:rsidRPr="00916CA0" w:rsidRDefault="00916CA0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b/>
          <w:sz w:val="28"/>
          <w:szCs w:val="28"/>
        </w:rPr>
      </w:pPr>
      <w:r w:rsidRPr="00916CA0">
        <w:rPr>
          <w:b/>
          <w:sz w:val="28"/>
          <w:szCs w:val="28"/>
        </w:rPr>
        <w:t>1.4</w:t>
      </w:r>
      <w:r w:rsidR="00403402">
        <w:rPr>
          <w:b/>
          <w:sz w:val="28"/>
          <w:szCs w:val="28"/>
        </w:rPr>
        <w:t xml:space="preserve"> </w:t>
      </w:r>
      <w:r w:rsidRPr="00916CA0">
        <w:rPr>
          <w:b/>
          <w:sz w:val="28"/>
          <w:szCs w:val="28"/>
        </w:rPr>
        <w:t>Дидактические</w:t>
      </w:r>
      <w:r w:rsidR="00403402">
        <w:rPr>
          <w:b/>
          <w:sz w:val="28"/>
          <w:szCs w:val="28"/>
        </w:rPr>
        <w:t xml:space="preserve"> </w:t>
      </w:r>
      <w:r w:rsidRPr="00916CA0">
        <w:rPr>
          <w:b/>
          <w:sz w:val="28"/>
          <w:szCs w:val="28"/>
        </w:rPr>
        <w:t>методы</w:t>
      </w:r>
      <w:r w:rsidR="00403402">
        <w:rPr>
          <w:b/>
          <w:sz w:val="28"/>
          <w:szCs w:val="28"/>
        </w:rPr>
        <w:t xml:space="preserve"> </w:t>
      </w:r>
      <w:r w:rsidRPr="00916CA0">
        <w:rPr>
          <w:b/>
          <w:sz w:val="28"/>
          <w:szCs w:val="28"/>
        </w:rPr>
        <w:t>и</w:t>
      </w:r>
      <w:r w:rsidR="00403402">
        <w:rPr>
          <w:b/>
          <w:sz w:val="28"/>
          <w:szCs w:val="28"/>
        </w:rPr>
        <w:t xml:space="preserve"> </w:t>
      </w:r>
      <w:r w:rsidRPr="00916CA0">
        <w:rPr>
          <w:b/>
          <w:sz w:val="28"/>
          <w:szCs w:val="28"/>
        </w:rPr>
        <w:t>средства</w:t>
      </w:r>
    </w:p>
    <w:p w:rsidR="00916CA0" w:rsidRPr="00CA75D6" w:rsidRDefault="00916CA0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CA75D6">
        <w:rPr>
          <w:sz w:val="28"/>
          <w:szCs w:val="28"/>
        </w:rPr>
        <w:t>Выделяют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общую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частную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(предметную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методику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обучения)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дидактику.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Так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сформировались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методики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обучения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для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отдельных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учебных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дисциплин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(методика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обучения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математике,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обучения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физике,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обучения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иностранному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языку).</w:t>
      </w:r>
      <w:r w:rsidR="00403402">
        <w:rPr>
          <w:sz w:val="28"/>
          <w:szCs w:val="28"/>
        </w:rPr>
        <w:t xml:space="preserve"> </w:t>
      </w:r>
    </w:p>
    <w:p w:rsidR="00916CA0" w:rsidRPr="00CA75D6" w:rsidRDefault="00916CA0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CA75D6">
        <w:rPr>
          <w:sz w:val="28"/>
          <w:szCs w:val="28"/>
        </w:rPr>
        <w:t>Дидактические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методы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–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это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способы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совместной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теоретической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практической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деятельности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преподавателей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обучающихся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достижению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дидактических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целей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задач.</w:t>
      </w:r>
    </w:p>
    <w:p w:rsidR="00CA75D6" w:rsidRPr="00CA75D6" w:rsidRDefault="00CA75D6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CA75D6">
        <w:rPr>
          <w:sz w:val="28"/>
          <w:szCs w:val="28"/>
        </w:rPr>
        <w:t>Выбор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методов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зависит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от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особенностей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учебного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предмета,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целей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задач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обучения,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возрастной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индивидуальной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специфики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учащихся,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уровня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образованности,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развития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воспитания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ученика,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материально-технической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оснащенности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учебного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заведения,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способностей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возможностей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учителя,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его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мастерства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личных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качеств,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времени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на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решение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дидактических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задач.</w:t>
      </w:r>
    </w:p>
    <w:p w:rsidR="00916CA0" w:rsidRPr="00CA75D6" w:rsidRDefault="00916CA0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CA75D6">
        <w:rPr>
          <w:sz w:val="28"/>
          <w:szCs w:val="28"/>
        </w:rPr>
        <w:t>Необходимо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отметить,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что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помимо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общепедагогических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методов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обучения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педагоги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профессионального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образования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используют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методы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обучения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в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соответствии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конкретными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частными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методиками,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lastRenderedPageBreak/>
        <w:t>разработанными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в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соответствии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спецификой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содержания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конкретных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учебных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дисциплин.</w:t>
      </w:r>
    </w:p>
    <w:p w:rsidR="00916CA0" w:rsidRPr="00CA75D6" w:rsidRDefault="00916CA0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CA75D6">
        <w:rPr>
          <w:sz w:val="28"/>
          <w:szCs w:val="28"/>
        </w:rPr>
        <w:t>Дидактический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метод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состоит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из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приемов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–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отдельных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элементов,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которые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в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своей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совокупности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помогают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решению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познавательных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задач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характеризуют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либо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деятельность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преподавателя,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либо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деятельность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обучаемых.</w:t>
      </w:r>
    </w:p>
    <w:p w:rsidR="00CA75D6" w:rsidRPr="00CA75D6" w:rsidRDefault="00CA75D6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CA75D6">
        <w:rPr>
          <w:sz w:val="28"/>
          <w:szCs w:val="28"/>
        </w:rPr>
        <w:t>Необходимым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компонентом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правильно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построенного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процесса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обучения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являются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дидактические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средства.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Как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подчеркивает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В.</w:t>
      </w:r>
      <w:r w:rsidR="00403402">
        <w:rPr>
          <w:sz w:val="28"/>
          <w:szCs w:val="28"/>
        </w:rPr>
        <w:t xml:space="preserve"> </w:t>
      </w:r>
      <w:proofErr w:type="spellStart"/>
      <w:r w:rsidRPr="00CA75D6">
        <w:rPr>
          <w:sz w:val="28"/>
          <w:szCs w:val="28"/>
        </w:rPr>
        <w:t>Оконь</w:t>
      </w:r>
      <w:proofErr w:type="spellEnd"/>
      <w:r w:rsidRPr="00CA75D6">
        <w:rPr>
          <w:sz w:val="28"/>
          <w:szCs w:val="28"/>
        </w:rPr>
        <w:t>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хотя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дидактические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средства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не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оказывают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решающего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влияния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на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конечные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результаты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учебно-воспитательной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работы,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тем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не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менее,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обогащая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используемые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методы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обучения,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они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содействуют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росту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их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эффективности</w:t>
      </w:r>
      <w:r w:rsidR="00403402">
        <w:rPr>
          <w:sz w:val="28"/>
          <w:szCs w:val="28"/>
        </w:rPr>
        <w:t xml:space="preserve"> </w:t>
      </w:r>
      <w:r w:rsidRPr="00053CF0">
        <w:rPr>
          <w:sz w:val="28"/>
          <w:szCs w:val="28"/>
        </w:rPr>
        <w:t>[</w:t>
      </w:r>
      <w:r w:rsidR="00053CF0" w:rsidRPr="00053CF0">
        <w:rPr>
          <w:sz w:val="28"/>
          <w:szCs w:val="28"/>
        </w:rPr>
        <w:t>4</w:t>
      </w:r>
      <w:r w:rsidRPr="00053CF0">
        <w:rPr>
          <w:sz w:val="28"/>
          <w:szCs w:val="28"/>
        </w:rPr>
        <w:t>].</w:t>
      </w:r>
      <w:r w:rsidR="00403402">
        <w:rPr>
          <w:sz w:val="28"/>
          <w:szCs w:val="28"/>
        </w:rPr>
        <w:t xml:space="preserve"> </w:t>
      </w:r>
    </w:p>
    <w:p w:rsidR="00CA75D6" w:rsidRPr="00CA75D6" w:rsidRDefault="00CA75D6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CA75D6">
        <w:rPr>
          <w:sz w:val="28"/>
          <w:szCs w:val="28"/>
        </w:rPr>
        <w:t>Правильно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подобранные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умело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включенные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в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систему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используемых</w:t>
      </w:r>
      <w:r w:rsidR="00403402">
        <w:rPr>
          <w:sz w:val="28"/>
          <w:szCs w:val="28"/>
        </w:rPr>
        <w:t xml:space="preserve"> </w:t>
      </w:r>
      <w:r>
        <w:rPr>
          <w:sz w:val="28"/>
          <w:szCs w:val="28"/>
        </w:rPr>
        <w:t>преподавателем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методов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организационных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форм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обучения,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дидактические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средства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облегчают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реализацию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принципа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наглядности.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Благодаря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этому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они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не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только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улучшают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условия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непосредственного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познания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действительности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учащимися,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но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дают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материал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в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форме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впечатлений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наблюдений,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на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который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опираются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косвенное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познание,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мыслительная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деятельность,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а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также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различные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виды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практической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деятельности.</w:t>
      </w:r>
    </w:p>
    <w:p w:rsidR="00CA75D6" w:rsidRPr="00CA75D6" w:rsidRDefault="00CA75D6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CA75D6">
        <w:rPr>
          <w:sz w:val="28"/>
          <w:szCs w:val="28"/>
        </w:rPr>
        <w:t>Дидактическими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средствами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являются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предметы,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которые,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предоставляя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учащимся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сенсомоторные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стимулы,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воздействующие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на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их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зрение,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слух,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осязание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т.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д.,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облегчают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им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непосредственное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косвенное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познание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действительности.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Слово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«предмет»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в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приведенном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определении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относится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как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к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предметам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реальной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действительности,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так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к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их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модельным,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образным,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словесным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или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символическим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заменителям.</w:t>
      </w:r>
    </w:p>
    <w:p w:rsidR="00CA75D6" w:rsidRPr="00CA75D6" w:rsidRDefault="00CA75D6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CA75D6">
        <w:rPr>
          <w:sz w:val="28"/>
          <w:szCs w:val="28"/>
        </w:rPr>
        <w:t>Существует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множество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различных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классификаций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дидактических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средств.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Чаще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всего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используются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классификации,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основания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которых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lastRenderedPageBreak/>
        <w:t>связаны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характером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воздействия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этих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средств,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а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именно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визуальным,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аудиальным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аудиовизуальным.</w:t>
      </w:r>
    </w:p>
    <w:p w:rsidR="00CA75D6" w:rsidRPr="00CA75D6" w:rsidRDefault="00CA75D6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CA75D6">
        <w:rPr>
          <w:sz w:val="28"/>
          <w:szCs w:val="28"/>
        </w:rPr>
        <w:t>Дидактические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средства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могут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стать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ценным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элементом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процесса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обучения,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когда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они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используются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в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тесной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связи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с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остальными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компонентами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этого</w:t>
      </w:r>
      <w:r w:rsidR="00403402">
        <w:rPr>
          <w:sz w:val="28"/>
          <w:szCs w:val="28"/>
        </w:rPr>
        <w:t xml:space="preserve"> </w:t>
      </w:r>
      <w:r w:rsidRPr="00CA75D6">
        <w:rPr>
          <w:sz w:val="28"/>
          <w:szCs w:val="28"/>
        </w:rPr>
        <w:t>процесса.</w:t>
      </w:r>
      <w:r w:rsidR="00403402">
        <w:rPr>
          <w:sz w:val="28"/>
          <w:szCs w:val="28"/>
        </w:rPr>
        <w:t xml:space="preserve"> </w:t>
      </w:r>
    </w:p>
    <w:p w:rsidR="005A5FCB" w:rsidRPr="00E652DE" w:rsidRDefault="00751651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b/>
          <w:sz w:val="28"/>
          <w:szCs w:val="28"/>
        </w:rPr>
      </w:pPr>
      <w:r w:rsidRPr="00E652DE">
        <w:rPr>
          <w:b/>
          <w:sz w:val="28"/>
          <w:szCs w:val="28"/>
        </w:rPr>
        <w:t>Заключение</w:t>
      </w:r>
    </w:p>
    <w:p w:rsidR="00CA75D6" w:rsidRPr="00544000" w:rsidRDefault="00CA75D6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Дидактика</w:t>
      </w:r>
      <w:r w:rsidR="00403402" w:rsidRPr="00544000">
        <w:rPr>
          <w:sz w:val="28"/>
          <w:szCs w:val="28"/>
        </w:rPr>
        <w:t xml:space="preserve"> </w:t>
      </w:r>
      <w:r w:rsidR="00544000" w:rsidRPr="00544000">
        <w:rPr>
          <w:sz w:val="28"/>
          <w:szCs w:val="28"/>
        </w:rPr>
        <w:t>–</w:t>
      </w:r>
      <w:r w:rsidR="00403402" w:rsidRPr="00544000">
        <w:rPr>
          <w:sz w:val="28"/>
          <w:szCs w:val="28"/>
        </w:rPr>
        <w:t xml:space="preserve"> </w:t>
      </w:r>
      <w:r w:rsidR="00544000" w:rsidRPr="00544000">
        <w:rPr>
          <w:sz w:val="28"/>
          <w:szCs w:val="28"/>
        </w:rPr>
        <w:t>э</w:t>
      </w:r>
      <w:r w:rsidRPr="00544000">
        <w:rPr>
          <w:sz w:val="28"/>
          <w:szCs w:val="28"/>
        </w:rPr>
        <w:t>то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отрасль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педагогики,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направленная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изучение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теоретических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основ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организации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также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поиск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разработку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новых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принципов,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стратегий,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методик,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технологий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систем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обучения.</w:t>
      </w:r>
    </w:p>
    <w:p w:rsidR="00E652DE" w:rsidRPr="00544000" w:rsidRDefault="00E652DE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Обучение,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преподавание,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учение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—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основные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категории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дидактики.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выступает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одним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из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оптимальных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способов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социальной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адаптации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человека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современной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жизни,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поскольку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средствами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можно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передать-получить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большой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объем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информации.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—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это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организованный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педагогом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познания,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развития,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общения,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творчества.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Основу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любого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вида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составляет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дидактическое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отношение: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преподавание—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учение.</w:t>
      </w:r>
      <w:r w:rsidR="00403402" w:rsidRPr="00544000">
        <w:rPr>
          <w:sz w:val="28"/>
          <w:szCs w:val="28"/>
        </w:rPr>
        <w:t xml:space="preserve"> </w:t>
      </w:r>
    </w:p>
    <w:p w:rsidR="00751651" w:rsidRPr="00544000" w:rsidRDefault="00751651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Задачи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дидактики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состоят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том,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чтобы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описывать,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объяснять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вместе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условиями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его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реализации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разрабатывать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нормативное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знание,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которое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служило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бы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ориентиром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для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совершенствования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организации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построения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новых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обучающих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систем,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новых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технологий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выступает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как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объект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изучения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объект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конструирования.</w:t>
      </w:r>
      <w:r w:rsidR="00403402" w:rsidRPr="00544000">
        <w:rPr>
          <w:sz w:val="28"/>
          <w:szCs w:val="28"/>
        </w:rPr>
        <w:t xml:space="preserve"> </w:t>
      </w:r>
      <w:r w:rsidR="00E652DE" w:rsidRPr="00544000">
        <w:rPr>
          <w:sz w:val="28"/>
          <w:szCs w:val="28"/>
        </w:rPr>
        <w:t>Две</w:t>
      </w:r>
      <w:r w:rsidR="00403402" w:rsidRPr="00544000">
        <w:rPr>
          <w:sz w:val="28"/>
          <w:szCs w:val="28"/>
        </w:rPr>
        <w:t xml:space="preserve"> </w:t>
      </w:r>
      <w:r w:rsidR="00E652DE" w:rsidRPr="00544000">
        <w:rPr>
          <w:sz w:val="28"/>
          <w:szCs w:val="28"/>
        </w:rPr>
        <w:t>функции</w:t>
      </w:r>
      <w:r w:rsidR="00403402" w:rsidRPr="00544000">
        <w:rPr>
          <w:sz w:val="28"/>
          <w:szCs w:val="28"/>
        </w:rPr>
        <w:t xml:space="preserve"> </w:t>
      </w:r>
      <w:r w:rsidR="00E652DE" w:rsidRPr="00544000">
        <w:rPr>
          <w:sz w:val="28"/>
          <w:szCs w:val="28"/>
        </w:rPr>
        <w:t>дидактики</w:t>
      </w:r>
      <w:r w:rsidR="00403402" w:rsidRPr="00544000">
        <w:rPr>
          <w:sz w:val="28"/>
          <w:szCs w:val="28"/>
        </w:rPr>
        <w:t xml:space="preserve"> </w:t>
      </w:r>
      <w:r w:rsidR="00E652DE" w:rsidRPr="00544000">
        <w:rPr>
          <w:sz w:val="28"/>
          <w:szCs w:val="28"/>
        </w:rPr>
        <w:t>–</w:t>
      </w:r>
      <w:r w:rsidR="00403402" w:rsidRPr="00544000">
        <w:rPr>
          <w:sz w:val="28"/>
          <w:szCs w:val="28"/>
        </w:rPr>
        <w:t xml:space="preserve"> </w:t>
      </w:r>
      <w:r w:rsidR="00E652DE" w:rsidRPr="00544000">
        <w:rPr>
          <w:sz w:val="28"/>
          <w:szCs w:val="28"/>
        </w:rPr>
        <w:t>научно-теоретическая</w:t>
      </w:r>
      <w:r w:rsidR="00403402" w:rsidRPr="00544000">
        <w:rPr>
          <w:sz w:val="28"/>
          <w:szCs w:val="28"/>
        </w:rPr>
        <w:t xml:space="preserve"> </w:t>
      </w:r>
      <w:r w:rsidR="00E652DE"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="00E652DE" w:rsidRPr="00544000">
        <w:rPr>
          <w:sz w:val="28"/>
          <w:szCs w:val="28"/>
        </w:rPr>
        <w:t>конструктивно-техническая.</w:t>
      </w:r>
      <w:r w:rsidR="00403402" w:rsidRPr="00544000">
        <w:rPr>
          <w:sz w:val="28"/>
          <w:szCs w:val="28"/>
        </w:rPr>
        <w:t xml:space="preserve"> </w:t>
      </w:r>
    </w:p>
    <w:p w:rsidR="00751651" w:rsidRPr="00544000" w:rsidRDefault="00751651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44000">
        <w:rPr>
          <w:sz w:val="28"/>
          <w:szCs w:val="28"/>
        </w:rPr>
        <w:t>Научная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ее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функция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заключается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изучении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реальных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процессов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установлении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фактов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закономерных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связей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между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различными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сторонами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раскрытии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их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сущности,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выявлении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тенденций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перспектив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развития.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Разрабатывая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проблемы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отбора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содержания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lastRenderedPageBreak/>
        <w:t>образования,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устанавливая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принципы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нормативы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применения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методов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и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средств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обучения,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дидактика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выполняет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нормативно-прикладную,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конструктивно-техническую</w:t>
      </w:r>
      <w:r w:rsidR="00403402" w:rsidRPr="00544000">
        <w:rPr>
          <w:sz w:val="28"/>
          <w:szCs w:val="28"/>
        </w:rPr>
        <w:t xml:space="preserve"> </w:t>
      </w:r>
      <w:r w:rsidRPr="00544000">
        <w:rPr>
          <w:sz w:val="28"/>
          <w:szCs w:val="28"/>
        </w:rPr>
        <w:t>функцию.</w:t>
      </w:r>
      <w:r w:rsidR="00403402" w:rsidRPr="00544000">
        <w:rPr>
          <w:sz w:val="28"/>
          <w:szCs w:val="28"/>
        </w:rPr>
        <w:t xml:space="preserve"> </w:t>
      </w:r>
    </w:p>
    <w:p w:rsidR="00751651" w:rsidRDefault="00751651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</w:pPr>
    </w:p>
    <w:p w:rsidR="00751651" w:rsidRDefault="00751651" w:rsidP="00FC7009">
      <w:pPr>
        <w:pStyle w:val="a3"/>
        <w:shd w:val="clear" w:color="auto" w:fill="FFFFFF"/>
        <w:spacing w:before="135" w:beforeAutospacing="0" w:after="135" w:afterAutospacing="0" w:line="360" w:lineRule="auto"/>
        <w:ind w:firstLine="709"/>
        <w:jc w:val="both"/>
        <w:textAlignment w:val="baseline"/>
      </w:pPr>
    </w:p>
    <w:p w:rsidR="005840A4" w:rsidRPr="00303C9F" w:rsidRDefault="005840A4" w:rsidP="00FC7009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03C9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Список</w:t>
      </w:r>
      <w:r w:rsidR="0040340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303C9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литературы</w:t>
      </w:r>
      <w:r w:rsidR="004034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7A37" w:rsidRPr="00AF7A37" w:rsidRDefault="00303C9F" w:rsidP="00FC7009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Бордовская</w:t>
      </w:r>
      <w:proofErr w:type="spellEnd"/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Н.В.,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Реан</w:t>
      </w:r>
      <w:proofErr w:type="spellEnd"/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А.А.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Педагогика.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Питер,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2003.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86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F7A37" w:rsidRPr="00AF7A37" w:rsidRDefault="00303C9F" w:rsidP="00FC7009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И.И.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Логвинов</w:t>
      </w:r>
      <w:proofErr w:type="spellEnd"/>
      <w:r w:rsidR="00EA128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Дидактика.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современные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проблемы,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Бином.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7A37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-2007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-208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с.</w:t>
      </w:r>
    </w:p>
    <w:p w:rsidR="005840A4" w:rsidRPr="00AF7A37" w:rsidRDefault="00303C9F" w:rsidP="00FC7009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Краевский,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обучения.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Дидактика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методика: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пособие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студентов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педвузов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proofErr w:type="gramEnd"/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Академия,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2007.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352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с.</w:t>
      </w:r>
    </w:p>
    <w:p w:rsidR="005840A4" w:rsidRPr="00AF7A37" w:rsidRDefault="00303C9F" w:rsidP="00FC7009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проблемного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proofErr w:type="spellStart"/>
        <w:r w:rsidR="005840A4" w:rsidRPr="00AF7A37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Винценты</w:t>
        </w:r>
        <w:proofErr w:type="spellEnd"/>
        <w:r w:rsidR="00403402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="005840A4" w:rsidRPr="00AF7A37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Оконь</w:t>
        </w:r>
        <w:proofErr w:type="spellEnd"/>
      </w:hyperlink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Москва: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Просвещение,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1968.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208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proofErr w:type="gramEnd"/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840A4"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303C9F" w:rsidRPr="00AF7A37" w:rsidRDefault="00303C9F" w:rsidP="00FC7009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Хуторской,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Современная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дидактика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proofErr w:type="gramEnd"/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</w:t>
      </w:r>
      <w:r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вузов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СПб.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Питер,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2001.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544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с.</w:t>
      </w:r>
    </w:p>
    <w:p w:rsidR="00832D06" w:rsidRDefault="00832D06" w:rsidP="00FC700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F7A37" w:rsidRDefault="00AF7A37" w:rsidP="00FC7009">
      <w:pPr>
        <w:spacing w:line="360" w:lineRule="auto"/>
        <w:ind w:firstLine="709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br w:type="page"/>
      </w:r>
    </w:p>
    <w:p w:rsidR="00A43EA4" w:rsidRDefault="00303C9F" w:rsidP="00FC700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Приложение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43EA4"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="00A43EA4"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едеральное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43EA4"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43EA4"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бюджетное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43EA4"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образовательное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43EA4"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учреждение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43EA4"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высшего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43EA4"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образования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A43EA4" w:rsidRDefault="00A43EA4" w:rsidP="00FC700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«Ростовский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государственный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медицинский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университет»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A43EA4" w:rsidRPr="000358AF" w:rsidRDefault="00A43EA4" w:rsidP="00FC700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здравоохранения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2923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</w:t>
      </w:r>
    </w:p>
    <w:p w:rsidR="00A43EA4" w:rsidRPr="000358AF" w:rsidRDefault="00A43EA4" w:rsidP="00FC7009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43EA4" w:rsidRPr="000358AF" w:rsidRDefault="00A43EA4" w:rsidP="00FC7009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43EA4" w:rsidRPr="000358AF" w:rsidRDefault="00A43EA4" w:rsidP="00FC7009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43EA4" w:rsidRPr="000358AF" w:rsidRDefault="00A43EA4" w:rsidP="00FC7009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43EA4" w:rsidRPr="000358AF" w:rsidRDefault="00A43EA4" w:rsidP="00FC7009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43EA4" w:rsidRPr="000358AF" w:rsidRDefault="00A43EA4" w:rsidP="00FC7009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43EA4" w:rsidRPr="000358AF" w:rsidRDefault="00A43EA4" w:rsidP="00FC7009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43EA4" w:rsidRPr="000358AF" w:rsidRDefault="00A43EA4" w:rsidP="00FC700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Методическая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разработка</w:t>
      </w:r>
    </w:p>
    <w:p w:rsidR="00A43EA4" w:rsidRPr="000358AF" w:rsidRDefault="00A43EA4" w:rsidP="00FC7009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43EA4" w:rsidRPr="00B57B8F" w:rsidRDefault="00A43EA4" w:rsidP="00FC700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7B8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Электронное</w:t>
      </w:r>
      <w:r w:rsidR="0040340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B57B8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учебное</w:t>
      </w:r>
      <w:r w:rsidR="0040340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B57B8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пособие</w:t>
      </w:r>
    </w:p>
    <w:p w:rsidR="00A43EA4" w:rsidRPr="00B57B8F" w:rsidRDefault="00A43EA4" w:rsidP="00FC700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57B8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«Сборник</w:t>
      </w:r>
      <w:r w:rsidR="0040340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B57B8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упражнений</w:t>
      </w:r>
      <w:r w:rsidR="0040340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B57B8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</w:t>
      </w:r>
      <w:r w:rsidR="0040340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B57B8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информатике»</w:t>
      </w:r>
    </w:p>
    <w:p w:rsidR="00A43EA4" w:rsidRPr="000358AF" w:rsidRDefault="00A43EA4" w:rsidP="00FC7009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43EA4" w:rsidRPr="000358AF" w:rsidRDefault="00A43EA4" w:rsidP="00FC7009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43EA4" w:rsidRPr="000358AF" w:rsidRDefault="00A43EA4" w:rsidP="00FC7009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43EA4" w:rsidRPr="000358AF" w:rsidRDefault="00A43EA4" w:rsidP="00FC7009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43EA4" w:rsidRDefault="00A43EA4" w:rsidP="00FC7009">
      <w:pPr>
        <w:spacing w:after="0" w:line="360" w:lineRule="auto"/>
        <w:ind w:left="5664"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Преподаватель</w:t>
      </w:r>
    </w:p>
    <w:p w:rsidR="00A43EA4" w:rsidRPr="00AF7A37" w:rsidRDefault="00A43EA4" w:rsidP="00FC7009">
      <w:pPr>
        <w:spacing w:after="0" w:line="360" w:lineRule="auto"/>
        <w:ind w:left="5664" w:firstLine="70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A37">
        <w:rPr>
          <w:rFonts w:ascii="Times New Roman" w:eastAsiaTheme="minorEastAsia" w:hAnsi="Times New Roman" w:cs="Times New Roman"/>
          <w:sz w:val="20"/>
          <w:szCs w:val="20"/>
          <w:lang w:eastAsia="ru-RU"/>
        </w:rPr>
        <w:t>Ученое</w:t>
      </w:r>
      <w:r w:rsidR="0040340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0"/>
          <w:szCs w:val="20"/>
          <w:lang w:eastAsia="ru-RU"/>
        </w:rPr>
        <w:t>звание,</w:t>
      </w:r>
      <w:r w:rsidR="0040340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должность,</w:t>
      </w:r>
      <w:r w:rsidR="0040340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</w:p>
    <w:p w:rsidR="00A43EA4" w:rsidRDefault="00A43EA4" w:rsidP="00FC7009">
      <w:pPr>
        <w:spacing w:after="0" w:line="360" w:lineRule="auto"/>
        <w:ind w:left="5664"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Гапоненко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Ю.И.</w:t>
      </w:r>
    </w:p>
    <w:p w:rsidR="00A43EA4" w:rsidRDefault="00A43EA4" w:rsidP="00FC7009">
      <w:pPr>
        <w:spacing w:after="0" w:line="360" w:lineRule="auto"/>
        <w:ind w:left="5664" w:firstLine="70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A37">
        <w:rPr>
          <w:rFonts w:ascii="Times New Roman" w:eastAsiaTheme="minorEastAsia" w:hAnsi="Times New Roman" w:cs="Times New Roman"/>
          <w:sz w:val="20"/>
          <w:szCs w:val="20"/>
          <w:lang w:eastAsia="ru-RU"/>
        </w:rPr>
        <w:t>Ф.И.О</w:t>
      </w:r>
    </w:p>
    <w:p w:rsidR="00A43EA4" w:rsidRDefault="00A43EA4" w:rsidP="00FC7009">
      <w:pPr>
        <w:spacing w:after="0" w:line="360" w:lineRule="auto"/>
        <w:ind w:left="5664"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Преподаватель</w:t>
      </w:r>
    </w:p>
    <w:p w:rsidR="00A43EA4" w:rsidRPr="00AF7A37" w:rsidRDefault="00A43EA4" w:rsidP="00FC7009">
      <w:pPr>
        <w:spacing w:after="0" w:line="360" w:lineRule="auto"/>
        <w:ind w:left="5664" w:firstLine="70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A37">
        <w:rPr>
          <w:rFonts w:ascii="Times New Roman" w:eastAsiaTheme="minorEastAsia" w:hAnsi="Times New Roman" w:cs="Times New Roman"/>
          <w:sz w:val="20"/>
          <w:szCs w:val="20"/>
          <w:lang w:eastAsia="ru-RU"/>
        </w:rPr>
        <w:t>Ученое</w:t>
      </w:r>
      <w:r w:rsidR="0040340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0"/>
          <w:szCs w:val="20"/>
          <w:lang w:eastAsia="ru-RU"/>
        </w:rPr>
        <w:t>звание,</w:t>
      </w:r>
      <w:r w:rsidR="0040340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AF7A37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должность,</w:t>
      </w:r>
      <w:r w:rsidR="0040340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</w:p>
    <w:p w:rsidR="00A43EA4" w:rsidRDefault="00A43EA4" w:rsidP="00FC7009">
      <w:pPr>
        <w:spacing w:after="0" w:line="360" w:lineRule="auto"/>
        <w:ind w:left="5664"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Скляр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Е.Ю,.</w:t>
      </w:r>
      <w:proofErr w:type="gramEnd"/>
    </w:p>
    <w:p w:rsidR="00A43EA4" w:rsidRPr="00AF7A37" w:rsidRDefault="00A43EA4" w:rsidP="00FC7009">
      <w:pPr>
        <w:spacing w:after="0" w:line="360" w:lineRule="auto"/>
        <w:ind w:left="5664" w:firstLine="70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F7A37">
        <w:rPr>
          <w:rFonts w:ascii="Times New Roman" w:eastAsiaTheme="minorEastAsia" w:hAnsi="Times New Roman" w:cs="Times New Roman"/>
          <w:sz w:val="20"/>
          <w:szCs w:val="20"/>
          <w:lang w:eastAsia="ru-RU"/>
        </w:rPr>
        <w:t>Ф.И.О</w:t>
      </w:r>
    </w:p>
    <w:p w:rsidR="00A43EA4" w:rsidRPr="00AF7A37" w:rsidRDefault="00A43EA4" w:rsidP="00FC7009">
      <w:pPr>
        <w:spacing w:after="0" w:line="360" w:lineRule="auto"/>
        <w:ind w:left="5664" w:firstLine="70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43EA4" w:rsidRPr="000358AF" w:rsidRDefault="00A43EA4" w:rsidP="00FC7009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43EA4" w:rsidRPr="000358AF" w:rsidRDefault="00544000" w:rsidP="00FC700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A43EA4" w:rsidRPr="000358A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остов</w:t>
      </w:r>
      <w:proofErr w:type="spellEnd"/>
      <w:r w:rsidR="00A43EA4" w:rsidRPr="000358AF">
        <w:rPr>
          <w:rFonts w:ascii="Times New Roman" w:eastAsiaTheme="minorEastAsia" w:hAnsi="Times New Roman" w:cs="Times New Roman"/>
          <w:sz w:val="28"/>
          <w:szCs w:val="28"/>
          <w:lang w:eastAsia="ru-RU"/>
        </w:rPr>
        <w:t>-на-Дону</w:t>
      </w:r>
    </w:p>
    <w:p w:rsidR="00A43EA4" w:rsidRDefault="00403402" w:rsidP="00544000">
      <w:pPr>
        <w:spacing w:line="360" w:lineRule="auto"/>
        <w:ind w:firstLine="709"/>
        <w:jc w:val="center"/>
        <w:rPr>
          <w:rFonts w:ascii="Times New Roman" w:hAnsi="Times New Roman" w:cs="Times New Roman"/>
          <w:b/>
          <w:color w:val="555555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="00A43EA4" w:rsidRPr="000358AF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43EA4" w:rsidRPr="000358A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</w:t>
      </w:r>
    </w:p>
    <w:p w:rsidR="00AF7A37" w:rsidRPr="00AF08B4" w:rsidRDefault="00AF7A37" w:rsidP="00FC7009">
      <w:pPr>
        <w:spacing w:line="360" w:lineRule="auto"/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7B8F" w:rsidRDefault="00B57B8F" w:rsidP="00FC7009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Введение</w:t>
      </w:r>
    </w:p>
    <w:p w:rsidR="00B57B8F" w:rsidRDefault="00B57B8F" w:rsidP="00FC7009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57B8F" w:rsidRPr="003D0FE1" w:rsidRDefault="003D0FE1" w:rsidP="00FC700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урное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информационных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коммуникационных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технологий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(ИКТ),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методические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технологические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инновации,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постепенно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накапливаясь,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привели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новому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пониманию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роли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ИКТ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7B8F" w:rsidRPr="003D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образовании.</w:t>
      </w:r>
      <w:r w:rsidR="004034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D0FE1" w:rsidRPr="00544000" w:rsidRDefault="00B57B8F" w:rsidP="00FC70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Сегодня,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процессе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обучения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наряду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традиционными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печатными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изданиями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широко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применяются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электронные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учебные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пособия,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которые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выступают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качестве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ассистентов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преподавателей,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принимая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себя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рутинную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работу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при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изложении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нового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материала,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D0FE1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D0FE1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также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D0FE1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широко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3D0FE1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используются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для</w:t>
      </w:r>
      <w:proofErr w:type="gramEnd"/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самостоятельной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работы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D0FE1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обучающихся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D0FE1" w:rsidRPr="00544000" w:rsidRDefault="00403402" w:rsidP="00FC70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зависимости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от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вида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изложения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(лекция,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семинар,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тест,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D0FE1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практическая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работа)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сам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ход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занятия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должен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быть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соответствующим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образом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адаптирован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для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достижения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эффекта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от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использования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такого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пособия,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само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пособие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должно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поддерживать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те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режимы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обучения,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для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которых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его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используют.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D0FE1" w:rsidRPr="00544000" w:rsidRDefault="003D0FE1" w:rsidP="00FC70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Э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лектронное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учебное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пособие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может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стать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полезным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инструментом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для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самостоятельного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изучения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большинства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дисциплин,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особенно,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связанных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информационными</w:t>
      </w:r>
      <w:r w:rsidR="00403402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7B8F" w:rsidRPr="00544000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технологиями.</w:t>
      </w:r>
    </w:p>
    <w:p w:rsidR="00B57B8F" w:rsidRDefault="00B57B8F" w:rsidP="00FC7009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br w:type="page"/>
      </w:r>
    </w:p>
    <w:p w:rsidR="00AF08B4" w:rsidRPr="00AF08B4" w:rsidRDefault="003D0FE1" w:rsidP="00FC7009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1</w:t>
      </w:r>
      <w:r w:rsidR="0040340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AF08B4" w:rsidRPr="00AF08B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Электронное</w:t>
      </w:r>
      <w:r w:rsidR="0040340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AF08B4" w:rsidRPr="00AF08B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учебное</w:t>
      </w:r>
      <w:r w:rsidR="0040340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AF08B4" w:rsidRPr="00AF08B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пособие</w:t>
      </w:r>
      <w:r w:rsidR="0040340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AF08B4" w:rsidRPr="00AF08B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как</w:t>
      </w:r>
      <w:r w:rsidR="0040340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AF08B4" w:rsidRPr="00AF08B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дидактическое</w:t>
      </w:r>
      <w:r w:rsidR="0040340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AF08B4" w:rsidRPr="00AF08B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средство</w:t>
      </w:r>
      <w:r w:rsidR="0040340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AF08B4" w:rsidRPr="00AF08B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обучения</w:t>
      </w:r>
      <w:r w:rsidR="0040340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AF08B4" w:rsidRPr="00AF08B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информатике</w:t>
      </w:r>
    </w:p>
    <w:p w:rsidR="00AF08B4" w:rsidRPr="00AF08B4" w:rsidRDefault="00AF08B4" w:rsidP="00FC700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D0FE1" w:rsidRDefault="003D0FE1" w:rsidP="00FC7009">
      <w:pPr>
        <w:shd w:val="clear" w:color="auto" w:fill="FFFFFF"/>
        <w:spacing w:after="300" w:line="36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1.1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требования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F1156A" w:rsidRPr="00F1156A" w:rsidRDefault="00F1156A" w:rsidP="00FC7009">
      <w:pPr>
        <w:shd w:val="clear" w:color="auto" w:fill="FFFFFF"/>
        <w:spacing w:after="300" w:line="36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обучения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орудия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преподавателя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обучаемого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представляют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собой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материальные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виртуал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ьные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объекты,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вовлекаемые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образовательный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процесс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качестве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носителей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инструмента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деятельности.</w:t>
      </w:r>
    </w:p>
    <w:p w:rsidR="00AF08B4" w:rsidRPr="00F1156A" w:rsidRDefault="00AF08B4" w:rsidP="00FC7009">
      <w:pPr>
        <w:shd w:val="clear" w:color="auto" w:fill="FFFFFF"/>
        <w:spacing w:after="300" w:line="36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обучения,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будучи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носителями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учебной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инструментом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являются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также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способом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информационно-предметной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среды,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обладающей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значительным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эмоциональным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потенциалом.</w:t>
      </w:r>
    </w:p>
    <w:p w:rsidR="00F1156A" w:rsidRPr="00F1156A" w:rsidRDefault="00F1156A" w:rsidP="00FC7009">
      <w:pPr>
        <w:shd w:val="clear" w:color="auto" w:fill="FFFFFF"/>
        <w:spacing w:after="300" w:line="36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традиционном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учебном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процессе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такими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средствами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являются: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печатные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издания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(учебники,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учебно-методические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пособия,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справочники),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дискеты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учебной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информацией,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записи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доске,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плакаты,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кинофильмы,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видеофильмы,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дидактические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материалы,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также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преподавателя.</w:t>
      </w:r>
    </w:p>
    <w:p w:rsidR="00F1156A" w:rsidRPr="00F1156A" w:rsidRDefault="00F1156A" w:rsidP="00FC7009">
      <w:pPr>
        <w:shd w:val="clear" w:color="auto" w:fill="FFFFFF"/>
        <w:spacing w:after="300" w:line="36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последнее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время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обучения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существенно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изменились: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вошли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электронные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учебники,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Интернет,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мультимедиа,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педагогические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программные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(ППС)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115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AF08B4" w:rsidRPr="00AF08B4" w:rsidRDefault="00AF08B4" w:rsidP="00FC7009">
      <w:pPr>
        <w:shd w:val="clear" w:color="auto" w:fill="FFFFFF"/>
        <w:spacing w:after="300" w:line="36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Электронный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учебник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компьютерное,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педагогическое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программное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средство,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предназначенное,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первую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очередь,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предъявления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дополняющей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печатные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издания,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служащее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индивидуального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индивидуализированного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обучения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позволяющее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ограниченной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тестировать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полученные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обучаемого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].</w:t>
      </w:r>
    </w:p>
    <w:p w:rsidR="00AF08B4" w:rsidRPr="00AF08B4" w:rsidRDefault="00AF08B4" w:rsidP="00FC7009">
      <w:pPr>
        <w:shd w:val="clear" w:color="auto" w:fill="FFFFFF"/>
        <w:spacing w:after="300" w:line="36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Рассмотрим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некоторые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электронного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08B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учебника:</w:t>
      </w:r>
    </w:p>
    <w:p w:rsidR="00AF08B4" w:rsidRPr="00A9292D" w:rsidRDefault="00AF08B4" w:rsidP="00FC7009">
      <w:pPr>
        <w:pStyle w:val="a7"/>
        <w:numPr>
          <w:ilvl w:val="0"/>
          <w:numId w:val="12"/>
        </w:numPr>
        <w:shd w:val="clear" w:color="auto" w:fill="FFFFFF"/>
        <w:spacing w:after="300" w:line="360" w:lineRule="auto"/>
        <w:ind w:left="0" w:firstLine="709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Электронный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учебник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должен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содержать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минимум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текстовой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тем,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длительное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чтение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текста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экрана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приводит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значительному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утомлению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следствие,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снижению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уровня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восприятия.</w:t>
      </w:r>
    </w:p>
    <w:p w:rsidR="00AF08B4" w:rsidRPr="00A9292D" w:rsidRDefault="00AF08B4" w:rsidP="00FC7009">
      <w:pPr>
        <w:pStyle w:val="a7"/>
        <w:numPr>
          <w:ilvl w:val="0"/>
          <w:numId w:val="12"/>
        </w:numPr>
        <w:shd w:val="clear" w:color="auto" w:fill="FFFFFF"/>
        <w:spacing w:after="300" w:line="360" w:lineRule="auto"/>
        <w:ind w:left="0" w:firstLine="709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Электронные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учебники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должны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содержать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большое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иллюстративного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материала.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ограничения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объема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учебника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целесообразно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упакованных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форматов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графических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файлов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(GIF,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JPEG),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ограниченной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палитры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цветов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векторных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графических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файлов.</w:t>
      </w:r>
    </w:p>
    <w:p w:rsidR="00AF08B4" w:rsidRPr="00A9292D" w:rsidRDefault="00AF08B4" w:rsidP="00FC7009">
      <w:pPr>
        <w:pStyle w:val="a7"/>
        <w:numPr>
          <w:ilvl w:val="0"/>
          <w:numId w:val="12"/>
        </w:numPr>
        <w:shd w:val="clear" w:color="auto" w:fill="FFFFFF"/>
        <w:spacing w:after="300" w:line="360" w:lineRule="auto"/>
        <w:ind w:left="0" w:firstLine="709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видеофрагментов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позволяет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передать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динамике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процессы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явления.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Несмотря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большие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размеры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файлов,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целесообразно,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случае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повышается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заинтересованность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обучающихся,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улучшается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качество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знаний.</w:t>
      </w:r>
    </w:p>
    <w:p w:rsidR="00AF08B4" w:rsidRPr="00A9292D" w:rsidRDefault="00AF08B4" w:rsidP="00FC7009">
      <w:pPr>
        <w:pStyle w:val="a7"/>
        <w:numPr>
          <w:ilvl w:val="0"/>
          <w:numId w:val="12"/>
        </w:numPr>
        <w:shd w:val="clear" w:color="auto" w:fill="FFFFFF"/>
        <w:spacing w:after="300" w:line="360" w:lineRule="auto"/>
        <w:ind w:left="0" w:firstLine="709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традиционном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обучении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преобладают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вербальные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предъявлении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материала.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этим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аудио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фрагментов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электронном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учебнике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позволяет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только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приблизить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привычным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способам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предъявления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улучшить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восприятие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материала,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этом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активизируя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только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зрительные,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слуховые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центры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головного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мозга.</w:t>
      </w:r>
    </w:p>
    <w:p w:rsidR="00AF08B4" w:rsidRPr="00A9292D" w:rsidRDefault="00AF08B4" w:rsidP="00FC7009">
      <w:pPr>
        <w:pStyle w:val="a7"/>
        <w:numPr>
          <w:ilvl w:val="0"/>
          <w:numId w:val="12"/>
        </w:numPr>
        <w:shd w:val="clear" w:color="auto" w:fill="FFFFFF"/>
        <w:spacing w:after="300" w:line="360" w:lineRule="auto"/>
        <w:ind w:left="0" w:firstLine="709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Электронный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учебник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должен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содержать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гиперссылки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элементам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учебника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возможно,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ссылки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электронные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учебники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справочники.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Желательно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наличие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быстрым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переходом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нужную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главу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страницу.</w:t>
      </w:r>
    </w:p>
    <w:p w:rsidR="00AF08B4" w:rsidRPr="00A9292D" w:rsidRDefault="00AF08B4" w:rsidP="00FC7009">
      <w:pPr>
        <w:pStyle w:val="a7"/>
        <w:numPr>
          <w:ilvl w:val="0"/>
          <w:numId w:val="12"/>
        </w:numPr>
        <w:shd w:val="clear" w:color="auto" w:fill="FFFFFF"/>
        <w:spacing w:after="300" w:line="360" w:lineRule="auto"/>
        <w:ind w:left="0" w:firstLine="709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Возможен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запуск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других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компьютерных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показа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примеров,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тестирования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других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целей.</w:t>
      </w:r>
    </w:p>
    <w:p w:rsidR="00AF08B4" w:rsidRPr="00A9292D" w:rsidRDefault="00AF08B4" w:rsidP="00FC7009">
      <w:pPr>
        <w:pStyle w:val="a7"/>
        <w:numPr>
          <w:ilvl w:val="0"/>
          <w:numId w:val="12"/>
        </w:numPr>
        <w:shd w:val="clear" w:color="auto" w:fill="FFFFFF"/>
        <w:spacing w:after="300" w:line="360" w:lineRule="auto"/>
        <w:ind w:left="0" w:firstLine="709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Исключительное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дидактическое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значение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имеет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компоновка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текстового,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графического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другого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материала.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Качество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восприятия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возможность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обобщения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анализа,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скорость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запоминания,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полнота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усвоения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учебной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значительной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зависит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расположения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экране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компьютера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[2]</w:t>
      </w:r>
      <w:r w:rsid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3D0FE1" w:rsidRDefault="003D0FE1" w:rsidP="00FC7009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_Hlk525579865"/>
      <w:bookmarkEnd w:id="1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1.2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учебного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пособия</w:t>
      </w:r>
    </w:p>
    <w:p w:rsidR="00A9292D" w:rsidRDefault="00A9292D" w:rsidP="00FC7009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пособие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«Сборник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упражнений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информатике»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учетом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всех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перечисленных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требований.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0C1F5D" w:rsidRPr="000C1F5D" w:rsidRDefault="00A9292D" w:rsidP="00FC7009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Установка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C1F5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учебного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C1F5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пособия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C1F5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«Сборник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C1F5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упражнений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C1F5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C1F5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информатике»</w:t>
      </w:r>
      <w:r w:rsidR="005440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C1F5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C1F5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компьютер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C1F5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обучающегося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C1F5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осуществляется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C1F5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путем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C1F5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простой</w:t>
      </w:r>
      <w:r w:rsidR="005440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C1F5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распаковки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архив</w:t>
      </w:r>
      <w:r w:rsidR="000C1F5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папку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диске</w:t>
      </w:r>
      <w:r w:rsidR="000C1F5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9292D" w:rsidRPr="000C1F5D" w:rsidRDefault="000C1F5D" w:rsidP="00FC7009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запуска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9292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файл</w:t>
      </w:r>
      <w:r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9292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inf_gaponenko.</w:t>
      </w:r>
      <w:r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exe</w:t>
      </w:r>
      <w:r w:rsidR="00A9292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9292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находящ</w:t>
      </w:r>
      <w:r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егося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9292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9292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корневой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9292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папке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9292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диска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9292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9292D" w:rsidRPr="000C1F5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открывается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титульная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страница.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A9292D" w:rsidRDefault="00A9292D" w:rsidP="00544000">
      <w:pPr>
        <w:spacing w:line="360" w:lineRule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798820" cy="4130040"/>
            <wp:effectExtent l="0" t="0" r="0" b="381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820" cy="413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3402">
        <w:rPr>
          <w:sz w:val="28"/>
          <w:szCs w:val="28"/>
        </w:rPr>
        <w:t xml:space="preserve"> </w:t>
      </w:r>
    </w:p>
    <w:p w:rsidR="00A9292D" w:rsidRPr="000C1F5D" w:rsidRDefault="00A9292D" w:rsidP="00FC7009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C1F5D">
        <w:rPr>
          <w:rFonts w:ascii="Times New Roman" w:hAnsi="Times New Roman" w:cs="Times New Roman"/>
          <w:sz w:val="28"/>
          <w:szCs w:val="28"/>
        </w:rPr>
        <w:t>После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0C1F5D">
        <w:rPr>
          <w:rFonts w:ascii="Times New Roman" w:hAnsi="Times New Roman" w:cs="Times New Roman"/>
          <w:sz w:val="28"/>
          <w:szCs w:val="28"/>
        </w:rPr>
        <w:t>щелчка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0C1F5D">
        <w:rPr>
          <w:rFonts w:ascii="Times New Roman" w:hAnsi="Times New Roman" w:cs="Times New Roman"/>
          <w:sz w:val="28"/>
          <w:szCs w:val="28"/>
        </w:rPr>
        <w:t>по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0C1F5D">
        <w:rPr>
          <w:rFonts w:ascii="Times New Roman" w:hAnsi="Times New Roman" w:cs="Times New Roman"/>
          <w:sz w:val="28"/>
          <w:szCs w:val="28"/>
        </w:rPr>
        <w:t>кнопке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0C1F5D">
        <w:rPr>
          <w:rFonts w:ascii="Times New Roman" w:hAnsi="Times New Roman" w:cs="Times New Roman"/>
          <w:b/>
          <w:color w:val="0000FF"/>
          <w:sz w:val="28"/>
          <w:szCs w:val="28"/>
        </w:rPr>
        <w:t>Начать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0C1F5D">
        <w:rPr>
          <w:rFonts w:ascii="Times New Roman" w:hAnsi="Times New Roman" w:cs="Times New Roman"/>
          <w:sz w:val="28"/>
          <w:szCs w:val="28"/>
        </w:rPr>
        <w:t>появится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0C1F5D">
        <w:rPr>
          <w:rFonts w:ascii="Times New Roman" w:hAnsi="Times New Roman" w:cs="Times New Roman"/>
          <w:sz w:val="28"/>
          <w:szCs w:val="28"/>
        </w:rPr>
        <w:t>слайд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0C1F5D">
        <w:rPr>
          <w:rFonts w:ascii="Times New Roman" w:hAnsi="Times New Roman" w:cs="Times New Roman"/>
          <w:sz w:val="28"/>
          <w:szCs w:val="28"/>
        </w:rPr>
        <w:t>с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0C1F5D">
        <w:rPr>
          <w:rFonts w:ascii="Times New Roman" w:hAnsi="Times New Roman" w:cs="Times New Roman"/>
          <w:sz w:val="28"/>
          <w:szCs w:val="28"/>
        </w:rPr>
        <w:t>предисловием.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292D" w:rsidRDefault="00A9292D" w:rsidP="00544000">
      <w:pPr>
        <w:spacing w:line="360" w:lineRule="auto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890260" cy="419862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260" cy="419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92D" w:rsidRDefault="00A9292D" w:rsidP="00FC7009">
      <w:pPr>
        <w:spacing w:line="360" w:lineRule="auto"/>
        <w:ind w:firstLine="709"/>
      </w:pPr>
    </w:p>
    <w:p w:rsidR="004E4028" w:rsidRPr="003D0FE1" w:rsidRDefault="004E4028" w:rsidP="00FC7009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Учебный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материал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структурирован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разделам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разбит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слайды.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Каждый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слайд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снабжен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элементами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управления,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позволяющими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перейти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на:</w:t>
      </w:r>
    </w:p>
    <w:p w:rsidR="00A9292D" w:rsidRPr="003D0FE1" w:rsidRDefault="004E4028" w:rsidP="00FC7009">
      <w:pPr>
        <w:pStyle w:val="a7"/>
        <w:numPr>
          <w:ilvl w:val="0"/>
          <w:numId w:val="15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следующий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слайд</w:t>
      </w:r>
      <w:proofErr w:type="gramEnd"/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помощью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щелчка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мышью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кнопке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="00A9292D" w:rsidRPr="003D0FE1">
        <w:rPr>
          <w:rFonts w:ascii="Times New Roman" w:hAnsi="Times New Roman" w:cs="Times New Roman"/>
          <w:noProof/>
        </w:rPr>
        <w:drawing>
          <wp:inline distT="0" distB="0" distL="0" distR="0">
            <wp:extent cx="301897" cy="243840"/>
            <wp:effectExtent l="0" t="0" r="3175" b="381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654" cy="244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292D" w:rsidRPr="003D0FE1">
        <w:rPr>
          <w:rFonts w:ascii="Times New Roman" w:hAnsi="Times New Roman" w:cs="Times New Roman"/>
          <w:sz w:val="28"/>
          <w:szCs w:val="28"/>
        </w:rPr>
        <w:t>.</w:t>
      </w:r>
    </w:p>
    <w:p w:rsidR="00A9292D" w:rsidRPr="003D0FE1" w:rsidRDefault="004E4028" w:rsidP="00FC7009">
      <w:pPr>
        <w:pStyle w:val="a7"/>
        <w:numPr>
          <w:ilvl w:val="0"/>
          <w:numId w:val="15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предыдущий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слайд</w:t>
      </w:r>
      <w:proofErr w:type="gramEnd"/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помощью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щелчка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мышью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D0F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кнопке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="00A9292D" w:rsidRPr="003D0FE1">
        <w:rPr>
          <w:rFonts w:ascii="Times New Roman" w:hAnsi="Times New Roman" w:cs="Times New Roman"/>
          <w:noProof/>
        </w:rPr>
        <w:drawing>
          <wp:inline distT="0" distB="0" distL="0" distR="0">
            <wp:extent cx="317373" cy="259080"/>
            <wp:effectExtent l="0" t="0" r="6985" b="762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64" cy="261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292D" w:rsidRPr="003D0FE1">
        <w:rPr>
          <w:rFonts w:ascii="Times New Roman" w:hAnsi="Times New Roman" w:cs="Times New Roman"/>
          <w:sz w:val="28"/>
          <w:szCs w:val="28"/>
        </w:rPr>
        <w:t>.</w:t>
      </w:r>
    </w:p>
    <w:p w:rsidR="00A9292D" w:rsidRPr="003D0FE1" w:rsidRDefault="004E4028" w:rsidP="00FC7009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FF"/>
          <w:sz w:val="28"/>
          <w:szCs w:val="28"/>
        </w:rPr>
      </w:pPr>
      <w:r w:rsidRPr="003D0FE1">
        <w:rPr>
          <w:rFonts w:ascii="Times New Roman" w:hAnsi="Times New Roman" w:cs="Times New Roman"/>
          <w:sz w:val="28"/>
          <w:szCs w:val="28"/>
        </w:rPr>
        <w:t>С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sz w:val="28"/>
          <w:szCs w:val="28"/>
        </w:rPr>
        <w:t>любого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sz w:val="28"/>
          <w:szCs w:val="28"/>
        </w:rPr>
        <w:t>слайда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sz w:val="28"/>
          <w:szCs w:val="28"/>
        </w:rPr>
        <w:t>можно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sz w:val="28"/>
          <w:szCs w:val="28"/>
        </w:rPr>
        <w:t>перейти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sz w:val="28"/>
          <w:szCs w:val="28"/>
        </w:rPr>
        <w:t>к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sz w:val="28"/>
          <w:szCs w:val="28"/>
        </w:rPr>
        <w:t>оглавлению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sz w:val="28"/>
          <w:szCs w:val="28"/>
        </w:rPr>
        <w:t>учебного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sz w:val="28"/>
          <w:szCs w:val="28"/>
        </w:rPr>
        <w:t>пособия,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sz w:val="28"/>
          <w:szCs w:val="28"/>
        </w:rPr>
        <w:t>щелкнув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sz w:val="28"/>
          <w:szCs w:val="28"/>
        </w:rPr>
        <w:t>по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sz w:val="28"/>
          <w:szCs w:val="28"/>
        </w:rPr>
        <w:t>кнопке</w:t>
      </w:r>
      <w:r w:rsidR="00403402">
        <w:rPr>
          <w:rFonts w:ascii="Times New Roman" w:hAnsi="Times New Roman" w:cs="Times New Roman"/>
          <w:noProof/>
        </w:rPr>
        <w:t xml:space="preserve"> </w:t>
      </w:r>
      <w:r w:rsidR="00A9292D" w:rsidRPr="003D0FE1">
        <w:rPr>
          <w:rFonts w:ascii="Times New Roman" w:hAnsi="Times New Roman" w:cs="Times New Roman"/>
          <w:noProof/>
          <w:color w:val="0000FF"/>
          <w:sz w:val="28"/>
          <w:szCs w:val="28"/>
        </w:rPr>
        <w:t>Содержание.</w:t>
      </w:r>
    </w:p>
    <w:p w:rsidR="004E4028" w:rsidRPr="003D0FE1" w:rsidRDefault="004E4028" w:rsidP="00FC7009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D0FE1">
        <w:rPr>
          <w:rFonts w:ascii="Times New Roman" w:hAnsi="Times New Roman" w:cs="Times New Roman"/>
          <w:noProof/>
          <w:sz w:val="28"/>
          <w:szCs w:val="28"/>
        </w:rPr>
        <w:t>На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рисунке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предствлен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слайд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с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содержанием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учебного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пособия.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Каждая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кнопка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на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слайде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позволяет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обучающемуся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перейти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на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соотвествующий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раздел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учебного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пособия.</w:t>
      </w:r>
    </w:p>
    <w:p w:rsidR="004E4028" w:rsidRPr="003D0FE1" w:rsidRDefault="004E4028" w:rsidP="00FC7009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D0FE1">
        <w:rPr>
          <w:rFonts w:ascii="Times New Roman" w:hAnsi="Times New Roman" w:cs="Times New Roman"/>
          <w:noProof/>
          <w:sz w:val="28"/>
          <w:szCs w:val="28"/>
        </w:rPr>
        <w:lastRenderedPageBreak/>
        <w:t>При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щелчке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по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кнопке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Тест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обучающийся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может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перейти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на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соответствующий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слайд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для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прохождения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D0FE1">
        <w:rPr>
          <w:rFonts w:ascii="Times New Roman" w:hAnsi="Times New Roman" w:cs="Times New Roman"/>
          <w:noProof/>
          <w:sz w:val="28"/>
          <w:szCs w:val="28"/>
        </w:rPr>
        <w:t>тестирования.</w:t>
      </w:r>
    </w:p>
    <w:p w:rsidR="00A9292D" w:rsidRDefault="00A9292D" w:rsidP="00544000">
      <w:pPr>
        <w:pStyle w:val="2"/>
        <w:spacing w:after="240" w:line="360" w:lineRule="auto"/>
        <w:ind w:firstLine="1"/>
        <w:rPr>
          <w:noProof/>
        </w:rPr>
      </w:pPr>
      <w:r>
        <w:rPr>
          <w:noProof/>
        </w:rPr>
        <w:drawing>
          <wp:inline distT="0" distB="0" distL="0" distR="0">
            <wp:extent cx="5798820" cy="40767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82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92D" w:rsidRPr="004E4028" w:rsidRDefault="004E4028" w:rsidP="00FC7009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E4028">
        <w:rPr>
          <w:rFonts w:ascii="Times New Roman" w:hAnsi="Times New Roman" w:cs="Times New Roman"/>
          <w:noProof/>
          <w:sz w:val="28"/>
          <w:szCs w:val="28"/>
        </w:rPr>
        <w:t>Каждый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E4028">
        <w:rPr>
          <w:rFonts w:ascii="Times New Roman" w:hAnsi="Times New Roman" w:cs="Times New Roman"/>
          <w:noProof/>
          <w:sz w:val="28"/>
          <w:szCs w:val="28"/>
        </w:rPr>
        <w:t>урок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E4028">
        <w:rPr>
          <w:rFonts w:ascii="Times New Roman" w:hAnsi="Times New Roman" w:cs="Times New Roman"/>
          <w:noProof/>
          <w:sz w:val="28"/>
          <w:szCs w:val="28"/>
        </w:rPr>
        <w:t>представляет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E4028">
        <w:rPr>
          <w:rFonts w:ascii="Times New Roman" w:hAnsi="Times New Roman" w:cs="Times New Roman"/>
          <w:noProof/>
          <w:sz w:val="28"/>
          <w:szCs w:val="28"/>
        </w:rPr>
        <w:t>собой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E4028">
        <w:rPr>
          <w:rFonts w:ascii="Times New Roman" w:hAnsi="Times New Roman" w:cs="Times New Roman"/>
          <w:noProof/>
          <w:sz w:val="28"/>
          <w:szCs w:val="28"/>
        </w:rPr>
        <w:t>последовательность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E4028">
        <w:rPr>
          <w:rFonts w:ascii="Times New Roman" w:hAnsi="Times New Roman" w:cs="Times New Roman"/>
          <w:noProof/>
          <w:sz w:val="28"/>
          <w:szCs w:val="28"/>
        </w:rPr>
        <w:t>слайдов.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9292D" w:rsidRPr="004E4028">
        <w:rPr>
          <w:rFonts w:ascii="Times New Roman" w:hAnsi="Times New Roman" w:cs="Times New Roman"/>
          <w:noProof/>
          <w:sz w:val="28"/>
          <w:szCs w:val="28"/>
        </w:rPr>
        <w:t>При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9292D" w:rsidRPr="004E4028">
        <w:rPr>
          <w:rFonts w:ascii="Times New Roman" w:hAnsi="Times New Roman" w:cs="Times New Roman"/>
          <w:noProof/>
          <w:sz w:val="28"/>
          <w:szCs w:val="28"/>
        </w:rPr>
        <w:t>выборе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9292D" w:rsidRPr="004E4028">
        <w:rPr>
          <w:rFonts w:ascii="Times New Roman" w:hAnsi="Times New Roman" w:cs="Times New Roman"/>
          <w:noProof/>
          <w:sz w:val="28"/>
          <w:szCs w:val="28"/>
        </w:rPr>
        <w:t>любого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9292D" w:rsidRPr="004E4028">
        <w:rPr>
          <w:rFonts w:ascii="Times New Roman" w:hAnsi="Times New Roman" w:cs="Times New Roman"/>
          <w:noProof/>
          <w:sz w:val="28"/>
          <w:szCs w:val="28"/>
        </w:rPr>
        <w:t>из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9292D" w:rsidRPr="004E4028">
        <w:rPr>
          <w:rFonts w:ascii="Times New Roman" w:hAnsi="Times New Roman" w:cs="Times New Roman"/>
          <w:noProof/>
          <w:sz w:val="28"/>
          <w:szCs w:val="28"/>
        </w:rPr>
        <w:t>пунктов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9292D" w:rsidRPr="004E4028">
        <w:rPr>
          <w:rFonts w:ascii="Times New Roman" w:hAnsi="Times New Roman" w:cs="Times New Roman"/>
          <w:noProof/>
          <w:sz w:val="28"/>
          <w:szCs w:val="28"/>
        </w:rPr>
        <w:t>меню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9292D" w:rsidRPr="004E4028">
        <w:rPr>
          <w:rFonts w:ascii="Times New Roman" w:hAnsi="Times New Roman" w:cs="Times New Roman"/>
          <w:noProof/>
          <w:sz w:val="28"/>
          <w:szCs w:val="28"/>
        </w:rPr>
        <w:t>появится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9292D" w:rsidRPr="004E4028">
        <w:rPr>
          <w:rFonts w:ascii="Times New Roman" w:hAnsi="Times New Roman" w:cs="Times New Roman"/>
          <w:noProof/>
          <w:sz w:val="28"/>
          <w:szCs w:val="28"/>
        </w:rPr>
        <w:t>начальный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9292D" w:rsidRPr="004E4028">
        <w:rPr>
          <w:rFonts w:ascii="Times New Roman" w:hAnsi="Times New Roman" w:cs="Times New Roman"/>
          <w:noProof/>
          <w:sz w:val="28"/>
          <w:szCs w:val="28"/>
        </w:rPr>
        <w:t>слайд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9292D" w:rsidRPr="004E4028">
        <w:rPr>
          <w:rFonts w:ascii="Times New Roman" w:hAnsi="Times New Roman" w:cs="Times New Roman"/>
          <w:noProof/>
          <w:sz w:val="28"/>
          <w:szCs w:val="28"/>
        </w:rPr>
        <w:t>соответствующего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9292D" w:rsidRPr="004E4028">
        <w:rPr>
          <w:rFonts w:ascii="Times New Roman" w:hAnsi="Times New Roman" w:cs="Times New Roman"/>
          <w:noProof/>
          <w:sz w:val="28"/>
          <w:szCs w:val="28"/>
        </w:rPr>
        <w:t>урока.</w:t>
      </w:r>
    </w:p>
    <w:p w:rsidR="00A9292D" w:rsidRPr="004E4028" w:rsidRDefault="00A9292D" w:rsidP="00FC7009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E4028">
        <w:rPr>
          <w:rFonts w:ascii="Times New Roman" w:hAnsi="Times New Roman" w:cs="Times New Roman"/>
          <w:noProof/>
          <w:sz w:val="28"/>
          <w:szCs w:val="28"/>
        </w:rPr>
        <w:t>Каждый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E4028">
        <w:rPr>
          <w:rFonts w:ascii="Times New Roman" w:hAnsi="Times New Roman" w:cs="Times New Roman"/>
          <w:noProof/>
          <w:sz w:val="28"/>
          <w:szCs w:val="28"/>
        </w:rPr>
        <w:t>слайд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E4028">
        <w:rPr>
          <w:rFonts w:ascii="Times New Roman" w:hAnsi="Times New Roman" w:cs="Times New Roman"/>
          <w:noProof/>
          <w:sz w:val="28"/>
          <w:szCs w:val="28"/>
        </w:rPr>
        <w:t>сборника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E4028">
        <w:rPr>
          <w:rFonts w:ascii="Times New Roman" w:hAnsi="Times New Roman" w:cs="Times New Roman"/>
          <w:noProof/>
          <w:sz w:val="28"/>
          <w:szCs w:val="28"/>
        </w:rPr>
        <w:t>упражнений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Pr="004E4028">
        <w:rPr>
          <w:rFonts w:ascii="Times New Roman" w:hAnsi="Times New Roman" w:cs="Times New Roman"/>
          <w:noProof/>
          <w:sz w:val="28"/>
          <w:szCs w:val="28"/>
        </w:rPr>
        <w:t>содержит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E4028">
        <w:rPr>
          <w:rFonts w:ascii="Times New Roman" w:hAnsi="Times New Roman" w:cs="Times New Roman"/>
          <w:noProof/>
          <w:sz w:val="28"/>
          <w:szCs w:val="28"/>
        </w:rPr>
        <w:t>задания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4E4028">
        <w:rPr>
          <w:rFonts w:ascii="Times New Roman" w:hAnsi="Times New Roman" w:cs="Times New Roman"/>
          <w:noProof/>
          <w:sz w:val="28"/>
          <w:szCs w:val="28"/>
        </w:rPr>
        <w:t>для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4E4028">
        <w:rPr>
          <w:rFonts w:ascii="Times New Roman" w:hAnsi="Times New Roman" w:cs="Times New Roman"/>
          <w:noProof/>
          <w:sz w:val="28"/>
          <w:szCs w:val="28"/>
        </w:rPr>
        <w:t>выполнения</w:t>
      </w:r>
      <w:r w:rsidRPr="004E4028">
        <w:rPr>
          <w:rFonts w:ascii="Times New Roman" w:hAnsi="Times New Roman" w:cs="Times New Roman"/>
          <w:noProof/>
          <w:sz w:val="28"/>
          <w:szCs w:val="28"/>
        </w:rPr>
        <w:t>,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E4028">
        <w:rPr>
          <w:rFonts w:ascii="Times New Roman" w:hAnsi="Times New Roman" w:cs="Times New Roman"/>
          <w:noProof/>
          <w:sz w:val="28"/>
          <w:szCs w:val="28"/>
        </w:rPr>
        <w:t>пояснения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4E4028">
        <w:rPr>
          <w:rFonts w:ascii="Times New Roman" w:hAnsi="Times New Roman" w:cs="Times New Roman"/>
          <w:noProof/>
          <w:sz w:val="28"/>
          <w:szCs w:val="28"/>
        </w:rPr>
        <w:t>или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4E4028">
        <w:rPr>
          <w:rFonts w:ascii="Times New Roman" w:hAnsi="Times New Roman" w:cs="Times New Roman"/>
          <w:noProof/>
          <w:sz w:val="28"/>
          <w:szCs w:val="28"/>
        </w:rPr>
        <w:t>справочную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4E4028">
        <w:rPr>
          <w:rFonts w:ascii="Times New Roman" w:hAnsi="Times New Roman" w:cs="Times New Roman"/>
          <w:noProof/>
          <w:sz w:val="28"/>
          <w:szCs w:val="28"/>
        </w:rPr>
        <w:t>информацию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4E4028">
        <w:rPr>
          <w:rFonts w:ascii="Times New Roman" w:hAnsi="Times New Roman" w:cs="Times New Roman"/>
          <w:noProof/>
          <w:sz w:val="28"/>
          <w:szCs w:val="28"/>
        </w:rPr>
        <w:t>с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4E4028">
        <w:rPr>
          <w:rFonts w:ascii="Times New Roman" w:hAnsi="Times New Roman" w:cs="Times New Roman"/>
          <w:noProof/>
          <w:sz w:val="28"/>
          <w:szCs w:val="28"/>
        </w:rPr>
        <w:t>изложением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4E4028">
        <w:rPr>
          <w:rFonts w:ascii="Times New Roman" w:hAnsi="Times New Roman" w:cs="Times New Roman"/>
          <w:noProof/>
          <w:sz w:val="28"/>
          <w:szCs w:val="28"/>
        </w:rPr>
        <w:t>заданий</w:t>
      </w:r>
      <w:r w:rsidRPr="004E4028">
        <w:rPr>
          <w:rFonts w:ascii="Times New Roman" w:hAnsi="Times New Roman" w:cs="Times New Roman"/>
          <w:noProof/>
          <w:sz w:val="28"/>
          <w:szCs w:val="28"/>
        </w:rPr>
        <w:t>,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Pr="004E4028">
        <w:rPr>
          <w:rFonts w:ascii="Times New Roman" w:hAnsi="Times New Roman" w:cs="Times New Roman"/>
          <w:noProof/>
          <w:sz w:val="28"/>
          <w:szCs w:val="28"/>
        </w:rPr>
        <w:t>иллюстрации,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E4028">
        <w:rPr>
          <w:rFonts w:ascii="Times New Roman" w:hAnsi="Times New Roman" w:cs="Times New Roman"/>
          <w:noProof/>
          <w:sz w:val="28"/>
          <w:szCs w:val="28"/>
        </w:rPr>
        <w:t>управляющие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E4028">
        <w:rPr>
          <w:rFonts w:ascii="Times New Roman" w:hAnsi="Times New Roman" w:cs="Times New Roman"/>
          <w:noProof/>
          <w:sz w:val="28"/>
          <w:szCs w:val="28"/>
        </w:rPr>
        <w:t>элементы.</w:t>
      </w:r>
    </w:p>
    <w:p w:rsidR="00A9292D" w:rsidRDefault="00A9292D" w:rsidP="00FC7009">
      <w:pPr>
        <w:spacing w:line="360" w:lineRule="auto"/>
        <w:ind w:firstLine="709"/>
        <w:jc w:val="both"/>
        <w:rPr>
          <w:sz w:val="28"/>
          <w:szCs w:val="28"/>
        </w:rPr>
      </w:pPr>
      <w:r w:rsidRPr="004E4028">
        <w:rPr>
          <w:rFonts w:ascii="Times New Roman" w:hAnsi="Times New Roman" w:cs="Times New Roman"/>
          <w:noProof/>
          <w:sz w:val="28"/>
          <w:szCs w:val="28"/>
        </w:rPr>
        <w:t>Пояснения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E4028">
        <w:rPr>
          <w:rFonts w:ascii="Times New Roman" w:hAnsi="Times New Roman" w:cs="Times New Roman"/>
          <w:noProof/>
          <w:sz w:val="28"/>
          <w:szCs w:val="28"/>
        </w:rPr>
        <w:t>выделены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E4028">
        <w:rPr>
          <w:rFonts w:ascii="Times New Roman" w:hAnsi="Times New Roman" w:cs="Times New Roman"/>
          <w:noProof/>
          <w:sz w:val="28"/>
          <w:szCs w:val="28"/>
        </w:rPr>
        <w:t>синим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E4028">
        <w:rPr>
          <w:rFonts w:ascii="Times New Roman" w:hAnsi="Times New Roman" w:cs="Times New Roman"/>
          <w:noProof/>
          <w:sz w:val="28"/>
          <w:szCs w:val="28"/>
        </w:rPr>
        <w:t>цветом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E4028">
        <w:rPr>
          <w:rFonts w:ascii="Times New Roman" w:hAnsi="Times New Roman" w:cs="Times New Roman"/>
          <w:noProof/>
          <w:sz w:val="28"/>
          <w:szCs w:val="28"/>
        </w:rPr>
        <w:t>или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E4028">
        <w:rPr>
          <w:rFonts w:ascii="Times New Roman" w:hAnsi="Times New Roman" w:cs="Times New Roman"/>
          <w:noProof/>
          <w:sz w:val="28"/>
          <w:szCs w:val="28"/>
        </w:rPr>
        <w:t>снабжены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4E4028">
        <w:rPr>
          <w:rFonts w:ascii="Times New Roman" w:hAnsi="Times New Roman" w:cs="Times New Roman"/>
          <w:noProof/>
          <w:sz w:val="28"/>
          <w:szCs w:val="28"/>
        </w:rPr>
        <w:t>значком</w:t>
      </w:r>
      <w:r w:rsidR="00403402">
        <w:rPr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335280" cy="457200"/>
            <wp:effectExtent l="0" t="0" r="762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028" w:rsidRPr="00A43EA4" w:rsidRDefault="00A43EA4" w:rsidP="00FC7009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43EA4">
        <w:rPr>
          <w:rFonts w:ascii="Times New Roman" w:hAnsi="Times New Roman" w:cs="Times New Roman"/>
          <w:noProof/>
          <w:sz w:val="28"/>
          <w:szCs w:val="28"/>
        </w:rPr>
        <w:t>Наиболее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сложные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приемы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выполнения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заданий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по</w:t>
      </w:r>
      <w:r w:rsidRPr="00A43EA4">
        <w:rPr>
          <w:rFonts w:ascii="Times New Roman" w:hAnsi="Times New Roman" w:cs="Times New Roman"/>
          <w:noProof/>
          <w:sz w:val="28"/>
          <w:szCs w:val="28"/>
        </w:rPr>
        <w:t>ясняются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с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помощью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специальных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кратких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видеоуроков.</w:t>
      </w:r>
    </w:p>
    <w:p w:rsidR="00A9292D" w:rsidRDefault="00A9292D" w:rsidP="00544000">
      <w:pPr>
        <w:spacing w:line="360" w:lineRule="auto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940425" cy="4173220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7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92D" w:rsidRPr="00A43EA4" w:rsidRDefault="00A43EA4" w:rsidP="00FC7009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43EA4">
        <w:rPr>
          <w:rFonts w:ascii="Times New Roman" w:hAnsi="Times New Roman" w:cs="Times New Roman"/>
          <w:noProof/>
          <w:sz w:val="28"/>
          <w:szCs w:val="28"/>
        </w:rPr>
        <w:t>Элементы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управления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в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нижней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части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каждого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слайда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позволяет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перейти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к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:</w:t>
      </w:r>
    </w:p>
    <w:p w:rsidR="00A9292D" w:rsidRPr="00A43EA4" w:rsidRDefault="00A9292D" w:rsidP="00FC7009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43EA4">
        <w:rPr>
          <w:rFonts w:ascii="Times New Roman" w:hAnsi="Times New Roman" w:cs="Times New Roman"/>
          <w:noProof/>
          <w:sz w:val="28"/>
          <w:szCs w:val="28"/>
        </w:rPr>
        <w:t>к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следующему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слайду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урока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щелкн</w:t>
      </w:r>
      <w:r w:rsidR="00A43EA4" w:rsidRPr="00A43EA4">
        <w:rPr>
          <w:rFonts w:ascii="Times New Roman" w:hAnsi="Times New Roman" w:cs="Times New Roman"/>
          <w:noProof/>
          <w:sz w:val="28"/>
          <w:szCs w:val="28"/>
        </w:rPr>
        <w:t>ув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по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кнопке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6240" cy="320040"/>
            <wp:effectExtent l="0" t="0" r="381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3EA4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A9292D" w:rsidRPr="00A43EA4" w:rsidRDefault="00A9292D" w:rsidP="00FC7009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43EA4">
        <w:rPr>
          <w:rFonts w:ascii="Times New Roman" w:hAnsi="Times New Roman" w:cs="Times New Roman"/>
          <w:noProof/>
          <w:sz w:val="28"/>
          <w:szCs w:val="28"/>
        </w:rPr>
        <w:t>к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начальному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экрану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щелкн</w:t>
      </w:r>
      <w:r w:rsidR="00A43EA4" w:rsidRPr="00A43EA4">
        <w:rPr>
          <w:rFonts w:ascii="Times New Roman" w:hAnsi="Times New Roman" w:cs="Times New Roman"/>
          <w:noProof/>
          <w:sz w:val="28"/>
          <w:szCs w:val="28"/>
        </w:rPr>
        <w:t>ув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по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кнопке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73380" cy="304800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3EA4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A9292D" w:rsidRPr="00A43EA4" w:rsidRDefault="00A9292D" w:rsidP="00FC7009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43EA4">
        <w:rPr>
          <w:rFonts w:ascii="Times New Roman" w:hAnsi="Times New Roman" w:cs="Times New Roman"/>
          <w:noProof/>
          <w:sz w:val="28"/>
          <w:szCs w:val="28"/>
        </w:rPr>
        <w:t>к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Содержанию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щелкн</w:t>
      </w:r>
      <w:r w:rsidR="00A43EA4" w:rsidRPr="00A43EA4">
        <w:rPr>
          <w:rFonts w:ascii="Times New Roman" w:hAnsi="Times New Roman" w:cs="Times New Roman"/>
          <w:noProof/>
          <w:sz w:val="28"/>
          <w:szCs w:val="28"/>
        </w:rPr>
        <w:t>ув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по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кнопке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1480" cy="327660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3EA4">
        <w:rPr>
          <w:rFonts w:ascii="Times New Roman" w:hAnsi="Times New Roman" w:cs="Times New Roman"/>
          <w:noProof/>
          <w:sz w:val="28"/>
          <w:szCs w:val="28"/>
        </w:rPr>
        <w:t>.</w:t>
      </w:r>
      <w:r w:rsidRPr="00A43EA4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A43EA4">
        <w:rPr>
          <w:rFonts w:ascii="Times New Roman" w:hAnsi="Times New Roman" w:cs="Times New Roman"/>
          <w:noProof/>
          <w:sz w:val="28"/>
          <w:szCs w:val="28"/>
        </w:rPr>
        <w:instrText xml:space="preserve"> TOC \f \h \z </w:instrText>
      </w:r>
      <w:r w:rsidRPr="00A43EA4">
        <w:rPr>
          <w:rFonts w:ascii="Times New Roman" w:hAnsi="Times New Roman" w:cs="Times New Roman"/>
          <w:noProof/>
          <w:sz w:val="28"/>
          <w:szCs w:val="28"/>
        </w:rPr>
        <w:fldChar w:fldCharType="separate"/>
      </w:r>
    </w:p>
    <w:p w:rsidR="00A9292D" w:rsidRDefault="00A9292D" w:rsidP="00FC7009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A43EA4">
        <w:rPr>
          <w:rFonts w:ascii="Times New Roman" w:hAnsi="Times New Roman" w:cs="Times New Roman"/>
          <w:noProof/>
          <w:sz w:val="28"/>
          <w:szCs w:val="28"/>
        </w:rPr>
        <w:fldChar w:fldCharType="end"/>
      </w:r>
      <w:r w:rsidRPr="00A43EA4">
        <w:rPr>
          <w:rFonts w:ascii="Times New Roman" w:hAnsi="Times New Roman" w:cs="Times New Roman"/>
          <w:noProof/>
          <w:sz w:val="28"/>
          <w:szCs w:val="28"/>
        </w:rPr>
        <w:t>Для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просмотра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краткого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видеоурока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43EA4">
        <w:rPr>
          <w:rFonts w:ascii="Times New Roman" w:hAnsi="Times New Roman" w:cs="Times New Roman"/>
          <w:noProof/>
          <w:sz w:val="28"/>
          <w:szCs w:val="28"/>
        </w:rPr>
        <w:t>нуж</w:t>
      </w:r>
      <w:r w:rsidR="00A43EA4" w:rsidRPr="00A43EA4">
        <w:rPr>
          <w:rFonts w:ascii="Times New Roman" w:hAnsi="Times New Roman" w:cs="Times New Roman"/>
          <w:noProof/>
          <w:sz w:val="28"/>
          <w:szCs w:val="28"/>
        </w:rPr>
        <w:t>но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щелкн</w:t>
      </w:r>
      <w:r w:rsidR="00A43EA4" w:rsidRPr="00A43EA4">
        <w:rPr>
          <w:rFonts w:ascii="Times New Roman" w:hAnsi="Times New Roman" w:cs="Times New Roman"/>
          <w:noProof/>
          <w:sz w:val="28"/>
          <w:szCs w:val="28"/>
        </w:rPr>
        <w:t>уть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по</w:t>
      </w:r>
      <w:r w:rsidR="004034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  <w:sz w:val="28"/>
          <w:szCs w:val="28"/>
        </w:rPr>
        <w:t>кнопке</w:t>
      </w:r>
      <w:r w:rsidR="00403402">
        <w:rPr>
          <w:noProof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419100" cy="41148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>.</w:t>
      </w:r>
    </w:p>
    <w:p w:rsidR="00A9292D" w:rsidRPr="00A43EA4" w:rsidRDefault="00A9292D" w:rsidP="00FC70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EA4">
        <w:rPr>
          <w:rFonts w:ascii="Times New Roman" w:hAnsi="Times New Roman" w:cs="Times New Roman"/>
          <w:sz w:val="28"/>
          <w:szCs w:val="28"/>
        </w:rPr>
        <w:t>Для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прохождения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тестирования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на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слайде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Содержание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щелкните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по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кнопке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b/>
          <w:color w:val="0000FF"/>
          <w:sz w:val="28"/>
          <w:szCs w:val="28"/>
        </w:rPr>
        <w:t>Тестирование.</w:t>
      </w:r>
      <w:r w:rsidR="00403402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  </w:t>
      </w:r>
      <w:r w:rsidRPr="00A43EA4">
        <w:rPr>
          <w:rFonts w:ascii="Times New Roman" w:hAnsi="Times New Roman" w:cs="Times New Roman"/>
          <w:sz w:val="28"/>
          <w:szCs w:val="28"/>
        </w:rPr>
        <w:t>Появится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слайд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с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вопросами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теста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и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вариантами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ответов.</w:t>
      </w:r>
    </w:p>
    <w:p w:rsidR="00A9292D" w:rsidRDefault="00A9292D" w:rsidP="00544000">
      <w:pPr>
        <w:spacing w:line="360" w:lineRule="auto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940425" cy="417322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7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92D" w:rsidRPr="00A43EA4" w:rsidRDefault="00A9292D" w:rsidP="00FC70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EA4">
        <w:rPr>
          <w:rFonts w:ascii="Times New Roman" w:hAnsi="Times New Roman" w:cs="Times New Roman"/>
          <w:sz w:val="28"/>
          <w:szCs w:val="28"/>
        </w:rPr>
        <w:t>Для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ответа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на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вопрос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="00A43EA4" w:rsidRPr="00A43EA4">
        <w:rPr>
          <w:rFonts w:ascii="Times New Roman" w:hAnsi="Times New Roman" w:cs="Times New Roman"/>
          <w:sz w:val="28"/>
          <w:szCs w:val="28"/>
        </w:rPr>
        <w:t>нужно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щелкн</w:t>
      </w:r>
      <w:r w:rsidR="00A43EA4" w:rsidRPr="00A43EA4">
        <w:rPr>
          <w:rFonts w:ascii="Times New Roman" w:hAnsi="Times New Roman" w:cs="Times New Roman"/>
          <w:sz w:val="28"/>
          <w:szCs w:val="28"/>
        </w:rPr>
        <w:t>уть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по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кнопке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(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</w:rPr>
        <w:drawing>
          <wp:inline distT="0" distB="0" distL="0" distR="0">
            <wp:extent cx="228600" cy="2362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3EA4">
        <w:rPr>
          <w:rFonts w:ascii="Times New Roman" w:hAnsi="Times New Roman" w:cs="Times New Roman"/>
          <w:sz w:val="28"/>
          <w:szCs w:val="28"/>
        </w:rPr>
        <w:t>или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noProof/>
        </w:rPr>
        <w:drawing>
          <wp:inline distT="0" distB="0" distL="0" distR="0">
            <wp:extent cx="228600" cy="2590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3EA4">
        <w:rPr>
          <w:rFonts w:ascii="Times New Roman" w:hAnsi="Times New Roman" w:cs="Times New Roman"/>
          <w:sz w:val="28"/>
          <w:szCs w:val="28"/>
        </w:rPr>
        <w:t>)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напротив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правильного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ответа.</w:t>
      </w:r>
    </w:p>
    <w:p w:rsidR="00A9292D" w:rsidRPr="00A43EA4" w:rsidRDefault="00A9292D" w:rsidP="00FC70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EA4">
        <w:rPr>
          <w:rFonts w:ascii="Times New Roman" w:hAnsi="Times New Roman" w:cs="Times New Roman"/>
          <w:sz w:val="28"/>
          <w:szCs w:val="28"/>
        </w:rPr>
        <w:t>После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ответа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на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все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вопросы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текущего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слайда,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="00A43EA4" w:rsidRPr="00A43EA4">
        <w:rPr>
          <w:rFonts w:ascii="Times New Roman" w:hAnsi="Times New Roman" w:cs="Times New Roman"/>
          <w:sz w:val="28"/>
          <w:szCs w:val="28"/>
        </w:rPr>
        <w:t>осуществляется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="00A43EA4" w:rsidRPr="00A43EA4">
        <w:rPr>
          <w:rFonts w:ascii="Times New Roman" w:hAnsi="Times New Roman" w:cs="Times New Roman"/>
          <w:sz w:val="28"/>
          <w:szCs w:val="28"/>
        </w:rPr>
        <w:t>переход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на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следующий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щел</w:t>
      </w:r>
      <w:r w:rsidR="00A43EA4" w:rsidRPr="00A43EA4">
        <w:rPr>
          <w:rFonts w:ascii="Times New Roman" w:hAnsi="Times New Roman" w:cs="Times New Roman"/>
          <w:sz w:val="28"/>
          <w:szCs w:val="28"/>
        </w:rPr>
        <w:t>ч</w:t>
      </w:r>
      <w:r w:rsidRPr="00A43EA4">
        <w:rPr>
          <w:rFonts w:ascii="Times New Roman" w:hAnsi="Times New Roman" w:cs="Times New Roman"/>
          <w:sz w:val="28"/>
          <w:szCs w:val="28"/>
        </w:rPr>
        <w:t>к</w:t>
      </w:r>
      <w:r w:rsidR="00A43EA4" w:rsidRPr="00A43EA4">
        <w:rPr>
          <w:rFonts w:ascii="Times New Roman" w:hAnsi="Times New Roman" w:cs="Times New Roman"/>
          <w:sz w:val="28"/>
          <w:szCs w:val="28"/>
        </w:rPr>
        <w:t>ом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по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3EA4">
        <w:rPr>
          <w:rFonts w:ascii="Times New Roman" w:hAnsi="Times New Roman" w:cs="Times New Roman"/>
          <w:sz w:val="28"/>
          <w:szCs w:val="28"/>
        </w:rPr>
        <w:t>кнопке</w:t>
      </w:r>
      <w:r w:rsidR="00403402">
        <w:rPr>
          <w:rFonts w:ascii="Times New Roman" w:hAnsi="Times New Roman" w:cs="Times New Roman"/>
          <w:sz w:val="28"/>
          <w:szCs w:val="28"/>
        </w:rPr>
        <w:t xml:space="preserve">  </w:t>
      </w:r>
      <w:r w:rsidRPr="00A43EA4">
        <w:rPr>
          <w:rFonts w:ascii="Times New Roman" w:hAnsi="Times New Roman" w:cs="Times New Roman"/>
          <w:b/>
          <w:color w:val="0000FF"/>
          <w:sz w:val="28"/>
          <w:szCs w:val="28"/>
        </w:rPr>
        <w:t>Продолжить</w:t>
      </w:r>
      <w:proofErr w:type="gramEnd"/>
      <w:r w:rsidRPr="00A43EA4">
        <w:rPr>
          <w:rFonts w:ascii="Times New Roman" w:hAnsi="Times New Roman" w:cs="Times New Roman"/>
          <w:sz w:val="28"/>
          <w:szCs w:val="28"/>
        </w:rPr>
        <w:t>.</w:t>
      </w:r>
    </w:p>
    <w:p w:rsidR="00A9292D" w:rsidRPr="00A43EA4" w:rsidRDefault="00A9292D" w:rsidP="00FC70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EA4">
        <w:rPr>
          <w:rFonts w:ascii="Times New Roman" w:hAnsi="Times New Roman" w:cs="Times New Roman"/>
          <w:sz w:val="28"/>
          <w:szCs w:val="28"/>
        </w:rPr>
        <w:t>Чтобы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выйти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из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режима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тестирования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="00A43EA4" w:rsidRPr="00A43EA4">
        <w:rPr>
          <w:rFonts w:ascii="Times New Roman" w:hAnsi="Times New Roman" w:cs="Times New Roman"/>
          <w:sz w:val="28"/>
          <w:szCs w:val="28"/>
        </w:rPr>
        <w:t>до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="00A43EA4" w:rsidRPr="00A43EA4">
        <w:rPr>
          <w:rFonts w:ascii="Times New Roman" w:hAnsi="Times New Roman" w:cs="Times New Roman"/>
          <w:sz w:val="28"/>
          <w:szCs w:val="28"/>
        </w:rPr>
        <w:t>окончания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="00A43EA4" w:rsidRPr="00A43EA4">
        <w:rPr>
          <w:rFonts w:ascii="Times New Roman" w:hAnsi="Times New Roman" w:cs="Times New Roman"/>
          <w:sz w:val="28"/>
          <w:szCs w:val="28"/>
        </w:rPr>
        <w:t>прохождения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="00A43EA4" w:rsidRPr="00A43EA4">
        <w:rPr>
          <w:rFonts w:ascii="Times New Roman" w:hAnsi="Times New Roman" w:cs="Times New Roman"/>
          <w:sz w:val="28"/>
          <w:szCs w:val="28"/>
        </w:rPr>
        <w:t>теста</w:t>
      </w:r>
      <w:r w:rsidRPr="00A43EA4">
        <w:rPr>
          <w:rFonts w:ascii="Times New Roman" w:hAnsi="Times New Roman" w:cs="Times New Roman"/>
          <w:sz w:val="28"/>
          <w:szCs w:val="28"/>
        </w:rPr>
        <w:t>,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43EA4" w:rsidRPr="00A43EA4">
        <w:rPr>
          <w:rFonts w:ascii="Times New Roman" w:hAnsi="Times New Roman" w:cs="Times New Roman"/>
          <w:sz w:val="28"/>
          <w:szCs w:val="28"/>
        </w:rPr>
        <w:t>нужно</w:t>
      </w:r>
      <w:r w:rsidR="00403402">
        <w:rPr>
          <w:rFonts w:ascii="Times New Roman" w:hAnsi="Times New Roman" w:cs="Times New Roman"/>
          <w:sz w:val="28"/>
          <w:szCs w:val="28"/>
        </w:rPr>
        <w:t xml:space="preserve">  </w:t>
      </w:r>
      <w:r w:rsidRPr="00A43EA4">
        <w:rPr>
          <w:rFonts w:ascii="Times New Roman" w:hAnsi="Times New Roman" w:cs="Times New Roman"/>
          <w:sz w:val="28"/>
          <w:szCs w:val="28"/>
        </w:rPr>
        <w:t>щелкн</w:t>
      </w:r>
      <w:r w:rsidR="00A43EA4" w:rsidRPr="00A43EA4">
        <w:rPr>
          <w:rFonts w:ascii="Times New Roman" w:hAnsi="Times New Roman" w:cs="Times New Roman"/>
          <w:sz w:val="28"/>
          <w:szCs w:val="28"/>
        </w:rPr>
        <w:t>уть</w:t>
      </w:r>
      <w:proofErr w:type="gramEnd"/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по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кнопке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b/>
          <w:color w:val="0000FF"/>
          <w:sz w:val="28"/>
          <w:szCs w:val="28"/>
        </w:rPr>
        <w:t>Отмена</w:t>
      </w:r>
      <w:r w:rsidRPr="00A43EA4">
        <w:rPr>
          <w:rFonts w:ascii="Times New Roman" w:hAnsi="Times New Roman" w:cs="Times New Roman"/>
          <w:sz w:val="28"/>
          <w:szCs w:val="28"/>
        </w:rPr>
        <w:t>.</w:t>
      </w:r>
    </w:p>
    <w:p w:rsidR="00A9292D" w:rsidRPr="00A43EA4" w:rsidRDefault="00A9292D" w:rsidP="00FC70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EA4">
        <w:rPr>
          <w:rFonts w:ascii="Times New Roman" w:hAnsi="Times New Roman" w:cs="Times New Roman"/>
          <w:sz w:val="28"/>
          <w:szCs w:val="28"/>
        </w:rPr>
        <w:t>На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последнем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слайде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тестирования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появится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кнопка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b/>
          <w:color w:val="0000FF"/>
          <w:sz w:val="28"/>
          <w:szCs w:val="28"/>
        </w:rPr>
        <w:t>Показать</w:t>
      </w:r>
      <w:r w:rsidR="00403402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b/>
          <w:color w:val="0000FF"/>
          <w:sz w:val="28"/>
          <w:szCs w:val="28"/>
        </w:rPr>
        <w:t>результат</w:t>
      </w:r>
      <w:r w:rsidRPr="00A43EA4">
        <w:rPr>
          <w:rFonts w:ascii="Times New Roman" w:hAnsi="Times New Roman" w:cs="Times New Roman"/>
          <w:sz w:val="28"/>
          <w:szCs w:val="28"/>
        </w:rPr>
        <w:t>.</w:t>
      </w:r>
    </w:p>
    <w:p w:rsidR="00A9292D" w:rsidRDefault="00A9292D" w:rsidP="00544000">
      <w:pPr>
        <w:spacing w:line="360" w:lineRule="auto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940425" cy="41732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7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92D" w:rsidRPr="00A43EA4" w:rsidRDefault="00A9292D" w:rsidP="00FC700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3EA4">
        <w:rPr>
          <w:rFonts w:ascii="Times New Roman" w:hAnsi="Times New Roman" w:cs="Times New Roman"/>
          <w:sz w:val="28"/>
          <w:szCs w:val="28"/>
        </w:rPr>
        <w:t>Щелкнув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по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кнопке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color w:val="0000FF"/>
          <w:sz w:val="28"/>
          <w:szCs w:val="28"/>
        </w:rPr>
        <w:t>Показать</w:t>
      </w:r>
      <w:r w:rsidR="00403402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color w:val="0000FF"/>
          <w:sz w:val="28"/>
          <w:szCs w:val="28"/>
        </w:rPr>
        <w:t>результат,</w:t>
      </w:r>
      <w:r w:rsidR="00403402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мож</w:t>
      </w:r>
      <w:r w:rsidR="00A43EA4" w:rsidRPr="00A43EA4">
        <w:rPr>
          <w:rFonts w:ascii="Times New Roman" w:hAnsi="Times New Roman" w:cs="Times New Roman"/>
          <w:sz w:val="28"/>
          <w:szCs w:val="28"/>
        </w:rPr>
        <w:t>но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увидеть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результат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Pr="00A43EA4">
        <w:rPr>
          <w:rFonts w:ascii="Times New Roman" w:hAnsi="Times New Roman" w:cs="Times New Roman"/>
          <w:sz w:val="28"/>
          <w:szCs w:val="28"/>
        </w:rPr>
        <w:t>тестирования</w:t>
      </w:r>
      <w:r w:rsidR="00A43EA4">
        <w:rPr>
          <w:rFonts w:ascii="Times New Roman" w:hAnsi="Times New Roman" w:cs="Times New Roman"/>
          <w:sz w:val="28"/>
          <w:szCs w:val="28"/>
        </w:rPr>
        <w:t>,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="00A43EA4">
        <w:rPr>
          <w:rFonts w:ascii="Times New Roman" w:hAnsi="Times New Roman" w:cs="Times New Roman"/>
          <w:sz w:val="28"/>
          <w:szCs w:val="28"/>
        </w:rPr>
        <w:t>содержащий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="00A43EA4">
        <w:rPr>
          <w:rFonts w:ascii="Times New Roman" w:hAnsi="Times New Roman" w:cs="Times New Roman"/>
          <w:sz w:val="28"/>
          <w:szCs w:val="28"/>
        </w:rPr>
        <w:t>количество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="00A43EA4">
        <w:rPr>
          <w:rFonts w:ascii="Times New Roman" w:hAnsi="Times New Roman" w:cs="Times New Roman"/>
          <w:sz w:val="28"/>
          <w:szCs w:val="28"/>
        </w:rPr>
        <w:t>правильных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="00A43EA4">
        <w:rPr>
          <w:rFonts w:ascii="Times New Roman" w:hAnsi="Times New Roman" w:cs="Times New Roman"/>
          <w:sz w:val="28"/>
          <w:szCs w:val="28"/>
        </w:rPr>
        <w:t>ответов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="00A43EA4">
        <w:rPr>
          <w:rFonts w:ascii="Times New Roman" w:hAnsi="Times New Roman" w:cs="Times New Roman"/>
          <w:sz w:val="28"/>
          <w:szCs w:val="28"/>
        </w:rPr>
        <w:t>и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  <w:r w:rsidR="00A43EA4">
        <w:rPr>
          <w:rFonts w:ascii="Times New Roman" w:hAnsi="Times New Roman" w:cs="Times New Roman"/>
          <w:sz w:val="28"/>
          <w:szCs w:val="28"/>
        </w:rPr>
        <w:t>оценку</w:t>
      </w:r>
      <w:r w:rsidRPr="00A43EA4">
        <w:rPr>
          <w:rFonts w:ascii="Times New Roman" w:hAnsi="Times New Roman" w:cs="Times New Roman"/>
          <w:sz w:val="28"/>
          <w:szCs w:val="28"/>
        </w:rPr>
        <w:t>.</w:t>
      </w:r>
      <w:r w:rsidR="004034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292D" w:rsidRDefault="00A9292D" w:rsidP="00FC7009">
      <w:pPr>
        <w:spacing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 w:type="page"/>
      </w:r>
    </w:p>
    <w:p w:rsidR="00B57B8F" w:rsidRPr="00403402" w:rsidRDefault="00B57B8F" w:rsidP="00FC7009">
      <w:pPr>
        <w:shd w:val="clear" w:color="auto" w:fill="FFFFFF"/>
        <w:spacing w:after="300" w:line="36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340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Заключение</w:t>
      </w:r>
    </w:p>
    <w:p w:rsidR="00403402" w:rsidRPr="00403402" w:rsidRDefault="00B57B8F" w:rsidP="00FC700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Разработанное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пособие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позволяет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реализовать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03402"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03402"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дидактические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03402"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принципы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03402"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обучения:</w:t>
      </w:r>
    </w:p>
    <w:p w:rsidR="00403402" w:rsidRPr="00403402" w:rsidRDefault="00403402" w:rsidP="00FC700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системность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(законченность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темы,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взаимосвязи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внутри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темы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между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отдельными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темами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дисциплины);</w:t>
      </w:r>
    </w:p>
    <w:p w:rsidR="00403402" w:rsidRPr="00403402" w:rsidRDefault="00403402" w:rsidP="00FC700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последовательность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(от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простого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сложному);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доступность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(простота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формулировок,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дробность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подачи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информации);</w:t>
      </w:r>
    </w:p>
    <w:p w:rsidR="00403402" w:rsidRPr="00403402" w:rsidRDefault="00403402" w:rsidP="00FC700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наглядность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(использование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иллюстраций,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видеофрагментов и др.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);</w:t>
      </w:r>
    </w:p>
    <w:p w:rsidR="00403402" w:rsidRPr="00403402" w:rsidRDefault="00403402" w:rsidP="00FC700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практикой.</w:t>
      </w:r>
    </w:p>
    <w:p w:rsidR="003D0FE1" w:rsidRDefault="003D0FE1" w:rsidP="00FC7009">
      <w:pPr>
        <w:shd w:val="clear" w:color="auto" w:fill="FFFFFF"/>
        <w:spacing w:after="300" w:line="36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Современный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уровень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технического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программного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компьютерной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достаточно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высок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предоставляет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широкие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возможности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компьютера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одного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обучающих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системах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3D0FE1" w:rsidRDefault="003D0FE1" w:rsidP="00FC7009">
      <w:pPr>
        <w:spacing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 w:type="page"/>
      </w:r>
    </w:p>
    <w:p w:rsidR="00F1156A" w:rsidRPr="00FC7009" w:rsidRDefault="00A9292D" w:rsidP="00FC7009">
      <w:pPr>
        <w:shd w:val="clear" w:color="auto" w:fill="FFFFFF"/>
        <w:spacing w:after="300" w:line="36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C700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Список</w:t>
      </w:r>
      <w:r w:rsidR="00403402" w:rsidRPr="00FC700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FC700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литературы</w:t>
      </w:r>
    </w:p>
    <w:p w:rsidR="009A2306" w:rsidRPr="00A9292D" w:rsidRDefault="00AF08B4" w:rsidP="00FC7009">
      <w:pPr>
        <w:shd w:val="clear" w:color="auto" w:fill="FFFFFF"/>
        <w:spacing w:after="300" w:line="36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Интернет-версия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издания: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Соловов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А.В.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обучение: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проблематика,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дидактика,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технология.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Самара: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"Новая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техника",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2006.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462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A2306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http://cnit.ssau.ru/news/book_solovov/index.html</w:t>
      </w:r>
    </w:p>
    <w:p w:rsidR="002B0532" w:rsidRPr="00A9292D" w:rsidRDefault="00A9292D" w:rsidP="00FC7009">
      <w:pPr>
        <w:shd w:val="clear" w:color="auto" w:fill="FFFFFF"/>
        <w:spacing w:after="300" w:line="36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Тоискин</w:t>
      </w:r>
      <w:proofErr w:type="spellEnd"/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Теоретические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разработки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электронных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образовательных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изданий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(антропологический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подход):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пособие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Тоискин</w:t>
      </w:r>
      <w:proofErr w:type="spellEnd"/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В.В.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Красильников.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Ставрополь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proofErr w:type="gramEnd"/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СГПИ,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2010.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108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с.</w:t>
      </w:r>
    </w:p>
    <w:p w:rsidR="00EA1DA2" w:rsidRDefault="00A9292D" w:rsidP="00FC7009">
      <w:pPr>
        <w:shd w:val="clear" w:color="auto" w:fill="FFFFFF"/>
        <w:spacing w:after="30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Тыщенко,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Б.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Новое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компьютерного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обучения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электронный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учебник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Б.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Тыщенко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//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Компьютеры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учебном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процессе.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1999.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10.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С.</w:t>
      </w:r>
      <w:r w:rsidR="004034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0532" w:rsidRPr="00A9292D">
        <w:rPr>
          <w:rFonts w:ascii="Times New Roman" w:eastAsiaTheme="minorEastAsia" w:hAnsi="Times New Roman" w:cs="Times New Roman"/>
          <w:sz w:val="28"/>
          <w:szCs w:val="28"/>
          <w:lang w:eastAsia="ru-RU"/>
        </w:rPr>
        <w:t>89–92.</w:t>
      </w:r>
    </w:p>
    <w:sectPr w:rsidR="00EA1DA2" w:rsidSect="000049C9">
      <w:foot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091" w:rsidRDefault="008A1091" w:rsidP="000049C9">
      <w:pPr>
        <w:spacing w:after="0" w:line="240" w:lineRule="auto"/>
      </w:pPr>
      <w:r>
        <w:separator/>
      </w:r>
    </w:p>
  </w:endnote>
  <w:endnote w:type="continuationSeparator" w:id="0">
    <w:p w:rsidR="008A1091" w:rsidRDefault="008A1091" w:rsidP="00004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59503825"/>
      <w:docPartObj>
        <w:docPartGallery w:val="Page Numbers (Bottom of Page)"/>
        <w:docPartUnique/>
      </w:docPartObj>
    </w:sdtPr>
    <w:sdtEndPr/>
    <w:sdtContent>
      <w:p w:rsidR="000049C9" w:rsidRDefault="000049C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049C9" w:rsidRDefault="000049C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091" w:rsidRDefault="008A1091" w:rsidP="000049C9">
      <w:pPr>
        <w:spacing w:after="0" w:line="240" w:lineRule="auto"/>
      </w:pPr>
      <w:r>
        <w:separator/>
      </w:r>
    </w:p>
  </w:footnote>
  <w:footnote w:type="continuationSeparator" w:id="0">
    <w:p w:rsidR="008A1091" w:rsidRDefault="008A1091" w:rsidP="000049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D6AF6"/>
    <w:multiLevelType w:val="hybridMultilevel"/>
    <w:tmpl w:val="5A88757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FF5800"/>
    <w:multiLevelType w:val="multilevel"/>
    <w:tmpl w:val="678E3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DB4FFB"/>
    <w:multiLevelType w:val="multilevel"/>
    <w:tmpl w:val="0D189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7451DF"/>
    <w:multiLevelType w:val="hybridMultilevel"/>
    <w:tmpl w:val="5F360B54"/>
    <w:lvl w:ilvl="0" w:tplc="F760AF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80400D7"/>
    <w:multiLevelType w:val="multilevel"/>
    <w:tmpl w:val="BAD62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96197F"/>
    <w:multiLevelType w:val="multilevel"/>
    <w:tmpl w:val="C08C5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6" w15:restartNumberingAfterBreak="0">
    <w:nsid w:val="1BBD4E1C"/>
    <w:multiLevelType w:val="multilevel"/>
    <w:tmpl w:val="B386C1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9D6342"/>
    <w:multiLevelType w:val="multilevel"/>
    <w:tmpl w:val="46268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020285"/>
    <w:multiLevelType w:val="hybridMultilevel"/>
    <w:tmpl w:val="A3E2863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0285CD3"/>
    <w:multiLevelType w:val="hybridMultilevel"/>
    <w:tmpl w:val="96B4F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D0DA5"/>
    <w:multiLevelType w:val="multilevel"/>
    <w:tmpl w:val="3886C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D2604B"/>
    <w:multiLevelType w:val="multilevel"/>
    <w:tmpl w:val="BE124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303D0E"/>
    <w:multiLevelType w:val="multilevel"/>
    <w:tmpl w:val="E2C402C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ED236B"/>
    <w:multiLevelType w:val="multilevel"/>
    <w:tmpl w:val="15163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511565"/>
    <w:multiLevelType w:val="multilevel"/>
    <w:tmpl w:val="01FC71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B61FEF"/>
    <w:multiLevelType w:val="multilevel"/>
    <w:tmpl w:val="AE6857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473C09"/>
    <w:multiLevelType w:val="hybridMultilevel"/>
    <w:tmpl w:val="EDCEB07E"/>
    <w:lvl w:ilvl="0" w:tplc="F760AF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2"/>
  </w:num>
  <w:num w:numId="4">
    <w:abstractNumId w:val="10"/>
  </w:num>
  <w:num w:numId="5">
    <w:abstractNumId w:val="1"/>
  </w:num>
  <w:num w:numId="6">
    <w:abstractNumId w:val="7"/>
  </w:num>
  <w:num w:numId="7">
    <w:abstractNumId w:val="13"/>
  </w:num>
  <w:num w:numId="8">
    <w:abstractNumId w:val="11"/>
  </w:num>
  <w:num w:numId="9">
    <w:abstractNumId w:val="8"/>
  </w:num>
  <w:num w:numId="10">
    <w:abstractNumId w:val="16"/>
  </w:num>
  <w:num w:numId="11">
    <w:abstractNumId w:val="6"/>
  </w:num>
  <w:num w:numId="12">
    <w:abstractNumId w:val="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61F3"/>
    <w:rsid w:val="000049C9"/>
    <w:rsid w:val="00030FAB"/>
    <w:rsid w:val="00053CF0"/>
    <w:rsid w:val="000C1F5D"/>
    <w:rsid w:val="000F29E9"/>
    <w:rsid w:val="00103059"/>
    <w:rsid w:val="001163E1"/>
    <w:rsid w:val="001421BB"/>
    <w:rsid w:val="00220A1F"/>
    <w:rsid w:val="002661F3"/>
    <w:rsid w:val="002B0532"/>
    <w:rsid w:val="002F5228"/>
    <w:rsid w:val="00303C9F"/>
    <w:rsid w:val="003D0FE1"/>
    <w:rsid w:val="00403402"/>
    <w:rsid w:val="004E4028"/>
    <w:rsid w:val="00544000"/>
    <w:rsid w:val="005840A4"/>
    <w:rsid w:val="005A5FCB"/>
    <w:rsid w:val="005B35F8"/>
    <w:rsid w:val="00665F51"/>
    <w:rsid w:val="006862EA"/>
    <w:rsid w:val="006B0981"/>
    <w:rsid w:val="00751651"/>
    <w:rsid w:val="007C2CAE"/>
    <w:rsid w:val="00832D06"/>
    <w:rsid w:val="008A1091"/>
    <w:rsid w:val="00906E1A"/>
    <w:rsid w:val="00916CA0"/>
    <w:rsid w:val="009A2306"/>
    <w:rsid w:val="00A25A5A"/>
    <w:rsid w:val="00A438FD"/>
    <w:rsid w:val="00A43EA4"/>
    <w:rsid w:val="00A9292D"/>
    <w:rsid w:val="00AF08B4"/>
    <w:rsid w:val="00AF7A37"/>
    <w:rsid w:val="00B57B8F"/>
    <w:rsid w:val="00BA034D"/>
    <w:rsid w:val="00C751EE"/>
    <w:rsid w:val="00C84669"/>
    <w:rsid w:val="00C93603"/>
    <w:rsid w:val="00CA75D6"/>
    <w:rsid w:val="00D171BD"/>
    <w:rsid w:val="00E652DE"/>
    <w:rsid w:val="00E9070B"/>
    <w:rsid w:val="00E93239"/>
    <w:rsid w:val="00EA1289"/>
    <w:rsid w:val="00EA1DA2"/>
    <w:rsid w:val="00F1156A"/>
    <w:rsid w:val="00FC3A6A"/>
    <w:rsid w:val="00FC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4DC80"/>
  <w15:docId w15:val="{0AE0DC6E-B07E-4A8B-8772-BE27E2902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29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30F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F29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030FAB"/>
    <w:rPr>
      <w:b/>
      <w:bCs/>
    </w:rPr>
  </w:style>
  <w:style w:type="character" w:styleId="a5">
    <w:name w:val="Emphasis"/>
    <w:basedOn w:val="a0"/>
    <w:uiPriority w:val="20"/>
    <w:qFormat/>
    <w:rsid w:val="00030FAB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030FA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lead">
    <w:name w:val="lead"/>
    <w:basedOn w:val="a"/>
    <w:rsid w:val="00030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030FAB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421BB"/>
    <w:rPr>
      <w:color w:val="605E5C"/>
      <w:shd w:val="clear" w:color="auto" w:fill="E1DFDD"/>
    </w:rPr>
  </w:style>
  <w:style w:type="character" w:customStyle="1" w:styleId="bibliobookauthortitle">
    <w:name w:val="biblio_book_author_title"/>
    <w:basedOn w:val="a0"/>
    <w:rsid w:val="002F5228"/>
  </w:style>
  <w:style w:type="paragraph" w:styleId="a7">
    <w:name w:val="List Paragraph"/>
    <w:basedOn w:val="a"/>
    <w:uiPriority w:val="34"/>
    <w:qFormat/>
    <w:rsid w:val="00EA1DA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A1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DA2"/>
    <w:rPr>
      <w:rFonts w:ascii="Tahoma" w:hAnsi="Tahoma" w:cs="Tahoma"/>
      <w:sz w:val="16"/>
      <w:szCs w:val="16"/>
    </w:rPr>
  </w:style>
  <w:style w:type="character" w:customStyle="1" w:styleId="font7">
    <w:name w:val="font7"/>
    <w:basedOn w:val="a0"/>
    <w:rsid w:val="00103059"/>
  </w:style>
  <w:style w:type="paragraph" w:styleId="12">
    <w:name w:val="toc 1"/>
    <w:basedOn w:val="a"/>
    <w:next w:val="a"/>
    <w:autoRedefine/>
    <w:semiHidden/>
    <w:unhideWhenUsed/>
    <w:rsid w:val="00A92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semiHidden/>
    <w:unhideWhenUsed/>
    <w:rsid w:val="00A9292D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toc 3"/>
    <w:basedOn w:val="a"/>
    <w:next w:val="a"/>
    <w:autoRedefine/>
    <w:semiHidden/>
    <w:unhideWhenUsed/>
    <w:rsid w:val="00A9292D"/>
    <w:pPr>
      <w:tabs>
        <w:tab w:val="right" w:leader="dot" w:pos="8930"/>
      </w:tabs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004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049C9"/>
  </w:style>
  <w:style w:type="paragraph" w:styleId="ac">
    <w:name w:val="footer"/>
    <w:basedOn w:val="a"/>
    <w:link w:val="ad"/>
    <w:uiPriority w:val="99"/>
    <w:unhideWhenUsed/>
    <w:rsid w:val="00004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04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150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6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69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5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3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lib.mgppu.ru/OpacUnicode/index.php?url=/auteurs/view/2758/source:default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24</Pages>
  <Words>3628</Words>
  <Characters>20685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Полякова</dc:creator>
  <cp:lastModifiedBy>Юлия Гапоненко</cp:lastModifiedBy>
  <cp:revision>7</cp:revision>
  <cp:lastPrinted>2018-10-25T15:24:00Z</cp:lastPrinted>
  <dcterms:created xsi:type="dcterms:W3CDTF">2018-10-17T19:36:00Z</dcterms:created>
  <dcterms:modified xsi:type="dcterms:W3CDTF">2018-12-23T12:43:00Z</dcterms:modified>
</cp:coreProperties>
</file>