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024" w:rsidRDefault="00BE1024" w:rsidP="00BE10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Технологическая карта изучения темы</w:t>
      </w:r>
    </w:p>
    <w:p w:rsidR="00BE1024" w:rsidRDefault="00BE1024" w:rsidP="00BE10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705" w:type="dxa"/>
        <w:tblLook w:val="04A0"/>
      </w:tblPr>
      <w:tblGrid>
        <w:gridCol w:w="3308"/>
        <w:gridCol w:w="4544"/>
        <w:gridCol w:w="7853"/>
      </w:tblGrid>
      <w:tr w:rsidR="00BE1024" w:rsidRPr="008D735D" w:rsidTr="006440A1">
        <w:trPr>
          <w:trHeight w:val="474"/>
        </w:trPr>
        <w:tc>
          <w:tcPr>
            <w:tcW w:w="3308" w:type="dxa"/>
          </w:tcPr>
          <w:p w:rsidR="00BE1024" w:rsidRPr="008D735D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D735D">
              <w:rPr>
                <w:rFonts w:ascii="Times New Roman" w:hAnsi="Times New Roman" w:cs="Times New Roman"/>
                <w:i/>
                <w:sz w:val="24"/>
                <w:szCs w:val="24"/>
              </w:rPr>
              <w:t>Предмет</w:t>
            </w:r>
          </w:p>
        </w:tc>
        <w:tc>
          <w:tcPr>
            <w:tcW w:w="12393" w:type="dxa"/>
            <w:gridSpan w:val="2"/>
          </w:tcPr>
          <w:p w:rsidR="002875D9" w:rsidRPr="008D735D" w:rsidRDefault="006440A1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35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</w:tr>
      <w:tr w:rsidR="00BE1024" w:rsidRPr="008D735D" w:rsidTr="006440A1">
        <w:trPr>
          <w:trHeight w:val="474"/>
        </w:trPr>
        <w:tc>
          <w:tcPr>
            <w:tcW w:w="3308" w:type="dxa"/>
          </w:tcPr>
          <w:p w:rsidR="00BE1024" w:rsidRPr="008D735D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D735D">
              <w:rPr>
                <w:rFonts w:ascii="Times New Roman" w:hAnsi="Times New Roman" w:cs="Times New Roman"/>
                <w:i/>
                <w:sz w:val="24"/>
                <w:szCs w:val="24"/>
              </w:rPr>
              <w:t>Класс</w:t>
            </w:r>
          </w:p>
        </w:tc>
        <w:tc>
          <w:tcPr>
            <w:tcW w:w="12393" w:type="dxa"/>
            <w:gridSpan w:val="2"/>
          </w:tcPr>
          <w:p w:rsidR="00BE1024" w:rsidRPr="008D735D" w:rsidRDefault="006440A1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3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E1024" w:rsidRPr="008D735D" w:rsidTr="006440A1">
        <w:trPr>
          <w:trHeight w:val="474"/>
        </w:trPr>
        <w:tc>
          <w:tcPr>
            <w:tcW w:w="3308" w:type="dxa"/>
          </w:tcPr>
          <w:p w:rsidR="00BE1024" w:rsidRPr="008D735D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D735D">
              <w:rPr>
                <w:rFonts w:ascii="Times New Roman" w:hAnsi="Times New Roman" w:cs="Times New Roman"/>
                <w:i/>
                <w:sz w:val="24"/>
                <w:szCs w:val="24"/>
              </w:rPr>
              <w:t>Тип урока</w:t>
            </w:r>
          </w:p>
        </w:tc>
        <w:tc>
          <w:tcPr>
            <w:tcW w:w="12393" w:type="dxa"/>
            <w:gridSpan w:val="2"/>
          </w:tcPr>
          <w:p w:rsidR="00BE1024" w:rsidRPr="008D735D" w:rsidRDefault="006440A1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3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создание учебного проекта</w:t>
            </w:r>
          </w:p>
          <w:p w:rsidR="00BE1024" w:rsidRPr="008D735D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1024" w:rsidRPr="008D735D" w:rsidTr="006440A1">
        <w:trPr>
          <w:trHeight w:val="474"/>
        </w:trPr>
        <w:tc>
          <w:tcPr>
            <w:tcW w:w="3308" w:type="dxa"/>
          </w:tcPr>
          <w:p w:rsidR="00BE1024" w:rsidRPr="008D735D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D735D"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Технология построения урока</w:t>
            </w:r>
          </w:p>
        </w:tc>
        <w:tc>
          <w:tcPr>
            <w:tcW w:w="12393" w:type="dxa"/>
            <w:gridSpan w:val="2"/>
          </w:tcPr>
          <w:p w:rsidR="00BE1024" w:rsidRPr="008D735D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35D">
              <w:rPr>
                <w:rFonts w:ascii="Times New Roman" w:hAnsi="Times New Roman" w:cs="Times New Roman"/>
                <w:sz w:val="24"/>
                <w:szCs w:val="24"/>
              </w:rPr>
              <w:t>проблемно-диалогическая</w:t>
            </w:r>
          </w:p>
          <w:p w:rsidR="00BE1024" w:rsidRPr="008D735D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1024" w:rsidRPr="008D735D" w:rsidTr="006440A1">
        <w:trPr>
          <w:trHeight w:val="474"/>
        </w:trPr>
        <w:tc>
          <w:tcPr>
            <w:tcW w:w="3308" w:type="dxa"/>
          </w:tcPr>
          <w:p w:rsidR="00BE1024" w:rsidRPr="008D735D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D735D">
              <w:rPr>
                <w:rFonts w:ascii="Times New Roman" w:hAnsi="Times New Roman" w:cs="Times New Roman"/>
                <w:i/>
                <w:sz w:val="24"/>
                <w:szCs w:val="24"/>
              </w:rPr>
              <w:t>Тема</w:t>
            </w:r>
          </w:p>
        </w:tc>
        <w:tc>
          <w:tcPr>
            <w:tcW w:w="12393" w:type="dxa"/>
            <w:gridSpan w:val="2"/>
          </w:tcPr>
          <w:p w:rsidR="00BE1024" w:rsidRPr="008D735D" w:rsidRDefault="006440A1" w:rsidP="0089388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35D">
              <w:rPr>
                <w:rFonts w:ascii="Times New Roman" w:hAnsi="Times New Roman" w:cs="Times New Roman"/>
                <w:sz w:val="24"/>
                <w:szCs w:val="24"/>
              </w:rPr>
              <w:t>Первая мировая война 1914-1918гг.</w:t>
            </w:r>
          </w:p>
        </w:tc>
      </w:tr>
      <w:tr w:rsidR="00BE1024" w:rsidRPr="008D735D" w:rsidTr="006440A1">
        <w:trPr>
          <w:trHeight w:val="474"/>
        </w:trPr>
        <w:tc>
          <w:tcPr>
            <w:tcW w:w="3308" w:type="dxa"/>
          </w:tcPr>
          <w:p w:rsidR="00BE1024" w:rsidRPr="008D735D" w:rsidRDefault="00BE1024" w:rsidP="0089388E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D73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Цель </w:t>
            </w:r>
          </w:p>
        </w:tc>
        <w:tc>
          <w:tcPr>
            <w:tcW w:w="12393" w:type="dxa"/>
            <w:gridSpan w:val="2"/>
          </w:tcPr>
          <w:p w:rsidR="006440A1" w:rsidRPr="006440A1" w:rsidRDefault="006440A1" w:rsidP="006440A1">
            <w:pPr>
              <w:shd w:val="clear" w:color="auto" w:fill="FFFFFF"/>
              <w:ind w:left="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73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Образовательная</w:t>
            </w:r>
            <w:proofErr w:type="gramEnd"/>
            <w:r w:rsidRPr="008D73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: </w:t>
            </w:r>
            <w:r w:rsidRPr="008D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проанализировать причины и итоги первой мировой и гражданской войн; охарактеризовать основные события; дать оценку действиям участников войн.</w:t>
            </w:r>
          </w:p>
          <w:p w:rsidR="006440A1" w:rsidRPr="006440A1" w:rsidRDefault="006440A1" w:rsidP="006440A1">
            <w:pPr>
              <w:shd w:val="clear" w:color="auto" w:fill="FFFFFF"/>
              <w:ind w:left="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73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Развивающая</w:t>
            </w:r>
            <w:proofErr w:type="gramEnd"/>
            <w:r w:rsidRPr="008D73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 </w:t>
            </w:r>
            <w:r w:rsidRPr="008D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умений и навыков работы с историческим пространством (картой) и историческим временем (хронологией), историческими источниками; развитие логического мышления во время работы с историческими документами; способствовать развитию памяти, мышления, речи, умению аргументировать свои ответы; устанавливать причинно-следственные связи; решать проблемные задачи, анализировать, делать обобщающие выводы.</w:t>
            </w:r>
          </w:p>
          <w:p w:rsidR="006440A1" w:rsidRPr="006440A1" w:rsidRDefault="006440A1" w:rsidP="006440A1">
            <w:pPr>
              <w:shd w:val="clear" w:color="auto" w:fill="FFFFFF"/>
              <w:ind w:left="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73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Воспитательная</w:t>
            </w:r>
            <w:proofErr w:type="gramEnd"/>
            <w:r w:rsidRPr="008D73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: </w:t>
            </w:r>
            <w:r w:rsidRPr="008D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гражданственности и патриотизма; учить самостоятельности, способствовать формированию потребности приобретать умения по самоорганизации.</w:t>
            </w:r>
          </w:p>
          <w:p w:rsidR="00BE1024" w:rsidRPr="008D735D" w:rsidRDefault="00BE1024" w:rsidP="00082AE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1024" w:rsidRPr="008D735D" w:rsidTr="006440A1">
        <w:trPr>
          <w:trHeight w:val="489"/>
        </w:trPr>
        <w:tc>
          <w:tcPr>
            <w:tcW w:w="15705" w:type="dxa"/>
            <w:gridSpan w:val="3"/>
          </w:tcPr>
          <w:p w:rsidR="00BE1024" w:rsidRPr="008D735D" w:rsidRDefault="00BE1024" w:rsidP="0089388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D735D">
              <w:rPr>
                <w:rFonts w:ascii="Times New Roman" w:hAnsi="Times New Roman" w:cs="Times New Roman"/>
                <w:i/>
                <w:sz w:val="24"/>
                <w:szCs w:val="24"/>
              </w:rPr>
              <w:t>Планируемый результат</w:t>
            </w:r>
          </w:p>
        </w:tc>
      </w:tr>
      <w:tr w:rsidR="00BE1024" w:rsidRPr="008D735D" w:rsidTr="006440A1">
        <w:trPr>
          <w:trHeight w:val="516"/>
        </w:trPr>
        <w:tc>
          <w:tcPr>
            <w:tcW w:w="7852" w:type="dxa"/>
            <w:gridSpan w:val="2"/>
          </w:tcPr>
          <w:p w:rsidR="00BE1024" w:rsidRPr="008D735D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35D">
              <w:rPr>
                <w:rFonts w:ascii="Times New Roman" w:hAnsi="Times New Roman" w:cs="Times New Roman"/>
                <w:sz w:val="24"/>
                <w:szCs w:val="24"/>
              </w:rPr>
              <w:t>Предметные умения</w:t>
            </w:r>
            <w:r w:rsidR="0063212B" w:rsidRPr="008D73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C2C3F" w:rsidRPr="00CC2C3F" w:rsidRDefault="00CC2C3F" w:rsidP="00CC2C3F">
            <w:pPr>
              <w:shd w:val="clear" w:color="auto" w:fill="FFFFFF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изучать и систематизировать информацию из различных источников;</w:t>
            </w:r>
          </w:p>
          <w:p w:rsidR="00CC2C3F" w:rsidRPr="00CC2C3F" w:rsidRDefault="00CC2C3F" w:rsidP="00CC2C3F">
            <w:pPr>
              <w:shd w:val="clear" w:color="auto" w:fill="FFFFFF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общих принципов постановки и решения познавательных задач, выявления причин исторических событий, объяснения фактов;</w:t>
            </w:r>
          </w:p>
          <w:p w:rsidR="00CC2C3F" w:rsidRPr="00CC2C3F" w:rsidRDefault="00CC2C3F" w:rsidP="00CC2C3F">
            <w:pPr>
              <w:shd w:val="clear" w:color="auto" w:fill="FFFFFF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рассматривать исторические процессы в развитии, определяя причины, этапы и особенности развития, результаты</w:t>
            </w:r>
          </w:p>
          <w:p w:rsidR="00795D17" w:rsidRPr="008D735D" w:rsidRDefault="00795D17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Pr="008D735D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Pr="008D735D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Pr="008D735D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Pr="008D735D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Pr="008D735D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Pr="008D735D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Pr="008D735D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Pr="008D735D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Pr="008D735D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024" w:rsidRPr="008D735D" w:rsidRDefault="00BE1024" w:rsidP="00893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3" w:type="dxa"/>
          </w:tcPr>
          <w:p w:rsidR="0066223D" w:rsidRPr="008D735D" w:rsidRDefault="00BE1024" w:rsidP="0066223D">
            <w:pPr>
              <w:pStyle w:val="dash041e005f0431005f044b005f0447005f043d005f044b005f0439"/>
              <w:spacing w:line="276" w:lineRule="auto"/>
              <w:jc w:val="both"/>
              <w:rPr>
                <w:rStyle w:val="dash041e005f0431005f044b005f0447005f043d005f044b005f0439005f005fchar1char1"/>
                <w:b/>
              </w:rPr>
            </w:pPr>
            <w:r w:rsidRPr="008D735D">
              <w:rPr>
                <w:i/>
              </w:rPr>
              <w:lastRenderedPageBreak/>
              <w:t xml:space="preserve"> </w:t>
            </w:r>
            <w:r w:rsidR="0066223D" w:rsidRPr="008D735D">
              <w:rPr>
                <w:rStyle w:val="dash041e005f0431005f044b005f0447005f043d005f044b005f0439005f005fchar1char1"/>
                <w:b/>
                <w:lang w:eastAsia="en-US"/>
              </w:rPr>
              <w:t>Познавательные:</w:t>
            </w:r>
          </w:p>
          <w:p w:rsidR="0066223D" w:rsidRPr="008D735D" w:rsidRDefault="0066223D" w:rsidP="0066223D">
            <w:pPr>
              <w:pStyle w:val="dash041e005f0431005f044b005f0447005f043d005f044b005f0439"/>
              <w:spacing w:line="276" w:lineRule="auto"/>
              <w:jc w:val="both"/>
              <w:rPr>
                <w:rStyle w:val="dash041e005f0431005f044b005f0447005f043d005f044b005f0439005f005fchar1char1"/>
                <w:lang w:eastAsia="en-US"/>
              </w:rPr>
            </w:pPr>
            <w:r w:rsidRPr="008D735D">
              <w:rPr>
                <w:rStyle w:val="dash041e005f0431005f044b005f0447005f043d005f044b005f0439005f005fchar1char1"/>
                <w:lang w:eastAsia="en-US"/>
              </w:rPr>
              <w:t xml:space="preserve">-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8D735D">
              <w:rPr>
                <w:rStyle w:val="dash041e005f0431005f044b005f0447005f043d005f044b005f0439005f005fchar1char1"/>
                <w:lang w:eastAsia="en-US"/>
              </w:rPr>
              <w:t>логические рассуждения</w:t>
            </w:r>
            <w:proofErr w:type="gramEnd"/>
            <w:r w:rsidRPr="008D735D">
              <w:rPr>
                <w:rStyle w:val="dash041e005f0431005f044b005f0447005f043d005f044b005f0439005f005fchar1char1"/>
                <w:lang w:eastAsia="en-US"/>
              </w:rPr>
              <w:t>, умозаключения (индуктивные, дедуктивные и по аналогии) и делать выводы.</w:t>
            </w:r>
          </w:p>
          <w:p w:rsidR="0066223D" w:rsidRPr="008D735D" w:rsidRDefault="0066223D" w:rsidP="0066223D">
            <w:pPr>
              <w:pStyle w:val="dash041e005f0431005f044b005f0447005f043d005f044b005f0439"/>
              <w:spacing w:line="276" w:lineRule="auto"/>
              <w:jc w:val="both"/>
              <w:rPr>
                <w:rStyle w:val="dash041e005f0431005f044b005f0447005f043d005f044b005f0439005f005fchar1char1"/>
                <w:b/>
                <w:lang w:eastAsia="en-US"/>
              </w:rPr>
            </w:pPr>
            <w:r w:rsidRPr="008D735D">
              <w:rPr>
                <w:rStyle w:val="dash041e005f0431005f044b005f0447005f043d005f044b005f0439005f005fchar1char1"/>
                <w:b/>
                <w:lang w:eastAsia="en-US"/>
              </w:rPr>
              <w:t>Регулятивные:</w:t>
            </w:r>
          </w:p>
          <w:p w:rsidR="0066223D" w:rsidRPr="008D735D" w:rsidRDefault="0066223D" w:rsidP="0066223D">
            <w:pPr>
              <w:pStyle w:val="dash041e005f0431005f044b005f0447005f043d005f044b005f0439"/>
              <w:spacing w:line="276" w:lineRule="auto"/>
              <w:jc w:val="both"/>
              <w:rPr>
                <w:rStyle w:val="dash041e005f0431005f044b005f0447005f043d005f044b005f0439005f005fchar1char1"/>
                <w:lang w:eastAsia="en-US"/>
              </w:rPr>
            </w:pPr>
            <w:r w:rsidRPr="008D735D">
              <w:rPr>
                <w:rStyle w:val="dash041e005f0431005f044b005f0447005f043d005f044b005f0439005f005fchar1char1"/>
                <w:b/>
                <w:lang w:eastAsia="en-US"/>
              </w:rPr>
              <w:t xml:space="preserve">- </w:t>
            </w:r>
            <w:r w:rsidRPr="008D735D">
              <w:rPr>
                <w:rStyle w:val="dash041e005f0431005f044b005f0447005f043d005f044b005f0439005f005fchar1char1"/>
                <w:lang w:eastAsia="en-US"/>
              </w:rPr>
      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      </w:r>
          </w:p>
          <w:p w:rsidR="0066223D" w:rsidRPr="008D735D" w:rsidRDefault="0066223D" w:rsidP="0066223D">
            <w:pPr>
              <w:pStyle w:val="dash041e005f0431005f044b005f0447005f043d005f044b005f0439"/>
              <w:spacing w:line="276" w:lineRule="auto"/>
              <w:jc w:val="both"/>
              <w:rPr>
                <w:rStyle w:val="dash041e005f0431005f044b005f0447005f043d005f044b005f0439005f005fchar1char1"/>
                <w:b/>
                <w:lang w:eastAsia="en-US"/>
              </w:rPr>
            </w:pPr>
            <w:r w:rsidRPr="008D735D">
              <w:rPr>
                <w:rStyle w:val="dash041e005f0431005f044b005f0447005f043d005f044b005f0439005f005fchar1char1"/>
                <w:b/>
                <w:lang w:eastAsia="en-US"/>
              </w:rPr>
              <w:t>Коммуникативные:</w:t>
            </w:r>
          </w:p>
          <w:p w:rsidR="0066223D" w:rsidRPr="008D735D" w:rsidRDefault="0066223D" w:rsidP="0066223D">
            <w:pPr>
              <w:pStyle w:val="dash041e005f0431005f044b005f0447005f043d005f044b005f0439"/>
              <w:spacing w:line="276" w:lineRule="auto"/>
              <w:jc w:val="both"/>
              <w:rPr>
                <w:rStyle w:val="dash041e005f0431005f044b005f0447005f043d005f044b005f0439005f005fchar1char1"/>
                <w:b/>
                <w:lang w:eastAsia="en-US"/>
              </w:rPr>
            </w:pPr>
            <w:r w:rsidRPr="008D735D">
              <w:rPr>
                <w:rStyle w:val="dash041e005f0431005f044b005f0447005f043d005f044b005f0439005f005fchar1char1"/>
                <w:lang w:eastAsia="en-US"/>
              </w:rPr>
              <w:t xml:space="preserve">- осознанно использовать речевые средства в соответствии с задачей </w:t>
            </w:r>
            <w:r w:rsidRPr="008D735D">
              <w:rPr>
                <w:rStyle w:val="dash041e005f0431005f044b005f0447005f043d005f044b005f0439005f005fchar1char1"/>
                <w:lang w:eastAsia="en-US"/>
              </w:rPr>
              <w:lastRenderedPageBreak/>
              <w:t>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</w:t>
            </w:r>
          </w:p>
          <w:p w:rsidR="0066223D" w:rsidRPr="008D735D" w:rsidRDefault="0066223D" w:rsidP="0066223D">
            <w:pPr>
              <w:pStyle w:val="dash041e005f0431005f044b005f0447005f043d005f044b005f0439"/>
              <w:spacing w:line="276" w:lineRule="auto"/>
              <w:jc w:val="both"/>
              <w:rPr>
                <w:rStyle w:val="dash041e005f0431005f044b005f0447005f043d005f044b005f0439005f005fchar1char1"/>
                <w:b/>
                <w:lang w:eastAsia="en-US"/>
              </w:rPr>
            </w:pPr>
            <w:r w:rsidRPr="008D735D">
              <w:rPr>
                <w:rStyle w:val="dash041e005f0431005f044b005f0447005f043d005f044b005f0439005f005fchar1char1"/>
                <w:b/>
                <w:lang w:eastAsia="en-US"/>
              </w:rPr>
              <w:t>Личностные:</w:t>
            </w:r>
          </w:p>
          <w:p w:rsidR="0066223D" w:rsidRPr="008D735D" w:rsidRDefault="0066223D" w:rsidP="0066223D">
            <w:pPr>
              <w:pStyle w:val="dash041e005f0431005f044b005f0447005f043d005f044b005f0439"/>
              <w:spacing w:line="276" w:lineRule="auto"/>
              <w:jc w:val="both"/>
              <w:rPr>
                <w:rStyle w:val="dash041e005f0431005f044b005f0447005f043d005f044b005f0439005f005fchar1char1"/>
                <w:lang w:eastAsia="en-US"/>
              </w:rPr>
            </w:pPr>
            <w:r w:rsidRPr="008D735D">
              <w:rPr>
                <w:rStyle w:val="dash041e005f0431005f044b005f0447005f043d005f044b005f0439005f005fchar1char1"/>
                <w:lang w:eastAsia="en-US"/>
              </w:rPr>
              <w:t>- освоить социальные нормы, правила поведения, роли и формы социальной жизни в группах и сообществах, включая взрослые и социальные сообщества.</w:t>
            </w:r>
          </w:p>
          <w:p w:rsidR="0066223D" w:rsidRPr="008D735D" w:rsidRDefault="0066223D" w:rsidP="00662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35D">
              <w:rPr>
                <w:rStyle w:val="dash041e005f0431005f044b005f0447005f043d005f044b005f0439005f005fchar1char1"/>
              </w:rPr>
              <w:t xml:space="preserve">-  формирование нравственных чувств и нравственного поведения, осознанного и ответственного отношения к </w:t>
            </w:r>
            <w:proofErr w:type="gramStart"/>
            <w:r w:rsidRPr="008D735D">
              <w:rPr>
                <w:rStyle w:val="dash041e005f0431005f044b005f0447005f043d005f044b005f0439005f005fchar1char1"/>
              </w:rPr>
              <w:t>собственным</w:t>
            </w:r>
            <w:proofErr w:type="gramEnd"/>
            <w:r w:rsidRPr="008D735D">
              <w:rPr>
                <w:rStyle w:val="dash041e005f0431005f044b005f0447005f043d005f044b005f0439005f005fchar1char1"/>
              </w:rPr>
              <w:t>.</w:t>
            </w:r>
          </w:p>
          <w:p w:rsidR="00BE1024" w:rsidRPr="008D735D" w:rsidRDefault="00BE1024" w:rsidP="00D87E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1024" w:rsidRDefault="00BE102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4" w:type="dxa"/>
        <w:tblLook w:val="04A0"/>
      </w:tblPr>
      <w:tblGrid>
        <w:gridCol w:w="7852"/>
        <w:gridCol w:w="7852"/>
      </w:tblGrid>
      <w:tr w:rsidR="00BE1024" w:rsidRPr="004916D2" w:rsidTr="0089388E">
        <w:trPr>
          <w:trHeight w:val="667"/>
        </w:trPr>
        <w:tc>
          <w:tcPr>
            <w:tcW w:w="15704" w:type="dxa"/>
            <w:gridSpan w:val="2"/>
          </w:tcPr>
          <w:p w:rsidR="00BE1024" w:rsidRPr="004916D2" w:rsidRDefault="00BE1024" w:rsidP="0089388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Организация пространства</w:t>
            </w:r>
          </w:p>
        </w:tc>
      </w:tr>
      <w:tr w:rsidR="00BE1024" w:rsidRPr="004916D2" w:rsidTr="0089388E">
        <w:trPr>
          <w:trHeight w:val="667"/>
        </w:trPr>
        <w:tc>
          <w:tcPr>
            <w:tcW w:w="7852" w:type="dxa"/>
          </w:tcPr>
          <w:p w:rsidR="00BE1024" w:rsidRPr="004916D2" w:rsidRDefault="00BE1024" w:rsidP="00893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7852" w:type="dxa"/>
          </w:tcPr>
          <w:p w:rsidR="00BE1024" w:rsidRPr="004916D2" w:rsidRDefault="00BE1024" w:rsidP="00893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</w:p>
        </w:tc>
      </w:tr>
      <w:tr w:rsidR="00BE1024" w:rsidRPr="004916D2" w:rsidTr="0089388E">
        <w:trPr>
          <w:trHeight w:val="705"/>
        </w:trPr>
        <w:tc>
          <w:tcPr>
            <w:tcW w:w="7852" w:type="dxa"/>
          </w:tcPr>
          <w:p w:rsidR="00BE1024" w:rsidRDefault="00BE1024" w:rsidP="00893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1024" w:rsidRDefault="00BE1024" w:rsidP="00893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</w:t>
            </w:r>
            <w:r w:rsidRPr="004916D2">
              <w:rPr>
                <w:rFonts w:ascii="Times New Roman" w:hAnsi="Times New Roman" w:cs="Times New Roman"/>
                <w:sz w:val="24"/>
                <w:szCs w:val="24"/>
              </w:rPr>
              <w:t>льная</w:t>
            </w:r>
            <w:r w:rsidR="00F56752">
              <w:rPr>
                <w:rFonts w:ascii="Times New Roman" w:hAnsi="Times New Roman" w:cs="Times New Roman"/>
                <w:sz w:val="24"/>
                <w:szCs w:val="24"/>
              </w:rPr>
              <w:t>, парная, индивидуальная</w:t>
            </w:r>
          </w:p>
          <w:p w:rsidR="00BE1024" w:rsidRDefault="00BE1024" w:rsidP="00893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1024" w:rsidRDefault="00BE1024" w:rsidP="00893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1024" w:rsidRDefault="00BE1024" w:rsidP="00893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1024" w:rsidRDefault="00BE1024" w:rsidP="00893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1024" w:rsidRDefault="00BE1024" w:rsidP="00893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52" w:type="dxa"/>
          </w:tcPr>
          <w:p w:rsidR="00BE1024" w:rsidRDefault="00BE1024" w:rsidP="00893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2C3F" w:rsidRDefault="00CC2C3F" w:rsidP="008938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А.А.Данилов, Л.Г.Косулина. История России. ХХ век</w:t>
            </w:r>
          </w:p>
          <w:p w:rsidR="00BE1024" w:rsidRDefault="00BE1024" w:rsidP="008938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916D2">
              <w:rPr>
                <w:rFonts w:ascii="Times New Roman" w:hAnsi="Times New Roman" w:cs="Times New Roman"/>
                <w:i/>
                <w:sz w:val="24"/>
                <w:szCs w:val="24"/>
              </w:rPr>
              <w:t>Технические средства обучения</w:t>
            </w:r>
          </w:p>
          <w:p w:rsidR="00BE1024" w:rsidRDefault="00BE1024" w:rsidP="00893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6D2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  <w:p w:rsidR="00BE1024" w:rsidRPr="0027631F" w:rsidRDefault="00BE1024" w:rsidP="00893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631F">
              <w:rPr>
                <w:rFonts w:ascii="Times New Roman" w:hAnsi="Times New Roman" w:cs="Times New Roman"/>
                <w:sz w:val="24"/>
                <w:szCs w:val="24"/>
              </w:rPr>
              <w:t>Медиапроектор</w:t>
            </w:r>
            <w:proofErr w:type="spellEnd"/>
          </w:p>
          <w:p w:rsidR="00BE1024" w:rsidRPr="004916D2" w:rsidRDefault="00BE1024" w:rsidP="008938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E1024" w:rsidRDefault="00BE102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365"/>
        <w:gridCol w:w="5308"/>
        <w:gridCol w:w="3281"/>
        <w:gridCol w:w="3660"/>
      </w:tblGrid>
      <w:tr w:rsidR="00F56752" w:rsidTr="00F56752">
        <w:tc>
          <w:tcPr>
            <w:tcW w:w="3903" w:type="dxa"/>
          </w:tcPr>
          <w:p w:rsidR="00F56752" w:rsidRPr="00F56752" w:rsidRDefault="00F56752" w:rsidP="00F567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752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3903" w:type="dxa"/>
          </w:tcPr>
          <w:p w:rsidR="00F56752" w:rsidRPr="00F56752" w:rsidRDefault="00F56752" w:rsidP="00F567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75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904" w:type="dxa"/>
          </w:tcPr>
          <w:p w:rsidR="00F56752" w:rsidRPr="00F56752" w:rsidRDefault="00F56752" w:rsidP="00F567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75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3904" w:type="dxa"/>
          </w:tcPr>
          <w:p w:rsidR="00F56752" w:rsidRPr="00F56752" w:rsidRDefault="00F56752" w:rsidP="00F567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752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F56752" w:rsidTr="00F56752">
        <w:tc>
          <w:tcPr>
            <w:tcW w:w="3903" w:type="dxa"/>
          </w:tcPr>
          <w:p w:rsidR="00F56752" w:rsidRDefault="00F56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t>1.Формирование мотива действий.</w:t>
            </w:r>
          </w:p>
        </w:tc>
        <w:tc>
          <w:tcPr>
            <w:tcW w:w="3903" w:type="dxa"/>
          </w:tcPr>
          <w:p w:rsidR="00F56752" w:rsidRPr="00F56752" w:rsidRDefault="00F56752" w:rsidP="00F56752">
            <w:pPr>
              <w:shd w:val="clear" w:color="auto" w:fill="FFFFFF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5675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1. Напоминает, что подготовка к данному уроку началась заранее. Ученики получили опережающее задание:</w:t>
            </w:r>
          </w:p>
          <w:p w:rsidR="00F56752" w:rsidRPr="00F56752" w:rsidRDefault="00F56752" w:rsidP="00F56752">
            <w:pPr>
              <w:shd w:val="clear" w:color="auto" w:fill="FFFFFF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567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lang w:eastAsia="ru-RU"/>
              </w:rPr>
              <w:t>Первое</w:t>
            </w:r>
            <w:r w:rsidRPr="00F5675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: ознакомиться с материалами фильма</w:t>
            </w:r>
            <w:proofErr w:type="gramStart"/>
            <w:r w:rsidRPr="00F56752">
              <w:rPr>
                <w:rFonts w:ascii="Times New Roman" w:eastAsia="Times New Roman" w:hAnsi="Times New Roman" w:cs="Times New Roman"/>
                <w:color w:val="333333"/>
                <w:sz w:val="24"/>
                <w:lang w:eastAsia="ru-RU"/>
              </w:rPr>
              <w:t>«П</w:t>
            </w:r>
            <w:proofErr w:type="gramEnd"/>
            <w:r w:rsidRPr="00F56752">
              <w:rPr>
                <w:rFonts w:ascii="Times New Roman" w:eastAsia="Times New Roman" w:hAnsi="Times New Roman" w:cs="Times New Roman"/>
                <w:color w:val="333333"/>
                <w:sz w:val="24"/>
                <w:lang w:eastAsia="ru-RU"/>
              </w:rPr>
              <w:t xml:space="preserve">ервая мировая. Неизвестная война» режиссер Е. Романова, авторы сценария А. </w:t>
            </w:r>
            <w:proofErr w:type="spellStart"/>
            <w:r w:rsidRPr="00F56752">
              <w:rPr>
                <w:rFonts w:ascii="Times New Roman" w:eastAsia="Times New Roman" w:hAnsi="Times New Roman" w:cs="Times New Roman"/>
                <w:color w:val="333333"/>
                <w:sz w:val="24"/>
                <w:lang w:eastAsia="ru-RU"/>
              </w:rPr>
              <w:t>Буровский</w:t>
            </w:r>
            <w:proofErr w:type="spellEnd"/>
            <w:r w:rsidRPr="00F56752">
              <w:rPr>
                <w:rFonts w:ascii="Times New Roman" w:eastAsia="Times New Roman" w:hAnsi="Times New Roman" w:cs="Times New Roman"/>
                <w:color w:val="333333"/>
                <w:sz w:val="24"/>
                <w:lang w:eastAsia="ru-RU"/>
              </w:rPr>
              <w:t xml:space="preserve"> и Д. </w:t>
            </w:r>
            <w:r w:rsidRPr="008D735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Вересов</w:t>
            </w:r>
            <w:r w:rsidRPr="008D735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 </w:t>
            </w:r>
            <w:r w:rsidRPr="008D735D">
              <w:rPr>
                <w:rFonts w:ascii="Times New Roman" w:eastAsia="Times New Roman" w:hAnsi="Times New Roman" w:cs="Times New Roman"/>
                <w:sz w:val="26"/>
                <w:lang w:eastAsia="ru-RU"/>
              </w:rPr>
              <w:t>(</w:t>
            </w:r>
            <w:proofErr w:type="spellStart"/>
            <w:r w:rsidRPr="008D735D">
              <w:rPr>
                <w:rFonts w:ascii="Times New Roman" w:eastAsia="Times New Roman" w:hAnsi="Times New Roman" w:cs="Times New Roman"/>
                <w:sz w:val="24"/>
                <w:u w:val="single"/>
                <w:lang w:eastAsia="ru-RU"/>
              </w:rPr>
              <w:fldChar w:fldCharType="begin"/>
            </w:r>
            <w:r w:rsidRPr="008D735D">
              <w:rPr>
                <w:rFonts w:ascii="Times New Roman" w:eastAsia="Times New Roman" w:hAnsi="Times New Roman" w:cs="Times New Roman"/>
                <w:sz w:val="24"/>
                <w:u w:val="single"/>
                <w:lang w:eastAsia="ru-RU"/>
              </w:rPr>
              <w:instrText xml:space="preserve"> HYPERLINK "http://www.google.com/url?q=http%3A%2F%2Fculture.ru%2F&amp;sa=D&amp;sntz=1&amp;usg=AFQjCNEvOySTg78opyoplyZg44VJjGq2BA" </w:instrText>
            </w:r>
            <w:r w:rsidRPr="008D735D">
              <w:rPr>
                <w:rFonts w:ascii="Times New Roman" w:eastAsia="Times New Roman" w:hAnsi="Times New Roman" w:cs="Times New Roman"/>
                <w:sz w:val="24"/>
                <w:u w:val="single"/>
                <w:lang w:eastAsia="ru-RU"/>
              </w:rPr>
              <w:fldChar w:fldCharType="separate"/>
            </w:r>
            <w:r w:rsidRPr="008D735D">
              <w:rPr>
                <w:rFonts w:ascii="Times New Roman" w:eastAsia="Times New Roman" w:hAnsi="Times New Roman" w:cs="Times New Roman"/>
                <w:sz w:val="24"/>
                <w:u w:val="single"/>
                <w:lang w:eastAsia="ru-RU"/>
              </w:rPr>
              <w:t>culture.ru</w:t>
            </w:r>
            <w:proofErr w:type="spellEnd"/>
            <w:r w:rsidRPr="008D735D">
              <w:rPr>
                <w:rFonts w:ascii="Times New Roman" w:eastAsia="Times New Roman" w:hAnsi="Times New Roman" w:cs="Times New Roman"/>
                <w:sz w:val="24"/>
                <w:u w:val="single"/>
                <w:lang w:eastAsia="ru-RU"/>
              </w:rPr>
              <w:fldChar w:fldCharType="end"/>
            </w:r>
            <w:r w:rsidRPr="008D735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›</w:t>
            </w:r>
            <w:hyperlink r:id="rId8" w:history="1">
              <w:r w:rsidRPr="008D735D">
                <w:rPr>
                  <w:rFonts w:ascii="Times New Roman" w:eastAsia="Times New Roman" w:hAnsi="Times New Roman" w:cs="Times New Roman"/>
                  <w:sz w:val="24"/>
                  <w:u w:val="single"/>
                  <w:lang w:eastAsia="ru-RU"/>
                </w:rPr>
                <w:t>Спецпроекты</w:t>
              </w:r>
            </w:hyperlink>
            <w:r w:rsidRPr="008D735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›</w:t>
            </w:r>
            <w:hyperlink r:id="rId9" w:history="1">
              <w:r w:rsidRPr="008D735D">
                <w:rPr>
                  <w:rFonts w:ascii="Times New Roman" w:eastAsia="Times New Roman" w:hAnsi="Times New Roman" w:cs="Times New Roman"/>
                  <w:sz w:val="24"/>
                  <w:u w:val="single"/>
                  <w:lang w:eastAsia="ru-RU"/>
                </w:rPr>
                <w:t>Великая</w:t>
              </w:r>
            </w:hyperlink>
            <w:hyperlink r:id="rId10" w:history="1">
              <w:r w:rsidRPr="008D735D">
                <w:rPr>
                  <w:rFonts w:ascii="Times New Roman" w:eastAsia="Times New Roman" w:hAnsi="Times New Roman" w:cs="Times New Roman"/>
                  <w:sz w:val="24"/>
                  <w:u w:val="single"/>
                  <w:lang w:eastAsia="ru-RU"/>
                </w:rPr>
                <w:t> </w:t>
              </w:r>
            </w:hyperlink>
            <w:hyperlink r:id="rId11" w:history="1">
              <w:r w:rsidRPr="008D735D">
                <w:rPr>
                  <w:rFonts w:ascii="Times New Roman" w:eastAsia="Times New Roman" w:hAnsi="Times New Roman" w:cs="Times New Roman"/>
                  <w:sz w:val="24"/>
                  <w:u w:val="single"/>
                  <w:lang w:eastAsia="ru-RU"/>
                </w:rPr>
                <w:t>война</w:t>
              </w:r>
            </w:hyperlink>
            <w:r w:rsidRPr="008D735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).</w:t>
            </w:r>
          </w:p>
          <w:p w:rsidR="00F56752" w:rsidRPr="00F56752" w:rsidRDefault="00F56752" w:rsidP="00F56752">
            <w:pPr>
              <w:shd w:val="clear" w:color="auto" w:fill="FFFFFF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567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lang w:eastAsia="ru-RU"/>
              </w:rPr>
              <w:t>Второе:</w:t>
            </w:r>
            <w:r w:rsidRPr="00F5675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 познакомиться с дополнительным </w:t>
            </w:r>
            <w:r w:rsidRPr="00F5675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материалом «Создание фильма. Подготовительный период. Создание сценария».</w:t>
            </w:r>
          </w:p>
          <w:p w:rsidR="00F56752" w:rsidRPr="00F56752" w:rsidRDefault="00F56752" w:rsidP="00F56752">
            <w:pPr>
              <w:shd w:val="clear" w:color="auto" w:fill="FFFFFF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5675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(</w:t>
            </w:r>
            <w:hyperlink r:id="rId12" w:history="1">
              <w:r w:rsidRPr="008D735D">
                <w:rPr>
                  <w:rFonts w:ascii="Times New Roman" w:eastAsia="Times New Roman" w:hAnsi="Times New Roman" w:cs="Times New Roman"/>
                  <w:sz w:val="24"/>
                  <w:u w:val="single"/>
                  <w:lang w:eastAsia="ru-RU"/>
                </w:rPr>
                <w:t>snimifilm.com</w:t>
              </w:r>
            </w:hyperlink>
            <w:r w:rsidRPr="008D735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›</w:t>
            </w:r>
            <w:hyperlink r:id="rId13" w:history="1">
              <w:r w:rsidRPr="008D735D">
                <w:rPr>
                  <w:rFonts w:ascii="Times New Roman" w:eastAsia="Times New Roman" w:hAnsi="Times New Roman" w:cs="Times New Roman"/>
                  <w:sz w:val="24"/>
                  <w:u w:val="single"/>
                  <w:lang w:eastAsia="ru-RU"/>
                </w:rPr>
                <w:t>statyi/sozdanie-filma…period</w:t>
              </w:r>
            </w:hyperlink>
            <w:r w:rsidRPr="008D735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)</w:t>
            </w:r>
          </w:p>
          <w:p w:rsidR="00F56752" w:rsidRPr="00F56752" w:rsidRDefault="00F56752" w:rsidP="00F56752">
            <w:pPr>
              <w:shd w:val="clear" w:color="auto" w:fill="FFFFFF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5675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От того, как вы отнеслись к выполнению своего задания, будет зависеть и общий результат вашей деятельности.</w:t>
            </w:r>
          </w:p>
          <w:p w:rsidR="00F56752" w:rsidRPr="00F56752" w:rsidRDefault="00F56752" w:rsidP="00F56752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6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Сообщает, что сегодня они будут создавать документальный фильм,  и каждый должен внести свой вклад в его создание, используя все доступные средств</w:t>
            </w:r>
          </w:p>
          <w:p w:rsidR="00F56752" w:rsidRDefault="00F567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lastRenderedPageBreak/>
              <w:t> 1. Проверяют свою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       готовность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       к  уроку</w:t>
            </w:r>
          </w:p>
          <w:p w:rsidR="00F56752" w:rsidRDefault="00F567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u w:val="single"/>
              </w:rPr>
              <w:t>Познавательные: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(умение строить логическую цепь размышлений);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u w:val="single"/>
              </w:rPr>
              <w:t>Коммуникативные: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(умение выражать свои мысли, строить высказывания в соответствие с задачами коммуникации);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u w:val="single"/>
              </w:rPr>
              <w:t>Личностные: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lastRenderedPageBreak/>
              <w:t>(Формирование учебной мотивации);</w:t>
            </w:r>
          </w:p>
          <w:p w:rsidR="00F56752" w:rsidRDefault="00F567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52" w:rsidTr="00F56752">
        <w:tc>
          <w:tcPr>
            <w:tcW w:w="3903" w:type="dxa"/>
          </w:tcPr>
          <w:p w:rsidR="00F56752" w:rsidRDefault="00F56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lastRenderedPageBreak/>
              <w:t>2.Актуализация знаний.</w:t>
            </w:r>
          </w:p>
        </w:tc>
        <w:tc>
          <w:tcPr>
            <w:tcW w:w="3903" w:type="dxa"/>
          </w:tcPr>
          <w:p w:rsidR="00F56752" w:rsidRPr="00F56752" w:rsidRDefault="00F56752" w:rsidP="00F56752">
            <w:pPr>
              <w:shd w:val="clear" w:color="auto" w:fill="FFFFFF"/>
              <w:ind w:left="3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6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 экране слайд «Указом Президента России впервые в 2013 году день 1 августа объявлен Днем памяти солдат, погибших в годы</w:t>
            </w:r>
            <w:proofErr w:type="gramStart"/>
            <w:r w:rsidRPr="00F56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F56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ервой мировой войны».  </w:t>
            </w:r>
            <w:r w:rsidRPr="00F56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(Слайд № 1)</w:t>
            </w:r>
          </w:p>
          <w:p w:rsidR="00F56752" w:rsidRPr="00F56752" w:rsidRDefault="00F56752" w:rsidP="00F56752">
            <w:pPr>
              <w:shd w:val="clear" w:color="auto" w:fill="FFFFFF"/>
              <w:ind w:left="34"/>
              <w:rPr>
                <w:rFonts w:ascii="Calibri" w:eastAsia="Times New Roman" w:hAnsi="Calibri" w:cs="Times New Roman"/>
                <w:lang w:eastAsia="ru-RU"/>
              </w:rPr>
            </w:pPr>
            <w:r w:rsidRPr="008D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Затем звучит видеоролик «1 августа – День воинской славы России. День памяти российских воинов, погибших в</w:t>
            </w:r>
            <w:proofErr w:type="gramStart"/>
            <w:r w:rsidRPr="008D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8D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ервой мировой войне» (</w:t>
            </w:r>
            <w:hyperlink r:id="rId14" w:history="1">
              <w:r w:rsidRPr="008D735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http://histrf.ru/ru/lenta-vremeni/event/view/nachalas-piervaia-mirovaia-voina</w:t>
              </w:r>
            </w:hyperlink>
            <w:r w:rsidRPr="008D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F56752" w:rsidRPr="00F56752" w:rsidRDefault="00F56752" w:rsidP="00F56752">
            <w:pPr>
              <w:shd w:val="clear" w:color="auto" w:fill="FFFFFF"/>
              <w:ind w:left="34"/>
              <w:rPr>
                <w:rFonts w:ascii="Calibri" w:eastAsia="Times New Roman" w:hAnsi="Calibri" w:cs="Times New Roman"/>
                <w:lang w:eastAsia="ru-RU"/>
              </w:rPr>
            </w:pPr>
            <w:r w:rsidRPr="008D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Обращение к учащимся:</w:t>
            </w:r>
          </w:p>
          <w:p w:rsidR="00F56752" w:rsidRPr="00F56752" w:rsidRDefault="00F56752" w:rsidP="00F56752">
            <w:pPr>
              <w:shd w:val="clear" w:color="auto" w:fill="FFFFFF"/>
              <w:ind w:left="34"/>
              <w:rPr>
                <w:rFonts w:ascii="Calibri" w:eastAsia="Times New Roman" w:hAnsi="Calibri" w:cs="Times New Roman"/>
                <w:lang w:eastAsia="ru-RU"/>
              </w:rPr>
            </w:pPr>
            <w:r w:rsidRPr="008D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 ли понятна </w:t>
            </w:r>
            <w:r w:rsidRPr="008D7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урока?</w:t>
            </w:r>
            <w:r w:rsidRPr="008D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- Первая мировая война.</w:t>
            </w:r>
          </w:p>
          <w:p w:rsidR="00F56752" w:rsidRPr="00F56752" w:rsidRDefault="00F56752" w:rsidP="00F56752">
            <w:pPr>
              <w:shd w:val="clear" w:color="auto" w:fill="FFFFFF"/>
              <w:ind w:left="34"/>
              <w:rPr>
                <w:rFonts w:ascii="Calibri" w:eastAsia="Times New Roman" w:hAnsi="Calibri" w:cs="Times New Roman"/>
                <w:lang w:eastAsia="ru-RU"/>
              </w:rPr>
            </w:pPr>
            <w:r w:rsidRPr="008D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1 августа? –  день начала войны России с Германией.</w:t>
            </w:r>
          </w:p>
          <w:p w:rsidR="00F56752" w:rsidRPr="00F56752" w:rsidRDefault="00F56752" w:rsidP="00F56752">
            <w:pPr>
              <w:shd w:val="clear" w:color="auto" w:fill="FFFFFF"/>
              <w:ind w:left="3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6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Задание учащимся:</w:t>
            </w:r>
          </w:p>
          <w:p w:rsidR="00F56752" w:rsidRPr="00F56752" w:rsidRDefault="00F56752" w:rsidP="00F56752">
            <w:pPr>
              <w:shd w:val="clear" w:color="auto" w:fill="FFFFFF"/>
              <w:ind w:left="34"/>
              <w:rPr>
                <w:rFonts w:ascii="Calibri" w:eastAsia="Times New Roman" w:hAnsi="Calibri" w:cs="Times New Roman"/>
                <w:lang w:eastAsia="ru-RU"/>
              </w:rPr>
            </w:pPr>
            <w:r w:rsidRPr="00F56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Составьте алгоритм рассказа об этом историческом событии. Выстройте алгоритм, </w:t>
            </w:r>
            <w:proofErr w:type="spellStart"/>
            <w:r w:rsidRPr="00F56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проранжировав</w:t>
            </w:r>
            <w:proofErr w:type="spellEnd"/>
            <w:r w:rsidRPr="00F56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последовательность изложения </w:t>
            </w:r>
            <w:r w:rsidRPr="008D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материала.</w:t>
            </w:r>
          </w:p>
          <w:p w:rsidR="00F56752" w:rsidRPr="00F56752" w:rsidRDefault="00F56752" w:rsidP="00F56752">
            <w:pPr>
              <w:shd w:val="clear" w:color="auto" w:fill="FFFFFF"/>
              <w:ind w:left="34"/>
              <w:rPr>
                <w:rFonts w:ascii="Calibri" w:eastAsia="Times New Roman" w:hAnsi="Calibri" w:cs="Times New Roman"/>
                <w:lang w:eastAsia="ru-RU"/>
              </w:rPr>
            </w:pPr>
            <w:hyperlink r:id="rId15" w:history="1">
              <w:r w:rsidRPr="008D735D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u w:val="single"/>
                  <w:lang w:eastAsia="ru-RU"/>
                </w:rPr>
                <w:t>(Приложение № 1)</w:t>
              </w:r>
            </w:hyperlink>
            <w:r w:rsidRPr="008D73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Выводится на экран</w:t>
            </w:r>
          </w:p>
          <w:p w:rsidR="00F56752" w:rsidRPr="00F56752" w:rsidRDefault="00F56752" w:rsidP="00F56752">
            <w:pPr>
              <w:shd w:val="clear" w:color="auto" w:fill="FFFFFF"/>
              <w:ind w:left="34"/>
              <w:rPr>
                <w:rFonts w:ascii="Calibri" w:eastAsia="Times New Roman" w:hAnsi="Calibri" w:cs="Times New Roman"/>
                <w:lang w:eastAsia="ru-RU"/>
              </w:rPr>
            </w:pPr>
            <w:r w:rsidRPr="008D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Обращение к учащимся:</w:t>
            </w:r>
          </w:p>
          <w:p w:rsidR="00F56752" w:rsidRPr="00F56752" w:rsidRDefault="00F56752" w:rsidP="00F56752">
            <w:pPr>
              <w:shd w:val="clear" w:color="auto" w:fill="FFFFFF"/>
              <w:ind w:left="3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7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 очень</w:t>
            </w:r>
            <w:r w:rsidRPr="00F56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ярко и трагично рассказать по алгоритму об этом событии. Итак,  мы сегодня займемся серьезным и не простым делом – мы создадим сценарий документального фильма о</w:t>
            </w:r>
            <w:proofErr w:type="gramStart"/>
            <w:r w:rsidRPr="00F56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6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F56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ервой мировой войне. Союзники России в этой войне характеризовали ее как «Первая мировая: Великая война </w:t>
            </w:r>
            <w:proofErr w:type="gramStart"/>
            <w:r w:rsidRPr="00F56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proofErr w:type="gramEnd"/>
          </w:p>
          <w:p w:rsidR="00F56752" w:rsidRPr="00F56752" w:rsidRDefault="00F56752" w:rsidP="00F56752">
            <w:pPr>
              <w:shd w:val="clear" w:color="auto" w:fill="FFFFFF"/>
              <w:ind w:left="3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6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цивилизацию» - я взяла это мнение для первоначального названия нашего фильма. Будет приветствоваться, если  у вас возникнет свой вариант названия фильма.</w:t>
            </w:r>
          </w:p>
          <w:p w:rsidR="00F56752" w:rsidRPr="00F56752" w:rsidRDefault="00F56752" w:rsidP="00F56752">
            <w:pPr>
              <w:shd w:val="clear" w:color="auto" w:fill="FFFFFF"/>
              <w:ind w:left="3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6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Обращение к учащимся:</w:t>
            </w:r>
          </w:p>
          <w:p w:rsidR="00F56752" w:rsidRPr="00F56752" w:rsidRDefault="00F56752" w:rsidP="00F56752">
            <w:pPr>
              <w:shd w:val="clear" w:color="auto" w:fill="FFFFFF"/>
              <w:ind w:left="3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6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чем фильм, мы определили. Последовательность изложения – тоже.</w:t>
            </w:r>
          </w:p>
          <w:p w:rsidR="00F56752" w:rsidRPr="00F56752" w:rsidRDefault="00F56752" w:rsidP="00F56752">
            <w:pPr>
              <w:shd w:val="clear" w:color="auto" w:fill="FFFFFF"/>
              <w:ind w:left="3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6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56752" w:rsidRPr="00F56752" w:rsidRDefault="00F56752" w:rsidP="00F56752">
            <w:pPr>
              <w:shd w:val="clear" w:color="auto" w:fill="FFFFFF"/>
              <w:ind w:left="3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6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Вопрос к учащимся:</w:t>
            </w:r>
          </w:p>
          <w:p w:rsidR="00F56752" w:rsidRPr="00F56752" w:rsidRDefault="00F56752" w:rsidP="00F56752">
            <w:pPr>
              <w:shd w:val="clear" w:color="auto" w:fill="FFFFFF"/>
              <w:ind w:left="3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6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написать сценарий фильма? Напомню</w:t>
            </w:r>
            <w:proofErr w:type="gramStart"/>
            <w:r w:rsidRPr="00F567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F56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(</w:t>
            </w:r>
            <w:proofErr w:type="gramEnd"/>
            <w:r w:rsidRPr="00F56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Слайд № 2)</w:t>
            </w:r>
          </w:p>
          <w:p w:rsidR="00F56752" w:rsidRPr="00F56752" w:rsidRDefault="00F56752" w:rsidP="00F56752">
            <w:pPr>
              <w:shd w:val="clear" w:color="auto" w:fill="FFFFFF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56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Задачи </w:t>
            </w:r>
            <w:proofErr w:type="spellStart"/>
            <w:r w:rsidRPr="00F56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документалистики</w:t>
            </w:r>
            <w:proofErr w:type="spellEnd"/>
            <w:r w:rsidRPr="00F5675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:</w:t>
            </w:r>
          </w:p>
          <w:p w:rsidR="00F56752" w:rsidRPr="00F56752" w:rsidRDefault="00F56752" w:rsidP="00F56752">
            <w:pPr>
              <w:numPr>
                <w:ilvl w:val="0"/>
                <w:numId w:val="3"/>
              </w:numPr>
              <w:shd w:val="clear" w:color="auto" w:fill="FFFFFF"/>
              <w:ind w:left="384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567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52525"/>
                <w:sz w:val="24"/>
                <w:szCs w:val="24"/>
                <w:lang w:eastAsia="ru-RU"/>
              </w:rPr>
              <w:t>Средство обучения (учебные фильмы)</w:t>
            </w:r>
          </w:p>
          <w:p w:rsidR="00F56752" w:rsidRPr="00F56752" w:rsidRDefault="00F56752" w:rsidP="00F56752">
            <w:pPr>
              <w:numPr>
                <w:ilvl w:val="0"/>
                <w:numId w:val="3"/>
              </w:numPr>
              <w:shd w:val="clear" w:color="auto" w:fill="FFFFFF"/>
              <w:ind w:left="384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567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52525"/>
                <w:sz w:val="24"/>
                <w:szCs w:val="24"/>
                <w:lang w:eastAsia="ru-RU"/>
              </w:rPr>
              <w:t>Исследование (географическое, зоологическое, историческое, этнографическое, и т.д.)</w:t>
            </w:r>
          </w:p>
          <w:p w:rsidR="00F56752" w:rsidRPr="00F56752" w:rsidRDefault="00F56752" w:rsidP="00F56752">
            <w:pPr>
              <w:numPr>
                <w:ilvl w:val="0"/>
                <w:numId w:val="3"/>
              </w:numPr>
              <w:shd w:val="clear" w:color="auto" w:fill="FFFFFF"/>
              <w:ind w:left="384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56752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Пропаганда (науки, товара, технологии, религии, т.д.)</w:t>
            </w:r>
          </w:p>
          <w:p w:rsidR="00F56752" w:rsidRPr="00F56752" w:rsidRDefault="00F56752" w:rsidP="00F56752">
            <w:pPr>
              <w:numPr>
                <w:ilvl w:val="0"/>
                <w:numId w:val="3"/>
              </w:numPr>
              <w:shd w:val="clear" w:color="auto" w:fill="FFFFFF"/>
              <w:ind w:left="384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56752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Хроника (длительное наблюдение за событием, репортаж, т.п.)</w:t>
            </w:r>
          </w:p>
          <w:p w:rsidR="00F56752" w:rsidRPr="00F56752" w:rsidRDefault="00F56752" w:rsidP="00F56752">
            <w:pPr>
              <w:numPr>
                <w:ilvl w:val="0"/>
                <w:numId w:val="3"/>
              </w:numPr>
              <w:shd w:val="clear" w:color="auto" w:fill="FFFFFF"/>
              <w:ind w:left="384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56752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Публицистика</w:t>
            </w:r>
          </w:p>
          <w:p w:rsidR="00F56752" w:rsidRPr="00F56752" w:rsidRDefault="00F56752" w:rsidP="00F56752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6752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Объединяет их общая для всего документального кино задача: «</w:t>
            </w:r>
            <w:r w:rsidRPr="00F56752">
              <w:rPr>
                <w:rFonts w:ascii="Times New Roman" w:eastAsia="Times New Roman" w:hAnsi="Times New Roman" w:cs="Times New Roman"/>
                <w:i/>
                <w:iCs/>
                <w:color w:val="252525"/>
                <w:sz w:val="24"/>
                <w:szCs w:val="24"/>
                <w:lang w:eastAsia="ru-RU"/>
              </w:rPr>
              <w:t>рассказать нам о мире, в котором мы живём</w:t>
            </w:r>
            <w:r w:rsidRPr="00F56752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» (</w:t>
            </w:r>
            <w:proofErr w:type="spellStart"/>
            <w:r w:rsidRPr="00F56752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Хью</w:t>
            </w:r>
            <w:proofErr w:type="spellEnd"/>
            <w:r w:rsidRPr="00F56752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6752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Бэдли</w:t>
            </w:r>
            <w:proofErr w:type="spellEnd"/>
            <w:r w:rsidRPr="00F56752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).</w:t>
            </w:r>
          </w:p>
          <w:p w:rsidR="00F56752" w:rsidRPr="00F56752" w:rsidRDefault="00F56752" w:rsidP="00F56752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6752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Какую задачу (-и) будет решать наше кино</w:t>
            </w:r>
            <w:proofErr w:type="gramStart"/>
            <w:r w:rsidRPr="00F56752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?</w:t>
            </w:r>
            <w:r w:rsidRPr="00F567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52525"/>
                <w:sz w:val="24"/>
                <w:szCs w:val="24"/>
                <w:lang w:eastAsia="ru-RU"/>
              </w:rPr>
              <w:t>(</w:t>
            </w:r>
            <w:proofErr w:type="gramEnd"/>
            <w:r w:rsidRPr="00F5675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52525"/>
                <w:sz w:val="24"/>
                <w:szCs w:val="24"/>
                <w:lang w:eastAsia="ru-RU"/>
              </w:rPr>
              <w:t>Средство обучения, историческое исследование).</w:t>
            </w:r>
          </w:p>
          <w:p w:rsidR="00F56752" w:rsidRPr="00F56752" w:rsidRDefault="00F56752" w:rsidP="00F56752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6752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Вы знаете, что изначально нужно создать литературный сценарий, а чтобы перенести литературный  сценарий на видеопленку, нужно подготовить режиссерский, или, как говорят профессионалы, постановочный сценарий. Я предлагаю немного </w:t>
            </w:r>
            <w:proofErr w:type="spellStart"/>
            <w:r w:rsidRPr="00F56752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>интерпритировать</w:t>
            </w:r>
            <w:proofErr w:type="spellEnd"/>
            <w:r w:rsidRPr="00F56752"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  <w:lang w:eastAsia="ru-RU"/>
              </w:rPr>
              <w:t xml:space="preserve">  это применительно к нашему уроку.</w:t>
            </w:r>
          </w:p>
          <w:p w:rsidR="00F56752" w:rsidRPr="00F56752" w:rsidRDefault="00F56752" w:rsidP="00F56752">
            <w:pPr>
              <w:shd w:val="clear" w:color="auto" w:fill="FFFFFF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56752">
              <w:rPr>
                <w:rFonts w:ascii="Times New Roman" w:eastAsia="Times New Roman" w:hAnsi="Times New Roman" w:cs="Times New Roman"/>
                <w:b/>
                <w:bCs/>
                <w:color w:val="252525"/>
                <w:sz w:val="24"/>
                <w:szCs w:val="24"/>
                <w:lang w:eastAsia="ru-RU"/>
              </w:rPr>
              <w:lastRenderedPageBreak/>
              <w:t xml:space="preserve">Сначала вы создадите литературный сценарий, а затем результат вашего творческого исследования наглядно представите в виде постановочного сценария, который </w:t>
            </w:r>
            <w:proofErr w:type="gramStart"/>
            <w:r w:rsidRPr="00F56752">
              <w:rPr>
                <w:rFonts w:ascii="Times New Roman" w:eastAsia="Times New Roman" w:hAnsi="Times New Roman" w:cs="Times New Roman"/>
                <w:b/>
                <w:bCs/>
                <w:color w:val="252525"/>
                <w:sz w:val="24"/>
                <w:szCs w:val="24"/>
                <w:lang w:eastAsia="ru-RU"/>
              </w:rPr>
              <w:t>будет</w:t>
            </w:r>
            <w:proofErr w:type="gramEnd"/>
            <w:r w:rsidRPr="00F56752">
              <w:rPr>
                <w:rFonts w:ascii="Times New Roman" w:eastAsia="Times New Roman" w:hAnsi="Times New Roman" w:cs="Times New Roman"/>
                <w:b/>
                <w:bCs/>
                <w:color w:val="252525"/>
                <w:sz w:val="24"/>
                <w:szCs w:val="24"/>
                <w:lang w:eastAsia="ru-RU"/>
              </w:rPr>
              <w:t xml:space="preserve"> является продуктом вашей деятельности (Цель – конечный продукт).</w:t>
            </w:r>
          </w:p>
          <w:p w:rsidR="00F56752" w:rsidRDefault="00F567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lastRenderedPageBreak/>
              <w:t>1. Высказывают свои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     предложения </w:t>
            </w:r>
            <w:proofErr w:type="gramStart"/>
            <w:r>
              <w:rPr>
                <w:rStyle w:val="c3"/>
                <w:color w:val="000000"/>
              </w:rPr>
              <w:t>по</w:t>
            </w:r>
            <w:proofErr w:type="gramEnd"/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     содержанию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     вопросов: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     размышляют,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ind w:left="264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отвечают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ind w:left="264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на вопрос,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ind w:left="264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аргументируют ответ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ind w:left="264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2. Составляют алгоритм самостоятельно</w:t>
            </w:r>
          </w:p>
          <w:p w:rsidR="00F56752" w:rsidRDefault="00F567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u w:val="single"/>
              </w:rPr>
              <w:t>Познавательные: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(Осуществлять актуализацию личного жизненного опыта);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u w:val="single"/>
              </w:rPr>
              <w:t>Регулятивные: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(осознание, что уже освоено и что еще подлежит усвоению, а также качество и уровень усвоения; умение вступать в диалог);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u w:val="single"/>
              </w:rPr>
              <w:t>Коммуникативные: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Style w:val="c3"/>
                <w:color w:val="000000"/>
              </w:rPr>
              <w:t>Умение решать учебные проблемы, возникающие в ходе коллективной работы)</w:t>
            </w:r>
            <w:proofErr w:type="gramEnd"/>
          </w:p>
          <w:p w:rsidR="00F56752" w:rsidRDefault="00F567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52" w:rsidTr="00F56752">
        <w:tc>
          <w:tcPr>
            <w:tcW w:w="3903" w:type="dxa"/>
          </w:tcPr>
          <w:p w:rsidR="00F56752" w:rsidRDefault="00F56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lastRenderedPageBreak/>
              <w:t>3. Построение учебной задачи</w:t>
            </w:r>
          </w:p>
        </w:tc>
        <w:tc>
          <w:tcPr>
            <w:tcW w:w="3903" w:type="dxa"/>
          </w:tcPr>
          <w:p w:rsidR="00F56752" w:rsidRDefault="00F56752" w:rsidP="00F56752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9"/>
                <w:color w:val="252525"/>
              </w:rPr>
              <w:t>1. Обращение  к  учащимся:</w:t>
            </w:r>
          </w:p>
          <w:p w:rsidR="00F56752" w:rsidRDefault="00F56752" w:rsidP="00F56752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252525"/>
              </w:rPr>
              <w:t>Самый оптимальный вариант для решения поставленной цели – это </w:t>
            </w:r>
            <w:r>
              <w:rPr>
                <w:rStyle w:val="c27"/>
                <w:b/>
                <w:bCs/>
                <w:color w:val="252525"/>
              </w:rPr>
              <w:t>работа в группах.</w:t>
            </w:r>
          </w:p>
          <w:p w:rsidR="00F56752" w:rsidRDefault="00F56752" w:rsidP="00F56752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9"/>
                <w:color w:val="252525"/>
              </w:rPr>
              <w:t>Вопрос к учащимся:</w:t>
            </w:r>
          </w:p>
          <w:p w:rsidR="00F56752" w:rsidRDefault="00F56752" w:rsidP="00F56752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9"/>
                <w:color w:val="252525"/>
              </w:rPr>
              <w:t>Объясните, почему работа в группах самый оптимальный способ для выполнения задания? (каждая группа раскрывает, освещает, конкретизирует определенный блок содержания).</w:t>
            </w:r>
          </w:p>
          <w:p w:rsidR="00F56752" w:rsidRDefault="00F56752" w:rsidP="00F56752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9"/>
                <w:color w:val="252525"/>
              </w:rPr>
              <w:t>Действительно: нельзя за короткое время охватить необъятное, поэтому каждая группа будет выполнять свою конкретную задачу в общем деле.</w:t>
            </w:r>
          </w:p>
          <w:p w:rsidR="00F56752" w:rsidRDefault="00F56752" w:rsidP="00F56752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7"/>
                <w:b/>
                <w:bCs/>
                <w:i/>
                <w:iCs/>
                <w:color w:val="252525"/>
              </w:rPr>
              <w:t>Группы:</w:t>
            </w:r>
          </w:p>
          <w:p w:rsidR="00F56752" w:rsidRDefault="00F56752" w:rsidP="00F56752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252525"/>
              </w:rPr>
              <w:t>Историки (использование карт, портретов и т.д.)</w:t>
            </w:r>
          </w:p>
          <w:p w:rsidR="00F56752" w:rsidRDefault="00F56752" w:rsidP="00F56752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9"/>
                <w:color w:val="252525"/>
              </w:rPr>
              <w:t>Художники (изготовление агитационных плакатов воюющих сторон и т.д.)</w:t>
            </w:r>
          </w:p>
          <w:p w:rsidR="00F56752" w:rsidRDefault="00F56752" w:rsidP="00F56752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9"/>
                <w:color w:val="252525"/>
              </w:rPr>
              <w:t xml:space="preserve">Литераторы (поэтическое слово, </w:t>
            </w:r>
            <w:proofErr w:type="spellStart"/>
            <w:r>
              <w:rPr>
                <w:rStyle w:val="c9"/>
                <w:color w:val="252525"/>
              </w:rPr>
              <w:t>синквейн</w:t>
            </w:r>
            <w:proofErr w:type="spellEnd"/>
            <w:r>
              <w:rPr>
                <w:rStyle w:val="c9"/>
                <w:color w:val="252525"/>
              </w:rPr>
              <w:t>, проза и т.д.)</w:t>
            </w:r>
          </w:p>
          <w:p w:rsidR="00F56752" w:rsidRDefault="00F56752" w:rsidP="00F56752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9"/>
                <w:color w:val="252525"/>
              </w:rPr>
              <w:t>Документалисты (использование документов и т.д.)</w:t>
            </w:r>
          </w:p>
          <w:p w:rsidR="00F56752" w:rsidRDefault="00F56752" w:rsidP="00F56752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9"/>
                <w:color w:val="252525"/>
              </w:rPr>
              <w:t>Костюмеры (рисунки, сравнение и т.д.)</w:t>
            </w:r>
          </w:p>
          <w:p w:rsidR="00F56752" w:rsidRDefault="00F56752" w:rsidP="00F56752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9"/>
                <w:color w:val="252525"/>
              </w:rPr>
              <w:t xml:space="preserve">Каждая группа получает конкретную задачу, рекомендованы  средства ее решения (рисунок, коллаж, схема, поэтическое слово, </w:t>
            </w:r>
            <w:proofErr w:type="spellStart"/>
            <w:r>
              <w:rPr>
                <w:rStyle w:val="c9"/>
                <w:color w:val="252525"/>
              </w:rPr>
              <w:t>синквейн</w:t>
            </w:r>
            <w:proofErr w:type="spellEnd"/>
            <w:r>
              <w:rPr>
                <w:rStyle w:val="c9"/>
                <w:color w:val="252525"/>
              </w:rPr>
              <w:t>, музыка, портрет и т.д.).</w:t>
            </w:r>
          </w:p>
          <w:p w:rsidR="00F56752" w:rsidRDefault="00F56752" w:rsidP="00F56752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9"/>
                <w:color w:val="252525"/>
              </w:rPr>
              <w:t>Определите руководителя группы, который будет отвечать как за процесс выполнения задания, так и за конечный результат.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ind w:left="34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2. Обращение к учащимся: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ind w:left="34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3"/>
                <w:color w:val="000000"/>
              </w:rPr>
              <w:lastRenderedPageBreak/>
              <w:t>А.И.Солженицин</w:t>
            </w:r>
            <w:proofErr w:type="spellEnd"/>
            <w:r>
              <w:rPr>
                <w:rStyle w:val="c3"/>
                <w:color w:val="000000"/>
              </w:rPr>
              <w:t xml:space="preserve"> высказал такое мнение о войне: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ind w:left="34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>«Самым неосмысленным безумием ХХ века была, несомненно, Первая мировая война». Если принять это высказывание </w:t>
            </w:r>
            <w:r>
              <w:rPr>
                <w:rStyle w:val="c4"/>
                <w:b/>
                <w:bCs/>
                <w:color w:val="000000"/>
              </w:rPr>
              <w:t>за гипотезу</w:t>
            </w:r>
            <w:r>
              <w:rPr>
                <w:rStyle w:val="c3"/>
                <w:color w:val="000000"/>
              </w:rPr>
              <w:t>, то в своем фильме вы должны либо ее доказать, либо опровергнуть.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ind w:left="34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В вашем распоряжении 20 минут. Желаю удачи!</w:t>
            </w:r>
          </w:p>
          <w:p w:rsidR="00F56752" w:rsidRDefault="00F567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ind w:left="6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lastRenderedPageBreak/>
              <w:t>1.Ученики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ind w:left="6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   подтверждают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ind w:left="6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   готовность к работе</w:t>
            </w:r>
          </w:p>
          <w:p w:rsidR="00F56752" w:rsidRDefault="00F56752" w:rsidP="00F56752">
            <w:pPr>
              <w:pStyle w:val="c19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2. Ученики размышляют, отвечают на вопрос, аргументируют ответ</w:t>
            </w:r>
          </w:p>
          <w:p w:rsidR="00F56752" w:rsidRDefault="00F567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УУД: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u w:val="single"/>
              </w:rPr>
              <w:t>Регулятивные</w:t>
            </w:r>
            <w:r>
              <w:rPr>
                <w:rStyle w:val="c3"/>
                <w:color w:val="000000"/>
              </w:rPr>
              <w:t>: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- умение слушать в соответствии с целевой установкой;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u w:val="single"/>
              </w:rPr>
              <w:t>Коммуникативные</w:t>
            </w:r>
            <w:r>
              <w:rPr>
                <w:rStyle w:val="c3"/>
                <w:color w:val="000000"/>
              </w:rPr>
              <w:t>: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- строить понятные для соучастников высказывания;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u w:val="single"/>
              </w:rPr>
              <w:t>Личностные: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- формирование учебной мотивации</w:t>
            </w:r>
          </w:p>
          <w:p w:rsidR="00F56752" w:rsidRDefault="00F567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52" w:rsidTr="00F56752">
        <w:tc>
          <w:tcPr>
            <w:tcW w:w="3903" w:type="dxa"/>
          </w:tcPr>
          <w:p w:rsidR="00F56752" w:rsidRDefault="00F56752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lastRenderedPageBreak/>
              <w:t>4. Решение учебной задачи</w:t>
            </w:r>
          </w:p>
        </w:tc>
        <w:tc>
          <w:tcPr>
            <w:tcW w:w="3903" w:type="dxa"/>
          </w:tcPr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6"/>
                <w:rFonts w:ascii="Trebuchet MS" w:hAnsi="Trebuchet MS"/>
                <w:color w:val="000000"/>
                <w:sz w:val="22"/>
                <w:szCs w:val="22"/>
              </w:rPr>
              <w:t>1</w:t>
            </w:r>
            <w:r>
              <w:rPr>
                <w:rStyle w:val="c3"/>
                <w:color w:val="000000"/>
              </w:rPr>
              <w:t xml:space="preserve">. Я думаю, что слова Томаса </w:t>
            </w:r>
            <w:proofErr w:type="spellStart"/>
            <w:r>
              <w:rPr>
                <w:rStyle w:val="c3"/>
                <w:color w:val="000000"/>
              </w:rPr>
              <w:t>Вудро</w:t>
            </w:r>
            <w:proofErr w:type="spellEnd"/>
            <w:r>
              <w:rPr>
                <w:rStyle w:val="c3"/>
                <w:color w:val="000000"/>
              </w:rPr>
              <w:t xml:space="preserve"> Вильсона могут послужить канвой ко всему фильму и стать первым кадром фильма:</w:t>
            </w:r>
          </w:p>
          <w:p w:rsidR="00F56752" w:rsidRDefault="00F56752" w:rsidP="00F56752">
            <w:pPr>
              <w:pStyle w:val="c16"/>
              <w:shd w:val="clear" w:color="auto" w:fill="FFFFFF"/>
              <w:spacing w:before="0" w:beforeAutospacing="0" w:after="0" w:afterAutospacing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«Все ищут и не находят причину, по которой началась война.</w:t>
            </w:r>
          </w:p>
          <w:p w:rsidR="00F56752" w:rsidRDefault="00F56752" w:rsidP="00F56752">
            <w:pPr>
              <w:pStyle w:val="c16"/>
              <w:shd w:val="clear" w:color="auto" w:fill="FFFFFF"/>
              <w:spacing w:before="0" w:beforeAutospacing="0" w:after="0" w:afterAutospacing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              Их поиски тщетны, причину эту они не найдут.</w:t>
            </w:r>
          </w:p>
          <w:p w:rsidR="00F56752" w:rsidRDefault="00F56752" w:rsidP="00F56752">
            <w:pPr>
              <w:pStyle w:val="c16"/>
              <w:shd w:val="clear" w:color="auto" w:fill="FFFFFF"/>
              <w:spacing w:before="0" w:beforeAutospacing="0" w:after="0" w:afterAutospacing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Война началась не по какой-то одной причине,</w:t>
            </w:r>
          </w:p>
          <w:p w:rsidR="00F56752" w:rsidRDefault="00F56752" w:rsidP="00F56752">
            <w:pPr>
              <w:pStyle w:val="c16"/>
              <w:shd w:val="clear" w:color="auto" w:fill="FFFFFF"/>
              <w:spacing w:before="0" w:beforeAutospacing="0" w:after="0" w:afterAutospacing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война началась по всем причинам сразу»</w:t>
            </w:r>
          </w:p>
          <w:p w:rsidR="00F56752" w:rsidRDefault="00F56752" w:rsidP="00F56752">
            <w:pPr>
              <w:pStyle w:val="c16"/>
              <w:shd w:val="clear" w:color="auto" w:fill="FFFFFF"/>
              <w:spacing w:before="0" w:beforeAutospacing="0" w:after="0" w:afterAutospacing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(Томас </w:t>
            </w:r>
            <w:proofErr w:type="spellStart"/>
            <w:r>
              <w:rPr>
                <w:rStyle w:val="c3"/>
                <w:color w:val="000000"/>
              </w:rPr>
              <w:t>Вудро</w:t>
            </w:r>
            <w:proofErr w:type="spellEnd"/>
            <w:r>
              <w:rPr>
                <w:rStyle w:val="c3"/>
                <w:color w:val="000000"/>
              </w:rPr>
              <w:t xml:space="preserve"> Вильсон).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>2. В случае необходимости, учитель конкретизирует деятельность учащихся в группах. </w:t>
            </w:r>
          </w:p>
          <w:p w:rsidR="00F56752" w:rsidRDefault="00F567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ind w:left="1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1. Ученики работаю в группах, выполняют творческую работу.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ind w:left="1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2. Каждой группе предложен пакет с </w:t>
            </w:r>
            <w:proofErr w:type="spellStart"/>
            <w:r>
              <w:rPr>
                <w:rStyle w:val="c3"/>
                <w:color w:val="000000"/>
              </w:rPr>
              <w:t>иллюстритивным</w:t>
            </w:r>
            <w:proofErr w:type="spellEnd"/>
            <w:r>
              <w:rPr>
                <w:rStyle w:val="c3"/>
                <w:color w:val="000000"/>
              </w:rPr>
              <w:t xml:space="preserve"> материалом, документы, стихи.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ind w:left="1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В раздаточном пакете материалы не только по</w:t>
            </w:r>
            <w:proofErr w:type="gramStart"/>
            <w:r>
              <w:rPr>
                <w:rStyle w:val="c3"/>
                <w:color w:val="000000"/>
              </w:rPr>
              <w:t xml:space="preserve"> П</w:t>
            </w:r>
            <w:proofErr w:type="gramEnd"/>
            <w:r>
              <w:rPr>
                <w:rStyle w:val="c3"/>
                <w:color w:val="000000"/>
              </w:rPr>
              <w:t>ервой мировой войне, но и по Крымской, Второй мировой, русско-японской, революции.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ind w:left="1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3. </w:t>
            </w:r>
            <w:proofErr w:type="gramStart"/>
            <w:r>
              <w:rPr>
                <w:rStyle w:val="c3"/>
                <w:color w:val="000000"/>
              </w:rPr>
              <w:t>Возможно</w:t>
            </w:r>
            <w:proofErr w:type="gramEnd"/>
            <w:r>
              <w:rPr>
                <w:rStyle w:val="c3"/>
                <w:color w:val="000000"/>
              </w:rPr>
              <w:t xml:space="preserve"> привлечь дополнительные источники информации (Интернет, энциклопедии)</w:t>
            </w:r>
          </w:p>
          <w:p w:rsidR="00F56752" w:rsidRDefault="00F567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u w:val="single"/>
              </w:rPr>
              <w:t>Познавательные: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(овладение  способами решения проблем; структурировать найденную информацию в нужной форме; умение осмысленно читать, извлекая нужную информацию, отбрасывая второстепенную; умение вести поиск и выделять необходимую информацию)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u w:val="single"/>
              </w:rPr>
              <w:t>Личностные: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(формирование учебной мотивации;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проявлять в конкретных ситуациях доверие, доброжелательность, внимательность, помощь и др.)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u w:val="single"/>
              </w:rPr>
              <w:t>Коммуникативные:</w:t>
            </w:r>
          </w:p>
          <w:p w:rsidR="00F56752" w:rsidRDefault="00F56752" w:rsidP="00F5675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Style w:val="c3"/>
                <w:color w:val="000000"/>
              </w:rPr>
              <w:t>(умение создавать устные  высказывания; умение осуществлять продуктивное взаимодействие с учителем  и со сверстниками</w:t>
            </w:r>
            <w:proofErr w:type="gramEnd"/>
          </w:p>
          <w:p w:rsidR="00F56752" w:rsidRDefault="00F567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752" w:rsidTr="00F56752">
        <w:tc>
          <w:tcPr>
            <w:tcW w:w="3903" w:type="dxa"/>
          </w:tcPr>
          <w:p w:rsidR="00F56752" w:rsidRDefault="00FB0092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t>5. Подведение предварительных итогов урока.</w:t>
            </w:r>
          </w:p>
        </w:tc>
        <w:tc>
          <w:tcPr>
            <w:tcW w:w="3903" w:type="dxa"/>
          </w:tcPr>
          <w:p w:rsidR="00FB0092" w:rsidRDefault="00FB0092" w:rsidP="00FB009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1. По истечении времени, учащиеся по алгоритму представляют свои результаты.</w:t>
            </w:r>
          </w:p>
          <w:p w:rsidR="00FB0092" w:rsidRDefault="00FB0092" w:rsidP="00FB009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Причем, начинают Историки и заканчивают Историки  (причины и итоги). Доказана или </w:t>
            </w:r>
            <w:proofErr w:type="spellStart"/>
            <w:r>
              <w:rPr>
                <w:rStyle w:val="c3"/>
                <w:color w:val="000000"/>
              </w:rPr>
              <w:lastRenderedPageBreak/>
              <w:t>опровегнута</w:t>
            </w:r>
            <w:proofErr w:type="spellEnd"/>
            <w:r>
              <w:rPr>
                <w:rStyle w:val="c3"/>
                <w:color w:val="000000"/>
              </w:rPr>
              <w:t xml:space="preserve"> гипотеза, предложенная в начале работы.</w:t>
            </w:r>
          </w:p>
          <w:p w:rsidR="00FB0092" w:rsidRDefault="00FB0092" w:rsidP="00FB009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2. Рассматриваются варианты названия фильма, выбирается (при наличии)  наиболее </w:t>
            </w:r>
            <w:proofErr w:type="gramStart"/>
            <w:r>
              <w:rPr>
                <w:rStyle w:val="c3"/>
                <w:color w:val="000000"/>
              </w:rPr>
              <w:t>удачный</w:t>
            </w:r>
            <w:proofErr w:type="gramEnd"/>
            <w:r>
              <w:rPr>
                <w:rStyle w:val="c3"/>
                <w:color w:val="000000"/>
              </w:rPr>
              <w:t>.</w:t>
            </w:r>
          </w:p>
          <w:p w:rsidR="00FB0092" w:rsidRDefault="00FB0092" w:rsidP="00FB009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3. Предложить Литераторам завершить фильм поэтическим словом.</w:t>
            </w:r>
          </w:p>
          <w:p w:rsidR="00FB0092" w:rsidRDefault="00FB0092" w:rsidP="00FB009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 </w:t>
            </w:r>
          </w:p>
          <w:p w:rsidR="00FB0092" w:rsidRDefault="00FB0092" w:rsidP="00FB009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 </w:t>
            </w:r>
          </w:p>
          <w:p w:rsidR="00F56752" w:rsidRDefault="00F567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FB0092" w:rsidRDefault="00FB0092" w:rsidP="00FB009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lastRenderedPageBreak/>
              <w:t>1. Ребята  представляют работу в группах.</w:t>
            </w:r>
          </w:p>
          <w:p w:rsidR="00FB0092" w:rsidRDefault="00FB0092" w:rsidP="00FB009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 </w:t>
            </w:r>
          </w:p>
          <w:p w:rsidR="00FB0092" w:rsidRDefault="00FB0092" w:rsidP="00FB009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 2. Проводят анализ </w:t>
            </w:r>
            <w:r>
              <w:rPr>
                <w:rStyle w:val="c3"/>
                <w:color w:val="000000"/>
              </w:rPr>
              <w:lastRenderedPageBreak/>
              <w:t>высказываний, делают свой выбор.</w:t>
            </w:r>
          </w:p>
          <w:p w:rsidR="00FB0092" w:rsidRDefault="00FB0092" w:rsidP="00FB009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3. Определяют наиболее сложные моменты.</w:t>
            </w:r>
          </w:p>
          <w:p w:rsidR="00F56752" w:rsidRDefault="00F567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FB0092" w:rsidRDefault="00FB0092" w:rsidP="00FB009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u w:val="single"/>
              </w:rPr>
              <w:lastRenderedPageBreak/>
              <w:t>Познавательные</w:t>
            </w:r>
            <w:r>
              <w:rPr>
                <w:rStyle w:val="c3"/>
                <w:color w:val="000000"/>
              </w:rPr>
              <w:t>:</w:t>
            </w:r>
          </w:p>
          <w:p w:rsidR="00FB0092" w:rsidRDefault="00FB0092" w:rsidP="00FB009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(Осуществлять анализ  объекта; осознанно и произвольно строить речевое высказывание в </w:t>
            </w:r>
            <w:r>
              <w:rPr>
                <w:rStyle w:val="c3"/>
                <w:color w:val="000000"/>
              </w:rPr>
              <w:lastRenderedPageBreak/>
              <w:t>устной форме);</w:t>
            </w:r>
          </w:p>
          <w:p w:rsidR="00FB0092" w:rsidRDefault="00FB0092" w:rsidP="00FB009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u w:val="single"/>
              </w:rPr>
              <w:t>Коммуникативные:</w:t>
            </w:r>
          </w:p>
          <w:p w:rsidR="00FB0092" w:rsidRDefault="00FB0092" w:rsidP="00FB009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(Уметь формулировать собственное мнение и позицию);</w:t>
            </w:r>
          </w:p>
          <w:p w:rsidR="00FB0092" w:rsidRDefault="00FB0092" w:rsidP="00FB009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u w:val="single"/>
              </w:rPr>
              <w:t>Регулятивные:</w:t>
            </w:r>
          </w:p>
          <w:p w:rsidR="00FB0092" w:rsidRDefault="00FB0092" w:rsidP="00FB009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(Дополнять, уточнять высказанные мнения по существу полученного задания)</w:t>
            </w:r>
          </w:p>
          <w:p w:rsidR="00F56752" w:rsidRDefault="00F567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092" w:rsidTr="00F56752">
        <w:tc>
          <w:tcPr>
            <w:tcW w:w="3903" w:type="dxa"/>
          </w:tcPr>
          <w:p w:rsidR="00FB0092" w:rsidRDefault="00FB0092">
            <w:pP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b/>
                <w:bCs/>
                <w:color w:val="000000"/>
                <w:sz w:val="25"/>
                <w:szCs w:val="25"/>
                <w:shd w:val="clear" w:color="auto" w:fill="FFFFFF"/>
              </w:rPr>
              <w:lastRenderedPageBreak/>
              <w:t>6. Итоговая самооценка</w:t>
            </w:r>
          </w:p>
        </w:tc>
        <w:tc>
          <w:tcPr>
            <w:tcW w:w="3903" w:type="dxa"/>
          </w:tcPr>
          <w:p w:rsidR="00FB0092" w:rsidRDefault="00FB0092" w:rsidP="00FB0092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1. Учитель предлагает  оценить свою работу, используя рефлексивную карту.</w:t>
            </w:r>
          </w:p>
        </w:tc>
        <w:tc>
          <w:tcPr>
            <w:tcW w:w="3904" w:type="dxa"/>
          </w:tcPr>
          <w:p w:rsidR="00FB0092" w:rsidRDefault="00FB0092" w:rsidP="00FB0092">
            <w:pPr>
              <w:pStyle w:val="c8"/>
              <w:shd w:val="clear" w:color="auto" w:fill="FFFFFF"/>
              <w:spacing w:before="0" w:beforeAutospacing="0" w:after="0" w:afterAutospacing="0"/>
              <w:ind w:left="44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1. Заполняют рефлексивную карту.</w:t>
            </w:r>
          </w:p>
          <w:p w:rsidR="00FB0092" w:rsidRDefault="00FB0092" w:rsidP="00FB0092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</w:p>
        </w:tc>
        <w:tc>
          <w:tcPr>
            <w:tcW w:w="3904" w:type="dxa"/>
          </w:tcPr>
          <w:p w:rsidR="00FB0092" w:rsidRDefault="00FB0092" w:rsidP="00FB0092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u w:val="single"/>
              </w:rPr>
            </w:pPr>
            <w:r>
              <w:rPr>
                <w:rStyle w:val="c4"/>
                <w:color w:val="000000"/>
                <w:u w:val="single"/>
                <w:shd w:val="clear" w:color="auto" w:fill="FFFFFF"/>
              </w:rPr>
              <w:t>Регулятивные</w:t>
            </w:r>
            <w:r>
              <w:rPr>
                <w:rStyle w:val="c4"/>
                <w:b/>
                <w:bCs/>
                <w:color w:val="000000"/>
                <w:shd w:val="clear" w:color="auto" w:fill="FFFFFF"/>
              </w:rPr>
              <w:t> (</w:t>
            </w:r>
            <w:r>
              <w:rPr>
                <w:rStyle w:val="c3"/>
                <w:color w:val="000000"/>
                <w:shd w:val="clear" w:color="auto" w:fill="FFFFFF"/>
              </w:rPr>
              <w:t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действия»); формирование адекватной самооценки).</w:t>
            </w:r>
          </w:p>
        </w:tc>
      </w:tr>
      <w:tr w:rsidR="00FB0092" w:rsidTr="00F56752">
        <w:tc>
          <w:tcPr>
            <w:tcW w:w="3903" w:type="dxa"/>
          </w:tcPr>
          <w:p w:rsidR="00FB0092" w:rsidRDefault="00FB0092">
            <w:pPr>
              <w:rPr>
                <w:b/>
                <w:bCs/>
                <w:color w:val="000000"/>
                <w:sz w:val="25"/>
                <w:szCs w:val="25"/>
                <w:shd w:val="clear" w:color="auto" w:fill="FFFFFF"/>
              </w:rPr>
            </w:pPr>
            <w: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t>7. Домашнее задание</w:t>
            </w:r>
          </w:p>
        </w:tc>
        <w:tc>
          <w:tcPr>
            <w:tcW w:w="3903" w:type="dxa"/>
          </w:tcPr>
          <w:p w:rsidR="00FB0092" w:rsidRDefault="00FB0092" w:rsidP="00FB0092">
            <w:pPr>
              <w:pStyle w:val="c8"/>
              <w:shd w:val="clear" w:color="auto" w:fill="FFFFFF"/>
              <w:spacing w:before="0" w:beforeAutospacing="0" w:after="0" w:afterAutospacing="0"/>
              <w:ind w:left="128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>1. В качестве домашнего задания ученикам предлагается написать эссе по теме: « </w:t>
            </w:r>
            <w:r>
              <w:rPr>
                <w:rStyle w:val="c4"/>
                <w:b/>
                <w:bCs/>
                <w:color w:val="000000"/>
              </w:rPr>
              <w:t>Была ли возможность случая у России: победить в войне и избежать революции?</w:t>
            </w:r>
          </w:p>
          <w:p w:rsidR="00FB0092" w:rsidRDefault="00FB0092" w:rsidP="00FB0092">
            <w:pPr>
              <w:pStyle w:val="c23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 В качестве материала, который может задать тон предлагается  следующее высказывание « Кое-что мы должны оставлять на волю случая»</w:t>
            </w:r>
            <w:proofErr w:type="gramStart"/>
            <w:r>
              <w:rPr>
                <w:rStyle w:val="c3"/>
                <w:color w:val="000000"/>
              </w:rPr>
              <w:t xml:space="preserve"> ,</w:t>
            </w:r>
            <w:proofErr w:type="gramEnd"/>
            <w:r>
              <w:rPr>
                <w:rStyle w:val="c3"/>
                <w:color w:val="000000"/>
              </w:rPr>
              <w:t>- говорил английский адмирал Нельсон.</w:t>
            </w:r>
          </w:p>
          <w:p w:rsidR="00FB0092" w:rsidRDefault="00FB0092" w:rsidP="00FB0092">
            <w:pPr>
              <w:pStyle w:val="c49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2. Составить презентацию по теме «Первая мировая война»</w:t>
            </w:r>
          </w:p>
          <w:p w:rsidR="00FB0092" w:rsidRDefault="00FB0092" w:rsidP="00FB0092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3904" w:type="dxa"/>
          </w:tcPr>
          <w:p w:rsidR="00FB0092" w:rsidRDefault="00FB0092" w:rsidP="00FB0092">
            <w:pPr>
              <w:pStyle w:val="c8"/>
              <w:shd w:val="clear" w:color="auto" w:fill="FFFFFF"/>
              <w:spacing w:before="0" w:beforeAutospacing="0" w:after="0" w:afterAutospacing="0"/>
              <w:ind w:left="44"/>
              <w:rPr>
                <w:rStyle w:val="c3"/>
                <w:color w:val="000000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1. Записывают домашнее задание</w:t>
            </w:r>
          </w:p>
        </w:tc>
        <w:tc>
          <w:tcPr>
            <w:tcW w:w="3904" w:type="dxa"/>
          </w:tcPr>
          <w:p w:rsidR="00FB0092" w:rsidRDefault="00FB0092" w:rsidP="00FB0092">
            <w:pPr>
              <w:pStyle w:val="c8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  <w:u w:val="single"/>
              </w:rPr>
              <w:t xml:space="preserve">Регулятивные </w:t>
            </w:r>
            <w:proofErr w:type="gramStart"/>
            <w:r>
              <w:rPr>
                <w:rStyle w:val="c4"/>
                <w:color w:val="000000"/>
                <w:u w:val="single"/>
              </w:rPr>
              <w:t>-</w:t>
            </w:r>
            <w:r>
              <w:rPr>
                <w:rStyle w:val="c3"/>
                <w:color w:val="000000"/>
              </w:rPr>
              <w:t>ф</w:t>
            </w:r>
            <w:proofErr w:type="gramEnd"/>
            <w:r>
              <w:rPr>
                <w:rStyle w:val="c3"/>
                <w:color w:val="000000"/>
              </w:rPr>
              <w:t>ормирование навыков результирующего, процессуального и прогностического самоконтроля.</w:t>
            </w:r>
          </w:p>
          <w:p w:rsidR="00FB0092" w:rsidRDefault="00FB0092" w:rsidP="00FB0092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u w:val="single"/>
                <w:shd w:val="clear" w:color="auto" w:fill="FFFFFF"/>
              </w:rPr>
            </w:pPr>
          </w:p>
        </w:tc>
      </w:tr>
    </w:tbl>
    <w:p w:rsidR="003E637D" w:rsidRDefault="003E637D">
      <w:pPr>
        <w:rPr>
          <w:rFonts w:ascii="Times New Roman" w:hAnsi="Times New Roman" w:cs="Times New Roman"/>
          <w:sz w:val="24"/>
          <w:szCs w:val="24"/>
        </w:rPr>
      </w:pPr>
    </w:p>
    <w:p w:rsidR="003E637D" w:rsidRDefault="003E637D">
      <w:pPr>
        <w:rPr>
          <w:rFonts w:ascii="Times New Roman" w:hAnsi="Times New Roman" w:cs="Times New Roman"/>
          <w:sz w:val="24"/>
          <w:szCs w:val="24"/>
        </w:rPr>
      </w:pPr>
    </w:p>
    <w:sectPr w:rsidR="003E637D" w:rsidSect="00BE10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2A0" w:rsidRDefault="003542A0" w:rsidP="00496BEF">
      <w:pPr>
        <w:spacing w:after="0" w:line="240" w:lineRule="auto"/>
      </w:pPr>
      <w:r>
        <w:separator/>
      </w:r>
    </w:p>
  </w:endnote>
  <w:endnote w:type="continuationSeparator" w:id="0">
    <w:p w:rsidR="003542A0" w:rsidRDefault="003542A0" w:rsidP="00496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2A0" w:rsidRDefault="003542A0" w:rsidP="00496BEF">
      <w:pPr>
        <w:spacing w:after="0" w:line="240" w:lineRule="auto"/>
      </w:pPr>
      <w:r>
        <w:separator/>
      </w:r>
    </w:p>
  </w:footnote>
  <w:footnote w:type="continuationSeparator" w:id="0">
    <w:p w:rsidR="003542A0" w:rsidRDefault="003542A0" w:rsidP="00496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24F23"/>
    <w:multiLevelType w:val="multilevel"/>
    <w:tmpl w:val="741A7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9A2090"/>
    <w:multiLevelType w:val="multilevel"/>
    <w:tmpl w:val="C44C2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9547CA"/>
    <w:multiLevelType w:val="multilevel"/>
    <w:tmpl w:val="8FD0B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1024"/>
    <w:rsid w:val="00025C4B"/>
    <w:rsid w:val="000277FB"/>
    <w:rsid w:val="00047DB5"/>
    <w:rsid w:val="00082AE5"/>
    <w:rsid w:val="000C2208"/>
    <w:rsid w:val="000E2EB6"/>
    <w:rsid w:val="00123815"/>
    <w:rsid w:val="00130770"/>
    <w:rsid w:val="00184435"/>
    <w:rsid w:val="00196537"/>
    <w:rsid w:val="001C2B74"/>
    <w:rsid w:val="001F68D2"/>
    <w:rsid w:val="00233CDA"/>
    <w:rsid w:val="002875D9"/>
    <w:rsid w:val="002D081C"/>
    <w:rsid w:val="0034034A"/>
    <w:rsid w:val="003542A0"/>
    <w:rsid w:val="0035518B"/>
    <w:rsid w:val="00380097"/>
    <w:rsid w:val="00386CB1"/>
    <w:rsid w:val="003D0749"/>
    <w:rsid w:val="003E637D"/>
    <w:rsid w:val="003F210B"/>
    <w:rsid w:val="00427F60"/>
    <w:rsid w:val="00474B49"/>
    <w:rsid w:val="00496BEF"/>
    <w:rsid w:val="004D055E"/>
    <w:rsid w:val="004D6A94"/>
    <w:rsid w:val="004E14F4"/>
    <w:rsid w:val="004E17A5"/>
    <w:rsid w:val="004E239E"/>
    <w:rsid w:val="005030F8"/>
    <w:rsid w:val="00524594"/>
    <w:rsid w:val="0052718B"/>
    <w:rsid w:val="00590BC3"/>
    <w:rsid w:val="005D4F81"/>
    <w:rsid w:val="00611891"/>
    <w:rsid w:val="0063212B"/>
    <w:rsid w:val="00640CA2"/>
    <w:rsid w:val="006438BD"/>
    <w:rsid w:val="006440A1"/>
    <w:rsid w:val="0066223D"/>
    <w:rsid w:val="006749CE"/>
    <w:rsid w:val="00686F13"/>
    <w:rsid w:val="00705824"/>
    <w:rsid w:val="00711E3A"/>
    <w:rsid w:val="00795D17"/>
    <w:rsid w:val="007C3C8C"/>
    <w:rsid w:val="007D1BE8"/>
    <w:rsid w:val="008219EF"/>
    <w:rsid w:val="008226FB"/>
    <w:rsid w:val="00860882"/>
    <w:rsid w:val="008B31A3"/>
    <w:rsid w:val="008D735D"/>
    <w:rsid w:val="008E3402"/>
    <w:rsid w:val="009049FE"/>
    <w:rsid w:val="00904EDC"/>
    <w:rsid w:val="00944963"/>
    <w:rsid w:val="00974202"/>
    <w:rsid w:val="0099035C"/>
    <w:rsid w:val="009D292B"/>
    <w:rsid w:val="009D5D04"/>
    <w:rsid w:val="00A0221E"/>
    <w:rsid w:val="00A1589F"/>
    <w:rsid w:val="00A30BFB"/>
    <w:rsid w:val="00B130B5"/>
    <w:rsid w:val="00B332BF"/>
    <w:rsid w:val="00B371FE"/>
    <w:rsid w:val="00BA79B5"/>
    <w:rsid w:val="00BE1024"/>
    <w:rsid w:val="00C12046"/>
    <w:rsid w:val="00C26123"/>
    <w:rsid w:val="00C57EB6"/>
    <w:rsid w:val="00C67BF3"/>
    <w:rsid w:val="00C8046A"/>
    <w:rsid w:val="00CB6B8B"/>
    <w:rsid w:val="00CC26B2"/>
    <w:rsid w:val="00CC2C3F"/>
    <w:rsid w:val="00D84973"/>
    <w:rsid w:val="00D87E9A"/>
    <w:rsid w:val="00DC7BC9"/>
    <w:rsid w:val="00DE1750"/>
    <w:rsid w:val="00DE1E78"/>
    <w:rsid w:val="00E43C8C"/>
    <w:rsid w:val="00E85DA8"/>
    <w:rsid w:val="00EF7593"/>
    <w:rsid w:val="00F153A7"/>
    <w:rsid w:val="00F23C9A"/>
    <w:rsid w:val="00F31666"/>
    <w:rsid w:val="00F4002F"/>
    <w:rsid w:val="00F4202F"/>
    <w:rsid w:val="00F56752"/>
    <w:rsid w:val="00F66A22"/>
    <w:rsid w:val="00FB0092"/>
    <w:rsid w:val="00FB6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024"/>
  </w:style>
  <w:style w:type="paragraph" w:styleId="3">
    <w:name w:val="heading 3"/>
    <w:basedOn w:val="a"/>
    <w:link w:val="30"/>
    <w:uiPriority w:val="9"/>
    <w:qFormat/>
    <w:rsid w:val="00F567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1024"/>
    <w:pPr>
      <w:spacing w:after="0" w:line="240" w:lineRule="auto"/>
    </w:pPr>
  </w:style>
  <w:style w:type="table" w:styleId="a4">
    <w:name w:val="Table Grid"/>
    <w:basedOn w:val="a1"/>
    <w:rsid w:val="00BE10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E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102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496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96BEF"/>
  </w:style>
  <w:style w:type="paragraph" w:styleId="a9">
    <w:name w:val="footer"/>
    <w:basedOn w:val="a"/>
    <w:link w:val="aa"/>
    <w:uiPriority w:val="99"/>
    <w:semiHidden/>
    <w:unhideWhenUsed/>
    <w:rsid w:val="00496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96BEF"/>
  </w:style>
  <w:style w:type="character" w:customStyle="1" w:styleId="c4">
    <w:name w:val="c4"/>
    <w:basedOn w:val="a0"/>
    <w:rsid w:val="006440A1"/>
  </w:style>
  <w:style w:type="character" w:customStyle="1" w:styleId="c24">
    <w:name w:val="c24"/>
    <w:basedOn w:val="a0"/>
    <w:rsid w:val="006440A1"/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662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6223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30">
    <w:name w:val="Заголовок 3 Знак"/>
    <w:basedOn w:val="a0"/>
    <w:link w:val="3"/>
    <w:uiPriority w:val="9"/>
    <w:rsid w:val="00F567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14">
    <w:name w:val="c14"/>
    <w:basedOn w:val="a0"/>
    <w:rsid w:val="00F56752"/>
  </w:style>
  <w:style w:type="character" w:customStyle="1" w:styleId="c22">
    <w:name w:val="c22"/>
    <w:basedOn w:val="a0"/>
    <w:rsid w:val="00F56752"/>
  </w:style>
  <w:style w:type="character" w:customStyle="1" w:styleId="c43">
    <w:name w:val="c43"/>
    <w:basedOn w:val="a0"/>
    <w:rsid w:val="00F56752"/>
  </w:style>
  <w:style w:type="character" w:customStyle="1" w:styleId="c32">
    <w:name w:val="c32"/>
    <w:basedOn w:val="a0"/>
    <w:rsid w:val="00F56752"/>
  </w:style>
  <w:style w:type="character" w:customStyle="1" w:styleId="c25">
    <w:name w:val="c25"/>
    <w:basedOn w:val="a0"/>
    <w:rsid w:val="00F56752"/>
  </w:style>
  <w:style w:type="character" w:styleId="ab">
    <w:name w:val="Hyperlink"/>
    <w:basedOn w:val="a0"/>
    <w:uiPriority w:val="99"/>
    <w:semiHidden/>
    <w:unhideWhenUsed/>
    <w:rsid w:val="00F56752"/>
    <w:rPr>
      <w:color w:val="0000FF"/>
      <w:u w:val="single"/>
    </w:rPr>
  </w:style>
  <w:style w:type="paragraph" w:customStyle="1" w:styleId="c5">
    <w:name w:val="c5"/>
    <w:basedOn w:val="a"/>
    <w:rsid w:val="00F56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56752"/>
  </w:style>
  <w:style w:type="paragraph" w:customStyle="1" w:styleId="c8">
    <w:name w:val="c8"/>
    <w:basedOn w:val="a"/>
    <w:rsid w:val="00F56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F56752"/>
  </w:style>
  <w:style w:type="character" w:customStyle="1" w:styleId="c36">
    <w:name w:val="c36"/>
    <w:basedOn w:val="a0"/>
    <w:rsid w:val="00F56752"/>
  </w:style>
  <w:style w:type="character" w:customStyle="1" w:styleId="c27">
    <w:name w:val="c27"/>
    <w:basedOn w:val="a0"/>
    <w:rsid w:val="00F56752"/>
  </w:style>
  <w:style w:type="character" w:customStyle="1" w:styleId="c9">
    <w:name w:val="c9"/>
    <w:basedOn w:val="a0"/>
    <w:rsid w:val="00F56752"/>
  </w:style>
  <w:style w:type="paragraph" w:customStyle="1" w:styleId="c19">
    <w:name w:val="c19"/>
    <w:basedOn w:val="a"/>
    <w:rsid w:val="00F56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F56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FB0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FB0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culture.ru%2Fproject&amp;sa=D&amp;sntz=1&amp;usg=AFQjCNE5MR-Cg1dbiSHVDGy0842JxSVA2A" TargetMode="External"/><Relationship Id="rId13" Type="http://schemas.openxmlformats.org/officeDocument/2006/relationships/hyperlink" Target="http://www.google.com/url?q=http%3A%2F%2Fsnimifilm.com%2Fstatyi%2Fsozdanie-filma-podgotovitelnyi-period&amp;sa=D&amp;sntz=1&amp;usg=AFQjCNF7hA_gu8HKK3FOVX9IVVkHG5mhZQ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ogle.com/url?q=http%3A%2F%2Fsnimifilm.com%2F&amp;sa=D&amp;sntz=1&amp;usg=AFQjCNGMa63LAFsB0kOHsw1Y0kp-GD4Yt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com/url?q=http%3A%2F%2Fculture.ru%2Fproject%2Fthe_great_war&amp;sa=D&amp;sntz=1&amp;usg=AFQjCNGp_v_FmBxMES4_47cWBA7hVa81Pw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sportal.ru/shkola/istoriya/library/2015/01/28/tekhnologicheskaya-karta-v-formate-trebovaniy-fgos-pervaya" TargetMode="External"/><Relationship Id="rId10" Type="http://schemas.openxmlformats.org/officeDocument/2006/relationships/hyperlink" Target="http://www.google.com/url?q=http%3A%2F%2Fculture.ru%2Fproject%2Fthe_great_war&amp;sa=D&amp;sntz=1&amp;usg=AFQjCNGp_v_FmBxMES4_47cWBA7hVa81P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m/url?q=http%3A%2F%2Fculture.ru%2Fproject%2Fthe_great_war&amp;sa=D&amp;sntz=1&amp;usg=AFQjCNGp_v_FmBxMES4_47cWBA7hVa81Pw" TargetMode="External"/><Relationship Id="rId14" Type="http://schemas.openxmlformats.org/officeDocument/2006/relationships/hyperlink" Target="http://www.google.com/url?q=http%3A%2F%2Fhistrf.ru%2Fru%2Flenta-vremeni%2Fevent%2Fview%2Fnachalas-piervaia-mirovaia-voina&amp;sa=D&amp;sntz=1&amp;usg=AFQjCNG5MS20V4O3fU9Ma79jEe_zyTuQv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D813C-5A22-4DCD-81BF-BC09687F4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7</Pages>
  <Words>1839</Words>
  <Characters>10487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ариша</dc:creator>
  <cp:lastModifiedBy>dns-shop</cp:lastModifiedBy>
  <cp:revision>23</cp:revision>
  <dcterms:created xsi:type="dcterms:W3CDTF">2011-05-10T15:29:00Z</dcterms:created>
  <dcterms:modified xsi:type="dcterms:W3CDTF">2018-02-22T04:38:00Z</dcterms:modified>
</cp:coreProperties>
</file>