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07C4" w:rsidRPr="00BE07C4" w:rsidRDefault="00BE07C4" w:rsidP="00BE07C4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BE07C4" w:rsidRPr="00BE07C4" w:rsidRDefault="00BE07C4" w:rsidP="00BE07C4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BE07C4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Рабочая программа по английскому языку во 2 классе </w:t>
      </w:r>
    </w:p>
    <w:p w:rsidR="00C859CA" w:rsidRPr="00C859CA" w:rsidRDefault="00C859CA" w:rsidP="00C859CA">
      <w:pPr>
        <w:pStyle w:val="a9"/>
        <w:ind w:left="1080"/>
        <w:rPr>
          <w:b/>
          <w:bCs/>
        </w:rPr>
      </w:pPr>
    </w:p>
    <w:p w:rsidR="00C859CA" w:rsidRPr="00C859CA" w:rsidRDefault="00C859CA" w:rsidP="00C859CA">
      <w:pPr>
        <w:pStyle w:val="2"/>
        <w:ind w:left="708" w:firstLine="0"/>
        <w:rPr>
          <w:b/>
          <w:bCs/>
          <w:sz w:val="24"/>
        </w:rPr>
      </w:pPr>
      <w:r>
        <w:rPr>
          <w:b/>
          <w:bCs/>
          <w:sz w:val="24"/>
        </w:rPr>
        <w:t xml:space="preserve">                                     </w:t>
      </w:r>
      <w:r w:rsidRPr="00C859CA">
        <w:rPr>
          <w:b/>
          <w:bCs/>
          <w:sz w:val="24"/>
        </w:rPr>
        <w:t xml:space="preserve"> Пояснительная записка</w:t>
      </w:r>
    </w:p>
    <w:p w:rsidR="00C859CA" w:rsidRDefault="00C859CA" w:rsidP="00C859CA">
      <w:pPr>
        <w:shd w:val="clear" w:color="auto" w:fill="FFFFFF"/>
        <w:spacing w:before="100" w:beforeAutospacing="1" w:after="100" w:afterAutospacing="1" w:line="300" w:lineRule="atLeast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proofErr w:type="gramStart"/>
      <w:r w:rsidRPr="00C859C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Рабочая программа по английскому языку составлена в соответствии с Федеральным государственным образовательным стандартом начального общего образования,  базисного учебного плана для образовательных учреждений Российской Федерации, на основе Примерной </w:t>
      </w:r>
      <w:r w:rsidRPr="00C859C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программы начального общего образования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C859CA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Положения о порядке разработке, утверждения и структуре рабочих программ учебных предметов МБОУ СОШ №13 с УИП эстетического цикла</w:t>
      </w:r>
      <w:r w:rsidRPr="00C859C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и с учетом авторской программы С.Г. Тер-Минасова, Л.М. </w:t>
      </w:r>
      <w:proofErr w:type="spellStart"/>
      <w:r w:rsidRPr="00C859CA">
        <w:rPr>
          <w:rFonts w:ascii="Times New Roman" w:eastAsia="Calibri" w:hAnsi="Times New Roman" w:cs="Times New Roman"/>
          <w:sz w:val="24"/>
          <w:szCs w:val="24"/>
          <w:lang w:eastAsia="ru-RU"/>
        </w:rPr>
        <w:t>Узунова</w:t>
      </w:r>
      <w:proofErr w:type="spellEnd"/>
      <w:proofErr w:type="gramEnd"/>
      <w:r w:rsidRPr="00C859C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, Д.С. </w:t>
      </w:r>
      <w:proofErr w:type="spellStart"/>
      <w:r w:rsidRPr="00C859CA">
        <w:rPr>
          <w:rFonts w:ascii="Times New Roman" w:eastAsia="Calibri" w:hAnsi="Times New Roman" w:cs="Times New Roman"/>
          <w:sz w:val="24"/>
          <w:szCs w:val="24"/>
          <w:lang w:eastAsia="ru-RU"/>
        </w:rPr>
        <w:t>Обукаускайте</w:t>
      </w:r>
      <w:proofErr w:type="spellEnd"/>
      <w:r w:rsidRPr="00C859C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, Е.И. </w:t>
      </w:r>
      <w:proofErr w:type="spellStart"/>
      <w:r w:rsidRPr="00C859CA">
        <w:rPr>
          <w:rFonts w:ascii="Times New Roman" w:eastAsia="Calibri" w:hAnsi="Times New Roman" w:cs="Times New Roman"/>
          <w:sz w:val="24"/>
          <w:szCs w:val="24"/>
          <w:lang w:eastAsia="ru-RU"/>
        </w:rPr>
        <w:t>Сухина</w:t>
      </w:r>
      <w:proofErr w:type="spellEnd"/>
      <w:r w:rsidRPr="00C859CA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p w:rsidR="00C859CA" w:rsidRPr="00BE07C4" w:rsidRDefault="00C859CA" w:rsidP="00C859C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07C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рассчитана на 68 часов (2 часа в неделю).</w:t>
      </w:r>
    </w:p>
    <w:p w:rsidR="00C859CA" w:rsidRPr="00BE07C4" w:rsidRDefault="00C859CA" w:rsidP="00C859C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07C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Программой предусмотрено проведение:</w:t>
      </w:r>
    </w:p>
    <w:p w:rsidR="00C859CA" w:rsidRPr="00BE07C4" w:rsidRDefault="00C859CA" w:rsidP="00C859C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07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контрольных работ –12;</w:t>
      </w:r>
    </w:p>
    <w:p w:rsidR="00C859CA" w:rsidRPr="00BE07C4" w:rsidRDefault="00C859CA" w:rsidP="00C859C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07C4">
        <w:rPr>
          <w:rFonts w:ascii="Times New Roman" w:eastAsia="Times New Roman" w:hAnsi="Times New Roman" w:cs="Times New Roman"/>
          <w:sz w:val="24"/>
          <w:szCs w:val="24"/>
          <w:lang w:eastAsia="ru-RU"/>
        </w:rPr>
        <w:t>-  проектных работ – 4.</w:t>
      </w:r>
    </w:p>
    <w:p w:rsidR="00BE07C4" w:rsidRPr="00BE07C4" w:rsidRDefault="00BE07C4" w:rsidP="00BE07C4">
      <w:pPr>
        <w:spacing w:after="0" w:line="215" w:lineRule="atLeast"/>
        <w:ind w:right="11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BE07C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Рабочая программа ориентирована на использование учебно-методического комплекса  «</w:t>
      </w:r>
      <w:r w:rsidRPr="00BE07C4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English</w:t>
      </w:r>
      <w:r w:rsidRPr="00BE07C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2» (Английский язык) и включает в себя:</w:t>
      </w:r>
    </w:p>
    <w:p w:rsidR="00BE07C4" w:rsidRPr="00BE07C4" w:rsidRDefault="00BE07C4" w:rsidP="00BE07C4">
      <w:pPr>
        <w:numPr>
          <w:ilvl w:val="0"/>
          <w:numId w:val="1"/>
        </w:numPr>
        <w:spacing w:after="0" w:line="240" w:lineRule="auto"/>
        <w:ind w:left="1440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BE07C4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Учебник «</w:t>
      </w:r>
      <w:r w:rsidRPr="00BE07C4">
        <w:rPr>
          <w:rFonts w:ascii="Times New Roman" w:eastAsia="Calibri" w:hAnsi="Times New Roman" w:cs="Times New Roman"/>
          <w:bCs/>
          <w:sz w:val="24"/>
          <w:szCs w:val="24"/>
          <w:lang w:val="en-US" w:eastAsia="ru-RU"/>
        </w:rPr>
        <w:t>English</w:t>
      </w:r>
      <w:r w:rsidRPr="00BE07C4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» (</w:t>
      </w:r>
      <w:r w:rsidRPr="00BE07C4">
        <w:rPr>
          <w:rFonts w:ascii="Times New Roman" w:eastAsia="Calibri" w:hAnsi="Times New Roman" w:cs="Times New Roman"/>
          <w:bCs/>
          <w:sz w:val="24"/>
          <w:szCs w:val="24"/>
          <w:lang w:val="en-US" w:eastAsia="ru-RU"/>
        </w:rPr>
        <w:t>Student</w:t>
      </w:r>
      <w:r w:rsidRPr="00BE07C4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’</w:t>
      </w:r>
      <w:r w:rsidRPr="00BE07C4">
        <w:rPr>
          <w:rFonts w:ascii="Times New Roman" w:eastAsia="Calibri" w:hAnsi="Times New Roman" w:cs="Times New Roman"/>
          <w:bCs/>
          <w:sz w:val="24"/>
          <w:szCs w:val="24"/>
          <w:lang w:val="en-US" w:eastAsia="ru-RU"/>
        </w:rPr>
        <w:t>s</w:t>
      </w:r>
      <w:r w:rsidRPr="00BE07C4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 </w:t>
      </w:r>
      <w:r w:rsidRPr="00BE07C4">
        <w:rPr>
          <w:rFonts w:ascii="Times New Roman" w:eastAsia="Calibri" w:hAnsi="Times New Roman" w:cs="Times New Roman"/>
          <w:bCs/>
          <w:sz w:val="24"/>
          <w:szCs w:val="24"/>
          <w:lang w:val="en-US" w:eastAsia="ru-RU"/>
        </w:rPr>
        <w:t>Book</w:t>
      </w:r>
      <w:r w:rsidRPr="00BE07C4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)</w:t>
      </w:r>
      <w:r w:rsidRPr="00BE07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Английский язык: Учебник английского языка для 2 класса общеобразовательных учреждений в двух частях.</w:t>
      </w:r>
      <w:r w:rsidRPr="00BE07C4">
        <w:rPr>
          <w:rFonts w:ascii="Times New Roman" w:eastAsia="Calibri" w:hAnsi="Times New Roman" w:cs="Times New Roman"/>
          <w:sz w:val="28"/>
          <w:szCs w:val="24"/>
          <w:lang w:eastAsia="ru-RU"/>
        </w:rPr>
        <w:t xml:space="preserve"> </w:t>
      </w:r>
      <w:r w:rsidRPr="00BE07C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С.Г. </w:t>
      </w:r>
      <w:proofErr w:type="gramStart"/>
      <w:r w:rsidRPr="00BE07C4">
        <w:rPr>
          <w:rFonts w:ascii="Times New Roman" w:eastAsia="Calibri" w:hAnsi="Times New Roman" w:cs="Times New Roman"/>
          <w:sz w:val="24"/>
          <w:szCs w:val="24"/>
          <w:lang w:eastAsia="ru-RU"/>
        </w:rPr>
        <w:t>Тер-Минасова</w:t>
      </w:r>
      <w:proofErr w:type="gramEnd"/>
      <w:r w:rsidRPr="00BE07C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, Л.М. </w:t>
      </w:r>
      <w:proofErr w:type="spellStart"/>
      <w:r w:rsidRPr="00BE07C4">
        <w:rPr>
          <w:rFonts w:ascii="Times New Roman" w:eastAsia="Calibri" w:hAnsi="Times New Roman" w:cs="Times New Roman"/>
          <w:sz w:val="24"/>
          <w:szCs w:val="24"/>
          <w:lang w:eastAsia="ru-RU"/>
        </w:rPr>
        <w:t>Узунова</w:t>
      </w:r>
      <w:proofErr w:type="spellEnd"/>
      <w:r w:rsidRPr="00BE07C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, Д.С. </w:t>
      </w:r>
      <w:proofErr w:type="spellStart"/>
      <w:r w:rsidRPr="00BE07C4">
        <w:rPr>
          <w:rFonts w:ascii="Times New Roman" w:eastAsia="Calibri" w:hAnsi="Times New Roman" w:cs="Times New Roman"/>
          <w:sz w:val="24"/>
          <w:szCs w:val="24"/>
          <w:lang w:eastAsia="ru-RU"/>
        </w:rPr>
        <w:t>Обукаускайте</w:t>
      </w:r>
      <w:proofErr w:type="spellEnd"/>
      <w:r w:rsidRPr="00BE07C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, Е.И. </w:t>
      </w:r>
      <w:proofErr w:type="spellStart"/>
      <w:r w:rsidRPr="00BE07C4">
        <w:rPr>
          <w:rFonts w:ascii="Times New Roman" w:eastAsia="Calibri" w:hAnsi="Times New Roman" w:cs="Times New Roman"/>
          <w:sz w:val="24"/>
          <w:szCs w:val="24"/>
          <w:lang w:eastAsia="ru-RU"/>
        </w:rPr>
        <w:t>Сухина</w:t>
      </w:r>
      <w:proofErr w:type="spellEnd"/>
      <w:r w:rsidRPr="00BE07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Москва: АКАДЕМКНИГА/Учебник, 2015;</w:t>
      </w:r>
    </w:p>
    <w:p w:rsidR="00BE07C4" w:rsidRPr="00BE07C4" w:rsidRDefault="00BE07C4" w:rsidP="00BE07C4">
      <w:pPr>
        <w:numPr>
          <w:ilvl w:val="0"/>
          <w:numId w:val="1"/>
        </w:numPr>
        <w:spacing w:after="0" w:line="240" w:lineRule="auto"/>
        <w:ind w:left="1440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BE07C4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Рабочая тетрадь к учебнику </w:t>
      </w:r>
      <w:r w:rsidRPr="00BE07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английского языка для 2 класса в двух частях общеобразовательных учреждений. </w:t>
      </w:r>
      <w:r w:rsidRPr="00BE07C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С.Г. </w:t>
      </w:r>
      <w:proofErr w:type="gramStart"/>
      <w:r w:rsidRPr="00BE07C4">
        <w:rPr>
          <w:rFonts w:ascii="Times New Roman" w:eastAsia="Calibri" w:hAnsi="Times New Roman" w:cs="Times New Roman"/>
          <w:sz w:val="24"/>
          <w:szCs w:val="24"/>
          <w:lang w:eastAsia="ru-RU"/>
        </w:rPr>
        <w:t>Тер-Минасова</w:t>
      </w:r>
      <w:proofErr w:type="gramEnd"/>
      <w:r w:rsidRPr="00BE07C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, Л.М. </w:t>
      </w:r>
      <w:proofErr w:type="spellStart"/>
      <w:r w:rsidRPr="00BE07C4">
        <w:rPr>
          <w:rFonts w:ascii="Times New Roman" w:eastAsia="Calibri" w:hAnsi="Times New Roman" w:cs="Times New Roman"/>
          <w:sz w:val="24"/>
          <w:szCs w:val="24"/>
          <w:lang w:eastAsia="ru-RU"/>
        </w:rPr>
        <w:t>Узунова</w:t>
      </w:r>
      <w:proofErr w:type="spellEnd"/>
      <w:r w:rsidRPr="00BE07C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, Д.С. </w:t>
      </w:r>
      <w:proofErr w:type="spellStart"/>
      <w:r w:rsidRPr="00BE07C4">
        <w:rPr>
          <w:rFonts w:ascii="Times New Roman" w:eastAsia="Calibri" w:hAnsi="Times New Roman" w:cs="Times New Roman"/>
          <w:sz w:val="24"/>
          <w:szCs w:val="24"/>
          <w:lang w:eastAsia="ru-RU"/>
        </w:rPr>
        <w:t>Обукаускайте</w:t>
      </w:r>
      <w:proofErr w:type="spellEnd"/>
      <w:r w:rsidRPr="00BE07C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, Е.И. </w:t>
      </w:r>
      <w:proofErr w:type="spellStart"/>
      <w:r w:rsidRPr="00BE07C4">
        <w:rPr>
          <w:rFonts w:ascii="Times New Roman" w:eastAsia="Calibri" w:hAnsi="Times New Roman" w:cs="Times New Roman"/>
          <w:sz w:val="24"/>
          <w:szCs w:val="24"/>
          <w:lang w:eastAsia="ru-RU"/>
        </w:rPr>
        <w:t>Сухина</w:t>
      </w:r>
      <w:proofErr w:type="spellEnd"/>
      <w:r w:rsidRPr="00BE07C4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BE07C4" w:rsidRPr="00BE07C4" w:rsidRDefault="00BE07C4" w:rsidP="00BE07C4">
      <w:pPr>
        <w:numPr>
          <w:ilvl w:val="0"/>
          <w:numId w:val="1"/>
        </w:numPr>
        <w:spacing w:after="0" w:line="240" w:lineRule="auto"/>
        <w:ind w:left="1440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BE07C4">
        <w:rPr>
          <w:rFonts w:ascii="Times New Roman" w:eastAsia="Times New Roman" w:hAnsi="Times New Roman" w:cs="Times New Roman"/>
          <w:sz w:val="24"/>
          <w:szCs w:val="24"/>
          <w:lang w:eastAsia="ru-RU"/>
        </w:rPr>
        <w:t>Книга для чтения;</w:t>
      </w:r>
    </w:p>
    <w:p w:rsidR="00BE07C4" w:rsidRPr="00BE07C4" w:rsidRDefault="00BE07C4" w:rsidP="00BE07C4">
      <w:pPr>
        <w:numPr>
          <w:ilvl w:val="0"/>
          <w:numId w:val="1"/>
        </w:numPr>
        <w:spacing w:after="0" w:line="240" w:lineRule="auto"/>
        <w:ind w:left="1440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BE07C4">
        <w:rPr>
          <w:rFonts w:ascii="Times New Roman" w:eastAsia="Times New Roman" w:hAnsi="Times New Roman" w:cs="Times New Roman"/>
          <w:sz w:val="24"/>
          <w:szCs w:val="24"/>
          <w:lang w:eastAsia="ru-RU"/>
        </w:rPr>
        <w:t>Книга для учителя;</w:t>
      </w:r>
    </w:p>
    <w:p w:rsidR="00BE07C4" w:rsidRPr="00BE07C4" w:rsidRDefault="00BE07C4" w:rsidP="00BE07C4">
      <w:pPr>
        <w:numPr>
          <w:ilvl w:val="0"/>
          <w:numId w:val="1"/>
        </w:numPr>
        <w:spacing w:after="0" w:line="240" w:lineRule="auto"/>
        <w:ind w:left="1440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BE07C4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Звуковое пособие (</w:t>
      </w:r>
      <w:r w:rsidRPr="00BE07C4">
        <w:rPr>
          <w:rFonts w:ascii="Times New Roman" w:eastAsia="Calibri" w:hAnsi="Times New Roman" w:cs="Times New Roman"/>
          <w:bCs/>
          <w:sz w:val="24"/>
          <w:szCs w:val="24"/>
          <w:lang w:val="en-US" w:eastAsia="ru-RU"/>
        </w:rPr>
        <w:t>CD MP3)</w:t>
      </w:r>
    </w:p>
    <w:p w:rsidR="00BE07C4" w:rsidRPr="00BE07C4" w:rsidRDefault="00BE07C4" w:rsidP="00BE07C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E07C4">
        <w:rPr>
          <w:rFonts w:ascii="Times New Roman" w:eastAsia="Calibri" w:hAnsi="Times New Roman" w:cs="Times New Roman"/>
          <w:b/>
          <w:bCs/>
          <w:i/>
          <w:sz w:val="24"/>
        </w:rPr>
        <w:t>Выбор</w:t>
      </w:r>
      <w:r w:rsidRPr="00BE07C4">
        <w:rPr>
          <w:rFonts w:ascii="Times New Roman" w:eastAsia="Calibri" w:hAnsi="Times New Roman" w:cs="Times New Roman"/>
          <w:bCs/>
          <w:i/>
          <w:sz w:val="24"/>
        </w:rPr>
        <w:t xml:space="preserve"> </w:t>
      </w:r>
      <w:r w:rsidRPr="00BE07C4">
        <w:rPr>
          <w:rFonts w:ascii="Times New Roman" w:eastAsia="Calibri" w:hAnsi="Times New Roman" w:cs="Times New Roman"/>
          <w:bCs/>
          <w:sz w:val="24"/>
        </w:rPr>
        <w:t>данной  авторской программы и учебно-методического комплекса обусловлен тем,</w:t>
      </w:r>
      <w:r w:rsidRPr="00BE07C4">
        <w:rPr>
          <w:rFonts w:ascii="Times New Roman" w:eastAsia="Calibri" w:hAnsi="Times New Roman" w:cs="Times New Roman"/>
          <w:sz w:val="24"/>
          <w:szCs w:val="24"/>
        </w:rPr>
        <w:t xml:space="preserve"> что методическая система, реализованная в программе и УМК,  позволяет использовать педагогические </w:t>
      </w:r>
      <w:r w:rsidRPr="00BE07C4">
        <w:rPr>
          <w:rFonts w:ascii="Times New Roman" w:eastAsia="Calibri" w:hAnsi="Times New Roman" w:cs="Times New Roman"/>
          <w:i/>
          <w:sz w:val="24"/>
          <w:szCs w:val="24"/>
        </w:rPr>
        <w:t>технологии</w:t>
      </w:r>
      <w:r w:rsidRPr="00BE07C4">
        <w:rPr>
          <w:rFonts w:ascii="Times New Roman" w:eastAsia="Calibri" w:hAnsi="Times New Roman" w:cs="Times New Roman"/>
          <w:sz w:val="24"/>
          <w:szCs w:val="24"/>
        </w:rPr>
        <w:t>, развивающие систему универсальных учебных действий в начальной школе, создаёт механизмы реализации требований ФГОС и воспитания личности, отвечающей на вызовы сегодняшнего дня и имеющей надёжный потенциал для дня завтрашнего.</w:t>
      </w:r>
    </w:p>
    <w:p w:rsidR="00BE07C4" w:rsidRPr="00BE07C4" w:rsidRDefault="00BE07C4" w:rsidP="00BE07C4">
      <w:pPr>
        <w:widowControl w:val="0"/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z w:val="24"/>
          <w:szCs w:val="23"/>
          <w:lang w:eastAsia="ru-RU"/>
        </w:rPr>
      </w:pPr>
      <w:r w:rsidRPr="00BE07C4">
        <w:rPr>
          <w:rFonts w:ascii="Times New Roman" w:eastAsia="Times New Roman" w:hAnsi="Times New Roman" w:cs="Times New Roman"/>
          <w:sz w:val="24"/>
          <w:szCs w:val="23"/>
          <w:lang w:eastAsia="ru-RU"/>
        </w:rPr>
        <w:t>Данная программа реализует принцип непрерывного образования по английскому языку, что соответствует современным особенностям личности и общества и составлена для реализации курса английского языка во 2 классе, который является частью основной образовательной программы по английскому языку со 2 по 11 класс.</w:t>
      </w:r>
    </w:p>
    <w:p w:rsidR="00BE07C4" w:rsidRPr="00BE07C4" w:rsidRDefault="00BE07C4" w:rsidP="00BE07C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E07C4" w:rsidRPr="00BE07C4" w:rsidRDefault="00BE07C4" w:rsidP="00BE07C4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</w:p>
    <w:p w:rsidR="00BE07C4" w:rsidRPr="00BE07C4" w:rsidRDefault="00BE07C4" w:rsidP="00BE07C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E07C4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Рабочая программа имеет </w:t>
      </w:r>
      <w:r w:rsidRPr="00BE07C4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целью </w:t>
      </w:r>
      <w:r w:rsidRPr="00BE07C4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развитие иноязычной коммуникативной компетенции в совокупности ее составляющих – речевой, социокультурной,  компенсаторной, учебно-познавательной и  способствует решению следующих </w:t>
      </w:r>
      <w:r w:rsidRPr="00BE07C4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задач </w:t>
      </w:r>
      <w:r w:rsidRPr="00BE07C4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изучения английского языка при получении начального общего образования:</w:t>
      </w:r>
    </w:p>
    <w:p w:rsidR="00BE07C4" w:rsidRPr="00BE07C4" w:rsidRDefault="00BE07C4" w:rsidP="00BE07C4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</w:p>
    <w:p w:rsidR="00BE07C4" w:rsidRPr="00BE07C4" w:rsidRDefault="00BE07C4" w:rsidP="00BE07C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E07C4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- </w:t>
      </w:r>
      <w:r w:rsidRPr="00BE07C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формировать умения общаться на иностранном языке с учётом речевых возможностей и потребностей второклассников: </w:t>
      </w:r>
    </w:p>
    <w:p w:rsidR="00BE07C4" w:rsidRPr="00BE07C4" w:rsidRDefault="00BE07C4" w:rsidP="00BE07C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E07C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развивать личность ребёнка, его речевых способностей, внимания, мышления, памяти и воображения; </w:t>
      </w:r>
    </w:p>
    <w:p w:rsidR="00BE07C4" w:rsidRPr="00BE07C4" w:rsidRDefault="00BE07C4" w:rsidP="00BE07C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E07C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мотивировать к дальнейшему овладению иностранным языком на третьем году обучения; </w:t>
      </w:r>
    </w:p>
    <w:p w:rsidR="00BE07C4" w:rsidRPr="00BE07C4" w:rsidRDefault="00BE07C4" w:rsidP="00BE07C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E07C4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- обеспечивать коммуникативно-психологическую адаптацию младших школьников к новому языковому миру для преодоления в дальнейшем психологических барьеров в использовании иностранного языка как средства общения;</w:t>
      </w:r>
    </w:p>
    <w:p w:rsidR="00BE07C4" w:rsidRPr="00BE07C4" w:rsidRDefault="00BE07C4" w:rsidP="00BE07C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E07C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осваивать элементарные лингвистические представления, доступные младшим школьникам и необходимые для освоения устной и письменной речью на иностранном языке; </w:t>
      </w:r>
    </w:p>
    <w:p w:rsidR="00BE07C4" w:rsidRPr="00BE07C4" w:rsidRDefault="00BE07C4" w:rsidP="00BE07C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E07C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формировать речевые, интеллектуальные и познавательные способности младших школьников, а также их </w:t>
      </w:r>
      <w:proofErr w:type="spellStart"/>
      <w:r w:rsidRPr="00BE07C4">
        <w:rPr>
          <w:rFonts w:ascii="Times New Roman" w:eastAsia="Calibri" w:hAnsi="Times New Roman" w:cs="Times New Roman"/>
          <w:sz w:val="24"/>
          <w:szCs w:val="24"/>
          <w:lang w:eastAsia="ru-RU"/>
        </w:rPr>
        <w:t>общеучебные</w:t>
      </w:r>
      <w:proofErr w:type="spellEnd"/>
      <w:r w:rsidRPr="00BE07C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умения; развивать умения выходить из положения в условиях дефицита языковых сре</w:t>
      </w:r>
      <w:proofErr w:type="gramStart"/>
      <w:r w:rsidRPr="00BE07C4">
        <w:rPr>
          <w:rFonts w:ascii="Times New Roman" w:eastAsia="Calibri" w:hAnsi="Times New Roman" w:cs="Times New Roman"/>
          <w:sz w:val="24"/>
          <w:szCs w:val="24"/>
          <w:lang w:eastAsia="ru-RU"/>
        </w:rPr>
        <w:t>дств пр</w:t>
      </w:r>
      <w:proofErr w:type="gramEnd"/>
      <w:r w:rsidRPr="00BE07C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и получении и передаче информации; </w:t>
      </w:r>
    </w:p>
    <w:p w:rsidR="00BE07C4" w:rsidRPr="00BE07C4" w:rsidRDefault="00BE07C4" w:rsidP="00BE07C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E07C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развивать эмоциональную сферу детей в процессе обучающих игр, учебных спектаклей с использованием английского языка; </w:t>
      </w:r>
    </w:p>
    <w:p w:rsidR="00BE07C4" w:rsidRPr="00BE07C4" w:rsidRDefault="00BE07C4" w:rsidP="00BE07C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E07C4">
        <w:rPr>
          <w:rFonts w:ascii="Times New Roman" w:eastAsia="Calibri" w:hAnsi="Times New Roman" w:cs="Times New Roman"/>
          <w:sz w:val="24"/>
          <w:szCs w:val="24"/>
          <w:lang w:eastAsia="ru-RU"/>
        </w:rPr>
        <w:t>- приобщать детей к новому социальному опыту с использованием иностранного языка: знакомство второклассников с миром зарубежных сверстников, с зарубежным детским фольклором; воспитать дружелюбное отношение к представителям других стран.</w:t>
      </w:r>
    </w:p>
    <w:p w:rsidR="00BE07C4" w:rsidRPr="00BE07C4" w:rsidRDefault="00BE07C4" w:rsidP="00BE07C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BE07C4" w:rsidRPr="00BE07C4" w:rsidRDefault="00BE07C4" w:rsidP="00BE07C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proofErr w:type="gramStart"/>
      <w:r w:rsidRPr="00BE07C4">
        <w:rPr>
          <w:rFonts w:ascii="Times New Roman" w:eastAsia="Calibri" w:hAnsi="Times New Roman" w:cs="Times New Roman"/>
          <w:sz w:val="24"/>
          <w:szCs w:val="24"/>
          <w:lang w:eastAsia="ru-RU"/>
        </w:rPr>
        <w:t>Данная программа составлена для реализации курса «</w:t>
      </w:r>
      <w:proofErr w:type="spellStart"/>
      <w:r w:rsidRPr="00BE07C4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eastAsia="ru-RU"/>
        </w:rPr>
        <w:t>English</w:t>
      </w:r>
      <w:proofErr w:type="spellEnd"/>
      <w:r w:rsidRPr="00BE07C4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eastAsia="ru-RU"/>
        </w:rPr>
        <w:t>» (Английский язык) для </w:t>
      </w:r>
      <w:r w:rsidRPr="00BE07C4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  <w:lang w:eastAsia="ru-RU"/>
        </w:rPr>
        <w:t>2</w:t>
      </w:r>
      <w:r w:rsidRPr="00BE07C4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eastAsia="ru-RU"/>
        </w:rPr>
        <w:t> </w:t>
      </w:r>
      <w:r w:rsidRPr="00BE07C4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  <w:lang w:eastAsia="ru-RU"/>
        </w:rPr>
        <w:t>класса</w:t>
      </w:r>
      <w:r w:rsidRPr="00BE07C4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eastAsia="ru-RU"/>
        </w:rPr>
        <w:t> общеобразовательных учреждений (авторы:</w:t>
      </w:r>
      <w:proofErr w:type="gramEnd"/>
      <w:r w:rsidRPr="00BE07C4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proofErr w:type="gramStart"/>
      <w:r w:rsidRPr="00BE07C4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  <w:lang w:eastAsia="ru-RU"/>
        </w:rPr>
        <w:t>Тер</w:t>
      </w:r>
      <w:r w:rsidRPr="00BE07C4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eastAsia="ru-RU"/>
        </w:rPr>
        <w:t>-</w:t>
      </w:r>
      <w:r w:rsidRPr="00BE07C4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  <w:lang w:eastAsia="ru-RU"/>
        </w:rPr>
        <w:t>Минасова</w:t>
      </w:r>
      <w:proofErr w:type="gramEnd"/>
      <w:r w:rsidRPr="00BE07C4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eastAsia="ru-RU"/>
        </w:rPr>
        <w:t> С.Г., </w:t>
      </w:r>
      <w:proofErr w:type="spellStart"/>
      <w:r w:rsidRPr="00BE07C4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eastAsia="ru-RU"/>
        </w:rPr>
        <w:t>Узунова</w:t>
      </w:r>
      <w:proofErr w:type="spellEnd"/>
      <w:r w:rsidRPr="00BE07C4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eastAsia="ru-RU"/>
        </w:rPr>
        <w:t xml:space="preserve"> Л.М., </w:t>
      </w:r>
      <w:proofErr w:type="spellStart"/>
      <w:r w:rsidRPr="00BE07C4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eastAsia="ru-RU"/>
        </w:rPr>
        <w:t>Обукаускайте</w:t>
      </w:r>
      <w:proofErr w:type="spellEnd"/>
      <w:r w:rsidRPr="00BE07C4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eastAsia="ru-RU"/>
        </w:rPr>
        <w:t xml:space="preserve"> Д.С., </w:t>
      </w:r>
      <w:proofErr w:type="spellStart"/>
      <w:r w:rsidRPr="00BE07C4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eastAsia="ru-RU"/>
        </w:rPr>
        <w:t>Сухина</w:t>
      </w:r>
      <w:proofErr w:type="spellEnd"/>
      <w:r w:rsidRPr="00BE07C4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eastAsia="ru-RU"/>
        </w:rPr>
        <w:t xml:space="preserve"> Е.И.) - Москва, 2014</w:t>
      </w:r>
    </w:p>
    <w:p w:rsidR="00BE07C4" w:rsidRPr="00BE07C4" w:rsidRDefault="00BE07C4" w:rsidP="00BE07C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E07C4">
        <w:rPr>
          <w:rFonts w:ascii="Times New Roman" w:eastAsia="Calibri" w:hAnsi="Times New Roman" w:cs="Times New Roman"/>
          <w:sz w:val="24"/>
          <w:szCs w:val="24"/>
          <w:lang w:eastAsia="ru-RU"/>
        </w:rPr>
        <w:t>Ключевая идея курса заключается в обеспечении обучения в контексте коммуникативно-</w:t>
      </w:r>
      <w:proofErr w:type="spellStart"/>
      <w:r w:rsidRPr="00BE07C4">
        <w:rPr>
          <w:rFonts w:ascii="Times New Roman" w:eastAsia="Calibri" w:hAnsi="Times New Roman" w:cs="Times New Roman"/>
          <w:sz w:val="24"/>
          <w:szCs w:val="24"/>
          <w:lang w:eastAsia="ru-RU"/>
        </w:rPr>
        <w:t>деятельностного</w:t>
      </w:r>
      <w:proofErr w:type="spellEnd"/>
      <w:r w:rsidRPr="00BE07C4">
        <w:rPr>
          <w:rFonts w:ascii="Times New Roman" w:eastAsia="Calibri" w:hAnsi="Times New Roman" w:cs="Times New Roman"/>
          <w:sz w:val="24"/>
          <w:szCs w:val="24"/>
          <w:lang w:eastAsia="ru-RU"/>
        </w:rPr>
        <w:t>, социокультурного и личностно-ориентированного подходов к развитию школьников; включает множество естественных ситуаций общения; создает мотивацию к изучению английского языка.</w:t>
      </w:r>
    </w:p>
    <w:p w:rsidR="00BE07C4" w:rsidRPr="00BE07C4" w:rsidRDefault="00BE07C4" w:rsidP="00BE07C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proofErr w:type="gramStart"/>
      <w:r w:rsidRPr="00BE07C4">
        <w:rPr>
          <w:rFonts w:ascii="Times New Roman" w:eastAsia="Calibri" w:hAnsi="Times New Roman" w:cs="Times New Roman"/>
          <w:sz w:val="24"/>
          <w:szCs w:val="24"/>
          <w:lang w:eastAsia="ru-RU"/>
        </w:rPr>
        <w:t>Специфика курса «</w:t>
      </w:r>
      <w:proofErr w:type="spellStart"/>
      <w:r w:rsidRPr="00BE07C4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eastAsia="ru-RU"/>
        </w:rPr>
        <w:t>English</w:t>
      </w:r>
      <w:proofErr w:type="spellEnd"/>
      <w:r w:rsidRPr="00BE07C4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eastAsia="ru-RU"/>
        </w:rPr>
        <w:t>» (Английский язык) для </w:t>
      </w:r>
      <w:r w:rsidRPr="00BE07C4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  <w:lang w:eastAsia="ru-RU"/>
        </w:rPr>
        <w:t>2</w:t>
      </w:r>
      <w:r w:rsidRPr="00BE07C4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eastAsia="ru-RU"/>
        </w:rPr>
        <w:t> </w:t>
      </w:r>
      <w:r w:rsidRPr="00BE07C4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  <w:lang w:eastAsia="ru-RU"/>
        </w:rPr>
        <w:t>класса</w:t>
      </w:r>
      <w:r w:rsidRPr="00BE07C4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eastAsia="ru-RU"/>
        </w:rPr>
        <w:t> общеобразовательных учреждений (авторы:</w:t>
      </w:r>
      <w:proofErr w:type="gramEnd"/>
      <w:r w:rsidRPr="00BE07C4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proofErr w:type="gramStart"/>
      <w:r w:rsidRPr="00BE07C4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  <w:lang w:eastAsia="ru-RU"/>
        </w:rPr>
        <w:t>Тер</w:t>
      </w:r>
      <w:r w:rsidRPr="00BE07C4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eastAsia="ru-RU"/>
        </w:rPr>
        <w:t>-</w:t>
      </w:r>
      <w:r w:rsidRPr="00BE07C4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  <w:lang w:eastAsia="ru-RU"/>
        </w:rPr>
        <w:t>Минасова</w:t>
      </w:r>
      <w:proofErr w:type="gramEnd"/>
      <w:r w:rsidRPr="00BE07C4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eastAsia="ru-RU"/>
        </w:rPr>
        <w:t> С.Г., </w:t>
      </w:r>
      <w:proofErr w:type="spellStart"/>
      <w:r w:rsidRPr="00BE07C4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eastAsia="ru-RU"/>
        </w:rPr>
        <w:t>Узунова</w:t>
      </w:r>
      <w:proofErr w:type="spellEnd"/>
      <w:r w:rsidRPr="00BE07C4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eastAsia="ru-RU"/>
        </w:rPr>
        <w:t xml:space="preserve"> Л.М., </w:t>
      </w:r>
      <w:proofErr w:type="spellStart"/>
      <w:r w:rsidRPr="00BE07C4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eastAsia="ru-RU"/>
        </w:rPr>
        <w:t>Обукаускайте</w:t>
      </w:r>
      <w:proofErr w:type="spellEnd"/>
      <w:r w:rsidRPr="00BE07C4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eastAsia="ru-RU"/>
        </w:rPr>
        <w:t xml:space="preserve"> Д.С., </w:t>
      </w:r>
      <w:proofErr w:type="spellStart"/>
      <w:r w:rsidRPr="00BE07C4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eastAsia="ru-RU"/>
        </w:rPr>
        <w:t>Сухина</w:t>
      </w:r>
      <w:proofErr w:type="spellEnd"/>
      <w:r w:rsidRPr="00BE07C4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eastAsia="ru-RU"/>
        </w:rPr>
        <w:t xml:space="preserve"> Е.И.) - Москва, 2014 </w:t>
      </w:r>
      <w:r w:rsidRPr="00BE07C4">
        <w:rPr>
          <w:rFonts w:ascii="Times New Roman" w:eastAsia="Calibri" w:hAnsi="Times New Roman" w:cs="Times New Roman"/>
          <w:sz w:val="24"/>
          <w:szCs w:val="24"/>
          <w:lang w:eastAsia="ru-RU"/>
        </w:rPr>
        <w:t>требует особой организации учебной деятельности школьников в форме игры.</w:t>
      </w:r>
    </w:p>
    <w:p w:rsidR="00BE07C4" w:rsidRPr="00BE07C4" w:rsidRDefault="00BE07C4" w:rsidP="00BE07C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E07C4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Новизна</w:t>
      </w:r>
      <w:r w:rsidRPr="00BE07C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данной программы определяется тем, что в ней отражены те изменения и дополнения, которые внесены в материал примерной и авторской программы и УМК. Анализ примерной программы общего образования и УМК позволяет сделать вывод, что темы учебника не вполне соответствуют требованиям примерной программы и были изменены.  При создании программы учитывались и психологические особенности данной возрастной группы учащихся. Это нашло отражение в выборе текстов, форме заданий, видах работы, методическом аппарате. </w:t>
      </w:r>
      <w:proofErr w:type="gramStart"/>
      <w:r w:rsidRPr="00BE07C4">
        <w:rPr>
          <w:rFonts w:ascii="Times New Roman" w:eastAsia="Calibri" w:hAnsi="Times New Roman" w:cs="Times New Roman"/>
          <w:sz w:val="24"/>
          <w:szCs w:val="24"/>
          <w:lang w:eastAsia="ru-RU"/>
        </w:rPr>
        <w:t>Это даёт возможность включать иноязычную речевую деятельность в другие виды деятельности, свойственные уча</w:t>
      </w:r>
      <w:r w:rsidRPr="00BE07C4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щимся этой возрастной группы, интегрировать знания из раз</w:t>
      </w:r>
      <w:r w:rsidRPr="00BE07C4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 xml:space="preserve">ных предметных областей и формировать </w:t>
      </w:r>
      <w:r w:rsidR="00093BE9" w:rsidRPr="00BE07C4">
        <w:rPr>
          <w:rFonts w:ascii="Times New Roman" w:eastAsia="Calibri" w:hAnsi="Times New Roman" w:cs="Times New Roman"/>
          <w:sz w:val="24"/>
          <w:szCs w:val="24"/>
          <w:lang w:eastAsia="ru-RU"/>
        </w:rPr>
        <w:t>меж предметные</w:t>
      </w:r>
      <w:r w:rsidRPr="00BE07C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учебные умения и навыки.</w:t>
      </w:r>
      <w:proofErr w:type="gramEnd"/>
      <w:r w:rsidRPr="00BE07C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При формировании и развитии ре</w:t>
      </w:r>
      <w:r w:rsidRPr="00BE07C4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чевых, языковых, социокультурных или межкультурных уме</w:t>
      </w:r>
      <w:r w:rsidRPr="00BE07C4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ний и навыков учитывался новый уровень мотивации учащихся, который характеризуется самостоятельностью при постановке целей, поиске информации, овладении учебными действиями, осуществлении самостоятельного контроля и оцен</w:t>
      </w:r>
      <w:r w:rsidRPr="00BE07C4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 xml:space="preserve">ки деятельности. </w:t>
      </w:r>
    </w:p>
    <w:p w:rsidR="00BE07C4" w:rsidRPr="00BE07C4" w:rsidRDefault="00BE07C4" w:rsidP="00BE07C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E07C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При организации образовательной деятельности в рамках данной программы предполагается применением следующих </w:t>
      </w:r>
      <w:r w:rsidRPr="00BE07C4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педагогических технологий</w:t>
      </w:r>
      <w:r w:rsidRPr="00BE07C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обучения: личностно-ориентированной, информационно-коммуникационной, обучения в сотрудничестве, «критического мышления», проблемной, </w:t>
      </w:r>
      <w:proofErr w:type="spellStart"/>
      <w:r w:rsidRPr="00BE07C4">
        <w:rPr>
          <w:rFonts w:ascii="Times New Roman" w:eastAsia="Calibri" w:hAnsi="Times New Roman" w:cs="Times New Roman"/>
          <w:sz w:val="24"/>
          <w:szCs w:val="24"/>
          <w:lang w:eastAsia="ru-RU"/>
        </w:rPr>
        <w:t>разноуровнего</w:t>
      </w:r>
      <w:proofErr w:type="spellEnd"/>
      <w:r w:rsidRPr="00BE07C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обучения, проектной и др.</w:t>
      </w:r>
    </w:p>
    <w:p w:rsidR="00BE07C4" w:rsidRPr="00BE07C4" w:rsidRDefault="00BE07C4" w:rsidP="00BE07C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BE07C4" w:rsidRPr="00BE07C4" w:rsidRDefault="00BE07C4" w:rsidP="00BE07C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BE07C4" w:rsidRPr="00BE07C4" w:rsidRDefault="00BE07C4" w:rsidP="00BE07C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BE07C4" w:rsidRPr="00BE07C4" w:rsidRDefault="00BE07C4" w:rsidP="00BE07C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BE07C4" w:rsidRPr="00BE07C4" w:rsidRDefault="00BE07C4" w:rsidP="00BE07C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BE07C4" w:rsidRPr="00BE07C4" w:rsidRDefault="00147E8E" w:rsidP="00BE07C4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</w:t>
      </w:r>
      <w:r w:rsidR="00BE07C4" w:rsidRPr="00BE07C4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Общая характеристика учебного предмета</w:t>
      </w:r>
    </w:p>
    <w:p w:rsidR="00BE07C4" w:rsidRPr="00BE07C4" w:rsidRDefault="00BE07C4" w:rsidP="00BE07C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E07C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Начальная школа – первый этап получения начального общего образования. Она является важным звеном и обладает выраженной спецификой по сравнению с последующими этапами. На первых годах обучения происходит интенсивное накопление  языковых средств, необходимых для решения достаточно широкого круга коммуникативных задач. </w:t>
      </w:r>
    </w:p>
    <w:p w:rsidR="00BE07C4" w:rsidRPr="00BE07C4" w:rsidRDefault="00BE07C4" w:rsidP="00BE07C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E07C4">
        <w:rPr>
          <w:rFonts w:ascii="Times New Roman CYR" w:eastAsia="Times New Roman" w:hAnsi="Times New Roman CYR" w:cs="Times New Roman CYR"/>
          <w:color w:val="000000"/>
          <w:sz w:val="24"/>
          <w:szCs w:val="24"/>
          <w:lang w:eastAsia="ru-RU"/>
        </w:rPr>
        <w:lastRenderedPageBreak/>
        <w:t xml:space="preserve">Заявленные в стандартах и данной программе цели и задачи изучения иностранного языка в начальной </w:t>
      </w:r>
      <w:proofErr w:type="gramStart"/>
      <w:r w:rsidRPr="00BE07C4">
        <w:rPr>
          <w:rFonts w:ascii="Times New Roman CYR" w:eastAsia="Times New Roman" w:hAnsi="Times New Roman CYR" w:cs="Times New Roman CYR"/>
          <w:color w:val="000000"/>
          <w:sz w:val="24"/>
          <w:szCs w:val="24"/>
          <w:lang w:eastAsia="ru-RU"/>
        </w:rPr>
        <w:t>школе</w:t>
      </w:r>
      <w:proofErr w:type="gramEnd"/>
      <w:r w:rsidRPr="00BE07C4">
        <w:rPr>
          <w:rFonts w:ascii="Times New Roman CYR" w:eastAsia="Times New Roman" w:hAnsi="Times New Roman CYR" w:cs="Times New Roman CYR"/>
          <w:color w:val="000000"/>
          <w:sz w:val="24"/>
          <w:szCs w:val="24"/>
          <w:lang w:eastAsia="ru-RU"/>
        </w:rPr>
        <w:t xml:space="preserve"> возможно реализовать при условии, что обучение иностранному языку на данном этапе образования осуществляется с использованием методических стратегий, учитывающих особенности возрастного, когнитивного и языкового развития младших школьников.</w:t>
      </w:r>
    </w:p>
    <w:p w:rsidR="00BE07C4" w:rsidRPr="00BE07C4" w:rsidRDefault="00BE07C4" w:rsidP="00BE07C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E07C4">
        <w:rPr>
          <w:rFonts w:ascii="Times New Roman CYR" w:eastAsia="Times New Roman" w:hAnsi="Times New Roman CYR" w:cs="Times New Roman CYR"/>
          <w:color w:val="000000"/>
          <w:sz w:val="24"/>
          <w:szCs w:val="24"/>
          <w:lang w:eastAsia="ru-RU"/>
        </w:rPr>
        <w:t>К основным принципам обучения английскому языку в начальной школе относятся следующие принципы: коммуникативной направленности; дифференциации и интеграции; учета родного языка; образовательной и воспитательной ценности; со-развития коммуникативных и когнитивных умений учащихся; доступности и посильности; активности; индивидуализации; межкультурной ориентированности.</w:t>
      </w:r>
    </w:p>
    <w:p w:rsidR="00BE07C4" w:rsidRPr="00BE07C4" w:rsidRDefault="00BE07C4" w:rsidP="00BE07C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E07C4">
        <w:rPr>
          <w:rFonts w:ascii="Times New Roman CYR" w:eastAsia="Times New Roman" w:hAnsi="Times New Roman CYR" w:cs="Times New Roman CYR"/>
          <w:color w:val="000000"/>
          <w:sz w:val="24"/>
          <w:szCs w:val="24"/>
          <w:lang w:eastAsia="ru-RU"/>
        </w:rPr>
        <w:t>Поскольку результатом обучения учащихся английскому языку в начальной школе является формирование коммуникативно-речевых умений, необходимых для его использования как средства общения, то ведущим методическим принципом является принцип коммуникативной направленности.</w:t>
      </w:r>
    </w:p>
    <w:p w:rsidR="00BE07C4" w:rsidRPr="00BE07C4" w:rsidRDefault="00BE07C4" w:rsidP="00BE07C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E07C4">
        <w:rPr>
          <w:rFonts w:ascii="Times New Roman CYR" w:eastAsia="Times New Roman" w:hAnsi="Times New Roman CYR" w:cs="Times New Roman CYR"/>
          <w:color w:val="000000"/>
          <w:sz w:val="24"/>
          <w:szCs w:val="24"/>
          <w:lang w:eastAsia="ru-RU"/>
        </w:rPr>
        <w:t xml:space="preserve">Его суть состоит </w:t>
      </w:r>
      <w:proofErr w:type="gramStart"/>
      <w:r w:rsidRPr="00BE07C4">
        <w:rPr>
          <w:rFonts w:ascii="Times New Roman CYR" w:eastAsia="Times New Roman" w:hAnsi="Times New Roman CYR" w:cs="Times New Roman CYR"/>
          <w:color w:val="000000"/>
          <w:sz w:val="24"/>
          <w:szCs w:val="24"/>
          <w:lang w:eastAsia="ru-RU"/>
        </w:rPr>
        <w:t>в</w:t>
      </w:r>
      <w:proofErr w:type="gramEnd"/>
      <w:r w:rsidRPr="00BE07C4">
        <w:rPr>
          <w:rFonts w:ascii="Times New Roman CYR" w:eastAsia="Times New Roman" w:hAnsi="Times New Roman CYR" w:cs="Times New Roman CYR"/>
          <w:color w:val="000000"/>
          <w:sz w:val="24"/>
          <w:szCs w:val="24"/>
          <w:lang w:eastAsia="ru-RU"/>
        </w:rPr>
        <w:t>:</w:t>
      </w:r>
    </w:p>
    <w:p w:rsidR="00BE07C4" w:rsidRPr="00BE07C4" w:rsidRDefault="00BE07C4" w:rsidP="00BE07C4">
      <w:pPr>
        <w:spacing w:before="100" w:beforeAutospacing="1" w:after="100" w:afterAutospacing="1" w:line="198" w:lineRule="atLeast"/>
        <w:jc w:val="both"/>
        <w:rPr>
          <w:rFonts w:ascii="Tahoma" w:eastAsia="Times New Roman" w:hAnsi="Tahoma" w:cs="Tahoma"/>
          <w:color w:val="000000"/>
          <w:sz w:val="24"/>
          <w:szCs w:val="24"/>
          <w:lang w:eastAsia="ru-RU"/>
        </w:rPr>
      </w:pPr>
      <w:proofErr w:type="gramStart"/>
      <w:r w:rsidRPr="00BE07C4">
        <w:rPr>
          <w:rFonts w:ascii="Times New Roman CYR" w:eastAsia="Times New Roman" w:hAnsi="Times New Roman CYR" w:cs="Times New Roman CYR"/>
          <w:color w:val="000000"/>
          <w:sz w:val="24"/>
          <w:szCs w:val="24"/>
          <w:lang w:eastAsia="ru-RU"/>
        </w:rPr>
        <w:t>выборе</w:t>
      </w:r>
      <w:proofErr w:type="gramEnd"/>
      <w:r w:rsidRPr="00BE07C4">
        <w:rPr>
          <w:rFonts w:ascii="Times New Roman CYR" w:eastAsia="Times New Roman" w:hAnsi="Times New Roman CYR" w:cs="Times New Roman CYR"/>
          <w:color w:val="000000"/>
          <w:sz w:val="24"/>
          <w:szCs w:val="24"/>
          <w:lang w:eastAsia="ru-RU"/>
        </w:rPr>
        <w:t xml:space="preserve"> ситуаций общения, близких реальному и/или возможному контексту деятельности учащихся данного возраста в процессе общения на английском языке со сверстниками и взрослыми;</w:t>
      </w:r>
    </w:p>
    <w:p w:rsidR="00BE07C4" w:rsidRPr="00BE07C4" w:rsidRDefault="00BE07C4" w:rsidP="00BE07C4">
      <w:pPr>
        <w:spacing w:before="100" w:beforeAutospacing="1" w:after="100" w:afterAutospacing="1" w:line="198" w:lineRule="atLeast"/>
        <w:jc w:val="both"/>
        <w:rPr>
          <w:rFonts w:ascii="Tahoma" w:eastAsia="Times New Roman" w:hAnsi="Tahoma" w:cs="Tahoma"/>
          <w:color w:val="000000"/>
          <w:sz w:val="24"/>
          <w:szCs w:val="24"/>
          <w:lang w:eastAsia="ru-RU"/>
        </w:rPr>
      </w:pPr>
      <w:proofErr w:type="gramStart"/>
      <w:r w:rsidRPr="00BE07C4">
        <w:rPr>
          <w:rFonts w:ascii="Times New Roman CYR" w:eastAsia="Times New Roman" w:hAnsi="Times New Roman CYR" w:cs="Times New Roman CYR"/>
          <w:color w:val="000000"/>
          <w:sz w:val="24"/>
          <w:szCs w:val="24"/>
          <w:lang w:eastAsia="ru-RU"/>
        </w:rPr>
        <w:t>отборе</w:t>
      </w:r>
      <w:proofErr w:type="gramEnd"/>
      <w:r w:rsidRPr="00BE07C4">
        <w:rPr>
          <w:rFonts w:ascii="Times New Roman CYR" w:eastAsia="Times New Roman" w:hAnsi="Times New Roman CYR" w:cs="Times New Roman CYR"/>
          <w:color w:val="000000"/>
          <w:sz w:val="24"/>
          <w:szCs w:val="24"/>
          <w:lang w:eastAsia="ru-RU"/>
        </w:rPr>
        <w:t xml:space="preserve"> и организации языкового материала, необходимого и достаточного для решения различных коммуникативных задач в пределах данных ситуаций;</w:t>
      </w:r>
    </w:p>
    <w:p w:rsidR="00BE07C4" w:rsidRPr="00BE07C4" w:rsidRDefault="00BE07C4" w:rsidP="00BE07C4">
      <w:pPr>
        <w:spacing w:before="100" w:beforeAutospacing="1" w:after="100" w:afterAutospacing="1" w:line="198" w:lineRule="atLeast"/>
        <w:jc w:val="both"/>
        <w:rPr>
          <w:rFonts w:ascii="Tahoma" w:eastAsia="Times New Roman" w:hAnsi="Tahoma" w:cs="Tahoma"/>
          <w:color w:val="000000"/>
          <w:sz w:val="24"/>
          <w:szCs w:val="24"/>
          <w:lang w:eastAsia="ru-RU"/>
        </w:rPr>
      </w:pPr>
      <w:proofErr w:type="gramStart"/>
      <w:r w:rsidRPr="00BE07C4">
        <w:rPr>
          <w:rFonts w:ascii="Times New Roman CYR" w:eastAsia="Times New Roman" w:hAnsi="Times New Roman CYR" w:cs="Times New Roman CYR"/>
          <w:color w:val="000000"/>
          <w:sz w:val="24"/>
          <w:szCs w:val="24"/>
          <w:lang w:eastAsia="ru-RU"/>
        </w:rPr>
        <w:t>использовании</w:t>
      </w:r>
      <w:proofErr w:type="gramEnd"/>
      <w:r w:rsidRPr="00BE07C4">
        <w:rPr>
          <w:rFonts w:ascii="Times New Roman CYR" w:eastAsia="Times New Roman" w:hAnsi="Times New Roman CYR" w:cs="Times New Roman CYR"/>
          <w:color w:val="000000"/>
          <w:sz w:val="24"/>
          <w:szCs w:val="24"/>
          <w:lang w:eastAsia="ru-RU"/>
        </w:rPr>
        <w:t xml:space="preserve"> коммуникативно-ориентированных формулировок-инструкций в учебных заданиях;</w:t>
      </w:r>
    </w:p>
    <w:p w:rsidR="00BE07C4" w:rsidRPr="00BE07C4" w:rsidRDefault="00BE07C4" w:rsidP="00BE07C4">
      <w:pPr>
        <w:spacing w:before="100" w:beforeAutospacing="1" w:after="100" w:afterAutospacing="1" w:line="198" w:lineRule="atLeast"/>
        <w:jc w:val="both"/>
        <w:rPr>
          <w:rFonts w:ascii="Tahoma" w:eastAsia="Times New Roman" w:hAnsi="Tahoma" w:cs="Tahoma"/>
          <w:color w:val="000000"/>
          <w:sz w:val="24"/>
          <w:szCs w:val="24"/>
          <w:lang w:eastAsia="ru-RU"/>
        </w:rPr>
      </w:pPr>
      <w:r w:rsidRPr="00BE07C4">
        <w:rPr>
          <w:rFonts w:ascii="Times New Roman CYR" w:eastAsia="Times New Roman" w:hAnsi="Times New Roman CYR" w:cs="Times New Roman CYR"/>
          <w:color w:val="000000"/>
          <w:sz w:val="24"/>
          <w:szCs w:val="24"/>
          <w:lang w:eastAsia="ru-RU"/>
        </w:rPr>
        <w:t>обеспечение возможности участия в общении для каждого обучающегося;</w:t>
      </w:r>
    </w:p>
    <w:p w:rsidR="00BE07C4" w:rsidRPr="00BE07C4" w:rsidRDefault="00BE07C4" w:rsidP="00BE07C4">
      <w:pPr>
        <w:spacing w:before="100" w:beforeAutospacing="1" w:after="100" w:afterAutospacing="1" w:line="198" w:lineRule="atLeast"/>
        <w:jc w:val="both"/>
        <w:rPr>
          <w:rFonts w:ascii="Tahoma" w:eastAsia="Times New Roman" w:hAnsi="Tahoma" w:cs="Tahoma"/>
          <w:color w:val="000000"/>
          <w:sz w:val="24"/>
          <w:szCs w:val="24"/>
          <w:lang w:eastAsia="ru-RU"/>
        </w:rPr>
      </w:pPr>
      <w:proofErr w:type="gramStart"/>
      <w:r w:rsidRPr="00BE07C4">
        <w:rPr>
          <w:rFonts w:ascii="Times New Roman CYR" w:eastAsia="Times New Roman" w:hAnsi="Times New Roman CYR" w:cs="Times New Roman CYR"/>
          <w:color w:val="000000"/>
          <w:sz w:val="24"/>
          <w:szCs w:val="24"/>
          <w:lang w:eastAsia="ru-RU"/>
        </w:rPr>
        <w:t>приоритете игровых, условно-речевых и коммуникативно-ориентированных заданий, обеспечивающих ротацию ранее изученного языкового и речевого материала в новом значимом коммуникативном контексте (новизна может обеспечиваться сменой ролей, речевых задач, партнеров по общению, а также изменением отдельных элементов самой речевой ситуации, таких как места или времени общения, характеристик реальных или вымышленных участников общения и т.д.);</w:t>
      </w:r>
      <w:proofErr w:type="gramEnd"/>
    </w:p>
    <w:p w:rsidR="00BE07C4" w:rsidRPr="00BE07C4" w:rsidRDefault="00BE07C4" w:rsidP="00BE07C4">
      <w:pPr>
        <w:spacing w:before="100" w:beforeAutospacing="1" w:after="100" w:afterAutospacing="1" w:line="198" w:lineRule="atLeast"/>
        <w:jc w:val="both"/>
        <w:rPr>
          <w:rFonts w:ascii="Times New Roman CYR" w:eastAsia="Times New Roman" w:hAnsi="Times New Roman CYR" w:cs="Times New Roman CYR"/>
          <w:color w:val="000000"/>
          <w:sz w:val="24"/>
          <w:szCs w:val="24"/>
          <w:lang w:eastAsia="ru-RU"/>
        </w:rPr>
      </w:pPr>
      <w:proofErr w:type="gramStart"/>
      <w:r w:rsidRPr="00BE07C4">
        <w:rPr>
          <w:rFonts w:ascii="Times New Roman CYR" w:eastAsia="Times New Roman" w:hAnsi="Times New Roman CYR" w:cs="Times New Roman CYR"/>
          <w:color w:val="000000"/>
          <w:sz w:val="24"/>
          <w:szCs w:val="24"/>
          <w:lang w:eastAsia="ru-RU"/>
        </w:rPr>
        <w:t xml:space="preserve">создании благоприятного психологического климата общения учителя и ученика/ учеников на уроке, (отказ от проявления авторитарности, использование разнообразных форм вербального и невербального поощрения учащихся; помощи при выполнении заданий), а также условий для речемыслительной активности учащихся в процессе овладения речевыми умениями в четырех видах речевой деятельности – </w:t>
      </w:r>
      <w:proofErr w:type="spellStart"/>
      <w:r w:rsidRPr="00BE07C4">
        <w:rPr>
          <w:rFonts w:ascii="Times New Roman CYR" w:eastAsia="Times New Roman" w:hAnsi="Times New Roman CYR" w:cs="Times New Roman CYR"/>
          <w:color w:val="000000"/>
          <w:sz w:val="24"/>
          <w:szCs w:val="24"/>
          <w:lang w:eastAsia="ru-RU"/>
        </w:rPr>
        <w:t>аудировании</w:t>
      </w:r>
      <w:proofErr w:type="spellEnd"/>
      <w:r w:rsidRPr="00BE07C4">
        <w:rPr>
          <w:rFonts w:ascii="Times New Roman CYR" w:eastAsia="Times New Roman" w:hAnsi="Times New Roman CYR" w:cs="Times New Roman CYR"/>
          <w:color w:val="000000"/>
          <w:sz w:val="24"/>
          <w:szCs w:val="24"/>
          <w:lang w:eastAsia="ru-RU"/>
        </w:rPr>
        <w:t>, говорении, чтении и письме.</w:t>
      </w:r>
      <w:proofErr w:type="gramEnd"/>
    </w:p>
    <w:p w:rsidR="00BE07C4" w:rsidRPr="00BE07C4" w:rsidRDefault="00BE07C4" w:rsidP="00BE07C4">
      <w:pPr>
        <w:spacing w:before="100" w:beforeAutospacing="1" w:after="100" w:afterAutospacing="1" w:line="198" w:lineRule="atLeast"/>
        <w:jc w:val="both"/>
        <w:rPr>
          <w:rFonts w:ascii="Tahoma" w:eastAsia="Times New Roman" w:hAnsi="Tahoma" w:cs="Tahoma"/>
          <w:b/>
          <w:color w:val="000000"/>
          <w:sz w:val="24"/>
          <w:szCs w:val="24"/>
          <w:lang w:eastAsia="ru-RU"/>
        </w:rPr>
      </w:pPr>
    </w:p>
    <w:p w:rsidR="00BE07C4" w:rsidRDefault="00BE07C4" w:rsidP="00BE07C4">
      <w:pPr>
        <w:spacing w:before="100" w:beforeAutospacing="1" w:after="100" w:afterAutospacing="1" w:line="198" w:lineRule="atLeast"/>
        <w:jc w:val="both"/>
        <w:rPr>
          <w:rFonts w:ascii="Tahoma" w:eastAsia="Times New Roman" w:hAnsi="Tahoma" w:cs="Tahoma"/>
          <w:b/>
          <w:color w:val="000000"/>
          <w:sz w:val="24"/>
          <w:szCs w:val="24"/>
          <w:lang w:eastAsia="ru-RU"/>
        </w:rPr>
      </w:pPr>
    </w:p>
    <w:p w:rsidR="00093BE9" w:rsidRPr="00BE07C4" w:rsidRDefault="00093BE9" w:rsidP="00BE07C4">
      <w:pPr>
        <w:spacing w:before="100" w:beforeAutospacing="1" w:after="100" w:afterAutospacing="1" w:line="198" w:lineRule="atLeast"/>
        <w:jc w:val="both"/>
        <w:rPr>
          <w:rFonts w:ascii="Tahoma" w:eastAsia="Times New Roman" w:hAnsi="Tahoma" w:cs="Tahoma"/>
          <w:b/>
          <w:color w:val="000000"/>
          <w:sz w:val="24"/>
          <w:szCs w:val="24"/>
          <w:lang w:eastAsia="ru-RU"/>
        </w:rPr>
      </w:pPr>
    </w:p>
    <w:p w:rsidR="00BE07C4" w:rsidRPr="00BE07C4" w:rsidRDefault="00093BE9" w:rsidP="00BE07C4">
      <w:pPr>
        <w:spacing w:before="100" w:beforeAutospacing="1" w:after="100" w:afterAutospacing="1" w:line="198" w:lineRule="atLeast"/>
        <w:jc w:val="both"/>
        <w:rPr>
          <w:rFonts w:ascii="Tahoma" w:eastAsia="Times New Roman" w:hAnsi="Tahoma" w:cs="Tahoma"/>
          <w:color w:val="000000"/>
          <w:sz w:val="24"/>
          <w:szCs w:val="24"/>
          <w:lang w:eastAsia="ru-RU"/>
        </w:rPr>
      </w:pPr>
      <w:r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 xml:space="preserve">                  </w:t>
      </w:r>
      <w:r w:rsidR="00BE07C4" w:rsidRPr="00BE07C4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 xml:space="preserve"> </w:t>
      </w:r>
      <w:r w:rsidR="00BE07C4" w:rsidRPr="00BE07C4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Особенности организации  учебного процесса. </w:t>
      </w:r>
    </w:p>
    <w:p w:rsidR="00BE07C4" w:rsidRPr="00EC074B" w:rsidRDefault="00BE07C4" w:rsidP="00BE07C4">
      <w:pPr>
        <w:spacing w:before="100" w:beforeAutospacing="1" w:after="100" w:afterAutospacing="1" w:line="198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07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 организации образовательной деятельности в рамках данной программы предполагается применение следующих педагогических технологий обучения:  организация самостоятельной работы, проектная деятельность, творческая деятельность, развитие критического мышления через чтение и письмо, организация группового взаимодействия. </w:t>
      </w:r>
      <w:proofErr w:type="gramStart"/>
      <w:r w:rsidRPr="00BE07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Большое значение придается </w:t>
      </w:r>
      <w:r w:rsidR="00093BE9" w:rsidRPr="00BE07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здоровье сберегающим</w:t>
      </w:r>
      <w:r w:rsidRPr="00BE07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технологиям, </w:t>
      </w:r>
      <w:r w:rsidRPr="00BE07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особенно на начальном этапе, в частности, за счет смены видов активности: учебно-речевой на учебно-игровую, </w:t>
      </w:r>
      <w:r w:rsidR="00093BE9" w:rsidRPr="00BE07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интеллектуальной</w:t>
      </w:r>
      <w:r w:rsidRPr="00BE07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двигательную, требующую физической </w:t>
      </w:r>
      <w:r w:rsidR="00093BE9" w:rsidRPr="00BE07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активности</w:t>
      </w:r>
      <w:r w:rsidRPr="00BE07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или смены видов учебной речевой </w:t>
      </w:r>
      <w:r w:rsidR="00093BE9" w:rsidRPr="00BE07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деятельности</w:t>
      </w:r>
      <w:r w:rsidRPr="00BE07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целью предотвращения </w:t>
      </w:r>
      <w:r w:rsidRPr="00EC07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усталости </w:t>
      </w:r>
      <w:r w:rsidR="00093BE9" w:rsidRPr="00EC07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школьников</w:t>
      </w:r>
      <w:r w:rsidRPr="00EC07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(говорение сменяется чтением или письмом, и наоборот).</w:t>
      </w:r>
      <w:proofErr w:type="gramEnd"/>
    </w:p>
    <w:p w:rsidR="00BE07C4" w:rsidRPr="00EC074B" w:rsidRDefault="00BE07C4" w:rsidP="00BE07C4">
      <w:pPr>
        <w:spacing w:before="100" w:beforeAutospacing="1" w:after="100" w:afterAutospacing="1" w:line="198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07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В учебно-воспитательной деятельности  происходят существенные изменения, а именно: в общении между учителем и учениками на смену авторитарного стиля приходит учебное </w:t>
      </w:r>
      <w:r w:rsidR="00093BE9" w:rsidRPr="00EC07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сотрудничество</w:t>
      </w:r>
      <w:r w:rsidRPr="00EC07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/ партнерство;</w:t>
      </w:r>
    </w:p>
    <w:p w:rsidR="00BE07C4" w:rsidRPr="00EC074B" w:rsidRDefault="00BE07C4" w:rsidP="00BE07C4">
      <w:pPr>
        <w:spacing w:before="100" w:beforeAutospacing="1" w:after="100" w:afterAutospacing="1" w:line="198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07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EC07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парные и групповые формы работы доминируют  над </w:t>
      </w:r>
      <w:proofErr w:type="gramStart"/>
      <w:r w:rsidRPr="00EC07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фронтальными</w:t>
      </w:r>
      <w:proofErr w:type="gramEnd"/>
      <w:r w:rsidRPr="00EC07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BE07C4" w:rsidRPr="00EC074B" w:rsidRDefault="00BE07C4" w:rsidP="00BE07C4">
      <w:pPr>
        <w:spacing w:before="100" w:beforeAutospacing="1" w:after="100" w:afterAutospacing="1" w:line="198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07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EC07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ученик и учитель в образовательной деятельности все время ставятся в ситуацию выбора (текстов, </w:t>
      </w:r>
      <w:r w:rsidR="00093BE9" w:rsidRPr="00EC07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упражнений</w:t>
      </w:r>
      <w:r w:rsidRPr="00EC07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последовательности работы и др.), проявляя самостоятельность в выборе того или иного </w:t>
      </w:r>
      <w:r w:rsidR="00093BE9" w:rsidRPr="00EC07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дополнительного</w:t>
      </w:r>
      <w:r w:rsidRPr="00EC07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материала в соответствии с особенностями и интересами учащихся, что придает процессу обучения иностранным языкам </w:t>
      </w:r>
      <w:r w:rsidR="00093BE9" w:rsidRPr="00EC07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личностный</w:t>
      </w:r>
      <w:r w:rsidRPr="00EC07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смысл;</w:t>
      </w:r>
    </w:p>
    <w:p w:rsidR="00BE07C4" w:rsidRPr="00EC074B" w:rsidRDefault="00BE07C4" w:rsidP="00BE07C4">
      <w:pPr>
        <w:spacing w:before="100" w:beforeAutospacing="1" w:after="100" w:afterAutospacing="1" w:line="198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07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EC07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последователь</w:t>
      </w:r>
      <w:r w:rsidR="00093BE9" w:rsidRPr="00EC07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 развиваются у школьников реф</w:t>
      </w:r>
      <w:r w:rsidRPr="00EC07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лексивные умения — умения видеть себя со </w:t>
      </w:r>
      <w:r w:rsidR="00093BE9" w:rsidRPr="00EC07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стороны</w:t>
      </w:r>
      <w:r w:rsidRPr="00EC07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самостоятельно оценивать свои возможности и потребности.</w:t>
      </w:r>
    </w:p>
    <w:p w:rsidR="00BE07C4" w:rsidRPr="00EC074B" w:rsidRDefault="00BE07C4" w:rsidP="00BE07C4">
      <w:pPr>
        <w:spacing w:before="100" w:beforeAutospacing="1" w:after="100" w:afterAutospacing="1" w:line="198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07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Более разнообразными становятся формы работы, среди которых предпочтения отдаются парно-групповой работе, проектной деятельности и ролевой игре, усиливается значимость принципов индивидуализации и дифференциации обучения, большее значение приобретает использование проектной методики и современных технологий обучения иностранному языку (в том числе информационных).  </w:t>
      </w:r>
    </w:p>
    <w:p w:rsidR="00BE07C4" w:rsidRPr="00EC074B" w:rsidRDefault="00BE07C4" w:rsidP="00BE07C4">
      <w:pPr>
        <w:spacing w:before="100" w:beforeAutospacing="1" w:after="100" w:afterAutospacing="1" w:line="198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074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Контрольно-оценочная деятельность предусматривает</w:t>
      </w:r>
      <w:r w:rsidRPr="00EC07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систему контроля всех видов речевой деятельности: </w:t>
      </w:r>
      <w:proofErr w:type="spellStart"/>
      <w:r w:rsidRPr="00EC07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аудирования</w:t>
      </w:r>
      <w:proofErr w:type="spellEnd"/>
      <w:r w:rsidRPr="00EC07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говорения, чтения и письма. Текущий контроль осуществляется на каждом уроке. В каждой четверти  проводится  4 контрольные работы по всем видам речевой деятельности, что позволяет оценить коммуникативные умения </w:t>
      </w:r>
      <w:proofErr w:type="gramStart"/>
      <w:r w:rsidRPr="00EC07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обучающихся</w:t>
      </w:r>
      <w:proofErr w:type="gramEnd"/>
      <w:r w:rsidRPr="00EC07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</w:t>
      </w:r>
      <w:proofErr w:type="spellStart"/>
      <w:r w:rsidRPr="00EC07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аудировании</w:t>
      </w:r>
      <w:proofErr w:type="spellEnd"/>
      <w:r w:rsidRPr="00EC07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говорении, чтении и письме и убедиться в том, что языковой и речевой материал ими усвоен. В конце изучения темы проводится контроль устной речи. Формы контроля: тесты, заполнение таблиц, анкет, диктанты, контрольные работы, монологические высказывания и диалоги. Программой предусмотрено вовлечение учащихся в проектную деятельность. Запланировано 4 проектные работы в конце каждой четверти, защита личного портфолио учащегося. Промежуточная аттестация проводится в соответствии с Положением о формах, периодичности, порядке текущего контроля успеваемости и промежуточной аттестации участников образовательных отношений МБОУ СОШ №13 с УИП эстетического цикла  муниципального образования г. Ноябрьск в форме теста.</w:t>
      </w:r>
    </w:p>
    <w:p w:rsidR="00BE07C4" w:rsidRPr="00BE07C4" w:rsidRDefault="00BE07C4" w:rsidP="00BE07C4">
      <w:pPr>
        <w:spacing w:before="100" w:beforeAutospacing="1" w:after="100" w:afterAutospacing="1" w:line="198" w:lineRule="atLeast"/>
        <w:jc w:val="both"/>
        <w:rPr>
          <w:rFonts w:ascii="Tahoma" w:eastAsia="Times New Roman" w:hAnsi="Tahoma" w:cs="Tahoma"/>
          <w:color w:val="000000"/>
          <w:sz w:val="24"/>
          <w:szCs w:val="24"/>
          <w:lang w:eastAsia="ru-RU"/>
        </w:rPr>
      </w:pPr>
    </w:p>
    <w:p w:rsidR="00BE07C4" w:rsidRPr="00BE07C4" w:rsidRDefault="00BE07C4" w:rsidP="00BE07C4">
      <w:pPr>
        <w:spacing w:before="100" w:beforeAutospacing="1" w:after="100" w:afterAutospacing="1" w:line="198" w:lineRule="atLeast"/>
        <w:jc w:val="both"/>
        <w:rPr>
          <w:rFonts w:ascii="Tahoma" w:eastAsia="Times New Roman" w:hAnsi="Tahoma" w:cs="Tahoma"/>
          <w:color w:val="000000"/>
          <w:sz w:val="24"/>
          <w:szCs w:val="24"/>
          <w:lang w:eastAsia="ru-RU"/>
        </w:rPr>
      </w:pPr>
    </w:p>
    <w:p w:rsidR="00BE07C4" w:rsidRPr="00BE07C4" w:rsidRDefault="00EC074B" w:rsidP="00EC074B">
      <w:pPr>
        <w:spacing w:after="0" w:line="240" w:lineRule="auto"/>
        <w:rPr>
          <w:rFonts w:ascii="Times New Roman CYR" w:eastAsia="Times New Roman" w:hAnsi="Times New Roman CYR" w:cs="Times New Roman CYR"/>
          <w:b/>
          <w:bCs/>
          <w:sz w:val="24"/>
          <w:szCs w:val="24"/>
        </w:rPr>
      </w:pPr>
      <w:r>
        <w:rPr>
          <w:rFonts w:ascii="Times New Roman CYR" w:eastAsia="Times New Roman" w:hAnsi="Times New Roman CYR" w:cs="Times New Roman CYR"/>
          <w:b/>
          <w:bCs/>
        </w:rPr>
        <w:t xml:space="preserve">           </w:t>
      </w:r>
      <w:r w:rsidR="00BE07C4" w:rsidRPr="00BE07C4">
        <w:rPr>
          <w:rFonts w:ascii="Times New Roman CYR" w:eastAsia="Times New Roman" w:hAnsi="Times New Roman CYR" w:cs="Times New Roman CYR"/>
          <w:b/>
          <w:bCs/>
        </w:rPr>
        <w:t xml:space="preserve"> </w:t>
      </w:r>
      <w:r w:rsidR="00BE07C4" w:rsidRPr="00BE07C4">
        <w:rPr>
          <w:rFonts w:ascii="Times New Roman CYR" w:eastAsia="Times New Roman" w:hAnsi="Times New Roman CYR" w:cs="Times New Roman CYR"/>
          <w:b/>
          <w:bCs/>
          <w:sz w:val="24"/>
          <w:szCs w:val="24"/>
        </w:rPr>
        <w:t>Описание места предмета английский язык в учебном плане</w:t>
      </w:r>
    </w:p>
    <w:p w:rsidR="00BE07C4" w:rsidRPr="00BE07C4" w:rsidRDefault="00BE07C4" w:rsidP="00BE07C4">
      <w:pPr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bCs/>
          <w:sz w:val="24"/>
          <w:szCs w:val="24"/>
        </w:rPr>
      </w:pPr>
    </w:p>
    <w:p w:rsidR="00BE07C4" w:rsidRPr="00EC074B" w:rsidRDefault="00BE07C4" w:rsidP="00BE07C4">
      <w:pPr>
        <w:spacing w:before="100" w:beforeAutospacing="1" w:after="100" w:afterAutospacing="1" w:line="284" w:lineRule="atLeast"/>
        <w:jc w:val="both"/>
        <w:rPr>
          <w:rFonts w:ascii="Tahoma" w:eastAsia="Times New Roman" w:hAnsi="Tahoma" w:cs="Tahoma"/>
          <w:sz w:val="24"/>
          <w:szCs w:val="24"/>
          <w:lang w:eastAsia="ru-RU"/>
        </w:rPr>
      </w:pPr>
      <w:proofErr w:type="gramStart"/>
      <w:r w:rsidRPr="00EC074B">
        <w:rPr>
          <w:rFonts w:ascii="Times New Roman CYR" w:eastAsia="Times New Roman" w:hAnsi="Times New Roman CYR" w:cs="Times New Roman CYR"/>
          <w:sz w:val="24"/>
          <w:szCs w:val="24"/>
          <w:shd w:val="clear" w:color="auto" w:fill="FFFFFF"/>
          <w:lang w:eastAsia="ru-RU"/>
        </w:rPr>
        <w:t>Федеральный базисный учебный план для общеобразовательный учреждений РФ</w:t>
      </w:r>
      <w:r w:rsidRPr="00EC074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и Учебный план МБОУ СОШ №13 </w:t>
      </w:r>
      <w:r w:rsidRPr="00EC074B">
        <w:rPr>
          <w:rFonts w:ascii="Times New Roman" w:eastAsia="Calibri" w:hAnsi="Times New Roman" w:cs="Times New Roman"/>
          <w:sz w:val="24"/>
          <w:szCs w:val="24"/>
          <w:lang w:val="en-US" w:eastAsia="ru-RU"/>
        </w:rPr>
        <w:t>c</w:t>
      </w:r>
      <w:r w:rsidRPr="00EC074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УИП эстетического цикла предусматривает обязательное изучение английского языка на этапе основного общего образования в объеме 204 ч. </w:t>
      </w:r>
      <w:proofErr w:type="gramEnd"/>
    </w:p>
    <w:p w:rsidR="00BE07C4" w:rsidRPr="00EC074B" w:rsidRDefault="00BE07C4" w:rsidP="00C607B2">
      <w:pPr>
        <w:spacing w:before="100" w:beforeAutospacing="1" w:after="100" w:afterAutospacing="1" w:line="284" w:lineRule="atLeast"/>
        <w:jc w:val="both"/>
        <w:rPr>
          <w:rFonts w:ascii="Tahoma" w:eastAsia="Times New Roman" w:hAnsi="Tahoma" w:cs="Tahoma"/>
          <w:sz w:val="24"/>
          <w:szCs w:val="24"/>
          <w:lang w:eastAsia="ru-RU"/>
        </w:rPr>
      </w:pPr>
      <w:r w:rsidRPr="00EC074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 том числе: </w:t>
      </w:r>
      <w:r w:rsidRPr="00EC074B"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  <w:t xml:space="preserve"> </w:t>
      </w:r>
      <w:r w:rsidRPr="00EC074B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во 2классе - 68 ч.</w:t>
      </w:r>
      <w:r w:rsidRPr="00EC074B">
        <w:rPr>
          <w:rFonts w:ascii="Times New Roman" w:eastAsia="Calibri" w:hAnsi="Times New Roman" w:cs="Times New Roman"/>
          <w:bCs/>
          <w:i/>
          <w:sz w:val="24"/>
          <w:szCs w:val="24"/>
          <w:lang w:eastAsia="ru-RU"/>
        </w:rPr>
        <w:t>(2 часа в неделю).</w:t>
      </w:r>
      <w:bookmarkStart w:id="0" w:name="_GoBack"/>
      <w:bookmarkEnd w:id="0"/>
    </w:p>
    <w:p w:rsidR="00BE07C4" w:rsidRPr="00BE07C4" w:rsidRDefault="00BE07C4" w:rsidP="00BE07C4">
      <w:pPr>
        <w:tabs>
          <w:tab w:val="left" w:pos="2760"/>
        </w:tabs>
        <w:spacing w:after="0"/>
        <w:rPr>
          <w:rFonts w:ascii="Times New Roman" w:eastAsia="Calibri" w:hAnsi="Times New Roman" w:cs="Times New Roman"/>
          <w:color w:val="7030A0"/>
          <w:sz w:val="24"/>
          <w:szCs w:val="24"/>
          <w:lang w:eastAsia="ru-RU"/>
        </w:rPr>
      </w:pPr>
      <w:r w:rsidRPr="00BE07C4">
        <w:rPr>
          <w:rFonts w:ascii="Times New Roman" w:eastAsia="Calibri" w:hAnsi="Times New Roman" w:cs="Times New Roman"/>
          <w:color w:val="7030A0"/>
          <w:sz w:val="24"/>
          <w:szCs w:val="24"/>
          <w:lang w:eastAsia="ru-RU"/>
        </w:rPr>
        <w:lastRenderedPageBreak/>
        <w:t xml:space="preserve">         </w:t>
      </w:r>
    </w:p>
    <w:p w:rsidR="00BE07C4" w:rsidRPr="00BE07C4" w:rsidRDefault="00BE07C4" w:rsidP="00BE07C4">
      <w:pPr>
        <w:spacing w:after="0" w:line="240" w:lineRule="auto"/>
        <w:jc w:val="both"/>
        <w:rPr>
          <w:rFonts w:ascii="Times New Roman CYR" w:eastAsia="Times New Roman" w:hAnsi="Times New Roman CYR" w:cs="Times New Roman CYR"/>
          <w:bCs/>
          <w:sz w:val="24"/>
          <w:szCs w:val="24"/>
        </w:rPr>
      </w:pPr>
    </w:p>
    <w:p w:rsidR="00BE07C4" w:rsidRPr="00BE07C4" w:rsidRDefault="00093BE9" w:rsidP="00BE07C4">
      <w:pPr>
        <w:spacing w:after="0" w:line="240" w:lineRule="auto"/>
        <w:jc w:val="both"/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                       </w:t>
      </w:r>
      <w:r w:rsidR="00BE07C4" w:rsidRPr="00BE07C4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BE07C4" w:rsidRPr="00BE07C4"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  <w:t xml:space="preserve">Личностные, </w:t>
      </w:r>
      <w:proofErr w:type="spellStart"/>
      <w:r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  <w:t>мета</w:t>
      </w:r>
      <w:r w:rsidRPr="00BE07C4"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  <w:t>предметные</w:t>
      </w:r>
      <w:proofErr w:type="spellEnd"/>
      <w:r w:rsidR="00BE07C4" w:rsidRPr="00BE07C4"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  <w:t xml:space="preserve"> и предметные результаты.</w:t>
      </w:r>
    </w:p>
    <w:p w:rsidR="00BE07C4" w:rsidRPr="00BE07C4" w:rsidRDefault="00BE07C4" w:rsidP="00BE07C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E07C4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Личностные результаты</w:t>
      </w:r>
      <w:r w:rsidRPr="00BE07C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: </w:t>
      </w:r>
    </w:p>
    <w:p w:rsidR="00BE07C4" w:rsidRPr="00BE07C4" w:rsidRDefault="00BE07C4" w:rsidP="00BE07C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E07C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• формирование мотивации изучения иностранных языков, стремление к самосовершенствованию в образовательной области «Иностранный язык»; </w:t>
      </w:r>
    </w:p>
    <w:p w:rsidR="00BE07C4" w:rsidRPr="00BE07C4" w:rsidRDefault="00BE07C4" w:rsidP="00BE07C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E07C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• осознание возможностей самореализации средствами иностранного языка; </w:t>
      </w:r>
    </w:p>
    <w:p w:rsidR="00BE07C4" w:rsidRPr="00BE07C4" w:rsidRDefault="00BE07C4" w:rsidP="00BE07C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E07C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• стремление к совершенствованию собственной речевой культуры в целом; </w:t>
      </w:r>
    </w:p>
    <w:p w:rsidR="00BE07C4" w:rsidRPr="00BE07C4" w:rsidRDefault="00BE07C4" w:rsidP="00BE07C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E07C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• формирование коммуникативной компетенции в межкультурной и межэтнической коммуникации; </w:t>
      </w:r>
    </w:p>
    <w:p w:rsidR="00BE07C4" w:rsidRPr="00BE07C4" w:rsidRDefault="00BE07C4" w:rsidP="00BE07C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proofErr w:type="gramStart"/>
      <w:r w:rsidRPr="00BE07C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• развитие таких качеств, как воля, целеустремленность, креативность, инициативность, </w:t>
      </w:r>
      <w:proofErr w:type="spellStart"/>
      <w:r w:rsidRPr="00BE07C4">
        <w:rPr>
          <w:rFonts w:ascii="Times New Roman" w:eastAsia="Calibri" w:hAnsi="Times New Roman" w:cs="Times New Roman"/>
          <w:sz w:val="24"/>
          <w:szCs w:val="24"/>
          <w:lang w:eastAsia="ru-RU"/>
        </w:rPr>
        <w:t>эмпатия</w:t>
      </w:r>
      <w:proofErr w:type="spellEnd"/>
      <w:r w:rsidRPr="00BE07C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, трудолюбие, дисциплинированность; </w:t>
      </w:r>
      <w:proofErr w:type="gramEnd"/>
    </w:p>
    <w:p w:rsidR="00BE07C4" w:rsidRPr="00BE07C4" w:rsidRDefault="00BE07C4" w:rsidP="00BE07C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E07C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• формирование общекультурной и этнической идентичности как составляющих гражданской идентичности личности; </w:t>
      </w:r>
    </w:p>
    <w:p w:rsidR="00BE07C4" w:rsidRPr="00BE07C4" w:rsidRDefault="00BE07C4" w:rsidP="00BE07C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E07C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• стремление к лучшему осознанию культуры своего народа и готовность содействовать ознакомлению с ней представителей других стран; толерантное отношение к проявлениям иной культуры; осознание себя гражданином своей страны и мира; </w:t>
      </w:r>
    </w:p>
    <w:p w:rsidR="00BE07C4" w:rsidRPr="00BE07C4" w:rsidRDefault="00BE07C4" w:rsidP="00BE07C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E07C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• готовность отстаивать национальные и общечеловеческие (гуманистические, демократические) ценности, свою гражданскую позицию. </w:t>
      </w:r>
    </w:p>
    <w:p w:rsidR="00BE07C4" w:rsidRPr="00BE07C4" w:rsidRDefault="00BE07C4" w:rsidP="00BE07C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proofErr w:type="spellStart"/>
      <w:r w:rsidRPr="00BE07C4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Метапредметные</w:t>
      </w:r>
      <w:proofErr w:type="spellEnd"/>
      <w:r w:rsidRPr="00BE07C4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результаты</w:t>
      </w:r>
      <w:r w:rsidRPr="00BE07C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: </w:t>
      </w:r>
    </w:p>
    <w:p w:rsidR="00BE07C4" w:rsidRPr="00BE07C4" w:rsidRDefault="00BE07C4" w:rsidP="00BE07C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E07C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• развитие умения планировать свое речевое и неречевое поведение; </w:t>
      </w:r>
    </w:p>
    <w:p w:rsidR="00BE07C4" w:rsidRPr="00BE07C4" w:rsidRDefault="00BE07C4" w:rsidP="00BE07C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E07C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• развитие коммуникативной компетенции, включая умение взаимодействовать с окружающими, выполняя разные социальные роли; </w:t>
      </w:r>
    </w:p>
    <w:p w:rsidR="00BE07C4" w:rsidRPr="00BE07C4" w:rsidRDefault="00BE07C4" w:rsidP="00BE07C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E07C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• развитие исследовательских учебных действий, включая навыки работы с информацией: поиск и выделение нужной информации, обобщение и фиксация информации; </w:t>
      </w:r>
    </w:p>
    <w:p w:rsidR="00BE07C4" w:rsidRPr="00BE07C4" w:rsidRDefault="00BE07C4" w:rsidP="00BE07C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E07C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• развитие смыслового чтения, включая умение определять тему, прогнозировать содержание текста по заголовку/по ключевым словам, выделять основную мысль, главные факты, опуская второстепенные, устанавливать логическую последовательность основных фактов; </w:t>
      </w:r>
    </w:p>
    <w:p w:rsidR="00BE07C4" w:rsidRPr="00BE07C4" w:rsidRDefault="00BE07C4" w:rsidP="00BE07C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E07C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• осуществление регулятивных действий самонаблюдения, самоконтроля, самооценки в процессе коммуникативной деятельности на иностранном языке. </w:t>
      </w:r>
    </w:p>
    <w:p w:rsidR="00BE07C4" w:rsidRPr="00BE07C4" w:rsidRDefault="00BE07C4" w:rsidP="00BE07C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E07C4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Предметные результаты</w:t>
      </w:r>
      <w:r w:rsidRPr="00BE07C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освоения  программы по иностранному языку: </w:t>
      </w:r>
    </w:p>
    <w:p w:rsidR="00BE07C4" w:rsidRPr="00BE07C4" w:rsidRDefault="00BE07C4" w:rsidP="00BE07C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E07C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E07C4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В коммуникативной сфере</w:t>
      </w:r>
      <w:r w:rsidRPr="00BE07C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(т. е. владении иностранным языком как средством общения):</w:t>
      </w:r>
    </w:p>
    <w:p w:rsidR="00BE07C4" w:rsidRPr="00BE07C4" w:rsidRDefault="00BE07C4" w:rsidP="00BE07C4">
      <w:pPr>
        <w:widowControl w:val="0"/>
        <w:shd w:val="clear" w:color="auto" w:fill="FFFFFD"/>
        <w:autoSpaceDE w:val="0"/>
        <w:autoSpaceDN w:val="0"/>
        <w:adjustRightInd w:val="0"/>
        <w:spacing w:after="0" w:line="240" w:lineRule="auto"/>
        <w:ind w:right="-251"/>
        <w:jc w:val="both"/>
        <w:rPr>
          <w:rFonts w:ascii="Times New Roman" w:eastAsia="Times New Roman" w:hAnsi="Times New Roman" w:cs="Times New Roman"/>
          <w:b/>
          <w:i/>
          <w:iCs/>
          <w:w w:val="106"/>
          <w:sz w:val="24"/>
          <w:szCs w:val="24"/>
          <w:shd w:val="clear" w:color="auto" w:fill="FFFFFD"/>
          <w:lang w:eastAsia="ru-RU"/>
        </w:rPr>
      </w:pPr>
      <w:r w:rsidRPr="00BE07C4">
        <w:rPr>
          <w:rFonts w:ascii="Times New Roman" w:eastAsia="Times New Roman" w:hAnsi="Times New Roman" w:cs="Times New Roman"/>
          <w:b/>
          <w:i/>
          <w:iCs/>
          <w:w w:val="106"/>
          <w:sz w:val="24"/>
          <w:szCs w:val="24"/>
          <w:shd w:val="clear" w:color="auto" w:fill="FFFFFD"/>
          <w:lang w:eastAsia="ru-RU"/>
        </w:rPr>
        <w:t xml:space="preserve">говорение: </w:t>
      </w:r>
    </w:p>
    <w:p w:rsidR="00BE07C4" w:rsidRPr="00BE07C4" w:rsidRDefault="00BE07C4" w:rsidP="00BE07C4">
      <w:pPr>
        <w:widowControl w:val="0"/>
        <w:shd w:val="clear" w:color="auto" w:fill="FFFFFD"/>
        <w:autoSpaceDE w:val="0"/>
        <w:autoSpaceDN w:val="0"/>
        <w:adjustRightInd w:val="0"/>
        <w:spacing w:before="4" w:after="0" w:line="240" w:lineRule="auto"/>
        <w:ind w:right="-251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D"/>
          <w:lang w:eastAsia="ru-RU"/>
        </w:rPr>
      </w:pPr>
      <w:r w:rsidRPr="00BE07C4">
        <w:rPr>
          <w:rFonts w:ascii="Times New Roman" w:eastAsia="Times New Roman" w:hAnsi="Times New Roman" w:cs="Times New Roman"/>
          <w:sz w:val="24"/>
          <w:szCs w:val="24"/>
          <w:shd w:val="clear" w:color="auto" w:fill="FFFFFD"/>
          <w:lang w:eastAsia="ru-RU"/>
        </w:rPr>
        <w:t xml:space="preserve">• начинать, вести/поддерживать и заканчивать различные виды диалогов в стандартных ситуациях общения, соблюдая нормы речевого этикета, при необходимости переспрашивая, уточняя; </w:t>
      </w:r>
    </w:p>
    <w:p w:rsidR="00BE07C4" w:rsidRPr="00BE07C4" w:rsidRDefault="00BE07C4" w:rsidP="00BE07C4">
      <w:pPr>
        <w:widowControl w:val="0"/>
        <w:shd w:val="clear" w:color="auto" w:fill="FFFFFD"/>
        <w:autoSpaceDE w:val="0"/>
        <w:autoSpaceDN w:val="0"/>
        <w:adjustRightInd w:val="0"/>
        <w:spacing w:before="62" w:after="0" w:line="211" w:lineRule="exact"/>
        <w:ind w:right="-251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D"/>
          <w:lang w:eastAsia="ru-RU"/>
        </w:rPr>
      </w:pPr>
      <w:r w:rsidRPr="00BE07C4">
        <w:rPr>
          <w:rFonts w:ascii="Times New Roman" w:eastAsia="Times New Roman" w:hAnsi="Times New Roman" w:cs="Times New Roman"/>
          <w:sz w:val="24"/>
          <w:szCs w:val="24"/>
          <w:shd w:val="clear" w:color="auto" w:fill="FFFFFD"/>
          <w:lang w:eastAsia="ru-RU"/>
        </w:rPr>
        <w:t xml:space="preserve">• рассказывать о себе, своей семье, друзьях, своих интересах и планах на будущее; </w:t>
      </w:r>
    </w:p>
    <w:p w:rsidR="00BE07C4" w:rsidRPr="00BE07C4" w:rsidRDefault="00BE07C4" w:rsidP="00BE07C4">
      <w:pPr>
        <w:widowControl w:val="0"/>
        <w:shd w:val="clear" w:color="auto" w:fill="FFFFFD"/>
        <w:autoSpaceDE w:val="0"/>
        <w:autoSpaceDN w:val="0"/>
        <w:adjustRightInd w:val="0"/>
        <w:spacing w:before="124" w:after="0" w:line="211" w:lineRule="exact"/>
        <w:ind w:right="-251"/>
        <w:jc w:val="both"/>
        <w:rPr>
          <w:rFonts w:ascii="Times New Roman" w:eastAsia="Times New Roman" w:hAnsi="Times New Roman" w:cs="Times New Roman"/>
          <w:color w:val="797775"/>
          <w:sz w:val="21"/>
          <w:szCs w:val="21"/>
          <w:shd w:val="clear" w:color="auto" w:fill="FFFFFD"/>
          <w:lang w:eastAsia="ru-RU"/>
        </w:rPr>
      </w:pPr>
      <w:r w:rsidRPr="00BE07C4">
        <w:rPr>
          <w:rFonts w:ascii="Times New Roman" w:eastAsia="Times New Roman" w:hAnsi="Times New Roman" w:cs="Times New Roman"/>
          <w:sz w:val="24"/>
          <w:szCs w:val="24"/>
          <w:shd w:val="clear" w:color="auto" w:fill="FFFFFD"/>
          <w:lang w:eastAsia="ru-RU"/>
        </w:rPr>
        <w:t>сообщать краткие сведения о своем городе/селе, о своей стране и странах изучаемого языка, описывать предмет, картинку.</w:t>
      </w:r>
    </w:p>
    <w:p w:rsidR="00BE07C4" w:rsidRPr="00BE07C4" w:rsidRDefault="00BE07C4" w:rsidP="00BE07C4">
      <w:pPr>
        <w:widowControl w:val="0"/>
        <w:shd w:val="clear" w:color="auto" w:fill="FFFFFD"/>
        <w:autoSpaceDE w:val="0"/>
        <w:autoSpaceDN w:val="0"/>
        <w:adjustRightInd w:val="0"/>
        <w:spacing w:after="0" w:line="240" w:lineRule="auto"/>
        <w:ind w:right="-251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D"/>
          <w:lang w:eastAsia="ru-RU"/>
        </w:rPr>
      </w:pPr>
    </w:p>
    <w:p w:rsidR="00BE07C4" w:rsidRPr="00BE07C4" w:rsidRDefault="00BE07C4" w:rsidP="00BE07C4">
      <w:pPr>
        <w:widowControl w:val="0"/>
        <w:shd w:val="clear" w:color="auto" w:fill="FFFFFD"/>
        <w:autoSpaceDE w:val="0"/>
        <w:autoSpaceDN w:val="0"/>
        <w:adjustRightInd w:val="0"/>
        <w:spacing w:after="0" w:line="240" w:lineRule="auto"/>
        <w:ind w:right="-251"/>
        <w:jc w:val="both"/>
        <w:rPr>
          <w:rFonts w:ascii="Times New Roman" w:eastAsia="Times New Roman" w:hAnsi="Times New Roman" w:cs="Times New Roman"/>
          <w:b/>
          <w:i/>
          <w:iCs/>
          <w:w w:val="106"/>
          <w:sz w:val="24"/>
          <w:szCs w:val="24"/>
          <w:shd w:val="clear" w:color="auto" w:fill="FFFFFD"/>
          <w:lang w:eastAsia="ru-RU"/>
        </w:rPr>
      </w:pPr>
      <w:proofErr w:type="spellStart"/>
      <w:r w:rsidRPr="00BE07C4">
        <w:rPr>
          <w:rFonts w:ascii="Times New Roman" w:eastAsia="Times New Roman" w:hAnsi="Times New Roman" w:cs="Times New Roman"/>
          <w:b/>
          <w:i/>
          <w:iCs/>
          <w:w w:val="106"/>
          <w:sz w:val="24"/>
          <w:szCs w:val="24"/>
          <w:shd w:val="clear" w:color="auto" w:fill="FFFFFD"/>
          <w:lang w:eastAsia="ru-RU"/>
        </w:rPr>
        <w:t>аудирование</w:t>
      </w:r>
      <w:proofErr w:type="spellEnd"/>
      <w:r w:rsidRPr="00BE07C4">
        <w:rPr>
          <w:rFonts w:ascii="Times New Roman" w:eastAsia="Times New Roman" w:hAnsi="Times New Roman" w:cs="Times New Roman"/>
          <w:b/>
          <w:i/>
          <w:iCs/>
          <w:w w:val="106"/>
          <w:sz w:val="24"/>
          <w:szCs w:val="24"/>
          <w:shd w:val="clear" w:color="auto" w:fill="FFFFFD"/>
          <w:lang w:eastAsia="ru-RU"/>
        </w:rPr>
        <w:t xml:space="preserve"> </w:t>
      </w:r>
    </w:p>
    <w:p w:rsidR="00BE07C4" w:rsidRPr="00BE07C4" w:rsidRDefault="00BE07C4" w:rsidP="00BE07C4">
      <w:pPr>
        <w:widowControl w:val="0"/>
        <w:shd w:val="clear" w:color="auto" w:fill="FFFFFD"/>
        <w:autoSpaceDE w:val="0"/>
        <w:autoSpaceDN w:val="0"/>
        <w:adjustRightInd w:val="0"/>
        <w:spacing w:before="62" w:after="0" w:line="240" w:lineRule="auto"/>
        <w:ind w:right="-251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D"/>
          <w:lang w:eastAsia="ru-RU"/>
        </w:rPr>
      </w:pPr>
      <w:r w:rsidRPr="00BE07C4">
        <w:rPr>
          <w:rFonts w:ascii="Times New Roman" w:eastAsia="Times New Roman" w:hAnsi="Times New Roman" w:cs="Times New Roman"/>
          <w:sz w:val="24"/>
          <w:szCs w:val="24"/>
          <w:shd w:val="clear" w:color="auto" w:fill="FFFFFD"/>
          <w:lang w:eastAsia="ru-RU"/>
        </w:rPr>
        <w:t>• воспринимать на слух и полностью понимать речь у</w:t>
      </w:r>
      <w:r w:rsidRPr="00BE07C4">
        <w:rPr>
          <w:rFonts w:ascii="Times New Roman" w:eastAsia="Times New Roman" w:hAnsi="Times New Roman" w:cs="Times New Roman"/>
          <w:sz w:val="24"/>
          <w:szCs w:val="24"/>
          <w:shd w:val="clear" w:color="auto" w:fill="FAFBF8"/>
          <w:lang w:eastAsia="ru-RU"/>
        </w:rPr>
        <w:t>чи</w:t>
      </w:r>
      <w:r w:rsidRPr="00BE07C4">
        <w:rPr>
          <w:rFonts w:ascii="Times New Roman" w:eastAsia="Times New Roman" w:hAnsi="Times New Roman" w:cs="Times New Roman"/>
          <w:w w:val="85"/>
          <w:sz w:val="24"/>
          <w:szCs w:val="24"/>
          <w:shd w:val="clear" w:color="auto" w:fill="FAFBF8"/>
          <w:lang w:eastAsia="ru-RU"/>
        </w:rPr>
        <w:t>теля</w:t>
      </w:r>
      <w:r w:rsidRPr="00BE07C4">
        <w:rPr>
          <w:rFonts w:ascii="Times New Roman" w:eastAsia="Times New Roman" w:hAnsi="Times New Roman" w:cs="Times New Roman"/>
          <w:w w:val="85"/>
          <w:sz w:val="24"/>
          <w:szCs w:val="24"/>
          <w:shd w:val="clear" w:color="auto" w:fill="FFFFFD"/>
          <w:lang w:eastAsia="ru-RU"/>
        </w:rPr>
        <w:t xml:space="preserve">, </w:t>
      </w:r>
      <w:r w:rsidRPr="00BE07C4">
        <w:rPr>
          <w:rFonts w:ascii="Times New Roman" w:eastAsia="Times New Roman" w:hAnsi="Times New Roman" w:cs="Times New Roman"/>
          <w:sz w:val="24"/>
          <w:szCs w:val="24"/>
          <w:shd w:val="clear" w:color="auto" w:fill="FFFFFD"/>
          <w:lang w:eastAsia="ru-RU"/>
        </w:rPr>
        <w:t xml:space="preserve">одноклассников; </w:t>
      </w:r>
    </w:p>
    <w:p w:rsidR="00BE07C4" w:rsidRPr="00BE07C4" w:rsidRDefault="00BE07C4" w:rsidP="00BE07C4">
      <w:pPr>
        <w:widowControl w:val="0"/>
        <w:shd w:val="clear" w:color="auto" w:fill="FFFFFD"/>
        <w:autoSpaceDE w:val="0"/>
        <w:autoSpaceDN w:val="0"/>
        <w:adjustRightInd w:val="0"/>
        <w:spacing w:before="62" w:after="0" w:line="240" w:lineRule="auto"/>
        <w:ind w:right="-251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D"/>
          <w:lang w:eastAsia="ru-RU"/>
        </w:rPr>
      </w:pPr>
      <w:r w:rsidRPr="00BE07C4">
        <w:rPr>
          <w:rFonts w:ascii="Times New Roman" w:eastAsia="Times New Roman" w:hAnsi="Times New Roman" w:cs="Times New Roman"/>
          <w:sz w:val="24"/>
          <w:szCs w:val="24"/>
          <w:shd w:val="clear" w:color="auto" w:fill="FFFFFD"/>
          <w:lang w:eastAsia="ru-RU"/>
        </w:rPr>
        <w:t>• воспринимать на слух и понимать основное содержание небольших аудио- и видеотекстов, построенных на изученном материале.</w:t>
      </w:r>
    </w:p>
    <w:p w:rsidR="00BE07C4" w:rsidRPr="00BE07C4" w:rsidRDefault="00BE07C4" w:rsidP="00BE07C4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07C4">
        <w:rPr>
          <w:rFonts w:ascii="Times New Roman" w:eastAsia="Calibri" w:hAnsi="Times New Roman" w:cs="Times New Roman"/>
          <w:sz w:val="24"/>
          <w:szCs w:val="24"/>
          <w:shd w:val="clear" w:color="auto" w:fill="FFFFFD"/>
          <w:lang w:eastAsia="ru-RU"/>
        </w:rPr>
        <w:t xml:space="preserve">      •</w:t>
      </w:r>
      <w:r w:rsidRPr="00BE07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читать про себя и понимать основное содержание текстов, включающих как изученный языковой материал, так и отдельные новые слова; находить в тексте нужную информацию;</w:t>
      </w:r>
    </w:p>
    <w:p w:rsidR="00BE07C4" w:rsidRPr="00BE07C4" w:rsidRDefault="00BE07C4" w:rsidP="00BE07C4">
      <w:pPr>
        <w:widowControl w:val="0"/>
        <w:shd w:val="clear" w:color="auto" w:fill="FFFFFD"/>
        <w:autoSpaceDE w:val="0"/>
        <w:autoSpaceDN w:val="0"/>
        <w:adjustRightInd w:val="0"/>
        <w:spacing w:before="62" w:after="0" w:line="240" w:lineRule="auto"/>
        <w:ind w:right="-251"/>
        <w:jc w:val="both"/>
        <w:rPr>
          <w:rFonts w:ascii="Times New Roman" w:eastAsia="Times New Roman" w:hAnsi="Times New Roman" w:cs="Times New Roman"/>
          <w:b/>
          <w:i/>
          <w:iCs/>
          <w:w w:val="106"/>
          <w:sz w:val="24"/>
          <w:szCs w:val="24"/>
          <w:shd w:val="clear" w:color="auto" w:fill="FFFFFD"/>
          <w:lang w:eastAsia="ru-RU"/>
        </w:rPr>
      </w:pPr>
      <w:r w:rsidRPr="00BE07C4">
        <w:rPr>
          <w:rFonts w:ascii="Times New Roman" w:eastAsia="Times New Roman" w:hAnsi="Times New Roman" w:cs="Times New Roman"/>
          <w:sz w:val="24"/>
          <w:szCs w:val="24"/>
          <w:shd w:val="clear" w:color="auto" w:fill="FFFFFD"/>
          <w:lang w:eastAsia="ru-RU"/>
        </w:rPr>
        <w:t xml:space="preserve"> </w:t>
      </w:r>
    </w:p>
    <w:p w:rsidR="00BE07C4" w:rsidRPr="00BE07C4" w:rsidRDefault="00BE07C4" w:rsidP="00BE07C4">
      <w:pPr>
        <w:widowControl w:val="0"/>
        <w:shd w:val="clear" w:color="auto" w:fill="FFFFFD"/>
        <w:autoSpaceDE w:val="0"/>
        <w:autoSpaceDN w:val="0"/>
        <w:adjustRightInd w:val="0"/>
        <w:spacing w:after="0" w:line="240" w:lineRule="auto"/>
        <w:ind w:right="-251"/>
        <w:jc w:val="both"/>
        <w:rPr>
          <w:rFonts w:ascii="Times New Roman" w:eastAsia="Times New Roman" w:hAnsi="Times New Roman" w:cs="Times New Roman"/>
          <w:i/>
          <w:iCs/>
          <w:w w:val="106"/>
          <w:sz w:val="24"/>
          <w:szCs w:val="24"/>
          <w:shd w:val="clear" w:color="auto" w:fill="FFFFFD"/>
          <w:lang w:eastAsia="ru-RU"/>
        </w:rPr>
      </w:pPr>
      <w:r w:rsidRPr="00BE07C4">
        <w:rPr>
          <w:rFonts w:ascii="Times New Roman" w:eastAsia="Times New Roman" w:hAnsi="Times New Roman" w:cs="Times New Roman"/>
          <w:b/>
          <w:i/>
          <w:iCs/>
          <w:w w:val="106"/>
          <w:sz w:val="24"/>
          <w:szCs w:val="24"/>
          <w:shd w:val="clear" w:color="auto" w:fill="FFFFFD"/>
          <w:lang w:eastAsia="ru-RU"/>
        </w:rPr>
        <w:t xml:space="preserve">письменная речь: </w:t>
      </w:r>
    </w:p>
    <w:p w:rsidR="00BE07C4" w:rsidRPr="00BE07C4" w:rsidRDefault="00BE07C4" w:rsidP="00BE07C4">
      <w:pPr>
        <w:widowControl w:val="0"/>
        <w:numPr>
          <w:ilvl w:val="0"/>
          <w:numId w:val="4"/>
        </w:numPr>
        <w:shd w:val="clear" w:color="auto" w:fill="FFFFFD"/>
        <w:autoSpaceDE w:val="0"/>
        <w:autoSpaceDN w:val="0"/>
        <w:adjustRightInd w:val="0"/>
        <w:spacing w:after="0" w:line="240" w:lineRule="auto"/>
        <w:ind w:right="-251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D"/>
          <w:lang w:eastAsia="ru-RU"/>
        </w:rPr>
      </w:pPr>
      <w:r w:rsidRPr="00BE07C4">
        <w:rPr>
          <w:rFonts w:ascii="Times New Roman" w:eastAsia="Times New Roman" w:hAnsi="Times New Roman" w:cs="Times New Roman"/>
          <w:sz w:val="24"/>
          <w:szCs w:val="24"/>
          <w:shd w:val="clear" w:color="auto" w:fill="FFFFFD"/>
          <w:lang w:eastAsia="ru-RU"/>
        </w:rPr>
        <w:t>Владеть техникой письма.</w:t>
      </w:r>
    </w:p>
    <w:p w:rsidR="00BE07C4" w:rsidRPr="00BE07C4" w:rsidRDefault="00BE07C4" w:rsidP="00BE07C4">
      <w:pPr>
        <w:widowControl w:val="0"/>
        <w:numPr>
          <w:ilvl w:val="0"/>
          <w:numId w:val="4"/>
        </w:numPr>
        <w:shd w:val="clear" w:color="auto" w:fill="FFFFFD"/>
        <w:autoSpaceDE w:val="0"/>
        <w:autoSpaceDN w:val="0"/>
        <w:adjustRightInd w:val="0"/>
        <w:spacing w:before="62" w:after="0" w:line="240" w:lineRule="auto"/>
        <w:ind w:left="24" w:right="-251" w:firstLine="36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D"/>
          <w:lang w:eastAsia="ru-RU"/>
        </w:rPr>
      </w:pPr>
      <w:r w:rsidRPr="00BE07C4">
        <w:rPr>
          <w:rFonts w:ascii="Times New Roman" w:eastAsia="Times New Roman" w:hAnsi="Times New Roman" w:cs="Times New Roman"/>
          <w:sz w:val="24"/>
          <w:szCs w:val="24"/>
          <w:shd w:val="clear" w:color="auto" w:fill="FFFFFD"/>
          <w:lang w:eastAsia="ru-RU"/>
        </w:rPr>
        <w:t>писать поздравления, личные письма с опорой на обр</w:t>
      </w:r>
      <w:r w:rsidRPr="00BE07C4">
        <w:rPr>
          <w:rFonts w:ascii="Times New Roman" w:eastAsia="Times New Roman" w:hAnsi="Times New Roman" w:cs="Times New Roman"/>
          <w:sz w:val="24"/>
          <w:szCs w:val="24"/>
          <w:shd w:val="clear" w:color="auto" w:fill="FAFBF8"/>
          <w:lang w:eastAsia="ru-RU"/>
        </w:rPr>
        <w:t>азец</w:t>
      </w:r>
      <w:r w:rsidRPr="00BE07C4">
        <w:rPr>
          <w:rFonts w:ascii="Times New Roman" w:eastAsia="Times New Roman" w:hAnsi="Times New Roman" w:cs="Times New Roman"/>
          <w:w w:val="167"/>
          <w:sz w:val="24"/>
          <w:szCs w:val="24"/>
          <w:shd w:val="clear" w:color="auto" w:fill="FFFFFD"/>
          <w:lang w:eastAsia="ru-RU"/>
        </w:rPr>
        <w:t xml:space="preserve"> </w:t>
      </w:r>
    </w:p>
    <w:p w:rsidR="00BE07C4" w:rsidRPr="00BE07C4" w:rsidRDefault="00BE07C4" w:rsidP="00BE07C4">
      <w:pPr>
        <w:widowControl w:val="0"/>
        <w:shd w:val="clear" w:color="auto" w:fill="FFFFFD"/>
        <w:autoSpaceDE w:val="0"/>
        <w:autoSpaceDN w:val="0"/>
        <w:adjustRightInd w:val="0"/>
        <w:spacing w:before="19" w:after="0" w:line="240" w:lineRule="auto"/>
        <w:ind w:right="-251"/>
        <w:rPr>
          <w:rFonts w:ascii="Times New Roman" w:eastAsia="Times New Roman" w:hAnsi="Times New Roman" w:cs="Times New Roman"/>
          <w:sz w:val="24"/>
          <w:szCs w:val="24"/>
          <w:shd w:val="clear" w:color="auto" w:fill="FFFFFD"/>
          <w:lang w:eastAsia="ru-RU"/>
        </w:rPr>
      </w:pPr>
      <w:r w:rsidRPr="00BE07C4">
        <w:rPr>
          <w:rFonts w:ascii="Times New Roman" w:eastAsia="Times New Roman" w:hAnsi="Times New Roman" w:cs="Times New Roman"/>
          <w:b/>
          <w:i/>
          <w:sz w:val="24"/>
          <w:szCs w:val="24"/>
          <w:shd w:val="clear" w:color="auto" w:fill="FFFFFD"/>
          <w:lang w:eastAsia="ru-RU"/>
        </w:rPr>
        <w:t>Языковая компетенция (владение языковыми средствам</w:t>
      </w:r>
      <w:r w:rsidRPr="00BE07C4">
        <w:rPr>
          <w:rFonts w:ascii="Times New Roman" w:eastAsia="Times New Roman" w:hAnsi="Times New Roman" w:cs="Times New Roman"/>
          <w:b/>
          <w:i/>
          <w:sz w:val="24"/>
          <w:szCs w:val="24"/>
          <w:shd w:val="clear" w:color="auto" w:fill="FAFBF8"/>
          <w:lang w:eastAsia="ru-RU"/>
        </w:rPr>
        <w:t>и):</w:t>
      </w:r>
      <w:r w:rsidRPr="00BE07C4">
        <w:rPr>
          <w:rFonts w:ascii="Times New Roman" w:eastAsia="Times New Roman" w:hAnsi="Times New Roman" w:cs="Times New Roman"/>
          <w:sz w:val="24"/>
          <w:szCs w:val="24"/>
          <w:shd w:val="clear" w:color="auto" w:fill="FAFBF8"/>
          <w:lang w:eastAsia="ru-RU"/>
        </w:rPr>
        <w:t xml:space="preserve"> </w:t>
      </w:r>
      <w:r w:rsidRPr="00BE07C4">
        <w:rPr>
          <w:rFonts w:ascii="Times New Roman" w:eastAsia="Times New Roman" w:hAnsi="Times New Roman" w:cs="Times New Roman"/>
          <w:sz w:val="24"/>
          <w:szCs w:val="24"/>
          <w:shd w:val="clear" w:color="auto" w:fill="FAFBF8"/>
          <w:lang w:eastAsia="ru-RU"/>
        </w:rPr>
        <w:br/>
      </w:r>
      <w:r w:rsidRPr="00BE07C4">
        <w:rPr>
          <w:rFonts w:ascii="Times New Roman" w:eastAsia="Times New Roman" w:hAnsi="Times New Roman" w:cs="Times New Roman"/>
          <w:sz w:val="24"/>
          <w:szCs w:val="24"/>
          <w:shd w:val="clear" w:color="auto" w:fill="FFFFFD"/>
          <w:lang w:eastAsia="ru-RU"/>
        </w:rPr>
        <w:t xml:space="preserve">     </w:t>
      </w:r>
    </w:p>
    <w:p w:rsidR="00BE07C4" w:rsidRPr="00BE07C4" w:rsidRDefault="00BE07C4" w:rsidP="00BE07C4">
      <w:pPr>
        <w:widowControl w:val="0"/>
        <w:numPr>
          <w:ilvl w:val="0"/>
          <w:numId w:val="4"/>
        </w:numPr>
        <w:shd w:val="clear" w:color="auto" w:fill="FFFFFD"/>
        <w:autoSpaceDE w:val="0"/>
        <w:autoSpaceDN w:val="0"/>
        <w:adjustRightInd w:val="0"/>
        <w:spacing w:after="0" w:line="240" w:lineRule="auto"/>
        <w:ind w:right="-251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D"/>
          <w:lang w:eastAsia="ru-RU"/>
        </w:rPr>
      </w:pPr>
      <w:r w:rsidRPr="00BE07C4">
        <w:rPr>
          <w:rFonts w:ascii="Times New Roman" w:eastAsia="Times New Roman" w:hAnsi="Times New Roman" w:cs="Times New Roman"/>
          <w:sz w:val="24"/>
          <w:szCs w:val="24"/>
          <w:shd w:val="clear" w:color="auto" w:fill="FFFFFD"/>
          <w:lang w:eastAsia="ru-RU"/>
        </w:rPr>
        <w:lastRenderedPageBreak/>
        <w:t>адекватное произношение</w:t>
      </w:r>
      <w:r w:rsidRPr="00BE07C4">
        <w:rPr>
          <w:rFonts w:ascii="Times New Roman" w:eastAsia="Times New Roman" w:hAnsi="Times New Roman" w:cs="Times New Roman"/>
          <w:sz w:val="24"/>
          <w:szCs w:val="24"/>
          <w:shd w:val="clear" w:color="auto" w:fill="FAFBF8"/>
          <w:lang w:eastAsia="ru-RU"/>
        </w:rPr>
        <w:t xml:space="preserve"> </w:t>
      </w:r>
      <w:r w:rsidRPr="00BE07C4">
        <w:rPr>
          <w:rFonts w:ascii="Times New Roman" w:eastAsia="Times New Roman" w:hAnsi="Times New Roman" w:cs="Times New Roman"/>
          <w:sz w:val="24"/>
          <w:szCs w:val="24"/>
          <w:shd w:val="clear" w:color="auto" w:fill="FFFFFD"/>
          <w:lang w:eastAsia="ru-RU"/>
        </w:rPr>
        <w:t>и различение на слух всех з</w:t>
      </w:r>
      <w:r w:rsidRPr="00BE07C4">
        <w:rPr>
          <w:rFonts w:ascii="Times New Roman" w:eastAsia="Times New Roman" w:hAnsi="Times New Roman" w:cs="Times New Roman"/>
          <w:sz w:val="24"/>
          <w:szCs w:val="24"/>
          <w:shd w:val="clear" w:color="auto" w:fill="FAFBF8"/>
          <w:lang w:eastAsia="ru-RU"/>
        </w:rPr>
        <w:t>вуков</w:t>
      </w:r>
      <w:r w:rsidRPr="00BE07C4">
        <w:rPr>
          <w:rFonts w:ascii="Times New Roman" w:eastAsia="Times New Roman" w:hAnsi="Times New Roman" w:cs="Times New Roman"/>
          <w:sz w:val="24"/>
          <w:szCs w:val="24"/>
          <w:shd w:val="clear" w:color="auto" w:fill="FFFFFD"/>
          <w:lang w:eastAsia="ru-RU"/>
        </w:rPr>
        <w:t xml:space="preserve"> иностранного языка;  соблюдение правильного ударен</w:t>
      </w:r>
      <w:r w:rsidRPr="00BE07C4">
        <w:rPr>
          <w:rFonts w:ascii="Times New Roman" w:eastAsia="Times New Roman" w:hAnsi="Times New Roman" w:cs="Times New Roman"/>
          <w:sz w:val="24"/>
          <w:szCs w:val="24"/>
          <w:shd w:val="clear" w:color="auto" w:fill="FAFBF8"/>
          <w:lang w:eastAsia="ru-RU"/>
        </w:rPr>
        <w:t xml:space="preserve">ия </w:t>
      </w:r>
      <w:r w:rsidRPr="00BE07C4">
        <w:rPr>
          <w:rFonts w:ascii="Times New Roman" w:eastAsia="Times New Roman" w:hAnsi="Times New Roman" w:cs="Times New Roman"/>
          <w:w w:val="85"/>
          <w:sz w:val="24"/>
          <w:szCs w:val="24"/>
          <w:shd w:val="clear" w:color="auto" w:fill="FAFBF8"/>
          <w:lang w:eastAsia="ru-RU"/>
        </w:rPr>
        <w:t xml:space="preserve">в словах </w:t>
      </w:r>
      <w:r w:rsidRPr="00BE07C4">
        <w:rPr>
          <w:rFonts w:ascii="Times New Roman" w:eastAsia="Times New Roman" w:hAnsi="Times New Roman" w:cs="Times New Roman"/>
          <w:w w:val="105"/>
          <w:sz w:val="24"/>
          <w:szCs w:val="24"/>
          <w:shd w:val="clear" w:color="auto" w:fill="FFFFFD"/>
          <w:lang w:eastAsia="ru-RU"/>
        </w:rPr>
        <w:t xml:space="preserve"> </w:t>
      </w:r>
      <w:r w:rsidRPr="00BE07C4">
        <w:rPr>
          <w:rFonts w:ascii="Times New Roman" w:eastAsia="Times New Roman" w:hAnsi="Times New Roman" w:cs="Times New Roman"/>
          <w:sz w:val="24"/>
          <w:szCs w:val="24"/>
          <w:shd w:val="clear" w:color="auto" w:fill="FFFFFD"/>
          <w:lang w:eastAsia="ru-RU"/>
        </w:rPr>
        <w:t xml:space="preserve">и фразах; </w:t>
      </w:r>
    </w:p>
    <w:p w:rsidR="00BE07C4" w:rsidRPr="00BE07C4" w:rsidRDefault="00BE07C4" w:rsidP="00BE07C4">
      <w:pPr>
        <w:widowControl w:val="0"/>
        <w:numPr>
          <w:ilvl w:val="0"/>
          <w:numId w:val="4"/>
        </w:numPr>
        <w:shd w:val="clear" w:color="auto" w:fill="FFFFFD"/>
        <w:autoSpaceDE w:val="0"/>
        <w:autoSpaceDN w:val="0"/>
        <w:adjustRightInd w:val="0"/>
        <w:spacing w:after="0" w:line="240" w:lineRule="auto"/>
        <w:ind w:right="-251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D"/>
          <w:lang w:eastAsia="ru-RU"/>
        </w:rPr>
      </w:pPr>
      <w:r w:rsidRPr="00BE07C4">
        <w:rPr>
          <w:rFonts w:ascii="Times New Roman" w:eastAsia="Times New Roman" w:hAnsi="Times New Roman" w:cs="Times New Roman"/>
          <w:sz w:val="24"/>
          <w:szCs w:val="24"/>
          <w:shd w:val="clear" w:color="auto" w:fill="FFFFFD"/>
          <w:lang w:eastAsia="ru-RU"/>
        </w:rPr>
        <w:t xml:space="preserve"> соблюдение ритмико-интонационных особенностей пр</w:t>
      </w:r>
      <w:r w:rsidRPr="00BE07C4">
        <w:rPr>
          <w:rFonts w:ascii="Times New Roman" w:eastAsia="Times New Roman" w:hAnsi="Times New Roman" w:cs="Times New Roman"/>
          <w:sz w:val="24"/>
          <w:szCs w:val="24"/>
          <w:shd w:val="clear" w:color="auto" w:fill="FAFBF8"/>
          <w:lang w:eastAsia="ru-RU"/>
        </w:rPr>
        <w:t>ед</w:t>
      </w:r>
      <w:r w:rsidRPr="00BE07C4">
        <w:rPr>
          <w:rFonts w:ascii="Times New Roman" w:eastAsia="Times New Roman" w:hAnsi="Times New Roman" w:cs="Times New Roman"/>
          <w:sz w:val="24"/>
          <w:szCs w:val="24"/>
          <w:shd w:val="clear" w:color="auto" w:fill="FFFFFD"/>
          <w:lang w:eastAsia="ru-RU"/>
        </w:rPr>
        <w:t xml:space="preserve">ложений различных коммуникативных типов (утвердительное, </w:t>
      </w:r>
      <w:r w:rsidRPr="00BE07C4">
        <w:rPr>
          <w:rFonts w:ascii="Times New Roman" w:eastAsia="Times New Roman" w:hAnsi="Times New Roman" w:cs="Times New Roman"/>
          <w:sz w:val="24"/>
          <w:szCs w:val="24"/>
          <w:shd w:val="clear" w:color="auto" w:fill="FAFBF8"/>
          <w:lang w:eastAsia="ru-RU"/>
        </w:rPr>
        <w:t>воп</w:t>
      </w:r>
      <w:r w:rsidRPr="00BE07C4">
        <w:rPr>
          <w:rFonts w:ascii="Times New Roman" w:eastAsia="Times New Roman" w:hAnsi="Times New Roman" w:cs="Times New Roman"/>
          <w:sz w:val="24"/>
          <w:szCs w:val="24"/>
          <w:shd w:val="clear" w:color="auto" w:fill="FFFFFD"/>
          <w:lang w:eastAsia="ru-RU"/>
        </w:rPr>
        <w:t>росительное, отрицательное, повелительное); правил</w:t>
      </w:r>
      <w:r w:rsidRPr="00BE07C4">
        <w:rPr>
          <w:rFonts w:ascii="Times New Roman" w:eastAsia="Times New Roman" w:hAnsi="Times New Roman" w:cs="Times New Roman"/>
          <w:sz w:val="24"/>
          <w:szCs w:val="24"/>
          <w:shd w:val="clear" w:color="auto" w:fill="FAFBF8"/>
          <w:lang w:eastAsia="ru-RU"/>
        </w:rPr>
        <w:t>ьное ч</w:t>
      </w:r>
      <w:r w:rsidRPr="00BE07C4">
        <w:rPr>
          <w:rFonts w:ascii="Times New Roman" w:eastAsia="Times New Roman" w:hAnsi="Times New Roman" w:cs="Times New Roman"/>
          <w:sz w:val="24"/>
          <w:szCs w:val="24"/>
          <w:shd w:val="clear" w:color="auto" w:fill="FFFFFD"/>
          <w:lang w:eastAsia="ru-RU"/>
        </w:rPr>
        <w:t xml:space="preserve">ленение предложений на смысловые группы; </w:t>
      </w:r>
    </w:p>
    <w:p w:rsidR="00BE07C4" w:rsidRPr="00BE07C4" w:rsidRDefault="00BE07C4" w:rsidP="00BE07C4">
      <w:pPr>
        <w:widowControl w:val="0"/>
        <w:shd w:val="clear" w:color="auto" w:fill="FFFFFD"/>
        <w:autoSpaceDE w:val="0"/>
        <w:autoSpaceDN w:val="0"/>
        <w:adjustRightInd w:val="0"/>
        <w:spacing w:before="62" w:after="0" w:line="240" w:lineRule="auto"/>
        <w:ind w:right="-251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D"/>
          <w:lang w:eastAsia="ru-RU"/>
        </w:rPr>
      </w:pPr>
      <w:r w:rsidRPr="00BE07C4">
        <w:rPr>
          <w:rFonts w:ascii="Times New Roman" w:eastAsia="Times New Roman" w:hAnsi="Times New Roman" w:cs="Times New Roman"/>
          <w:sz w:val="24"/>
          <w:szCs w:val="24"/>
          <w:shd w:val="clear" w:color="auto" w:fill="FFFFFD"/>
          <w:lang w:eastAsia="ru-RU"/>
        </w:rPr>
        <w:t>• распознавание и употребление в речи основных значимых лексических единиц (слов, словосочетаний, реп</w:t>
      </w:r>
      <w:r w:rsidRPr="00BE07C4">
        <w:rPr>
          <w:rFonts w:ascii="Times New Roman" w:eastAsia="Times New Roman" w:hAnsi="Times New Roman" w:cs="Times New Roman"/>
          <w:sz w:val="24"/>
          <w:szCs w:val="24"/>
          <w:shd w:val="clear" w:color="auto" w:fill="FAFBF8"/>
          <w:lang w:eastAsia="ru-RU"/>
        </w:rPr>
        <w:t xml:space="preserve">лик </w:t>
      </w:r>
      <w:r w:rsidRPr="00BE07C4">
        <w:rPr>
          <w:rFonts w:ascii="Times New Roman" w:eastAsia="Times New Roman" w:hAnsi="Times New Roman" w:cs="Times New Roman"/>
          <w:w w:val="52"/>
          <w:sz w:val="24"/>
          <w:szCs w:val="24"/>
          <w:shd w:val="clear" w:color="auto" w:fill="FAFBF8"/>
          <w:lang w:eastAsia="ru-RU"/>
        </w:rPr>
        <w:t>к</w:t>
      </w:r>
      <w:r w:rsidRPr="00BE07C4">
        <w:rPr>
          <w:rFonts w:ascii="Times New Roman" w:eastAsia="Times New Roman" w:hAnsi="Times New Roman" w:cs="Times New Roman"/>
          <w:sz w:val="24"/>
          <w:szCs w:val="24"/>
          <w:shd w:val="clear" w:color="auto" w:fill="FFFFFD"/>
          <w:lang w:eastAsia="ru-RU"/>
        </w:rPr>
        <w:t xml:space="preserve">лише речевого этикета); </w:t>
      </w:r>
    </w:p>
    <w:p w:rsidR="00BE07C4" w:rsidRPr="00BE07C4" w:rsidRDefault="00BE07C4" w:rsidP="00BE07C4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07C4">
        <w:rPr>
          <w:rFonts w:ascii="Times New Roman" w:eastAsia="Calibri" w:hAnsi="Times New Roman" w:cs="Times New Roman"/>
          <w:sz w:val="24"/>
          <w:szCs w:val="24"/>
          <w:shd w:val="clear" w:color="auto" w:fill="FFFFFD"/>
          <w:lang w:eastAsia="ru-RU"/>
        </w:rPr>
        <w:t xml:space="preserve">      • </w:t>
      </w:r>
      <w:r w:rsidRPr="00BE07C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применение основных правил чтения и орфографии, изученных в курсе начальной школы;</w:t>
      </w:r>
    </w:p>
    <w:p w:rsidR="00BE07C4" w:rsidRPr="00BE07C4" w:rsidRDefault="00BE07C4" w:rsidP="00BE07C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E07C4"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  <w:t>Социокультурная компетенция</w:t>
      </w:r>
      <w:r w:rsidRPr="00BE07C4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.</w:t>
      </w:r>
    </w:p>
    <w:p w:rsidR="00BE07C4" w:rsidRPr="00BE07C4" w:rsidRDefault="00BE07C4" w:rsidP="00BE07C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E07C4">
        <w:rPr>
          <w:rFonts w:ascii="Times New Roman" w:eastAsia="Calibri" w:hAnsi="Times New Roman" w:cs="Times New Roman"/>
          <w:sz w:val="24"/>
          <w:szCs w:val="24"/>
          <w:lang w:eastAsia="ru-RU"/>
        </w:rPr>
        <w:tab/>
        <w:t>знание названий стран, говорящих на английском языке;</w:t>
      </w:r>
    </w:p>
    <w:p w:rsidR="00BE07C4" w:rsidRPr="00BE07C4" w:rsidRDefault="00BE07C4" w:rsidP="00BE07C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E07C4">
        <w:rPr>
          <w:rFonts w:ascii="Times New Roman" w:eastAsia="Calibri" w:hAnsi="Times New Roman" w:cs="Times New Roman"/>
          <w:sz w:val="24"/>
          <w:szCs w:val="24"/>
          <w:lang w:eastAsia="ru-RU"/>
        </w:rPr>
        <w:tab/>
        <w:t>знание имен некоторых литературных персонажей;</w:t>
      </w:r>
    </w:p>
    <w:p w:rsidR="00BE07C4" w:rsidRPr="00BE07C4" w:rsidRDefault="00BE07C4" w:rsidP="00BE07C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E07C4">
        <w:rPr>
          <w:rFonts w:ascii="Times New Roman" w:eastAsia="Calibri" w:hAnsi="Times New Roman" w:cs="Times New Roman"/>
          <w:sz w:val="24"/>
          <w:szCs w:val="24"/>
          <w:lang w:eastAsia="ru-RU"/>
        </w:rPr>
        <w:tab/>
        <w:t>знание сюжета некоторых популярных английских сказок;</w:t>
      </w:r>
    </w:p>
    <w:p w:rsidR="00BE07C4" w:rsidRPr="00BE07C4" w:rsidRDefault="00BE07C4" w:rsidP="00BE07C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E07C4">
        <w:rPr>
          <w:rFonts w:ascii="Times New Roman" w:eastAsia="Calibri" w:hAnsi="Times New Roman" w:cs="Times New Roman"/>
          <w:sz w:val="24"/>
          <w:szCs w:val="24"/>
          <w:lang w:eastAsia="ru-RU"/>
        </w:rPr>
        <w:tab/>
        <w:t>знание некоторых праздников (</w:t>
      </w:r>
      <w:proofErr w:type="spellStart"/>
      <w:r w:rsidRPr="00BE07C4">
        <w:rPr>
          <w:rFonts w:ascii="Times New Roman" w:eastAsia="Calibri" w:hAnsi="Times New Roman" w:cs="Times New Roman"/>
          <w:sz w:val="24"/>
          <w:szCs w:val="24"/>
          <w:lang w:eastAsia="ru-RU"/>
        </w:rPr>
        <w:t>Christmas</w:t>
      </w:r>
      <w:proofErr w:type="spellEnd"/>
      <w:r w:rsidRPr="00BE07C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BE07C4">
        <w:rPr>
          <w:rFonts w:ascii="Times New Roman" w:eastAsia="Calibri" w:hAnsi="Times New Roman" w:cs="Times New Roman"/>
          <w:sz w:val="24"/>
          <w:szCs w:val="24"/>
          <w:lang w:eastAsia="ru-RU"/>
        </w:rPr>
        <w:t>New</w:t>
      </w:r>
      <w:proofErr w:type="spellEnd"/>
      <w:r w:rsidRPr="00BE07C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E07C4">
        <w:rPr>
          <w:rFonts w:ascii="Times New Roman" w:eastAsia="Calibri" w:hAnsi="Times New Roman" w:cs="Times New Roman"/>
          <w:sz w:val="24"/>
          <w:szCs w:val="24"/>
          <w:lang w:eastAsia="ru-RU"/>
        </w:rPr>
        <w:t>year</w:t>
      </w:r>
      <w:proofErr w:type="spellEnd"/>
      <w:r w:rsidRPr="00BE07C4">
        <w:rPr>
          <w:rFonts w:ascii="Times New Roman" w:eastAsia="Calibri" w:hAnsi="Times New Roman" w:cs="Times New Roman"/>
          <w:sz w:val="24"/>
          <w:szCs w:val="24"/>
          <w:lang w:eastAsia="ru-RU"/>
        </w:rPr>
        <w:t>);</w:t>
      </w:r>
    </w:p>
    <w:p w:rsidR="00BE07C4" w:rsidRPr="00BE07C4" w:rsidRDefault="00BE07C4" w:rsidP="00BE07C4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E07C4" w:rsidRPr="00BE07C4" w:rsidRDefault="00BE07C4" w:rsidP="00BE07C4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E07C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Содержание учебного предмета «Английский язык»</w:t>
      </w:r>
    </w:p>
    <w:p w:rsidR="00BE07C4" w:rsidRPr="00BE07C4" w:rsidRDefault="00BE07C4" w:rsidP="00BE07C4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E07C4" w:rsidRPr="00BE07C4" w:rsidRDefault="00BE07C4" w:rsidP="00BE07C4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E07C4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BE07C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Предметное содержание речи</w:t>
      </w:r>
    </w:p>
    <w:p w:rsidR="00BE07C4" w:rsidRPr="00BE07C4" w:rsidRDefault="00BE07C4" w:rsidP="00BE07C4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07C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Знакомство</w:t>
      </w:r>
      <w:r w:rsidRPr="00BE07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с одноклассниками, учителем, (имя, возраст,  национальность/гражданство); приветствие, прощание </w:t>
      </w:r>
    </w:p>
    <w:p w:rsidR="00BE07C4" w:rsidRPr="00BE07C4" w:rsidRDefault="00BE07C4" w:rsidP="00BE07C4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E07C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Я и моя семья</w:t>
      </w:r>
      <w:r w:rsidRPr="00BE07C4">
        <w:rPr>
          <w:rFonts w:ascii="Times New Roman" w:eastAsia="Times New Roman" w:hAnsi="Times New Roman" w:cs="Times New Roman"/>
          <w:sz w:val="24"/>
          <w:szCs w:val="24"/>
          <w:lang w:eastAsia="ru-RU"/>
        </w:rPr>
        <w:t>: члены семьи, их имена, возраст, внешность, черты характера, увлечения/хобби, профессия.</w:t>
      </w:r>
      <w:proofErr w:type="gramEnd"/>
      <w:r w:rsidRPr="00BE07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Распорядок дня, покупки в магазине, одежда,  основные продукты питания. Любимая еда. Семейные праздники: день рождения, Новый год/ Рождество. Подарки.</w:t>
      </w:r>
    </w:p>
    <w:p w:rsidR="00BE07C4" w:rsidRPr="00BE07C4" w:rsidRDefault="00BE07C4" w:rsidP="00BE07C4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07C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Мир моих увлечений</w:t>
      </w:r>
      <w:r w:rsidRPr="00BE07C4">
        <w:rPr>
          <w:rFonts w:ascii="Times New Roman" w:eastAsia="Times New Roman" w:hAnsi="Times New Roman" w:cs="Times New Roman"/>
          <w:sz w:val="24"/>
          <w:szCs w:val="24"/>
          <w:lang w:eastAsia="ru-RU"/>
        </w:rPr>
        <w:t>.  Любимые занятия. Виды спорта и спортивные игры. Мои  каникулы, активный отдых.</w:t>
      </w:r>
    </w:p>
    <w:p w:rsidR="00BE07C4" w:rsidRPr="00BE07C4" w:rsidRDefault="00BE07C4" w:rsidP="00BE07C4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07C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Я и мои друзья</w:t>
      </w:r>
      <w:r w:rsidRPr="00BE07C4">
        <w:rPr>
          <w:rFonts w:ascii="Times New Roman" w:eastAsia="Times New Roman" w:hAnsi="Times New Roman" w:cs="Times New Roman"/>
          <w:sz w:val="24"/>
          <w:szCs w:val="24"/>
          <w:lang w:eastAsia="ru-RU"/>
        </w:rPr>
        <w:t>: имя, возраст, внешность, характер, хобби. Письмо зарубежному другу. Любимое домашнее животное</w:t>
      </w:r>
    </w:p>
    <w:p w:rsidR="00BE07C4" w:rsidRPr="00BE07C4" w:rsidRDefault="00BE07C4" w:rsidP="00BE07C4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07C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Моя школа</w:t>
      </w:r>
      <w:r w:rsidRPr="00BE07C4">
        <w:rPr>
          <w:rFonts w:ascii="Times New Roman" w:eastAsia="Times New Roman" w:hAnsi="Times New Roman" w:cs="Times New Roman"/>
          <w:sz w:val="24"/>
          <w:szCs w:val="24"/>
          <w:lang w:eastAsia="ru-RU"/>
        </w:rPr>
        <w:t>: классная комната, учебные предметы, школьные принадлежности.  Занятия на уроках.</w:t>
      </w:r>
    </w:p>
    <w:p w:rsidR="00BE07C4" w:rsidRPr="00BE07C4" w:rsidRDefault="00BE07C4" w:rsidP="00BE07C4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07C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Мир вокруг меня</w:t>
      </w:r>
      <w:r w:rsidRPr="00BE07C4">
        <w:rPr>
          <w:rFonts w:ascii="Times New Roman" w:eastAsia="Times New Roman" w:hAnsi="Times New Roman" w:cs="Times New Roman"/>
          <w:sz w:val="24"/>
          <w:szCs w:val="24"/>
          <w:lang w:eastAsia="ru-RU"/>
        </w:rPr>
        <w:t>. Мой дом/квартира. Обозначение времени. Природа. Дикие и домашние животные. Любимое время года. Погода.</w:t>
      </w:r>
    </w:p>
    <w:p w:rsidR="00BE07C4" w:rsidRDefault="00BE07C4" w:rsidP="00BE07C4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07C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Страна/страны изучаемого языка и родная страна</w:t>
      </w:r>
      <w:r w:rsidRPr="00BE07C4">
        <w:rPr>
          <w:rFonts w:ascii="Times New Roman" w:eastAsia="Times New Roman" w:hAnsi="Times New Roman" w:cs="Times New Roman"/>
          <w:sz w:val="24"/>
          <w:szCs w:val="24"/>
          <w:lang w:eastAsia="ru-RU"/>
        </w:rPr>
        <w:t>: название, столица, достопримечательности. Литературные персонажи популярных детских книг.</w:t>
      </w:r>
    </w:p>
    <w:p w:rsidR="00A37EE5" w:rsidRPr="00BE07C4" w:rsidRDefault="00A37EE5" w:rsidP="00A37EE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BE07C4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Планируемые результаты изучения учебного предмета.</w:t>
      </w:r>
    </w:p>
    <w:p w:rsidR="00A37EE5" w:rsidRPr="00BE07C4" w:rsidRDefault="00A37EE5" w:rsidP="00A37EE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A37EE5" w:rsidRPr="00BE07C4" w:rsidRDefault="00A37EE5" w:rsidP="00A37EE5">
      <w:pPr>
        <w:autoSpaceDE w:val="0"/>
        <w:autoSpaceDN w:val="0"/>
        <w:adjustRightInd w:val="0"/>
        <w:spacing w:after="0" w:line="250" w:lineRule="atLeast"/>
        <w:ind w:right="40"/>
        <w:rPr>
          <w:rFonts w:ascii="Times New Roman CYR" w:eastAsia="Times New Roman" w:hAnsi="Times New Roman CYR" w:cs="Times New Roman CYR"/>
          <w:sz w:val="24"/>
          <w:szCs w:val="24"/>
          <w:u w:val="single"/>
          <w:lang w:eastAsia="ru-RU"/>
        </w:rPr>
      </w:pPr>
      <w:r w:rsidRPr="00BE07C4">
        <w:rPr>
          <w:rFonts w:ascii="Times New Roman CYR" w:eastAsia="Times New Roman" w:hAnsi="Times New Roman CYR" w:cs="Times New Roman CYR"/>
          <w:bCs/>
          <w:i/>
          <w:iCs/>
          <w:sz w:val="24"/>
          <w:szCs w:val="24"/>
          <w:highlight w:val="white"/>
          <w:u w:val="single"/>
          <w:lang w:eastAsia="ru-RU"/>
        </w:rPr>
        <w:t>Говорение. Диалогическая речь</w:t>
      </w:r>
    </w:p>
    <w:p w:rsidR="00A37EE5" w:rsidRPr="00BE07C4" w:rsidRDefault="00A37EE5" w:rsidP="00A37EE5">
      <w:pPr>
        <w:autoSpaceDE w:val="0"/>
        <w:autoSpaceDN w:val="0"/>
        <w:adjustRightInd w:val="0"/>
        <w:spacing w:after="0" w:line="250" w:lineRule="atLeast"/>
        <w:jc w:val="both"/>
        <w:rPr>
          <w:rFonts w:ascii="Times New Roman CYR" w:eastAsia="Times New Roman" w:hAnsi="Times New Roman CYR" w:cs="Times New Roman CYR"/>
          <w:i/>
          <w:sz w:val="24"/>
          <w:szCs w:val="24"/>
          <w:lang w:eastAsia="ru-RU"/>
        </w:rPr>
      </w:pPr>
      <w:r w:rsidRPr="00BE07C4">
        <w:rPr>
          <w:rFonts w:ascii="Times New Roman CYR" w:eastAsia="Times New Roman" w:hAnsi="Times New Roman CYR" w:cs="Times New Roman CYR"/>
          <w:i/>
          <w:sz w:val="24"/>
          <w:szCs w:val="24"/>
          <w:lang w:eastAsia="ru-RU"/>
        </w:rPr>
        <w:t>Учащийся научится:</w:t>
      </w:r>
    </w:p>
    <w:p w:rsidR="00A37EE5" w:rsidRPr="00BE07C4" w:rsidRDefault="00A37EE5" w:rsidP="00A37EE5">
      <w:pPr>
        <w:numPr>
          <w:ilvl w:val="0"/>
          <w:numId w:val="5"/>
        </w:numPr>
        <w:tabs>
          <w:tab w:val="left" w:pos="554"/>
        </w:tabs>
        <w:autoSpaceDE w:val="0"/>
        <w:autoSpaceDN w:val="0"/>
        <w:adjustRightInd w:val="0"/>
        <w:spacing w:after="0" w:line="250" w:lineRule="atLeast"/>
        <w:ind w:left="40" w:right="40" w:firstLine="280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BE07C4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вести комбинированный диалог в стандартных ситуациях неофициального общения, соблюдая нормы речевого этикета, принятые в стране изучаемого языка.</w:t>
      </w:r>
    </w:p>
    <w:p w:rsidR="00A37EE5" w:rsidRPr="00BE07C4" w:rsidRDefault="00A37EE5" w:rsidP="00A37EE5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BE07C4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Объем диалога  до 4 реплик.</w:t>
      </w:r>
    </w:p>
    <w:p w:rsidR="00A37EE5" w:rsidRPr="00BE07C4" w:rsidRDefault="00A37EE5" w:rsidP="00A37EE5">
      <w:pPr>
        <w:autoSpaceDE w:val="0"/>
        <w:autoSpaceDN w:val="0"/>
        <w:adjustRightInd w:val="0"/>
        <w:spacing w:after="0" w:line="250" w:lineRule="atLeast"/>
        <w:jc w:val="both"/>
        <w:rPr>
          <w:rFonts w:ascii="Times New Roman CYR" w:eastAsia="Times New Roman" w:hAnsi="Times New Roman CYR" w:cs="Times New Roman CYR"/>
          <w:i/>
          <w:sz w:val="24"/>
          <w:szCs w:val="24"/>
          <w:lang w:eastAsia="ru-RU"/>
        </w:rPr>
      </w:pPr>
      <w:r w:rsidRPr="00BE07C4">
        <w:rPr>
          <w:rFonts w:ascii="Times New Roman CYR" w:eastAsia="Times New Roman" w:hAnsi="Times New Roman CYR" w:cs="Times New Roman CYR"/>
          <w:i/>
          <w:sz w:val="24"/>
          <w:szCs w:val="24"/>
          <w:lang w:eastAsia="ru-RU"/>
        </w:rPr>
        <w:t>Учащийся может научиться:</w:t>
      </w:r>
    </w:p>
    <w:p w:rsidR="00A37EE5" w:rsidRPr="00BE07C4" w:rsidRDefault="00A37EE5" w:rsidP="00A37EE5">
      <w:pPr>
        <w:numPr>
          <w:ilvl w:val="0"/>
          <w:numId w:val="5"/>
        </w:numPr>
        <w:tabs>
          <w:tab w:val="left" w:pos="536"/>
        </w:tabs>
        <w:autoSpaceDE w:val="0"/>
        <w:autoSpaceDN w:val="0"/>
        <w:adjustRightInd w:val="0"/>
        <w:spacing w:after="0" w:line="250" w:lineRule="atLeast"/>
        <w:ind w:left="40" w:firstLine="280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BE07C4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брать и давать интервью.</w:t>
      </w:r>
    </w:p>
    <w:p w:rsidR="00A37EE5" w:rsidRPr="00BE07C4" w:rsidRDefault="00A37EE5" w:rsidP="00A37EE5">
      <w:pPr>
        <w:keepNext/>
        <w:keepLines/>
        <w:autoSpaceDE w:val="0"/>
        <w:autoSpaceDN w:val="0"/>
        <w:adjustRightInd w:val="0"/>
        <w:spacing w:after="0" w:line="250" w:lineRule="atLeast"/>
        <w:rPr>
          <w:rFonts w:ascii="Times New Roman CYR" w:eastAsia="Times New Roman" w:hAnsi="Times New Roman CYR" w:cs="Times New Roman CYR"/>
          <w:i/>
          <w:sz w:val="24"/>
          <w:szCs w:val="24"/>
          <w:u w:val="single"/>
          <w:lang w:eastAsia="ru-RU"/>
        </w:rPr>
      </w:pPr>
      <w:r w:rsidRPr="00BE07C4">
        <w:rPr>
          <w:rFonts w:ascii="Times New Roman CYR" w:eastAsia="Times New Roman" w:hAnsi="Times New Roman CYR" w:cs="Times New Roman CYR"/>
          <w:i/>
          <w:sz w:val="24"/>
          <w:szCs w:val="24"/>
          <w:u w:val="single"/>
          <w:lang w:eastAsia="ru-RU"/>
        </w:rPr>
        <w:t>Говорение. Монологическая речь</w:t>
      </w:r>
    </w:p>
    <w:p w:rsidR="00A37EE5" w:rsidRPr="00BE07C4" w:rsidRDefault="00A37EE5" w:rsidP="00A37EE5">
      <w:pPr>
        <w:autoSpaceDE w:val="0"/>
        <w:autoSpaceDN w:val="0"/>
        <w:adjustRightInd w:val="0"/>
        <w:spacing w:after="0" w:line="250" w:lineRule="atLeast"/>
        <w:jc w:val="both"/>
        <w:rPr>
          <w:rFonts w:ascii="Times New Roman CYR" w:eastAsia="Times New Roman" w:hAnsi="Times New Roman CYR" w:cs="Times New Roman CYR"/>
          <w:i/>
          <w:sz w:val="24"/>
          <w:szCs w:val="24"/>
          <w:lang w:eastAsia="ru-RU"/>
        </w:rPr>
      </w:pPr>
      <w:r w:rsidRPr="00BE07C4">
        <w:rPr>
          <w:rFonts w:ascii="Times New Roman CYR" w:eastAsia="Times New Roman" w:hAnsi="Times New Roman CYR" w:cs="Times New Roman CYR"/>
          <w:i/>
          <w:sz w:val="24"/>
          <w:szCs w:val="24"/>
          <w:lang w:eastAsia="ru-RU"/>
        </w:rPr>
        <w:t>Учащийся научится:</w:t>
      </w:r>
    </w:p>
    <w:p w:rsidR="00A37EE5" w:rsidRPr="00BE07C4" w:rsidRDefault="00A37EE5" w:rsidP="00A37EE5">
      <w:pPr>
        <w:numPr>
          <w:ilvl w:val="0"/>
          <w:numId w:val="5"/>
        </w:numPr>
        <w:tabs>
          <w:tab w:val="left" w:pos="529"/>
        </w:tabs>
        <w:autoSpaceDE w:val="0"/>
        <w:autoSpaceDN w:val="0"/>
        <w:adjustRightInd w:val="0"/>
        <w:spacing w:after="0" w:line="250" w:lineRule="atLeast"/>
        <w:ind w:left="20" w:right="20" w:firstLine="280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BE07C4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рассказывать о себе, своей семье, друзьях, своей школе, своих интересах, планах на будущее; о своем городе / селе, о своей стране и странах изучаемого языка с опорой на зрительную наглядность и / или вербальные опоры (ключевые слова, план, вопросы);</w:t>
      </w:r>
    </w:p>
    <w:p w:rsidR="00A37EE5" w:rsidRPr="00BE07C4" w:rsidRDefault="00A37EE5" w:rsidP="00A37EE5">
      <w:pPr>
        <w:numPr>
          <w:ilvl w:val="0"/>
          <w:numId w:val="5"/>
        </w:numPr>
        <w:tabs>
          <w:tab w:val="left" w:pos="534"/>
        </w:tabs>
        <w:autoSpaceDE w:val="0"/>
        <w:autoSpaceDN w:val="0"/>
        <w:adjustRightInd w:val="0"/>
        <w:spacing w:after="0" w:line="250" w:lineRule="atLeast"/>
        <w:ind w:left="20" w:right="20" w:firstLine="280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BE07C4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описывать события с опорой на зрительную наглядность и / или вербальные опоры (ключевые слова, план, вопросы);</w:t>
      </w:r>
    </w:p>
    <w:p w:rsidR="00A37EE5" w:rsidRPr="00BE07C4" w:rsidRDefault="00A37EE5" w:rsidP="00A37EE5">
      <w:pPr>
        <w:numPr>
          <w:ilvl w:val="0"/>
          <w:numId w:val="5"/>
        </w:numPr>
        <w:tabs>
          <w:tab w:val="left" w:pos="529"/>
        </w:tabs>
        <w:autoSpaceDE w:val="0"/>
        <w:autoSpaceDN w:val="0"/>
        <w:adjustRightInd w:val="0"/>
        <w:spacing w:after="0" w:line="250" w:lineRule="atLeast"/>
        <w:ind w:left="20" w:right="20" w:firstLine="280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BE07C4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давать краткую характеристику реальных людей и литературных персонажей;</w:t>
      </w:r>
    </w:p>
    <w:p w:rsidR="00A37EE5" w:rsidRPr="00BE07C4" w:rsidRDefault="00A37EE5" w:rsidP="00A37EE5">
      <w:pPr>
        <w:numPr>
          <w:ilvl w:val="0"/>
          <w:numId w:val="5"/>
        </w:numPr>
        <w:tabs>
          <w:tab w:val="left" w:pos="534"/>
        </w:tabs>
        <w:autoSpaceDE w:val="0"/>
        <w:autoSpaceDN w:val="0"/>
        <w:adjustRightInd w:val="0"/>
        <w:spacing w:after="0" w:line="250" w:lineRule="atLeast"/>
        <w:ind w:left="20" w:right="20" w:firstLine="280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BE07C4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lastRenderedPageBreak/>
        <w:t>передавать основное содержание прочитанного текста с опорой или без опоры на те</w:t>
      </w:r>
      <w:proofErr w:type="gramStart"/>
      <w:r w:rsidRPr="00BE07C4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кст / кл</w:t>
      </w:r>
      <w:proofErr w:type="gramEnd"/>
      <w:r w:rsidRPr="00BE07C4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ючевые слова / план / вопросы.</w:t>
      </w:r>
    </w:p>
    <w:p w:rsidR="00A37EE5" w:rsidRPr="00BE07C4" w:rsidRDefault="00A37EE5" w:rsidP="00A37EE5">
      <w:pPr>
        <w:keepNext/>
        <w:keepLines/>
        <w:autoSpaceDE w:val="0"/>
        <w:autoSpaceDN w:val="0"/>
        <w:adjustRightInd w:val="0"/>
        <w:spacing w:after="0" w:line="250" w:lineRule="atLeast"/>
        <w:rPr>
          <w:rFonts w:ascii="Times New Roman CYR" w:eastAsia="Times New Roman" w:hAnsi="Times New Roman CYR" w:cs="Times New Roman CYR"/>
          <w:i/>
          <w:sz w:val="24"/>
          <w:szCs w:val="24"/>
          <w:u w:val="single"/>
          <w:lang w:eastAsia="ru-RU"/>
        </w:rPr>
      </w:pPr>
      <w:proofErr w:type="spellStart"/>
      <w:r w:rsidRPr="00BE07C4">
        <w:rPr>
          <w:rFonts w:ascii="Times New Roman CYR" w:eastAsia="Times New Roman" w:hAnsi="Times New Roman CYR" w:cs="Times New Roman CYR"/>
          <w:i/>
          <w:sz w:val="24"/>
          <w:szCs w:val="24"/>
          <w:u w:val="single"/>
          <w:lang w:eastAsia="ru-RU"/>
        </w:rPr>
        <w:t>Аудирование</w:t>
      </w:r>
      <w:proofErr w:type="spellEnd"/>
    </w:p>
    <w:p w:rsidR="00A37EE5" w:rsidRPr="00BE07C4" w:rsidRDefault="00A37EE5" w:rsidP="00A37EE5">
      <w:pPr>
        <w:autoSpaceDE w:val="0"/>
        <w:autoSpaceDN w:val="0"/>
        <w:adjustRightInd w:val="0"/>
        <w:spacing w:after="0" w:line="250" w:lineRule="atLeast"/>
        <w:jc w:val="both"/>
        <w:rPr>
          <w:rFonts w:ascii="Times New Roman CYR" w:eastAsia="Times New Roman" w:hAnsi="Times New Roman CYR" w:cs="Times New Roman CYR"/>
          <w:i/>
          <w:sz w:val="24"/>
          <w:szCs w:val="24"/>
          <w:lang w:eastAsia="ru-RU"/>
        </w:rPr>
      </w:pPr>
      <w:r w:rsidRPr="00BE07C4">
        <w:rPr>
          <w:rFonts w:ascii="Times New Roman CYR" w:eastAsia="Times New Roman" w:hAnsi="Times New Roman CYR" w:cs="Times New Roman CYR"/>
          <w:i/>
          <w:sz w:val="24"/>
          <w:szCs w:val="24"/>
          <w:lang w:eastAsia="ru-RU"/>
        </w:rPr>
        <w:t>Учащийся  научится:</w:t>
      </w:r>
    </w:p>
    <w:p w:rsidR="00A37EE5" w:rsidRDefault="00A37EE5" w:rsidP="00A37EE5">
      <w:pPr>
        <w:numPr>
          <w:ilvl w:val="0"/>
          <w:numId w:val="5"/>
        </w:numPr>
        <w:tabs>
          <w:tab w:val="left" w:pos="534"/>
        </w:tabs>
        <w:autoSpaceDE w:val="0"/>
        <w:autoSpaceDN w:val="0"/>
        <w:adjustRightInd w:val="0"/>
        <w:spacing w:after="0" w:line="250" w:lineRule="atLeast"/>
        <w:ind w:left="20" w:right="20" w:firstLine="280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BE07C4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воспринимать на слух и понимать</w:t>
      </w:r>
      <w:r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речь учителя и одноклассников,</w:t>
      </w:r>
    </w:p>
    <w:p w:rsidR="00A37EE5" w:rsidRPr="00BE07C4" w:rsidRDefault="00A37EE5" w:rsidP="00A37EE5">
      <w:pPr>
        <w:numPr>
          <w:ilvl w:val="0"/>
          <w:numId w:val="5"/>
        </w:numPr>
        <w:tabs>
          <w:tab w:val="left" w:pos="534"/>
        </w:tabs>
        <w:autoSpaceDE w:val="0"/>
        <w:autoSpaceDN w:val="0"/>
        <w:adjustRightInd w:val="0"/>
        <w:spacing w:after="0" w:line="250" w:lineRule="atLeast"/>
        <w:ind w:left="20" w:right="20" w:firstLine="280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BE07C4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основное с</w:t>
      </w:r>
      <w:r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одержание несложных </w:t>
      </w:r>
      <w:r w:rsidRPr="00BE07C4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текстов, содержащих некоторое количес</w:t>
      </w:r>
      <w:r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тво неизученных слов</w:t>
      </w:r>
      <w:r w:rsidRPr="00BE07C4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;</w:t>
      </w:r>
    </w:p>
    <w:p w:rsidR="00A37EE5" w:rsidRPr="00BE07C4" w:rsidRDefault="00A37EE5" w:rsidP="00A37EE5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BE07C4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Время звучания текстов для </w:t>
      </w:r>
      <w:proofErr w:type="spellStart"/>
      <w:r w:rsidRPr="00BE07C4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аудирования</w:t>
      </w:r>
      <w:proofErr w:type="spellEnd"/>
      <w:r w:rsidRPr="00BE07C4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 – до 2-х минут.</w:t>
      </w:r>
    </w:p>
    <w:p w:rsidR="00A37EE5" w:rsidRPr="00BE07C4" w:rsidRDefault="00A37EE5" w:rsidP="00A37EE5">
      <w:pPr>
        <w:keepNext/>
        <w:keepLines/>
        <w:autoSpaceDE w:val="0"/>
        <w:autoSpaceDN w:val="0"/>
        <w:adjustRightInd w:val="0"/>
        <w:spacing w:after="0" w:line="250" w:lineRule="atLeast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  <w:r w:rsidRPr="00BE07C4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Чтение</w:t>
      </w:r>
    </w:p>
    <w:p w:rsidR="00A37EE5" w:rsidRPr="00BE07C4" w:rsidRDefault="00A37EE5" w:rsidP="00A37EE5">
      <w:pPr>
        <w:autoSpaceDE w:val="0"/>
        <w:autoSpaceDN w:val="0"/>
        <w:adjustRightInd w:val="0"/>
        <w:spacing w:after="0" w:line="250" w:lineRule="atLeast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E07C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Учащийся научится:</w:t>
      </w:r>
    </w:p>
    <w:p w:rsidR="00A37EE5" w:rsidRPr="00E1154A" w:rsidRDefault="00A37EE5" w:rsidP="00A37EE5">
      <w:pPr>
        <w:numPr>
          <w:ilvl w:val="0"/>
          <w:numId w:val="5"/>
        </w:numPr>
        <w:tabs>
          <w:tab w:val="left" w:pos="529"/>
        </w:tabs>
        <w:autoSpaceDE w:val="0"/>
        <w:autoSpaceDN w:val="0"/>
        <w:adjustRightInd w:val="0"/>
        <w:spacing w:after="0" w:line="250" w:lineRule="atLeast"/>
        <w:ind w:right="20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BE07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читать и понимать основное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содержание несложных  текстов, построенных на изученном материале;</w:t>
      </w:r>
    </w:p>
    <w:p w:rsidR="00A37EE5" w:rsidRPr="00BE07C4" w:rsidRDefault="00A37EE5" w:rsidP="00A37EE5">
      <w:pPr>
        <w:numPr>
          <w:ilvl w:val="0"/>
          <w:numId w:val="5"/>
        </w:numPr>
        <w:tabs>
          <w:tab w:val="left" w:pos="534"/>
        </w:tabs>
        <w:autoSpaceDE w:val="0"/>
        <w:autoSpaceDN w:val="0"/>
        <w:adjustRightInd w:val="0"/>
        <w:spacing w:after="0" w:line="254" w:lineRule="atLeast"/>
        <w:ind w:right="40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BE07C4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читать и находить нужную / интересующую инфо</w:t>
      </w:r>
      <w:r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рмацию;</w:t>
      </w:r>
    </w:p>
    <w:p w:rsidR="00A37EE5" w:rsidRPr="00BE07C4" w:rsidRDefault="00A37EE5" w:rsidP="00A37EE5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BE07C4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Чтение с пониманием основного содержания текста (объем текстов для чтения – до 400 слов).</w:t>
      </w:r>
    </w:p>
    <w:p w:rsidR="00A37EE5" w:rsidRPr="00BE07C4" w:rsidRDefault="00A37EE5" w:rsidP="00A37EE5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BE07C4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Чтение с полным пониманием текста и с выборочным пониманием нужной или интересующей  информации (Объем текстов для чтения -  до 250 слов).</w:t>
      </w:r>
    </w:p>
    <w:p w:rsidR="00A37EE5" w:rsidRPr="00BE07C4" w:rsidRDefault="00A37EE5" w:rsidP="00A37EE5">
      <w:pPr>
        <w:keepNext/>
        <w:keepLines/>
        <w:autoSpaceDE w:val="0"/>
        <w:autoSpaceDN w:val="0"/>
        <w:adjustRightInd w:val="0"/>
        <w:spacing w:after="0" w:line="254" w:lineRule="atLeast"/>
        <w:jc w:val="both"/>
        <w:rPr>
          <w:rFonts w:ascii="Times New Roman" w:eastAsia="Arial Unicode MS" w:hAnsi="Times New Roman" w:cs="Times New Roman"/>
          <w:bCs/>
          <w:i/>
          <w:iCs/>
          <w:color w:val="000000"/>
          <w:sz w:val="24"/>
          <w:szCs w:val="24"/>
          <w:u w:val="single"/>
          <w:lang w:eastAsia="ru-RU"/>
        </w:rPr>
      </w:pPr>
      <w:r w:rsidRPr="00BE07C4">
        <w:rPr>
          <w:rFonts w:ascii="Times New Roman" w:eastAsia="Arial Unicode MS" w:hAnsi="Times New Roman" w:cs="Times New Roman"/>
          <w:bCs/>
          <w:i/>
          <w:iCs/>
          <w:color w:val="000000"/>
          <w:sz w:val="24"/>
          <w:szCs w:val="24"/>
          <w:u w:val="single"/>
          <w:lang w:eastAsia="ru-RU"/>
        </w:rPr>
        <w:t>Письменная речь</w:t>
      </w:r>
    </w:p>
    <w:p w:rsidR="00A37EE5" w:rsidRPr="00BE07C4" w:rsidRDefault="00A37EE5" w:rsidP="00A37EE5">
      <w:pPr>
        <w:autoSpaceDE w:val="0"/>
        <w:autoSpaceDN w:val="0"/>
        <w:adjustRightInd w:val="0"/>
        <w:spacing w:after="0" w:line="254" w:lineRule="atLeast"/>
        <w:jc w:val="both"/>
        <w:rPr>
          <w:rFonts w:ascii="Times New Roman" w:eastAsia="Arial Unicode MS" w:hAnsi="Times New Roman" w:cs="Times New Roman"/>
          <w:i/>
          <w:color w:val="000000"/>
          <w:sz w:val="24"/>
          <w:szCs w:val="24"/>
          <w:lang w:eastAsia="ru-RU"/>
        </w:rPr>
      </w:pPr>
      <w:r w:rsidRPr="00BE07C4">
        <w:rPr>
          <w:rFonts w:ascii="Times New Roman" w:eastAsia="Arial Unicode MS" w:hAnsi="Times New Roman" w:cs="Times New Roman"/>
          <w:i/>
          <w:color w:val="000000"/>
          <w:sz w:val="24"/>
          <w:szCs w:val="24"/>
          <w:lang w:eastAsia="ru-RU"/>
        </w:rPr>
        <w:t>Учащийся научится:</w:t>
      </w:r>
    </w:p>
    <w:p w:rsidR="00A37EE5" w:rsidRPr="00E1154A" w:rsidRDefault="00A37EE5" w:rsidP="00A37EE5">
      <w:pPr>
        <w:numPr>
          <w:ilvl w:val="0"/>
          <w:numId w:val="5"/>
        </w:numPr>
        <w:tabs>
          <w:tab w:val="left" w:pos="529"/>
        </w:tabs>
        <w:autoSpaceDE w:val="0"/>
        <w:autoSpaceDN w:val="0"/>
        <w:adjustRightInd w:val="0"/>
        <w:spacing w:after="0" w:line="254" w:lineRule="atLeast"/>
        <w:ind w:right="40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E1154A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техникой письма (графикой, каллиграфией, орфографией);</w:t>
      </w:r>
    </w:p>
    <w:p w:rsidR="00A37EE5" w:rsidRPr="00BE07C4" w:rsidRDefault="00A37EE5" w:rsidP="00A37EE5">
      <w:pPr>
        <w:numPr>
          <w:ilvl w:val="0"/>
          <w:numId w:val="5"/>
        </w:numPr>
        <w:tabs>
          <w:tab w:val="left" w:pos="529"/>
        </w:tabs>
        <w:autoSpaceDE w:val="0"/>
        <w:autoSpaceDN w:val="0"/>
        <w:adjustRightInd w:val="0"/>
        <w:spacing w:after="0" w:line="254" w:lineRule="atLeast"/>
        <w:ind w:right="40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E1154A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 основами письменной речи: писать с опорой на образец поздравление с праздником, короткое личное письмо</w:t>
      </w:r>
    </w:p>
    <w:p w:rsidR="00A37EE5" w:rsidRPr="00BE07C4" w:rsidRDefault="00A37EE5" w:rsidP="00A37EE5">
      <w:pPr>
        <w:keepNext/>
        <w:keepLines/>
        <w:autoSpaceDE w:val="0"/>
        <w:autoSpaceDN w:val="0"/>
        <w:adjustRightInd w:val="0"/>
        <w:spacing w:after="0" w:line="254" w:lineRule="atLeast"/>
        <w:jc w:val="both"/>
        <w:rPr>
          <w:rFonts w:ascii="Times New Roman" w:eastAsia="Arial Unicode MS" w:hAnsi="Times New Roman" w:cs="Times New Roman"/>
          <w:bCs/>
          <w:i/>
          <w:iCs/>
          <w:color w:val="000000"/>
          <w:sz w:val="24"/>
          <w:szCs w:val="24"/>
          <w:u w:val="single"/>
          <w:lang w:eastAsia="ru-RU"/>
        </w:rPr>
      </w:pPr>
      <w:r w:rsidRPr="00BE07C4">
        <w:rPr>
          <w:rFonts w:ascii="Times New Roman" w:eastAsia="Arial Unicode MS" w:hAnsi="Times New Roman" w:cs="Times New Roman"/>
          <w:bCs/>
          <w:i/>
          <w:iCs/>
          <w:color w:val="000000"/>
          <w:sz w:val="24"/>
          <w:szCs w:val="24"/>
          <w:u w:val="single"/>
          <w:lang w:eastAsia="ru-RU"/>
        </w:rPr>
        <w:t>Орфография</w:t>
      </w:r>
    </w:p>
    <w:p w:rsidR="00A37EE5" w:rsidRPr="00BE07C4" w:rsidRDefault="00A37EE5" w:rsidP="00A37EE5">
      <w:pPr>
        <w:autoSpaceDE w:val="0"/>
        <w:autoSpaceDN w:val="0"/>
        <w:adjustRightInd w:val="0"/>
        <w:spacing w:after="0" w:line="254" w:lineRule="atLeast"/>
        <w:jc w:val="both"/>
        <w:rPr>
          <w:rFonts w:ascii="Times New Roman" w:eastAsia="Arial Unicode MS" w:hAnsi="Times New Roman" w:cs="Times New Roman"/>
          <w:i/>
          <w:color w:val="000000"/>
          <w:sz w:val="24"/>
          <w:szCs w:val="24"/>
          <w:lang w:eastAsia="ru-RU"/>
        </w:rPr>
      </w:pPr>
      <w:r w:rsidRPr="00BE07C4">
        <w:rPr>
          <w:rFonts w:ascii="Times New Roman" w:eastAsia="Arial Unicode MS" w:hAnsi="Times New Roman" w:cs="Times New Roman"/>
          <w:i/>
          <w:color w:val="000000"/>
          <w:sz w:val="24"/>
          <w:szCs w:val="24"/>
          <w:lang w:eastAsia="ru-RU"/>
        </w:rPr>
        <w:t>Учащийся научится:</w:t>
      </w:r>
    </w:p>
    <w:p w:rsidR="00A37EE5" w:rsidRPr="00BE07C4" w:rsidRDefault="00A37EE5" w:rsidP="00A37EE5">
      <w:pPr>
        <w:numPr>
          <w:ilvl w:val="0"/>
          <w:numId w:val="5"/>
        </w:numPr>
        <w:tabs>
          <w:tab w:val="left" w:pos="531"/>
        </w:tabs>
        <w:autoSpaceDE w:val="0"/>
        <w:autoSpaceDN w:val="0"/>
        <w:adjustRightInd w:val="0"/>
        <w:spacing w:after="0" w:line="254" w:lineRule="atLeast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BE07C4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правильно писать изученные слова.</w:t>
      </w:r>
    </w:p>
    <w:p w:rsidR="00A37EE5" w:rsidRPr="00BE07C4" w:rsidRDefault="00A37EE5" w:rsidP="00A37EE5">
      <w:pPr>
        <w:autoSpaceDE w:val="0"/>
        <w:autoSpaceDN w:val="0"/>
        <w:adjustRightInd w:val="0"/>
        <w:spacing w:after="0" w:line="254" w:lineRule="atLeast"/>
        <w:jc w:val="both"/>
        <w:rPr>
          <w:rFonts w:ascii="Times New Roman" w:eastAsia="Arial Unicode MS" w:hAnsi="Times New Roman" w:cs="Times New Roman"/>
          <w:i/>
          <w:color w:val="000000"/>
          <w:sz w:val="24"/>
          <w:szCs w:val="24"/>
          <w:lang w:eastAsia="ru-RU"/>
        </w:rPr>
      </w:pPr>
      <w:r w:rsidRPr="00BE07C4">
        <w:rPr>
          <w:rFonts w:ascii="Times New Roman" w:eastAsia="Arial Unicode MS" w:hAnsi="Times New Roman" w:cs="Times New Roman"/>
          <w:i/>
          <w:color w:val="000000"/>
          <w:sz w:val="24"/>
          <w:szCs w:val="24"/>
          <w:lang w:eastAsia="ru-RU"/>
        </w:rPr>
        <w:t>Учащийся может научиться:</w:t>
      </w:r>
    </w:p>
    <w:p w:rsidR="00A37EE5" w:rsidRPr="00BE07C4" w:rsidRDefault="00A37EE5" w:rsidP="00A37EE5">
      <w:pPr>
        <w:numPr>
          <w:ilvl w:val="0"/>
          <w:numId w:val="5"/>
        </w:numPr>
        <w:tabs>
          <w:tab w:val="left" w:pos="534"/>
        </w:tabs>
        <w:autoSpaceDE w:val="0"/>
        <w:autoSpaceDN w:val="0"/>
        <w:adjustRightInd w:val="0"/>
        <w:spacing w:after="0" w:line="254" w:lineRule="atLeast"/>
        <w:ind w:right="40"/>
        <w:rPr>
          <w:rFonts w:ascii="Times New Roman" w:eastAsia="Arial Unicode MS" w:hAnsi="Times New Roman" w:cs="Times New Roman"/>
          <w:i/>
          <w:iCs/>
          <w:color w:val="000000"/>
          <w:sz w:val="24"/>
          <w:szCs w:val="24"/>
          <w:u w:val="single"/>
          <w:lang w:eastAsia="ru-RU"/>
        </w:rPr>
      </w:pPr>
      <w:r w:rsidRPr="00BE07C4">
        <w:rPr>
          <w:rFonts w:ascii="Times New Roman" w:eastAsia="Arial Unicode MS" w:hAnsi="Times New Roman" w:cs="Times New Roman"/>
          <w:iCs/>
          <w:color w:val="000000"/>
          <w:sz w:val="24"/>
          <w:szCs w:val="24"/>
          <w:lang w:eastAsia="ru-RU"/>
        </w:rPr>
        <w:t>сравнивать и анализировать буквосочетания английского языка и их транскрипцию.</w:t>
      </w:r>
      <w:r w:rsidRPr="00BE07C4">
        <w:rPr>
          <w:rFonts w:ascii="Times New Roman" w:eastAsia="Arial Unicode MS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r w:rsidRPr="00BE07C4">
        <w:rPr>
          <w:rFonts w:ascii="Times New Roman" w:eastAsia="Arial Unicode MS" w:hAnsi="Times New Roman" w:cs="Times New Roman"/>
          <w:bCs/>
          <w:i/>
          <w:iCs/>
          <w:color w:val="000000"/>
          <w:sz w:val="24"/>
          <w:szCs w:val="24"/>
          <w:u w:val="single"/>
          <w:lang w:eastAsia="ru-RU"/>
        </w:rPr>
        <w:t>Фонетика</w:t>
      </w:r>
    </w:p>
    <w:p w:rsidR="00A37EE5" w:rsidRPr="00BE07C4" w:rsidRDefault="00A37EE5" w:rsidP="00A37EE5">
      <w:pPr>
        <w:autoSpaceDE w:val="0"/>
        <w:autoSpaceDN w:val="0"/>
        <w:adjustRightInd w:val="0"/>
        <w:spacing w:after="0" w:line="254" w:lineRule="atLeast"/>
        <w:jc w:val="both"/>
        <w:rPr>
          <w:rFonts w:ascii="Times New Roman" w:eastAsia="Arial Unicode MS" w:hAnsi="Times New Roman" w:cs="Times New Roman"/>
          <w:i/>
          <w:color w:val="000000"/>
          <w:sz w:val="24"/>
          <w:szCs w:val="24"/>
          <w:lang w:eastAsia="ru-RU"/>
        </w:rPr>
      </w:pPr>
      <w:r w:rsidRPr="00BE07C4">
        <w:rPr>
          <w:rFonts w:ascii="Times New Roman" w:eastAsia="Arial Unicode MS" w:hAnsi="Times New Roman" w:cs="Times New Roman"/>
          <w:i/>
          <w:color w:val="000000"/>
          <w:sz w:val="24"/>
          <w:szCs w:val="24"/>
          <w:lang w:eastAsia="ru-RU"/>
        </w:rPr>
        <w:t>Учащийся научится:</w:t>
      </w:r>
    </w:p>
    <w:p w:rsidR="00A37EE5" w:rsidRPr="00BE07C4" w:rsidRDefault="00A37EE5" w:rsidP="00A37EE5">
      <w:pPr>
        <w:numPr>
          <w:ilvl w:val="0"/>
          <w:numId w:val="5"/>
        </w:numPr>
        <w:tabs>
          <w:tab w:val="left" w:pos="529"/>
        </w:tabs>
        <w:autoSpaceDE w:val="0"/>
        <w:autoSpaceDN w:val="0"/>
        <w:adjustRightInd w:val="0"/>
        <w:spacing w:after="0" w:line="254" w:lineRule="atLeast"/>
        <w:ind w:right="40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BE07C4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различать на слух и адекватно, без фонематических ошибок, ведущих к сбою коммуникации, произносить все звуки английского языка;</w:t>
      </w:r>
    </w:p>
    <w:p w:rsidR="00A37EE5" w:rsidRPr="00BE07C4" w:rsidRDefault="00A37EE5" w:rsidP="00A37EE5">
      <w:pPr>
        <w:numPr>
          <w:ilvl w:val="0"/>
          <w:numId w:val="5"/>
        </w:numPr>
        <w:tabs>
          <w:tab w:val="left" w:pos="534"/>
        </w:tabs>
        <w:autoSpaceDE w:val="0"/>
        <w:autoSpaceDN w:val="0"/>
        <w:adjustRightInd w:val="0"/>
        <w:spacing w:after="0" w:line="254" w:lineRule="atLeast"/>
        <w:ind w:right="40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BE07C4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соблюдать правильное ударение в изученных словах;</w:t>
      </w:r>
    </w:p>
    <w:p w:rsidR="00A37EE5" w:rsidRPr="00BE07C4" w:rsidRDefault="00A37EE5" w:rsidP="00A37EE5">
      <w:pPr>
        <w:numPr>
          <w:ilvl w:val="0"/>
          <w:numId w:val="5"/>
        </w:numPr>
        <w:tabs>
          <w:tab w:val="left" w:pos="529"/>
        </w:tabs>
        <w:autoSpaceDE w:val="0"/>
        <w:autoSpaceDN w:val="0"/>
        <w:adjustRightInd w:val="0"/>
        <w:spacing w:after="0" w:line="254" w:lineRule="atLeast"/>
        <w:ind w:right="40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BE07C4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различать коммуникативные типы предложения по интонации;</w:t>
      </w:r>
    </w:p>
    <w:p w:rsidR="00A37EE5" w:rsidRPr="00BE07C4" w:rsidRDefault="00A37EE5" w:rsidP="00A37EE5">
      <w:pPr>
        <w:numPr>
          <w:ilvl w:val="0"/>
          <w:numId w:val="5"/>
        </w:numPr>
        <w:tabs>
          <w:tab w:val="left" w:pos="538"/>
        </w:tabs>
        <w:autoSpaceDE w:val="0"/>
        <w:autoSpaceDN w:val="0"/>
        <w:adjustRightInd w:val="0"/>
        <w:spacing w:after="0" w:line="254" w:lineRule="atLeast"/>
        <w:ind w:right="40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BE07C4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адекватно, без ошибок, ведущих к сбою коммуникации, произносить фразы с точки зрения их ритмико-интонационных особенностей, в том числе соблюдая правило отсутствия фразового ударения на служебных словах.</w:t>
      </w:r>
    </w:p>
    <w:p w:rsidR="00A37EE5" w:rsidRPr="00BE07C4" w:rsidRDefault="00A37EE5" w:rsidP="00A37EE5">
      <w:pPr>
        <w:autoSpaceDE w:val="0"/>
        <w:autoSpaceDN w:val="0"/>
        <w:adjustRightInd w:val="0"/>
        <w:spacing w:after="0" w:line="250" w:lineRule="atLeast"/>
        <w:rPr>
          <w:rFonts w:ascii="Times New Roman" w:eastAsia="Arial Unicode MS" w:hAnsi="Times New Roman" w:cs="Times New Roman"/>
          <w:i/>
          <w:color w:val="000000"/>
          <w:sz w:val="24"/>
          <w:szCs w:val="24"/>
          <w:lang w:eastAsia="ru-RU"/>
        </w:rPr>
      </w:pPr>
      <w:r w:rsidRPr="00BE07C4">
        <w:rPr>
          <w:rFonts w:ascii="Times New Roman" w:eastAsia="Arial Unicode MS" w:hAnsi="Times New Roman" w:cs="Times New Roman"/>
          <w:i/>
          <w:color w:val="000000"/>
          <w:sz w:val="24"/>
          <w:szCs w:val="24"/>
          <w:lang w:eastAsia="ru-RU"/>
        </w:rPr>
        <w:t>Учащийся может научиться:</w:t>
      </w:r>
    </w:p>
    <w:p w:rsidR="00A37EE5" w:rsidRPr="00BE07C4" w:rsidRDefault="00A37EE5" w:rsidP="00A37EE5">
      <w:pPr>
        <w:numPr>
          <w:ilvl w:val="0"/>
          <w:numId w:val="5"/>
        </w:numPr>
        <w:tabs>
          <w:tab w:val="left" w:pos="534"/>
        </w:tabs>
        <w:autoSpaceDE w:val="0"/>
        <w:autoSpaceDN w:val="0"/>
        <w:adjustRightInd w:val="0"/>
        <w:spacing w:after="0" w:line="250" w:lineRule="atLeast"/>
        <w:ind w:right="20"/>
        <w:rPr>
          <w:rFonts w:ascii="Times New Roman" w:eastAsia="Arial Unicode MS" w:hAnsi="Times New Roman" w:cs="Times New Roman"/>
          <w:iCs/>
          <w:color w:val="000000"/>
          <w:sz w:val="24"/>
          <w:szCs w:val="24"/>
          <w:lang w:eastAsia="ru-RU"/>
        </w:rPr>
      </w:pPr>
      <w:r w:rsidRPr="00BE07C4">
        <w:rPr>
          <w:rFonts w:ascii="Times New Roman" w:eastAsia="Arial Unicode MS" w:hAnsi="Times New Roman" w:cs="Times New Roman"/>
          <w:iCs/>
          <w:color w:val="000000"/>
          <w:sz w:val="24"/>
          <w:szCs w:val="24"/>
          <w:lang w:eastAsia="ru-RU"/>
        </w:rPr>
        <w:t>выражать модальные значения, чувства и эмоции с помощью интонации;</w:t>
      </w:r>
    </w:p>
    <w:p w:rsidR="00A37EE5" w:rsidRPr="00BE07C4" w:rsidRDefault="00A37EE5" w:rsidP="00A37EE5">
      <w:pPr>
        <w:tabs>
          <w:tab w:val="left" w:pos="534"/>
        </w:tabs>
        <w:autoSpaceDE w:val="0"/>
        <w:autoSpaceDN w:val="0"/>
        <w:adjustRightInd w:val="0"/>
        <w:spacing w:after="0" w:line="250" w:lineRule="atLeast"/>
        <w:ind w:right="20"/>
        <w:rPr>
          <w:rFonts w:ascii="Times New Roman" w:eastAsia="Arial Unicode MS" w:hAnsi="Times New Roman" w:cs="Times New Roman"/>
          <w:i/>
          <w:iCs/>
          <w:color w:val="000000"/>
          <w:sz w:val="24"/>
          <w:szCs w:val="24"/>
          <w:u w:val="single"/>
          <w:lang w:eastAsia="ru-RU"/>
        </w:rPr>
      </w:pPr>
      <w:r w:rsidRPr="00BE07C4">
        <w:rPr>
          <w:rFonts w:ascii="Times New Roman" w:eastAsia="Arial Unicode MS" w:hAnsi="Times New Roman" w:cs="Times New Roman"/>
          <w:bCs/>
          <w:i/>
          <w:iCs/>
          <w:color w:val="000000"/>
          <w:sz w:val="24"/>
          <w:szCs w:val="24"/>
          <w:u w:val="single"/>
          <w:lang w:eastAsia="ru-RU"/>
        </w:rPr>
        <w:t>Лексическая сторона речи</w:t>
      </w:r>
    </w:p>
    <w:p w:rsidR="00A37EE5" w:rsidRPr="00BE07C4" w:rsidRDefault="00A37EE5" w:rsidP="00A37EE5">
      <w:pPr>
        <w:autoSpaceDE w:val="0"/>
        <w:autoSpaceDN w:val="0"/>
        <w:adjustRightInd w:val="0"/>
        <w:spacing w:after="0" w:line="250" w:lineRule="atLeast"/>
        <w:rPr>
          <w:rFonts w:ascii="Times New Roman" w:eastAsia="Arial Unicode MS" w:hAnsi="Times New Roman" w:cs="Times New Roman"/>
          <w:i/>
          <w:color w:val="000000"/>
          <w:sz w:val="24"/>
          <w:szCs w:val="24"/>
          <w:lang w:eastAsia="ru-RU"/>
        </w:rPr>
      </w:pPr>
      <w:r w:rsidRPr="00BE07C4">
        <w:rPr>
          <w:rFonts w:ascii="Times New Roman" w:eastAsia="Arial Unicode MS" w:hAnsi="Times New Roman" w:cs="Times New Roman"/>
          <w:i/>
          <w:color w:val="000000"/>
          <w:sz w:val="24"/>
          <w:szCs w:val="24"/>
          <w:lang w:eastAsia="ru-RU"/>
        </w:rPr>
        <w:t>Учащийся научится:</w:t>
      </w:r>
    </w:p>
    <w:p w:rsidR="00A37EE5" w:rsidRPr="00BE07C4" w:rsidRDefault="00A37EE5" w:rsidP="00A37EE5">
      <w:pPr>
        <w:numPr>
          <w:ilvl w:val="0"/>
          <w:numId w:val="5"/>
        </w:numPr>
        <w:tabs>
          <w:tab w:val="left" w:pos="534"/>
        </w:tabs>
        <w:autoSpaceDE w:val="0"/>
        <w:autoSpaceDN w:val="0"/>
        <w:adjustRightInd w:val="0"/>
        <w:spacing w:after="0" w:line="250" w:lineRule="atLeast"/>
        <w:ind w:right="20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BE07C4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узнавать в письменном и звучащем тексте изученные лексические единицы (слова, словосочетания, реплики-клише речевого этикета), в том числе многозначные, в пределах тематики основной школы;</w:t>
      </w:r>
    </w:p>
    <w:p w:rsidR="00A37EE5" w:rsidRPr="00BE07C4" w:rsidRDefault="00A37EE5" w:rsidP="00A37EE5">
      <w:pPr>
        <w:numPr>
          <w:ilvl w:val="0"/>
          <w:numId w:val="5"/>
        </w:numPr>
        <w:tabs>
          <w:tab w:val="left" w:pos="529"/>
        </w:tabs>
        <w:autoSpaceDE w:val="0"/>
        <w:autoSpaceDN w:val="0"/>
        <w:adjustRightInd w:val="0"/>
        <w:spacing w:after="0" w:line="250" w:lineRule="atLeast"/>
        <w:ind w:right="20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BE07C4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употреблять в устной и письменной речи в их основном значении изученные лексические единицы (слова, словосочетания, реплики-клише речевого этикета), в том числе многозначные, в пределах тематики и в соответствии с решаемой коммуникативной задачей;</w:t>
      </w:r>
    </w:p>
    <w:p w:rsidR="00A37EE5" w:rsidRPr="00BE07C4" w:rsidRDefault="00A37EE5" w:rsidP="00A37EE5">
      <w:pPr>
        <w:autoSpaceDE w:val="0"/>
        <w:autoSpaceDN w:val="0"/>
        <w:adjustRightInd w:val="0"/>
        <w:spacing w:after="0" w:line="250" w:lineRule="atLeast"/>
        <w:rPr>
          <w:rFonts w:ascii="Times New Roman" w:eastAsia="Arial Unicode MS" w:hAnsi="Times New Roman" w:cs="Times New Roman"/>
          <w:i/>
          <w:color w:val="000000"/>
          <w:sz w:val="24"/>
          <w:szCs w:val="24"/>
          <w:lang w:eastAsia="ru-RU"/>
        </w:rPr>
      </w:pPr>
      <w:r w:rsidRPr="00BE07C4">
        <w:rPr>
          <w:rFonts w:ascii="Times New Roman" w:eastAsia="Arial Unicode MS" w:hAnsi="Times New Roman" w:cs="Times New Roman"/>
          <w:i/>
          <w:color w:val="000000"/>
          <w:sz w:val="24"/>
          <w:szCs w:val="24"/>
          <w:lang w:eastAsia="ru-RU"/>
        </w:rPr>
        <w:t>Учащийся может научиться:</w:t>
      </w:r>
    </w:p>
    <w:p w:rsidR="00A37EE5" w:rsidRPr="00BE07C4" w:rsidRDefault="00A37EE5" w:rsidP="00A37EE5">
      <w:pPr>
        <w:numPr>
          <w:ilvl w:val="0"/>
          <w:numId w:val="5"/>
        </w:numPr>
        <w:tabs>
          <w:tab w:val="left" w:pos="524"/>
        </w:tabs>
        <w:autoSpaceDE w:val="0"/>
        <w:autoSpaceDN w:val="0"/>
        <w:adjustRightInd w:val="0"/>
        <w:spacing w:after="0" w:line="250" w:lineRule="atLeast"/>
        <w:ind w:right="20"/>
        <w:jc w:val="both"/>
        <w:rPr>
          <w:rFonts w:ascii="Times New Roman" w:eastAsia="Arial Unicode MS" w:hAnsi="Times New Roman" w:cs="Times New Roman"/>
          <w:iCs/>
          <w:color w:val="000000"/>
          <w:sz w:val="24"/>
          <w:szCs w:val="24"/>
          <w:lang w:eastAsia="ru-RU"/>
        </w:rPr>
      </w:pPr>
      <w:r w:rsidRPr="00BE07C4">
        <w:rPr>
          <w:rFonts w:ascii="Times New Roman" w:eastAsia="Arial Unicode MS" w:hAnsi="Times New Roman" w:cs="Times New Roman"/>
          <w:iCs/>
          <w:color w:val="000000"/>
          <w:sz w:val="24"/>
          <w:szCs w:val="24"/>
          <w:lang w:eastAsia="ru-RU"/>
        </w:rPr>
        <w:t>употреблять в речи в нескольких значениях многозначные слова, изученные в пределах тематики основной школы;</w:t>
      </w:r>
    </w:p>
    <w:p w:rsidR="00A37EE5" w:rsidRPr="00BE07C4" w:rsidRDefault="00A37EE5" w:rsidP="00A37EE5">
      <w:pPr>
        <w:numPr>
          <w:ilvl w:val="0"/>
          <w:numId w:val="5"/>
        </w:numPr>
        <w:tabs>
          <w:tab w:val="left" w:pos="534"/>
        </w:tabs>
        <w:autoSpaceDE w:val="0"/>
        <w:autoSpaceDN w:val="0"/>
        <w:adjustRightInd w:val="0"/>
        <w:spacing w:after="0" w:line="250" w:lineRule="atLeast"/>
        <w:ind w:right="20"/>
        <w:rPr>
          <w:rFonts w:ascii="Times New Roman" w:eastAsia="Arial Unicode MS" w:hAnsi="Times New Roman" w:cs="Times New Roman"/>
          <w:iCs/>
          <w:color w:val="000000"/>
          <w:sz w:val="24"/>
          <w:szCs w:val="24"/>
          <w:lang w:eastAsia="ru-RU"/>
        </w:rPr>
      </w:pPr>
      <w:r w:rsidRPr="00BE07C4">
        <w:rPr>
          <w:rFonts w:ascii="Times New Roman" w:eastAsia="Arial Unicode MS" w:hAnsi="Times New Roman" w:cs="Times New Roman"/>
          <w:iCs/>
          <w:color w:val="000000"/>
          <w:sz w:val="24"/>
          <w:szCs w:val="24"/>
          <w:lang w:eastAsia="ru-RU"/>
        </w:rPr>
        <w:t>знать различие между явлениями синонимии и антонимии;</w:t>
      </w:r>
    </w:p>
    <w:p w:rsidR="00A37EE5" w:rsidRPr="00BE07C4" w:rsidRDefault="00A37EE5" w:rsidP="00A37EE5">
      <w:pPr>
        <w:numPr>
          <w:ilvl w:val="0"/>
          <w:numId w:val="5"/>
        </w:numPr>
        <w:tabs>
          <w:tab w:val="left" w:pos="519"/>
        </w:tabs>
        <w:autoSpaceDE w:val="0"/>
        <w:autoSpaceDN w:val="0"/>
        <w:adjustRightInd w:val="0"/>
        <w:spacing w:after="0" w:line="250" w:lineRule="atLeast"/>
        <w:ind w:right="20"/>
        <w:jc w:val="both"/>
        <w:rPr>
          <w:rFonts w:ascii="Times New Roman" w:eastAsia="Arial Unicode MS" w:hAnsi="Times New Roman" w:cs="Times New Roman"/>
          <w:iCs/>
          <w:color w:val="000000"/>
          <w:sz w:val="24"/>
          <w:szCs w:val="24"/>
          <w:lang w:eastAsia="ru-RU"/>
        </w:rPr>
      </w:pPr>
      <w:r w:rsidRPr="00BE07C4">
        <w:rPr>
          <w:rFonts w:ascii="Times New Roman" w:eastAsia="Arial Unicode MS" w:hAnsi="Times New Roman" w:cs="Times New Roman"/>
          <w:iCs/>
          <w:color w:val="000000"/>
          <w:sz w:val="24"/>
          <w:szCs w:val="24"/>
          <w:lang w:eastAsia="ru-RU"/>
        </w:rPr>
        <w:t>распознавать принадлежность слов к частям речи по определенным признакам (артиклям, аффиксам и др.);</w:t>
      </w:r>
    </w:p>
    <w:p w:rsidR="00A37EE5" w:rsidRPr="00BE07C4" w:rsidRDefault="00A37EE5" w:rsidP="00A37EE5">
      <w:pPr>
        <w:numPr>
          <w:ilvl w:val="0"/>
          <w:numId w:val="5"/>
        </w:numPr>
        <w:tabs>
          <w:tab w:val="left" w:pos="553"/>
        </w:tabs>
        <w:autoSpaceDE w:val="0"/>
        <w:autoSpaceDN w:val="0"/>
        <w:adjustRightInd w:val="0"/>
        <w:spacing w:after="0" w:line="250" w:lineRule="atLeast"/>
        <w:ind w:right="20"/>
        <w:rPr>
          <w:rFonts w:ascii="Times New Roman" w:eastAsia="Arial Unicode MS" w:hAnsi="Times New Roman" w:cs="Times New Roman"/>
          <w:iCs/>
          <w:color w:val="000000"/>
          <w:sz w:val="24"/>
          <w:szCs w:val="24"/>
          <w:lang w:eastAsia="ru-RU"/>
        </w:rPr>
      </w:pPr>
      <w:r w:rsidRPr="00BE07C4">
        <w:rPr>
          <w:rFonts w:ascii="Times New Roman" w:eastAsia="Arial Unicode MS" w:hAnsi="Times New Roman" w:cs="Times New Roman"/>
          <w:iCs/>
          <w:color w:val="000000"/>
          <w:sz w:val="24"/>
          <w:szCs w:val="24"/>
          <w:lang w:eastAsia="ru-RU"/>
        </w:rPr>
        <w:lastRenderedPageBreak/>
        <w:t xml:space="preserve">использовать языковую догадку в процессе чтения и </w:t>
      </w:r>
      <w:proofErr w:type="spellStart"/>
      <w:r w:rsidRPr="00BE07C4">
        <w:rPr>
          <w:rFonts w:ascii="Times New Roman" w:eastAsia="Arial Unicode MS" w:hAnsi="Times New Roman" w:cs="Times New Roman"/>
          <w:iCs/>
          <w:color w:val="000000"/>
          <w:sz w:val="24"/>
          <w:szCs w:val="24"/>
          <w:lang w:eastAsia="ru-RU"/>
        </w:rPr>
        <w:t>аудирования</w:t>
      </w:r>
      <w:proofErr w:type="spellEnd"/>
      <w:r w:rsidRPr="00BE07C4">
        <w:rPr>
          <w:rFonts w:ascii="Times New Roman" w:eastAsia="Arial Unicode MS" w:hAnsi="Times New Roman" w:cs="Times New Roman"/>
          <w:iCs/>
          <w:color w:val="000000"/>
          <w:sz w:val="24"/>
          <w:szCs w:val="24"/>
          <w:lang w:eastAsia="ru-RU"/>
        </w:rPr>
        <w:t xml:space="preserve"> (догадываться о значении незнакомых слов по контексту и по словообразовательным элементам). </w:t>
      </w:r>
    </w:p>
    <w:p w:rsidR="00A37EE5" w:rsidRPr="00BE07C4" w:rsidRDefault="00A37EE5" w:rsidP="00A37EE5">
      <w:pPr>
        <w:tabs>
          <w:tab w:val="left" w:pos="553"/>
        </w:tabs>
        <w:autoSpaceDE w:val="0"/>
        <w:autoSpaceDN w:val="0"/>
        <w:adjustRightInd w:val="0"/>
        <w:spacing w:after="0" w:line="250" w:lineRule="atLeast"/>
        <w:ind w:right="20"/>
        <w:rPr>
          <w:rFonts w:ascii="Times New Roman" w:eastAsia="Arial Unicode MS" w:hAnsi="Times New Roman" w:cs="Times New Roman"/>
          <w:i/>
          <w:iCs/>
          <w:color w:val="000000"/>
          <w:sz w:val="24"/>
          <w:szCs w:val="24"/>
          <w:u w:val="single"/>
          <w:lang w:eastAsia="ru-RU"/>
        </w:rPr>
      </w:pPr>
      <w:r w:rsidRPr="00BE07C4">
        <w:rPr>
          <w:rFonts w:ascii="Times New Roman" w:eastAsia="Arial Unicode MS" w:hAnsi="Times New Roman" w:cs="Times New Roman"/>
          <w:bCs/>
          <w:i/>
          <w:iCs/>
          <w:color w:val="000000"/>
          <w:sz w:val="24"/>
          <w:szCs w:val="24"/>
          <w:u w:val="single"/>
          <w:lang w:eastAsia="ru-RU"/>
        </w:rPr>
        <w:t>Грамматическая сторона речи</w:t>
      </w:r>
    </w:p>
    <w:p w:rsidR="00A37EE5" w:rsidRPr="00BE07C4" w:rsidRDefault="00A37EE5" w:rsidP="00A37EE5">
      <w:pPr>
        <w:autoSpaceDE w:val="0"/>
        <w:autoSpaceDN w:val="0"/>
        <w:adjustRightInd w:val="0"/>
        <w:spacing w:after="0" w:line="250" w:lineRule="atLeast"/>
        <w:rPr>
          <w:rFonts w:ascii="Times New Roman" w:eastAsia="Arial Unicode MS" w:hAnsi="Times New Roman" w:cs="Times New Roman"/>
          <w:i/>
          <w:color w:val="000000"/>
          <w:sz w:val="24"/>
          <w:szCs w:val="24"/>
          <w:lang w:eastAsia="ru-RU"/>
        </w:rPr>
      </w:pPr>
      <w:r w:rsidRPr="00BE07C4">
        <w:rPr>
          <w:rFonts w:ascii="Times New Roman" w:eastAsia="Arial Unicode MS" w:hAnsi="Times New Roman" w:cs="Times New Roman"/>
          <w:i/>
          <w:color w:val="000000"/>
          <w:sz w:val="24"/>
          <w:szCs w:val="24"/>
          <w:lang w:eastAsia="ru-RU"/>
        </w:rPr>
        <w:t>Учащийся научится:</w:t>
      </w:r>
    </w:p>
    <w:p w:rsidR="00A37EE5" w:rsidRPr="00BE07C4" w:rsidRDefault="00A37EE5" w:rsidP="00A37EE5">
      <w:pPr>
        <w:numPr>
          <w:ilvl w:val="0"/>
          <w:numId w:val="8"/>
        </w:numPr>
        <w:tabs>
          <w:tab w:val="left" w:pos="536"/>
        </w:tabs>
        <w:autoSpaceDE w:val="0"/>
        <w:autoSpaceDN w:val="0"/>
        <w:adjustRightInd w:val="0"/>
        <w:spacing w:after="0" w:line="250" w:lineRule="atLeast"/>
        <w:ind w:right="20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BE07C4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   </w:t>
      </w:r>
      <w:proofErr w:type="gramStart"/>
      <w:r w:rsidRPr="00BE07C4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распознавать и употреблять в речи различные коммуникативные типы предложений: утвердительные, отрицательные, вопросительные (общий, специальный, альтернативный, разделительный вопросы), побудительные (в утвердительной и отрицательной формах);</w:t>
      </w:r>
      <w:proofErr w:type="gramEnd"/>
    </w:p>
    <w:p w:rsidR="00A37EE5" w:rsidRPr="00BE07C4" w:rsidRDefault="00A37EE5" w:rsidP="00A37EE5">
      <w:pPr>
        <w:numPr>
          <w:ilvl w:val="0"/>
          <w:numId w:val="8"/>
        </w:numPr>
        <w:tabs>
          <w:tab w:val="left" w:pos="526"/>
        </w:tabs>
        <w:autoSpaceDE w:val="0"/>
        <w:autoSpaceDN w:val="0"/>
        <w:adjustRightInd w:val="0"/>
        <w:spacing w:after="0" w:line="254" w:lineRule="atLeast"/>
        <w:ind w:right="20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BE07C4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    </w:t>
      </w:r>
      <w:proofErr w:type="gramStart"/>
      <w:r w:rsidRPr="00BE07C4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распознавать и употреблять в речи имена прилагательные в положительной, сравнительной и превосходной степенях, образованные по правилу, и исключения; а также наречия, выражающие количество </w:t>
      </w:r>
      <w:r w:rsidRPr="00BE07C4">
        <w:rPr>
          <w:rFonts w:ascii="Times New Roman" w:eastAsia="Arial Unicode MS" w:hAnsi="Times New Roman" w:cs="Times New Roman"/>
          <w:i/>
          <w:iCs/>
          <w:color w:val="000000"/>
          <w:sz w:val="24"/>
          <w:szCs w:val="24"/>
          <w:lang w:eastAsia="ru-RU"/>
        </w:rPr>
        <w:t>(</w:t>
      </w:r>
      <w:proofErr w:type="spellStart"/>
      <w:r w:rsidRPr="00BE07C4">
        <w:rPr>
          <w:rFonts w:ascii="Times New Roman" w:eastAsia="Arial Unicode MS" w:hAnsi="Times New Roman" w:cs="Times New Roman"/>
          <w:i/>
          <w:iCs/>
          <w:color w:val="000000"/>
          <w:sz w:val="24"/>
          <w:szCs w:val="24"/>
          <w:lang w:eastAsia="ru-RU"/>
        </w:rPr>
        <w:t>many</w:t>
      </w:r>
      <w:proofErr w:type="spellEnd"/>
      <w:r w:rsidRPr="00BE07C4">
        <w:rPr>
          <w:rFonts w:ascii="Times New Roman" w:eastAsia="Arial Unicode MS" w:hAnsi="Times New Roman" w:cs="Times New Roman"/>
          <w:i/>
          <w:iCs/>
          <w:color w:val="000000"/>
          <w:sz w:val="24"/>
          <w:szCs w:val="24"/>
          <w:lang w:eastAsia="ru-RU"/>
        </w:rPr>
        <w:t xml:space="preserve"> / </w:t>
      </w:r>
      <w:proofErr w:type="spellStart"/>
      <w:r w:rsidRPr="00BE07C4">
        <w:rPr>
          <w:rFonts w:ascii="Times New Roman" w:eastAsia="Arial Unicode MS" w:hAnsi="Times New Roman" w:cs="Times New Roman"/>
          <w:i/>
          <w:iCs/>
          <w:color w:val="000000"/>
          <w:sz w:val="24"/>
          <w:szCs w:val="24"/>
          <w:lang w:eastAsia="ru-RU"/>
        </w:rPr>
        <w:t>much</w:t>
      </w:r>
      <w:proofErr w:type="spellEnd"/>
      <w:r w:rsidRPr="00BE07C4">
        <w:rPr>
          <w:rFonts w:ascii="Times New Roman" w:eastAsia="Arial Unicode MS" w:hAnsi="Times New Roman" w:cs="Times New Roman"/>
          <w:i/>
          <w:iCs/>
          <w:color w:val="000000"/>
          <w:sz w:val="24"/>
          <w:szCs w:val="24"/>
          <w:lang w:eastAsia="ru-RU"/>
        </w:rPr>
        <w:t xml:space="preserve">, </w:t>
      </w:r>
      <w:proofErr w:type="spellStart"/>
      <w:r w:rsidRPr="00BE07C4">
        <w:rPr>
          <w:rFonts w:ascii="Times New Roman" w:eastAsia="Arial Unicode MS" w:hAnsi="Times New Roman" w:cs="Times New Roman"/>
          <w:i/>
          <w:iCs/>
          <w:color w:val="000000"/>
          <w:sz w:val="24"/>
          <w:szCs w:val="24"/>
          <w:lang w:eastAsia="ru-RU"/>
        </w:rPr>
        <w:t>few</w:t>
      </w:r>
      <w:proofErr w:type="spellEnd"/>
      <w:r w:rsidRPr="00BE07C4">
        <w:rPr>
          <w:rFonts w:ascii="Times New Roman" w:eastAsia="Arial Unicode MS" w:hAnsi="Times New Roman" w:cs="Times New Roman"/>
          <w:i/>
          <w:iCs/>
          <w:color w:val="000000"/>
          <w:sz w:val="24"/>
          <w:szCs w:val="24"/>
          <w:lang w:eastAsia="ru-RU"/>
        </w:rPr>
        <w:t xml:space="preserve"> / a </w:t>
      </w:r>
      <w:proofErr w:type="spellStart"/>
      <w:r w:rsidRPr="00BE07C4">
        <w:rPr>
          <w:rFonts w:ascii="Times New Roman" w:eastAsia="Arial Unicode MS" w:hAnsi="Times New Roman" w:cs="Times New Roman"/>
          <w:i/>
          <w:iCs/>
          <w:color w:val="000000"/>
          <w:sz w:val="24"/>
          <w:szCs w:val="24"/>
          <w:lang w:eastAsia="ru-RU"/>
        </w:rPr>
        <w:t>few</w:t>
      </w:r>
      <w:proofErr w:type="spellEnd"/>
      <w:r w:rsidRPr="00BE07C4">
        <w:rPr>
          <w:rFonts w:ascii="Times New Roman" w:eastAsia="Arial Unicode MS" w:hAnsi="Times New Roman" w:cs="Times New Roman"/>
          <w:i/>
          <w:iCs/>
          <w:color w:val="000000"/>
          <w:sz w:val="24"/>
          <w:szCs w:val="24"/>
          <w:lang w:eastAsia="ru-RU"/>
        </w:rPr>
        <w:t xml:space="preserve">, </w:t>
      </w:r>
      <w:proofErr w:type="spellStart"/>
      <w:r w:rsidRPr="00BE07C4">
        <w:rPr>
          <w:rFonts w:ascii="Times New Roman" w:eastAsia="Arial Unicode MS" w:hAnsi="Times New Roman" w:cs="Times New Roman"/>
          <w:i/>
          <w:iCs/>
          <w:color w:val="000000"/>
          <w:sz w:val="24"/>
          <w:szCs w:val="24"/>
          <w:lang w:eastAsia="ru-RU"/>
        </w:rPr>
        <w:t>little</w:t>
      </w:r>
      <w:proofErr w:type="spellEnd"/>
      <w:r w:rsidRPr="00BE07C4">
        <w:rPr>
          <w:rFonts w:ascii="Times New Roman" w:eastAsia="Arial Unicode MS" w:hAnsi="Times New Roman" w:cs="Times New Roman"/>
          <w:i/>
          <w:iCs/>
          <w:color w:val="000000"/>
          <w:sz w:val="24"/>
          <w:szCs w:val="24"/>
          <w:lang w:eastAsia="ru-RU"/>
        </w:rPr>
        <w:t xml:space="preserve"> / a </w:t>
      </w:r>
      <w:proofErr w:type="spellStart"/>
      <w:r w:rsidRPr="00BE07C4">
        <w:rPr>
          <w:rFonts w:ascii="Times New Roman" w:eastAsia="Arial Unicode MS" w:hAnsi="Times New Roman" w:cs="Times New Roman"/>
          <w:i/>
          <w:iCs/>
          <w:color w:val="000000"/>
          <w:sz w:val="24"/>
          <w:szCs w:val="24"/>
          <w:lang w:eastAsia="ru-RU"/>
        </w:rPr>
        <w:t>little</w:t>
      </w:r>
      <w:proofErr w:type="spellEnd"/>
      <w:r w:rsidRPr="00BE07C4">
        <w:rPr>
          <w:rFonts w:ascii="Times New Roman" w:eastAsia="Arial Unicode MS" w:hAnsi="Times New Roman" w:cs="Times New Roman"/>
          <w:i/>
          <w:iCs/>
          <w:color w:val="000000"/>
          <w:sz w:val="24"/>
          <w:szCs w:val="24"/>
          <w:lang w:eastAsia="ru-RU"/>
        </w:rPr>
        <w:t>);</w:t>
      </w:r>
      <w:proofErr w:type="gramEnd"/>
    </w:p>
    <w:p w:rsidR="00A37EE5" w:rsidRPr="00BE07C4" w:rsidRDefault="00A37EE5" w:rsidP="00A37EE5">
      <w:pPr>
        <w:numPr>
          <w:ilvl w:val="0"/>
          <w:numId w:val="8"/>
        </w:numPr>
        <w:tabs>
          <w:tab w:val="left" w:pos="509"/>
        </w:tabs>
        <w:autoSpaceDE w:val="0"/>
        <w:autoSpaceDN w:val="0"/>
        <w:adjustRightInd w:val="0"/>
        <w:spacing w:after="0" w:line="254" w:lineRule="atLeast"/>
        <w:ind w:right="20"/>
        <w:jc w:val="both"/>
        <w:rPr>
          <w:rFonts w:ascii="Times New Roman CYR" w:eastAsia="Arial Unicode MS" w:hAnsi="Times New Roman CYR" w:cs="Times New Roman CYR"/>
          <w:color w:val="000000"/>
          <w:sz w:val="24"/>
          <w:szCs w:val="24"/>
          <w:lang w:eastAsia="ru-RU"/>
        </w:rPr>
      </w:pPr>
      <w:r w:rsidRPr="00BE07C4">
        <w:rPr>
          <w:rFonts w:ascii="Times New Roman CYR" w:eastAsia="Arial Unicode MS" w:hAnsi="Times New Roman CYR" w:cs="Times New Roman CYR"/>
          <w:color w:val="000000"/>
          <w:sz w:val="24"/>
          <w:szCs w:val="24"/>
          <w:lang w:eastAsia="ru-RU"/>
        </w:rPr>
        <w:t xml:space="preserve">    </w:t>
      </w:r>
      <w:proofErr w:type="gramStart"/>
      <w:r w:rsidRPr="00BE07C4">
        <w:rPr>
          <w:rFonts w:ascii="Times New Roman CYR" w:eastAsia="Arial Unicode MS" w:hAnsi="Times New Roman CYR" w:cs="Times New Roman CYR"/>
          <w:color w:val="000000"/>
          <w:sz w:val="24"/>
          <w:szCs w:val="24"/>
          <w:lang w:eastAsia="ru-RU"/>
        </w:rPr>
        <w:t>распознавать сложноподчиненные предложения с придаточными: времени с союзами</w:t>
      </w:r>
      <w:r w:rsidRPr="00BE07C4">
        <w:rPr>
          <w:rFonts w:ascii="Times New Roman CYR" w:eastAsia="Arial Unicode MS" w:hAnsi="Times New Roman CYR" w:cs="Times New Roman CYR"/>
          <w:i/>
          <w:iCs/>
          <w:color w:val="000000"/>
          <w:sz w:val="24"/>
          <w:szCs w:val="24"/>
          <w:lang w:eastAsia="ru-RU"/>
        </w:rPr>
        <w:t xml:space="preserve"> </w:t>
      </w:r>
      <w:proofErr w:type="spellStart"/>
      <w:r w:rsidRPr="00BE07C4">
        <w:rPr>
          <w:rFonts w:ascii="Times New Roman CYR" w:eastAsia="Arial Unicode MS" w:hAnsi="Times New Roman CYR" w:cs="Times New Roman CYR"/>
          <w:i/>
          <w:iCs/>
          <w:color w:val="000000"/>
          <w:sz w:val="24"/>
          <w:szCs w:val="24"/>
          <w:lang w:eastAsia="ru-RU"/>
        </w:rPr>
        <w:t>for</w:t>
      </w:r>
      <w:proofErr w:type="spellEnd"/>
      <w:r w:rsidRPr="00BE07C4">
        <w:rPr>
          <w:rFonts w:ascii="Times New Roman CYR" w:eastAsia="Arial Unicode MS" w:hAnsi="Times New Roman CYR" w:cs="Times New Roman CYR"/>
          <w:i/>
          <w:iCs/>
          <w:color w:val="000000"/>
          <w:sz w:val="24"/>
          <w:szCs w:val="24"/>
          <w:lang w:eastAsia="ru-RU"/>
        </w:rPr>
        <w:t xml:space="preserve">, </w:t>
      </w:r>
      <w:proofErr w:type="spellStart"/>
      <w:r w:rsidRPr="00BE07C4">
        <w:rPr>
          <w:rFonts w:ascii="Times New Roman CYR" w:eastAsia="Arial Unicode MS" w:hAnsi="Times New Roman CYR" w:cs="Times New Roman CYR"/>
          <w:i/>
          <w:iCs/>
          <w:color w:val="000000"/>
          <w:sz w:val="24"/>
          <w:szCs w:val="24"/>
          <w:lang w:eastAsia="ru-RU"/>
        </w:rPr>
        <w:t>since</w:t>
      </w:r>
      <w:proofErr w:type="spellEnd"/>
      <w:r w:rsidRPr="00BE07C4">
        <w:rPr>
          <w:rFonts w:ascii="Times New Roman CYR" w:eastAsia="Arial Unicode MS" w:hAnsi="Times New Roman CYR" w:cs="Times New Roman CYR"/>
          <w:i/>
          <w:iCs/>
          <w:color w:val="000000"/>
          <w:sz w:val="24"/>
          <w:szCs w:val="24"/>
          <w:lang w:eastAsia="ru-RU"/>
        </w:rPr>
        <w:t xml:space="preserve">, </w:t>
      </w:r>
      <w:proofErr w:type="spellStart"/>
      <w:r w:rsidRPr="00BE07C4">
        <w:rPr>
          <w:rFonts w:ascii="Times New Roman CYR" w:eastAsia="Arial Unicode MS" w:hAnsi="Times New Roman CYR" w:cs="Times New Roman CYR"/>
          <w:i/>
          <w:iCs/>
          <w:color w:val="000000"/>
          <w:sz w:val="24"/>
          <w:szCs w:val="24"/>
          <w:lang w:eastAsia="ru-RU"/>
        </w:rPr>
        <w:t>during</w:t>
      </w:r>
      <w:proofErr w:type="spellEnd"/>
      <w:r w:rsidRPr="00BE07C4">
        <w:rPr>
          <w:rFonts w:ascii="Times New Roman CYR" w:eastAsia="Arial Unicode MS" w:hAnsi="Times New Roman CYR" w:cs="Times New Roman CYR"/>
          <w:i/>
          <w:iCs/>
          <w:color w:val="000000"/>
          <w:sz w:val="24"/>
          <w:szCs w:val="24"/>
          <w:lang w:eastAsia="ru-RU"/>
        </w:rPr>
        <w:t>;</w:t>
      </w:r>
      <w:r w:rsidRPr="00BE07C4">
        <w:rPr>
          <w:rFonts w:ascii="Times New Roman CYR" w:eastAsia="Arial Unicode MS" w:hAnsi="Times New Roman CYR" w:cs="Times New Roman CYR"/>
          <w:color w:val="000000"/>
          <w:sz w:val="24"/>
          <w:szCs w:val="24"/>
          <w:lang w:eastAsia="ru-RU"/>
        </w:rPr>
        <w:t xml:space="preserve"> цели с союзом</w:t>
      </w:r>
      <w:r w:rsidRPr="00BE07C4">
        <w:rPr>
          <w:rFonts w:ascii="Times New Roman CYR" w:eastAsia="Arial Unicode MS" w:hAnsi="Times New Roman CYR" w:cs="Times New Roman CYR"/>
          <w:i/>
          <w:iCs/>
          <w:color w:val="000000"/>
          <w:sz w:val="24"/>
          <w:szCs w:val="24"/>
          <w:lang w:eastAsia="ru-RU"/>
        </w:rPr>
        <w:t xml:space="preserve"> </w:t>
      </w:r>
      <w:proofErr w:type="spellStart"/>
      <w:r w:rsidRPr="00BE07C4">
        <w:rPr>
          <w:rFonts w:ascii="Times New Roman CYR" w:eastAsia="Arial Unicode MS" w:hAnsi="Times New Roman CYR" w:cs="Times New Roman CYR"/>
          <w:i/>
          <w:iCs/>
          <w:color w:val="000000"/>
          <w:sz w:val="24"/>
          <w:szCs w:val="24"/>
          <w:lang w:eastAsia="ru-RU"/>
        </w:rPr>
        <w:t>so</w:t>
      </w:r>
      <w:proofErr w:type="spellEnd"/>
      <w:r w:rsidRPr="00BE07C4">
        <w:rPr>
          <w:rFonts w:ascii="Times New Roman CYR" w:eastAsia="Arial Unicode MS" w:hAnsi="Times New Roman CYR" w:cs="Times New Roman CYR"/>
          <w:i/>
          <w:iCs/>
          <w:color w:val="000000"/>
          <w:sz w:val="24"/>
          <w:szCs w:val="24"/>
          <w:lang w:eastAsia="ru-RU"/>
        </w:rPr>
        <w:t xml:space="preserve"> </w:t>
      </w:r>
      <w:proofErr w:type="spellStart"/>
      <w:r w:rsidRPr="00BE07C4">
        <w:rPr>
          <w:rFonts w:ascii="Times New Roman CYR" w:eastAsia="Arial Unicode MS" w:hAnsi="Times New Roman CYR" w:cs="Times New Roman CYR"/>
          <w:i/>
          <w:iCs/>
          <w:color w:val="000000"/>
          <w:sz w:val="24"/>
          <w:szCs w:val="24"/>
          <w:lang w:eastAsia="ru-RU"/>
        </w:rPr>
        <w:t>that</w:t>
      </w:r>
      <w:proofErr w:type="spellEnd"/>
      <w:r w:rsidRPr="00BE07C4">
        <w:rPr>
          <w:rFonts w:ascii="Times New Roman CYR" w:eastAsia="Arial Unicode MS" w:hAnsi="Times New Roman CYR" w:cs="Times New Roman CYR"/>
          <w:i/>
          <w:iCs/>
          <w:color w:val="000000"/>
          <w:sz w:val="24"/>
          <w:szCs w:val="24"/>
          <w:lang w:eastAsia="ru-RU"/>
        </w:rPr>
        <w:t>;</w:t>
      </w:r>
      <w:r w:rsidRPr="00BE07C4">
        <w:rPr>
          <w:rFonts w:ascii="Times New Roman CYR" w:eastAsia="Arial Unicode MS" w:hAnsi="Times New Roman CYR" w:cs="Times New Roman CYR"/>
          <w:color w:val="000000"/>
          <w:sz w:val="24"/>
          <w:szCs w:val="24"/>
          <w:lang w:eastAsia="ru-RU"/>
        </w:rPr>
        <w:t xml:space="preserve"> условия с союзом</w:t>
      </w:r>
      <w:r w:rsidRPr="00BE07C4">
        <w:rPr>
          <w:rFonts w:ascii="Times New Roman CYR" w:eastAsia="Arial Unicode MS" w:hAnsi="Times New Roman CYR" w:cs="Times New Roman CYR"/>
          <w:i/>
          <w:iCs/>
          <w:color w:val="000000"/>
          <w:sz w:val="24"/>
          <w:szCs w:val="24"/>
          <w:lang w:eastAsia="ru-RU"/>
        </w:rPr>
        <w:t xml:space="preserve"> </w:t>
      </w:r>
      <w:proofErr w:type="spellStart"/>
      <w:r w:rsidRPr="00BE07C4">
        <w:rPr>
          <w:rFonts w:ascii="Times New Roman CYR" w:eastAsia="Arial Unicode MS" w:hAnsi="Times New Roman CYR" w:cs="Times New Roman CYR"/>
          <w:i/>
          <w:iCs/>
          <w:color w:val="000000"/>
          <w:sz w:val="24"/>
          <w:szCs w:val="24"/>
          <w:lang w:eastAsia="ru-RU"/>
        </w:rPr>
        <w:t>unless</w:t>
      </w:r>
      <w:proofErr w:type="spellEnd"/>
      <w:r w:rsidRPr="00BE07C4">
        <w:rPr>
          <w:rFonts w:ascii="Times New Roman CYR" w:eastAsia="Arial Unicode MS" w:hAnsi="Times New Roman CYR" w:cs="Times New Roman CYR"/>
          <w:i/>
          <w:iCs/>
          <w:color w:val="000000"/>
          <w:sz w:val="24"/>
          <w:szCs w:val="24"/>
          <w:lang w:eastAsia="ru-RU"/>
        </w:rPr>
        <w:t>;</w:t>
      </w:r>
      <w:r w:rsidRPr="00BE07C4">
        <w:rPr>
          <w:rFonts w:ascii="Times New Roman CYR" w:eastAsia="Arial Unicode MS" w:hAnsi="Times New Roman CYR" w:cs="Times New Roman CYR"/>
          <w:color w:val="000000"/>
          <w:sz w:val="24"/>
          <w:szCs w:val="24"/>
          <w:lang w:eastAsia="ru-RU"/>
        </w:rPr>
        <w:t xml:space="preserve"> определительными с союзами</w:t>
      </w:r>
      <w:r w:rsidRPr="00BE07C4">
        <w:rPr>
          <w:rFonts w:ascii="Times New Roman CYR" w:eastAsia="Arial Unicode MS" w:hAnsi="Times New Roman CYR" w:cs="Times New Roman CYR"/>
          <w:i/>
          <w:iCs/>
          <w:color w:val="000000"/>
          <w:sz w:val="24"/>
          <w:szCs w:val="24"/>
          <w:lang w:eastAsia="ru-RU"/>
        </w:rPr>
        <w:t xml:space="preserve"> </w:t>
      </w:r>
      <w:proofErr w:type="spellStart"/>
      <w:r w:rsidRPr="00BE07C4">
        <w:rPr>
          <w:rFonts w:ascii="Times New Roman CYR" w:eastAsia="Arial Unicode MS" w:hAnsi="Times New Roman CYR" w:cs="Times New Roman CYR"/>
          <w:i/>
          <w:iCs/>
          <w:color w:val="000000"/>
          <w:sz w:val="24"/>
          <w:szCs w:val="24"/>
          <w:lang w:eastAsia="ru-RU"/>
        </w:rPr>
        <w:t>who</w:t>
      </w:r>
      <w:proofErr w:type="spellEnd"/>
      <w:r w:rsidRPr="00BE07C4">
        <w:rPr>
          <w:rFonts w:ascii="Times New Roman CYR" w:eastAsia="Arial Unicode MS" w:hAnsi="Times New Roman CYR" w:cs="Times New Roman CYR"/>
          <w:i/>
          <w:iCs/>
          <w:color w:val="000000"/>
          <w:sz w:val="24"/>
          <w:szCs w:val="24"/>
          <w:lang w:eastAsia="ru-RU"/>
        </w:rPr>
        <w:t xml:space="preserve">, </w:t>
      </w:r>
      <w:proofErr w:type="spellStart"/>
      <w:r w:rsidRPr="00BE07C4">
        <w:rPr>
          <w:rFonts w:ascii="Times New Roman CYR" w:eastAsia="Arial Unicode MS" w:hAnsi="Times New Roman CYR" w:cs="Times New Roman CYR"/>
          <w:i/>
          <w:iCs/>
          <w:color w:val="000000"/>
          <w:sz w:val="24"/>
          <w:szCs w:val="24"/>
          <w:lang w:eastAsia="ru-RU"/>
        </w:rPr>
        <w:t>which</w:t>
      </w:r>
      <w:proofErr w:type="spellEnd"/>
      <w:r w:rsidRPr="00BE07C4">
        <w:rPr>
          <w:rFonts w:ascii="Times New Roman CYR" w:eastAsia="Arial Unicode MS" w:hAnsi="Times New Roman CYR" w:cs="Times New Roman CYR"/>
          <w:i/>
          <w:iCs/>
          <w:color w:val="000000"/>
          <w:sz w:val="24"/>
          <w:szCs w:val="24"/>
          <w:lang w:eastAsia="ru-RU"/>
        </w:rPr>
        <w:t xml:space="preserve">, </w:t>
      </w:r>
      <w:proofErr w:type="spellStart"/>
      <w:r w:rsidRPr="00BE07C4">
        <w:rPr>
          <w:rFonts w:ascii="Times New Roman CYR" w:eastAsia="Arial Unicode MS" w:hAnsi="Times New Roman CYR" w:cs="Times New Roman CYR"/>
          <w:i/>
          <w:iCs/>
          <w:color w:val="000000"/>
          <w:sz w:val="24"/>
          <w:szCs w:val="24"/>
          <w:lang w:eastAsia="ru-RU"/>
        </w:rPr>
        <w:t>that</w:t>
      </w:r>
      <w:proofErr w:type="spellEnd"/>
      <w:r w:rsidRPr="00BE07C4">
        <w:rPr>
          <w:rFonts w:ascii="Times New Roman CYR" w:eastAsia="Arial Unicode MS" w:hAnsi="Times New Roman CYR" w:cs="Times New Roman CYR"/>
          <w:i/>
          <w:iCs/>
          <w:color w:val="000000"/>
          <w:sz w:val="24"/>
          <w:szCs w:val="24"/>
          <w:lang w:eastAsia="ru-RU"/>
        </w:rPr>
        <w:t>;</w:t>
      </w:r>
      <w:proofErr w:type="gramEnd"/>
    </w:p>
    <w:p w:rsidR="00A37EE5" w:rsidRPr="00BE07C4" w:rsidRDefault="00A37EE5" w:rsidP="00A37EE5">
      <w:pPr>
        <w:numPr>
          <w:ilvl w:val="0"/>
          <w:numId w:val="8"/>
        </w:numPr>
        <w:tabs>
          <w:tab w:val="left" w:pos="499"/>
        </w:tabs>
        <w:autoSpaceDE w:val="0"/>
        <w:autoSpaceDN w:val="0"/>
        <w:adjustRightInd w:val="0"/>
        <w:spacing w:after="0" w:line="254" w:lineRule="atLeast"/>
        <w:ind w:right="20"/>
        <w:jc w:val="both"/>
        <w:rPr>
          <w:rFonts w:ascii="Times New Roman CYR" w:eastAsia="Arial Unicode MS" w:hAnsi="Times New Roman CYR" w:cs="Times New Roman CYR"/>
          <w:i/>
          <w:iCs/>
          <w:color w:val="000000"/>
          <w:sz w:val="24"/>
          <w:szCs w:val="24"/>
          <w:lang w:eastAsia="ru-RU"/>
        </w:rPr>
      </w:pPr>
      <w:r w:rsidRPr="00BE07C4">
        <w:rPr>
          <w:rFonts w:ascii="Times New Roman CYR" w:eastAsia="Arial Unicode MS" w:hAnsi="Times New Roman CYR" w:cs="Times New Roman CYR"/>
          <w:color w:val="000000"/>
          <w:sz w:val="24"/>
          <w:szCs w:val="24"/>
          <w:lang w:eastAsia="ru-RU"/>
        </w:rPr>
        <w:t xml:space="preserve">    распознавать в речи предложения с конструкциями</w:t>
      </w:r>
      <w:r w:rsidRPr="00BE07C4">
        <w:rPr>
          <w:rFonts w:ascii="Times New Roman CYR" w:eastAsia="Arial Unicode MS" w:hAnsi="Times New Roman CYR" w:cs="Times New Roman CYR"/>
          <w:i/>
          <w:iCs/>
          <w:color w:val="000000"/>
          <w:sz w:val="24"/>
          <w:szCs w:val="24"/>
          <w:lang w:eastAsia="ru-RU"/>
        </w:rPr>
        <w:t xml:space="preserve"> </w:t>
      </w:r>
      <w:proofErr w:type="spellStart"/>
      <w:r w:rsidRPr="00BE07C4">
        <w:rPr>
          <w:rFonts w:ascii="Times New Roman CYR" w:eastAsia="Arial Unicode MS" w:hAnsi="Times New Roman CYR" w:cs="Times New Roman CYR"/>
          <w:i/>
          <w:iCs/>
          <w:color w:val="000000"/>
          <w:sz w:val="24"/>
          <w:szCs w:val="24"/>
          <w:lang w:eastAsia="ru-RU"/>
        </w:rPr>
        <w:t>as</w:t>
      </w:r>
      <w:proofErr w:type="spellEnd"/>
      <w:r w:rsidRPr="00BE07C4">
        <w:rPr>
          <w:rFonts w:ascii="Times New Roman CYR" w:eastAsia="Arial Unicode MS" w:hAnsi="Times New Roman CYR" w:cs="Times New Roman CYR"/>
          <w:i/>
          <w:iCs/>
          <w:color w:val="000000"/>
          <w:sz w:val="24"/>
          <w:szCs w:val="24"/>
          <w:lang w:eastAsia="ru-RU"/>
        </w:rPr>
        <w:t xml:space="preserve">... </w:t>
      </w:r>
      <w:proofErr w:type="spellStart"/>
      <w:r w:rsidRPr="00BE07C4">
        <w:rPr>
          <w:rFonts w:ascii="Times New Roman CYR" w:eastAsia="Arial Unicode MS" w:hAnsi="Times New Roman CYR" w:cs="Times New Roman CYR"/>
          <w:i/>
          <w:iCs/>
          <w:color w:val="000000"/>
          <w:sz w:val="24"/>
          <w:szCs w:val="24"/>
          <w:lang w:eastAsia="ru-RU"/>
        </w:rPr>
        <w:t>as</w:t>
      </w:r>
      <w:proofErr w:type="spellEnd"/>
      <w:r w:rsidRPr="00BE07C4">
        <w:rPr>
          <w:rFonts w:ascii="Times New Roman CYR" w:eastAsia="Arial Unicode MS" w:hAnsi="Times New Roman CYR" w:cs="Times New Roman CYR"/>
          <w:i/>
          <w:iCs/>
          <w:color w:val="000000"/>
          <w:sz w:val="24"/>
          <w:szCs w:val="24"/>
          <w:lang w:eastAsia="ru-RU"/>
        </w:rPr>
        <w:t xml:space="preserve">; </w:t>
      </w:r>
      <w:proofErr w:type="spellStart"/>
      <w:r w:rsidRPr="00BE07C4">
        <w:rPr>
          <w:rFonts w:ascii="Times New Roman CYR" w:eastAsia="Arial Unicode MS" w:hAnsi="Times New Roman CYR" w:cs="Times New Roman CYR"/>
          <w:i/>
          <w:iCs/>
          <w:color w:val="000000"/>
          <w:sz w:val="24"/>
          <w:szCs w:val="24"/>
          <w:lang w:eastAsia="ru-RU"/>
        </w:rPr>
        <w:t>not</w:t>
      </w:r>
      <w:proofErr w:type="spellEnd"/>
      <w:r w:rsidRPr="00BE07C4">
        <w:rPr>
          <w:rFonts w:ascii="Times New Roman CYR" w:eastAsia="Arial Unicode MS" w:hAnsi="Times New Roman CYR" w:cs="Times New Roman CYR"/>
          <w:i/>
          <w:iCs/>
          <w:color w:val="000000"/>
          <w:sz w:val="24"/>
          <w:szCs w:val="24"/>
          <w:lang w:eastAsia="ru-RU"/>
        </w:rPr>
        <w:t xml:space="preserve"> </w:t>
      </w:r>
      <w:proofErr w:type="spellStart"/>
      <w:r w:rsidRPr="00BE07C4">
        <w:rPr>
          <w:rFonts w:ascii="Times New Roman CYR" w:eastAsia="Arial Unicode MS" w:hAnsi="Times New Roman CYR" w:cs="Times New Roman CYR"/>
          <w:i/>
          <w:iCs/>
          <w:color w:val="000000"/>
          <w:sz w:val="24"/>
          <w:szCs w:val="24"/>
          <w:lang w:eastAsia="ru-RU"/>
        </w:rPr>
        <w:t>so</w:t>
      </w:r>
      <w:proofErr w:type="spellEnd"/>
      <w:r w:rsidRPr="00BE07C4">
        <w:rPr>
          <w:rFonts w:ascii="Times New Roman CYR" w:eastAsia="Arial Unicode MS" w:hAnsi="Times New Roman CYR" w:cs="Times New Roman CYR"/>
          <w:i/>
          <w:iCs/>
          <w:color w:val="000000"/>
          <w:sz w:val="24"/>
          <w:szCs w:val="24"/>
          <w:lang w:eastAsia="ru-RU"/>
        </w:rPr>
        <w:t xml:space="preserve">... </w:t>
      </w:r>
      <w:proofErr w:type="spellStart"/>
      <w:r w:rsidRPr="00BE07C4">
        <w:rPr>
          <w:rFonts w:ascii="Times New Roman CYR" w:eastAsia="Arial Unicode MS" w:hAnsi="Times New Roman CYR" w:cs="Times New Roman CYR"/>
          <w:i/>
          <w:iCs/>
          <w:color w:val="000000"/>
          <w:sz w:val="24"/>
          <w:szCs w:val="24"/>
          <w:lang w:eastAsia="ru-RU"/>
        </w:rPr>
        <w:t>as</w:t>
      </w:r>
      <w:proofErr w:type="spellEnd"/>
      <w:r w:rsidRPr="00BE07C4">
        <w:rPr>
          <w:rFonts w:ascii="Times New Roman CYR" w:eastAsia="Arial Unicode MS" w:hAnsi="Times New Roman CYR" w:cs="Times New Roman CYR"/>
          <w:i/>
          <w:iCs/>
          <w:color w:val="000000"/>
          <w:sz w:val="24"/>
          <w:szCs w:val="24"/>
          <w:lang w:eastAsia="ru-RU"/>
        </w:rPr>
        <w:t xml:space="preserve">; </w:t>
      </w:r>
      <w:proofErr w:type="spellStart"/>
      <w:r w:rsidRPr="00BE07C4">
        <w:rPr>
          <w:rFonts w:ascii="Times New Roman CYR" w:eastAsia="Arial Unicode MS" w:hAnsi="Times New Roman CYR" w:cs="Times New Roman CYR"/>
          <w:i/>
          <w:iCs/>
          <w:color w:val="000000"/>
          <w:sz w:val="24"/>
          <w:szCs w:val="24"/>
          <w:lang w:eastAsia="ru-RU"/>
        </w:rPr>
        <w:t>either</w:t>
      </w:r>
      <w:proofErr w:type="spellEnd"/>
      <w:r w:rsidRPr="00BE07C4">
        <w:rPr>
          <w:rFonts w:ascii="Times New Roman CYR" w:eastAsia="Arial Unicode MS" w:hAnsi="Times New Roman CYR" w:cs="Times New Roman CYR"/>
          <w:i/>
          <w:iCs/>
          <w:color w:val="000000"/>
          <w:sz w:val="24"/>
          <w:szCs w:val="24"/>
          <w:lang w:eastAsia="ru-RU"/>
        </w:rPr>
        <w:t xml:space="preserve">... </w:t>
      </w:r>
      <w:proofErr w:type="spellStart"/>
      <w:r w:rsidRPr="00BE07C4">
        <w:rPr>
          <w:rFonts w:ascii="Times New Roman CYR" w:eastAsia="Arial Unicode MS" w:hAnsi="Times New Roman CYR" w:cs="Times New Roman CYR"/>
          <w:i/>
          <w:iCs/>
          <w:color w:val="000000"/>
          <w:sz w:val="24"/>
          <w:szCs w:val="24"/>
          <w:lang w:eastAsia="ru-RU"/>
        </w:rPr>
        <w:t>or</w:t>
      </w:r>
      <w:proofErr w:type="spellEnd"/>
      <w:r w:rsidRPr="00BE07C4">
        <w:rPr>
          <w:rFonts w:ascii="Times New Roman CYR" w:eastAsia="Arial Unicode MS" w:hAnsi="Times New Roman CYR" w:cs="Times New Roman CYR"/>
          <w:i/>
          <w:iCs/>
          <w:color w:val="000000"/>
          <w:sz w:val="24"/>
          <w:szCs w:val="24"/>
          <w:lang w:eastAsia="ru-RU"/>
        </w:rPr>
        <w:t xml:space="preserve">; </w:t>
      </w:r>
      <w:proofErr w:type="spellStart"/>
      <w:r w:rsidRPr="00BE07C4">
        <w:rPr>
          <w:rFonts w:ascii="Times New Roman CYR" w:eastAsia="Arial Unicode MS" w:hAnsi="Times New Roman CYR" w:cs="Times New Roman CYR"/>
          <w:i/>
          <w:iCs/>
          <w:color w:val="000000"/>
          <w:sz w:val="24"/>
          <w:szCs w:val="24"/>
          <w:lang w:eastAsia="ru-RU"/>
        </w:rPr>
        <w:t>neither</w:t>
      </w:r>
      <w:proofErr w:type="spellEnd"/>
      <w:r w:rsidRPr="00BE07C4">
        <w:rPr>
          <w:rFonts w:ascii="Times New Roman CYR" w:eastAsia="Arial Unicode MS" w:hAnsi="Times New Roman CYR" w:cs="Times New Roman CYR"/>
          <w:i/>
          <w:iCs/>
          <w:color w:val="000000"/>
          <w:sz w:val="24"/>
          <w:szCs w:val="24"/>
          <w:lang w:eastAsia="ru-RU"/>
        </w:rPr>
        <w:t xml:space="preserve">... </w:t>
      </w:r>
      <w:proofErr w:type="spellStart"/>
      <w:r w:rsidRPr="00BE07C4">
        <w:rPr>
          <w:rFonts w:ascii="Times New Roman CYR" w:eastAsia="Arial Unicode MS" w:hAnsi="Times New Roman CYR" w:cs="Times New Roman CYR"/>
          <w:i/>
          <w:iCs/>
          <w:color w:val="000000"/>
          <w:sz w:val="24"/>
          <w:szCs w:val="24"/>
          <w:lang w:eastAsia="ru-RU"/>
        </w:rPr>
        <w:t>nor</w:t>
      </w:r>
      <w:proofErr w:type="spellEnd"/>
      <w:r w:rsidRPr="00BE07C4">
        <w:rPr>
          <w:rFonts w:ascii="Times New Roman CYR" w:eastAsia="Arial Unicode MS" w:hAnsi="Times New Roman CYR" w:cs="Times New Roman CYR"/>
          <w:i/>
          <w:iCs/>
          <w:color w:val="000000"/>
          <w:sz w:val="24"/>
          <w:szCs w:val="24"/>
          <w:lang w:eastAsia="ru-RU"/>
        </w:rPr>
        <w:t>;</w:t>
      </w:r>
    </w:p>
    <w:p w:rsidR="00A37EE5" w:rsidRPr="00BE07C4" w:rsidRDefault="00A37EE5" w:rsidP="00A37EE5">
      <w:pPr>
        <w:numPr>
          <w:ilvl w:val="0"/>
          <w:numId w:val="8"/>
        </w:numPr>
        <w:tabs>
          <w:tab w:val="left" w:pos="524"/>
        </w:tabs>
        <w:autoSpaceDE w:val="0"/>
        <w:autoSpaceDN w:val="0"/>
        <w:adjustRightInd w:val="0"/>
        <w:spacing w:after="0" w:line="250" w:lineRule="atLeast"/>
        <w:ind w:right="20"/>
        <w:jc w:val="both"/>
        <w:rPr>
          <w:rFonts w:ascii="Times New Roman CYR" w:eastAsia="Arial Unicode MS" w:hAnsi="Times New Roman CYR" w:cs="Times New Roman CYR"/>
          <w:color w:val="000000"/>
          <w:sz w:val="24"/>
          <w:szCs w:val="24"/>
          <w:lang w:eastAsia="ru-RU"/>
        </w:rPr>
      </w:pPr>
      <w:r w:rsidRPr="00BE07C4">
        <w:rPr>
          <w:rFonts w:ascii="Times New Roman CYR" w:eastAsia="Arial Unicode MS" w:hAnsi="Times New Roman CYR" w:cs="Times New Roman CYR"/>
          <w:color w:val="000000"/>
          <w:sz w:val="24"/>
          <w:szCs w:val="24"/>
          <w:lang w:eastAsia="ru-RU"/>
        </w:rPr>
        <w:t xml:space="preserve">   использовать в речи глаголы во временных формах действительного залога:</w:t>
      </w:r>
      <w:r w:rsidRPr="00BE07C4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 </w:t>
      </w:r>
      <w:r w:rsidRPr="00BE07C4">
        <w:rPr>
          <w:rFonts w:ascii="Times New Roman" w:eastAsia="Calibri" w:hAnsi="Times New Roman" w:cs="Times New Roman"/>
          <w:bCs/>
          <w:sz w:val="24"/>
          <w:szCs w:val="24"/>
          <w:lang w:val="en-US" w:eastAsia="ru-RU"/>
        </w:rPr>
        <w:t>Present</w:t>
      </w:r>
      <w:r w:rsidRPr="00BE07C4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, </w:t>
      </w:r>
      <w:r w:rsidRPr="00BE07C4">
        <w:rPr>
          <w:rFonts w:ascii="Times New Roman" w:eastAsia="Calibri" w:hAnsi="Times New Roman" w:cs="Times New Roman"/>
          <w:bCs/>
          <w:sz w:val="24"/>
          <w:szCs w:val="24"/>
          <w:lang w:val="en-US" w:eastAsia="ru-RU"/>
        </w:rPr>
        <w:t>Past</w:t>
      </w:r>
      <w:r w:rsidRPr="00BE07C4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, </w:t>
      </w:r>
      <w:r w:rsidRPr="00BE07C4">
        <w:rPr>
          <w:rFonts w:ascii="Times New Roman" w:eastAsia="Calibri" w:hAnsi="Times New Roman" w:cs="Times New Roman"/>
          <w:bCs/>
          <w:sz w:val="24"/>
          <w:szCs w:val="24"/>
          <w:lang w:val="en-US" w:eastAsia="ru-RU"/>
        </w:rPr>
        <w:t>Future</w:t>
      </w:r>
      <w:r w:rsidRPr="00BE07C4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 </w:t>
      </w:r>
      <w:r w:rsidRPr="00BE07C4">
        <w:rPr>
          <w:rFonts w:ascii="Times New Roman" w:eastAsia="Calibri" w:hAnsi="Times New Roman" w:cs="Times New Roman"/>
          <w:bCs/>
          <w:sz w:val="24"/>
          <w:szCs w:val="24"/>
          <w:lang w:val="en-US" w:eastAsia="ru-RU"/>
        </w:rPr>
        <w:t>Simple</w:t>
      </w:r>
      <w:r w:rsidRPr="00BE07C4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, </w:t>
      </w:r>
      <w:r w:rsidRPr="00BE07C4">
        <w:rPr>
          <w:rFonts w:ascii="Times New Roman" w:eastAsia="Calibri" w:hAnsi="Times New Roman" w:cs="Times New Roman"/>
          <w:bCs/>
          <w:sz w:val="24"/>
          <w:szCs w:val="24"/>
          <w:lang w:val="en-US" w:eastAsia="ru-RU"/>
        </w:rPr>
        <w:t>Present</w:t>
      </w:r>
      <w:r w:rsidRPr="00BE07C4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 </w:t>
      </w:r>
      <w:r w:rsidRPr="00BE07C4">
        <w:rPr>
          <w:rFonts w:ascii="Times New Roman" w:eastAsia="Calibri" w:hAnsi="Times New Roman" w:cs="Times New Roman"/>
          <w:bCs/>
          <w:sz w:val="24"/>
          <w:szCs w:val="24"/>
          <w:lang w:val="en-US" w:eastAsia="ru-RU"/>
        </w:rPr>
        <w:t>Perfect</w:t>
      </w:r>
      <w:r w:rsidRPr="00BE07C4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, </w:t>
      </w:r>
      <w:proofErr w:type="gramStart"/>
      <w:r w:rsidRPr="00BE07C4">
        <w:rPr>
          <w:rFonts w:ascii="Times New Roman" w:eastAsia="Calibri" w:hAnsi="Times New Roman" w:cs="Times New Roman"/>
          <w:bCs/>
          <w:sz w:val="24"/>
          <w:szCs w:val="24"/>
          <w:lang w:val="en-US" w:eastAsia="ru-RU"/>
        </w:rPr>
        <w:t>Present</w:t>
      </w:r>
      <w:proofErr w:type="gramEnd"/>
      <w:r w:rsidRPr="00BE07C4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 </w:t>
      </w:r>
      <w:r w:rsidRPr="00BE07C4">
        <w:rPr>
          <w:rFonts w:ascii="Times New Roman" w:eastAsia="Calibri" w:hAnsi="Times New Roman" w:cs="Times New Roman"/>
          <w:bCs/>
          <w:sz w:val="24"/>
          <w:szCs w:val="24"/>
          <w:lang w:val="en-US" w:eastAsia="ru-RU"/>
        </w:rPr>
        <w:t>Progressive</w:t>
      </w:r>
      <w:r w:rsidRPr="00BE07C4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.</w:t>
      </w:r>
      <w:r w:rsidRPr="00BE07C4">
        <w:rPr>
          <w:rFonts w:ascii="Times New Roman CYR" w:eastAsia="Arial Unicode MS" w:hAnsi="Times New Roman CYR" w:cs="Times New Roman CYR"/>
          <w:color w:val="000000"/>
          <w:sz w:val="24"/>
          <w:szCs w:val="24"/>
          <w:lang w:eastAsia="ru-RU"/>
        </w:rPr>
        <w:t xml:space="preserve"> </w:t>
      </w:r>
    </w:p>
    <w:p w:rsidR="00A37EE5" w:rsidRPr="00BE07C4" w:rsidRDefault="00A37EE5" w:rsidP="00A37EE5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proofErr w:type="gramStart"/>
      <w:r w:rsidRPr="00BE07C4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распознавать  и употреблять  в речи нераспространенные и распространенные простые предложения, в том числе с несколькими обстоятельствами, следующими в определенном порядке; предложения с начальным </w:t>
      </w:r>
      <w:r w:rsidRPr="00BE07C4">
        <w:rPr>
          <w:rFonts w:ascii="Times New Roman" w:eastAsia="Calibri" w:hAnsi="Times New Roman" w:cs="Times New Roman"/>
          <w:bCs/>
          <w:sz w:val="24"/>
          <w:szCs w:val="24"/>
          <w:lang w:val="en-US" w:eastAsia="ru-RU"/>
        </w:rPr>
        <w:t>It</w:t>
      </w:r>
      <w:r w:rsidRPr="00BE07C4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 и с начальным </w:t>
      </w:r>
      <w:r w:rsidRPr="00BE07C4">
        <w:rPr>
          <w:rFonts w:ascii="Times New Roman" w:eastAsia="Calibri" w:hAnsi="Times New Roman" w:cs="Times New Roman"/>
          <w:bCs/>
          <w:sz w:val="24"/>
          <w:szCs w:val="24"/>
          <w:lang w:val="en-US" w:eastAsia="ru-RU"/>
        </w:rPr>
        <w:t>There</w:t>
      </w:r>
      <w:r w:rsidRPr="00BE07C4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 + </w:t>
      </w:r>
      <w:r w:rsidRPr="00BE07C4">
        <w:rPr>
          <w:rFonts w:ascii="Times New Roman" w:eastAsia="Calibri" w:hAnsi="Times New Roman" w:cs="Times New Roman"/>
          <w:bCs/>
          <w:sz w:val="24"/>
          <w:szCs w:val="24"/>
          <w:lang w:val="en-US" w:eastAsia="ru-RU"/>
        </w:rPr>
        <w:t>to</w:t>
      </w:r>
      <w:r w:rsidRPr="00BE07C4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 </w:t>
      </w:r>
      <w:r w:rsidRPr="00BE07C4">
        <w:rPr>
          <w:rFonts w:ascii="Times New Roman" w:eastAsia="Calibri" w:hAnsi="Times New Roman" w:cs="Times New Roman"/>
          <w:bCs/>
          <w:sz w:val="24"/>
          <w:szCs w:val="24"/>
          <w:lang w:val="en-US" w:eastAsia="ru-RU"/>
        </w:rPr>
        <w:t>be</w:t>
      </w:r>
      <w:r w:rsidRPr="00BE07C4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; сложноподчиненных предложений с сочинительными союзами, </w:t>
      </w:r>
      <w:r w:rsidRPr="00BE07C4">
        <w:rPr>
          <w:rFonts w:ascii="Times New Roman" w:eastAsia="Calibri" w:hAnsi="Times New Roman" w:cs="Times New Roman"/>
          <w:bCs/>
          <w:sz w:val="24"/>
          <w:szCs w:val="24"/>
          <w:lang w:val="en-US" w:eastAsia="ru-RU"/>
        </w:rPr>
        <w:t>and</w:t>
      </w:r>
      <w:r w:rsidRPr="00BE07C4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, </w:t>
      </w:r>
      <w:r w:rsidRPr="00BE07C4">
        <w:rPr>
          <w:rFonts w:ascii="Times New Roman" w:eastAsia="Calibri" w:hAnsi="Times New Roman" w:cs="Times New Roman"/>
          <w:bCs/>
          <w:sz w:val="24"/>
          <w:szCs w:val="24"/>
          <w:lang w:val="en-US" w:eastAsia="ru-RU"/>
        </w:rPr>
        <w:t>but</w:t>
      </w:r>
      <w:r w:rsidRPr="00BE07C4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, </w:t>
      </w:r>
      <w:r w:rsidRPr="00BE07C4">
        <w:rPr>
          <w:rFonts w:ascii="Times New Roman" w:eastAsia="Calibri" w:hAnsi="Times New Roman" w:cs="Times New Roman"/>
          <w:bCs/>
          <w:sz w:val="24"/>
          <w:szCs w:val="24"/>
          <w:lang w:val="en-US" w:eastAsia="ru-RU"/>
        </w:rPr>
        <w:t>or</w:t>
      </w:r>
      <w:r w:rsidRPr="00BE07C4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; сложноподчиненные  предложения с союзами и союзными словами </w:t>
      </w:r>
      <w:r w:rsidRPr="00BE07C4">
        <w:rPr>
          <w:rFonts w:ascii="Times New Roman" w:eastAsia="Calibri" w:hAnsi="Times New Roman" w:cs="Times New Roman"/>
          <w:bCs/>
          <w:sz w:val="24"/>
          <w:szCs w:val="24"/>
          <w:lang w:val="en-US" w:eastAsia="ru-RU"/>
        </w:rPr>
        <w:t>what</w:t>
      </w:r>
      <w:r w:rsidRPr="00BE07C4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, </w:t>
      </w:r>
      <w:r w:rsidRPr="00BE07C4">
        <w:rPr>
          <w:rFonts w:ascii="Times New Roman" w:eastAsia="Calibri" w:hAnsi="Times New Roman" w:cs="Times New Roman"/>
          <w:bCs/>
          <w:sz w:val="24"/>
          <w:szCs w:val="24"/>
          <w:lang w:val="en-US" w:eastAsia="ru-RU"/>
        </w:rPr>
        <w:t>when</w:t>
      </w:r>
      <w:r w:rsidRPr="00BE07C4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, </w:t>
      </w:r>
      <w:r w:rsidRPr="00BE07C4">
        <w:rPr>
          <w:rFonts w:ascii="Times New Roman" w:eastAsia="Calibri" w:hAnsi="Times New Roman" w:cs="Times New Roman"/>
          <w:bCs/>
          <w:sz w:val="24"/>
          <w:szCs w:val="24"/>
          <w:lang w:val="en-US" w:eastAsia="ru-RU"/>
        </w:rPr>
        <w:t>why</w:t>
      </w:r>
      <w:r w:rsidRPr="00BE07C4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, </w:t>
      </w:r>
      <w:r w:rsidRPr="00BE07C4">
        <w:rPr>
          <w:rFonts w:ascii="Times New Roman" w:eastAsia="Calibri" w:hAnsi="Times New Roman" w:cs="Times New Roman"/>
          <w:bCs/>
          <w:sz w:val="24"/>
          <w:szCs w:val="24"/>
          <w:lang w:val="en-US" w:eastAsia="ru-RU"/>
        </w:rPr>
        <w:t>which</w:t>
      </w:r>
      <w:r w:rsidRPr="00BE07C4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, </w:t>
      </w:r>
      <w:r w:rsidRPr="00BE07C4">
        <w:rPr>
          <w:rFonts w:ascii="Times New Roman" w:eastAsia="Calibri" w:hAnsi="Times New Roman" w:cs="Times New Roman"/>
          <w:bCs/>
          <w:sz w:val="24"/>
          <w:szCs w:val="24"/>
          <w:lang w:val="en-US" w:eastAsia="ru-RU"/>
        </w:rPr>
        <w:t>that</w:t>
      </w:r>
      <w:r w:rsidRPr="00BE07C4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, </w:t>
      </w:r>
      <w:r w:rsidRPr="00BE07C4">
        <w:rPr>
          <w:rFonts w:ascii="Times New Roman" w:eastAsia="Calibri" w:hAnsi="Times New Roman" w:cs="Times New Roman"/>
          <w:bCs/>
          <w:sz w:val="24"/>
          <w:szCs w:val="24"/>
          <w:lang w:val="en-US" w:eastAsia="ru-RU"/>
        </w:rPr>
        <w:t>who</w:t>
      </w:r>
      <w:r w:rsidRPr="00BE07C4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, </w:t>
      </w:r>
      <w:r w:rsidRPr="00BE07C4">
        <w:rPr>
          <w:rFonts w:ascii="Times New Roman" w:eastAsia="Calibri" w:hAnsi="Times New Roman" w:cs="Times New Roman"/>
          <w:bCs/>
          <w:sz w:val="24"/>
          <w:szCs w:val="24"/>
          <w:lang w:val="en-US" w:eastAsia="ru-RU"/>
        </w:rPr>
        <w:t>if</w:t>
      </w:r>
      <w:r w:rsidRPr="00BE07C4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, </w:t>
      </w:r>
      <w:r w:rsidRPr="00BE07C4">
        <w:rPr>
          <w:rFonts w:ascii="Times New Roman" w:eastAsia="Calibri" w:hAnsi="Times New Roman" w:cs="Times New Roman"/>
          <w:bCs/>
          <w:sz w:val="24"/>
          <w:szCs w:val="24"/>
          <w:lang w:val="en-US" w:eastAsia="ru-RU"/>
        </w:rPr>
        <w:t>because</w:t>
      </w:r>
      <w:r w:rsidRPr="00BE07C4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, </w:t>
      </w:r>
      <w:r w:rsidRPr="00BE07C4">
        <w:rPr>
          <w:rFonts w:ascii="Times New Roman" w:eastAsia="Calibri" w:hAnsi="Times New Roman" w:cs="Times New Roman"/>
          <w:bCs/>
          <w:sz w:val="24"/>
          <w:szCs w:val="24"/>
          <w:lang w:val="en-US" w:eastAsia="ru-RU"/>
        </w:rPr>
        <w:t>that</w:t>
      </w:r>
      <w:r w:rsidRPr="00BE07C4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’</w:t>
      </w:r>
      <w:proofErr w:type="spellStart"/>
      <w:r w:rsidRPr="00BE07C4">
        <w:rPr>
          <w:rFonts w:ascii="Times New Roman" w:eastAsia="Calibri" w:hAnsi="Times New Roman" w:cs="Times New Roman"/>
          <w:bCs/>
          <w:sz w:val="24"/>
          <w:szCs w:val="24"/>
          <w:lang w:val="en-US" w:eastAsia="ru-RU"/>
        </w:rPr>
        <w:t>s</w:t>
      </w:r>
      <w:proofErr w:type="spellEnd"/>
      <w:r w:rsidRPr="00BE07C4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 </w:t>
      </w:r>
      <w:r w:rsidRPr="00BE07C4">
        <w:rPr>
          <w:rFonts w:ascii="Times New Roman" w:eastAsia="Calibri" w:hAnsi="Times New Roman" w:cs="Times New Roman"/>
          <w:bCs/>
          <w:sz w:val="24"/>
          <w:szCs w:val="24"/>
          <w:lang w:val="en-US" w:eastAsia="ru-RU"/>
        </w:rPr>
        <w:t>why</w:t>
      </w:r>
      <w:r w:rsidRPr="00BE07C4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, </w:t>
      </w:r>
      <w:r w:rsidRPr="00BE07C4">
        <w:rPr>
          <w:rFonts w:ascii="Times New Roman" w:eastAsia="Calibri" w:hAnsi="Times New Roman" w:cs="Times New Roman"/>
          <w:bCs/>
          <w:sz w:val="24"/>
          <w:szCs w:val="24"/>
          <w:lang w:val="en-US" w:eastAsia="ru-RU"/>
        </w:rPr>
        <w:t>than</w:t>
      </w:r>
      <w:r w:rsidRPr="00BE07C4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, </w:t>
      </w:r>
      <w:r w:rsidRPr="00BE07C4">
        <w:rPr>
          <w:rFonts w:ascii="Times New Roman" w:eastAsia="Calibri" w:hAnsi="Times New Roman" w:cs="Times New Roman"/>
          <w:bCs/>
          <w:sz w:val="24"/>
          <w:szCs w:val="24"/>
          <w:lang w:val="en-US" w:eastAsia="ru-RU"/>
        </w:rPr>
        <w:t>so</w:t>
      </w:r>
      <w:r w:rsidRPr="00BE07C4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; </w:t>
      </w:r>
      <w:proofErr w:type="gramEnd"/>
    </w:p>
    <w:p w:rsidR="00A37EE5" w:rsidRPr="00BE07C4" w:rsidRDefault="00A37EE5" w:rsidP="00A37EE5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BE07C4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распознавать и употреблять в речи правильные и неправильные глаголы в наиболее употребительных формах действительного залога в изъявительном наклонении (</w:t>
      </w:r>
      <w:r w:rsidRPr="00BE07C4">
        <w:rPr>
          <w:rFonts w:ascii="Times New Roman" w:eastAsia="Calibri" w:hAnsi="Times New Roman" w:cs="Times New Roman"/>
          <w:bCs/>
          <w:sz w:val="24"/>
          <w:szCs w:val="24"/>
          <w:lang w:val="en-US" w:eastAsia="ru-RU"/>
        </w:rPr>
        <w:t>Present</w:t>
      </w:r>
      <w:r w:rsidRPr="00BE07C4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, </w:t>
      </w:r>
      <w:r w:rsidRPr="00BE07C4">
        <w:rPr>
          <w:rFonts w:ascii="Times New Roman" w:eastAsia="Calibri" w:hAnsi="Times New Roman" w:cs="Times New Roman"/>
          <w:bCs/>
          <w:sz w:val="24"/>
          <w:szCs w:val="24"/>
          <w:lang w:val="en-US" w:eastAsia="ru-RU"/>
        </w:rPr>
        <w:t>Past</w:t>
      </w:r>
      <w:r w:rsidRPr="00BE07C4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, </w:t>
      </w:r>
      <w:r w:rsidRPr="00BE07C4">
        <w:rPr>
          <w:rFonts w:ascii="Times New Roman" w:eastAsia="Calibri" w:hAnsi="Times New Roman" w:cs="Times New Roman"/>
          <w:bCs/>
          <w:sz w:val="24"/>
          <w:szCs w:val="24"/>
          <w:lang w:val="en-US" w:eastAsia="ru-RU"/>
        </w:rPr>
        <w:t>Future</w:t>
      </w:r>
      <w:r w:rsidRPr="00BE07C4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 </w:t>
      </w:r>
      <w:r w:rsidRPr="00BE07C4">
        <w:rPr>
          <w:rFonts w:ascii="Times New Roman" w:eastAsia="Calibri" w:hAnsi="Times New Roman" w:cs="Times New Roman"/>
          <w:bCs/>
          <w:sz w:val="24"/>
          <w:szCs w:val="24"/>
          <w:lang w:val="en-US" w:eastAsia="ru-RU"/>
        </w:rPr>
        <w:t>Simple</w:t>
      </w:r>
      <w:r w:rsidRPr="00BE07C4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, </w:t>
      </w:r>
      <w:r w:rsidRPr="00BE07C4">
        <w:rPr>
          <w:rFonts w:ascii="Times New Roman" w:eastAsia="Calibri" w:hAnsi="Times New Roman" w:cs="Times New Roman"/>
          <w:bCs/>
          <w:sz w:val="24"/>
          <w:szCs w:val="24"/>
          <w:lang w:val="en-US" w:eastAsia="ru-RU"/>
        </w:rPr>
        <w:t>Present</w:t>
      </w:r>
      <w:r w:rsidRPr="00BE07C4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 </w:t>
      </w:r>
      <w:r w:rsidRPr="00BE07C4">
        <w:rPr>
          <w:rFonts w:ascii="Times New Roman" w:eastAsia="Calibri" w:hAnsi="Times New Roman" w:cs="Times New Roman"/>
          <w:bCs/>
          <w:sz w:val="24"/>
          <w:szCs w:val="24"/>
          <w:lang w:val="en-US" w:eastAsia="ru-RU"/>
        </w:rPr>
        <w:t>Perfect</w:t>
      </w:r>
      <w:r w:rsidRPr="00BE07C4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, </w:t>
      </w:r>
      <w:r w:rsidRPr="00BE07C4">
        <w:rPr>
          <w:rFonts w:ascii="Times New Roman" w:eastAsia="Calibri" w:hAnsi="Times New Roman" w:cs="Times New Roman"/>
          <w:bCs/>
          <w:sz w:val="24"/>
          <w:szCs w:val="24"/>
          <w:lang w:val="en-US" w:eastAsia="ru-RU"/>
        </w:rPr>
        <w:t>Present</w:t>
      </w:r>
      <w:r w:rsidRPr="00BE07C4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 </w:t>
      </w:r>
      <w:r w:rsidRPr="00BE07C4">
        <w:rPr>
          <w:rFonts w:ascii="Times New Roman" w:eastAsia="Calibri" w:hAnsi="Times New Roman" w:cs="Times New Roman"/>
          <w:bCs/>
          <w:sz w:val="24"/>
          <w:szCs w:val="24"/>
          <w:lang w:val="en-US" w:eastAsia="ru-RU"/>
        </w:rPr>
        <w:t>Progressive</w:t>
      </w:r>
      <w:r w:rsidRPr="00BE07C4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);  модальные глаголы и их эквиваленты.</w:t>
      </w:r>
    </w:p>
    <w:p w:rsidR="00A37EE5" w:rsidRPr="00BE07C4" w:rsidRDefault="00A37EE5" w:rsidP="00A37EE5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BE07C4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распознавать и употреблять в речи определенный, неопределенный и нулевой артикли; неисчисляемые и исчисляемые существительных; существительные с причастиями настоящего и прошедшего времени; существительные в функции прилагательного; </w:t>
      </w:r>
    </w:p>
    <w:p w:rsidR="00A37EE5" w:rsidRPr="00BE07C4" w:rsidRDefault="00A37EE5" w:rsidP="00A37EE5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BE07C4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распознавать и употреблять в речи  личные местоимения в именительном и объектном падежах. </w:t>
      </w:r>
    </w:p>
    <w:p w:rsidR="00A37EE5" w:rsidRPr="00BE07C4" w:rsidRDefault="00A37EE5" w:rsidP="00A37EE5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BE07C4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Употреблять в речи количественные числительные свыше 100; порядковые числительных свыше 20. </w:t>
      </w:r>
    </w:p>
    <w:p w:rsidR="00A37EE5" w:rsidRPr="00BE07C4" w:rsidRDefault="00A37EE5" w:rsidP="00A37EE5">
      <w:pPr>
        <w:tabs>
          <w:tab w:val="left" w:pos="524"/>
        </w:tabs>
        <w:autoSpaceDE w:val="0"/>
        <w:autoSpaceDN w:val="0"/>
        <w:adjustRightInd w:val="0"/>
        <w:spacing w:after="0" w:line="250" w:lineRule="atLeast"/>
        <w:ind w:right="20"/>
        <w:jc w:val="both"/>
        <w:rPr>
          <w:rFonts w:ascii="Times New Roman CYR" w:eastAsia="Arial Unicode MS" w:hAnsi="Times New Roman CYR" w:cs="Times New Roman CYR"/>
          <w:i/>
          <w:color w:val="000000"/>
          <w:sz w:val="24"/>
          <w:szCs w:val="24"/>
          <w:lang w:eastAsia="ru-RU"/>
        </w:rPr>
      </w:pPr>
      <w:r w:rsidRPr="00BE07C4">
        <w:rPr>
          <w:rFonts w:ascii="Times New Roman CYR" w:eastAsia="Arial Unicode MS" w:hAnsi="Times New Roman CYR" w:cs="Times New Roman CYR"/>
          <w:color w:val="000000"/>
          <w:sz w:val="24"/>
          <w:szCs w:val="24"/>
          <w:lang w:eastAsia="ru-RU"/>
        </w:rPr>
        <w:t xml:space="preserve">         </w:t>
      </w:r>
      <w:r w:rsidRPr="00BE07C4">
        <w:rPr>
          <w:rFonts w:ascii="Times New Roman CYR" w:eastAsia="Arial Unicode MS" w:hAnsi="Times New Roman CYR" w:cs="Times New Roman CYR"/>
          <w:i/>
          <w:color w:val="000000"/>
          <w:sz w:val="24"/>
          <w:szCs w:val="24"/>
          <w:lang w:eastAsia="ru-RU"/>
        </w:rPr>
        <w:t>Учащийся может научиться:</w:t>
      </w:r>
    </w:p>
    <w:p w:rsidR="00A37EE5" w:rsidRPr="00BE07C4" w:rsidRDefault="00A37EE5" w:rsidP="00A37EE5">
      <w:pPr>
        <w:widowControl w:val="0"/>
        <w:numPr>
          <w:ilvl w:val="0"/>
          <w:numId w:val="9"/>
        </w:numPr>
        <w:shd w:val="clear" w:color="auto" w:fill="FFFFFD"/>
        <w:autoSpaceDE w:val="0"/>
        <w:autoSpaceDN w:val="0"/>
        <w:adjustRightInd w:val="0"/>
        <w:spacing w:after="0" w:line="240" w:lineRule="auto"/>
        <w:ind w:right="-251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D"/>
          <w:lang w:eastAsia="ru-RU"/>
        </w:rPr>
      </w:pPr>
      <w:r w:rsidRPr="00BE07C4">
        <w:rPr>
          <w:rFonts w:ascii="Times New Roman" w:eastAsia="Times New Roman" w:hAnsi="Times New Roman" w:cs="Times New Roman"/>
          <w:sz w:val="24"/>
          <w:szCs w:val="24"/>
          <w:shd w:val="clear" w:color="auto" w:fill="FFFFFD"/>
          <w:lang w:eastAsia="ru-RU"/>
        </w:rPr>
        <w:t xml:space="preserve">осуществлять грамматический и словообразовательный анализ; </w:t>
      </w:r>
    </w:p>
    <w:p w:rsidR="00A37EE5" w:rsidRPr="00BE07C4" w:rsidRDefault="00A37EE5" w:rsidP="00A37EE5">
      <w:pPr>
        <w:widowControl w:val="0"/>
        <w:numPr>
          <w:ilvl w:val="0"/>
          <w:numId w:val="9"/>
        </w:numPr>
        <w:shd w:val="clear" w:color="auto" w:fill="FFFFFD"/>
        <w:autoSpaceDE w:val="0"/>
        <w:autoSpaceDN w:val="0"/>
        <w:adjustRightInd w:val="0"/>
        <w:spacing w:after="0" w:line="240" w:lineRule="auto"/>
        <w:ind w:right="-251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D"/>
          <w:lang w:eastAsia="ru-RU"/>
        </w:rPr>
      </w:pPr>
      <w:r w:rsidRPr="00BE07C4">
        <w:rPr>
          <w:rFonts w:ascii="Times New Roman" w:eastAsia="Times New Roman" w:hAnsi="Times New Roman" w:cs="Times New Roman"/>
          <w:sz w:val="24"/>
          <w:szCs w:val="24"/>
          <w:shd w:val="clear" w:color="auto" w:fill="FFFFFD"/>
          <w:lang w:eastAsia="ru-RU"/>
        </w:rPr>
        <w:t xml:space="preserve">выборочно использовать перевод; </w:t>
      </w:r>
    </w:p>
    <w:p w:rsidR="00A37EE5" w:rsidRPr="00BE07C4" w:rsidRDefault="00A37EE5" w:rsidP="00A37EE5">
      <w:pPr>
        <w:widowControl w:val="0"/>
        <w:numPr>
          <w:ilvl w:val="0"/>
          <w:numId w:val="9"/>
        </w:numPr>
        <w:shd w:val="clear" w:color="auto" w:fill="FFFFFD"/>
        <w:autoSpaceDE w:val="0"/>
        <w:autoSpaceDN w:val="0"/>
        <w:adjustRightInd w:val="0"/>
        <w:spacing w:after="0" w:line="240" w:lineRule="auto"/>
        <w:ind w:right="-251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D"/>
          <w:lang w:eastAsia="ru-RU"/>
        </w:rPr>
      </w:pPr>
      <w:proofErr w:type="gramStart"/>
      <w:r w:rsidRPr="00BE07C4">
        <w:rPr>
          <w:rFonts w:ascii="Times New Roman" w:eastAsia="Times New Roman" w:hAnsi="Times New Roman" w:cs="Times New Roman"/>
          <w:sz w:val="24"/>
          <w:szCs w:val="24"/>
          <w:shd w:val="clear" w:color="auto" w:fill="FFFFFD"/>
          <w:lang w:eastAsia="ru-RU"/>
        </w:rPr>
        <w:t>сравнивать языковые явления родного и иностранного языков на уровне грамматических явлений;</w:t>
      </w:r>
      <w:proofErr w:type="gramEnd"/>
    </w:p>
    <w:p w:rsidR="00A37EE5" w:rsidRPr="00BE07C4" w:rsidRDefault="00A37EE5" w:rsidP="00A37EE5">
      <w:pPr>
        <w:widowControl w:val="0"/>
        <w:numPr>
          <w:ilvl w:val="0"/>
          <w:numId w:val="9"/>
        </w:numPr>
        <w:shd w:val="clear" w:color="auto" w:fill="FFFFFD"/>
        <w:autoSpaceDE w:val="0"/>
        <w:autoSpaceDN w:val="0"/>
        <w:adjustRightInd w:val="0"/>
        <w:spacing w:after="0" w:line="240" w:lineRule="auto"/>
        <w:ind w:right="-251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D"/>
          <w:lang w:eastAsia="ru-RU"/>
        </w:rPr>
      </w:pPr>
      <w:r w:rsidRPr="00BE07C4">
        <w:rPr>
          <w:rFonts w:ascii="Times New Roman" w:eastAsia="Times New Roman" w:hAnsi="Times New Roman" w:cs="Times New Roman"/>
          <w:sz w:val="24"/>
          <w:szCs w:val="24"/>
          <w:shd w:val="clear" w:color="auto" w:fill="FFFFFD"/>
          <w:lang w:eastAsia="ru-RU"/>
        </w:rPr>
        <w:t>находить различия систем иностранного/родного языков.</w:t>
      </w:r>
    </w:p>
    <w:p w:rsidR="00A37EE5" w:rsidRPr="00BE07C4" w:rsidRDefault="00A37EE5" w:rsidP="00A37EE5">
      <w:pPr>
        <w:widowControl w:val="0"/>
        <w:shd w:val="clear" w:color="auto" w:fill="FFFFFD"/>
        <w:tabs>
          <w:tab w:val="left" w:pos="3360"/>
        </w:tabs>
        <w:autoSpaceDE w:val="0"/>
        <w:autoSpaceDN w:val="0"/>
        <w:adjustRightInd w:val="0"/>
        <w:spacing w:after="0" w:line="240" w:lineRule="auto"/>
        <w:ind w:right="-251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D"/>
          <w:lang w:eastAsia="ru-RU"/>
        </w:rPr>
      </w:pPr>
      <w:r w:rsidRPr="00BE07C4">
        <w:rPr>
          <w:rFonts w:ascii="Times New Roman" w:eastAsia="Times New Roman" w:hAnsi="Times New Roman" w:cs="Times New Roman"/>
          <w:sz w:val="24"/>
          <w:szCs w:val="24"/>
          <w:shd w:val="clear" w:color="auto" w:fill="FFFFFD"/>
          <w:lang w:eastAsia="ru-RU"/>
        </w:rPr>
        <w:tab/>
      </w:r>
    </w:p>
    <w:p w:rsidR="00A37EE5" w:rsidRDefault="00A37EE5" w:rsidP="00A37EE5">
      <w:pPr>
        <w:widowControl w:val="0"/>
        <w:shd w:val="clear" w:color="auto" w:fill="FFFFFD"/>
        <w:autoSpaceDE w:val="0"/>
        <w:autoSpaceDN w:val="0"/>
        <w:adjustRightInd w:val="0"/>
        <w:spacing w:after="0" w:line="240" w:lineRule="auto"/>
        <w:ind w:right="-251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D"/>
          <w:lang w:eastAsia="ru-RU"/>
        </w:rPr>
      </w:pPr>
    </w:p>
    <w:p w:rsidR="00C35253" w:rsidRDefault="00C35253" w:rsidP="00A37EE5">
      <w:pPr>
        <w:widowControl w:val="0"/>
        <w:shd w:val="clear" w:color="auto" w:fill="FFFFFD"/>
        <w:autoSpaceDE w:val="0"/>
        <w:autoSpaceDN w:val="0"/>
        <w:adjustRightInd w:val="0"/>
        <w:spacing w:after="0" w:line="240" w:lineRule="auto"/>
        <w:ind w:right="-251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D"/>
          <w:lang w:eastAsia="ru-RU"/>
        </w:rPr>
      </w:pPr>
    </w:p>
    <w:p w:rsidR="00C35253" w:rsidRDefault="00C35253" w:rsidP="00A37EE5">
      <w:pPr>
        <w:widowControl w:val="0"/>
        <w:shd w:val="clear" w:color="auto" w:fill="FFFFFD"/>
        <w:autoSpaceDE w:val="0"/>
        <w:autoSpaceDN w:val="0"/>
        <w:adjustRightInd w:val="0"/>
        <w:spacing w:after="0" w:line="240" w:lineRule="auto"/>
        <w:ind w:right="-251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D"/>
          <w:lang w:eastAsia="ru-RU"/>
        </w:rPr>
      </w:pPr>
    </w:p>
    <w:p w:rsidR="00C35253" w:rsidRDefault="00C35253" w:rsidP="00A37EE5">
      <w:pPr>
        <w:widowControl w:val="0"/>
        <w:shd w:val="clear" w:color="auto" w:fill="FFFFFD"/>
        <w:autoSpaceDE w:val="0"/>
        <w:autoSpaceDN w:val="0"/>
        <w:adjustRightInd w:val="0"/>
        <w:spacing w:after="0" w:line="240" w:lineRule="auto"/>
        <w:ind w:right="-251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D"/>
          <w:lang w:eastAsia="ru-RU"/>
        </w:rPr>
      </w:pPr>
    </w:p>
    <w:p w:rsidR="00C35253" w:rsidRDefault="00C35253" w:rsidP="00A37EE5">
      <w:pPr>
        <w:widowControl w:val="0"/>
        <w:shd w:val="clear" w:color="auto" w:fill="FFFFFD"/>
        <w:autoSpaceDE w:val="0"/>
        <w:autoSpaceDN w:val="0"/>
        <w:adjustRightInd w:val="0"/>
        <w:spacing w:after="0" w:line="240" w:lineRule="auto"/>
        <w:ind w:right="-251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D"/>
          <w:lang w:eastAsia="ru-RU"/>
        </w:rPr>
      </w:pPr>
    </w:p>
    <w:p w:rsidR="00C35253" w:rsidRDefault="00C35253" w:rsidP="00A37EE5">
      <w:pPr>
        <w:widowControl w:val="0"/>
        <w:shd w:val="clear" w:color="auto" w:fill="FFFFFD"/>
        <w:autoSpaceDE w:val="0"/>
        <w:autoSpaceDN w:val="0"/>
        <w:adjustRightInd w:val="0"/>
        <w:spacing w:after="0" w:line="240" w:lineRule="auto"/>
        <w:ind w:right="-251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D"/>
          <w:lang w:eastAsia="ru-RU"/>
        </w:rPr>
      </w:pPr>
    </w:p>
    <w:p w:rsidR="00C35253" w:rsidRPr="00B81283" w:rsidRDefault="00C35253" w:rsidP="00A37EE5">
      <w:pPr>
        <w:widowControl w:val="0"/>
        <w:shd w:val="clear" w:color="auto" w:fill="FFFFFD"/>
        <w:autoSpaceDE w:val="0"/>
        <w:autoSpaceDN w:val="0"/>
        <w:adjustRightInd w:val="0"/>
        <w:spacing w:after="0" w:line="240" w:lineRule="auto"/>
        <w:ind w:right="-251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D"/>
          <w:lang w:eastAsia="ru-RU"/>
        </w:rPr>
      </w:pPr>
    </w:p>
    <w:p w:rsidR="00C35253" w:rsidRPr="00B81283" w:rsidRDefault="00C35253" w:rsidP="00A37EE5">
      <w:pPr>
        <w:widowControl w:val="0"/>
        <w:shd w:val="clear" w:color="auto" w:fill="FFFFFD"/>
        <w:autoSpaceDE w:val="0"/>
        <w:autoSpaceDN w:val="0"/>
        <w:adjustRightInd w:val="0"/>
        <w:spacing w:after="0" w:line="240" w:lineRule="auto"/>
        <w:ind w:right="-251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D"/>
          <w:lang w:eastAsia="ru-RU"/>
        </w:rPr>
      </w:pPr>
    </w:p>
    <w:p w:rsidR="00C35253" w:rsidRPr="00B81283" w:rsidRDefault="00C35253" w:rsidP="00A37EE5">
      <w:pPr>
        <w:widowControl w:val="0"/>
        <w:shd w:val="clear" w:color="auto" w:fill="FFFFFD"/>
        <w:autoSpaceDE w:val="0"/>
        <w:autoSpaceDN w:val="0"/>
        <w:adjustRightInd w:val="0"/>
        <w:spacing w:after="0" w:line="240" w:lineRule="auto"/>
        <w:ind w:right="-251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D"/>
          <w:lang w:eastAsia="ru-RU"/>
        </w:rPr>
      </w:pPr>
    </w:p>
    <w:p w:rsidR="00C35253" w:rsidRPr="00B81283" w:rsidRDefault="00C35253" w:rsidP="00A37EE5">
      <w:pPr>
        <w:widowControl w:val="0"/>
        <w:shd w:val="clear" w:color="auto" w:fill="FFFFFD"/>
        <w:autoSpaceDE w:val="0"/>
        <w:autoSpaceDN w:val="0"/>
        <w:adjustRightInd w:val="0"/>
        <w:spacing w:after="0" w:line="240" w:lineRule="auto"/>
        <w:ind w:right="-251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D"/>
          <w:lang w:eastAsia="ru-RU"/>
        </w:rPr>
      </w:pPr>
    </w:p>
    <w:p w:rsidR="00C35253" w:rsidRPr="00B81283" w:rsidRDefault="00C35253" w:rsidP="00A37EE5">
      <w:pPr>
        <w:widowControl w:val="0"/>
        <w:shd w:val="clear" w:color="auto" w:fill="FFFFFD"/>
        <w:autoSpaceDE w:val="0"/>
        <w:autoSpaceDN w:val="0"/>
        <w:adjustRightInd w:val="0"/>
        <w:spacing w:after="0" w:line="240" w:lineRule="auto"/>
        <w:ind w:right="-251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D"/>
          <w:lang w:eastAsia="ru-RU"/>
        </w:rPr>
      </w:pPr>
    </w:p>
    <w:p w:rsidR="00C35253" w:rsidRPr="00B81283" w:rsidRDefault="00C35253" w:rsidP="00A37EE5">
      <w:pPr>
        <w:widowControl w:val="0"/>
        <w:shd w:val="clear" w:color="auto" w:fill="FFFFFD"/>
        <w:autoSpaceDE w:val="0"/>
        <w:autoSpaceDN w:val="0"/>
        <w:adjustRightInd w:val="0"/>
        <w:spacing w:after="0" w:line="240" w:lineRule="auto"/>
        <w:ind w:right="-251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D"/>
          <w:lang w:eastAsia="ru-RU"/>
        </w:rPr>
      </w:pPr>
    </w:p>
    <w:p w:rsidR="00A37EE5" w:rsidRPr="00B81283" w:rsidRDefault="00A37EE5" w:rsidP="00BE07C4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E07C4" w:rsidRPr="00B81283" w:rsidRDefault="00BE07C4" w:rsidP="00BE07C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B81283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Тематическое  планирование с определением основных видов учебной деятельности.</w:t>
      </w:r>
    </w:p>
    <w:p w:rsidR="00BE07C4" w:rsidRPr="00B81283" w:rsidRDefault="00BE07C4" w:rsidP="00BE07C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BE07C4" w:rsidRPr="00B81283" w:rsidRDefault="00BE07C4" w:rsidP="00BE07C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tbl>
      <w:tblPr>
        <w:tblW w:w="10490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5"/>
        <w:gridCol w:w="2269"/>
        <w:gridCol w:w="992"/>
        <w:gridCol w:w="709"/>
        <w:gridCol w:w="992"/>
        <w:gridCol w:w="5103"/>
      </w:tblGrid>
      <w:tr w:rsidR="00B81283" w:rsidRPr="00B81283" w:rsidTr="00402282">
        <w:tc>
          <w:tcPr>
            <w:tcW w:w="425" w:type="dxa"/>
            <w:shd w:val="clear" w:color="auto" w:fill="auto"/>
          </w:tcPr>
          <w:p w:rsidR="00402282" w:rsidRPr="00B81283" w:rsidRDefault="00402282" w:rsidP="00BE07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B81283">
              <w:rPr>
                <w:rFonts w:ascii="Times New Roman" w:eastAsia="Calibri" w:hAnsi="Times New Roman" w:cs="Times New Roman"/>
                <w:b/>
                <w:lang w:eastAsia="ru-RU"/>
              </w:rPr>
              <w:t>№</w:t>
            </w:r>
          </w:p>
        </w:tc>
        <w:tc>
          <w:tcPr>
            <w:tcW w:w="2269" w:type="dxa"/>
            <w:shd w:val="clear" w:color="auto" w:fill="auto"/>
          </w:tcPr>
          <w:p w:rsidR="00402282" w:rsidRPr="00B81283" w:rsidRDefault="00402282" w:rsidP="00BE07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B81283">
              <w:rPr>
                <w:rFonts w:ascii="Times New Roman" w:eastAsia="Calibri" w:hAnsi="Times New Roman" w:cs="Times New Roman"/>
                <w:b/>
                <w:lang w:eastAsia="ru-RU"/>
              </w:rPr>
              <w:t>Содержание темы.</w:t>
            </w:r>
          </w:p>
        </w:tc>
        <w:tc>
          <w:tcPr>
            <w:tcW w:w="992" w:type="dxa"/>
            <w:shd w:val="clear" w:color="auto" w:fill="auto"/>
          </w:tcPr>
          <w:p w:rsidR="00402282" w:rsidRPr="00B81283" w:rsidRDefault="00402282" w:rsidP="00BE07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B81283">
              <w:rPr>
                <w:rFonts w:ascii="Times New Roman" w:eastAsia="Calibri" w:hAnsi="Times New Roman" w:cs="Times New Roman"/>
                <w:b/>
                <w:lang w:eastAsia="ru-RU"/>
              </w:rPr>
              <w:t xml:space="preserve">Количество часов </w:t>
            </w:r>
          </w:p>
        </w:tc>
        <w:tc>
          <w:tcPr>
            <w:tcW w:w="709" w:type="dxa"/>
          </w:tcPr>
          <w:p w:rsidR="00402282" w:rsidRPr="00B81283" w:rsidRDefault="00402282" w:rsidP="00BE07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proofErr w:type="spellStart"/>
            <w:r w:rsidRPr="00B81283">
              <w:rPr>
                <w:rFonts w:ascii="Times New Roman" w:eastAsia="Calibri" w:hAnsi="Times New Roman" w:cs="Times New Roman"/>
                <w:b/>
                <w:lang w:eastAsia="ru-RU"/>
              </w:rPr>
              <w:t>К.</w:t>
            </w:r>
            <w:proofErr w:type="gramStart"/>
            <w:r w:rsidRPr="00B81283">
              <w:rPr>
                <w:rFonts w:ascii="Times New Roman" w:eastAsia="Calibri" w:hAnsi="Times New Roman" w:cs="Times New Roman"/>
                <w:b/>
                <w:lang w:eastAsia="ru-RU"/>
              </w:rPr>
              <w:t>р</w:t>
            </w:r>
            <w:proofErr w:type="spellEnd"/>
            <w:proofErr w:type="gramEnd"/>
          </w:p>
        </w:tc>
        <w:tc>
          <w:tcPr>
            <w:tcW w:w="992" w:type="dxa"/>
          </w:tcPr>
          <w:p w:rsidR="00402282" w:rsidRPr="00B81283" w:rsidRDefault="00402282" w:rsidP="00BE07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B81283">
              <w:rPr>
                <w:rFonts w:ascii="Times New Roman" w:eastAsia="Calibri" w:hAnsi="Times New Roman" w:cs="Times New Roman"/>
                <w:b/>
                <w:lang w:eastAsia="ru-RU"/>
              </w:rPr>
              <w:t>проект</w:t>
            </w:r>
          </w:p>
        </w:tc>
        <w:tc>
          <w:tcPr>
            <w:tcW w:w="5103" w:type="dxa"/>
          </w:tcPr>
          <w:p w:rsidR="00402282" w:rsidRPr="00B81283" w:rsidRDefault="00402282" w:rsidP="00BE07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B81283">
              <w:rPr>
                <w:rFonts w:ascii="Times New Roman" w:hAnsi="Times New Roman"/>
              </w:rPr>
              <w:t>Характеристика основных видов учебной деятельности учащихся</w:t>
            </w:r>
          </w:p>
        </w:tc>
      </w:tr>
      <w:tr w:rsidR="00B81283" w:rsidRPr="00B81283" w:rsidTr="00402282">
        <w:tc>
          <w:tcPr>
            <w:tcW w:w="425" w:type="dxa"/>
            <w:shd w:val="clear" w:color="auto" w:fill="auto"/>
          </w:tcPr>
          <w:p w:rsidR="00402282" w:rsidRPr="00B81283" w:rsidRDefault="00402282" w:rsidP="00BE07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B81283">
              <w:rPr>
                <w:rFonts w:ascii="Times New Roman" w:eastAsia="Calibri" w:hAnsi="Times New Roman" w:cs="Times New Roman"/>
                <w:lang w:eastAsia="ru-RU"/>
              </w:rPr>
              <w:t>1</w:t>
            </w:r>
          </w:p>
        </w:tc>
        <w:tc>
          <w:tcPr>
            <w:tcW w:w="2269" w:type="dxa"/>
            <w:shd w:val="clear" w:color="auto" w:fill="auto"/>
          </w:tcPr>
          <w:p w:rsidR="00402282" w:rsidRPr="00B81283" w:rsidRDefault="00402282" w:rsidP="00BE07C4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B81283">
              <w:rPr>
                <w:rFonts w:ascii="Times New Roman" w:eastAsia="Calibri" w:hAnsi="Times New Roman" w:cs="Times New Roman"/>
                <w:lang w:val="en-US" w:eastAsia="ru-RU"/>
              </w:rPr>
              <w:t>Unit</w:t>
            </w:r>
            <w:r w:rsidRPr="00B81283">
              <w:rPr>
                <w:rFonts w:ascii="Times New Roman" w:eastAsia="Calibri" w:hAnsi="Times New Roman" w:cs="Times New Roman"/>
                <w:lang w:eastAsia="ru-RU"/>
              </w:rPr>
              <w:t xml:space="preserve"> 1. Твои новые друзья.</w:t>
            </w:r>
          </w:p>
        </w:tc>
        <w:tc>
          <w:tcPr>
            <w:tcW w:w="992" w:type="dxa"/>
            <w:shd w:val="clear" w:color="auto" w:fill="auto"/>
          </w:tcPr>
          <w:p w:rsidR="00402282" w:rsidRPr="00B81283" w:rsidRDefault="00402282" w:rsidP="00BE07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B81283">
              <w:rPr>
                <w:rFonts w:ascii="Times New Roman" w:eastAsia="Calibri" w:hAnsi="Times New Roman" w:cs="Times New Roman"/>
                <w:lang w:eastAsia="ru-RU"/>
              </w:rPr>
              <w:t>9</w:t>
            </w:r>
          </w:p>
        </w:tc>
        <w:tc>
          <w:tcPr>
            <w:tcW w:w="709" w:type="dxa"/>
          </w:tcPr>
          <w:p w:rsidR="00402282" w:rsidRPr="00B81283" w:rsidRDefault="00402282" w:rsidP="00BE07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402282" w:rsidRPr="00B81283" w:rsidRDefault="00402282" w:rsidP="00BE07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5103" w:type="dxa"/>
          </w:tcPr>
          <w:p w:rsidR="00402282" w:rsidRPr="00B81283" w:rsidRDefault="00402282" w:rsidP="00402282">
            <w:pPr>
              <w:spacing w:after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81283">
              <w:rPr>
                <w:rFonts w:ascii="Times New Roman" w:eastAsia="Times New Roman" w:hAnsi="Times New Roman" w:cs="Times New Roman"/>
                <w:lang w:eastAsia="ru-RU"/>
              </w:rPr>
              <w:t>1. Пользоваться учебником и рабочей тетрадью, опираясь на условные обозначения и их структуру.</w:t>
            </w:r>
          </w:p>
          <w:p w:rsidR="00402282" w:rsidRPr="00B81283" w:rsidRDefault="00402282" w:rsidP="00402282">
            <w:pPr>
              <w:spacing w:after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81283">
              <w:rPr>
                <w:rFonts w:ascii="Times New Roman" w:eastAsia="Times New Roman" w:hAnsi="Times New Roman" w:cs="Times New Roman"/>
                <w:lang w:eastAsia="ru-RU"/>
              </w:rPr>
              <w:t>2. Понимать в целом речь учителя по ходу урока. Понимать речь одноклассников.</w:t>
            </w:r>
          </w:p>
          <w:p w:rsidR="00402282" w:rsidRPr="00B81283" w:rsidRDefault="00402282" w:rsidP="00402282">
            <w:pPr>
              <w:spacing w:after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81283">
              <w:rPr>
                <w:rFonts w:ascii="Times New Roman" w:eastAsia="Times New Roman" w:hAnsi="Times New Roman" w:cs="Times New Roman"/>
                <w:lang w:eastAsia="ru-RU"/>
              </w:rPr>
              <w:t>3. Знакомиться, приветствовать и прощаться друг с другом, используя элементарные формулы речевого этикета.</w:t>
            </w:r>
          </w:p>
          <w:p w:rsidR="00402282" w:rsidRPr="00B81283" w:rsidRDefault="00A60730" w:rsidP="00402282">
            <w:pPr>
              <w:spacing w:after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81283">
              <w:rPr>
                <w:rFonts w:ascii="Times New Roman" w:eastAsia="Times New Roman" w:hAnsi="Times New Roman" w:cs="Times New Roman"/>
                <w:lang w:eastAsia="ru-RU"/>
              </w:rPr>
              <w:t>4.</w:t>
            </w:r>
            <w:r w:rsidR="00402282" w:rsidRPr="00B81283">
              <w:rPr>
                <w:rFonts w:ascii="Times New Roman" w:eastAsia="Times New Roman" w:hAnsi="Times New Roman" w:cs="Times New Roman"/>
                <w:lang w:eastAsia="ru-RU"/>
              </w:rPr>
              <w:t>Отличать буквы алфавита от знаков транскрипции; уметь читать знаки транскрипции, соответствующие изученным гласным.</w:t>
            </w:r>
          </w:p>
          <w:p w:rsidR="00402282" w:rsidRPr="00B81283" w:rsidRDefault="00A60730" w:rsidP="00402282">
            <w:pPr>
              <w:spacing w:after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81283">
              <w:rPr>
                <w:rFonts w:ascii="Times New Roman" w:eastAsia="Times New Roman" w:hAnsi="Times New Roman" w:cs="Times New Roman"/>
                <w:lang w:eastAsia="ru-RU"/>
              </w:rPr>
              <w:t>5.</w:t>
            </w:r>
            <w:r w:rsidR="00402282" w:rsidRPr="00B81283">
              <w:rPr>
                <w:rFonts w:ascii="Times New Roman" w:eastAsia="Times New Roman" w:hAnsi="Times New Roman" w:cs="Times New Roman"/>
                <w:lang w:eastAsia="ru-RU"/>
              </w:rPr>
              <w:t>Рассказывать о себе, одноклассниках и семье (с опорой на план в виде моделей).</w:t>
            </w:r>
          </w:p>
          <w:p w:rsidR="00A60730" w:rsidRPr="00B81283" w:rsidRDefault="00A60730" w:rsidP="00402282">
            <w:pPr>
              <w:spacing w:after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81283">
              <w:rPr>
                <w:rFonts w:ascii="Times New Roman" w:eastAsia="Times New Roman" w:hAnsi="Times New Roman" w:cs="Times New Roman"/>
                <w:lang w:eastAsia="ru-RU"/>
              </w:rPr>
              <w:t>6.</w:t>
            </w:r>
          </w:p>
          <w:p w:rsidR="00402282" w:rsidRPr="00B81283" w:rsidRDefault="00A60730" w:rsidP="00402282">
            <w:pPr>
              <w:spacing w:after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81283">
              <w:rPr>
                <w:rFonts w:ascii="Times New Roman" w:hAnsi="Times New Roman"/>
              </w:rPr>
              <w:t>Понимать на слух текст, построенный на знакомом материале, с опорой на картинку.</w:t>
            </w:r>
          </w:p>
          <w:p w:rsidR="00402282" w:rsidRPr="00B81283" w:rsidRDefault="00402282" w:rsidP="00BE07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B81283" w:rsidRPr="00B81283" w:rsidTr="00402282">
        <w:tc>
          <w:tcPr>
            <w:tcW w:w="425" w:type="dxa"/>
            <w:shd w:val="clear" w:color="auto" w:fill="auto"/>
          </w:tcPr>
          <w:p w:rsidR="00402282" w:rsidRPr="00B81283" w:rsidRDefault="00402282" w:rsidP="00BE07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B81283">
              <w:rPr>
                <w:rFonts w:ascii="Times New Roman" w:eastAsia="Calibri" w:hAnsi="Times New Roman" w:cs="Times New Roman"/>
                <w:lang w:eastAsia="ru-RU"/>
              </w:rPr>
              <w:t>2</w:t>
            </w:r>
          </w:p>
        </w:tc>
        <w:tc>
          <w:tcPr>
            <w:tcW w:w="2269" w:type="dxa"/>
            <w:shd w:val="clear" w:color="auto" w:fill="auto"/>
          </w:tcPr>
          <w:p w:rsidR="00402282" w:rsidRPr="00B81283" w:rsidRDefault="00402282" w:rsidP="00BE07C4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B81283">
              <w:rPr>
                <w:rFonts w:ascii="Times New Roman" w:eastAsia="Calibri" w:hAnsi="Times New Roman" w:cs="Times New Roman"/>
                <w:lang w:val="en-US" w:eastAsia="ru-RU"/>
              </w:rPr>
              <w:t>Unit</w:t>
            </w:r>
            <w:r w:rsidRPr="00B81283">
              <w:rPr>
                <w:rFonts w:ascii="Times New Roman" w:eastAsia="Calibri" w:hAnsi="Times New Roman" w:cs="Times New Roman"/>
                <w:lang w:eastAsia="ru-RU"/>
              </w:rPr>
              <w:t xml:space="preserve"> 2. Мои любимые игрушки.</w:t>
            </w:r>
          </w:p>
        </w:tc>
        <w:tc>
          <w:tcPr>
            <w:tcW w:w="992" w:type="dxa"/>
            <w:shd w:val="clear" w:color="auto" w:fill="auto"/>
          </w:tcPr>
          <w:p w:rsidR="00402282" w:rsidRPr="00B81283" w:rsidRDefault="00402282" w:rsidP="00BE07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B81283">
              <w:rPr>
                <w:rFonts w:ascii="Times New Roman" w:eastAsia="Calibri" w:hAnsi="Times New Roman" w:cs="Times New Roman"/>
                <w:lang w:eastAsia="ru-RU"/>
              </w:rPr>
              <w:t>8</w:t>
            </w:r>
          </w:p>
        </w:tc>
        <w:tc>
          <w:tcPr>
            <w:tcW w:w="709" w:type="dxa"/>
          </w:tcPr>
          <w:p w:rsidR="00402282" w:rsidRPr="00B81283" w:rsidRDefault="00402282" w:rsidP="00BE07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402282" w:rsidRPr="00B81283" w:rsidRDefault="00402282" w:rsidP="00BE07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5103" w:type="dxa"/>
          </w:tcPr>
          <w:p w:rsidR="00A60730" w:rsidRPr="00B81283" w:rsidRDefault="00A60730" w:rsidP="00A60730">
            <w:pPr>
              <w:spacing w:after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81283">
              <w:rPr>
                <w:rFonts w:ascii="Times New Roman" w:eastAsia="Times New Roman" w:hAnsi="Times New Roman" w:cs="Times New Roman"/>
                <w:lang w:eastAsia="ru-RU"/>
              </w:rPr>
              <w:t>1. Пользоваться учебником и рабочей тетрадью, опираясь на условные обозначения и их структуру.</w:t>
            </w:r>
          </w:p>
          <w:p w:rsidR="00A60730" w:rsidRPr="00B81283" w:rsidRDefault="00A60730" w:rsidP="00A60730">
            <w:pPr>
              <w:spacing w:after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81283">
              <w:rPr>
                <w:rFonts w:ascii="Times New Roman" w:eastAsia="Times New Roman" w:hAnsi="Times New Roman" w:cs="Times New Roman"/>
                <w:lang w:eastAsia="ru-RU"/>
              </w:rPr>
              <w:t>2. Понимать в целом речь учителя по ходу урока. Понимать речь одноклассников.</w:t>
            </w:r>
          </w:p>
          <w:p w:rsidR="00A60730" w:rsidRPr="00B81283" w:rsidRDefault="00A60730" w:rsidP="00A60730">
            <w:pPr>
              <w:spacing w:after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81283">
              <w:rPr>
                <w:rFonts w:ascii="Times New Roman" w:eastAsia="Times New Roman" w:hAnsi="Times New Roman" w:cs="Times New Roman"/>
                <w:lang w:eastAsia="ru-RU"/>
              </w:rPr>
              <w:t xml:space="preserve">3.Воспроизводить </w:t>
            </w:r>
            <w:proofErr w:type="spellStart"/>
            <w:r w:rsidRPr="00B81283">
              <w:rPr>
                <w:rFonts w:ascii="Times New Roman" w:eastAsia="Times New Roman" w:hAnsi="Times New Roman" w:cs="Times New Roman"/>
                <w:lang w:eastAsia="ru-RU"/>
              </w:rPr>
              <w:t>полупечатное</w:t>
            </w:r>
            <w:proofErr w:type="spellEnd"/>
            <w:r w:rsidRPr="00B81283">
              <w:rPr>
                <w:rFonts w:ascii="Times New Roman" w:eastAsia="Times New Roman" w:hAnsi="Times New Roman" w:cs="Times New Roman"/>
                <w:lang w:eastAsia="ru-RU"/>
              </w:rPr>
              <w:t xml:space="preserve"> написание заглавных и строчных букв. Понимать различие гласных и согласных букв.</w:t>
            </w:r>
          </w:p>
          <w:p w:rsidR="00A60730" w:rsidRPr="00B81283" w:rsidRDefault="00A60730" w:rsidP="00A60730">
            <w:pPr>
              <w:spacing w:after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81283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proofErr w:type="gramStart"/>
            <w:r w:rsidRPr="00B81283">
              <w:rPr>
                <w:rFonts w:ascii="Times New Roman" w:eastAsia="Times New Roman" w:hAnsi="Times New Roman" w:cs="Times New Roman"/>
                <w:lang w:eastAsia="ru-RU"/>
              </w:rPr>
              <w:t xml:space="preserve"> Н</w:t>
            </w:r>
            <w:proofErr w:type="gramEnd"/>
            <w:r w:rsidRPr="00B81283">
              <w:rPr>
                <w:rFonts w:ascii="Times New Roman" w:eastAsia="Times New Roman" w:hAnsi="Times New Roman" w:cs="Times New Roman"/>
                <w:lang w:eastAsia="ru-RU"/>
              </w:rPr>
              <w:t>азывать игрушки,</w:t>
            </w:r>
            <w:r w:rsidRPr="00B81283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r w:rsidRPr="00B81283">
              <w:rPr>
                <w:rFonts w:ascii="Times New Roman" w:eastAsia="Times New Roman" w:hAnsi="Times New Roman" w:cs="Times New Roman"/>
                <w:lang w:eastAsia="ru-RU"/>
              </w:rPr>
              <w:t>сообщать о том, какие игрушки есть (нет) у ученика; задавать вопросы и отвечать на них.</w:t>
            </w:r>
          </w:p>
          <w:p w:rsidR="00A60730" w:rsidRPr="00B81283" w:rsidRDefault="00A60730" w:rsidP="00A60730">
            <w:pPr>
              <w:spacing w:after="0"/>
              <w:jc w:val="both"/>
              <w:rPr>
                <w:rFonts w:ascii="Times New Roman" w:hAnsi="Times New Roman"/>
              </w:rPr>
            </w:pPr>
            <w:r w:rsidRPr="00B81283">
              <w:rPr>
                <w:rFonts w:ascii="Times New Roman" w:eastAsia="Times New Roman" w:hAnsi="Times New Roman" w:cs="Times New Roman"/>
                <w:lang w:eastAsia="ru-RU"/>
              </w:rPr>
              <w:t>5.</w:t>
            </w:r>
            <w:r w:rsidRPr="00B81283">
              <w:rPr>
                <w:rFonts w:ascii="Times New Roman" w:hAnsi="Times New Roman"/>
              </w:rPr>
              <w:t>Считать от 1 до 10.</w:t>
            </w:r>
          </w:p>
          <w:p w:rsidR="00A60730" w:rsidRPr="00B81283" w:rsidRDefault="00A60730" w:rsidP="00A60730">
            <w:pPr>
              <w:spacing w:after="0"/>
              <w:jc w:val="both"/>
              <w:rPr>
                <w:rFonts w:ascii="Times New Roman" w:hAnsi="Times New Roman"/>
              </w:rPr>
            </w:pPr>
            <w:r w:rsidRPr="00B81283">
              <w:rPr>
                <w:rFonts w:ascii="Times New Roman" w:hAnsi="Times New Roman"/>
              </w:rPr>
              <w:t>6. Понимать на слух текст, построенный на знакомом материале.</w:t>
            </w:r>
          </w:p>
          <w:p w:rsidR="00A60730" w:rsidRPr="00B81283" w:rsidRDefault="00A60730" w:rsidP="00A60730">
            <w:pPr>
              <w:spacing w:after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81283">
              <w:rPr>
                <w:rFonts w:ascii="Times New Roman" w:hAnsi="Times New Roman"/>
              </w:rPr>
              <w:t>7. Образовывать имена существительные во множественном числе, пользуясь правилом.</w:t>
            </w:r>
          </w:p>
          <w:p w:rsidR="00402282" w:rsidRPr="00B81283" w:rsidRDefault="00402282" w:rsidP="00BE07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B81283" w:rsidRPr="00B81283" w:rsidTr="00402282">
        <w:tc>
          <w:tcPr>
            <w:tcW w:w="425" w:type="dxa"/>
            <w:shd w:val="clear" w:color="auto" w:fill="auto"/>
          </w:tcPr>
          <w:p w:rsidR="00402282" w:rsidRPr="00B81283" w:rsidRDefault="00402282" w:rsidP="00BE07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B81283">
              <w:rPr>
                <w:rFonts w:ascii="Times New Roman" w:eastAsia="Calibri" w:hAnsi="Times New Roman" w:cs="Times New Roman"/>
                <w:lang w:eastAsia="ru-RU"/>
              </w:rPr>
              <w:t>3</w:t>
            </w:r>
          </w:p>
        </w:tc>
        <w:tc>
          <w:tcPr>
            <w:tcW w:w="2269" w:type="dxa"/>
            <w:shd w:val="clear" w:color="auto" w:fill="auto"/>
          </w:tcPr>
          <w:p w:rsidR="00402282" w:rsidRPr="00B81283" w:rsidRDefault="00402282" w:rsidP="00BE07C4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B81283">
              <w:rPr>
                <w:rFonts w:ascii="Times New Roman" w:eastAsia="Calibri" w:hAnsi="Times New Roman" w:cs="Times New Roman"/>
                <w:lang w:val="en-US" w:eastAsia="ru-RU"/>
              </w:rPr>
              <w:t>Unit</w:t>
            </w:r>
            <w:r w:rsidRPr="00B81283">
              <w:rPr>
                <w:rFonts w:ascii="Times New Roman" w:eastAsia="Calibri" w:hAnsi="Times New Roman" w:cs="Times New Roman"/>
                <w:lang w:eastAsia="ru-RU"/>
              </w:rPr>
              <w:t xml:space="preserve"> 3. Цветной мир вокруг меня.</w:t>
            </w:r>
          </w:p>
        </w:tc>
        <w:tc>
          <w:tcPr>
            <w:tcW w:w="992" w:type="dxa"/>
            <w:shd w:val="clear" w:color="auto" w:fill="auto"/>
          </w:tcPr>
          <w:p w:rsidR="00402282" w:rsidRPr="00B81283" w:rsidRDefault="00402282" w:rsidP="00BE07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B81283">
              <w:rPr>
                <w:rFonts w:ascii="Times New Roman" w:eastAsia="Calibri" w:hAnsi="Times New Roman" w:cs="Times New Roman"/>
                <w:lang w:eastAsia="ru-RU"/>
              </w:rPr>
              <w:t xml:space="preserve">8 </w:t>
            </w:r>
          </w:p>
        </w:tc>
        <w:tc>
          <w:tcPr>
            <w:tcW w:w="709" w:type="dxa"/>
          </w:tcPr>
          <w:p w:rsidR="00402282" w:rsidRPr="00B81283" w:rsidRDefault="00402282" w:rsidP="00BE07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B81283">
              <w:rPr>
                <w:rFonts w:ascii="Times New Roman" w:eastAsia="Calibri" w:hAnsi="Times New Roman" w:cs="Times New Roman"/>
                <w:lang w:eastAsia="ru-RU"/>
              </w:rPr>
              <w:t>2</w:t>
            </w:r>
          </w:p>
        </w:tc>
        <w:tc>
          <w:tcPr>
            <w:tcW w:w="992" w:type="dxa"/>
          </w:tcPr>
          <w:p w:rsidR="00402282" w:rsidRPr="00B81283" w:rsidRDefault="00402282" w:rsidP="00BE07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B81283">
              <w:rPr>
                <w:rFonts w:ascii="Times New Roman" w:eastAsia="Calibri" w:hAnsi="Times New Roman" w:cs="Times New Roman"/>
                <w:lang w:eastAsia="ru-RU"/>
              </w:rPr>
              <w:t>1</w:t>
            </w:r>
          </w:p>
        </w:tc>
        <w:tc>
          <w:tcPr>
            <w:tcW w:w="5103" w:type="dxa"/>
          </w:tcPr>
          <w:p w:rsidR="00EA6C09" w:rsidRPr="00B81283" w:rsidRDefault="00EA6C09" w:rsidP="00EA6C09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81283">
              <w:rPr>
                <w:rFonts w:ascii="Times New Roman" w:eastAsia="Times New Roman" w:hAnsi="Times New Roman" w:cs="Times New Roman"/>
                <w:lang w:eastAsia="ru-RU"/>
              </w:rPr>
              <w:t>1.</w:t>
            </w:r>
            <w:r w:rsidRPr="00B81283">
              <w:rPr>
                <w:rFonts w:ascii="Times New Roman" w:eastAsia="Times New Roman" w:hAnsi="Times New Roman" w:cs="Times New Roman"/>
                <w:lang w:eastAsia="ru-RU"/>
              </w:rPr>
              <w:tab/>
              <w:t>Называть цвета игрушек, описать картинку.</w:t>
            </w:r>
          </w:p>
          <w:p w:rsidR="00EA6C09" w:rsidRPr="00B81283" w:rsidRDefault="00EA6C09" w:rsidP="00EA6C09">
            <w:pPr>
              <w:tabs>
                <w:tab w:val="left" w:pos="318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81283">
              <w:rPr>
                <w:rFonts w:ascii="Times New Roman" w:eastAsia="Times New Roman" w:hAnsi="Times New Roman" w:cs="Times New Roman"/>
                <w:lang w:eastAsia="ru-RU"/>
              </w:rPr>
              <w:t>2.  Понимать на слух текст, построенный на знакомом материал с опорой на картинку.</w:t>
            </w:r>
          </w:p>
          <w:p w:rsidR="00EA6C09" w:rsidRPr="00B81283" w:rsidRDefault="00EA6C09" w:rsidP="00EA6C09">
            <w:pPr>
              <w:spacing w:after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81283">
              <w:rPr>
                <w:rFonts w:ascii="Times New Roman" w:eastAsia="Times New Roman" w:hAnsi="Times New Roman" w:cs="Times New Roman"/>
                <w:lang w:eastAsia="ru-RU"/>
              </w:rPr>
              <w:t>3. Читать слова с помощью изученных транскрипционных знаков.</w:t>
            </w:r>
          </w:p>
          <w:p w:rsidR="00EA6C09" w:rsidRPr="00B81283" w:rsidRDefault="00EA6C09" w:rsidP="00EA6C09">
            <w:pPr>
              <w:spacing w:after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81283">
              <w:rPr>
                <w:rFonts w:ascii="Times New Roman" w:eastAsia="Times New Roman" w:hAnsi="Times New Roman" w:cs="Times New Roman"/>
                <w:lang w:eastAsia="ru-RU"/>
              </w:rPr>
              <w:t>4.строить простые  утвердительные, отрицательные</w:t>
            </w:r>
            <w:proofErr w:type="gramStart"/>
            <w:r w:rsidRPr="00B81283">
              <w:rPr>
                <w:rFonts w:ascii="Times New Roman" w:eastAsia="Times New Roman" w:hAnsi="Times New Roman" w:cs="Times New Roman"/>
                <w:lang w:eastAsia="ru-RU"/>
              </w:rPr>
              <w:t xml:space="preserve"> ,</w:t>
            </w:r>
            <w:proofErr w:type="gramEnd"/>
            <w:r w:rsidRPr="00B81283">
              <w:rPr>
                <w:rFonts w:ascii="Times New Roman" w:eastAsia="Times New Roman" w:hAnsi="Times New Roman" w:cs="Times New Roman"/>
                <w:lang w:eastAsia="ru-RU"/>
              </w:rPr>
              <w:t xml:space="preserve"> вопросительные предложения</w:t>
            </w:r>
          </w:p>
          <w:p w:rsidR="00EA6C09" w:rsidRPr="00B81283" w:rsidRDefault="00EA6C09" w:rsidP="00EA6C09">
            <w:pPr>
              <w:spacing w:after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81283">
              <w:rPr>
                <w:rFonts w:ascii="Times New Roman" w:eastAsia="Times New Roman" w:hAnsi="Times New Roman" w:cs="Times New Roman"/>
                <w:lang w:eastAsia="ru-RU"/>
              </w:rPr>
              <w:t>5. Узнавать в речи и использовать словосочетания: числительное и существительное.</w:t>
            </w:r>
          </w:p>
          <w:p w:rsidR="00EA6C09" w:rsidRPr="00B81283" w:rsidRDefault="00EA6C09" w:rsidP="00EA6C09">
            <w:pPr>
              <w:spacing w:after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A6C09" w:rsidRPr="00B81283" w:rsidRDefault="00EA6C09" w:rsidP="00EA6C09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B81283" w:rsidRPr="00B81283" w:rsidTr="00402282">
        <w:tc>
          <w:tcPr>
            <w:tcW w:w="425" w:type="dxa"/>
            <w:shd w:val="clear" w:color="auto" w:fill="auto"/>
          </w:tcPr>
          <w:p w:rsidR="00402282" w:rsidRPr="00B81283" w:rsidRDefault="00402282" w:rsidP="00BE07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B81283">
              <w:rPr>
                <w:rFonts w:ascii="Times New Roman" w:eastAsia="Calibri" w:hAnsi="Times New Roman" w:cs="Times New Roman"/>
                <w:lang w:eastAsia="ru-RU"/>
              </w:rPr>
              <w:t>4</w:t>
            </w:r>
          </w:p>
        </w:tc>
        <w:tc>
          <w:tcPr>
            <w:tcW w:w="2269" w:type="dxa"/>
            <w:shd w:val="clear" w:color="auto" w:fill="auto"/>
          </w:tcPr>
          <w:p w:rsidR="00402282" w:rsidRPr="00B81283" w:rsidRDefault="00402282" w:rsidP="00BE07C4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B81283">
              <w:rPr>
                <w:rFonts w:ascii="Times New Roman" w:eastAsia="Calibri" w:hAnsi="Times New Roman" w:cs="Times New Roman"/>
                <w:lang w:val="en-US" w:eastAsia="ru-RU"/>
              </w:rPr>
              <w:t>Unit</w:t>
            </w:r>
            <w:r w:rsidRPr="00B81283">
              <w:rPr>
                <w:rFonts w:ascii="Times New Roman" w:eastAsia="Calibri" w:hAnsi="Times New Roman" w:cs="Times New Roman"/>
                <w:lang w:eastAsia="ru-RU"/>
              </w:rPr>
              <w:t xml:space="preserve"> 4. Добро пожаловать.</w:t>
            </w:r>
          </w:p>
        </w:tc>
        <w:tc>
          <w:tcPr>
            <w:tcW w:w="992" w:type="dxa"/>
            <w:shd w:val="clear" w:color="auto" w:fill="auto"/>
          </w:tcPr>
          <w:p w:rsidR="00402282" w:rsidRPr="00B81283" w:rsidRDefault="00402282" w:rsidP="00EA6C09">
            <w:pPr>
              <w:pStyle w:val="a9"/>
              <w:numPr>
                <w:ilvl w:val="0"/>
                <w:numId w:val="36"/>
              </w:num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709" w:type="dxa"/>
          </w:tcPr>
          <w:p w:rsidR="00402282" w:rsidRPr="00B81283" w:rsidRDefault="00402282" w:rsidP="00BE07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B81283">
              <w:rPr>
                <w:rFonts w:ascii="Times New Roman" w:eastAsia="Calibri" w:hAnsi="Times New Roman" w:cs="Times New Roman"/>
                <w:lang w:eastAsia="ru-RU"/>
              </w:rPr>
              <w:t>2</w:t>
            </w:r>
          </w:p>
        </w:tc>
        <w:tc>
          <w:tcPr>
            <w:tcW w:w="992" w:type="dxa"/>
          </w:tcPr>
          <w:p w:rsidR="00402282" w:rsidRPr="00B81283" w:rsidRDefault="00402282" w:rsidP="00BE07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B81283">
              <w:rPr>
                <w:rFonts w:ascii="Times New Roman" w:eastAsia="Calibri" w:hAnsi="Times New Roman" w:cs="Times New Roman"/>
                <w:lang w:eastAsia="ru-RU"/>
              </w:rPr>
              <w:t>1</w:t>
            </w:r>
          </w:p>
        </w:tc>
        <w:tc>
          <w:tcPr>
            <w:tcW w:w="5103" w:type="dxa"/>
          </w:tcPr>
          <w:p w:rsidR="00802643" w:rsidRPr="00B81283" w:rsidRDefault="00802643" w:rsidP="00802643">
            <w:pPr>
              <w:spacing w:after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81283">
              <w:rPr>
                <w:rFonts w:ascii="Times New Roman" w:eastAsia="Times New Roman" w:hAnsi="Times New Roman" w:cs="Times New Roman"/>
                <w:lang w:eastAsia="ru-RU"/>
              </w:rPr>
              <w:t>1.Читать слова с помощью транскрипционных знаков</w:t>
            </w:r>
          </w:p>
          <w:p w:rsidR="00EA6C09" w:rsidRPr="00B81283" w:rsidRDefault="00802643" w:rsidP="00EA6C09">
            <w:pPr>
              <w:jc w:val="both"/>
              <w:rPr>
                <w:rFonts w:ascii="Times New Roman" w:hAnsi="Times New Roman"/>
              </w:rPr>
            </w:pPr>
            <w:r w:rsidRPr="00B81283">
              <w:rPr>
                <w:rFonts w:ascii="Times New Roman" w:hAnsi="Times New Roman"/>
              </w:rPr>
              <w:lastRenderedPageBreak/>
              <w:t>2.Описывать предметы</w:t>
            </w:r>
          </w:p>
          <w:p w:rsidR="00802643" w:rsidRPr="00B81283" w:rsidRDefault="00802643" w:rsidP="00EA6C09">
            <w:pPr>
              <w:jc w:val="both"/>
              <w:rPr>
                <w:rFonts w:ascii="Times New Roman" w:hAnsi="Times New Roman"/>
              </w:rPr>
            </w:pPr>
            <w:r w:rsidRPr="00B81283">
              <w:rPr>
                <w:rFonts w:ascii="Times New Roman" w:hAnsi="Times New Roman"/>
              </w:rPr>
              <w:t>3.Приглашать собеседника принять участие в совместной деятельности и реагировать на приглашение.</w:t>
            </w:r>
          </w:p>
          <w:p w:rsidR="00802643" w:rsidRPr="00B81283" w:rsidRDefault="00802643" w:rsidP="00802643">
            <w:pPr>
              <w:tabs>
                <w:tab w:val="left" w:pos="318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B81283">
              <w:rPr>
                <w:rFonts w:ascii="Times New Roman" w:hAnsi="Times New Roman"/>
              </w:rPr>
              <w:t>4.</w:t>
            </w:r>
            <w:r w:rsidRPr="00B81283">
              <w:rPr>
                <w:rFonts w:ascii="Times New Roman" w:eastAsia="Times New Roman" w:hAnsi="Times New Roman" w:cs="Times New Roman"/>
                <w:lang w:eastAsia="ru-RU"/>
              </w:rPr>
              <w:t xml:space="preserve"> Читать знаки транскрипции, передающие гласные звуки в открытом и закрытом слогах.</w:t>
            </w:r>
          </w:p>
          <w:p w:rsidR="00802643" w:rsidRPr="00B81283" w:rsidRDefault="00802643" w:rsidP="00EA6C09">
            <w:pPr>
              <w:jc w:val="both"/>
              <w:rPr>
                <w:rFonts w:eastAsia="Times New Roman"/>
              </w:rPr>
            </w:pPr>
            <w:r w:rsidRPr="00B81283">
              <w:rPr>
                <w:rFonts w:eastAsia="Times New Roman"/>
              </w:rPr>
              <w:t>5.</w:t>
            </w:r>
            <w:r w:rsidRPr="00B81283">
              <w:rPr>
                <w:rFonts w:ascii="Times New Roman" w:hAnsi="Times New Roman"/>
              </w:rPr>
              <w:t xml:space="preserve"> Понимать на слух небольшой диалог с опорой на иллюстрацию</w:t>
            </w:r>
          </w:p>
          <w:p w:rsidR="00402282" w:rsidRPr="00B81283" w:rsidRDefault="00402282" w:rsidP="00BE07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B81283" w:rsidRPr="00B81283" w:rsidTr="00402282">
        <w:tc>
          <w:tcPr>
            <w:tcW w:w="425" w:type="dxa"/>
            <w:shd w:val="clear" w:color="auto" w:fill="auto"/>
          </w:tcPr>
          <w:p w:rsidR="00402282" w:rsidRPr="00B81283" w:rsidRDefault="00402282" w:rsidP="00BE07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B81283">
              <w:rPr>
                <w:rFonts w:ascii="Times New Roman" w:eastAsia="Calibri" w:hAnsi="Times New Roman" w:cs="Times New Roman"/>
                <w:lang w:eastAsia="ru-RU"/>
              </w:rPr>
              <w:lastRenderedPageBreak/>
              <w:t>5</w:t>
            </w:r>
          </w:p>
        </w:tc>
        <w:tc>
          <w:tcPr>
            <w:tcW w:w="2269" w:type="dxa"/>
            <w:shd w:val="clear" w:color="auto" w:fill="auto"/>
          </w:tcPr>
          <w:p w:rsidR="00402282" w:rsidRPr="00B81283" w:rsidRDefault="00402282" w:rsidP="00BE07C4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B81283">
              <w:rPr>
                <w:rFonts w:ascii="Times New Roman" w:eastAsia="Calibri" w:hAnsi="Times New Roman" w:cs="Times New Roman"/>
                <w:lang w:val="en-US" w:eastAsia="ru-RU"/>
              </w:rPr>
              <w:t xml:space="preserve">Unit </w:t>
            </w:r>
            <w:r w:rsidRPr="00B81283">
              <w:rPr>
                <w:rFonts w:ascii="Times New Roman" w:eastAsia="Calibri" w:hAnsi="Times New Roman" w:cs="Times New Roman"/>
                <w:lang w:eastAsia="ru-RU"/>
              </w:rPr>
              <w:t>5</w:t>
            </w:r>
            <w:r w:rsidRPr="00B81283">
              <w:rPr>
                <w:rFonts w:ascii="Times New Roman" w:eastAsia="Calibri" w:hAnsi="Times New Roman" w:cs="Times New Roman"/>
                <w:lang w:val="en-US" w:eastAsia="ru-RU"/>
              </w:rPr>
              <w:t>.</w:t>
            </w:r>
            <w:r w:rsidRPr="00B81283">
              <w:rPr>
                <w:rFonts w:ascii="Times New Roman" w:eastAsia="Calibri" w:hAnsi="Times New Roman" w:cs="Times New Roman"/>
                <w:lang w:eastAsia="ru-RU"/>
              </w:rPr>
              <w:t xml:space="preserve"> Удивительная семья.</w:t>
            </w:r>
          </w:p>
        </w:tc>
        <w:tc>
          <w:tcPr>
            <w:tcW w:w="992" w:type="dxa"/>
            <w:shd w:val="clear" w:color="auto" w:fill="auto"/>
          </w:tcPr>
          <w:p w:rsidR="00402282" w:rsidRPr="00B81283" w:rsidRDefault="00402282" w:rsidP="00BE07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B81283">
              <w:rPr>
                <w:rFonts w:ascii="Times New Roman" w:eastAsia="Calibri" w:hAnsi="Times New Roman" w:cs="Times New Roman"/>
                <w:lang w:eastAsia="ru-RU"/>
              </w:rPr>
              <w:t>12</w:t>
            </w:r>
          </w:p>
        </w:tc>
        <w:tc>
          <w:tcPr>
            <w:tcW w:w="709" w:type="dxa"/>
          </w:tcPr>
          <w:p w:rsidR="00402282" w:rsidRPr="00B81283" w:rsidRDefault="00402282" w:rsidP="00BE07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B81283">
              <w:rPr>
                <w:rFonts w:ascii="Times New Roman" w:eastAsia="Calibri" w:hAnsi="Times New Roman" w:cs="Times New Roman"/>
                <w:lang w:eastAsia="ru-RU"/>
              </w:rPr>
              <w:t>3</w:t>
            </w:r>
          </w:p>
        </w:tc>
        <w:tc>
          <w:tcPr>
            <w:tcW w:w="992" w:type="dxa"/>
          </w:tcPr>
          <w:p w:rsidR="00402282" w:rsidRPr="00B81283" w:rsidRDefault="00402282" w:rsidP="00BE07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B81283">
              <w:rPr>
                <w:rFonts w:ascii="Times New Roman" w:eastAsia="Calibri" w:hAnsi="Times New Roman" w:cs="Times New Roman"/>
                <w:lang w:eastAsia="ru-RU"/>
              </w:rPr>
              <w:t>1</w:t>
            </w:r>
          </w:p>
        </w:tc>
        <w:tc>
          <w:tcPr>
            <w:tcW w:w="5103" w:type="dxa"/>
          </w:tcPr>
          <w:p w:rsidR="00402282" w:rsidRPr="00B81283" w:rsidRDefault="00802643" w:rsidP="00802643">
            <w:pPr>
              <w:spacing w:after="0" w:line="240" w:lineRule="auto"/>
              <w:rPr>
                <w:rFonts w:ascii="Times New Roman" w:hAnsi="Times New Roman"/>
              </w:rPr>
            </w:pPr>
            <w:r w:rsidRPr="00B81283">
              <w:rPr>
                <w:rFonts w:ascii="Times New Roman" w:hAnsi="Times New Roman"/>
              </w:rPr>
              <w:t>1.Представлять своих друзей и родственников</w:t>
            </w:r>
          </w:p>
          <w:p w:rsidR="00802643" w:rsidRPr="00B81283" w:rsidRDefault="00802643" w:rsidP="00802643">
            <w:pPr>
              <w:spacing w:after="0" w:line="240" w:lineRule="auto"/>
              <w:rPr>
                <w:rFonts w:ascii="Times New Roman" w:hAnsi="Times New Roman"/>
              </w:rPr>
            </w:pPr>
            <w:r w:rsidRPr="00B81283">
              <w:rPr>
                <w:rFonts w:ascii="Times New Roman" w:hAnsi="Times New Roman"/>
              </w:rPr>
              <w:t>2. Рассказывать о своей семье</w:t>
            </w:r>
          </w:p>
          <w:p w:rsidR="00802643" w:rsidRPr="00B81283" w:rsidRDefault="00802643" w:rsidP="00802643">
            <w:pPr>
              <w:tabs>
                <w:tab w:val="left" w:pos="318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81283">
              <w:rPr>
                <w:rFonts w:ascii="Times New Roman" w:hAnsi="Times New Roman"/>
              </w:rPr>
              <w:t>3.</w:t>
            </w:r>
            <w:r w:rsidRPr="00B81283">
              <w:rPr>
                <w:rFonts w:ascii="Times New Roman" w:eastAsia="Times New Roman" w:hAnsi="Times New Roman" w:cs="Times New Roman"/>
                <w:lang w:eastAsia="ru-RU"/>
              </w:rPr>
              <w:t>Составлять небольшие предложения  по модели, вести диалог - расспрос, употреблять в речи изученные структуры.</w:t>
            </w:r>
          </w:p>
          <w:p w:rsidR="00802643" w:rsidRPr="00B81283" w:rsidRDefault="00802643" w:rsidP="00802643">
            <w:pPr>
              <w:tabs>
                <w:tab w:val="left" w:pos="318"/>
              </w:tabs>
              <w:spacing w:after="0"/>
              <w:jc w:val="both"/>
              <w:rPr>
                <w:rFonts w:ascii="Times New Roman" w:hAnsi="Times New Roman"/>
              </w:rPr>
            </w:pPr>
            <w:r w:rsidRPr="00B81283">
              <w:rPr>
                <w:rFonts w:ascii="Times New Roman" w:eastAsia="Times New Roman" w:hAnsi="Times New Roman" w:cs="Times New Roman"/>
                <w:lang w:eastAsia="ru-RU"/>
              </w:rPr>
              <w:t>4.</w:t>
            </w:r>
            <w:r w:rsidRPr="00B81283">
              <w:rPr>
                <w:rFonts w:ascii="Times New Roman" w:hAnsi="Times New Roman"/>
              </w:rPr>
              <w:t>Писать новые слова и вопросы, обозначающие членов семьи</w:t>
            </w:r>
          </w:p>
          <w:p w:rsidR="00802643" w:rsidRPr="00B81283" w:rsidRDefault="00802643" w:rsidP="00802643">
            <w:pPr>
              <w:tabs>
                <w:tab w:val="left" w:pos="318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81283">
              <w:rPr>
                <w:rFonts w:ascii="Times New Roman" w:hAnsi="Times New Roman"/>
              </w:rPr>
              <w:t>5.</w:t>
            </w:r>
            <w:r w:rsidRPr="00B81283">
              <w:rPr>
                <w:rFonts w:ascii="Times New Roman" w:eastAsia="Times New Roman" w:hAnsi="Times New Roman" w:cs="Times New Roman"/>
                <w:lang w:eastAsia="ru-RU"/>
              </w:rPr>
              <w:t xml:space="preserve"> Описывать интерьер комнаты.</w:t>
            </w:r>
          </w:p>
          <w:p w:rsidR="00802643" w:rsidRPr="00B81283" w:rsidRDefault="00802643" w:rsidP="00802643">
            <w:pPr>
              <w:tabs>
                <w:tab w:val="left" w:pos="318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81283">
              <w:rPr>
                <w:rFonts w:ascii="Times New Roman" w:eastAsia="Times New Roman" w:hAnsi="Times New Roman" w:cs="Times New Roman"/>
                <w:lang w:eastAsia="ru-RU"/>
              </w:rPr>
              <w:t>6.</w:t>
            </w:r>
            <w:r w:rsidRPr="00B81283">
              <w:rPr>
                <w:rFonts w:ascii="Times New Roman" w:hAnsi="Times New Roman"/>
              </w:rPr>
              <w:t xml:space="preserve"> Читать вслух слова и короткие тексты, соблюдая ударения в словах и интонацию в целом</w:t>
            </w:r>
          </w:p>
          <w:p w:rsidR="00802643" w:rsidRPr="00B81283" w:rsidRDefault="00802643" w:rsidP="00802643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B81283" w:rsidRPr="00B81283" w:rsidTr="00402282">
        <w:tc>
          <w:tcPr>
            <w:tcW w:w="425" w:type="dxa"/>
            <w:shd w:val="clear" w:color="auto" w:fill="auto"/>
          </w:tcPr>
          <w:p w:rsidR="00402282" w:rsidRPr="00B81283" w:rsidRDefault="00402282" w:rsidP="00BE07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B81283">
              <w:rPr>
                <w:rFonts w:ascii="Times New Roman" w:eastAsia="Calibri" w:hAnsi="Times New Roman" w:cs="Times New Roman"/>
                <w:lang w:eastAsia="ru-RU"/>
              </w:rPr>
              <w:t>6</w:t>
            </w:r>
          </w:p>
        </w:tc>
        <w:tc>
          <w:tcPr>
            <w:tcW w:w="2269" w:type="dxa"/>
            <w:shd w:val="clear" w:color="auto" w:fill="auto"/>
          </w:tcPr>
          <w:p w:rsidR="00402282" w:rsidRPr="00B81283" w:rsidRDefault="00402282" w:rsidP="00BE07C4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B81283">
              <w:rPr>
                <w:rFonts w:ascii="Times New Roman" w:eastAsia="Calibri" w:hAnsi="Times New Roman" w:cs="Times New Roman"/>
                <w:lang w:val="en-US" w:eastAsia="ru-RU"/>
              </w:rPr>
              <w:t>Unit</w:t>
            </w:r>
            <w:r w:rsidRPr="00B81283">
              <w:rPr>
                <w:rFonts w:ascii="Times New Roman" w:eastAsia="Calibri" w:hAnsi="Times New Roman" w:cs="Times New Roman"/>
                <w:lang w:eastAsia="ru-RU"/>
              </w:rPr>
              <w:t xml:space="preserve"> 6. Любимая школа.</w:t>
            </w:r>
          </w:p>
        </w:tc>
        <w:tc>
          <w:tcPr>
            <w:tcW w:w="992" w:type="dxa"/>
            <w:shd w:val="clear" w:color="auto" w:fill="auto"/>
          </w:tcPr>
          <w:p w:rsidR="00402282" w:rsidRPr="00B81283" w:rsidRDefault="00402282" w:rsidP="00BE07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B81283">
              <w:rPr>
                <w:rFonts w:ascii="Times New Roman" w:eastAsia="Calibri" w:hAnsi="Times New Roman" w:cs="Times New Roman"/>
                <w:lang w:eastAsia="ru-RU"/>
              </w:rPr>
              <w:t>8</w:t>
            </w:r>
          </w:p>
        </w:tc>
        <w:tc>
          <w:tcPr>
            <w:tcW w:w="709" w:type="dxa"/>
          </w:tcPr>
          <w:p w:rsidR="00402282" w:rsidRPr="00B81283" w:rsidRDefault="00402282" w:rsidP="00BE07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B81283">
              <w:rPr>
                <w:rFonts w:ascii="Times New Roman" w:eastAsia="Calibri" w:hAnsi="Times New Roman" w:cs="Times New Roman"/>
                <w:lang w:eastAsia="ru-RU"/>
              </w:rPr>
              <w:t>1</w:t>
            </w:r>
          </w:p>
        </w:tc>
        <w:tc>
          <w:tcPr>
            <w:tcW w:w="992" w:type="dxa"/>
          </w:tcPr>
          <w:p w:rsidR="00402282" w:rsidRPr="00B81283" w:rsidRDefault="00402282" w:rsidP="00BE07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B81283">
              <w:rPr>
                <w:rFonts w:ascii="Times New Roman" w:eastAsia="Calibri" w:hAnsi="Times New Roman" w:cs="Times New Roman"/>
                <w:lang w:eastAsia="ru-RU"/>
              </w:rPr>
              <w:t>1</w:t>
            </w:r>
          </w:p>
        </w:tc>
        <w:tc>
          <w:tcPr>
            <w:tcW w:w="5103" w:type="dxa"/>
          </w:tcPr>
          <w:p w:rsidR="00802643" w:rsidRPr="00B81283" w:rsidRDefault="008A6EF3" w:rsidP="00802643">
            <w:pPr>
              <w:tabs>
                <w:tab w:val="left" w:pos="318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81283">
              <w:rPr>
                <w:rFonts w:ascii="Times New Roman" w:eastAsia="Times New Roman" w:hAnsi="Times New Roman" w:cs="Times New Roman"/>
                <w:lang w:eastAsia="ru-RU"/>
              </w:rPr>
              <w:t>1.</w:t>
            </w:r>
            <w:r w:rsidR="00802643" w:rsidRPr="00B81283">
              <w:rPr>
                <w:rFonts w:ascii="Times New Roman" w:eastAsia="Times New Roman" w:hAnsi="Times New Roman" w:cs="Times New Roman"/>
                <w:lang w:eastAsia="ru-RU"/>
              </w:rPr>
              <w:t>Читать про себя и понимать короткие учебные тексты, содержащие знакомый материал.</w:t>
            </w:r>
          </w:p>
          <w:p w:rsidR="00402282" w:rsidRPr="00B81283" w:rsidRDefault="008A6EF3" w:rsidP="00802643">
            <w:pPr>
              <w:spacing w:after="0" w:line="240" w:lineRule="auto"/>
              <w:rPr>
                <w:rFonts w:ascii="Times New Roman" w:hAnsi="Times New Roman"/>
              </w:rPr>
            </w:pPr>
            <w:r w:rsidRPr="00B81283">
              <w:rPr>
                <w:rFonts w:ascii="Times New Roman" w:hAnsi="Times New Roman"/>
              </w:rPr>
              <w:t>2.</w:t>
            </w:r>
            <w:r w:rsidR="00802643" w:rsidRPr="00B81283">
              <w:rPr>
                <w:rFonts w:ascii="Times New Roman" w:hAnsi="Times New Roman"/>
              </w:rPr>
              <w:t>Расспрашивать собеседника, что они умеют делать, давать краткие ответы</w:t>
            </w:r>
          </w:p>
          <w:p w:rsidR="00802643" w:rsidRPr="00B81283" w:rsidRDefault="008A6EF3" w:rsidP="00802643">
            <w:pPr>
              <w:tabs>
                <w:tab w:val="left" w:pos="176"/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81283">
              <w:rPr>
                <w:rFonts w:ascii="Times New Roman" w:eastAsia="Times New Roman" w:hAnsi="Times New Roman" w:cs="Times New Roman"/>
                <w:lang w:eastAsia="ru-RU"/>
              </w:rPr>
              <w:t>3.</w:t>
            </w:r>
            <w:r w:rsidR="00802643" w:rsidRPr="00B81283">
              <w:rPr>
                <w:rFonts w:ascii="Times New Roman" w:eastAsia="Times New Roman" w:hAnsi="Times New Roman" w:cs="Times New Roman"/>
                <w:lang w:eastAsia="ru-RU"/>
              </w:rPr>
              <w:t xml:space="preserve">Писать  письмо с рассказом, что ты умеешь делать; правильно писать формы глагола </w:t>
            </w:r>
            <w:r w:rsidR="00802643" w:rsidRPr="00B81283">
              <w:rPr>
                <w:rFonts w:ascii="Times New Roman" w:eastAsia="Times New Roman" w:hAnsi="Times New Roman" w:cs="Times New Roman"/>
                <w:lang w:val="en-US" w:eastAsia="ru-RU"/>
              </w:rPr>
              <w:t>can</w:t>
            </w:r>
            <w:r w:rsidR="00802643" w:rsidRPr="00B81283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r w:rsidR="00802643" w:rsidRPr="00B81283">
              <w:rPr>
                <w:rFonts w:ascii="Times New Roman" w:eastAsia="Times New Roman" w:hAnsi="Times New Roman" w:cs="Times New Roman"/>
                <w:lang w:val="en-US" w:eastAsia="ru-RU"/>
              </w:rPr>
              <w:t>can</w:t>
            </w:r>
            <w:r w:rsidR="00802643" w:rsidRPr="00B81283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802643" w:rsidRPr="00B81283">
              <w:rPr>
                <w:rFonts w:ascii="Times New Roman" w:eastAsia="Times New Roman" w:hAnsi="Times New Roman" w:cs="Times New Roman"/>
                <w:lang w:val="en-US" w:eastAsia="ru-RU"/>
              </w:rPr>
              <w:t>not</w:t>
            </w:r>
            <w:r w:rsidR="00802643" w:rsidRPr="00B81283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r w:rsidR="00802643" w:rsidRPr="00B81283">
              <w:rPr>
                <w:rFonts w:ascii="Times New Roman" w:eastAsia="Times New Roman" w:hAnsi="Times New Roman" w:cs="Times New Roman"/>
                <w:lang w:val="en-US" w:eastAsia="ru-RU"/>
              </w:rPr>
              <w:t>can</w:t>
            </w:r>
            <w:r w:rsidR="00802643" w:rsidRPr="00B81283">
              <w:rPr>
                <w:rFonts w:ascii="Times New Roman" w:eastAsia="Times New Roman" w:hAnsi="Times New Roman" w:cs="Times New Roman"/>
                <w:lang w:eastAsia="ru-RU"/>
              </w:rPr>
              <w:t>’</w:t>
            </w:r>
            <w:r w:rsidR="00802643" w:rsidRPr="00B81283">
              <w:rPr>
                <w:rFonts w:ascii="Times New Roman" w:eastAsia="Times New Roman" w:hAnsi="Times New Roman" w:cs="Times New Roman"/>
                <w:lang w:val="en-US" w:eastAsia="ru-RU"/>
              </w:rPr>
              <w:t>t</w:t>
            </w:r>
            <w:r w:rsidR="00802643" w:rsidRPr="00B81283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8A6EF3" w:rsidRPr="00B81283" w:rsidRDefault="008A6EF3" w:rsidP="00802643">
            <w:pPr>
              <w:tabs>
                <w:tab w:val="left" w:pos="176"/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81283">
              <w:rPr>
                <w:rFonts w:ascii="Times New Roman" w:eastAsia="Times New Roman" w:hAnsi="Times New Roman" w:cs="Times New Roman"/>
                <w:lang w:eastAsia="ru-RU"/>
              </w:rPr>
              <w:t>4.Рассказывать о том, что находиться в портфеле.</w:t>
            </w:r>
          </w:p>
          <w:p w:rsidR="00802643" w:rsidRPr="00B81283" w:rsidRDefault="00802643" w:rsidP="00802643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B81283" w:rsidRPr="00B81283" w:rsidTr="00402282">
        <w:tc>
          <w:tcPr>
            <w:tcW w:w="425" w:type="dxa"/>
            <w:shd w:val="clear" w:color="auto" w:fill="auto"/>
          </w:tcPr>
          <w:p w:rsidR="00402282" w:rsidRPr="00B81283" w:rsidRDefault="00402282" w:rsidP="00BE07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B81283">
              <w:rPr>
                <w:rFonts w:ascii="Times New Roman" w:eastAsia="Calibri" w:hAnsi="Times New Roman" w:cs="Times New Roman"/>
                <w:lang w:eastAsia="ru-RU"/>
              </w:rPr>
              <w:t>7</w:t>
            </w:r>
          </w:p>
        </w:tc>
        <w:tc>
          <w:tcPr>
            <w:tcW w:w="2269" w:type="dxa"/>
            <w:shd w:val="clear" w:color="auto" w:fill="auto"/>
          </w:tcPr>
          <w:p w:rsidR="00402282" w:rsidRPr="00B81283" w:rsidRDefault="00402282" w:rsidP="00BE07C4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B81283">
              <w:rPr>
                <w:rFonts w:ascii="Times New Roman" w:eastAsia="Calibri" w:hAnsi="Times New Roman" w:cs="Times New Roman"/>
                <w:lang w:val="en-US" w:eastAsia="ru-RU"/>
              </w:rPr>
              <w:t>Unit</w:t>
            </w:r>
            <w:r w:rsidRPr="00B81283">
              <w:rPr>
                <w:rFonts w:ascii="Times New Roman" w:eastAsia="Calibri" w:hAnsi="Times New Roman" w:cs="Times New Roman"/>
                <w:lang w:eastAsia="ru-RU"/>
              </w:rPr>
              <w:t xml:space="preserve"> 7. Играем и путешествуем.</w:t>
            </w:r>
          </w:p>
        </w:tc>
        <w:tc>
          <w:tcPr>
            <w:tcW w:w="992" w:type="dxa"/>
            <w:shd w:val="clear" w:color="auto" w:fill="auto"/>
          </w:tcPr>
          <w:p w:rsidR="00402282" w:rsidRPr="00B81283" w:rsidRDefault="00402282" w:rsidP="00BE07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B81283">
              <w:rPr>
                <w:rFonts w:ascii="Times New Roman" w:eastAsia="Calibri" w:hAnsi="Times New Roman" w:cs="Times New Roman"/>
                <w:lang w:eastAsia="ru-RU"/>
              </w:rPr>
              <w:t>10</w:t>
            </w:r>
          </w:p>
        </w:tc>
        <w:tc>
          <w:tcPr>
            <w:tcW w:w="709" w:type="dxa"/>
          </w:tcPr>
          <w:p w:rsidR="00402282" w:rsidRPr="00B81283" w:rsidRDefault="00402282" w:rsidP="00BE07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B81283">
              <w:rPr>
                <w:rFonts w:ascii="Times New Roman" w:eastAsia="Calibri" w:hAnsi="Times New Roman" w:cs="Times New Roman"/>
                <w:lang w:eastAsia="ru-RU"/>
              </w:rPr>
              <w:t>3</w:t>
            </w:r>
          </w:p>
        </w:tc>
        <w:tc>
          <w:tcPr>
            <w:tcW w:w="992" w:type="dxa"/>
          </w:tcPr>
          <w:p w:rsidR="00402282" w:rsidRPr="00B81283" w:rsidRDefault="00402282" w:rsidP="00BE07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B81283">
              <w:rPr>
                <w:rFonts w:ascii="Times New Roman" w:eastAsia="Calibri" w:hAnsi="Times New Roman" w:cs="Times New Roman"/>
                <w:lang w:eastAsia="ru-RU"/>
              </w:rPr>
              <w:t>1</w:t>
            </w:r>
          </w:p>
        </w:tc>
        <w:tc>
          <w:tcPr>
            <w:tcW w:w="5103" w:type="dxa"/>
          </w:tcPr>
          <w:p w:rsidR="008A6EF3" w:rsidRPr="00B81283" w:rsidRDefault="008A6EF3" w:rsidP="008A6EF3">
            <w:pPr>
              <w:spacing w:after="0" w:line="240" w:lineRule="auto"/>
              <w:rPr>
                <w:rFonts w:ascii="Times New Roman" w:hAnsi="Times New Roman"/>
              </w:rPr>
            </w:pPr>
            <w:proofErr w:type="gramStart"/>
            <w:r w:rsidRPr="00B81283">
              <w:rPr>
                <w:rFonts w:ascii="Times New Roman" w:hAnsi="Times New Roman"/>
              </w:rPr>
              <w:t>1.Читать  про себя и понимать небольшой</w:t>
            </w:r>
            <w:proofErr w:type="gramEnd"/>
          </w:p>
          <w:p w:rsidR="00402282" w:rsidRPr="00B81283" w:rsidRDefault="008A6EF3" w:rsidP="008A6EF3">
            <w:pPr>
              <w:spacing w:after="0" w:line="240" w:lineRule="auto"/>
              <w:rPr>
                <w:rFonts w:ascii="Times New Roman" w:hAnsi="Times New Roman"/>
              </w:rPr>
            </w:pPr>
            <w:r w:rsidRPr="00B81283">
              <w:rPr>
                <w:rFonts w:ascii="Times New Roman" w:hAnsi="Times New Roman"/>
              </w:rPr>
              <w:t>рассказ</w:t>
            </w:r>
          </w:p>
          <w:p w:rsidR="008A6EF3" w:rsidRPr="00B81283" w:rsidRDefault="008A6EF3" w:rsidP="008A6EF3">
            <w:pPr>
              <w:tabs>
                <w:tab w:val="left" w:pos="176"/>
                <w:tab w:val="left" w:pos="318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1283">
              <w:rPr>
                <w:rFonts w:ascii="Times New Roman" w:eastAsia="Times New Roman" w:hAnsi="Times New Roman" w:cs="Times New Roman"/>
                <w:lang w:eastAsia="ru-RU"/>
              </w:rPr>
              <w:t>2.Понимать на слух диалогическую речь, с опорой на иллюстрацию.</w:t>
            </w:r>
          </w:p>
          <w:p w:rsidR="008A6EF3" w:rsidRPr="00B81283" w:rsidRDefault="008A6EF3" w:rsidP="008A6EF3">
            <w:pPr>
              <w:tabs>
                <w:tab w:val="left" w:pos="176"/>
                <w:tab w:val="left" w:pos="318"/>
              </w:tabs>
              <w:spacing w:after="0" w:line="240" w:lineRule="auto"/>
              <w:rPr>
                <w:rFonts w:ascii="Times New Roman" w:hAnsi="Times New Roman"/>
              </w:rPr>
            </w:pPr>
            <w:r w:rsidRPr="00B81283">
              <w:rPr>
                <w:rFonts w:ascii="Times New Roman" w:hAnsi="Times New Roman"/>
              </w:rPr>
              <w:t>3.Воспроизводить наизусть тексты выученных рифмовок и песен, сопровождая действиями.</w:t>
            </w:r>
          </w:p>
          <w:p w:rsidR="008A6EF3" w:rsidRPr="00B81283" w:rsidRDefault="008A6EF3" w:rsidP="008A6EF3">
            <w:pPr>
              <w:tabs>
                <w:tab w:val="left" w:pos="176"/>
                <w:tab w:val="left" w:pos="318"/>
              </w:tabs>
              <w:spacing w:after="0" w:line="240" w:lineRule="auto"/>
              <w:rPr>
                <w:rFonts w:ascii="Times New Roman" w:hAnsi="Times New Roman"/>
              </w:rPr>
            </w:pPr>
            <w:r w:rsidRPr="00B81283">
              <w:rPr>
                <w:rFonts w:ascii="Times New Roman" w:hAnsi="Times New Roman"/>
              </w:rPr>
              <w:t>4Задавать вопросы по теме и отвечать на них.</w:t>
            </w:r>
          </w:p>
          <w:p w:rsidR="008A6EF3" w:rsidRPr="00B81283" w:rsidRDefault="008A6EF3" w:rsidP="008A6EF3">
            <w:pPr>
              <w:tabs>
                <w:tab w:val="left" w:pos="176"/>
                <w:tab w:val="left" w:pos="318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1283">
              <w:rPr>
                <w:rFonts w:ascii="Times New Roman" w:hAnsi="Times New Roman"/>
              </w:rPr>
              <w:t>5. Писать слова и вопросы</w:t>
            </w:r>
          </w:p>
          <w:p w:rsidR="008A6EF3" w:rsidRPr="00B81283" w:rsidRDefault="008A6EF3" w:rsidP="008A6EF3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B81283" w:rsidRPr="00B81283" w:rsidTr="00402282">
        <w:tc>
          <w:tcPr>
            <w:tcW w:w="425" w:type="dxa"/>
            <w:shd w:val="clear" w:color="auto" w:fill="auto"/>
          </w:tcPr>
          <w:p w:rsidR="00402282" w:rsidRPr="00B81283" w:rsidRDefault="00402282" w:rsidP="00BE07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B81283">
              <w:rPr>
                <w:rFonts w:ascii="Times New Roman" w:eastAsia="Calibri" w:hAnsi="Times New Roman" w:cs="Times New Roman"/>
                <w:lang w:eastAsia="ru-RU"/>
              </w:rPr>
              <w:t>8</w:t>
            </w:r>
          </w:p>
        </w:tc>
        <w:tc>
          <w:tcPr>
            <w:tcW w:w="2269" w:type="dxa"/>
            <w:shd w:val="clear" w:color="auto" w:fill="auto"/>
          </w:tcPr>
          <w:p w:rsidR="00402282" w:rsidRPr="00B81283" w:rsidRDefault="00802643" w:rsidP="00BE07C4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B81283">
              <w:rPr>
                <w:rFonts w:ascii="Times New Roman" w:eastAsia="Calibri" w:hAnsi="Times New Roman" w:cs="Times New Roman"/>
                <w:lang w:eastAsia="ru-RU"/>
              </w:rPr>
              <w:t>Произведения детского фольклора</w:t>
            </w:r>
            <w:r w:rsidR="00402282" w:rsidRPr="00B81283">
              <w:rPr>
                <w:rFonts w:ascii="Times New Roman" w:eastAsia="Calibri" w:hAnsi="Times New Roman" w:cs="Times New Roman"/>
                <w:lang w:eastAsia="ru-RU"/>
              </w:rPr>
              <w:t xml:space="preserve"> </w:t>
            </w:r>
          </w:p>
        </w:tc>
        <w:tc>
          <w:tcPr>
            <w:tcW w:w="992" w:type="dxa"/>
            <w:shd w:val="clear" w:color="auto" w:fill="auto"/>
          </w:tcPr>
          <w:p w:rsidR="00402282" w:rsidRPr="00B81283" w:rsidRDefault="00C35253" w:rsidP="00BE07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B81283">
              <w:rPr>
                <w:rFonts w:ascii="Times New Roman" w:eastAsia="Calibri" w:hAnsi="Times New Roman" w:cs="Times New Roman"/>
                <w:lang w:eastAsia="ru-RU"/>
              </w:rPr>
              <w:t>7</w:t>
            </w:r>
          </w:p>
        </w:tc>
        <w:tc>
          <w:tcPr>
            <w:tcW w:w="709" w:type="dxa"/>
          </w:tcPr>
          <w:p w:rsidR="00402282" w:rsidRPr="00B81283" w:rsidRDefault="00402282" w:rsidP="00BE07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B81283">
              <w:rPr>
                <w:rFonts w:ascii="Times New Roman" w:eastAsia="Calibri" w:hAnsi="Times New Roman" w:cs="Times New Roman"/>
                <w:lang w:eastAsia="ru-RU"/>
              </w:rPr>
              <w:t>1</w:t>
            </w:r>
          </w:p>
        </w:tc>
        <w:tc>
          <w:tcPr>
            <w:tcW w:w="992" w:type="dxa"/>
          </w:tcPr>
          <w:p w:rsidR="00402282" w:rsidRPr="00B81283" w:rsidRDefault="00402282" w:rsidP="00BE07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B81283">
              <w:rPr>
                <w:rFonts w:ascii="Times New Roman" w:eastAsia="Calibri" w:hAnsi="Times New Roman" w:cs="Times New Roman"/>
                <w:lang w:eastAsia="ru-RU"/>
              </w:rPr>
              <w:t>1</w:t>
            </w:r>
          </w:p>
        </w:tc>
        <w:tc>
          <w:tcPr>
            <w:tcW w:w="5103" w:type="dxa"/>
          </w:tcPr>
          <w:p w:rsidR="00402282" w:rsidRPr="00B81283" w:rsidRDefault="008A6EF3" w:rsidP="008A6EF3">
            <w:pPr>
              <w:spacing w:after="0" w:line="240" w:lineRule="auto"/>
              <w:rPr>
                <w:rFonts w:ascii="Times New Roman" w:hAnsi="Times New Roman"/>
              </w:rPr>
            </w:pPr>
            <w:r w:rsidRPr="00B81283">
              <w:rPr>
                <w:rFonts w:ascii="Times New Roman" w:hAnsi="Times New Roman"/>
              </w:rPr>
              <w:t xml:space="preserve"> 1.</w:t>
            </w:r>
            <w:r w:rsidR="00C35253" w:rsidRPr="00B81283">
              <w:rPr>
                <w:rFonts w:ascii="Times New Roman" w:hAnsi="Times New Roman"/>
              </w:rPr>
              <w:t xml:space="preserve">Воспроизводить </w:t>
            </w:r>
            <w:r w:rsidRPr="00B81283">
              <w:rPr>
                <w:rFonts w:ascii="Times New Roman" w:hAnsi="Times New Roman"/>
              </w:rPr>
              <w:t>наизусть произведения датского фольклора.</w:t>
            </w:r>
          </w:p>
          <w:p w:rsidR="008A6EF3" w:rsidRPr="00B81283" w:rsidRDefault="008A6EF3" w:rsidP="008A6EF3">
            <w:pPr>
              <w:spacing w:after="0" w:line="240" w:lineRule="auto"/>
              <w:rPr>
                <w:rFonts w:ascii="Times New Roman" w:hAnsi="Times New Roman"/>
              </w:rPr>
            </w:pPr>
            <w:r w:rsidRPr="00B81283">
              <w:rPr>
                <w:rFonts w:ascii="Times New Roman" w:hAnsi="Times New Roman"/>
              </w:rPr>
              <w:t xml:space="preserve">2. </w:t>
            </w:r>
            <w:r w:rsidR="00C35253" w:rsidRPr="00B81283">
              <w:rPr>
                <w:rFonts w:ascii="Times New Roman" w:hAnsi="Times New Roman"/>
              </w:rPr>
              <w:t xml:space="preserve"> П</w:t>
            </w:r>
            <w:r w:rsidRPr="00B81283">
              <w:rPr>
                <w:rFonts w:ascii="Times New Roman" w:hAnsi="Times New Roman"/>
              </w:rPr>
              <w:t xml:space="preserve">онимать </w:t>
            </w:r>
            <w:proofErr w:type="gramStart"/>
            <w:r w:rsidRPr="00B81283">
              <w:rPr>
                <w:rFonts w:ascii="Times New Roman" w:hAnsi="Times New Roman"/>
              </w:rPr>
              <w:t>прочитанное</w:t>
            </w:r>
            <w:proofErr w:type="gramEnd"/>
            <w:r w:rsidRPr="00B81283">
              <w:rPr>
                <w:rFonts w:ascii="Times New Roman" w:hAnsi="Times New Roman"/>
              </w:rPr>
              <w:t>, извлекать необходимую информацию</w:t>
            </w:r>
          </w:p>
          <w:p w:rsidR="00C35253" w:rsidRPr="00B81283" w:rsidRDefault="00C35253" w:rsidP="008A6EF3">
            <w:pPr>
              <w:spacing w:after="0" w:line="240" w:lineRule="auto"/>
              <w:rPr>
                <w:rFonts w:ascii="Times New Roman" w:hAnsi="Times New Roman"/>
              </w:rPr>
            </w:pPr>
            <w:r w:rsidRPr="00B81283">
              <w:rPr>
                <w:rFonts w:ascii="Times New Roman" w:hAnsi="Times New Roman"/>
              </w:rPr>
              <w:t>3. Читать по ролям.</w:t>
            </w:r>
          </w:p>
          <w:p w:rsidR="00C35253" w:rsidRPr="00B81283" w:rsidRDefault="00C35253" w:rsidP="008A6EF3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B81283">
              <w:rPr>
                <w:rFonts w:ascii="Times New Roman" w:hAnsi="Times New Roman"/>
              </w:rPr>
              <w:t xml:space="preserve">4. Владеть элементарными умениями самооценки при выполнении </w:t>
            </w:r>
            <w:r w:rsidR="00B81283" w:rsidRPr="00B81283">
              <w:rPr>
                <w:rFonts w:ascii="Times New Roman" w:hAnsi="Times New Roman"/>
              </w:rPr>
              <w:t>зад</w:t>
            </w:r>
            <w:r w:rsidR="00B81283">
              <w:rPr>
                <w:rFonts w:ascii="Times New Roman" w:hAnsi="Times New Roman"/>
              </w:rPr>
              <w:t>а</w:t>
            </w:r>
            <w:r w:rsidR="00B81283" w:rsidRPr="00B81283">
              <w:rPr>
                <w:rFonts w:ascii="Times New Roman" w:hAnsi="Times New Roman"/>
              </w:rPr>
              <w:t>ний</w:t>
            </w:r>
            <w:r w:rsidRPr="00B81283">
              <w:rPr>
                <w:rFonts w:ascii="Times New Roman" w:hAnsi="Times New Roman"/>
              </w:rPr>
              <w:t>.</w:t>
            </w:r>
          </w:p>
        </w:tc>
      </w:tr>
      <w:tr w:rsidR="00B81283" w:rsidRPr="00B81283" w:rsidTr="00402282">
        <w:tc>
          <w:tcPr>
            <w:tcW w:w="425" w:type="dxa"/>
            <w:shd w:val="clear" w:color="auto" w:fill="auto"/>
          </w:tcPr>
          <w:p w:rsidR="00402282" w:rsidRPr="00B81283" w:rsidRDefault="00402282" w:rsidP="00BE07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2269" w:type="dxa"/>
            <w:shd w:val="clear" w:color="auto" w:fill="auto"/>
          </w:tcPr>
          <w:p w:rsidR="00402282" w:rsidRPr="00B81283" w:rsidRDefault="00402282" w:rsidP="00BE07C4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B81283">
              <w:rPr>
                <w:rFonts w:ascii="Times New Roman" w:eastAsia="Calibri" w:hAnsi="Times New Roman" w:cs="Times New Roman"/>
                <w:lang w:eastAsia="ru-RU"/>
              </w:rPr>
              <w:t>Всего</w:t>
            </w:r>
          </w:p>
        </w:tc>
        <w:tc>
          <w:tcPr>
            <w:tcW w:w="992" w:type="dxa"/>
            <w:shd w:val="clear" w:color="auto" w:fill="auto"/>
          </w:tcPr>
          <w:p w:rsidR="00402282" w:rsidRPr="00B81283" w:rsidRDefault="00402282" w:rsidP="00BE07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B81283">
              <w:rPr>
                <w:rFonts w:ascii="Times New Roman" w:eastAsia="Calibri" w:hAnsi="Times New Roman" w:cs="Times New Roman"/>
                <w:lang w:eastAsia="ru-RU"/>
              </w:rPr>
              <w:t>68</w:t>
            </w:r>
          </w:p>
        </w:tc>
        <w:tc>
          <w:tcPr>
            <w:tcW w:w="709" w:type="dxa"/>
          </w:tcPr>
          <w:p w:rsidR="00402282" w:rsidRPr="00B81283" w:rsidRDefault="00C35253" w:rsidP="00BE07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B81283">
              <w:rPr>
                <w:rFonts w:ascii="Times New Roman" w:eastAsia="Calibri" w:hAnsi="Times New Roman" w:cs="Times New Roman"/>
                <w:lang w:eastAsia="ru-RU"/>
              </w:rPr>
              <w:t>12</w:t>
            </w:r>
          </w:p>
        </w:tc>
        <w:tc>
          <w:tcPr>
            <w:tcW w:w="992" w:type="dxa"/>
          </w:tcPr>
          <w:p w:rsidR="00402282" w:rsidRPr="00B81283" w:rsidRDefault="00C35253" w:rsidP="00BE07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B81283">
              <w:rPr>
                <w:rFonts w:ascii="Times New Roman" w:eastAsia="Calibri" w:hAnsi="Times New Roman" w:cs="Times New Roman"/>
                <w:lang w:eastAsia="ru-RU"/>
              </w:rPr>
              <w:t>6</w:t>
            </w:r>
          </w:p>
        </w:tc>
        <w:tc>
          <w:tcPr>
            <w:tcW w:w="5103" w:type="dxa"/>
          </w:tcPr>
          <w:p w:rsidR="00402282" w:rsidRPr="00B81283" w:rsidRDefault="00402282" w:rsidP="00BE07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</w:tbl>
    <w:p w:rsidR="00BE07C4" w:rsidRPr="00BE07C4" w:rsidRDefault="00BE07C4" w:rsidP="00BE07C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BE07C4" w:rsidRPr="00BE07C4" w:rsidRDefault="00BE07C4" w:rsidP="00BE07C4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color w:val="FF0000"/>
          <w:sz w:val="24"/>
          <w:szCs w:val="24"/>
          <w:lang w:eastAsia="ru-RU"/>
        </w:rPr>
      </w:pPr>
    </w:p>
    <w:p w:rsidR="00BE07C4" w:rsidRPr="00BE07C4" w:rsidRDefault="00BE07C4" w:rsidP="00BE07C4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FF0000"/>
          <w:sz w:val="24"/>
          <w:szCs w:val="24"/>
          <w:lang w:eastAsia="ru-RU"/>
        </w:rPr>
      </w:pPr>
    </w:p>
    <w:p w:rsidR="00BE07C4" w:rsidRPr="00BE07C4" w:rsidRDefault="00BE07C4" w:rsidP="00BE07C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446839" w:rsidRDefault="00446839" w:rsidP="00BE07C4">
      <w:pPr>
        <w:autoSpaceDE w:val="0"/>
        <w:autoSpaceDN w:val="0"/>
        <w:adjustRightInd w:val="0"/>
        <w:spacing w:after="0" w:line="240" w:lineRule="auto"/>
        <w:ind w:right="34"/>
        <w:jc w:val="center"/>
        <w:rPr>
          <w:rFonts w:ascii="Times New Roman CYR" w:eastAsia="Times New Roman" w:hAnsi="Times New Roman CYR" w:cs="Times New Roman CYR"/>
          <w:b/>
          <w:bCs/>
          <w:sz w:val="24"/>
          <w:szCs w:val="24"/>
          <w:highlight w:val="white"/>
          <w:lang w:eastAsia="ru-RU"/>
        </w:rPr>
      </w:pPr>
    </w:p>
    <w:p w:rsidR="00446839" w:rsidRDefault="00446839" w:rsidP="00BE07C4">
      <w:pPr>
        <w:autoSpaceDE w:val="0"/>
        <w:autoSpaceDN w:val="0"/>
        <w:adjustRightInd w:val="0"/>
        <w:spacing w:after="0" w:line="240" w:lineRule="auto"/>
        <w:ind w:right="34"/>
        <w:jc w:val="center"/>
        <w:rPr>
          <w:rFonts w:ascii="Times New Roman CYR" w:eastAsia="Times New Roman" w:hAnsi="Times New Roman CYR" w:cs="Times New Roman CYR"/>
          <w:b/>
          <w:bCs/>
          <w:sz w:val="24"/>
          <w:szCs w:val="24"/>
          <w:highlight w:val="white"/>
          <w:lang w:eastAsia="ru-RU"/>
        </w:rPr>
      </w:pPr>
    </w:p>
    <w:p w:rsidR="00446839" w:rsidRDefault="00446839" w:rsidP="00BE07C4">
      <w:pPr>
        <w:autoSpaceDE w:val="0"/>
        <w:autoSpaceDN w:val="0"/>
        <w:adjustRightInd w:val="0"/>
        <w:spacing w:after="0" w:line="240" w:lineRule="auto"/>
        <w:ind w:right="34"/>
        <w:jc w:val="center"/>
        <w:rPr>
          <w:rFonts w:ascii="Times New Roman CYR" w:eastAsia="Times New Roman" w:hAnsi="Times New Roman CYR" w:cs="Times New Roman CYR"/>
          <w:b/>
          <w:bCs/>
          <w:sz w:val="24"/>
          <w:szCs w:val="24"/>
          <w:highlight w:val="white"/>
          <w:lang w:eastAsia="ru-RU"/>
        </w:rPr>
      </w:pPr>
    </w:p>
    <w:p w:rsidR="00446839" w:rsidRDefault="00446839" w:rsidP="00BE07C4">
      <w:pPr>
        <w:autoSpaceDE w:val="0"/>
        <w:autoSpaceDN w:val="0"/>
        <w:adjustRightInd w:val="0"/>
        <w:spacing w:after="0" w:line="240" w:lineRule="auto"/>
        <w:ind w:right="34"/>
        <w:jc w:val="center"/>
        <w:rPr>
          <w:rFonts w:ascii="Times New Roman CYR" w:eastAsia="Times New Roman" w:hAnsi="Times New Roman CYR" w:cs="Times New Roman CYR"/>
          <w:b/>
          <w:bCs/>
          <w:sz w:val="24"/>
          <w:szCs w:val="24"/>
          <w:highlight w:val="white"/>
          <w:lang w:eastAsia="ru-RU"/>
        </w:rPr>
      </w:pPr>
    </w:p>
    <w:p w:rsidR="00BE07C4" w:rsidRPr="00BE07C4" w:rsidRDefault="00BE07C4" w:rsidP="00BE07C4">
      <w:pPr>
        <w:autoSpaceDE w:val="0"/>
        <w:autoSpaceDN w:val="0"/>
        <w:adjustRightInd w:val="0"/>
        <w:spacing w:after="0" w:line="240" w:lineRule="auto"/>
        <w:ind w:right="34"/>
        <w:jc w:val="center"/>
        <w:rPr>
          <w:rFonts w:ascii="Times New Roman CYR" w:eastAsia="Times New Roman" w:hAnsi="Times New Roman CYR" w:cs="Times New Roman CYR"/>
          <w:b/>
          <w:bCs/>
          <w:sz w:val="24"/>
          <w:szCs w:val="24"/>
          <w:highlight w:val="white"/>
          <w:lang w:eastAsia="ru-RU"/>
        </w:rPr>
      </w:pPr>
      <w:r w:rsidRPr="00BE07C4">
        <w:rPr>
          <w:rFonts w:ascii="Times New Roman CYR" w:eastAsia="Times New Roman" w:hAnsi="Times New Roman CYR" w:cs="Times New Roman CYR"/>
          <w:b/>
          <w:bCs/>
          <w:sz w:val="24"/>
          <w:szCs w:val="24"/>
          <w:highlight w:val="white"/>
          <w:lang w:eastAsia="ru-RU"/>
        </w:rPr>
        <w:lastRenderedPageBreak/>
        <w:t xml:space="preserve"> Описание учебно-методического и материально-технического обеспечения </w:t>
      </w:r>
    </w:p>
    <w:p w:rsidR="00BE07C4" w:rsidRPr="00BE07C4" w:rsidRDefault="00BE07C4" w:rsidP="00BE07C4">
      <w:pPr>
        <w:shd w:val="clear" w:color="auto" w:fill="FFFFFF"/>
        <w:spacing w:before="100" w:beforeAutospacing="1" w:after="100" w:afterAutospacing="1" w:line="259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07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Материалы учебно-методического комплекта</w:t>
      </w:r>
    </w:p>
    <w:p w:rsidR="00BE07C4" w:rsidRPr="00BE07C4" w:rsidRDefault="00BE07C4" w:rsidP="00BE07C4">
      <w:pPr>
        <w:numPr>
          <w:ilvl w:val="0"/>
          <w:numId w:val="30"/>
        </w:numPr>
        <w:shd w:val="clear" w:color="auto" w:fill="FFFFFF"/>
        <w:spacing w:before="100" w:beforeAutospacing="1" w:after="100" w:afterAutospacing="1" w:line="274" w:lineRule="atLeast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BE07C4">
        <w:rPr>
          <w:rFonts w:ascii="Times New Roman" w:eastAsia="Times New Roman" w:hAnsi="Times New Roman" w:cs="Times New Roman"/>
          <w:iCs/>
          <w:color w:val="000000"/>
          <w:lang w:eastAsia="ru-RU"/>
        </w:rPr>
        <w:t>Учебник (I и II часть), авторы</w:t>
      </w:r>
      <w:proofErr w:type="gramStart"/>
      <w:r w:rsidRPr="00BE07C4">
        <w:rPr>
          <w:rFonts w:ascii="Times New Roman" w:eastAsia="Times New Roman" w:hAnsi="Times New Roman" w:cs="Times New Roman"/>
          <w:iCs/>
          <w:color w:val="000000"/>
          <w:lang w:eastAsia="ru-RU"/>
        </w:rPr>
        <w:t xml:space="preserve"> :</w:t>
      </w:r>
      <w:proofErr w:type="gramEnd"/>
      <w:r w:rsidRPr="00BE07C4">
        <w:rPr>
          <w:rFonts w:ascii="Times New Roman" w:eastAsia="Times New Roman" w:hAnsi="Times New Roman" w:cs="Times New Roman"/>
          <w:iCs/>
          <w:color w:val="000000"/>
          <w:lang w:eastAsia="ru-RU"/>
        </w:rPr>
        <w:t xml:space="preserve"> С.Г. </w:t>
      </w:r>
      <w:proofErr w:type="gramStart"/>
      <w:r w:rsidRPr="00BE07C4">
        <w:rPr>
          <w:rFonts w:ascii="Times New Roman" w:eastAsia="Times New Roman" w:hAnsi="Times New Roman" w:cs="Times New Roman"/>
          <w:iCs/>
          <w:color w:val="000000"/>
          <w:lang w:eastAsia="ru-RU"/>
        </w:rPr>
        <w:t>Тер-Минасова</w:t>
      </w:r>
      <w:proofErr w:type="gramEnd"/>
      <w:r w:rsidRPr="00BE07C4">
        <w:rPr>
          <w:rFonts w:ascii="Times New Roman" w:eastAsia="Times New Roman" w:hAnsi="Times New Roman" w:cs="Times New Roman"/>
          <w:iCs/>
          <w:color w:val="000000"/>
          <w:lang w:eastAsia="ru-RU"/>
        </w:rPr>
        <w:t xml:space="preserve">, Л.М. </w:t>
      </w:r>
      <w:proofErr w:type="spellStart"/>
      <w:r w:rsidRPr="00BE07C4">
        <w:rPr>
          <w:rFonts w:ascii="Times New Roman" w:eastAsia="Times New Roman" w:hAnsi="Times New Roman" w:cs="Times New Roman"/>
          <w:iCs/>
          <w:color w:val="000000"/>
          <w:lang w:eastAsia="ru-RU"/>
        </w:rPr>
        <w:t>Узунова</w:t>
      </w:r>
      <w:proofErr w:type="spellEnd"/>
      <w:r w:rsidRPr="00BE07C4">
        <w:rPr>
          <w:rFonts w:ascii="Times New Roman" w:eastAsia="Times New Roman" w:hAnsi="Times New Roman" w:cs="Times New Roman"/>
          <w:iCs/>
          <w:color w:val="000000"/>
          <w:lang w:eastAsia="ru-RU"/>
        </w:rPr>
        <w:t xml:space="preserve">, Е.И. </w:t>
      </w:r>
      <w:proofErr w:type="spellStart"/>
      <w:r w:rsidRPr="00BE07C4">
        <w:rPr>
          <w:rFonts w:ascii="Times New Roman" w:eastAsia="Times New Roman" w:hAnsi="Times New Roman" w:cs="Times New Roman"/>
          <w:iCs/>
          <w:color w:val="000000"/>
          <w:lang w:eastAsia="ru-RU"/>
        </w:rPr>
        <w:t>Сухина</w:t>
      </w:r>
      <w:proofErr w:type="spellEnd"/>
      <w:r w:rsidRPr="00BE07C4">
        <w:rPr>
          <w:rFonts w:ascii="Times New Roman" w:eastAsia="Times New Roman" w:hAnsi="Times New Roman" w:cs="Times New Roman"/>
          <w:iCs/>
          <w:color w:val="000000"/>
          <w:lang w:eastAsia="ru-RU"/>
        </w:rPr>
        <w:t>.</w:t>
      </w:r>
    </w:p>
    <w:p w:rsidR="00BE07C4" w:rsidRPr="00BE07C4" w:rsidRDefault="00BE07C4" w:rsidP="00BE07C4">
      <w:pPr>
        <w:numPr>
          <w:ilvl w:val="0"/>
          <w:numId w:val="30"/>
        </w:numPr>
        <w:shd w:val="clear" w:color="auto" w:fill="FFFFFF"/>
        <w:spacing w:before="100" w:beforeAutospacing="1" w:after="100" w:afterAutospacing="1" w:line="274" w:lineRule="atLeast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BE07C4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 </w:t>
      </w:r>
      <w:r w:rsidRPr="00BE07C4">
        <w:rPr>
          <w:rFonts w:ascii="Times New Roman" w:eastAsia="Times New Roman" w:hAnsi="Times New Roman" w:cs="Times New Roman"/>
          <w:iCs/>
          <w:color w:val="000000"/>
          <w:lang w:eastAsia="ru-RU"/>
        </w:rPr>
        <w:t xml:space="preserve">Рабочая тетрадь, авторы: С.Г. </w:t>
      </w:r>
      <w:proofErr w:type="gramStart"/>
      <w:r w:rsidRPr="00BE07C4">
        <w:rPr>
          <w:rFonts w:ascii="Times New Roman" w:eastAsia="Times New Roman" w:hAnsi="Times New Roman" w:cs="Times New Roman"/>
          <w:iCs/>
          <w:color w:val="000000"/>
          <w:lang w:eastAsia="ru-RU"/>
        </w:rPr>
        <w:t>Тер-Минасова</w:t>
      </w:r>
      <w:proofErr w:type="gramEnd"/>
      <w:r w:rsidRPr="00BE07C4">
        <w:rPr>
          <w:rFonts w:ascii="Times New Roman" w:eastAsia="Times New Roman" w:hAnsi="Times New Roman" w:cs="Times New Roman"/>
          <w:iCs/>
          <w:color w:val="000000"/>
          <w:lang w:eastAsia="ru-RU"/>
        </w:rPr>
        <w:t xml:space="preserve">, Л.М. </w:t>
      </w:r>
      <w:proofErr w:type="spellStart"/>
      <w:r w:rsidRPr="00BE07C4">
        <w:rPr>
          <w:rFonts w:ascii="Times New Roman" w:eastAsia="Times New Roman" w:hAnsi="Times New Roman" w:cs="Times New Roman"/>
          <w:iCs/>
          <w:color w:val="000000"/>
          <w:lang w:eastAsia="ru-RU"/>
        </w:rPr>
        <w:t>Узунова</w:t>
      </w:r>
      <w:proofErr w:type="spellEnd"/>
      <w:r w:rsidRPr="00BE07C4">
        <w:rPr>
          <w:rFonts w:ascii="Times New Roman" w:eastAsia="Times New Roman" w:hAnsi="Times New Roman" w:cs="Times New Roman"/>
          <w:iCs/>
          <w:color w:val="000000"/>
          <w:lang w:eastAsia="ru-RU"/>
        </w:rPr>
        <w:t xml:space="preserve">, Е.И. </w:t>
      </w:r>
      <w:proofErr w:type="spellStart"/>
      <w:r w:rsidRPr="00BE07C4">
        <w:rPr>
          <w:rFonts w:ascii="Times New Roman" w:eastAsia="Times New Roman" w:hAnsi="Times New Roman" w:cs="Times New Roman"/>
          <w:iCs/>
          <w:color w:val="000000"/>
          <w:lang w:eastAsia="ru-RU"/>
        </w:rPr>
        <w:t>Сухина</w:t>
      </w:r>
      <w:proofErr w:type="spellEnd"/>
      <w:r w:rsidRPr="00BE07C4">
        <w:rPr>
          <w:rFonts w:ascii="Times New Roman" w:eastAsia="Times New Roman" w:hAnsi="Times New Roman" w:cs="Times New Roman"/>
          <w:iCs/>
          <w:color w:val="000000"/>
          <w:lang w:eastAsia="ru-RU"/>
        </w:rPr>
        <w:t>.</w:t>
      </w:r>
    </w:p>
    <w:p w:rsidR="00BE07C4" w:rsidRPr="00BE07C4" w:rsidRDefault="00BE07C4" w:rsidP="00BE07C4">
      <w:pPr>
        <w:numPr>
          <w:ilvl w:val="0"/>
          <w:numId w:val="30"/>
        </w:numPr>
        <w:shd w:val="clear" w:color="auto" w:fill="FFFFFF"/>
        <w:spacing w:before="100" w:beforeAutospacing="1" w:after="100" w:afterAutospacing="1" w:line="274" w:lineRule="atLeast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BE07C4">
        <w:rPr>
          <w:rFonts w:ascii="Times New Roman" w:eastAsia="Times New Roman" w:hAnsi="Times New Roman" w:cs="Times New Roman"/>
          <w:iCs/>
          <w:color w:val="000000"/>
          <w:lang w:eastAsia="ru-RU"/>
        </w:rPr>
        <w:t xml:space="preserve">Книга для чтения, авторы: С.Г. </w:t>
      </w:r>
      <w:proofErr w:type="gramStart"/>
      <w:r w:rsidRPr="00BE07C4">
        <w:rPr>
          <w:rFonts w:ascii="Times New Roman" w:eastAsia="Times New Roman" w:hAnsi="Times New Roman" w:cs="Times New Roman"/>
          <w:iCs/>
          <w:color w:val="000000"/>
          <w:lang w:eastAsia="ru-RU"/>
        </w:rPr>
        <w:t>Тер-Минасова</w:t>
      </w:r>
      <w:proofErr w:type="gramEnd"/>
      <w:r w:rsidRPr="00BE07C4">
        <w:rPr>
          <w:rFonts w:ascii="Times New Roman" w:eastAsia="Times New Roman" w:hAnsi="Times New Roman" w:cs="Times New Roman"/>
          <w:iCs/>
          <w:color w:val="000000"/>
          <w:lang w:eastAsia="ru-RU"/>
        </w:rPr>
        <w:t xml:space="preserve">, Л.М. </w:t>
      </w:r>
      <w:proofErr w:type="spellStart"/>
      <w:r w:rsidRPr="00BE07C4">
        <w:rPr>
          <w:rFonts w:ascii="Times New Roman" w:eastAsia="Times New Roman" w:hAnsi="Times New Roman" w:cs="Times New Roman"/>
          <w:iCs/>
          <w:color w:val="000000"/>
          <w:lang w:eastAsia="ru-RU"/>
        </w:rPr>
        <w:t>Узунова</w:t>
      </w:r>
      <w:proofErr w:type="spellEnd"/>
      <w:r w:rsidRPr="00BE07C4">
        <w:rPr>
          <w:rFonts w:ascii="Times New Roman" w:eastAsia="Times New Roman" w:hAnsi="Times New Roman" w:cs="Times New Roman"/>
          <w:iCs/>
          <w:color w:val="000000"/>
          <w:lang w:eastAsia="ru-RU"/>
        </w:rPr>
        <w:t xml:space="preserve">, Е.И. </w:t>
      </w:r>
      <w:proofErr w:type="spellStart"/>
      <w:r w:rsidRPr="00BE07C4">
        <w:rPr>
          <w:rFonts w:ascii="Times New Roman" w:eastAsia="Times New Roman" w:hAnsi="Times New Roman" w:cs="Times New Roman"/>
          <w:iCs/>
          <w:color w:val="000000"/>
          <w:lang w:eastAsia="ru-RU"/>
        </w:rPr>
        <w:t>Сухина</w:t>
      </w:r>
      <w:proofErr w:type="spellEnd"/>
      <w:r w:rsidRPr="00BE07C4">
        <w:rPr>
          <w:rFonts w:ascii="Times New Roman" w:eastAsia="Times New Roman" w:hAnsi="Times New Roman" w:cs="Times New Roman"/>
          <w:iCs/>
          <w:color w:val="000000"/>
          <w:lang w:eastAsia="ru-RU"/>
        </w:rPr>
        <w:t>.</w:t>
      </w:r>
    </w:p>
    <w:p w:rsidR="00BE07C4" w:rsidRPr="00BE07C4" w:rsidRDefault="00BE07C4" w:rsidP="00BE07C4">
      <w:pPr>
        <w:numPr>
          <w:ilvl w:val="0"/>
          <w:numId w:val="30"/>
        </w:numPr>
        <w:shd w:val="clear" w:color="auto" w:fill="FFFFFF"/>
        <w:spacing w:before="100" w:beforeAutospacing="1" w:after="100" w:afterAutospacing="1" w:line="274" w:lineRule="atLeast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BE07C4">
        <w:rPr>
          <w:rFonts w:ascii="Times New Roman" w:eastAsia="Times New Roman" w:hAnsi="Times New Roman" w:cs="Times New Roman"/>
          <w:iCs/>
          <w:color w:val="000000"/>
          <w:lang w:eastAsia="ru-RU"/>
        </w:rPr>
        <w:t>«Программа начального общего образования по английскому языку» автора  Е.Н. Солововой.</w:t>
      </w:r>
    </w:p>
    <w:p w:rsidR="00BE07C4" w:rsidRPr="00BE07C4" w:rsidRDefault="00BE07C4" w:rsidP="00BE07C4">
      <w:pPr>
        <w:numPr>
          <w:ilvl w:val="0"/>
          <w:numId w:val="30"/>
        </w:numPr>
        <w:shd w:val="clear" w:color="auto" w:fill="FFFFFF"/>
        <w:spacing w:before="100" w:beforeAutospacing="1" w:after="100" w:afterAutospacing="1" w:line="274" w:lineRule="atLeast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proofErr w:type="spellStart"/>
      <w:r w:rsidRPr="00BE07C4">
        <w:rPr>
          <w:rFonts w:ascii="Times New Roman" w:eastAsia="Times New Roman" w:hAnsi="Times New Roman" w:cs="Times New Roman"/>
          <w:iCs/>
          <w:color w:val="000000"/>
          <w:lang w:eastAsia="ru-RU"/>
        </w:rPr>
        <w:t>Аудиоприложения</w:t>
      </w:r>
      <w:proofErr w:type="spellEnd"/>
      <w:r w:rsidRPr="00BE07C4">
        <w:rPr>
          <w:rFonts w:ascii="Times New Roman" w:eastAsia="Times New Roman" w:hAnsi="Times New Roman" w:cs="Times New Roman"/>
          <w:iCs/>
          <w:color w:val="000000"/>
          <w:lang w:eastAsia="ru-RU"/>
        </w:rPr>
        <w:t xml:space="preserve"> (аудиокассеты)</w:t>
      </w:r>
    </w:p>
    <w:p w:rsidR="00BE07C4" w:rsidRPr="00BE07C4" w:rsidRDefault="00BE07C4" w:rsidP="00BE07C4">
      <w:pPr>
        <w:autoSpaceDE w:val="0"/>
        <w:autoSpaceDN w:val="0"/>
        <w:adjustRightInd w:val="0"/>
        <w:spacing w:after="0" w:line="240" w:lineRule="auto"/>
        <w:ind w:right="34"/>
        <w:jc w:val="center"/>
        <w:rPr>
          <w:rFonts w:ascii="Times New Roman CYR" w:eastAsia="Times New Roman" w:hAnsi="Times New Roman CYR" w:cs="Times New Roman CYR"/>
          <w:b/>
          <w:bCs/>
          <w:sz w:val="24"/>
          <w:szCs w:val="24"/>
          <w:highlight w:val="white"/>
          <w:lang w:eastAsia="ru-RU"/>
        </w:rPr>
      </w:pPr>
    </w:p>
    <w:p w:rsidR="00BE07C4" w:rsidRPr="00BE07C4" w:rsidRDefault="00BE07C4" w:rsidP="00BE07C4">
      <w:pPr>
        <w:autoSpaceDE w:val="0"/>
        <w:autoSpaceDN w:val="0"/>
        <w:adjustRightInd w:val="0"/>
        <w:spacing w:after="0" w:line="240" w:lineRule="auto"/>
        <w:ind w:right="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highlight w:val="white"/>
          <w:lang w:eastAsia="ru-RU"/>
        </w:rPr>
      </w:pPr>
    </w:p>
    <w:p w:rsidR="00BE07C4" w:rsidRPr="00BE07C4" w:rsidRDefault="00BE07C4" w:rsidP="00BE07C4">
      <w:pPr>
        <w:autoSpaceDE w:val="0"/>
        <w:autoSpaceDN w:val="0"/>
        <w:adjustRightInd w:val="0"/>
        <w:spacing w:after="0" w:line="240" w:lineRule="auto"/>
        <w:ind w:right="34"/>
        <w:jc w:val="center"/>
        <w:rPr>
          <w:rFonts w:ascii="Times New Roman CYR" w:eastAsia="Times New Roman" w:hAnsi="Times New Roman CYR" w:cs="Times New Roman CYR"/>
          <w:b/>
          <w:bCs/>
          <w:color w:val="000000"/>
          <w:spacing w:val="1"/>
          <w:sz w:val="24"/>
          <w:szCs w:val="24"/>
          <w:highlight w:val="white"/>
          <w:lang w:eastAsia="ru-RU"/>
        </w:rPr>
      </w:pPr>
      <w:r w:rsidRPr="00BE07C4">
        <w:rPr>
          <w:rFonts w:ascii="Times New Roman CYR" w:eastAsia="Times New Roman" w:hAnsi="Times New Roman CYR" w:cs="Times New Roman CYR"/>
          <w:b/>
          <w:bCs/>
          <w:color w:val="000000"/>
          <w:spacing w:val="1"/>
          <w:sz w:val="24"/>
          <w:szCs w:val="24"/>
          <w:highlight w:val="white"/>
          <w:lang w:eastAsia="ru-RU"/>
        </w:rPr>
        <w:t>Методическая литература для учителя</w:t>
      </w:r>
    </w:p>
    <w:p w:rsidR="00BE07C4" w:rsidRPr="00BE07C4" w:rsidRDefault="00BE07C4" w:rsidP="00BE07C4">
      <w:pPr>
        <w:autoSpaceDE w:val="0"/>
        <w:autoSpaceDN w:val="0"/>
        <w:adjustRightInd w:val="0"/>
        <w:spacing w:after="0" w:line="240" w:lineRule="auto"/>
        <w:ind w:right="34"/>
        <w:jc w:val="center"/>
        <w:rPr>
          <w:rFonts w:ascii="Times New Roman CYR" w:eastAsia="Times New Roman" w:hAnsi="Times New Roman CYR" w:cs="Times New Roman CYR"/>
          <w:b/>
          <w:bCs/>
          <w:color w:val="000000"/>
          <w:spacing w:val="1"/>
          <w:sz w:val="24"/>
          <w:szCs w:val="24"/>
          <w:highlight w:val="white"/>
          <w:lang w:eastAsia="ru-RU"/>
        </w:rPr>
      </w:pPr>
    </w:p>
    <w:p w:rsidR="00BE07C4" w:rsidRPr="00BE07C4" w:rsidRDefault="00BE07C4" w:rsidP="00BE07C4">
      <w:pPr>
        <w:autoSpaceDE w:val="0"/>
        <w:autoSpaceDN w:val="0"/>
        <w:adjustRightInd w:val="0"/>
        <w:spacing w:after="0" w:line="240" w:lineRule="auto"/>
        <w:ind w:right="34"/>
        <w:jc w:val="center"/>
        <w:rPr>
          <w:rFonts w:ascii="Times New Roman CYR" w:eastAsia="Times New Roman" w:hAnsi="Times New Roman CYR" w:cs="Times New Roman CYR"/>
          <w:b/>
          <w:bCs/>
          <w:color w:val="000000"/>
          <w:spacing w:val="1"/>
          <w:sz w:val="24"/>
          <w:szCs w:val="24"/>
          <w:highlight w:val="white"/>
          <w:lang w:eastAsia="ru-RU"/>
        </w:rPr>
      </w:pPr>
      <w:r w:rsidRPr="00BE07C4">
        <w:rPr>
          <w:rFonts w:ascii="Times New Roman CYR" w:eastAsia="Times New Roman" w:hAnsi="Times New Roman CYR" w:cs="Times New Roman CYR"/>
          <w:b/>
          <w:bCs/>
          <w:color w:val="000000"/>
          <w:spacing w:val="1"/>
          <w:sz w:val="24"/>
          <w:szCs w:val="24"/>
          <w:highlight w:val="white"/>
          <w:lang w:eastAsia="ru-RU"/>
        </w:rPr>
        <w:t>Основная</w:t>
      </w:r>
    </w:p>
    <w:p w:rsidR="00BE07C4" w:rsidRPr="00BE07C4" w:rsidRDefault="00BE07C4" w:rsidP="00BE07C4">
      <w:pPr>
        <w:autoSpaceDE w:val="0"/>
        <w:autoSpaceDN w:val="0"/>
        <w:adjustRightInd w:val="0"/>
        <w:spacing w:after="0" w:line="240" w:lineRule="auto"/>
        <w:ind w:right="34"/>
        <w:jc w:val="center"/>
        <w:rPr>
          <w:rFonts w:ascii="Times New Roman" w:eastAsia="Calibri" w:hAnsi="Times New Roman" w:cs="Times New Roman"/>
          <w:iCs/>
          <w:color w:val="000000"/>
          <w:sz w:val="24"/>
          <w:szCs w:val="24"/>
          <w:shd w:val="clear" w:color="auto" w:fill="FFFFFF"/>
          <w:lang w:eastAsia="ru-RU"/>
        </w:rPr>
      </w:pPr>
      <w:r w:rsidRPr="00BE07C4">
        <w:rPr>
          <w:rFonts w:ascii="Times New Roman" w:eastAsia="Calibri" w:hAnsi="Times New Roman" w:cs="Times New Roman"/>
          <w:iCs/>
          <w:color w:val="000000"/>
          <w:sz w:val="24"/>
          <w:szCs w:val="24"/>
          <w:shd w:val="clear" w:color="auto" w:fill="FFFFFF"/>
          <w:lang w:eastAsia="ru-RU"/>
        </w:rPr>
        <w:t>Учебник (I и II часть), авторы</w:t>
      </w:r>
      <w:proofErr w:type="gramStart"/>
      <w:r w:rsidRPr="00BE07C4">
        <w:rPr>
          <w:rFonts w:ascii="Times New Roman" w:eastAsia="Calibri" w:hAnsi="Times New Roman" w:cs="Times New Roman"/>
          <w:iCs/>
          <w:color w:val="000000"/>
          <w:sz w:val="24"/>
          <w:szCs w:val="24"/>
          <w:shd w:val="clear" w:color="auto" w:fill="FFFFFF"/>
          <w:lang w:eastAsia="ru-RU"/>
        </w:rPr>
        <w:t xml:space="preserve"> :</w:t>
      </w:r>
      <w:proofErr w:type="gramEnd"/>
      <w:r w:rsidRPr="00BE07C4">
        <w:rPr>
          <w:rFonts w:ascii="Times New Roman" w:eastAsia="Calibri" w:hAnsi="Times New Roman" w:cs="Times New Roman"/>
          <w:iCs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BE07C4">
        <w:rPr>
          <w:rFonts w:ascii="Times New Roman" w:eastAsia="Calibri" w:hAnsi="Times New Roman" w:cs="Times New Roman"/>
          <w:iCs/>
          <w:color w:val="000000"/>
          <w:sz w:val="24"/>
          <w:szCs w:val="24"/>
          <w:shd w:val="clear" w:color="auto" w:fill="FFFFFF"/>
          <w:lang w:eastAsia="ru-RU"/>
        </w:rPr>
        <w:t>С.Г.</w:t>
      </w:r>
      <w:proofErr w:type="gramStart"/>
      <w:r w:rsidRPr="00BE07C4">
        <w:rPr>
          <w:rFonts w:ascii="Times New Roman" w:eastAsia="Calibri" w:hAnsi="Times New Roman" w:cs="Times New Roman"/>
          <w:iCs/>
          <w:color w:val="000000"/>
          <w:sz w:val="24"/>
          <w:szCs w:val="24"/>
          <w:shd w:val="clear" w:color="auto" w:fill="FFFFFF"/>
          <w:lang w:eastAsia="ru-RU"/>
        </w:rPr>
        <w:t>Тер</w:t>
      </w:r>
      <w:proofErr w:type="spellEnd"/>
      <w:r w:rsidRPr="00BE07C4">
        <w:rPr>
          <w:rFonts w:ascii="Times New Roman" w:eastAsia="Calibri" w:hAnsi="Times New Roman" w:cs="Times New Roman"/>
          <w:iCs/>
          <w:color w:val="000000"/>
          <w:sz w:val="24"/>
          <w:szCs w:val="24"/>
          <w:shd w:val="clear" w:color="auto" w:fill="FFFFFF"/>
          <w:lang w:eastAsia="ru-RU"/>
        </w:rPr>
        <w:t>-Минасова</w:t>
      </w:r>
      <w:proofErr w:type="gramEnd"/>
      <w:r w:rsidRPr="00BE07C4">
        <w:rPr>
          <w:rFonts w:ascii="Times New Roman" w:eastAsia="Calibri" w:hAnsi="Times New Roman" w:cs="Times New Roman"/>
          <w:iCs/>
          <w:color w:val="000000"/>
          <w:sz w:val="24"/>
          <w:szCs w:val="24"/>
          <w:shd w:val="clear" w:color="auto" w:fill="FFFFFF"/>
          <w:lang w:eastAsia="ru-RU"/>
        </w:rPr>
        <w:t xml:space="preserve">, </w:t>
      </w:r>
      <w:proofErr w:type="spellStart"/>
      <w:r w:rsidRPr="00BE07C4">
        <w:rPr>
          <w:rFonts w:ascii="Times New Roman" w:eastAsia="Calibri" w:hAnsi="Times New Roman" w:cs="Times New Roman"/>
          <w:iCs/>
          <w:color w:val="000000"/>
          <w:sz w:val="24"/>
          <w:szCs w:val="24"/>
          <w:shd w:val="clear" w:color="auto" w:fill="FFFFFF"/>
          <w:lang w:eastAsia="ru-RU"/>
        </w:rPr>
        <w:t>Л.М.Узунова</w:t>
      </w:r>
      <w:proofErr w:type="spellEnd"/>
      <w:r w:rsidRPr="00BE07C4">
        <w:rPr>
          <w:rFonts w:ascii="Times New Roman" w:eastAsia="Calibri" w:hAnsi="Times New Roman" w:cs="Times New Roman"/>
          <w:iCs/>
          <w:color w:val="000000"/>
          <w:sz w:val="24"/>
          <w:szCs w:val="24"/>
          <w:shd w:val="clear" w:color="auto" w:fill="FFFFFF"/>
          <w:lang w:eastAsia="ru-RU"/>
        </w:rPr>
        <w:t xml:space="preserve">, </w:t>
      </w:r>
      <w:proofErr w:type="spellStart"/>
      <w:r w:rsidRPr="00BE07C4">
        <w:rPr>
          <w:rFonts w:ascii="Times New Roman" w:eastAsia="Calibri" w:hAnsi="Times New Roman" w:cs="Times New Roman"/>
          <w:iCs/>
          <w:color w:val="000000"/>
          <w:sz w:val="24"/>
          <w:szCs w:val="24"/>
          <w:shd w:val="clear" w:color="auto" w:fill="FFFFFF"/>
          <w:lang w:eastAsia="ru-RU"/>
        </w:rPr>
        <w:t>Е.И.Сухина</w:t>
      </w:r>
      <w:proofErr w:type="spellEnd"/>
      <w:r w:rsidRPr="00BE07C4">
        <w:rPr>
          <w:rFonts w:ascii="Times New Roman" w:eastAsia="Calibri" w:hAnsi="Times New Roman" w:cs="Times New Roman"/>
          <w:iCs/>
          <w:color w:val="000000"/>
          <w:sz w:val="24"/>
          <w:szCs w:val="24"/>
          <w:shd w:val="clear" w:color="auto" w:fill="FFFFFF"/>
          <w:lang w:eastAsia="ru-RU"/>
        </w:rPr>
        <w:t>.</w:t>
      </w:r>
    </w:p>
    <w:p w:rsidR="00BE07C4" w:rsidRPr="00BE07C4" w:rsidRDefault="00BE07C4" w:rsidP="00BE07C4">
      <w:pPr>
        <w:autoSpaceDE w:val="0"/>
        <w:autoSpaceDN w:val="0"/>
        <w:adjustRightInd w:val="0"/>
        <w:spacing w:after="0" w:line="240" w:lineRule="auto"/>
        <w:ind w:right="34"/>
        <w:jc w:val="center"/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highlight w:val="white"/>
          <w:lang w:eastAsia="ru-RU"/>
        </w:rPr>
      </w:pPr>
      <w:r w:rsidRPr="00BE07C4">
        <w:rPr>
          <w:rFonts w:ascii="Times New Roman" w:eastAsia="Calibri" w:hAnsi="Times New Roman" w:cs="Times New Roman"/>
          <w:iCs/>
          <w:color w:val="000000"/>
          <w:sz w:val="24"/>
          <w:szCs w:val="24"/>
          <w:shd w:val="clear" w:color="auto" w:fill="FFFFFF"/>
          <w:lang w:eastAsia="ru-RU"/>
        </w:rPr>
        <w:t>«Программа начального общего образования по английскому языку» автора  </w:t>
      </w:r>
      <w:proofErr w:type="spellStart"/>
      <w:r w:rsidRPr="00BE07C4">
        <w:rPr>
          <w:rFonts w:ascii="Times New Roman" w:eastAsia="Calibri" w:hAnsi="Times New Roman" w:cs="Times New Roman"/>
          <w:iCs/>
          <w:color w:val="000000"/>
          <w:sz w:val="24"/>
          <w:szCs w:val="24"/>
          <w:shd w:val="clear" w:color="auto" w:fill="FFFFFF"/>
          <w:lang w:eastAsia="ru-RU"/>
        </w:rPr>
        <w:t>Е.Н.Солововой</w:t>
      </w:r>
      <w:proofErr w:type="spellEnd"/>
      <w:r w:rsidRPr="00BE07C4">
        <w:rPr>
          <w:rFonts w:ascii="Times New Roman" w:eastAsia="Calibri" w:hAnsi="Times New Roman" w:cs="Times New Roman"/>
          <w:iCs/>
          <w:color w:val="000000"/>
          <w:sz w:val="24"/>
          <w:szCs w:val="24"/>
          <w:shd w:val="clear" w:color="auto" w:fill="FFFFFF"/>
          <w:lang w:eastAsia="ru-RU"/>
        </w:rPr>
        <w:t>.</w:t>
      </w:r>
    </w:p>
    <w:p w:rsidR="00BE07C4" w:rsidRPr="00BE07C4" w:rsidRDefault="00BE07C4" w:rsidP="00BE07C4">
      <w:pPr>
        <w:autoSpaceDE w:val="0"/>
        <w:autoSpaceDN w:val="0"/>
        <w:adjustRightInd w:val="0"/>
        <w:spacing w:after="0"/>
        <w:jc w:val="center"/>
        <w:rPr>
          <w:rFonts w:ascii="Times New Roman CYR" w:eastAsia="Times New Roman" w:hAnsi="Times New Roman CYR" w:cs="Times New Roman CYR"/>
          <w:b/>
          <w:bCs/>
          <w:color w:val="000000"/>
          <w:spacing w:val="1"/>
          <w:sz w:val="24"/>
          <w:szCs w:val="24"/>
          <w:lang w:eastAsia="ru-RU"/>
        </w:rPr>
      </w:pPr>
    </w:p>
    <w:p w:rsidR="00C35253" w:rsidRDefault="00BE07C4" w:rsidP="00C35253">
      <w:pPr>
        <w:autoSpaceDE w:val="0"/>
        <w:autoSpaceDN w:val="0"/>
        <w:adjustRightInd w:val="0"/>
        <w:spacing w:after="0"/>
        <w:jc w:val="center"/>
        <w:rPr>
          <w:rFonts w:ascii="Times New Roman CYR" w:eastAsia="Times New Roman" w:hAnsi="Times New Roman CYR" w:cs="Times New Roman CYR"/>
          <w:b/>
          <w:bCs/>
          <w:color w:val="000000"/>
          <w:spacing w:val="1"/>
          <w:sz w:val="24"/>
          <w:szCs w:val="24"/>
          <w:lang w:eastAsia="ru-RU"/>
        </w:rPr>
      </w:pPr>
      <w:r w:rsidRPr="00BE07C4">
        <w:rPr>
          <w:rFonts w:ascii="Times New Roman CYR" w:eastAsia="Times New Roman" w:hAnsi="Times New Roman CYR" w:cs="Times New Roman CYR"/>
          <w:b/>
          <w:bCs/>
          <w:color w:val="000000"/>
          <w:spacing w:val="1"/>
          <w:sz w:val="24"/>
          <w:szCs w:val="24"/>
          <w:lang w:eastAsia="ru-RU"/>
        </w:rPr>
        <w:t>Дополнительная</w:t>
      </w:r>
    </w:p>
    <w:p w:rsidR="00BE07C4" w:rsidRPr="00C35253" w:rsidRDefault="00BE07C4" w:rsidP="00C35253">
      <w:pPr>
        <w:autoSpaceDE w:val="0"/>
        <w:autoSpaceDN w:val="0"/>
        <w:adjustRightInd w:val="0"/>
        <w:spacing w:after="0"/>
        <w:jc w:val="center"/>
        <w:rPr>
          <w:rFonts w:ascii="Times New Roman CYR" w:eastAsia="Times New Roman" w:hAnsi="Times New Roman CYR" w:cs="Times New Roman CYR"/>
          <w:b/>
          <w:bCs/>
          <w:color w:val="000000"/>
          <w:spacing w:val="1"/>
          <w:sz w:val="24"/>
          <w:szCs w:val="24"/>
          <w:lang w:eastAsia="ru-RU"/>
        </w:rPr>
      </w:pPr>
      <w:r w:rsidRPr="00BE07C4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Книга для учителя и Звуковое пособие, авторы: С.Г. </w:t>
      </w:r>
      <w:proofErr w:type="gramStart"/>
      <w:r w:rsidRPr="00BE07C4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Тер-Минасова</w:t>
      </w:r>
      <w:proofErr w:type="gramEnd"/>
      <w:r w:rsidRPr="00BE07C4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, Л.М. </w:t>
      </w:r>
      <w:proofErr w:type="spellStart"/>
      <w:r w:rsidRPr="00BE07C4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Узунова</w:t>
      </w:r>
      <w:proofErr w:type="spellEnd"/>
      <w:r w:rsidRPr="00BE07C4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, Е.И. </w:t>
      </w:r>
      <w:proofErr w:type="spellStart"/>
      <w:r w:rsidRPr="00BE07C4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Сухина</w:t>
      </w:r>
      <w:proofErr w:type="spellEnd"/>
      <w:r w:rsidRPr="00BE07C4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.</w:t>
      </w:r>
    </w:p>
    <w:p w:rsidR="00BE07C4" w:rsidRPr="00BE07C4" w:rsidRDefault="00BE07C4" w:rsidP="00BE07C4">
      <w:pPr>
        <w:autoSpaceDE w:val="0"/>
        <w:autoSpaceDN w:val="0"/>
        <w:adjustRightInd w:val="0"/>
        <w:spacing w:after="0"/>
        <w:jc w:val="center"/>
        <w:rPr>
          <w:rFonts w:ascii="Times New Roman CYR" w:eastAsia="Times New Roman" w:hAnsi="Times New Roman CYR" w:cs="Times New Roman CYR"/>
          <w:b/>
          <w:bCs/>
          <w:color w:val="000000"/>
          <w:spacing w:val="1"/>
          <w:sz w:val="24"/>
          <w:szCs w:val="24"/>
          <w:lang w:eastAsia="ru-RU"/>
        </w:rPr>
      </w:pPr>
      <w:r w:rsidRPr="00BE07C4">
        <w:rPr>
          <w:rFonts w:ascii="Times New Roman CYR" w:eastAsia="Times New Roman" w:hAnsi="Times New Roman CYR" w:cs="Times New Roman CYR"/>
          <w:b/>
          <w:bCs/>
          <w:color w:val="000000"/>
          <w:spacing w:val="1"/>
          <w:sz w:val="24"/>
          <w:szCs w:val="24"/>
          <w:lang w:eastAsia="ru-RU"/>
        </w:rPr>
        <w:t>Литература для учащихся</w:t>
      </w:r>
    </w:p>
    <w:p w:rsidR="00C35253" w:rsidRDefault="00BE07C4" w:rsidP="00C35253">
      <w:pPr>
        <w:autoSpaceDE w:val="0"/>
        <w:autoSpaceDN w:val="0"/>
        <w:adjustRightInd w:val="0"/>
        <w:spacing w:after="0"/>
        <w:jc w:val="center"/>
        <w:rPr>
          <w:rFonts w:ascii="Times New Roman CYR" w:eastAsia="Times New Roman" w:hAnsi="Times New Roman CYR" w:cs="Times New Roman CYR"/>
          <w:b/>
          <w:bCs/>
          <w:color w:val="000000"/>
          <w:spacing w:val="1"/>
          <w:sz w:val="24"/>
          <w:szCs w:val="24"/>
          <w:lang w:eastAsia="ru-RU"/>
        </w:rPr>
      </w:pPr>
      <w:r w:rsidRPr="00BE07C4">
        <w:rPr>
          <w:rFonts w:ascii="Times New Roman CYR" w:eastAsia="Times New Roman" w:hAnsi="Times New Roman CYR" w:cs="Times New Roman CYR"/>
          <w:b/>
          <w:bCs/>
          <w:color w:val="000000"/>
          <w:spacing w:val="1"/>
          <w:sz w:val="24"/>
          <w:szCs w:val="24"/>
          <w:lang w:eastAsia="ru-RU"/>
        </w:rPr>
        <w:t>Основная</w:t>
      </w:r>
    </w:p>
    <w:p w:rsidR="00BE07C4" w:rsidRPr="00C35253" w:rsidRDefault="00BE07C4" w:rsidP="00C35253">
      <w:pPr>
        <w:autoSpaceDE w:val="0"/>
        <w:autoSpaceDN w:val="0"/>
        <w:adjustRightInd w:val="0"/>
        <w:spacing w:after="0"/>
        <w:jc w:val="center"/>
        <w:rPr>
          <w:rFonts w:ascii="Times New Roman CYR" w:eastAsia="Times New Roman" w:hAnsi="Times New Roman CYR" w:cs="Times New Roman CYR"/>
          <w:b/>
          <w:bCs/>
          <w:color w:val="000000"/>
          <w:spacing w:val="1"/>
          <w:sz w:val="24"/>
          <w:szCs w:val="24"/>
          <w:lang w:eastAsia="ru-RU"/>
        </w:rPr>
      </w:pPr>
      <w:r w:rsidRPr="00BE07C4">
        <w:rPr>
          <w:rFonts w:ascii="Times New Roman CYR" w:eastAsia="Times New Roman" w:hAnsi="Times New Roman CYR" w:cs="Times New Roman CYR"/>
          <w:bCs/>
          <w:color w:val="000000"/>
          <w:spacing w:val="1"/>
          <w:sz w:val="24"/>
          <w:szCs w:val="24"/>
          <w:lang w:eastAsia="ru-RU"/>
        </w:rPr>
        <w:t>Рабочая тетрадь и книга для чтения</w:t>
      </w:r>
      <w:r w:rsidRPr="00BE07C4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, авторы: С.Г. </w:t>
      </w:r>
      <w:proofErr w:type="gramStart"/>
      <w:r w:rsidRPr="00BE07C4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Тер-Минасова</w:t>
      </w:r>
      <w:proofErr w:type="gramEnd"/>
      <w:r w:rsidRPr="00BE07C4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, Л.М. </w:t>
      </w:r>
      <w:proofErr w:type="spellStart"/>
      <w:r w:rsidRPr="00BE07C4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Узунова</w:t>
      </w:r>
      <w:proofErr w:type="spellEnd"/>
      <w:r w:rsidRPr="00BE07C4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, Е.И. </w:t>
      </w:r>
      <w:proofErr w:type="spellStart"/>
      <w:r w:rsidRPr="00BE07C4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Сухина</w:t>
      </w:r>
      <w:proofErr w:type="spellEnd"/>
      <w:r w:rsidRPr="00BE07C4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.</w:t>
      </w:r>
    </w:p>
    <w:p w:rsidR="00BE07C4" w:rsidRPr="00BE07C4" w:rsidRDefault="00BE07C4" w:rsidP="00BE07C4">
      <w:pPr>
        <w:autoSpaceDE w:val="0"/>
        <w:autoSpaceDN w:val="0"/>
        <w:adjustRightInd w:val="0"/>
        <w:spacing w:after="0"/>
        <w:jc w:val="center"/>
        <w:rPr>
          <w:rFonts w:ascii="Times New Roman CYR" w:eastAsia="Times New Roman" w:hAnsi="Times New Roman CYR" w:cs="Times New Roman CYR"/>
          <w:b/>
          <w:bCs/>
          <w:color w:val="000000"/>
          <w:spacing w:val="1"/>
          <w:sz w:val="24"/>
          <w:szCs w:val="24"/>
          <w:lang w:eastAsia="ru-RU"/>
        </w:rPr>
      </w:pPr>
      <w:r w:rsidRPr="00BE07C4">
        <w:rPr>
          <w:rFonts w:ascii="Times New Roman CYR" w:eastAsia="Times New Roman" w:hAnsi="Times New Roman CYR" w:cs="Times New Roman CYR"/>
          <w:b/>
          <w:bCs/>
          <w:color w:val="000000"/>
          <w:spacing w:val="1"/>
          <w:sz w:val="24"/>
          <w:szCs w:val="24"/>
          <w:lang w:eastAsia="ru-RU"/>
        </w:rPr>
        <w:t>Дополнительная</w:t>
      </w:r>
    </w:p>
    <w:p w:rsidR="00BE07C4" w:rsidRPr="00BE07C4" w:rsidRDefault="00BE07C4" w:rsidP="00BE07C4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</w:pPr>
    </w:p>
    <w:p w:rsidR="00BE07C4" w:rsidRPr="00BE07C4" w:rsidRDefault="00BE07C4" w:rsidP="00BE07C4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</w:pPr>
      <w:r w:rsidRPr="00BE07C4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Кузнецова Ю. Н. 50 полезных диалогов на английском языке для тебя и твоих друзей: учеб</w:t>
      </w:r>
      <w:proofErr w:type="gramStart"/>
      <w:r w:rsidRPr="00BE07C4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.</w:t>
      </w:r>
      <w:proofErr w:type="gramEnd"/>
      <w:r w:rsidRPr="00BE07C4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gramStart"/>
      <w:r w:rsidRPr="00BE07C4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к</w:t>
      </w:r>
      <w:proofErr w:type="gramEnd"/>
      <w:r w:rsidRPr="00BE07C4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н. для чтения на англ. яз. – М.: АСТ: </w:t>
      </w:r>
      <w:proofErr w:type="spellStart"/>
      <w:r w:rsidRPr="00BE07C4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Астрель</w:t>
      </w:r>
      <w:proofErr w:type="spellEnd"/>
      <w:r w:rsidRPr="00BE07C4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: </w:t>
      </w:r>
      <w:proofErr w:type="spellStart"/>
      <w:r w:rsidRPr="00BE07C4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Профиздат</w:t>
      </w:r>
      <w:proofErr w:type="spellEnd"/>
      <w:r w:rsidRPr="00BE07C4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, 2007. – 127, [1] c.</w:t>
      </w:r>
    </w:p>
    <w:p w:rsidR="00BE07C4" w:rsidRPr="00BE07C4" w:rsidRDefault="00BE07C4" w:rsidP="00BE07C4">
      <w:pPr>
        <w:autoSpaceDE w:val="0"/>
        <w:autoSpaceDN w:val="0"/>
        <w:adjustRightInd w:val="0"/>
        <w:jc w:val="center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</w:p>
    <w:p w:rsidR="00BE07C4" w:rsidRPr="00BE07C4" w:rsidRDefault="00BE07C4" w:rsidP="00BE07C4">
      <w:pPr>
        <w:autoSpaceDE w:val="0"/>
        <w:autoSpaceDN w:val="0"/>
        <w:adjustRightInd w:val="0"/>
        <w:jc w:val="center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BE07C4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Электронные ресурсы</w:t>
      </w:r>
    </w:p>
    <w:p w:rsidR="00BE07C4" w:rsidRPr="00BE07C4" w:rsidRDefault="00BE07C4" w:rsidP="00BE07C4">
      <w:pPr>
        <w:tabs>
          <w:tab w:val="left" w:pos="1665"/>
        </w:tabs>
        <w:autoSpaceDE w:val="0"/>
        <w:autoSpaceDN w:val="0"/>
        <w:adjustRightInd w:val="0"/>
        <w:jc w:val="center"/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</w:pPr>
      <w:r w:rsidRPr="00BE07C4"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  <w:t>Интернет ресурсы</w:t>
      </w:r>
    </w:p>
    <w:p w:rsidR="00BE07C4" w:rsidRPr="00BE07C4" w:rsidRDefault="00BE07C4" w:rsidP="00BE07C4">
      <w:pPr>
        <w:numPr>
          <w:ilvl w:val="0"/>
          <w:numId w:val="6"/>
        </w:numPr>
        <w:tabs>
          <w:tab w:val="left" w:pos="1665"/>
        </w:tabs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BE07C4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Сайт Российской государственной библиотеки </w:t>
      </w:r>
      <w:hyperlink r:id="rId6" w:history="1">
        <w:r w:rsidRPr="00BE07C4">
          <w:rPr>
            <w:rFonts w:ascii="Times New Roman" w:eastAsia="Calibri" w:hAnsi="Times New Roman" w:cs="Times New Roman"/>
            <w:sz w:val="24"/>
            <w:szCs w:val="24"/>
            <w:u w:val="single"/>
          </w:rPr>
          <w:t>http://www.rgdb.ru</w:t>
        </w:r>
      </w:hyperlink>
    </w:p>
    <w:p w:rsidR="00BE07C4" w:rsidRPr="00BE07C4" w:rsidRDefault="00BE07C4" w:rsidP="00BE07C4">
      <w:pPr>
        <w:numPr>
          <w:ilvl w:val="0"/>
          <w:numId w:val="6"/>
        </w:numPr>
        <w:tabs>
          <w:tab w:val="left" w:pos="1665"/>
        </w:tabs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E07C4">
        <w:rPr>
          <w:rFonts w:ascii="Times New Roman" w:eastAsia="Calibri" w:hAnsi="Times New Roman" w:cs="Times New Roman"/>
          <w:sz w:val="24"/>
          <w:szCs w:val="24"/>
        </w:rPr>
        <w:t xml:space="preserve">Сообщество взаимопомощи учителей «Мы вместе» </w:t>
      </w:r>
      <w:hyperlink r:id="rId7" w:history="1">
        <w:r w:rsidRPr="00BE07C4">
          <w:rPr>
            <w:rFonts w:ascii="Times New Roman" w:eastAsia="Calibri" w:hAnsi="Times New Roman" w:cs="Times New Roman"/>
            <w:sz w:val="24"/>
            <w:szCs w:val="24"/>
            <w:u w:val="single"/>
            <w:lang w:val="en-US"/>
          </w:rPr>
          <w:t>www</w:t>
        </w:r>
        <w:r w:rsidRPr="00BE07C4">
          <w:rPr>
            <w:rFonts w:ascii="Times New Roman" w:eastAsia="Calibri" w:hAnsi="Times New Roman" w:cs="Times New Roman"/>
            <w:sz w:val="24"/>
            <w:szCs w:val="24"/>
            <w:u w:val="single"/>
          </w:rPr>
          <w:t>.pedsovet.su</w:t>
        </w:r>
      </w:hyperlink>
    </w:p>
    <w:p w:rsidR="00BE07C4" w:rsidRPr="00BE07C4" w:rsidRDefault="00BE07C4" w:rsidP="00BE07C4">
      <w:pPr>
        <w:numPr>
          <w:ilvl w:val="0"/>
          <w:numId w:val="6"/>
        </w:numPr>
        <w:tabs>
          <w:tab w:val="left" w:pos="1665"/>
        </w:tabs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E07C4">
        <w:rPr>
          <w:rFonts w:ascii="Times New Roman" w:eastAsia="Calibri" w:hAnsi="Times New Roman" w:cs="Times New Roman"/>
          <w:sz w:val="24"/>
          <w:szCs w:val="24"/>
        </w:rPr>
        <w:t xml:space="preserve">Методическая копилка, информационные технологии в школе. </w:t>
      </w:r>
      <w:r w:rsidRPr="00BE07C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</w:t>
      </w:r>
      <w:hyperlink r:id="rId8" w:history="1">
        <w:r w:rsidRPr="00BE07C4">
          <w:rPr>
            <w:rFonts w:ascii="Times New Roman" w:eastAsia="Calibri" w:hAnsi="Times New Roman" w:cs="Times New Roman"/>
            <w:sz w:val="24"/>
            <w:szCs w:val="24"/>
            <w:u w:val="single"/>
          </w:rPr>
          <w:t>www.uroki.ru</w:t>
        </w:r>
      </w:hyperlink>
    </w:p>
    <w:p w:rsidR="00BE07C4" w:rsidRPr="00BE07C4" w:rsidRDefault="00BE07C4" w:rsidP="00BE07C4">
      <w:pPr>
        <w:numPr>
          <w:ilvl w:val="0"/>
          <w:numId w:val="6"/>
        </w:numPr>
        <w:tabs>
          <w:tab w:val="left" w:pos="1665"/>
        </w:tabs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E07C4">
        <w:rPr>
          <w:rFonts w:ascii="Times New Roman" w:eastAsia="Calibri" w:hAnsi="Times New Roman" w:cs="Times New Roman"/>
          <w:sz w:val="24"/>
          <w:szCs w:val="24"/>
          <w:lang w:eastAsia="ru-RU"/>
        </w:rPr>
        <w:t>Интернет-сообщество «Английский язык в школе»</w:t>
      </w:r>
      <w:hyperlink r:id="rId9" w:history="1">
        <w:r w:rsidRPr="00BE07C4">
          <w:rPr>
            <w:rFonts w:ascii="Times New Roman" w:eastAsia="Calibri" w:hAnsi="Times New Roman" w:cs="Times New Roman"/>
            <w:sz w:val="24"/>
            <w:szCs w:val="24"/>
            <w:u w:val="single"/>
            <w:lang w:val="en-US" w:eastAsia="ru-RU"/>
          </w:rPr>
          <w:t>www</w:t>
        </w:r>
        <w:r w:rsidRPr="00BE07C4">
          <w:rPr>
            <w:rFonts w:ascii="Times New Roman" w:eastAsia="Calibri" w:hAnsi="Times New Roman" w:cs="Times New Roman"/>
            <w:sz w:val="24"/>
            <w:szCs w:val="24"/>
            <w:u w:val="single"/>
            <w:lang w:eastAsia="ru-RU"/>
          </w:rPr>
          <w:t>.</w:t>
        </w:r>
        <w:proofErr w:type="spellStart"/>
        <w:r w:rsidRPr="00BE07C4">
          <w:rPr>
            <w:rFonts w:ascii="Times New Roman" w:eastAsia="Calibri" w:hAnsi="Times New Roman" w:cs="Times New Roman"/>
            <w:sz w:val="24"/>
            <w:szCs w:val="24"/>
            <w:u w:val="single"/>
            <w:lang w:val="en-US" w:eastAsia="ru-RU"/>
          </w:rPr>
          <w:t>anglyaz</w:t>
        </w:r>
        <w:proofErr w:type="spellEnd"/>
        <w:r w:rsidRPr="00BE07C4">
          <w:rPr>
            <w:rFonts w:ascii="Times New Roman" w:eastAsia="Calibri" w:hAnsi="Times New Roman" w:cs="Times New Roman"/>
            <w:sz w:val="24"/>
            <w:szCs w:val="24"/>
            <w:u w:val="single"/>
            <w:lang w:eastAsia="ru-RU"/>
          </w:rPr>
          <w:t>.</w:t>
        </w:r>
        <w:proofErr w:type="spellStart"/>
        <w:r w:rsidRPr="00BE07C4">
          <w:rPr>
            <w:rFonts w:ascii="Times New Roman" w:eastAsia="Calibri" w:hAnsi="Times New Roman" w:cs="Times New Roman"/>
            <w:sz w:val="24"/>
            <w:szCs w:val="24"/>
            <w:u w:val="single"/>
            <w:lang w:val="en-US" w:eastAsia="ru-RU"/>
          </w:rPr>
          <w:t>ru</w:t>
        </w:r>
        <w:proofErr w:type="spellEnd"/>
      </w:hyperlink>
    </w:p>
    <w:p w:rsidR="00BE07C4" w:rsidRPr="00BE07C4" w:rsidRDefault="00BE07C4" w:rsidP="00BE07C4">
      <w:pPr>
        <w:numPr>
          <w:ilvl w:val="0"/>
          <w:numId w:val="6"/>
        </w:numPr>
        <w:tabs>
          <w:tab w:val="left" w:pos="1665"/>
        </w:tabs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E07C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Учебно-методический портал </w:t>
      </w:r>
      <w:hyperlink r:id="rId10" w:history="1">
        <w:r w:rsidRPr="00BE07C4">
          <w:rPr>
            <w:rFonts w:ascii="Times New Roman" w:eastAsia="Calibri" w:hAnsi="Times New Roman" w:cs="Times New Roman"/>
            <w:sz w:val="24"/>
            <w:szCs w:val="24"/>
            <w:u w:val="single"/>
            <w:lang w:eastAsia="ru-RU"/>
          </w:rPr>
          <w:t>http://www.uchmet.ru</w:t>
        </w:r>
      </w:hyperlink>
    </w:p>
    <w:p w:rsidR="00BE07C4" w:rsidRPr="00BE07C4" w:rsidRDefault="00BE07C4" w:rsidP="00BE07C4">
      <w:pPr>
        <w:numPr>
          <w:ilvl w:val="0"/>
          <w:numId w:val="6"/>
        </w:numPr>
        <w:tabs>
          <w:tab w:val="left" w:pos="1665"/>
        </w:tabs>
        <w:autoSpaceDE w:val="0"/>
        <w:autoSpaceDN w:val="0"/>
        <w:adjustRightInd w:val="0"/>
        <w:spacing w:after="0" w:line="240" w:lineRule="auto"/>
        <w:ind w:left="644" w:hanging="36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E07C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Сообщество учителей английского языка </w:t>
      </w:r>
      <w:hyperlink r:id="rId11" w:history="1">
        <w:r w:rsidRPr="00BE07C4">
          <w:rPr>
            <w:rFonts w:ascii="Times New Roman" w:eastAsia="Calibri" w:hAnsi="Times New Roman" w:cs="Times New Roman"/>
            <w:sz w:val="24"/>
            <w:szCs w:val="24"/>
            <w:u w:val="single"/>
            <w:lang w:eastAsia="ru-RU"/>
          </w:rPr>
          <w:t>http://tea4er.ru</w:t>
        </w:r>
      </w:hyperlink>
    </w:p>
    <w:p w:rsidR="00BE07C4" w:rsidRPr="00BE07C4" w:rsidRDefault="00BE07C4" w:rsidP="00BE07C4">
      <w:pPr>
        <w:autoSpaceDE w:val="0"/>
        <w:autoSpaceDN w:val="0"/>
        <w:adjustRightInd w:val="0"/>
        <w:spacing w:after="0"/>
        <w:jc w:val="center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proofErr w:type="spellStart"/>
      <w:r w:rsidRPr="00BE07C4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Аудиоиздания</w:t>
      </w:r>
      <w:proofErr w:type="spellEnd"/>
    </w:p>
    <w:p w:rsidR="00BE07C4" w:rsidRPr="00BE07C4" w:rsidRDefault="00BE07C4" w:rsidP="00BE07C4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E07C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Материально-техническое обеспечение</w:t>
      </w:r>
    </w:p>
    <w:p w:rsidR="00BE07C4" w:rsidRPr="00BE07C4" w:rsidRDefault="00BE07C4" w:rsidP="00BE07C4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E07C4">
        <w:rPr>
          <w:rFonts w:ascii="Times New Roman" w:eastAsia="Times New Roman" w:hAnsi="Times New Roman" w:cs="Times New Roman"/>
          <w:sz w:val="24"/>
          <w:szCs w:val="24"/>
          <w:lang w:eastAsia="ru-RU"/>
        </w:rPr>
        <w:t>Ноутбук с подключением к сети Интернет</w:t>
      </w:r>
    </w:p>
    <w:p w:rsidR="00BE07C4" w:rsidRPr="00BE07C4" w:rsidRDefault="00BE07C4" w:rsidP="00BE07C4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07C4">
        <w:rPr>
          <w:rFonts w:ascii="Times New Roman" w:eastAsia="Times New Roman" w:hAnsi="Times New Roman" w:cs="Times New Roman"/>
          <w:sz w:val="24"/>
          <w:szCs w:val="24"/>
          <w:lang w:eastAsia="ru-RU"/>
        </w:rPr>
        <w:t>МФУ (принтер, сканер, копир)</w:t>
      </w:r>
    </w:p>
    <w:p w:rsidR="00BE07C4" w:rsidRPr="00BE07C4" w:rsidRDefault="00BE07C4" w:rsidP="00BE07C4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07C4">
        <w:rPr>
          <w:rFonts w:ascii="Times New Roman" w:eastAsia="Times New Roman" w:hAnsi="Times New Roman" w:cs="Times New Roman"/>
          <w:sz w:val="24"/>
          <w:szCs w:val="24"/>
          <w:lang w:eastAsia="ru-RU"/>
        </w:rPr>
        <w:t>Мультимедийный проектор</w:t>
      </w:r>
    </w:p>
    <w:p w:rsidR="00BE07C4" w:rsidRDefault="00BE07C4" w:rsidP="00BE07C4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07C4">
        <w:rPr>
          <w:rFonts w:ascii="Times New Roman" w:eastAsia="Times New Roman" w:hAnsi="Times New Roman" w:cs="Times New Roman"/>
          <w:sz w:val="24"/>
          <w:szCs w:val="24"/>
          <w:lang w:eastAsia="ru-RU"/>
        </w:rPr>
        <w:t>Гарнитура (колонки)</w:t>
      </w:r>
    </w:p>
    <w:p w:rsidR="00E075D1" w:rsidRPr="00BE07C4" w:rsidRDefault="00E075D1" w:rsidP="00BE07C4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Наглядн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о-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методическое пособие.</w:t>
      </w:r>
    </w:p>
    <w:p w:rsidR="00BE07C4" w:rsidRPr="00BE07C4" w:rsidRDefault="00BE07C4" w:rsidP="00BE07C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en-US" w:eastAsia="ru-RU"/>
        </w:rPr>
      </w:pPr>
    </w:p>
    <w:p w:rsidR="00BE07C4" w:rsidRPr="00BE07C4" w:rsidRDefault="00BE07C4" w:rsidP="00BE07C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C01A01" w:rsidRDefault="00C01A01"/>
    <w:sectPr w:rsidR="00C01A01" w:rsidSect="00C35253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3A2F5EC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134600B"/>
    <w:multiLevelType w:val="hybridMultilevel"/>
    <w:tmpl w:val="7E8057C6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02896563"/>
    <w:multiLevelType w:val="hybridMultilevel"/>
    <w:tmpl w:val="117E910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5E649A30">
      <w:start w:val="3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2A46AA8"/>
    <w:multiLevelType w:val="hybridMultilevel"/>
    <w:tmpl w:val="B1128790"/>
    <w:lvl w:ilvl="0" w:tplc="29B20BE4"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4">
    <w:nsid w:val="06E4100F"/>
    <w:multiLevelType w:val="multilevel"/>
    <w:tmpl w:val="76ECA3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931539B"/>
    <w:multiLevelType w:val="multilevel"/>
    <w:tmpl w:val="75F0E5D8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B7F2A65"/>
    <w:multiLevelType w:val="hybridMultilevel"/>
    <w:tmpl w:val="5EF40B5C"/>
    <w:lvl w:ilvl="0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7">
    <w:nsid w:val="0E254C55"/>
    <w:multiLevelType w:val="hybridMultilevel"/>
    <w:tmpl w:val="3620B7FA"/>
    <w:lvl w:ilvl="0" w:tplc="B3A2F5EC">
      <w:numFmt w:val="bullet"/>
      <w:lvlText w:val=""/>
      <w:legacy w:legacy="1" w:legacySpace="0" w:legacyIndent="360"/>
      <w:lvlJc w:val="left"/>
      <w:pPr>
        <w:ind w:left="0" w:firstLine="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0EA46347"/>
    <w:multiLevelType w:val="hybridMultilevel"/>
    <w:tmpl w:val="352A107A"/>
    <w:lvl w:ilvl="0" w:tplc="29B20BE4"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9">
    <w:nsid w:val="135B4A63"/>
    <w:multiLevelType w:val="hybridMultilevel"/>
    <w:tmpl w:val="F7FAE25C"/>
    <w:lvl w:ilvl="0" w:tplc="29B20BE4"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0">
    <w:nsid w:val="145950A5"/>
    <w:multiLevelType w:val="multilevel"/>
    <w:tmpl w:val="2464584A"/>
    <w:lvl w:ilvl="0">
      <w:start w:val="2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6D104EF"/>
    <w:multiLevelType w:val="hybridMultilevel"/>
    <w:tmpl w:val="F5F663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6F5669A"/>
    <w:multiLevelType w:val="multilevel"/>
    <w:tmpl w:val="D6728358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189F3B14"/>
    <w:multiLevelType w:val="hybridMultilevel"/>
    <w:tmpl w:val="2C0E9A8E"/>
    <w:lvl w:ilvl="0" w:tplc="F984F0D8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22823CC"/>
    <w:multiLevelType w:val="multilevel"/>
    <w:tmpl w:val="E37E18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258C3024"/>
    <w:multiLevelType w:val="multilevel"/>
    <w:tmpl w:val="5DA29E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2DFF4ACB"/>
    <w:multiLevelType w:val="multilevel"/>
    <w:tmpl w:val="479C91E8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0422084"/>
    <w:multiLevelType w:val="multilevel"/>
    <w:tmpl w:val="4D02B5D2"/>
    <w:lvl w:ilvl="0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06C4E37"/>
    <w:multiLevelType w:val="multilevel"/>
    <w:tmpl w:val="B77EEE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30CC506D"/>
    <w:multiLevelType w:val="hybridMultilevel"/>
    <w:tmpl w:val="7DBE46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1CC184B"/>
    <w:multiLevelType w:val="hybridMultilevel"/>
    <w:tmpl w:val="3C76C458"/>
    <w:lvl w:ilvl="0" w:tplc="0882D14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5694894"/>
    <w:multiLevelType w:val="multilevel"/>
    <w:tmpl w:val="16A03742"/>
    <w:lvl w:ilvl="0">
      <w:start w:val="2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43920AEC"/>
    <w:multiLevelType w:val="hybridMultilevel"/>
    <w:tmpl w:val="C5A264DA"/>
    <w:lvl w:ilvl="0" w:tplc="B3A2F5EC">
      <w:numFmt w:val="bullet"/>
      <w:lvlText w:val=""/>
      <w:legacy w:legacy="1" w:legacySpace="0" w:legacyIndent="360"/>
      <w:lvlJc w:val="left"/>
      <w:pPr>
        <w:ind w:left="0" w:firstLine="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48D60674"/>
    <w:multiLevelType w:val="hybridMultilevel"/>
    <w:tmpl w:val="D4FE8B04"/>
    <w:lvl w:ilvl="0" w:tplc="04190001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24">
    <w:nsid w:val="48DE2218"/>
    <w:multiLevelType w:val="multilevel"/>
    <w:tmpl w:val="528E86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499D50D8"/>
    <w:multiLevelType w:val="hybridMultilevel"/>
    <w:tmpl w:val="24067C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A2C4AD8"/>
    <w:multiLevelType w:val="hybridMultilevel"/>
    <w:tmpl w:val="F5984A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D7D75F8"/>
    <w:multiLevelType w:val="hybridMultilevel"/>
    <w:tmpl w:val="6ABE7E6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>
    <w:nsid w:val="5A123D88"/>
    <w:multiLevelType w:val="hybridMultilevel"/>
    <w:tmpl w:val="ABBE03F8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61C3379C"/>
    <w:multiLevelType w:val="hybridMultilevel"/>
    <w:tmpl w:val="4F94441A"/>
    <w:lvl w:ilvl="0" w:tplc="29B20BE4"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0">
    <w:nsid w:val="69076C3B"/>
    <w:multiLevelType w:val="hybridMultilevel"/>
    <w:tmpl w:val="E77C04E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>
    <w:nsid w:val="69CB677D"/>
    <w:multiLevelType w:val="hybridMultilevel"/>
    <w:tmpl w:val="11125898"/>
    <w:lvl w:ilvl="0" w:tplc="29B20BE4"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2">
    <w:nsid w:val="72A20D78"/>
    <w:multiLevelType w:val="multilevel"/>
    <w:tmpl w:val="AF1404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780D6428"/>
    <w:multiLevelType w:val="multilevel"/>
    <w:tmpl w:val="5DA29E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7DED4A81"/>
    <w:multiLevelType w:val="hybridMultilevel"/>
    <w:tmpl w:val="A718E490"/>
    <w:lvl w:ilvl="0" w:tplc="C284CA0E">
      <w:numFmt w:val="bullet"/>
      <w:lvlText w:val="•"/>
      <w:lvlJc w:val="left"/>
      <w:pPr>
        <w:ind w:left="787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85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73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93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1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733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53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7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93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3"/>
  </w:num>
  <w:num w:numId="3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0" w:firstLine="0"/>
        </w:pPr>
        <w:rPr>
          <w:rFonts w:ascii="Symbol" w:hAnsi="Symbol" w:hint="default"/>
        </w:rPr>
      </w:lvl>
    </w:lvlOverride>
  </w:num>
  <w:num w:numId="4">
    <w:abstractNumId w:val="34"/>
  </w:num>
  <w:num w:numId="5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0" w:firstLine="0"/>
        </w:pPr>
        <w:rPr>
          <w:rFonts w:ascii="Symbol" w:hAnsi="Symbol" w:hint="default"/>
        </w:rPr>
      </w:lvl>
    </w:lvlOverride>
  </w:num>
  <w:num w:numId="6">
    <w:abstractNumId w:val="22"/>
  </w:num>
  <w:num w:numId="7">
    <w:abstractNumId w:val="7"/>
  </w:num>
  <w:num w:numId="8">
    <w:abstractNumId w:val="19"/>
  </w:num>
  <w:num w:numId="9">
    <w:abstractNumId w:val="11"/>
  </w:num>
  <w:num w:numId="10">
    <w:abstractNumId w:val="14"/>
  </w:num>
  <w:num w:numId="11">
    <w:abstractNumId w:val="24"/>
  </w:num>
  <w:num w:numId="12">
    <w:abstractNumId w:val="26"/>
  </w:num>
  <w:num w:numId="13">
    <w:abstractNumId w:val="4"/>
  </w:num>
  <w:num w:numId="14">
    <w:abstractNumId w:val="16"/>
  </w:num>
  <w:num w:numId="15">
    <w:abstractNumId w:val="5"/>
  </w:num>
  <w:num w:numId="16">
    <w:abstractNumId w:val="12"/>
  </w:num>
  <w:num w:numId="17">
    <w:abstractNumId w:val="10"/>
  </w:num>
  <w:num w:numId="18">
    <w:abstractNumId w:val="21"/>
  </w:num>
  <w:num w:numId="19">
    <w:abstractNumId w:val="17"/>
  </w:num>
  <w:num w:numId="20">
    <w:abstractNumId w:val="3"/>
  </w:num>
  <w:num w:numId="21">
    <w:abstractNumId w:val="8"/>
  </w:num>
  <w:num w:numId="22">
    <w:abstractNumId w:val="31"/>
  </w:num>
  <w:num w:numId="23">
    <w:abstractNumId w:val="9"/>
  </w:num>
  <w:num w:numId="24">
    <w:abstractNumId w:val="29"/>
  </w:num>
  <w:num w:numId="25">
    <w:abstractNumId w:val="1"/>
  </w:num>
  <w:num w:numId="26">
    <w:abstractNumId w:val="30"/>
  </w:num>
  <w:num w:numId="27">
    <w:abstractNumId w:val="2"/>
  </w:num>
  <w:num w:numId="28">
    <w:abstractNumId w:val="28"/>
  </w:num>
  <w:num w:numId="29">
    <w:abstractNumId w:val="32"/>
  </w:num>
  <w:num w:numId="30">
    <w:abstractNumId w:val="18"/>
  </w:num>
  <w:num w:numId="31">
    <w:abstractNumId w:val="33"/>
  </w:num>
  <w:num w:numId="32">
    <w:abstractNumId w:val="15"/>
  </w:num>
  <w:num w:numId="33">
    <w:abstractNumId w:val="27"/>
  </w:num>
  <w:num w:numId="34">
    <w:abstractNumId w:val="20"/>
  </w:num>
  <w:num w:numId="35">
    <w:abstractNumId w:val="25"/>
  </w:num>
  <w:num w:numId="3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4421"/>
    <w:rsid w:val="00093BE9"/>
    <w:rsid w:val="00147E8E"/>
    <w:rsid w:val="00374421"/>
    <w:rsid w:val="00402282"/>
    <w:rsid w:val="00446839"/>
    <w:rsid w:val="00802643"/>
    <w:rsid w:val="008A6EF3"/>
    <w:rsid w:val="00A37EE5"/>
    <w:rsid w:val="00A60730"/>
    <w:rsid w:val="00B81283"/>
    <w:rsid w:val="00BE07C4"/>
    <w:rsid w:val="00C01A01"/>
    <w:rsid w:val="00C35253"/>
    <w:rsid w:val="00C607B2"/>
    <w:rsid w:val="00C859CA"/>
    <w:rsid w:val="00D52442"/>
    <w:rsid w:val="00E075D1"/>
    <w:rsid w:val="00E1154A"/>
    <w:rsid w:val="00EA6C09"/>
    <w:rsid w:val="00EC074B"/>
    <w:rsid w:val="00F91E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BE07C4"/>
  </w:style>
  <w:style w:type="character" w:styleId="a3">
    <w:name w:val="Hyperlink"/>
    <w:unhideWhenUsed/>
    <w:rsid w:val="00BE07C4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BE07C4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nhideWhenUsed/>
    <w:rsid w:val="00BE07C4"/>
    <w:pPr>
      <w:spacing w:after="0" w:line="240" w:lineRule="auto"/>
      <w:ind w:firstLine="706"/>
      <w:jc w:val="both"/>
    </w:pPr>
    <w:rPr>
      <w:rFonts w:ascii="Times New Roman" w:eastAsia="Calibri" w:hAnsi="Times New Roman" w:cs="Times New Roman"/>
      <w:sz w:val="28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BE07C4"/>
    <w:rPr>
      <w:rFonts w:ascii="Times New Roman" w:eastAsia="Calibri" w:hAnsi="Times New Roman" w:cs="Times New Roman"/>
      <w:sz w:val="28"/>
      <w:szCs w:val="24"/>
      <w:lang w:eastAsia="ru-RU"/>
    </w:rPr>
  </w:style>
  <w:style w:type="paragraph" w:styleId="a5">
    <w:name w:val="No Spacing"/>
    <w:uiPriority w:val="1"/>
    <w:qFormat/>
    <w:rsid w:val="00BE07C4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21">
    <w:name w:val="стиль2"/>
    <w:basedOn w:val="a"/>
    <w:rsid w:val="00BE07C4"/>
    <w:pPr>
      <w:spacing w:before="100" w:beforeAutospacing="1" w:after="100" w:afterAutospacing="1" w:line="240" w:lineRule="auto"/>
    </w:pPr>
    <w:rPr>
      <w:rFonts w:ascii="Tahoma" w:eastAsia="Calibri" w:hAnsi="Tahoma" w:cs="Tahoma"/>
      <w:sz w:val="20"/>
      <w:szCs w:val="20"/>
      <w:lang w:eastAsia="ru-RU"/>
    </w:rPr>
  </w:style>
  <w:style w:type="character" w:customStyle="1" w:styleId="a6">
    <w:name w:val="Основной текст_"/>
    <w:link w:val="10"/>
    <w:locked/>
    <w:rsid w:val="00BE07C4"/>
    <w:rPr>
      <w:sz w:val="23"/>
      <w:szCs w:val="23"/>
      <w:shd w:val="clear" w:color="auto" w:fill="FFFFFF"/>
    </w:rPr>
  </w:style>
  <w:style w:type="paragraph" w:customStyle="1" w:styleId="10">
    <w:name w:val="Основной текст1"/>
    <w:basedOn w:val="a"/>
    <w:link w:val="a6"/>
    <w:rsid w:val="00BE07C4"/>
    <w:pPr>
      <w:widowControl w:val="0"/>
      <w:shd w:val="clear" w:color="auto" w:fill="FFFFFF"/>
      <w:spacing w:before="420" w:after="0" w:line="259" w:lineRule="exact"/>
      <w:jc w:val="both"/>
    </w:pPr>
    <w:rPr>
      <w:sz w:val="23"/>
      <w:szCs w:val="23"/>
    </w:rPr>
  </w:style>
  <w:style w:type="paragraph" w:customStyle="1" w:styleId="a7">
    <w:name w:val="Стиль"/>
    <w:uiPriority w:val="99"/>
    <w:rsid w:val="00BE07C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Emphasis"/>
    <w:basedOn w:val="a0"/>
    <w:uiPriority w:val="20"/>
    <w:qFormat/>
    <w:rsid w:val="00BE07C4"/>
    <w:rPr>
      <w:i/>
      <w:iCs/>
    </w:rPr>
  </w:style>
  <w:style w:type="paragraph" w:styleId="a9">
    <w:name w:val="List Paragraph"/>
    <w:basedOn w:val="a"/>
    <w:uiPriority w:val="34"/>
    <w:qFormat/>
    <w:rsid w:val="00BE07C4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BE07C4"/>
  </w:style>
  <w:style w:type="paragraph" w:styleId="aa">
    <w:name w:val="Balloon Text"/>
    <w:basedOn w:val="a"/>
    <w:link w:val="ab"/>
    <w:uiPriority w:val="99"/>
    <w:semiHidden/>
    <w:unhideWhenUsed/>
    <w:rsid w:val="004468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4683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BE07C4"/>
  </w:style>
  <w:style w:type="character" w:styleId="a3">
    <w:name w:val="Hyperlink"/>
    <w:unhideWhenUsed/>
    <w:rsid w:val="00BE07C4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BE07C4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nhideWhenUsed/>
    <w:rsid w:val="00BE07C4"/>
    <w:pPr>
      <w:spacing w:after="0" w:line="240" w:lineRule="auto"/>
      <w:ind w:firstLine="706"/>
      <w:jc w:val="both"/>
    </w:pPr>
    <w:rPr>
      <w:rFonts w:ascii="Times New Roman" w:eastAsia="Calibri" w:hAnsi="Times New Roman" w:cs="Times New Roman"/>
      <w:sz w:val="28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BE07C4"/>
    <w:rPr>
      <w:rFonts w:ascii="Times New Roman" w:eastAsia="Calibri" w:hAnsi="Times New Roman" w:cs="Times New Roman"/>
      <w:sz w:val="28"/>
      <w:szCs w:val="24"/>
      <w:lang w:eastAsia="ru-RU"/>
    </w:rPr>
  </w:style>
  <w:style w:type="paragraph" w:styleId="a5">
    <w:name w:val="No Spacing"/>
    <w:uiPriority w:val="1"/>
    <w:qFormat/>
    <w:rsid w:val="00BE07C4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21">
    <w:name w:val="стиль2"/>
    <w:basedOn w:val="a"/>
    <w:rsid w:val="00BE07C4"/>
    <w:pPr>
      <w:spacing w:before="100" w:beforeAutospacing="1" w:after="100" w:afterAutospacing="1" w:line="240" w:lineRule="auto"/>
    </w:pPr>
    <w:rPr>
      <w:rFonts w:ascii="Tahoma" w:eastAsia="Calibri" w:hAnsi="Tahoma" w:cs="Tahoma"/>
      <w:sz w:val="20"/>
      <w:szCs w:val="20"/>
      <w:lang w:eastAsia="ru-RU"/>
    </w:rPr>
  </w:style>
  <w:style w:type="character" w:customStyle="1" w:styleId="a6">
    <w:name w:val="Основной текст_"/>
    <w:link w:val="10"/>
    <w:locked/>
    <w:rsid w:val="00BE07C4"/>
    <w:rPr>
      <w:sz w:val="23"/>
      <w:szCs w:val="23"/>
      <w:shd w:val="clear" w:color="auto" w:fill="FFFFFF"/>
    </w:rPr>
  </w:style>
  <w:style w:type="paragraph" w:customStyle="1" w:styleId="10">
    <w:name w:val="Основной текст1"/>
    <w:basedOn w:val="a"/>
    <w:link w:val="a6"/>
    <w:rsid w:val="00BE07C4"/>
    <w:pPr>
      <w:widowControl w:val="0"/>
      <w:shd w:val="clear" w:color="auto" w:fill="FFFFFF"/>
      <w:spacing w:before="420" w:after="0" w:line="259" w:lineRule="exact"/>
      <w:jc w:val="both"/>
    </w:pPr>
    <w:rPr>
      <w:sz w:val="23"/>
      <w:szCs w:val="23"/>
    </w:rPr>
  </w:style>
  <w:style w:type="paragraph" w:customStyle="1" w:styleId="a7">
    <w:name w:val="Стиль"/>
    <w:uiPriority w:val="99"/>
    <w:rsid w:val="00BE07C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Emphasis"/>
    <w:basedOn w:val="a0"/>
    <w:uiPriority w:val="20"/>
    <w:qFormat/>
    <w:rsid w:val="00BE07C4"/>
    <w:rPr>
      <w:i/>
      <w:iCs/>
    </w:rPr>
  </w:style>
  <w:style w:type="paragraph" w:styleId="a9">
    <w:name w:val="List Paragraph"/>
    <w:basedOn w:val="a"/>
    <w:uiPriority w:val="34"/>
    <w:qFormat/>
    <w:rsid w:val="00BE07C4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BE07C4"/>
  </w:style>
  <w:style w:type="paragraph" w:styleId="aa">
    <w:name w:val="Balloon Text"/>
    <w:basedOn w:val="a"/>
    <w:link w:val="ab"/>
    <w:uiPriority w:val="99"/>
    <w:semiHidden/>
    <w:unhideWhenUsed/>
    <w:rsid w:val="004468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4683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roki.ru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hyperlink" Target="http://www.pedsovet.su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rgdb.ru/" TargetMode="External"/><Relationship Id="rId11" Type="http://schemas.openxmlformats.org/officeDocument/2006/relationships/hyperlink" Target="http://tea4er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uchmet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anglyaz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223</TotalTime>
  <Pages>12</Pages>
  <Words>4135</Words>
  <Characters>23572</Characters>
  <Application>Microsoft Office Word</Application>
  <DocSecurity>0</DocSecurity>
  <Lines>196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cp:lastPrinted>2015-11-10T06:10:00Z</cp:lastPrinted>
  <dcterms:created xsi:type="dcterms:W3CDTF">2015-09-29T06:33:00Z</dcterms:created>
  <dcterms:modified xsi:type="dcterms:W3CDTF">2016-08-30T16:01:00Z</dcterms:modified>
</cp:coreProperties>
</file>