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91" w:rsidRDefault="00084091">
      <w:bookmarkStart w:id="0" w:name="_GoBack"/>
      <w:bookmarkEnd w:id="0"/>
    </w:p>
    <w:p w:rsidR="0084158A" w:rsidRPr="00F3208B" w:rsidRDefault="00F26FDB" w:rsidP="00F26FDB">
      <w:pPr>
        <w:jc w:val="center"/>
        <w:rPr>
          <w:b/>
          <w:sz w:val="28"/>
          <w:szCs w:val="28"/>
        </w:rPr>
      </w:pPr>
      <w:r w:rsidRPr="00F3208B">
        <w:rPr>
          <w:b/>
          <w:sz w:val="28"/>
          <w:szCs w:val="28"/>
        </w:rPr>
        <w:t>Муниципальное автономное общеобразовательное учреждение</w:t>
      </w:r>
    </w:p>
    <w:p w:rsidR="0084158A" w:rsidRPr="00F3208B" w:rsidRDefault="00F26FDB" w:rsidP="00F26FDB">
      <w:pPr>
        <w:jc w:val="center"/>
        <w:rPr>
          <w:b/>
          <w:sz w:val="28"/>
          <w:szCs w:val="28"/>
        </w:rPr>
      </w:pPr>
      <w:r w:rsidRPr="00F3208B">
        <w:rPr>
          <w:b/>
          <w:sz w:val="28"/>
          <w:szCs w:val="28"/>
        </w:rPr>
        <w:t>«Средняя общеобразовательная школа № 33»</w:t>
      </w:r>
    </w:p>
    <w:p w:rsidR="0084158A" w:rsidRPr="00F3208B" w:rsidRDefault="0084158A" w:rsidP="00F26FDB">
      <w:pPr>
        <w:jc w:val="center"/>
        <w:rPr>
          <w:b/>
          <w:sz w:val="36"/>
          <w:szCs w:val="36"/>
        </w:rPr>
      </w:pPr>
    </w:p>
    <w:p w:rsidR="00F26FDB" w:rsidRDefault="00F26FDB" w:rsidP="00F26FDB">
      <w:pPr>
        <w:rPr>
          <w:sz w:val="30"/>
          <w:szCs w:val="30"/>
        </w:rPr>
      </w:pPr>
      <w:proofErr w:type="gramStart"/>
      <w:r>
        <w:rPr>
          <w:sz w:val="30"/>
          <w:szCs w:val="30"/>
        </w:rPr>
        <w:t>Рекомендована</w:t>
      </w:r>
      <w:proofErr w:type="gramEnd"/>
      <w:r>
        <w:rPr>
          <w:sz w:val="30"/>
          <w:szCs w:val="30"/>
        </w:rPr>
        <w:t xml:space="preserve"> к утверждению на                                 «Утверждаю»</w:t>
      </w:r>
    </w:p>
    <w:p w:rsidR="00F26FDB" w:rsidRDefault="00F26FDB" w:rsidP="00F26FDB">
      <w:pPr>
        <w:rPr>
          <w:sz w:val="30"/>
          <w:szCs w:val="30"/>
        </w:rPr>
      </w:pPr>
      <w:proofErr w:type="gramStart"/>
      <w:r>
        <w:rPr>
          <w:sz w:val="30"/>
          <w:szCs w:val="30"/>
        </w:rPr>
        <w:t>заседании</w:t>
      </w:r>
      <w:proofErr w:type="gramEnd"/>
      <w:r>
        <w:rPr>
          <w:sz w:val="30"/>
          <w:szCs w:val="30"/>
        </w:rPr>
        <w:t xml:space="preserve"> педагогического совета                директор МАОУ  СОШ № 33                            </w:t>
      </w:r>
    </w:p>
    <w:p w:rsidR="00F26FDB" w:rsidRDefault="00F26FDB" w:rsidP="00F26FDB">
      <w:pPr>
        <w:rPr>
          <w:sz w:val="30"/>
          <w:szCs w:val="30"/>
        </w:rPr>
      </w:pPr>
      <w:r>
        <w:rPr>
          <w:sz w:val="30"/>
          <w:szCs w:val="30"/>
        </w:rPr>
        <w:t xml:space="preserve">Протокол № 1                                                               _______А. А. </w:t>
      </w:r>
      <w:proofErr w:type="spellStart"/>
      <w:r>
        <w:rPr>
          <w:sz w:val="30"/>
          <w:szCs w:val="30"/>
        </w:rPr>
        <w:t>Балдин</w:t>
      </w:r>
      <w:proofErr w:type="spellEnd"/>
      <w:r>
        <w:rPr>
          <w:sz w:val="30"/>
          <w:szCs w:val="30"/>
        </w:rPr>
        <w:t xml:space="preserve"> </w:t>
      </w:r>
    </w:p>
    <w:p w:rsidR="00F26FDB" w:rsidRDefault="00F26FDB" w:rsidP="00F26FDB">
      <w:pPr>
        <w:rPr>
          <w:sz w:val="30"/>
          <w:szCs w:val="30"/>
        </w:rPr>
      </w:pPr>
      <w:r>
        <w:rPr>
          <w:sz w:val="30"/>
          <w:szCs w:val="30"/>
        </w:rPr>
        <w:t>от 28 августа 2017                                             пр. № 262-ОД от 05.09.2017</w:t>
      </w:r>
    </w:p>
    <w:p w:rsidR="0084158A" w:rsidRDefault="0084158A" w:rsidP="0084158A">
      <w:pPr>
        <w:rPr>
          <w:sz w:val="30"/>
          <w:szCs w:val="30"/>
        </w:rPr>
      </w:pPr>
    </w:p>
    <w:p w:rsidR="0084158A" w:rsidRDefault="0084158A" w:rsidP="0084158A">
      <w:pPr>
        <w:rPr>
          <w:sz w:val="30"/>
          <w:szCs w:val="30"/>
        </w:rPr>
      </w:pPr>
    </w:p>
    <w:p w:rsidR="0084158A" w:rsidRDefault="0084158A" w:rsidP="0084158A">
      <w:pPr>
        <w:rPr>
          <w:sz w:val="30"/>
          <w:szCs w:val="30"/>
        </w:rPr>
      </w:pPr>
    </w:p>
    <w:p w:rsidR="0084158A" w:rsidRDefault="0084158A" w:rsidP="0084158A">
      <w:pPr>
        <w:rPr>
          <w:sz w:val="30"/>
          <w:szCs w:val="30"/>
        </w:rPr>
      </w:pPr>
    </w:p>
    <w:p w:rsidR="0084158A" w:rsidRDefault="0084158A" w:rsidP="0084158A">
      <w:pPr>
        <w:rPr>
          <w:sz w:val="30"/>
          <w:szCs w:val="30"/>
        </w:rPr>
      </w:pPr>
    </w:p>
    <w:p w:rsidR="0084158A" w:rsidRDefault="0084158A" w:rsidP="0084158A">
      <w:pPr>
        <w:rPr>
          <w:sz w:val="30"/>
          <w:szCs w:val="30"/>
        </w:rPr>
      </w:pPr>
    </w:p>
    <w:p w:rsidR="0084158A" w:rsidRDefault="00F26FDB" w:rsidP="00F26FDB">
      <w:pPr>
        <w:jc w:val="center"/>
        <w:rPr>
          <w:sz w:val="30"/>
          <w:szCs w:val="30"/>
        </w:rPr>
      </w:pPr>
      <w:r>
        <w:rPr>
          <w:sz w:val="30"/>
          <w:szCs w:val="30"/>
        </w:rPr>
        <w:t>Дополнительная общеобразовательная</w:t>
      </w:r>
    </w:p>
    <w:p w:rsidR="00F26FDB" w:rsidRDefault="00F26FDB" w:rsidP="00F26FDB">
      <w:pPr>
        <w:jc w:val="center"/>
        <w:rPr>
          <w:sz w:val="30"/>
          <w:szCs w:val="30"/>
        </w:rPr>
      </w:pPr>
      <w:r>
        <w:rPr>
          <w:sz w:val="30"/>
          <w:szCs w:val="30"/>
        </w:rPr>
        <w:t>о</w:t>
      </w:r>
      <w:r w:rsidR="000E0F0C">
        <w:rPr>
          <w:sz w:val="30"/>
          <w:szCs w:val="30"/>
        </w:rPr>
        <w:t>бщ</w:t>
      </w:r>
      <w:r>
        <w:rPr>
          <w:sz w:val="30"/>
          <w:szCs w:val="30"/>
        </w:rPr>
        <w:t>еразвивающая программа</w:t>
      </w:r>
    </w:p>
    <w:p w:rsidR="0084158A" w:rsidRDefault="00F26FDB" w:rsidP="00F26FDB">
      <w:pPr>
        <w:jc w:val="center"/>
        <w:rPr>
          <w:sz w:val="30"/>
          <w:szCs w:val="30"/>
        </w:rPr>
      </w:pPr>
      <w:r>
        <w:rPr>
          <w:sz w:val="30"/>
          <w:szCs w:val="30"/>
        </w:rPr>
        <w:t>«Математика – методы решений»</w:t>
      </w:r>
    </w:p>
    <w:p w:rsidR="00F26FDB" w:rsidRDefault="007F2B76" w:rsidP="00F26FDB">
      <w:pPr>
        <w:jc w:val="center"/>
        <w:rPr>
          <w:sz w:val="30"/>
          <w:szCs w:val="30"/>
        </w:rPr>
      </w:pPr>
      <w:r>
        <w:rPr>
          <w:sz w:val="30"/>
          <w:szCs w:val="30"/>
        </w:rPr>
        <w:t>Возраст учащихся: 13-14</w:t>
      </w:r>
      <w:r w:rsidR="00F26FDB">
        <w:rPr>
          <w:sz w:val="30"/>
          <w:szCs w:val="30"/>
        </w:rPr>
        <w:t xml:space="preserve"> лет</w:t>
      </w:r>
    </w:p>
    <w:p w:rsidR="00F26FDB" w:rsidRDefault="007F2B76" w:rsidP="008D6D2C">
      <w:pPr>
        <w:ind w:left="57"/>
        <w:jc w:val="center"/>
        <w:rPr>
          <w:sz w:val="30"/>
          <w:szCs w:val="30"/>
        </w:rPr>
      </w:pPr>
      <w:r>
        <w:rPr>
          <w:sz w:val="30"/>
          <w:szCs w:val="30"/>
        </w:rPr>
        <w:t>Срок реализации: 1 год</w:t>
      </w:r>
    </w:p>
    <w:p w:rsidR="0084158A" w:rsidRDefault="0084158A" w:rsidP="0084158A">
      <w:pPr>
        <w:rPr>
          <w:sz w:val="30"/>
          <w:szCs w:val="30"/>
        </w:rPr>
      </w:pPr>
    </w:p>
    <w:p w:rsidR="0084158A" w:rsidRDefault="0084158A" w:rsidP="0084158A">
      <w:pPr>
        <w:rPr>
          <w:sz w:val="30"/>
          <w:szCs w:val="30"/>
        </w:rPr>
      </w:pPr>
    </w:p>
    <w:p w:rsidR="009F67D1" w:rsidRDefault="009F67D1" w:rsidP="0084158A">
      <w:pPr>
        <w:spacing w:line="360" w:lineRule="auto"/>
        <w:jc w:val="center"/>
        <w:rPr>
          <w:b/>
          <w:sz w:val="28"/>
          <w:szCs w:val="28"/>
          <w:u w:val="single"/>
        </w:rPr>
      </w:pPr>
    </w:p>
    <w:p w:rsidR="009F67D1" w:rsidRDefault="009F67D1" w:rsidP="0084158A">
      <w:pPr>
        <w:spacing w:line="360" w:lineRule="auto"/>
        <w:jc w:val="center"/>
        <w:rPr>
          <w:b/>
          <w:sz w:val="28"/>
          <w:szCs w:val="28"/>
          <w:u w:val="single"/>
        </w:rPr>
      </w:pPr>
    </w:p>
    <w:p w:rsidR="00F26FDB" w:rsidRDefault="00F26FDB" w:rsidP="0084158A">
      <w:pPr>
        <w:spacing w:line="360" w:lineRule="auto"/>
        <w:jc w:val="center"/>
        <w:rPr>
          <w:b/>
          <w:sz w:val="28"/>
          <w:szCs w:val="28"/>
          <w:u w:val="single"/>
        </w:rPr>
      </w:pPr>
    </w:p>
    <w:p w:rsidR="00F26FDB" w:rsidRPr="00F26FDB" w:rsidRDefault="00F26FDB" w:rsidP="00F26FDB">
      <w:pPr>
        <w:spacing w:line="360" w:lineRule="auto"/>
        <w:rPr>
          <w:sz w:val="28"/>
          <w:szCs w:val="28"/>
          <w:u w:val="single"/>
        </w:rPr>
      </w:pPr>
    </w:p>
    <w:p w:rsidR="00F26FDB" w:rsidRDefault="00F26FDB" w:rsidP="00F26FDB">
      <w:pPr>
        <w:spacing w:line="360" w:lineRule="auto"/>
        <w:jc w:val="right"/>
        <w:rPr>
          <w:sz w:val="28"/>
          <w:szCs w:val="28"/>
        </w:rPr>
      </w:pPr>
      <w:r>
        <w:rPr>
          <w:sz w:val="28"/>
          <w:szCs w:val="28"/>
        </w:rPr>
        <w:t>Автор-составитель:</w:t>
      </w:r>
    </w:p>
    <w:p w:rsidR="00F26FDB" w:rsidRDefault="00F26FDB" w:rsidP="00F26FDB">
      <w:pPr>
        <w:spacing w:line="360" w:lineRule="auto"/>
        <w:jc w:val="right"/>
        <w:rPr>
          <w:sz w:val="28"/>
          <w:szCs w:val="28"/>
        </w:rPr>
      </w:pPr>
      <w:r>
        <w:rPr>
          <w:sz w:val="28"/>
          <w:szCs w:val="28"/>
        </w:rPr>
        <w:t>Карташова Н. И.</w:t>
      </w:r>
    </w:p>
    <w:p w:rsidR="00F26FDB" w:rsidRDefault="007F2B76" w:rsidP="00F26FDB">
      <w:pPr>
        <w:spacing w:line="360" w:lineRule="auto"/>
        <w:jc w:val="right"/>
        <w:rPr>
          <w:sz w:val="28"/>
          <w:szCs w:val="28"/>
        </w:rPr>
      </w:pPr>
      <w:r>
        <w:rPr>
          <w:sz w:val="28"/>
          <w:szCs w:val="28"/>
        </w:rPr>
        <w:t xml:space="preserve">Педагог  </w:t>
      </w:r>
      <w:proofErr w:type="gramStart"/>
      <w:r>
        <w:rPr>
          <w:sz w:val="28"/>
          <w:szCs w:val="28"/>
        </w:rPr>
        <w:t>дополнительного</w:t>
      </w:r>
      <w:proofErr w:type="gramEnd"/>
    </w:p>
    <w:p w:rsidR="007F2B76" w:rsidRPr="00F26FDB" w:rsidRDefault="007F2B76" w:rsidP="00F26FDB">
      <w:pPr>
        <w:spacing w:line="360" w:lineRule="auto"/>
        <w:jc w:val="right"/>
        <w:rPr>
          <w:sz w:val="28"/>
          <w:szCs w:val="28"/>
        </w:rPr>
      </w:pPr>
      <w:r>
        <w:rPr>
          <w:sz w:val="28"/>
          <w:szCs w:val="28"/>
        </w:rPr>
        <w:t>образования</w:t>
      </w:r>
    </w:p>
    <w:p w:rsidR="00F26FDB" w:rsidRPr="00F26FDB" w:rsidRDefault="00F26FDB" w:rsidP="0084158A">
      <w:pPr>
        <w:spacing w:line="360" w:lineRule="auto"/>
        <w:jc w:val="center"/>
        <w:rPr>
          <w:sz w:val="28"/>
          <w:szCs w:val="28"/>
          <w:u w:val="single"/>
        </w:rPr>
      </w:pPr>
    </w:p>
    <w:p w:rsidR="00F26FDB" w:rsidRPr="00F26FDB" w:rsidRDefault="00F26FDB" w:rsidP="0084158A">
      <w:pPr>
        <w:spacing w:line="360" w:lineRule="auto"/>
        <w:jc w:val="center"/>
        <w:rPr>
          <w:sz w:val="28"/>
          <w:szCs w:val="28"/>
          <w:u w:val="single"/>
        </w:rPr>
      </w:pPr>
    </w:p>
    <w:p w:rsidR="008D6D2C" w:rsidRDefault="008D6D2C" w:rsidP="00F26FDB">
      <w:pPr>
        <w:spacing w:line="360" w:lineRule="auto"/>
        <w:jc w:val="center"/>
        <w:rPr>
          <w:sz w:val="28"/>
          <w:szCs w:val="28"/>
        </w:rPr>
      </w:pPr>
    </w:p>
    <w:p w:rsidR="008D6D2C" w:rsidRDefault="008D6D2C" w:rsidP="00F26FDB">
      <w:pPr>
        <w:spacing w:line="360" w:lineRule="auto"/>
        <w:jc w:val="center"/>
        <w:rPr>
          <w:sz w:val="28"/>
          <w:szCs w:val="28"/>
        </w:rPr>
      </w:pPr>
    </w:p>
    <w:p w:rsidR="00F26FDB" w:rsidRDefault="00F26FDB" w:rsidP="00F26FDB">
      <w:pPr>
        <w:spacing w:line="360" w:lineRule="auto"/>
        <w:jc w:val="center"/>
        <w:rPr>
          <w:sz w:val="28"/>
          <w:szCs w:val="28"/>
        </w:rPr>
      </w:pPr>
      <w:r>
        <w:rPr>
          <w:sz w:val="28"/>
          <w:szCs w:val="28"/>
        </w:rPr>
        <w:t>Т</w:t>
      </w:r>
      <w:r w:rsidRPr="00F26FDB">
        <w:rPr>
          <w:sz w:val="28"/>
          <w:szCs w:val="28"/>
        </w:rPr>
        <w:t>амбов</w:t>
      </w:r>
    </w:p>
    <w:p w:rsidR="00F26FDB" w:rsidRPr="00F26FDB" w:rsidRDefault="00F26FDB" w:rsidP="0084158A">
      <w:pPr>
        <w:spacing w:line="360" w:lineRule="auto"/>
        <w:jc w:val="center"/>
        <w:rPr>
          <w:sz w:val="28"/>
          <w:szCs w:val="28"/>
        </w:rPr>
      </w:pPr>
      <w:r>
        <w:rPr>
          <w:sz w:val="28"/>
          <w:szCs w:val="28"/>
        </w:rPr>
        <w:t>2017</w:t>
      </w:r>
    </w:p>
    <w:p w:rsidR="00F26FDB" w:rsidRDefault="00F26FDB" w:rsidP="0084158A">
      <w:pPr>
        <w:spacing w:line="360" w:lineRule="auto"/>
        <w:jc w:val="center"/>
        <w:rPr>
          <w:sz w:val="28"/>
          <w:szCs w:val="28"/>
          <w:u w:val="single"/>
        </w:rPr>
      </w:pPr>
    </w:p>
    <w:p w:rsidR="00F26FDB" w:rsidRDefault="000E0F0C" w:rsidP="0084158A">
      <w:pPr>
        <w:spacing w:line="360" w:lineRule="auto"/>
        <w:jc w:val="center"/>
        <w:rPr>
          <w:b/>
          <w:sz w:val="28"/>
          <w:szCs w:val="28"/>
        </w:rPr>
      </w:pPr>
      <w:r w:rsidRPr="000E0F0C">
        <w:rPr>
          <w:b/>
          <w:sz w:val="28"/>
          <w:szCs w:val="28"/>
        </w:rPr>
        <w:lastRenderedPageBreak/>
        <w:t>ИНФОРМАЦИОННАЯ КАРТА</w:t>
      </w:r>
    </w:p>
    <w:tbl>
      <w:tblPr>
        <w:tblStyle w:val="a5"/>
        <w:tblW w:w="0" w:type="auto"/>
        <w:tblLook w:val="04A0" w:firstRow="1" w:lastRow="0" w:firstColumn="1" w:lastColumn="0" w:noHBand="0" w:noVBand="1"/>
      </w:tblPr>
      <w:tblGrid>
        <w:gridCol w:w="3510"/>
        <w:gridCol w:w="6061"/>
      </w:tblGrid>
      <w:tr w:rsidR="000E0F0C" w:rsidRPr="000E0F0C" w:rsidTr="000E0F0C">
        <w:tc>
          <w:tcPr>
            <w:tcW w:w="3510" w:type="dxa"/>
          </w:tcPr>
          <w:p w:rsidR="000E0F0C" w:rsidRPr="000E0F0C" w:rsidRDefault="000E0F0C" w:rsidP="000E0F0C">
            <w:pPr>
              <w:spacing w:line="360" w:lineRule="auto"/>
            </w:pPr>
            <w:r w:rsidRPr="000E0F0C">
              <w:t>1.Учреждение</w:t>
            </w:r>
          </w:p>
        </w:tc>
        <w:tc>
          <w:tcPr>
            <w:tcW w:w="6061" w:type="dxa"/>
          </w:tcPr>
          <w:p w:rsidR="005B4180" w:rsidRPr="005B4180" w:rsidRDefault="005B4180" w:rsidP="005B4180">
            <w:pPr>
              <w:jc w:val="center"/>
            </w:pPr>
            <w:r w:rsidRPr="005B4180">
              <w:t>Муниципальное автономное общеобразовательное учреждение</w:t>
            </w:r>
          </w:p>
          <w:p w:rsidR="000E0F0C" w:rsidRPr="000E0F0C" w:rsidRDefault="005B4180" w:rsidP="005B4180">
            <w:pPr>
              <w:jc w:val="center"/>
            </w:pPr>
            <w:r w:rsidRPr="005B4180">
              <w:t>«Средняя общеобразовательная школа № 33»</w:t>
            </w:r>
          </w:p>
        </w:tc>
      </w:tr>
      <w:tr w:rsidR="000E0F0C" w:rsidRPr="000E0F0C" w:rsidTr="000E0F0C">
        <w:tc>
          <w:tcPr>
            <w:tcW w:w="3510" w:type="dxa"/>
          </w:tcPr>
          <w:p w:rsidR="000E0F0C" w:rsidRPr="000E0F0C" w:rsidRDefault="000E0F0C" w:rsidP="000E0F0C">
            <w:pPr>
              <w:spacing w:line="360" w:lineRule="auto"/>
            </w:pPr>
            <w:r w:rsidRPr="000E0F0C">
              <w:t>2.Полное название программы</w:t>
            </w:r>
          </w:p>
        </w:tc>
        <w:tc>
          <w:tcPr>
            <w:tcW w:w="6061" w:type="dxa"/>
          </w:tcPr>
          <w:p w:rsidR="005B4180" w:rsidRPr="005B4180" w:rsidRDefault="005B4180" w:rsidP="005B4180">
            <w:r w:rsidRPr="005B4180">
              <w:t>Дополнительная общеобразовательная</w:t>
            </w:r>
          </w:p>
          <w:p w:rsidR="005B4180" w:rsidRDefault="005B4180" w:rsidP="005B4180">
            <w:r w:rsidRPr="005B4180">
              <w:t>общеразвивающая программа</w:t>
            </w:r>
            <w:r>
              <w:t xml:space="preserve"> </w:t>
            </w:r>
          </w:p>
          <w:p w:rsidR="000E0F0C" w:rsidRPr="000E0F0C" w:rsidRDefault="005B4180" w:rsidP="005B4180">
            <w:r w:rsidRPr="005B4180">
              <w:t>«Математика – методы решений»</w:t>
            </w:r>
          </w:p>
        </w:tc>
      </w:tr>
      <w:tr w:rsidR="000E0F0C" w:rsidRPr="000E0F0C" w:rsidTr="000E0F0C">
        <w:tc>
          <w:tcPr>
            <w:tcW w:w="3510" w:type="dxa"/>
          </w:tcPr>
          <w:p w:rsidR="000E0F0C" w:rsidRPr="000E0F0C" w:rsidRDefault="000E0F0C" w:rsidP="000E0F0C">
            <w:pPr>
              <w:spacing w:line="360" w:lineRule="auto"/>
            </w:pPr>
            <w:r w:rsidRPr="000E0F0C">
              <w:t>3.Сведения о составителе. Ф.И.О., должность</w:t>
            </w:r>
          </w:p>
        </w:tc>
        <w:tc>
          <w:tcPr>
            <w:tcW w:w="6061" w:type="dxa"/>
          </w:tcPr>
          <w:p w:rsidR="000E0F0C" w:rsidRPr="000E0F0C" w:rsidRDefault="005B4180" w:rsidP="000E0F0C">
            <w:pPr>
              <w:spacing w:line="360" w:lineRule="auto"/>
            </w:pPr>
            <w:r>
              <w:t>Карташова Надежда Ивановна, учитель математики</w:t>
            </w:r>
            <w:proofErr w:type="gramStart"/>
            <w:r>
              <w:t xml:space="preserve"> </w:t>
            </w:r>
            <w:r w:rsidR="007F2B76">
              <w:t>.</w:t>
            </w:r>
            <w:proofErr w:type="gramEnd"/>
          </w:p>
        </w:tc>
      </w:tr>
      <w:tr w:rsidR="000E0F0C" w:rsidRPr="000E0F0C" w:rsidTr="000E0F0C">
        <w:tc>
          <w:tcPr>
            <w:tcW w:w="3510" w:type="dxa"/>
          </w:tcPr>
          <w:p w:rsidR="000E0F0C" w:rsidRDefault="000E0F0C" w:rsidP="000E0F0C">
            <w:pPr>
              <w:spacing w:line="360" w:lineRule="auto"/>
            </w:pPr>
            <w:r w:rsidRPr="000E0F0C">
              <w:t>4</w:t>
            </w:r>
            <w:r>
              <w:t>.Сведения о программе</w:t>
            </w:r>
          </w:p>
          <w:p w:rsidR="000E0F0C" w:rsidRPr="000E0F0C" w:rsidRDefault="000E0F0C" w:rsidP="000E0F0C">
            <w:pPr>
              <w:spacing w:line="360" w:lineRule="auto"/>
            </w:pPr>
            <w:r>
              <w:t>4.1.Нормативная база</w:t>
            </w:r>
          </w:p>
        </w:tc>
        <w:tc>
          <w:tcPr>
            <w:tcW w:w="6061" w:type="dxa"/>
          </w:tcPr>
          <w:p w:rsidR="000E0F0C" w:rsidRDefault="005B4180" w:rsidP="000E0F0C">
            <w:pPr>
              <w:spacing w:line="360" w:lineRule="auto"/>
            </w:pPr>
            <w:r>
              <w:t>ФЗ от 29.12.2012 г. № 273-ФЗ «Об образовании в Российской Федерации»;</w:t>
            </w:r>
          </w:p>
          <w:p w:rsidR="005B4180" w:rsidRDefault="005B4180" w:rsidP="000E0F0C">
            <w:pPr>
              <w:spacing w:line="360" w:lineRule="auto"/>
            </w:pPr>
            <w:r>
              <w:t>Концепция  развития дополнительного образования (утверждена распоряжением Правительства Российской Федерации от 04.09.2914г. № 1726-р);</w:t>
            </w:r>
            <w:r w:rsidR="00F3208B">
              <w:t xml:space="preserve"> </w:t>
            </w:r>
          </w:p>
          <w:p w:rsidR="00F3208B" w:rsidRDefault="00F3208B" w:rsidP="000E0F0C">
            <w:pPr>
              <w:spacing w:line="360" w:lineRule="auto"/>
            </w:pPr>
            <w:r>
              <w:t xml:space="preserve">Порядок организации и осуществления образовательной деятельности по дополнительным образовательным программам </w:t>
            </w:r>
            <w:proofErr w:type="gramStart"/>
            <w:r>
              <w:t xml:space="preserve">( </w:t>
            </w:r>
            <w:proofErr w:type="gramEnd"/>
            <w:r>
              <w:t xml:space="preserve">утверждён Приказом Министерства образования и науки Российской Федерации </w:t>
            </w:r>
          </w:p>
          <w:p w:rsidR="00F3208B" w:rsidRDefault="00F3208B" w:rsidP="000E0F0C">
            <w:pPr>
              <w:spacing w:line="360" w:lineRule="auto"/>
            </w:pPr>
            <w:r>
              <w:t xml:space="preserve">( </w:t>
            </w:r>
            <w:proofErr w:type="spellStart"/>
            <w:r>
              <w:t>Минобрнауки</w:t>
            </w:r>
            <w:proofErr w:type="spellEnd"/>
            <w:r>
              <w:t xml:space="preserve"> России</w:t>
            </w:r>
            <w:proofErr w:type="gramStart"/>
            <w:r>
              <w:t xml:space="preserve"> )</w:t>
            </w:r>
            <w:proofErr w:type="gramEnd"/>
            <w:r>
              <w:t xml:space="preserve"> от 29.09.2013, № 1008;</w:t>
            </w:r>
          </w:p>
          <w:p w:rsidR="00F3208B" w:rsidRDefault="00F3208B" w:rsidP="000E0F0C">
            <w:pPr>
              <w:spacing w:line="360" w:lineRule="auto"/>
            </w:pPr>
            <w:r>
              <w:t xml:space="preserve">Письмо </w:t>
            </w:r>
            <w:proofErr w:type="spellStart"/>
            <w:r>
              <w:t>Минобрнауки</w:t>
            </w:r>
            <w:proofErr w:type="spellEnd"/>
            <w:r>
              <w:t xml:space="preserve">  России от 11.12.2006г. №06-1844 «О примерных требованиях к программам дополнительного образования детей»;</w:t>
            </w:r>
          </w:p>
          <w:p w:rsidR="00F3208B" w:rsidRDefault="00F3208B" w:rsidP="00F3208B">
            <w:pPr>
              <w:spacing w:line="360" w:lineRule="auto"/>
            </w:pPr>
            <w:r>
              <w:t>Постановление Главного государственного санитарного врача Российской Федерации от 4 июля 2014 г. г</w:t>
            </w:r>
            <w:proofErr w:type="gramStart"/>
            <w:r>
              <w:t>.М</w:t>
            </w:r>
            <w:proofErr w:type="gramEnd"/>
            <w:r>
              <w:t>осква «Об утверждении СанПин2.4.4.3172-14»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F3208B" w:rsidRPr="000E0F0C" w:rsidRDefault="00F3208B" w:rsidP="00F3208B">
            <w:pPr>
              <w:spacing w:line="360" w:lineRule="auto"/>
            </w:pPr>
            <w:r>
              <w:t xml:space="preserve">Программа составлена в соответствии с методическими рекомендациями по проектированию дополнительных общеразвивающих программ, (включая </w:t>
            </w:r>
            <w:proofErr w:type="spellStart"/>
            <w:r>
              <w:t>разноуровневые</w:t>
            </w:r>
            <w:proofErr w:type="spellEnd"/>
            <w:r>
              <w:t xml:space="preserve"> программы), разработанными </w:t>
            </w:r>
            <w:proofErr w:type="spellStart"/>
            <w:r>
              <w:t>Минобрнауки</w:t>
            </w:r>
            <w:proofErr w:type="spellEnd"/>
            <w:r>
              <w:t xml:space="preserve"> России совместно с ГАОУ  </w:t>
            </w:r>
            <w:proofErr w:type="gramStart"/>
            <w:r>
              <w:t>ВО</w:t>
            </w:r>
            <w:proofErr w:type="gramEnd"/>
            <w:r>
              <w:t xml:space="preserve"> </w:t>
            </w:r>
            <w:r w:rsidR="004E5015">
              <w:t xml:space="preserve">«Московский государственный педагогический университет»,  ФГАУ «Федеральный институт развития образования», АНО ДПО «Открытое </w:t>
            </w:r>
            <w:r w:rsidR="004E5015">
              <w:lastRenderedPageBreak/>
              <w:t>образование», 2015г., письмом управления образования и науки Тамбовской области от 08.06.2017 №1.06-10/2206, письмом комитета образования администрации города Тамбова 14.06.2017 №</w:t>
            </w:r>
            <w:r w:rsidR="006171F3">
              <w:t xml:space="preserve"> 36-30-2610/17, уставом МБУДО  Ц</w:t>
            </w:r>
            <w:r w:rsidR="004E5015">
              <w:t>ДОД</w:t>
            </w:r>
          </w:p>
        </w:tc>
      </w:tr>
      <w:tr w:rsidR="000E0F0C" w:rsidRPr="000E0F0C" w:rsidTr="000E0F0C">
        <w:tc>
          <w:tcPr>
            <w:tcW w:w="3510" w:type="dxa"/>
          </w:tcPr>
          <w:p w:rsidR="000E0F0C" w:rsidRPr="000E0F0C" w:rsidRDefault="000E0F0C" w:rsidP="000E0F0C">
            <w:pPr>
              <w:spacing w:line="360" w:lineRule="auto"/>
            </w:pPr>
            <w:r>
              <w:lastRenderedPageBreak/>
              <w:t>4.2.Тип</w:t>
            </w:r>
          </w:p>
        </w:tc>
        <w:tc>
          <w:tcPr>
            <w:tcW w:w="6061" w:type="dxa"/>
          </w:tcPr>
          <w:p w:rsidR="000E0F0C" w:rsidRPr="000E0F0C" w:rsidRDefault="006171F3" w:rsidP="000E0F0C">
            <w:pPr>
              <w:spacing w:line="360" w:lineRule="auto"/>
            </w:pPr>
            <w:r>
              <w:t xml:space="preserve">Модифицированная </w:t>
            </w:r>
          </w:p>
        </w:tc>
      </w:tr>
      <w:tr w:rsidR="000E0F0C" w:rsidRPr="000E0F0C" w:rsidTr="000E0F0C">
        <w:tc>
          <w:tcPr>
            <w:tcW w:w="3510" w:type="dxa"/>
          </w:tcPr>
          <w:p w:rsidR="000E0F0C" w:rsidRPr="000E0F0C" w:rsidRDefault="000E0F0C" w:rsidP="000E0F0C">
            <w:pPr>
              <w:spacing w:line="360" w:lineRule="auto"/>
            </w:pPr>
            <w:r>
              <w:t>4.3.Направленность</w:t>
            </w:r>
          </w:p>
        </w:tc>
        <w:tc>
          <w:tcPr>
            <w:tcW w:w="6061" w:type="dxa"/>
          </w:tcPr>
          <w:p w:rsidR="000E0F0C" w:rsidRPr="000E0F0C" w:rsidRDefault="006171F3" w:rsidP="000E0F0C">
            <w:pPr>
              <w:spacing w:line="360" w:lineRule="auto"/>
            </w:pPr>
            <w:r>
              <w:t>Социально-педагогическая</w:t>
            </w:r>
          </w:p>
        </w:tc>
      </w:tr>
      <w:tr w:rsidR="000E0F0C" w:rsidRPr="000E0F0C" w:rsidTr="000E0F0C">
        <w:tc>
          <w:tcPr>
            <w:tcW w:w="3510" w:type="dxa"/>
          </w:tcPr>
          <w:p w:rsidR="000E0F0C" w:rsidRPr="000E0F0C" w:rsidRDefault="000E0F0C" w:rsidP="000E0F0C">
            <w:pPr>
              <w:spacing w:line="360" w:lineRule="auto"/>
            </w:pPr>
            <w:r>
              <w:t>4.4.Уровень содержания</w:t>
            </w:r>
          </w:p>
        </w:tc>
        <w:tc>
          <w:tcPr>
            <w:tcW w:w="6061" w:type="dxa"/>
          </w:tcPr>
          <w:p w:rsidR="000E0F0C" w:rsidRPr="000E0F0C" w:rsidRDefault="006171F3" w:rsidP="000E0F0C">
            <w:pPr>
              <w:spacing w:line="360" w:lineRule="auto"/>
            </w:pPr>
            <w:r>
              <w:t xml:space="preserve">Базовый </w:t>
            </w:r>
          </w:p>
        </w:tc>
      </w:tr>
      <w:tr w:rsidR="000E0F0C" w:rsidRPr="000E0F0C" w:rsidTr="000E0F0C">
        <w:tc>
          <w:tcPr>
            <w:tcW w:w="3510" w:type="dxa"/>
          </w:tcPr>
          <w:p w:rsidR="000E0F0C" w:rsidRPr="000E0F0C" w:rsidRDefault="000E0F0C" w:rsidP="000E0F0C">
            <w:pPr>
              <w:spacing w:line="360" w:lineRule="auto"/>
            </w:pPr>
            <w:r>
              <w:t>4.5.Область применения</w:t>
            </w:r>
          </w:p>
        </w:tc>
        <w:tc>
          <w:tcPr>
            <w:tcW w:w="6061" w:type="dxa"/>
          </w:tcPr>
          <w:p w:rsidR="000E0F0C" w:rsidRPr="000E0F0C" w:rsidRDefault="006171F3" w:rsidP="000E0F0C">
            <w:pPr>
              <w:spacing w:line="360" w:lineRule="auto"/>
            </w:pPr>
            <w:r>
              <w:t>Дополнительное образование</w:t>
            </w:r>
          </w:p>
        </w:tc>
      </w:tr>
      <w:tr w:rsidR="000E0F0C" w:rsidRPr="000E0F0C" w:rsidTr="000E0F0C">
        <w:tc>
          <w:tcPr>
            <w:tcW w:w="3510" w:type="dxa"/>
          </w:tcPr>
          <w:p w:rsidR="000E0F0C" w:rsidRPr="000E0F0C" w:rsidRDefault="000E0F0C" w:rsidP="000E0F0C">
            <w:pPr>
              <w:spacing w:line="360" w:lineRule="auto"/>
            </w:pPr>
            <w:r>
              <w:t>4.6.Продолжительность обучения</w:t>
            </w:r>
          </w:p>
        </w:tc>
        <w:tc>
          <w:tcPr>
            <w:tcW w:w="6061" w:type="dxa"/>
          </w:tcPr>
          <w:p w:rsidR="000E0F0C" w:rsidRPr="000E0F0C" w:rsidRDefault="007F2B76" w:rsidP="000E0F0C">
            <w:pPr>
              <w:spacing w:line="360" w:lineRule="auto"/>
            </w:pPr>
            <w:r>
              <w:t>1</w:t>
            </w:r>
            <w:r w:rsidR="006171F3">
              <w:t xml:space="preserve"> год</w:t>
            </w:r>
          </w:p>
        </w:tc>
      </w:tr>
      <w:tr w:rsidR="000E0F0C" w:rsidRPr="000E0F0C" w:rsidTr="000E0F0C">
        <w:tc>
          <w:tcPr>
            <w:tcW w:w="3510" w:type="dxa"/>
          </w:tcPr>
          <w:p w:rsidR="000E0F0C" w:rsidRPr="000E0F0C" w:rsidRDefault="000E0F0C" w:rsidP="000E0F0C">
            <w:pPr>
              <w:spacing w:line="360" w:lineRule="auto"/>
            </w:pPr>
            <w:r>
              <w:t>4.7.Год разработки программы</w:t>
            </w:r>
          </w:p>
        </w:tc>
        <w:tc>
          <w:tcPr>
            <w:tcW w:w="6061" w:type="dxa"/>
          </w:tcPr>
          <w:p w:rsidR="000E0F0C" w:rsidRPr="000E0F0C" w:rsidRDefault="006171F3" w:rsidP="000E0F0C">
            <w:pPr>
              <w:spacing w:line="360" w:lineRule="auto"/>
            </w:pPr>
            <w:r>
              <w:t xml:space="preserve">2017 </w:t>
            </w:r>
          </w:p>
        </w:tc>
      </w:tr>
      <w:tr w:rsidR="000E0F0C" w:rsidRPr="000E0F0C" w:rsidTr="000E0F0C">
        <w:tc>
          <w:tcPr>
            <w:tcW w:w="3510" w:type="dxa"/>
          </w:tcPr>
          <w:p w:rsidR="000E0F0C" w:rsidRPr="000E0F0C" w:rsidRDefault="000E0F0C" w:rsidP="000E0F0C">
            <w:pPr>
              <w:spacing w:line="360" w:lineRule="auto"/>
            </w:pPr>
            <w:r>
              <w:t>4.8.Возрастная категория</w:t>
            </w:r>
            <w:r w:rsidR="007F3FF4">
              <w:t xml:space="preserve"> </w:t>
            </w:r>
            <w:proofErr w:type="gramStart"/>
            <w:r w:rsidR="007F3FF4">
              <w:t>обучающихся</w:t>
            </w:r>
            <w:proofErr w:type="gramEnd"/>
          </w:p>
        </w:tc>
        <w:tc>
          <w:tcPr>
            <w:tcW w:w="6061" w:type="dxa"/>
          </w:tcPr>
          <w:p w:rsidR="000E0F0C" w:rsidRPr="000E0F0C" w:rsidRDefault="006171F3" w:rsidP="000E0F0C">
            <w:pPr>
              <w:spacing w:line="360" w:lineRule="auto"/>
            </w:pPr>
            <w:r>
              <w:t>13-1</w:t>
            </w:r>
            <w:r w:rsidR="007F2B76">
              <w:t>4</w:t>
            </w:r>
          </w:p>
        </w:tc>
      </w:tr>
    </w:tbl>
    <w:p w:rsidR="000E0F0C" w:rsidRPr="000E0F0C" w:rsidRDefault="000E0F0C" w:rsidP="000E0F0C">
      <w:pPr>
        <w:spacing w:line="360" w:lineRule="auto"/>
        <w:rPr>
          <w:sz w:val="28"/>
          <w:szCs w:val="28"/>
        </w:rPr>
      </w:pPr>
    </w:p>
    <w:p w:rsidR="000E0F0C" w:rsidRPr="007F3FF4" w:rsidRDefault="007F3FF4" w:rsidP="00621DD3">
      <w:pPr>
        <w:spacing w:line="360" w:lineRule="auto"/>
        <w:ind w:firstLine="708"/>
        <w:rPr>
          <w:b/>
          <w:sz w:val="28"/>
          <w:szCs w:val="28"/>
        </w:rPr>
      </w:pPr>
      <w:r w:rsidRPr="007F3FF4">
        <w:rPr>
          <w:b/>
          <w:sz w:val="28"/>
          <w:szCs w:val="28"/>
        </w:rPr>
        <w:t>Блок №1. «Комплекс основных характеристик дополнительной общеобразовательной</w:t>
      </w:r>
      <w:r w:rsidR="008D6D2C">
        <w:rPr>
          <w:b/>
          <w:sz w:val="28"/>
          <w:szCs w:val="28"/>
        </w:rPr>
        <w:t xml:space="preserve"> </w:t>
      </w:r>
      <w:r w:rsidRPr="007F3FF4">
        <w:rPr>
          <w:b/>
          <w:sz w:val="28"/>
          <w:szCs w:val="28"/>
        </w:rPr>
        <w:t xml:space="preserve"> общеразвивающей программы»</w:t>
      </w:r>
    </w:p>
    <w:p w:rsidR="0084158A" w:rsidRPr="007F3FF4" w:rsidRDefault="007F3FF4" w:rsidP="007F3FF4">
      <w:pPr>
        <w:spacing w:line="360" w:lineRule="auto"/>
        <w:rPr>
          <w:b/>
          <w:sz w:val="28"/>
          <w:szCs w:val="28"/>
        </w:rPr>
      </w:pPr>
      <w:r w:rsidRPr="007F3FF4">
        <w:rPr>
          <w:b/>
          <w:sz w:val="28"/>
          <w:szCs w:val="28"/>
        </w:rPr>
        <w:t>1.1.</w:t>
      </w:r>
      <w:r w:rsidR="0084158A" w:rsidRPr="007F3FF4">
        <w:rPr>
          <w:b/>
          <w:sz w:val="28"/>
          <w:szCs w:val="28"/>
        </w:rPr>
        <w:t>Пояснительная записка</w:t>
      </w:r>
    </w:p>
    <w:p w:rsidR="0084158A" w:rsidRPr="00BE4133" w:rsidRDefault="0084158A" w:rsidP="00EF0854">
      <w:pPr>
        <w:spacing w:line="360" w:lineRule="auto"/>
        <w:ind w:firstLine="708"/>
      </w:pPr>
      <w:r w:rsidRPr="00BE4133">
        <w:t>Коренное улучшение подготовки специалистов различных отраслей науки, культуры, образования, производства невозможно без существенной опоры на высокий уровень математической подготовки в школе. Поэтому важной составной частью повышения качества учебно-воспитательного процесса является совершенствование математического образования, обеспечивающего глубокое и прочное усвоение знаний и умений.</w:t>
      </w:r>
    </w:p>
    <w:p w:rsidR="0084158A" w:rsidRPr="00BE4133" w:rsidRDefault="0084158A" w:rsidP="008D6D2C">
      <w:pPr>
        <w:spacing w:line="360" w:lineRule="auto"/>
        <w:ind w:firstLine="708"/>
      </w:pPr>
      <w:r w:rsidRPr="00BE4133">
        <w:t>Математика – это язык, на котором говорят не только наука и техника, математика – это язык человеческой цивилизации. Она практически проникла во все сферы человеческой жизни. Современное производство, компьютеризация общества, внедрение современных информационных технологий требует математической грамотности. Это предполагает и конкретные математические знания, и определенный стиль мышления, вырабатываемый математикой.</w:t>
      </w:r>
    </w:p>
    <w:p w:rsidR="0084158A" w:rsidRPr="00BE4133" w:rsidRDefault="0084158A" w:rsidP="008D6D2C">
      <w:pPr>
        <w:spacing w:line="360" w:lineRule="auto"/>
        <w:ind w:firstLine="708"/>
      </w:pPr>
      <w:r w:rsidRPr="00BE4133">
        <w:t xml:space="preserve">Анализ сдачи ОГЭ показал, что обучающиеся допускают много ошибок при выполнении некоторых заданий или вообще не приступают к решению. Одной из причин является недостаточное количество программных часов, отводимых на изучение </w:t>
      </w:r>
      <w:r w:rsidRPr="00BE4133">
        <w:lastRenderedPageBreak/>
        <w:t>некоторых разделов, а также поверхностное изложение некоторых важны</w:t>
      </w:r>
      <w:r w:rsidR="008D6D2C" w:rsidRPr="00BE4133">
        <w:t>х вопросов  и совершенствование</w:t>
      </w:r>
      <w:r w:rsidRPr="00BE4133">
        <w:t xml:space="preserve"> методов решений.</w:t>
      </w:r>
    </w:p>
    <w:p w:rsidR="0084158A" w:rsidRPr="00BE4133" w:rsidRDefault="0084158A" w:rsidP="008D6D2C">
      <w:pPr>
        <w:spacing w:line="360" w:lineRule="auto"/>
        <w:ind w:firstLine="708"/>
      </w:pPr>
      <w:r w:rsidRPr="00BE4133">
        <w:t>Программа  «Математика  - методы решений» ориентирована на интеллектуальное развитие учащихся, формирование качества мышления, характерных для математической деятельности и необходимых для продуктивной жизни в обществе.</w:t>
      </w:r>
    </w:p>
    <w:p w:rsidR="0084158A" w:rsidRPr="00BE4133" w:rsidRDefault="0084158A" w:rsidP="002756A8">
      <w:pPr>
        <w:spacing w:line="360" w:lineRule="auto"/>
      </w:pPr>
      <w:r w:rsidRPr="00BE4133">
        <w:t xml:space="preserve"> Программа имеет прикладное и общеобразовательное значение, способствует развитию логического мышления учащихся, углублению систематизации знаний по математике при подготовке к итоговой аттестации. </w:t>
      </w:r>
    </w:p>
    <w:p w:rsidR="0084158A" w:rsidRPr="00BE4133" w:rsidRDefault="0084158A" w:rsidP="002756A8">
      <w:pPr>
        <w:spacing w:line="360" w:lineRule="auto"/>
      </w:pPr>
      <w:r w:rsidRPr="00BE4133">
        <w:t>Практика показывает большой разрыв между содержанием школьной программы по математике и теми требованиями, которые налагаются на учащихся при сдаче ОГЭ. Данная программа призвана ликвидировать этот разрыв и подготовить учащихся к успешной сдаче ОГЭ.</w:t>
      </w:r>
    </w:p>
    <w:p w:rsidR="0084158A" w:rsidRPr="00BE4133" w:rsidRDefault="0084158A" w:rsidP="008D6D2C">
      <w:pPr>
        <w:spacing w:line="360" w:lineRule="auto"/>
        <w:ind w:firstLine="708"/>
      </w:pPr>
      <w:r w:rsidRPr="00BE4133">
        <w:t>Программа ориентирована на расширение базового уровня знаний учащихся по математике, является предметно-ориентированной и дает учащимся возможность познакомиться с интересными, нестандартными методами решения уравнений,  систем уравнений и неравенств,  решением текстовых задач.</w:t>
      </w:r>
    </w:p>
    <w:p w:rsidR="0084158A" w:rsidRPr="00BE4133" w:rsidRDefault="0084158A" w:rsidP="002756A8">
      <w:pPr>
        <w:spacing w:line="360" w:lineRule="auto"/>
        <w:ind w:firstLine="708"/>
      </w:pPr>
      <w:r w:rsidRPr="00BE4133">
        <w:t xml:space="preserve">Программа подчиняется общей цели математического образования: обеспечить усвоение системы математических знаний и умений, развить логическое мышление, сформировать представление о прикладных возможностях математики. Дать знания, необходимые для применения в быту и выбранной специальности. </w:t>
      </w:r>
    </w:p>
    <w:p w:rsidR="00AB04A6" w:rsidRPr="00BE4133" w:rsidRDefault="00AB04A6" w:rsidP="00AB04A6">
      <w:pPr>
        <w:spacing w:line="360" w:lineRule="auto"/>
      </w:pPr>
      <w:r w:rsidRPr="00BE4133">
        <w:t>Программа рассчитана для у</w:t>
      </w:r>
      <w:r w:rsidR="00BE5913">
        <w:t>чащихся 8</w:t>
      </w:r>
      <w:r w:rsidRPr="00BE4133">
        <w:t xml:space="preserve"> классов. </w:t>
      </w:r>
    </w:p>
    <w:p w:rsidR="00AB04A6" w:rsidRPr="00BE4133" w:rsidRDefault="00AB04A6" w:rsidP="00AB04A6">
      <w:pPr>
        <w:spacing w:line="360" w:lineRule="auto"/>
      </w:pPr>
      <w:r w:rsidRPr="00BE4133">
        <w:t>Общее количество часов – 72 часа в год.</w:t>
      </w:r>
    </w:p>
    <w:p w:rsidR="00AB04A6" w:rsidRPr="00BE4133" w:rsidRDefault="008D6D2C" w:rsidP="00AB04A6">
      <w:pPr>
        <w:spacing w:line="360" w:lineRule="auto"/>
      </w:pPr>
      <w:r w:rsidRPr="00BE4133">
        <w:t xml:space="preserve"> Продолжительность обучения 1 год</w:t>
      </w:r>
      <w:r w:rsidR="00AB04A6" w:rsidRPr="00BE4133">
        <w:t>.</w:t>
      </w:r>
    </w:p>
    <w:p w:rsidR="00AB04A6" w:rsidRPr="00BE4133" w:rsidRDefault="00AB04A6" w:rsidP="00AB04A6">
      <w:pPr>
        <w:spacing w:line="360" w:lineRule="auto"/>
      </w:pPr>
      <w:r w:rsidRPr="00BE4133">
        <w:t xml:space="preserve"> </w:t>
      </w:r>
      <w:r w:rsidRPr="00BE4133">
        <w:rPr>
          <w:u w:val="single"/>
        </w:rPr>
        <w:t xml:space="preserve">Новизна программы состоит в следующем – программа имеет индивидуально-ориентированный подход к изучению разделов, посвящена систематическому изложению учебного материала, </w:t>
      </w:r>
      <w:r w:rsidRPr="00BE4133">
        <w:t xml:space="preserve">связанного с различными методами решений.  Особое внимание уделяется таким вопросам: </w:t>
      </w:r>
    </w:p>
    <w:p w:rsidR="00AB04A6" w:rsidRPr="00BE4133" w:rsidRDefault="00AB04A6" w:rsidP="00AB04A6">
      <w:pPr>
        <w:spacing w:line="360" w:lineRule="auto"/>
      </w:pPr>
      <w:r w:rsidRPr="00BE4133">
        <w:t>методы решения уравнений, содержащих знак модуль,</w:t>
      </w:r>
    </w:p>
    <w:p w:rsidR="00AB04A6" w:rsidRPr="00BE4133" w:rsidRDefault="00AB04A6" w:rsidP="00AB04A6">
      <w:pPr>
        <w:spacing w:line="360" w:lineRule="auto"/>
      </w:pPr>
      <w:r w:rsidRPr="00BE4133">
        <w:t>задачи с параметрами,</w:t>
      </w:r>
      <w:r w:rsidR="002066DC" w:rsidRPr="00BE4133">
        <w:t xml:space="preserve"> </w:t>
      </w:r>
      <w:r w:rsidRPr="00BE4133">
        <w:t>текстовые задачи.</w:t>
      </w:r>
    </w:p>
    <w:p w:rsidR="00AB04A6" w:rsidRPr="00BE4133" w:rsidRDefault="00AB04A6" w:rsidP="00AB04A6">
      <w:pPr>
        <w:spacing w:line="360" w:lineRule="auto"/>
        <w:ind w:firstLine="708"/>
      </w:pPr>
      <w:r w:rsidRPr="00BE4133">
        <w:t>Образовательная программа « Математика – методы решений</w:t>
      </w:r>
      <w:r w:rsidR="00BE5913">
        <w:t>» предназначена для учащихся 8</w:t>
      </w:r>
      <w:r w:rsidRPr="00BE4133">
        <w:t xml:space="preserve"> классов, желающих повысить свой математический уровень, стать участниками олимпиад по матем</w:t>
      </w:r>
      <w:r w:rsidR="0027156B" w:rsidRPr="00BE4133">
        <w:t>атике</w:t>
      </w:r>
      <w:r w:rsidRPr="00BE4133">
        <w:t xml:space="preserve">. Программа является предметной по содержанию, то есть, создана в поддержку предмета математика, но так же она расширяет и углубляет знания, умения и навыки учащихся.  Методы решения позволят,  при их успешном </w:t>
      </w:r>
      <w:r w:rsidRPr="00BE4133">
        <w:lastRenderedPageBreak/>
        <w:t>освоении, не только правильно решать многие типичные задачи, но и решать их быстро, что очень важно для тех, кто хочет получить высокий итоговый балл на Едином государственном экзамене.</w:t>
      </w:r>
    </w:p>
    <w:p w:rsidR="00AB04A6" w:rsidRPr="00BE4133" w:rsidRDefault="00AB04A6" w:rsidP="00AB04A6">
      <w:pPr>
        <w:spacing w:line="360" w:lineRule="auto"/>
        <w:ind w:firstLine="708"/>
      </w:pPr>
      <w:r w:rsidRPr="00BE4133">
        <w:t>При изучении образовательной программы «Математика – методы решений» учащиеся должны научиться выполнять и защищать исследовательские и творческие работы, рефераты, проекты.</w:t>
      </w:r>
    </w:p>
    <w:p w:rsidR="00AB04A6" w:rsidRPr="00BE4133" w:rsidRDefault="00AB04A6" w:rsidP="00AB04A6">
      <w:pPr>
        <w:spacing w:line="360" w:lineRule="auto"/>
        <w:ind w:firstLine="708"/>
      </w:pPr>
      <w:r w:rsidRPr="00BE4133">
        <w:t>Для подтверждения своей успешности учащиеся будут участвовать в математической олимпиаде школы, города, области, в международной математической игре «Кенгуру», вести самостоятельную исследовательскую работу, по итогам которой оформлять рефераты, создавать проекты, презентации, выпускать газету по математике.</w:t>
      </w:r>
    </w:p>
    <w:p w:rsidR="0084158A" w:rsidRDefault="002756A8" w:rsidP="0084158A">
      <w:pPr>
        <w:spacing w:line="360" w:lineRule="auto"/>
        <w:rPr>
          <w:b/>
          <w:sz w:val="28"/>
          <w:szCs w:val="28"/>
        </w:rPr>
      </w:pPr>
      <w:r w:rsidRPr="002756A8">
        <w:rPr>
          <w:b/>
          <w:sz w:val="28"/>
          <w:szCs w:val="28"/>
        </w:rPr>
        <w:t xml:space="preserve">1.2. </w:t>
      </w:r>
      <w:r>
        <w:rPr>
          <w:b/>
          <w:sz w:val="28"/>
          <w:szCs w:val="28"/>
        </w:rPr>
        <w:t>Цель</w:t>
      </w:r>
      <w:r w:rsidR="0084158A" w:rsidRPr="002756A8">
        <w:rPr>
          <w:b/>
          <w:sz w:val="28"/>
          <w:szCs w:val="28"/>
        </w:rPr>
        <w:t xml:space="preserve"> </w:t>
      </w:r>
      <w:r w:rsidRPr="002756A8">
        <w:rPr>
          <w:b/>
          <w:sz w:val="28"/>
          <w:szCs w:val="28"/>
        </w:rPr>
        <w:t xml:space="preserve"> и задачи  программы</w:t>
      </w:r>
    </w:p>
    <w:p w:rsidR="0084158A" w:rsidRPr="00BE4133" w:rsidRDefault="0027156B" w:rsidP="00621DD3">
      <w:pPr>
        <w:spacing w:line="360" w:lineRule="auto"/>
        <w:ind w:firstLine="708"/>
      </w:pPr>
      <w:proofErr w:type="gramStart"/>
      <w:r w:rsidRPr="00BE4133">
        <w:t>Программа  ставит своей целью познакомить школьников с различными, основными на материале программы общеобразовательной средней школы методами решения, казалось бы, трудных задач, проиллюстрировать широкие возможности использования хорошо усвоенных школьных знаний,  привить учащимся навыки употребления нестандартных методов рассуждения при решении задач.</w:t>
      </w:r>
      <w:proofErr w:type="gramEnd"/>
    </w:p>
    <w:p w:rsidR="0084158A" w:rsidRPr="00BE4133" w:rsidRDefault="002756A8" w:rsidP="0084158A">
      <w:pPr>
        <w:spacing w:line="360" w:lineRule="auto"/>
        <w:rPr>
          <w:b/>
        </w:rPr>
      </w:pPr>
      <w:r w:rsidRPr="00BE4133">
        <w:rPr>
          <w:b/>
        </w:rPr>
        <w:t>Задачи программы</w:t>
      </w:r>
    </w:p>
    <w:p w:rsidR="0084158A" w:rsidRPr="00BE4133" w:rsidRDefault="0084158A" w:rsidP="0084158A">
      <w:pPr>
        <w:spacing w:line="360" w:lineRule="auto"/>
      </w:pPr>
      <w:r w:rsidRPr="00BE4133">
        <w:tab/>
        <w:t>- формирование представлений о математике как универсальном языке науки, средстве моделирования явлений и процессов, об идеях и методах математики;</w:t>
      </w:r>
    </w:p>
    <w:p w:rsidR="0084158A" w:rsidRPr="00BE4133" w:rsidRDefault="0084158A" w:rsidP="0084158A">
      <w:pPr>
        <w:spacing w:line="360" w:lineRule="auto"/>
      </w:pPr>
      <w:r w:rsidRPr="00BE4133">
        <w:tab/>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w:t>
      </w:r>
    </w:p>
    <w:p w:rsidR="0084158A" w:rsidRPr="00BE4133" w:rsidRDefault="0084158A" w:rsidP="0084158A">
      <w:pPr>
        <w:spacing w:line="360" w:lineRule="auto"/>
      </w:pPr>
      <w:r w:rsidRPr="00BE4133">
        <w:tab/>
        <w:t xml:space="preserve"> - овладение математическими знаниями: </w:t>
      </w:r>
    </w:p>
    <w:p w:rsidR="0084158A" w:rsidRPr="00BE4133" w:rsidRDefault="0084158A" w:rsidP="0084158A">
      <w:pPr>
        <w:spacing w:line="360" w:lineRule="auto"/>
        <w:ind w:firstLine="708"/>
      </w:pPr>
      <w:r w:rsidRPr="00BE4133">
        <w:t>усвое</w:t>
      </w:r>
      <w:r w:rsidR="002066DC" w:rsidRPr="00BE4133">
        <w:t>ние аппарата уравнений</w:t>
      </w:r>
      <w:proofErr w:type="gramStart"/>
      <w:r w:rsidR="002066DC" w:rsidRPr="00BE4133">
        <w:t xml:space="preserve"> </w:t>
      </w:r>
      <w:r w:rsidRPr="00BE4133">
        <w:t>,</w:t>
      </w:r>
      <w:proofErr w:type="gramEnd"/>
      <w:r w:rsidRPr="00BE4133">
        <w:t xml:space="preserve"> как основного средства математического моделирования прикладных задач;</w:t>
      </w:r>
    </w:p>
    <w:p w:rsidR="0084158A" w:rsidRPr="00BE4133" w:rsidRDefault="0084158A" w:rsidP="0084158A">
      <w:pPr>
        <w:spacing w:line="360" w:lineRule="auto"/>
      </w:pPr>
      <w:r w:rsidRPr="00BE4133">
        <w:tab/>
        <w:t>усвоение способов вычисления практически важных геометрических величин и дальнейшее развитие логического мышления учащихся;</w:t>
      </w:r>
    </w:p>
    <w:p w:rsidR="0084158A" w:rsidRPr="00BE4133" w:rsidRDefault="0084158A" w:rsidP="0084158A">
      <w:pPr>
        <w:spacing w:line="360" w:lineRule="auto"/>
      </w:pPr>
      <w:r w:rsidRPr="00BE4133">
        <w:tab/>
        <w:t>изучение функций как важнейшего математического объект</w:t>
      </w:r>
      <w:r w:rsidR="002066DC" w:rsidRPr="00BE4133">
        <w:t>а средствами алгебры</w:t>
      </w:r>
      <w:r w:rsidRPr="00BE4133">
        <w:t>, раскрытие политехнического и прикладного значения общих методов математики, связанных с исследованием функций;</w:t>
      </w:r>
    </w:p>
    <w:p w:rsidR="0084158A" w:rsidRPr="00BE4133" w:rsidRDefault="0084158A" w:rsidP="0084158A">
      <w:pPr>
        <w:spacing w:line="360" w:lineRule="auto"/>
      </w:pPr>
      <w:r w:rsidRPr="00BE4133">
        <w:tab/>
        <w:t>- интеллектуальное развитие учащихся, формирование качеств мышления, характерных для математической деятельности:</w:t>
      </w:r>
    </w:p>
    <w:p w:rsidR="0084158A" w:rsidRPr="00BE4133" w:rsidRDefault="0084158A" w:rsidP="0084158A">
      <w:pPr>
        <w:spacing w:line="360" w:lineRule="auto"/>
      </w:pPr>
      <w:r w:rsidRPr="00BE4133">
        <w:tab/>
        <w:t xml:space="preserve">- формирование представлений о методах </w:t>
      </w:r>
      <w:r w:rsidR="002756A8" w:rsidRPr="00BE4133">
        <w:t xml:space="preserve"> решений </w:t>
      </w:r>
      <w:r w:rsidRPr="00BE4133">
        <w:t>математики.</w:t>
      </w:r>
    </w:p>
    <w:p w:rsidR="0084158A" w:rsidRPr="00BE4133" w:rsidRDefault="002756A8" w:rsidP="0084158A">
      <w:pPr>
        <w:spacing w:line="360" w:lineRule="auto"/>
        <w:rPr>
          <w:b/>
        </w:rPr>
      </w:pPr>
      <w:r w:rsidRPr="00BE4133">
        <w:rPr>
          <w:b/>
        </w:rPr>
        <w:t>Задачи обучения</w:t>
      </w:r>
    </w:p>
    <w:p w:rsidR="0084158A" w:rsidRPr="00BE4133" w:rsidRDefault="0084158A" w:rsidP="0084158A">
      <w:pPr>
        <w:spacing w:line="360" w:lineRule="auto"/>
        <w:rPr>
          <w:u w:val="single"/>
        </w:rPr>
      </w:pPr>
      <w:r w:rsidRPr="00BE4133">
        <w:rPr>
          <w:i/>
          <w:u w:val="single"/>
        </w:rPr>
        <w:lastRenderedPageBreak/>
        <w:t>Обучающий аспект:</w:t>
      </w:r>
    </w:p>
    <w:p w:rsidR="0084158A" w:rsidRPr="00BE4133" w:rsidRDefault="0084158A" w:rsidP="0084158A">
      <w:pPr>
        <w:spacing w:line="360" w:lineRule="auto"/>
      </w:pPr>
      <w:r w:rsidRPr="00BE4133">
        <w:t>- формирование и развитие различных видов памяти, внимания, воображения;</w:t>
      </w:r>
    </w:p>
    <w:p w:rsidR="0084158A" w:rsidRPr="00BE4133" w:rsidRDefault="0084158A" w:rsidP="0084158A">
      <w:pPr>
        <w:spacing w:line="360" w:lineRule="auto"/>
      </w:pPr>
      <w:r w:rsidRPr="00BE4133">
        <w:t>- формирование и развитие обще учебных умений и навыков;</w:t>
      </w:r>
    </w:p>
    <w:p w:rsidR="0084158A" w:rsidRPr="00BE4133" w:rsidRDefault="0084158A" w:rsidP="0084158A">
      <w:pPr>
        <w:spacing w:line="360" w:lineRule="auto"/>
      </w:pPr>
      <w:r w:rsidRPr="00BE4133">
        <w:t>- расширение кругозора в областях знаний, тесно связанных с математикой.</w:t>
      </w:r>
    </w:p>
    <w:p w:rsidR="0084158A" w:rsidRPr="00BE4133" w:rsidRDefault="0084158A" w:rsidP="0084158A">
      <w:pPr>
        <w:spacing w:line="360" w:lineRule="auto"/>
        <w:rPr>
          <w:i/>
          <w:u w:val="single"/>
        </w:rPr>
      </w:pPr>
      <w:r w:rsidRPr="00BE4133">
        <w:rPr>
          <w:i/>
          <w:u w:val="single"/>
        </w:rPr>
        <w:t>Развивающий аспект:</w:t>
      </w:r>
    </w:p>
    <w:p w:rsidR="0084158A" w:rsidRPr="00BE4133" w:rsidRDefault="0084158A" w:rsidP="0084158A">
      <w:pPr>
        <w:spacing w:line="360" w:lineRule="auto"/>
      </w:pPr>
      <w:r w:rsidRPr="00BE4133">
        <w:t>- формировать интерес к изучению математики;</w:t>
      </w:r>
    </w:p>
    <w:p w:rsidR="0084158A" w:rsidRPr="00BE4133" w:rsidRDefault="0084158A" w:rsidP="0084158A">
      <w:pPr>
        <w:spacing w:line="360" w:lineRule="auto"/>
      </w:pPr>
      <w:r w:rsidRPr="00BE4133">
        <w:t>- развивать мышление в ходе усвоения приемов мыслительной деятельности как умение анализировать, сравнивать, систематизировать, обобщать, выделять главное;</w:t>
      </w:r>
    </w:p>
    <w:p w:rsidR="0084158A" w:rsidRPr="00BE4133" w:rsidRDefault="0084158A" w:rsidP="0084158A">
      <w:pPr>
        <w:spacing w:line="360" w:lineRule="auto"/>
      </w:pPr>
      <w:r w:rsidRPr="00BE4133">
        <w:t>- развивать математическую речь;</w:t>
      </w:r>
    </w:p>
    <w:p w:rsidR="0084158A" w:rsidRPr="00BE4133" w:rsidRDefault="0084158A" w:rsidP="0084158A">
      <w:pPr>
        <w:spacing w:line="360" w:lineRule="auto"/>
        <w:rPr>
          <w:i/>
          <w:u w:val="single"/>
        </w:rPr>
      </w:pPr>
      <w:r w:rsidRPr="00BE4133">
        <w:rPr>
          <w:i/>
          <w:u w:val="single"/>
        </w:rPr>
        <w:t>Воспитательный аспект:</w:t>
      </w:r>
    </w:p>
    <w:p w:rsidR="0084158A" w:rsidRPr="00BE4133" w:rsidRDefault="0084158A" w:rsidP="0084158A">
      <w:pPr>
        <w:spacing w:line="360" w:lineRule="auto"/>
      </w:pPr>
      <w:r w:rsidRPr="00BE4133">
        <w:t>- воспитать активность, самостоятельность, ответственность, культуру общения;</w:t>
      </w:r>
    </w:p>
    <w:p w:rsidR="0084158A" w:rsidRPr="00BE4133" w:rsidRDefault="0084158A" w:rsidP="0084158A">
      <w:pPr>
        <w:spacing w:line="360" w:lineRule="auto"/>
      </w:pPr>
      <w:r w:rsidRPr="00BE4133">
        <w:t>- формировать мировоззрение учащихся, логическую и эвристическую составляющие мышления, алгоритмического мышления;</w:t>
      </w:r>
    </w:p>
    <w:p w:rsidR="0084158A" w:rsidRPr="00BE4133" w:rsidRDefault="0084158A" w:rsidP="0084158A">
      <w:pPr>
        <w:spacing w:line="360" w:lineRule="auto"/>
      </w:pPr>
      <w:r w:rsidRPr="00BE4133">
        <w:t>- воспитать трудолюбие;</w:t>
      </w:r>
    </w:p>
    <w:p w:rsidR="0084158A" w:rsidRPr="00BE4133" w:rsidRDefault="0084158A" w:rsidP="0084158A">
      <w:pPr>
        <w:spacing w:line="360" w:lineRule="auto"/>
      </w:pPr>
      <w:r w:rsidRPr="00BE4133">
        <w:t>- формировать систему нравственных межличностных отношений;</w:t>
      </w:r>
    </w:p>
    <w:p w:rsidR="0027156B" w:rsidRPr="00BE4133" w:rsidRDefault="0084158A" w:rsidP="00AB04A6">
      <w:pPr>
        <w:spacing w:line="360" w:lineRule="auto"/>
      </w:pPr>
      <w:r w:rsidRPr="00BE4133">
        <w:t>- формировать доброе отношение друг к другу.</w:t>
      </w:r>
    </w:p>
    <w:p w:rsidR="0084158A" w:rsidRPr="00BE4133" w:rsidRDefault="002066DC" w:rsidP="00621DD3">
      <w:pPr>
        <w:spacing w:line="360" w:lineRule="auto"/>
        <w:rPr>
          <w:b/>
        </w:rPr>
      </w:pPr>
      <w:r w:rsidRPr="00BE4133">
        <w:rPr>
          <w:b/>
        </w:rPr>
        <w:t>1.3 Содержание программы</w:t>
      </w:r>
    </w:p>
    <w:tbl>
      <w:tblPr>
        <w:tblStyle w:val="a5"/>
        <w:tblW w:w="0" w:type="auto"/>
        <w:tblLook w:val="01E0" w:firstRow="1" w:lastRow="1" w:firstColumn="1" w:lastColumn="1" w:noHBand="0" w:noVBand="0"/>
      </w:tblPr>
      <w:tblGrid>
        <w:gridCol w:w="875"/>
        <w:gridCol w:w="3687"/>
        <w:gridCol w:w="1129"/>
        <w:gridCol w:w="1045"/>
        <w:gridCol w:w="1270"/>
        <w:gridCol w:w="1565"/>
      </w:tblGrid>
      <w:tr w:rsidR="0084158A" w:rsidRPr="00BE4133" w:rsidTr="00621DD3">
        <w:trPr>
          <w:trHeight w:val="502"/>
        </w:trPr>
        <w:tc>
          <w:tcPr>
            <w:tcW w:w="875" w:type="dxa"/>
            <w:vMerge w:val="restart"/>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w:t>
            </w:r>
          </w:p>
        </w:tc>
        <w:tc>
          <w:tcPr>
            <w:tcW w:w="3687" w:type="dxa"/>
            <w:vMerge w:val="restart"/>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Наименование темы</w:t>
            </w:r>
          </w:p>
        </w:tc>
        <w:tc>
          <w:tcPr>
            <w:tcW w:w="1129" w:type="dxa"/>
            <w:vMerge w:val="restart"/>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Всего</w:t>
            </w:r>
          </w:p>
          <w:p w:rsidR="0084158A" w:rsidRPr="00BE4133" w:rsidRDefault="0084158A">
            <w:pPr>
              <w:spacing w:line="360" w:lineRule="auto"/>
            </w:pPr>
            <w:r w:rsidRPr="00BE4133">
              <w:t>часов</w:t>
            </w:r>
          </w:p>
        </w:tc>
        <w:tc>
          <w:tcPr>
            <w:tcW w:w="3880" w:type="dxa"/>
            <w:gridSpan w:val="3"/>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В  том числе</w:t>
            </w:r>
          </w:p>
        </w:tc>
      </w:tr>
      <w:tr w:rsidR="0084158A" w:rsidRPr="00BE4133" w:rsidTr="00621DD3">
        <w:trPr>
          <w:trHeight w:val="4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158A" w:rsidRPr="00BE4133" w:rsidRDefault="0084158A"/>
        </w:tc>
        <w:tc>
          <w:tcPr>
            <w:tcW w:w="0" w:type="auto"/>
            <w:vMerge/>
            <w:tcBorders>
              <w:top w:val="single" w:sz="4" w:space="0" w:color="auto"/>
              <w:left w:val="single" w:sz="4" w:space="0" w:color="auto"/>
              <w:bottom w:val="single" w:sz="4" w:space="0" w:color="auto"/>
              <w:right w:val="single" w:sz="4" w:space="0" w:color="auto"/>
            </w:tcBorders>
            <w:vAlign w:val="center"/>
            <w:hideMark/>
          </w:tcPr>
          <w:p w:rsidR="0084158A" w:rsidRPr="00BE4133" w:rsidRDefault="0084158A"/>
        </w:tc>
        <w:tc>
          <w:tcPr>
            <w:tcW w:w="0" w:type="auto"/>
            <w:vMerge/>
            <w:tcBorders>
              <w:top w:val="single" w:sz="4" w:space="0" w:color="auto"/>
              <w:left w:val="single" w:sz="4" w:space="0" w:color="auto"/>
              <w:bottom w:val="single" w:sz="4" w:space="0" w:color="auto"/>
              <w:right w:val="single" w:sz="4" w:space="0" w:color="auto"/>
            </w:tcBorders>
            <w:vAlign w:val="center"/>
            <w:hideMark/>
          </w:tcPr>
          <w:p w:rsidR="0084158A" w:rsidRPr="00BE4133" w:rsidRDefault="0084158A"/>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jc w:val="center"/>
            </w:pPr>
            <w:r w:rsidRPr="00BE4133">
              <w:t>теория</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практика</w:t>
            </w:r>
          </w:p>
        </w:tc>
        <w:tc>
          <w:tcPr>
            <w:tcW w:w="156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дата</w:t>
            </w: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1</w:t>
            </w: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Введение в образовательную программу</w:t>
            </w:r>
          </w:p>
          <w:p w:rsidR="0084158A" w:rsidRPr="00BE4133" w:rsidRDefault="0084158A">
            <w:pPr>
              <w:spacing w:line="360" w:lineRule="auto"/>
            </w:pPr>
            <w:r w:rsidRPr="00BE4133">
              <w:t>( математическая игра)</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2ч</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2ч</w:t>
            </w:r>
          </w:p>
        </w:tc>
        <w:tc>
          <w:tcPr>
            <w:tcW w:w="1270"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2</w:t>
            </w: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 xml:space="preserve">Основные определения и положения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8ч</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3ч</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5ч</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Определение модуля числа и его применение при решении уравнений.</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Свойства модуля. Применение свойств модуля при решении уравнений и неравенств.</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rPr>
          <w:trHeight w:val="1239"/>
        </w:trPr>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 Решение уравнений и неравенств с модулями на </w:t>
            </w:r>
            <w:proofErr w:type="gramStart"/>
            <w:r w:rsidRPr="00BE4133">
              <w:t>координатной</w:t>
            </w:r>
            <w:proofErr w:type="gramEnd"/>
            <w:r w:rsidRPr="00BE4133">
              <w:t xml:space="preserve"> прямой.</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rPr>
          <w:trHeight w:val="553"/>
        </w:trPr>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Проверочная работа</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3</w:t>
            </w: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Уравнения, содержащие абсолютные величины</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22ч</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8ч</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14ч</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Стандартные аналитические методы решения уравнений с переменной под знаком модуля</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Метод промежутков</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 Метод равносильного перехода к совокупности д</w:t>
            </w:r>
            <w:r w:rsidR="002D7303">
              <w:t>в</w:t>
            </w:r>
            <w:r w:rsidRPr="00BE4133">
              <w:t xml:space="preserve">ух смешанных систем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Метод равносильного перехода к системе, состоящей из неравенства и совокупности двух уравнений</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Логический и графический методы решения уравнений с модулями.</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Решение уравнений вида </w:t>
            </w:r>
          </w:p>
          <w:p w:rsidR="0084158A" w:rsidRPr="00BE4133" w:rsidRDefault="0084158A">
            <w:pPr>
              <w:spacing w:line="360" w:lineRule="auto"/>
            </w:pPr>
            <w:r w:rsidRPr="00BE4133">
              <w:t xml:space="preserve"> |</w:t>
            </w:r>
            <w:r w:rsidRPr="00BE4133">
              <w:rPr>
                <w:lang w:val="en-US"/>
              </w:rPr>
              <w:t>f</w:t>
            </w:r>
            <w:r w:rsidRPr="00BE4133">
              <w:t>(</w:t>
            </w:r>
            <w:r w:rsidRPr="00BE4133">
              <w:rPr>
                <w:lang w:val="en-US"/>
              </w:rPr>
              <w:t>x</w:t>
            </w:r>
            <w:r w:rsidRPr="00BE4133">
              <w:t xml:space="preserve">)| = </w:t>
            </w:r>
            <w:r w:rsidRPr="00BE4133">
              <w:rPr>
                <w:lang w:val="en-US"/>
              </w:rPr>
              <w:t>g</w:t>
            </w:r>
            <w:r w:rsidRPr="00BE4133">
              <w:t xml:space="preserve"> (</w:t>
            </w:r>
            <w:r w:rsidRPr="00BE4133">
              <w:rPr>
                <w:lang w:val="en-US"/>
              </w:rPr>
              <w:t>x</w:t>
            </w:r>
            <w:r w:rsidRPr="00BE4133">
              <w:t xml:space="preserve">).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 xml:space="preserve"> Решение уравнений вида </w:t>
            </w:r>
          </w:p>
          <w:p w:rsidR="0084158A" w:rsidRPr="00BE4133" w:rsidRDefault="0084158A">
            <w:pPr>
              <w:spacing w:line="360" w:lineRule="auto"/>
            </w:pPr>
            <w:r w:rsidRPr="00BE4133">
              <w:t>|</w:t>
            </w:r>
            <w:r w:rsidRPr="00BE4133">
              <w:rPr>
                <w:lang w:val="en-US"/>
              </w:rPr>
              <w:t>f</w:t>
            </w:r>
            <w:r w:rsidRPr="00BE4133">
              <w:t>(</w:t>
            </w:r>
            <w:r w:rsidRPr="00BE4133">
              <w:rPr>
                <w:lang w:val="en-US"/>
              </w:rPr>
              <w:t>x</w:t>
            </w:r>
            <w:r w:rsidRPr="00BE4133">
              <w:t>)| = |</w:t>
            </w:r>
            <w:r w:rsidRPr="00BE4133">
              <w:rPr>
                <w:lang w:val="en-US"/>
              </w:rPr>
              <w:t>g</w:t>
            </w:r>
            <w:r w:rsidRPr="00BE4133">
              <w:t xml:space="preserve"> (</w:t>
            </w:r>
            <w:r w:rsidRPr="00BE4133">
              <w:rPr>
                <w:lang w:val="en-US"/>
              </w:rPr>
              <w:t>x</w:t>
            </w:r>
            <w:r w:rsidRPr="00BE4133">
              <w:t xml:space="preserve">)|.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rPr>
          <w:trHeight w:val="955"/>
        </w:trPr>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Решение уравнений с несколькими модулями.</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rPr>
          <w:trHeight w:val="820"/>
        </w:trPr>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Представление презентаций, проверочная работа.</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4</w:t>
            </w: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 xml:space="preserve"> Неравенства, содержащие абсолютные величины</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18ч</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5ч</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13ч</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Метод интервалов решения уравнений и неравенств, содержащих модуль.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   Решение неравенств вида</w:t>
            </w:r>
          </w:p>
          <w:p w:rsidR="0084158A" w:rsidRPr="00BE4133" w:rsidRDefault="0084158A">
            <w:pPr>
              <w:spacing w:line="360" w:lineRule="auto"/>
            </w:pPr>
            <w:r w:rsidRPr="00BE4133">
              <w:t xml:space="preserve">  |</w:t>
            </w:r>
            <w:r w:rsidRPr="00BE4133">
              <w:rPr>
                <w:lang w:val="en-US"/>
              </w:rPr>
              <w:t>x</w:t>
            </w:r>
            <w:r w:rsidRPr="00BE4133">
              <w:t xml:space="preserve">| &lt; </w:t>
            </w:r>
            <w:r w:rsidRPr="00BE4133">
              <w:rPr>
                <w:lang w:val="en-US"/>
              </w:rPr>
              <w:t>a</w:t>
            </w:r>
            <w:r w:rsidRPr="00BE4133">
              <w:t>, |</w:t>
            </w:r>
            <w:r w:rsidRPr="00BE4133">
              <w:rPr>
                <w:lang w:val="en-US"/>
              </w:rPr>
              <w:t>x</w:t>
            </w:r>
            <w:r w:rsidRPr="00BE4133">
              <w:t xml:space="preserve">| &gt; </w:t>
            </w:r>
            <w:r w:rsidRPr="00BE4133">
              <w:rPr>
                <w:lang w:val="en-US"/>
              </w:rPr>
              <w:t>a</w:t>
            </w:r>
            <w:r w:rsidRPr="00BE4133">
              <w:t xml:space="preserve">  посредством равносильных переходов.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 Решение неравенств вида  </w:t>
            </w:r>
          </w:p>
          <w:p w:rsidR="0084158A" w:rsidRPr="00BE4133" w:rsidRDefault="0084158A">
            <w:pPr>
              <w:spacing w:line="360" w:lineRule="auto"/>
            </w:pPr>
            <w:r w:rsidRPr="00BE4133">
              <w:t xml:space="preserve">  | </w:t>
            </w:r>
            <w:r w:rsidRPr="00BE4133">
              <w:rPr>
                <w:lang w:val="en-US"/>
              </w:rPr>
              <w:t>f</w:t>
            </w:r>
            <w:proofErr w:type="gramStart"/>
            <w:r w:rsidRPr="00BE4133">
              <w:t xml:space="preserve">( </w:t>
            </w:r>
            <w:proofErr w:type="gramEnd"/>
            <w:r w:rsidRPr="00BE4133">
              <w:rPr>
                <w:lang w:val="en-US"/>
              </w:rPr>
              <w:t>x</w:t>
            </w:r>
            <w:r w:rsidRPr="00BE4133">
              <w:t xml:space="preserve">) | &lt; </w:t>
            </w:r>
            <w:r w:rsidRPr="00BE4133">
              <w:rPr>
                <w:lang w:val="en-US"/>
              </w:rPr>
              <w:t>g</w:t>
            </w:r>
            <w:r w:rsidRPr="00BE4133">
              <w:t xml:space="preserve"> (</w:t>
            </w:r>
            <w:r w:rsidRPr="00BE4133">
              <w:rPr>
                <w:lang w:val="en-US"/>
              </w:rPr>
              <w:t>x</w:t>
            </w:r>
            <w:r w:rsidRPr="00BE4133">
              <w:t xml:space="preserve">),  | </w:t>
            </w:r>
            <w:r w:rsidRPr="00BE4133">
              <w:rPr>
                <w:lang w:val="en-US"/>
              </w:rPr>
              <w:t>f</w:t>
            </w:r>
            <w:r w:rsidRPr="00BE4133">
              <w:t xml:space="preserve"> (</w:t>
            </w:r>
            <w:r w:rsidRPr="00BE4133">
              <w:rPr>
                <w:lang w:val="en-US"/>
              </w:rPr>
              <w:t>x</w:t>
            </w:r>
            <w:r w:rsidRPr="00BE4133">
              <w:t xml:space="preserve">) | &gt; </w:t>
            </w:r>
            <w:r w:rsidRPr="00BE4133">
              <w:rPr>
                <w:lang w:val="en-US"/>
              </w:rPr>
              <w:t>g</w:t>
            </w:r>
            <w:r w:rsidRPr="00BE4133">
              <w:t xml:space="preserve"> (</w:t>
            </w:r>
            <w:r w:rsidRPr="00BE4133">
              <w:rPr>
                <w:lang w:val="en-US"/>
              </w:rPr>
              <w:t>x</w:t>
            </w:r>
            <w:r w:rsidRPr="00BE4133">
              <w:t>).</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Решение неравенств вида </w:t>
            </w:r>
          </w:p>
          <w:p w:rsidR="0084158A" w:rsidRPr="00BE4133" w:rsidRDefault="0084158A">
            <w:pPr>
              <w:spacing w:line="360" w:lineRule="auto"/>
            </w:pPr>
            <w:r w:rsidRPr="00BE4133">
              <w:t xml:space="preserve">  | </w:t>
            </w:r>
            <w:r w:rsidRPr="00BE4133">
              <w:rPr>
                <w:lang w:val="en-US"/>
              </w:rPr>
              <w:t>f</w:t>
            </w:r>
            <w:proofErr w:type="gramStart"/>
            <w:r w:rsidRPr="00BE4133">
              <w:t xml:space="preserve">( </w:t>
            </w:r>
            <w:proofErr w:type="gramEnd"/>
            <w:r w:rsidRPr="00BE4133">
              <w:rPr>
                <w:lang w:val="en-US"/>
              </w:rPr>
              <w:t>x</w:t>
            </w:r>
            <w:r w:rsidRPr="00BE4133">
              <w:t>) | &lt; |</w:t>
            </w:r>
            <w:r w:rsidRPr="00BE4133">
              <w:rPr>
                <w:lang w:val="en-US"/>
              </w:rPr>
              <w:t>g</w:t>
            </w:r>
            <w:r w:rsidRPr="00BE4133">
              <w:t xml:space="preserve"> (</w:t>
            </w:r>
            <w:r w:rsidRPr="00BE4133">
              <w:rPr>
                <w:lang w:val="en-US"/>
              </w:rPr>
              <w:t>x</w:t>
            </w:r>
            <w:r w:rsidRPr="00BE4133">
              <w:t>)|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Решение неравенств с несколькими модулями.</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rPr>
          <w:trHeight w:val="1440"/>
        </w:trPr>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 Логический и графический методы решения неравенств с модулями.</w:t>
            </w:r>
          </w:p>
        </w:tc>
        <w:tc>
          <w:tcPr>
            <w:tcW w:w="1129"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2</w:t>
            </w:r>
          </w:p>
          <w:p w:rsidR="0084158A" w:rsidRPr="00BE4133" w:rsidRDefault="0084158A">
            <w:pPr>
              <w:spacing w:line="360" w:lineRule="auto"/>
            </w:pP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1</w:t>
            </w:r>
          </w:p>
          <w:p w:rsidR="0084158A" w:rsidRPr="00BE4133" w:rsidRDefault="0084158A">
            <w:pPr>
              <w:spacing w:line="360" w:lineRule="auto"/>
            </w:pPr>
          </w:p>
          <w:p w:rsidR="0084158A" w:rsidRPr="00BE4133" w:rsidRDefault="0084158A">
            <w:pPr>
              <w:spacing w:line="360" w:lineRule="auto"/>
            </w:pP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rPr>
          <w:trHeight w:val="787"/>
        </w:trPr>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Тест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5</w:t>
            </w: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Приложения модуля</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13ч</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3ч</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10ч</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Модуль и преобразование корней.</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Модуль и рациональные уравнения</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4</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Графики функций, содержащих выражения под знаком модуля.</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rPr>
          <w:trHeight w:val="1557"/>
        </w:trPr>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Построение фигуры в системе координат с помощью отрезков графиков линейных функций.</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rPr>
          <w:trHeight w:val="670"/>
        </w:trPr>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Проверочная работа</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6</w:t>
            </w: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Задачи повышенной сложности</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7ч</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7ч</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 xml:space="preserve">Олимпиадные задачи.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4</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4</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Задачи международной игры «Кенгуру».</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7</w:t>
            </w: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 xml:space="preserve">Заключительное занятие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2ч</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2ч</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Выставка практических работ. </w:t>
            </w:r>
          </w:p>
          <w:p w:rsidR="0084158A" w:rsidRPr="00BE4133" w:rsidRDefault="0084158A">
            <w:pPr>
              <w:spacing w:line="360" w:lineRule="auto"/>
            </w:pPr>
            <w:r w:rsidRPr="00BE4133">
              <w:t xml:space="preserve">Выпуск газеты «Удивительный мир алгебры модуля».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Защита презентации учащихся «Математика – методы </w:t>
            </w:r>
            <w:r w:rsidRPr="00BE4133">
              <w:lastRenderedPageBreak/>
              <w:t>решения».</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lastRenderedPageBreak/>
              <w:t>1</w:t>
            </w:r>
          </w:p>
        </w:tc>
        <w:tc>
          <w:tcPr>
            <w:tcW w:w="104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r>
      <w:tr w:rsidR="0084158A" w:rsidRPr="00BE4133" w:rsidTr="00621DD3">
        <w:tc>
          <w:tcPr>
            <w:tcW w:w="87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c>
          <w:tcPr>
            <w:tcW w:w="368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 xml:space="preserve">Итого </w:t>
            </w:r>
          </w:p>
        </w:tc>
        <w:tc>
          <w:tcPr>
            <w:tcW w:w="1129"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72</w:t>
            </w:r>
          </w:p>
        </w:tc>
        <w:tc>
          <w:tcPr>
            <w:tcW w:w="104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22</w:t>
            </w:r>
          </w:p>
        </w:tc>
        <w:tc>
          <w:tcPr>
            <w:tcW w:w="1270"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50</w:t>
            </w:r>
          </w:p>
        </w:tc>
        <w:tc>
          <w:tcPr>
            <w:tcW w:w="1565"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p>
        </w:tc>
      </w:tr>
    </w:tbl>
    <w:p w:rsidR="0084158A" w:rsidRPr="00BE4133" w:rsidRDefault="0084158A" w:rsidP="009F67D1">
      <w:pPr>
        <w:spacing w:line="360" w:lineRule="auto"/>
        <w:rPr>
          <w:b/>
          <w:u w:val="single"/>
        </w:rPr>
      </w:pPr>
    </w:p>
    <w:p w:rsidR="00400066" w:rsidRPr="002756A8" w:rsidRDefault="00400066" w:rsidP="00400066">
      <w:pPr>
        <w:spacing w:line="360" w:lineRule="auto"/>
        <w:rPr>
          <w:sz w:val="28"/>
          <w:szCs w:val="28"/>
        </w:rPr>
      </w:pPr>
      <w:r>
        <w:rPr>
          <w:b/>
          <w:sz w:val="28"/>
          <w:szCs w:val="28"/>
        </w:rPr>
        <w:t xml:space="preserve">1.4  Планируемые </w:t>
      </w:r>
      <w:r w:rsidRPr="002756A8">
        <w:rPr>
          <w:b/>
          <w:sz w:val="28"/>
          <w:szCs w:val="28"/>
        </w:rPr>
        <w:t xml:space="preserve"> результаты</w:t>
      </w:r>
    </w:p>
    <w:p w:rsidR="00400066" w:rsidRPr="00BE4133" w:rsidRDefault="00400066" w:rsidP="00400066">
      <w:pPr>
        <w:spacing w:line="360" w:lineRule="auto"/>
        <w:rPr>
          <w:b/>
        </w:rPr>
      </w:pPr>
      <w:r w:rsidRPr="00BE4133">
        <w:rPr>
          <w:b/>
        </w:rPr>
        <w:t>Знать</w:t>
      </w:r>
    </w:p>
    <w:p w:rsidR="00400066" w:rsidRPr="00BE4133" w:rsidRDefault="00400066" w:rsidP="00400066">
      <w:pPr>
        <w:spacing w:line="360" w:lineRule="auto"/>
      </w:pPr>
      <w:r w:rsidRPr="00BE4133">
        <w:t>- знать и правильно употреблять термины «уравнение»</w:t>
      </w:r>
      <w:proofErr w:type="gramStart"/>
      <w:r w:rsidRPr="00BE4133">
        <w:t xml:space="preserve"> ,</w:t>
      </w:r>
      <w:proofErr w:type="gramEnd"/>
      <w:r w:rsidRPr="00BE4133">
        <w:t xml:space="preserve"> « неравенства», «система», « совокупность», « модуль», « функция», « способы решения» текстовых задач;</w:t>
      </w:r>
    </w:p>
    <w:p w:rsidR="00400066" w:rsidRPr="00BE4133" w:rsidRDefault="00400066" w:rsidP="00400066">
      <w:pPr>
        <w:spacing w:line="360" w:lineRule="auto"/>
      </w:pPr>
      <w:r w:rsidRPr="00BE4133">
        <w:t>- правила преобразования выражений;</w:t>
      </w:r>
    </w:p>
    <w:p w:rsidR="00400066" w:rsidRPr="00BE4133" w:rsidRDefault="00400066" w:rsidP="00400066">
      <w:pPr>
        <w:spacing w:line="360" w:lineRule="auto"/>
      </w:pPr>
      <w:r w:rsidRPr="00BE4133">
        <w:t>- методы решения уравнений и неравенств;</w:t>
      </w:r>
    </w:p>
    <w:p w:rsidR="00400066" w:rsidRPr="00BE4133" w:rsidRDefault="00400066" w:rsidP="00400066">
      <w:pPr>
        <w:spacing w:line="360" w:lineRule="auto"/>
      </w:pPr>
      <w:r w:rsidRPr="00BE4133">
        <w:t xml:space="preserve">- основные теоремы и формулы планиметрии </w:t>
      </w:r>
    </w:p>
    <w:p w:rsidR="00400066" w:rsidRPr="00BE4133" w:rsidRDefault="00400066" w:rsidP="00400066">
      <w:pPr>
        <w:spacing w:line="360" w:lineRule="auto"/>
      </w:pPr>
      <w:r w:rsidRPr="00BE4133">
        <w:t xml:space="preserve">- основные приёмы и методы решений алгебраических, </w:t>
      </w:r>
    </w:p>
    <w:p w:rsidR="00400066" w:rsidRPr="00BE4133" w:rsidRDefault="00400066" w:rsidP="00400066">
      <w:pPr>
        <w:spacing w:line="360" w:lineRule="auto"/>
        <w:rPr>
          <w:b/>
        </w:rPr>
      </w:pPr>
      <w:r w:rsidRPr="00BE4133">
        <w:rPr>
          <w:b/>
        </w:rPr>
        <w:t>Уметь</w:t>
      </w:r>
    </w:p>
    <w:p w:rsidR="00400066" w:rsidRPr="00BE4133" w:rsidRDefault="00400066" w:rsidP="00400066">
      <w:pPr>
        <w:spacing w:line="360" w:lineRule="auto"/>
      </w:pPr>
      <w:r w:rsidRPr="00BE4133">
        <w:t>- решать алгебраические уравнения;</w:t>
      </w:r>
    </w:p>
    <w:p w:rsidR="00400066" w:rsidRPr="00BE4133" w:rsidRDefault="00400066" w:rsidP="00400066">
      <w:pPr>
        <w:spacing w:line="360" w:lineRule="auto"/>
      </w:pPr>
      <w:r w:rsidRPr="00BE4133">
        <w:t xml:space="preserve"> - решать системы уравнений и системы неравенств;</w:t>
      </w:r>
    </w:p>
    <w:p w:rsidR="00400066" w:rsidRPr="00BE4133" w:rsidRDefault="00400066" w:rsidP="00400066">
      <w:pPr>
        <w:spacing w:line="360" w:lineRule="auto"/>
      </w:pPr>
      <w:r w:rsidRPr="00BE4133">
        <w:t>- изображать на рисунках и чертежах геометрические фигуры, задаваемые условиями задач;</w:t>
      </w:r>
    </w:p>
    <w:p w:rsidR="00400066" w:rsidRPr="00BE4133" w:rsidRDefault="00400066" w:rsidP="00400066">
      <w:pPr>
        <w:spacing w:line="360" w:lineRule="auto"/>
      </w:pPr>
      <w:r w:rsidRPr="00BE4133">
        <w:t>- проводить полные обоснования при решении задач;</w:t>
      </w:r>
    </w:p>
    <w:p w:rsidR="00400066" w:rsidRPr="00BE4133" w:rsidRDefault="00400066" w:rsidP="00400066">
      <w:pPr>
        <w:spacing w:line="360" w:lineRule="auto"/>
      </w:pPr>
      <w:r w:rsidRPr="00BE4133">
        <w:t>- применять основные методы решения  задач: поэтапного решения и составления уравнений;</w:t>
      </w:r>
    </w:p>
    <w:p w:rsidR="00400066" w:rsidRPr="00BE4133" w:rsidRDefault="00400066" w:rsidP="00400066">
      <w:pPr>
        <w:spacing w:line="360" w:lineRule="auto"/>
      </w:pPr>
      <w:r w:rsidRPr="00BE4133">
        <w:t>- решать уравнения и неравенства, содержащие модуль;</w:t>
      </w:r>
    </w:p>
    <w:p w:rsidR="00400066" w:rsidRPr="00BE4133" w:rsidRDefault="00400066" w:rsidP="00400066">
      <w:pPr>
        <w:spacing w:line="360" w:lineRule="auto"/>
      </w:pPr>
      <w:r w:rsidRPr="00BE4133">
        <w:t>- применять свойства модуля при решении уравнений и неравенств;</w:t>
      </w:r>
    </w:p>
    <w:p w:rsidR="00400066" w:rsidRPr="00BE4133" w:rsidRDefault="00400066" w:rsidP="00400066">
      <w:pPr>
        <w:spacing w:line="360" w:lineRule="auto"/>
      </w:pPr>
      <w:r w:rsidRPr="00BE4133">
        <w:t>- - решать задачи с параметрами;</w:t>
      </w:r>
    </w:p>
    <w:p w:rsidR="00400066" w:rsidRPr="00BE4133" w:rsidRDefault="00400066" w:rsidP="00400066">
      <w:pPr>
        <w:spacing w:line="360" w:lineRule="auto"/>
      </w:pPr>
      <w:r w:rsidRPr="00BE4133">
        <w:t>- строить графики функций;</w:t>
      </w:r>
    </w:p>
    <w:p w:rsidR="00400066" w:rsidRPr="00BE4133" w:rsidRDefault="00400066" w:rsidP="00400066">
      <w:pPr>
        <w:spacing w:line="360" w:lineRule="auto"/>
      </w:pPr>
      <w:r w:rsidRPr="00BE4133">
        <w:rPr>
          <w:u w:val="single"/>
        </w:rPr>
        <w:t>Контроль результативности</w:t>
      </w:r>
      <w:r w:rsidRPr="00BE4133">
        <w:t xml:space="preserve">  выполнения программы осуществляется педагогом в ходе занятий. Текущая диагностика результатов обучения осуществляется систематическим наблюдением педагога за практической, творческой, исследовательской работой учащихся.</w:t>
      </w:r>
    </w:p>
    <w:p w:rsidR="00400066" w:rsidRPr="00400066" w:rsidRDefault="00400066" w:rsidP="00EF65E6">
      <w:pPr>
        <w:spacing w:line="360" w:lineRule="auto"/>
        <w:ind w:firstLine="708"/>
        <w:rPr>
          <w:b/>
          <w:sz w:val="28"/>
          <w:szCs w:val="28"/>
        </w:rPr>
      </w:pPr>
      <w:r w:rsidRPr="00400066">
        <w:rPr>
          <w:b/>
          <w:sz w:val="28"/>
          <w:szCs w:val="28"/>
        </w:rPr>
        <w:t>Блок № 2. «Комплекс организационно-педагогических условий реализации дополнительной общеобразовательной общеразвивающей программы»</w:t>
      </w:r>
    </w:p>
    <w:p w:rsidR="0084158A" w:rsidRDefault="00400066" w:rsidP="0084158A">
      <w:pPr>
        <w:spacing w:line="360" w:lineRule="auto"/>
        <w:rPr>
          <w:b/>
        </w:rPr>
      </w:pPr>
      <w:r w:rsidRPr="00BE4133">
        <w:rPr>
          <w:b/>
        </w:rPr>
        <w:t>2.1 Календарный учебный график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0"/>
        <w:gridCol w:w="2368"/>
        <w:gridCol w:w="2382"/>
        <w:gridCol w:w="2441"/>
      </w:tblGrid>
      <w:tr w:rsidR="00EF65E6" w:rsidRPr="00EF65E6" w:rsidTr="00EF65E6">
        <w:tc>
          <w:tcPr>
            <w:tcW w:w="2380" w:type="dxa"/>
            <w:vMerge w:val="restart"/>
          </w:tcPr>
          <w:p w:rsidR="00EF65E6" w:rsidRPr="00EF65E6" w:rsidRDefault="00EF65E6" w:rsidP="00896CB3"/>
        </w:tc>
        <w:tc>
          <w:tcPr>
            <w:tcW w:w="4750" w:type="dxa"/>
            <w:gridSpan w:val="2"/>
          </w:tcPr>
          <w:p w:rsidR="00EF65E6" w:rsidRPr="00EF65E6" w:rsidRDefault="00EF65E6" w:rsidP="00896CB3">
            <w:pPr>
              <w:jc w:val="center"/>
              <w:rPr>
                <w:b/>
              </w:rPr>
            </w:pPr>
            <w:r w:rsidRPr="00EF65E6">
              <w:rPr>
                <w:b/>
              </w:rPr>
              <w:t>Дата</w:t>
            </w:r>
          </w:p>
        </w:tc>
        <w:tc>
          <w:tcPr>
            <w:tcW w:w="2441" w:type="dxa"/>
            <w:vMerge w:val="restart"/>
            <w:vAlign w:val="center"/>
          </w:tcPr>
          <w:p w:rsidR="00EF65E6" w:rsidRPr="00EF65E6" w:rsidRDefault="00EF65E6" w:rsidP="00896CB3">
            <w:pPr>
              <w:jc w:val="center"/>
              <w:rPr>
                <w:b/>
              </w:rPr>
            </w:pPr>
            <w:r w:rsidRPr="00EF65E6">
              <w:rPr>
                <w:b/>
              </w:rPr>
              <w:t>Продолжительность</w:t>
            </w:r>
          </w:p>
        </w:tc>
      </w:tr>
      <w:tr w:rsidR="00EF65E6" w:rsidRPr="00EF65E6" w:rsidTr="00EF65E6">
        <w:tc>
          <w:tcPr>
            <w:tcW w:w="2380" w:type="dxa"/>
            <w:vMerge/>
          </w:tcPr>
          <w:p w:rsidR="00EF65E6" w:rsidRPr="00EF65E6" w:rsidRDefault="00EF65E6" w:rsidP="00896CB3"/>
        </w:tc>
        <w:tc>
          <w:tcPr>
            <w:tcW w:w="2368" w:type="dxa"/>
          </w:tcPr>
          <w:p w:rsidR="00EF65E6" w:rsidRPr="00EF65E6" w:rsidRDefault="00EF65E6" w:rsidP="00896CB3">
            <w:pPr>
              <w:jc w:val="center"/>
              <w:rPr>
                <w:b/>
              </w:rPr>
            </w:pPr>
            <w:r w:rsidRPr="00EF65E6">
              <w:rPr>
                <w:b/>
              </w:rPr>
              <w:t>Начало</w:t>
            </w:r>
          </w:p>
        </w:tc>
        <w:tc>
          <w:tcPr>
            <w:tcW w:w="2382" w:type="dxa"/>
          </w:tcPr>
          <w:p w:rsidR="00EF65E6" w:rsidRPr="00EF65E6" w:rsidRDefault="00EF65E6" w:rsidP="00896CB3">
            <w:pPr>
              <w:jc w:val="center"/>
              <w:rPr>
                <w:b/>
              </w:rPr>
            </w:pPr>
            <w:r w:rsidRPr="00EF65E6">
              <w:rPr>
                <w:b/>
              </w:rPr>
              <w:t>Окончание</w:t>
            </w:r>
          </w:p>
        </w:tc>
        <w:tc>
          <w:tcPr>
            <w:tcW w:w="2441" w:type="dxa"/>
            <w:vMerge/>
          </w:tcPr>
          <w:p w:rsidR="00EF65E6" w:rsidRPr="00EF65E6" w:rsidRDefault="00EF65E6" w:rsidP="00896CB3"/>
        </w:tc>
      </w:tr>
      <w:tr w:rsidR="00EF65E6" w:rsidRPr="00EF65E6" w:rsidTr="00EF65E6">
        <w:tc>
          <w:tcPr>
            <w:tcW w:w="2380" w:type="dxa"/>
            <w:vAlign w:val="center"/>
          </w:tcPr>
          <w:p w:rsidR="00EF65E6" w:rsidRPr="00EF65E6" w:rsidRDefault="00EF65E6" w:rsidP="00896CB3">
            <w:pPr>
              <w:jc w:val="center"/>
              <w:rPr>
                <w:b/>
              </w:rPr>
            </w:pPr>
            <w:r w:rsidRPr="00EF65E6">
              <w:rPr>
                <w:b/>
              </w:rPr>
              <w:t>1 четверть</w:t>
            </w:r>
          </w:p>
        </w:tc>
        <w:tc>
          <w:tcPr>
            <w:tcW w:w="2368" w:type="dxa"/>
            <w:vAlign w:val="center"/>
          </w:tcPr>
          <w:p w:rsidR="00EF65E6" w:rsidRPr="00EF65E6" w:rsidRDefault="00EF65E6" w:rsidP="00896CB3">
            <w:pPr>
              <w:jc w:val="center"/>
            </w:pPr>
            <w:r w:rsidRPr="00EF65E6">
              <w:t>01.09.2017</w:t>
            </w:r>
          </w:p>
        </w:tc>
        <w:tc>
          <w:tcPr>
            <w:tcW w:w="2382" w:type="dxa"/>
            <w:vAlign w:val="center"/>
          </w:tcPr>
          <w:p w:rsidR="00EF65E6" w:rsidRPr="00EF65E6" w:rsidRDefault="00EF65E6" w:rsidP="00896CB3">
            <w:pPr>
              <w:jc w:val="center"/>
            </w:pPr>
            <w:r w:rsidRPr="00EF65E6">
              <w:t>27.10.2017</w:t>
            </w:r>
          </w:p>
        </w:tc>
        <w:tc>
          <w:tcPr>
            <w:tcW w:w="2441" w:type="dxa"/>
            <w:vAlign w:val="center"/>
          </w:tcPr>
          <w:p w:rsidR="00EF65E6" w:rsidRPr="00EF65E6" w:rsidRDefault="00EF65E6" w:rsidP="00896CB3">
            <w:pPr>
              <w:jc w:val="center"/>
            </w:pPr>
            <w:r w:rsidRPr="00EF65E6">
              <w:t>8 недель 1 день</w:t>
            </w:r>
          </w:p>
        </w:tc>
      </w:tr>
      <w:tr w:rsidR="00EF65E6" w:rsidRPr="00EF65E6" w:rsidTr="00EF65E6">
        <w:tc>
          <w:tcPr>
            <w:tcW w:w="2380" w:type="dxa"/>
            <w:vAlign w:val="center"/>
          </w:tcPr>
          <w:p w:rsidR="00EF65E6" w:rsidRPr="00EF65E6" w:rsidRDefault="00EF65E6" w:rsidP="00896CB3">
            <w:pPr>
              <w:jc w:val="center"/>
              <w:rPr>
                <w:b/>
              </w:rPr>
            </w:pPr>
            <w:r w:rsidRPr="00EF65E6">
              <w:rPr>
                <w:b/>
              </w:rPr>
              <w:t>Осенние каникулы</w:t>
            </w:r>
          </w:p>
        </w:tc>
        <w:tc>
          <w:tcPr>
            <w:tcW w:w="2368" w:type="dxa"/>
            <w:vAlign w:val="center"/>
          </w:tcPr>
          <w:p w:rsidR="00EF65E6" w:rsidRPr="00EF65E6" w:rsidRDefault="00EF65E6" w:rsidP="00896CB3">
            <w:pPr>
              <w:jc w:val="center"/>
            </w:pPr>
            <w:r w:rsidRPr="00EF65E6">
              <w:t>29.10.2017</w:t>
            </w:r>
          </w:p>
        </w:tc>
        <w:tc>
          <w:tcPr>
            <w:tcW w:w="2382" w:type="dxa"/>
            <w:vAlign w:val="center"/>
          </w:tcPr>
          <w:p w:rsidR="00EF65E6" w:rsidRPr="00EF65E6" w:rsidRDefault="00EF65E6" w:rsidP="00896CB3">
            <w:pPr>
              <w:jc w:val="center"/>
            </w:pPr>
            <w:r w:rsidRPr="00EF65E6">
              <w:t>06.11.2017</w:t>
            </w:r>
          </w:p>
        </w:tc>
        <w:tc>
          <w:tcPr>
            <w:tcW w:w="2441" w:type="dxa"/>
            <w:vAlign w:val="center"/>
          </w:tcPr>
          <w:p w:rsidR="00EF65E6" w:rsidRPr="00EF65E6" w:rsidRDefault="00EF65E6" w:rsidP="00896CB3">
            <w:pPr>
              <w:jc w:val="center"/>
            </w:pPr>
            <w:r w:rsidRPr="00EF65E6">
              <w:t>9 дней</w:t>
            </w:r>
          </w:p>
        </w:tc>
      </w:tr>
      <w:tr w:rsidR="00EF65E6" w:rsidRPr="00EF65E6" w:rsidTr="00EF65E6">
        <w:tc>
          <w:tcPr>
            <w:tcW w:w="2380" w:type="dxa"/>
            <w:vAlign w:val="center"/>
          </w:tcPr>
          <w:p w:rsidR="00EF65E6" w:rsidRPr="00EF65E6" w:rsidRDefault="00EF65E6" w:rsidP="00896CB3">
            <w:pPr>
              <w:jc w:val="center"/>
              <w:rPr>
                <w:b/>
              </w:rPr>
            </w:pPr>
            <w:r w:rsidRPr="00EF65E6">
              <w:rPr>
                <w:b/>
              </w:rPr>
              <w:lastRenderedPageBreak/>
              <w:t>2 четверть</w:t>
            </w:r>
          </w:p>
        </w:tc>
        <w:tc>
          <w:tcPr>
            <w:tcW w:w="2368" w:type="dxa"/>
            <w:vAlign w:val="center"/>
          </w:tcPr>
          <w:p w:rsidR="00EF65E6" w:rsidRPr="00EF65E6" w:rsidRDefault="00EF65E6" w:rsidP="00896CB3">
            <w:pPr>
              <w:jc w:val="center"/>
            </w:pPr>
            <w:r w:rsidRPr="00EF65E6">
              <w:t>07.11.2017</w:t>
            </w:r>
          </w:p>
        </w:tc>
        <w:tc>
          <w:tcPr>
            <w:tcW w:w="2382" w:type="dxa"/>
            <w:vAlign w:val="center"/>
          </w:tcPr>
          <w:p w:rsidR="00EF65E6" w:rsidRPr="00EF65E6" w:rsidRDefault="00EF65E6" w:rsidP="00896CB3">
            <w:pPr>
              <w:jc w:val="center"/>
            </w:pPr>
            <w:r w:rsidRPr="00EF65E6">
              <w:t>27.12.2017</w:t>
            </w:r>
          </w:p>
        </w:tc>
        <w:tc>
          <w:tcPr>
            <w:tcW w:w="2441" w:type="dxa"/>
            <w:vAlign w:val="center"/>
          </w:tcPr>
          <w:p w:rsidR="00EF65E6" w:rsidRPr="00EF65E6" w:rsidRDefault="00EF65E6" w:rsidP="00896CB3">
            <w:pPr>
              <w:jc w:val="center"/>
            </w:pPr>
            <w:r w:rsidRPr="00EF65E6">
              <w:t>7 недель 3 дня</w:t>
            </w:r>
          </w:p>
        </w:tc>
      </w:tr>
      <w:tr w:rsidR="00EF65E6" w:rsidRPr="00EF65E6" w:rsidTr="00EF65E6">
        <w:tc>
          <w:tcPr>
            <w:tcW w:w="2380" w:type="dxa"/>
            <w:vAlign w:val="center"/>
          </w:tcPr>
          <w:p w:rsidR="00EF65E6" w:rsidRPr="00EF65E6" w:rsidRDefault="00EF65E6" w:rsidP="00896CB3">
            <w:pPr>
              <w:jc w:val="center"/>
              <w:rPr>
                <w:b/>
              </w:rPr>
            </w:pPr>
            <w:r w:rsidRPr="00EF65E6">
              <w:rPr>
                <w:b/>
              </w:rPr>
              <w:t>Зимние каникулы</w:t>
            </w:r>
          </w:p>
        </w:tc>
        <w:tc>
          <w:tcPr>
            <w:tcW w:w="2368" w:type="dxa"/>
            <w:vAlign w:val="center"/>
          </w:tcPr>
          <w:p w:rsidR="00EF65E6" w:rsidRPr="00EF65E6" w:rsidRDefault="00EF65E6" w:rsidP="00896CB3">
            <w:pPr>
              <w:jc w:val="center"/>
            </w:pPr>
            <w:r w:rsidRPr="00EF65E6">
              <w:t>28.12.2017</w:t>
            </w:r>
          </w:p>
        </w:tc>
        <w:tc>
          <w:tcPr>
            <w:tcW w:w="2382" w:type="dxa"/>
            <w:vAlign w:val="center"/>
          </w:tcPr>
          <w:p w:rsidR="00EF65E6" w:rsidRPr="00EF65E6" w:rsidRDefault="00EF65E6" w:rsidP="00896CB3">
            <w:pPr>
              <w:jc w:val="center"/>
            </w:pPr>
            <w:r w:rsidRPr="00EF65E6">
              <w:t>09.01.2018</w:t>
            </w:r>
          </w:p>
        </w:tc>
        <w:tc>
          <w:tcPr>
            <w:tcW w:w="2441" w:type="dxa"/>
            <w:vAlign w:val="center"/>
          </w:tcPr>
          <w:p w:rsidR="00EF65E6" w:rsidRPr="00EF65E6" w:rsidRDefault="00EF65E6" w:rsidP="00896CB3">
            <w:pPr>
              <w:jc w:val="center"/>
            </w:pPr>
            <w:r w:rsidRPr="00EF65E6">
              <w:t>13 дней</w:t>
            </w:r>
          </w:p>
        </w:tc>
      </w:tr>
      <w:tr w:rsidR="00EF65E6" w:rsidRPr="00EF65E6" w:rsidTr="00EF65E6">
        <w:tc>
          <w:tcPr>
            <w:tcW w:w="2380" w:type="dxa"/>
            <w:vAlign w:val="center"/>
          </w:tcPr>
          <w:p w:rsidR="00EF65E6" w:rsidRPr="00EF65E6" w:rsidRDefault="00EF65E6" w:rsidP="00896CB3">
            <w:pPr>
              <w:jc w:val="center"/>
              <w:rPr>
                <w:b/>
              </w:rPr>
            </w:pPr>
            <w:r w:rsidRPr="00EF65E6">
              <w:rPr>
                <w:b/>
              </w:rPr>
              <w:t>3 четверть</w:t>
            </w:r>
          </w:p>
        </w:tc>
        <w:tc>
          <w:tcPr>
            <w:tcW w:w="2368" w:type="dxa"/>
            <w:shd w:val="clear" w:color="auto" w:fill="FFFFFF"/>
            <w:vAlign w:val="center"/>
          </w:tcPr>
          <w:p w:rsidR="00EF65E6" w:rsidRPr="00EF65E6" w:rsidRDefault="00EF65E6" w:rsidP="00896CB3">
            <w:pPr>
              <w:jc w:val="center"/>
            </w:pPr>
            <w:r w:rsidRPr="00EF65E6">
              <w:t>10.01.2018</w:t>
            </w:r>
          </w:p>
        </w:tc>
        <w:tc>
          <w:tcPr>
            <w:tcW w:w="2382" w:type="dxa"/>
            <w:shd w:val="clear" w:color="auto" w:fill="FFFFFF"/>
            <w:vAlign w:val="center"/>
          </w:tcPr>
          <w:p w:rsidR="00EF65E6" w:rsidRPr="00EF65E6" w:rsidRDefault="00EF65E6" w:rsidP="00896CB3">
            <w:pPr>
              <w:jc w:val="center"/>
            </w:pPr>
            <w:r w:rsidRPr="00EF65E6">
              <w:t>23.03.2017</w:t>
            </w:r>
          </w:p>
        </w:tc>
        <w:tc>
          <w:tcPr>
            <w:tcW w:w="2441" w:type="dxa"/>
            <w:shd w:val="clear" w:color="auto" w:fill="FFFFFF"/>
            <w:vAlign w:val="center"/>
          </w:tcPr>
          <w:p w:rsidR="00EF65E6" w:rsidRPr="00EF65E6" w:rsidRDefault="00EF65E6" w:rsidP="00896CB3">
            <w:pPr>
              <w:jc w:val="center"/>
            </w:pPr>
            <w:r w:rsidRPr="00EF65E6">
              <w:t>10 недель 3 дня</w:t>
            </w:r>
          </w:p>
        </w:tc>
      </w:tr>
      <w:tr w:rsidR="00EF65E6" w:rsidRPr="00EF65E6" w:rsidTr="00EF65E6">
        <w:tc>
          <w:tcPr>
            <w:tcW w:w="2380" w:type="dxa"/>
            <w:vAlign w:val="center"/>
          </w:tcPr>
          <w:p w:rsidR="00EF65E6" w:rsidRPr="00EF65E6" w:rsidRDefault="00EF65E6" w:rsidP="00896CB3">
            <w:pPr>
              <w:jc w:val="center"/>
              <w:rPr>
                <w:b/>
              </w:rPr>
            </w:pPr>
            <w:r w:rsidRPr="00EF65E6">
              <w:rPr>
                <w:b/>
              </w:rPr>
              <w:t>Весенние каникулы</w:t>
            </w:r>
          </w:p>
        </w:tc>
        <w:tc>
          <w:tcPr>
            <w:tcW w:w="2368" w:type="dxa"/>
            <w:shd w:val="clear" w:color="auto" w:fill="FFFFFF"/>
            <w:vAlign w:val="center"/>
          </w:tcPr>
          <w:p w:rsidR="00EF65E6" w:rsidRPr="00EF65E6" w:rsidRDefault="00EF65E6" w:rsidP="00896CB3">
            <w:pPr>
              <w:jc w:val="center"/>
            </w:pPr>
            <w:r w:rsidRPr="00EF65E6">
              <w:t>25.03.2018</w:t>
            </w:r>
          </w:p>
        </w:tc>
        <w:tc>
          <w:tcPr>
            <w:tcW w:w="2382" w:type="dxa"/>
            <w:shd w:val="clear" w:color="auto" w:fill="FFFFFF"/>
            <w:vAlign w:val="center"/>
          </w:tcPr>
          <w:p w:rsidR="00EF65E6" w:rsidRPr="00EF65E6" w:rsidRDefault="00EF65E6" w:rsidP="00896CB3">
            <w:pPr>
              <w:jc w:val="center"/>
            </w:pPr>
            <w:r w:rsidRPr="00EF65E6">
              <w:t>01.04.2018</w:t>
            </w:r>
          </w:p>
        </w:tc>
        <w:tc>
          <w:tcPr>
            <w:tcW w:w="2441" w:type="dxa"/>
            <w:shd w:val="clear" w:color="auto" w:fill="FFFFFF"/>
            <w:vAlign w:val="center"/>
          </w:tcPr>
          <w:p w:rsidR="00EF65E6" w:rsidRPr="00EF65E6" w:rsidRDefault="00EF65E6" w:rsidP="00896CB3">
            <w:pPr>
              <w:jc w:val="center"/>
            </w:pPr>
            <w:r w:rsidRPr="00EF65E6">
              <w:t>9 дней</w:t>
            </w:r>
          </w:p>
        </w:tc>
      </w:tr>
      <w:tr w:rsidR="00EF65E6" w:rsidRPr="00EF65E6" w:rsidTr="00EF65E6">
        <w:tc>
          <w:tcPr>
            <w:tcW w:w="2380" w:type="dxa"/>
            <w:vAlign w:val="center"/>
          </w:tcPr>
          <w:p w:rsidR="00EF65E6" w:rsidRPr="00EF65E6" w:rsidRDefault="00EF65E6" w:rsidP="00EF65E6">
            <w:pPr>
              <w:jc w:val="center"/>
              <w:rPr>
                <w:b/>
              </w:rPr>
            </w:pPr>
            <w:r w:rsidRPr="00EF65E6">
              <w:rPr>
                <w:b/>
              </w:rPr>
              <w:t xml:space="preserve">4 четверть </w:t>
            </w:r>
          </w:p>
        </w:tc>
        <w:tc>
          <w:tcPr>
            <w:tcW w:w="2368" w:type="dxa"/>
            <w:shd w:val="clear" w:color="auto" w:fill="FFFFFF"/>
            <w:vAlign w:val="center"/>
          </w:tcPr>
          <w:p w:rsidR="00EF65E6" w:rsidRPr="00EF65E6" w:rsidRDefault="00EF65E6" w:rsidP="00896CB3">
            <w:pPr>
              <w:jc w:val="center"/>
            </w:pPr>
            <w:r w:rsidRPr="00EF65E6">
              <w:t>02.04.2018</w:t>
            </w:r>
          </w:p>
        </w:tc>
        <w:tc>
          <w:tcPr>
            <w:tcW w:w="2382" w:type="dxa"/>
            <w:shd w:val="clear" w:color="auto" w:fill="FFFFFF"/>
            <w:vAlign w:val="center"/>
          </w:tcPr>
          <w:p w:rsidR="00EF65E6" w:rsidRPr="00EF65E6" w:rsidRDefault="00EF65E6" w:rsidP="00896CB3">
            <w:pPr>
              <w:jc w:val="center"/>
            </w:pPr>
            <w:r w:rsidRPr="00EF65E6">
              <w:t>25.05.2018</w:t>
            </w:r>
          </w:p>
        </w:tc>
        <w:tc>
          <w:tcPr>
            <w:tcW w:w="2441" w:type="dxa"/>
            <w:shd w:val="clear" w:color="auto" w:fill="FFFFFF"/>
            <w:vAlign w:val="center"/>
          </w:tcPr>
          <w:p w:rsidR="00EF65E6" w:rsidRPr="00EF65E6" w:rsidRDefault="00EF65E6" w:rsidP="00896CB3">
            <w:pPr>
              <w:jc w:val="center"/>
            </w:pPr>
            <w:r w:rsidRPr="00EF65E6">
              <w:t>7 недель 4 дня</w:t>
            </w:r>
          </w:p>
        </w:tc>
      </w:tr>
    </w:tbl>
    <w:p w:rsidR="00C52D7B" w:rsidRPr="00BE4133" w:rsidRDefault="00C52D7B" w:rsidP="0084158A">
      <w:pPr>
        <w:spacing w:line="360" w:lineRule="auto"/>
        <w:rPr>
          <w:b/>
        </w:rPr>
      </w:pPr>
    </w:p>
    <w:p w:rsidR="00400066" w:rsidRPr="00BE4133" w:rsidRDefault="00400066" w:rsidP="0084158A">
      <w:pPr>
        <w:spacing w:line="360" w:lineRule="auto"/>
        <w:rPr>
          <w:b/>
        </w:rPr>
      </w:pPr>
      <w:r w:rsidRPr="00BE4133">
        <w:rPr>
          <w:b/>
        </w:rPr>
        <w:t>2.2 Условия реализации программы</w:t>
      </w:r>
    </w:p>
    <w:p w:rsidR="00BE4133" w:rsidRPr="00BE4133" w:rsidRDefault="00BE4133" w:rsidP="00BE4133">
      <w:pPr>
        <w:spacing w:line="360" w:lineRule="auto"/>
      </w:pPr>
      <w:r w:rsidRPr="00BE4133">
        <w:t>Материально-техническое обеспечение</w:t>
      </w:r>
    </w:p>
    <w:p w:rsidR="00BE4133" w:rsidRPr="00BE4133" w:rsidRDefault="00BE4133" w:rsidP="00BE4133">
      <w:pPr>
        <w:spacing w:line="360" w:lineRule="auto"/>
      </w:pPr>
      <w:r w:rsidRPr="00BE4133">
        <w:t>Компьютер</w:t>
      </w:r>
    </w:p>
    <w:p w:rsidR="00BE4133" w:rsidRPr="00BE4133" w:rsidRDefault="00BE4133" w:rsidP="00BE4133">
      <w:pPr>
        <w:spacing w:line="360" w:lineRule="auto"/>
      </w:pPr>
      <w:r w:rsidRPr="00BE4133">
        <w:t>Видеофильмы по математике, истории математики</w:t>
      </w:r>
    </w:p>
    <w:p w:rsidR="0000735C" w:rsidRDefault="00BE4133" w:rsidP="00BE4133">
      <w:pPr>
        <w:spacing w:line="360" w:lineRule="auto"/>
      </w:pPr>
      <w:r w:rsidRPr="00BE4133">
        <w:t>Диски ИКТ серии  «Интерактивные модели на уроках математики</w:t>
      </w:r>
    </w:p>
    <w:p w:rsidR="00BE4133" w:rsidRPr="00BE4133" w:rsidRDefault="00BE4133" w:rsidP="00BE4133">
      <w:pPr>
        <w:spacing w:line="360" w:lineRule="auto"/>
      </w:pPr>
      <w:r w:rsidRPr="00BE4133">
        <w:t>Открытая математика «Функции и графики»</w:t>
      </w:r>
    </w:p>
    <w:p w:rsidR="0014337E" w:rsidRDefault="00BE4133" w:rsidP="0014337E">
      <w:pPr>
        <w:spacing w:line="360" w:lineRule="auto"/>
      </w:pPr>
      <w:r w:rsidRPr="00BE4133">
        <w:t>Математика 1С -  часть 1.</w:t>
      </w:r>
    </w:p>
    <w:p w:rsidR="00400066" w:rsidRDefault="00400066" w:rsidP="0084158A">
      <w:pPr>
        <w:spacing w:line="360" w:lineRule="auto"/>
        <w:rPr>
          <w:b/>
        </w:rPr>
      </w:pPr>
      <w:r w:rsidRPr="00BE4133">
        <w:rPr>
          <w:b/>
        </w:rPr>
        <w:t>2.3 Формы аттестации</w:t>
      </w:r>
    </w:p>
    <w:p w:rsidR="00E77B25" w:rsidRPr="00BE4133" w:rsidRDefault="00E77B25" w:rsidP="00E77B25">
      <w:pPr>
        <w:spacing w:line="360" w:lineRule="auto"/>
      </w:pPr>
      <w:r w:rsidRPr="00BE4133">
        <w:tab/>
      </w:r>
      <w:r w:rsidRPr="00BE4133">
        <w:rPr>
          <w:u w:val="single"/>
        </w:rPr>
        <w:t>Используются следующие формы и методы обучения</w:t>
      </w:r>
      <w:r w:rsidRPr="00BE4133">
        <w:t>, позволяющие эффективно построить учебный процесс с учетом специфических особенностей личности школьника:</w:t>
      </w:r>
    </w:p>
    <w:p w:rsidR="00E77B25" w:rsidRPr="00BE4133" w:rsidRDefault="00E77B25" w:rsidP="00E77B25">
      <w:pPr>
        <w:spacing w:line="360" w:lineRule="auto"/>
      </w:pPr>
      <w:r w:rsidRPr="00BE4133">
        <w:t xml:space="preserve"> </w:t>
      </w:r>
      <w:proofErr w:type="gramStart"/>
      <w:r w:rsidRPr="00BE4133">
        <w:t>лекции, семинары, практикумы, консультации, беседы, конкурсы, диалоги; работа в группах, самостоятельные доклады учащихся, наблюдение; проведение практических работ, викторин; выполнение творческих работ; использование средств Интернет при изучении отдельных тем программы; эвристический подход.</w:t>
      </w:r>
      <w:proofErr w:type="gramEnd"/>
    </w:p>
    <w:p w:rsidR="00E77B25" w:rsidRPr="00BE4133" w:rsidRDefault="00E77B25" w:rsidP="00E77B25">
      <w:pPr>
        <w:spacing w:line="360" w:lineRule="auto"/>
      </w:pPr>
      <w:r w:rsidRPr="00BE4133">
        <w:t>Привлечение учащихся к составлению таблиц, графиков, изготовление дидактического, раздаточного материала.</w:t>
      </w:r>
    </w:p>
    <w:p w:rsidR="00E77B25" w:rsidRPr="00BE4133" w:rsidRDefault="00E77B25" w:rsidP="00E77B25">
      <w:pPr>
        <w:spacing w:line="360" w:lineRule="auto"/>
      </w:pPr>
      <w:r w:rsidRPr="00BE4133">
        <w:t>Изучение, конспектирование учащимися материала из дополнительной литературы.</w:t>
      </w:r>
    </w:p>
    <w:p w:rsidR="00E77B25" w:rsidRDefault="00E77B25" w:rsidP="0084158A">
      <w:pPr>
        <w:spacing w:line="360" w:lineRule="auto"/>
      </w:pPr>
      <w:r w:rsidRPr="00BE4133">
        <w:t>Использование компьютерных, текстовых и других технологий.</w:t>
      </w:r>
    </w:p>
    <w:p w:rsidR="0038108D" w:rsidRDefault="0038108D" w:rsidP="0084158A">
      <w:pPr>
        <w:spacing w:line="360" w:lineRule="auto"/>
      </w:pPr>
      <w:proofErr w:type="gramStart"/>
      <w:r>
        <w:t>Формы отслеживания и фиксации образовательных результатов: аналитическая справка, аудиозапись, видеозапись, грамота, диплом, журнал посещаемости, материал анкетирования и тестирования, фото, отзывы детей и родителей, сертификаты, статья.</w:t>
      </w:r>
      <w:proofErr w:type="gramEnd"/>
    </w:p>
    <w:p w:rsidR="00400066" w:rsidRDefault="00400066" w:rsidP="0084158A">
      <w:pPr>
        <w:spacing w:line="360" w:lineRule="auto"/>
        <w:rPr>
          <w:b/>
        </w:rPr>
      </w:pPr>
      <w:r w:rsidRPr="00BE4133">
        <w:rPr>
          <w:b/>
        </w:rPr>
        <w:t>2.4 Оценочные материалы</w:t>
      </w:r>
    </w:p>
    <w:p w:rsidR="00C52D7B" w:rsidRPr="0038108D" w:rsidRDefault="00C52D7B" w:rsidP="0084158A">
      <w:pPr>
        <w:spacing w:line="360" w:lineRule="auto"/>
      </w:pPr>
      <w:r>
        <w:t xml:space="preserve">Зачет, </w:t>
      </w:r>
      <w:r w:rsidRPr="00BE4133">
        <w:t>контрольное занятие, творческий конкурс, исследовательская работа учащихся, защита творческих проектов учащихся, выпуск математической электронной  газеты, выставка рефератов, творческих и практических работ учащихся; итоги математических олимпиад.</w:t>
      </w:r>
    </w:p>
    <w:p w:rsidR="00400066" w:rsidRPr="00BE4133" w:rsidRDefault="00400066" w:rsidP="0084158A">
      <w:pPr>
        <w:spacing w:line="360" w:lineRule="auto"/>
        <w:rPr>
          <w:b/>
        </w:rPr>
      </w:pPr>
      <w:r w:rsidRPr="00BE4133">
        <w:rPr>
          <w:b/>
        </w:rPr>
        <w:t xml:space="preserve">2.5 Методические материалы </w:t>
      </w:r>
    </w:p>
    <w:tbl>
      <w:tblPr>
        <w:tblStyle w:val="a5"/>
        <w:tblW w:w="0" w:type="auto"/>
        <w:tblLook w:val="01E0" w:firstRow="1" w:lastRow="1" w:firstColumn="1" w:lastColumn="1" w:noHBand="0" w:noVBand="0"/>
      </w:tblPr>
      <w:tblGrid>
        <w:gridCol w:w="915"/>
        <w:gridCol w:w="3386"/>
        <w:gridCol w:w="2555"/>
        <w:gridCol w:w="10"/>
        <w:gridCol w:w="122"/>
        <w:gridCol w:w="146"/>
        <w:gridCol w:w="2437"/>
      </w:tblGrid>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w:t>
            </w:r>
            <w:proofErr w:type="gramStart"/>
            <w:r w:rsidRPr="00BE4133">
              <w:rPr>
                <w:b/>
              </w:rPr>
              <w:t>п</w:t>
            </w:r>
            <w:proofErr w:type="gramEnd"/>
            <w:r w:rsidRPr="00BE4133">
              <w:rPr>
                <w:b/>
              </w:rPr>
              <w:t>/п</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Компоненты</w:t>
            </w:r>
          </w:p>
        </w:tc>
        <w:tc>
          <w:tcPr>
            <w:tcW w:w="5555" w:type="dxa"/>
            <w:gridSpan w:val="5"/>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rPr>
                <w:b/>
              </w:rPr>
            </w:pPr>
            <w:r w:rsidRPr="00BE4133">
              <w:rPr>
                <w:b/>
              </w:rPr>
              <w:t xml:space="preserve">Содержание </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Наименование раздела</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Введение  - 2ч.</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lastRenderedPageBreak/>
              <w:t>2.</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занятий</w:t>
            </w:r>
          </w:p>
        </w:tc>
        <w:tc>
          <w:tcPr>
            <w:tcW w:w="5555" w:type="dxa"/>
            <w:gridSpan w:val="5"/>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Рассказ  с элементами беседы и  демонстрацией наглядных пособий.</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Методы и приемы</w:t>
            </w:r>
          </w:p>
        </w:tc>
        <w:tc>
          <w:tcPr>
            <w:tcW w:w="2676" w:type="dxa"/>
            <w:gridSpan w:val="2"/>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учитель</w:t>
            </w:r>
          </w:p>
        </w:tc>
        <w:tc>
          <w:tcPr>
            <w:tcW w:w="2879" w:type="dxa"/>
            <w:gridSpan w:val="3"/>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учащиеся</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2676" w:type="dxa"/>
            <w:gridSpan w:val="2"/>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Беседа, рассказ, показ практической значимости содержания демонстрации, использование дидактического материла.</w:t>
            </w:r>
          </w:p>
        </w:tc>
        <w:tc>
          <w:tcPr>
            <w:tcW w:w="2879" w:type="dxa"/>
            <w:gridSpan w:val="3"/>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Слушание, комментирование</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4.</w:t>
            </w: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 xml:space="preserve">Оборудование </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Мультимедийный проектор, видеодиски.</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5.</w:t>
            </w: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Формы подведения итогов</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Математическая игра</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Наименование раздела</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 xml:space="preserve">Основные определения и </w:t>
            </w:r>
          </w:p>
          <w:p w:rsidR="0084158A" w:rsidRPr="00BE4133" w:rsidRDefault="0084158A">
            <w:pPr>
              <w:spacing w:line="360" w:lineRule="auto"/>
              <w:rPr>
                <w:b/>
              </w:rPr>
            </w:pPr>
            <w:r w:rsidRPr="00BE4133">
              <w:rPr>
                <w:b/>
              </w:rPr>
              <w:t>положения  -   8 часов</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занятий</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Лекция с элементами беседы, демонстрацией наглядных пособий, тематическое комбинированное занятие, практическая работа</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Методы и приемы</w:t>
            </w:r>
          </w:p>
        </w:tc>
        <w:tc>
          <w:tcPr>
            <w:tcW w:w="266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учитель</w:t>
            </w:r>
          </w:p>
        </w:tc>
        <w:tc>
          <w:tcPr>
            <w:tcW w:w="2890"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учащиеся</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266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Рассказ, демонстрации, использование дидактического материала, руководство самостоятельной работой учащихся на основе обратной связи, проведение индивидуальной работы с учащимися, показ практической значимости содержания, создание </w:t>
            </w:r>
            <w:r w:rsidRPr="00BE4133">
              <w:lastRenderedPageBreak/>
              <w:t>ситуаций увлеченности.</w:t>
            </w:r>
          </w:p>
        </w:tc>
        <w:tc>
          <w:tcPr>
            <w:tcW w:w="2890"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lastRenderedPageBreak/>
              <w:t>Слушание, анализ, самостоятельная работа, практическая работа.</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lastRenderedPageBreak/>
              <w:t>4.</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Оборудование </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Таблицы</w:t>
            </w:r>
            <w:proofErr w:type="gramStart"/>
            <w:r w:rsidRPr="00BE4133">
              <w:t xml:space="preserve"> ,</w:t>
            </w:r>
            <w:proofErr w:type="gramEnd"/>
            <w:r w:rsidRPr="00BE4133">
              <w:t xml:space="preserve"> опорные конспекты</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5.</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подведения итогов</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Проверочная работа</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Наименование раздела</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ind w:left="360" w:firstLine="348"/>
              <w:rPr>
                <w:b/>
              </w:rPr>
            </w:pPr>
            <w:r w:rsidRPr="00BE4133">
              <w:rPr>
                <w:b/>
              </w:rPr>
              <w:t>Уравнения, содерж</w:t>
            </w:r>
            <w:r w:rsidR="009F67D1" w:rsidRPr="00BE4133">
              <w:rPr>
                <w:b/>
              </w:rPr>
              <w:t>ащие абсолютные величины -    20</w:t>
            </w:r>
            <w:r w:rsidRPr="00BE4133">
              <w:rPr>
                <w:b/>
              </w:rPr>
              <w:t xml:space="preserve"> часа</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занятий</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Мини-лекция, практическая работа, решение упражнений.</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Методы и приемы</w:t>
            </w:r>
          </w:p>
        </w:tc>
        <w:tc>
          <w:tcPr>
            <w:tcW w:w="266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учитель</w:t>
            </w:r>
          </w:p>
        </w:tc>
        <w:tc>
          <w:tcPr>
            <w:tcW w:w="2890"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учащиеся</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266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Беседа, использование дидактического материала, руководство самостоятельной работой учащихся на основе обратной связи, создание ситуаций интеллектуального характера, показ практической значимости содержания, создание ситуаций увлеченности.</w:t>
            </w:r>
          </w:p>
        </w:tc>
        <w:tc>
          <w:tcPr>
            <w:tcW w:w="2890"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Слушание, комментирование, работа в группах, работа с дополнительной литературой, самостоятельная работа, оформление полученных знаний в виде докладов или презентаций.</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4.</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Оборудование </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Компьютер, мультимедийный проектор, доклады, </w:t>
            </w:r>
            <w:proofErr w:type="gramStart"/>
            <w:r w:rsidRPr="00BE4133">
              <w:t>видео диски</w:t>
            </w:r>
            <w:proofErr w:type="gramEnd"/>
            <w:r w:rsidRPr="00BE4133">
              <w:t>.</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5.</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подведения итогов</w:t>
            </w:r>
          </w:p>
        </w:tc>
        <w:tc>
          <w:tcPr>
            <w:tcW w:w="5555" w:type="dxa"/>
            <w:gridSpan w:val="5"/>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Представление презентаций, творческих работ, проверочная работа.</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Наименование раздела</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rPr>
                <w:b/>
              </w:rPr>
              <w:t>Неравенства, содержащие абсолютные величины -   18 часов</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занятий</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Рассказ учителя с дополнением сообщений учащихся, тематическое комбинированное занятие, решение задач.</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lastRenderedPageBreak/>
              <w:t>3.</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Методы и приемы</w:t>
            </w:r>
          </w:p>
        </w:tc>
        <w:tc>
          <w:tcPr>
            <w:tcW w:w="266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учитель</w:t>
            </w:r>
          </w:p>
        </w:tc>
        <w:tc>
          <w:tcPr>
            <w:tcW w:w="2890"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учащиеся</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266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Рассказ, использование дидактического материала, руководство самостоятельной работой учащихся на основе обратной связи, показ практической значимости содержания, создание ситуации успеха.</w:t>
            </w:r>
          </w:p>
        </w:tc>
        <w:tc>
          <w:tcPr>
            <w:tcW w:w="2890"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Слушание, комментирование, работа в группах, работа с дополнительной литературой, самостоятельная работа, оформление полученных знаний в виде докладов или презентаций.</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4.</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Оборудование </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3861F6">
            <w:pPr>
              <w:spacing w:line="360" w:lineRule="auto"/>
            </w:pPr>
            <w:r>
              <w:t>М</w:t>
            </w:r>
            <w:r w:rsidR="0084158A" w:rsidRPr="00BE4133">
              <w:t xml:space="preserve">ультимедийный проектор, </w:t>
            </w:r>
          </w:p>
          <w:p w:rsidR="0084158A" w:rsidRPr="00BE4133" w:rsidRDefault="0084158A">
            <w:pPr>
              <w:spacing w:line="360" w:lineRule="auto"/>
            </w:pPr>
            <w:r w:rsidRPr="00BE4133">
              <w:t xml:space="preserve">доклады, </w:t>
            </w:r>
          </w:p>
          <w:p w:rsidR="0084158A" w:rsidRPr="00BE4133" w:rsidRDefault="0084158A">
            <w:pPr>
              <w:spacing w:line="360" w:lineRule="auto"/>
            </w:pPr>
            <w:r w:rsidRPr="00BE4133">
              <w:t>видеодиски.</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5.</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подведения итогов</w:t>
            </w:r>
          </w:p>
        </w:tc>
        <w:tc>
          <w:tcPr>
            <w:tcW w:w="5555" w:type="dxa"/>
            <w:gridSpan w:val="5"/>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Выполнение тестовых работ.</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Наименование раздела</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9F67D1">
            <w:pPr>
              <w:spacing w:line="360" w:lineRule="auto"/>
              <w:rPr>
                <w:b/>
              </w:rPr>
            </w:pPr>
            <w:r w:rsidRPr="00BE4133">
              <w:rPr>
                <w:b/>
              </w:rPr>
              <w:t xml:space="preserve"> Приложения модуля -   14</w:t>
            </w:r>
            <w:r w:rsidR="0084158A" w:rsidRPr="00BE4133">
              <w:rPr>
                <w:b/>
              </w:rPr>
              <w:t xml:space="preserve"> часов.</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занятий</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Лекция с элементами беседы, демонстрацией наглядных пособий, тематическое комбинированное занятие, практическая работа</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Методы и приемы</w:t>
            </w:r>
          </w:p>
        </w:tc>
        <w:tc>
          <w:tcPr>
            <w:tcW w:w="3014"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учитель</w:t>
            </w:r>
          </w:p>
        </w:tc>
        <w:tc>
          <w:tcPr>
            <w:tcW w:w="2541"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учащиеся</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014"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Рассказ, демонстрации, использование дидактического материала, руководство самостоятельной работой учащихся на основе обратной связи, проведение индивидуальной работы с учащимися, показ практической </w:t>
            </w:r>
            <w:r w:rsidRPr="00BE4133">
              <w:lastRenderedPageBreak/>
              <w:t>значимости содержания, создание ситуации успеха.</w:t>
            </w:r>
          </w:p>
        </w:tc>
        <w:tc>
          <w:tcPr>
            <w:tcW w:w="2541"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lastRenderedPageBreak/>
              <w:t>Слушание, работа в группах, самостоятельная работа, практическая работа.</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lastRenderedPageBreak/>
              <w:t>4.</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Оборудование </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Телевизор, </w:t>
            </w:r>
          </w:p>
          <w:p w:rsidR="0084158A" w:rsidRPr="00BE4133" w:rsidRDefault="0084158A">
            <w:pPr>
              <w:spacing w:line="360" w:lineRule="auto"/>
            </w:pPr>
            <w:r w:rsidRPr="00BE4133">
              <w:t>мультимедийный проектор,</w:t>
            </w:r>
          </w:p>
          <w:p w:rsidR="0084158A" w:rsidRPr="00BE4133" w:rsidRDefault="0084158A">
            <w:pPr>
              <w:spacing w:line="360" w:lineRule="auto"/>
            </w:pPr>
            <w:r w:rsidRPr="00BE4133">
              <w:t xml:space="preserve"> доклады, </w:t>
            </w:r>
          </w:p>
          <w:p w:rsidR="0084158A" w:rsidRPr="00BE4133" w:rsidRDefault="0084158A">
            <w:pPr>
              <w:spacing w:line="360" w:lineRule="auto"/>
            </w:pPr>
            <w:r w:rsidRPr="00BE4133">
              <w:t>видеодиски.</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5.</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подведения итогов</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Проверочная работа</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Наименование раздела</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rPr>
                <w:b/>
              </w:rPr>
            </w:pPr>
            <w:r w:rsidRPr="00BE4133">
              <w:rPr>
                <w:b/>
              </w:rPr>
              <w:t>Задачи повышенной сложности –</w:t>
            </w:r>
          </w:p>
          <w:p w:rsidR="0084158A" w:rsidRPr="00BE4133" w:rsidRDefault="009F67D1">
            <w:pPr>
              <w:spacing w:line="360" w:lineRule="auto"/>
            </w:pPr>
            <w:r w:rsidRPr="00BE4133">
              <w:rPr>
                <w:b/>
              </w:rPr>
              <w:t xml:space="preserve"> 8</w:t>
            </w:r>
            <w:r w:rsidR="0084158A" w:rsidRPr="00BE4133">
              <w:rPr>
                <w:b/>
              </w:rPr>
              <w:t xml:space="preserve"> часов</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занятий</w:t>
            </w:r>
          </w:p>
        </w:tc>
        <w:tc>
          <w:tcPr>
            <w:tcW w:w="5555" w:type="dxa"/>
            <w:gridSpan w:val="5"/>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Решение задач.</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3.</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Методы и приемы</w:t>
            </w:r>
          </w:p>
        </w:tc>
        <w:tc>
          <w:tcPr>
            <w:tcW w:w="2830" w:type="dxa"/>
            <w:gridSpan w:val="3"/>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учитель</w:t>
            </w:r>
          </w:p>
        </w:tc>
        <w:tc>
          <w:tcPr>
            <w:tcW w:w="2725" w:type="dxa"/>
            <w:gridSpan w:val="2"/>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учащиеся</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2830" w:type="dxa"/>
            <w:gridSpan w:val="3"/>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Опрос, руководство самостоятельной работой учащихся на основе обратной связи, проведение индивидуальной работы с учащимися, создание ситуаций интеллектуального характера, показ практической значимости содержания, создание ситуации успеха.</w:t>
            </w:r>
          </w:p>
        </w:tc>
        <w:tc>
          <w:tcPr>
            <w:tcW w:w="2725" w:type="dxa"/>
            <w:gridSpan w:val="2"/>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Решение задач.</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4.</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Оборудование </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Сборник задач «Кенгуру», сборники олимпиадных задач.</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5.</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подведения итогов</w:t>
            </w:r>
          </w:p>
        </w:tc>
        <w:tc>
          <w:tcPr>
            <w:tcW w:w="5555" w:type="dxa"/>
            <w:gridSpan w:val="5"/>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Подведение итогов в личном первенстве по результатам решения задач.</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1.</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Наименование раздела</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rPr>
                <w:b/>
              </w:rPr>
              <w:t xml:space="preserve">Заключительное занятие  - 2 часа.     </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2.</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занятий</w:t>
            </w:r>
          </w:p>
        </w:tc>
        <w:tc>
          <w:tcPr>
            <w:tcW w:w="5555" w:type="dxa"/>
            <w:gridSpan w:val="5"/>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r w:rsidRPr="00BE4133">
              <w:t xml:space="preserve">Выставка практических работ. </w:t>
            </w:r>
          </w:p>
          <w:p w:rsidR="0084158A" w:rsidRPr="00BE4133" w:rsidRDefault="0084158A">
            <w:pPr>
              <w:spacing w:line="360" w:lineRule="auto"/>
            </w:pPr>
            <w:r w:rsidRPr="00BE4133">
              <w:t xml:space="preserve">Выпуск газеты «Удивительный мир алгебры модуля». Защита презентации учащихся </w:t>
            </w:r>
            <w:r w:rsidRPr="00BE4133">
              <w:lastRenderedPageBreak/>
              <w:t>«Алгебра модуля».</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lastRenderedPageBreak/>
              <w:t>3.</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Методы и приемы</w:t>
            </w:r>
          </w:p>
        </w:tc>
        <w:tc>
          <w:tcPr>
            <w:tcW w:w="266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учитель</w:t>
            </w:r>
          </w:p>
        </w:tc>
        <w:tc>
          <w:tcPr>
            <w:tcW w:w="2890"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учащиеся</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3867" w:type="dxa"/>
            <w:tcBorders>
              <w:top w:val="single" w:sz="4" w:space="0" w:color="auto"/>
              <w:left w:val="single" w:sz="4" w:space="0" w:color="auto"/>
              <w:bottom w:val="single" w:sz="4" w:space="0" w:color="auto"/>
              <w:right w:val="single" w:sz="4" w:space="0" w:color="auto"/>
            </w:tcBorders>
          </w:tcPr>
          <w:p w:rsidR="0084158A" w:rsidRPr="00BE4133" w:rsidRDefault="0084158A">
            <w:pPr>
              <w:spacing w:line="360" w:lineRule="auto"/>
            </w:pPr>
          </w:p>
        </w:tc>
        <w:tc>
          <w:tcPr>
            <w:tcW w:w="2665"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Организация заключительного занятия</w:t>
            </w:r>
          </w:p>
        </w:tc>
        <w:tc>
          <w:tcPr>
            <w:tcW w:w="2890" w:type="dxa"/>
            <w:gridSpan w:val="4"/>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Работа с дополнительной литературой, анализ информации, оформление полученных знаний в творческих работах.</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4.</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Оборудование </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 xml:space="preserve">Компьютер, </w:t>
            </w:r>
          </w:p>
          <w:p w:rsidR="0084158A" w:rsidRPr="00BE4133" w:rsidRDefault="0084158A">
            <w:pPr>
              <w:spacing w:line="360" w:lineRule="auto"/>
            </w:pPr>
            <w:r w:rsidRPr="00BE4133">
              <w:t>телевизор,</w:t>
            </w:r>
          </w:p>
          <w:p w:rsidR="0084158A" w:rsidRPr="00BE4133" w:rsidRDefault="0084158A">
            <w:pPr>
              <w:spacing w:line="360" w:lineRule="auto"/>
            </w:pPr>
            <w:r w:rsidRPr="00BE4133">
              <w:t xml:space="preserve"> мультимедийный проектор, </w:t>
            </w:r>
          </w:p>
          <w:p w:rsidR="0084158A" w:rsidRPr="00BE4133" w:rsidRDefault="0084158A">
            <w:pPr>
              <w:spacing w:line="360" w:lineRule="auto"/>
            </w:pPr>
            <w:r w:rsidRPr="00BE4133">
              <w:t>видеодиски.</w:t>
            </w:r>
          </w:p>
        </w:tc>
      </w:tr>
      <w:tr w:rsidR="0084158A" w:rsidRPr="00BE4133" w:rsidTr="0084158A">
        <w:tc>
          <w:tcPr>
            <w:tcW w:w="94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5.</w:t>
            </w:r>
          </w:p>
        </w:tc>
        <w:tc>
          <w:tcPr>
            <w:tcW w:w="3867" w:type="dxa"/>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Формы подведения итогов</w:t>
            </w:r>
          </w:p>
        </w:tc>
        <w:tc>
          <w:tcPr>
            <w:tcW w:w="5555" w:type="dxa"/>
            <w:gridSpan w:val="5"/>
            <w:tcBorders>
              <w:top w:val="single" w:sz="4" w:space="0" w:color="auto"/>
              <w:left w:val="single" w:sz="4" w:space="0" w:color="auto"/>
              <w:bottom w:val="single" w:sz="4" w:space="0" w:color="auto"/>
              <w:right w:val="single" w:sz="4" w:space="0" w:color="auto"/>
            </w:tcBorders>
            <w:hideMark/>
          </w:tcPr>
          <w:p w:rsidR="0084158A" w:rsidRPr="00BE4133" w:rsidRDefault="0084158A">
            <w:pPr>
              <w:spacing w:line="360" w:lineRule="auto"/>
            </w:pPr>
            <w:r w:rsidRPr="00BE4133">
              <w:t>Творческие работы.</w:t>
            </w:r>
          </w:p>
        </w:tc>
      </w:tr>
    </w:tbl>
    <w:p w:rsidR="0084158A" w:rsidRPr="009F67D1" w:rsidRDefault="0084158A" w:rsidP="0084158A">
      <w:pPr>
        <w:spacing w:line="360" w:lineRule="auto"/>
        <w:rPr>
          <w:sz w:val="28"/>
          <w:szCs w:val="28"/>
        </w:rPr>
      </w:pPr>
    </w:p>
    <w:p w:rsidR="0084158A" w:rsidRPr="009F67D1" w:rsidRDefault="00BE4133" w:rsidP="0084158A">
      <w:pPr>
        <w:spacing w:line="360" w:lineRule="auto"/>
        <w:rPr>
          <w:b/>
          <w:sz w:val="28"/>
          <w:szCs w:val="28"/>
        </w:rPr>
      </w:pPr>
      <w:r>
        <w:rPr>
          <w:b/>
          <w:sz w:val="28"/>
          <w:szCs w:val="28"/>
        </w:rPr>
        <w:t xml:space="preserve">2.6 </w:t>
      </w:r>
      <w:r w:rsidR="0084158A" w:rsidRPr="009F67D1">
        <w:rPr>
          <w:b/>
          <w:sz w:val="28"/>
          <w:szCs w:val="28"/>
        </w:rPr>
        <w:t>Список литературы для учителя:</w:t>
      </w:r>
    </w:p>
    <w:p w:rsidR="0084158A" w:rsidRPr="00E77B25" w:rsidRDefault="0084158A" w:rsidP="0084158A">
      <w:pPr>
        <w:numPr>
          <w:ilvl w:val="0"/>
          <w:numId w:val="6"/>
        </w:numPr>
        <w:spacing w:line="360" w:lineRule="auto"/>
      </w:pPr>
      <w:r w:rsidRPr="00E77B25">
        <w:t>Гайдуков И.И. Абсолютная величина: Пособие для учителей. 2-е изд. М., 1968.</w:t>
      </w:r>
    </w:p>
    <w:p w:rsidR="0084158A" w:rsidRPr="00E77B25" w:rsidRDefault="0084158A" w:rsidP="0084158A">
      <w:pPr>
        <w:numPr>
          <w:ilvl w:val="0"/>
          <w:numId w:val="6"/>
        </w:numPr>
        <w:spacing w:line="360" w:lineRule="auto"/>
      </w:pPr>
      <w:r w:rsidRPr="00E77B25">
        <w:t>Гурский И.П. Функции и построение графиков. Просвещение 1968</w:t>
      </w:r>
    </w:p>
    <w:p w:rsidR="0084158A" w:rsidRPr="00E77B25" w:rsidRDefault="0084158A" w:rsidP="0084158A">
      <w:pPr>
        <w:numPr>
          <w:ilvl w:val="0"/>
          <w:numId w:val="6"/>
        </w:numPr>
        <w:spacing w:line="360" w:lineRule="auto"/>
      </w:pPr>
      <w:proofErr w:type="spellStart"/>
      <w:r w:rsidRPr="00E77B25">
        <w:t>Зильберг</w:t>
      </w:r>
      <w:proofErr w:type="spellEnd"/>
      <w:r w:rsidRPr="00E77B25">
        <w:t xml:space="preserve"> Н.И. Алгебра для углубленного изучения математики. Псков, 1992.</w:t>
      </w:r>
    </w:p>
    <w:p w:rsidR="0084158A" w:rsidRPr="00E77B25" w:rsidRDefault="0084158A" w:rsidP="0084158A">
      <w:pPr>
        <w:numPr>
          <w:ilvl w:val="0"/>
          <w:numId w:val="6"/>
        </w:numPr>
        <w:spacing w:line="360" w:lineRule="auto"/>
      </w:pPr>
      <w:r w:rsidRPr="00E77B25">
        <w:t>Литвиненко В.Н., Мордкович А.Г. Задачник-практикум по математике Москва 2005.</w:t>
      </w:r>
    </w:p>
    <w:p w:rsidR="0084158A" w:rsidRPr="00E77B25" w:rsidRDefault="0084158A" w:rsidP="0084158A">
      <w:pPr>
        <w:numPr>
          <w:ilvl w:val="0"/>
          <w:numId w:val="6"/>
        </w:numPr>
        <w:spacing w:line="360" w:lineRule="auto"/>
      </w:pPr>
      <w:r w:rsidRPr="00E77B25">
        <w:t xml:space="preserve">Потапов М.К. , </w:t>
      </w:r>
      <w:proofErr w:type="spellStart"/>
      <w:r w:rsidRPr="00E77B25">
        <w:t>Олехник</w:t>
      </w:r>
      <w:proofErr w:type="spellEnd"/>
      <w:r w:rsidRPr="00E77B25">
        <w:t xml:space="preserve"> С.Н. Конкурсные задачи по математике Москва 2001.</w:t>
      </w:r>
    </w:p>
    <w:p w:rsidR="003544FE" w:rsidRDefault="003544FE" w:rsidP="003544FE">
      <w:pPr>
        <w:spacing w:line="360" w:lineRule="auto"/>
      </w:pPr>
      <w:r>
        <w:t xml:space="preserve">       </w:t>
      </w:r>
      <w:r w:rsidR="00E773C2">
        <w:t>6.</w:t>
      </w:r>
      <w:r>
        <w:t xml:space="preserve">    </w:t>
      </w:r>
      <w:r w:rsidR="0084158A" w:rsidRPr="00E77B25">
        <w:t>Ресурсы Интернета.</w:t>
      </w:r>
      <w:r w:rsidRPr="003544FE">
        <w:t xml:space="preserve">       </w:t>
      </w:r>
    </w:p>
    <w:p w:rsidR="003544FE" w:rsidRPr="00EF65E6" w:rsidRDefault="003544FE" w:rsidP="003544FE">
      <w:pPr>
        <w:spacing w:line="360" w:lineRule="auto"/>
        <w:rPr>
          <w:lang w:val="en-US"/>
        </w:rPr>
      </w:pPr>
      <w:r w:rsidRPr="003544FE">
        <w:rPr>
          <w:lang w:val="en-US"/>
        </w:rPr>
        <w:t xml:space="preserve">       </w:t>
      </w:r>
      <w:r w:rsidRPr="00E773C2">
        <w:rPr>
          <w:lang w:val="en-US"/>
        </w:rPr>
        <w:t xml:space="preserve"> </w:t>
      </w:r>
      <w:r w:rsidRPr="003544FE">
        <w:rPr>
          <w:lang w:val="en-US"/>
        </w:rPr>
        <w:t xml:space="preserve">    </w:t>
      </w:r>
      <w:r w:rsidR="00AC0145">
        <w:fldChar w:fldCharType="begin"/>
      </w:r>
      <w:r w:rsidR="00AC0145" w:rsidRPr="00AC0145">
        <w:rPr>
          <w:lang w:val="en-US"/>
        </w:rPr>
        <w:instrText xml:space="preserve"> HYPERLINK "http://go.mail.ru/redir?via_page=1&amp;type=s</w:instrText>
      </w:r>
      <w:r w:rsidR="00AC0145" w:rsidRPr="00AC0145">
        <w:rPr>
          <w:lang w:val="en-US"/>
        </w:rPr>
        <w:instrText xml:space="preserve">r&amp;redir=eJzLKCkpKLbS18_MS8svLcrP1isq1U_Jz85JTNEtyNctSc1N1S1KLc5IzctM1S0tSizLA7IqdYvzU1KLqjISi5MzMjN0c_NTSnN0DQ3MTA3MTPQySnJzGBgMTY3MzE3NTYwsGNiCi39fW7v01O-QnU3OM7fuAwCfCytf" \t "_blank" </w:instrText>
      </w:r>
      <w:r w:rsidR="00AC0145">
        <w:fldChar w:fldCharType="separate"/>
      </w:r>
      <w:proofErr w:type="gramStart"/>
      <w:r w:rsidRPr="0038108D">
        <w:rPr>
          <w:color w:val="0000FF"/>
          <w:u w:val="single"/>
          <w:lang w:val="en-US"/>
        </w:rPr>
        <w:t>infourok</w:t>
      </w:r>
      <w:r w:rsidRPr="003544FE">
        <w:rPr>
          <w:color w:val="0000FF"/>
          <w:u w:val="single"/>
          <w:lang w:val="en-US"/>
        </w:rPr>
        <w:t>.</w:t>
      </w:r>
      <w:r w:rsidRPr="0038108D">
        <w:rPr>
          <w:color w:val="0000FF"/>
          <w:u w:val="single"/>
          <w:lang w:val="en-US"/>
        </w:rPr>
        <w:t>ru</w:t>
      </w:r>
      <w:r w:rsidRPr="003544FE">
        <w:rPr>
          <w:color w:val="0000FF"/>
          <w:u w:val="single"/>
          <w:lang w:val="en-US"/>
        </w:rPr>
        <w:t>/</w:t>
      </w:r>
      <w:proofErr w:type="spellStart"/>
      <w:r w:rsidRPr="0038108D">
        <w:rPr>
          <w:color w:val="0000FF"/>
          <w:u w:val="single"/>
          <w:lang w:val="en-US"/>
        </w:rPr>
        <w:t>doklad</w:t>
      </w:r>
      <w:proofErr w:type="spellEnd"/>
      <w:r w:rsidRPr="003544FE">
        <w:rPr>
          <w:color w:val="0000FF"/>
          <w:u w:val="single"/>
          <w:lang w:val="en-US"/>
        </w:rPr>
        <w:t>-</w:t>
      </w:r>
      <w:proofErr w:type="spellStart"/>
      <w:r w:rsidRPr="0038108D">
        <w:rPr>
          <w:color w:val="0000FF"/>
          <w:u w:val="single"/>
          <w:lang w:val="en-US"/>
        </w:rPr>
        <w:t>po</w:t>
      </w:r>
      <w:proofErr w:type="spellEnd"/>
      <w:r w:rsidRPr="003544FE">
        <w:rPr>
          <w:color w:val="0000FF"/>
          <w:u w:val="single"/>
          <w:lang w:val="en-US"/>
        </w:rPr>
        <w:t>-</w:t>
      </w:r>
      <w:proofErr w:type="spellStart"/>
      <w:r w:rsidRPr="0038108D">
        <w:rPr>
          <w:color w:val="0000FF"/>
          <w:u w:val="single"/>
          <w:lang w:val="en-US"/>
        </w:rPr>
        <w:t>teme</w:t>
      </w:r>
      <w:proofErr w:type="spellEnd"/>
      <w:r w:rsidRPr="003544FE">
        <w:rPr>
          <w:color w:val="0000FF"/>
          <w:u w:val="single"/>
          <w:lang w:val="en-US"/>
        </w:rPr>
        <w:t>-</w:t>
      </w:r>
      <w:proofErr w:type="gramEnd"/>
      <w:r w:rsidRPr="003544FE">
        <w:rPr>
          <w:color w:val="0000FF"/>
          <w:u w:val="single"/>
          <w:lang w:val="en-US"/>
        </w:rPr>
        <w:t xml:space="preserve">... </w:t>
      </w:r>
      <w:r w:rsidR="00AC0145">
        <w:rPr>
          <w:color w:val="0000FF"/>
          <w:u w:val="single"/>
          <w:lang w:val="en-US"/>
        </w:rPr>
        <w:fldChar w:fldCharType="end"/>
      </w:r>
      <w:r w:rsidRPr="003544FE">
        <w:rPr>
          <w:lang w:val="en-US"/>
        </w:rPr>
        <w:t xml:space="preserve"> </w:t>
      </w:r>
      <w:r w:rsidR="00AC0145">
        <w:fldChar w:fldCharType="begin"/>
      </w:r>
      <w:r w:rsidR="00AC0145" w:rsidRPr="00AC0145">
        <w:rPr>
          <w:lang w:val="en-US"/>
        </w:rPr>
        <w:instrText xml:space="preserve"> HYPERLINK "http://www.myshared.ru/slide/747839/" \t "_blank" </w:instrText>
      </w:r>
      <w:r w:rsidR="00AC0145">
        <w:fldChar w:fldCharType="separate"/>
      </w:r>
      <w:r w:rsidRPr="0038108D">
        <w:rPr>
          <w:color w:val="0000FF"/>
          <w:u w:val="single"/>
          <w:lang w:val="en-US"/>
        </w:rPr>
        <w:t xml:space="preserve">myshared.ru/slide/747839 </w:t>
      </w:r>
      <w:r w:rsidR="00AC0145">
        <w:rPr>
          <w:color w:val="0000FF"/>
          <w:u w:val="single"/>
          <w:lang w:val="en-US"/>
        </w:rPr>
        <w:fldChar w:fldCharType="end"/>
      </w:r>
      <w:r w:rsidRPr="0038108D">
        <w:rPr>
          <w:lang w:val="en-US"/>
        </w:rPr>
        <w:t xml:space="preserve"> </w:t>
      </w:r>
      <w:hyperlink r:id="rId8" w:tgtFrame="_blank" w:history="1">
        <w:r w:rsidRPr="0038108D">
          <w:rPr>
            <w:b/>
            <w:bCs/>
            <w:color w:val="0000FF"/>
            <w:sz w:val="27"/>
            <w:szCs w:val="27"/>
            <w:u w:val="single"/>
            <w:lang w:val="en-US"/>
          </w:rPr>
          <w:t xml:space="preserve"> </w:t>
        </w:r>
      </w:hyperlink>
    </w:p>
    <w:p w:rsidR="003544FE" w:rsidRPr="0038108D" w:rsidRDefault="00AC0145" w:rsidP="003544FE">
      <w:pPr>
        <w:spacing w:beforeAutospacing="1" w:afterAutospacing="1"/>
        <w:ind w:left="720"/>
        <w:rPr>
          <w:lang w:val="en-US"/>
        </w:rPr>
      </w:pPr>
      <w:hyperlink r:id="rId9" w:tgtFrame="_blank" w:history="1">
        <w:r w:rsidR="003544FE" w:rsidRPr="0038108D">
          <w:rPr>
            <w:color w:val="0000FF"/>
            <w:u w:val="single"/>
            <w:lang w:val="en-US"/>
          </w:rPr>
          <w:t>900igr.net/</w:t>
        </w:r>
        <w:proofErr w:type="spellStart"/>
        <w:r w:rsidR="003544FE" w:rsidRPr="0038108D">
          <w:rPr>
            <w:color w:val="0000FF"/>
            <w:u w:val="single"/>
            <w:lang w:val="en-US"/>
          </w:rPr>
          <w:t>prezentacija</w:t>
        </w:r>
        <w:proofErr w:type="spellEnd"/>
        <w:r w:rsidR="003544FE" w:rsidRPr="0038108D">
          <w:rPr>
            <w:color w:val="0000FF"/>
            <w:u w:val="single"/>
            <w:lang w:val="en-US"/>
          </w:rPr>
          <w:t xml:space="preserve">/algebra/... </w:t>
        </w:r>
      </w:hyperlink>
      <w:r w:rsidR="003544FE" w:rsidRPr="0038108D">
        <w:rPr>
          <w:lang w:val="en-US"/>
        </w:rPr>
        <w:t xml:space="preserve"> </w:t>
      </w:r>
      <w:hyperlink r:id="rId10" w:tgtFrame="_blank" w:history="1">
        <w:r w:rsidR="003544FE" w:rsidRPr="0038108D">
          <w:rPr>
            <w:color w:val="0000FF"/>
            <w:u w:val="single"/>
            <w:lang w:val="en-US"/>
          </w:rPr>
          <w:t>nsportal.ru/</w:t>
        </w:r>
        <w:proofErr w:type="spellStart"/>
        <w:r w:rsidR="003544FE" w:rsidRPr="0038108D">
          <w:rPr>
            <w:color w:val="0000FF"/>
            <w:u w:val="single"/>
            <w:lang w:val="en-US"/>
          </w:rPr>
          <w:t>shkola</w:t>
        </w:r>
        <w:proofErr w:type="spellEnd"/>
        <w:r w:rsidR="003544FE" w:rsidRPr="0038108D">
          <w:rPr>
            <w:color w:val="0000FF"/>
            <w:u w:val="single"/>
            <w:lang w:val="en-US"/>
          </w:rPr>
          <w:t xml:space="preserve">/algebra/... </w:t>
        </w:r>
      </w:hyperlink>
      <w:r w:rsidR="003544FE" w:rsidRPr="0038108D">
        <w:rPr>
          <w:lang w:val="en-US"/>
        </w:rPr>
        <w:t xml:space="preserve"> </w:t>
      </w:r>
    </w:p>
    <w:p w:rsidR="003544FE" w:rsidRPr="0038108D" w:rsidRDefault="00AC0145" w:rsidP="003544FE">
      <w:pPr>
        <w:spacing w:beforeAutospacing="1" w:afterAutospacing="1"/>
        <w:ind w:left="720"/>
        <w:rPr>
          <w:lang w:val="en-US"/>
        </w:rPr>
      </w:pPr>
      <w:r>
        <w:fldChar w:fldCharType="begin"/>
      </w:r>
      <w:r w:rsidRPr="00AC0145">
        <w:rPr>
          <w:lang w:val="en-US"/>
        </w:rPr>
        <w:instrText xml:space="preserve"> HYPERLINK "http://referat.znate.ru/text/index-74562.html?page=2" \t "_blank" </w:instrText>
      </w:r>
      <w:r>
        <w:fldChar w:fldCharType="separate"/>
      </w:r>
      <w:r w:rsidR="003544FE" w:rsidRPr="0038108D">
        <w:rPr>
          <w:color w:val="0000FF"/>
          <w:u w:val="single"/>
          <w:lang w:val="en-US"/>
        </w:rPr>
        <w:t xml:space="preserve">referat.znate.ru/text/index-... </w:t>
      </w:r>
      <w:r>
        <w:rPr>
          <w:color w:val="0000FF"/>
          <w:u w:val="single"/>
          <w:lang w:val="en-US"/>
        </w:rPr>
        <w:fldChar w:fldCharType="end"/>
      </w:r>
      <w:r w:rsidR="003544FE" w:rsidRPr="0038108D">
        <w:rPr>
          <w:lang w:val="en-US"/>
        </w:rPr>
        <w:t xml:space="preserve"> </w:t>
      </w:r>
      <w:r>
        <w:fldChar w:fldCharType="begin"/>
      </w:r>
      <w:r w:rsidRPr="00AC0145">
        <w:rPr>
          <w:lang w:val="en-US"/>
        </w:rPr>
        <w:instrText xml:space="preserve"> HYPERLINK "https://www.youtube.com/watch?v=G6PZRmL_zzs" \t "_blank" </w:instrText>
      </w:r>
      <w:r>
        <w:fldChar w:fldCharType="separate"/>
      </w:r>
      <w:r w:rsidR="003544FE" w:rsidRPr="0038108D">
        <w:rPr>
          <w:color w:val="0000FF"/>
          <w:u w:val="single"/>
          <w:lang w:val="en-US"/>
        </w:rPr>
        <w:t>youtube.com/</w:t>
      </w:r>
      <w:proofErr w:type="spellStart"/>
      <w:r w:rsidR="003544FE" w:rsidRPr="0038108D">
        <w:rPr>
          <w:color w:val="0000FF"/>
          <w:u w:val="single"/>
          <w:lang w:val="en-US"/>
        </w:rPr>
        <w:t>watch</w:t>
      </w:r>
      <w:proofErr w:type="gramStart"/>
      <w:r w:rsidR="003544FE" w:rsidRPr="0038108D">
        <w:rPr>
          <w:color w:val="0000FF"/>
          <w:u w:val="single"/>
          <w:lang w:val="en-US"/>
        </w:rPr>
        <w:t>?v</w:t>
      </w:r>
      <w:proofErr w:type="spellEnd"/>
      <w:proofErr w:type="gramEnd"/>
      <w:r w:rsidR="003544FE" w:rsidRPr="0038108D">
        <w:rPr>
          <w:color w:val="0000FF"/>
          <w:u w:val="single"/>
          <w:lang w:val="en-US"/>
        </w:rPr>
        <w:t xml:space="preserve">=G6PZRmL_zzs </w:t>
      </w:r>
      <w:r>
        <w:rPr>
          <w:color w:val="0000FF"/>
          <w:u w:val="single"/>
          <w:lang w:val="en-US"/>
        </w:rPr>
        <w:fldChar w:fldCharType="end"/>
      </w:r>
      <w:r w:rsidR="003544FE" w:rsidRPr="0038108D">
        <w:rPr>
          <w:lang w:val="en-US"/>
        </w:rPr>
        <w:t xml:space="preserve"> </w:t>
      </w:r>
    </w:p>
    <w:p w:rsidR="003544FE" w:rsidRPr="0038108D" w:rsidRDefault="00AC0145" w:rsidP="003544FE">
      <w:pPr>
        <w:spacing w:beforeAutospacing="1" w:afterAutospacing="1"/>
        <w:ind w:left="720"/>
        <w:rPr>
          <w:lang w:val="en-US"/>
        </w:rPr>
      </w:pPr>
      <w:r>
        <w:fldChar w:fldCharType="begin"/>
      </w:r>
      <w:r w:rsidRPr="00AC0145">
        <w:rPr>
          <w:lang w:val="en-US"/>
        </w:rPr>
        <w:instrText xml:space="preserve"> HYPERLINK "http://go.mail.ru/redir?via_page=1&amp;type=sr&amp;redir=eJzLKCkpKLbS18_MS8svLcrP1isq1U_Jz85JTNEtyNctSc1N1S1KLc5IzctM1S0tSizLA7IqdYvzU1KLqjISi5MzMjN0c_NTSnN0DQ3MTA3MTPQySnJzGBgMTY3MzE3NTYwsGNiCi39fW7v01O-QnU3OM7fuAwCfCytf" \t "_b</w:instrText>
      </w:r>
      <w:r w:rsidRPr="00AC0145">
        <w:rPr>
          <w:lang w:val="en-US"/>
        </w:rPr>
        <w:instrText xml:space="preserve">lank" </w:instrText>
      </w:r>
      <w:r>
        <w:fldChar w:fldCharType="separate"/>
      </w:r>
      <w:proofErr w:type="gramStart"/>
      <w:r w:rsidR="003544FE" w:rsidRPr="0038108D">
        <w:rPr>
          <w:color w:val="0000FF"/>
          <w:u w:val="single"/>
          <w:lang w:val="en-US"/>
        </w:rPr>
        <w:t>infourok.ru/</w:t>
      </w:r>
      <w:proofErr w:type="spellStart"/>
      <w:r w:rsidR="003544FE" w:rsidRPr="0038108D">
        <w:rPr>
          <w:color w:val="0000FF"/>
          <w:u w:val="single"/>
          <w:lang w:val="en-US"/>
        </w:rPr>
        <w:t>doklad</w:t>
      </w:r>
      <w:proofErr w:type="spellEnd"/>
      <w:r w:rsidR="003544FE" w:rsidRPr="0038108D">
        <w:rPr>
          <w:color w:val="0000FF"/>
          <w:u w:val="single"/>
          <w:lang w:val="en-US"/>
        </w:rPr>
        <w:t>-</w:t>
      </w:r>
      <w:proofErr w:type="spellStart"/>
      <w:r w:rsidR="003544FE" w:rsidRPr="0038108D">
        <w:rPr>
          <w:color w:val="0000FF"/>
          <w:u w:val="single"/>
          <w:lang w:val="en-US"/>
        </w:rPr>
        <w:t>po</w:t>
      </w:r>
      <w:proofErr w:type="spellEnd"/>
      <w:r w:rsidR="003544FE" w:rsidRPr="0038108D">
        <w:rPr>
          <w:color w:val="0000FF"/>
          <w:u w:val="single"/>
          <w:lang w:val="en-US"/>
        </w:rPr>
        <w:t>-</w:t>
      </w:r>
      <w:proofErr w:type="spellStart"/>
      <w:r w:rsidR="003544FE" w:rsidRPr="0038108D">
        <w:rPr>
          <w:color w:val="0000FF"/>
          <w:u w:val="single"/>
          <w:lang w:val="en-US"/>
        </w:rPr>
        <w:t>teme</w:t>
      </w:r>
      <w:proofErr w:type="spellEnd"/>
      <w:r w:rsidR="003544FE" w:rsidRPr="0038108D">
        <w:rPr>
          <w:color w:val="0000FF"/>
          <w:u w:val="single"/>
          <w:lang w:val="en-US"/>
        </w:rPr>
        <w:t>-</w:t>
      </w:r>
      <w:proofErr w:type="gramEnd"/>
      <w:r w:rsidR="003544FE" w:rsidRPr="0038108D">
        <w:rPr>
          <w:color w:val="0000FF"/>
          <w:u w:val="single"/>
          <w:lang w:val="en-US"/>
        </w:rPr>
        <w:t xml:space="preserve">... </w:t>
      </w:r>
      <w:r>
        <w:rPr>
          <w:color w:val="0000FF"/>
          <w:u w:val="single"/>
          <w:lang w:val="en-US"/>
        </w:rPr>
        <w:fldChar w:fldCharType="end"/>
      </w:r>
      <w:r w:rsidR="003544FE" w:rsidRPr="0038108D">
        <w:rPr>
          <w:lang w:val="en-US"/>
        </w:rPr>
        <w:t xml:space="preserve"> </w:t>
      </w:r>
      <w:r>
        <w:fldChar w:fldCharType="begin"/>
      </w:r>
      <w:r w:rsidRPr="00AC0145">
        <w:rPr>
          <w:lang w:val="en-US"/>
        </w:rPr>
        <w:instrText xml:space="preserve"> HYPERLINK "http://www.myshared.ru/slide/747839/" \t "_blank" </w:instrText>
      </w:r>
      <w:r>
        <w:fldChar w:fldCharType="separate"/>
      </w:r>
      <w:r w:rsidR="003544FE" w:rsidRPr="0038108D">
        <w:rPr>
          <w:color w:val="0000FF"/>
          <w:u w:val="single"/>
          <w:lang w:val="en-US"/>
        </w:rPr>
        <w:t xml:space="preserve">myshared.ru/slide/747839 </w:t>
      </w:r>
      <w:r>
        <w:rPr>
          <w:color w:val="0000FF"/>
          <w:u w:val="single"/>
          <w:lang w:val="en-US"/>
        </w:rPr>
        <w:fldChar w:fldCharType="end"/>
      </w:r>
      <w:r w:rsidR="003544FE" w:rsidRPr="0038108D">
        <w:rPr>
          <w:lang w:val="en-US"/>
        </w:rPr>
        <w:t xml:space="preserve"> </w:t>
      </w:r>
    </w:p>
    <w:p w:rsidR="003544FE" w:rsidRPr="0038108D" w:rsidRDefault="00AC0145" w:rsidP="003544FE">
      <w:pPr>
        <w:spacing w:beforeAutospacing="1" w:afterAutospacing="1"/>
        <w:ind w:left="720"/>
        <w:rPr>
          <w:lang w:val="en-US"/>
        </w:rPr>
      </w:pPr>
      <w:hyperlink r:id="rId11" w:tgtFrame="_blank" w:history="1">
        <w:r w:rsidR="003544FE" w:rsidRPr="0038108D">
          <w:rPr>
            <w:color w:val="0000FF"/>
            <w:u w:val="single"/>
            <w:lang w:val="en-US"/>
          </w:rPr>
          <w:t>900igr.net/</w:t>
        </w:r>
        <w:proofErr w:type="spellStart"/>
        <w:r w:rsidR="003544FE" w:rsidRPr="0038108D">
          <w:rPr>
            <w:color w:val="0000FF"/>
            <w:u w:val="single"/>
            <w:lang w:val="en-US"/>
          </w:rPr>
          <w:t>prezentacija</w:t>
        </w:r>
        <w:proofErr w:type="spellEnd"/>
        <w:r w:rsidR="003544FE" w:rsidRPr="0038108D">
          <w:rPr>
            <w:color w:val="0000FF"/>
            <w:u w:val="single"/>
            <w:lang w:val="en-US"/>
          </w:rPr>
          <w:t xml:space="preserve">/algebra/... </w:t>
        </w:r>
      </w:hyperlink>
      <w:r w:rsidR="003544FE" w:rsidRPr="0038108D">
        <w:rPr>
          <w:lang w:val="en-US"/>
        </w:rPr>
        <w:t xml:space="preserve"> </w:t>
      </w:r>
      <w:hyperlink r:id="rId12" w:tgtFrame="_blank" w:history="1">
        <w:r w:rsidR="003544FE" w:rsidRPr="0038108D">
          <w:rPr>
            <w:color w:val="0000FF"/>
            <w:u w:val="single"/>
            <w:lang w:val="en-US"/>
          </w:rPr>
          <w:t>nsportal.ru/</w:t>
        </w:r>
        <w:proofErr w:type="spellStart"/>
        <w:r w:rsidR="003544FE" w:rsidRPr="0038108D">
          <w:rPr>
            <w:color w:val="0000FF"/>
            <w:u w:val="single"/>
            <w:lang w:val="en-US"/>
          </w:rPr>
          <w:t>shkola</w:t>
        </w:r>
        <w:proofErr w:type="spellEnd"/>
        <w:r w:rsidR="003544FE" w:rsidRPr="0038108D">
          <w:rPr>
            <w:color w:val="0000FF"/>
            <w:u w:val="single"/>
            <w:lang w:val="en-US"/>
          </w:rPr>
          <w:t xml:space="preserve">/algebra/... </w:t>
        </w:r>
      </w:hyperlink>
    </w:p>
    <w:p w:rsidR="003544FE" w:rsidRPr="0038108D" w:rsidRDefault="003544FE" w:rsidP="003544FE">
      <w:pPr>
        <w:spacing w:beforeAutospacing="1" w:afterAutospacing="1"/>
        <w:rPr>
          <w:lang w:val="en-US"/>
        </w:rPr>
      </w:pPr>
      <w:r w:rsidRPr="0038108D">
        <w:rPr>
          <w:lang w:val="en-US"/>
        </w:rPr>
        <w:t xml:space="preserve">            </w:t>
      </w:r>
      <w:r w:rsidR="00AC0145">
        <w:fldChar w:fldCharType="begin"/>
      </w:r>
      <w:r w:rsidR="00AC0145" w:rsidRPr="00AC0145">
        <w:rPr>
          <w:lang w:val="en-US"/>
        </w:rPr>
        <w:instrText xml:space="preserve"> HYPERLINK "http://referat.znate.ru/text/index-74562.</w:instrText>
      </w:r>
      <w:r w:rsidR="00AC0145" w:rsidRPr="00AC0145">
        <w:rPr>
          <w:lang w:val="en-US"/>
        </w:rPr>
        <w:instrText xml:space="preserve">html?page=2" \t "_blank" </w:instrText>
      </w:r>
      <w:r w:rsidR="00AC0145">
        <w:fldChar w:fldCharType="separate"/>
      </w:r>
      <w:r w:rsidRPr="0038108D">
        <w:rPr>
          <w:color w:val="0000FF"/>
          <w:u w:val="single"/>
          <w:lang w:val="en-US"/>
        </w:rPr>
        <w:t xml:space="preserve">referat.znate.ru/text/index-... </w:t>
      </w:r>
      <w:r w:rsidR="00AC0145">
        <w:rPr>
          <w:color w:val="0000FF"/>
          <w:u w:val="single"/>
          <w:lang w:val="en-US"/>
        </w:rPr>
        <w:fldChar w:fldCharType="end"/>
      </w:r>
      <w:r w:rsidRPr="0038108D">
        <w:rPr>
          <w:lang w:val="en-US"/>
        </w:rPr>
        <w:t xml:space="preserve"> </w:t>
      </w:r>
      <w:r w:rsidR="00AC0145">
        <w:fldChar w:fldCharType="begin"/>
      </w:r>
      <w:r w:rsidR="00AC0145" w:rsidRPr="00AC0145">
        <w:rPr>
          <w:lang w:val="en-US"/>
        </w:rPr>
        <w:instrText xml:space="preserve"> HYPERLINK "https://www.youtube.com/watch?v=G6PZRmL_zzs" \t "_blank" </w:instrText>
      </w:r>
      <w:r w:rsidR="00AC0145">
        <w:fldChar w:fldCharType="separate"/>
      </w:r>
      <w:r w:rsidRPr="0038108D">
        <w:rPr>
          <w:color w:val="0000FF"/>
          <w:u w:val="single"/>
          <w:lang w:val="en-US"/>
        </w:rPr>
        <w:t>youtube.com/</w:t>
      </w:r>
      <w:proofErr w:type="spellStart"/>
      <w:r w:rsidRPr="0038108D">
        <w:rPr>
          <w:color w:val="0000FF"/>
          <w:u w:val="single"/>
          <w:lang w:val="en-US"/>
        </w:rPr>
        <w:t>watch</w:t>
      </w:r>
      <w:proofErr w:type="gramStart"/>
      <w:r w:rsidRPr="0038108D">
        <w:rPr>
          <w:color w:val="0000FF"/>
          <w:u w:val="single"/>
          <w:lang w:val="en-US"/>
        </w:rPr>
        <w:t>?v</w:t>
      </w:r>
      <w:proofErr w:type="spellEnd"/>
      <w:proofErr w:type="gramEnd"/>
      <w:r w:rsidRPr="0038108D">
        <w:rPr>
          <w:color w:val="0000FF"/>
          <w:u w:val="single"/>
          <w:lang w:val="en-US"/>
        </w:rPr>
        <w:t xml:space="preserve">=G6PZRmL_zzs </w:t>
      </w:r>
      <w:r w:rsidR="00AC0145">
        <w:rPr>
          <w:color w:val="0000FF"/>
          <w:u w:val="single"/>
          <w:lang w:val="en-US"/>
        </w:rPr>
        <w:fldChar w:fldCharType="end"/>
      </w:r>
      <w:r w:rsidRPr="0038108D">
        <w:rPr>
          <w:lang w:val="en-US"/>
        </w:rPr>
        <w:t xml:space="preserve"> </w:t>
      </w:r>
    </w:p>
    <w:p w:rsidR="003544FE" w:rsidRPr="0038108D" w:rsidRDefault="00AC0145" w:rsidP="003544FE">
      <w:pPr>
        <w:spacing w:beforeAutospacing="1" w:afterAutospacing="1"/>
        <w:ind w:left="720"/>
      </w:pPr>
      <w:hyperlink r:id="rId13" w:tgtFrame="_blank" w:history="1">
        <w:r w:rsidR="003544FE" w:rsidRPr="0038108D">
          <w:rPr>
            <w:color w:val="0000FF"/>
            <w:u w:val="single"/>
            <w:lang w:val="en-US"/>
          </w:rPr>
          <w:t>pedsovet.su/</w:t>
        </w:r>
        <w:proofErr w:type="spellStart"/>
        <w:r w:rsidR="003544FE" w:rsidRPr="0038108D">
          <w:rPr>
            <w:color w:val="0000FF"/>
            <w:u w:val="single"/>
            <w:lang w:val="en-US"/>
          </w:rPr>
          <w:t>matem</w:t>
        </w:r>
        <w:proofErr w:type="spellEnd"/>
        <w:r w:rsidR="003544FE" w:rsidRPr="0038108D">
          <w:rPr>
            <w:color w:val="0000FF"/>
            <w:u w:val="single"/>
            <w:lang w:val="en-US"/>
          </w:rPr>
          <w:t xml:space="preserve">/46441_elektiv_... </w:t>
        </w:r>
      </w:hyperlink>
      <w:r w:rsidR="003544FE" w:rsidRPr="0038108D">
        <w:rPr>
          <w:lang w:val="en-US"/>
        </w:rPr>
        <w:t xml:space="preserve"> </w:t>
      </w:r>
      <w:hyperlink r:id="rId14" w:tgtFrame="_blank" w:history="1">
        <w:r w:rsidR="003544FE" w:rsidRPr="0038108D">
          <w:rPr>
            <w:color w:val="0000FF"/>
            <w:u w:val="single"/>
            <w:lang w:val="en-US"/>
          </w:rPr>
          <w:t>youclever</w:t>
        </w:r>
        <w:r w:rsidR="003544FE" w:rsidRPr="00BE5913">
          <w:rPr>
            <w:color w:val="0000FF"/>
            <w:u w:val="single"/>
            <w:lang w:val="en-US"/>
          </w:rPr>
          <w:t>.</w:t>
        </w:r>
        <w:r w:rsidR="003544FE" w:rsidRPr="0038108D">
          <w:rPr>
            <w:color w:val="0000FF"/>
            <w:u w:val="single"/>
            <w:lang w:val="en-US"/>
          </w:rPr>
          <w:t>org</w:t>
        </w:r>
        <w:r w:rsidR="003544FE" w:rsidRPr="00BE5913">
          <w:rPr>
            <w:color w:val="0000FF"/>
            <w:u w:val="single"/>
            <w:lang w:val="en-US"/>
          </w:rPr>
          <w:t>/</w:t>
        </w:r>
        <w:r w:rsidR="003544FE" w:rsidRPr="0038108D">
          <w:rPr>
            <w:color w:val="0000FF"/>
            <w:u w:val="single"/>
            <w:lang w:val="en-US"/>
          </w:rPr>
          <w:t>book</w:t>
        </w:r>
        <w:r w:rsidR="003544FE" w:rsidRPr="00BE5913">
          <w:rPr>
            <w:color w:val="0000FF"/>
            <w:u w:val="single"/>
            <w:lang w:val="en-US"/>
          </w:rPr>
          <w:t>/</w:t>
        </w:r>
        <w:proofErr w:type="spellStart"/>
        <w:r w:rsidR="003544FE" w:rsidRPr="0038108D">
          <w:rPr>
            <w:color w:val="0000FF"/>
            <w:u w:val="single"/>
            <w:lang w:val="en-US"/>
          </w:rPr>
          <w:t>uravneniya</w:t>
        </w:r>
        <w:proofErr w:type="spellEnd"/>
        <w:r w:rsidR="003544FE" w:rsidRPr="00BE5913">
          <w:rPr>
            <w:color w:val="0000FF"/>
            <w:u w:val="single"/>
            <w:lang w:val="en-US"/>
          </w:rPr>
          <w:t>-</w:t>
        </w:r>
        <w:r w:rsidR="003544FE" w:rsidRPr="0038108D">
          <w:rPr>
            <w:color w:val="0000FF"/>
            <w:u w:val="single"/>
            <w:lang w:val="en-US"/>
          </w:rPr>
          <w:t>s</w:t>
        </w:r>
        <w:r w:rsidR="003544FE" w:rsidRPr="00BE5913">
          <w:rPr>
            <w:color w:val="0000FF"/>
            <w:u w:val="single"/>
            <w:lang w:val="en-US"/>
          </w:rPr>
          <w:t xml:space="preserve">-... </w:t>
        </w:r>
      </w:hyperlink>
      <w:hyperlink r:id="rId15" w:tgtFrame="_blank" w:history="1">
        <w:r w:rsidR="003544FE" w:rsidRPr="0038108D">
          <w:rPr>
            <w:color w:val="0000FF"/>
            <w:u w:val="single"/>
          </w:rPr>
          <w:t>к</w:t>
        </w:r>
      </w:hyperlink>
      <w:r w:rsidR="003544FE" w:rsidRPr="0038108D">
        <w:t xml:space="preserve"> </w:t>
      </w:r>
    </w:p>
    <w:p w:rsidR="003544FE" w:rsidRDefault="00AC0145" w:rsidP="003544FE">
      <w:pPr>
        <w:spacing w:beforeAutospacing="1" w:afterAutospacing="1"/>
        <w:ind w:left="720"/>
      </w:pPr>
      <w:hyperlink r:id="rId16" w:tgtFrame="_blank" w:history="1">
        <w:r w:rsidR="003544FE" w:rsidRPr="0038108D">
          <w:rPr>
            <w:color w:val="0000FF"/>
            <w:u w:val="single"/>
          </w:rPr>
          <w:t>pandia.ru/</w:t>
        </w:r>
        <w:proofErr w:type="spellStart"/>
        <w:r w:rsidR="003544FE" w:rsidRPr="0038108D">
          <w:rPr>
            <w:color w:val="0000FF"/>
            <w:u w:val="single"/>
          </w:rPr>
          <w:t>text</w:t>
        </w:r>
        <w:proofErr w:type="spellEnd"/>
        <w:r w:rsidR="003544FE" w:rsidRPr="0038108D">
          <w:rPr>
            <w:color w:val="0000FF"/>
            <w:u w:val="single"/>
          </w:rPr>
          <w:t xml:space="preserve">/78/051/35003.php </w:t>
        </w:r>
      </w:hyperlink>
      <w:r w:rsidR="003544FE" w:rsidRPr="0038108D">
        <w:t xml:space="preserve"> </w:t>
      </w:r>
    </w:p>
    <w:p w:rsidR="00CD637D" w:rsidRPr="00E77B25" w:rsidRDefault="00CD637D" w:rsidP="00E773C2">
      <w:pPr>
        <w:spacing w:line="360" w:lineRule="auto"/>
        <w:ind w:left="720"/>
      </w:pPr>
    </w:p>
    <w:p w:rsidR="0084158A" w:rsidRPr="00E77B25" w:rsidRDefault="0084158A" w:rsidP="0084158A">
      <w:pPr>
        <w:spacing w:line="360" w:lineRule="auto"/>
        <w:rPr>
          <w:b/>
          <w:sz w:val="28"/>
          <w:szCs w:val="28"/>
        </w:rPr>
      </w:pPr>
      <w:r w:rsidRPr="009F67D1">
        <w:rPr>
          <w:b/>
          <w:sz w:val="28"/>
          <w:szCs w:val="28"/>
        </w:rPr>
        <w:t>Список литературы для учащихся:</w:t>
      </w:r>
    </w:p>
    <w:p w:rsidR="0084158A" w:rsidRPr="00E77B25" w:rsidRDefault="00046940" w:rsidP="00046940">
      <w:pPr>
        <w:pStyle w:val="a6"/>
        <w:numPr>
          <w:ilvl w:val="0"/>
          <w:numId w:val="18"/>
        </w:numPr>
        <w:spacing w:line="360" w:lineRule="auto"/>
      </w:pPr>
      <w:r>
        <w:t xml:space="preserve"> </w:t>
      </w:r>
      <w:r w:rsidR="0084158A" w:rsidRPr="00E77B25">
        <w:t xml:space="preserve">Галицкий М.Л. Сборник задач по алгебре. Москва </w:t>
      </w:r>
    </w:p>
    <w:p w:rsidR="0084158A" w:rsidRPr="00E77B25" w:rsidRDefault="00CD637D" w:rsidP="0084158A">
      <w:pPr>
        <w:spacing w:line="360" w:lineRule="auto"/>
      </w:pPr>
      <w:r w:rsidRPr="00E77B25">
        <w:t xml:space="preserve">        </w:t>
      </w:r>
      <w:r w:rsidR="00046940">
        <w:t xml:space="preserve">     </w:t>
      </w:r>
      <w:r w:rsidRPr="00E77B25">
        <w:t>«Просвещение»    201</w:t>
      </w:r>
      <w:r w:rsidR="0084158A" w:rsidRPr="00E77B25">
        <w:t>3.</w:t>
      </w:r>
    </w:p>
    <w:p w:rsidR="0084158A" w:rsidRPr="00E77B25" w:rsidRDefault="0084158A" w:rsidP="0084158A">
      <w:pPr>
        <w:numPr>
          <w:ilvl w:val="0"/>
          <w:numId w:val="8"/>
        </w:numPr>
        <w:spacing w:line="360" w:lineRule="auto"/>
      </w:pPr>
      <w:proofErr w:type="spellStart"/>
      <w:r w:rsidRPr="00E77B25">
        <w:t>Звавич</w:t>
      </w:r>
      <w:proofErr w:type="spellEnd"/>
      <w:r w:rsidRPr="00E77B25">
        <w:t xml:space="preserve"> Л</w:t>
      </w:r>
      <w:r w:rsidR="00CD637D" w:rsidRPr="00E77B25">
        <w:t>.И., Рязановский А.Р. Алгебра -7</w:t>
      </w:r>
      <w:r w:rsidRPr="00E77B25">
        <w:t>, с углубленным изучением ма</w:t>
      </w:r>
      <w:r w:rsidR="00CD637D" w:rsidRPr="00E77B25">
        <w:t>тематики. Мнемозина, Москва 2017</w:t>
      </w:r>
    </w:p>
    <w:p w:rsidR="0084158A" w:rsidRPr="00E77B25" w:rsidRDefault="0084158A" w:rsidP="0084158A">
      <w:pPr>
        <w:numPr>
          <w:ilvl w:val="0"/>
          <w:numId w:val="8"/>
        </w:numPr>
        <w:spacing w:line="360" w:lineRule="auto"/>
      </w:pPr>
      <w:proofErr w:type="spellStart"/>
      <w:r w:rsidRPr="00E77B25">
        <w:t>Звавич</w:t>
      </w:r>
      <w:proofErr w:type="spellEnd"/>
      <w:r w:rsidRPr="00E77B25">
        <w:t xml:space="preserve"> Л.И., Рязановски</w:t>
      </w:r>
      <w:r w:rsidR="00CD637D" w:rsidRPr="00E77B25">
        <w:t>й А.Р. Алгебра – 8</w:t>
      </w:r>
      <w:r w:rsidRPr="00E77B25">
        <w:t>,  с углубленным изучением математики. Мнемозина, Москва 2004</w:t>
      </w:r>
    </w:p>
    <w:p w:rsidR="0084158A" w:rsidRPr="00E77B25" w:rsidRDefault="00046940" w:rsidP="0084158A">
      <w:pPr>
        <w:numPr>
          <w:ilvl w:val="0"/>
          <w:numId w:val="8"/>
        </w:numPr>
        <w:spacing w:line="360" w:lineRule="auto"/>
      </w:pPr>
      <w:r>
        <w:t>Макеева А.В. В</w:t>
      </w:r>
      <w:r w:rsidR="0084158A" w:rsidRPr="00E77B25">
        <w:t>неклассная работа по математике</w:t>
      </w:r>
      <w:proofErr w:type="gramStart"/>
      <w:r w:rsidR="0084158A" w:rsidRPr="00E77B25">
        <w:t xml:space="preserve"> .</w:t>
      </w:r>
      <w:proofErr w:type="gramEnd"/>
      <w:r w:rsidR="0084158A" w:rsidRPr="00E77B25">
        <w:t xml:space="preserve"> Сарат</w:t>
      </w:r>
      <w:r w:rsidR="00CD637D" w:rsidRPr="00E77B25">
        <w:t>ов ОАО Издательство «Лицей» 2016.</w:t>
      </w:r>
    </w:p>
    <w:p w:rsidR="0084158A" w:rsidRPr="00E77B25" w:rsidRDefault="0084158A" w:rsidP="0084158A">
      <w:pPr>
        <w:spacing w:line="360" w:lineRule="auto"/>
      </w:pPr>
      <w:r w:rsidRPr="00E77B25">
        <w:t xml:space="preserve"> </w:t>
      </w:r>
    </w:p>
    <w:p w:rsidR="0084158A" w:rsidRDefault="0084158A" w:rsidP="0084158A">
      <w:pPr>
        <w:spacing w:line="360" w:lineRule="auto"/>
        <w:rPr>
          <w:sz w:val="32"/>
          <w:szCs w:val="32"/>
        </w:rPr>
      </w:pPr>
    </w:p>
    <w:p w:rsidR="0038108D" w:rsidRPr="0038108D" w:rsidRDefault="00AC0145" w:rsidP="0038108D">
      <w:hyperlink r:id="rId17" w:history="1">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ерейти на go.mail.ru" href="https://go.mail.ru/?rf=11956636&amp;fm=1&amp;gp=800000" style="width:132pt;height:27pt" o:button="t"/>
          </w:pict>
        </w:r>
      </w:hyperlink>
    </w:p>
    <w:p w:rsidR="0038108D" w:rsidRPr="0038108D" w:rsidRDefault="0038108D" w:rsidP="0038108D">
      <w:pPr>
        <w:pBdr>
          <w:bottom w:val="single" w:sz="6" w:space="1" w:color="auto"/>
        </w:pBdr>
        <w:jc w:val="center"/>
        <w:rPr>
          <w:rFonts w:ascii="Arial" w:hAnsi="Arial" w:cs="Arial"/>
          <w:vanish/>
          <w:sz w:val="16"/>
          <w:szCs w:val="16"/>
        </w:rPr>
      </w:pPr>
      <w:r w:rsidRPr="0038108D">
        <w:rPr>
          <w:rFonts w:ascii="Arial" w:hAnsi="Arial" w:cs="Arial"/>
          <w:vanish/>
          <w:sz w:val="16"/>
          <w:szCs w:val="16"/>
        </w:rPr>
        <w:t>Начало формы</w:t>
      </w:r>
    </w:p>
    <w:p w:rsidR="0038108D" w:rsidRPr="0038108D" w:rsidRDefault="0038108D" w:rsidP="0038108D">
      <w:pPr>
        <w:pBdr>
          <w:top w:val="single" w:sz="6" w:space="1" w:color="auto"/>
        </w:pBdr>
        <w:jc w:val="center"/>
        <w:rPr>
          <w:rFonts w:ascii="Arial" w:hAnsi="Arial" w:cs="Arial"/>
          <w:vanish/>
          <w:sz w:val="16"/>
          <w:szCs w:val="16"/>
        </w:rPr>
      </w:pPr>
      <w:r w:rsidRPr="0038108D">
        <w:rPr>
          <w:rFonts w:ascii="Arial" w:hAnsi="Arial" w:cs="Arial"/>
          <w:vanish/>
          <w:sz w:val="16"/>
          <w:szCs w:val="16"/>
        </w:rPr>
        <w:t>Конец формы</w:t>
      </w:r>
    </w:p>
    <w:p w:rsidR="0038108D" w:rsidRPr="0038108D" w:rsidRDefault="0038108D" w:rsidP="0038108D">
      <w:pPr>
        <w:pBdr>
          <w:bottom w:val="single" w:sz="6" w:space="1" w:color="auto"/>
        </w:pBdr>
        <w:jc w:val="center"/>
        <w:rPr>
          <w:rFonts w:ascii="Arial" w:hAnsi="Arial" w:cs="Arial"/>
          <w:vanish/>
          <w:sz w:val="16"/>
          <w:szCs w:val="16"/>
        </w:rPr>
      </w:pPr>
      <w:r w:rsidRPr="0038108D">
        <w:rPr>
          <w:rFonts w:ascii="Arial" w:hAnsi="Arial" w:cs="Arial"/>
          <w:vanish/>
          <w:sz w:val="16"/>
          <w:szCs w:val="16"/>
        </w:rPr>
        <w:t>Начало формы</w:t>
      </w:r>
    </w:p>
    <w:p w:rsidR="0038108D" w:rsidRPr="0038108D" w:rsidRDefault="0038108D" w:rsidP="0038108D">
      <w:pPr>
        <w:pBdr>
          <w:top w:val="single" w:sz="6" w:space="1" w:color="auto"/>
        </w:pBdr>
        <w:jc w:val="center"/>
        <w:rPr>
          <w:rFonts w:ascii="Arial" w:hAnsi="Arial" w:cs="Arial"/>
          <w:vanish/>
          <w:sz w:val="16"/>
          <w:szCs w:val="16"/>
        </w:rPr>
      </w:pPr>
      <w:r w:rsidRPr="0038108D">
        <w:rPr>
          <w:rFonts w:ascii="Arial" w:hAnsi="Arial" w:cs="Arial"/>
          <w:vanish/>
          <w:sz w:val="16"/>
          <w:szCs w:val="16"/>
        </w:rPr>
        <w:t>Конец формы</w:t>
      </w:r>
    </w:p>
    <w:p w:rsidR="0038108D" w:rsidRPr="0038108D" w:rsidRDefault="00AC0145" w:rsidP="0038108D">
      <w:pPr>
        <w:spacing w:before="100" w:beforeAutospacing="1" w:after="100" w:afterAutospacing="1"/>
        <w:ind w:left="720"/>
        <w:outlineLvl w:val="2"/>
        <w:rPr>
          <w:b/>
          <w:bCs/>
          <w:sz w:val="27"/>
          <w:szCs w:val="27"/>
        </w:rPr>
      </w:pPr>
      <w:r>
        <w:rPr>
          <w:b/>
          <w:bCs/>
          <w:sz w:val="27"/>
          <w:szCs w:val="27"/>
        </w:rPr>
        <w:pict>
          <v:shape id="_x0000_i1026" type="#_x0000_t75" alt="" style="width:9pt;height:9pt"/>
        </w:pict>
      </w:r>
    </w:p>
    <w:p w:rsidR="0038108D" w:rsidRPr="0038108D" w:rsidRDefault="00AC0145" w:rsidP="0038108D">
      <w:pPr>
        <w:spacing w:beforeAutospacing="1" w:afterAutospacing="1"/>
        <w:ind w:left="720"/>
      </w:pPr>
      <w:r>
        <w:rPr>
          <w:b/>
          <w:bCs/>
          <w:sz w:val="27"/>
          <w:szCs w:val="27"/>
        </w:rPr>
        <w:pict>
          <v:shape id="_x0000_i1027" type="#_x0000_t75" alt="" style="width:9pt;height:9pt"/>
        </w:pict>
      </w:r>
    </w:p>
    <w:p w:rsidR="0038108D" w:rsidRPr="0038108D" w:rsidRDefault="0038108D" w:rsidP="0038108D">
      <w:pPr>
        <w:spacing w:before="100" w:beforeAutospacing="1" w:after="100" w:afterAutospacing="1"/>
        <w:ind w:left="720"/>
      </w:pPr>
    </w:p>
    <w:p w:rsidR="0038108D" w:rsidRPr="0038108D" w:rsidRDefault="0038108D" w:rsidP="0038108D">
      <w:pPr>
        <w:spacing w:before="100" w:beforeAutospacing="1" w:after="100" w:afterAutospacing="1"/>
        <w:ind w:left="720"/>
      </w:pPr>
    </w:p>
    <w:p w:rsidR="0038108D" w:rsidRPr="0038108D" w:rsidRDefault="0038108D" w:rsidP="0038108D">
      <w:pPr>
        <w:spacing w:before="100" w:beforeAutospacing="1" w:after="100" w:afterAutospacing="1"/>
        <w:ind w:left="720"/>
      </w:pPr>
    </w:p>
    <w:p w:rsidR="0038108D" w:rsidRPr="0038108D" w:rsidRDefault="009F63A7" w:rsidP="0038108D">
      <w:pPr>
        <w:spacing w:before="100" w:beforeAutospacing="1" w:after="100" w:afterAutospacing="1"/>
        <w:ind w:left="360"/>
        <w:rPr>
          <w:color w:val="0000FF"/>
          <w:u w:val="single"/>
        </w:rPr>
      </w:pPr>
      <w:r w:rsidRPr="0038108D">
        <w:fldChar w:fldCharType="begin"/>
      </w:r>
      <w:r w:rsidR="0038108D" w:rsidRPr="0038108D">
        <w:instrText xml:space="preserve"> HYPERLINK "https://sport.mail.ru/news/olympics/33500525/" \t "_blank" </w:instrText>
      </w:r>
      <w:r w:rsidRPr="0038108D">
        <w:fldChar w:fldCharType="separate"/>
      </w:r>
    </w:p>
    <w:p w:rsidR="0038108D" w:rsidRPr="0038108D" w:rsidRDefault="009F63A7" w:rsidP="0038108D">
      <w:pPr>
        <w:spacing w:before="100" w:beforeAutospacing="1" w:after="100" w:afterAutospacing="1"/>
        <w:ind w:left="720"/>
      </w:pPr>
      <w:r w:rsidRPr="0038108D">
        <w:fldChar w:fldCharType="end"/>
      </w:r>
    </w:p>
    <w:p w:rsidR="0038108D" w:rsidRPr="0038108D" w:rsidRDefault="00AC0145" w:rsidP="0038108D">
      <w:r>
        <w:pict>
          <v:shape id="_x0000_i1028" type="#_x0000_t75" alt="" style="width:24pt;height:24pt"/>
        </w:pict>
      </w:r>
    </w:p>
    <w:p w:rsidR="0084158A" w:rsidRPr="00784342" w:rsidRDefault="0084158A" w:rsidP="00784342">
      <w:pPr>
        <w:spacing w:line="360" w:lineRule="auto"/>
        <w:rPr>
          <w:sz w:val="26"/>
          <w:szCs w:val="28"/>
        </w:rPr>
      </w:pPr>
    </w:p>
    <w:sectPr w:rsidR="0084158A" w:rsidRPr="00784342" w:rsidSect="003861F6">
      <w:headerReference w:type="default" r:id="rId18"/>
      <w:footerReference w:type="default" r:id="rId19"/>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6D5" w:rsidRDefault="005B66D5" w:rsidP="00656408">
      <w:r>
        <w:separator/>
      </w:r>
    </w:p>
  </w:endnote>
  <w:endnote w:type="continuationSeparator" w:id="0">
    <w:p w:rsidR="005B66D5" w:rsidRDefault="005B66D5" w:rsidP="00656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4346"/>
    </w:sdtPr>
    <w:sdtEndPr/>
    <w:sdtContent>
      <w:p w:rsidR="003861F6" w:rsidRDefault="002D7303">
        <w:pPr>
          <w:pStyle w:val="a9"/>
          <w:jc w:val="right"/>
        </w:pPr>
        <w:r>
          <w:fldChar w:fldCharType="begin"/>
        </w:r>
        <w:r>
          <w:instrText xml:space="preserve"> PAGE   \* MERGEFORMAT </w:instrText>
        </w:r>
        <w:r>
          <w:fldChar w:fldCharType="separate"/>
        </w:r>
        <w:r w:rsidR="00AC0145">
          <w:rPr>
            <w:noProof/>
          </w:rPr>
          <w:t>15</w:t>
        </w:r>
        <w:r>
          <w:rPr>
            <w:noProof/>
          </w:rPr>
          <w:fldChar w:fldCharType="end"/>
        </w:r>
      </w:p>
    </w:sdtContent>
  </w:sdt>
  <w:p w:rsidR="003861F6" w:rsidRDefault="003861F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6D5" w:rsidRDefault="005B66D5" w:rsidP="00656408">
      <w:r>
        <w:separator/>
      </w:r>
    </w:p>
  </w:footnote>
  <w:footnote w:type="continuationSeparator" w:id="0">
    <w:p w:rsidR="005B66D5" w:rsidRDefault="005B66D5" w:rsidP="006564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6D5" w:rsidRDefault="005B66D5">
    <w:pPr>
      <w:pStyle w:val="a7"/>
    </w:pPr>
  </w:p>
  <w:p w:rsidR="005B66D5" w:rsidRDefault="005B66D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31C0"/>
    <w:multiLevelType w:val="multilevel"/>
    <w:tmpl w:val="7E38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71EF6"/>
    <w:multiLevelType w:val="multilevel"/>
    <w:tmpl w:val="F0F6C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332F3"/>
    <w:multiLevelType w:val="multilevel"/>
    <w:tmpl w:val="C9985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DB2CDF"/>
    <w:multiLevelType w:val="hybridMultilevel"/>
    <w:tmpl w:val="E3B075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A1721C3"/>
    <w:multiLevelType w:val="hybridMultilevel"/>
    <w:tmpl w:val="E752B3D0"/>
    <w:lvl w:ilvl="0" w:tplc="BE3A624E">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
    <w:nsid w:val="1D143FE5"/>
    <w:multiLevelType w:val="hybridMultilevel"/>
    <w:tmpl w:val="1ECCEFFE"/>
    <w:lvl w:ilvl="0" w:tplc="88F21468">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6">
    <w:nsid w:val="23616A22"/>
    <w:multiLevelType w:val="hybridMultilevel"/>
    <w:tmpl w:val="687AA22A"/>
    <w:lvl w:ilvl="0" w:tplc="5FF491B6">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1353761"/>
    <w:multiLevelType w:val="hybridMultilevel"/>
    <w:tmpl w:val="DE2E04F0"/>
    <w:lvl w:ilvl="0" w:tplc="04190013">
      <w:start w:val="1"/>
      <w:numFmt w:val="upperRoman"/>
      <w:lvlText w:val="%1."/>
      <w:lvlJc w:val="right"/>
      <w:pPr>
        <w:tabs>
          <w:tab w:val="num" w:pos="540"/>
        </w:tabs>
        <w:ind w:left="540" w:hanging="1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0B124E9"/>
    <w:multiLevelType w:val="multilevel"/>
    <w:tmpl w:val="575A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E00F35"/>
    <w:multiLevelType w:val="hybridMultilevel"/>
    <w:tmpl w:val="3A7C0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D75882"/>
    <w:multiLevelType w:val="multilevel"/>
    <w:tmpl w:val="87647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215803"/>
    <w:multiLevelType w:val="hybridMultilevel"/>
    <w:tmpl w:val="67C44D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A121014"/>
    <w:multiLevelType w:val="multilevel"/>
    <w:tmpl w:val="E2B62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145FC4"/>
    <w:multiLevelType w:val="hybridMultilevel"/>
    <w:tmpl w:val="683AF52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12"/>
  </w:num>
  <w:num w:numId="12">
    <w:abstractNumId w:val="8"/>
  </w:num>
  <w:num w:numId="13">
    <w:abstractNumId w:val="0"/>
  </w:num>
  <w:num w:numId="14">
    <w:abstractNumId w:val="1"/>
  </w:num>
  <w:num w:numId="15">
    <w:abstractNumId w:val="2"/>
  </w:num>
  <w:num w:numId="16">
    <w:abstractNumId w:val="13"/>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4158A"/>
    <w:rsid w:val="00001164"/>
    <w:rsid w:val="00002C96"/>
    <w:rsid w:val="00004C4D"/>
    <w:rsid w:val="000056FE"/>
    <w:rsid w:val="00005BD7"/>
    <w:rsid w:val="00005D7F"/>
    <w:rsid w:val="00005E24"/>
    <w:rsid w:val="00005FA0"/>
    <w:rsid w:val="000064AB"/>
    <w:rsid w:val="00006F65"/>
    <w:rsid w:val="0000735C"/>
    <w:rsid w:val="00007A7A"/>
    <w:rsid w:val="000106C6"/>
    <w:rsid w:val="00011BDB"/>
    <w:rsid w:val="00011D92"/>
    <w:rsid w:val="0001298C"/>
    <w:rsid w:val="00012E22"/>
    <w:rsid w:val="00013020"/>
    <w:rsid w:val="00013B8A"/>
    <w:rsid w:val="00013E8E"/>
    <w:rsid w:val="000147B4"/>
    <w:rsid w:val="00014B90"/>
    <w:rsid w:val="00015E0A"/>
    <w:rsid w:val="000165D7"/>
    <w:rsid w:val="00016757"/>
    <w:rsid w:val="00016968"/>
    <w:rsid w:val="00016BDE"/>
    <w:rsid w:val="00017095"/>
    <w:rsid w:val="00021C4F"/>
    <w:rsid w:val="000228FD"/>
    <w:rsid w:val="00022B0D"/>
    <w:rsid w:val="00022D2C"/>
    <w:rsid w:val="0002331A"/>
    <w:rsid w:val="00023816"/>
    <w:rsid w:val="00023A8A"/>
    <w:rsid w:val="00023F0A"/>
    <w:rsid w:val="000241D2"/>
    <w:rsid w:val="00024729"/>
    <w:rsid w:val="0002529A"/>
    <w:rsid w:val="0002580F"/>
    <w:rsid w:val="0002619F"/>
    <w:rsid w:val="000264D8"/>
    <w:rsid w:val="0002785D"/>
    <w:rsid w:val="00027D22"/>
    <w:rsid w:val="00030960"/>
    <w:rsid w:val="00032041"/>
    <w:rsid w:val="00032627"/>
    <w:rsid w:val="0003309D"/>
    <w:rsid w:val="00033697"/>
    <w:rsid w:val="000347D4"/>
    <w:rsid w:val="0003527E"/>
    <w:rsid w:val="000365D5"/>
    <w:rsid w:val="00036C2D"/>
    <w:rsid w:val="00037781"/>
    <w:rsid w:val="00041974"/>
    <w:rsid w:val="00041C7E"/>
    <w:rsid w:val="000432A2"/>
    <w:rsid w:val="00043B9F"/>
    <w:rsid w:val="00043EE2"/>
    <w:rsid w:val="00044507"/>
    <w:rsid w:val="00044AEB"/>
    <w:rsid w:val="00044B49"/>
    <w:rsid w:val="00046940"/>
    <w:rsid w:val="00046BB6"/>
    <w:rsid w:val="0004740D"/>
    <w:rsid w:val="000474AD"/>
    <w:rsid w:val="0005026A"/>
    <w:rsid w:val="00050317"/>
    <w:rsid w:val="00050EAB"/>
    <w:rsid w:val="000517AB"/>
    <w:rsid w:val="00051A2F"/>
    <w:rsid w:val="00052715"/>
    <w:rsid w:val="000527A8"/>
    <w:rsid w:val="000542CF"/>
    <w:rsid w:val="0005468C"/>
    <w:rsid w:val="000547F0"/>
    <w:rsid w:val="000558C6"/>
    <w:rsid w:val="00055C01"/>
    <w:rsid w:val="00056274"/>
    <w:rsid w:val="00056EAE"/>
    <w:rsid w:val="000570CB"/>
    <w:rsid w:val="000577C7"/>
    <w:rsid w:val="000601B4"/>
    <w:rsid w:val="00060331"/>
    <w:rsid w:val="00060ADD"/>
    <w:rsid w:val="00060CFE"/>
    <w:rsid w:val="00061251"/>
    <w:rsid w:val="00061258"/>
    <w:rsid w:val="00061368"/>
    <w:rsid w:val="00061769"/>
    <w:rsid w:val="0006196F"/>
    <w:rsid w:val="00062C5E"/>
    <w:rsid w:val="00062E1F"/>
    <w:rsid w:val="000640E8"/>
    <w:rsid w:val="00065604"/>
    <w:rsid w:val="00065EAF"/>
    <w:rsid w:val="000664FF"/>
    <w:rsid w:val="00066627"/>
    <w:rsid w:val="00066C6D"/>
    <w:rsid w:val="000675FE"/>
    <w:rsid w:val="00067729"/>
    <w:rsid w:val="00067CAB"/>
    <w:rsid w:val="00072035"/>
    <w:rsid w:val="00072254"/>
    <w:rsid w:val="00072603"/>
    <w:rsid w:val="00072EBE"/>
    <w:rsid w:val="00076F68"/>
    <w:rsid w:val="00077945"/>
    <w:rsid w:val="00077A52"/>
    <w:rsid w:val="00077EB5"/>
    <w:rsid w:val="00081B73"/>
    <w:rsid w:val="00081C38"/>
    <w:rsid w:val="00082A0E"/>
    <w:rsid w:val="000839F9"/>
    <w:rsid w:val="00084091"/>
    <w:rsid w:val="000840FF"/>
    <w:rsid w:val="00085F4E"/>
    <w:rsid w:val="00085FFB"/>
    <w:rsid w:val="00086331"/>
    <w:rsid w:val="000866F7"/>
    <w:rsid w:val="00087534"/>
    <w:rsid w:val="00087635"/>
    <w:rsid w:val="00090700"/>
    <w:rsid w:val="00090873"/>
    <w:rsid w:val="00091099"/>
    <w:rsid w:val="00091D17"/>
    <w:rsid w:val="00091E61"/>
    <w:rsid w:val="000922C4"/>
    <w:rsid w:val="00093389"/>
    <w:rsid w:val="00093429"/>
    <w:rsid w:val="0009419D"/>
    <w:rsid w:val="000945F4"/>
    <w:rsid w:val="00094B37"/>
    <w:rsid w:val="00094C30"/>
    <w:rsid w:val="00095832"/>
    <w:rsid w:val="00096257"/>
    <w:rsid w:val="00097105"/>
    <w:rsid w:val="00097B48"/>
    <w:rsid w:val="000A06CF"/>
    <w:rsid w:val="000A297D"/>
    <w:rsid w:val="000A2B09"/>
    <w:rsid w:val="000A2CD9"/>
    <w:rsid w:val="000A2FC4"/>
    <w:rsid w:val="000A3103"/>
    <w:rsid w:val="000A3235"/>
    <w:rsid w:val="000A3CC2"/>
    <w:rsid w:val="000A41FD"/>
    <w:rsid w:val="000A493F"/>
    <w:rsid w:val="000A4A70"/>
    <w:rsid w:val="000A4A8D"/>
    <w:rsid w:val="000A509B"/>
    <w:rsid w:val="000A5539"/>
    <w:rsid w:val="000A620E"/>
    <w:rsid w:val="000A680D"/>
    <w:rsid w:val="000A6DFE"/>
    <w:rsid w:val="000A7085"/>
    <w:rsid w:val="000A7373"/>
    <w:rsid w:val="000B02E9"/>
    <w:rsid w:val="000B05D4"/>
    <w:rsid w:val="000B0C31"/>
    <w:rsid w:val="000B1790"/>
    <w:rsid w:val="000B18B7"/>
    <w:rsid w:val="000B31F3"/>
    <w:rsid w:val="000B41C3"/>
    <w:rsid w:val="000B451A"/>
    <w:rsid w:val="000B48EF"/>
    <w:rsid w:val="000B4C51"/>
    <w:rsid w:val="000B5C24"/>
    <w:rsid w:val="000B62F8"/>
    <w:rsid w:val="000B6817"/>
    <w:rsid w:val="000B69BE"/>
    <w:rsid w:val="000B6EE5"/>
    <w:rsid w:val="000B71CE"/>
    <w:rsid w:val="000C00A9"/>
    <w:rsid w:val="000C1220"/>
    <w:rsid w:val="000C17E3"/>
    <w:rsid w:val="000C1A6D"/>
    <w:rsid w:val="000C1C12"/>
    <w:rsid w:val="000C32F9"/>
    <w:rsid w:val="000C35E5"/>
    <w:rsid w:val="000C41E2"/>
    <w:rsid w:val="000C4593"/>
    <w:rsid w:val="000C5278"/>
    <w:rsid w:val="000C5A96"/>
    <w:rsid w:val="000C64A6"/>
    <w:rsid w:val="000C6DFA"/>
    <w:rsid w:val="000C779C"/>
    <w:rsid w:val="000D1670"/>
    <w:rsid w:val="000D1943"/>
    <w:rsid w:val="000D218A"/>
    <w:rsid w:val="000D2215"/>
    <w:rsid w:val="000D2620"/>
    <w:rsid w:val="000D3099"/>
    <w:rsid w:val="000D5673"/>
    <w:rsid w:val="000D57CC"/>
    <w:rsid w:val="000D64F1"/>
    <w:rsid w:val="000D77FA"/>
    <w:rsid w:val="000D7C30"/>
    <w:rsid w:val="000E0517"/>
    <w:rsid w:val="000E091B"/>
    <w:rsid w:val="000E0DCC"/>
    <w:rsid w:val="000E0F0C"/>
    <w:rsid w:val="000E12A7"/>
    <w:rsid w:val="000E164C"/>
    <w:rsid w:val="000E1C29"/>
    <w:rsid w:val="000E5DAD"/>
    <w:rsid w:val="000E5FAF"/>
    <w:rsid w:val="000E66E9"/>
    <w:rsid w:val="000E7931"/>
    <w:rsid w:val="000F0224"/>
    <w:rsid w:val="000F06D8"/>
    <w:rsid w:val="000F1279"/>
    <w:rsid w:val="000F2144"/>
    <w:rsid w:val="000F2399"/>
    <w:rsid w:val="000F3C85"/>
    <w:rsid w:val="000F3E33"/>
    <w:rsid w:val="000F4B31"/>
    <w:rsid w:val="000F5E21"/>
    <w:rsid w:val="000F726E"/>
    <w:rsid w:val="000F73A6"/>
    <w:rsid w:val="00100235"/>
    <w:rsid w:val="0010089F"/>
    <w:rsid w:val="00101A17"/>
    <w:rsid w:val="0010230B"/>
    <w:rsid w:val="0010257D"/>
    <w:rsid w:val="00103081"/>
    <w:rsid w:val="00103162"/>
    <w:rsid w:val="00103FBE"/>
    <w:rsid w:val="001051EF"/>
    <w:rsid w:val="00105247"/>
    <w:rsid w:val="001057B2"/>
    <w:rsid w:val="00105BC6"/>
    <w:rsid w:val="00105F2E"/>
    <w:rsid w:val="00106460"/>
    <w:rsid w:val="0010671F"/>
    <w:rsid w:val="00106854"/>
    <w:rsid w:val="00106CD0"/>
    <w:rsid w:val="00110782"/>
    <w:rsid w:val="00110932"/>
    <w:rsid w:val="001110A3"/>
    <w:rsid w:val="00112B64"/>
    <w:rsid w:val="00112BBA"/>
    <w:rsid w:val="001131E1"/>
    <w:rsid w:val="0011381D"/>
    <w:rsid w:val="00114387"/>
    <w:rsid w:val="001168F3"/>
    <w:rsid w:val="00116C96"/>
    <w:rsid w:val="00117B50"/>
    <w:rsid w:val="001211B0"/>
    <w:rsid w:val="001216D1"/>
    <w:rsid w:val="001218D2"/>
    <w:rsid w:val="001228A7"/>
    <w:rsid w:val="00122F9D"/>
    <w:rsid w:val="0012314C"/>
    <w:rsid w:val="001234DC"/>
    <w:rsid w:val="00124541"/>
    <w:rsid w:val="001252F9"/>
    <w:rsid w:val="00125438"/>
    <w:rsid w:val="00125D92"/>
    <w:rsid w:val="00125E09"/>
    <w:rsid w:val="00127A3D"/>
    <w:rsid w:val="00127B4D"/>
    <w:rsid w:val="00130983"/>
    <w:rsid w:val="0013120A"/>
    <w:rsid w:val="001312C2"/>
    <w:rsid w:val="00133BF7"/>
    <w:rsid w:val="00134037"/>
    <w:rsid w:val="0013438B"/>
    <w:rsid w:val="00134870"/>
    <w:rsid w:val="00134D0F"/>
    <w:rsid w:val="00135757"/>
    <w:rsid w:val="001363BD"/>
    <w:rsid w:val="001369DB"/>
    <w:rsid w:val="00136D73"/>
    <w:rsid w:val="00136E8A"/>
    <w:rsid w:val="0013717F"/>
    <w:rsid w:val="00137415"/>
    <w:rsid w:val="00137FF1"/>
    <w:rsid w:val="00140B9C"/>
    <w:rsid w:val="0014135C"/>
    <w:rsid w:val="0014199A"/>
    <w:rsid w:val="001422FC"/>
    <w:rsid w:val="001423F3"/>
    <w:rsid w:val="00142E95"/>
    <w:rsid w:val="001431E7"/>
    <w:rsid w:val="0014337E"/>
    <w:rsid w:val="001437DB"/>
    <w:rsid w:val="00143B3D"/>
    <w:rsid w:val="001448FE"/>
    <w:rsid w:val="00144A68"/>
    <w:rsid w:val="00144AAD"/>
    <w:rsid w:val="00144D3F"/>
    <w:rsid w:val="00145D7B"/>
    <w:rsid w:val="00146EC0"/>
    <w:rsid w:val="001472B4"/>
    <w:rsid w:val="00147374"/>
    <w:rsid w:val="00147AD2"/>
    <w:rsid w:val="00147B59"/>
    <w:rsid w:val="001500F5"/>
    <w:rsid w:val="00151572"/>
    <w:rsid w:val="001516C8"/>
    <w:rsid w:val="0015182C"/>
    <w:rsid w:val="00151C8D"/>
    <w:rsid w:val="00151CA1"/>
    <w:rsid w:val="00152004"/>
    <w:rsid w:val="001525A6"/>
    <w:rsid w:val="00152F5A"/>
    <w:rsid w:val="00153267"/>
    <w:rsid w:val="00153EC9"/>
    <w:rsid w:val="001540B2"/>
    <w:rsid w:val="00154946"/>
    <w:rsid w:val="00154FEC"/>
    <w:rsid w:val="001555A1"/>
    <w:rsid w:val="001555D4"/>
    <w:rsid w:val="001557D5"/>
    <w:rsid w:val="00155827"/>
    <w:rsid w:val="001559F9"/>
    <w:rsid w:val="00155D30"/>
    <w:rsid w:val="00156789"/>
    <w:rsid w:val="001569F3"/>
    <w:rsid w:val="00156C34"/>
    <w:rsid w:val="00157A4A"/>
    <w:rsid w:val="001608A9"/>
    <w:rsid w:val="00160945"/>
    <w:rsid w:val="00160BD5"/>
    <w:rsid w:val="001611D6"/>
    <w:rsid w:val="00161946"/>
    <w:rsid w:val="00161EBC"/>
    <w:rsid w:val="0016291E"/>
    <w:rsid w:val="00162E5F"/>
    <w:rsid w:val="00162FB8"/>
    <w:rsid w:val="00163365"/>
    <w:rsid w:val="00163CE2"/>
    <w:rsid w:val="001645C7"/>
    <w:rsid w:val="001648D2"/>
    <w:rsid w:val="00164CC9"/>
    <w:rsid w:val="0016548B"/>
    <w:rsid w:val="00165874"/>
    <w:rsid w:val="00165AEB"/>
    <w:rsid w:val="00165BF5"/>
    <w:rsid w:val="00165D5D"/>
    <w:rsid w:val="001665C3"/>
    <w:rsid w:val="00166674"/>
    <w:rsid w:val="001669BB"/>
    <w:rsid w:val="00166E7C"/>
    <w:rsid w:val="00167971"/>
    <w:rsid w:val="00170678"/>
    <w:rsid w:val="001707C6"/>
    <w:rsid w:val="001707F8"/>
    <w:rsid w:val="00171077"/>
    <w:rsid w:val="00171256"/>
    <w:rsid w:val="001713A1"/>
    <w:rsid w:val="001720AA"/>
    <w:rsid w:val="00173067"/>
    <w:rsid w:val="001733B8"/>
    <w:rsid w:val="0017376C"/>
    <w:rsid w:val="001740DF"/>
    <w:rsid w:val="00174209"/>
    <w:rsid w:val="001760E5"/>
    <w:rsid w:val="001765B3"/>
    <w:rsid w:val="001767DD"/>
    <w:rsid w:val="0017712C"/>
    <w:rsid w:val="0018016F"/>
    <w:rsid w:val="00180587"/>
    <w:rsid w:val="0018067D"/>
    <w:rsid w:val="00181822"/>
    <w:rsid w:val="00182EEF"/>
    <w:rsid w:val="00183130"/>
    <w:rsid w:val="00183246"/>
    <w:rsid w:val="00183637"/>
    <w:rsid w:val="0018469F"/>
    <w:rsid w:val="0018478E"/>
    <w:rsid w:val="0018483F"/>
    <w:rsid w:val="00184EAE"/>
    <w:rsid w:val="00185303"/>
    <w:rsid w:val="0018585F"/>
    <w:rsid w:val="0018635F"/>
    <w:rsid w:val="0018733F"/>
    <w:rsid w:val="00187709"/>
    <w:rsid w:val="0019060D"/>
    <w:rsid w:val="0019105B"/>
    <w:rsid w:val="001930B8"/>
    <w:rsid w:val="001933D6"/>
    <w:rsid w:val="00193B4D"/>
    <w:rsid w:val="001945F3"/>
    <w:rsid w:val="001946C1"/>
    <w:rsid w:val="0019598A"/>
    <w:rsid w:val="00195A60"/>
    <w:rsid w:val="00195FCC"/>
    <w:rsid w:val="0019639F"/>
    <w:rsid w:val="00196F61"/>
    <w:rsid w:val="00197123"/>
    <w:rsid w:val="00197504"/>
    <w:rsid w:val="00197992"/>
    <w:rsid w:val="001A0028"/>
    <w:rsid w:val="001A01C1"/>
    <w:rsid w:val="001A051E"/>
    <w:rsid w:val="001A0F34"/>
    <w:rsid w:val="001A13AC"/>
    <w:rsid w:val="001A245C"/>
    <w:rsid w:val="001A2B71"/>
    <w:rsid w:val="001A2ECD"/>
    <w:rsid w:val="001A2FC1"/>
    <w:rsid w:val="001A31FE"/>
    <w:rsid w:val="001A4933"/>
    <w:rsid w:val="001A5072"/>
    <w:rsid w:val="001A6883"/>
    <w:rsid w:val="001A6A53"/>
    <w:rsid w:val="001A6C0C"/>
    <w:rsid w:val="001B0889"/>
    <w:rsid w:val="001B0C84"/>
    <w:rsid w:val="001B2486"/>
    <w:rsid w:val="001B27B8"/>
    <w:rsid w:val="001B3171"/>
    <w:rsid w:val="001B3799"/>
    <w:rsid w:val="001B392F"/>
    <w:rsid w:val="001B4CB2"/>
    <w:rsid w:val="001B587C"/>
    <w:rsid w:val="001B5AC7"/>
    <w:rsid w:val="001B66B0"/>
    <w:rsid w:val="001B6D49"/>
    <w:rsid w:val="001B6F45"/>
    <w:rsid w:val="001B7758"/>
    <w:rsid w:val="001C0040"/>
    <w:rsid w:val="001C0279"/>
    <w:rsid w:val="001C0D05"/>
    <w:rsid w:val="001C1215"/>
    <w:rsid w:val="001C1DEE"/>
    <w:rsid w:val="001C2439"/>
    <w:rsid w:val="001C2AA6"/>
    <w:rsid w:val="001C3256"/>
    <w:rsid w:val="001C32B7"/>
    <w:rsid w:val="001C402E"/>
    <w:rsid w:val="001C4EDA"/>
    <w:rsid w:val="001C5E7A"/>
    <w:rsid w:val="001C640B"/>
    <w:rsid w:val="001C6C96"/>
    <w:rsid w:val="001C7203"/>
    <w:rsid w:val="001C73FE"/>
    <w:rsid w:val="001C7D31"/>
    <w:rsid w:val="001D07A2"/>
    <w:rsid w:val="001D1D3C"/>
    <w:rsid w:val="001D27C4"/>
    <w:rsid w:val="001D2A08"/>
    <w:rsid w:val="001D2A76"/>
    <w:rsid w:val="001D348B"/>
    <w:rsid w:val="001D5BFC"/>
    <w:rsid w:val="001D5C96"/>
    <w:rsid w:val="001D5D29"/>
    <w:rsid w:val="001D5FC9"/>
    <w:rsid w:val="001D68E8"/>
    <w:rsid w:val="001D7C1D"/>
    <w:rsid w:val="001E0929"/>
    <w:rsid w:val="001E1C66"/>
    <w:rsid w:val="001E2515"/>
    <w:rsid w:val="001E2FAE"/>
    <w:rsid w:val="001E36C4"/>
    <w:rsid w:val="001E3E3F"/>
    <w:rsid w:val="001E5651"/>
    <w:rsid w:val="001E6538"/>
    <w:rsid w:val="001E6539"/>
    <w:rsid w:val="001E66DE"/>
    <w:rsid w:val="001E66E6"/>
    <w:rsid w:val="001E7332"/>
    <w:rsid w:val="001E7564"/>
    <w:rsid w:val="001E7C30"/>
    <w:rsid w:val="001F12C2"/>
    <w:rsid w:val="001F1395"/>
    <w:rsid w:val="001F13E5"/>
    <w:rsid w:val="001F1F32"/>
    <w:rsid w:val="001F2390"/>
    <w:rsid w:val="001F44E7"/>
    <w:rsid w:val="001F5DD5"/>
    <w:rsid w:val="001F63B9"/>
    <w:rsid w:val="001F6407"/>
    <w:rsid w:val="001F6E88"/>
    <w:rsid w:val="001F74F0"/>
    <w:rsid w:val="001F7592"/>
    <w:rsid w:val="001F7661"/>
    <w:rsid w:val="001F7836"/>
    <w:rsid w:val="0020014F"/>
    <w:rsid w:val="002001D8"/>
    <w:rsid w:val="00201CCA"/>
    <w:rsid w:val="00202004"/>
    <w:rsid w:val="00202632"/>
    <w:rsid w:val="00202D11"/>
    <w:rsid w:val="002041DD"/>
    <w:rsid w:val="002066DC"/>
    <w:rsid w:val="002068BF"/>
    <w:rsid w:val="002077BF"/>
    <w:rsid w:val="00207895"/>
    <w:rsid w:val="002079C8"/>
    <w:rsid w:val="00207FD3"/>
    <w:rsid w:val="00210137"/>
    <w:rsid w:val="002106CD"/>
    <w:rsid w:val="00210FF5"/>
    <w:rsid w:val="00211245"/>
    <w:rsid w:val="00211618"/>
    <w:rsid w:val="00211B34"/>
    <w:rsid w:val="00212D8C"/>
    <w:rsid w:val="00213421"/>
    <w:rsid w:val="002139E4"/>
    <w:rsid w:val="00213C73"/>
    <w:rsid w:val="002140F9"/>
    <w:rsid w:val="00214162"/>
    <w:rsid w:val="00214C06"/>
    <w:rsid w:val="00214F7B"/>
    <w:rsid w:val="002157D4"/>
    <w:rsid w:val="00216029"/>
    <w:rsid w:val="00216469"/>
    <w:rsid w:val="002172E2"/>
    <w:rsid w:val="00217DBC"/>
    <w:rsid w:val="00220232"/>
    <w:rsid w:val="00220954"/>
    <w:rsid w:val="00220979"/>
    <w:rsid w:val="002211FB"/>
    <w:rsid w:val="00221424"/>
    <w:rsid w:val="002215CD"/>
    <w:rsid w:val="00222BF4"/>
    <w:rsid w:val="00223A42"/>
    <w:rsid w:val="00224EFE"/>
    <w:rsid w:val="00225D3A"/>
    <w:rsid w:val="00226605"/>
    <w:rsid w:val="002269AD"/>
    <w:rsid w:val="002274DD"/>
    <w:rsid w:val="002277D3"/>
    <w:rsid w:val="00227D8B"/>
    <w:rsid w:val="00231311"/>
    <w:rsid w:val="0023189A"/>
    <w:rsid w:val="00231FF0"/>
    <w:rsid w:val="002329FF"/>
    <w:rsid w:val="002331D9"/>
    <w:rsid w:val="00233A84"/>
    <w:rsid w:val="00233BF1"/>
    <w:rsid w:val="00234A34"/>
    <w:rsid w:val="00234C39"/>
    <w:rsid w:val="00234C47"/>
    <w:rsid w:val="00234CBC"/>
    <w:rsid w:val="00234D6E"/>
    <w:rsid w:val="00235F00"/>
    <w:rsid w:val="00236043"/>
    <w:rsid w:val="00236964"/>
    <w:rsid w:val="00236CFC"/>
    <w:rsid w:val="00236E7D"/>
    <w:rsid w:val="00237DC1"/>
    <w:rsid w:val="00241C11"/>
    <w:rsid w:val="00241F21"/>
    <w:rsid w:val="00242047"/>
    <w:rsid w:val="00242068"/>
    <w:rsid w:val="002426B0"/>
    <w:rsid w:val="00242F53"/>
    <w:rsid w:val="0024317F"/>
    <w:rsid w:val="00243A63"/>
    <w:rsid w:val="00244039"/>
    <w:rsid w:val="00244666"/>
    <w:rsid w:val="00245C24"/>
    <w:rsid w:val="00245DA7"/>
    <w:rsid w:val="002466FD"/>
    <w:rsid w:val="00250C2E"/>
    <w:rsid w:val="00250EFE"/>
    <w:rsid w:val="00251AC6"/>
    <w:rsid w:val="00251D1D"/>
    <w:rsid w:val="00251E86"/>
    <w:rsid w:val="00252BEB"/>
    <w:rsid w:val="00253688"/>
    <w:rsid w:val="002539DE"/>
    <w:rsid w:val="00253E26"/>
    <w:rsid w:val="002541C1"/>
    <w:rsid w:val="00254D46"/>
    <w:rsid w:val="00254F05"/>
    <w:rsid w:val="00255665"/>
    <w:rsid w:val="002560AE"/>
    <w:rsid w:val="00256EDD"/>
    <w:rsid w:val="00260E05"/>
    <w:rsid w:val="0026100C"/>
    <w:rsid w:val="00261BCD"/>
    <w:rsid w:val="00261F07"/>
    <w:rsid w:val="00264783"/>
    <w:rsid w:val="0026575E"/>
    <w:rsid w:val="00265B9A"/>
    <w:rsid w:val="00266366"/>
    <w:rsid w:val="00267C65"/>
    <w:rsid w:val="00267CF5"/>
    <w:rsid w:val="002701F9"/>
    <w:rsid w:val="00270C67"/>
    <w:rsid w:val="00270CD7"/>
    <w:rsid w:val="0027156B"/>
    <w:rsid w:val="002724CF"/>
    <w:rsid w:val="0027296D"/>
    <w:rsid w:val="002732F8"/>
    <w:rsid w:val="002756A8"/>
    <w:rsid w:val="00275734"/>
    <w:rsid w:val="0027717F"/>
    <w:rsid w:val="00277304"/>
    <w:rsid w:val="00277D48"/>
    <w:rsid w:val="002802DB"/>
    <w:rsid w:val="0028085F"/>
    <w:rsid w:val="00282713"/>
    <w:rsid w:val="0028347D"/>
    <w:rsid w:val="00283B58"/>
    <w:rsid w:val="00283D35"/>
    <w:rsid w:val="002840D2"/>
    <w:rsid w:val="0028427D"/>
    <w:rsid w:val="002845AD"/>
    <w:rsid w:val="00284D3A"/>
    <w:rsid w:val="00285046"/>
    <w:rsid w:val="00285118"/>
    <w:rsid w:val="0028559D"/>
    <w:rsid w:val="00285729"/>
    <w:rsid w:val="002857B5"/>
    <w:rsid w:val="00285C81"/>
    <w:rsid w:val="002863D3"/>
    <w:rsid w:val="00286527"/>
    <w:rsid w:val="00286EA1"/>
    <w:rsid w:val="002875DA"/>
    <w:rsid w:val="002877FB"/>
    <w:rsid w:val="002904F7"/>
    <w:rsid w:val="00290EE4"/>
    <w:rsid w:val="00290FCA"/>
    <w:rsid w:val="00291A44"/>
    <w:rsid w:val="002925C5"/>
    <w:rsid w:val="002929D5"/>
    <w:rsid w:val="002951CD"/>
    <w:rsid w:val="00295BE1"/>
    <w:rsid w:val="00295D70"/>
    <w:rsid w:val="00296A0B"/>
    <w:rsid w:val="00296ABB"/>
    <w:rsid w:val="00297330"/>
    <w:rsid w:val="002979E7"/>
    <w:rsid w:val="00297AE2"/>
    <w:rsid w:val="002A02C5"/>
    <w:rsid w:val="002A0970"/>
    <w:rsid w:val="002A0B7D"/>
    <w:rsid w:val="002A0C6D"/>
    <w:rsid w:val="002A0FE1"/>
    <w:rsid w:val="002A1014"/>
    <w:rsid w:val="002A3449"/>
    <w:rsid w:val="002A378C"/>
    <w:rsid w:val="002A37BC"/>
    <w:rsid w:val="002A4897"/>
    <w:rsid w:val="002A5170"/>
    <w:rsid w:val="002A54F3"/>
    <w:rsid w:val="002A5E25"/>
    <w:rsid w:val="002A5FB5"/>
    <w:rsid w:val="002A6942"/>
    <w:rsid w:val="002A6EC3"/>
    <w:rsid w:val="002A76C2"/>
    <w:rsid w:val="002B1F95"/>
    <w:rsid w:val="002B2068"/>
    <w:rsid w:val="002B293C"/>
    <w:rsid w:val="002B2AAC"/>
    <w:rsid w:val="002B424C"/>
    <w:rsid w:val="002B43C9"/>
    <w:rsid w:val="002B4AB7"/>
    <w:rsid w:val="002B4FEE"/>
    <w:rsid w:val="002B5865"/>
    <w:rsid w:val="002B6708"/>
    <w:rsid w:val="002B695A"/>
    <w:rsid w:val="002B7AA5"/>
    <w:rsid w:val="002C08BF"/>
    <w:rsid w:val="002C0B9A"/>
    <w:rsid w:val="002C0DCE"/>
    <w:rsid w:val="002C1567"/>
    <w:rsid w:val="002C1DED"/>
    <w:rsid w:val="002C1F5C"/>
    <w:rsid w:val="002C37CD"/>
    <w:rsid w:val="002C3DDD"/>
    <w:rsid w:val="002C3E89"/>
    <w:rsid w:val="002C3F99"/>
    <w:rsid w:val="002C53C3"/>
    <w:rsid w:val="002C5F42"/>
    <w:rsid w:val="002C6967"/>
    <w:rsid w:val="002C6A79"/>
    <w:rsid w:val="002C6C10"/>
    <w:rsid w:val="002C6CA9"/>
    <w:rsid w:val="002C7992"/>
    <w:rsid w:val="002C7BF9"/>
    <w:rsid w:val="002C7E4D"/>
    <w:rsid w:val="002C7F06"/>
    <w:rsid w:val="002D0122"/>
    <w:rsid w:val="002D036E"/>
    <w:rsid w:val="002D07D8"/>
    <w:rsid w:val="002D18EB"/>
    <w:rsid w:val="002D1E1E"/>
    <w:rsid w:val="002D2252"/>
    <w:rsid w:val="002D2EF5"/>
    <w:rsid w:val="002D34A3"/>
    <w:rsid w:val="002D38F1"/>
    <w:rsid w:val="002D49DE"/>
    <w:rsid w:val="002D4F45"/>
    <w:rsid w:val="002D5192"/>
    <w:rsid w:val="002D5C20"/>
    <w:rsid w:val="002D5E7E"/>
    <w:rsid w:val="002D67C7"/>
    <w:rsid w:val="002D70AF"/>
    <w:rsid w:val="002D72BA"/>
    <w:rsid w:val="002D7303"/>
    <w:rsid w:val="002D7FC8"/>
    <w:rsid w:val="002D7FE3"/>
    <w:rsid w:val="002E053E"/>
    <w:rsid w:val="002E05D0"/>
    <w:rsid w:val="002E076D"/>
    <w:rsid w:val="002E1790"/>
    <w:rsid w:val="002E1B1B"/>
    <w:rsid w:val="002E24F5"/>
    <w:rsid w:val="002E27B5"/>
    <w:rsid w:val="002E28A5"/>
    <w:rsid w:val="002E2FA9"/>
    <w:rsid w:val="002E319F"/>
    <w:rsid w:val="002E3284"/>
    <w:rsid w:val="002E3DF1"/>
    <w:rsid w:val="002E44BE"/>
    <w:rsid w:val="002E4850"/>
    <w:rsid w:val="002E5A28"/>
    <w:rsid w:val="002E65B2"/>
    <w:rsid w:val="002E7B49"/>
    <w:rsid w:val="002F0265"/>
    <w:rsid w:val="002F09C4"/>
    <w:rsid w:val="002F10B8"/>
    <w:rsid w:val="002F13C3"/>
    <w:rsid w:val="002F2305"/>
    <w:rsid w:val="002F2A79"/>
    <w:rsid w:val="002F351E"/>
    <w:rsid w:val="002F393F"/>
    <w:rsid w:val="002F3C43"/>
    <w:rsid w:val="002F400D"/>
    <w:rsid w:val="002F521A"/>
    <w:rsid w:val="002F5395"/>
    <w:rsid w:val="002F5FD5"/>
    <w:rsid w:val="002F6886"/>
    <w:rsid w:val="002F7032"/>
    <w:rsid w:val="002F727B"/>
    <w:rsid w:val="003010CE"/>
    <w:rsid w:val="00301441"/>
    <w:rsid w:val="00301E44"/>
    <w:rsid w:val="003020C5"/>
    <w:rsid w:val="00302376"/>
    <w:rsid w:val="00302E45"/>
    <w:rsid w:val="003038ED"/>
    <w:rsid w:val="0030393A"/>
    <w:rsid w:val="00303DF1"/>
    <w:rsid w:val="003046C8"/>
    <w:rsid w:val="003046FB"/>
    <w:rsid w:val="00304747"/>
    <w:rsid w:val="003053A3"/>
    <w:rsid w:val="00305618"/>
    <w:rsid w:val="00305678"/>
    <w:rsid w:val="00305793"/>
    <w:rsid w:val="00307443"/>
    <w:rsid w:val="00310078"/>
    <w:rsid w:val="00310A20"/>
    <w:rsid w:val="00310F28"/>
    <w:rsid w:val="003112B3"/>
    <w:rsid w:val="003117F9"/>
    <w:rsid w:val="00312B96"/>
    <w:rsid w:val="00313B50"/>
    <w:rsid w:val="00314C3C"/>
    <w:rsid w:val="00315279"/>
    <w:rsid w:val="00315D1A"/>
    <w:rsid w:val="00316178"/>
    <w:rsid w:val="00316E56"/>
    <w:rsid w:val="0031754F"/>
    <w:rsid w:val="00317D38"/>
    <w:rsid w:val="003202AE"/>
    <w:rsid w:val="0032158E"/>
    <w:rsid w:val="00321A7E"/>
    <w:rsid w:val="003223A4"/>
    <w:rsid w:val="00322D3A"/>
    <w:rsid w:val="003230F3"/>
    <w:rsid w:val="0032341F"/>
    <w:rsid w:val="00323F63"/>
    <w:rsid w:val="003251A3"/>
    <w:rsid w:val="003256F2"/>
    <w:rsid w:val="00327061"/>
    <w:rsid w:val="0032794A"/>
    <w:rsid w:val="00330998"/>
    <w:rsid w:val="0033253A"/>
    <w:rsid w:val="00333ED8"/>
    <w:rsid w:val="00335311"/>
    <w:rsid w:val="00337C9C"/>
    <w:rsid w:val="00337FE1"/>
    <w:rsid w:val="00340A69"/>
    <w:rsid w:val="00340AAF"/>
    <w:rsid w:val="00341BE3"/>
    <w:rsid w:val="00341BFB"/>
    <w:rsid w:val="00341D1F"/>
    <w:rsid w:val="00341E78"/>
    <w:rsid w:val="003422B3"/>
    <w:rsid w:val="003422C5"/>
    <w:rsid w:val="00342969"/>
    <w:rsid w:val="003435F3"/>
    <w:rsid w:val="00343D11"/>
    <w:rsid w:val="003441B0"/>
    <w:rsid w:val="003447E1"/>
    <w:rsid w:val="00344913"/>
    <w:rsid w:val="00345BBE"/>
    <w:rsid w:val="00346870"/>
    <w:rsid w:val="00346D53"/>
    <w:rsid w:val="0034733F"/>
    <w:rsid w:val="00347E80"/>
    <w:rsid w:val="003507CA"/>
    <w:rsid w:val="00350BD1"/>
    <w:rsid w:val="0035115C"/>
    <w:rsid w:val="0035272E"/>
    <w:rsid w:val="003528ED"/>
    <w:rsid w:val="003529C8"/>
    <w:rsid w:val="00353A15"/>
    <w:rsid w:val="00354358"/>
    <w:rsid w:val="003544FE"/>
    <w:rsid w:val="00354BAB"/>
    <w:rsid w:val="00354E2A"/>
    <w:rsid w:val="003556DC"/>
    <w:rsid w:val="00355DE6"/>
    <w:rsid w:val="003562E4"/>
    <w:rsid w:val="0035654F"/>
    <w:rsid w:val="00356944"/>
    <w:rsid w:val="003576E0"/>
    <w:rsid w:val="00357C08"/>
    <w:rsid w:val="00357F9C"/>
    <w:rsid w:val="003602CF"/>
    <w:rsid w:val="003605C6"/>
    <w:rsid w:val="00362237"/>
    <w:rsid w:val="0036290A"/>
    <w:rsid w:val="00363873"/>
    <w:rsid w:val="0036425F"/>
    <w:rsid w:val="00364AA2"/>
    <w:rsid w:val="00364BC4"/>
    <w:rsid w:val="00365C58"/>
    <w:rsid w:val="003666FC"/>
    <w:rsid w:val="00367941"/>
    <w:rsid w:val="00371708"/>
    <w:rsid w:val="003719B5"/>
    <w:rsid w:val="00372002"/>
    <w:rsid w:val="0037264B"/>
    <w:rsid w:val="00374924"/>
    <w:rsid w:val="00374C8C"/>
    <w:rsid w:val="00374DE1"/>
    <w:rsid w:val="00375C73"/>
    <w:rsid w:val="00375EEB"/>
    <w:rsid w:val="00376715"/>
    <w:rsid w:val="00376CF7"/>
    <w:rsid w:val="00376ED4"/>
    <w:rsid w:val="003775DA"/>
    <w:rsid w:val="00377879"/>
    <w:rsid w:val="0038085B"/>
    <w:rsid w:val="00380FF8"/>
    <w:rsid w:val="0038102F"/>
    <w:rsid w:val="0038108D"/>
    <w:rsid w:val="00381D5C"/>
    <w:rsid w:val="00381E7A"/>
    <w:rsid w:val="0038251A"/>
    <w:rsid w:val="003825E9"/>
    <w:rsid w:val="003827C0"/>
    <w:rsid w:val="0038457A"/>
    <w:rsid w:val="00384908"/>
    <w:rsid w:val="003849E7"/>
    <w:rsid w:val="0038541C"/>
    <w:rsid w:val="0038594A"/>
    <w:rsid w:val="003860A7"/>
    <w:rsid w:val="003861F6"/>
    <w:rsid w:val="003864A2"/>
    <w:rsid w:val="003900EB"/>
    <w:rsid w:val="003904EA"/>
    <w:rsid w:val="003905FF"/>
    <w:rsid w:val="003909A8"/>
    <w:rsid w:val="00390C00"/>
    <w:rsid w:val="003911BB"/>
    <w:rsid w:val="00391E4B"/>
    <w:rsid w:val="00392795"/>
    <w:rsid w:val="003927A0"/>
    <w:rsid w:val="00392E30"/>
    <w:rsid w:val="003932FD"/>
    <w:rsid w:val="00393867"/>
    <w:rsid w:val="00394781"/>
    <w:rsid w:val="00394CED"/>
    <w:rsid w:val="003952D1"/>
    <w:rsid w:val="0039588E"/>
    <w:rsid w:val="00395A7E"/>
    <w:rsid w:val="00395E1B"/>
    <w:rsid w:val="00396D18"/>
    <w:rsid w:val="003975A2"/>
    <w:rsid w:val="003A0D3F"/>
    <w:rsid w:val="003A1B32"/>
    <w:rsid w:val="003A1BA5"/>
    <w:rsid w:val="003A2299"/>
    <w:rsid w:val="003A30BE"/>
    <w:rsid w:val="003A382C"/>
    <w:rsid w:val="003A4463"/>
    <w:rsid w:val="003A5E71"/>
    <w:rsid w:val="003A6031"/>
    <w:rsid w:val="003A67C0"/>
    <w:rsid w:val="003A71F8"/>
    <w:rsid w:val="003A7207"/>
    <w:rsid w:val="003B07B1"/>
    <w:rsid w:val="003B0A7E"/>
    <w:rsid w:val="003B0E0D"/>
    <w:rsid w:val="003B0E19"/>
    <w:rsid w:val="003B16EF"/>
    <w:rsid w:val="003B1889"/>
    <w:rsid w:val="003B1C9B"/>
    <w:rsid w:val="003B2443"/>
    <w:rsid w:val="003B3658"/>
    <w:rsid w:val="003B46C7"/>
    <w:rsid w:val="003B5460"/>
    <w:rsid w:val="003B5B5D"/>
    <w:rsid w:val="003B6F41"/>
    <w:rsid w:val="003B6FEE"/>
    <w:rsid w:val="003B7485"/>
    <w:rsid w:val="003B75C8"/>
    <w:rsid w:val="003B7C1E"/>
    <w:rsid w:val="003B7E23"/>
    <w:rsid w:val="003C04A9"/>
    <w:rsid w:val="003C1315"/>
    <w:rsid w:val="003C13B3"/>
    <w:rsid w:val="003C13EE"/>
    <w:rsid w:val="003C158D"/>
    <w:rsid w:val="003C1ABC"/>
    <w:rsid w:val="003C3369"/>
    <w:rsid w:val="003C365B"/>
    <w:rsid w:val="003C4A33"/>
    <w:rsid w:val="003C5B19"/>
    <w:rsid w:val="003C5F52"/>
    <w:rsid w:val="003C6BFF"/>
    <w:rsid w:val="003C788B"/>
    <w:rsid w:val="003D08A9"/>
    <w:rsid w:val="003D08FE"/>
    <w:rsid w:val="003D0B70"/>
    <w:rsid w:val="003D1A40"/>
    <w:rsid w:val="003D2421"/>
    <w:rsid w:val="003D24C7"/>
    <w:rsid w:val="003D2B04"/>
    <w:rsid w:val="003D411A"/>
    <w:rsid w:val="003D48F8"/>
    <w:rsid w:val="003D4EA3"/>
    <w:rsid w:val="003D5CC7"/>
    <w:rsid w:val="003D640F"/>
    <w:rsid w:val="003D7D86"/>
    <w:rsid w:val="003E05A0"/>
    <w:rsid w:val="003E1D90"/>
    <w:rsid w:val="003E1DB5"/>
    <w:rsid w:val="003E3735"/>
    <w:rsid w:val="003E413B"/>
    <w:rsid w:val="003E43D8"/>
    <w:rsid w:val="003E4465"/>
    <w:rsid w:val="003E4A5A"/>
    <w:rsid w:val="003E4B82"/>
    <w:rsid w:val="003E68A5"/>
    <w:rsid w:val="003E6ED3"/>
    <w:rsid w:val="003E73C1"/>
    <w:rsid w:val="003E758E"/>
    <w:rsid w:val="003E762E"/>
    <w:rsid w:val="003E7983"/>
    <w:rsid w:val="003E79E3"/>
    <w:rsid w:val="003E7D72"/>
    <w:rsid w:val="003F0226"/>
    <w:rsid w:val="003F152D"/>
    <w:rsid w:val="003F1F6D"/>
    <w:rsid w:val="003F2B49"/>
    <w:rsid w:val="003F3402"/>
    <w:rsid w:val="003F37EE"/>
    <w:rsid w:val="003F39F3"/>
    <w:rsid w:val="003F4EA3"/>
    <w:rsid w:val="003F535C"/>
    <w:rsid w:val="003F5605"/>
    <w:rsid w:val="003F5F9D"/>
    <w:rsid w:val="003F6308"/>
    <w:rsid w:val="003F6A8F"/>
    <w:rsid w:val="003F758C"/>
    <w:rsid w:val="003F76A2"/>
    <w:rsid w:val="00400066"/>
    <w:rsid w:val="00400C4D"/>
    <w:rsid w:val="00402238"/>
    <w:rsid w:val="00402613"/>
    <w:rsid w:val="00402F6E"/>
    <w:rsid w:val="0040338F"/>
    <w:rsid w:val="00403860"/>
    <w:rsid w:val="00410465"/>
    <w:rsid w:val="004112C4"/>
    <w:rsid w:val="004113AC"/>
    <w:rsid w:val="00411E77"/>
    <w:rsid w:val="0041253A"/>
    <w:rsid w:val="00412771"/>
    <w:rsid w:val="00412AA9"/>
    <w:rsid w:val="00412D43"/>
    <w:rsid w:val="00413509"/>
    <w:rsid w:val="00414373"/>
    <w:rsid w:val="00414E6B"/>
    <w:rsid w:val="00415724"/>
    <w:rsid w:val="00415D48"/>
    <w:rsid w:val="00417789"/>
    <w:rsid w:val="00420492"/>
    <w:rsid w:val="00420A04"/>
    <w:rsid w:val="00420DE0"/>
    <w:rsid w:val="00420F3C"/>
    <w:rsid w:val="0042320B"/>
    <w:rsid w:val="004234F4"/>
    <w:rsid w:val="00423ADE"/>
    <w:rsid w:val="00424FF2"/>
    <w:rsid w:val="004251A2"/>
    <w:rsid w:val="004258F8"/>
    <w:rsid w:val="00425D32"/>
    <w:rsid w:val="0042670E"/>
    <w:rsid w:val="00426D00"/>
    <w:rsid w:val="00427728"/>
    <w:rsid w:val="00427936"/>
    <w:rsid w:val="00427B50"/>
    <w:rsid w:val="00431044"/>
    <w:rsid w:val="004317D1"/>
    <w:rsid w:val="0043351D"/>
    <w:rsid w:val="00434731"/>
    <w:rsid w:val="00435130"/>
    <w:rsid w:val="00435876"/>
    <w:rsid w:val="0043614C"/>
    <w:rsid w:val="0043626F"/>
    <w:rsid w:val="00437E68"/>
    <w:rsid w:val="00440FBC"/>
    <w:rsid w:val="004418A2"/>
    <w:rsid w:val="004425EE"/>
    <w:rsid w:val="00442FF0"/>
    <w:rsid w:val="00443892"/>
    <w:rsid w:val="00443AE2"/>
    <w:rsid w:val="004442F6"/>
    <w:rsid w:val="00444DFA"/>
    <w:rsid w:val="00445BE0"/>
    <w:rsid w:val="00445DB9"/>
    <w:rsid w:val="00446040"/>
    <w:rsid w:val="00446D6C"/>
    <w:rsid w:val="00447620"/>
    <w:rsid w:val="00447DAE"/>
    <w:rsid w:val="004500BB"/>
    <w:rsid w:val="0045037A"/>
    <w:rsid w:val="004507B3"/>
    <w:rsid w:val="00450BC3"/>
    <w:rsid w:val="00450BD3"/>
    <w:rsid w:val="00450D7E"/>
    <w:rsid w:val="004520EE"/>
    <w:rsid w:val="004527CE"/>
    <w:rsid w:val="00452B72"/>
    <w:rsid w:val="00453807"/>
    <w:rsid w:val="00453870"/>
    <w:rsid w:val="00453DDC"/>
    <w:rsid w:val="00454AD2"/>
    <w:rsid w:val="00454CAF"/>
    <w:rsid w:val="00455C00"/>
    <w:rsid w:val="004567A1"/>
    <w:rsid w:val="004567B0"/>
    <w:rsid w:val="00457CBF"/>
    <w:rsid w:val="00460F0B"/>
    <w:rsid w:val="00461B50"/>
    <w:rsid w:val="00461BDC"/>
    <w:rsid w:val="00464AEA"/>
    <w:rsid w:val="0046592B"/>
    <w:rsid w:val="00465F3F"/>
    <w:rsid w:val="00467951"/>
    <w:rsid w:val="004679F8"/>
    <w:rsid w:val="00467C1E"/>
    <w:rsid w:val="00470804"/>
    <w:rsid w:val="00470C0C"/>
    <w:rsid w:val="00471300"/>
    <w:rsid w:val="004713F5"/>
    <w:rsid w:val="00471CD6"/>
    <w:rsid w:val="00472B6E"/>
    <w:rsid w:val="004731B8"/>
    <w:rsid w:val="00473663"/>
    <w:rsid w:val="00476464"/>
    <w:rsid w:val="0047695D"/>
    <w:rsid w:val="00477404"/>
    <w:rsid w:val="004774F4"/>
    <w:rsid w:val="00480337"/>
    <w:rsid w:val="00480B25"/>
    <w:rsid w:val="00480E55"/>
    <w:rsid w:val="0048133A"/>
    <w:rsid w:val="00481964"/>
    <w:rsid w:val="00482A38"/>
    <w:rsid w:val="0048346D"/>
    <w:rsid w:val="004835D1"/>
    <w:rsid w:val="00483652"/>
    <w:rsid w:val="00483675"/>
    <w:rsid w:val="00484B78"/>
    <w:rsid w:val="00484DE5"/>
    <w:rsid w:val="0048544E"/>
    <w:rsid w:val="0048671D"/>
    <w:rsid w:val="0048690E"/>
    <w:rsid w:val="00486A2A"/>
    <w:rsid w:val="00487FDD"/>
    <w:rsid w:val="004919B3"/>
    <w:rsid w:val="00493446"/>
    <w:rsid w:val="00493E42"/>
    <w:rsid w:val="004941A6"/>
    <w:rsid w:val="004947C3"/>
    <w:rsid w:val="00494854"/>
    <w:rsid w:val="0049494D"/>
    <w:rsid w:val="00495DD5"/>
    <w:rsid w:val="00496587"/>
    <w:rsid w:val="0049795F"/>
    <w:rsid w:val="004A0077"/>
    <w:rsid w:val="004A00F2"/>
    <w:rsid w:val="004A1B71"/>
    <w:rsid w:val="004A2813"/>
    <w:rsid w:val="004A2BA9"/>
    <w:rsid w:val="004A30E0"/>
    <w:rsid w:val="004A33CF"/>
    <w:rsid w:val="004A37C6"/>
    <w:rsid w:val="004A3C2D"/>
    <w:rsid w:val="004A650D"/>
    <w:rsid w:val="004A673F"/>
    <w:rsid w:val="004A675E"/>
    <w:rsid w:val="004A707B"/>
    <w:rsid w:val="004A7FA0"/>
    <w:rsid w:val="004B0CB1"/>
    <w:rsid w:val="004B154B"/>
    <w:rsid w:val="004B2E8F"/>
    <w:rsid w:val="004B38C0"/>
    <w:rsid w:val="004B39DC"/>
    <w:rsid w:val="004B4791"/>
    <w:rsid w:val="004B4926"/>
    <w:rsid w:val="004B4BD2"/>
    <w:rsid w:val="004B4D27"/>
    <w:rsid w:val="004B52F1"/>
    <w:rsid w:val="004B5309"/>
    <w:rsid w:val="004B6797"/>
    <w:rsid w:val="004B6CE1"/>
    <w:rsid w:val="004B6DB6"/>
    <w:rsid w:val="004B6F86"/>
    <w:rsid w:val="004B79D1"/>
    <w:rsid w:val="004C04BD"/>
    <w:rsid w:val="004C0536"/>
    <w:rsid w:val="004C1BD2"/>
    <w:rsid w:val="004C2857"/>
    <w:rsid w:val="004C2BEC"/>
    <w:rsid w:val="004C3490"/>
    <w:rsid w:val="004C406A"/>
    <w:rsid w:val="004C4CC7"/>
    <w:rsid w:val="004C5C15"/>
    <w:rsid w:val="004C5C6C"/>
    <w:rsid w:val="004C62F2"/>
    <w:rsid w:val="004C6405"/>
    <w:rsid w:val="004C6671"/>
    <w:rsid w:val="004C699E"/>
    <w:rsid w:val="004C6D73"/>
    <w:rsid w:val="004C72FA"/>
    <w:rsid w:val="004C73D0"/>
    <w:rsid w:val="004C73DA"/>
    <w:rsid w:val="004C7B45"/>
    <w:rsid w:val="004D108F"/>
    <w:rsid w:val="004D117A"/>
    <w:rsid w:val="004D157C"/>
    <w:rsid w:val="004D1D1C"/>
    <w:rsid w:val="004D1D36"/>
    <w:rsid w:val="004D1F2C"/>
    <w:rsid w:val="004D2072"/>
    <w:rsid w:val="004D2317"/>
    <w:rsid w:val="004D2710"/>
    <w:rsid w:val="004D29FA"/>
    <w:rsid w:val="004D350F"/>
    <w:rsid w:val="004D394B"/>
    <w:rsid w:val="004D40B7"/>
    <w:rsid w:val="004D4587"/>
    <w:rsid w:val="004D5274"/>
    <w:rsid w:val="004D5EC6"/>
    <w:rsid w:val="004D6241"/>
    <w:rsid w:val="004D6BED"/>
    <w:rsid w:val="004D7498"/>
    <w:rsid w:val="004D75EA"/>
    <w:rsid w:val="004E00DF"/>
    <w:rsid w:val="004E087B"/>
    <w:rsid w:val="004E118F"/>
    <w:rsid w:val="004E119B"/>
    <w:rsid w:val="004E1228"/>
    <w:rsid w:val="004E152B"/>
    <w:rsid w:val="004E15D8"/>
    <w:rsid w:val="004E15E7"/>
    <w:rsid w:val="004E1E29"/>
    <w:rsid w:val="004E2D99"/>
    <w:rsid w:val="004E3FC0"/>
    <w:rsid w:val="004E4ECF"/>
    <w:rsid w:val="004E5015"/>
    <w:rsid w:val="004E5624"/>
    <w:rsid w:val="004E59A7"/>
    <w:rsid w:val="004E59FE"/>
    <w:rsid w:val="004E6206"/>
    <w:rsid w:val="004E63FB"/>
    <w:rsid w:val="004E6651"/>
    <w:rsid w:val="004E73B2"/>
    <w:rsid w:val="004E7775"/>
    <w:rsid w:val="004E7F7F"/>
    <w:rsid w:val="004F0ACB"/>
    <w:rsid w:val="004F0B16"/>
    <w:rsid w:val="004F0C6F"/>
    <w:rsid w:val="004F0E26"/>
    <w:rsid w:val="004F2627"/>
    <w:rsid w:val="004F2F20"/>
    <w:rsid w:val="004F33A0"/>
    <w:rsid w:val="004F342D"/>
    <w:rsid w:val="004F4374"/>
    <w:rsid w:val="004F4B84"/>
    <w:rsid w:val="004F5D5B"/>
    <w:rsid w:val="004F5E10"/>
    <w:rsid w:val="004F5E4E"/>
    <w:rsid w:val="004F5F4F"/>
    <w:rsid w:val="004F6580"/>
    <w:rsid w:val="004F6C91"/>
    <w:rsid w:val="00501496"/>
    <w:rsid w:val="00501673"/>
    <w:rsid w:val="0050188D"/>
    <w:rsid w:val="00502144"/>
    <w:rsid w:val="005035B7"/>
    <w:rsid w:val="00504692"/>
    <w:rsid w:val="00504AEB"/>
    <w:rsid w:val="00505E46"/>
    <w:rsid w:val="00506113"/>
    <w:rsid w:val="005063D4"/>
    <w:rsid w:val="005064DE"/>
    <w:rsid w:val="00507E39"/>
    <w:rsid w:val="0051014D"/>
    <w:rsid w:val="005104B6"/>
    <w:rsid w:val="00510793"/>
    <w:rsid w:val="005109EB"/>
    <w:rsid w:val="00510BF8"/>
    <w:rsid w:val="00510EA4"/>
    <w:rsid w:val="005112D3"/>
    <w:rsid w:val="00512EA8"/>
    <w:rsid w:val="00515E4F"/>
    <w:rsid w:val="0051662F"/>
    <w:rsid w:val="005167B4"/>
    <w:rsid w:val="005169D2"/>
    <w:rsid w:val="00516D0A"/>
    <w:rsid w:val="005175D2"/>
    <w:rsid w:val="005176A3"/>
    <w:rsid w:val="0052000A"/>
    <w:rsid w:val="0052057E"/>
    <w:rsid w:val="0052081F"/>
    <w:rsid w:val="00520B4E"/>
    <w:rsid w:val="00520E02"/>
    <w:rsid w:val="00521B0E"/>
    <w:rsid w:val="00522E8A"/>
    <w:rsid w:val="00524910"/>
    <w:rsid w:val="00524C09"/>
    <w:rsid w:val="005257DF"/>
    <w:rsid w:val="005258D4"/>
    <w:rsid w:val="00526078"/>
    <w:rsid w:val="00526150"/>
    <w:rsid w:val="0052637C"/>
    <w:rsid w:val="00526F7B"/>
    <w:rsid w:val="00527D28"/>
    <w:rsid w:val="00527D3C"/>
    <w:rsid w:val="0053006E"/>
    <w:rsid w:val="00531168"/>
    <w:rsid w:val="00531B77"/>
    <w:rsid w:val="00531FD3"/>
    <w:rsid w:val="00532015"/>
    <w:rsid w:val="00532F4A"/>
    <w:rsid w:val="00533280"/>
    <w:rsid w:val="00534DE4"/>
    <w:rsid w:val="00535837"/>
    <w:rsid w:val="00536493"/>
    <w:rsid w:val="00536500"/>
    <w:rsid w:val="00536A85"/>
    <w:rsid w:val="00536A88"/>
    <w:rsid w:val="0053739E"/>
    <w:rsid w:val="00540E54"/>
    <w:rsid w:val="00540F58"/>
    <w:rsid w:val="00540FB3"/>
    <w:rsid w:val="00542786"/>
    <w:rsid w:val="0054322B"/>
    <w:rsid w:val="00544884"/>
    <w:rsid w:val="00544A5E"/>
    <w:rsid w:val="0054529C"/>
    <w:rsid w:val="005462AA"/>
    <w:rsid w:val="005479EB"/>
    <w:rsid w:val="00547FBB"/>
    <w:rsid w:val="00550BDA"/>
    <w:rsid w:val="00550C4C"/>
    <w:rsid w:val="00550E9F"/>
    <w:rsid w:val="005510E5"/>
    <w:rsid w:val="00551D1A"/>
    <w:rsid w:val="00551E17"/>
    <w:rsid w:val="00552A4C"/>
    <w:rsid w:val="0055318C"/>
    <w:rsid w:val="00553888"/>
    <w:rsid w:val="005539E0"/>
    <w:rsid w:val="00553D72"/>
    <w:rsid w:val="00554603"/>
    <w:rsid w:val="00554AEE"/>
    <w:rsid w:val="00555355"/>
    <w:rsid w:val="00555D4B"/>
    <w:rsid w:val="0055679C"/>
    <w:rsid w:val="00556BC9"/>
    <w:rsid w:val="00556D89"/>
    <w:rsid w:val="005571D1"/>
    <w:rsid w:val="005576A9"/>
    <w:rsid w:val="00557B23"/>
    <w:rsid w:val="00557CF4"/>
    <w:rsid w:val="005600F5"/>
    <w:rsid w:val="00560647"/>
    <w:rsid w:val="0056246D"/>
    <w:rsid w:val="00562A50"/>
    <w:rsid w:val="00562B69"/>
    <w:rsid w:val="00563771"/>
    <w:rsid w:val="00563D8E"/>
    <w:rsid w:val="00564A7D"/>
    <w:rsid w:val="00564B8F"/>
    <w:rsid w:val="00565DC2"/>
    <w:rsid w:val="00565FB0"/>
    <w:rsid w:val="00566DC8"/>
    <w:rsid w:val="0057049B"/>
    <w:rsid w:val="005707A0"/>
    <w:rsid w:val="005712E7"/>
    <w:rsid w:val="00571FDC"/>
    <w:rsid w:val="00572848"/>
    <w:rsid w:val="00573D56"/>
    <w:rsid w:val="00573E14"/>
    <w:rsid w:val="00575544"/>
    <w:rsid w:val="00575643"/>
    <w:rsid w:val="00575EBC"/>
    <w:rsid w:val="005763B1"/>
    <w:rsid w:val="005766C7"/>
    <w:rsid w:val="0057673E"/>
    <w:rsid w:val="00576D14"/>
    <w:rsid w:val="0057738B"/>
    <w:rsid w:val="0058033D"/>
    <w:rsid w:val="00580B00"/>
    <w:rsid w:val="00580F96"/>
    <w:rsid w:val="00580FA5"/>
    <w:rsid w:val="0058192C"/>
    <w:rsid w:val="00581E8C"/>
    <w:rsid w:val="0058252E"/>
    <w:rsid w:val="00582A21"/>
    <w:rsid w:val="00583489"/>
    <w:rsid w:val="00583827"/>
    <w:rsid w:val="0058389F"/>
    <w:rsid w:val="00583BD3"/>
    <w:rsid w:val="00583F3B"/>
    <w:rsid w:val="005845DA"/>
    <w:rsid w:val="00584F2D"/>
    <w:rsid w:val="005859D4"/>
    <w:rsid w:val="00585C10"/>
    <w:rsid w:val="005862AD"/>
    <w:rsid w:val="00586919"/>
    <w:rsid w:val="00586E2E"/>
    <w:rsid w:val="00587F02"/>
    <w:rsid w:val="00590303"/>
    <w:rsid w:val="00591C82"/>
    <w:rsid w:val="00592503"/>
    <w:rsid w:val="0059289D"/>
    <w:rsid w:val="005936D5"/>
    <w:rsid w:val="0059384E"/>
    <w:rsid w:val="00594053"/>
    <w:rsid w:val="00596E16"/>
    <w:rsid w:val="005973C2"/>
    <w:rsid w:val="005976D5"/>
    <w:rsid w:val="00597FA9"/>
    <w:rsid w:val="005A1364"/>
    <w:rsid w:val="005A2BB7"/>
    <w:rsid w:val="005A4571"/>
    <w:rsid w:val="005A4CB9"/>
    <w:rsid w:val="005A500B"/>
    <w:rsid w:val="005A61B3"/>
    <w:rsid w:val="005A6591"/>
    <w:rsid w:val="005A68A5"/>
    <w:rsid w:val="005A6F42"/>
    <w:rsid w:val="005A710A"/>
    <w:rsid w:val="005A7D44"/>
    <w:rsid w:val="005B0D69"/>
    <w:rsid w:val="005B1073"/>
    <w:rsid w:val="005B10DD"/>
    <w:rsid w:val="005B11D9"/>
    <w:rsid w:val="005B2A33"/>
    <w:rsid w:val="005B4180"/>
    <w:rsid w:val="005B45B2"/>
    <w:rsid w:val="005B50B6"/>
    <w:rsid w:val="005B66D5"/>
    <w:rsid w:val="005B7276"/>
    <w:rsid w:val="005B794A"/>
    <w:rsid w:val="005B7950"/>
    <w:rsid w:val="005B7F3F"/>
    <w:rsid w:val="005C12A1"/>
    <w:rsid w:val="005C2C23"/>
    <w:rsid w:val="005C3411"/>
    <w:rsid w:val="005C3625"/>
    <w:rsid w:val="005C5730"/>
    <w:rsid w:val="005C57DD"/>
    <w:rsid w:val="005C5C3F"/>
    <w:rsid w:val="005C63D9"/>
    <w:rsid w:val="005C6F06"/>
    <w:rsid w:val="005C7C6C"/>
    <w:rsid w:val="005D0915"/>
    <w:rsid w:val="005D1C22"/>
    <w:rsid w:val="005D4046"/>
    <w:rsid w:val="005D4201"/>
    <w:rsid w:val="005D460F"/>
    <w:rsid w:val="005D5522"/>
    <w:rsid w:val="005D5D5F"/>
    <w:rsid w:val="005D6224"/>
    <w:rsid w:val="005D6264"/>
    <w:rsid w:val="005D65A5"/>
    <w:rsid w:val="005D66D8"/>
    <w:rsid w:val="005D67C1"/>
    <w:rsid w:val="005D6E2A"/>
    <w:rsid w:val="005D7AF7"/>
    <w:rsid w:val="005D7BC1"/>
    <w:rsid w:val="005E02DC"/>
    <w:rsid w:val="005E09D2"/>
    <w:rsid w:val="005E0D76"/>
    <w:rsid w:val="005E2405"/>
    <w:rsid w:val="005E2FF8"/>
    <w:rsid w:val="005E32FC"/>
    <w:rsid w:val="005E3AA2"/>
    <w:rsid w:val="005E4462"/>
    <w:rsid w:val="005E4FB8"/>
    <w:rsid w:val="005E5391"/>
    <w:rsid w:val="005E6CD1"/>
    <w:rsid w:val="005E7782"/>
    <w:rsid w:val="005F0015"/>
    <w:rsid w:val="005F0124"/>
    <w:rsid w:val="005F0C62"/>
    <w:rsid w:val="005F26A1"/>
    <w:rsid w:val="005F2B70"/>
    <w:rsid w:val="005F34DF"/>
    <w:rsid w:val="005F42D4"/>
    <w:rsid w:val="005F4FB1"/>
    <w:rsid w:val="005F7197"/>
    <w:rsid w:val="005F7796"/>
    <w:rsid w:val="005F7CAA"/>
    <w:rsid w:val="00600B6C"/>
    <w:rsid w:val="0060156B"/>
    <w:rsid w:val="0060193E"/>
    <w:rsid w:val="006019B8"/>
    <w:rsid w:val="00602AB1"/>
    <w:rsid w:val="00603A54"/>
    <w:rsid w:val="00603A8D"/>
    <w:rsid w:val="00603E7D"/>
    <w:rsid w:val="0060556F"/>
    <w:rsid w:val="00605591"/>
    <w:rsid w:val="00606469"/>
    <w:rsid w:val="006074DA"/>
    <w:rsid w:val="00607751"/>
    <w:rsid w:val="00607BF0"/>
    <w:rsid w:val="00610986"/>
    <w:rsid w:val="00610A56"/>
    <w:rsid w:val="00610A64"/>
    <w:rsid w:val="00610AC2"/>
    <w:rsid w:val="006127F1"/>
    <w:rsid w:val="00613AD1"/>
    <w:rsid w:val="00613FDD"/>
    <w:rsid w:val="006140A3"/>
    <w:rsid w:val="006141D7"/>
    <w:rsid w:val="00614A74"/>
    <w:rsid w:val="00614D04"/>
    <w:rsid w:val="00614E17"/>
    <w:rsid w:val="00615D0C"/>
    <w:rsid w:val="00615DDE"/>
    <w:rsid w:val="00616217"/>
    <w:rsid w:val="0061713C"/>
    <w:rsid w:val="006171F3"/>
    <w:rsid w:val="00617D4E"/>
    <w:rsid w:val="00617E67"/>
    <w:rsid w:val="00617ED2"/>
    <w:rsid w:val="00621DD3"/>
    <w:rsid w:val="00621FCB"/>
    <w:rsid w:val="00622B61"/>
    <w:rsid w:val="0062319E"/>
    <w:rsid w:val="006236F0"/>
    <w:rsid w:val="00623D42"/>
    <w:rsid w:val="00623E90"/>
    <w:rsid w:val="006241AB"/>
    <w:rsid w:val="00624ADC"/>
    <w:rsid w:val="00624CFC"/>
    <w:rsid w:val="00624ED6"/>
    <w:rsid w:val="006261B1"/>
    <w:rsid w:val="006261E2"/>
    <w:rsid w:val="006273D8"/>
    <w:rsid w:val="0062768A"/>
    <w:rsid w:val="00627E95"/>
    <w:rsid w:val="00630513"/>
    <w:rsid w:val="006309CF"/>
    <w:rsid w:val="00631B48"/>
    <w:rsid w:val="006335D5"/>
    <w:rsid w:val="00633CFB"/>
    <w:rsid w:val="00633D66"/>
    <w:rsid w:val="00635022"/>
    <w:rsid w:val="00635F7B"/>
    <w:rsid w:val="00636D8C"/>
    <w:rsid w:val="00637690"/>
    <w:rsid w:val="00637C2C"/>
    <w:rsid w:val="00637EDC"/>
    <w:rsid w:val="00640E7A"/>
    <w:rsid w:val="00641874"/>
    <w:rsid w:val="00642189"/>
    <w:rsid w:val="0064240A"/>
    <w:rsid w:val="00642ADA"/>
    <w:rsid w:val="00644FF8"/>
    <w:rsid w:val="00645AA8"/>
    <w:rsid w:val="00645B48"/>
    <w:rsid w:val="00645C07"/>
    <w:rsid w:val="00645E51"/>
    <w:rsid w:val="00651185"/>
    <w:rsid w:val="00651207"/>
    <w:rsid w:val="00651508"/>
    <w:rsid w:val="0065483F"/>
    <w:rsid w:val="00654B18"/>
    <w:rsid w:val="00654B32"/>
    <w:rsid w:val="006553A8"/>
    <w:rsid w:val="006562B0"/>
    <w:rsid w:val="00656408"/>
    <w:rsid w:val="00660393"/>
    <w:rsid w:val="00660614"/>
    <w:rsid w:val="0066129F"/>
    <w:rsid w:val="00662470"/>
    <w:rsid w:val="006640D7"/>
    <w:rsid w:val="00665C67"/>
    <w:rsid w:val="006670C2"/>
    <w:rsid w:val="006671DF"/>
    <w:rsid w:val="006706F8"/>
    <w:rsid w:val="0067297E"/>
    <w:rsid w:val="00672A3B"/>
    <w:rsid w:val="006732FD"/>
    <w:rsid w:val="00673C25"/>
    <w:rsid w:val="0067470C"/>
    <w:rsid w:val="00674ED6"/>
    <w:rsid w:val="00675381"/>
    <w:rsid w:val="006754FA"/>
    <w:rsid w:val="006757D1"/>
    <w:rsid w:val="0067593D"/>
    <w:rsid w:val="00675A7C"/>
    <w:rsid w:val="00675DA5"/>
    <w:rsid w:val="00676DE7"/>
    <w:rsid w:val="0067793E"/>
    <w:rsid w:val="00677B25"/>
    <w:rsid w:val="00680442"/>
    <w:rsid w:val="00681340"/>
    <w:rsid w:val="00681809"/>
    <w:rsid w:val="00684C96"/>
    <w:rsid w:val="00684EFE"/>
    <w:rsid w:val="0068517F"/>
    <w:rsid w:val="00685B94"/>
    <w:rsid w:val="00685C2D"/>
    <w:rsid w:val="00685E76"/>
    <w:rsid w:val="00686DE9"/>
    <w:rsid w:val="00690088"/>
    <w:rsid w:val="006901FB"/>
    <w:rsid w:val="006915F2"/>
    <w:rsid w:val="0069278D"/>
    <w:rsid w:val="00692BC1"/>
    <w:rsid w:val="00692D25"/>
    <w:rsid w:val="006944CD"/>
    <w:rsid w:val="00694CFC"/>
    <w:rsid w:val="00694E07"/>
    <w:rsid w:val="006968C3"/>
    <w:rsid w:val="006A07BF"/>
    <w:rsid w:val="006A0BFD"/>
    <w:rsid w:val="006A0CE6"/>
    <w:rsid w:val="006A0EA7"/>
    <w:rsid w:val="006A1070"/>
    <w:rsid w:val="006A17E6"/>
    <w:rsid w:val="006A1C3E"/>
    <w:rsid w:val="006A1CA8"/>
    <w:rsid w:val="006A1EDA"/>
    <w:rsid w:val="006A262E"/>
    <w:rsid w:val="006A3EB6"/>
    <w:rsid w:val="006A4025"/>
    <w:rsid w:val="006A5144"/>
    <w:rsid w:val="006A5222"/>
    <w:rsid w:val="006A5815"/>
    <w:rsid w:val="006A7D8E"/>
    <w:rsid w:val="006B00C3"/>
    <w:rsid w:val="006B0DA8"/>
    <w:rsid w:val="006B191D"/>
    <w:rsid w:val="006B19C7"/>
    <w:rsid w:val="006B317D"/>
    <w:rsid w:val="006B31CD"/>
    <w:rsid w:val="006B4305"/>
    <w:rsid w:val="006B46DD"/>
    <w:rsid w:val="006B4C3D"/>
    <w:rsid w:val="006B4F6B"/>
    <w:rsid w:val="006B5551"/>
    <w:rsid w:val="006B573B"/>
    <w:rsid w:val="006B5DFE"/>
    <w:rsid w:val="006B746C"/>
    <w:rsid w:val="006B7488"/>
    <w:rsid w:val="006B7A90"/>
    <w:rsid w:val="006B7B37"/>
    <w:rsid w:val="006C0320"/>
    <w:rsid w:val="006C09AC"/>
    <w:rsid w:val="006C0A60"/>
    <w:rsid w:val="006C29D6"/>
    <w:rsid w:val="006C376E"/>
    <w:rsid w:val="006C433B"/>
    <w:rsid w:val="006C44FA"/>
    <w:rsid w:val="006C4DE9"/>
    <w:rsid w:val="006C61C5"/>
    <w:rsid w:val="006C63D5"/>
    <w:rsid w:val="006D0877"/>
    <w:rsid w:val="006D1A04"/>
    <w:rsid w:val="006D2877"/>
    <w:rsid w:val="006D2CEE"/>
    <w:rsid w:val="006D3072"/>
    <w:rsid w:val="006D3141"/>
    <w:rsid w:val="006D3667"/>
    <w:rsid w:val="006D3ACA"/>
    <w:rsid w:val="006D3CF8"/>
    <w:rsid w:val="006D421B"/>
    <w:rsid w:val="006D43EE"/>
    <w:rsid w:val="006D464A"/>
    <w:rsid w:val="006D4AC7"/>
    <w:rsid w:val="006D54FB"/>
    <w:rsid w:val="006D5FD5"/>
    <w:rsid w:val="006D6E46"/>
    <w:rsid w:val="006D75F7"/>
    <w:rsid w:val="006D7E19"/>
    <w:rsid w:val="006E057B"/>
    <w:rsid w:val="006E089D"/>
    <w:rsid w:val="006E0B1F"/>
    <w:rsid w:val="006E0B7C"/>
    <w:rsid w:val="006E1E9A"/>
    <w:rsid w:val="006E2980"/>
    <w:rsid w:val="006E2DE5"/>
    <w:rsid w:val="006E2E39"/>
    <w:rsid w:val="006E4075"/>
    <w:rsid w:val="006E47B9"/>
    <w:rsid w:val="006E4991"/>
    <w:rsid w:val="006E529B"/>
    <w:rsid w:val="006E56ED"/>
    <w:rsid w:val="006E572C"/>
    <w:rsid w:val="006E5A58"/>
    <w:rsid w:val="006E5C67"/>
    <w:rsid w:val="006E6756"/>
    <w:rsid w:val="006E6D17"/>
    <w:rsid w:val="006E7DEB"/>
    <w:rsid w:val="006F0CF8"/>
    <w:rsid w:val="006F0EF4"/>
    <w:rsid w:val="006F12CC"/>
    <w:rsid w:val="006F1351"/>
    <w:rsid w:val="006F1360"/>
    <w:rsid w:val="006F155F"/>
    <w:rsid w:val="006F1D96"/>
    <w:rsid w:val="006F2C0B"/>
    <w:rsid w:val="006F38D7"/>
    <w:rsid w:val="006F3FB5"/>
    <w:rsid w:val="006F44CD"/>
    <w:rsid w:val="006F57B4"/>
    <w:rsid w:val="006F64DC"/>
    <w:rsid w:val="006F7B1F"/>
    <w:rsid w:val="006F7E58"/>
    <w:rsid w:val="00700776"/>
    <w:rsid w:val="00700A46"/>
    <w:rsid w:val="00700C83"/>
    <w:rsid w:val="00700F1F"/>
    <w:rsid w:val="007024E2"/>
    <w:rsid w:val="007024F8"/>
    <w:rsid w:val="0070284C"/>
    <w:rsid w:val="007047A2"/>
    <w:rsid w:val="00705201"/>
    <w:rsid w:val="00705CF9"/>
    <w:rsid w:val="00707220"/>
    <w:rsid w:val="00707C66"/>
    <w:rsid w:val="00710489"/>
    <w:rsid w:val="00711A13"/>
    <w:rsid w:val="00712C27"/>
    <w:rsid w:val="00712FB0"/>
    <w:rsid w:val="0071309D"/>
    <w:rsid w:val="0071360B"/>
    <w:rsid w:val="00713D8E"/>
    <w:rsid w:val="00715045"/>
    <w:rsid w:val="00715FFB"/>
    <w:rsid w:val="00716C48"/>
    <w:rsid w:val="007178CD"/>
    <w:rsid w:val="0072091E"/>
    <w:rsid w:val="00722401"/>
    <w:rsid w:val="00722465"/>
    <w:rsid w:val="007232AB"/>
    <w:rsid w:val="00723C83"/>
    <w:rsid w:val="00723D31"/>
    <w:rsid w:val="00724039"/>
    <w:rsid w:val="00724A60"/>
    <w:rsid w:val="00725C82"/>
    <w:rsid w:val="0072647A"/>
    <w:rsid w:val="00726E9F"/>
    <w:rsid w:val="00726FF6"/>
    <w:rsid w:val="0072703C"/>
    <w:rsid w:val="0073079F"/>
    <w:rsid w:val="00730965"/>
    <w:rsid w:val="00730AFA"/>
    <w:rsid w:val="00731581"/>
    <w:rsid w:val="00731F48"/>
    <w:rsid w:val="00733561"/>
    <w:rsid w:val="00733E66"/>
    <w:rsid w:val="00735AB1"/>
    <w:rsid w:val="00735CC1"/>
    <w:rsid w:val="00735EA0"/>
    <w:rsid w:val="00736E13"/>
    <w:rsid w:val="00740094"/>
    <w:rsid w:val="00740124"/>
    <w:rsid w:val="00741D06"/>
    <w:rsid w:val="00742374"/>
    <w:rsid w:val="0074329D"/>
    <w:rsid w:val="007433C6"/>
    <w:rsid w:val="007458E1"/>
    <w:rsid w:val="00746C48"/>
    <w:rsid w:val="00747570"/>
    <w:rsid w:val="0074760E"/>
    <w:rsid w:val="00747712"/>
    <w:rsid w:val="00747DD7"/>
    <w:rsid w:val="00751393"/>
    <w:rsid w:val="007516C6"/>
    <w:rsid w:val="0075182C"/>
    <w:rsid w:val="00751C41"/>
    <w:rsid w:val="00752CCE"/>
    <w:rsid w:val="0075332A"/>
    <w:rsid w:val="00755333"/>
    <w:rsid w:val="00755FEA"/>
    <w:rsid w:val="007560D9"/>
    <w:rsid w:val="007561B4"/>
    <w:rsid w:val="00756307"/>
    <w:rsid w:val="00756336"/>
    <w:rsid w:val="00756753"/>
    <w:rsid w:val="00756EFB"/>
    <w:rsid w:val="00757213"/>
    <w:rsid w:val="007577ED"/>
    <w:rsid w:val="00760602"/>
    <w:rsid w:val="0076066C"/>
    <w:rsid w:val="00761AF8"/>
    <w:rsid w:val="007628FC"/>
    <w:rsid w:val="00762AD2"/>
    <w:rsid w:val="007646C4"/>
    <w:rsid w:val="007653B6"/>
    <w:rsid w:val="007658C2"/>
    <w:rsid w:val="007665B9"/>
    <w:rsid w:val="007667A3"/>
    <w:rsid w:val="0076722A"/>
    <w:rsid w:val="00767892"/>
    <w:rsid w:val="007678B5"/>
    <w:rsid w:val="00767A98"/>
    <w:rsid w:val="00767AED"/>
    <w:rsid w:val="00770495"/>
    <w:rsid w:val="00770962"/>
    <w:rsid w:val="00771040"/>
    <w:rsid w:val="00771A9B"/>
    <w:rsid w:val="00771C43"/>
    <w:rsid w:val="00771D5D"/>
    <w:rsid w:val="007724A6"/>
    <w:rsid w:val="007742FF"/>
    <w:rsid w:val="00774366"/>
    <w:rsid w:val="00774444"/>
    <w:rsid w:val="00775081"/>
    <w:rsid w:val="007753C9"/>
    <w:rsid w:val="0077684C"/>
    <w:rsid w:val="00776E56"/>
    <w:rsid w:val="00777BCA"/>
    <w:rsid w:val="007803C4"/>
    <w:rsid w:val="00780760"/>
    <w:rsid w:val="00780999"/>
    <w:rsid w:val="00780C55"/>
    <w:rsid w:val="00781210"/>
    <w:rsid w:val="007826AF"/>
    <w:rsid w:val="00782CDC"/>
    <w:rsid w:val="00782CF5"/>
    <w:rsid w:val="007830B4"/>
    <w:rsid w:val="00783989"/>
    <w:rsid w:val="00783E54"/>
    <w:rsid w:val="00784342"/>
    <w:rsid w:val="00784BC7"/>
    <w:rsid w:val="00784D8C"/>
    <w:rsid w:val="00785633"/>
    <w:rsid w:val="00785FD2"/>
    <w:rsid w:val="00786A37"/>
    <w:rsid w:val="00786A6A"/>
    <w:rsid w:val="00790AEC"/>
    <w:rsid w:val="00790F0C"/>
    <w:rsid w:val="00791E50"/>
    <w:rsid w:val="0079280D"/>
    <w:rsid w:val="007931B6"/>
    <w:rsid w:val="00793D2F"/>
    <w:rsid w:val="00793E11"/>
    <w:rsid w:val="007944FA"/>
    <w:rsid w:val="00794D85"/>
    <w:rsid w:val="00794F3A"/>
    <w:rsid w:val="00794FC2"/>
    <w:rsid w:val="00795608"/>
    <w:rsid w:val="007958B4"/>
    <w:rsid w:val="00795EA8"/>
    <w:rsid w:val="00795FDE"/>
    <w:rsid w:val="0079772D"/>
    <w:rsid w:val="007A0FAE"/>
    <w:rsid w:val="007A0FBF"/>
    <w:rsid w:val="007A1FAB"/>
    <w:rsid w:val="007A2271"/>
    <w:rsid w:val="007A2663"/>
    <w:rsid w:val="007A3420"/>
    <w:rsid w:val="007A3BF0"/>
    <w:rsid w:val="007A3C13"/>
    <w:rsid w:val="007A3FE7"/>
    <w:rsid w:val="007A4E8C"/>
    <w:rsid w:val="007A52DA"/>
    <w:rsid w:val="007A5409"/>
    <w:rsid w:val="007A55E0"/>
    <w:rsid w:val="007A6713"/>
    <w:rsid w:val="007A6B60"/>
    <w:rsid w:val="007B0527"/>
    <w:rsid w:val="007B3084"/>
    <w:rsid w:val="007B5390"/>
    <w:rsid w:val="007B5E1B"/>
    <w:rsid w:val="007B6595"/>
    <w:rsid w:val="007B6ABA"/>
    <w:rsid w:val="007B6B7A"/>
    <w:rsid w:val="007B7237"/>
    <w:rsid w:val="007B7955"/>
    <w:rsid w:val="007C0991"/>
    <w:rsid w:val="007C131C"/>
    <w:rsid w:val="007C196B"/>
    <w:rsid w:val="007C28EF"/>
    <w:rsid w:val="007C30BA"/>
    <w:rsid w:val="007C3864"/>
    <w:rsid w:val="007C39C7"/>
    <w:rsid w:val="007C3B43"/>
    <w:rsid w:val="007C4094"/>
    <w:rsid w:val="007C4341"/>
    <w:rsid w:val="007C5286"/>
    <w:rsid w:val="007C5688"/>
    <w:rsid w:val="007C64D9"/>
    <w:rsid w:val="007C7139"/>
    <w:rsid w:val="007C76C8"/>
    <w:rsid w:val="007C7B7C"/>
    <w:rsid w:val="007C7CE2"/>
    <w:rsid w:val="007D031E"/>
    <w:rsid w:val="007D045E"/>
    <w:rsid w:val="007D0864"/>
    <w:rsid w:val="007D0A23"/>
    <w:rsid w:val="007D1071"/>
    <w:rsid w:val="007D1452"/>
    <w:rsid w:val="007D1C02"/>
    <w:rsid w:val="007D2839"/>
    <w:rsid w:val="007D2D85"/>
    <w:rsid w:val="007D324C"/>
    <w:rsid w:val="007D39CB"/>
    <w:rsid w:val="007D3B98"/>
    <w:rsid w:val="007D3F6A"/>
    <w:rsid w:val="007D45FC"/>
    <w:rsid w:val="007D54EF"/>
    <w:rsid w:val="007D5E56"/>
    <w:rsid w:val="007D6102"/>
    <w:rsid w:val="007D6193"/>
    <w:rsid w:val="007D6CBA"/>
    <w:rsid w:val="007E013B"/>
    <w:rsid w:val="007E03CA"/>
    <w:rsid w:val="007E044A"/>
    <w:rsid w:val="007E057B"/>
    <w:rsid w:val="007E127B"/>
    <w:rsid w:val="007E20D4"/>
    <w:rsid w:val="007E340F"/>
    <w:rsid w:val="007E3550"/>
    <w:rsid w:val="007E369F"/>
    <w:rsid w:val="007E447C"/>
    <w:rsid w:val="007E4FBE"/>
    <w:rsid w:val="007E59C1"/>
    <w:rsid w:val="007E6252"/>
    <w:rsid w:val="007E6D9C"/>
    <w:rsid w:val="007E713E"/>
    <w:rsid w:val="007E792F"/>
    <w:rsid w:val="007F002F"/>
    <w:rsid w:val="007F02B5"/>
    <w:rsid w:val="007F0A7E"/>
    <w:rsid w:val="007F2B76"/>
    <w:rsid w:val="007F2E05"/>
    <w:rsid w:val="007F3784"/>
    <w:rsid w:val="007F3A24"/>
    <w:rsid w:val="007F3D4B"/>
    <w:rsid w:val="007F3FF4"/>
    <w:rsid w:val="007F41BC"/>
    <w:rsid w:val="007F4405"/>
    <w:rsid w:val="007F46F2"/>
    <w:rsid w:val="007F4CA8"/>
    <w:rsid w:val="007F5156"/>
    <w:rsid w:val="007F58E9"/>
    <w:rsid w:val="007F5B1C"/>
    <w:rsid w:val="007F6BB1"/>
    <w:rsid w:val="007F6CC0"/>
    <w:rsid w:val="007F79F4"/>
    <w:rsid w:val="00800E48"/>
    <w:rsid w:val="00801E99"/>
    <w:rsid w:val="00803712"/>
    <w:rsid w:val="00803F92"/>
    <w:rsid w:val="008047CA"/>
    <w:rsid w:val="00804AC8"/>
    <w:rsid w:val="008053EE"/>
    <w:rsid w:val="008056CD"/>
    <w:rsid w:val="008058F7"/>
    <w:rsid w:val="008072D2"/>
    <w:rsid w:val="00810227"/>
    <w:rsid w:val="008102CA"/>
    <w:rsid w:val="0081097C"/>
    <w:rsid w:val="00810F31"/>
    <w:rsid w:val="00811657"/>
    <w:rsid w:val="00811C6E"/>
    <w:rsid w:val="00811CE7"/>
    <w:rsid w:val="00812084"/>
    <w:rsid w:val="00812A53"/>
    <w:rsid w:val="008135E2"/>
    <w:rsid w:val="00813B90"/>
    <w:rsid w:val="00814BDF"/>
    <w:rsid w:val="0081532D"/>
    <w:rsid w:val="00815653"/>
    <w:rsid w:val="00815B6B"/>
    <w:rsid w:val="00815E9F"/>
    <w:rsid w:val="00815F86"/>
    <w:rsid w:val="00816FCB"/>
    <w:rsid w:val="008200D6"/>
    <w:rsid w:val="0082020C"/>
    <w:rsid w:val="00821875"/>
    <w:rsid w:val="00822B38"/>
    <w:rsid w:val="00823CDE"/>
    <w:rsid w:val="0082533F"/>
    <w:rsid w:val="008263E6"/>
    <w:rsid w:val="00826953"/>
    <w:rsid w:val="00826A04"/>
    <w:rsid w:val="00826CDB"/>
    <w:rsid w:val="00826FB6"/>
    <w:rsid w:val="0082712D"/>
    <w:rsid w:val="00827539"/>
    <w:rsid w:val="008279FE"/>
    <w:rsid w:val="00827D96"/>
    <w:rsid w:val="0083003F"/>
    <w:rsid w:val="00831A17"/>
    <w:rsid w:val="00832AE6"/>
    <w:rsid w:val="00832C40"/>
    <w:rsid w:val="00834006"/>
    <w:rsid w:val="0083409C"/>
    <w:rsid w:val="008345F0"/>
    <w:rsid w:val="00834CF8"/>
    <w:rsid w:val="0083531D"/>
    <w:rsid w:val="00836970"/>
    <w:rsid w:val="00837E1E"/>
    <w:rsid w:val="008409F8"/>
    <w:rsid w:val="0084158A"/>
    <w:rsid w:val="00841866"/>
    <w:rsid w:val="00842E07"/>
    <w:rsid w:val="00842E88"/>
    <w:rsid w:val="0084316D"/>
    <w:rsid w:val="00843961"/>
    <w:rsid w:val="00845337"/>
    <w:rsid w:val="00845B8A"/>
    <w:rsid w:val="00846778"/>
    <w:rsid w:val="00846CF6"/>
    <w:rsid w:val="00847F4F"/>
    <w:rsid w:val="00853265"/>
    <w:rsid w:val="00853998"/>
    <w:rsid w:val="00854F5B"/>
    <w:rsid w:val="008558A9"/>
    <w:rsid w:val="008560F1"/>
    <w:rsid w:val="00856C5C"/>
    <w:rsid w:val="008571BE"/>
    <w:rsid w:val="008578C3"/>
    <w:rsid w:val="00857D19"/>
    <w:rsid w:val="00860B1D"/>
    <w:rsid w:val="00861200"/>
    <w:rsid w:val="00861531"/>
    <w:rsid w:val="00862725"/>
    <w:rsid w:val="0086282D"/>
    <w:rsid w:val="008629FC"/>
    <w:rsid w:val="00862AE4"/>
    <w:rsid w:val="00864592"/>
    <w:rsid w:val="0086485D"/>
    <w:rsid w:val="00864A86"/>
    <w:rsid w:val="00864F37"/>
    <w:rsid w:val="00865878"/>
    <w:rsid w:val="00865B87"/>
    <w:rsid w:val="00866261"/>
    <w:rsid w:val="0086699D"/>
    <w:rsid w:val="00866A84"/>
    <w:rsid w:val="00866C1D"/>
    <w:rsid w:val="008679F8"/>
    <w:rsid w:val="0087012A"/>
    <w:rsid w:val="0087068D"/>
    <w:rsid w:val="00871D6F"/>
    <w:rsid w:val="00871F52"/>
    <w:rsid w:val="008720FE"/>
    <w:rsid w:val="00872B84"/>
    <w:rsid w:val="00873D32"/>
    <w:rsid w:val="00874229"/>
    <w:rsid w:val="00875803"/>
    <w:rsid w:val="00875B1B"/>
    <w:rsid w:val="00875DE4"/>
    <w:rsid w:val="00875EEE"/>
    <w:rsid w:val="008767D5"/>
    <w:rsid w:val="00881DCB"/>
    <w:rsid w:val="0088200A"/>
    <w:rsid w:val="008824D3"/>
    <w:rsid w:val="00882A8E"/>
    <w:rsid w:val="00882F3F"/>
    <w:rsid w:val="0088423F"/>
    <w:rsid w:val="00884349"/>
    <w:rsid w:val="00884465"/>
    <w:rsid w:val="008850A4"/>
    <w:rsid w:val="008850BD"/>
    <w:rsid w:val="00886634"/>
    <w:rsid w:val="00887401"/>
    <w:rsid w:val="00887D18"/>
    <w:rsid w:val="00887F21"/>
    <w:rsid w:val="00890D56"/>
    <w:rsid w:val="00891900"/>
    <w:rsid w:val="00892523"/>
    <w:rsid w:val="00892795"/>
    <w:rsid w:val="00893057"/>
    <w:rsid w:val="008931D9"/>
    <w:rsid w:val="0089470E"/>
    <w:rsid w:val="008948B7"/>
    <w:rsid w:val="00895061"/>
    <w:rsid w:val="00895B00"/>
    <w:rsid w:val="00896991"/>
    <w:rsid w:val="00896FD6"/>
    <w:rsid w:val="00897242"/>
    <w:rsid w:val="008979E2"/>
    <w:rsid w:val="00897C8B"/>
    <w:rsid w:val="008A0A26"/>
    <w:rsid w:val="008A13F4"/>
    <w:rsid w:val="008A1743"/>
    <w:rsid w:val="008A190E"/>
    <w:rsid w:val="008A1E76"/>
    <w:rsid w:val="008A1F11"/>
    <w:rsid w:val="008A2EDE"/>
    <w:rsid w:val="008A34E7"/>
    <w:rsid w:val="008A54F4"/>
    <w:rsid w:val="008A5815"/>
    <w:rsid w:val="008A5D3C"/>
    <w:rsid w:val="008A601A"/>
    <w:rsid w:val="008A68FD"/>
    <w:rsid w:val="008A73F9"/>
    <w:rsid w:val="008A764A"/>
    <w:rsid w:val="008B0347"/>
    <w:rsid w:val="008B0543"/>
    <w:rsid w:val="008B1AA0"/>
    <w:rsid w:val="008B2A72"/>
    <w:rsid w:val="008B2BED"/>
    <w:rsid w:val="008B38E1"/>
    <w:rsid w:val="008B3D15"/>
    <w:rsid w:val="008B41F7"/>
    <w:rsid w:val="008B47A1"/>
    <w:rsid w:val="008B5705"/>
    <w:rsid w:val="008B5BD2"/>
    <w:rsid w:val="008B6252"/>
    <w:rsid w:val="008B686A"/>
    <w:rsid w:val="008B7BB1"/>
    <w:rsid w:val="008C009B"/>
    <w:rsid w:val="008C05E6"/>
    <w:rsid w:val="008C14F7"/>
    <w:rsid w:val="008C234D"/>
    <w:rsid w:val="008C27B5"/>
    <w:rsid w:val="008C3AFF"/>
    <w:rsid w:val="008C3CBB"/>
    <w:rsid w:val="008C3E7C"/>
    <w:rsid w:val="008C49EB"/>
    <w:rsid w:val="008C4E4B"/>
    <w:rsid w:val="008C51F2"/>
    <w:rsid w:val="008C5AC5"/>
    <w:rsid w:val="008C5C38"/>
    <w:rsid w:val="008D02E9"/>
    <w:rsid w:val="008D0EE0"/>
    <w:rsid w:val="008D116F"/>
    <w:rsid w:val="008D12E5"/>
    <w:rsid w:val="008D1805"/>
    <w:rsid w:val="008D1B47"/>
    <w:rsid w:val="008D25A2"/>
    <w:rsid w:val="008D26F0"/>
    <w:rsid w:val="008D283D"/>
    <w:rsid w:val="008D3345"/>
    <w:rsid w:val="008D3A85"/>
    <w:rsid w:val="008D464F"/>
    <w:rsid w:val="008D4889"/>
    <w:rsid w:val="008D4D5A"/>
    <w:rsid w:val="008D6D2C"/>
    <w:rsid w:val="008D6DCF"/>
    <w:rsid w:val="008D6FBC"/>
    <w:rsid w:val="008D77A8"/>
    <w:rsid w:val="008D7F70"/>
    <w:rsid w:val="008E173D"/>
    <w:rsid w:val="008E1987"/>
    <w:rsid w:val="008E29BF"/>
    <w:rsid w:val="008E3352"/>
    <w:rsid w:val="008E3A7B"/>
    <w:rsid w:val="008E410F"/>
    <w:rsid w:val="008E42B3"/>
    <w:rsid w:val="008E4500"/>
    <w:rsid w:val="008E6220"/>
    <w:rsid w:val="008E64FA"/>
    <w:rsid w:val="008E68A1"/>
    <w:rsid w:val="008E6940"/>
    <w:rsid w:val="008E72F7"/>
    <w:rsid w:val="008E7344"/>
    <w:rsid w:val="008F0013"/>
    <w:rsid w:val="008F1908"/>
    <w:rsid w:val="008F1E5C"/>
    <w:rsid w:val="008F285B"/>
    <w:rsid w:val="008F28A3"/>
    <w:rsid w:val="008F2C2C"/>
    <w:rsid w:val="008F2EA4"/>
    <w:rsid w:val="008F3023"/>
    <w:rsid w:val="008F39A9"/>
    <w:rsid w:val="008F4143"/>
    <w:rsid w:val="008F4250"/>
    <w:rsid w:val="008F5A6D"/>
    <w:rsid w:val="008F61C9"/>
    <w:rsid w:val="008F68EF"/>
    <w:rsid w:val="008F6B4D"/>
    <w:rsid w:val="008F6B5F"/>
    <w:rsid w:val="008F6E8C"/>
    <w:rsid w:val="008F6FC0"/>
    <w:rsid w:val="008F73D2"/>
    <w:rsid w:val="00900443"/>
    <w:rsid w:val="00900624"/>
    <w:rsid w:val="009007B4"/>
    <w:rsid w:val="00900B86"/>
    <w:rsid w:val="00900EA7"/>
    <w:rsid w:val="009015B7"/>
    <w:rsid w:val="00901C34"/>
    <w:rsid w:val="00901EE7"/>
    <w:rsid w:val="0090255D"/>
    <w:rsid w:val="00902C74"/>
    <w:rsid w:val="009031AF"/>
    <w:rsid w:val="00903907"/>
    <w:rsid w:val="00903E28"/>
    <w:rsid w:val="009044DD"/>
    <w:rsid w:val="00905395"/>
    <w:rsid w:val="00905470"/>
    <w:rsid w:val="00905E6D"/>
    <w:rsid w:val="009060F5"/>
    <w:rsid w:val="00906659"/>
    <w:rsid w:val="009068D7"/>
    <w:rsid w:val="00906E7F"/>
    <w:rsid w:val="00910138"/>
    <w:rsid w:val="00910B04"/>
    <w:rsid w:val="0091325A"/>
    <w:rsid w:val="00913679"/>
    <w:rsid w:val="009138EC"/>
    <w:rsid w:val="009150FD"/>
    <w:rsid w:val="00915132"/>
    <w:rsid w:val="009152BC"/>
    <w:rsid w:val="00915769"/>
    <w:rsid w:val="00915F36"/>
    <w:rsid w:val="009168AA"/>
    <w:rsid w:val="00917160"/>
    <w:rsid w:val="00917565"/>
    <w:rsid w:val="00920496"/>
    <w:rsid w:val="009206E4"/>
    <w:rsid w:val="0092081E"/>
    <w:rsid w:val="00921AEB"/>
    <w:rsid w:val="00921C67"/>
    <w:rsid w:val="00922CED"/>
    <w:rsid w:val="009231D1"/>
    <w:rsid w:val="00923297"/>
    <w:rsid w:val="00923DB2"/>
    <w:rsid w:val="00924730"/>
    <w:rsid w:val="0092496D"/>
    <w:rsid w:val="0092524E"/>
    <w:rsid w:val="00925C8D"/>
    <w:rsid w:val="00926729"/>
    <w:rsid w:val="009267A7"/>
    <w:rsid w:val="0092795C"/>
    <w:rsid w:val="00927D6A"/>
    <w:rsid w:val="009300D2"/>
    <w:rsid w:val="00930A5F"/>
    <w:rsid w:val="00930B8D"/>
    <w:rsid w:val="00930CFD"/>
    <w:rsid w:val="00930D94"/>
    <w:rsid w:val="00931242"/>
    <w:rsid w:val="009317D3"/>
    <w:rsid w:val="00933030"/>
    <w:rsid w:val="0093361C"/>
    <w:rsid w:val="00933BC5"/>
    <w:rsid w:val="00933D70"/>
    <w:rsid w:val="00934075"/>
    <w:rsid w:val="009342FF"/>
    <w:rsid w:val="00934503"/>
    <w:rsid w:val="00935604"/>
    <w:rsid w:val="00937FC8"/>
    <w:rsid w:val="009412CB"/>
    <w:rsid w:val="00942A18"/>
    <w:rsid w:val="00944579"/>
    <w:rsid w:val="0094475A"/>
    <w:rsid w:val="0094502C"/>
    <w:rsid w:val="00945446"/>
    <w:rsid w:val="009454BB"/>
    <w:rsid w:val="00946775"/>
    <w:rsid w:val="00947802"/>
    <w:rsid w:val="009505BA"/>
    <w:rsid w:val="009508BA"/>
    <w:rsid w:val="0095150D"/>
    <w:rsid w:val="00951F9F"/>
    <w:rsid w:val="0095220F"/>
    <w:rsid w:val="00953A16"/>
    <w:rsid w:val="00953B3E"/>
    <w:rsid w:val="00953F0C"/>
    <w:rsid w:val="00954309"/>
    <w:rsid w:val="009545BA"/>
    <w:rsid w:val="00955953"/>
    <w:rsid w:val="009564F6"/>
    <w:rsid w:val="00956A9B"/>
    <w:rsid w:val="00957F95"/>
    <w:rsid w:val="00960422"/>
    <w:rsid w:val="00961FCF"/>
    <w:rsid w:val="00962C91"/>
    <w:rsid w:val="00963DCC"/>
    <w:rsid w:val="0096493E"/>
    <w:rsid w:val="00964BCB"/>
    <w:rsid w:val="00965830"/>
    <w:rsid w:val="0096586F"/>
    <w:rsid w:val="009660CC"/>
    <w:rsid w:val="00967740"/>
    <w:rsid w:val="00967BE1"/>
    <w:rsid w:val="00967D6D"/>
    <w:rsid w:val="00970646"/>
    <w:rsid w:val="0097153C"/>
    <w:rsid w:val="0097160D"/>
    <w:rsid w:val="0097187E"/>
    <w:rsid w:val="00971E44"/>
    <w:rsid w:val="00972C3B"/>
    <w:rsid w:val="00973D55"/>
    <w:rsid w:val="00973D58"/>
    <w:rsid w:val="00973E05"/>
    <w:rsid w:val="0097420A"/>
    <w:rsid w:val="00974D6A"/>
    <w:rsid w:val="0097657C"/>
    <w:rsid w:val="009770A2"/>
    <w:rsid w:val="00977243"/>
    <w:rsid w:val="00977477"/>
    <w:rsid w:val="00981179"/>
    <w:rsid w:val="009822EB"/>
    <w:rsid w:val="00983447"/>
    <w:rsid w:val="009835FE"/>
    <w:rsid w:val="009846AA"/>
    <w:rsid w:val="009853F7"/>
    <w:rsid w:val="0098606B"/>
    <w:rsid w:val="009861B1"/>
    <w:rsid w:val="0098663D"/>
    <w:rsid w:val="009874CF"/>
    <w:rsid w:val="009877A5"/>
    <w:rsid w:val="00987A74"/>
    <w:rsid w:val="00987B30"/>
    <w:rsid w:val="0099013D"/>
    <w:rsid w:val="00990E88"/>
    <w:rsid w:val="00991011"/>
    <w:rsid w:val="00991F41"/>
    <w:rsid w:val="0099279E"/>
    <w:rsid w:val="00992B51"/>
    <w:rsid w:val="00993042"/>
    <w:rsid w:val="00993736"/>
    <w:rsid w:val="00993DD8"/>
    <w:rsid w:val="009942D3"/>
    <w:rsid w:val="00994815"/>
    <w:rsid w:val="009949F3"/>
    <w:rsid w:val="00994D92"/>
    <w:rsid w:val="00995211"/>
    <w:rsid w:val="0099554C"/>
    <w:rsid w:val="00995B1E"/>
    <w:rsid w:val="00995E6E"/>
    <w:rsid w:val="009968F9"/>
    <w:rsid w:val="00996F83"/>
    <w:rsid w:val="0099740C"/>
    <w:rsid w:val="009A08DD"/>
    <w:rsid w:val="009A093E"/>
    <w:rsid w:val="009A0A8F"/>
    <w:rsid w:val="009A0C8C"/>
    <w:rsid w:val="009A19F9"/>
    <w:rsid w:val="009A1E59"/>
    <w:rsid w:val="009A1E96"/>
    <w:rsid w:val="009A3001"/>
    <w:rsid w:val="009A3BC1"/>
    <w:rsid w:val="009A3EE3"/>
    <w:rsid w:val="009A5095"/>
    <w:rsid w:val="009A5BB3"/>
    <w:rsid w:val="009A690B"/>
    <w:rsid w:val="009A6E49"/>
    <w:rsid w:val="009A6F43"/>
    <w:rsid w:val="009A799D"/>
    <w:rsid w:val="009B0A03"/>
    <w:rsid w:val="009B1387"/>
    <w:rsid w:val="009B161A"/>
    <w:rsid w:val="009B18A8"/>
    <w:rsid w:val="009B1FCC"/>
    <w:rsid w:val="009B2087"/>
    <w:rsid w:val="009B2938"/>
    <w:rsid w:val="009B3421"/>
    <w:rsid w:val="009B41BC"/>
    <w:rsid w:val="009B45DA"/>
    <w:rsid w:val="009B4A11"/>
    <w:rsid w:val="009B4ED4"/>
    <w:rsid w:val="009B51DF"/>
    <w:rsid w:val="009B5A91"/>
    <w:rsid w:val="009B5DCD"/>
    <w:rsid w:val="009B5F22"/>
    <w:rsid w:val="009B66C9"/>
    <w:rsid w:val="009B6C31"/>
    <w:rsid w:val="009B74E9"/>
    <w:rsid w:val="009B7BD6"/>
    <w:rsid w:val="009C0286"/>
    <w:rsid w:val="009C08CE"/>
    <w:rsid w:val="009C0F6C"/>
    <w:rsid w:val="009C10FE"/>
    <w:rsid w:val="009C1520"/>
    <w:rsid w:val="009C215A"/>
    <w:rsid w:val="009C2537"/>
    <w:rsid w:val="009C27B2"/>
    <w:rsid w:val="009C2C82"/>
    <w:rsid w:val="009C4240"/>
    <w:rsid w:val="009C4BB6"/>
    <w:rsid w:val="009C5174"/>
    <w:rsid w:val="009C56B0"/>
    <w:rsid w:val="009C60B8"/>
    <w:rsid w:val="009C62E7"/>
    <w:rsid w:val="009C67F8"/>
    <w:rsid w:val="009C68ED"/>
    <w:rsid w:val="009C6903"/>
    <w:rsid w:val="009C6E8D"/>
    <w:rsid w:val="009C77AB"/>
    <w:rsid w:val="009C7E06"/>
    <w:rsid w:val="009D043D"/>
    <w:rsid w:val="009D100E"/>
    <w:rsid w:val="009D1BEE"/>
    <w:rsid w:val="009D24BF"/>
    <w:rsid w:val="009D2C35"/>
    <w:rsid w:val="009D2CB2"/>
    <w:rsid w:val="009D3FE9"/>
    <w:rsid w:val="009D4B4D"/>
    <w:rsid w:val="009D52DD"/>
    <w:rsid w:val="009D5FDB"/>
    <w:rsid w:val="009D7312"/>
    <w:rsid w:val="009E04DD"/>
    <w:rsid w:val="009E0B22"/>
    <w:rsid w:val="009E11F9"/>
    <w:rsid w:val="009E156A"/>
    <w:rsid w:val="009E1F61"/>
    <w:rsid w:val="009E26BD"/>
    <w:rsid w:val="009E2BE9"/>
    <w:rsid w:val="009E2E69"/>
    <w:rsid w:val="009E3470"/>
    <w:rsid w:val="009E3BA5"/>
    <w:rsid w:val="009E40DB"/>
    <w:rsid w:val="009E44B5"/>
    <w:rsid w:val="009E4D52"/>
    <w:rsid w:val="009E524B"/>
    <w:rsid w:val="009E58DE"/>
    <w:rsid w:val="009E5BD1"/>
    <w:rsid w:val="009E62F1"/>
    <w:rsid w:val="009E6BE1"/>
    <w:rsid w:val="009E7DBF"/>
    <w:rsid w:val="009F02B5"/>
    <w:rsid w:val="009F0AC6"/>
    <w:rsid w:val="009F0F8A"/>
    <w:rsid w:val="009F10A6"/>
    <w:rsid w:val="009F18D7"/>
    <w:rsid w:val="009F22DC"/>
    <w:rsid w:val="009F2373"/>
    <w:rsid w:val="009F245D"/>
    <w:rsid w:val="009F268D"/>
    <w:rsid w:val="009F285F"/>
    <w:rsid w:val="009F2C8B"/>
    <w:rsid w:val="009F3047"/>
    <w:rsid w:val="009F4D70"/>
    <w:rsid w:val="009F623A"/>
    <w:rsid w:val="009F63A7"/>
    <w:rsid w:val="009F65B1"/>
    <w:rsid w:val="009F6664"/>
    <w:rsid w:val="009F67D1"/>
    <w:rsid w:val="009F6C43"/>
    <w:rsid w:val="009F6DE6"/>
    <w:rsid w:val="009F6DFF"/>
    <w:rsid w:val="009F71E4"/>
    <w:rsid w:val="00A012F6"/>
    <w:rsid w:val="00A03162"/>
    <w:rsid w:val="00A035B2"/>
    <w:rsid w:val="00A03B7A"/>
    <w:rsid w:val="00A044F1"/>
    <w:rsid w:val="00A048F3"/>
    <w:rsid w:val="00A04F55"/>
    <w:rsid w:val="00A0565B"/>
    <w:rsid w:val="00A05BBE"/>
    <w:rsid w:val="00A05D6A"/>
    <w:rsid w:val="00A062D3"/>
    <w:rsid w:val="00A06F32"/>
    <w:rsid w:val="00A075A4"/>
    <w:rsid w:val="00A076AB"/>
    <w:rsid w:val="00A107D1"/>
    <w:rsid w:val="00A1135B"/>
    <w:rsid w:val="00A114CC"/>
    <w:rsid w:val="00A11AA0"/>
    <w:rsid w:val="00A13988"/>
    <w:rsid w:val="00A13F2E"/>
    <w:rsid w:val="00A1468E"/>
    <w:rsid w:val="00A14F93"/>
    <w:rsid w:val="00A15403"/>
    <w:rsid w:val="00A158D9"/>
    <w:rsid w:val="00A16855"/>
    <w:rsid w:val="00A20B78"/>
    <w:rsid w:val="00A20BCD"/>
    <w:rsid w:val="00A21546"/>
    <w:rsid w:val="00A241EC"/>
    <w:rsid w:val="00A2426B"/>
    <w:rsid w:val="00A24A53"/>
    <w:rsid w:val="00A26244"/>
    <w:rsid w:val="00A26882"/>
    <w:rsid w:val="00A2694D"/>
    <w:rsid w:val="00A27778"/>
    <w:rsid w:val="00A300B1"/>
    <w:rsid w:val="00A30EED"/>
    <w:rsid w:val="00A31EFF"/>
    <w:rsid w:val="00A32C17"/>
    <w:rsid w:val="00A33CC1"/>
    <w:rsid w:val="00A33FA7"/>
    <w:rsid w:val="00A341A6"/>
    <w:rsid w:val="00A35E72"/>
    <w:rsid w:val="00A37707"/>
    <w:rsid w:val="00A37A6A"/>
    <w:rsid w:val="00A411F2"/>
    <w:rsid w:val="00A41E63"/>
    <w:rsid w:val="00A432E6"/>
    <w:rsid w:val="00A435C0"/>
    <w:rsid w:val="00A444BB"/>
    <w:rsid w:val="00A44BDB"/>
    <w:rsid w:val="00A456EB"/>
    <w:rsid w:val="00A4746B"/>
    <w:rsid w:val="00A47968"/>
    <w:rsid w:val="00A47B40"/>
    <w:rsid w:val="00A50FA8"/>
    <w:rsid w:val="00A510A5"/>
    <w:rsid w:val="00A51BB2"/>
    <w:rsid w:val="00A52EEF"/>
    <w:rsid w:val="00A540FE"/>
    <w:rsid w:val="00A547AA"/>
    <w:rsid w:val="00A54A3A"/>
    <w:rsid w:val="00A552B4"/>
    <w:rsid w:val="00A563DD"/>
    <w:rsid w:val="00A56A9F"/>
    <w:rsid w:val="00A601A2"/>
    <w:rsid w:val="00A6058A"/>
    <w:rsid w:val="00A6058E"/>
    <w:rsid w:val="00A607D3"/>
    <w:rsid w:val="00A60B19"/>
    <w:rsid w:val="00A615AC"/>
    <w:rsid w:val="00A6224E"/>
    <w:rsid w:val="00A62399"/>
    <w:rsid w:val="00A62F55"/>
    <w:rsid w:val="00A63496"/>
    <w:rsid w:val="00A64435"/>
    <w:rsid w:val="00A6550F"/>
    <w:rsid w:val="00A65AA9"/>
    <w:rsid w:val="00A668C2"/>
    <w:rsid w:val="00A66A39"/>
    <w:rsid w:val="00A6711A"/>
    <w:rsid w:val="00A70187"/>
    <w:rsid w:val="00A70217"/>
    <w:rsid w:val="00A70A4E"/>
    <w:rsid w:val="00A70B0D"/>
    <w:rsid w:val="00A70BC5"/>
    <w:rsid w:val="00A70FFF"/>
    <w:rsid w:val="00A7144C"/>
    <w:rsid w:val="00A716DE"/>
    <w:rsid w:val="00A7195E"/>
    <w:rsid w:val="00A71E63"/>
    <w:rsid w:val="00A73775"/>
    <w:rsid w:val="00A73985"/>
    <w:rsid w:val="00A74B9D"/>
    <w:rsid w:val="00A75AEF"/>
    <w:rsid w:val="00A75B76"/>
    <w:rsid w:val="00A77D39"/>
    <w:rsid w:val="00A801C8"/>
    <w:rsid w:val="00A811FF"/>
    <w:rsid w:val="00A8155D"/>
    <w:rsid w:val="00A81E3C"/>
    <w:rsid w:val="00A81F49"/>
    <w:rsid w:val="00A81F5C"/>
    <w:rsid w:val="00A82652"/>
    <w:rsid w:val="00A827AB"/>
    <w:rsid w:val="00A82C79"/>
    <w:rsid w:val="00A82FBF"/>
    <w:rsid w:val="00A83CA4"/>
    <w:rsid w:val="00A844D2"/>
    <w:rsid w:val="00A8553C"/>
    <w:rsid w:val="00A857B5"/>
    <w:rsid w:val="00A85A81"/>
    <w:rsid w:val="00A87C54"/>
    <w:rsid w:val="00A90B20"/>
    <w:rsid w:val="00A9283A"/>
    <w:rsid w:val="00A940C9"/>
    <w:rsid w:val="00A94F58"/>
    <w:rsid w:val="00A960C4"/>
    <w:rsid w:val="00A96EB2"/>
    <w:rsid w:val="00AA05CC"/>
    <w:rsid w:val="00AA0A5B"/>
    <w:rsid w:val="00AA247D"/>
    <w:rsid w:val="00AA2770"/>
    <w:rsid w:val="00AA2894"/>
    <w:rsid w:val="00AA2FDF"/>
    <w:rsid w:val="00AA309A"/>
    <w:rsid w:val="00AA37E4"/>
    <w:rsid w:val="00AA4103"/>
    <w:rsid w:val="00AA4392"/>
    <w:rsid w:val="00AA43CF"/>
    <w:rsid w:val="00AA440D"/>
    <w:rsid w:val="00AA527E"/>
    <w:rsid w:val="00AA5D7B"/>
    <w:rsid w:val="00AA6105"/>
    <w:rsid w:val="00AA6423"/>
    <w:rsid w:val="00AA7C06"/>
    <w:rsid w:val="00AB04A6"/>
    <w:rsid w:val="00AB057A"/>
    <w:rsid w:val="00AB1940"/>
    <w:rsid w:val="00AB1CF6"/>
    <w:rsid w:val="00AB21CD"/>
    <w:rsid w:val="00AB2EE0"/>
    <w:rsid w:val="00AB4437"/>
    <w:rsid w:val="00AB4DEA"/>
    <w:rsid w:val="00AB6086"/>
    <w:rsid w:val="00AB646E"/>
    <w:rsid w:val="00AB64BA"/>
    <w:rsid w:val="00AB6AD7"/>
    <w:rsid w:val="00AB6C1C"/>
    <w:rsid w:val="00AB6F63"/>
    <w:rsid w:val="00AB705E"/>
    <w:rsid w:val="00AB7063"/>
    <w:rsid w:val="00AB7292"/>
    <w:rsid w:val="00AB789F"/>
    <w:rsid w:val="00AB79AC"/>
    <w:rsid w:val="00AB7AE6"/>
    <w:rsid w:val="00AB7C09"/>
    <w:rsid w:val="00AC0145"/>
    <w:rsid w:val="00AC0323"/>
    <w:rsid w:val="00AC0420"/>
    <w:rsid w:val="00AC05FC"/>
    <w:rsid w:val="00AC08E0"/>
    <w:rsid w:val="00AC0DBC"/>
    <w:rsid w:val="00AC2160"/>
    <w:rsid w:val="00AC2279"/>
    <w:rsid w:val="00AC239A"/>
    <w:rsid w:val="00AC28DD"/>
    <w:rsid w:val="00AC31B7"/>
    <w:rsid w:val="00AC3F6B"/>
    <w:rsid w:val="00AC4888"/>
    <w:rsid w:val="00AC4AAD"/>
    <w:rsid w:val="00AC4C74"/>
    <w:rsid w:val="00AD0848"/>
    <w:rsid w:val="00AD144A"/>
    <w:rsid w:val="00AD1767"/>
    <w:rsid w:val="00AD1A7C"/>
    <w:rsid w:val="00AD24E3"/>
    <w:rsid w:val="00AD2E9B"/>
    <w:rsid w:val="00AD3001"/>
    <w:rsid w:val="00AD3B67"/>
    <w:rsid w:val="00AD42AA"/>
    <w:rsid w:val="00AD653F"/>
    <w:rsid w:val="00AD6A79"/>
    <w:rsid w:val="00AD6C6D"/>
    <w:rsid w:val="00AD7880"/>
    <w:rsid w:val="00AE0178"/>
    <w:rsid w:val="00AE0B9F"/>
    <w:rsid w:val="00AE2019"/>
    <w:rsid w:val="00AE263C"/>
    <w:rsid w:val="00AE2B65"/>
    <w:rsid w:val="00AE2BA6"/>
    <w:rsid w:val="00AE2EE9"/>
    <w:rsid w:val="00AE3FD3"/>
    <w:rsid w:val="00AE4949"/>
    <w:rsid w:val="00AE4F92"/>
    <w:rsid w:val="00AE54BE"/>
    <w:rsid w:val="00AE6E32"/>
    <w:rsid w:val="00AF0C0E"/>
    <w:rsid w:val="00AF104A"/>
    <w:rsid w:val="00AF2093"/>
    <w:rsid w:val="00AF23E5"/>
    <w:rsid w:val="00AF3A2F"/>
    <w:rsid w:val="00AF51F9"/>
    <w:rsid w:val="00AF5E03"/>
    <w:rsid w:val="00AF6F74"/>
    <w:rsid w:val="00AF7AE7"/>
    <w:rsid w:val="00B01316"/>
    <w:rsid w:val="00B01547"/>
    <w:rsid w:val="00B020C0"/>
    <w:rsid w:val="00B02728"/>
    <w:rsid w:val="00B02E17"/>
    <w:rsid w:val="00B04DE7"/>
    <w:rsid w:val="00B05013"/>
    <w:rsid w:val="00B053FB"/>
    <w:rsid w:val="00B0692A"/>
    <w:rsid w:val="00B07046"/>
    <w:rsid w:val="00B07F12"/>
    <w:rsid w:val="00B1201A"/>
    <w:rsid w:val="00B12166"/>
    <w:rsid w:val="00B122A3"/>
    <w:rsid w:val="00B12344"/>
    <w:rsid w:val="00B12651"/>
    <w:rsid w:val="00B126E1"/>
    <w:rsid w:val="00B12941"/>
    <w:rsid w:val="00B12ABD"/>
    <w:rsid w:val="00B13DD1"/>
    <w:rsid w:val="00B14462"/>
    <w:rsid w:val="00B1544C"/>
    <w:rsid w:val="00B15A94"/>
    <w:rsid w:val="00B15DBB"/>
    <w:rsid w:val="00B16157"/>
    <w:rsid w:val="00B165FB"/>
    <w:rsid w:val="00B16930"/>
    <w:rsid w:val="00B16A45"/>
    <w:rsid w:val="00B16C41"/>
    <w:rsid w:val="00B17059"/>
    <w:rsid w:val="00B20046"/>
    <w:rsid w:val="00B21740"/>
    <w:rsid w:val="00B228C9"/>
    <w:rsid w:val="00B22BE1"/>
    <w:rsid w:val="00B22D8E"/>
    <w:rsid w:val="00B23303"/>
    <w:rsid w:val="00B23B9B"/>
    <w:rsid w:val="00B2540E"/>
    <w:rsid w:val="00B272D9"/>
    <w:rsid w:val="00B277C7"/>
    <w:rsid w:val="00B2796B"/>
    <w:rsid w:val="00B27A78"/>
    <w:rsid w:val="00B27FAE"/>
    <w:rsid w:val="00B30BFF"/>
    <w:rsid w:val="00B31B18"/>
    <w:rsid w:val="00B33B0B"/>
    <w:rsid w:val="00B36EC5"/>
    <w:rsid w:val="00B3718E"/>
    <w:rsid w:val="00B403C1"/>
    <w:rsid w:val="00B40B05"/>
    <w:rsid w:val="00B412DC"/>
    <w:rsid w:val="00B41E31"/>
    <w:rsid w:val="00B422E5"/>
    <w:rsid w:val="00B43039"/>
    <w:rsid w:val="00B43ADD"/>
    <w:rsid w:val="00B442EC"/>
    <w:rsid w:val="00B4588A"/>
    <w:rsid w:val="00B459B6"/>
    <w:rsid w:val="00B45DAC"/>
    <w:rsid w:val="00B45EED"/>
    <w:rsid w:val="00B45EF4"/>
    <w:rsid w:val="00B4624B"/>
    <w:rsid w:val="00B4678B"/>
    <w:rsid w:val="00B4689A"/>
    <w:rsid w:val="00B4736B"/>
    <w:rsid w:val="00B50391"/>
    <w:rsid w:val="00B50840"/>
    <w:rsid w:val="00B516E5"/>
    <w:rsid w:val="00B51C4A"/>
    <w:rsid w:val="00B52224"/>
    <w:rsid w:val="00B52892"/>
    <w:rsid w:val="00B52C3E"/>
    <w:rsid w:val="00B53152"/>
    <w:rsid w:val="00B53BC9"/>
    <w:rsid w:val="00B53D97"/>
    <w:rsid w:val="00B53E5D"/>
    <w:rsid w:val="00B5571D"/>
    <w:rsid w:val="00B5625B"/>
    <w:rsid w:val="00B56904"/>
    <w:rsid w:val="00B5694E"/>
    <w:rsid w:val="00B56B32"/>
    <w:rsid w:val="00B56B34"/>
    <w:rsid w:val="00B56BEC"/>
    <w:rsid w:val="00B56E0B"/>
    <w:rsid w:val="00B57AAD"/>
    <w:rsid w:val="00B57ABE"/>
    <w:rsid w:val="00B60C1A"/>
    <w:rsid w:val="00B61247"/>
    <w:rsid w:val="00B61DFD"/>
    <w:rsid w:val="00B62204"/>
    <w:rsid w:val="00B6243F"/>
    <w:rsid w:val="00B62468"/>
    <w:rsid w:val="00B628E6"/>
    <w:rsid w:val="00B632D1"/>
    <w:rsid w:val="00B64241"/>
    <w:rsid w:val="00B6451A"/>
    <w:rsid w:val="00B647B2"/>
    <w:rsid w:val="00B648F9"/>
    <w:rsid w:val="00B65209"/>
    <w:rsid w:val="00B65CBC"/>
    <w:rsid w:val="00B6655C"/>
    <w:rsid w:val="00B67CBB"/>
    <w:rsid w:val="00B7141E"/>
    <w:rsid w:val="00B71E52"/>
    <w:rsid w:val="00B71EFA"/>
    <w:rsid w:val="00B724C1"/>
    <w:rsid w:val="00B728DA"/>
    <w:rsid w:val="00B734D8"/>
    <w:rsid w:val="00B73F13"/>
    <w:rsid w:val="00B75690"/>
    <w:rsid w:val="00B75CAE"/>
    <w:rsid w:val="00B760CC"/>
    <w:rsid w:val="00B76205"/>
    <w:rsid w:val="00B766ED"/>
    <w:rsid w:val="00B76918"/>
    <w:rsid w:val="00B772FB"/>
    <w:rsid w:val="00B776A8"/>
    <w:rsid w:val="00B80AF8"/>
    <w:rsid w:val="00B80E2F"/>
    <w:rsid w:val="00B81E4F"/>
    <w:rsid w:val="00B82C3D"/>
    <w:rsid w:val="00B82E8F"/>
    <w:rsid w:val="00B83C84"/>
    <w:rsid w:val="00B8541C"/>
    <w:rsid w:val="00B85EE8"/>
    <w:rsid w:val="00B86330"/>
    <w:rsid w:val="00B8666B"/>
    <w:rsid w:val="00B86764"/>
    <w:rsid w:val="00B86CD5"/>
    <w:rsid w:val="00B904C6"/>
    <w:rsid w:val="00B91371"/>
    <w:rsid w:val="00B918DA"/>
    <w:rsid w:val="00B91DF8"/>
    <w:rsid w:val="00B93D80"/>
    <w:rsid w:val="00B93E80"/>
    <w:rsid w:val="00B94D69"/>
    <w:rsid w:val="00B95099"/>
    <w:rsid w:val="00B958AF"/>
    <w:rsid w:val="00B95CEC"/>
    <w:rsid w:val="00B9642B"/>
    <w:rsid w:val="00B964FA"/>
    <w:rsid w:val="00B97500"/>
    <w:rsid w:val="00B977DB"/>
    <w:rsid w:val="00BA03C1"/>
    <w:rsid w:val="00BA0AAB"/>
    <w:rsid w:val="00BA0DCA"/>
    <w:rsid w:val="00BA1167"/>
    <w:rsid w:val="00BA158D"/>
    <w:rsid w:val="00BA1C64"/>
    <w:rsid w:val="00BA1C97"/>
    <w:rsid w:val="00BA1CD2"/>
    <w:rsid w:val="00BA1F92"/>
    <w:rsid w:val="00BA31C2"/>
    <w:rsid w:val="00BA39F9"/>
    <w:rsid w:val="00BA3D1F"/>
    <w:rsid w:val="00BA44B3"/>
    <w:rsid w:val="00BA4D6D"/>
    <w:rsid w:val="00BA4E76"/>
    <w:rsid w:val="00BA50C3"/>
    <w:rsid w:val="00BA68C2"/>
    <w:rsid w:val="00BA7181"/>
    <w:rsid w:val="00BA7470"/>
    <w:rsid w:val="00BA7638"/>
    <w:rsid w:val="00BB0557"/>
    <w:rsid w:val="00BB06BA"/>
    <w:rsid w:val="00BB09A9"/>
    <w:rsid w:val="00BB1160"/>
    <w:rsid w:val="00BB1460"/>
    <w:rsid w:val="00BB1C34"/>
    <w:rsid w:val="00BB3C9D"/>
    <w:rsid w:val="00BB425D"/>
    <w:rsid w:val="00BB4930"/>
    <w:rsid w:val="00BB54AC"/>
    <w:rsid w:val="00BB5507"/>
    <w:rsid w:val="00BB6ECF"/>
    <w:rsid w:val="00BB6F26"/>
    <w:rsid w:val="00BB7315"/>
    <w:rsid w:val="00BC135E"/>
    <w:rsid w:val="00BC1A74"/>
    <w:rsid w:val="00BC1EB9"/>
    <w:rsid w:val="00BC2B16"/>
    <w:rsid w:val="00BC3466"/>
    <w:rsid w:val="00BC38CE"/>
    <w:rsid w:val="00BC3DD3"/>
    <w:rsid w:val="00BC44A7"/>
    <w:rsid w:val="00BC44F1"/>
    <w:rsid w:val="00BC4ACE"/>
    <w:rsid w:val="00BC56BD"/>
    <w:rsid w:val="00BC6013"/>
    <w:rsid w:val="00BC6356"/>
    <w:rsid w:val="00BC74E0"/>
    <w:rsid w:val="00BC79D7"/>
    <w:rsid w:val="00BC7BB7"/>
    <w:rsid w:val="00BD0A58"/>
    <w:rsid w:val="00BD0DB5"/>
    <w:rsid w:val="00BD0F63"/>
    <w:rsid w:val="00BD100B"/>
    <w:rsid w:val="00BD1CF7"/>
    <w:rsid w:val="00BD219A"/>
    <w:rsid w:val="00BD30BB"/>
    <w:rsid w:val="00BD3418"/>
    <w:rsid w:val="00BD3D16"/>
    <w:rsid w:val="00BD4F0D"/>
    <w:rsid w:val="00BD50DF"/>
    <w:rsid w:val="00BD5B3D"/>
    <w:rsid w:val="00BD5DFD"/>
    <w:rsid w:val="00BD64B4"/>
    <w:rsid w:val="00BD6622"/>
    <w:rsid w:val="00BD710D"/>
    <w:rsid w:val="00BD7E8F"/>
    <w:rsid w:val="00BE03D5"/>
    <w:rsid w:val="00BE0C26"/>
    <w:rsid w:val="00BE0D2A"/>
    <w:rsid w:val="00BE15BF"/>
    <w:rsid w:val="00BE168E"/>
    <w:rsid w:val="00BE18B1"/>
    <w:rsid w:val="00BE1DAA"/>
    <w:rsid w:val="00BE22C4"/>
    <w:rsid w:val="00BE26ED"/>
    <w:rsid w:val="00BE2BC8"/>
    <w:rsid w:val="00BE2CD1"/>
    <w:rsid w:val="00BE3160"/>
    <w:rsid w:val="00BE363F"/>
    <w:rsid w:val="00BE4133"/>
    <w:rsid w:val="00BE47DE"/>
    <w:rsid w:val="00BE5913"/>
    <w:rsid w:val="00BE6192"/>
    <w:rsid w:val="00BE69AA"/>
    <w:rsid w:val="00BF022F"/>
    <w:rsid w:val="00BF1C84"/>
    <w:rsid w:val="00BF23AB"/>
    <w:rsid w:val="00BF52BA"/>
    <w:rsid w:val="00BF6199"/>
    <w:rsid w:val="00BF73D9"/>
    <w:rsid w:val="00BF7598"/>
    <w:rsid w:val="00C0086A"/>
    <w:rsid w:val="00C00F43"/>
    <w:rsid w:val="00C01D29"/>
    <w:rsid w:val="00C02F72"/>
    <w:rsid w:val="00C04ED0"/>
    <w:rsid w:val="00C05770"/>
    <w:rsid w:val="00C0667B"/>
    <w:rsid w:val="00C06DAF"/>
    <w:rsid w:val="00C0789B"/>
    <w:rsid w:val="00C10603"/>
    <w:rsid w:val="00C10F47"/>
    <w:rsid w:val="00C114F1"/>
    <w:rsid w:val="00C11828"/>
    <w:rsid w:val="00C11F1D"/>
    <w:rsid w:val="00C13558"/>
    <w:rsid w:val="00C13CAE"/>
    <w:rsid w:val="00C14608"/>
    <w:rsid w:val="00C1467D"/>
    <w:rsid w:val="00C1506C"/>
    <w:rsid w:val="00C1556D"/>
    <w:rsid w:val="00C1699B"/>
    <w:rsid w:val="00C17F51"/>
    <w:rsid w:val="00C206A1"/>
    <w:rsid w:val="00C207F2"/>
    <w:rsid w:val="00C20C1A"/>
    <w:rsid w:val="00C21A68"/>
    <w:rsid w:val="00C21ABD"/>
    <w:rsid w:val="00C22159"/>
    <w:rsid w:val="00C22316"/>
    <w:rsid w:val="00C223FA"/>
    <w:rsid w:val="00C22927"/>
    <w:rsid w:val="00C23F1F"/>
    <w:rsid w:val="00C245D1"/>
    <w:rsid w:val="00C24732"/>
    <w:rsid w:val="00C24986"/>
    <w:rsid w:val="00C24C9F"/>
    <w:rsid w:val="00C24FFA"/>
    <w:rsid w:val="00C26132"/>
    <w:rsid w:val="00C26AA0"/>
    <w:rsid w:val="00C26B62"/>
    <w:rsid w:val="00C26D06"/>
    <w:rsid w:val="00C26D69"/>
    <w:rsid w:val="00C26DD0"/>
    <w:rsid w:val="00C26F17"/>
    <w:rsid w:val="00C26FA1"/>
    <w:rsid w:val="00C271BA"/>
    <w:rsid w:val="00C278F8"/>
    <w:rsid w:val="00C30255"/>
    <w:rsid w:val="00C302B6"/>
    <w:rsid w:val="00C308D6"/>
    <w:rsid w:val="00C30A8C"/>
    <w:rsid w:val="00C311C0"/>
    <w:rsid w:val="00C3190F"/>
    <w:rsid w:val="00C320EE"/>
    <w:rsid w:val="00C330FC"/>
    <w:rsid w:val="00C33386"/>
    <w:rsid w:val="00C337A5"/>
    <w:rsid w:val="00C337F1"/>
    <w:rsid w:val="00C34678"/>
    <w:rsid w:val="00C34C32"/>
    <w:rsid w:val="00C362BA"/>
    <w:rsid w:val="00C363EA"/>
    <w:rsid w:val="00C364A3"/>
    <w:rsid w:val="00C37309"/>
    <w:rsid w:val="00C37A7E"/>
    <w:rsid w:val="00C37BE1"/>
    <w:rsid w:val="00C4004A"/>
    <w:rsid w:val="00C40994"/>
    <w:rsid w:val="00C40FEB"/>
    <w:rsid w:val="00C41BD4"/>
    <w:rsid w:val="00C42C11"/>
    <w:rsid w:val="00C44884"/>
    <w:rsid w:val="00C449A7"/>
    <w:rsid w:val="00C46127"/>
    <w:rsid w:val="00C47163"/>
    <w:rsid w:val="00C50751"/>
    <w:rsid w:val="00C5079B"/>
    <w:rsid w:val="00C50941"/>
    <w:rsid w:val="00C512D7"/>
    <w:rsid w:val="00C515A2"/>
    <w:rsid w:val="00C518D5"/>
    <w:rsid w:val="00C51BAB"/>
    <w:rsid w:val="00C52055"/>
    <w:rsid w:val="00C525B4"/>
    <w:rsid w:val="00C52D7B"/>
    <w:rsid w:val="00C533F9"/>
    <w:rsid w:val="00C536A4"/>
    <w:rsid w:val="00C53916"/>
    <w:rsid w:val="00C53AA9"/>
    <w:rsid w:val="00C53BC5"/>
    <w:rsid w:val="00C5403C"/>
    <w:rsid w:val="00C54C64"/>
    <w:rsid w:val="00C54DA1"/>
    <w:rsid w:val="00C550FC"/>
    <w:rsid w:val="00C55109"/>
    <w:rsid w:val="00C552CA"/>
    <w:rsid w:val="00C552EE"/>
    <w:rsid w:val="00C55A5B"/>
    <w:rsid w:val="00C55DB7"/>
    <w:rsid w:val="00C600B9"/>
    <w:rsid w:val="00C605DC"/>
    <w:rsid w:val="00C60F81"/>
    <w:rsid w:val="00C61743"/>
    <w:rsid w:val="00C61DEF"/>
    <w:rsid w:val="00C63085"/>
    <w:rsid w:val="00C63139"/>
    <w:rsid w:val="00C636D0"/>
    <w:rsid w:val="00C63A1F"/>
    <w:rsid w:val="00C64BAA"/>
    <w:rsid w:val="00C65B85"/>
    <w:rsid w:val="00C660D6"/>
    <w:rsid w:val="00C662D4"/>
    <w:rsid w:val="00C66637"/>
    <w:rsid w:val="00C66AD3"/>
    <w:rsid w:val="00C66D4D"/>
    <w:rsid w:val="00C67952"/>
    <w:rsid w:val="00C7027C"/>
    <w:rsid w:val="00C70BAD"/>
    <w:rsid w:val="00C7192D"/>
    <w:rsid w:val="00C72A6D"/>
    <w:rsid w:val="00C72EB7"/>
    <w:rsid w:val="00C7325F"/>
    <w:rsid w:val="00C732F2"/>
    <w:rsid w:val="00C733C3"/>
    <w:rsid w:val="00C73437"/>
    <w:rsid w:val="00C74EA6"/>
    <w:rsid w:val="00C75CB9"/>
    <w:rsid w:val="00C75E09"/>
    <w:rsid w:val="00C76DB7"/>
    <w:rsid w:val="00C7768F"/>
    <w:rsid w:val="00C77852"/>
    <w:rsid w:val="00C77A51"/>
    <w:rsid w:val="00C77DA7"/>
    <w:rsid w:val="00C807DC"/>
    <w:rsid w:val="00C80CA4"/>
    <w:rsid w:val="00C812DB"/>
    <w:rsid w:val="00C8281E"/>
    <w:rsid w:val="00C83209"/>
    <w:rsid w:val="00C85608"/>
    <w:rsid w:val="00C85C99"/>
    <w:rsid w:val="00C86DC8"/>
    <w:rsid w:val="00C9103F"/>
    <w:rsid w:val="00C91616"/>
    <w:rsid w:val="00C91B0A"/>
    <w:rsid w:val="00C92BA9"/>
    <w:rsid w:val="00C9326A"/>
    <w:rsid w:val="00C9366B"/>
    <w:rsid w:val="00C953A6"/>
    <w:rsid w:val="00C956D5"/>
    <w:rsid w:val="00C95A6C"/>
    <w:rsid w:val="00C96520"/>
    <w:rsid w:val="00C96842"/>
    <w:rsid w:val="00C96A55"/>
    <w:rsid w:val="00C96EFE"/>
    <w:rsid w:val="00C97C01"/>
    <w:rsid w:val="00C97E18"/>
    <w:rsid w:val="00CA00C7"/>
    <w:rsid w:val="00CA04D8"/>
    <w:rsid w:val="00CA1C90"/>
    <w:rsid w:val="00CA1D8D"/>
    <w:rsid w:val="00CA283F"/>
    <w:rsid w:val="00CA314F"/>
    <w:rsid w:val="00CA4087"/>
    <w:rsid w:val="00CA4437"/>
    <w:rsid w:val="00CA45F8"/>
    <w:rsid w:val="00CA55A2"/>
    <w:rsid w:val="00CA6984"/>
    <w:rsid w:val="00CA75AD"/>
    <w:rsid w:val="00CA7913"/>
    <w:rsid w:val="00CA7BC9"/>
    <w:rsid w:val="00CA7FDD"/>
    <w:rsid w:val="00CB00D3"/>
    <w:rsid w:val="00CB0D72"/>
    <w:rsid w:val="00CB10C3"/>
    <w:rsid w:val="00CB1541"/>
    <w:rsid w:val="00CB209D"/>
    <w:rsid w:val="00CB2E80"/>
    <w:rsid w:val="00CB2FAD"/>
    <w:rsid w:val="00CB4251"/>
    <w:rsid w:val="00CB427C"/>
    <w:rsid w:val="00CB4C6D"/>
    <w:rsid w:val="00CB5C9E"/>
    <w:rsid w:val="00CB5D23"/>
    <w:rsid w:val="00CB5E41"/>
    <w:rsid w:val="00CB5F85"/>
    <w:rsid w:val="00CB604B"/>
    <w:rsid w:val="00CB6290"/>
    <w:rsid w:val="00CB7388"/>
    <w:rsid w:val="00CB7775"/>
    <w:rsid w:val="00CB7EFF"/>
    <w:rsid w:val="00CC010B"/>
    <w:rsid w:val="00CC0435"/>
    <w:rsid w:val="00CC0568"/>
    <w:rsid w:val="00CC056B"/>
    <w:rsid w:val="00CC13EB"/>
    <w:rsid w:val="00CC176E"/>
    <w:rsid w:val="00CC25AF"/>
    <w:rsid w:val="00CC2BEC"/>
    <w:rsid w:val="00CC2CBF"/>
    <w:rsid w:val="00CC3E65"/>
    <w:rsid w:val="00CC4089"/>
    <w:rsid w:val="00CC4506"/>
    <w:rsid w:val="00CC457E"/>
    <w:rsid w:val="00CC5F26"/>
    <w:rsid w:val="00CC616B"/>
    <w:rsid w:val="00CC626A"/>
    <w:rsid w:val="00CC7370"/>
    <w:rsid w:val="00CC77E0"/>
    <w:rsid w:val="00CD0960"/>
    <w:rsid w:val="00CD0A7C"/>
    <w:rsid w:val="00CD0B6F"/>
    <w:rsid w:val="00CD0CC8"/>
    <w:rsid w:val="00CD1311"/>
    <w:rsid w:val="00CD1E1F"/>
    <w:rsid w:val="00CD218B"/>
    <w:rsid w:val="00CD2833"/>
    <w:rsid w:val="00CD3549"/>
    <w:rsid w:val="00CD3A1F"/>
    <w:rsid w:val="00CD3DEA"/>
    <w:rsid w:val="00CD4B92"/>
    <w:rsid w:val="00CD5332"/>
    <w:rsid w:val="00CD5D58"/>
    <w:rsid w:val="00CD6068"/>
    <w:rsid w:val="00CD6216"/>
    <w:rsid w:val="00CD637D"/>
    <w:rsid w:val="00CD6848"/>
    <w:rsid w:val="00CD6A86"/>
    <w:rsid w:val="00CD6F0B"/>
    <w:rsid w:val="00CE1E89"/>
    <w:rsid w:val="00CE2C4A"/>
    <w:rsid w:val="00CE4179"/>
    <w:rsid w:val="00CE4382"/>
    <w:rsid w:val="00CE458F"/>
    <w:rsid w:val="00CE70FC"/>
    <w:rsid w:val="00CE7B92"/>
    <w:rsid w:val="00CE7F12"/>
    <w:rsid w:val="00CF07FF"/>
    <w:rsid w:val="00CF088D"/>
    <w:rsid w:val="00CF229B"/>
    <w:rsid w:val="00CF277F"/>
    <w:rsid w:val="00CF2D1C"/>
    <w:rsid w:val="00CF2E98"/>
    <w:rsid w:val="00CF2EA5"/>
    <w:rsid w:val="00CF31C4"/>
    <w:rsid w:val="00CF371E"/>
    <w:rsid w:val="00CF3874"/>
    <w:rsid w:val="00CF4CE9"/>
    <w:rsid w:val="00CF5434"/>
    <w:rsid w:val="00CF5677"/>
    <w:rsid w:val="00CF61A1"/>
    <w:rsid w:val="00CF6421"/>
    <w:rsid w:val="00CF693C"/>
    <w:rsid w:val="00CF6CC4"/>
    <w:rsid w:val="00CF7174"/>
    <w:rsid w:val="00CF753F"/>
    <w:rsid w:val="00CF7771"/>
    <w:rsid w:val="00D008FA"/>
    <w:rsid w:val="00D00A4B"/>
    <w:rsid w:val="00D00B50"/>
    <w:rsid w:val="00D01D8B"/>
    <w:rsid w:val="00D0205E"/>
    <w:rsid w:val="00D021E2"/>
    <w:rsid w:val="00D022F5"/>
    <w:rsid w:val="00D02399"/>
    <w:rsid w:val="00D02CA2"/>
    <w:rsid w:val="00D04912"/>
    <w:rsid w:val="00D04C59"/>
    <w:rsid w:val="00D055FD"/>
    <w:rsid w:val="00D05A83"/>
    <w:rsid w:val="00D05E3D"/>
    <w:rsid w:val="00D05F7B"/>
    <w:rsid w:val="00D05F8D"/>
    <w:rsid w:val="00D06189"/>
    <w:rsid w:val="00D104F1"/>
    <w:rsid w:val="00D106E8"/>
    <w:rsid w:val="00D1091D"/>
    <w:rsid w:val="00D10DE1"/>
    <w:rsid w:val="00D11576"/>
    <w:rsid w:val="00D11886"/>
    <w:rsid w:val="00D11F6D"/>
    <w:rsid w:val="00D12688"/>
    <w:rsid w:val="00D1336F"/>
    <w:rsid w:val="00D13A62"/>
    <w:rsid w:val="00D1411A"/>
    <w:rsid w:val="00D146FA"/>
    <w:rsid w:val="00D154CE"/>
    <w:rsid w:val="00D16A7A"/>
    <w:rsid w:val="00D17474"/>
    <w:rsid w:val="00D175BA"/>
    <w:rsid w:val="00D20080"/>
    <w:rsid w:val="00D213AF"/>
    <w:rsid w:val="00D2159D"/>
    <w:rsid w:val="00D21CDE"/>
    <w:rsid w:val="00D21D07"/>
    <w:rsid w:val="00D2257E"/>
    <w:rsid w:val="00D22AAC"/>
    <w:rsid w:val="00D2314F"/>
    <w:rsid w:val="00D24E34"/>
    <w:rsid w:val="00D25AB6"/>
    <w:rsid w:val="00D264F8"/>
    <w:rsid w:val="00D26AAD"/>
    <w:rsid w:val="00D26ACE"/>
    <w:rsid w:val="00D270B8"/>
    <w:rsid w:val="00D271F5"/>
    <w:rsid w:val="00D27576"/>
    <w:rsid w:val="00D2793E"/>
    <w:rsid w:val="00D27F70"/>
    <w:rsid w:val="00D30085"/>
    <w:rsid w:val="00D301BE"/>
    <w:rsid w:val="00D30413"/>
    <w:rsid w:val="00D30502"/>
    <w:rsid w:val="00D31745"/>
    <w:rsid w:val="00D3184F"/>
    <w:rsid w:val="00D337CA"/>
    <w:rsid w:val="00D33970"/>
    <w:rsid w:val="00D33C92"/>
    <w:rsid w:val="00D352D9"/>
    <w:rsid w:val="00D35EE6"/>
    <w:rsid w:val="00D36A80"/>
    <w:rsid w:val="00D36CED"/>
    <w:rsid w:val="00D376B1"/>
    <w:rsid w:val="00D4025D"/>
    <w:rsid w:val="00D402EE"/>
    <w:rsid w:val="00D40487"/>
    <w:rsid w:val="00D40C7B"/>
    <w:rsid w:val="00D4227E"/>
    <w:rsid w:val="00D423D0"/>
    <w:rsid w:val="00D42477"/>
    <w:rsid w:val="00D4253F"/>
    <w:rsid w:val="00D42975"/>
    <w:rsid w:val="00D429BF"/>
    <w:rsid w:val="00D43143"/>
    <w:rsid w:val="00D431E3"/>
    <w:rsid w:val="00D43345"/>
    <w:rsid w:val="00D43C73"/>
    <w:rsid w:val="00D4470C"/>
    <w:rsid w:val="00D449B1"/>
    <w:rsid w:val="00D45BE8"/>
    <w:rsid w:val="00D45DD8"/>
    <w:rsid w:val="00D465A7"/>
    <w:rsid w:val="00D4668D"/>
    <w:rsid w:val="00D46A0D"/>
    <w:rsid w:val="00D46CFB"/>
    <w:rsid w:val="00D46EDE"/>
    <w:rsid w:val="00D47F67"/>
    <w:rsid w:val="00D507CC"/>
    <w:rsid w:val="00D519D3"/>
    <w:rsid w:val="00D51DE5"/>
    <w:rsid w:val="00D527C5"/>
    <w:rsid w:val="00D529FD"/>
    <w:rsid w:val="00D52B2A"/>
    <w:rsid w:val="00D52E1A"/>
    <w:rsid w:val="00D5341F"/>
    <w:rsid w:val="00D536F6"/>
    <w:rsid w:val="00D53A0B"/>
    <w:rsid w:val="00D548DD"/>
    <w:rsid w:val="00D54951"/>
    <w:rsid w:val="00D55B00"/>
    <w:rsid w:val="00D56079"/>
    <w:rsid w:val="00D56360"/>
    <w:rsid w:val="00D56D1D"/>
    <w:rsid w:val="00D579EA"/>
    <w:rsid w:val="00D617DD"/>
    <w:rsid w:val="00D61A12"/>
    <w:rsid w:val="00D6252A"/>
    <w:rsid w:val="00D63267"/>
    <w:rsid w:val="00D63472"/>
    <w:rsid w:val="00D63613"/>
    <w:rsid w:val="00D638A7"/>
    <w:rsid w:val="00D63FA3"/>
    <w:rsid w:val="00D65FFB"/>
    <w:rsid w:val="00D66CF9"/>
    <w:rsid w:val="00D67454"/>
    <w:rsid w:val="00D67F60"/>
    <w:rsid w:val="00D70440"/>
    <w:rsid w:val="00D70EA9"/>
    <w:rsid w:val="00D7140C"/>
    <w:rsid w:val="00D722AA"/>
    <w:rsid w:val="00D72310"/>
    <w:rsid w:val="00D723E5"/>
    <w:rsid w:val="00D74200"/>
    <w:rsid w:val="00D7427C"/>
    <w:rsid w:val="00D74438"/>
    <w:rsid w:val="00D74485"/>
    <w:rsid w:val="00D74803"/>
    <w:rsid w:val="00D74EE9"/>
    <w:rsid w:val="00D750A2"/>
    <w:rsid w:val="00D76931"/>
    <w:rsid w:val="00D76B4B"/>
    <w:rsid w:val="00D76F1D"/>
    <w:rsid w:val="00D76FC3"/>
    <w:rsid w:val="00D7749F"/>
    <w:rsid w:val="00D776D7"/>
    <w:rsid w:val="00D77F92"/>
    <w:rsid w:val="00D80AD5"/>
    <w:rsid w:val="00D80B3A"/>
    <w:rsid w:val="00D81517"/>
    <w:rsid w:val="00D82805"/>
    <w:rsid w:val="00D83557"/>
    <w:rsid w:val="00D8372B"/>
    <w:rsid w:val="00D843E0"/>
    <w:rsid w:val="00D84ADD"/>
    <w:rsid w:val="00D84B09"/>
    <w:rsid w:val="00D85240"/>
    <w:rsid w:val="00D856C9"/>
    <w:rsid w:val="00D85A53"/>
    <w:rsid w:val="00D85AFF"/>
    <w:rsid w:val="00D85B81"/>
    <w:rsid w:val="00D85C34"/>
    <w:rsid w:val="00D85C46"/>
    <w:rsid w:val="00D85E48"/>
    <w:rsid w:val="00D86301"/>
    <w:rsid w:val="00D87754"/>
    <w:rsid w:val="00D90169"/>
    <w:rsid w:val="00D902FB"/>
    <w:rsid w:val="00D90885"/>
    <w:rsid w:val="00D91CC5"/>
    <w:rsid w:val="00D91D13"/>
    <w:rsid w:val="00D9278C"/>
    <w:rsid w:val="00D92DA5"/>
    <w:rsid w:val="00D93907"/>
    <w:rsid w:val="00D93A04"/>
    <w:rsid w:val="00D94809"/>
    <w:rsid w:val="00D95650"/>
    <w:rsid w:val="00D96994"/>
    <w:rsid w:val="00D96B45"/>
    <w:rsid w:val="00D97A93"/>
    <w:rsid w:val="00DA2534"/>
    <w:rsid w:val="00DA3B9B"/>
    <w:rsid w:val="00DA3D87"/>
    <w:rsid w:val="00DA487B"/>
    <w:rsid w:val="00DA49EC"/>
    <w:rsid w:val="00DA4DC3"/>
    <w:rsid w:val="00DA5BBC"/>
    <w:rsid w:val="00DA5FD9"/>
    <w:rsid w:val="00DA5FF3"/>
    <w:rsid w:val="00DA610E"/>
    <w:rsid w:val="00DA7334"/>
    <w:rsid w:val="00DA7473"/>
    <w:rsid w:val="00DB03C1"/>
    <w:rsid w:val="00DB1881"/>
    <w:rsid w:val="00DB1F26"/>
    <w:rsid w:val="00DB212A"/>
    <w:rsid w:val="00DB266D"/>
    <w:rsid w:val="00DB271A"/>
    <w:rsid w:val="00DB2AF7"/>
    <w:rsid w:val="00DB37F8"/>
    <w:rsid w:val="00DB4BD2"/>
    <w:rsid w:val="00DB4BF2"/>
    <w:rsid w:val="00DB4E66"/>
    <w:rsid w:val="00DB523C"/>
    <w:rsid w:val="00DB559D"/>
    <w:rsid w:val="00DB58FE"/>
    <w:rsid w:val="00DB6AEC"/>
    <w:rsid w:val="00DB6B0A"/>
    <w:rsid w:val="00DB7184"/>
    <w:rsid w:val="00DB7406"/>
    <w:rsid w:val="00DB7643"/>
    <w:rsid w:val="00DC0126"/>
    <w:rsid w:val="00DC04C2"/>
    <w:rsid w:val="00DC1310"/>
    <w:rsid w:val="00DC1BEF"/>
    <w:rsid w:val="00DC1FD0"/>
    <w:rsid w:val="00DC29F8"/>
    <w:rsid w:val="00DC2FF1"/>
    <w:rsid w:val="00DC3CA5"/>
    <w:rsid w:val="00DC4405"/>
    <w:rsid w:val="00DC52D5"/>
    <w:rsid w:val="00DC5A22"/>
    <w:rsid w:val="00DC5C64"/>
    <w:rsid w:val="00DC6ECF"/>
    <w:rsid w:val="00DC7321"/>
    <w:rsid w:val="00DC73BF"/>
    <w:rsid w:val="00DC7590"/>
    <w:rsid w:val="00DC7917"/>
    <w:rsid w:val="00DC7AC5"/>
    <w:rsid w:val="00DC7E8D"/>
    <w:rsid w:val="00DD0369"/>
    <w:rsid w:val="00DD156B"/>
    <w:rsid w:val="00DD27B8"/>
    <w:rsid w:val="00DD32ED"/>
    <w:rsid w:val="00DD4CB3"/>
    <w:rsid w:val="00DD551B"/>
    <w:rsid w:val="00DD5DB5"/>
    <w:rsid w:val="00DD703C"/>
    <w:rsid w:val="00DD7E7C"/>
    <w:rsid w:val="00DE076D"/>
    <w:rsid w:val="00DE0E97"/>
    <w:rsid w:val="00DE112E"/>
    <w:rsid w:val="00DE18BD"/>
    <w:rsid w:val="00DE290B"/>
    <w:rsid w:val="00DE2BF6"/>
    <w:rsid w:val="00DE2DF1"/>
    <w:rsid w:val="00DE36A1"/>
    <w:rsid w:val="00DE3A9C"/>
    <w:rsid w:val="00DE4ECB"/>
    <w:rsid w:val="00DE50A2"/>
    <w:rsid w:val="00DE78A0"/>
    <w:rsid w:val="00DF0142"/>
    <w:rsid w:val="00DF1A90"/>
    <w:rsid w:val="00DF39D7"/>
    <w:rsid w:val="00DF5950"/>
    <w:rsid w:val="00DF5E6E"/>
    <w:rsid w:val="00DF779A"/>
    <w:rsid w:val="00DF79A8"/>
    <w:rsid w:val="00DF7AB4"/>
    <w:rsid w:val="00E008B7"/>
    <w:rsid w:val="00E00FC4"/>
    <w:rsid w:val="00E01F0B"/>
    <w:rsid w:val="00E023B2"/>
    <w:rsid w:val="00E02E5F"/>
    <w:rsid w:val="00E03247"/>
    <w:rsid w:val="00E032A2"/>
    <w:rsid w:val="00E039CA"/>
    <w:rsid w:val="00E04A9F"/>
    <w:rsid w:val="00E04B64"/>
    <w:rsid w:val="00E04EAB"/>
    <w:rsid w:val="00E0531D"/>
    <w:rsid w:val="00E05C42"/>
    <w:rsid w:val="00E06474"/>
    <w:rsid w:val="00E0730F"/>
    <w:rsid w:val="00E10013"/>
    <w:rsid w:val="00E1054A"/>
    <w:rsid w:val="00E10DCF"/>
    <w:rsid w:val="00E118D5"/>
    <w:rsid w:val="00E12175"/>
    <w:rsid w:val="00E12522"/>
    <w:rsid w:val="00E13855"/>
    <w:rsid w:val="00E13D77"/>
    <w:rsid w:val="00E13DDF"/>
    <w:rsid w:val="00E1518B"/>
    <w:rsid w:val="00E1563C"/>
    <w:rsid w:val="00E15CF3"/>
    <w:rsid w:val="00E15E14"/>
    <w:rsid w:val="00E16230"/>
    <w:rsid w:val="00E16504"/>
    <w:rsid w:val="00E17B3E"/>
    <w:rsid w:val="00E20983"/>
    <w:rsid w:val="00E21C90"/>
    <w:rsid w:val="00E224A1"/>
    <w:rsid w:val="00E22A36"/>
    <w:rsid w:val="00E22B3F"/>
    <w:rsid w:val="00E230BB"/>
    <w:rsid w:val="00E2388B"/>
    <w:rsid w:val="00E240F7"/>
    <w:rsid w:val="00E2464C"/>
    <w:rsid w:val="00E25D24"/>
    <w:rsid w:val="00E264B0"/>
    <w:rsid w:val="00E26AC6"/>
    <w:rsid w:val="00E270D7"/>
    <w:rsid w:val="00E27326"/>
    <w:rsid w:val="00E275B7"/>
    <w:rsid w:val="00E27AC7"/>
    <w:rsid w:val="00E27B85"/>
    <w:rsid w:val="00E27F05"/>
    <w:rsid w:val="00E27F28"/>
    <w:rsid w:val="00E27F6C"/>
    <w:rsid w:val="00E302A4"/>
    <w:rsid w:val="00E304E2"/>
    <w:rsid w:val="00E30E7E"/>
    <w:rsid w:val="00E321A3"/>
    <w:rsid w:val="00E327C1"/>
    <w:rsid w:val="00E334C2"/>
    <w:rsid w:val="00E338F8"/>
    <w:rsid w:val="00E34237"/>
    <w:rsid w:val="00E35916"/>
    <w:rsid w:val="00E35A76"/>
    <w:rsid w:val="00E364EB"/>
    <w:rsid w:val="00E36A44"/>
    <w:rsid w:val="00E37CD5"/>
    <w:rsid w:val="00E37D04"/>
    <w:rsid w:val="00E37E13"/>
    <w:rsid w:val="00E4063A"/>
    <w:rsid w:val="00E40EF0"/>
    <w:rsid w:val="00E4162E"/>
    <w:rsid w:val="00E41D2A"/>
    <w:rsid w:val="00E4250E"/>
    <w:rsid w:val="00E42B3B"/>
    <w:rsid w:val="00E43F29"/>
    <w:rsid w:val="00E44120"/>
    <w:rsid w:val="00E446F0"/>
    <w:rsid w:val="00E46BE8"/>
    <w:rsid w:val="00E47E60"/>
    <w:rsid w:val="00E5057A"/>
    <w:rsid w:val="00E505FA"/>
    <w:rsid w:val="00E516A2"/>
    <w:rsid w:val="00E5389B"/>
    <w:rsid w:val="00E5440D"/>
    <w:rsid w:val="00E54508"/>
    <w:rsid w:val="00E559ED"/>
    <w:rsid w:val="00E60165"/>
    <w:rsid w:val="00E605D9"/>
    <w:rsid w:val="00E60B36"/>
    <w:rsid w:val="00E61477"/>
    <w:rsid w:val="00E617CB"/>
    <w:rsid w:val="00E6260D"/>
    <w:rsid w:val="00E62A11"/>
    <w:rsid w:val="00E62D82"/>
    <w:rsid w:val="00E62E35"/>
    <w:rsid w:val="00E633DB"/>
    <w:rsid w:val="00E6394D"/>
    <w:rsid w:val="00E64732"/>
    <w:rsid w:val="00E647C4"/>
    <w:rsid w:val="00E64B6B"/>
    <w:rsid w:val="00E658B6"/>
    <w:rsid w:val="00E66CAA"/>
    <w:rsid w:val="00E67955"/>
    <w:rsid w:val="00E67AE0"/>
    <w:rsid w:val="00E7084D"/>
    <w:rsid w:val="00E710EE"/>
    <w:rsid w:val="00E71568"/>
    <w:rsid w:val="00E7279B"/>
    <w:rsid w:val="00E7430E"/>
    <w:rsid w:val="00E74870"/>
    <w:rsid w:val="00E75CD4"/>
    <w:rsid w:val="00E761FD"/>
    <w:rsid w:val="00E7625C"/>
    <w:rsid w:val="00E76403"/>
    <w:rsid w:val="00E773C2"/>
    <w:rsid w:val="00E777F7"/>
    <w:rsid w:val="00E77B25"/>
    <w:rsid w:val="00E8104D"/>
    <w:rsid w:val="00E81E10"/>
    <w:rsid w:val="00E82388"/>
    <w:rsid w:val="00E8312D"/>
    <w:rsid w:val="00E834BF"/>
    <w:rsid w:val="00E83726"/>
    <w:rsid w:val="00E83D8A"/>
    <w:rsid w:val="00E841C9"/>
    <w:rsid w:val="00E84A86"/>
    <w:rsid w:val="00E852F8"/>
    <w:rsid w:val="00E861AF"/>
    <w:rsid w:val="00E86387"/>
    <w:rsid w:val="00E865A3"/>
    <w:rsid w:val="00E8762A"/>
    <w:rsid w:val="00E878C1"/>
    <w:rsid w:val="00E87CA2"/>
    <w:rsid w:val="00E90B88"/>
    <w:rsid w:val="00E90FDE"/>
    <w:rsid w:val="00E914DF"/>
    <w:rsid w:val="00E91D03"/>
    <w:rsid w:val="00E91D24"/>
    <w:rsid w:val="00E928B7"/>
    <w:rsid w:val="00E92912"/>
    <w:rsid w:val="00E931BF"/>
    <w:rsid w:val="00E93513"/>
    <w:rsid w:val="00E94A07"/>
    <w:rsid w:val="00E9635B"/>
    <w:rsid w:val="00E9684D"/>
    <w:rsid w:val="00E971A3"/>
    <w:rsid w:val="00EA00BB"/>
    <w:rsid w:val="00EA0CA4"/>
    <w:rsid w:val="00EA0DA0"/>
    <w:rsid w:val="00EA1584"/>
    <w:rsid w:val="00EA1D20"/>
    <w:rsid w:val="00EA2112"/>
    <w:rsid w:val="00EA21E1"/>
    <w:rsid w:val="00EA25EA"/>
    <w:rsid w:val="00EA2A3E"/>
    <w:rsid w:val="00EA2E9C"/>
    <w:rsid w:val="00EA48E0"/>
    <w:rsid w:val="00EA4C52"/>
    <w:rsid w:val="00EA6A4E"/>
    <w:rsid w:val="00EA7670"/>
    <w:rsid w:val="00EA7AC3"/>
    <w:rsid w:val="00EB093F"/>
    <w:rsid w:val="00EB09C0"/>
    <w:rsid w:val="00EB2146"/>
    <w:rsid w:val="00EB21D1"/>
    <w:rsid w:val="00EB2299"/>
    <w:rsid w:val="00EB3265"/>
    <w:rsid w:val="00EB5D15"/>
    <w:rsid w:val="00EB6021"/>
    <w:rsid w:val="00EB6BED"/>
    <w:rsid w:val="00EB72AD"/>
    <w:rsid w:val="00EB7515"/>
    <w:rsid w:val="00EC003A"/>
    <w:rsid w:val="00EC2110"/>
    <w:rsid w:val="00EC2387"/>
    <w:rsid w:val="00EC2BE7"/>
    <w:rsid w:val="00EC34A9"/>
    <w:rsid w:val="00EC37D7"/>
    <w:rsid w:val="00EC3EC9"/>
    <w:rsid w:val="00EC47C7"/>
    <w:rsid w:val="00EC4C1D"/>
    <w:rsid w:val="00EC4CE1"/>
    <w:rsid w:val="00EC5630"/>
    <w:rsid w:val="00EC7808"/>
    <w:rsid w:val="00ED09EC"/>
    <w:rsid w:val="00ED0A6E"/>
    <w:rsid w:val="00ED42FB"/>
    <w:rsid w:val="00ED5147"/>
    <w:rsid w:val="00ED537A"/>
    <w:rsid w:val="00ED6358"/>
    <w:rsid w:val="00EE031C"/>
    <w:rsid w:val="00EE2003"/>
    <w:rsid w:val="00EE2B9D"/>
    <w:rsid w:val="00EE3052"/>
    <w:rsid w:val="00EE4413"/>
    <w:rsid w:val="00EE4551"/>
    <w:rsid w:val="00EE4AD6"/>
    <w:rsid w:val="00EE551A"/>
    <w:rsid w:val="00EE5F16"/>
    <w:rsid w:val="00EE5F34"/>
    <w:rsid w:val="00EE7EE7"/>
    <w:rsid w:val="00EF0854"/>
    <w:rsid w:val="00EF0E3E"/>
    <w:rsid w:val="00EF2AC6"/>
    <w:rsid w:val="00EF3017"/>
    <w:rsid w:val="00EF49B8"/>
    <w:rsid w:val="00EF4DA7"/>
    <w:rsid w:val="00EF503B"/>
    <w:rsid w:val="00EF5479"/>
    <w:rsid w:val="00EF5D46"/>
    <w:rsid w:val="00EF65E6"/>
    <w:rsid w:val="00EF6745"/>
    <w:rsid w:val="00F01251"/>
    <w:rsid w:val="00F01EC9"/>
    <w:rsid w:val="00F02A27"/>
    <w:rsid w:val="00F03416"/>
    <w:rsid w:val="00F04B5F"/>
    <w:rsid w:val="00F04FE6"/>
    <w:rsid w:val="00F05123"/>
    <w:rsid w:val="00F0546C"/>
    <w:rsid w:val="00F0548C"/>
    <w:rsid w:val="00F05E14"/>
    <w:rsid w:val="00F06487"/>
    <w:rsid w:val="00F0739C"/>
    <w:rsid w:val="00F07AB0"/>
    <w:rsid w:val="00F07EFF"/>
    <w:rsid w:val="00F106DC"/>
    <w:rsid w:val="00F10AA6"/>
    <w:rsid w:val="00F118EC"/>
    <w:rsid w:val="00F119F2"/>
    <w:rsid w:val="00F12697"/>
    <w:rsid w:val="00F1313A"/>
    <w:rsid w:val="00F13C52"/>
    <w:rsid w:val="00F13F46"/>
    <w:rsid w:val="00F140C9"/>
    <w:rsid w:val="00F14751"/>
    <w:rsid w:val="00F1492B"/>
    <w:rsid w:val="00F15BC3"/>
    <w:rsid w:val="00F161C7"/>
    <w:rsid w:val="00F16753"/>
    <w:rsid w:val="00F207D8"/>
    <w:rsid w:val="00F20AA3"/>
    <w:rsid w:val="00F20DB4"/>
    <w:rsid w:val="00F2265D"/>
    <w:rsid w:val="00F2316F"/>
    <w:rsid w:val="00F2428D"/>
    <w:rsid w:val="00F24305"/>
    <w:rsid w:val="00F24D68"/>
    <w:rsid w:val="00F250F5"/>
    <w:rsid w:val="00F26417"/>
    <w:rsid w:val="00F26AA7"/>
    <w:rsid w:val="00F26CA2"/>
    <w:rsid w:val="00F26FDB"/>
    <w:rsid w:val="00F307F6"/>
    <w:rsid w:val="00F30FDD"/>
    <w:rsid w:val="00F314A1"/>
    <w:rsid w:val="00F3150C"/>
    <w:rsid w:val="00F3208B"/>
    <w:rsid w:val="00F327F2"/>
    <w:rsid w:val="00F32A99"/>
    <w:rsid w:val="00F32C16"/>
    <w:rsid w:val="00F333F7"/>
    <w:rsid w:val="00F33E13"/>
    <w:rsid w:val="00F34479"/>
    <w:rsid w:val="00F34CAB"/>
    <w:rsid w:val="00F35341"/>
    <w:rsid w:val="00F35445"/>
    <w:rsid w:val="00F3788B"/>
    <w:rsid w:val="00F37A79"/>
    <w:rsid w:val="00F37C67"/>
    <w:rsid w:val="00F40539"/>
    <w:rsid w:val="00F40631"/>
    <w:rsid w:val="00F41779"/>
    <w:rsid w:val="00F421F3"/>
    <w:rsid w:val="00F433A3"/>
    <w:rsid w:val="00F43ABD"/>
    <w:rsid w:val="00F442E6"/>
    <w:rsid w:val="00F44896"/>
    <w:rsid w:val="00F45542"/>
    <w:rsid w:val="00F45C6B"/>
    <w:rsid w:val="00F45E88"/>
    <w:rsid w:val="00F45EF1"/>
    <w:rsid w:val="00F461E1"/>
    <w:rsid w:val="00F4670E"/>
    <w:rsid w:val="00F468D3"/>
    <w:rsid w:val="00F469FB"/>
    <w:rsid w:val="00F46E34"/>
    <w:rsid w:val="00F4702A"/>
    <w:rsid w:val="00F479B0"/>
    <w:rsid w:val="00F47C87"/>
    <w:rsid w:val="00F47E8F"/>
    <w:rsid w:val="00F500AD"/>
    <w:rsid w:val="00F5072D"/>
    <w:rsid w:val="00F5108F"/>
    <w:rsid w:val="00F51255"/>
    <w:rsid w:val="00F53136"/>
    <w:rsid w:val="00F53AC5"/>
    <w:rsid w:val="00F54F08"/>
    <w:rsid w:val="00F55DA2"/>
    <w:rsid w:val="00F572FE"/>
    <w:rsid w:val="00F575F7"/>
    <w:rsid w:val="00F57BDC"/>
    <w:rsid w:val="00F603C2"/>
    <w:rsid w:val="00F60403"/>
    <w:rsid w:val="00F60918"/>
    <w:rsid w:val="00F609CE"/>
    <w:rsid w:val="00F60A1A"/>
    <w:rsid w:val="00F61C9A"/>
    <w:rsid w:val="00F63A58"/>
    <w:rsid w:val="00F63FE6"/>
    <w:rsid w:val="00F64512"/>
    <w:rsid w:val="00F64B21"/>
    <w:rsid w:val="00F64BF4"/>
    <w:rsid w:val="00F6653A"/>
    <w:rsid w:val="00F66861"/>
    <w:rsid w:val="00F66870"/>
    <w:rsid w:val="00F673D4"/>
    <w:rsid w:val="00F67C9F"/>
    <w:rsid w:val="00F67E94"/>
    <w:rsid w:val="00F70D8C"/>
    <w:rsid w:val="00F71952"/>
    <w:rsid w:val="00F71AFF"/>
    <w:rsid w:val="00F722BF"/>
    <w:rsid w:val="00F72D29"/>
    <w:rsid w:val="00F74059"/>
    <w:rsid w:val="00F74218"/>
    <w:rsid w:val="00F74DC9"/>
    <w:rsid w:val="00F75A01"/>
    <w:rsid w:val="00F7646F"/>
    <w:rsid w:val="00F76618"/>
    <w:rsid w:val="00F76D45"/>
    <w:rsid w:val="00F8083F"/>
    <w:rsid w:val="00F80EC2"/>
    <w:rsid w:val="00F8184D"/>
    <w:rsid w:val="00F81FF0"/>
    <w:rsid w:val="00F82218"/>
    <w:rsid w:val="00F82D87"/>
    <w:rsid w:val="00F83547"/>
    <w:rsid w:val="00F83925"/>
    <w:rsid w:val="00F84053"/>
    <w:rsid w:val="00F853A1"/>
    <w:rsid w:val="00F859D0"/>
    <w:rsid w:val="00F86B48"/>
    <w:rsid w:val="00F86FF0"/>
    <w:rsid w:val="00F870E8"/>
    <w:rsid w:val="00F8719F"/>
    <w:rsid w:val="00F87735"/>
    <w:rsid w:val="00F87D96"/>
    <w:rsid w:val="00F903C2"/>
    <w:rsid w:val="00F913D5"/>
    <w:rsid w:val="00F9171B"/>
    <w:rsid w:val="00F91CE9"/>
    <w:rsid w:val="00F92FD1"/>
    <w:rsid w:val="00F9313D"/>
    <w:rsid w:val="00F946C4"/>
    <w:rsid w:val="00F94B3D"/>
    <w:rsid w:val="00F969CF"/>
    <w:rsid w:val="00F96A1B"/>
    <w:rsid w:val="00F972D0"/>
    <w:rsid w:val="00F9751A"/>
    <w:rsid w:val="00FA0386"/>
    <w:rsid w:val="00FA0CED"/>
    <w:rsid w:val="00FA0EEC"/>
    <w:rsid w:val="00FA27A5"/>
    <w:rsid w:val="00FA2B5F"/>
    <w:rsid w:val="00FA2DBF"/>
    <w:rsid w:val="00FA4E10"/>
    <w:rsid w:val="00FA5283"/>
    <w:rsid w:val="00FA5510"/>
    <w:rsid w:val="00FA65DD"/>
    <w:rsid w:val="00FA6977"/>
    <w:rsid w:val="00FA6B38"/>
    <w:rsid w:val="00FB02B0"/>
    <w:rsid w:val="00FB0567"/>
    <w:rsid w:val="00FB06D2"/>
    <w:rsid w:val="00FB0D4A"/>
    <w:rsid w:val="00FB1B6A"/>
    <w:rsid w:val="00FB2903"/>
    <w:rsid w:val="00FB2BD8"/>
    <w:rsid w:val="00FB339D"/>
    <w:rsid w:val="00FB3AF2"/>
    <w:rsid w:val="00FB3DD1"/>
    <w:rsid w:val="00FB465C"/>
    <w:rsid w:val="00FB4692"/>
    <w:rsid w:val="00FB4747"/>
    <w:rsid w:val="00FB484E"/>
    <w:rsid w:val="00FB4BBC"/>
    <w:rsid w:val="00FB6044"/>
    <w:rsid w:val="00FB6EFF"/>
    <w:rsid w:val="00FB7AD4"/>
    <w:rsid w:val="00FB7C94"/>
    <w:rsid w:val="00FB7D27"/>
    <w:rsid w:val="00FC01B7"/>
    <w:rsid w:val="00FC0419"/>
    <w:rsid w:val="00FC0932"/>
    <w:rsid w:val="00FC0DC0"/>
    <w:rsid w:val="00FC0F37"/>
    <w:rsid w:val="00FC14E8"/>
    <w:rsid w:val="00FC174E"/>
    <w:rsid w:val="00FC216B"/>
    <w:rsid w:val="00FC2487"/>
    <w:rsid w:val="00FC338E"/>
    <w:rsid w:val="00FC3842"/>
    <w:rsid w:val="00FC3B15"/>
    <w:rsid w:val="00FC41D4"/>
    <w:rsid w:val="00FC42CD"/>
    <w:rsid w:val="00FC45B4"/>
    <w:rsid w:val="00FC4BAA"/>
    <w:rsid w:val="00FC572E"/>
    <w:rsid w:val="00FC5780"/>
    <w:rsid w:val="00FC740E"/>
    <w:rsid w:val="00FC769F"/>
    <w:rsid w:val="00FC7B4A"/>
    <w:rsid w:val="00FD08BD"/>
    <w:rsid w:val="00FD2B47"/>
    <w:rsid w:val="00FD2EB1"/>
    <w:rsid w:val="00FD2F2B"/>
    <w:rsid w:val="00FD35A6"/>
    <w:rsid w:val="00FD3890"/>
    <w:rsid w:val="00FD3E60"/>
    <w:rsid w:val="00FD4577"/>
    <w:rsid w:val="00FD5519"/>
    <w:rsid w:val="00FD58D3"/>
    <w:rsid w:val="00FD5C08"/>
    <w:rsid w:val="00FD5D7A"/>
    <w:rsid w:val="00FD66E2"/>
    <w:rsid w:val="00FD7395"/>
    <w:rsid w:val="00FD74B3"/>
    <w:rsid w:val="00FE0D22"/>
    <w:rsid w:val="00FE1560"/>
    <w:rsid w:val="00FE159A"/>
    <w:rsid w:val="00FE1CFD"/>
    <w:rsid w:val="00FE1D2E"/>
    <w:rsid w:val="00FE1EB9"/>
    <w:rsid w:val="00FE1FAD"/>
    <w:rsid w:val="00FE210C"/>
    <w:rsid w:val="00FE2A54"/>
    <w:rsid w:val="00FE2FDC"/>
    <w:rsid w:val="00FE3554"/>
    <w:rsid w:val="00FE35D1"/>
    <w:rsid w:val="00FE40FD"/>
    <w:rsid w:val="00FE5022"/>
    <w:rsid w:val="00FE67D4"/>
    <w:rsid w:val="00FE6A55"/>
    <w:rsid w:val="00FE7619"/>
    <w:rsid w:val="00FF0886"/>
    <w:rsid w:val="00FF16EF"/>
    <w:rsid w:val="00FF2B58"/>
    <w:rsid w:val="00FF2C8D"/>
    <w:rsid w:val="00FF46DD"/>
    <w:rsid w:val="00FF4A1D"/>
    <w:rsid w:val="00FF4EB0"/>
    <w:rsid w:val="00FF561F"/>
    <w:rsid w:val="00FF5E0F"/>
    <w:rsid w:val="00FF6B02"/>
    <w:rsid w:val="00FF7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58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38108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84158A"/>
    <w:rPr>
      <w:rFonts w:ascii="Courier New" w:hAnsi="Courier New"/>
      <w:sz w:val="20"/>
      <w:szCs w:val="20"/>
    </w:rPr>
  </w:style>
  <w:style w:type="character" w:customStyle="1" w:styleId="a4">
    <w:name w:val="Текст Знак"/>
    <w:basedOn w:val="a0"/>
    <w:link w:val="a3"/>
    <w:semiHidden/>
    <w:rsid w:val="0084158A"/>
    <w:rPr>
      <w:rFonts w:ascii="Courier New" w:eastAsia="Times New Roman" w:hAnsi="Courier New" w:cs="Times New Roman"/>
      <w:sz w:val="20"/>
      <w:szCs w:val="20"/>
      <w:lang w:eastAsia="ru-RU"/>
    </w:rPr>
  </w:style>
  <w:style w:type="table" w:styleId="a5">
    <w:name w:val="Table Grid"/>
    <w:basedOn w:val="a1"/>
    <w:rsid w:val="008415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0E0F0C"/>
    <w:pPr>
      <w:ind w:left="720"/>
      <w:contextualSpacing/>
    </w:pPr>
  </w:style>
  <w:style w:type="paragraph" w:styleId="a7">
    <w:name w:val="header"/>
    <w:basedOn w:val="a"/>
    <w:link w:val="a8"/>
    <w:uiPriority w:val="99"/>
    <w:unhideWhenUsed/>
    <w:rsid w:val="00656408"/>
    <w:pPr>
      <w:tabs>
        <w:tab w:val="center" w:pos="4677"/>
        <w:tab w:val="right" w:pos="9355"/>
      </w:tabs>
    </w:pPr>
  </w:style>
  <w:style w:type="character" w:customStyle="1" w:styleId="a8">
    <w:name w:val="Верхний колонтитул Знак"/>
    <w:basedOn w:val="a0"/>
    <w:link w:val="a7"/>
    <w:uiPriority w:val="99"/>
    <w:rsid w:val="0065640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656408"/>
    <w:pPr>
      <w:tabs>
        <w:tab w:val="center" w:pos="4677"/>
        <w:tab w:val="right" w:pos="9355"/>
      </w:tabs>
    </w:pPr>
  </w:style>
  <w:style w:type="character" w:customStyle="1" w:styleId="aa">
    <w:name w:val="Нижний колонтитул Знак"/>
    <w:basedOn w:val="a0"/>
    <w:link w:val="a9"/>
    <w:uiPriority w:val="99"/>
    <w:rsid w:val="00656408"/>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656408"/>
    <w:rPr>
      <w:rFonts w:ascii="Tahoma" w:hAnsi="Tahoma" w:cs="Tahoma"/>
      <w:sz w:val="16"/>
      <w:szCs w:val="16"/>
    </w:rPr>
  </w:style>
  <w:style w:type="character" w:customStyle="1" w:styleId="ac">
    <w:name w:val="Текст выноски Знак"/>
    <w:basedOn w:val="a0"/>
    <w:link w:val="ab"/>
    <w:uiPriority w:val="99"/>
    <w:semiHidden/>
    <w:rsid w:val="00656408"/>
    <w:rPr>
      <w:rFonts w:ascii="Tahoma" w:eastAsia="Times New Roman" w:hAnsi="Tahoma" w:cs="Tahoma"/>
      <w:sz w:val="16"/>
      <w:szCs w:val="16"/>
      <w:lang w:eastAsia="ru-RU"/>
    </w:rPr>
  </w:style>
  <w:style w:type="character" w:customStyle="1" w:styleId="30">
    <w:name w:val="Заголовок 3 Знак"/>
    <w:basedOn w:val="a0"/>
    <w:link w:val="3"/>
    <w:uiPriority w:val="9"/>
    <w:rsid w:val="0038108D"/>
    <w:rPr>
      <w:rFonts w:ascii="Times New Roman" w:eastAsia="Times New Roman" w:hAnsi="Times New Roman" w:cs="Times New Roman"/>
      <w:b/>
      <w:bCs/>
      <w:sz w:val="27"/>
      <w:szCs w:val="27"/>
      <w:lang w:eastAsia="ru-RU"/>
    </w:rPr>
  </w:style>
  <w:style w:type="character" w:styleId="ad">
    <w:name w:val="Hyperlink"/>
    <w:basedOn w:val="a0"/>
    <w:uiPriority w:val="99"/>
    <w:semiHidden/>
    <w:unhideWhenUsed/>
    <w:rsid w:val="0038108D"/>
    <w:rPr>
      <w:color w:val="0000FF"/>
      <w:u w:val="single"/>
    </w:rPr>
  </w:style>
  <w:style w:type="character" w:customStyle="1" w:styleId="x-phlinktext">
    <w:name w:val="x-ph__link__text"/>
    <w:basedOn w:val="a0"/>
    <w:rsid w:val="0038108D"/>
  </w:style>
  <w:style w:type="character" w:customStyle="1" w:styleId="w-x-phlink">
    <w:name w:val="w-x-ph__link"/>
    <w:basedOn w:val="a0"/>
    <w:rsid w:val="0038108D"/>
  </w:style>
  <w:style w:type="character" w:customStyle="1" w:styleId="x-phmenu">
    <w:name w:val="x-ph__menu"/>
    <w:basedOn w:val="a0"/>
    <w:rsid w:val="0038108D"/>
  </w:style>
  <w:style w:type="character" w:customStyle="1" w:styleId="x-phmenubutton">
    <w:name w:val="x-ph__menu__button"/>
    <w:basedOn w:val="a0"/>
    <w:rsid w:val="0038108D"/>
  </w:style>
  <w:style w:type="character" w:customStyle="1" w:styleId="pm-toolbarsearchcontainer">
    <w:name w:val="pm-toolbar__search__container"/>
    <w:basedOn w:val="a0"/>
    <w:rsid w:val="0038108D"/>
  </w:style>
  <w:style w:type="paragraph" w:styleId="z-">
    <w:name w:val="HTML Top of Form"/>
    <w:basedOn w:val="a"/>
    <w:next w:val="a"/>
    <w:link w:val="z-0"/>
    <w:hidden/>
    <w:uiPriority w:val="99"/>
    <w:semiHidden/>
    <w:unhideWhenUsed/>
    <w:rsid w:val="0038108D"/>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38108D"/>
    <w:rPr>
      <w:rFonts w:ascii="Arial" w:eastAsia="Times New Roman" w:hAnsi="Arial" w:cs="Arial"/>
      <w:vanish/>
      <w:sz w:val="16"/>
      <w:szCs w:val="16"/>
      <w:lang w:eastAsia="ru-RU"/>
    </w:rPr>
  </w:style>
  <w:style w:type="character" w:customStyle="1" w:styleId="js-label">
    <w:name w:val="js-label"/>
    <w:basedOn w:val="a0"/>
    <w:rsid w:val="0038108D"/>
  </w:style>
  <w:style w:type="paragraph" w:styleId="z-1">
    <w:name w:val="HTML Bottom of Form"/>
    <w:basedOn w:val="a"/>
    <w:next w:val="a"/>
    <w:link w:val="z-2"/>
    <w:hidden/>
    <w:uiPriority w:val="99"/>
    <w:semiHidden/>
    <w:unhideWhenUsed/>
    <w:rsid w:val="0038108D"/>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38108D"/>
    <w:rPr>
      <w:rFonts w:ascii="Arial" w:eastAsia="Times New Roman" w:hAnsi="Arial" w:cs="Arial"/>
      <w:vanish/>
      <w:sz w:val="16"/>
      <w:szCs w:val="16"/>
      <w:lang w:eastAsia="ru-RU"/>
    </w:rPr>
  </w:style>
  <w:style w:type="character" w:customStyle="1" w:styleId="block-info-serpleft">
    <w:name w:val="block-info-serp__left"/>
    <w:basedOn w:val="a0"/>
    <w:rsid w:val="0038108D"/>
  </w:style>
  <w:style w:type="character" w:customStyle="1" w:styleId="block-info-serphidden">
    <w:name w:val="block-info-serp__hidden"/>
    <w:basedOn w:val="a0"/>
    <w:rsid w:val="0038108D"/>
  </w:style>
  <w:style w:type="character" w:customStyle="1" w:styleId="snsep">
    <w:name w:val="snsep"/>
    <w:basedOn w:val="a0"/>
    <w:rsid w:val="0038108D"/>
  </w:style>
  <w:style w:type="character" w:customStyle="1" w:styleId="block-info-serpurl">
    <w:name w:val="block-info-serp__url"/>
    <w:basedOn w:val="a0"/>
    <w:rsid w:val="0038108D"/>
  </w:style>
  <w:style w:type="character" w:customStyle="1" w:styleId="block-info-serpmark">
    <w:name w:val="block-info-serp__mark"/>
    <w:basedOn w:val="a0"/>
    <w:rsid w:val="0038108D"/>
  </w:style>
  <w:style w:type="character" w:customStyle="1" w:styleId="a100418dregion">
    <w:name w:val="a100418d__region"/>
    <w:basedOn w:val="a0"/>
    <w:rsid w:val="0038108D"/>
  </w:style>
  <w:style w:type="character" w:customStyle="1" w:styleId="tbbutton-29833620">
    <w:name w:val="tb__button-29833620"/>
    <w:basedOn w:val="a0"/>
    <w:rsid w:val="0038108D"/>
  </w:style>
  <w:style w:type="character" w:customStyle="1" w:styleId="tbcloseicon-29833620">
    <w:name w:val="tb__close__icon-29833620"/>
    <w:basedOn w:val="a0"/>
    <w:rsid w:val="003810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259318">
      <w:bodyDiv w:val="1"/>
      <w:marLeft w:val="0"/>
      <w:marRight w:val="0"/>
      <w:marTop w:val="0"/>
      <w:marBottom w:val="0"/>
      <w:divBdr>
        <w:top w:val="none" w:sz="0" w:space="0" w:color="auto"/>
        <w:left w:val="none" w:sz="0" w:space="0" w:color="auto"/>
        <w:bottom w:val="none" w:sz="0" w:space="0" w:color="auto"/>
        <w:right w:val="none" w:sz="0" w:space="0" w:color="auto"/>
      </w:divBdr>
    </w:div>
    <w:div w:id="1847019517">
      <w:bodyDiv w:val="1"/>
      <w:marLeft w:val="0"/>
      <w:marRight w:val="0"/>
      <w:marTop w:val="0"/>
      <w:marBottom w:val="0"/>
      <w:divBdr>
        <w:top w:val="none" w:sz="0" w:space="0" w:color="auto"/>
        <w:left w:val="none" w:sz="0" w:space="0" w:color="auto"/>
        <w:bottom w:val="none" w:sz="0" w:space="0" w:color="auto"/>
        <w:right w:val="none" w:sz="0" w:space="0" w:color="auto"/>
      </w:divBdr>
      <w:divsChild>
        <w:div w:id="737244594">
          <w:marLeft w:val="0"/>
          <w:marRight w:val="0"/>
          <w:marTop w:val="0"/>
          <w:marBottom w:val="0"/>
          <w:divBdr>
            <w:top w:val="none" w:sz="0" w:space="0" w:color="auto"/>
            <w:left w:val="none" w:sz="0" w:space="0" w:color="auto"/>
            <w:bottom w:val="none" w:sz="0" w:space="0" w:color="auto"/>
            <w:right w:val="none" w:sz="0" w:space="0" w:color="auto"/>
          </w:divBdr>
          <w:divsChild>
            <w:div w:id="926615433">
              <w:marLeft w:val="0"/>
              <w:marRight w:val="0"/>
              <w:marTop w:val="0"/>
              <w:marBottom w:val="0"/>
              <w:divBdr>
                <w:top w:val="none" w:sz="0" w:space="0" w:color="auto"/>
                <w:left w:val="none" w:sz="0" w:space="0" w:color="auto"/>
                <w:bottom w:val="none" w:sz="0" w:space="0" w:color="auto"/>
                <w:right w:val="none" w:sz="0" w:space="0" w:color="auto"/>
              </w:divBdr>
              <w:divsChild>
                <w:div w:id="2145079784">
                  <w:marLeft w:val="0"/>
                  <w:marRight w:val="0"/>
                  <w:marTop w:val="0"/>
                  <w:marBottom w:val="0"/>
                  <w:divBdr>
                    <w:top w:val="none" w:sz="0" w:space="0" w:color="auto"/>
                    <w:left w:val="none" w:sz="0" w:space="0" w:color="auto"/>
                    <w:bottom w:val="none" w:sz="0" w:space="0" w:color="auto"/>
                    <w:right w:val="none" w:sz="0" w:space="0" w:color="auto"/>
                  </w:divBdr>
                  <w:divsChild>
                    <w:div w:id="895359795">
                      <w:marLeft w:val="0"/>
                      <w:marRight w:val="0"/>
                      <w:marTop w:val="0"/>
                      <w:marBottom w:val="0"/>
                      <w:divBdr>
                        <w:top w:val="none" w:sz="0" w:space="0" w:color="auto"/>
                        <w:left w:val="none" w:sz="0" w:space="0" w:color="auto"/>
                        <w:bottom w:val="none" w:sz="0" w:space="0" w:color="auto"/>
                        <w:right w:val="none" w:sz="0" w:space="0" w:color="auto"/>
                      </w:divBdr>
                      <w:divsChild>
                        <w:div w:id="1196966347">
                          <w:marLeft w:val="0"/>
                          <w:marRight w:val="0"/>
                          <w:marTop w:val="0"/>
                          <w:marBottom w:val="0"/>
                          <w:divBdr>
                            <w:top w:val="none" w:sz="0" w:space="0" w:color="auto"/>
                            <w:left w:val="none" w:sz="0" w:space="0" w:color="auto"/>
                            <w:bottom w:val="none" w:sz="0" w:space="0" w:color="auto"/>
                            <w:right w:val="none" w:sz="0" w:space="0" w:color="auto"/>
                          </w:divBdr>
                          <w:divsChild>
                            <w:div w:id="302002194">
                              <w:marLeft w:val="0"/>
                              <w:marRight w:val="0"/>
                              <w:marTop w:val="0"/>
                              <w:marBottom w:val="0"/>
                              <w:divBdr>
                                <w:top w:val="none" w:sz="0" w:space="0" w:color="auto"/>
                                <w:left w:val="none" w:sz="0" w:space="0" w:color="auto"/>
                                <w:bottom w:val="none" w:sz="0" w:space="0" w:color="auto"/>
                                <w:right w:val="none" w:sz="0" w:space="0" w:color="auto"/>
                              </w:divBdr>
                              <w:divsChild>
                                <w:div w:id="617301661">
                                  <w:marLeft w:val="0"/>
                                  <w:marRight w:val="0"/>
                                  <w:marTop w:val="0"/>
                                  <w:marBottom w:val="0"/>
                                  <w:divBdr>
                                    <w:top w:val="none" w:sz="0" w:space="0" w:color="auto"/>
                                    <w:left w:val="none" w:sz="0" w:space="0" w:color="auto"/>
                                    <w:bottom w:val="none" w:sz="0" w:space="0" w:color="auto"/>
                                    <w:right w:val="none" w:sz="0" w:space="0" w:color="auto"/>
                                  </w:divBdr>
                                  <w:divsChild>
                                    <w:div w:id="1510679272">
                                      <w:marLeft w:val="0"/>
                                      <w:marRight w:val="0"/>
                                      <w:marTop w:val="0"/>
                                      <w:marBottom w:val="0"/>
                                      <w:divBdr>
                                        <w:top w:val="none" w:sz="0" w:space="0" w:color="auto"/>
                                        <w:left w:val="none" w:sz="0" w:space="0" w:color="auto"/>
                                        <w:bottom w:val="none" w:sz="0" w:space="0" w:color="auto"/>
                                        <w:right w:val="none" w:sz="0" w:space="0" w:color="auto"/>
                                      </w:divBdr>
                                      <w:divsChild>
                                        <w:div w:id="196040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950238">
                  <w:marLeft w:val="0"/>
                  <w:marRight w:val="0"/>
                  <w:marTop w:val="0"/>
                  <w:marBottom w:val="0"/>
                  <w:divBdr>
                    <w:top w:val="none" w:sz="0" w:space="0" w:color="auto"/>
                    <w:left w:val="none" w:sz="0" w:space="0" w:color="auto"/>
                    <w:bottom w:val="none" w:sz="0" w:space="0" w:color="auto"/>
                    <w:right w:val="none" w:sz="0" w:space="0" w:color="auto"/>
                  </w:divBdr>
                  <w:divsChild>
                    <w:div w:id="317080688">
                      <w:marLeft w:val="0"/>
                      <w:marRight w:val="0"/>
                      <w:marTop w:val="0"/>
                      <w:marBottom w:val="0"/>
                      <w:divBdr>
                        <w:top w:val="none" w:sz="0" w:space="0" w:color="auto"/>
                        <w:left w:val="none" w:sz="0" w:space="0" w:color="auto"/>
                        <w:bottom w:val="none" w:sz="0" w:space="0" w:color="auto"/>
                        <w:right w:val="none" w:sz="0" w:space="0" w:color="auto"/>
                      </w:divBdr>
                      <w:divsChild>
                        <w:div w:id="468281081">
                          <w:marLeft w:val="0"/>
                          <w:marRight w:val="0"/>
                          <w:marTop w:val="0"/>
                          <w:marBottom w:val="0"/>
                          <w:divBdr>
                            <w:top w:val="none" w:sz="0" w:space="0" w:color="auto"/>
                            <w:left w:val="none" w:sz="0" w:space="0" w:color="auto"/>
                            <w:bottom w:val="none" w:sz="0" w:space="0" w:color="auto"/>
                            <w:right w:val="none" w:sz="0" w:space="0" w:color="auto"/>
                          </w:divBdr>
                          <w:divsChild>
                            <w:div w:id="1599950908">
                              <w:marLeft w:val="0"/>
                              <w:marRight w:val="0"/>
                              <w:marTop w:val="0"/>
                              <w:marBottom w:val="0"/>
                              <w:divBdr>
                                <w:top w:val="none" w:sz="0" w:space="0" w:color="auto"/>
                                <w:left w:val="none" w:sz="0" w:space="0" w:color="auto"/>
                                <w:bottom w:val="none" w:sz="0" w:space="0" w:color="auto"/>
                                <w:right w:val="none" w:sz="0" w:space="0" w:color="auto"/>
                              </w:divBdr>
                              <w:divsChild>
                                <w:div w:id="412287939">
                                  <w:marLeft w:val="0"/>
                                  <w:marRight w:val="0"/>
                                  <w:marTop w:val="0"/>
                                  <w:marBottom w:val="0"/>
                                  <w:divBdr>
                                    <w:top w:val="none" w:sz="0" w:space="0" w:color="auto"/>
                                    <w:left w:val="none" w:sz="0" w:space="0" w:color="auto"/>
                                    <w:bottom w:val="none" w:sz="0" w:space="0" w:color="auto"/>
                                    <w:right w:val="none" w:sz="0" w:space="0" w:color="auto"/>
                                  </w:divBdr>
                                  <w:divsChild>
                                    <w:div w:id="1684167110">
                                      <w:marLeft w:val="0"/>
                                      <w:marRight w:val="0"/>
                                      <w:marTop w:val="0"/>
                                      <w:marBottom w:val="0"/>
                                      <w:divBdr>
                                        <w:top w:val="none" w:sz="0" w:space="0" w:color="auto"/>
                                        <w:left w:val="none" w:sz="0" w:space="0" w:color="auto"/>
                                        <w:bottom w:val="none" w:sz="0" w:space="0" w:color="auto"/>
                                        <w:right w:val="none" w:sz="0" w:space="0" w:color="auto"/>
                                      </w:divBdr>
                                      <w:divsChild>
                                        <w:div w:id="82771994">
                                          <w:marLeft w:val="0"/>
                                          <w:marRight w:val="0"/>
                                          <w:marTop w:val="0"/>
                                          <w:marBottom w:val="0"/>
                                          <w:divBdr>
                                            <w:top w:val="none" w:sz="0" w:space="0" w:color="auto"/>
                                            <w:left w:val="none" w:sz="0" w:space="0" w:color="auto"/>
                                            <w:bottom w:val="none" w:sz="0" w:space="0" w:color="auto"/>
                                            <w:right w:val="none" w:sz="0" w:space="0" w:color="auto"/>
                                          </w:divBdr>
                                          <w:divsChild>
                                            <w:div w:id="130084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03418">
                                      <w:marLeft w:val="0"/>
                                      <w:marRight w:val="0"/>
                                      <w:marTop w:val="0"/>
                                      <w:marBottom w:val="0"/>
                                      <w:divBdr>
                                        <w:top w:val="none" w:sz="0" w:space="0" w:color="auto"/>
                                        <w:left w:val="none" w:sz="0" w:space="0" w:color="auto"/>
                                        <w:bottom w:val="none" w:sz="0" w:space="0" w:color="auto"/>
                                        <w:right w:val="none" w:sz="0" w:space="0" w:color="auto"/>
                                      </w:divBdr>
                                      <w:divsChild>
                                        <w:div w:id="5924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275377">
          <w:marLeft w:val="0"/>
          <w:marRight w:val="0"/>
          <w:marTop w:val="0"/>
          <w:marBottom w:val="0"/>
          <w:divBdr>
            <w:top w:val="none" w:sz="0" w:space="0" w:color="auto"/>
            <w:left w:val="none" w:sz="0" w:space="0" w:color="auto"/>
            <w:bottom w:val="none" w:sz="0" w:space="0" w:color="auto"/>
            <w:right w:val="none" w:sz="0" w:space="0" w:color="auto"/>
          </w:divBdr>
          <w:divsChild>
            <w:div w:id="1611355014">
              <w:marLeft w:val="0"/>
              <w:marRight w:val="0"/>
              <w:marTop w:val="0"/>
              <w:marBottom w:val="0"/>
              <w:divBdr>
                <w:top w:val="none" w:sz="0" w:space="0" w:color="auto"/>
                <w:left w:val="none" w:sz="0" w:space="0" w:color="auto"/>
                <w:bottom w:val="none" w:sz="0" w:space="0" w:color="auto"/>
                <w:right w:val="none" w:sz="0" w:space="0" w:color="auto"/>
              </w:divBdr>
              <w:divsChild>
                <w:div w:id="1732121637">
                  <w:marLeft w:val="0"/>
                  <w:marRight w:val="0"/>
                  <w:marTop w:val="0"/>
                  <w:marBottom w:val="0"/>
                  <w:divBdr>
                    <w:top w:val="none" w:sz="0" w:space="0" w:color="auto"/>
                    <w:left w:val="none" w:sz="0" w:space="0" w:color="auto"/>
                    <w:bottom w:val="none" w:sz="0" w:space="0" w:color="auto"/>
                    <w:right w:val="none" w:sz="0" w:space="0" w:color="auto"/>
                  </w:divBdr>
                </w:div>
              </w:divsChild>
            </w:div>
            <w:div w:id="898636906">
              <w:marLeft w:val="0"/>
              <w:marRight w:val="0"/>
              <w:marTop w:val="0"/>
              <w:marBottom w:val="0"/>
              <w:divBdr>
                <w:top w:val="none" w:sz="0" w:space="0" w:color="auto"/>
                <w:left w:val="none" w:sz="0" w:space="0" w:color="auto"/>
                <w:bottom w:val="none" w:sz="0" w:space="0" w:color="auto"/>
                <w:right w:val="none" w:sz="0" w:space="0" w:color="auto"/>
              </w:divBdr>
              <w:divsChild>
                <w:div w:id="802969871">
                  <w:marLeft w:val="0"/>
                  <w:marRight w:val="0"/>
                  <w:marTop w:val="0"/>
                  <w:marBottom w:val="0"/>
                  <w:divBdr>
                    <w:top w:val="none" w:sz="0" w:space="0" w:color="auto"/>
                    <w:left w:val="none" w:sz="0" w:space="0" w:color="auto"/>
                    <w:bottom w:val="none" w:sz="0" w:space="0" w:color="auto"/>
                    <w:right w:val="none" w:sz="0" w:space="0" w:color="auto"/>
                  </w:divBdr>
                  <w:divsChild>
                    <w:div w:id="190342435">
                      <w:marLeft w:val="0"/>
                      <w:marRight w:val="0"/>
                      <w:marTop w:val="0"/>
                      <w:marBottom w:val="0"/>
                      <w:divBdr>
                        <w:top w:val="none" w:sz="0" w:space="0" w:color="auto"/>
                        <w:left w:val="none" w:sz="0" w:space="0" w:color="auto"/>
                        <w:bottom w:val="none" w:sz="0" w:space="0" w:color="auto"/>
                        <w:right w:val="none" w:sz="0" w:space="0" w:color="auto"/>
                      </w:divBdr>
                      <w:divsChild>
                        <w:div w:id="1587958930">
                          <w:marLeft w:val="0"/>
                          <w:marRight w:val="0"/>
                          <w:marTop w:val="0"/>
                          <w:marBottom w:val="0"/>
                          <w:divBdr>
                            <w:top w:val="none" w:sz="0" w:space="0" w:color="auto"/>
                            <w:left w:val="none" w:sz="0" w:space="0" w:color="auto"/>
                            <w:bottom w:val="none" w:sz="0" w:space="0" w:color="auto"/>
                            <w:right w:val="none" w:sz="0" w:space="0" w:color="auto"/>
                          </w:divBdr>
                          <w:divsChild>
                            <w:div w:id="1631740719">
                              <w:marLeft w:val="0"/>
                              <w:marRight w:val="0"/>
                              <w:marTop w:val="0"/>
                              <w:marBottom w:val="0"/>
                              <w:divBdr>
                                <w:top w:val="none" w:sz="0" w:space="0" w:color="auto"/>
                                <w:left w:val="none" w:sz="0" w:space="0" w:color="auto"/>
                                <w:bottom w:val="none" w:sz="0" w:space="0" w:color="auto"/>
                                <w:right w:val="none" w:sz="0" w:space="0" w:color="auto"/>
                              </w:divBdr>
                            </w:div>
                            <w:div w:id="561257813">
                              <w:marLeft w:val="0"/>
                              <w:marRight w:val="0"/>
                              <w:marTop w:val="0"/>
                              <w:marBottom w:val="0"/>
                              <w:divBdr>
                                <w:top w:val="none" w:sz="0" w:space="0" w:color="auto"/>
                                <w:left w:val="none" w:sz="0" w:space="0" w:color="auto"/>
                                <w:bottom w:val="none" w:sz="0" w:space="0" w:color="auto"/>
                                <w:right w:val="none" w:sz="0" w:space="0" w:color="auto"/>
                              </w:divBdr>
                            </w:div>
                            <w:div w:id="1387485106">
                              <w:marLeft w:val="0"/>
                              <w:marRight w:val="0"/>
                              <w:marTop w:val="0"/>
                              <w:marBottom w:val="0"/>
                              <w:divBdr>
                                <w:top w:val="none" w:sz="0" w:space="0" w:color="auto"/>
                                <w:left w:val="none" w:sz="0" w:space="0" w:color="auto"/>
                                <w:bottom w:val="none" w:sz="0" w:space="0" w:color="auto"/>
                                <w:right w:val="none" w:sz="0" w:space="0" w:color="auto"/>
                              </w:divBdr>
                            </w:div>
                            <w:div w:id="1489635213">
                              <w:marLeft w:val="0"/>
                              <w:marRight w:val="0"/>
                              <w:marTop w:val="0"/>
                              <w:marBottom w:val="0"/>
                              <w:divBdr>
                                <w:top w:val="none" w:sz="0" w:space="0" w:color="auto"/>
                                <w:left w:val="none" w:sz="0" w:space="0" w:color="auto"/>
                                <w:bottom w:val="none" w:sz="0" w:space="0" w:color="auto"/>
                                <w:right w:val="none" w:sz="0" w:space="0" w:color="auto"/>
                              </w:divBdr>
                            </w:div>
                            <w:div w:id="1032999896">
                              <w:marLeft w:val="0"/>
                              <w:marRight w:val="0"/>
                              <w:marTop w:val="0"/>
                              <w:marBottom w:val="0"/>
                              <w:divBdr>
                                <w:top w:val="none" w:sz="0" w:space="0" w:color="auto"/>
                                <w:left w:val="none" w:sz="0" w:space="0" w:color="auto"/>
                                <w:bottom w:val="none" w:sz="0" w:space="0" w:color="auto"/>
                                <w:right w:val="none" w:sz="0" w:space="0" w:color="auto"/>
                              </w:divBdr>
                            </w:div>
                            <w:div w:id="630328486">
                              <w:marLeft w:val="0"/>
                              <w:marRight w:val="0"/>
                              <w:marTop w:val="0"/>
                              <w:marBottom w:val="0"/>
                              <w:divBdr>
                                <w:top w:val="none" w:sz="0" w:space="0" w:color="auto"/>
                                <w:left w:val="none" w:sz="0" w:space="0" w:color="auto"/>
                                <w:bottom w:val="none" w:sz="0" w:space="0" w:color="auto"/>
                                <w:right w:val="none" w:sz="0" w:space="0" w:color="auto"/>
                              </w:divBdr>
                            </w:div>
                            <w:div w:id="1131629870">
                              <w:marLeft w:val="0"/>
                              <w:marRight w:val="0"/>
                              <w:marTop w:val="0"/>
                              <w:marBottom w:val="0"/>
                              <w:divBdr>
                                <w:top w:val="none" w:sz="0" w:space="0" w:color="auto"/>
                                <w:left w:val="none" w:sz="0" w:space="0" w:color="auto"/>
                                <w:bottom w:val="none" w:sz="0" w:space="0" w:color="auto"/>
                                <w:right w:val="none" w:sz="0" w:space="0" w:color="auto"/>
                              </w:divBdr>
                            </w:div>
                            <w:div w:id="1784307380">
                              <w:marLeft w:val="0"/>
                              <w:marRight w:val="0"/>
                              <w:marTop w:val="0"/>
                              <w:marBottom w:val="0"/>
                              <w:divBdr>
                                <w:top w:val="none" w:sz="0" w:space="0" w:color="auto"/>
                                <w:left w:val="none" w:sz="0" w:space="0" w:color="auto"/>
                                <w:bottom w:val="none" w:sz="0" w:space="0" w:color="auto"/>
                                <w:right w:val="none" w:sz="0" w:space="0" w:color="auto"/>
                              </w:divBdr>
                            </w:div>
                            <w:div w:id="1113749961">
                              <w:marLeft w:val="0"/>
                              <w:marRight w:val="0"/>
                              <w:marTop w:val="0"/>
                              <w:marBottom w:val="0"/>
                              <w:divBdr>
                                <w:top w:val="none" w:sz="0" w:space="0" w:color="auto"/>
                                <w:left w:val="none" w:sz="0" w:space="0" w:color="auto"/>
                                <w:bottom w:val="none" w:sz="0" w:space="0" w:color="auto"/>
                                <w:right w:val="none" w:sz="0" w:space="0" w:color="auto"/>
                              </w:divBdr>
                            </w:div>
                            <w:div w:id="1126847527">
                              <w:marLeft w:val="0"/>
                              <w:marRight w:val="0"/>
                              <w:marTop w:val="0"/>
                              <w:marBottom w:val="0"/>
                              <w:divBdr>
                                <w:top w:val="none" w:sz="0" w:space="0" w:color="auto"/>
                                <w:left w:val="none" w:sz="0" w:space="0" w:color="auto"/>
                                <w:bottom w:val="none" w:sz="0" w:space="0" w:color="auto"/>
                                <w:right w:val="none" w:sz="0" w:space="0" w:color="auto"/>
                              </w:divBdr>
                            </w:div>
                            <w:div w:id="2042242184">
                              <w:marLeft w:val="0"/>
                              <w:marRight w:val="0"/>
                              <w:marTop w:val="0"/>
                              <w:marBottom w:val="0"/>
                              <w:divBdr>
                                <w:top w:val="none" w:sz="0" w:space="0" w:color="auto"/>
                                <w:left w:val="none" w:sz="0" w:space="0" w:color="auto"/>
                                <w:bottom w:val="none" w:sz="0" w:space="0" w:color="auto"/>
                                <w:right w:val="none" w:sz="0" w:space="0" w:color="auto"/>
                              </w:divBdr>
                            </w:div>
                            <w:div w:id="448819517">
                              <w:marLeft w:val="0"/>
                              <w:marRight w:val="0"/>
                              <w:marTop w:val="0"/>
                              <w:marBottom w:val="0"/>
                              <w:divBdr>
                                <w:top w:val="none" w:sz="0" w:space="0" w:color="auto"/>
                                <w:left w:val="none" w:sz="0" w:space="0" w:color="auto"/>
                                <w:bottom w:val="none" w:sz="0" w:space="0" w:color="auto"/>
                                <w:right w:val="none" w:sz="0" w:space="0" w:color="auto"/>
                              </w:divBdr>
                            </w:div>
                            <w:div w:id="1275865931">
                              <w:marLeft w:val="0"/>
                              <w:marRight w:val="0"/>
                              <w:marTop w:val="0"/>
                              <w:marBottom w:val="0"/>
                              <w:divBdr>
                                <w:top w:val="none" w:sz="0" w:space="0" w:color="auto"/>
                                <w:left w:val="none" w:sz="0" w:space="0" w:color="auto"/>
                                <w:bottom w:val="none" w:sz="0" w:space="0" w:color="auto"/>
                                <w:right w:val="none" w:sz="0" w:space="0" w:color="auto"/>
                              </w:divBdr>
                            </w:div>
                            <w:div w:id="1879511602">
                              <w:marLeft w:val="0"/>
                              <w:marRight w:val="0"/>
                              <w:marTop w:val="0"/>
                              <w:marBottom w:val="0"/>
                              <w:divBdr>
                                <w:top w:val="none" w:sz="0" w:space="0" w:color="auto"/>
                                <w:left w:val="none" w:sz="0" w:space="0" w:color="auto"/>
                                <w:bottom w:val="none" w:sz="0" w:space="0" w:color="auto"/>
                                <w:right w:val="none" w:sz="0" w:space="0" w:color="auto"/>
                              </w:divBdr>
                            </w:div>
                            <w:div w:id="383988244">
                              <w:marLeft w:val="0"/>
                              <w:marRight w:val="0"/>
                              <w:marTop w:val="0"/>
                              <w:marBottom w:val="0"/>
                              <w:divBdr>
                                <w:top w:val="none" w:sz="0" w:space="0" w:color="auto"/>
                                <w:left w:val="none" w:sz="0" w:space="0" w:color="auto"/>
                                <w:bottom w:val="none" w:sz="0" w:space="0" w:color="auto"/>
                                <w:right w:val="none" w:sz="0" w:space="0" w:color="auto"/>
                              </w:divBdr>
                            </w:div>
                            <w:div w:id="1261261687">
                              <w:marLeft w:val="0"/>
                              <w:marRight w:val="0"/>
                              <w:marTop w:val="0"/>
                              <w:marBottom w:val="0"/>
                              <w:divBdr>
                                <w:top w:val="none" w:sz="0" w:space="0" w:color="auto"/>
                                <w:left w:val="none" w:sz="0" w:space="0" w:color="auto"/>
                                <w:bottom w:val="none" w:sz="0" w:space="0" w:color="auto"/>
                                <w:right w:val="none" w:sz="0" w:space="0" w:color="auto"/>
                              </w:divBdr>
                            </w:div>
                            <w:div w:id="459878610">
                              <w:marLeft w:val="0"/>
                              <w:marRight w:val="0"/>
                              <w:marTop w:val="0"/>
                              <w:marBottom w:val="0"/>
                              <w:divBdr>
                                <w:top w:val="none" w:sz="0" w:space="0" w:color="auto"/>
                                <w:left w:val="none" w:sz="0" w:space="0" w:color="auto"/>
                                <w:bottom w:val="none" w:sz="0" w:space="0" w:color="auto"/>
                                <w:right w:val="none" w:sz="0" w:space="0" w:color="auto"/>
                              </w:divBdr>
                            </w:div>
                            <w:div w:id="1886748391">
                              <w:marLeft w:val="0"/>
                              <w:marRight w:val="0"/>
                              <w:marTop w:val="0"/>
                              <w:marBottom w:val="0"/>
                              <w:divBdr>
                                <w:top w:val="none" w:sz="0" w:space="0" w:color="auto"/>
                                <w:left w:val="none" w:sz="0" w:space="0" w:color="auto"/>
                                <w:bottom w:val="none" w:sz="0" w:space="0" w:color="auto"/>
                                <w:right w:val="none" w:sz="0" w:space="0" w:color="auto"/>
                              </w:divBdr>
                            </w:div>
                            <w:div w:id="384254504">
                              <w:marLeft w:val="0"/>
                              <w:marRight w:val="0"/>
                              <w:marTop w:val="0"/>
                              <w:marBottom w:val="0"/>
                              <w:divBdr>
                                <w:top w:val="none" w:sz="0" w:space="0" w:color="auto"/>
                                <w:left w:val="none" w:sz="0" w:space="0" w:color="auto"/>
                                <w:bottom w:val="none" w:sz="0" w:space="0" w:color="auto"/>
                                <w:right w:val="none" w:sz="0" w:space="0" w:color="auto"/>
                              </w:divBdr>
                            </w:div>
                            <w:div w:id="287668422">
                              <w:marLeft w:val="0"/>
                              <w:marRight w:val="0"/>
                              <w:marTop w:val="0"/>
                              <w:marBottom w:val="0"/>
                              <w:divBdr>
                                <w:top w:val="none" w:sz="0" w:space="0" w:color="auto"/>
                                <w:left w:val="none" w:sz="0" w:space="0" w:color="auto"/>
                                <w:bottom w:val="none" w:sz="0" w:space="0" w:color="auto"/>
                                <w:right w:val="none" w:sz="0" w:space="0" w:color="auto"/>
                              </w:divBdr>
                            </w:div>
                            <w:div w:id="1646003913">
                              <w:marLeft w:val="0"/>
                              <w:marRight w:val="0"/>
                              <w:marTop w:val="0"/>
                              <w:marBottom w:val="0"/>
                              <w:divBdr>
                                <w:top w:val="none" w:sz="0" w:space="0" w:color="auto"/>
                                <w:left w:val="none" w:sz="0" w:space="0" w:color="auto"/>
                                <w:bottom w:val="none" w:sz="0" w:space="0" w:color="auto"/>
                                <w:right w:val="none" w:sz="0" w:space="0" w:color="auto"/>
                              </w:divBdr>
                            </w:div>
                            <w:div w:id="1257784140">
                              <w:marLeft w:val="0"/>
                              <w:marRight w:val="0"/>
                              <w:marTop w:val="0"/>
                              <w:marBottom w:val="0"/>
                              <w:divBdr>
                                <w:top w:val="none" w:sz="0" w:space="0" w:color="auto"/>
                                <w:left w:val="none" w:sz="0" w:space="0" w:color="auto"/>
                                <w:bottom w:val="none" w:sz="0" w:space="0" w:color="auto"/>
                                <w:right w:val="none" w:sz="0" w:space="0" w:color="auto"/>
                              </w:divBdr>
                              <w:divsChild>
                                <w:div w:id="674766987">
                                  <w:marLeft w:val="0"/>
                                  <w:marRight w:val="0"/>
                                  <w:marTop w:val="0"/>
                                  <w:marBottom w:val="0"/>
                                  <w:divBdr>
                                    <w:top w:val="none" w:sz="0" w:space="0" w:color="auto"/>
                                    <w:left w:val="none" w:sz="0" w:space="0" w:color="auto"/>
                                    <w:bottom w:val="none" w:sz="0" w:space="0" w:color="auto"/>
                                    <w:right w:val="none" w:sz="0" w:space="0" w:color="auto"/>
                                  </w:divBdr>
                                  <w:divsChild>
                                    <w:div w:id="1655645001">
                                      <w:marLeft w:val="0"/>
                                      <w:marRight w:val="0"/>
                                      <w:marTop w:val="0"/>
                                      <w:marBottom w:val="0"/>
                                      <w:divBdr>
                                        <w:top w:val="none" w:sz="0" w:space="0" w:color="auto"/>
                                        <w:left w:val="none" w:sz="0" w:space="0" w:color="auto"/>
                                        <w:bottom w:val="none" w:sz="0" w:space="0" w:color="auto"/>
                                        <w:right w:val="none" w:sz="0" w:space="0" w:color="auto"/>
                                      </w:divBdr>
                                      <w:divsChild>
                                        <w:div w:id="217861865">
                                          <w:marLeft w:val="0"/>
                                          <w:marRight w:val="0"/>
                                          <w:marTop w:val="0"/>
                                          <w:marBottom w:val="0"/>
                                          <w:divBdr>
                                            <w:top w:val="none" w:sz="0" w:space="0" w:color="auto"/>
                                            <w:left w:val="none" w:sz="0" w:space="0" w:color="auto"/>
                                            <w:bottom w:val="none" w:sz="0" w:space="0" w:color="auto"/>
                                            <w:right w:val="none" w:sz="0" w:space="0" w:color="auto"/>
                                          </w:divBdr>
                                          <w:divsChild>
                                            <w:div w:id="1453554238">
                                              <w:marLeft w:val="0"/>
                                              <w:marRight w:val="0"/>
                                              <w:marTop w:val="0"/>
                                              <w:marBottom w:val="0"/>
                                              <w:divBdr>
                                                <w:top w:val="none" w:sz="0" w:space="0" w:color="auto"/>
                                                <w:left w:val="none" w:sz="0" w:space="0" w:color="auto"/>
                                                <w:bottom w:val="none" w:sz="0" w:space="0" w:color="auto"/>
                                                <w:right w:val="none" w:sz="0" w:space="0" w:color="auto"/>
                                              </w:divBdr>
                                            </w:div>
                                            <w:div w:id="942960010">
                                              <w:marLeft w:val="0"/>
                                              <w:marRight w:val="0"/>
                                              <w:marTop w:val="0"/>
                                              <w:marBottom w:val="0"/>
                                              <w:divBdr>
                                                <w:top w:val="none" w:sz="0" w:space="0" w:color="auto"/>
                                                <w:left w:val="none" w:sz="0" w:space="0" w:color="auto"/>
                                                <w:bottom w:val="none" w:sz="0" w:space="0" w:color="auto"/>
                                                <w:right w:val="none" w:sz="0" w:space="0" w:color="auto"/>
                                              </w:divBdr>
                                            </w:div>
                                            <w:div w:id="115094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5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219952">
          <w:marLeft w:val="0"/>
          <w:marRight w:val="0"/>
          <w:marTop w:val="0"/>
          <w:marBottom w:val="0"/>
          <w:divBdr>
            <w:top w:val="none" w:sz="0" w:space="0" w:color="auto"/>
            <w:left w:val="none" w:sz="0" w:space="0" w:color="auto"/>
            <w:bottom w:val="none" w:sz="0" w:space="0" w:color="auto"/>
            <w:right w:val="none" w:sz="0" w:space="0" w:color="auto"/>
          </w:divBdr>
          <w:divsChild>
            <w:div w:id="1181313528">
              <w:marLeft w:val="0"/>
              <w:marRight w:val="0"/>
              <w:marTop w:val="0"/>
              <w:marBottom w:val="0"/>
              <w:divBdr>
                <w:top w:val="none" w:sz="0" w:space="0" w:color="auto"/>
                <w:left w:val="none" w:sz="0" w:space="0" w:color="auto"/>
                <w:bottom w:val="none" w:sz="0" w:space="0" w:color="auto"/>
                <w:right w:val="none" w:sz="0" w:space="0" w:color="auto"/>
              </w:divBdr>
              <w:divsChild>
                <w:div w:id="125007365">
                  <w:marLeft w:val="0"/>
                  <w:marRight w:val="0"/>
                  <w:marTop w:val="0"/>
                  <w:marBottom w:val="0"/>
                  <w:divBdr>
                    <w:top w:val="none" w:sz="0" w:space="0" w:color="auto"/>
                    <w:left w:val="none" w:sz="0" w:space="0" w:color="auto"/>
                    <w:bottom w:val="none" w:sz="0" w:space="0" w:color="auto"/>
                    <w:right w:val="none" w:sz="0" w:space="0" w:color="auto"/>
                  </w:divBdr>
                </w:div>
              </w:divsChild>
            </w:div>
            <w:div w:id="296690812">
              <w:marLeft w:val="0"/>
              <w:marRight w:val="0"/>
              <w:marTop w:val="0"/>
              <w:marBottom w:val="0"/>
              <w:divBdr>
                <w:top w:val="none" w:sz="0" w:space="0" w:color="auto"/>
                <w:left w:val="none" w:sz="0" w:space="0" w:color="auto"/>
                <w:bottom w:val="none" w:sz="0" w:space="0" w:color="auto"/>
                <w:right w:val="none" w:sz="0" w:space="0" w:color="auto"/>
              </w:divBdr>
            </w:div>
            <w:div w:id="1202330388">
              <w:marLeft w:val="0"/>
              <w:marRight w:val="0"/>
              <w:marTop w:val="0"/>
              <w:marBottom w:val="0"/>
              <w:divBdr>
                <w:top w:val="none" w:sz="0" w:space="0" w:color="auto"/>
                <w:left w:val="none" w:sz="0" w:space="0" w:color="auto"/>
                <w:bottom w:val="none" w:sz="0" w:space="0" w:color="auto"/>
                <w:right w:val="none" w:sz="0" w:space="0" w:color="auto"/>
              </w:divBdr>
            </w:div>
            <w:div w:id="1839271610">
              <w:marLeft w:val="0"/>
              <w:marRight w:val="0"/>
              <w:marTop w:val="0"/>
              <w:marBottom w:val="0"/>
              <w:divBdr>
                <w:top w:val="none" w:sz="0" w:space="0" w:color="auto"/>
                <w:left w:val="none" w:sz="0" w:space="0" w:color="auto"/>
                <w:bottom w:val="none" w:sz="0" w:space="0" w:color="auto"/>
                <w:right w:val="none" w:sz="0" w:space="0" w:color="auto"/>
              </w:divBdr>
            </w:div>
            <w:div w:id="1941142664">
              <w:marLeft w:val="0"/>
              <w:marRight w:val="0"/>
              <w:marTop w:val="0"/>
              <w:marBottom w:val="0"/>
              <w:divBdr>
                <w:top w:val="none" w:sz="0" w:space="0" w:color="auto"/>
                <w:left w:val="none" w:sz="0" w:space="0" w:color="auto"/>
                <w:bottom w:val="none" w:sz="0" w:space="0" w:color="auto"/>
                <w:right w:val="none" w:sz="0" w:space="0" w:color="auto"/>
              </w:divBdr>
            </w:div>
            <w:div w:id="249658784">
              <w:marLeft w:val="0"/>
              <w:marRight w:val="0"/>
              <w:marTop w:val="0"/>
              <w:marBottom w:val="0"/>
              <w:divBdr>
                <w:top w:val="none" w:sz="0" w:space="0" w:color="auto"/>
                <w:left w:val="none" w:sz="0" w:space="0" w:color="auto"/>
                <w:bottom w:val="none" w:sz="0" w:space="0" w:color="auto"/>
                <w:right w:val="none" w:sz="0" w:space="0" w:color="auto"/>
              </w:divBdr>
            </w:div>
            <w:div w:id="59135637">
              <w:marLeft w:val="0"/>
              <w:marRight w:val="0"/>
              <w:marTop w:val="0"/>
              <w:marBottom w:val="0"/>
              <w:divBdr>
                <w:top w:val="none" w:sz="0" w:space="0" w:color="auto"/>
                <w:left w:val="none" w:sz="0" w:space="0" w:color="auto"/>
                <w:bottom w:val="none" w:sz="0" w:space="0" w:color="auto"/>
                <w:right w:val="none" w:sz="0" w:space="0" w:color="auto"/>
              </w:divBdr>
            </w:div>
            <w:div w:id="846560998">
              <w:marLeft w:val="0"/>
              <w:marRight w:val="0"/>
              <w:marTop w:val="0"/>
              <w:marBottom w:val="0"/>
              <w:divBdr>
                <w:top w:val="none" w:sz="0" w:space="0" w:color="auto"/>
                <w:left w:val="none" w:sz="0" w:space="0" w:color="auto"/>
                <w:bottom w:val="none" w:sz="0" w:space="0" w:color="auto"/>
                <w:right w:val="none" w:sz="0" w:space="0" w:color="auto"/>
              </w:divBdr>
            </w:div>
            <w:div w:id="1614050769">
              <w:marLeft w:val="0"/>
              <w:marRight w:val="0"/>
              <w:marTop w:val="0"/>
              <w:marBottom w:val="0"/>
              <w:divBdr>
                <w:top w:val="none" w:sz="0" w:space="0" w:color="auto"/>
                <w:left w:val="none" w:sz="0" w:space="0" w:color="auto"/>
                <w:bottom w:val="none" w:sz="0" w:space="0" w:color="auto"/>
                <w:right w:val="none" w:sz="0" w:space="0" w:color="auto"/>
              </w:divBdr>
            </w:div>
            <w:div w:id="195049928">
              <w:marLeft w:val="0"/>
              <w:marRight w:val="0"/>
              <w:marTop w:val="0"/>
              <w:marBottom w:val="0"/>
              <w:divBdr>
                <w:top w:val="none" w:sz="0" w:space="0" w:color="auto"/>
                <w:left w:val="none" w:sz="0" w:space="0" w:color="auto"/>
                <w:bottom w:val="none" w:sz="0" w:space="0" w:color="auto"/>
                <w:right w:val="none" w:sz="0" w:space="0" w:color="auto"/>
              </w:divBdr>
            </w:div>
            <w:div w:id="1053847341">
              <w:marLeft w:val="0"/>
              <w:marRight w:val="0"/>
              <w:marTop w:val="0"/>
              <w:marBottom w:val="0"/>
              <w:divBdr>
                <w:top w:val="none" w:sz="0" w:space="0" w:color="auto"/>
                <w:left w:val="none" w:sz="0" w:space="0" w:color="auto"/>
                <w:bottom w:val="none" w:sz="0" w:space="0" w:color="auto"/>
                <w:right w:val="none" w:sz="0" w:space="0" w:color="auto"/>
              </w:divBdr>
            </w:div>
            <w:div w:id="1149664631">
              <w:marLeft w:val="0"/>
              <w:marRight w:val="0"/>
              <w:marTop w:val="0"/>
              <w:marBottom w:val="0"/>
              <w:divBdr>
                <w:top w:val="none" w:sz="0" w:space="0" w:color="auto"/>
                <w:left w:val="none" w:sz="0" w:space="0" w:color="auto"/>
                <w:bottom w:val="none" w:sz="0" w:space="0" w:color="auto"/>
                <w:right w:val="none" w:sz="0" w:space="0" w:color="auto"/>
              </w:divBdr>
            </w:div>
            <w:div w:id="1551261849">
              <w:marLeft w:val="0"/>
              <w:marRight w:val="0"/>
              <w:marTop w:val="0"/>
              <w:marBottom w:val="0"/>
              <w:divBdr>
                <w:top w:val="none" w:sz="0" w:space="0" w:color="auto"/>
                <w:left w:val="none" w:sz="0" w:space="0" w:color="auto"/>
                <w:bottom w:val="none" w:sz="0" w:space="0" w:color="auto"/>
                <w:right w:val="none" w:sz="0" w:space="0" w:color="auto"/>
              </w:divBdr>
            </w:div>
            <w:div w:id="1664048069">
              <w:marLeft w:val="0"/>
              <w:marRight w:val="0"/>
              <w:marTop w:val="0"/>
              <w:marBottom w:val="0"/>
              <w:divBdr>
                <w:top w:val="none" w:sz="0" w:space="0" w:color="auto"/>
                <w:left w:val="none" w:sz="0" w:space="0" w:color="auto"/>
                <w:bottom w:val="none" w:sz="0" w:space="0" w:color="auto"/>
                <w:right w:val="none" w:sz="0" w:space="0" w:color="auto"/>
              </w:divBdr>
            </w:div>
            <w:div w:id="916523492">
              <w:marLeft w:val="0"/>
              <w:marRight w:val="0"/>
              <w:marTop w:val="0"/>
              <w:marBottom w:val="0"/>
              <w:divBdr>
                <w:top w:val="none" w:sz="0" w:space="0" w:color="auto"/>
                <w:left w:val="none" w:sz="0" w:space="0" w:color="auto"/>
                <w:bottom w:val="none" w:sz="0" w:space="0" w:color="auto"/>
                <w:right w:val="none" w:sz="0" w:space="0" w:color="auto"/>
              </w:divBdr>
            </w:div>
            <w:div w:id="2105298101">
              <w:marLeft w:val="0"/>
              <w:marRight w:val="0"/>
              <w:marTop w:val="0"/>
              <w:marBottom w:val="0"/>
              <w:divBdr>
                <w:top w:val="none" w:sz="0" w:space="0" w:color="auto"/>
                <w:left w:val="none" w:sz="0" w:space="0" w:color="auto"/>
                <w:bottom w:val="none" w:sz="0" w:space="0" w:color="auto"/>
                <w:right w:val="none" w:sz="0" w:space="0" w:color="auto"/>
              </w:divBdr>
            </w:div>
            <w:div w:id="1362245313">
              <w:marLeft w:val="0"/>
              <w:marRight w:val="0"/>
              <w:marTop w:val="0"/>
              <w:marBottom w:val="0"/>
              <w:divBdr>
                <w:top w:val="none" w:sz="0" w:space="0" w:color="auto"/>
                <w:left w:val="none" w:sz="0" w:space="0" w:color="auto"/>
                <w:bottom w:val="none" w:sz="0" w:space="0" w:color="auto"/>
                <w:right w:val="none" w:sz="0" w:space="0" w:color="auto"/>
              </w:divBdr>
            </w:div>
            <w:div w:id="435827036">
              <w:marLeft w:val="0"/>
              <w:marRight w:val="0"/>
              <w:marTop w:val="0"/>
              <w:marBottom w:val="0"/>
              <w:divBdr>
                <w:top w:val="none" w:sz="0" w:space="0" w:color="auto"/>
                <w:left w:val="none" w:sz="0" w:space="0" w:color="auto"/>
                <w:bottom w:val="none" w:sz="0" w:space="0" w:color="auto"/>
                <w:right w:val="none" w:sz="0" w:space="0" w:color="auto"/>
              </w:divBdr>
            </w:div>
          </w:divsChild>
        </w:div>
        <w:div w:id="248274475">
          <w:marLeft w:val="0"/>
          <w:marRight w:val="0"/>
          <w:marTop w:val="0"/>
          <w:marBottom w:val="0"/>
          <w:divBdr>
            <w:top w:val="none" w:sz="0" w:space="0" w:color="auto"/>
            <w:left w:val="none" w:sz="0" w:space="0" w:color="auto"/>
            <w:bottom w:val="none" w:sz="0" w:space="0" w:color="auto"/>
            <w:right w:val="none" w:sz="0" w:space="0" w:color="auto"/>
          </w:divBdr>
        </w:div>
        <w:div w:id="1395812104">
          <w:marLeft w:val="0"/>
          <w:marRight w:val="0"/>
          <w:marTop w:val="0"/>
          <w:marBottom w:val="0"/>
          <w:divBdr>
            <w:top w:val="none" w:sz="0" w:space="0" w:color="auto"/>
            <w:left w:val="none" w:sz="0" w:space="0" w:color="auto"/>
            <w:bottom w:val="none" w:sz="0" w:space="0" w:color="auto"/>
            <w:right w:val="none" w:sz="0" w:space="0" w:color="auto"/>
          </w:divBdr>
          <w:divsChild>
            <w:div w:id="2011444213">
              <w:marLeft w:val="0"/>
              <w:marRight w:val="0"/>
              <w:marTop w:val="0"/>
              <w:marBottom w:val="0"/>
              <w:divBdr>
                <w:top w:val="none" w:sz="0" w:space="0" w:color="auto"/>
                <w:left w:val="none" w:sz="0" w:space="0" w:color="auto"/>
                <w:bottom w:val="none" w:sz="0" w:space="0" w:color="auto"/>
                <w:right w:val="none" w:sz="0" w:space="0" w:color="auto"/>
              </w:divBdr>
              <w:divsChild>
                <w:div w:id="1094781637">
                  <w:marLeft w:val="0"/>
                  <w:marRight w:val="0"/>
                  <w:marTop w:val="0"/>
                  <w:marBottom w:val="0"/>
                  <w:divBdr>
                    <w:top w:val="none" w:sz="0" w:space="0" w:color="auto"/>
                    <w:left w:val="none" w:sz="0" w:space="0" w:color="auto"/>
                    <w:bottom w:val="none" w:sz="0" w:space="0" w:color="auto"/>
                    <w:right w:val="none" w:sz="0" w:space="0" w:color="auto"/>
                  </w:divBdr>
                </w:div>
                <w:div w:id="9714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94881">
          <w:marLeft w:val="0"/>
          <w:marRight w:val="0"/>
          <w:marTop w:val="0"/>
          <w:marBottom w:val="0"/>
          <w:divBdr>
            <w:top w:val="none" w:sz="0" w:space="0" w:color="auto"/>
            <w:left w:val="none" w:sz="0" w:space="0" w:color="auto"/>
            <w:bottom w:val="none" w:sz="0" w:space="0" w:color="auto"/>
            <w:right w:val="none" w:sz="0" w:space="0" w:color="auto"/>
          </w:divBdr>
          <w:divsChild>
            <w:div w:id="134774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900igr.net/prezentacija/algebra/reshenie-uravnenij-s-moduljami-66860.html" TargetMode="External"/><Relationship Id="rId13" Type="http://schemas.openxmlformats.org/officeDocument/2006/relationships/hyperlink" Target="http://pedsovet.su/matem/46441_elektiv_modul_10_11klass"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sportal.ru/shkola/algebra/library/2012/09/13/reshenie-uravneniy-i-neravenstv-soderzhashchikh-modul" TargetMode="External"/><Relationship Id="rId17" Type="http://schemas.openxmlformats.org/officeDocument/2006/relationships/hyperlink" Target="https://go.mail.ru/?rf=11956636&amp;fm=1&amp;gp=800000" TargetMode="External"/><Relationship Id="rId2" Type="http://schemas.openxmlformats.org/officeDocument/2006/relationships/styles" Target="styles.xml"/><Relationship Id="rId16" Type="http://schemas.openxmlformats.org/officeDocument/2006/relationships/hyperlink" Target="http://www.pandia.ru/text/78/051/35003.ph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900igr.net/prezentacija/algebra/reshenie-uravnenij-s-moduljami-66860.html" TargetMode="External"/><Relationship Id="rId5" Type="http://schemas.openxmlformats.org/officeDocument/2006/relationships/webSettings" Target="webSettings.xml"/><Relationship Id="rId15" Type="http://schemas.openxmlformats.org/officeDocument/2006/relationships/hyperlink" Target="http://hl.mailru.su/mcached?q=%D0%B8%D0%BD%D1%82%D0%B5%D1%80%D0%BD%D0%B5%D1%82%20%D0%B8%D1%81%D1%82%D0%BE%D1%87%D0%BD%D0%B8%D0%BA%D0%B8%20%D0%BF%D0%BE%20%D1%82%D0%B5%D0%BC%D0%B5%20%D0%9C%D0%BE%D0%B4%D1%83%D0%BB%D1%8C%2C%20%D1%80%D0%B5%D1%88%D0%B5%D0%BD%D0%B8%D0%B5%20%D1%83%D1%80%D0%B0%D0%B2%D0%BD%D0%B5%D0%BD%D0%B8%D0%B9%20%D1%81%20%D0%BC%D0%BE%D0%B4%D1%83%D0%BB%D0%B5%D0%BC&amp;qurl=http%3A%2F%2Fyouclever.org%2Fbook%2Furavneniya-s-modulem-1&amp;c=14-1%3A359-1&amp;r=5653992&amp;frm=webhsm" TargetMode="External"/><Relationship Id="rId10" Type="http://schemas.openxmlformats.org/officeDocument/2006/relationships/hyperlink" Target="https://nsportal.ru/shkola/algebra/library/2012/09/13/reshenie-uravneniy-i-neravenstv-soderzhashchikh-modu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900igr.net/prezentacija/algebra/reshenie-uravnenij-s-moduljami-66860.html" TargetMode="External"/><Relationship Id="rId14" Type="http://schemas.openxmlformats.org/officeDocument/2006/relationships/hyperlink" Target="https://youclever.org/book/uravneniya-s-modulem-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16</Pages>
  <Words>3378</Words>
  <Characters>19257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Карташовы</dc:creator>
  <cp:lastModifiedBy>User</cp:lastModifiedBy>
  <cp:revision>27</cp:revision>
  <dcterms:created xsi:type="dcterms:W3CDTF">2018-05-12T15:31:00Z</dcterms:created>
  <dcterms:modified xsi:type="dcterms:W3CDTF">2018-11-04T08:29:00Z</dcterms:modified>
</cp:coreProperties>
</file>