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92E" w:rsidRDefault="003E392E" w:rsidP="003E392E">
      <w:pPr>
        <w:pStyle w:val="a3"/>
        <w:shd w:val="clear" w:color="auto" w:fill="FFFFFF"/>
        <w:tabs>
          <w:tab w:val="center" w:pos="4677"/>
          <w:tab w:val="left" w:pos="5804"/>
        </w:tabs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Применение задачного</w:t>
      </w:r>
      <w:r w:rsidR="00231CB8" w:rsidRPr="00D10BAB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метода </w:t>
      </w:r>
      <w:r w:rsidR="00D10BAB" w:rsidRPr="00D10BAB">
        <w:rPr>
          <w:b/>
          <w:bCs/>
          <w:color w:val="000000"/>
        </w:rPr>
        <w:t xml:space="preserve">при изучении </w:t>
      </w:r>
      <w:r>
        <w:rPr>
          <w:b/>
          <w:bCs/>
          <w:color w:val="000000"/>
        </w:rPr>
        <w:t xml:space="preserve">МДК </w:t>
      </w:r>
    </w:p>
    <w:p w:rsidR="00231CB8" w:rsidRPr="00D10BAB" w:rsidRDefault="003E392E" w:rsidP="003E392E">
      <w:pPr>
        <w:pStyle w:val="a3"/>
        <w:shd w:val="clear" w:color="auto" w:fill="FFFFFF"/>
        <w:tabs>
          <w:tab w:val="center" w:pos="4677"/>
          <w:tab w:val="left" w:pos="5804"/>
        </w:tabs>
        <w:spacing w:before="0" w:beforeAutospacing="0" w:after="0" w:afterAutospacing="0" w:line="360" w:lineRule="auto"/>
        <w:jc w:val="center"/>
        <w:rPr>
          <w:color w:val="000000"/>
        </w:rPr>
      </w:pPr>
      <w:r>
        <w:rPr>
          <w:b/>
          <w:bCs/>
          <w:color w:val="000000"/>
        </w:rPr>
        <w:t>«Техническое обслуживание и ремонт автомобилей»</w:t>
      </w:r>
    </w:p>
    <w:p w:rsidR="00231CB8" w:rsidRDefault="00231CB8" w:rsidP="00D10B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D10BAB" w:rsidRDefault="001A22E2" w:rsidP="00D10BA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</w:t>
      </w:r>
      <w:r w:rsidR="00D10BAB" w:rsidRPr="00294E6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Федеральный государственный образовательный стандарт </w:t>
      </w:r>
      <w:r w:rsidR="00D10B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предъявляет высокие требования</w:t>
      </w:r>
      <w:r w:rsidR="009C5B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D10B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как к </w:t>
      </w:r>
      <w:r w:rsidR="00D10BAB" w:rsidRPr="009C5BC1">
        <w:rPr>
          <w:rFonts w:ascii="Times New Roman" w:hAnsi="Times New Roman"/>
          <w:sz w:val="24"/>
          <w:szCs w:val="24"/>
        </w:rPr>
        <w:t>профессиональным</w:t>
      </w:r>
      <w:r w:rsidR="00D10B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так </w:t>
      </w:r>
      <w:r w:rsidR="00D10BAB" w:rsidRPr="00294E6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 к общим компетенциям выпускника. </w:t>
      </w:r>
      <w:r w:rsidR="00D10B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Выпускник </w:t>
      </w:r>
      <w:r w:rsidR="00D10BAB" w:rsidRPr="00294E6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должен уметь </w:t>
      </w:r>
      <w:r w:rsidR="00D10BAB" w:rsidRPr="00294E6B">
        <w:rPr>
          <w:rFonts w:ascii="Times New Roman" w:hAnsi="Times New Roman"/>
          <w:sz w:val="24"/>
          <w:szCs w:val="24"/>
        </w:rPr>
        <w:t xml:space="preserve">анализировать рабочую ситуацию, </w:t>
      </w:r>
      <w:r w:rsidR="009C5BC1" w:rsidRPr="009C5BC1">
        <w:rPr>
          <w:rFonts w:ascii="Times New Roman" w:hAnsi="Times New Roman"/>
          <w:sz w:val="24"/>
          <w:szCs w:val="24"/>
        </w:rPr>
        <w:t xml:space="preserve">принимать решения в стандартных и нестандартных ситуациях, </w:t>
      </w:r>
      <w:r w:rsidR="00D10BAB" w:rsidRPr="00294E6B">
        <w:rPr>
          <w:rFonts w:ascii="Times New Roman" w:hAnsi="Times New Roman"/>
          <w:sz w:val="24"/>
          <w:szCs w:val="24"/>
        </w:rPr>
        <w:t>осуществлять поиск информации, необходимой для эффективного выполнения профессиональных задач уметь работать в коллективе и команде</w:t>
      </w:r>
      <w:r w:rsidR="009C5BC1">
        <w:rPr>
          <w:rFonts w:ascii="Times New Roman" w:hAnsi="Times New Roman"/>
          <w:sz w:val="24"/>
          <w:szCs w:val="24"/>
        </w:rPr>
        <w:t>,</w:t>
      </w:r>
      <w:r w:rsidR="00D10BAB">
        <w:rPr>
          <w:rFonts w:ascii="Times New Roman" w:hAnsi="Times New Roman"/>
          <w:sz w:val="24"/>
          <w:szCs w:val="24"/>
        </w:rPr>
        <w:t xml:space="preserve"> </w:t>
      </w:r>
      <w:r w:rsidR="009C5BC1" w:rsidRPr="009C5BC1">
        <w:rPr>
          <w:rFonts w:ascii="Times New Roman" w:hAnsi="Times New Roman"/>
          <w:sz w:val="24"/>
          <w:szCs w:val="24"/>
        </w:rPr>
        <w:t>ориентироваться в условиях частой смены технологий в профессиональной деятельности</w:t>
      </w:r>
      <w:r w:rsidR="009C5BC1">
        <w:rPr>
          <w:rFonts w:ascii="Times New Roman" w:hAnsi="Times New Roman"/>
          <w:sz w:val="24"/>
          <w:szCs w:val="24"/>
        </w:rPr>
        <w:t xml:space="preserve"> </w:t>
      </w:r>
      <w:r w:rsidR="00D10BAB">
        <w:rPr>
          <w:rFonts w:ascii="Times New Roman" w:hAnsi="Times New Roman"/>
          <w:sz w:val="24"/>
          <w:szCs w:val="24"/>
        </w:rPr>
        <w:t xml:space="preserve">и т.д. </w:t>
      </w:r>
      <w:r w:rsidR="009C5BC1">
        <w:rPr>
          <w:rFonts w:ascii="Times New Roman" w:hAnsi="Times New Roman"/>
          <w:sz w:val="24"/>
          <w:szCs w:val="24"/>
        </w:rPr>
        <w:t xml:space="preserve">Одной из педагогических технологий, к которым прибегают преподаватели для формирования этих компетенций, является проблемное обучение. </w:t>
      </w:r>
      <w:r w:rsidR="00D10BAB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D10BAB" w:rsidRDefault="009C5BC1" w:rsidP="00D10BAB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     </w:t>
      </w:r>
      <w:r w:rsidRPr="009C5BC1">
        <w:t xml:space="preserve">Проблемное обучение — это такая организация учебных занятий, которая предполагает создание под руководством преподавателя проблемных ситуаций и активную самостоятельную деятельность учащихся по их разрешению, в результате чего и происходит творческое овладение профессиональными знаниями, навыками и умениями и развитие мыслительных способностей (Г. К. </w:t>
      </w:r>
      <w:proofErr w:type="spellStart"/>
      <w:r w:rsidRPr="009C5BC1">
        <w:t>Селевко</w:t>
      </w:r>
      <w:proofErr w:type="spellEnd"/>
      <w:r w:rsidRPr="009C5BC1">
        <w:t>, 1998).</w:t>
      </w:r>
    </w:p>
    <w:p w:rsidR="00CD2FE3" w:rsidRDefault="00CD2FE3" w:rsidP="000961A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С</w:t>
      </w:r>
      <w:r w:rsidR="00231CB8" w:rsidRPr="00CD2FE3">
        <w:rPr>
          <w:color w:val="000000"/>
        </w:rPr>
        <w:t xml:space="preserve"> целью повышения качества подготовки </w:t>
      </w:r>
      <w:r w:rsidRPr="00CD2FE3">
        <w:rPr>
          <w:color w:val="000000"/>
        </w:rPr>
        <w:t>об</w:t>
      </w:r>
      <w:r w:rsidR="00231CB8" w:rsidRPr="00CD2FE3">
        <w:rPr>
          <w:color w:val="000000"/>
        </w:rPr>
        <w:t>уча</w:t>
      </w:r>
      <w:r w:rsidRPr="00CD2FE3">
        <w:rPr>
          <w:color w:val="000000"/>
        </w:rPr>
        <w:t>ю</w:t>
      </w:r>
      <w:r w:rsidR="00231CB8" w:rsidRPr="00CD2FE3">
        <w:rPr>
          <w:color w:val="000000"/>
        </w:rPr>
        <w:t>щихся была разработана проблемно-задачная технология обучения,</w:t>
      </w:r>
      <w:r w:rsidRPr="00CD2FE3">
        <w:rPr>
          <w:color w:val="000000"/>
        </w:rPr>
        <w:t xml:space="preserve"> </w:t>
      </w:r>
      <w:r w:rsidR="00231CB8" w:rsidRPr="00CD2FE3">
        <w:rPr>
          <w:color w:val="000000"/>
        </w:rPr>
        <w:t>интегрирующая в себе технологии проблемного,</w:t>
      </w:r>
      <w:proofErr w:type="gramEnd"/>
      <w:r w:rsidR="00231CB8" w:rsidRPr="00CD2FE3">
        <w:rPr>
          <w:color w:val="000000"/>
        </w:rPr>
        <w:t xml:space="preserve"> развивающего обучения, </w:t>
      </w:r>
      <w:proofErr w:type="gramStart"/>
      <w:r w:rsidR="00231CB8" w:rsidRPr="00CD2FE3">
        <w:rPr>
          <w:color w:val="000000"/>
        </w:rPr>
        <w:t>основанная</w:t>
      </w:r>
      <w:proofErr w:type="gramEnd"/>
      <w:r w:rsidR="00231CB8" w:rsidRPr="00CD2FE3">
        <w:rPr>
          <w:color w:val="000000"/>
        </w:rPr>
        <w:t xml:space="preserve"> на задачном и </w:t>
      </w:r>
      <w:proofErr w:type="spellStart"/>
      <w:r w:rsidR="00231CB8" w:rsidRPr="00CD2FE3">
        <w:rPr>
          <w:color w:val="000000"/>
        </w:rPr>
        <w:t>компетентностном</w:t>
      </w:r>
      <w:proofErr w:type="spellEnd"/>
      <w:r w:rsidR="00231CB8" w:rsidRPr="00CD2FE3">
        <w:rPr>
          <w:color w:val="000000"/>
        </w:rPr>
        <w:t xml:space="preserve"> подходах к обучению. </w:t>
      </w:r>
    </w:p>
    <w:p w:rsidR="00F76960" w:rsidRPr="00CD2FE3" w:rsidRDefault="00F76960" w:rsidP="000961A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Решение ситуационных задач, а затем и их самостоятельно составление, на уроках по теме «Т</w:t>
      </w:r>
      <w:r w:rsidRPr="00F76960">
        <w:rPr>
          <w:color w:val="000000"/>
        </w:rPr>
        <w:t>ехниче</w:t>
      </w:r>
      <w:r>
        <w:rPr>
          <w:color w:val="000000"/>
        </w:rPr>
        <w:t>ское обслуживание</w:t>
      </w:r>
      <w:r w:rsidRPr="00F76960">
        <w:rPr>
          <w:color w:val="000000"/>
        </w:rPr>
        <w:t xml:space="preserve"> и ремонт автомобилей</w:t>
      </w:r>
      <w:r>
        <w:rPr>
          <w:color w:val="000000"/>
        </w:rPr>
        <w:t xml:space="preserve">», позволяет повысить интерес к обучению, мотивацию, так как условия задачи приближено к реальным ситуациям, повторить пройденный материал по теме «Устройство автомобиля», развивает логику,  </w:t>
      </w:r>
    </w:p>
    <w:p w:rsidR="00CD2FE3" w:rsidRPr="00CD2FE3" w:rsidRDefault="000961A9" w:rsidP="000961A9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CD2FE3" w:rsidRPr="00CD2FE3">
        <w:rPr>
          <w:rFonts w:ascii="Times New Roman" w:hAnsi="Times New Roman"/>
          <w:color w:val="000000"/>
          <w:sz w:val="24"/>
          <w:szCs w:val="24"/>
        </w:rPr>
        <w:t>Учебная</w:t>
      </w:r>
      <w:r>
        <w:rPr>
          <w:rFonts w:ascii="Times New Roman" w:hAnsi="Times New Roman"/>
          <w:color w:val="000000"/>
          <w:sz w:val="24"/>
          <w:szCs w:val="24"/>
        </w:rPr>
        <w:t xml:space="preserve"> задача</w:t>
      </w:r>
      <w:r w:rsidR="00CD2FE3" w:rsidRPr="00CD2FE3">
        <w:rPr>
          <w:rFonts w:ascii="Times New Roman" w:hAnsi="Times New Roman"/>
          <w:color w:val="000000"/>
          <w:sz w:val="24"/>
          <w:szCs w:val="24"/>
        </w:rPr>
        <w:t xml:space="preserve">, по определению Н.В. </w:t>
      </w:r>
      <w:proofErr w:type="spellStart"/>
      <w:r w:rsidR="00CD2FE3" w:rsidRPr="00CD2FE3">
        <w:rPr>
          <w:rFonts w:ascii="Times New Roman" w:hAnsi="Times New Roman"/>
          <w:color w:val="000000"/>
          <w:sz w:val="24"/>
          <w:szCs w:val="24"/>
        </w:rPr>
        <w:t>Чекале</w:t>
      </w:r>
      <w:r>
        <w:rPr>
          <w:rFonts w:ascii="Times New Roman" w:hAnsi="Times New Roman"/>
          <w:color w:val="000000"/>
          <w:sz w:val="24"/>
          <w:szCs w:val="24"/>
        </w:rPr>
        <w:t>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представляет собой модель </w:t>
      </w:r>
      <w:r w:rsidR="00CD2FE3" w:rsidRPr="00CD2FE3">
        <w:rPr>
          <w:rFonts w:ascii="Times New Roman" w:hAnsi="Times New Roman"/>
          <w:color w:val="000000"/>
          <w:sz w:val="24"/>
          <w:szCs w:val="24"/>
        </w:rPr>
        <w:t xml:space="preserve">процессов, которые </w:t>
      </w:r>
      <w:r>
        <w:rPr>
          <w:rFonts w:ascii="Times New Roman" w:hAnsi="Times New Roman"/>
          <w:color w:val="000000"/>
          <w:sz w:val="24"/>
          <w:szCs w:val="24"/>
        </w:rPr>
        <w:t>осуществляются в реальной действительности</w:t>
      </w:r>
      <w:r w:rsidR="00CD2FE3" w:rsidRPr="00CD2FE3">
        <w:rPr>
          <w:rFonts w:ascii="Times New Roman" w:hAnsi="Times New Roman"/>
          <w:color w:val="000000"/>
          <w:sz w:val="24"/>
          <w:szCs w:val="24"/>
        </w:rPr>
        <w:t xml:space="preserve">. Эффективность применения </w:t>
      </w:r>
      <w:r w:rsidR="00C603E7">
        <w:rPr>
          <w:rFonts w:ascii="Times New Roman" w:hAnsi="Times New Roman"/>
          <w:color w:val="000000"/>
          <w:sz w:val="24"/>
          <w:szCs w:val="24"/>
        </w:rPr>
        <w:t xml:space="preserve">задач </w:t>
      </w:r>
      <w:r w:rsidR="00F06656">
        <w:rPr>
          <w:rFonts w:ascii="Times New Roman" w:hAnsi="Times New Roman"/>
          <w:color w:val="000000"/>
          <w:sz w:val="24"/>
          <w:szCs w:val="24"/>
        </w:rPr>
        <w:t>в обучении очень высока.</w:t>
      </w:r>
    </w:p>
    <w:p w:rsidR="00B6593D" w:rsidRDefault="00F06656" w:rsidP="00F0665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Во-первых, з</w:t>
      </w:r>
      <w:r w:rsidR="00CD2FE3" w:rsidRPr="00CD2FE3">
        <w:rPr>
          <w:rFonts w:ascii="Times New Roman" w:hAnsi="Times New Roman"/>
          <w:color w:val="000000"/>
          <w:sz w:val="24"/>
          <w:szCs w:val="24"/>
        </w:rPr>
        <w:t>адачи, используемые в процессе</w:t>
      </w:r>
      <w:r w:rsidR="000961A9">
        <w:rPr>
          <w:rFonts w:ascii="Times New Roman" w:hAnsi="Times New Roman"/>
          <w:color w:val="000000"/>
          <w:sz w:val="24"/>
          <w:szCs w:val="24"/>
        </w:rPr>
        <w:t xml:space="preserve"> обучения</w:t>
      </w:r>
      <w:r w:rsidR="00CD2FE3" w:rsidRPr="00CD2FE3">
        <w:rPr>
          <w:rFonts w:ascii="Times New Roman" w:hAnsi="Times New Roman"/>
          <w:color w:val="000000"/>
          <w:sz w:val="24"/>
          <w:szCs w:val="24"/>
        </w:rPr>
        <w:t xml:space="preserve">, являются своеобразным «мостиком» между </w:t>
      </w:r>
      <w:r w:rsidR="000961A9">
        <w:rPr>
          <w:rFonts w:ascii="Times New Roman" w:hAnsi="Times New Roman"/>
          <w:color w:val="000000"/>
          <w:sz w:val="24"/>
          <w:szCs w:val="24"/>
        </w:rPr>
        <w:t xml:space="preserve">изучаемой </w:t>
      </w:r>
      <w:r w:rsidR="00CD2FE3" w:rsidRPr="00CD2FE3">
        <w:rPr>
          <w:rFonts w:ascii="Times New Roman" w:hAnsi="Times New Roman"/>
          <w:color w:val="000000"/>
          <w:sz w:val="24"/>
          <w:szCs w:val="24"/>
        </w:rPr>
        <w:t>теорией и непосредственной практической работой</w:t>
      </w:r>
      <w:r w:rsidR="00197CAD">
        <w:rPr>
          <w:rFonts w:ascii="Times New Roman" w:hAnsi="Times New Roman"/>
          <w:color w:val="000000"/>
          <w:sz w:val="24"/>
          <w:szCs w:val="24"/>
        </w:rPr>
        <w:t xml:space="preserve"> на производстве</w:t>
      </w:r>
      <w:r w:rsidR="00CD2FE3" w:rsidRPr="00CD2FE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C603E7" w:rsidRPr="00C603E7">
        <w:rPr>
          <w:rFonts w:ascii="Times New Roman" w:hAnsi="Times New Roman"/>
          <w:color w:val="000000"/>
          <w:sz w:val="24"/>
          <w:szCs w:val="24"/>
        </w:rPr>
        <w:t>Каждая ситуационная задача моделирует ситуацию, с которой студент</w:t>
      </w:r>
      <w:r w:rsidR="00C603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603E7" w:rsidRPr="00C603E7">
        <w:rPr>
          <w:rFonts w:ascii="Times New Roman" w:hAnsi="Times New Roman"/>
          <w:color w:val="000000"/>
          <w:sz w:val="24"/>
          <w:szCs w:val="24"/>
        </w:rPr>
        <w:t>может столкнуться в процессе работы на станции технического обслуживания</w:t>
      </w:r>
      <w:r w:rsidR="00C603E7">
        <w:rPr>
          <w:rFonts w:ascii="Times New Roman" w:hAnsi="Times New Roman"/>
          <w:color w:val="000000"/>
          <w:sz w:val="24"/>
          <w:szCs w:val="24"/>
        </w:rPr>
        <w:t xml:space="preserve"> на производственной практике или по окончанию обучения</w:t>
      </w:r>
      <w:r w:rsidR="00C603E7" w:rsidRPr="00C603E7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6593D">
        <w:rPr>
          <w:rFonts w:ascii="Times New Roman" w:hAnsi="Times New Roman"/>
          <w:color w:val="000000"/>
          <w:sz w:val="24"/>
          <w:szCs w:val="24"/>
        </w:rPr>
        <w:t xml:space="preserve">Кроме того, такие задачи вызывают интерес </w:t>
      </w:r>
      <w:proofErr w:type="gramStart"/>
      <w:r w:rsidR="00B6593D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="00B6593D">
        <w:rPr>
          <w:rFonts w:ascii="Times New Roman" w:hAnsi="Times New Roman"/>
          <w:color w:val="000000"/>
          <w:sz w:val="24"/>
          <w:szCs w:val="24"/>
        </w:rPr>
        <w:t xml:space="preserve"> и повышают мотивацию при обучении.</w:t>
      </w:r>
    </w:p>
    <w:p w:rsidR="00CD2FE3" w:rsidRPr="00CD2FE3" w:rsidRDefault="00F06656" w:rsidP="00F0665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Во-вторых, р</w:t>
      </w:r>
      <w:r w:rsidR="00CD2FE3" w:rsidRPr="00CD2FE3">
        <w:rPr>
          <w:rFonts w:ascii="Times New Roman" w:hAnsi="Times New Roman"/>
          <w:color w:val="000000"/>
          <w:sz w:val="24"/>
          <w:szCs w:val="24"/>
        </w:rPr>
        <w:t xml:space="preserve">ешение задач </w:t>
      </w:r>
      <w:r w:rsidR="00B6593D">
        <w:rPr>
          <w:rFonts w:ascii="Times New Roman" w:hAnsi="Times New Roman"/>
          <w:color w:val="000000"/>
          <w:sz w:val="24"/>
          <w:szCs w:val="24"/>
        </w:rPr>
        <w:t>требует от студентов использования теоретических знаний для анализа конкретной</w:t>
      </w:r>
      <w:r w:rsidR="00CD2FE3" w:rsidRPr="00CD2F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6593D">
        <w:rPr>
          <w:rFonts w:ascii="Times New Roman" w:hAnsi="Times New Roman"/>
          <w:color w:val="000000"/>
          <w:sz w:val="24"/>
          <w:szCs w:val="24"/>
        </w:rPr>
        <w:t>производственной</w:t>
      </w:r>
      <w:r w:rsidR="00197C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6593D">
        <w:rPr>
          <w:rFonts w:ascii="Times New Roman" w:hAnsi="Times New Roman"/>
          <w:color w:val="000000"/>
          <w:sz w:val="24"/>
          <w:szCs w:val="24"/>
        </w:rPr>
        <w:t>ситуации</w:t>
      </w:r>
      <w:r w:rsidR="00CD2FE3" w:rsidRPr="00CD2FE3">
        <w:rPr>
          <w:rFonts w:ascii="Times New Roman" w:hAnsi="Times New Roman"/>
          <w:color w:val="000000"/>
          <w:sz w:val="24"/>
          <w:szCs w:val="24"/>
        </w:rPr>
        <w:t>.</w:t>
      </w:r>
      <w:r w:rsidR="00C603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6593D">
        <w:rPr>
          <w:rFonts w:ascii="Times New Roman" w:hAnsi="Times New Roman"/>
          <w:color w:val="000000"/>
          <w:sz w:val="24"/>
          <w:szCs w:val="24"/>
        </w:rPr>
        <w:t xml:space="preserve">Прежде чем устранять </w:t>
      </w:r>
      <w:r w:rsidR="00B6593D">
        <w:rPr>
          <w:rFonts w:ascii="Times New Roman" w:hAnsi="Times New Roman"/>
          <w:color w:val="000000"/>
          <w:sz w:val="24"/>
          <w:szCs w:val="24"/>
        </w:rPr>
        <w:lastRenderedPageBreak/>
        <w:t xml:space="preserve">неисправность, ее нужно найти, и это порой самый сложный этап работы. </w:t>
      </w:r>
      <w:r w:rsidR="00C603E7">
        <w:rPr>
          <w:rFonts w:ascii="Times New Roman" w:hAnsi="Times New Roman"/>
          <w:color w:val="000000"/>
          <w:sz w:val="24"/>
          <w:szCs w:val="24"/>
        </w:rPr>
        <w:t xml:space="preserve">Поиск неисправностей автомобиля неразрывно связан с отличным знанием теории – устройства автомобиля. Заучивание всех возможных неисправностей нереально, зато зная конструкцию агрегата  (системы, механизма)  и ее «слабые места», всегда можно сделать предположение о возможной неисправности. </w:t>
      </w:r>
      <w:r w:rsidR="00B6593D">
        <w:rPr>
          <w:rFonts w:ascii="Times New Roman" w:hAnsi="Times New Roman"/>
          <w:color w:val="000000"/>
          <w:sz w:val="24"/>
          <w:szCs w:val="24"/>
        </w:rPr>
        <w:t>Возникает мотивация на изучение теории.</w:t>
      </w:r>
    </w:p>
    <w:p w:rsidR="00F06656" w:rsidRDefault="00F06656" w:rsidP="00F0665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 третьих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в</w:t>
      </w:r>
      <w:r w:rsidR="00CD2FE3" w:rsidRPr="00CD2F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6593D">
        <w:rPr>
          <w:rFonts w:ascii="Times New Roman" w:hAnsi="Times New Roman"/>
          <w:color w:val="000000"/>
          <w:sz w:val="24"/>
          <w:szCs w:val="24"/>
        </w:rPr>
        <w:t xml:space="preserve">ситуационных </w:t>
      </w:r>
      <w:r w:rsidR="00CD2FE3" w:rsidRPr="00CD2FE3">
        <w:rPr>
          <w:rFonts w:ascii="Times New Roman" w:hAnsi="Times New Roman"/>
          <w:color w:val="000000"/>
          <w:sz w:val="24"/>
          <w:szCs w:val="24"/>
        </w:rPr>
        <w:t>задачах</w:t>
      </w:r>
      <w:r w:rsidR="00197CAD">
        <w:rPr>
          <w:rFonts w:ascii="Times New Roman" w:hAnsi="Times New Roman"/>
          <w:color w:val="000000"/>
          <w:sz w:val="24"/>
          <w:szCs w:val="24"/>
        </w:rPr>
        <w:t xml:space="preserve"> есть возможность воссоздавать </w:t>
      </w:r>
      <w:r>
        <w:rPr>
          <w:rFonts w:ascii="Times New Roman" w:hAnsi="Times New Roman"/>
          <w:color w:val="000000"/>
          <w:sz w:val="24"/>
          <w:szCs w:val="24"/>
        </w:rPr>
        <w:t>проблемы</w:t>
      </w:r>
      <w:r w:rsidR="00B6593D">
        <w:rPr>
          <w:rFonts w:ascii="Times New Roman" w:hAnsi="Times New Roman"/>
          <w:color w:val="000000"/>
          <w:sz w:val="24"/>
          <w:szCs w:val="24"/>
        </w:rPr>
        <w:t>,</w:t>
      </w:r>
      <w:r w:rsidR="00197C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6593D">
        <w:rPr>
          <w:rFonts w:ascii="Times New Roman" w:hAnsi="Times New Roman"/>
          <w:color w:val="000000"/>
          <w:sz w:val="24"/>
          <w:szCs w:val="24"/>
        </w:rPr>
        <w:t xml:space="preserve"> как </w:t>
      </w:r>
      <w:r w:rsidR="00197CAD">
        <w:rPr>
          <w:rFonts w:ascii="Times New Roman" w:hAnsi="Times New Roman"/>
          <w:color w:val="000000"/>
          <w:sz w:val="24"/>
          <w:szCs w:val="24"/>
        </w:rPr>
        <w:t xml:space="preserve">в целом, </w:t>
      </w:r>
      <w:r w:rsidR="00B6593D">
        <w:rPr>
          <w:rFonts w:ascii="Times New Roman" w:hAnsi="Times New Roman"/>
          <w:color w:val="000000"/>
          <w:sz w:val="24"/>
          <w:szCs w:val="24"/>
        </w:rPr>
        <w:t xml:space="preserve">так и частично. В связи с этим, </w:t>
      </w:r>
      <w:r>
        <w:rPr>
          <w:rFonts w:ascii="Times New Roman" w:hAnsi="Times New Roman"/>
          <w:color w:val="000000"/>
          <w:sz w:val="24"/>
          <w:szCs w:val="24"/>
        </w:rPr>
        <w:t xml:space="preserve">их </w:t>
      </w:r>
      <w:r w:rsidR="00B6593D">
        <w:rPr>
          <w:rFonts w:ascii="Times New Roman" w:hAnsi="Times New Roman"/>
          <w:color w:val="000000"/>
          <w:sz w:val="24"/>
          <w:szCs w:val="24"/>
        </w:rPr>
        <w:t xml:space="preserve">можно использовать как при изучении одной конкретной темы, так и для обобщения нескольких тем. </w:t>
      </w:r>
    </w:p>
    <w:p w:rsidR="00F06656" w:rsidRDefault="00B6593D" w:rsidP="00F0665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Например, </w:t>
      </w:r>
      <w:r w:rsidR="00F06656">
        <w:rPr>
          <w:rFonts w:ascii="Times New Roman" w:hAnsi="Times New Roman"/>
          <w:color w:val="000000"/>
          <w:sz w:val="24"/>
          <w:szCs w:val="24"/>
        </w:rPr>
        <w:t xml:space="preserve"> в задаче «</w:t>
      </w:r>
      <w:r>
        <w:rPr>
          <w:rFonts w:ascii="Times New Roman" w:hAnsi="Times New Roman"/>
          <w:color w:val="000000"/>
          <w:sz w:val="24"/>
          <w:szCs w:val="24"/>
        </w:rPr>
        <w:t xml:space="preserve">водитель автомобиля ВАЗ 2106 пожаловался на то, что двигатель не запускается после длительной стоянки в зимнее время. </w:t>
      </w:r>
      <w:r w:rsidR="00F06656">
        <w:rPr>
          <w:rFonts w:ascii="Times New Roman" w:hAnsi="Times New Roman"/>
          <w:color w:val="000000"/>
          <w:sz w:val="24"/>
          <w:szCs w:val="24"/>
        </w:rPr>
        <w:t>Неисправности в работе электрооборудования не обнаружено» заведомо сокращена область поиска неисправностей, т.к. тема «техническое обслуживание и ремонт электрооборудования» изучается позднее. В тоже время, если данная задача решается в конце курса в качестве обобщения материала, то добавление «неисправности в работе электрооборудования не обнаружено» можно не делать, интегрируя, таким образом, в ней несколько изученных тем.</w:t>
      </w:r>
    </w:p>
    <w:p w:rsidR="00CD2FE3" w:rsidRDefault="00F06656" w:rsidP="00F0665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82248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Кроме того, так как р</w:t>
      </w:r>
      <w:r w:rsidR="00CD2FE3" w:rsidRPr="00CD2FE3">
        <w:rPr>
          <w:rFonts w:ascii="Times New Roman" w:hAnsi="Times New Roman"/>
          <w:color w:val="000000"/>
          <w:sz w:val="24"/>
          <w:szCs w:val="24"/>
        </w:rPr>
        <w:t xml:space="preserve">ешение </w:t>
      </w:r>
      <w:r w:rsidR="00F76960">
        <w:rPr>
          <w:rFonts w:ascii="Times New Roman" w:hAnsi="Times New Roman"/>
          <w:color w:val="000000"/>
          <w:sz w:val="24"/>
          <w:szCs w:val="24"/>
        </w:rPr>
        <w:t xml:space="preserve">задач </w:t>
      </w:r>
      <w:r w:rsidR="00CD2FE3" w:rsidRPr="00CD2FE3">
        <w:rPr>
          <w:rFonts w:ascii="Times New Roman" w:hAnsi="Times New Roman"/>
          <w:color w:val="000000"/>
          <w:sz w:val="24"/>
          <w:szCs w:val="24"/>
        </w:rPr>
        <w:t>осуществляется под руководством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D2FE3">
        <w:rPr>
          <w:rFonts w:ascii="Times New Roman" w:hAnsi="Times New Roman"/>
          <w:color w:val="000000"/>
          <w:sz w:val="24"/>
          <w:szCs w:val="24"/>
        </w:rPr>
        <w:t>преподавателя</w:t>
      </w:r>
      <w:r>
        <w:rPr>
          <w:rFonts w:ascii="Times New Roman" w:hAnsi="Times New Roman"/>
          <w:color w:val="000000"/>
          <w:sz w:val="24"/>
          <w:szCs w:val="24"/>
        </w:rPr>
        <w:t xml:space="preserve">, который отслеживает ход ее решения, </w:t>
      </w:r>
      <w:r w:rsidR="002D31C8">
        <w:rPr>
          <w:rFonts w:ascii="Times New Roman" w:hAnsi="Times New Roman"/>
          <w:color w:val="000000"/>
          <w:sz w:val="24"/>
          <w:szCs w:val="24"/>
        </w:rPr>
        <w:t xml:space="preserve">направляет мысль обучающихся в нужное русло, создается ситуация успеха, что также способствует повышению мотивации.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D31C8" w:rsidRDefault="002D31C8" w:rsidP="00F0665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6D4905">
        <w:rPr>
          <w:rFonts w:ascii="Times New Roman" w:hAnsi="Times New Roman"/>
          <w:color w:val="000000"/>
          <w:sz w:val="24"/>
          <w:szCs w:val="24"/>
        </w:rPr>
        <w:t xml:space="preserve">После того, как </w:t>
      </w:r>
      <w:proofErr w:type="gramStart"/>
      <w:r w:rsidRPr="006D4905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6D4905">
        <w:rPr>
          <w:rFonts w:ascii="Times New Roman" w:hAnsi="Times New Roman"/>
          <w:color w:val="000000"/>
          <w:sz w:val="24"/>
          <w:szCs w:val="24"/>
        </w:rPr>
        <w:t xml:space="preserve"> научится решать задачи, связанные с поиском неисправностей, необходимо усложнить задачу, </w:t>
      </w:r>
      <w:r w:rsidR="00991E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4905">
        <w:rPr>
          <w:rFonts w:ascii="Times New Roman" w:hAnsi="Times New Roman"/>
          <w:color w:val="000000"/>
          <w:sz w:val="24"/>
          <w:szCs w:val="24"/>
        </w:rPr>
        <w:t xml:space="preserve">дополнив формулировку. Например, «найдите неисправность, подберите оборудование и инструмент для ее устранения, </w:t>
      </w:r>
      <w:r w:rsidR="006D4905" w:rsidRPr="006D4905">
        <w:rPr>
          <w:rFonts w:ascii="Times New Roman" w:hAnsi="Times New Roman"/>
          <w:color w:val="000000"/>
          <w:sz w:val="24"/>
          <w:szCs w:val="24"/>
        </w:rPr>
        <w:t>составьте инструкционную карту устранения неисправности</w:t>
      </w:r>
      <w:r w:rsidR="0082248F">
        <w:rPr>
          <w:rFonts w:ascii="Times New Roman" w:hAnsi="Times New Roman"/>
          <w:color w:val="000000"/>
          <w:sz w:val="24"/>
          <w:szCs w:val="24"/>
        </w:rPr>
        <w:t>»</w:t>
      </w:r>
      <w:r w:rsidR="006D4905" w:rsidRPr="006D490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91E80" w:rsidRDefault="00991E80" w:rsidP="00F0665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Положительный эффект дает проведение деловой игры по решению ситуационных задач группами по  3-4 человека методом мозгового штурма. В этом случае, целесообразно предложить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не только решить  ситуационные задачи, но и самостоятельно составить их для другой группы. </w:t>
      </w:r>
    </w:p>
    <w:p w:rsidR="00631AD8" w:rsidRDefault="00631AD8" w:rsidP="00F0665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Примеры ситуационных задач.</w:t>
      </w:r>
    </w:p>
    <w:tbl>
      <w:tblPr>
        <w:tblW w:w="0" w:type="auto"/>
        <w:tblInd w:w="-49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293"/>
      </w:tblGrid>
      <w:tr w:rsidR="00631AD8" w:rsidTr="00631AD8">
        <w:tc>
          <w:tcPr>
            <w:tcW w:w="9293" w:type="dxa"/>
            <w:shd w:val="clear" w:color="auto" w:fill="auto"/>
          </w:tcPr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 эксплуатации автомобиля КамАЗ-5410 выявлен повышенный расход охлаждающей жидкости. Укажите возможные причины неисправности  и 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 эксплуатации автомобиля КамАЗ-5410 обнаружилось затрудненное включение передач, включение первой передачи и передачи заднего хода со скрежетом. Укажите возможные причины и 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При проведении ТО-2 выявлено, что схождение передних колес автомобиля КамАЗ - 5410 больше допустимого. Укажите возможные причины неисправности и 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Водитель автомобиля КамАЗ 5320 пожаловался на то, что рулевое колесо поворачивается с большим усилием. Укажите возможные причины неисправности и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 дренажного отверстия в водяном насосе течет охлаждающая жидкость. Какие причины могут вызвать течь ОЖ? Предложите способ устранения неисправности.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 работе автомобиля ВАЗ 2106 выявлен перегрев двигателя. Укажите возможные причины неисправности и способы их устранения.                                        </w:t>
            </w:r>
          </w:p>
        </w:tc>
      </w:tr>
      <w:tr w:rsidR="00631AD8" w:rsidTr="00631AD8">
        <w:trPr>
          <w:trHeight w:val="853"/>
        </w:trPr>
        <w:tc>
          <w:tcPr>
            <w:tcW w:w="9293" w:type="dxa"/>
            <w:shd w:val="clear" w:color="auto" w:fill="auto"/>
          </w:tcPr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Водитель автомобиля ВАЗ 2109 пожаловался на неполное выключение сцепления (сцепление «ведет»). Ведущий, ведомый диск сцепления и нажимной подшипник исправны. Укажите возможные причины неисправности и 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Водитель автомобиля ВАЗ 2109 пожаловался на стук клапанов двигателя. Укажите возможные причины неисправности и 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 эксплуатации автомобиля ВАЗ 2109 выявлено повышение температуры ОЖ. Укажите возможные причины неисправности и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Водитель автомобиля ВАЗ 2109  заметил понижение давления масла в системе смазки двигателя. Укажите возможные причины неисправности и способы их устранения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Водитель автомобиля ВАЗ 2109  пожаловался на </w:t>
            </w:r>
            <w:proofErr w:type="spellStart"/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притормаживание</w:t>
            </w:r>
            <w:proofErr w:type="spellEnd"/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одного колеса при отпущенной педали тормоза. Укажите возможные причины неисправности и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Карбюраторный двигатель автомобиля  ВАЗ 2109  не запускается. На станции технического облуживания были выявлено, что системы зажигания и пуска исправны. Укажите возможные причины не запуска двигателя и  способы их устранения.</w:t>
            </w:r>
          </w:p>
        </w:tc>
      </w:tr>
      <w:tr w:rsidR="00631AD8" w:rsidTr="00631AD8">
        <w:tc>
          <w:tcPr>
            <w:tcW w:w="9293" w:type="dxa"/>
            <w:shd w:val="clear" w:color="auto" w:fill="auto"/>
          </w:tcPr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Двигатель автомобиля ВАЗ 2106  работает неустойчиво или глохнет на холостом ходу. Укажите возможные причины неисправности и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 эксплуатации автомобиля ВАЗ 2109 выявлено снижение эффективности торможения при увеличенном  ходе педали (педаль «мягкая»). Укажите возможные причины неисправности и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Автомобиль ВАЗ 2106 эксплуатировался при недостаточном уровне (ниже </w:t>
            </w: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минимальной отметки) охлаждающей жидкости в расширительной бачке.</w:t>
            </w:r>
            <w:proofErr w:type="gramEnd"/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Укажите, к каким последствиям может привести данное нарушение.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 работе автомобиля ВАЗ 2106 выявлен перегрев двигателя. Укажите возможные причины неисправности и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 работе автомобиля ВАЗ 2106 выявлено быстрое падение уровня жидкости в расширительном бачке. Укажите возможные причины неисправности и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 работе автомобиля ВАЗ 2106 выявлено самопроизвольное выключение  передач. Укажите возможные причины неисправности и способы их устранения.</w:t>
            </w:r>
          </w:p>
        </w:tc>
      </w:tr>
      <w:tr w:rsidR="00631AD8" w:rsidTr="00631AD8">
        <w:tc>
          <w:tcPr>
            <w:tcW w:w="9293" w:type="dxa"/>
            <w:shd w:val="clear" w:color="auto" w:fill="auto"/>
          </w:tcPr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При работе автомобиля ВАЗ 2105 выявлена вибрация карданной передачи. Укажите возможные причины неисправности и способы их устранения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 работе автомобиля ВАЗ 2105 выявлен повышенный шум в заднем мосту при движении. Укажите возможные причины неисправности и способы их устранения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 работе автомобиля ВАЗ 2105 выявлено </w:t>
            </w:r>
            <w:proofErr w:type="spellStart"/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подтекание</w:t>
            </w:r>
            <w:proofErr w:type="spellEnd"/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жидкости из амортизатора. Укажите возможные причины неисправности и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 работе автомобиля ВАЗ 2105 выявлен повышенный и неравномерный износ протектора шин. Укажите возможные причины неисправности и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 работе автомобиля ВАЗ 2105 выявлен повышенный расход топлива. Укажите возможные причины неисправности и способы их устранения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 работе автомобиля ВАЗ 2105 выявлен увеличенный свободный ход рулевого колеса. Укажите возможные причины неисправности и способы их устранения.</w:t>
            </w:r>
          </w:p>
        </w:tc>
      </w:tr>
      <w:tr w:rsidR="00631AD8" w:rsidTr="00631AD8">
        <w:tc>
          <w:tcPr>
            <w:tcW w:w="9293" w:type="dxa"/>
            <w:shd w:val="clear" w:color="auto" w:fill="auto"/>
          </w:tcPr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Водитель автомобиля МАЗ 5336 пожаловался на повышенный шум при работе коробки передач. Укажите возможные причины неисправности и способы их устранения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Водитель автомобиля МАЗ 5336 пожаловался на то, что двигатель плохо запускается. Неисправностей в работе стартера не выявлено. Укажите возможные причины неисправности и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 работе автомобиля МАЗ 5336 выявлен повышенный расход масла двигателем. Укажите возможные причины неисправности и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 работе автомобиля МАЗ 5336 выявлено попадание охлаждающей жидкости в систему смазки. Укажите возможные причины неисправности и способы их </w:t>
            </w: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устранения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 движении автомобиля АЗЛК 2141 выявлены частые «выстрелы» в карбюраторе. Укажите возможные причины неисправности и способы их устранения.</w:t>
            </w:r>
          </w:p>
          <w:p w:rsidR="00631AD8" w:rsidRPr="00631AD8" w:rsidRDefault="00631AD8" w:rsidP="00631AD8">
            <w:pPr>
              <w:pStyle w:val="11"/>
              <w:numPr>
                <w:ilvl w:val="0"/>
                <w:numId w:val="5"/>
              </w:numPr>
              <w:spacing w:after="0" w:line="360" w:lineRule="auto"/>
              <w:ind w:left="714" w:hanging="35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1AD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 автомобиля АЗЛК 2141 выявлено одностороннее изнашивание обеих передних шин. Укажите возможные причины и  способы их устранения.</w:t>
            </w:r>
          </w:p>
        </w:tc>
      </w:tr>
    </w:tbl>
    <w:p w:rsidR="00A00552" w:rsidRDefault="00631AD8" w:rsidP="00A00552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sz w:val="20"/>
          <w:szCs w:val="20"/>
        </w:rPr>
        <w:lastRenderedPageBreak/>
        <w:t xml:space="preserve">                              </w:t>
      </w:r>
    </w:p>
    <w:p w:rsidR="00A00552" w:rsidRDefault="00A00552" w:rsidP="00A00552">
      <w:pPr>
        <w:shd w:val="clear" w:color="auto" w:fill="FFFFFF"/>
        <w:spacing w:after="0" w:line="360" w:lineRule="auto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Список литературы:</w:t>
      </w:r>
    </w:p>
    <w:p w:rsidR="00A00552" w:rsidRPr="00F56060" w:rsidRDefault="00A00552" w:rsidP="00A00552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80AEB">
        <w:rPr>
          <w:rFonts w:ascii="Times New Roman" w:eastAsiaTheme="minorEastAsia" w:hAnsi="Times New Roman"/>
          <w:sz w:val="24"/>
          <w:szCs w:val="24"/>
        </w:rPr>
        <w:t>Федеральный закон "Об образовании в Российской Федерации" от 29.12.2012 N 273-ФЗ</w:t>
      </w:r>
    </w:p>
    <w:p w:rsidR="00F56060" w:rsidRPr="00F56060" w:rsidRDefault="00F56060" w:rsidP="00A00552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56060">
        <w:rPr>
          <w:rFonts w:ascii="Times New Roman" w:eastAsiaTheme="minorEastAsia" w:hAnsi="Times New Roman"/>
          <w:sz w:val="24"/>
          <w:szCs w:val="24"/>
        </w:rPr>
        <w:t>Талызина Н.Ф. «Педагогическая психология», Москва, ACADEMIA, 2001г.</w:t>
      </w:r>
    </w:p>
    <w:p w:rsidR="00F56060" w:rsidRPr="00F56060" w:rsidRDefault="00F56060" w:rsidP="00A00552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56060">
        <w:rPr>
          <w:rFonts w:ascii="Times New Roman" w:eastAsiaTheme="minorEastAsia" w:hAnsi="Times New Roman"/>
          <w:sz w:val="24"/>
          <w:szCs w:val="24"/>
        </w:rPr>
        <w:t>Новый словарь методических терминов и понятий (теория и практика обучения языкам). — М.: Издательство ИКАР. Э. Г. Азимов, А. Н. Щукин. 2009.</w:t>
      </w:r>
    </w:p>
    <w:p w:rsidR="00F56060" w:rsidRPr="00F56060" w:rsidRDefault="00F56060" w:rsidP="00A00552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56060">
        <w:rPr>
          <w:rFonts w:ascii="Times New Roman" w:eastAsiaTheme="minorEastAsia" w:hAnsi="Times New Roman"/>
          <w:sz w:val="24"/>
          <w:szCs w:val="24"/>
        </w:rPr>
        <w:t>Тарасова Э. П. Классификация учебных задач на основе системно-структурного анализа. Научный журнал: В мире научных открытий, 2012. ISSN: 2072-0831. УДК 371.315.5 (стр. 228-244)</w:t>
      </w:r>
    </w:p>
    <w:p w:rsidR="00F56060" w:rsidRPr="00A00552" w:rsidRDefault="00F56060" w:rsidP="00A00552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56060">
        <w:rPr>
          <w:rFonts w:ascii="Times New Roman" w:eastAsiaTheme="minorEastAsia" w:hAnsi="Times New Roman"/>
          <w:sz w:val="24"/>
          <w:szCs w:val="24"/>
        </w:rPr>
        <w:t>Фридман Л. М. Логико-психологический анализ школьных учебных задач. — М.: Педагогика, 1977.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23"/>
      </w:tblGrid>
      <w:tr w:rsidR="00F56060" w:rsidRPr="00F56060" w:rsidTr="00F56060">
        <w:trPr>
          <w:tblCellSpacing w:w="15" w:type="dxa"/>
        </w:trPr>
        <w:tc>
          <w:tcPr>
            <w:tcW w:w="1263" w:type="dxa"/>
            <w:shd w:val="clear" w:color="auto" w:fill="FFFFFF"/>
            <w:hideMark/>
          </w:tcPr>
          <w:p w:rsidR="00F56060" w:rsidRPr="00F56060" w:rsidRDefault="00F56060" w:rsidP="00F56060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2C4D46" w:rsidRDefault="005F46D1" w:rsidP="002C4D46">
      <w:pPr>
        <w:pStyle w:val="a3"/>
        <w:shd w:val="clear" w:color="auto" w:fill="FFFFFF"/>
        <w:tabs>
          <w:tab w:val="center" w:pos="4677"/>
          <w:tab w:val="left" w:pos="5804"/>
        </w:tabs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Электронные ресурсы:</w:t>
      </w:r>
    </w:p>
    <w:p w:rsidR="005F46D1" w:rsidRPr="001A3D52" w:rsidRDefault="004B7783" w:rsidP="005F46D1">
      <w:pPr>
        <w:pStyle w:val="a5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hyperlink r:id="rId5" w:history="1">
        <w:r w:rsidR="005F46D1" w:rsidRPr="001A3D52">
          <w:rPr>
            <w:rStyle w:val="a4"/>
            <w:rFonts w:ascii="Times New Roman" w:hAnsi="Times New Roman"/>
            <w:sz w:val="24"/>
            <w:szCs w:val="24"/>
          </w:rPr>
          <w:t>http://www.dslib.net/teoria-vospitania/zadachnyj-metod-kak-odno-iz-sredstv-differencirovannogo-obuchenija-uchawihsja-fizike.html</w:t>
        </w:r>
      </w:hyperlink>
    </w:p>
    <w:p w:rsidR="005F46D1" w:rsidRPr="001A3D52" w:rsidRDefault="004B7783" w:rsidP="005F46D1">
      <w:pPr>
        <w:pStyle w:val="a5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hyperlink r:id="rId6" w:history="1">
        <w:r w:rsidR="005F46D1" w:rsidRPr="001A3D52">
          <w:rPr>
            <w:rStyle w:val="a4"/>
            <w:rFonts w:ascii="Times New Roman" w:hAnsi="Times New Roman"/>
            <w:sz w:val="24"/>
            <w:szCs w:val="24"/>
          </w:rPr>
          <w:t>https://revolution.allbest.ru/pedagogics/00514769_1.html</w:t>
        </w:r>
      </w:hyperlink>
    </w:p>
    <w:p w:rsidR="005F46D1" w:rsidRPr="001A3D52" w:rsidRDefault="004B7783" w:rsidP="005F46D1">
      <w:pPr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hyperlink r:id="rId7" w:history="1">
        <w:r w:rsidR="005F46D1" w:rsidRPr="001A3D52">
          <w:rPr>
            <w:rStyle w:val="a4"/>
            <w:rFonts w:ascii="Times New Roman" w:hAnsi="Times New Roman"/>
            <w:sz w:val="24"/>
            <w:szCs w:val="24"/>
          </w:rPr>
          <w:t>http://didaktor.ru/sushhnost-zadachnogo-podxoda-v-obuchenii/</w:t>
        </w:r>
      </w:hyperlink>
    </w:p>
    <w:p w:rsidR="005F46D1" w:rsidRPr="001A3D52" w:rsidRDefault="004B7783" w:rsidP="005F46D1">
      <w:pPr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hyperlink r:id="rId8" w:history="1">
        <w:r w:rsidR="005F46D1" w:rsidRPr="001A3D52">
          <w:rPr>
            <w:rStyle w:val="a4"/>
            <w:rFonts w:ascii="Times New Roman" w:hAnsi="Times New Roman"/>
            <w:sz w:val="24"/>
            <w:szCs w:val="24"/>
          </w:rPr>
          <w:t>https://zhurnalpedagog.ru/servisy/publik/publ?id=11214</w:t>
        </w:r>
      </w:hyperlink>
    </w:p>
    <w:p w:rsidR="005F46D1" w:rsidRPr="001A3D52" w:rsidRDefault="004B7783" w:rsidP="005F46D1">
      <w:pPr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hyperlink r:id="rId9" w:history="1">
        <w:r w:rsidR="005F46D1" w:rsidRPr="001A3D52">
          <w:rPr>
            <w:rStyle w:val="a4"/>
            <w:rFonts w:ascii="Times New Roman" w:hAnsi="Times New Roman"/>
            <w:sz w:val="24"/>
            <w:szCs w:val="24"/>
          </w:rPr>
          <w:t>http://netnado.ru/metod-problemnih-uchebnih-zadach/page-1.html</w:t>
        </w:r>
      </w:hyperlink>
    </w:p>
    <w:p w:rsidR="005F46D1" w:rsidRPr="001A3D52" w:rsidRDefault="004B7783" w:rsidP="005F46D1">
      <w:pPr>
        <w:numPr>
          <w:ilvl w:val="0"/>
          <w:numId w:val="9"/>
        </w:numPr>
        <w:spacing w:after="0" w:line="360" w:lineRule="auto"/>
        <w:rPr>
          <w:rFonts w:ascii="Times New Roman" w:hAnsi="Times New Roman"/>
          <w:sz w:val="24"/>
          <w:szCs w:val="24"/>
        </w:rPr>
      </w:pPr>
      <w:hyperlink r:id="rId10" w:history="1">
        <w:r w:rsidR="005F46D1" w:rsidRPr="001A3D52">
          <w:rPr>
            <w:rStyle w:val="a4"/>
            <w:rFonts w:ascii="Times New Roman" w:hAnsi="Times New Roman"/>
            <w:sz w:val="24"/>
            <w:szCs w:val="24"/>
          </w:rPr>
          <w:t>https://www.infouroki.net/zadachnyy-metod-obucheniya-himii.html</w:t>
        </w:r>
      </w:hyperlink>
      <w:r w:rsidR="005F46D1">
        <w:t xml:space="preserve"> </w:t>
      </w:r>
    </w:p>
    <w:p w:rsidR="0082248F" w:rsidRPr="006D4905" w:rsidRDefault="0082248F" w:rsidP="002C4D4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CD2FE3" w:rsidRPr="006D4905" w:rsidRDefault="00CD2FE3" w:rsidP="00D10B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92320A" w:rsidRDefault="0092320A" w:rsidP="00D10B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</w:p>
    <w:sectPr w:rsidR="0092320A" w:rsidSect="00C40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16E90DD3"/>
    <w:multiLevelType w:val="hybridMultilevel"/>
    <w:tmpl w:val="0E66BF36"/>
    <w:lvl w:ilvl="0" w:tplc="0419000F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">
    <w:nsid w:val="2A570CA5"/>
    <w:multiLevelType w:val="multilevel"/>
    <w:tmpl w:val="7A3CE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C165BA"/>
    <w:multiLevelType w:val="multilevel"/>
    <w:tmpl w:val="AD5042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20526BE"/>
    <w:multiLevelType w:val="hybridMultilevel"/>
    <w:tmpl w:val="E31E8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23E10"/>
    <w:multiLevelType w:val="hybridMultilevel"/>
    <w:tmpl w:val="3D3EB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BE1217"/>
    <w:multiLevelType w:val="multilevel"/>
    <w:tmpl w:val="7F9E3B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713153"/>
    <w:multiLevelType w:val="multilevel"/>
    <w:tmpl w:val="E222D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AA5E52"/>
    <w:multiLevelType w:val="hybridMultilevel"/>
    <w:tmpl w:val="8E2E1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CB8"/>
    <w:rsid w:val="000342F3"/>
    <w:rsid w:val="0006660C"/>
    <w:rsid w:val="000961A9"/>
    <w:rsid w:val="00197CAD"/>
    <w:rsid w:val="001A22E2"/>
    <w:rsid w:val="00231CB8"/>
    <w:rsid w:val="002C4D46"/>
    <w:rsid w:val="002D31C8"/>
    <w:rsid w:val="00301807"/>
    <w:rsid w:val="00362A93"/>
    <w:rsid w:val="003E392E"/>
    <w:rsid w:val="004B7783"/>
    <w:rsid w:val="00503014"/>
    <w:rsid w:val="005F46D1"/>
    <w:rsid w:val="00614142"/>
    <w:rsid w:val="00631AD8"/>
    <w:rsid w:val="006D4905"/>
    <w:rsid w:val="0082248F"/>
    <w:rsid w:val="0092320A"/>
    <w:rsid w:val="00943B59"/>
    <w:rsid w:val="00991E80"/>
    <w:rsid w:val="009C5BC1"/>
    <w:rsid w:val="00A00552"/>
    <w:rsid w:val="00B6593D"/>
    <w:rsid w:val="00B92CD3"/>
    <w:rsid w:val="00C405C3"/>
    <w:rsid w:val="00C603E7"/>
    <w:rsid w:val="00CD2FE3"/>
    <w:rsid w:val="00D10BAB"/>
    <w:rsid w:val="00F06656"/>
    <w:rsid w:val="00F56060"/>
    <w:rsid w:val="00F76960"/>
    <w:rsid w:val="00F90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C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0055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46D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1C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C5BC1"/>
    <w:rPr>
      <w:color w:val="0000FF"/>
      <w:u w:val="single"/>
    </w:rPr>
  </w:style>
  <w:style w:type="paragraph" w:customStyle="1" w:styleId="11">
    <w:name w:val="Абзац списка1"/>
    <w:basedOn w:val="a"/>
    <w:rsid w:val="00631AD8"/>
    <w:pPr>
      <w:suppressAutoHyphens/>
      <w:ind w:left="720"/>
    </w:pPr>
    <w:rPr>
      <w:rFonts w:eastAsia="Calibri" w:cs="Calibri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005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nnotation">
    <w:name w:val="annotation"/>
    <w:basedOn w:val="a0"/>
    <w:rsid w:val="00F56060"/>
  </w:style>
  <w:style w:type="character" w:customStyle="1" w:styleId="20">
    <w:name w:val="Заголовок 2 Знак"/>
    <w:basedOn w:val="a0"/>
    <w:link w:val="2"/>
    <w:uiPriority w:val="9"/>
    <w:semiHidden/>
    <w:rsid w:val="005F46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5">
    <w:name w:val="List Paragraph"/>
    <w:basedOn w:val="a"/>
    <w:uiPriority w:val="34"/>
    <w:qFormat/>
    <w:rsid w:val="005F46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0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0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hurnalpedagog.ru/servisy/publik/publ?id=112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idaktor.ru/sushhnost-zadachnogo-podxoda-v-obucheni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volution.allbest.ru/pedagogics/00514769_1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dslib.net/teoria-vospitania/zadachnyj-metod-kak-odno-iz-sredstv-differencirovannogo-obuchenija-uchawihsja-fizike.html" TargetMode="External"/><Relationship Id="rId10" Type="http://schemas.openxmlformats.org/officeDocument/2006/relationships/hyperlink" Target="https://www.infouroki.net/zadachnyy-metod-obucheniya-himi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etnado.ru/metod-problemnih-uchebnih-zadach/page-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5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2019-01-20T07:12:00Z</dcterms:created>
  <dcterms:modified xsi:type="dcterms:W3CDTF">2019-03-16T11:18:00Z</dcterms:modified>
</cp:coreProperties>
</file>