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FD2" w:rsidRPr="00CF05F4" w:rsidRDefault="00531FD2" w:rsidP="00CF05F4">
      <w:pPr>
        <w:shd w:val="clear" w:color="auto" w:fill="FFFFFF"/>
        <w:spacing w:after="0" w:line="356" w:lineRule="atLeast"/>
        <w:rPr>
          <w:rFonts w:ascii="Times New Roman" w:eastAsia="Times New Roman" w:hAnsi="Times New Roman" w:cs="Times New Roman"/>
          <w:lang w:eastAsia="ru-RU"/>
        </w:rPr>
      </w:pPr>
    </w:p>
    <w:p w:rsidR="00531FD2" w:rsidRPr="00531FD2" w:rsidRDefault="00531FD2" w:rsidP="00531FD2">
      <w:pPr>
        <w:spacing w:before="678" w:after="169" w:line="240" w:lineRule="auto"/>
        <w:outlineLvl w:val="0"/>
        <w:rPr>
          <w:rFonts w:ascii="Arial" w:eastAsia="Times New Roman" w:hAnsi="Arial" w:cs="Arial"/>
          <w:b/>
          <w:bCs/>
          <w:spacing w:val="-7"/>
          <w:kern w:val="36"/>
          <w:sz w:val="47"/>
          <w:szCs w:val="47"/>
          <w:lang w:eastAsia="ru-RU"/>
        </w:rPr>
      </w:pPr>
      <w:r w:rsidRPr="00531FD2">
        <w:rPr>
          <w:rFonts w:ascii="Arial" w:eastAsia="Times New Roman" w:hAnsi="Arial" w:cs="Arial"/>
          <w:b/>
          <w:bCs/>
          <w:spacing w:val="-7"/>
          <w:kern w:val="36"/>
          <w:sz w:val="47"/>
          <w:szCs w:val="47"/>
          <w:lang w:eastAsia="ru-RU"/>
        </w:rPr>
        <w:t>Циклограмма работы директора школы</w:t>
      </w:r>
    </w:p>
    <w:p w:rsidR="00531FD2" w:rsidRPr="00531FD2" w:rsidRDefault="00531FD2" w:rsidP="00531FD2">
      <w:pPr>
        <w:spacing w:after="254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31FD2">
        <w:rPr>
          <w:rFonts w:ascii="Times New Roman" w:eastAsia="Times New Roman" w:hAnsi="Times New Roman" w:cs="Times New Roman"/>
          <w:sz w:val="25"/>
          <w:szCs w:val="25"/>
          <w:lang w:eastAsia="ru-RU"/>
        </w:rPr>
        <w:t>Циклограмма разработана в соответствии с требованиями федерального законодательства. В ней указаны все важные мероприятия, которые надо выполнить директору за месяц. Для удобства мероприятия распределены по направлениям деятельности.</w:t>
      </w:r>
    </w:p>
    <w:p w:rsidR="00531FD2" w:rsidRPr="00531FD2" w:rsidRDefault="00531FD2" w:rsidP="00531FD2">
      <w:pPr>
        <w:spacing w:after="254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531FD2">
        <w:rPr>
          <w:rFonts w:ascii="Times New Roman" w:eastAsia="Times New Roman" w:hAnsi="Times New Roman" w:cs="Times New Roman"/>
          <w:sz w:val="25"/>
          <w:szCs w:val="25"/>
          <w:lang w:eastAsia="ru-RU"/>
        </w:rPr>
        <w:t>В циклограмме не учтены повторяющиеся мероприятия, которые директор выполняет ежедневно. Также в документе отсутствуют мероприятия, которые надо исполнять в соответствии с требованиями регионального и муниципального законодательства.</w:t>
      </w:r>
    </w:p>
    <w:p w:rsidR="00531FD2" w:rsidRPr="00531FD2" w:rsidRDefault="00531FD2" w:rsidP="00531FD2">
      <w:pPr>
        <w:spacing w:before="678" w:after="169" w:line="240" w:lineRule="auto"/>
        <w:outlineLvl w:val="1"/>
        <w:rPr>
          <w:rFonts w:ascii="Arial" w:eastAsia="Times New Roman" w:hAnsi="Arial" w:cs="Arial"/>
          <w:b/>
          <w:bCs/>
          <w:spacing w:val="-7"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pacing w:val="-7"/>
          <w:sz w:val="37"/>
          <w:lang w:eastAsia="ru-RU"/>
        </w:rPr>
        <w:t>ЯНВАРЬ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502"/>
        <w:gridCol w:w="63"/>
        <w:gridCol w:w="1806"/>
        <w:gridCol w:w="1973"/>
        <w:gridCol w:w="2181"/>
      </w:tblGrid>
      <w:tr w:rsidR="00531FD2" w:rsidRPr="00531FD2" w:rsidTr="00531FD2">
        <w:trPr>
          <w:tblHeader/>
        </w:trPr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rPr>
          <w:tblHeader/>
        </w:trPr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c>
          <w:tcPr>
            <w:tcW w:w="0" w:type="auto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1. Работа по организации образовательно-воспитательной деятельности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" w:anchor="/document/16/2186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Утвердить расписание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 учебных предметов, занятий по курсам внеурочной деятельности и дополнительным общеобразовательным программам на второе полугодие 2018/2019 учебного года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" w:anchor="/document/99/902256369/" w:history="1"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СанПиН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школы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Утвержденное расписание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" w:anchor="/document/16/22338/qwe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Проанализировать результаты ВСОКО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, при необходимости принять управленческие решения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8" w:anchor="/document/118/6013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мероприятий ВСОКО в школе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" w:anchor="/document/118/3028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положение о ВСОКО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Справка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" w:anchor="/document/16/3460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Провести общешкольное собрание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 xml:space="preserve"> для родителей учащихся 9-х, 11-х классов для ознакомления с нормативной базой и </w:t>
            </w:r>
            <w:r w:rsidR="00531FD2" w:rsidRPr="00531FD2">
              <w:rPr>
                <w:rFonts w:ascii="Arial" w:eastAsia="Times New Roman" w:hAnsi="Arial" w:cs="Arial"/>
                <w:lang w:eastAsia="ru-RU"/>
              </w:rPr>
              <w:lastRenderedPageBreak/>
              <w:t>порядком проведения ГИА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" w:anchor="/document/118/59326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общешкольных и классных родительских собраний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Протокол собрания, анкеты родителей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2" w:anchor="/document/16/21527/dfasqmv4hz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подготовку руководителей и организаторов ППЭ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" w:anchor="/document/117/21582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План мероприятий по подготовке к ГИА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Документ об обучении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 </w:t>
            </w:r>
            <w:hyperlink r:id="rId14" w:anchor="/document/16/21527/dfasiz5xsq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подачу учащимися 11-х классов заявлений на сдачу ЕГЭ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в места регистрации на сдачу ЕГЭ, определенные ОИВ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1 февраля 2019 года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" w:anchor="/document/99/542637893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 190/1512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6" w:anchor="/document/16/40941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Подготовить школу к итоговому собеседованию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от 07.11.2018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№ 189,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№ 1513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заместителя директора по УВР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Проконтролировать, чтобы ответственный работник собрал от учащихся 9-х классов заявление на участие в итоговом собеседовании по русскому языку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Не позднее 30 января 2019 года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8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от 07.11.2018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№ 189,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№ 1513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Заявления учащихся, информация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9" w:anchor="/document/16/422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и проконтролировать участие учащихся в региональном этапе Всероссийской олимпиады школьников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20" w:anchor="/document/99/551782304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12.11.2018 № 202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Опубликованные на </w:t>
            </w:r>
            <w:hyperlink r:id="rId21" w:tgtFrame="_blank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сайте организатора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результаты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проведение для учащихся мероприятий, которые посвящены: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2761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22" w:anchor="/document/117/3961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Календарь образовательных событий на 2018/2019 учебный год</w:t>
              </w:r>
            </w:hyperlink>
          </w:p>
        </w:tc>
        <w:tc>
          <w:tcPr>
            <w:tcW w:w="183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Отчеты исполнителей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23" w:anchor="/document/184/1431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100-летию со дня рождения Даниила Александровича </w:t>
              </w:r>
              <w:proofErr w:type="spellStart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Гранина</w:t>
              </w:r>
              <w:proofErr w:type="spellEnd"/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65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После новогодних каникул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– </w:t>
            </w:r>
            <w:hyperlink r:id="rId24" w:anchor="/document/184/1431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освобождения Ленинграда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Накануне или после 27 января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25" w:anchor="/document/184/14318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памяти жертв Холокоста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Накануне или после 27 января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Начать подготовку по </w:t>
            </w:r>
            <w:hyperlink r:id="rId26" w:anchor="/document/16/4092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оборудованию в школе тира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27" w:anchor="/document/99/902350579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ФГОС среднего общего образования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Отчеты исполнителей</w:t>
            </w:r>
          </w:p>
        </w:tc>
      </w:tr>
      <w:tr w:rsidR="00531FD2" w:rsidRPr="00531FD2" w:rsidTr="00531FD2">
        <w:tc>
          <w:tcPr>
            <w:tcW w:w="0" w:type="auto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2. Административная и хозяйственная работа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28" w:anchor="/document/16/256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Провести инвентаризацию товарно-материальных ценностей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Смена материально ответственного лица и </w:t>
            </w:r>
            <w:hyperlink r:id="rId29" w:anchor="/document/16/2573/me71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иные случаи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приказы;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0" w:anchor="/document/99/901759895/ZAP2GDS3GL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ведомость учета результатов, выявленных инвентаризацией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1" w:anchor="/document/140/45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инвентаризационная опись товарно-материальных ценностей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2" w:anchor="/document/140/46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сличительная ведомость результатов инвентаризации товарно-материальных ценностей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(если будет выявлена недостача)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33" w:anchor="/document/16/3908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Довести зарплату работников </w:t>
              </w:r>
              <w:proofErr w:type="gram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до</w:t>
              </w:r>
              <w:proofErr w:type="gramEnd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 МРОТ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34" w:anchor="/document/99/901763361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19.06.2000 № 82-ФЗ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Зарплата работников соответствует федеральным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требованиям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35" w:anchor="/document/16/2341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разработку и утвердить положение о питании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поменяли условия организации питания в школе;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изменилось законодательство в сфере организации питания;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региональный или муниципальный орган власти установил новые льготы для питания детей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6" w:anchor="/document/118/57930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локальный акт школы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7" w:anchor="/document/118/5793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 об утверждении локального акта школы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(если так принято утверждать документ в школе);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8" w:anchor="/document/16/2341/dfask94yuc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лист ознакомления с </w:t>
              </w:r>
              <w:proofErr w:type="spellStart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актом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работников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>, чью трудовую деятельность затрагивает документ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бухгалтера, чтобы он сдал в Росстат: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1) годовые отчеты за 2018 год по формам: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39" w:anchor="/document/140/3508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5-ФК (</w:t>
              </w:r>
              <w:proofErr w:type="gramStart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сводная</w:t>
              </w:r>
              <w:proofErr w:type="gramEnd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)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10.01.2019</w:t>
            </w:r>
          </w:p>
        </w:tc>
        <w:tc>
          <w:tcPr>
            <w:tcW w:w="2761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40" w:anchor="/document/117/4613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 сдачи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статотчетности</w:t>
              </w:r>
              <w:proofErr w:type="spellEnd"/>
            </w:hyperlink>
          </w:p>
        </w:tc>
        <w:tc>
          <w:tcPr>
            <w:tcW w:w="1830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 бухгалтера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41" w:anchor="/document/140/3091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1-ФК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, </w:t>
            </w:r>
            <w:hyperlink r:id="rId42" w:anchor="/document/140/34540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3–АФК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необходимости), </w:t>
            </w:r>
            <w:hyperlink r:id="rId43" w:anchor="/document/140/29590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 2-ГТО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15.01.2019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44" w:anchor="/document/140/33408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1-Т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20.01.2019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2) ежемесячные отчеты по формам: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45" w:anchor="/document/140/3338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П-1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четвертый рабочий день после отчетного периода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– </w:t>
            </w:r>
            <w:hyperlink r:id="rId46" w:anchor="/document/140/3341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П-4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15-е число после </w:t>
            </w:r>
            <w:hyperlink r:id="rId47" w:anchor="/document/117/46135/x82guf4g3l2njz4rsb8l6nwb8w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отчетного периода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48" w:anchor="/document/140/3341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3-Ф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просроченной задолженности по зарплате).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следующий день после отчетной даты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49" w:anchor="/document/140/10602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 1-КТС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коллективных трудовых споров в отчетном месяце).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третий день после отчетного месяца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Утвердить распорядительные акты школы за январь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0" w:anchor="/document/117/21806/dfasxtqgze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Циклограмма приказов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Приказы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Поучаствовать в совещаниях при учредителе</w:t>
            </w:r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Еженедельно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План совещаний учредителя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реализацию </w:t>
            </w:r>
            <w:hyperlink r:id="rId51" w:anchor="/document/16/3791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программы противодействия коррупции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2" w:anchor="/document/118/55786/dfasgm07c2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План программных мероприятий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 исполнителей программы</w:t>
            </w:r>
          </w:p>
        </w:tc>
      </w:tr>
      <w:tr w:rsidR="00531FD2" w:rsidRPr="00531FD2" w:rsidTr="00531FD2"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3" w:anchor="/document/16/2550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Ознакомиться со сводным планом проверок Генеральной прокуратуры</w:t>
              </w:r>
            </w:hyperlink>
          </w:p>
        </w:tc>
        <w:tc>
          <w:tcPr>
            <w:tcW w:w="1965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4" w:anchor="/document/99/902135756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26.12.2008 № 294-ФЗ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о наличии или отсутствии проверок школы в 2019 году</w:t>
            </w:r>
          </w:p>
        </w:tc>
      </w:tr>
      <w:tr w:rsidR="00531FD2" w:rsidRPr="00531FD2" w:rsidTr="00531FD2">
        <w:tc>
          <w:tcPr>
            <w:tcW w:w="0" w:type="auto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3. Работа с кадрами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Проинформировать бухгалтера о новом порядке применения КОСГУ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5" w:anchor="/document/99/55594450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Приказ Минфина от 29.11.2017 № 209н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Бухгалтерская и иная финансовая отчетность соответствует новым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требованиям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6" w:anchor="/document/184/13770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Проконтролировать, чтобы бухгалтер работал по новой форме 2-НДФЛ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7" w:anchor="/document/99/55149405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Приказ ФНС от 02.10.2018 № ММВ-7-11/566@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бухгалтера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Проконтролировать, чтобы с 1 января 2019 года бухгалтер учел новые правила при расчете НДС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58" w:anchor="/document/99/550836270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03.08.2018 № 303-ФЗ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Бухгалтер прописывает в документах НДС в размере 20 процентов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Проинформировать бухгалтера о новых формах и порядке представления годовой, квартальной и месячной бухгалтерской отчетности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Приказы Минфина от 30.11.2018 </w:t>
            </w:r>
            <w:hyperlink r:id="rId59" w:anchor="/document/99/551882047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№ 243н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, </w:t>
            </w:r>
            <w:hyperlink r:id="rId60" w:anchor="/document/99/551865310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№ 244н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Бухгалтерская и иная финансовая отчетность соответствует новым требованиям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Проинформировать работника, ответственного за представление отчетности в ПФР, о новой форме № СЗВ-М и порядке ее заполнения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1" w:anchor="/document/99/551995287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Постановление ПФР от 06.12.2018 № 507п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Работник учел новые правила при формировании отчетности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Назначить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ответственных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за дежурство по школе на второе полугодие 2018/2019 учебного года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2" w:anchor="/document/118/52078/dfasdeutyv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Коллективный договор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График дежурств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3" w:anchor="/document/16/401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 повышение квалификации педагогов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4" w:anchor="/document/118/3054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посещения курсов повышения квалификации педагогическими работниками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документ об обучении;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65" w:anchor="/document/118/3054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отчет о прохождении повышения квалификации работника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Организовать повышение квалификации технических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работников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График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 xml:space="preserve">посещения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курсов повышения квалификации технических работников школы</w:t>
            </w:r>
            <w:proofErr w:type="gramEnd"/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 xml:space="preserve">Документ об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обучении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6" w:anchor="/document/16/2253/dfasyndzi2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Назначить </w:t>
              </w:r>
              <w:proofErr w:type="gram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ответственных</w:t>
              </w:r>
              <w:proofErr w:type="gramEnd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 за 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размещение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информации</w:t>
            </w:r>
            <w:proofErr w:type="spellEnd"/>
            <w:r w:rsidR="00531FD2" w:rsidRPr="00531FD2">
              <w:rPr>
                <w:rFonts w:ascii="Arial" w:eastAsia="Times New Roman" w:hAnsi="Arial" w:cs="Arial"/>
                <w:lang w:eastAsia="ru-RU"/>
              </w:rPr>
              <w:t xml:space="preserve"> на официальном сайте </w:t>
            </w:r>
            <w:proofErr w:type="spellStart"/>
            <w:r w:rsidR="00531FD2" w:rsidRPr="00531FD2">
              <w:rPr>
                <w:rFonts w:ascii="Arial" w:eastAsia="Times New Roman" w:hAnsi="Arial" w:cs="Arial"/>
                <w:lang w:eastAsia="ru-RU"/>
              </w:rPr>
              <w:t>bus.gov.ru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Смена ответственного лица (по необходимости)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 об 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ответственных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за размещение информации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Провести совещания с работниками по текущим вопросам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График проведения совещаний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7" w:anchor="/document/16/230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Протокол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Проконтролировать, чтобы закупки проводили только в электронной форме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8" w:anchor="/document/99/556185101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31.12.2017 № 504-ФЗ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0" w:type="auto"/>
            <w:gridSpan w:val="5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4. Работа по обеспечению безопасности и соблюдению норм охраны труда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69" w:anchor="/document/16/2666/dfasond64d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и контролировать очистку от снега и льда дорог на территории школы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0" w:anchor="/document/117/3808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Регламент работ по уборке территории школы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 дворника (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клининговой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компании), свободный проход по пешеходным и проезжим дорогам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1" w:anchor="/document/16/37716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Составить и представить в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Росприроднадзор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 статистический отчет по отходам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Не позднее 1 февраля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Перечень территориального органа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Росприроднадзора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. В такой перечень ведомство включает те образовательные организации, которые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образуют отходы (</w:t>
            </w:r>
            <w:hyperlink r:id="rId72" w:anchor="/document/99/901711591/XA00MBG2NC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п. 2 ст. 19 Закона от 24.06.1998 № 89-ФЗ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Отметка о принятии отчета на сопроводительном письме или отчет о представлении отчета в электронной форме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3" w:anchor="/document/16/2730/dfas1pgyqm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подготовку к проведению тренировки по эвакуации при пожаре</w:t>
              </w:r>
            </w:hyperlink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4" w:anchor="/document/118/5205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проведения тренировок по эвакуации при пожаре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75" w:anchor="/document/118/5205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 о тренировке по эвакуации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76" w:anchor="/document/118/5205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план тренировки по эвакуации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77" w:anchor="/document/118/5205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календарный план тренировки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Начать подготовку по оснащению здания школы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СИЗ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при пожаре: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составить план действий;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провести встречи с ответственными работниками</w:t>
            </w:r>
          </w:p>
        </w:tc>
        <w:tc>
          <w:tcPr>
            <w:tcW w:w="0" w:type="auto"/>
            <w:gridSpan w:val="2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4-я неделя месяца</w:t>
            </w:r>
          </w:p>
        </w:tc>
        <w:tc>
          <w:tcPr>
            <w:tcW w:w="276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78" w:anchor="/document/97/462268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Росстандарта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14.08.2018 № 501-ст</w:t>
              </w:r>
            </w:hyperlink>
          </w:p>
        </w:tc>
        <w:tc>
          <w:tcPr>
            <w:tcW w:w="1830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отчет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ответственного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за пожарную безопасность</w:t>
            </w:r>
          </w:p>
        </w:tc>
      </w:tr>
    </w:tbl>
    <w:p w:rsidR="00531FD2" w:rsidRPr="00531FD2" w:rsidRDefault="00531FD2" w:rsidP="00531FD2">
      <w:pPr>
        <w:spacing w:before="678" w:after="169" w:line="240" w:lineRule="auto"/>
        <w:outlineLvl w:val="1"/>
        <w:rPr>
          <w:rFonts w:ascii="Arial" w:eastAsia="Times New Roman" w:hAnsi="Arial" w:cs="Arial"/>
          <w:b/>
          <w:bCs/>
          <w:spacing w:val="-7"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pacing w:val="-7"/>
          <w:sz w:val="37"/>
          <w:lang w:eastAsia="ru-RU"/>
        </w:rPr>
        <w:t>ФЕВРАЛЬ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670"/>
        <w:gridCol w:w="2128"/>
        <w:gridCol w:w="3069"/>
        <w:gridCol w:w="1658"/>
      </w:tblGrid>
      <w:tr w:rsidR="00531FD2" w:rsidRPr="00531FD2" w:rsidTr="00531FD2">
        <w:trPr>
          <w:tblHeader/>
        </w:trPr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rPr>
          <w:tblHeader/>
        </w:trPr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1. Работа по организации образовательно-воспитательной деятельности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Подготовиться к итоговому собеседованию: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79" w:anchor="/document/16/40941/dfasx1g71d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организовать </w:t>
              </w:r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lastRenderedPageBreak/>
                <w:t>информационное сопровождение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80" w:anchor="/document/16/40941/dfasun3ms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определить круг специалистов, которые будут участвовать в проведении экзамена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81" w:anchor="/document/16/40941/dfased5yl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определить, в каких кабинетах пройдет экзамен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1 и 2-я недели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2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 189/1513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Посетить заседание педагогического совета на тему подготовки к итоговому собеседованию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соответствии с регламентом встреч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3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 189/1513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Краткий или полный протокол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Провести итоговое собеседование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13 февраля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4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 189/1513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5" w:anchor="/document/118/65616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Аналитическая справка о результатах итогового собеседования</w:t>
              </w:r>
            </w:hyperlink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пересдачу выпускниками итогового сочинения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6 февраля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6" w:anchor="/document/99/542637893/XA00MBO2NG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 190/1512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Результаты экзаменов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Организовать награждение победителей и призеров школьного этапа всероссийской олимпиады школьников по общеобразовательным предметам в 2018/2019 учебном году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необходимости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7" w:anchor="/document/118/30687/dfas3b4xkf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Положение о поощрении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. Результаты школьного этапа всероссийской олимпиады школьников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8" w:anchor="/document/118/31024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 о поощрении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.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Отчеты исполнителей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89" w:anchor="/document/184/14767/dfas3htf2a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оповещение родителей и учеников о ГИА-2019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2-я неделя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Приказ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Минпросвещения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,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Рособрнадзора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от 07.11.2018 </w:t>
            </w:r>
            <w:hyperlink r:id="rId90" w:anchor="/document/99/542637892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№ 189/1513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и </w:t>
            </w:r>
            <w:hyperlink r:id="rId91" w:anchor="/document/99/542637893/XA00MBO2NG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№ 190/1512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Информационный стенд с полной и актуальной информацией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проведение для учащихся мероприятий, которые посвящены: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2" w:anchor="/document/184/14850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российской науки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8 февраля</w:t>
            </w:r>
          </w:p>
        </w:tc>
        <w:tc>
          <w:tcPr>
            <w:tcW w:w="2744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93" w:anchor="/document/117/3961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Календарь образовательных событий на 2018/2019 учебный год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Отчеты исполнителей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4" w:anchor="/document/184/14851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185-летию со дня рождения Дмитрия Ивановича Менделеева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8 февраля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5" w:anchor="/document/184/14852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памяти о россиянах, исполнявших служебный долг за пределами Отечества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15 февраля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6" w:anchor="/document/184/1485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Международному дню родного языка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21 февраля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97" w:anchor="/document/184/1485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защитника Отечества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Накануне 23 февраля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98" w:anchor="/document/184/1483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Контролировать работу по приему в школу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99" w:anchor="/document/99/499073827/XA00LUO2M6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Минобрнауки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22.01.2014 № 32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0" w:anchor="/document/16/17537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Сформированные личные дела учеников</w:t>
              </w:r>
            </w:hyperlink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2. Административная и хозяйственная работа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Провести совещание по вопросам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проведения 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самообследования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>. На совещании обсудить: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состав комиссии по 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самообследованию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>, обязанности председателя и членов комиссии;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формы и сроки исполнения процедур;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структуру, содержание и оформление отчета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1-я неделя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1" w:anchor="/document/99/499028374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Минобрнауки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</w:t>
              </w:r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lastRenderedPageBreak/>
                <w:t>14.06.2013 № 462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 xml:space="preserve">Протокол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совещания.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2" w:anchor="/document/16/41172/dfasv72vr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План-график проведения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самообследования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 в школе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 за 2018 год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Обсудить с заместителем директора по АХР, ответственным за техническую эксплуатацию здания, экономистом и бухгалтером вопросы по подготовке здания школы к текущему ремонту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2-я неделя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3" w:anchor="/document/97/33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Нормы Госстроя СССР от 23.11.1988 № ВСН 58-88 (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)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Справки по запрошенным вопросам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бухгалтера, чтобы он сдал в Росстат: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1) отчет по форме </w:t>
            </w:r>
            <w:hyperlink r:id="rId104" w:anchor="/document/140/2482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1 кадры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03.02.2019</w:t>
            </w:r>
          </w:p>
        </w:tc>
        <w:tc>
          <w:tcPr>
            <w:tcW w:w="2744" w:type="dxa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05" w:anchor="/document/117/4613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 сдачи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статотчетности</w:t>
              </w:r>
              <w:proofErr w:type="spellEnd"/>
            </w:hyperlink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 бухгалтера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2) ежегодный отчет по форме </w:t>
            </w:r>
            <w:hyperlink r:id="rId106" w:anchor="/document/140/3365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1-ДОП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05.02.2019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3) ежеквартальный отчет по форме </w:t>
            </w:r>
            <w:hyperlink r:id="rId107" w:anchor="/document/140/3334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 П-2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08.02.2019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4) ежемесячные отчеты по формам: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08" w:anchor="/document/140/3338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П-1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четвертый рабочий день после отчетного периода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09" w:anchor="/document/140/3341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П-4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15 число после </w:t>
            </w:r>
            <w:hyperlink r:id="rId110" w:anchor="/document/117/46135/x82guf4g3l2njz4rsb8l6nwb8w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отчетного периода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11" w:anchor="/document/140/3341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3-Ф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просроченной задолженности по зарплате)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следующий день после отчетной даты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12" w:anchor="/document/140/10602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 1-КТС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коллективных трудовых споров в отчетном месяце)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третий день после отчетного месяца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Издать распорядительные акты школы за февраль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274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3" w:anchor="/document/117/21806/dfasblxp7k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Циклограмма приказов</w:t>
              </w:r>
            </w:hyperlink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Приказы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Подать в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Ространснадзор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заявление о включении информации об автобусе в реестр лицензий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До 1 марта</w:t>
            </w:r>
          </w:p>
        </w:tc>
        <w:tc>
          <w:tcPr>
            <w:tcW w:w="274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Если школа ранее не перевозила детей и планирует это делать с марта 2019 года (</w:t>
            </w:r>
            <w:hyperlink r:id="rId114" w:anchor="/document/99/551516150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30.10.2018 № 386-ФЗ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Лицензия на перевозку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бухгалтера, чтобы он сдал в ПФР годовой отчет о стаже СЗВ-СТАЖ за 2018 год по обновленной форме и по новым правилам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1 марта</w:t>
            </w:r>
          </w:p>
        </w:tc>
        <w:tc>
          <w:tcPr>
            <w:tcW w:w="2744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5" w:anchor="/document/99/551995287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Постановление ПФР от 06.12.2018 № 507п</w:t>
              </w:r>
            </w:hyperlink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бухгалтера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3. Работа с кадрами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6" w:anchor="/document/16/4092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Провести совещания с работниками по текущим вопросам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7" w:anchor="/document/118/65804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совещаний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8" w:anchor="/document/16/230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Протокол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 краткий или полный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Проинформировать библиотекаря о новом федеральном перечне учебников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19" w:anchor="/document/99/552086081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28.12.2018 № 345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Проинформировать бухгалтера о новых формах представления годовой, квартальной бухгалтерской отчетности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1-я неделя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 Минфина от 30.11.2018 № </w:t>
            </w:r>
            <w:hyperlink r:id="rId120" w:anchor="/document/99/551882047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243н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и </w:t>
            </w:r>
            <w:hyperlink r:id="rId121" w:anchor="/document/99/551865310/" w:history="1">
              <w:r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244н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бухгалтера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4. Работа по обеспечению безопасности и соблюдению норм охраны труда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Провести совещание с работниками и организаторами мероприятий, посвященных празднованию Дня защитника Отечества и Международного женского дня. На совещании обсудить вопросы безопасности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Минимум за неделю до проведения мероприятий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ind w:left="200"/>
              <w:rPr>
                <w:rFonts w:ascii="Arial" w:eastAsia="Times New Roman" w:hAnsi="Arial" w:cs="Arial"/>
                <w:lang w:eastAsia="ru-RU"/>
              </w:rPr>
            </w:pPr>
            <w:hyperlink r:id="rId122" w:anchor="/document/118/65804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совещаний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 о мерах безопасности при проведении массовых мероприятий.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23" w:anchor="/document/118/29664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дежурства работников во время проведения массовых мероприятий</w:t>
              </w:r>
            </w:hyperlink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Продолжить работу по оснащению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СИЗ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здания школы: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24" w:anchor="/document/16/41072/dfasggqfp2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рассчитать </w:t>
              </w:r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lastRenderedPageBreak/>
                <w:t>необходимое количество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25" w:anchor="/document/16/41072/dfas4xft5u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провести закупки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26" w:anchor="/document/16/41072/dfas36xuc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расположить </w:t>
              </w:r>
              <w:proofErr w:type="gramStart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СИЗ</w:t>
              </w:r>
              <w:proofErr w:type="gramEnd"/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 на местах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и </w:t>
            </w:r>
            <w:hyperlink r:id="rId127" w:anchor="/document/16/41072/dfas6hu8fy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организовать работу с ними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обеспечить </w:t>
            </w:r>
            <w:hyperlink r:id="rId128" w:anchor="/document/16/41072/dfas6x7ggg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учет, хранение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и </w:t>
            </w:r>
            <w:hyperlink r:id="rId129" w:anchor="/document/16/41072/dfastzysmc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списание</w:t>
              </w:r>
            </w:hyperlink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В течение месяца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0" w:anchor="/document/97/462268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Росстандарта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14.08.2018 № 501-ст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Здания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оснащены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СИЗ, отчет ответственного за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пожарную безопасность</w:t>
            </w:r>
          </w:p>
        </w:tc>
      </w:tr>
      <w:tr w:rsidR="00531FD2" w:rsidRPr="00531FD2" w:rsidTr="00531FD2">
        <w:tc>
          <w:tcPr>
            <w:tcW w:w="5116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Контроль поддержания </w:t>
            </w:r>
            <w:hyperlink r:id="rId131" w:anchor="/document/16/5087/dfas5mh1gd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оптимальной температуры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в помещениях детского сада</w:t>
            </w:r>
          </w:p>
        </w:tc>
        <w:tc>
          <w:tcPr>
            <w:tcW w:w="191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соответствии с договором</w:t>
            </w:r>
          </w:p>
        </w:tc>
        <w:tc>
          <w:tcPr>
            <w:tcW w:w="2744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2" w:anchor="/document/118/55461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Программа производственного контроля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Протоколы исследований, акты проверок</w:t>
            </w:r>
          </w:p>
        </w:tc>
      </w:tr>
    </w:tbl>
    <w:p w:rsidR="00531FD2" w:rsidRPr="00531FD2" w:rsidRDefault="00531FD2" w:rsidP="00531FD2">
      <w:pPr>
        <w:spacing w:before="678" w:after="169" w:line="240" w:lineRule="auto"/>
        <w:outlineLvl w:val="1"/>
        <w:rPr>
          <w:rFonts w:ascii="Arial" w:eastAsia="Times New Roman" w:hAnsi="Arial" w:cs="Arial"/>
          <w:b/>
          <w:bCs/>
          <w:spacing w:val="-7"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pacing w:val="-7"/>
          <w:sz w:val="37"/>
          <w:lang w:eastAsia="ru-RU"/>
        </w:rPr>
        <w:t>МАРТ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37"/>
        <w:gridCol w:w="1870"/>
        <w:gridCol w:w="2530"/>
        <w:gridCol w:w="2188"/>
      </w:tblGrid>
      <w:tr w:rsidR="00531FD2" w:rsidRPr="00531FD2" w:rsidTr="00531FD2">
        <w:trPr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rPr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Срок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Основание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Результат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1. Работа по организации образовательно-воспитательной деятельности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Провести итоговое собеседование для девятиклассников, которые пропустили его прохождение по уважительной причине или получили «незачет»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13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3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 189/1513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Аналитическая справка о результатах итогового собеседования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Провести педагогический совет и организовать допуск учащихся 11 классов к ГИА в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досрочный период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1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Заявления учащихся,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4" w:anchor="/document/99/542637893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</w:t>
              </w:r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lastRenderedPageBreak/>
                <w:t>07.11.2018 № 190/1512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Протокол педагогического совета,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5" w:anchor="/document/118/50891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 о допуске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Подвести итоги успеваемости и посещаемости: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за третью четверть, если занятия в школе проходят по четвертям;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за второй триместр (если занятия в школе проходят по триместрам)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6" w:anchor="/document/118/3023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План-график проведения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внутришкольного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 контроля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Аналитическая справка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Подвести результаты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ВШК деятельности учителей начальных классов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Если по итогам ВШК выявили недоработки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37" w:anchor="/document/118/5903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Организовать работу: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лагеря труда и отдыха с дневным пребыванием детей;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38" w:anchor="/document/16/3673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лагеря палаточного типа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План работы школы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Приказы о работе </w:t>
            </w:r>
            <w:hyperlink r:id="rId139" w:anchor="/document/118/44690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лагеря труда и отдыха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, </w:t>
            </w:r>
            <w:hyperlink r:id="rId140" w:anchor="/document/118/44691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лагеря палаточного типа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честь Международного женского дня: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организовать проведение торжественной линейки;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согласовать список работников для объявления благодарности и награждения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Накануне 8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Официальный праздничный день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Программа линейки, благодарственные письма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Проконтролировать проведение для учащихся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мероприятий, которые посвящены: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41" w:anchor="/document/184/1520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Международному дню борьбы с наркоманией и наркобизнесом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1 марта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42" w:anchor="/document/117/3961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Календарь образовательных </w:t>
              </w:r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lastRenderedPageBreak/>
                <w:t>событий на 2018/2019 учебный год</w:t>
              </w:r>
            </w:hyperlink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 xml:space="preserve">Отчеты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исполнителей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– </w:t>
            </w:r>
            <w:hyperlink r:id="rId143" w:anchor="/document/184/1520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Международному женскому дню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Накануне 8 марта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44" w:anchor="/document/184/1520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Дню воссоединения Крыма с Россией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18 марта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45" w:anchor="/document/184/1520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Неделе музыки для детей и юношества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 25 по 30 марта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46" w:anchor="/document/184/15208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Неделе детской и юношеской книги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bottom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 25 по 30 марта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Организовать допуск учащихся 9 классов к ГИА в досрочный период: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собрать документы у учащихся;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провести педагогический совет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4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Заявления учащихся,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47" w:anchor="/document/99/542637892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Минпросвещения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,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Рособрнадзора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07.11.2018 № 189/1513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Протокол педагогического совета,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48" w:anchor="/document/118/50888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 о допуске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49" w:anchor="/document/184/14833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Контролировать работу по приему в школу</w:t>
              </w:r>
            </w:hyperlink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Проинформируйте ответственных за прием, что у родителей надо брать </w:t>
            </w:r>
            <w:hyperlink r:id="rId150" w:anchor="/document/118/6581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заявление о выборе языка обучения и родного языка</w:t>
              </w:r>
            </w:hyperlink>
            <w:proofErr w:type="gram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1" w:anchor="/document/99/499073827/XA00LUO2M6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Минобрнауки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22.01.2014 № 32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2" w:anchor="/document/16/17537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Сформированные личные дела учеников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3" w:anchor="/document/118/30670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приказы о зачислении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Начать разработку учебных планов и планов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внеурочной деятельности школы на 2019/20 учебный год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 xml:space="preserve">В течение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месяца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 xml:space="preserve">Текущая деятельность,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ФГОСы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общего образования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Распорядительные документы, план-</w:t>
            </w: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график разработки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2. Административная и хозяйственная работа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Контролировать работу по </w:t>
            </w:r>
            <w:hyperlink r:id="rId154" w:anchor="/document/16/41172/dfas9vefqq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сбору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 xml:space="preserve"> информации для аналитической части отчета о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самообследовании</w:t>
            </w:r>
            <w:proofErr w:type="spellEnd"/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и 2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5" w:anchor="/document/99/499028374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Приказ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Минобрнауки</w:t>
              </w:r>
              <w:proofErr w:type="spellEnd"/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 xml:space="preserve"> от 14.06.2013 № 462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,</w:t>
            </w:r>
          </w:p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6" w:anchor="/document/16/41172/dfaszxhehe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план-график проведения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самообследования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Готовая и полная информация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Начать подготовку </w:t>
            </w:r>
            <w:hyperlink r:id="rId157" w:anchor="/document/16/2667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работы по уборке и благоустройству территории в весенний период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4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Распорядительный акт учредителя, план работы школы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8" w:anchor="/document/118/66427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бухгалтера, чтобы он сдал в Росстат: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0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59" w:anchor="/document/117/4613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План сдачи </w:t>
              </w:r>
              <w:proofErr w:type="spellStart"/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статотчетности</w:t>
              </w:r>
              <w:proofErr w:type="spellEnd"/>
            </w:hyperlink>
          </w:p>
        </w:tc>
        <w:tc>
          <w:tcPr>
            <w:tcW w:w="0" w:type="auto"/>
            <w:vMerge w:val="restar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Отчет бухгалтера</w:t>
            </w:r>
          </w:p>
        </w:tc>
      </w:tr>
      <w:tr w:rsidR="00531FD2" w:rsidRPr="00531FD2" w:rsidTr="00531FD2"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1) ежегодные отчеты по формам: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60" w:anchor="/document/140/33254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 11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и </w:t>
            </w:r>
            <w:hyperlink r:id="rId161" w:anchor="/document/140/33255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 11 (краткая)</w:t>
              </w:r>
            </w:hyperlink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1 апреля (включительно)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62" w:anchor="/document/140/3344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2-наука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2 апреля (включительно)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2) ежемесячные отчеты по формам: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63" w:anchor="/document/140/33389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П-1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 – 04.03.2019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64" w:anchor="/document/140/33416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П-4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(по необходимости)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15 число после </w:t>
            </w:r>
            <w:hyperlink r:id="rId165" w:anchor="/document/117/46135/x82guf4g3l2njz4rsb8l6nwb8w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 xml:space="preserve">отчетного </w:t>
              </w:r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lastRenderedPageBreak/>
                <w:t>периода</w:t>
              </w:r>
            </w:hyperlink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lastRenderedPageBreak/>
              <w:t>– </w:t>
            </w:r>
            <w:hyperlink r:id="rId166" w:anchor="/document/140/33413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3-Ф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просроченной задолженности по зарплате)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следующий день после отчетной даты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 </w:t>
            </w:r>
            <w:hyperlink r:id="rId167" w:anchor="/document/140/10602/" w:history="1">
              <w:r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№ 1-КТС</w:t>
              </w:r>
            </w:hyperlink>
            <w:r w:rsidRPr="00531FD2">
              <w:rPr>
                <w:rFonts w:ascii="Arial" w:eastAsia="Times New Roman" w:hAnsi="Arial" w:cs="Arial"/>
                <w:lang w:eastAsia="ru-RU"/>
              </w:rPr>
              <w:t> (при наличии коллективных трудовых споров в отчетном месяце)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Крайний срок – третий день после отчетного месяца</w:t>
            </w: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vAlign w:val="center"/>
            <w:hideMark/>
          </w:tcPr>
          <w:p w:rsidR="00531FD2" w:rsidRPr="00531FD2" w:rsidRDefault="00531FD2" w:rsidP="00531FD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Издать распорядительные акты школы за март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Циклограмма приказов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68" w:anchor="/document/117/21806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Приказы</w:t>
              </w:r>
            </w:hyperlink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Сдать в Минэкономразвития декларацию о потреблении энергетических ресурсов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До 29 марта включительно</w:t>
            </w:r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69" w:anchor="/document/99/902186281/XA00MFG2NH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23.11.2009 № 261-ФЗ</w:t>
              </w:r>
            </w:hyperlink>
          </w:p>
        </w:tc>
        <w:tc>
          <w:tcPr>
            <w:tcW w:w="0" w:type="auto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Электронная или бумажная декларация, расписк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а о ее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сдаче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t>3. Работа с кадрами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0" w:anchor="/document/16/40929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Провести совещания с работниками по текущим вопросам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 графику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1" w:anchor="/document/118/65804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График проведения совещаний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2" w:anchor="/document/16/2305/" w:history="1">
              <w:r w:rsidR="00531FD2" w:rsidRPr="00531FD2">
                <w:rPr>
                  <w:rFonts w:ascii="Arial" w:eastAsia="Times New Roman" w:hAnsi="Arial" w:cs="Arial"/>
                  <w:color w:val="2D78DA"/>
                  <w:u w:val="single"/>
                  <w:lang w:eastAsia="ru-RU"/>
                </w:rPr>
                <w:t>Протокол</w:t>
              </w:r>
            </w:hyperlink>
            <w:r w:rsidR="00531FD2" w:rsidRPr="00531FD2">
              <w:rPr>
                <w:rFonts w:ascii="Arial" w:eastAsia="Times New Roman" w:hAnsi="Arial" w:cs="Arial"/>
                <w:lang w:eastAsia="ru-RU"/>
              </w:rPr>
              <w:t> краткий или полный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Уведомите работников, что заверять бумажные копии документов для ФНС надо по новым правилам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3" w:anchor="/document/99/551620614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Приказ ФНС от 07.11.2018 № ММВ-7-2/628@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Поручите ответственному работнику предоставлять в военкомат сведения о работниках, которые уклоняются от постановки на воинский учет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1 неделя марта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4" w:anchor="/document/99/552304819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06.02.2019 № 8-ФЗ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Информация ответственного работника</w:t>
            </w:r>
          </w:p>
        </w:tc>
      </w:tr>
      <w:tr w:rsidR="00531FD2" w:rsidRPr="00531FD2" w:rsidTr="00531FD2"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4. Работа по обеспечению безопасности и соблюдению норм охраны труда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Ввести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пропускной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и </w:t>
            </w:r>
            <w:proofErr w:type="spellStart"/>
            <w:r w:rsidRPr="00531FD2">
              <w:rPr>
                <w:rFonts w:ascii="Arial" w:eastAsia="Times New Roman" w:hAnsi="Arial" w:cs="Arial"/>
                <w:lang w:eastAsia="ru-RU"/>
              </w:rPr>
              <w:t>внутриобъектовые</w:t>
            </w:r>
            <w:proofErr w:type="spellEnd"/>
            <w:r w:rsidRPr="00531FD2">
              <w:rPr>
                <w:rFonts w:ascii="Arial" w:eastAsia="Times New Roman" w:hAnsi="Arial" w:cs="Arial"/>
                <w:lang w:eastAsia="ru-RU"/>
              </w:rPr>
              <w:t xml:space="preserve"> режимы: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утвердить положение;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назначить ответственного за пропуск автотранспорта;</w:t>
            </w:r>
          </w:p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– утвердить списки автотранспорта, который имеет право на въезд на территорию школы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План антитеррористической защищенности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Приказы</w:t>
            </w:r>
          </w:p>
        </w:tc>
      </w:tr>
      <w:tr w:rsidR="00531FD2" w:rsidRPr="00531FD2" w:rsidTr="00531FD2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Проконтролировать противопожарное состояние территории школы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0B6BF8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hyperlink r:id="rId175" w:anchor="/document/99/9028718/XA00MBM2NF/" w:history="1">
              <w:r w:rsidR="00531FD2" w:rsidRPr="00531FD2">
                <w:rPr>
                  <w:rFonts w:ascii="Arial" w:eastAsia="Times New Roman" w:hAnsi="Arial" w:cs="Arial"/>
                  <w:color w:val="137900"/>
                  <w:u w:val="single"/>
                  <w:lang w:eastAsia="ru-RU"/>
                </w:rPr>
                <w:t>Федеральный закон от 21.12.1994 № 69-ФЗ</w:t>
              </w:r>
            </w:hyperlink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85" w:type="dxa"/>
              <w:left w:w="85" w:type="dxa"/>
              <w:bottom w:w="85" w:type="dxa"/>
              <w:right w:w="85" w:type="dxa"/>
            </w:tcMar>
            <w:hideMark/>
          </w:tcPr>
          <w:p w:rsidR="00531FD2" w:rsidRPr="00531FD2" w:rsidRDefault="00531FD2" w:rsidP="00531FD2">
            <w:pPr>
              <w:spacing w:after="254" w:line="288" w:lineRule="atLeast"/>
              <w:rPr>
                <w:rFonts w:ascii="Arial" w:eastAsia="Times New Roman" w:hAnsi="Arial" w:cs="Arial"/>
                <w:lang w:eastAsia="ru-RU"/>
              </w:rPr>
            </w:pPr>
            <w:r w:rsidRPr="00531FD2">
              <w:rPr>
                <w:rFonts w:ascii="Arial" w:eastAsia="Times New Roman" w:hAnsi="Arial" w:cs="Arial"/>
                <w:lang w:eastAsia="ru-RU"/>
              </w:rPr>
              <w:t xml:space="preserve">Отчеты </w:t>
            </w:r>
            <w:proofErr w:type="gramStart"/>
            <w:r w:rsidRPr="00531FD2">
              <w:rPr>
                <w:rFonts w:ascii="Arial" w:eastAsia="Times New Roman" w:hAnsi="Arial" w:cs="Arial"/>
                <w:lang w:eastAsia="ru-RU"/>
              </w:rPr>
              <w:t>ответственного</w:t>
            </w:r>
            <w:proofErr w:type="gramEnd"/>
            <w:r w:rsidRPr="00531FD2">
              <w:rPr>
                <w:rFonts w:ascii="Arial" w:eastAsia="Times New Roman" w:hAnsi="Arial" w:cs="Arial"/>
                <w:lang w:eastAsia="ru-RU"/>
              </w:rPr>
              <w:t xml:space="preserve"> за пожарную безопасность</w:t>
            </w:r>
          </w:p>
        </w:tc>
      </w:tr>
    </w:tbl>
    <w:p w:rsidR="00531FD2" w:rsidRPr="00531FD2" w:rsidRDefault="00531FD2" w:rsidP="00531FD2">
      <w:pPr>
        <w:spacing w:after="102" w:line="440" w:lineRule="atLeast"/>
        <w:outlineLvl w:val="3"/>
        <w:rPr>
          <w:rFonts w:ascii="Arial" w:eastAsia="Times New Roman" w:hAnsi="Arial" w:cs="Arial"/>
          <w:b/>
          <w:bCs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z w:val="37"/>
          <w:szCs w:val="37"/>
          <w:lang w:eastAsia="ru-RU"/>
        </w:rPr>
        <w:t>Рекомендации</w:t>
      </w:r>
    </w:p>
    <w:p w:rsidR="00531FD2" w:rsidRPr="00531FD2" w:rsidRDefault="000B6BF8" w:rsidP="00531FD2">
      <w:pPr>
        <w:numPr>
          <w:ilvl w:val="0"/>
          <w:numId w:val="4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6" w:anchor="/document/16/21727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Как директору школы составить циклограмму работы</w:t>
        </w:r>
      </w:hyperlink>
    </w:p>
    <w:p w:rsidR="00531FD2" w:rsidRPr="00531FD2" w:rsidRDefault="000B6BF8" w:rsidP="00531FD2">
      <w:pPr>
        <w:numPr>
          <w:ilvl w:val="0"/>
          <w:numId w:val="4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7" w:anchor="/document/16/2198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Педагогический совет: как сформировать, определить полномочия и организовать работу</w:t>
        </w:r>
      </w:hyperlink>
    </w:p>
    <w:p w:rsidR="00531FD2" w:rsidRPr="00531FD2" w:rsidRDefault="00531FD2" w:rsidP="00531FD2">
      <w:pPr>
        <w:spacing w:after="102" w:line="440" w:lineRule="atLeast"/>
        <w:outlineLvl w:val="3"/>
        <w:rPr>
          <w:rFonts w:ascii="Arial" w:eastAsia="Times New Roman" w:hAnsi="Arial" w:cs="Arial"/>
          <w:b/>
          <w:bCs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z w:val="37"/>
          <w:szCs w:val="37"/>
          <w:lang w:eastAsia="ru-RU"/>
        </w:rPr>
        <w:t>Правовая база</w:t>
      </w:r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Приказ Минфина России от 30.11.2018 № 244н</w:t>
      </w:r>
      <w:proofErr w:type="gramStart"/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"https://vip.1obraz.ru/" \l "/document/99/551865310//" </w:instrTex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>О</w:t>
      </w:r>
      <w:proofErr w:type="gramEnd"/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 xml:space="preserve">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№ 191н</w: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Приказ Минфина России от 30.11.2018 № 243н</w:t>
      </w:r>
      <w:proofErr w:type="gramStart"/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"https://vip.1obraz.ru/" \l "/document/99/551882047//" </w:instrTex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>О</w:t>
      </w:r>
      <w:proofErr w:type="gramEnd"/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 xml:space="preserve">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№ 33н</w: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lastRenderedPageBreak/>
        <w:t>Федеральный закон от 30.10.2018 № 386-ФЗ</w:t>
      </w:r>
      <w:hyperlink r:id="rId178" w:anchor="/document/99/551516150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внесении изменений в отдельные законодательные акты Российской Федерации в части совершенствования лицензирования деятельности по перевозкам пассажиров и иных лиц автобусами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03.08.2018 № 303-ФЗ</w:t>
      </w:r>
      <w:hyperlink r:id="rId179" w:anchor="/document/99/550836270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внесении изменений в отдельные законодательные акты Российской Федерации о налогах и сборах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06.02.2019 № 8-ФЗ</w:t>
      </w:r>
      <w:hyperlink r:id="rId180" w:anchor="/document/99/552304819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внесении изменений в Федеральный закон "О воинской обязанности и военной службе"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31.12.2017 № 504-ФЗ</w:t>
      </w:r>
      <w:hyperlink r:id="rId181" w:anchor="/document/99/556185101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внесении изменений в Федеральный закон "О контрактной системе в сфере закупок товаров, работ, услуг для обеспечения государственных и муниципальных нужд"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26.12.2008 № 294-ФЗ</w:t>
      </w:r>
      <w:hyperlink r:id="rId182" w:anchor="/document/99/902135756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19.06.2000 № 82-ФЗ</w:t>
      </w:r>
      <w:hyperlink r:id="rId183" w:anchor="/document/99/901763361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 xml:space="preserve">О минимальном </w:t>
        </w:r>
        <w:proofErr w:type="gramStart"/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размере оплаты труда</w:t>
        </w:r>
        <w:proofErr w:type="gramEnd"/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Федеральный закон от 21.12.1994 № 69-ФЗ</w:t>
      </w:r>
      <w:hyperlink r:id="rId184" w:anchor="/document/99/9028718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О пожарной безопасности</w:t>
        </w:r>
      </w:hyperlink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 xml:space="preserve">Приказ </w:t>
      </w:r>
      <w:proofErr w:type="spellStart"/>
      <w:r w:rsidRPr="00531FD2">
        <w:rPr>
          <w:rFonts w:ascii="Times New Roman" w:eastAsia="Times New Roman" w:hAnsi="Times New Roman" w:cs="Times New Roman"/>
          <w:lang w:eastAsia="ru-RU"/>
        </w:rPr>
        <w:t>Минпросвещения</w:t>
      </w:r>
      <w:proofErr w:type="spellEnd"/>
      <w:r w:rsidRPr="00531FD2">
        <w:rPr>
          <w:rFonts w:ascii="Times New Roman" w:eastAsia="Times New Roman" w:hAnsi="Times New Roman" w:cs="Times New Roman"/>
          <w:lang w:eastAsia="ru-RU"/>
        </w:rPr>
        <w:t xml:space="preserve"> России от 28.12.2018 № 345</w:t>
      </w:r>
      <w:proofErr w:type="gramStart"/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"https://vip.1obraz.ru/" \l "/document/99/552086081//" </w:instrTex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>О</w:t>
      </w:r>
      <w:proofErr w:type="gramEnd"/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 xml:space="preserve">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</w: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 xml:space="preserve">Приказ </w:t>
      </w:r>
      <w:proofErr w:type="spellStart"/>
      <w:r w:rsidRPr="00531FD2">
        <w:rPr>
          <w:rFonts w:ascii="Times New Roman" w:eastAsia="Times New Roman" w:hAnsi="Times New Roman" w:cs="Times New Roman"/>
          <w:lang w:eastAsia="ru-RU"/>
        </w:rPr>
        <w:t>Росстандарта</w:t>
      </w:r>
      <w:proofErr w:type="spellEnd"/>
      <w:r w:rsidRPr="00531FD2">
        <w:rPr>
          <w:rFonts w:ascii="Times New Roman" w:eastAsia="Times New Roman" w:hAnsi="Times New Roman" w:cs="Times New Roman"/>
          <w:lang w:eastAsia="ru-RU"/>
        </w:rPr>
        <w:t xml:space="preserve"> от 14.08.2018 № 501-ст</w:t>
      </w:r>
      <w:proofErr w:type="gramStart"/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"https://vip.1obraz.ru/" \l "/document/97/462268//" </w:instrTex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>О</w:t>
      </w:r>
      <w:proofErr w:type="gramEnd"/>
      <w:r w:rsidRPr="00531FD2">
        <w:rPr>
          <w:rFonts w:ascii="Times New Roman" w:eastAsia="Times New Roman" w:hAnsi="Times New Roman" w:cs="Times New Roman"/>
          <w:color w:val="137900"/>
          <w:sz w:val="24"/>
          <w:szCs w:val="24"/>
          <w:u w:val="single"/>
          <w:lang w:eastAsia="ru-RU"/>
        </w:rPr>
        <w:t>б утверждении национального стандарта Российской Федерации</w:t>
      </w:r>
      <w:r w:rsidR="000B6BF8" w:rsidRPr="00531FD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531FD2" w:rsidRPr="00531FD2" w:rsidRDefault="00531FD2" w:rsidP="00531FD2">
      <w:pPr>
        <w:numPr>
          <w:ilvl w:val="0"/>
          <w:numId w:val="5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lang w:eastAsia="ru-RU"/>
        </w:rPr>
        <w:t>Нормы Госстроя СССР от 23.11.1988 № ВСН 58-88 (</w:t>
      </w:r>
      <w:proofErr w:type="spellStart"/>
      <w:r w:rsidRPr="00531FD2">
        <w:rPr>
          <w:rFonts w:ascii="Times New Roman" w:eastAsia="Times New Roman" w:hAnsi="Times New Roman" w:cs="Times New Roman"/>
          <w:lang w:eastAsia="ru-RU"/>
        </w:rPr>
        <w:t>р</w:t>
      </w:r>
      <w:proofErr w:type="spellEnd"/>
      <w:r w:rsidRPr="00531FD2">
        <w:rPr>
          <w:rFonts w:ascii="Times New Roman" w:eastAsia="Times New Roman" w:hAnsi="Times New Roman" w:cs="Times New Roman"/>
          <w:lang w:eastAsia="ru-RU"/>
        </w:rPr>
        <w:t>)</w:t>
      </w:r>
      <w:hyperlink r:id="rId185" w:anchor="/document/97/332//" w:history="1">
        <w:r w:rsidRPr="00531FD2">
          <w:rPr>
            <w:rFonts w:ascii="Times New Roman" w:eastAsia="Times New Roman" w:hAnsi="Times New Roman" w:cs="Times New Roman"/>
            <w:color w:val="137900"/>
            <w:sz w:val="24"/>
            <w:szCs w:val="24"/>
            <w:u w:val="single"/>
            <w:lang w:eastAsia="ru-RU"/>
          </w:rPr>
          <w:t>Положение об организации и проведении реконструкции, ремонта и технического обслуживания зданий, объектов коммунального и социально-культурного назначения</w:t>
        </w:r>
      </w:hyperlink>
    </w:p>
    <w:p w:rsidR="00531FD2" w:rsidRPr="00531FD2" w:rsidRDefault="00531FD2" w:rsidP="00531FD2">
      <w:pPr>
        <w:spacing w:after="102" w:line="440" w:lineRule="atLeast"/>
        <w:outlineLvl w:val="3"/>
        <w:rPr>
          <w:rFonts w:ascii="Arial" w:eastAsia="Times New Roman" w:hAnsi="Arial" w:cs="Arial"/>
          <w:b/>
          <w:bCs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z w:val="37"/>
          <w:szCs w:val="37"/>
          <w:lang w:eastAsia="ru-RU"/>
        </w:rPr>
        <w:t>Шаблоны</w:t>
      </w:r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6" w:anchor="/document/118/65616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Аналитическая справка о результатах итогового собеседования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7" w:anchor="/document/118/29664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дежурства работников во время проведения массовых мероприятий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8" w:anchor="/document/118/60136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мероприятий ВСОКО в школе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9" w:anchor="/document/118/59326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общешкольных и классных родительских собраний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0" w:anchor="/document/118/65804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оперативных совещаний при директоре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1" w:anchor="/document/118/30543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посещения курсов повышения квалификации педагогическими работниками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2" w:anchor="/document/118/52053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График проведения тренировок по эвакуации при пожаре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3" w:anchor="/document/118/65817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Заявление о выборе языка обучения и родного языка для изучения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4" w:anchor="/document/118/52055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Календарный план подготовки и проведения тренировки по эвакуации при пожаре</w:t>
        </w:r>
      </w:hyperlink>
    </w:p>
    <w:p w:rsidR="00531FD2" w:rsidRPr="00531FD2" w:rsidRDefault="000B6BF8" w:rsidP="00531FD2">
      <w:pPr>
        <w:numPr>
          <w:ilvl w:val="0"/>
          <w:numId w:val="6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5" w:anchor="/document/118/52078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Коллективный договор</w:t>
        </w:r>
      </w:hyperlink>
    </w:p>
    <w:p w:rsidR="00531FD2" w:rsidRPr="00531FD2" w:rsidRDefault="00531FD2" w:rsidP="00531FD2">
      <w:pPr>
        <w:spacing w:after="102" w:line="440" w:lineRule="atLeast"/>
        <w:outlineLvl w:val="3"/>
        <w:rPr>
          <w:rFonts w:ascii="Arial" w:eastAsia="Times New Roman" w:hAnsi="Arial" w:cs="Arial"/>
          <w:b/>
          <w:bCs/>
          <w:sz w:val="37"/>
          <w:szCs w:val="37"/>
          <w:lang w:eastAsia="ru-RU"/>
        </w:rPr>
      </w:pPr>
      <w:r w:rsidRPr="00531FD2">
        <w:rPr>
          <w:rFonts w:ascii="Arial" w:eastAsia="Times New Roman" w:hAnsi="Arial" w:cs="Arial"/>
          <w:b/>
          <w:bCs/>
          <w:sz w:val="37"/>
          <w:szCs w:val="37"/>
          <w:lang w:eastAsia="ru-RU"/>
        </w:rPr>
        <w:t>См. также</w:t>
      </w:r>
    </w:p>
    <w:p w:rsidR="00531FD2" w:rsidRPr="00531FD2" w:rsidRDefault="000B6BF8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6" w:anchor="/document/117/39615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Календарь образовательных событий на 2018–2019 учебный год</w:t>
        </w:r>
      </w:hyperlink>
    </w:p>
    <w:p w:rsidR="00531FD2" w:rsidRPr="00531FD2" w:rsidRDefault="000B6BF8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7" w:anchor="/document/117/21582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Планирование основных мероприятий по подготовке и организации участия в ГИА</w:t>
        </w:r>
      </w:hyperlink>
    </w:p>
    <w:p w:rsidR="00531FD2" w:rsidRPr="00531FD2" w:rsidRDefault="000B6BF8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8" w:anchor="/document/117/38085//" w:history="1">
        <w:r w:rsidR="00531FD2" w:rsidRPr="00531FD2">
          <w:rPr>
            <w:rFonts w:ascii="Times New Roman" w:eastAsia="Times New Roman" w:hAnsi="Times New Roman" w:cs="Times New Roman"/>
            <w:color w:val="2D78DA"/>
            <w:sz w:val="24"/>
            <w:szCs w:val="24"/>
            <w:u w:val="single"/>
            <w:lang w:eastAsia="ru-RU"/>
          </w:rPr>
          <w:t>Регламент работ по уборке территории образовательной организации</w:t>
        </w:r>
      </w:hyperlink>
    </w:p>
    <w:p w:rsidR="00531FD2" w:rsidRPr="00531FD2" w:rsidRDefault="00531FD2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FD2" w:rsidRPr="00531FD2" w:rsidRDefault="00531FD2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color w:val="2D78DA"/>
          <w:sz w:val="24"/>
          <w:szCs w:val="24"/>
          <w:u w:val="single"/>
          <w:lang w:eastAsia="ru-RU"/>
        </w:rPr>
        <w:t>Статистическая отчетность: формы и сроки предоставления в 2019 году</w:t>
      </w:r>
    </w:p>
    <w:p w:rsidR="00531FD2" w:rsidRPr="00531FD2" w:rsidRDefault="00531FD2" w:rsidP="00531FD2">
      <w:pPr>
        <w:numPr>
          <w:ilvl w:val="0"/>
          <w:numId w:val="7"/>
        </w:numPr>
        <w:spacing w:after="169" w:line="339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1FD2">
        <w:rPr>
          <w:rFonts w:ascii="Times New Roman" w:eastAsia="Times New Roman" w:hAnsi="Times New Roman" w:cs="Times New Roman"/>
          <w:color w:val="2D78DA"/>
          <w:sz w:val="24"/>
          <w:szCs w:val="24"/>
          <w:u w:val="single"/>
          <w:lang w:eastAsia="ru-RU"/>
        </w:rPr>
        <w:t>Циклограмма приказов школы</w:t>
      </w:r>
    </w:p>
    <w:p w:rsidR="005619AB" w:rsidRDefault="005619AB"/>
    <w:sectPr w:rsidR="005619AB" w:rsidSect="00561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673E3"/>
    <w:multiLevelType w:val="multilevel"/>
    <w:tmpl w:val="58787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CA1142"/>
    <w:multiLevelType w:val="multilevel"/>
    <w:tmpl w:val="942C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9C32D1"/>
    <w:multiLevelType w:val="multilevel"/>
    <w:tmpl w:val="6F1C0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DD0D68"/>
    <w:multiLevelType w:val="multilevel"/>
    <w:tmpl w:val="FEF4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973555"/>
    <w:multiLevelType w:val="multilevel"/>
    <w:tmpl w:val="529A6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226F6B"/>
    <w:multiLevelType w:val="multilevel"/>
    <w:tmpl w:val="41608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DC32F4"/>
    <w:multiLevelType w:val="multilevel"/>
    <w:tmpl w:val="CAAC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141D12"/>
    <w:multiLevelType w:val="multilevel"/>
    <w:tmpl w:val="D076F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31FD2"/>
    <w:rsid w:val="000B6BF8"/>
    <w:rsid w:val="002A3580"/>
    <w:rsid w:val="00531FD2"/>
    <w:rsid w:val="005619AB"/>
    <w:rsid w:val="00CF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9AB"/>
  </w:style>
  <w:style w:type="paragraph" w:styleId="1">
    <w:name w:val="heading 1"/>
    <w:basedOn w:val="a"/>
    <w:link w:val="10"/>
    <w:uiPriority w:val="9"/>
    <w:qFormat/>
    <w:rsid w:val="00531F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31F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531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F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1F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1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31F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1FD2"/>
    <w:rPr>
      <w:color w:val="800080"/>
      <w:u w:val="single"/>
    </w:rPr>
  </w:style>
  <w:style w:type="character" w:customStyle="1" w:styleId="listitem-text">
    <w:name w:val="list__item-text"/>
    <w:basedOn w:val="a0"/>
    <w:rsid w:val="00531FD2"/>
  </w:style>
  <w:style w:type="paragraph" w:styleId="a5">
    <w:name w:val="Normal (Web)"/>
    <w:basedOn w:val="a"/>
    <w:uiPriority w:val="99"/>
    <w:unhideWhenUsed/>
    <w:rsid w:val="0053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531FD2"/>
    <w:rPr>
      <w:b/>
      <w:bCs/>
    </w:rPr>
  </w:style>
  <w:style w:type="character" w:customStyle="1" w:styleId="small">
    <w:name w:val="small"/>
    <w:basedOn w:val="a0"/>
    <w:rsid w:val="00531FD2"/>
  </w:style>
  <w:style w:type="paragraph" w:customStyle="1" w:styleId="copyright-info">
    <w:name w:val="copyright-info"/>
    <w:basedOn w:val="a"/>
    <w:rsid w:val="0053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330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36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85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670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2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06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9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77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709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317438">
                                  <w:marLeft w:val="0"/>
                                  <w:marRight w:val="0"/>
                                  <w:marTop w:val="0"/>
                                  <w:marBottom w:val="33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36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1826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168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6984713">
                                  <w:marLeft w:val="0"/>
                                  <w:marRight w:val="0"/>
                                  <w:marTop w:val="0"/>
                                  <w:marBottom w:val="33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018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329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30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084267">
                                  <w:marLeft w:val="0"/>
                                  <w:marRight w:val="0"/>
                                  <w:marTop w:val="0"/>
                                  <w:marBottom w:val="33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7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89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38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1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26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89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9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894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ip.1obraz.ru/" TargetMode="External"/><Relationship Id="rId21" Type="http://schemas.openxmlformats.org/officeDocument/2006/relationships/hyperlink" Target="http://www.rosolymp.ru/" TargetMode="External"/><Relationship Id="rId42" Type="http://schemas.openxmlformats.org/officeDocument/2006/relationships/hyperlink" Target="https://vip.1obraz.ru/" TargetMode="External"/><Relationship Id="rId63" Type="http://schemas.openxmlformats.org/officeDocument/2006/relationships/hyperlink" Target="https://vip.1obraz.ru/" TargetMode="External"/><Relationship Id="rId84" Type="http://schemas.openxmlformats.org/officeDocument/2006/relationships/hyperlink" Target="https://vip.1obraz.ru/" TargetMode="External"/><Relationship Id="rId138" Type="http://schemas.openxmlformats.org/officeDocument/2006/relationships/hyperlink" Target="https://vip.1obraz.ru/" TargetMode="External"/><Relationship Id="rId159" Type="http://schemas.openxmlformats.org/officeDocument/2006/relationships/hyperlink" Target="https://vip.1obraz.ru/" TargetMode="External"/><Relationship Id="rId170" Type="http://schemas.openxmlformats.org/officeDocument/2006/relationships/hyperlink" Target="https://vip.1obraz.ru/" TargetMode="External"/><Relationship Id="rId191" Type="http://schemas.openxmlformats.org/officeDocument/2006/relationships/hyperlink" Target="https://vip.1obraz.ru/" TargetMode="External"/><Relationship Id="rId196" Type="http://schemas.openxmlformats.org/officeDocument/2006/relationships/hyperlink" Target="https://vip.1obraz.ru/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vip.1obraz.ru/" TargetMode="External"/><Relationship Id="rId107" Type="http://schemas.openxmlformats.org/officeDocument/2006/relationships/hyperlink" Target="https://vip.1obraz.ru/" TargetMode="External"/><Relationship Id="rId11" Type="http://schemas.openxmlformats.org/officeDocument/2006/relationships/hyperlink" Target="https://vip.1obraz.ru/" TargetMode="External"/><Relationship Id="rId32" Type="http://schemas.openxmlformats.org/officeDocument/2006/relationships/hyperlink" Target="https://vip.1obraz.ru/" TargetMode="External"/><Relationship Id="rId37" Type="http://schemas.openxmlformats.org/officeDocument/2006/relationships/hyperlink" Target="https://vip.1obraz.ru/" TargetMode="External"/><Relationship Id="rId53" Type="http://schemas.openxmlformats.org/officeDocument/2006/relationships/hyperlink" Target="https://vip.1obraz.ru/" TargetMode="External"/><Relationship Id="rId58" Type="http://schemas.openxmlformats.org/officeDocument/2006/relationships/hyperlink" Target="https://vip.1obraz.ru/" TargetMode="External"/><Relationship Id="rId74" Type="http://schemas.openxmlformats.org/officeDocument/2006/relationships/hyperlink" Target="https://vip.1obraz.ru/" TargetMode="External"/><Relationship Id="rId79" Type="http://schemas.openxmlformats.org/officeDocument/2006/relationships/hyperlink" Target="https://vip.1obraz.ru/" TargetMode="External"/><Relationship Id="rId102" Type="http://schemas.openxmlformats.org/officeDocument/2006/relationships/hyperlink" Target="https://vip.1obraz.ru/" TargetMode="External"/><Relationship Id="rId123" Type="http://schemas.openxmlformats.org/officeDocument/2006/relationships/hyperlink" Target="https://vip.1obraz.ru/" TargetMode="External"/><Relationship Id="rId128" Type="http://schemas.openxmlformats.org/officeDocument/2006/relationships/hyperlink" Target="https://vip.1obraz.ru/" TargetMode="External"/><Relationship Id="rId144" Type="http://schemas.openxmlformats.org/officeDocument/2006/relationships/hyperlink" Target="https://vip.1obraz.ru/" TargetMode="External"/><Relationship Id="rId149" Type="http://schemas.openxmlformats.org/officeDocument/2006/relationships/hyperlink" Target="https://vip.1obraz.ru/" TargetMode="External"/><Relationship Id="rId5" Type="http://schemas.openxmlformats.org/officeDocument/2006/relationships/hyperlink" Target="https://vip.1obraz.ru/" TargetMode="External"/><Relationship Id="rId90" Type="http://schemas.openxmlformats.org/officeDocument/2006/relationships/hyperlink" Target="https://vip.1obraz.ru/" TargetMode="External"/><Relationship Id="rId95" Type="http://schemas.openxmlformats.org/officeDocument/2006/relationships/hyperlink" Target="https://vip.1obraz.ru/" TargetMode="External"/><Relationship Id="rId160" Type="http://schemas.openxmlformats.org/officeDocument/2006/relationships/hyperlink" Target="https://vip.1obraz.ru/" TargetMode="External"/><Relationship Id="rId165" Type="http://schemas.openxmlformats.org/officeDocument/2006/relationships/hyperlink" Target="https://vip.1obraz.ru/" TargetMode="External"/><Relationship Id="rId181" Type="http://schemas.openxmlformats.org/officeDocument/2006/relationships/hyperlink" Target="https://vip.1obraz.ru/" TargetMode="External"/><Relationship Id="rId186" Type="http://schemas.openxmlformats.org/officeDocument/2006/relationships/hyperlink" Target="https://vip.1obraz.ru/" TargetMode="External"/><Relationship Id="rId22" Type="http://schemas.openxmlformats.org/officeDocument/2006/relationships/hyperlink" Target="https://vip.1obraz.ru/" TargetMode="External"/><Relationship Id="rId27" Type="http://schemas.openxmlformats.org/officeDocument/2006/relationships/hyperlink" Target="https://vip.1obraz.ru/" TargetMode="External"/><Relationship Id="rId43" Type="http://schemas.openxmlformats.org/officeDocument/2006/relationships/hyperlink" Target="https://vip.1obraz.ru/" TargetMode="External"/><Relationship Id="rId48" Type="http://schemas.openxmlformats.org/officeDocument/2006/relationships/hyperlink" Target="https://vip.1obraz.ru/" TargetMode="External"/><Relationship Id="rId64" Type="http://schemas.openxmlformats.org/officeDocument/2006/relationships/hyperlink" Target="https://vip.1obraz.ru/" TargetMode="External"/><Relationship Id="rId69" Type="http://schemas.openxmlformats.org/officeDocument/2006/relationships/hyperlink" Target="https://vip.1obraz.ru/" TargetMode="External"/><Relationship Id="rId113" Type="http://schemas.openxmlformats.org/officeDocument/2006/relationships/hyperlink" Target="https://vip.1obraz.ru/" TargetMode="External"/><Relationship Id="rId118" Type="http://schemas.openxmlformats.org/officeDocument/2006/relationships/hyperlink" Target="https://vip.1obraz.ru/" TargetMode="External"/><Relationship Id="rId134" Type="http://schemas.openxmlformats.org/officeDocument/2006/relationships/hyperlink" Target="https://vip.1obraz.ru/" TargetMode="External"/><Relationship Id="rId139" Type="http://schemas.openxmlformats.org/officeDocument/2006/relationships/hyperlink" Target="https://vip.1obraz.ru/" TargetMode="External"/><Relationship Id="rId80" Type="http://schemas.openxmlformats.org/officeDocument/2006/relationships/hyperlink" Target="https://vip.1obraz.ru/" TargetMode="External"/><Relationship Id="rId85" Type="http://schemas.openxmlformats.org/officeDocument/2006/relationships/hyperlink" Target="https://vip.1obraz.ru/" TargetMode="External"/><Relationship Id="rId150" Type="http://schemas.openxmlformats.org/officeDocument/2006/relationships/hyperlink" Target="https://vip.1obraz.ru/" TargetMode="External"/><Relationship Id="rId155" Type="http://schemas.openxmlformats.org/officeDocument/2006/relationships/hyperlink" Target="https://vip.1obraz.ru/" TargetMode="External"/><Relationship Id="rId171" Type="http://schemas.openxmlformats.org/officeDocument/2006/relationships/hyperlink" Target="https://vip.1obraz.ru/" TargetMode="External"/><Relationship Id="rId176" Type="http://schemas.openxmlformats.org/officeDocument/2006/relationships/hyperlink" Target="https://vip.1obraz.ru/" TargetMode="External"/><Relationship Id="rId192" Type="http://schemas.openxmlformats.org/officeDocument/2006/relationships/hyperlink" Target="https://vip.1obraz.ru/" TargetMode="External"/><Relationship Id="rId197" Type="http://schemas.openxmlformats.org/officeDocument/2006/relationships/hyperlink" Target="https://vip.1obraz.ru/" TargetMode="External"/><Relationship Id="rId12" Type="http://schemas.openxmlformats.org/officeDocument/2006/relationships/hyperlink" Target="https://vip.1obraz.ru/" TargetMode="External"/><Relationship Id="rId17" Type="http://schemas.openxmlformats.org/officeDocument/2006/relationships/hyperlink" Target="https://vip.1obraz.ru/" TargetMode="External"/><Relationship Id="rId33" Type="http://schemas.openxmlformats.org/officeDocument/2006/relationships/hyperlink" Target="https://vip.1obraz.ru/" TargetMode="External"/><Relationship Id="rId38" Type="http://schemas.openxmlformats.org/officeDocument/2006/relationships/hyperlink" Target="https://vip.1obraz.ru/" TargetMode="External"/><Relationship Id="rId59" Type="http://schemas.openxmlformats.org/officeDocument/2006/relationships/hyperlink" Target="https://vip.1obraz.ru/" TargetMode="External"/><Relationship Id="rId103" Type="http://schemas.openxmlformats.org/officeDocument/2006/relationships/hyperlink" Target="https://vip.1obraz.ru/" TargetMode="External"/><Relationship Id="rId108" Type="http://schemas.openxmlformats.org/officeDocument/2006/relationships/hyperlink" Target="https://vip.1obraz.ru/" TargetMode="External"/><Relationship Id="rId124" Type="http://schemas.openxmlformats.org/officeDocument/2006/relationships/hyperlink" Target="https://vip.1obraz.ru/" TargetMode="External"/><Relationship Id="rId129" Type="http://schemas.openxmlformats.org/officeDocument/2006/relationships/hyperlink" Target="https://vip.1obraz.ru/" TargetMode="External"/><Relationship Id="rId54" Type="http://schemas.openxmlformats.org/officeDocument/2006/relationships/hyperlink" Target="https://vip.1obraz.ru/" TargetMode="External"/><Relationship Id="rId70" Type="http://schemas.openxmlformats.org/officeDocument/2006/relationships/hyperlink" Target="https://vip.1obraz.ru/" TargetMode="External"/><Relationship Id="rId75" Type="http://schemas.openxmlformats.org/officeDocument/2006/relationships/hyperlink" Target="https://vip.1obraz.ru/" TargetMode="External"/><Relationship Id="rId91" Type="http://schemas.openxmlformats.org/officeDocument/2006/relationships/hyperlink" Target="https://vip.1obraz.ru/" TargetMode="External"/><Relationship Id="rId96" Type="http://schemas.openxmlformats.org/officeDocument/2006/relationships/hyperlink" Target="https://vip.1obraz.ru/" TargetMode="External"/><Relationship Id="rId140" Type="http://schemas.openxmlformats.org/officeDocument/2006/relationships/hyperlink" Target="https://vip.1obraz.ru/" TargetMode="External"/><Relationship Id="rId145" Type="http://schemas.openxmlformats.org/officeDocument/2006/relationships/hyperlink" Target="https://vip.1obraz.ru/" TargetMode="External"/><Relationship Id="rId161" Type="http://schemas.openxmlformats.org/officeDocument/2006/relationships/hyperlink" Target="https://vip.1obraz.ru/" TargetMode="External"/><Relationship Id="rId166" Type="http://schemas.openxmlformats.org/officeDocument/2006/relationships/hyperlink" Target="https://vip.1obraz.ru/" TargetMode="External"/><Relationship Id="rId182" Type="http://schemas.openxmlformats.org/officeDocument/2006/relationships/hyperlink" Target="https://vip.1obraz.ru/" TargetMode="External"/><Relationship Id="rId187" Type="http://schemas.openxmlformats.org/officeDocument/2006/relationships/hyperlink" Target="https://vip.1obraz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ip.1obraz.ru/" TargetMode="External"/><Relationship Id="rId23" Type="http://schemas.openxmlformats.org/officeDocument/2006/relationships/hyperlink" Target="https://vip.1obraz.ru/" TargetMode="External"/><Relationship Id="rId28" Type="http://schemas.openxmlformats.org/officeDocument/2006/relationships/hyperlink" Target="https://vip.1obraz.ru/" TargetMode="External"/><Relationship Id="rId49" Type="http://schemas.openxmlformats.org/officeDocument/2006/relationships/hyperlink" Target="https://vip.1obraz.ru/" TargetMode="External"/><Relationship Id="rId114" Type="http://schemas.openxmlformats.org/officeDocument/2006/relationships/hyperlink" Target="https://vip.1obraz.ru/" TargetMode="External"/><Relationship Id="rId119" Type="http://schemas.openxmlformats.org/officeDocument/2006/relationships/hyperlink" Target="https://vip.1obraz.ru/" TargetMode="External"/><Relationship Id="rId44" Type="http://schemas.openxmlformats.org/officeDocument/2006/relationships/hyperlink" Target="https://vip.1obraz.ru/" TargetMode="External"/><Relationship Id="rId60" Type="http://schemas.openxmlformats.org/officeDocument/2006/relationships/hyperlink" Target="https://vip.1obraz.ru/" TargetMode="External"/><Relationship Id="rId65" Type="http://schemas.openxmlformats.org/officeDocument/2006/relationships/hyperlink" Target="https://vip.1obraz.ru/" TargetMode="External"/><Relationship Id="rId81" Type="http://schemas.openxmlformats.org/officeDocument/2006/relationships/hyperlink" Target="https://vip.1obraz.ru/" TargetMode="External"/><Relationship Id="rId86" Type="http://schemas.openxmlformats.org/officeDocument/2006/relationships/hyperlink" Target="https://vip.1obraz.ru/" TargetMode="External"/><Relationship Id="rId130" Type="http://schemas.openxmlformats.org/officeDocument/2006/relationships/hyperlink" Target="https://vip.1obraz.ru/" TargetMode="External"/><Relationship Id="rId135" Type="http://schemas.openxmlformats.org/officeDocument/2006/relationships/hyperlink" Target="https://vip.1obraz.ru/" TargetMode="External"/><Relationship Id="rId151" Type="http://schemas.openxmlformats.org/officeDocument/2006/relationships/hyperlink" Target="https://vip.1obraz.ru/" TargetMode="External"/><Relationship Id="rId156" Type="http://schemas.openxmlformats.org/officeDocument/2006/relationships/hyperlink" Target="https://vip.1obraz.ru/" TargetMode="External"/><Relationship Id="rId177" Type="http://schemas.openxmlformats.org/officeDocument/2006/relationships/hyperlink" Target="https://vip.1obraz.ru/" TargetMode="External"/><Relationship Id="rId198" Type="http://schemas.openxmlformats.org/officeDocument/2006/relationships/hyperlink" Target="https://vip.1obraz.ru/" TargetMode="External"/><Relationship Id="rId172" Type="http://schemas.openxmlformats.org/officeDocument/2006/relationships/hyperlink" Target="https://vip.1obraz.ru/" TargetMode="External"/><Relationship Id="rId193" Type="http://schemas.openxmlformats.org/officeDocument/2006/relationships/hyperlink" Target="https://vip.1obraz.ru/" TargetMode="External"/><Relationship Id="rId13" Type="http://schemas.openxmlformats.org/officeDocument/2006/relationships/hyperlink" Target="https://vip.1obraz.ru/" TargetMode="External"/><Relationship Id="rId18" Type="http://schemas.openxmlformats.org/officeDocument/2006/relationships/hyperlink" Target="https://vip.1obraz.ru/" TargetMode="External"/><Relationship Id="rId39" Type="http://schemas.openxmlformats.org/officeDocument/2006/relationships/hyperlink" Target="https://vip.1obraz.ru/" TargetMode="External"/><Relationship Id="rId109" Type="http://schemas.openxmlformats.org/officeDocument/2006/relationships/hyperlink" Target="https://vip.1obraz.ru/" TargetMode="External"/><Relationship Id="rId34" Type="http://schemas.openxmlformats.org/officeDocument/2006/relationships/hyperlink" Target="https://vip.1obraz.ru/" TargetMode="External"/><Relationship Id="rId50" Type="http://schemas.openxmlformats.org/officeDocument/2006/relationships/hyperlink" Target="https://vip.1obraz.ru/" TargetMode="External"/><Relationship Id="rId55" Type="http://schemas.openxmlformats.org/officeDocument/2006/relationships/hyperlink" Target="https://vip.1obraz.ru/" TargetMode="External"/><Relationship Id="rId76" Type="http://schemas.openxmlformats.org/officeDocument/2006/relationships/hyperlink" Target="https://vip.1obraz.ru/" TargetMode="External"/><Relationship Id="rId97" Type="http://schemas.openxmlformats.org/officeDocument/2006/relationships/hyperlink" Target="https://vip.1obraz.ru/" TargetMode="External"/><Relationship Id="rId104" Type="http://schemas.openxmlformats.org/officeDocument/2006/relationships/hyperlink" Target="https://vip.1obraz.ru/" TargetMode="External"/><Relationship Id="rId120" Type="http://schemas.openxmlformats.org/officeDocument/2006/relationships/hyperlink" Target="https://vip.1obraz.ru/" TargetMode="External"/><Relationship Id="rId125" Type="http://schemas.openxmlformats.org/officeDocument/2006/relationships/hyperlink" Target="https://vip.1obraz.ru/" TargetMode="External"/><Relationship Id="rId141" Type="http://schemas.openxmlformats.org/officeDocument/2006/relationships/hyperlink" Target="https://vip.1obraz.ru/" TargetMode="External"/><Relationship Id="rId146" Type="http://schemas.openxmlformats.org/officeDocument/2006/relationships/hyperlink" Target="https://vip.1obraz.ru/" TargetMode="External"/><Relationship Id="rId167" Type="http://schemas.openxmlformats.org/officeDocument/2006/relationships/hyperlink" Target="https://vip.1obraz.ru/" TargetMode="External"/><Relationship Id="rId188" Type="http://schemas.openxmlformats.org/officeDocument/2006/relationships/hyperlink" Target="https://vip.1obraz.ru/" TargetMode="External"/><Relationship Id="rId7" Type="http://schemas.openxmlformats.org/officeDocument/2006/relationships/hyperlink" Target="https://vip.1obraz.ru/" TargetMode="External"/><Relationship Id="rId71" Type="http://schemas.openxmlformats.org/officeDocument/2006/relationships/hyperlink" Target="https://vip.1obraz.ru/" TargetMode="External"/><Relationship Id="rId92" Type="http://schemas.openxmlformats.org/officeDocument/2006/relationships/hyperlink" Target="https://vip.1obraz.ru/" TargetMode="External"/><Relationship Id="rId162" Type="http://schemas.openxmlformats.org/officeDocument/2006/relationships/hyperlink" Target="https://vip.1obraz.ru/" TargetMode="External"/><Relationship Id="rId183" Type="http://schemas.openxmlformats.org/officeDocument/2006/relationships/hyperlink" Target="https://vip.1obraz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vip.1obraz.ru/" TargetMode="External"/><Relationship Id="rId24" Type="http://schemas.openxmlformats.org/officeDocument/2006/relationships/hyperlink" Target="https://vip.1obraz.ru/" TargetMode="External"/><Relationship Id="rId40" Type="http://schemas.openxmlformats.org/officeDocument/2006/relationships/hyperlink" Target="https://vip.1obraz.ru/" TargetMode="External"/><Relationship Id="rId45" Type="http://schemas.openxmlformats.org/officeDocument/2006/relationships/hyperlink" Target="https://vip.1obraz.ru/" TargetMode="External"/><Relationship Id="rId66" Type="http://schemas.openxmlformats.org/officeDocument/2006/relationships/hyperlink" Target="https://vip.1obraz.ru/" TargetMode="External"/><Relationship Id="rId87" Type="http://schemas.openxmlformats.org/officeDocument/2006/relationships/hyperlink" Target="https://vip.1obraz.ru/" TargetMode="External"/><Relationship Id="rId110" Type="http://schemas.openxmlformats.org/officeDocument/2006/relationships/hyperlink" Target="https://vip.1obraz.ru/" TargetMode="External"/><Relationship Id="rId115" Type="http://schemas.openxmlformats.org/officeDocument/2006/relationships/hyperlink" Target="https://vip.1obraz.ru/" TargetMode="External"/><Relationship Id="rId131" Type="http://schemas.openxmlformats.org/officeDocument/2006/relationships/hyperlink" Target="https://vip.1obraz.ru/" TargetMode="External"/><Relationship Id="rId136" Type="http://schemas.openxmlformats.org/officeDocument/2006/relationships/hyperlink" Target="https://vip.1obraz.ru/" TargetMode="External"/><Relationship Id="rId157" Type="http://schemas.openxmlformats.org/officeDocument/2006/relationships/hyperlink" Target="https://vip.1obraz.ru/" TargetMode="External"/><Relationship Id="rId178" Type="http://schemas.openxmlformats.org/officeDocument/2006/relationships/hyperlink" Target="https://vip.1obraz.ru/" TargetMode="External"/><Relationship Id="rId61" Type="http://schemas.openxmlformats.org/officeDocument/2006/relationships/hyperlink" Target="https://vip.1obraz.ru/" TargetMode="External"/><Relationship Id="rId82" Type="http://schemas.openxmlformats.org/officeDocument/2006/relationships/hyperlink" Target="https://vip.1obraz.ru/" TargetMode="External"/><Relationship Id="rId152" Type="http://schemas.openxmlformats.org/officeDocument/2006/relationships/hyperlink" Target="https://vip.1obraz.ru/" TargetMode="External"/><Relationship Id="rId173" Type="http://schemas.openxmlformats.org/officeDocument/2006/relationships/hyperlink" Target="https://vip.1obraz.ru/" TargetMode="External"/><Relationship Id="rId194" Type="http://schemas.openxmlformats.org/officeDocument/2006/relationships/hyperlink" Target="https://vip.1obraz.ru/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vip.1obraz.ru/" TargetMode="External"/><Relationship Id="rId14" Type="http://schemas.openxmlformats.org/officeDocument/2006/relationships/hyperlink" Target="https://vip.1obraz.ru/" TargetMode="External"/><Relationship Id="rId30" Type="http://schemas.openxmlformats.org/officeDocument/2006/relationships/hyperlink" Target="https://vip.1obraz.ru/" TargetMode="External"/><Relationship Id="rId35" Type="http://schemas.openxmlformats.org/officeDocument/2006/relationships/hyperlink" Target="https://vip.1obraz.ru/" TargetMode="External"/><Relationship Id="rId56" Type="http://schemas.openxmlformats.org/officeDocument/2006/relationships/hyperlink" Target="https://vip.1obraz.ru/" TargetMode="External"/><Relationship Id="rId77" Type="http://schemas.openxmlformats.org/officeDocument/2006/relationships/hyperlink" Target="https://vip.1obraz.ru/" TargetMode="External"/><Relationship Id="rId100" Type="http://schemas.openxmlformats.org/officeDocument/2006/relationships/hyperlink" Target="https://vip.1obraz.ru/" TargetMode="External"/><Relationship Id="rId105" Type="http://schemas.openxmlformats.org/officeDocument/2006/relationships/hyperlink" Target="https://vip.1obraz.ru/" TargetMode="External"/><Relationship Id="rId126" Type="http://schemas.openxmlformats.org/officeDocument/2006/relationships/hyperlink" Target="https://vip.1obraz.ru/" TargetMode="External"/><Relationship Id="rId147" Type="http://schemas.openxmlformats.org/officeDocument/2006/relationships/hyperlink" Target="https://vip.1obraz.ru/" TargetMode="External"/><Relationship Id="rId168" Type="http://schemas.openxmlformats.org/officeDocument/2006/relationships/hyperlink" Target="https://vip.1obraz.ru/" TargetMode="External"/><Relationship Id="rId8" Type="http://schemas.openxmlformats.org/officeDocument/2006/relationships/hyperlink" Target="https://vip.1obraz.ru/" TargetMode="External"/><Relationship Id="rId51" Type="http://schemas.openxmlformats.org/officeDocument/2006/relationships/hyperlink" Target="https://vip.1obraz.ru/" TargetMode="External"/><Relationship Id="rId72" Type="http://schemas.openxmlformats.org/officeDocument/2006/relationships/hyperlink" Target="https://vip.1obraz.ru/" TargetMode="External"/><Relationship Id="rId93" Type="http://schemas.openxmlformats.org/officeDocument/2006/relationships/hyperlink" Target="https://vip.1obraz.ru/" TargetMode="External"/><Relationship Id="rId98" Type="http://schemas.openxmlformats.org/officeDocument/2006/relationships/hyperlink" Target="https://vip.1obraz.ru/" TargetMode="External"/><Relationship Id="rId121" Type="http://schemas.openxmlformats.org/officeDocument/2006/relationships/hyperlink" Target="https://vip.1obraz.ru/" TargetMode="External"/><Relationship Id="rId142" Type="http://schemas.openxmlformats.org/officeDocument/2006/relationships/hyperlink" Target="https://vip.1obraz.ru/" TargetMode="External"/><Relationship Id="rId163" Type="http://schemas.openxmlformats.org/officeDocument/2006/relationships/hyperlink" Target="https://vip.1obraz.ru/" TargetMode="External"/><Relationship Id="rId184" Type="http://schemas.openxmlformats.org/officeDocument/2006/relationships/hyperlink" Target="https://vip.1obraz.ru/" TargetMode="External"/><Relationship Id="rId189" Type="http://schemas.openxmlformats.org/officeDocument/2006/relationships/hyperlink" Target="https://vip.1obraz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vip.1obraz.ru/" TargetMode="External"/><Relationship Id="rId46" Type="http://schemas.openxmlformats.org/officeDocument/2006/relationships/hyperlink" Target="https://vip.1obraz.ru/" TargetMode="External"/><Relationship Id="rId67" Type="http://schemas.openxmlformats.org/officeDocument/2006/relationships/hyperlink" Target="https://vip.1obraz.ru/" TargetMode="External"/><Relationship Id="rId116" Type="http://schemas.openxmlformats.org/officeDocument/2006/relationships/hyperlink" Target="https://vip.1obraz.ru/" TargetMode="External"/><Relationship Id="rId137" Type="http://schemas.openxmlformats.org/officeDocument/2006/relationships/hyperlink" Target="https://vip.1obraz.ru/" TargetMode="External"/><Relationship Id="rId158" Type="http://schemas.openxmlformats.org/officeDocument/2006/relationships/hyperlink" Target="https://vip.1obraz.ru/" TargetMode="External"/><Relationship Id="rId20" Type="http://schemas.openxmlformats.org/officeDocument/2006/relationships/hyperlink" Target="https://vip.1obraz.ru/" TargetMode="External"/><Relationship Id="rId41" Type="http://schemas.openxmlformats.org/officeDocument/2006/relationships/hyperlink" Target="https://vip.1obraz.ru/" TargetMode="External"/><Relationship Id="rId62" Type="http://schemas.openxmlformats.org/officeDocument/2006/relationships/hyperlink" Target="https://vip.1obraz.ru/" TargetMode="External"/><Relationship Id="rId83" Type="http://schemas.openxmlformats.org/officeDocument/2006/relationships/hyperlink" Target="https://vip.1obraz.ru/" TargetMode="External"/><Relationship Id="rId88" Type="http://schemas.openxmlformats.org/officeDocument/2006/relationships/hyperlink" Target="https://vip.1obraz.ru/" TargetMode="External"/><Relationship Id="rId111" Type="http://schemas.openxmlformats.org/officeDocument/2006/relationships/hyperlink" Target="https://vip.1obraz.ru/" TargetMode="External"/><Relationship Id="rId132" Type="http://schemas.openxmlformats.org/officeDocument/2006/relationships/hyperlink" Target="https://vip.1obraz.ru/" TargetMode="External"/><Relationship Id="rId153" Type="http://schemas.openxmlformats.org/officeDocument/2006/relationships/hyperlink" Target="https://vip.1obraz.ru/" TargetMode="External"/><Relationship Id="rId174" Type="http://schemas.openxmlformats.org/officeDocument/2006/relationships/hyperlink" Target="https://vip.1obraz.ru/" TargetMode="External"/><Relationship Id="rId179" Type="http://schemas.openxmlformats.org/officeDocument/2006/relationships/hyperlink" Target="https://vip.1obraz.ru/" TargetMode="External"/><Relationship Id="rId195" Type="http://schemas.openxmlformats.org/officeDocument/2006/relationships/hyperlink" Target="https://vip.1obraz.ru/" TargetMode="External"/><Relationship Id="rId190" Type="http://schemas.openxmlformats.org/officeDocument/2006/relationships/hyperlink" Target="https://vip.1obraz.ru/" TargetMode="External"/><Relationship Id="rId15" Type="http://schemas.openxmlformats.org/officeDocument/2006/relationships/hyperlink" Target="https://vip.1obraz.ru/" TargetMode="External"/><Relationship Id="rId36" Type="http://schemas.openxmlformats.org/officeDocument/2006/relationships/hyperlink" Target="https://vip.1obraz.ru/" TargetMode="External"/><Relationship Id="rId57" Type="http://schemas.openxmlformats.org/officeDocument/2006/relationships/hyperlink" Target="https://vip.1obraz.ru/" TargetMode="External"/><Relationship Id="rId106" Type="http://schemas.openxmlformats.org/officeDocument/2006/relationships/hyperlink" Target="https://vip.1obraz.ru/" TargetMode="External"/><Relationship Id="rId127" Type="http://schemas.openxmlformats.org/officeDocument/2006/relationships/hyperlink" Target="https://vip.1obraz.ru/" TargetMode="External"/><Relationship Id="rId10" Type="http://schemas.openxmlformats.org/officeDocument/2006/relationships/hyperlink" Target="https://vip.1obraz.ru/" TargetMode="External"/><Relationship Id="rId31" Type="http://schemas.openxmlformats.org/officeDocument/2006/relationships/hyperlink" Target="https://vip.1obraz.ru/" TargetMode="External"/><Relationship Id="rId52" Type="http://schemas.openxmlformats.org/officeDocument/2006/relationships/hyperlink" Target="https://vip.1obraz.ru/" TargetMode="External"/><Relationship Id="rId73" Type="http://schemas.openxmlformats.org/officeDocument/2006/relationships/hyperlink" Target="https://vip.1obraz.ru/" TargetMode="External"/><Relationship Id="rId78" Type="http://schemas.openxmlformats.org/officeDocument/2006/relationships/hyperlink" Target="https://vip.1obraz.ru/" TargetMode="External"/><Relationship Id="rId94" Type="http://schemas.openxmlformats.org/officeDocument/2006/relationships/hyperlink" Target="https://vip.1obraz.ru/" TargetMode="External"/><Relationship Id="rId99" Type="http://schemas.openxmlformats.org/officeDocument/2006/relationships/hyperlink" Target="https://vip.1obraz.ru/" TargetMode="External"/><Relationship Id="rId101" Type="http://schemas.openxmlformats.org/officeDocument/2006/relationships/hyperlink" Target="https://vip.1obraz.ru/" TargetMode="External"/><Relationship Id="rId122" Type="http://schemas.openxmlformats.org/officeDocument/2006/relationships/hyperlink" Target="https://vip.1obraz.ru/" TargetMode="External"/><Relationship Id="rId143" Type="http://schemas.openxmlformats.org/officeDocument/2006/relationships/hyperlink" Target="https://vip.1obraz.ru/" TargetMode="External"/><Relationship Id="rId148" Type="http://schemas.openxmlformats.org/officeDocument/2006/relationships/hyperlink" Target="https://vip.1obraz.ru/" TargetMode="External"/><Relationship Id="rId164" Type="http://schemas.openxmlformats.org/officeDocument/2006/relationships/hyperlink" Target="https://vip.1obraz.ru/" TargetMode="External"/><Relationship Id="rId169" Type="http://schemas.openxmlformats.org/officeDocument/2006/relationships/hyperlink" Target="https://vip.1obraz.ru/" TargetMode="External"/><Relationship Id="rId185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obraz.ru/" TargetMode="External"/><Relationship Id="rId180" Type="http://schemas.openxmlformats.org/officeDocument/2006/relationships/hyperlink" Target="https://vip.1obraz.ru/" TargetMode="External"/><Relationship Id="rId26" Type="http://schemas.openxmlformats.org/officeDocument/2006/relationships/hyperlink" Target="https://vip.1obraz.ru/" TargetMode="External"/><Relationship Id="rId47" Type="http://schemas.openxmlformats.org/officeDocument/2006/relationships/hyperlink" Target="https://vip.1obraz.ru/" TargetMode="External"/><Relationship Id="rId68" Type="http://schemas.openxmlformats.org/officeDocument/2006/relationships/hyperlink" Target="https://vip.1obraz.ru/" TargetMode="External"/><Relationship Id="rId89" Type="http://schemas.openxmlformats.org/officeDocument/2006/relationships/hyperlink" Target="https://vip.1obraz.ru/" TargetMode="External"/><Relationship Id="rId112" Type="http://schemas.openxmlformats.org/officeDocument/2006/relationships/hyperlink" Target="https://vip.1obraz.ru/" TargetMode="External"/><Relationship Id="rId133" Type="http://schemas.openxmlformats.org/officeDocument/2006/relationships/hyperlink" Target="https://vip.1obraz.ru/" TargetMode="External"/><Relationship Id="rId154" Type="http://schemas.openxmlformats.org/officeDocument/2006/relationships/hyperlink" Target="https://vip.1obraz.ru/" TargetMode="External"/><Relationship Id="rId175" Type="http://schemas.openxmlformats.org/officeDocument/2006/relationships/hyperlink" Target="https://vip.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5242</Words>
  <Characters>29880</Characters>
  <Application>Microsoft Office Word</Application>
  <DocSecurity>0</DocSecurity>
  <Lines>249</Lines>
  <Paragraphs>70</Paragraphs>
  <ScaleCrop>false</ScaleCrop>
  <Company/>
  <LinksUpToDate>false</LinksUpToDate>
  <CharactersWithSpaces>35052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2019-03-29T14:13:00Z</dcterms:created>
  <dcterms:modified xsi:type="dcterms:W3CDTF">2019-03-29T14:13:00Z</dcterms:modified>
</cp:coreProperties>
</file>