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9AA" w:rsidRPr="003153D8" w:rsidRDefault="000329AA" w:rsidP="000329AA">
      <w:pPr>
        <w:pStyle w:val="a3"/>
        <w:spacing w:before="0" w:beforeAutospacing="0" w:after="0" w:afterAutospacing="0"/>
        <w:jc w:val="center"/>
        <w:rPr>
          <w:color w:val="FF0000"/>
        </w:rPr>
      </w:pPr>
      <w:bookmarkStart w:id="0" w:name="_GoBack"/>
      <w:bookmarkEnd w:id="0"/>
      <w:r w:rsidRPr="003153D8">
        <w:rPr>
          <w:color w:val="FF0000"/>
          <w:sz w:val="36"/>
          <w:szCs w:val="36"/>
        </w:rPr>
        <w:t xml:space="preserve">Образовательный  маршрут </w:t>
      </w:r>
    </w:p>
    <w:p w:rsidR="000329AA" w:rsidRDefault="000329AA" w:rsidP="000329AA">
      <w:pPr>
        <w:pStyle w:val="a3"/>
        <w:spacing w:before="0" w:beforeAutospacing="0" w:after="0" w:afterAutospacing="0"/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>«Редкие животные и растения Самарской области</w:t>
      </w:r>
      <w:r w:rsidRPr="003153D8">
        <w:rPr>
          <w:b/>
          <w:color w:val="FF0000"/>
          <w:sz w:val="36"/>
          <w:szCs w:val="36"/>
        </w:rPr>
        <w:t>»</w:t>
      </w:r>
    </w:p>
    <w:p w:rsidR="001A0469" w:rsidRPr="003153D8" w:rsidRDefault="001A0469" w:rsidP="000329AA">
      <w:pPr>
        <w:pStyle w:val="a3"/>
        <w:spacing w:before="0" w:beforeAutospacing="0" w:after="0" w:afterAutospacing="0"/>
        <w:jc w:val="center"/>
        <w:rPr>
          <w:b/>
          <w:color w:val="FF0000"/>
        </w:rPr>
      </w:pPr>
    </w:p>
    <w:p w:rsidR="000329AA" w:rsidRDefault="000329AA" w:rsidP="000329AA">
      <w:pPr>
        <w:pStyle w:val="a3"/>
        <w:spacing w:before="0" w:beforeAutospacing="0" w:after="0" w:afterAutospacing="0"/>
        <w:jc w:val="right"/>
      </w:pPr>
      <w:r>
        <w:rPr>
          <w:color w:val="000000"/>
          <w:sz w:val="29"/>
          <w:szCs w:val="29"/>
        </w:rPr>
        <w:t>возраст детей: 5-7 лет</w:t>
      </w:r>
    </w:p>
    <w:p w:rsidR="001A0469" w:rsidRDefault="001A0469" w:rsidP="000329AA">
      <w:pPr>
        <w:pStyle w:val="a3"/>
        <w:spacing w:before="0" w:beforeAutospacing="0" w:after="0" w:afterAutospacing="0"/>
        <w:jc w:val="center"/>
        <w:rPr>
          <w:color w:val="000000"/>
          <w:sz w:val="29"/>
          <w:szCs w:val="29"/>
        </w:rPr>
      </w:pPr>
    </w:p>
    <w:p w:rsidR="001A0469" w:rsidRDefault="001A0469" w:rsidP="001A0469">
      <w:pPr>
        <w:pStyle w:val="a3"/>
        <w:spacing w:before="0" w:beforeAutospacing="0" w:after="0" w:afterAutospacing="0"/>
        <w:jc w:val="center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У</w:t>
      </w:r>
      <w:r w:rsidR="000329AA">
        <w:rPr>
          <w:color w:val="000000"/>
          <w:sz w:val="29"/>
          <w:szCs w:val="29"/>
        </w:rPr>
        <w:t>важаемые родители!</w:t>
      </w:r>
    </w:p>
    <w:p w:rsidR="001A0469" w:rsidRPr="001A0469" w:rsidRDefault="001A0469" w:rsidP="001A0469">
      <w:pPr>
        <w:pStyle w:val="a3"/>
        <w:spacing w:before="0" w:beforeAutospacing="0" w:after="0" w:afterAutospacing="0"/>
        <w:jc w:val="center"/>
        <w:rPr>
          <w:color w:val="000000"/>
          <w:sz w:val="29"/>
          <w:szCs w:val="29"/>
        </w:rPr>
      </w:pPr>
    </w:p>
    <w:p w:rsidR="001A0469" w:rsidRDefault="001A0469" w:rsidP="001A0469">
      <w:pPr>
        <w:pStyle w:val="a3"/>
        <w:spacing w:before="0" w:beforeAutospacing="0" w:after="0" w:afterAutospacing="0"/>
        <w:ind w:firstLine="720"/>
        <w:jc w:val="both"/>
        <w:rPr>
          <w:iCs/>
          <w:color w:val="333333"/>
          <w:sz w:val="28"/>
          <w:szCs w:val="28"/>
        </w:rPr>
      </w:pPr>
      <w:r>
        <w:rPr>
          <w:iCs/>
          <w:color w:val="333333"/>
          <w:sz w:val="28"/>
          <w:szCs w:val="28"/>
        </w:rPr>
        <w:t>М</w:t>
      </w:r>
      <w:r w:rsidRPr="001A0469">
        <w:rPr>
          <w:iCs/>
          <w:color w:val="333333"/>
          <w:sz w:val="28"/>
          <w:szCs w:val="28"/>
        </w:rPr>
        <w:t>ожем ли мы жить без природы, без птиц, деревьев, бабочек и стрекоз, лесов и лугов? Чем больше становятся наши города, чем выше дома, тем чаще нам хочется уехать подальше за город в наш настоящий общий дом - на природу.</w:t>
      </w:r>
      <w:r w:rsidRPr="001A0469">
        <w:rPr>
          <w:iCs/>
          <w:color w:val="333333"/>
          <w:sz w:val="28"/>
          <w:szCs w:val="28"/>
        </w:rPr>
        <w:br/>
      </w:r>
      <w:r w:rsidR="00AA7137">
        <w:rPr>
          <w:iCs/>
          <w:color w:val="333333"/>
          <w:sz w:val="28"/>
          <w:szCs w:val="28"/>
        </w:rPr>
        <w:t xml:space="preserve">         </w:t>
      </w:r>
      <w:r w:rsidRPr="001A0469">
        <w:rPr>
          <w:iCs/>
          <w:color w:val="333333"/>
          <w:sz w:val="28"/>
          <w:szCs w:val="28"/>
        </w:rPr>
        <w:t xml:space="preserve">Человек и природа… Философы, поэты, художники всех времен и народов отдавали дань этой вечной и всегда актуальной теме. Но особенно остро стоит эта проблема в наши дни: происходит быстрое сокращение многих видов растений и животных. Некоторые виды уже безвозвратно исчезли с лица Земли, другие находятся на грани вымирания. Причин вымирания много, одна из них - человек, который истребляет животных ради охоты за ценным мехом, для продажи или редким зверем для зоопарков, цирков или богатых людей, для изготовления чучел животных для музеев или </w:t>
      </w:r>
      <w:r>
        <w:rPr>
          <w:iCs/>
          <w:color w:val="333333"/>
          <w:sz w:val="28"/>
          <w:szCs w:val="28"/>
        </w:rPr>
        <w:t>для украшения гостевых домиков.</w:t>
      </w:r>
    </w:p>
    <w:p w:rsidR="009A36E8" w:rsidRDefault="001A0469" w:rsidP="009A36E8">
      <w:pPr>
        <w:pStyle w:val="a3"/>
        <w:spacing w:before="0" w:beforeAutospacing="0" w:after="0" w:afterAutospacing="0"/>
        <w:ind w:firstLine="720"/>
        <w:jc w:val="both"/>
        <w:rPr>
          <w:iCs/>
          <w:color w:val="333333"/>
          <w:sz w:val="28"/>
          <w:szCs w:val="28"/>
        </w:rPr>
      </w:pPr>
      <w:r w:rsidRPr="001A0469">
        <w:rPr>
          <w:iCs/>
          <w:color w:val="333333"/>
          <w:sz w:val="28"/>
          <w:szCs w:val="28"/>
        </w:rPr>
        <w:t>Поэтому уже с дошкольного возраста мы должны воспитывать у дете</w:t>
      </w:r>
      <w:r>
        <w:rPr>
          <w:iCs/>
          <w:color w:val="333333"/>
          <w:sz w:val="28"/>
          <w:szCs w:val="28"/>
        </w:rPr>
        <w:t xml:space="preserve">й бережное отношение к животным и растениям, </w:t>
      </w:r>
      <w:r w:rsidRPr="001A0469">
        <w:rPr>
          <w:iCs/>
          <w:color w:val="333333"/>
          <w:sz w:val="28"/>
          <w:szCs w:val="28"/>
        </w:rPr>
        <w:t xml:space="preserve"> желание защитить их. </w:t>
      </w:r>
      <w:r w:rsidRPr="001A0469">
        <w:rPr>
          <w:iCs/>
          <w:color w:val="333333"/>
          <w:sz w:val="28"/>
          <w:szCs w:val="28"/>
        </w:rPr>
        <w:br/>
        <w:t>Надеемся, наш образовательный маршрут поможет вам ответить на вопросы, которые возникают у вас и ваших детей.</w:t>
      </w:r>
    </w:p>
    <w:p w:rsidR="009A36E8" w:rsidRDefault="009A36E8" w:rsidP="009A36E8">
      <w:pPr>
        <w:pStyle w:val="a3"/>
        <w:spacing w:before="0" w:beforeAutospacing="0" w:after="0" w:afterAutospacing="0"/>
        <w:ind w:firstLine="720"/>
        <w:jc w:val="both"/>
        <w:rPr>
          <w:iCs/>
          <w:color w:val="333333"/>
          <w:sz w:val="28"/>
          <w:szCs w:val="28"/>
        </w:rPr>
      </w:pPr>
    </w:p>
    <w:p w:rsidR="009A36E8" w:rsidRDefault="009A36E8" w:rsidP="009A36E8">
      <w:pPr>
        <w:pStyle w:val="a3"/>
        <w:spacing w:before="0" w:beforeAutospacing="0" w:after="0" w:afterAutospacing="0"/>
        <w:ind w:firstLine="720"/>
        <w:jc w:val="both"/>
        <w:rPr>
          <w:iCs/>
          <w:color w:val="333333"/>
          <w:sz w:val="28"/>
          <w:szCs w:val="28"/>
        </w:rPr>
      </w:pPr>
      <w:r>
        <w:rPr>
          <w:iCs/>
          <w:color w:val="333333"/>
          <w:sz w:val="28"/>
          <w:szCs w:val="28"/>
        </w:rPr>
        <w:t>Для справки:</w:t>
      </w:r>
    </w:p>
    <w:p w:rsidR="009A36E8" w:rsidRDefault="009A36E8" w:rsidP="009A36E8">
      <w:pPr>
        <w:pStyle w:val="a3"/>
        <w:spacing w:before="0" w:beforeAutospacing="0" w:after="0" w:afterAutospacing="0"/>
        <w:ind w:firstLine="720"/>
        <w:jc w:val="both"/>
        <w:rPr>
          <w:iCs/>
          <w:color w:val="333333"/>
          <w:sz w:val="28"/>
          <w:szCs w:val="28"/>
        </w:rPr>
      </w:pPr>
    </w:p>
    <w:p w:rsidR="000329AA" w:rsidRDefault="000329AA" w:rsidP="009A36E8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9"/>
          <w:szCs w:val="29"/>
        </w:rPr>
      </w:pPr>
      <w:r w:rsidRPr="000329AA">
        <w:rPr>
          <w:color w:val="000000"/>
          <w:sz w:val="29"/>
          <w:szCs w:val="29"/>
        </w:rPr>
        <w:t xml:space="preserve">На территории области обитает 13-15 тыс. видов животных. Около 400 видов представлено позвоночными: более 50 видов рыб, 10 - земноводных, 12 - рептилий, 235 - птиц, 75 – млекопитающих. </w:t>
      </w:r>
      <w:proofErr w:type="gramStart"/>
      <w:r w:rsidRPr="000329AA">
        <w:rPr>
          <w:color w:val="000000"/>
          <w:sz w:val="29"/>
          <w:szCs w:val="29"/>
        </w:rPr>
        <w:t>Водятся лоси, олени, кабаны, косули, волки, зайцы, лисы, барсуки, куниц</w:t>
      </w:r>
      <w:r w:rsidR="003D3224">
        <w:rPr>
          <w:color w:val="000000"/>
          <w:sz w:val="29"/>
          <w:szCs w:val="29"/>
        </w:rPr>
        <w:t xml:space="preserve">ы, </w:t>
      </w:r>
      <w:r w:rsidRPr="000329AA">
        <w:rPr>
          <w:color w:val="000000"/>
          <w:sz w:val="29"/>
          <w:szCs w:val="29"/>
        </w:rPr>
        <w:t>горностай, рысь, степная кошка.</w:t>
      </w:r>
      <w:proofErr w:type="gramEnd"/>
      <w:r w:rsidRPr="000329AA">
        <w:rPr>
          <w:color w:val="000000"/>
          <w:sz w:val="29"/>
          <w:szCs w:val="29"/>
        </w:rPr>
        <w:t xml:space="preserve"> Видовой состав ихтиофауны водоёмов разнообразен и пре</w:t>
      </w:r>
      <w:r w:rsidR="00391A31">
        <w:rPr>
          <w:color w:val="000000"/>
          <w:sz w:val="29"/>
          <w:szCs w:val="29"/>
        </w:rPr>
        <w:t>дставлен 50 видами.</w:t>
      </w:r>
    </w:p>
    <w:p w:rsidR="009A36E8" w:rsidRPr="009A36E8" w:rsidRDefault="009A36E8" w:rsidP="009A36E8">
      <w:pPr>
        <w:pStyle w:val="a3"/>
        <w:spacing w:before="0" w:beforeAutospacing="0" w:after="0" w:afterAutospacing="0"/>
        <w:ind w:firstLine="720"/>
        <w:jc w:val="both"/>
        <w:rPr>
          <w:iCs/>
          <w:color w:val="333333"/>
          <w:sz w:val="28"/>
          <w:szCs w:val="28"/>
        </w:rPr>
      </w:pPr>
    </w:p>
    <w:p w:rsidR="00391A31" w:rsidRDefault="00391A31" w:rsidP="00391A31">
      <w:pPr>
        <w:pStyle w:val="a3"/>
        <w:spacing w:before="0" w:beforeAutospacing="0" w:after="0" w:afterAutospacing="0"/>
      </w:pPr>
      <w:r>
        <w:rPr>
          <w:b/>
          <w:bCs/>
          <w:color w:val="CC0000"/>
          <w:sz w:val="29"/>
          <w:szCs w:val="29"/>
        </w:rPr>
        <w:t>Шаг 1 «Редкие животные»</w:t>
      </w:r>
    </w:p>
    <w:p w:rsidR="00391A31" w:rsidRDefault="00391A31" w:rsidP="00391A31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9"/>
          <w:szCs w:val="29"/>
        </w:rPr>
      </w:pPr>
    </w:p>
    <w:p w:rsidR="009A36E8" w:rsidRDefault="009A36E8" w:rsidP="00391A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родители!</w:t>
      </w:r>
    </w:p>
    <w:p w:rsidR="00391A31" w:rsidRDefault="00391A31" w:rsidP="00391A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Расскажите детям, что ж</w:t>
      </w:r>
      <w:r w:rsidRPr="00DC670B">
        <w:rPr>
          <w:rFonts w:ascii="Times New Roman" w:hAnsi="Times New Roman" w:cs="Times New Roman"/>
          <w:sz w:val="28"/>
          <w:szCs w:val="28"/>
        </w:rPr>
        <w:t xml:space="preserve">ивотный мир в </w:t>
      </w:r>
      <w:r w:rsidR="009A36E8">
        <w:rPr>
          <w:rFonts w:ascii="Times New Roman" w:hAnsi="Times New Roman" w:cs="Times New Roman"/>
          <w:sz w:val="28"/>
          <w:szCs w:val="28"/>
        </w:rPr>
        <w:t xml:space="preserve">нашей </w:t>
      </w:r>
      <w:r w:rsidRPr="00DC670B">
        <w:rPr>
          <w:rFonts w:ascii="Times New Roman" w:hAnsi="Times New Roman" w:cs="Times New Roman"/>
          <w:sz w:val="28"/>
          <w:szCs w:val="28"/>
        </w:rPr>
        <w:t xml:space="preserve">области представлен исключительно широко. Такое многообразие видов было обусловлено разнообразием природных условий. По этой причине в Самарской области можно встретить типичных обитателей тайги, смешанных и широколиственных лесов, жителей степей, а также гостей из тундры и </w:t>
      </w:r>
      <w:r w:rsidRPr="00DC670B">
        <w:rPr>
          <w:rFonts w:ascii="Times New Roman" w:hAnsi="Times New Roman" w:cs="Times New Roman"/>
          <w:sz w:val="28"/>
          <w:szCs w:val="28"/>
        </w:rPr>
        <w:lastRenderedPageBreak/>
        <w:t>полупустынь. Так, здесь обитают лоси и кабаны, белая полярная сова и тундровые куропатки, стрепеты, дрофы, множество тушканчиков, корсаки, слепыш и целый ряд других.</w:t>
      </w:r>
    </w:p>
    <w:p w:rsidR="00391A31" w:rsidRDefault="00391A31" w:rsidP="009A36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70B">
        <w:rPr>
          <w:rFonts w:ascii="Times New Roman" w:hAnsi="Times New Roman" w:cs="Times New Roman"/>
          <w:sz w:val="28"/>
          <w:szCs w:val="28"/>
        </w:rPr>
        <w:t xml:space="preserve">В лесах и в </w:t>
      </w:r>
      <w:proofErr w:type="spellStart"/>
      <w:r w:rsidRPr="00DC670B">
        <w:rPr>
          <w:rFonts w:ascii="Times New Roman" w:hAnsi="Times New Roman" w:cs="Times New Roman"/>
          <w:sz w:val="28"/>
          <w:szCs w:val="28"/>
        </w:rPr>
        <w:t>лесостепях</w:t>
      </w:r>
      <w:proofErr w:type="spellEnd"/>
      <w:r w:rsidRPr="00DC670B">
        <w:rPr>
          <w:rFonts w:ascii="Times New Roman" w:hAnsi="Times New Roman" w:cs="Times New Roman"/>
          <w:sz w:val="28"/>
          <w:szCs w:val="28"/>
        </w:rPr>
        <w:t xml:space="preserve"> обитает множество лосей, косуль, кабанов, барсуков, горностаев. Широко представлены такие птицы, как тетерев, рябчики, кедровки, сойка. Практически повсеместно встречаются зайцы (беляк и русак), лисицы, хори. В лесах освоились благородные олени.</w:t>
      </w:r>
    </w:p>
    <w:p w:rsidR="003D3224" w:rsidRDefault="003D3224" w:rsidP="009A36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более детального ознакомления ребенка с этой темой Вы можете воспользоваться информацией, представленной на сайте:</w:t>
      </w:r>
    </w:p>
    <w:p w:rsidR="009A36E8" w:rsidRPr="009A36E8" w:rsidRDefault="002319C5" w:rsidP="009A36E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hyperlink r:id="rId6" w:history="1">
        <w:r w:rsidR="009A36E8" w:rsidRPr="009A36E8">
          <w:rPr>
            <w:rStyle w:val="a4"/>
            <w:sz w:val="28"/>
            <w:szCs w:val="28"/>
          </w:rPr>
          <w:t>https://сезоны-года.рф/Самарская%20область.html</w:t>
        </w:r>
      </w:hyperlink>
    </w:p>
    <w:p w:rsidR="009A36E8" w:rsidRDefault="009A36E8" w:rsidP="009A36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1A31" w:rsidRDefault="00391A31" w:rsidP="00391A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05100" cy="2028825"/>
            <wp:effectExtent l="19050" t="0" r="0" b="0"/>
            <wp:docPr id="3" name="Рисунок 1" descr="C:\Users\Электромикс 11\AppData\Local\Packages\microsoft.microsoftedge_8wekyb3d8bbwe\AC\#!001\MicrosoftEdge\Cache\GVNV14N8\Samarskay_oblast-320x2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ектромикс 11\AppData\Local\Packages\microsoft.microsoftedge_8wekyb3d8bbwe\AC\#!001\MicrosoftEdge\Cache\GVNV14N8\Samarskay_oblast-320x240[1]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224" w:rsidRDefault="003D3224" w:rsidP="00391A31">
      <w:pPr>
        <w:pStyle w:val="a3"/>
        <w:spacing w:before="0" w:beforeAutospacing="0" w:after="0" w:afterAutospacing="0"/>
        <w:ind w:firstLine="720"/>
        <w:jc w:val="both"/>
      </w:pPr>
    </w:p>
    <w:p w:rsidR="000F1D83" w:rsidRDefault="000F1D83" w:rsidP="00391A31">
      <w:pPr>
        <w:pStyle w:val="a3"/>
        <w:spacing w:before="0" w:beforeAutospacing="0" w:after="0" w:afterAutospacing="0"/>
        <w:ind w:firstLine="720"/>
        <w:jc w:val="both"/>
      </w:pPr>
    </w:p>
    <w:p w:rsidR="00FA42DA" w:rsidRPr="001D0790" w:rsidRDefault="00366309" w:rsidP="00FA42DA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Для того чтобы увидеть невероятную красоту природы Самарской области п</w:t>
      </w:r>
      <w:r w:rsidR="001D0790" w:rsidRPr="001D0790">
        <w:rPr>
          <w:sz w:val="28"/>
        </w:rPr>
        <w:t>риглашаем Вас на обзорную экскурсию по Жигулевскому заповеднику.</w:t>
      </w:r>
    </w:p>
    <w:p w:rsidR="001D0790" w:rsidRDefault="002319C5" w:rsidP="00FA42DA">
      <w:pPr>
        <w:pStyle w:val="a3"/>
        <w:spacing w:before="0" w:beforeAutospacing="0" w:after="0" w:afterAutospacing="0"/>
        <w:jc w:val="both"/>
        <w:rPr>
          <w:sz w:val="28"/>
        </w:rPr>
      </w:pPr>
      <w:hyperlink r:id="rId8" w:history="1">
        <w:r w:rsidR="00FA42DA" w:rsidRPr="001D0790">
          <w:rPr>
            <w:rStyle w:val="a4"/>
            <w:sz w:val="28"/>
            <w:lang w:val="en-US"/>
          </w:rPr>
          <w:t>https</w:t>
        </w:r>
        <w:r w:rsidR="00FA42DA" w:rsidRPr="001D0790">
          <w:rPr>
            <w:rStyle w:val="a4"/>
            <w:sz w:val="28"/>
          </w:rPr>
          <w:t>://</w:t>
        </w:r>
        <w:r w:rsidR="00FA42DA" w:rsidRPr="001D0790">
          <w:rPr>
            <w:rStyle w:val="a4"/>
            <w:sz w:val="28"/>
            <w:lang w:val="en-US"/>
          </w:rPr>
          <w:t>www</w:t>
        </w:r>
        <w:r w:rsidR="00FA42DA" w:rsidRPr="001D0790">
          <w:rPr>
            <w:rStyle w:val="a4"/>
            <w:sz w:val="28"/>
          </w:rPr>
          <w:t>.</w:t>
        </w:r>
        <w:proofErr w:type="spellStart"/>
        <w:r w:rsidR="00FA42DA" w:rsidRPr="001D0790">
          <w:rPr>
            <w:rStyle w:val="a4"/>
            <w:sz w:val="28"/>
            <w:lang w:val="en-US"/>
          </w:rPr>
          <w:t>youtube</w:t>
        </w:r>
        <w:proofErr w:type="spellEnd"/>
        <w:r w:rsidR="00FA42DA" w:rsidRPr="001D0790">
          <w:rPr>
            <w:rStyle w:val="a4"/>
            <w:sz w:val="28"/>
          </w:rPr>
          <w:t>.</w:t>
        </w:r>
        <w:r w:rsidR="00FA42DA" w:rsidRPr="001D0790">
          <w:rPr>
            <w:rStyle w:val="a4"/>
            <w:sz w:val="28"/>
            <w:lang w:val="en-US"/>
          </w:rPr>
          <w:t>com</w:t>
        </w:r>
        <w:r w:rsidR="00FA42DA" w:rsidRPr="001D0790">
          <w:rPr>
            <w:rStyle w:val="a4"/>
            <w:sz w:val="28"/>
          </w:rPr>
          <w:t>/</w:t>
        </w:r>
        <w:r w:rsidR="00FA42DA" w:rsidRPr="001D0790">
          <w:rPr>
            <w:rStyle w:val="a4"/>
            <w:sz w:val="28"/>
            <w:lang w:val="en-US"/>
          </w:rPr>
          <w:t>watch</w:t>
        </w:r>
        <w:r w:rsidR="00FA42DA" w:rsidRPr="001D0790">
          <w:rPr>
            <w:rStyle w:val="a4"/>
            <w:sz w:val="28"/>
          </w:rPr>
          <w:t>?</w:t>
        </w:r>
        <w:r w:rsidR="00FA42DA" w:rsidRPr="001D0790">
          <w:rPr>
            <w:rStyle w:val="a4"/>
            <w:sz w:val="28"/>
            <w:lang w:val="en-US"/>
          </w:rPr>
          <w:t>v</w:t>
        </w:r>
        <w:r w:rsidR="00FA42DA" w:rsidRPr="001D0790">
          <w:rPr>
            <w:rStyle w:val="a4"/>
            <w:sz w:val="28"/>
          </w:rPr>
          <w:t>=2</w:t>
        </w:r>
        <w:proofErr w:type="spellStart"/>
        <w:r w:rsidR="00FA42DA" w:rsidRPr="001D0790">
          <w:rPr>
            <w:rStyle w:val="a4"/>
            <w:sz w:val="28"/>
            <w:lang w:val="en-US"/>
          </w:rPr>
          <w:t>NyttRVVyoc</w:t>
        </w:r>
        <w:proofErr w:type="spellEnd"/>
      </w:hyperlink>
    </w:p>
    <w:p w:rsidR="00FA42DA" w:rsidRPr="001D0790" w:rsidRDefault="001D0790" w:rsidP="00FA42DA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(просмотр начните с 2,54 сек)</w:t>
      </w:r>
    </w:p>
    <w:p w:rsidR="00FA42DA" w:rsidRDefault="00FA42DA" w:rsidP="000F1D83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0F1D83" w:rsidRPr="000F1D83" w:rsidRDefault="000F1D83" w:rsidP="000F1D83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F1D83">
        <w:rPr>
          <w:sz w:val="28"/>
          <w:szCs w:val="28"/>
        </w:rPr>
        <w:t xml:space="preserve">Предлагаем Вам вместе с </w:t>
      </w:r>
      <w:r w:rsidR="009A36E8">
        <w:rPr>
          <w:sz w:val="28"/>
          <w:szCs w:val="28"/>
        </w:rPr>
        <w:t>ребенком посмотреть презентацию «Самарская лука»</w:t>
      </w:r>
    </w:p>
    <w:p w:rsidR="009A36E8" w:rsidRDefault="009A36E8" w:rsidP="009A36E8">
      <w:pPr>
        <w:pStyle w:val="a3"/>
        <w:spacing w:before="0" w:beforeAutospacing="0" w:after="0" w:afterAutospacing="0"/>
        <w:ind w:firstLine="720"/>
        <w:jc w:val="both"/>
      </w:pPr>
    </w:p>
    <w:p w:rsidR="000F1D83" w:rsidRPr="009A36E8" w:rsidRDefault="002319C5" w:rsidP="009A36E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hyperlink r:id="rId9" w:history="1">
        <w:r w:rsidR="009A36E8" w:rsidRPr="009A36E8">
          <w:rPr>
            <w:rStyle w:val="a4"/>
            <w:sz w:val="28"/>
            <w:szCs w:val="28"/>
          </w:rPr>
          <w:t>http://volna.org/okruzhajushhij_mir/prezentaciya-zhivotnye-samarskoy-luki.html</w:t>
        </w:r>
      </w:hyperlink>
      <w:r w:rsidR="000F1D83" w:rsidRPr="009A36E8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376555</wp:posOffset>
            </wp:positionV>
            <wp:extent cx="2778125" cy="2085975"/>
            <wp:effectExtent l="19050" t="0" r="3175" b="0"/>
            <wp:wrapTopAndBottom/>
            <wp:docPr id="4" name="Рисунок 2" descr="http://volna.org/wp-content/uploads/2016/04/2016-04-12_23:00:02prezentaciya-zhivotnye-samarskoy-luki-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olna.org/wp-content/uploads/2016/04/2016-04-12_23:00:02prezentaciya-zhivotnye-samarskoy-luki-00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1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1D83" w:rsidRPr="009A36E8">
        <w:rPr>
          <w:sz w:val="28"/>
          <w:szCs w:val="28"/>
        </w:rPr>
        <w:cr/>
      </w:r>
      <w:r w:rsidR="000F1D83">
        <w:rPr>
          <w:b/>
          <w:bCs/>
          <w:color w:val="CC0000"/>
          <w:sz w:val="29"/>
          <w:szCs w:val="29"/>
        </w:rPr>
        <w:lastRenderedPageBreak/>
        <w:t>Шаг 2 «Редкие растения»</w:t>
      </w:r>
    </w:p>
    <w:p w:rsidR="000B5C85" w:rsidRDefault="000B5C85" w:rsidP="000F1D83">
      <w:pPr>
        <w:pStyle w:val="a3"/>
        <w:spacing w:before="0" w:beforeAutospacing="0" w:after="0" w:afterAutospacing="0"/>
        <w:rPr>
          <w:b/>
          <w:bCs/>
          <w:color w:val="CC0000"/>
          <w:sz w:val="29"/>
          <w:szCs w:val="29"/>
        </w:rPr>
      </w:pPr>
    </w:p>
    <w:p w:rsidR="009A36E8" w:rsidRPr="009A36E8" w:rsidRDefault="009A36E8" w:rsidP="000F1D83">
      <w:pPr>
        <w:pStyle w:val="a3"/>
        <w:spacing w:before="0" w:beforeAutospacing="0" w:after="0" w:afterAutospacing="0"/>
        <w:rPr>
          <w:bCs/>
          <w:sz w:val="29"/>
          <w:szCs w:val="29"/>
        </w:rPr>
      </w:pPr>
      <w:r w:rsidRPr="009A36E8">
        <w:rPr>
          <w:bCs/>
          <w:sz w:val="29"/>
          <w:szCs w:val="29"/>
        </w:rPr>
        <w:t>Для справки:</w:t>
      </w:r>
    </w:p>
    <w:p w:rsidR="000B5C85" w:rsidRDefault="000B5C85" w:rsidP="009A36E8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0B5C85">
        <w:rPr>
          <w:bCs/>
          <w:sz w:val="28"/>
          <w:szCs w:val="28"/>
        </w:rPr>
        <w:t>Свыше двадцати процентов территории области покрыто лесами. Среди них много дубрав, немало сосновых боров и широколиственных лесов. Самой часто встречающейся породой является дубрава, дуб занимает около 27% лесного фонда от общей площади всех лесов области, затем идет осина (18%), потом липа (17%) и сосна (16%). Таким образом, в лесах часто встречаются  в чистом виде и в смеси с другими древесными породами дуб, клен, липы, береза, тополя и вязы. Реже попадается ивняки, ольховники. Повсеместно растут осинники. На относительно плодородных почвах растут липовые леса. В тоже время леса, полностью состоящие из берез, в Самарской области практически не встречаются.</w:t>
      </w:r>
    </w:p>
    <w:p w:rsidR="002547DA" w:rsidRDefault="002547DA" w:rsidP="000F1D83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2547DA" w:rsidRDefault="002547DA" w:rsidP="000F1D83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Предлагаем Вам поближе познакомить ребенка с некоторыми из растений</w:t>
      </w:r>
    </w:p>
    <w:p w:rsidR="001A0469" w:rsidRDefault="002319C5" w:rsidP="000F1D83">
      <w:pPr>
        <w:pStyle w:val="a3"/>
        <w:spacing w:before="0" w:beforeAutospacing="0" w:after="0" w:afterAutospacing="0"/>
        <w:rPr>
          <w:bCs/>
          <w:sz w:val="28"/>
          <w:szCs w:val="28"/>
        </w:rPr>
      </w:pPr>
      <w:hyperlink r:id="rId11" w:history="1">
        <w:r w:rsidR="001A0469" w:rsidRPr="002F7481">
          <w:rPr>
            <w:rStyle w:val="a4"/>
            <w:bCs/>
            <w:sz w:val="28"/>
            <w:szCs w:val="28"/>
          </w:rPr>
          <w:t>http://vir-norindoc.org/de/rastitelnost-samarskoj-luki-bogatstvo-i-raznoobrazie-na-pograniche</w:t>
        </w:r>
      </w:hyperlink>
    </w:p>
    <w:p w:rsidR="002547DA" w:rsidRDefault="002547DA" w:rsidP="000F1D83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2547DA" w:rsidRDefault="002547DA" w:rsidP="000F1D83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924175" cy="2193131"/>
            <wp:effectExtent l="0" t="0" r="0" b="0"/>
            <wp:docPr id="1" name="Рисунок 1" descr="Пион тонколист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ион тонколистны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977" cy="220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93B" w:rsidRPr="0016393B" w:rsidRDefault="0016393B" w:rsidP="000F1D83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1D0790" w:rsidRDefault="001D0790" w:rsidP="00FA42DA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</w:p>
    <w:p w:rsidR="00FA42DA" w:rsidRDefault="00DA39F4" w:rsidP="00FA42DA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 так же,</w:t>
      </w:r>
      <w:r w:rsidR="00FA42DA">
        <w:rPr>
          <w:color w:val="333333"/>
          <w:sz w:val="28"/>
          <w:szCs w:val="28"/>
        </w:rPr>
        <w:t>Вы можете отправиться вместе с ребенком в виртуальный тур по Жигулевскому заповеднику.</w:t>
      </w:r>
    </w:p>
    <w:p w:rsidR="00FA42DA" w:rsidRPr="009F3BBE" w:rsidRDefault="00FA42DA" w:rsidP="00FA42DA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 w:rsidRPr="009F3BBE">
        <w:rPr>
          <w:rFonts w:ascii="Arial" w:hAnsi="Arial" w:cs="Arial"/>
          <w:b/>
          <w:bCs/>
          <w:color w:val="FFFFFF"/>
          <w:sz w:val="28"/>
          <w:szCs w:val="28"/>
        </w:rPr>
        <w:t>((</w:t>
      </w:r>
      <w:hyperlink r:id="rId13" w:history="1">
        <w:r w:rsidRPr="009F3BBE">
          <w:rPr>
            <w:rStyle w:val="a4"/>
            <w:sz w:val="28"/>
            <w:szCs w:val="28"/>
          </w:rPr>
          <w:t>http://zhreserve.ru/virtual/</w:t>
        </w:r>
      </w:hyperlink>
      <w:proofErr w:type="gramEnd"/>
    </w:p>
    <w:p w:rsidR="00DA39F4" w:rsidRDefault="00DA39F4" w:rsidP="00FA42DA">
      <w:pPr>
        <w:pStyle w:val="a3"/>
        <w:spacing w:before="0" w:beforeAutospacing="0" w:after="0" w:afterAutospacing="0"/>
      </w:pPr>
    </w:p>
    <w:p w:rsidR="002547DA" w:rsidRDefault="00DA39F4" w:rsidP="000F1D83">
      <w:pPr>
        <w:pStyle w:val="a3"/>
        <w:spacing w:before="0" w:beforeAutospacing="0" w:after="0" w:afterAutospacing="0"/>
      </w:pPr>
      <w:r>
        <w:rPr>
          <w:rFonts w:ascii="&amp;quot" w:hAnsi="&amp;quot"/>
          <w:noProof/>
          <w:color w:val="3690C0"/>
          <w:bdr w:val="none" w:sz="0" w:space="0" w:color="auto" w:frame="1"/>
        </w:rPr>
        <w:drawing>
          <wp:inline distT="0" distB="0" distL="0" distR="0">
            <wp:extent cx="3181350" cy="2117871"/>
            <wp:effectExtent l="19050" t="0" r="0" b="0"/>
            <wp:docPr id="6" name="Рисунок 1" descr="IMG_9439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9439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788" cy="2123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4B5" w:rsidRDefault="000874B5" w:rsidP="000F1D83">
      <w:pPr>
        <w:pStyle w:val="a3"/>
        <w:spacing w:before="0" w:beforeAutospacing="0" w:after="0" w:afterAutospacing="0"/>
        <w:rPr>
          <w:sz w:val="28"/>
          <w:szCs w:val="28"/>
        </w:rPr>
      </w:pPr>
      <w:r>
        <w:lastRenderedPageBreak/>
        <w:tab/>
      </w:r>
      <w:r w:rsidRPr="000874B5">
        <w:rPr>
          <w:sz w:val="28"/>
          <w:szCs w:val="28"/>
        </w:rPr>
        <w:t xml:space="preserve">Предлагаем  Вашему вниманию увлекательный мультфильм «Паровозик из </w:t>
      </w:r>
      <w:proofErr w:type="spellStart"/>
      <w:r w:rsidRPr="000874B5">
        <w:rPr>
          <w:sz w:val="28"/>
          <w:szCs w:val="28"/>
        </w:rPr>
        <w:t>Ромашково</w:t>
      </w:r>
      <w:proofErr w:type="spellEnd"/>
      <w:r w:rsidRPr="000874B5">
        <w:rPr>
          <w:sz w:val="28"/>
          <w:szCs w:val="28"/>
        </w:rPr>
        <w:t>»</w:t>
      </w:r>
    </w:p>
    <w:p w:rsidR="000874B5" w:rsidRDefault="000874B5" w:rsidP="000F1D8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0874B5" w:rsidRPr="000874B5" w:rsidRDefault="002319C5" w:rsidP="000874B5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hyperlink r:id="rId16" w:tgtFrame="_blank" w:history="1">
        <w:r w:rsidR="000874B5" w:rsidRPr="000874B5">
          <w:rPr>
            <w:rStyle w:val="a4"/>
            <w:b/>
            <w:bCs/>
            <w:color w:val="DD0000"/>
            <w:sz w:val="28"/>
            <w:szCs w:val="28"/>
            <w:u w:val="none"/>
          </w:rPr>
          <w:t>youtube.com</w:t>
        </w:r>
      </w:hyperlink>
    </w:p>
    <w:p w:rsidR="000874B5" w:rsidRPr="000874B5" w:rsidRDefault="000874B5" w:rsidP="000F1D8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D0790" w:rsidRDefault="001D0790" w:rsidP="001D0790">
      <w:pPr>
        <w:pStyle w:val="a3"/>
        <w:spacing w:before="0" w:beforeAutospacing="0" w:after="0" w:afterAutospacing="0"/>
        <w:rPr>
          <w:b/>
          <w:bCs/>
          <w:color w:val="CC0000"/>
          <w:sz w:val="29"/>
          <w:szCs w:val="29"/>
        </w:rPr>
      </w:pPr>
      <w:r>
        <w:rPr>
          <w:b/>
          <w:bCs/>
          <w:color w:val="CC0000"/>
          <w:sz w:val="29"/>
          <w:szCs w:val="29"/>
        </w:rPr>
        <w:t>Шаг 3 «Красная книга Самарской области»</w:t>
      </w:r>
    </w:p>
    <w:p w:rsidR="00DA39F4" w:rsidRDefault="00DA39F4" w:rsidP="001D0790">
      <w:pPr>
        <w:pStyle w:val="a3"/>
        <w:spacing w:before="0" w:beforeAutospacing="0" w:after="0" w:afterAutospacing="0"/>
        <w:rPr>
          <w:bCs/>
          <w:color w:val="CC0000"/>
          <w:sz w:val="29"/>
          <w:szCs w:val="29"/>
        </w:rPr>
      </w:pPr>
    </w:p>
    <w:p w:rsidR="00DA39F4" w:rsidRPr="00DA39F4" w:rsidRDefault="00DA39F4" w:rsidP="001D0790">
      <w:pPr>
        <w:pStyle w:val="a3"/>
        <w:spacing w:before="0" w:beforeAutospacing="0" w:after="0" w:afterAutospacing="0"/>
        <w:rPr>
          <w:bCs/>
          <w:sz w:val="29"/>
          <w:szCs w:val="29"/>
        </w:rPr>
      </w:pPr>
      <w:r w:rsidRPr="00DA39F4">
        <w:rPr>
          <w:bCs/>
          <w:sz w:val="29"/>
          <w:szCs w:val="29"/>
        </w:rPr>
        <w:t>Для справки:</w:t>
      </w:r>
    </w:p>
    <w:p w:rsidR="001D0790" w:rsidRPr="001D0790" w:rsidRDefault="001D0790" w:rsidP="00DA39F4">
      <w:pPr>
        <w:pStyle w:val="a3"/>
        <w:spacing w:after="0"/>
        <w:ind w:firstLine="708"/>
        <w:jc w:val="both"/>
        <w:rPr>
          <w:bCs/>
          <w:sz w:val="29"/>
          <w:szCs w:val="29"/>
        </w:rPr>
      </w:pPr>
      <w:r w:rsidRPr="001D0790">
        <w:rPr>
          <w:bCs/>
          <w:sz w:val="29"/>
          <w:szCs w:val="29"/>
        </w:rPr>
        <w:t xml:space="preserve">Красная книга Самарской области- официальный документ, который содержит список редких и находящихся под угрозой исчезновения животных, растений и грибов Самарской области, сведения об их состоянии и распространении, а также необходимых мерах охраны. </w:t>
      </w:r>
    </w:p>
    <w:p w:rsidR="009A36E8" w:rsidRDefault="001D0790" w:rsidP="00DA39F4">
      <w:pPr>
        <w:pStyle w:val="a3"/>
        <w:spacing w:before="0" w:beforeAutospacing="0" w:after="0" w:afterAutospacing="0"/>
        <w:ind w:firstLine="708"/>
        <w:jc w:val="both"/>
        <w:rPr>
          <w:bCs/>
          <w:sz w:val="29"/>
          <w:szCs w:val="29"/>
        </w:rPr>
      </w:pPr>
      <w:r w:rsidRPr="001D0790">
        <w:rPr>
          <w:bCs/>
          <w:sz w:val="29"/>
          <w:szCs w:val="29"/>
        </w:rPr>
        <w:t xml:space="preserve">Первый том опубликован в 2007 году – в него вошли 306 видов растений, лишайников, грибов. В 2009 году вышел второй том Красной книги Самарской области. В него </w:t>
      </w:r>
      <w:proofErr w:type="gramStart"/>
      <w:r w:rsidRPr="001D0790">
        <w:rPr>
          <w:bCs/>
          <w:sz w:val="29"/>
          <w:szCs w:val="29"/>
        </w:rPr>
        <w:t>включены</w:t>
      </w:r>
      <w:proofErr w:type="gramEnd"/>
      <w:r w:rsidRPr="001D0790">
        <w:rPr>
          <w:bCs/>
          <w:sz w:val="29"/>
          <w:szCs w:val="29"/>
        </w:rPr>
        <w:t xml:space="preserve"> 272 вида животных.</w:t>
      </w:r>
    </w:p>
    <w:p w:rsidR="00DA39F4" w:rsidRPr="00DA39F4" w:rsidRDefault="00DA39F4" w:rsidP="00DA39F4">
      <w:pPr>
        <w:pStyle w:val="a3"/>
        <w:spacing w:before="0" w:beforeAutospacing="0" w:after="0" w:afterAutospacing="0"/>
        <w:ind w:firstLine="708"/>
        <w:jc w:val="both"/>
        <w:rPr>
          <w:bCs/>
          <w:sz w:val="29"/>
          <w:szCs w:val="29"/>
        </w:rPr>
      </w:pPr>
    </w:p>
    <w:p w:rsidR="009A36E8" w:rsidRPr="000329AA" w:rsidRDefault="009A36E8" w:rsidP="009A36E8">
      <w:pPr>
        <w:pStyle w:val="a3"/>
        <w:spacing w:before="0" w:beforeAutospacing="0" w:after="0"/>
        <w:ind w:firstLine="720"/>
        <w:jc w:val="both"/>
        <w:rPr>
          <w:color w:val="000000"/>
          <w:sz w:val="29"/>
          <w:szCs w:val="29"/>
        </w:rPr>
      </w:pPr>
      <w:r w:rsidRPr="000329AA">
        <w:rPr>
          <w:color w:val="000000"/>
          <w:sz w:val="29"/>
          <w:szCs w:val="29"/>
        </w:rPr>
        <w:t>Занесенные в нее объекты растительного мира подлежат особой охране. Их добывание, продажа, равно как и нарушение среды обитания, запрещаются и регламентируются федеральными законами и законодательством Самарской области.</w:t>
      </w:r>
    </w:p>
    <w:p w:rsidR="009A36E8" w:rsidRDefault="009A36E8" w:rsidP="009A36E8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9"/>
          <w:szCs w:val="29"/>
        </w:rPr>
      </w:pPr>
      <w:r w:rsidRPr="000329AA">
        <w:rPr>
          <w:color w:val="000000"/>
          <w:sz w:val="29"/>
          <w:szCs w:val="29"/>
        </w:rPr>
        <w:t xml:space="preserve">Красная книга Самарской области учреждена Приказом Министерства природных ресурсов и охраны окружающей среды Самарской области № 4 от 31.08.2005 г. в соответствии с законами РФ «Об охране окружающей природной среды», «О животном мире» и областным Законом «Об охране окружающей природной среды и природных ресурсов Самарской области». В ее издании принимали участие Институт экологии Волжского бассейна РАН, Правительство Самарской области, Министерство природных ресурсов и охраны окружающей среды Самарской области. </w:t>
      </w:r>
    </w:p>
    <w:p w:rsidR="00F025A1" w:rsidRPr="000C43BD" w:rsidRDefault="00F025A1" w:rsidP="001A0469">
      <w:pPr>
        <w:pStyle w:val="a3"/>
        <w:spacing w:before="0" w:beforeAutospacing="0" w:after="0" w:afterAutospacing="0"/>
        <w:jc w:val="both"/>
      </w:pPr>
    </w:p>
    <w:p w:rsidR="000F1D83" w:rsidRDefault="000F1D83" w:rsidP="000F1D83">
      <w:pPr>
        <w:pStyle w:val="a3"/>
        <w:spacing w:before="0" w:beforeAutospacing="0" w:after="0" w:afterAutospacing="0"/>
        <w:jc w:val="both"/>
      </w:pPr>
      <w:r w:rsidRPr="000C43BD">
        <w:cr/>
      </w:r>
      <w:r w:rsidR="00A447FB">
        <w:rPr>
          <w:noProof/>
        </w:rPr>
        <w:drawing>
          <wp:inline distT="0" distB="0" distL="0" distR="0">
            <wp:extent cx="3171825" cy="2173947"/>
            <wp:effectExtent l="19050" t="0" r="9525" b="0"/>
            <wp:docPr id="7" name="Рисунок 4" descr="https://arhivurokov.ru/multiurok/html/2017/07/12/s_5966595b8c68b/img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multiurok/html/2017/07/12/s_5966595b8c68b/img25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4935" t="9343" r="2598" b="6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73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137" w:rsidRDefault="00AA7137" w:rsidP="009F3BB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F3BBE" w:rsidRDefault="00DA39F4" w:rsidP="009F3BB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A39F4">
        <w:rPr>
          <w:sz w:val="28"/>
          <w:szCs w:val="28"/>
        </w:rPr>
        <w:t>Расскажите ребёнку, как правильно вести себя на природе, используя познавательный  короткомет</w:t>
      </w:r>
      <w:r w:rsidR="009F3BBE">
        <w:rPr>
          <w:sz w:val="28"/>
          <w:szCs w:val="28"/>
        </w:rPr>
        <w:t>ражный фильм  «Улыбка природы»,</w:t>
      </w:r>
      <w:r w:rsidRPr="00DA39F4">
        <w:rPr>
          <w:sz w:val="28"/>
          <w:szCs w:val="28"/>
        </w:rPr>
        <w:t xml:space="preserve"> пе</w:t>
      </w:r>
      <w:r w:rsidR="009F3BBE">
        <w:rPr>
          <w:sz w:val="28"/>
          <w:szCs w:val="28"/>
        </w:rPr>
        <w:t>рейдя по ссылке в интернете:</w:t>
      </w:r>
    </w:p>
    <w:p w:rsidR="00AA7137" w:rsidRDefault="00AA7137" w:rsidP="009F3BBE">
      <w:pPr>
        <w:pStyle w:val="a3"/>
        <w:spacing w:before="0" w:beforeAutospacing="0" w:after="0" w:afterAutospacing="0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A6AF4" w:rsidRDefault="002319C5" w:rsidP="00AA7137">
      <w:pPr>
        <w:pStyle w:val="a3"/>
        <w:spacing w:before="0" w:beforeAutospacing="0" w:after="0" w:afterAutospacing="0"/>
        <w:ind w:firstLine="708"/>
        <w:jc w:val="both"/>
      </w:pPr>
      <w:hyperlink r:id="rId18" w:tgtFrame="_blank" w:history="1">
        <w:hyperlink r:id="rId19" w:tgtFrame="_blank" w:history="1">
          <w:r w:rsidR="009F3BBE" w:rsidRPr="00AA7137">
            <w:rPr>
              <w:rFonts w:eastAsiaTheme="minorHAnsi"/>
              <w:b/>
              <w:bCs/>
              <w:color w:val="DD0000"/>
              <w:sz w:val="28"/>
              <w:szCs w:val="28"/>
              <w:lang w:eastAsia="en-US"/>
            </w:rPr>
            <w:t>youtube.com</w:t>
          </w:r>
        </w:hyperlink>
        <w:r w:rsidR="009F3BBE" w:rsidRPr="00AA7137">
          <w:rPr>
            <w:rFonts w:eastAsiaTheme="minorHAnsi"/>
            <w:b/>
            <w:bCs/>
            <w:color w:val="FFFFFF"/>
            <w:sz w:val="28"/>
            <w:szCs w:val="28"/>
            <w:lang w:eastAsia="en-US"/>
          </w:rPr>
          <w:t>outube.c</w:t>
        </w:r>
        <w:r w:rsidR="009F3BBE" w:rsidRPr="001A6AF4">
          <w:rPr>
            <w:rFonts w:ascii="Arial" w:eastAsiaTheme="minorHAnsi" w:hAnsi="Arial" w:cs="Arial"/>
            <w:b/>
            <w:bCs/>
            <w:color w:val="FFFFFF"/>
            <w:sz w:val="22"/>
            <w:szCs w:val="22"/>
            <w:lang w:eastAsia="en-US"/>
          </w:rPr>
          <w:t>om</w:t>
        </w:r>
      </w:hyperlink>
    </w:p>
    <w:p w:rsidR="00DA39F4" w:rsidRDefault="00DA39F4" w:rsidP="00DA39F4">
      <w:pPr>
        <w:pStyle w:val="a3"/>
        <w:spacing w:before="0" w:beforeAutospacing="0" w:after="0" w:afterAutospacing="0"/>
        <w:ind w:firstLine="708"/>
        <w:jc w:val="both"/>
      </w:pPr>
    </w:p>
    <w:p w:rsidR="00DA39F4" w:rsidRDefault="00DA39F4" w:rsidP="00DA39F4">
      <w:pPr>
        <w:pStyle w:val="a3"/>
        <w:spacing w:before="0" w:beforeAutospacing="0" w:after="0" w:afterAutospacing="0"/>
        <w:rPr>
          <w:b/>
          <w:bCs/>
          <w:color w:val="CC0000"/>
          <w:sz w:val="29"/>
          <w:szCs w:val="29"/>
        </w:rPr>
      </w:pPr>
      <w:r>
        <w:rPr>
          <w:b/>
          <w:bCs/>
          <w:color w:val="CC0000"/>
          <w:sz w:val="29"/>
          <w:szCs w:val="29"/>
        </w:rPr>
        <w:t>Шаг 4 «</w:t>
      </w:r>
      <w:r w:rsidR="001A1626" w:rsidRPr="001A1626">
        <w:rPr>
          <w:b/>
          <w:bCs/>
          <w:color w:val="CC0000"/>
          <w:sz w:val="29"/>
          <w:szCs w:val="29"/>
        </w:rPr>
        <w:t>Лось – лесной жите</w:t>
      </w:r>
      <w:r w:rsidR="001A1626">
        <w:rPr>
          <w:b/>
          <w:bCs/>
          <w:color w:val="CC0000"/>
          <w:sz w:val="29"/>
          <w:szCs w:val="29"/>
        </w:rPr>
        <w:t>ль</w:t>
      </w:r>
      <w:r>
        <w:rPr>
          <w:b/>
          <w:bCs/>
          <w:color w:val="CC0000"/>
          <w:sz w:val="29"/>
          <w:szCs w:val="29"/>
        </w:rPr>
        <w:t>»</w:t>
      </w:r>
    </w:p>
    <w:p w:rsidR="00DA39F4" w:rsidRDefault="00DA39F4" w:rsidP="00DA39F4">
      <w:pPr>
        <w:pStyle w:val="a3"/>
        <w:spacing w:before="0" w:beforeAutospacing="0" w:after="0" w:afterAutospacing="0"/>
        <w:ind w:firstLine="708"/>
        <w:jc w:val="both"/>
      </w:pPr>
    </w:p>
    <w:p w:rsidR="00A447FB" w:rsidRPr="000438F4" w:rsidRDefault="000438F4" w:rsidP="000F1D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438F4">
        <w:rPr>
          <w:sz w:val="28"/>
          <w:szCs w:val="28"/>
        </w:rPr>
        <w:t>Одним из животных, занесенных в Красную книгу Самарской о</w:t>
      </w:r>
      <w:r>
        <w:rPr>
          <w:sz w:val="28"/>
          <w:szCs w:val="28"/>
        </w:rPr>
        <w:t>б</w:t>
      </w:r>
      <w:r w:rsidRPr="000438F4">
        <w:rPr>
          <w:sz w:val="28"/>
          <w:szCs w:val="28"/>
        </w:rPr>
        <w:t>ласти</w:t>
      </w:r>
      <w:r>
        <w:rPr>
          <w:sz w:val="28"/>
          <w:szCs w:val="28"/>
        </w:rPr>
        <w:t>,</w:t>
      </w:r>
      <w:r w:rsidRPr="000438F4">
        <w:rPr>
          <w:sz w:val="28"/>
          <w:szCs w:val="28"/>
        </w:rPr>
        <w:t xml:space="preserve"> является лось. Предлагаем познакомить детей с этим замеч</w:t>
      </w:r>
      <w:r>
        <w:rPr>
          <w:sz w:val="28"/>
          <w:szCs w:val="28"/>
        </w:rPr>
        <w:t>а</w:t>
      </w:r>
      <w:r w:rsidRPr="000438F4">
        <w:rPr>
          <w:sz w:val="28"/>
          <w:szCs w:val="28"/>
        </w:rPr>
        <w:t>тельным животным.</w:t>
      </w:r>
    </w:p>
    <w:p w:rsidR="00A447FB" w:rsidRPr="000438F4" w:rsidRDefault="001A1626" w:rsidP="000F1D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ascii="&amp;quot" w:hAnsi="&amp;quot"/>
          <w:noProof/>
          <w:color w:val="56D42F"/>
          <w:bdr w:val="none" w:sz="0" w:space="0" w:color="auto" w:frame="1"/>
        </w:rPr>
        <w:drawing>
          <wp:inline distT="0" distB="0" distL="0" distR="0">
            <wp:extent cx="2533650" cy="2702560"/>
            <wp:effectExtent l="19050" t="0" r="0" b="0"/>
            <wp:docPr id="8" name="Рисунок 4" descr="https://detskiychas.ru/wp-content/uploads/2013/04/o_lose_detyam2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etskiychas.ru/wp-content/uploads/2013/04/o_lose_detyam2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70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8F4" w:rsidRPr="001A1626" w:rsidRDefault="002319C5" w:rsidP="000F1D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hyperlink r:id="rId22" w:history="1">
        <w:r w:rsidR="000874B5" w:rsidRPr="000254C8">
          <w:rPr>
            <w:rStyle w:val="a4"/>
            <w:sz w:val="28"/>
            <w:szCs w:val="28"/>
          </w:rPr>
          <w:t>https://detskiychas.ru/obo_vsyom/rasskazy_o_prirode/o_lose_detyam/</w:t>
        </w:r>
      </w:hyperlink>
    </w:p>
    <w:p w:rsidR="001A1626" w:rsidRDefault="000438F4" w:rsidP="001A1626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</w:rPr>
      </w:pPr>
      <w:r w:rsidRPr="001A1626">
        <w:rPr>
          <w:sz w:val="28"/>
          <w:szCs w:val="28"/>
        </w:rPr>
        <w:cr/>
      </w:r>
      <w:r w:rsidR="001A1626">
        <w:rPr>
          <w:sz w:val="28"/>
          <w:szCs w:val="28"/>
        </w:rPr>
        <w:t>Поиграйте с ребенком в игру «Звери в лесу»</w:t>
      </w:r>
    </w:p>
    <w:p w:rsidR="001A1626" w:rsidRDefault="001A1626" w:rsidP="000F1D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447FB" w:rsidRPr="001A1626" w:rsidRDefault="002319C5" w:rsidP="000F1D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hyperlink r:id="rId23" w:history="1">
        <w:r w:rsidR="00C52442" w:rsidRPr="001A1626">
          <w:rPr>
            <w:rStyle w:val="a4"/>
            <w:sz w:val="28"/>
            <w:szCs w:val="28"/>
          </w:rPr>
          <w:t>https://www.igraemsa.ru/igry-dlja-detej/igry-na-vnimanie-i-pamjat/igra-zveri-v-lesu</w:t>
        </w:r>
      </w:hyperlink>
    </w:p>
    <w:p w:rsidR="000438F4" w:rsidRDefault="000438F4" w:rsidP="000F1D83">
      <w:pPr>
        <w:pStyle w:val="a3"/>
        <w:spacing w:before="0" w:beforeAutospacing="0" w:after="0" w:afterAutospacing="0"/>
        <w:jc w:val="both"/>
      </w:pPr>
    </w:p>
    <w:p w:rsidR="001A1626" w:rsidRDefault="001A1626" w:rsidP="001A1626">
      <w:pPr>
        <w:pStyle w:val="a3"/>
        <w:spacing w:before="0" w:beforeAutospacing="0" w:after="0" w:afterAutospacing="0"/>
        <w:rPr>
          <w:b/>
          <w:bCs/>
          <w:color w:val="CC0000"/>
          <w:sz w:val="29"/>
          <w:szCs w:val="29"/>
        </w:rPr>
      </w:pPr>
      <w:r>
        <w:rPr>
          <w:b/>
          <w:bCs/>
          <w:color w:val="CC0000"/>
          <w:sz w:val="29"/>
          <w:szCs w:val="29"/>
        </w:rPr>
        <w:t>Шаг 5 «</w:t>
      </w:r>
      <w:proofErr w:type="spellStart"/>
      <w:r>
        <w:rPr>
          <w:b/>
          <w:bCs/>
          <w:color w:val="CC0000"/>
          <w:sz w:val="29"/>
          <w:szCs w:val="29"/>
        </w:rPr>
        <w:t>Лэпбук</w:t>
      </w:r>
      <w:proofErr w:type="spellEnd"/>
      <w:r>
        <w:rPr>
          <w:b/>
          <w:bCs/>
          <w:color w:val="CC0000"/>
          <w:sz w:val="29"/>
          <w:szCs w:val="29"/>
        </w:rPr>
        <w:t>»</w:t>
      </w:r>
    </w:p>
    <w:p w:rsidR="00A447FB" w:rsidRDefault="00A447FB" w:rsidP="000F1D83">
      <w:pPr>
        <w:pStyle w:val="a3"/>
        <w:spacing w:before="0" w:beforeAutospacing="0" w:after="0" w:afterAutospacing="0"/>
        <w:jc w:val="both"/>
      </w:pPr>
    </w:p>
    <w:p w:rsidR="001A1626" w:rsidRDefault="001A1626" w:rsidP="000F1D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A1626">
        <w:rPr>
          <w:sz w:val="28"/>
          <w:szCs w:val="28"/>
        </w:rPr>
        <w:t xml:space="preserve">Предлагаем Вам изготовить </w:t>
      </w:r>
      <w:proofErr w:type="spellStart"/>
      <w:r w:rsidRPr="001A1626">
        <w:rPr>
          <w:sz w:val="28"/>
          <w:szCs w:val="28"/>
        </w:rPr>
        <w:t>лэпбук</w:t>
      </w:r>
      <w:proofErr w:type="spellEnd"/>
      <w:r w:rsidRPr="001A1626">
        <w:rPr>
          <w:sz w:val="28"/>
          <w:szCs w:val="28"/>
        </w:rPr>
        <w:t xml:space="preserve"> о</w:t>
      </w:r>
      <w:r>
        <w:rPr>
          <w:sz w:val="28"/>
          <w:szCs w:val="28"/>
        </w:rPr>
        <w:t>б</w:t>
      </w:r>
      <w:r w:rsidRPr="001A1626">
        <w:rPr>
          <w:sz w:val="28"/>
          <w:szCs w:val="28"/>
        </w:rPr>
        <w:t xml:space="preserve"> одном из животных.</w:t>
      </w:r>
      <w:r>
        <w:rPr>
          <w:sz w:val="28"/>
          <w:szCs w:val="28"/>
        </w:rPr>
        <w:t xml:space="preserve"> Если Вы не умеете – Вам поможет наша ссылка. </w:t>
      </w:r>
    </w:p>
    <w:p w:rsidR="001A1626" w:rsidRPr="001A1626" w:rsidRDefault="001A1626" w:rsidP="000F1D8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A42DA" w:rsidRDefault="002319C5" w:rsidP="00FA42DA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hyperlink r:id="rId24" w:history="1">
        <w:r w:rsidR="00FA42DA" w:rsidRPr="00B82566">
          <w:rPr>
            <w:rStyle w:val="a4"/>
            <w:sz w:val="28"/>
            <w:szCs w:val="28"/>
          </w:rPr>
          <w:t>www.tavika.ru/2015/12/lapbook-animal.html</w:t>
        </w:r>
      </w:hyperlink>
    </w:p>
    <w:p w:rsidR="00FA42DA" w:rsidRDefault="00FA42DA" w:rsidP="00FA42DA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</w:p>
    <w:p w:rsidR="000F1D83" w:rsidRDefault="000F1D83" w:rsidP="000F1D83">
      <w:pPr>
        <w:pStyle w:val="a3"/>
        <w:spacing w:before="0" w:beforeAutospacing="0" w:after="0" w:afterAutospacing="0"/>
        <w:ind w:firstLine="720"/>
        <w:jc w:val="both"/>
      </w:pPr>
    </w:p>
    <w:p w:rsidR="003570D7" w:rsidRDefault="001A1626" w:rsidP="000F1D83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A1626">
        <w:rPr>
          <w:sz w:val="28"/>
          <w:szCs w:val="28"/>
        </w:rPr>
        <w:t xml:space="preserve">Итак, наш маршрут закончен… Мы познакомились с </w:t>
      </w:r>
      <w:r>
        <w:rPr>
          <w:sz w:val="28"/>
          <w:szCs w:val="28"/>
        </w:rPr>
        <w:t>редкими животными</w:t>
      </w:r>
      <w:r w:rsidR="003570D7">
        <w:rPr>
          <w:sz w:val="28"/>
          <w:szCs w:val="28"/>
        </w:rPr>
        <w:t xml:space="preserve"> и растениями Самарской области</w:t>
      </w:r>
      <w:r w:rsidRPr="001A1626">
        <w:rPr>
          <w:sz w:val="28"/>
          <w:szCs w:val="28"/>
        </w:rPr>
        <w:t xml:space="preserve">. По этой теме можно найти очень много интересной и познавательной информации в сети Интернет. Познавайте мир вместе со своими детьми! </w:t>
      </w:r>
    </w:p>
    <w:p w:rsidR="00A30E36" w:rsidRPr="00877137" w:rsidRDefault="001A1626" w:rsidP="00737EDF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A1626">
        <w:rPr>
          <w:sz w:val="28"/>
          <w:szCs w:val="28"/>
        </w:rPr>
        <w:t xml:space="preserve">А компьютер вам в этом поможет!  </w:t>
      </w:r>
    </w:p>
    <w:sectPr w:rsidR="00A30E36" w:rsidRPr="00877137" w:rsidSect="00C13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E41"/>
    <w:rsid w:val="000329AA"/>
    <w:rsid w:val="000438F4"/>
    <w:rsid w:val="000611B8"/>
    <w:rsid w:val="000874B5"/>
    <w:rsid w:val="000B5C85"/>
    <w:rsid w:val="000C43BD"/>
    <w:rsid w:val="000C7879"/>
    <w:rsid w:val="000F1D83"/>
    <w:rsid w:val="00132B83"/>
    <w:rsid w:val="0016393B"/>
    <w:rsid w:val="001A0469"/>
    <w:rsid w:val="001A1626"/>
    <w:rsid w:val="001A6AF4"/>
    <w:rsid w:val="001D0790"/>
    <w:rsid w:val="001F5E41"/>
    <w:rsid w:val="00217B38"/>
    <w:rsid w:val="002319C5"/>
    <w:rsid w:val="002547DA"/>
    <w:rsid w:val="00306A3E"/>
    <w:rsid w:val="003570D7"/>
    <w:rsid w:val="00366309"/>
    <w:rsid w:val="0038427C"/>
    <w:rsid w:val="00391A31"/>
    <w:rsid w:val="003A19E5"/>
    <w:rsid w:val="003D3224"/>
    <w:rsid w:val="003F7DB0"/>
    <w:rsid w:val="00436B41"/>
    <w:rsid w:val="004570A3"/>
    <w:rsid w:val="004A685F"/>
    <w:rsid w:val="00597F1D"/>
    <w:rsid w:val="00737EDF"/>
    <w:rsid w:val="0075379D"/>
    <w:rsid w:val="00782AAE"/>
    <w:rsid w:val="007E2608"/>
    <w:rsid w:val="007E396C"/>
    <w:rsid w:val="007E6CE9"/>
    <w:rsid w:val="00877137"/>
    <w:rsid w:val="00950583"/>
    <w:rsid w:val="009A36E8"/>
    <w:rsid w:val="009E3035"/>
    <w:rsid w:val="009F3BBE"/>
    <w:rsid w:val="00A004FB"/>
    <w:rsid w:val="00A174D1"/>
    <w:rsid w:val="00A30E36"/>
    <w:rsid w:val="00A4340D"/>
    <w:rsid w:val="00A447FB"/>
    <w:rsid w:val="00AA7137"/>
    <w:rsid w:val="00AB2178"/>
    <w:rsid w:val="00AF644B"/>
    <w:rsid w:val="00B20EE6"/>
    <w:rsid w:val="00C13F47"/>
    <w:rsid w:val="00C52442"/>
    <w:rsid w:val="00C861C9"/>
    <w:rsid w:val="00D249A7"/>
    <w:rsid w:val="00D32C05"/>
    <w:rsid w:val="00DA39F4"/>
    <w:rsid w:val="00F025A1"/>
    <w:rsid w:val="00F17E11"/>
    <w:rsid w:val="00FA4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8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26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F5E41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1F5E4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F5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5E41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1F5E41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C78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eta-prep">
    <w:name w:val="meta-prep"/>
    <w:basedOn w:val="a0"/>
    <w:rsid w:val="000C7879"/>
  </w:style>
  <w:style w:type="character" w:customStyle="1" w:styleId="entry-date">
    <w:name w:val="entry-date"/>
    <w:basedOn w:val="a0"/>
    <w:rsid w:val="000C7879"/>
  </w:style>
  <w:style w:type="character" w:customStyle="1" w:styleId="meta-sep">
    <w:name w:val="meta-sep"/>
    <w:basedOn w:val="a0"/>
    <w:rsid w:val="000C7879"/>
  </w:style>
  <w:style w:type="character" w:customStyle="1" w:styleId="author">
    <w:name w:val="author"/>
    <w:basedOn w:val="a0"/>
    <w:rsid w:val="000C7879"/>
  </w:style>
  <w:style w:type="character" w:styleId="a8">
    <w:name w:val="Strong"/>
    <w:basedOn w:val="a0"/>
    <w:uiPriority w:val="22"/>
    <w:qFormat/>
    <w:rsid w:val="000C787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E26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8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26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F5E41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1F5E4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F5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5E41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1F5E41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C78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eta-prep">
    <w:name w:val="meta-prep"/>
    <w:basedOn w:val="a0"/>
    <w:rsid w:val="000C7879"/>
  </w:style>
  <w:style w:type="character" w:customStyle="1" w:styleId="entry-date">
    <w:name w:val="entry-date"/>
    <w:basedOn w:val="a0"/>
    <w:rsid w:val="000C7879"/>
  </w:style>
  <w:style w:type="character" w:customStyle="1" w:styleId="meta-sep">
    <w:name w:val="meta-sep"/>
    <w:basedOn w:val="a0"/>
    <w:rsid w:val="000C7879"/>
  </w:style>
  <w:style w:type="character" w:customStyle="1" w:styleId="author">
    <w:name w:val="author"/>
    <w:basedOn w:val="a0"/>
    <w:rsid w:val="000C7879"/>
  </w:style>
  <w:style w:type="character" w:styleId="a8">
    <w:name w:val="Strong"/>
    <w:basedOn w:val="a0"/>
    <w:uiPriority w:val="22"/>
    <w:qFormat/>
    <w:rsid w:val="000C787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E26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2NyttRVVyoc" TargetMode="External"/><Relationship Id="rId13" Type="http://schemas.openxmlformats.org/officeDocument/2006/relationships/hyperlink" Target="http://zhreserve.ru/virtual/" TargetMode="External"/><Relationship Id="rId18" Type="http://schemas.openxmlformats.org/officeDocument/2006/relationships/hyperlink" Target="http://www.youtube.com/watch?v=fismiAcqXOE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6.jpeg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image" Target="media/image5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iJBSHedkBok" TargetMode="External"/><Relationship Id="rId20" Type="http://schemas.openxmlformats.org/officeDocument/2006/relationships/hyperlink" Target="https://detskiychas.ru/obo_vsyom/rasskazy_o_prirode/o_lose_detyam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&#1089;&#1077;&#1079;&#1086;&#1085;&#1099;-&#1075;&#1086;&#1076;&#1072;.&#1088;&#1092;/&#1057;&#1072;&#1084;&#1072;&#1088;&#1089;&#1082;&#1072;&#1103;%20&#1086;&#1073;&#1083;&#1072;&#1089;&#1090;&#1100;.html" TargetMode="External"/><Relationship Id="rId11" Type="http://schemas.openxmlformats.org/officeDocument/2006/relationships/hyperlink" Target="http://vir-norindoc.org/de/rastitelnost-samarskoj-luki-bogatstvo-i-raznoobrazie-na-pograniche" TargetMode="External"/><Relationship Id="rId24" Type="http://schemas.openxmlformats.org/officeDocument/2006/relationships/hyperlink" Target="http://www.tavika.ru/2015/12/lapbook-animal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igraemsa.ru/igry-dlja-detej/igry-na-vnimanie-i-pamjat/igra-zveri-v-lesu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www.youtube.com/watch?v=fismiAcqXO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olna.org/okruzhajushhij_mir/prezentaciya-zhivotnye-samarskoy-luki.html" TargetMode="External"/><Relationship Id="rId14" Type="http://schemas.openxmlformats.org/officeDocument/2006/relationships/hyperlink" Target="http://zhreserve.ru/wp-content/uploads/2015/11/IMG_9439.jpg" TargetMode="External"/><Relationship Id="rId22" Type="http://schemas.openxmlformats.org/officeDocument/2006/relationships/hyperlink" Target="https://detskiychas.ru/obo_vsyom/rasskazy_o_prirode/o_lose_dety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7A290-53C7-48B8-B402-C2B040748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Vera Elagina</cp:lastModifiedBy>
  <cp:revision>2</cp:revision>
  <dcterms:created xsi:type="dcterms:W3CDTF">2019-05-20T11:14:00Z</dcterms:created>
  <dcterms:modified xsi:type="dcterms:W3CDTF">2019-05-20T11:14:00Z</dcterms:modified>
</cp:coreProperties>
</file>