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8F" w:rsidRDefault="00561D8F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FA" w:rsidRDefault="008052FA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FA" w:rsidRDefault="008052FA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FA" w:rsidRDefault="008052FA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FA" w:rsidRDefault="008052FA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FA" w:rsidRDefault="008052FA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D8F" w:rsidRPr="0046340A" w:rsidRDefault="00561D8F" w:rsidP="004634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5607" w:rsidRDefault="00B65607" w:rsidP="004634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5607" w:rsidRDefault="00B65607" w:rsidP="004634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5607" w:rsidRDefault="00B65607" w:rsidP="004634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1D8F" w:rsidRDefault="00561D8F" w:rsidP="004634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02A1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FE02A1" w:rsidRPr="00FE02A1" w:rsidRDefault="00FE02A1" w:rsidP="004634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1209" w:rsidRDefault="00561D8F" w:rsidP="0046340A">
      <w:pPr>
        <w:jc w:val="center"/>
        <w:rPr>
          <w:rFonts w:ascii="Times New Roman" w:hAnsi="Times New Roman" w:cs="Times New Roman"/>
          <w:sz w:val="24"/>
          <w:szCs w:val="24"/>
        </w:rPr>
      </w:pPr>
      <w:r w:rsidRPr="0046340A">
        <w:rPr>
          <w:rFonts w:ascii="Times New Roman" w:hAnsi="Times New Roman" w:cs="Times New Roman"/>
          <w:sz w:val="24"/>
          <w:szCs w:val="24"/>
        </w:rPr>
        <w:t xml:space="preserve">Учебного предмета: </w:t>
      </w:r>
      <w:r w:rsidR="00E0619D">
        <w:rPr>
          <w:rFonts w:ascii="Times New Roman" w:hAnsi="Times New Roman" w:cs="Times New Roman"/>
          <w:sz w:val="24"/>
          <w:szCs w:val="24"/>
        </w:rPr>
        <w:t xml:space="preserve">ЛИТЕРАТУРНОЕ ЧТЕНИЕ НА РОДНОМ (РУССКОМ) </w:t>
      </w:r>
      <w:proofErr w:type="gramStart"/>
      <w:r w:rsidR="00E0619D">
        <w:rPr>
          <w:rFonts w:ascii="Times New Roman" w:hAnsi="Times New Roman" w:cs="Times New Roman"/>
          <w:sz w:val="24"/>
          <w:szCs w:val="24"/>
        </w:rPr>
        <w:t xml:space="preserve">ЯЗЫКЕ </w:t>
      </w:r>
      <w:r w:rsidR="00FC1209">
        <w:rPr>
          <w:rFonts w:ascii="Times New Roman" w:hAnsi="Times New Roman" w:cs="Times New Roman"/>
          <w:sz w:val="24"/>
          <w:szCs w:val="24"/>
        </w:rPr>
        <w:t xml:space="preserve"> </w:t>
      </w:r>
      <w:r w:rsidR="00E0619D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E0619D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B640CD" w:rsidRDefault="00FC1209" w:rsidP="00B640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образования: начальное общее</w:t>
      </w:r>
    </w:p>
    <w:p w:rsidR="0009534D" w:rsidRDefault="00B640CD" w:rsidP="00B640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09534D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D8F" w:rsidRPr="0046340A" w:rsidRDefault="0009534D" w:rsidP="00B640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B640CD">
        <w:rPr>
          <w:rFonts w:ascii="Times New Roman" w:hAnsi="Times New Roman" w:cs="Times New Roman"/>
          <w:sz w:val="24"/>
          <w:szCs w:val="24"/>
        </w:rPr>
        <w:t xml:space="preserve"> </w:t>
      </w:r>
      <w:r w:rsidR="00561D8F" w:rsidRPr="0046340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0619D" w:rsidRDefault="00E0619D" w:rsidP="000953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Черкасова Н.А.</w:t>
      </w:r>
    </w:p>
    <w:p w:rsidR="0046340A" w:rsidRPr="0046340A" w:rsidRDefault="0046340A" w:rsidP="004634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40A" w:rsidRPr="0046340A" w:rsidRDefault="0046340A" w:rsidP="004634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E061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E061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34D" w:rsidRDefault="0009534D" w:rsidP="00E061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19D" w:rsidRPr="0046340A" w:rsidRDefault="0009534D" w:rsidP="0009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bookmarkStart w:id="0" w:name="_GoBack"/>
      <w:bookmarkEnd w:id="0"/>
      <w:r w:rsidR="00E0619D" w:rsidRPr="0046340A">
        <w:rPr>
          <w:rFonts w:ascii="Times New Roman" w:hAnsi="Times New Roman" w:cs="Times New Roman"/>
          <w:sz w:val="24"/>
          <w:szCs w:val="24"/>
        </w:rPr>
        <w:t>Москва</w:t>
      </w:r>
    </w:p>
    <w:p w:rsidR="00E0619D" w:rsidRPr="0046340A" w:rsidRDefault="00E0619D" w:rsidP="00E061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</w:p>
    <w:p w:rsidR="00E0619D" w:rsidRPr="00E0619D" w:rsidRDefault="002F305C" w:rsidP="00E0619D">
      <w:pPr>
        <w:spacing w:before="100" w:before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</w:t>
      </w:r>
      <w:r w:rsidR="00E0619D" w:rsidRPr="00FC66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в соответствии с требованиями Федерального закона «Об образовании в Российской Федерации» от 29.12.2012 № 273-ФЗ (с изменениями от 03.07.2016); федерального государственного образовательного стандарта начального общего образования (приказ Минобразования  РФ от 06.10.2009 «Об утверждении и введении в действие Федерального государственного образовательного стандарта начального общего образования» (в редакции от 31.12.2015 № 1643));  Концепции преподавания русского языка и литературы в Российской Федерации (Распоряжение Правительства РФ от 09.04.2016 N 637-р</w:t>
      </w:r>
      <w:r w:rsidR="00E0619D" w:rsidRPr="00FC66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утверждении Концепции преподавания русского языка и литературы в Российской Федерации»); на основе  требований к результатам освоения основной образовательной программы начального общего образования</w:t>
      </w:r>
      <w:r w:rsidR="00522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19D" w:rsidRPr="009E30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619D" w:rsidRPr="00FC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учебного плана </w:t>
      </w:r>
      <w:r w:rsidR="00E0619D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школы №2048 г. Москвы  на 2019-2020</w:t>
      </w:r>
      <w:r w:rsidR="00E0619D" w:rsidRPr="00FC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соответствует требованиям СанПиНа, обеспечивает достижение планируемых результатов освоения основной образовательной программы начального общего образования.</w:t>
      </w:r>
    </w:p>
    <w:p w:rsidR="00E0619D" w:rsidRPr="00FC665C" w:rsidRDefault="00E0619D" w:rsidP="00E0619D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19D" w:rsidRPr="00FC665C" w:rsidRDefault="00E0619D" w:rsidP="00E0619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66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E0619D" w:rsidRPr="00FC665C" w:rsidRDefault="00E0619D" w:rsidP="00E061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FC6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19D" w:rsidRPr="00A30FC3" w:rsidRDefault="00E0619D" w:rsidP="00E0619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30FC3">
        <w:rPr>
          <w:rFonts w:ascii="Times New Roman" w:hAnsi="Times New Roman" w:cs="Times New Roman"/>
          <w:i/>
          <w:sz w:val="28"/>
          <w:szCs w:val="28"/>
        </w:rPr>
        <w:t>У обучающегося будут сформированы: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учебно-познавательный интерес к новому учебному материалу и способам решения новой задачи;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способность к оценке своей учебной деятельности;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lastRenderedPageBreak/>
        <w:t xml:space="preserve">– ориентация в нравственном содержании и смысле как собственных поступков, так и поступков окружающих людей;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знание основных моральных норм и ориентация на их выполнение;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развитие этических чувств — стыда, вины, совести как регуляторов морального поведения; понимание чувств других людей и сопереживание им;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установка на здоровый образ жизни;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FC665C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FC665C">
        <w:rPr>
          <w:rFonts w:ascii="Times New Roman" w:hAnsi="Times New Roman" w:cs="Times New Roman"/>
          <w:sz w:val="28"/>
          <w:szCs w:val="28"/>
        </w:rPr>
        <w:t xml:space="preserve"> поведения; </w:t>
      </w:r>
    </w:p>
    <w:p w:rsidR="00CA620F" w:rsidRDefault="00E0619D" w:rsidP="00CA620F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чувство прекрасного и эстетические чувства на основе знакомства с мировой и отечественной художественной культурой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6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DCB" w:rsidRPr="00122DCB" w:rsidRDefault="00122DCB" w:rsidP="00CA620F">
      <w:pPr>
        <w:rPr>
          <w:rFonts w:ascii="Times New Roman" w:hAnsi="Times New Roman" w:cs="Times New Roman"/>
          <w:sz w:val="28"/>
          <w:szCs w:val="28"/>
        </w:rPr>
      </w:pPr>
      <w:r w:rsidRPr="00A30FC3">
        <w:rPr>
          <w:rFonts w:ascii="Times New Roman" w:hAnsi="Times New Roman" w:cs="Times New Roman"/>
          <w:i/>
          <w:sz w:val="28"/>
          <w:szCs w:val="28"/>
        </w:rPr>
        <w:t xml:space="preserve"> У обучающегося </w:t>
      </w:r>
      <w:r w:rsidRPr="00122DCB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могут быть сформированы:</w:t>
      </w:r>
    </w:p>
    <w:p w:rsidR="00122DCB" w:rsidRPr="00122DCB" w:rsidRDefault="00122DCB" w:rsidP="00A30FC3">
      <w:pPr>
        <w:suppressAutoHyphens/>
        <w:spacing w:before="28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представление о добре и зле, общих нравственных категориях;</w:t>
      </w:r>
    </w:p>
    <w:p w:rsidR="00122DCB" w:rsidRPr="00122DCB" w:rsidRDefault="00122DCB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соотносить жизненные наблюдения с читательскими впечатлениями;</w:t>
      </w:r>
    </w:p>
    <w:p w:rsidR="00122DCB" w:rsidRPr="00122DCB" w:rsidRDefault="00122DCB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ориентация в нравственном содержании собственных поступков и поступков других людей;</w:t>
      </w:r>
    </w:p>
    <w:p w:rsidR="00122DCB" w:rsidRPr="00122DCB" w:rsidRDefault="00122DCB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умения оценивать свое отношение к учебе;</w:t>
      </w:r>
    </w:p>
    <w:p w:rsidR="00122DCB" w:rsidRPr="00122DCB" w:rsidRDefault="00122DCB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>внимание к переживаниям других людей, чувство сопереживания;</w:t>
      </w:r>
    </w:p>
    <w:p w:rsidR="00122DCB" w:rsidRPr="00122DCB" w:rsidRDefault="00122DCB" w:rsidP="00A30FC3">
      <w:pPr>
        <w:suppressAutoHyphens/>
        <w:spacing w:after="28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эстетическое чувство на основе знакомства с разными видами искусства, наблюдений за </w:t>
      </w:r>
      <w:r w:rsid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природой</w:t>
      </w:r>
      <w:r w:rsidRPr="00122D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(внимательное и вдумчивое отношение к произведениям искусства, явлениям природы)</w:t>
      </w:r>
      <w:r w:rsid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0619D" w:rsidRPr="00FC665C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FC665C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E0619D" w:rsidRPr="00A30FC3" w:rsidRDefault="00CA620F" w:rsidP="00E0619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619D" w:rsidRPr="00A30FC3">
        <w:rPr>
          <w:rFonts w:ascii="Times New Roman" w:hAnsi="Times New Roman" w:cs="Times New Roman"/>
          <w:i/>
          <w:sz w:val="28"/>
          <w:szCs w:val="28"/>
        </w:rPr>
        <w:t xml:space="preserve">Обучающийся научится: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принимать и сохранять учебную задачу;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учитывать установленные правила в планировании и контроле способа решения;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lastRenderedPageBreak/>
        <w:t xml:space="preserve"> – осуществлять итоговый и пошаговый контроль по результату;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адекватно воспринимать предложения и оценку учителей, товарищей, родителей и других людей;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различать способ и результат действия;</w:t>
      </w:r>
    </w:p>
    <w:p w:rsidR="0050509E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E0619D" w:rsidRPr="00A30FC3" w:rsidRDefault="0050509E" w:rsidP="00E0619D">
      <w:pPr>
        <w:rPr>
          <w:rFonts w:ascii="Times New Roman" w:hAnsi="Times New Roman" w:cs="Times New Roman"/>
          <w:i/>
          <w:sz w:val="28"/>
          <w:szCs w:val="28"/>
        </w:rPr>
      </w:pPr>
      <w:r w:rsidRPr="00A30FC3">
        <w:rPr>
          <w:rFonts w:ascii="Times New Roman" w:hAnsi="Times New Roman" w:cs="Times New Roman"/>
          <w:i/>
          <w:sz w:val="28"/>
          <w:szCs w:val="28"/>
        </w:rPr>
        <w:t>Обучающийся</w:t>
      </w:r>
      <w:r w:rsidR="00E0619D" w:rsidRPr="00A30FC3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в сотрудничестве с учителем ставить новые учебные задачи;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преобразовывать практическую задачу в познавательную;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проявлять познавательную инициативу в учебном сотрудничестве;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самостоятельно учитывать выделенные учителем ориентиры действия в новом учебном материале;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E0619D" w:rsidRPr="00FC665C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 </w:t>
      </w:r>
    </w:p>
    <w:p w:rsidR="00E0619D" w:rsidRPr="00FC665C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19D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FC665C">
        <w:rPr>
          <w:rFonts w:ascii="Times New Roman" w:hAnsi="Times New Roman" w:cs="Times New Roman"/>
          <w:b/>
          <w:sz w:val="28"/>
          <w:szCs w:val="28"/>
        </w:rPr>
        <w:t xml:space="preserve">Познавательные универсальные учебные действия </w:t>
      </w:r>
    </w:p>
    <w:p w:rsidR="00E0619D" w:rsidRPr="00A30FC3" w:rsidRDefault="00E0619D" w:rsidP="00E0619D">
      <w:pPr>
        <w:rPr>
          <w:rFonts w:ascii="Times New Roman" w:hAnsi="Times New Roman" w:cs="Times New Roman"/>
          <w:i/>
          <w:sz w:val="28"/>
          <w:szCs w:val="28"/>
        </w:rPr>
      </w:pPr>
      <w:r w:rsidRPr="00A30FC3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gramStart"/>
      <w:r w:rsidRPr="00A30FC3">
        <w:rPr>
          <w:rFonts w:ascii="Times New Roman" w:hAnsi="Times New Roman" w:cs="Times New Roman"/>
          <w:i/>
          <w:sz w:val="28"/>
          <w:szCs w:val="28"/>
        </w:rPr>
        <w:t>Обучающийся</w:t>
      </w:r>
      <w:r w:rsidRPr="00A30F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30FC3">
        <w:rPr>
          <w:rFonts w:ascii="Times New Roman" w:hAnsi="Times New Roman" w:cs="Times New Roman"/>
          <w:i/>
          <w:sz w:val="28"/>
          <w:szCs w:val="28"/>
        </w:rPr>
        <w:t xml:space="preserve"> научится</w:t>
      </w:r>
      <w:proofErr w:type="gramEnd"/>
      <w:r w:rsidRPr="00A30FC3">
        <w:rPr>
          <w:rFonts w:ascii="Times New Roman" w:hAnsi="Times New Roman" w:cs="Times New Roman"/>
          <w:i/>
          <w:sz w:val="28"/>
          <w:szCs w:val="28"/>
        </w:rPr>
        <w:t>: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E0619D" w:rsidRPr="00FC665C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lastRenderedPageBreak/>
        <w:t xml:space="preserve">–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проявлять познавательную инициативу в учебном сотрудничестве;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строить сообщения в устной и письменной форме;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ориентироваться на разнообразие способов решения задач;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осуществлять анализ объектов с выделением существенных и несущественных признаков;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осуществлять синтез как составление целого из частей;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проводить сравнение и классификацию по заданным критериям;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устанавливать причинно-следственные связи в изучаемом круге явлений;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строить рассуждения в форме связи простых суждений об объекте, его строении, свойствах и связях;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устанавливать аналогии; – владеть рядом общих приемов решения задач. </w:t>
      </w:r>
    </w:p>
    <w:p w:rsidR="00A30FC3" w:rsidRPr="0050509E" w:rsidRDefault="00A30FC3" w:rsidP="00CA620F">
      <w:pPr>
        <w:suppressAutoHyphens/>
        <w:spacing w:before="120" w:after="28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A30FC3">
        <w:rPr>
          <w:rFonts w:ascii="Times New Roman" w:hAnsi="Times New Roman" w:cs="Times New Roman"/>
          <w:i/>
          <w:sz w:val="28"/>
          <w:szCs w:val="28"/>
        </w:rPr>
        <w:t>Обучающийся</w:t>
      </w:r>
      <w:r w:rsidRPr="00A30FC3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получи</w:t>
      </w:r>
      <w:r w:rsidRPr="0050509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т возможность научиться:</w:t>
      </w:r>
    </w:p>
    <w:p w:rsidR="00A30FC3" w:rsidRPr="00A30FC3" w:rsidRDefault="00A30FC3" w:rsidP="00A30FC3">
      <w:pPr>
        <w:suppressAutoHyphens/>
        <w:spacing w:before="28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сравнивать и классифицировать жизненные явления;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выявлять аналогии между героями, произведениями, жизненными явлениями; 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находить нужную информацию в школьном толковом словаре, детской энциклопедии;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сопоставлять информацию, полученную из научно-популярной статьи, с художественным произведением;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ориентироваться в аппарате книжного издания (название, автор, предисловие, оглавление, выходные сведения);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находить в библиотеке книги по заданной тематике, ориентироваться в сборниках произведений;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извлекать информацию из произведений изобразительного искусства;</w:t>
      </w:r>
    </w:p>
    <w:p w:rsidR="00A30FC3" w:rsidRPr="00A30FC3" w:rsidRDefault="00A30FC3" w:rsidP="00A30FC3">
      <w:pPr>
        <w:suppressAutoHyphens/>
        <w:spacing w:after="28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знакомиться с детской периодической литературой.</w:t>
      </w:r>
    </w:p>
    <w:p w:rsidR="00E0619D" w:rsidRPr="00FC665C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FC665C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E0619D" w:rsidRPr="00A30FC3" w:rsidRDefault="00E0619D" w:rsidP="00E0619D">
      <w:pPr>
        <w:rPr>
          <w:rFonts w:ascii="Times New Roman" w:hAnsi="Times New Roman" w:cs="Times New Roman"/>
          <w:i/>
          <w:sz w:val="28"/>
          <w:szCs w:val="28"/>
        </w:rPr>
      </w:pPr>
      <w:r w:rsidRPr="00A30FC3">
        <w:rPr>
          <w:rFonts w:ascii="Times New Roman" w:hAnsi="Times New Roman" w:cs="Times New Roman"/>
          <w:i/>
          <w:sz w:val="28"/>
          <w:szCs w:val="28"/>
        </w:rPr>
        <w:t xml:space="preserve">  Обучающийся научится: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учитывать разные мнения и стремиться к координации различных позиций в сотрудничестве;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формулировать собственное мнение и позицию;</w:t>
      </w:r>
    </w:p>
    <w:p w:rsidR="00E0619D" w:rsidRPr="00FC665C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договариваться и приходить к общему решению в совместной деятельности, в том числе в ситуации столкновения интересов;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задавать вопросы;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контролировать действия партнера;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использовать речь для регуляции своего действия;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A30FC3" w:rsidRDefault="00A30FC3" w:rsidP="00A30FC3">
      <w:pPr>
        <w:suppressAutoHyphens/>
        <w:spacing w:before="120" w:after="280" w:line="240" w:lineRule="auto"/>
        <w:ind w:firstLine="357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30FC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    </w:t>
      </w:r>
    </w:p>
    <w:p w:rsidR="00A30FC3" w:rsidRDefault="00A30FC3" w:rsidP="00A30FC3">
      <w:pPr>
        <w:suppressAutoHyphens/>
        <w:spacing w:before="120" w:after="280" w:line="240" w:lineRule="auto"/>
        <w:ind w:firstLine="357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A30FC3" w:rsidRPr="0050509E" w:rsidRDefault="00A30FC3" w:rsidP="00A30FC3">
      <w:pPr>
        <w:suppressAutoHyphens/>
        <w:spacing w:before="120" w:after="280" w:line="240" w:lineRule="auto"/>
        <w:ind w:firstLine="357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A30FC3">
        <w:rPr>
          <w:rFonts w:ascii="Times New Roman" w:hAnsi="Times New Roman" w:cs="Times New Roman"/>
          <w:i/>
          <w:sz w:val="28"/>
          <w:szCs w:val="28"/>
        </w:rPr>
        <w:lastRenderedPageBreak/>
        <w:t>Обучающийся</w:t>
      </w:r>
      <w:r w:rsidRPr="00A30FC3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получи</w:t>
      </w:r>
      <w:r w:rsidRPr="0050509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т возможность научиться:</w:t>
      </w:r>
    </w:p>
    <w:p w:rsidR="00A30FC3" w:rsidRPr="00A30FC3" w:rsidRDefault="00A30FC3" w:rsidP="00A30FC3">
      <w:pPr>
        <w:suppressAutoHyphens/>
        <w:spacing w:before="120" w:after="28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обсуждать героев литературных произведений: высказывать свое отношение, оценивать высказывание партнера, вырабатывать общую позицию;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аргументировать собственную позицию;</w:t>
      </w:r>
    </w:p>
    <w:p w:rsidR="00A30FC3" w:rsidRDefault="00A30FC3" w:rsidP="00A30FC3">
      <w:pPr>
        <w:suppressAutoHyphens/>
        <w:spacing w:after="28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получать нужную информацию, задавая вопросы старшим; </w:t>
      </w:r>
    </w:p>
    <w:p w:rsidR="00A30FC3" w:rsidRPr="00A30FC3" w:rsidRDefault="00A30FC3" w:rsidP="00A30FC3">
      <w:pPr>
        <w:suppressAutoHyphens/>
        <w:spacing w:after="28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сопоставлять полученные ответы;</w:t>
      </w:r>
    </w:p>
    <w:p w:rsidR="00A30FC3" w:rsidRPr="00A30FC3" w:rsidRDefault="00A30FC3" w:rsidP="00A30FC3">
      <w:pPr>
        <w:suppressAutoHyphens/>
        <w:spacing w:before="28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работая в паре, аргументировать свою позицию, учитывать мнение партнера;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взаимопомощь и взаимоконтроль при работе в группе;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овладевать диалогической формой речи;</w:t>
      </w:r>
    </w:p>
    <w:p w:rsidR="00A30FC3" w:rsidRPr="00A30FC3" w:rsidRDefault="00A30FC3" w:rsidP="00A30F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формулировать и задавать вопросы, необходимые для достижения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A30FC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конкретных результатов при работе в группе.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665C">
        <w:rPr>
          <w:rFonts w:ascii="Times New Roman" w:hAnsi="Times New Roman" w:cs="Times New Roman"/>
          <w:sz w:val="28"/>
          <w:szCs w:val="28"/>
        </w:rPr>
        <w:t>понимание родной литературы как одной из основных национально - 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-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</w:t>
      </w:r>
      <w:r w:rsidRPr="00FC665C">
        <w:rPr>
          <w:rFonts w:ascii="Times New Roman" w:hAnsi="Times New Roman" w:cs="Times New Roman"/>
          <w:sz w:val="28"/>
          <w:szCs w:val="28"/>
        </w:rPr>
        <w:lastRenderedPageBreak/>
        <w:t xml:space="preserve">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:rsidR="00E0619D" w:rsidRPr="00FC665C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-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:rsidR="00122DCB" w:rsidRPr="00A30FC3" w:rsidRDefault="00E0619D" w:rsidP="00E0619D">
      <w:pPr>
        <w:rPr>
          <w:rFonts w:ascii="Times New Roman" w:hAnsi="Times New Roman" w:cs="Times New Roman"/>
          <w:i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FC3">
        <w:rPr>
          <w:rFonts w:ascii="Times New Roman" w:hAnsi="Times New Roman" w:cs="Times New Roman"/>
          <w:i/>
          <w:sz w:val="28"/>
          <w:szCs w:val="28"/>
        </w:rPr>
        <w:t xml:space="preserve">Обучающийся научится:  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осознавать значимость чтения для дальнейшего обучения, саморазвития; воспринимать чтение как источник эстетического, нравственного, п</w:t>
      </w:r>
      <w:r>
        <w:rPr>
          <w:rFonts w:ascii="Times New Roman" w:hAnsi="Times New Roman" w:cs="Times New Roman"/>
          <w:sz w:val="28"/>
          <w:szCs w:val="28"/>
        </w:rPr>
        <w:t xml:space="preserve">ознавательного опыта; понимать </w:t>
      </w:r>
      <w:r w:rsidRPr="00FC665C">
        <w:rPr>
          <w:rFonts w:ascii="Times New Roman" w:hAnsi="Times New Roman" w:cs="Times New Roman"/>
          <w:sz w:val="28"/>
          <w:szCs w:val="28"/>
        </w:rPr>
        <w:t>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прогнозировать содержание текста художественного произведения по заголовку, автору, жанру и осознавать цель чтения;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читать со скоростью, позволяющей понимать смысл прочитанного;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различать на практическом уровне виды текстов (художественный, учебный, справочный), опираясь на особенности каждого вида текста;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использовать различные виды чтения: изучающее, выборочное, ознакомительное, выборочное поисковое, выборочное просмотровое в соответствии с целью чтения (для всех видов текстов);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</w:t>
      </w:r>
      <w:r w:rsidRPr="00FC665C">
        <w:rPr>
          <w:rFonts w:ascii="Times New Roman" w:hAnsi="Times New Roman" w:cs="Times New Roman"/>
          <w:sz w:val="28"/>
          <w:szCs w:val="28"/>
        </w:rPr>
        <w:lastRenderedPageBreak/>
        <w:t>слова с опорой на контекст, с использованием словарей и другой справочной литературы;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 на контекст, с </w:t>
      </w:r>
      <w:proofErr w:type="gramStart"/>
      <w:r w:rsidRPr="00FC665C">
        <w:rPr>
          <w:rFonts w:ascii="Times New Roman" w:hAnsi="Times New Roman" w:cs="Times New Roman"/>
          <w:sz w:val="28"/>
          <w:szCs w:val="28"/>
        </w:rPr>
        <w:t>использованием  словарей</w:t>
      </w:r>
      <w:proofErr w:type="gramEnd"/>
      <w:r w:rsidRPr="00FC665C">
        <w:rPr>
          <w:rFonts w:ascii="Times New Roman" w:hAnsi="Times New Roman" w:cs="Times New Roman"/>
          <w:sz w:val="28"/>
          <w:szCs w:val="28"/>
        </w:rPr>
        <w:t xml:space="preserve"> и другой справочной литературы;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использовать простейшие приемы анализа различных видов текстов: – для художественных текстов: устанавливать взаимосвязь между событиями, фактами, поступками (мотивы, последствия), мыслями, чувствами героев, опираясь на содержание текста;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– для научно-популярных текстов: устанавливать взаимосвязь между отдельными фактами, событиями, явлениями, описаниями, процессами и </w:t>
      </w:r>
      <w:proofErr w:type="gramStart"/>
      <w:r w:rsidRPr="00FC665C">
        <w:rPr>
          <w:rFonts w:ascii="Times New Roman" w:hAnsi="Times New Roman" w:cs="Times New Roman"/>
          <w:sz w:val="28"/>
          <w:szCs w:val="28"/>
        </w:rPr>
        <w:t>между  отдельными</w:t>
      </w:r>
      <w:proofErr w:type="gramEnd"/>
      <w:r w:rsidRPr="00FC665C">
        <w:rPr>
          <w:rFonts w:ascii="Times New Roman" w:hAnsi="Times New Roman" w:cs="Times New Roman"/>
          <w:sz w:val="28"/>
          <w:szCs w:val="28"/>
        </w:rPr>
        <w:t xml:space="preserve"> частями текста, опираясь на его содержание;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использовать различные формы интерпретации содержания текстов: для художественных текстов: формулировать простые выводы, основываясь на содержании текста; составлять характеристику персонажа;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 – для научно-популярных текстов: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 </w:t>
      </w:r>
    </w:p>
    <w:p w:rsidR="00E0619D" w:rsidRPr="00FC665C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– различать на практическом уровне виды текстов (художественный и научно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C665C">
        <w:rPr>
          <w:rFonts w:ascii="Times New Roman" w:hAnsi="Times New Roman" w:cs="Times New Roman"/>
          <w:sz w:val="28"/>
          <w:szCs w:val="28"/>
        </w:rPr>
        <w:t xml:space="preserve">популярный), опираясь на особенности каждого вида текста (для всех видов текстов);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передавать содержание прочитанного или прослушанного с учетом специфики текста в виде пересказа (полного или краткого) (для всех видов текстов);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– участвовать в обсуждении </w:t>
      </w:r>
      <w:proofErr w:type="gramStart"/>
      <w:r w:rsidRPr="00FC665C">
        <w:rPr>
          <w:rFonts w:ascii="Times New Roman" w:hAnsi="Times New Roman" w:cs="Times New Roman"/>
          <w:sz w:val="28"/>
          <w:szCs w:val="28"/>
        </w:rPr>
        <w:t xml:space="preserve">прослушанного </w:t>
      </w:r>
      <w:r w:rsidR="00A30F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C665C">
        <w:rPr>
          <w:rFonts w:ascii="Times New Roman" w:hAnsi="Times New Roman" w:cs="Times New Roman"/>
          <w:sz w:val="28"/>
          <w:szCs w:val="28"/>
        </w:rPr>
        <w:t xml:space="preserve"> прочитанного текста (задавать вопросы, высказывать и обосновывать собственное мнение, соблюдая </w:t>
      </w:r>
      <w:r w:rsidRPr="00FC665C">
        <w:rPr>
          <w:rFonts w:ascii="Times New Roman" w:hAnsi="Times New Roman" w:cs="Times New Roman"/>
          <w:sz w:val="28"/>
          <w:szCs w:val="28"/>
        </w:rPr>
        <w:lastRenderedPageBreak/>
        <w:t xml:space="preserve">правила речевого этикета и правила работы в группе), опираясь на текст или собственный опыт (для всех видов текстов). </w:t>
      </w:r>
    </w:p>
    <w:p w:rsidR="0050509E" w:rsidRPr="0050509E" w:rsidRDefault="00122DCB" w:rsidP="00A30FC3">
      <w:pPr>
        <w:suppressAutoHyphens/>
        <w:spacing w:before="120" w:after="28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FC3">
        <w:rPr>
          <w:rFonts w:ascii="Times New Roman" w:hAnsi="Times New Roman" w:cs="Times New Roman"/>
          <w:i/>
          <w:sz w:val="28"/>
          <w:szCs w:val="28"/>
        </w:rPr>
        <w:t>Обучающийся</w:t>
      </w:r>
      <w:r w:rsidRPr="00A30FC3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получи</w:t>
      </w:r>
      <w:r w:rsidR="0050509E" w:rsidRPr="0050509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т возможность научиться:</w:t>
      </w:r>
    </w:p>
    <w:p w:rsidR="0050509E" w:rsidRPr="0050509E" w:rsidRDefault="00122DCB" w:rsidP="00122DCB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0509E" w:rsidRPr="0050509E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высказывать свое отношение к героям произведения с помощью 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чителя, опираясь на личный опыт;</w:t>
      </w:r>
    </w:p>
    <w:p w:rsidR="0050509E" w:rsidRPr="00122DCB" w:rsidRDefault="00122DCB" w:rsidP="00122DCB">
      <w:pPr>
        <w:suppressAutoHyphens/>
        <w:spacing w:before="280" w:after="28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в процессе размышления над произведением привлекать опыт собственных пер</w:t>
      </w:r>
      <w:r>
        <w:rPr>
          <w:rFonts w:ascii="Times New Roman" w:hAnsi="Times New Roman"/>
          <w:sz w:val="28"/>
          <w:szCs w:val="28"/>
          <w:lang w:eastAsia="ar-SA"/>
        </w:rPr>
        <w:t>еживаний, жизненных впечатлений;</w:t>
      </w:r>
    </w:p>
    <w:p w:rsidR="0050509E" w:rsidRDefault="00122DCB" w:rsidP="00122DCB">
      <w:pPr>
        <w:suppressAutoHyphens/>
        <w:spacing w:before="280"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читать по ролям художественное произведение;</w:t>
      </w:r>
    </w:p>
    <w:p w:rsidR="00122DCB" w:rsidRPr="00122DCB" w:rsidRDefault="00122DCB" w:rsidP="00122DCB">
      <w:pPr>
        <w:suppressAutoHyphens/>
        <w:spacing w:before="280"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0509E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сочинять рассказы, загадки, сказки, продолжения прочитанных произведений;</w:t>
      </w:r>
    </w:p>
    <w:p w:rsidR="00122DCB" w:rsidRPr="00122DCB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0509E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придумывать иллюстрации к прочитанным произведениям;</w:t>
      </w:r>
    </w:p>
    <w:p w:rsidR="00122DCB" w:rsidRPr="00122DCB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0509E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создавать рассказ на заданную тему по личным впечатлениям;</w:t>
      </w:r>
    </w:p>
    <w:p w:rsidR="00122DCB" w:rsidRPr="00122DCB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0509E" w:rsidRPr="00122DCB" w:rsidRDefault="00122DCB" w:rsidP="00122DCB">
      <w:pPr>
        <w:suppressAutoHyphens/>
        <w:spacing w:after="28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 xml:space="preserve">участвовать в </w:t>
      </w:r>
      <w:proofErr w:type="spellStart"/>
      <w:proofErr w:type="gramStart"/>
      <w:r w:rsidR="0050509E" w:rsidRPr="00122DCB">
        <w:rPr>
          <w:rFonts w:ascii="Times New Roman" w:hAnsi="Times New Roman"/>
          <w:sz w:val="28"/>
          <w:szCs w:val="28"/>
          <w:lang w:eastAsia="ar-SA"/>
        </w:rPr>
        <w:t>инсцениров</w:t>
      </w:r>
      <w:r>
        <w:rPr>
          <w:rFonts w:ascii="Times New Roman" w:hAnsi="Times New Roman"/>
          <w:sz w:val="28"/>
          <w:szCs w:val="28"/>
          <w:lang w:eastAsia="ar-SA"/>
        </w:rPr>
        <w:t>ании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 литературных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произведений;</w:t>
      </w:r>
    </w:p>
    <w:p w:rsidR="0050509E" w:rsidRDefault="00122DCB" w:rsidP="00122DCB">
      <w:pPr>
        <w:suppressAutoHyphens/>
        <w:spacing w:before="280"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составлять личное мнение о произведении, выражать его на доступном уровне;</w:t>
      </w:r>
    </w:p>
    <w:p w:rsidR="0050509E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ориентироваться в научно-популярном и учебном тексте;</w:t>
      </w:r>
    </w:p>
    <w:p w:rsidR="00122DCB" w:rsidRPr="00122DCB" w:rsidRDefault="00122DCB" w:rsidP="00122DC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0509E" w:rsidRPr="00122DCB" w:rsidRDefault="00122DCB" w:rsidP="00122DCB">
      <w:pPr>
        <w:suppressAutoHyphens/>
        <w:spacing w:after="28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50509E" w:rsidRPr="00122DCB">
        <w:rPr>
          <w:rFonts w:ascii="Times New Roman" w:hAnsi="Times New Roman"/>
          <w:sz w:val="28"/>
          <w:szCs w:val="28"/>
          <w:lang w:eastAsia="ar-SA"/>
        </w:rPr>
        <w:t>делать подборку книг определенного автора, представлять книгу, опираясь на титульный лист, оглавление, предисловие.</w:t>
      </w:r>
    </w:p>
    <w:p w:rsidR="0050509E" w:rsidRPr="00122DCB" w:rsidRDefault="0050509E" w:rsidP="00E0619D">
      <w:pPr>
        <w:rPr>
          <w:rFonts w:ascii="Times New Roman" w:hAnsi="Times New Roman" w:cs="Times New Roman"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20F" w:rsidRDefault="00CA620F" w:rsidP="00A30F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Pr="00A50246" w:rsidRDefault="00E0619D" w:rsidP="00A30F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24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E0619D" w:rsidRPr="00A50246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Pr="00A50246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A50246">
        <w:rPr>
          <w:rFonts w:ascii="Times New Roman" w:hAnsi="Times New Roman" w:cs="Times New Roman"/>
          <w:b/>
          <w:sz w:val="28"/>
          <w:szCs w:val="28"/>
        </w:rPr>
        <w:t>Книги - мои друзья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 Основные понятия раздела: книжная мудрость, печатная книга.  Наставления детям Владимира Мономаха. Б. </w:t>
      </w:r>
      <w:proofErr w:type="gramStart"/>
      <w:r w:rsidRPr="00FC665C">
        <w:rPr>
          <w:rFonts w:ascii="Times New Roman" w:hAnsi="Times New Roman" w:cs="Times New Roman"/>
          <w:sz w:val="28"/>
          <w:szCs w:val="28"/>
        </w:rPr>
        <w:t>Горбачевский  «</w:t>
      </w:r>
      <w:proofErr w:type="gramEnd"/>
      <w:r w:rsidRPr="00FC665C">
        <w:rPr>
          <w:rFonts w:ascii="Times New Roman" w:hAnsi="Times New Roman" w:cs="Times New Roman"/>
          <w:sz w:val="28"/>
          <w:szCs w:val="28"/>
        </w:rPr>
        <w:t xml:space="preserve">Первопечатник Иван Фёдоров». Первая азбука Ивана Фёдорова.  Наставления Библии. </w:t>
      </w:r>
    </w:p>
    <w:p w:rsidR="00E0619D" w:rsidRPr="00A50246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A50246">
        <w:rPr>
          <w:rFonts w:ascii="Times New Roman" w:hAnsi="Times New Roman" w:cs="Times New Roman"/>
          <w:b/>
          <w:sz w:val="28"/>
          <w:szCs w:val="28"/>
        </w:rPr>
        <w:t xml:space="preserve">Жизнь дана на добрые дела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Основные понятия раздела: поступок, честность, верность слову. В. И. Даль. Пословицы и </w:t>
      </w:r>
      <w:proofErr w:type="gramStart"/>
      <w:r w:rsidRPr="00FC665C">
        <w:rPr>
          <w:rFonts w:ascii="Times New Roman" w:hAnsi="Times New Roman" w:cs="Times New Roman"/>
          <w:sz w:val="28"/>
          <w:szCs w:val="28"/>
        </w:rPr>
        <w:t>поговорки  русского</w:t>
      </w:r>
      <w:proofErr w:type="gramEnd"/>
      <w:r w:rsidRPr="00FC665C">
        <w:rPr>
          <w:rFonts w:ascii="Times New Roman" w:hAnsi="Times New Roman" w:cs="Times New Roman"/>
          <w:sz w:val="28"/>
          <w:szCs w:val="28"/>
        </w:rPr>
        <w:t xml:space="preserve"> народа. М. Зощенко. Не надо врать. Притчи. </w:t>
      </w:r>
      <w:r w:rsidRPr="00A50246">
        <w:rPr>
          <w:rFonts w:ascii="Times New Roman" w:hAnsi="Times New Roman" w:cs="Times New Roman"/>
          <w:b/>
          <w:sz w:val="28"/>
          <w:szCs w:val="28"/>
        </w:rPr>
        <w:t>Волшебная сказка</w:t>
      </w:r>
      <w:r w:rsidRPr="00FC6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Основные понятия раздела: народные сказки, присказка, сказочные предметы. Русская народная сказка </w:t>
      </w:r>
      <w:proofErr w:type="gramStart"/>
      <w:r w:rsidRPr="00FC665C">
        <w:rPr>
          <w:rFonts w:ascii="Times New Roman" w:hAnsi="Times New Roman" w:cs="Times New Roman"/>
          <w:sz w:val="28"/>
          <w:szCs w:val="28"/>
        </w:rPr>
        <w:t>« Иван</w:t>
      </w:r>
      <w:proofErr w:type="gramEnd"/>
      <w:r w:rsidRPr="00FC665C">
        <w:rPr>
          <w:rFonts w:ascii="Times New Roman" w:hAnsi="Times New Roman" w:cs="Times New Roman"/>
          <w:sz w:val="28"/>
          <w:szCs w:val="28"/>
        </w:rPr>
        <w:t xml:space="preserve"> – Царевич и серый волк».  Русская народная сказка «Летучий корабль».  Русская народная сказка «Морозко».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65C">
        <w:rPr>
          <w:rFonts w:ascii="Times New Roman" w:hAnsi="Times New Roman" w:cs="Times New Roman"/>
          <w:sz w:val="28"/>
          <w:szCs w:val="28"/>
        </w:rPr>
        <w:t xml:space="preserve">Русская народная сказка «Белая уточка». Русская народная сказка «По щучьему веленью».    </w:t>
      </w:r>
    </w:p>
    <w:p w:rsidR="00E0619D" w:rsidRPr="00A50246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A50246">
        <w:rPr>
          <w:rFonts w:ascii="Times New Roman" w:hAnsi="Times New Roman" w:cs="Times New Roman"/>
          <w:b/>
          <w:sz w:val="28"/>
          <w:szCs w:val="28"/>
        </w:rPr>
        <w:t xml:space="preserve">Картины русской природы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Основные понятия раздела: наблюдение, пейзаж, средства художественной выразительности.  Н. Некрасов. Славная осень. М. Пришвин. Осинкам холодно. Ф. Тютчев. Листья. </w:t>
      </w:r>
    </w:p>
    <w:p w:rsidR="00E0619D" w:rsidRPr="00A50246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A50246">
        <w:rPr>
          <w:rFonts w:ascii="Times New Roman" w:hAnsi="Times New Roman" w:cs="Times New Roman"/>
          <w:b/>
          <w:sz w:val="28"/>
          <w:szCs w:val="28"/>
        </w:rPr>
        <w:t xml:space="preserve">Картины родной природы   </w:t>
      </w: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 xml:space="preserve">Основные понятия раздела: творчество, стихотворение, рассказ, настроение. С. Есенин. С добрым утром! О. </w:t>
      </w:r>
      <w:proofErr w:type="spellStart"/>
      <w:r w:rsidRPr="00FC665C">
        <w:rPr>
          <w:rFonts w:ascii="Times New Roman" w:hAnsi="Times New Roman" w:cs="Times New Roman"/>
          <w:sz w:val="28"/>
          <w:szCs w:val="28"/>
        </w:rPr>
        <w:t>Высотская</w:t>
      </w:r>
      <w:proofErr w:type="spellEnd"/>
      <w:r w:rsidRPr="00FC665C">
        <w:rPr>
          <w:rFonts w:ascii="Times New Roman" w:hAnsi="Times New Roman" w:cs="Times New Roman"/>
          <w:sz w:val="28"/>
          <w:szCs w:val="28"/>
        </w:rPr>
        <w:t>. Одуванчик. З. Александрова. Одуванчик. Саша Чёрный. Летом. А. Рылов. Зелёный шум.</w:t>
      </w:r>
    </w:p>
    <w:p w:rsidR="00E0619D" w:rsidRPr="00CB1838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CB1838">
        <w:rPr>
          <w:rFonts w:ascii="Times New Roman" w:hAnsi="Times New Roman" w:cs="Times New Roman"/>
          <w:b/>
          <w:sz w:val="28"/>
          <w:szCs w:val="28"/>
        </w:rPr>
        <w:t xml:space="preserve">Писатели детям. </w:t>
      </w:r>
    </w:p>
    <w:p w:rsidR="00E0619D" w:rsidRPr="00CB1838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  <w:r w:rsidRPr="00FC665C">
        <w:rPr>
          <w:rFonts w:ascii="Times New Roman" w:hAnsi="Times New Roman" w:cs="Times New Roman"/>
          <w:sz w:val="28"/>
          <w:szCs w:val="28"/>
        </w:rPr>
        <w:t>Основные понятия раздела: посту</w:t>
      </w:r>
      <w:r>
        <w:rPr>
          <w:rFonts w:ascii="Times New Roman" w:hAnsi="Times New Roman" w:cs="Times New Roman"/>
          <w:sz w:val="28"/>
          <w:szCs w:val="28"/>
        </w:rPr>
        <w:t xml:space="preserve">пок, честность, верность слову, характеристика героя. </w:t>
      </w:r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Гайдар «Тимур и его </w:t>
      </w:r>
      <w:proofErr w:type="spellStart"/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команда</w:t>
      </w:r>
      <w:proofErr w:type="gramStart"/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Линдгрен "Малыш и </w:t>
      </w:r>
      <w:proofErr w:type="spellStart"/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Карлсон</w:t>
      </w:r>
      <w:proofErr w:type="spellEnd"/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А.Н. Толстой «Золотой ключик</w:t>
      </w:r>
      <w:r w:rsidRPr="00CC48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приключения Буратино».</w:t>
      </w:r>
    </w:p>
    <w:p w:rsidR="00E0619D" w:rsidRDefault="00E0619D" w:rsidP="00E0619D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Pr="00A6534F" w:rsidRDefault="00E0619D" w:rsidP="00E0619D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4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666"/>
        <w:gridCol w:w="5015"/>
        <w:gridCol w:w="2556"/>
      </w:tblGrid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A6534F" w:rsidRDefault="00E0619D" w:rsidP="00252AC0">
            <w:pPr>
              <w:ind w:right="-73" w:firstLine="425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A6534F" w:rsidRDefault="00E0619D" w:rsidP="00252AC0">
            <w:pPr>
              <w:ind w:right="-73" w:firstLine="425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A6534F" w:rsidRDefault="00E0619D" w:rsidP="00252AC0">
            <w:pPr>
              <w:ind w:right="-73" w:firstLine="425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23707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23707">
              <w:rPr>
                <w:rFonts w:ascii="Times New Roman" w:hAnsi="Times New Roman"/>
                <w:b/>
                <w:sz w:val="28"/>
                <w:szCs w:val="28"/>
              </w:rPr>
              <w:t>Книги - мои друзья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A6534F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3 ч.</w:t>
            </w:r>
          </w:p>
        </w:tc>
      </w:tr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23707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3707">
              <w:rPr>
                <w:rFonts w:ascii="Times New Roman" w:hAnsi="Times New Roman"/>
                <w:b/>
                <w:sz w:val="28"/>
                <w:szCs w:val="28"/>
              </w:rPr>
              <w:t xml:space="preserve">Жизнь дана на добрые дела 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A6534F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</w:tr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23707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contextualSpacing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3707">
              <w:rPr>
                <w:rFonts w:ascii="Times New Roman" w:hAnsi="Times New Roman"/>
                <w:b/>
                <w:sz w:val="28"/>
                <w:szCs w:val="28"/>
              </w:rPr>
              <w:t>Волшебная сказка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A6534F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12 ч.</w:t>
            </w:r>
          </w:p>
        </w:tc>
      </w:tr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123707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23707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123707" w:rsidRDefault="00E0619D" w:rsidP="00252A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23707">
              <w:rPr>
                <w:rFonts w:ascii="Times New Roman" w:hAnsi="Times New Roman"/>
                <w:b/>
                <w:sz w:val="28"/>
                <w:szCs w:val="28"/>
              </w:rPr>
              <w:t xml:space="preserve">Картины русской  родной природы 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7 ч.</w:t>
            </w:r>
          </w:p>
        </w:tc>
      </w:tr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123707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123707" w:rsidRDefault="00E0619D" w:rsidP="00252AC0">
            <w:pPr>
              <w:ind w:right="34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Писатели детям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9D" w:rsidRPr="00A6534F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r w:rsidRPr="00A6534F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ч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0619D" w:rsidRPr="00A6534F" w:rsidTr="00252AC0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Default="00E0619D" w:rsidP="00252AC0">
            <w:pPr>
              <w:ind w:right="34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9D" w:rsidRPr="00A6534F" w:rsidRDefault="00E0619D" w:rsidP="00252AC0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34ч.</w:t>
            </w:r>
          </w:p>
        </w:tc>
      </w:tr>
    </w:tbl>
    <w:p w:rsidR="00E0619D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8"/>
        <w:gridCol w:w="6664"/>
        <w:gridCol w:w="1713"/>
      </w:tblGrid>
      <w:tr w:rsidR="00E0619D" w:rsidTr="00252AC0">
        <w:tc>
          <w:tcPr>
            <w:tcW w:w="1011" w:type="dxa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130" w:type="dxa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 /тема</w:t>
            </w:r>
          </w:p>
        </w:tc>
        <w:tc>
          <w:tcPr>
            <w:tcW w:w="1713" w:type="dxa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0619D" w:rsidTr="00252AC0">
        <w:tc>
          <w:tcPr>
            <w:tcW w:w="9854" w:type="dxa"/>
            <w:gridSpan w:val="3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3932">
              <w:rPr>
                <w:rFonts w:ascii="Times New Roman" w:hAnsi="Times New Roman"/>
                <w:b/>
                <w:sz w:val="28"/>
                <w:szCs w:val="28"/>
              </w:rPr>
              <w:t>Книги – мои друзья – 3 часа</w:t>
            </w:r>
          </w:p>
        </w:tc>
      </w:tr>
      <w:tr w:rsidR="00E0619D" w:rsidTr="00252AC0">
        <w:tc>
          <w:tcPr>
            <w:tcW w:w="1011" w:type="dxa"/>
          </w:tcPr>
          <w:p w:rsidR="00E0619D" w:rsidRPr="00EF393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93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130" w:type="dxa"/>
          </w:tcPr>
          <w:p w:rsidR="00E0619D" w:rsidRPr="00EF393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EF3932">
              <w:rPr>
                <w:rFonts w:ascii="Times New Roman" w:hAnsi="Times New Roman"/>
                <w:sz w:val="28"/>
                <w:szCs w:val="28"/>
              </w:rPr>
              <w:t xml:space="preserve">Вводный урок.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Беседа по ОТ и ТБ. </w:t>
            </w:r>
            <w:r w:rsidRPr="00EF3932">
              <w:rPr>
                <w:rFonts w:ascii="Times New Roman" w:hAnsi="Times New Roman"/>
                <w:sz w:val="28"/>
                <w:szCs w:val="28"/>
              </w:rPr>
              <w:t>Основные понятия раздела: книжная мудрость, 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чатная книга. Наставления  В. Мономаха </w:t>
            </w:r>
          </w:p>
        </w:tc>
        <w:tc>
          <w:tcPr>
            <w:tcW w:w="1713" w:type="dxa"/>
          </w:tcPr>
          <w:p w:rsidR="00E0619D" w:rsidRPr="00EF393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93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 xml:space="preserve">Б. Горбачевский.  </w:t>
            </w:r>
            <w:r>
              <w:rPr>
                <w:rFonts w:ascii="Times New Roman" w:hAnsi="Times New Roman"/>
                <w:sz w:val="28"/>
                <w:szCs w:val="28"/>
              </w:rPr>
              <w:t>Первопечатник Иван Фёдоров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Первая азбука Иван</w:t>
            </w:r>
            <w:r>
              <w:rPr>
                <w:rFonts w:ascii="Times New Roman" w:hAnsi="Times New Roman"/>
                <w:sz w:val="28"/>
                <w:szCs w:val="28"/>
              </w:rPr>
              <w:t>а Фёдорова.  Наставления Библии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9854" w:type="dxa"/>
            <w:gridSpan w:val="3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Жизнь дана на добрые дела – 4</w:t>
            </w:r>
            <w:r w:rsidRPr="00EF3932">
              <w:rPr>
                <w:rFonts w:ascii="Times New Roman" w:hAnsi="Times New Roman"/>
                <w:b/>
                <w:sz w:val="28"/>
                <w:szCs w:val="28"/>
              </w:rPr>
              <w:t xml:space="preserve"> часа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В. И. Даль. Пословицы и поговорки  русского народа.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М. Зощенко. Не надо врать. Смысл поступка.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Притчи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9854" w:type="dxa"/>
            <w:gridSpan w:val="3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Волшебная сказка – 12</w:t>
            </w:r>
            <w:r w:rsidRPr="00EF3932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Русская народная сказка «Иван – Царевич и серый волк».  Особенности волшебной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 xml:space="preserve">Русская </w:t>
            </w:r>
            <w:proofErr w:type="gramStart"/>
            <w:r w:rsidRPr="00700522">
              <w:rPr>
                <w:rFonts w:ascii="Times New Roman" w:hAnsi="Times New Roman"/>
                <w:sz w:val="28"/>
                <w:szCs w:val="28"/>
              </w:rPr>
              <w:t>народная  сказка</w:t>
            </w:r>
            <w:proofErr w:type="gramEnd"/>
            <w:r w:rsidRPr="00700522">
              <w:rPr>
                <w:rFonts w:ascii="Times New Roman" w:hAnsi="Times New Roman"/>
                <w:sz w:val="28"/>
                <w:szCs w:val="28"/>
              </w:rPr>
              <w:t xml:space="preserve"> «Летучий корабль».  Особенности волшебной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Русская сказка «Морозко». Характеристика героев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00522">
              <w:rPr>
                <w:rFonts w:ascii="Times New Roman" w:hAnsi="Times New Roman"/>
                <w:sz w:val="28"/>
                <w:szCs w:val="28"/>
              </w:rPr>
              <w:t>Русская  народная</w:t>
            </w:r>
            <w:proofErr w:type="gramEnd"/>
            <w:r w:rsidRPr="00700522">
              <w:rPr>
                <w:rFonts w:ascii="Times New Roman" w:hAnsi="Times New Roman"/>
                <w:sz w:val="28"/>
                <w:szCs w:val="28"/>
              </w:rPr>
              <w:t xml:space="preserve"> сказка « Белая уточка». Смысл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Русская народная сказка «По щучьему веленью». Инсценировка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Русская 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народная сказка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«Иван да Марья».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 xml:space="preserve"> Смысл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Русская 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народная сказка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«Лиса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  дрозд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». 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Характеристика героев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Русская 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народная сказка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«Крошечка-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Хаврошечка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 xml:space="preserve"> Характеристика героев сказки.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130" w:type="dxa"/>
          </w:tcPr>
          <w:p w:rsidR="00E0619D" w:rsidRPr="00CC4878" w:rsidRDefault="00E0619D" w:rsidP="00252AC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Р. Киплинг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Маугли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130" w:type="dxa"/>
          </w:tcPr>
          <w:p w:rsidR="00E0619D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Мамин – Сибиряк «Сказка про Комара Комаровича ».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130" w:type="dxa"/>
          </w:tcPr>
          <w:p w:rsidR="00E0619D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казка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Ш. Перро «Ослиная шкура».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E0619D" w:rsidTr="00252AC0">
        <w:tc>
          <w:tcPr>
            <w:tcW w:w="9854" w:type="dxa"/>
            <w:gridSpan w:val="3"/>
          </w:tcPr>
          <w:p w:rsidR="00E0619D" w:rsidRDefault="00E0619D" w:rsidP="00252A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Картины русской природы – 7</w:t>
            </w:r>
            <w:r w:rsidRPr="00700522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Н. Некрасов. Славная осень. Средства художественной выразительности: сравнение.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М. Пришвин. Осинкам холодно. Приём олицетворения как средство создания образа.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Ф. Тютчев. Листья. Контраст как средство создания образа.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С. Есенин. С добрым утром! Выразительное чтение стихотворения.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proofErr w:type="spellStart"/>
            <w:r w:rsidRPr="00700522">
              <w:rPr>
                <w:rFonts w:ascii="Times New Roman" w:hAnsi="Times New Roman"/>
                <w:sz w:val="28"/>
                <w:szCs w:val="28"/>
              </w:rPr>
              <w:t>Высотская</w:t>
            </w:r>
            <w:proofErr w:type="spellEnd"/>
            <w:r w:rsidRPr="00700522">
              <w:rPr>
                <w:rFonts w:ascii="Times New Roman" w:hAnsi="Times New Roman"/>
                <w:sz w:val="28"/>
                <w:szCs w:val="28"/>
              </w:rPr>
              <w:t>. Одуванчик. З. Александрова. Одуванчик. Сравнение образов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7130" w:type="dxa"/>
          </w:tcPr>
          <w:p w:rsidR="00E0619D" w:rsidRPr="00700522" w:rsidRDefault="00E0619D" w:rsidP="00252AC0">
            <w:pPr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Саша Чёрный. Летом. А. Рылов. Зелёный шум. Сравнение произведений литературы и живописи.</w:t>
            </w:r>
          </w:p>
        </w:tc>
        <w:tc>
          <w:tcPr>
            <w:tcW w:w="1713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 xml:space="preserve"> ч.</w:t>
            </w:r>
          </w:p>
        </w:tc>
      </w:tr>
      <w:tr w:rsidR="00E0619D" w:rsidTr="00252AC0">
        <w:tc>
          <w:tcPr>
            <w:tcW w:w="9854" w:type="dxa"/>
            <w:gridSpan w:val="3"/>
          </w:tcPr>
          <w:p w:rsidR="00E0619D" w:rsidRPr="00CC4878" w:rsidRDefault="00E0619D" w:rsidP="00252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b/>
                <w:sz w:val="28"/>
                <w:szCs w:val="28"/>
              </w:rPr>
              <w:t>Писатели детям- 8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130" w:type="dxa"/>
          </w:tcPr>
          <w:p w:rsidR="00E0619D" w:rsidRPr="00CC4878" w:rsidRDefault="00E0619D" w:rsidP="0025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А. Гайдар «Тимур и его команда»</w:t>
            </w:r>
          </w:p>
        </w:tc>
        <w:tc>
          <w:tcPr>
            <w:tcW w:w="1713" w:type="dxa"/>
          </w:tcPr>
          <w:p w:rsidR="00E0619D" w:rsidRPr="00CC4878" w:rsidRDefault="00E0619D" w:rsidP="00252A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sz w:val="28"/>
                <w:szCs w:val="28"/>
              </w:rPr>
              <w:t>3ч.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130" w:type="dxa"/>
          </w:tcPr>
          <w:p w:rsidR="00E0619D" w:rsidRPr="00CC4878" w:rsidRDefault="00E0619D" w:rsidP="0025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А. Линдгрен "Малыш и </w:t>
            </w:r>
            <w:proofErr w:type="spellStart"/>
            <w:r w:rsidRPr="00CC48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Карлсон</w:t>
            </w:r>
            <w:proofErr w:type="spellEnd"/>
            <w:r w:rsidRPr="00CC48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713" w:type="dxa"/>
          </w:tcPr>
          <w:p w:rsidR="00E0619D" w:rsidRPr="00CC4878" w:rsidRDefault="00E0619D" w:rsidP="00252A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130" w:type="dxa"/>
          </w:tcPr>
          <w:p w:rsidR="00E0619D" w:rsidRPr="00CC4878" w:rsidRDefault="00E0619D" w:rsidP="0025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А.Н. Толстой</w:t>
            </w:r>
            <w:r w:rsidRPr="00CC48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«Золотой ключик, или приключения Буратино».</w:t>
            </w:r>
          </w:p>
        </w:tc>
        <w:tc>
          <w:tcPr>
            <w:tcW w:w="1713" w:type="dxa"/>
          </w:tcPr>
          <w:p w:rsidR="00E0619D" w:rsidRPr="00CC4878" w:rsidRDefault="00E0619D" w:rsidP="00252A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sz w:val="28"/>
                <w:szCs w:val="28"/>
              </w:rPr>
              <w:t>2ч.</w:t>
            </w:r>
          </w:p>
        </w:tc>
      </w:tr>
      <w:tr w:rsidR="00E0619D" w:rsidTr="00252AC0">
        <w:tc>
          <w:tcPr>
            <w:tcW w:w="1011" w:type="dxa"/>
          </w:tcPr>
          <w:p w:rsidR="00E0619D" w:rsidRPr="00700522" w:rsidRDefault="00E0619D" w:rsidP="00252A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130" w:type="dxa"/>
          </w:tcPr>
          <w:p w:rsidR="00E0619D" w:rsidRPr="00CC4878" w:rsidRDefault="00E0619D" w:rsidP="0025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1713" w:type="dxa"/>
          </w:tcPr>
          <w:p w:rsidR="00E0619D" w:rsidRPr="00CC4878" w:rsidRDefault="00E0619D" w:rsidP="00252A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878"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</w:tr>
      <w:tr w:rsidR="00E0619D" w:rsidTr="00252AC0">
        <w:tc>
          <w:tcPr>
            <w:tcW w:w="9854" w:type="dxa"/>
            <w:gridSpan w:val="3"/>
          </w:tcPr>
          <w:p w:rsidR="00E0619D" w:rsidRPr="00CC4878" w:rsidRDefault="00E0619D" w:rsidP="00252A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CB1838">
              <w:rPr>
                <w:rFonts w:ascii="Times New Roman" w:hAnsi="Times New Roman"/>
                <w:b/>
                <w:sz w:val="28"/>
                <w:szCs w:val="28"/>
              </w:rPr>
              <w:t>Всего часов                                                                        34ч.</w:t>
            </w:r>
          </w:p>
        </w:tc>
      </w:tr>
    </w:tbl>
    <w:p w:rsidR="00E0619D" w:rsidRDefault="00E0619D" w:rsidP="00E06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b/>
          <w:sz w:val="28"/>
          <w:szCs w:val="28"/>
        </w:rPr>
      </w:pPr>
    </w:p>
    <w:p w:rsidR="00E4051E" w:rsidRDefault="00E4051E" w:rsidP="00E0619D"/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05C" w:rsidRDefault="002F305C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51E" w:rsidRPr="002F305C" w:rsidRDefault="00E4051E" w:rsidP="002F30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05C">
        <w:rPr>
          <w:rFonts w:ascii="Times New Roman" w:hAnsi="Times New Roman" w:cs="Times New Roman"/>
          <w:b/>
          <w:sz w:val="28"/>
          <w:szCs w:val="28"/>
        </w:rPr>
        <w:lastRenderedPageBreak/>
        <w:t>Учебно- методическое обеспечение.</w:t>
      </w:r>
    </w:p>
    <w:p w:rsidR="00E4051E" w:rsidRPr="00CD4B90" w:rsidRDefault="00E4051E" w:rsidP="00E0619D">
      <w:pPr>
        <w:rPr>
          <w:rFonts w:ascii="Times New Roman" w:hAnsi="Times New Roman" w:cs="Times New Roman"/>
          <w:sz w:val="28"/>
          <w:szCs w:val="28"/>
        </w:rPr>
      </w:pPr>
      <w:r w:rsidRPr="00CD4B90">
        <w:rPr>
          <w:rFonts w:ascii="Times New Roman" w:hAnsi="Times New Roman" w:cs="Times New Roman"/>
          <w:sz w:val="28"/>
          <w:szCs w:val="28"/>
        </w:rPr>
        <w:t xml:space="preserve">Рекомендуемая литература: </w:t>
      </w:r>
    </w:p>
    <w:p w:rsidR="00E4051E" w:rsidRPr="00CD4B90" w:rsidRDefault="00E4051E" w:rsidP="00E0619D">
      <w:pPr>
        <w:rPr>
          <w:rFonts w:ascii="Times New Roman" w:hAnsi="Times New Roman" w:cs="Times New Roman"/>
          <w:sz w:val="28"/>
          <w:szCs w:val="28"/>
        </w:rPr>
      </w:pPr>
      <w:r w:rsidRPr="00CD4B90">
        <w:rPr>
          <w:rFonts w:ascii="Times New Roman" w:hAnsi="Times New Roman" w:cs="Times New Roman"/>
          <w:sz w:val="28"/>
          <w:szCs w:val="28"/>
        </w:rPr>
        <w:t xml:space="preserve">1. Родничок: Книга для внеклассного чтения в 3 классе. - Тула: </w:t>
      </w:r>
      <w:proofErr w:type="spellStart"/>
      <w:r w:rsidRPr="00CD4B90">
        <w:rPr>
          <w:rFonts w:ascii="Times New Roman" w:hAnsi="Times New Roman" w:cs="Times New Roman"/>
          <w:sz w:val="28"/>
          <w:szCs w:val="28"/>
        </w:rPr>
        <w:t>Арктоус</w:t>
      </w:r>
      <w:proofErr w:type="spellEnd"/>
      <w:r w:rsidRPr="00CD4B90">
        <w:rPr>
          <w:rFonts w:ascii="Times New Roman" w:hAnsi="Times New Roman" w:cs="Times New Roman"/>
          <w:sz w:val="28"/>
          <w:szCs w:val="28"/>
        </w:rPr>
        <w:t>, - 2016г.</w:t>
      </w:r>
    </w:p>
    <w:p w:rsidR="00E4051E" w:rsidRDefault="00E4051E" w:rsidP="00E0619D">
      <w:pPr>
        <w:rPr>
          <w:rFonts w:ascii="Times New Roman" w:hAnsi="Times New Roman" w:cs="Times New Roman"/>
          <w:sz w:val="28"/>
          <w:szCs w:val="28"/>
        </w:rPr>
      </w:pPr>
      <w:r w:rsidRPr="00CD4B90">
        <w:rPr>
          <w:rFonts w:ascii="Times New Roman" w:hAnsi="Times New Roman" w:cs="Times New Roman"/>
          <w:sz w:val="28"/>
          <w:szCs w:val="28"/>
        </w:rPr>
        <w:t xml:space="preserve">2. Новейшая хрестоматия по литературе. 3 класс. Москва: </w:t>
      </w:r>
      <w:proofErr w:type="spellStart"/>
      <w:proofErr w:type="gramStart"/>
      <w:r w:rsidRPr="00CD4B90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CD4B9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D4B90">
        <w:rPr>
          <w:rFonts w:ascii="Times New Roman" w:hAnsi="Times New Roman" w:cs="Times New Roman"/>
          <w:sz w:val="28"/>
          <w:szCs w:val="28"/>
        </w:rPr>
        <w:t>-2017 г.</w:t>
      </w:r>
    </w:p>
    <w:p w:rsidR="00CD4B90" w:rsidRDefault="00CD4B90" w:rsidP="00CD4B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B90">
        <w:rPr>
          <w:rFonts w:ascii="Times New Roman" w:hAnsi="Times New Roman" w:cs="Times New Roman"/>
          <w:sz w:val="28"/>
          <w:szCs w:val="28"/>
        </w:rPr>
        <w:t>3.</w:t>
      </w:r>
      <w:r w:rsidRPr="00CD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Матвеева Е. И. Литературное чтение (1 – 4): учим младших школьников писать сочинения разных жанров: сценарии занятий / Е. И. Матвеева. – М.: </w:t>
      </w:r>
      <w:proofErr w:type="spellStart"/>
      <w:r w:rsidRPr="00CD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CD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Pr="00CD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CD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4B90" w:rsidRDefault="00CD4B90" w:rsidP="00CD4B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4B90" w:rsidRPr="00CD4B90" w:rsidRDefault="00CD4B90" w:rsidP="00CD4B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D4B90">
        <w:rPr>
          <w:rFonts w:ascii="Times New Roman" w:hAnsi="Times New Roman"/>
          <w:sz w:val="28"/>
          <w:szCs w:val="28"/>
        </w:rPr>
        <w:t>Лагутина Е. В. Чтение. 1-4 классы. Сборник текстов для проверки техн</w:t>
      </w:r>
      <w:r w:rsidR="009103E2">
        <w:rPr>
          <w:rFonts w:ascii="Times New Roman" w:hAnsi="Times New Roman"/>
          <w:sz w:val="28"/>
          <w:szCs w:val="28"/>
        </w:rPr>
        <w:t xml:space="preserve">ики чтения. – М.: «Школа», </w:t>
      </w:r>
      <w:r>
        <w:rPr>
          <w:rFonts w:ascii="Times New Roman" w:hAnsi="Times New Roman"/>
          <w:sz w:val="28"/>
          <w:szCs w:val="28"/>
        </w:rPr>
        <w:t>2015г</w:t>
      </w:r>
      <w:r w:rsidRPr="00CD4B90">
        <w:rPr>
          <w:rFonts w:ascii="Times New Roman" w:hAnsi="Times New Roman"/>
          <w:sz w:val="28"/>
          <w:szCs w:val="28"/>
        </w:rPr>
        <w:t>.</w:t>
      </w:r>
    </w:p>
    <w:p w:rsidR="00CD4B90" w:rsidRPr="00CD4B90" w:rsidRDefault="00CD4B90" w:rsidP="00CD4B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D4B90">
        <w:rPr>
          <w:rFonts w:ascii="Times New Roman" w:hAnsi="Times New Roman"/>
          <w:sz w:val="28"/>
          <w:szCs w:val="28"/>
        </w:rPr>
        <w:t>Костромина С. Н., Нагаева Л. Г. Как преодолеть трудности в обуч</w:t>
      </w:r>
      <w:r>
        <w:rPr>
          <w:rFonts w:ascii="Times New Roman" w:hAnsi="Times New Roman"/>
          <w:sz w:val="28"/>
          <w:szCs w:val="28"/>
        </w:rPr>
        <w:t>ении чтению. – М.: Ось – 89, 201</w:t>
      </w:r>
      <w:r w:rsidRPr="00CD4B90">
        <w:rPr>
          <w:rFonts w:ascii="Times New Roman" w:hAnsi="Times New Roman"/>
          <w:sz w:val="28"/>
          <w:szCs w:val="28"/>
        </w:rPr>
        <w:t>4.</w:t>
      </w:r>
    </w:p>
    <w:p w:rsidR="009103E2" w:rsidRPr="00CD4B90" w:rsidRDefault="00CD4B90" w:rsidP="009103E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CD4B90">
        <w:rPr>
          <w:rFonts w:ascii="Times New Roman" w:eastAsia="Times New Roman" w:hAnsi="Times New Roman"/>
          <w:sz w:val="28"/>
          <w:szCs w:val="28"/>
          <w:lang w:eastAsia="ru-RU"/>
        </w:rPr>
        <w:t>Сухин И.Г. Чтение. Литературные викторины.</w:t>
      </w:r>
      <w:r w:rsidR="009103E2" w:rsidRPr="009103E2">
        <w:rPr>
          <w:rFonts w:ascii="Times New Roman" w:hAnsi="Times New Roman"/>
          <w:sz w:val="28"/>
          <w:szCs w:val="28"/>
        </w:rPr>
        <w:t xml:space="preserve"> </w:t>
      </w:r>
      <w:r w:rsidR="009103E2">
        <w:rPr>
          <w:rFonts w:ascii="Times New Roman" w:hAnsi="Times New Roman"/>
          <w:sz w:val="28"/>
          <w:szCs w:val="28"/>
        </w:rPr>
        <w:t>– М.: «Школа», 2015г</w:t>
      </w:r>
      <w:r w:rsidR="009103E2" w:rsidRPr="00CD4B90">
        <w:rPr>
          <w:rFonts w:ascii="Times New Roman" w:hAnsi="Times New Roman"/>
          <w:sz w:val="28"/>
          <w:szCs w:val="28"/>
        </w:rPr>
        <w:t>.</w:t>
      </w:r>
    </w:p>
    <w:p w:rsidR="00CD4B90" w:rsidRPr="00CD4B90" w:rsidRDefault="009103E2" w:rsidP="00CD4B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4B90" w:rsidRDefault="00CD4B90" w:rsidP="00CD4B90">
      <w:r>
        <w:rPr>
          <w:rFonts w:ascii="Times New Roman" w:hAnsi="Times New Roman" w:cs="Times New Roman"/>
          <w:sz w:val="28"/>
          <w:szCs w:val="28"/>
        </w:rPr>
        <w:t>Интернет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4B90" w:rsidRPr="00CD4B90" w:rsidRDefault="00CD4B90" w:rsidP="00CD4B90">
      <w:pPr>
        <w:shd w:val="clear" w:color="auto" w:fill="FFFFFF"/>
        <w:spacing w:after="0" w:line="360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8" w:tgtFrame="_blank" w:history="1">
        <w:r w:rsidRPr="00CD4B9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mes.mos.ru</w:t>
        </w:r>
      </w:hyperlink>
      <w:r w:rsidRPr="00CD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D4B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B90">
        <w:rPr>
          <w:rFonts w:ascii="Times New Roman" w:eastAsia="Times New Roman" w:hAnsi="Times New Roman" w:cs="Times New Roman"/>
          <w:sz w:val="28"/>
          <w:szCs w:val="28"/>
          <w:lang w:eastAsia="ru-RU"/>
        </w:rPr>
        <w:t>МЭШ - Московская Электронная Школа</w:t>
      </w:r>
      <w:r w:rsidR="002F3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51E" w:rsidRPr="00CD4B90" w:rsidRDefault="00E4051E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 w:rsidRPr="00CD4B90">
        <w:rPr>
          <w:rFonts w:ascii="Times New Roman" w:hAnsi="Times New Roman" w:cs="Times New Roman"/>
          <w:sz w:val="28"/>
          <w:szCs w:val="28"/>
        </w:rPr>
        <w:t xml:space="preserve"> </w:t>
      </w:r>
      <w:r w:rsidR="00CD4B90">
        <w:rPr>
          <w:rFonts w:ascii="Times New Roman" w:hAnsi="Times New Roman" w:cs="Times New Roman"/>
          <w:sz w:val="28"/>
          <w:szCs w:val="28"/>
        </w:rPr>
        <w:t xml:space="preserve">- </w:t>
      </w:r>
      <w:r w:rsidRPr="00CD4B90">
        <w:rPr>
          <w:rFonts w:ascii="Times New Roman" w:hAnsi="Times New Roman" w:cs="Times New Roman"/>
          <w:sz w:val="28"/>
          <w:szCs w:val="28"/>
        </w:rPr>
        <w:t xml:space="preserve">http://www.solnet.ee Российский общеобразовательный портал для детей и взрослых. http://www.viki.rdf.ru Детские электронные книги и презентации </w:t>
      </w:r>
    </w:p>
    <w:p w:rsidR="00E4051E" w:rsidRPr="00CD4B90" w:rsidRDefault="00CD4B90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051E" w:rsidRPr="00CD4B90">
        <w:rPr>
          <w:rFonts w:ascii="Times New Roman" w:hAnsi="Times New Roman" w:cs="Times New Roman"/>
          <w:sz w:val="28"/>
          <w:szCs w:val="28"/>
        </w:rPr>
        <w:t>http://www.vidahl.agava.ru/ Даль, В.И. Толковый словарь живого великорусского языка в 4 т. http://potomy.ru/ Сайт детям начальной школы</w:t>
      </w:r>
    </w:p>
    <w:p w:rsidR="00E4051E" w:rsidRPr="00CD4B90" w:rsidRDefault="00CD4B90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51E" w:rsidRPr="00CD4B90">
        <w:rPr>
          <w:rFonts w:ascii="Times New Roman" w:hAnsi="Times New Roman" w:cs="Times New Roman"/>
          <w:sz w:val="28"/>
          <w:szCs w:val="28"/>
        </w:rPr>
        <w:t>http://www.nachalka.com/photo/ Фотогалерея сайта Началка.com</w:t>
      </w:r>
    </w:p>
    <w:p w:rsidR="00E4051E" w:rsidRPr="00CD4B90" w:rsidRDefault="00CD4B90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051E" w:rsidRPr="00CD4B90">
        <w:rPr>
          <w:rFonts w:ascii="Times New Roman" w:hAnsi="Times New Roman" w:cs="Times New Roman"/>
          <w:sz w:val="28"/>
          <w:szCs w:val="28"/>
        </w:rPr>
        <w:t xml:space="preserve"> http://www.lukoshko.net Сайт "Лукошко сказок"</w:t>
      </w:r>
    </w:p>
    <w:p w:rsidR="00CD4B90" w:rsidRDefault="00E4051E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 w:rsidRPr="00CD4B90">
        <w:rPr>
          <w:rFonts w:ascii="Times New Roman" w:hAnsi="Times New Roman" w:cs="Times New Roman"/>
          <w:sz w:val="28"/>
          <w:szCs w:val="28"/>
        </w:rPr>
        <w:t xml:space="preserve"> </w:t>
      </w:r>
      <w:r w:rsidR="00CD4B90">
        <w:rPr>
          <w:rFonts w:ascii="Times New Roman" w:hAnsi="Times New Roman" w:cs="Times New Roman"/>
          <w:sz w:val="28"/>
          <w:szCs w:val="28"/>
        </w:rPr>
        <w:t>-</w:t>
      </w:r>
      <w:r w:rsidRPr="00CD4B90">
        <w:rPr>
          <w:rFonts w:ascii="Times New Roman" w:hAnsi="Times New Roman" w:cs="Times New Roman"/>
          <w:sz w:val="28"/>
          <w:szCs w:val="28"/>
        </w:rPr>
        <w:t xml:space="preserve">http://audioskazki.detsky-mir.com/ Детское аудио (сказки, песни, стихи, рассказы спектакли и т.д.) </w:t>
      </w:r>
    </w:p>
    <w:p w:rsidR="00CD4B90" w:rsidRDefault="00CD4B90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51E" w:rsidRPr="00CD4B90">
        <w:rPr>
          <w:rFonts w:ascii="Times New Roman" w:hAnsi="Times New Roman" w:cs="Times New Roman"/>
          <w:sz w:val="28"/>
          <w:szCs w:val="28"/>
        </w:rPr>
        <w:t xml:space="preserve">http://www.danilova.ru/storage/present.htm Сиди и слушай </w:t>
      </w:r>
      <w:proofErr w:type="spellStart"/>
      <w:r w:rsidR="00E4051E" w:rsidRPr="00CD4B90">
        <w:rPr>
          <w:rFonts w:ascii="Times New Roman" w:hAnsi="Times New Roman" w:cs="Times New Roman"/>
          <w:sz w:val="28"/>
          <w:szCs w:val="28"/>
        </w:rPr>
        <w:t>аудиосказки</w:t>
      </w:r>
      <w:proofErr w:type="spellEnd"/>
      <w:r w:rsidR="00E4051E" w:rsidRPr="00CD4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19D" w:rsidRPr="00CD4B90" w:rsidRDefault="00CD4B90" w:rsidP="00CD4B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051E" w:rsidRPr="00CD4B90">
        <w:rPr>
          <w:rFonts w:ascii="Times New Roman" w:hAnsi="Times New Roman" w:cs="Times New Roman"/>
          <w:sz w:val="28"/>
          <w:szCs w:val="28"/>
        </w:rPr>
        <w:t>http://www.koob.ru/ Педагогическая библиотека http://mirdetok.tomsk.ru/ Информационный сайт для детей и их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19D" w:rsidRPr="00CD4B90" w:rsidRDefault="00E0619D" w:rsidP="00CD4B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619D" w:rsidRPr="00CD4B90" w:rsidRDefault="00E0619D" w:rsidP="00E0619D">
      <w:pPr>
        <w:rPr>
          <w:rFonts w:ascii="Times New Roman" w:hAnsi="Times New Roman" w:cs="Times New Roman"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</w:p>
    <w:p w:rsidR="00E0619D" w:rsidRDefault="00E0619D" w:rsidP="00E0619D">
      <w:pPr>
        <w:rPr>
          <w:rFonts w:ascii="Times New Roman" w:hAnsi="Times New Roman" w:cs="Times New Roman"/>
          <w:sz w:val="28"/>
          <w:szCs w:val="28"/>
        </w:rPr>
      </w:pPr>
    </w:p>
    <w:p w:rsidR="0046340A" w:rsidRPr="0046340A" w:rsidRDefault="0046340A" w:rsidP="0046340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340A" w:rsidRPr="0046340A" w:rsidSect="008052FA"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978" w:rsidRDefault="00A25978" w:rsidP="008052FA">
      <w:pPr>
        <w:spacing w:after="0" w:line="240" w:lineRule="auto"/>
      </w:pPr>
      <w:r>
        <w:separator/>
      </w:r>
    </w:p>
  </w:endnote>
  <w:endnote w:type="continuationSeparator" w:id="0">
    <w:p w:rsidR="00A25978" w:rsidRDefault="00A25978" w:rsidP="00805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6068553"/>
      <w:docPartObj>
        <w:docPartGallery w:val="Page Numbers (Bottom of Page)"/>
        <w:docPartUnique/>
      </w:docPartObj>
    </w:sdtPr>
    <w:sdtEndPr/>
    <w:sdtContent>
      <w:p w:rsidR="00480159" w:rsidRDefault="00480159">
        <w:pPr>
          <w:pStyle w:val="a8"/>
          <w:jc w:val="right"/>
        </w:pPr>
        <w:r w:rsidRPr="00480159">
          <w:rPr>
            <w:rFonts w:ascii="Times New Roman" w:hAnsi="Times New Roman" w:cs="Times New Roman"/>
          </w:rPr>
          <w:fldChar w:fldCharType="begin"/>
        </w:r>
        <w:r w:rsidRPr="00480159">
          <w:rPr>
            <w:rFonts w:ascii="Times New Roman" w:hAnsi="Times New Roman" w:cs="Times New Roman"/>
          </w:rPr>
          <w:instrText>PAGE   \* MERGEFORMAT</w:instrText>
        </w:r>
        <w:r w:rsidRPr="00480159">
          <w:rPr>
            <w:rFonts w:ascii="Times New Roman" w:hAnsi="Times New Roman" w:cs="Times New Roman"/>
          </w:rPr>
          <w:fldChar w:fldCharType="separate"/>
        </w:r>
        <w:r w:rsidR="0009534D">
          <w:rPr>
            <w:rFonts w:ascii="Times New Roman" w:hAnsi="Times New Roman" w:cs="Times New Roman"/>
            <w:noProof/>
          </w:rPr>
          <w:t>14</w:t>
        </w:r>
        <w:r w:rsidRPr="00480159">
          <w:rPr>
            <w:rFonts w:ascii="Times New Roman" w:hAnsi="Times New Roman" w:cs="Times New Roman"/>
          </w:rPr>
          <w:fldChar w:fldCharType="end"/>
        </w:r>
      </w:p>
    </w:sdtContent>
  </w:sdt>
  <w:p w:rsidR="00480159" w:rsidRDefault="004801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978" w:rsidRDefault="00A25978" w:rsidP="008052FA">
      <w:pPr>
        <w:spacing w:after="0" w:line="240" w:lineRule="auto"/>
      </w:pPr>
      <w:r>
        <w:separator/>
      </w:r>
    </w:p>
  </w:footnote>
  <w:footnote w:type="continuationSeparator" w:id="0">
    <w:p w:rsidR="00A25978" w:rsidRDefault="00A25978" w:rsidP="00805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159" w:rsidRDefault="00A25978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878609" o:spid="_x0000_s2050" type="#_x0000_t75" style="position:absolute;margin-left:-102.95pt;margin-top:-57.05pt;width:613.05pt;height:867.15pt;z-index:-251658752;mso-position-horizontal-relative:margin;mso-position-vertical-relative:margin" o:allowincell="f">
          <v:imagedata r:id="rId1" o:title="бланк2048 ч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7"/>
    <w:multiLevelType w:val="hybridMultilevel"/>
    <w:tmpl w:val="60B6DF70"/>
    <w:lvl w:ilvl="0" w:tplc="FFFFFFFF">
      <w:start w:val="10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06A5EE6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000000B"/>
    <w:multiLevelType w:val="hybridMultilevel"/>
    <w:tmpl w:val="1A27709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71EA110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100F59D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7FB7E0A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9" w15:restartNumberingAfterBreak="0">
    <w:nsid w:val="00000010"/>
    <w:multiLevelType w:val="hybridMultilevel"/>
    <w:tmpl w:val="6F6DD9A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094211F2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00885E1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627211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4"/>
    <w:multiLevelType w:val="hybridMultilevel"/>
    <w:tmpl w:val="4C04A8A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5"/>
    <w:multiLevelType w:val="hybridMultilevel"/>
    <w:tmpl w:val="1716703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6"/>
    <w:multiLevelType w:val="hybridMultilevel"/>
    <w:tmpl w:val="14E17E3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7"/>
    <w:multiLevelType w:val="hybridMultilevel"/>
    <w:tmpl w:val="3222E7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8"/>
    <w:multiLevelType w:val="hybridMultilevel"/>
    <w:tmpl w:val="74DE0EE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9"/>
    <w:multiLevelType w:val="hybridMultilevel"/>
    <w:tmpl w:val="68EBC55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A"/>
    <w:multiLevelType w:val="hybridMultilevel"/>
    <w:tmpl w:val="2DF6D64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B"/>
    <w:multiLevelType w:val="hybridMultilevel"/>
    <w:tmpl w:val="46B7D44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C"/>
    <w:multiLevelType w:val="hybridMultilevel"/>
    <w:tmpl w:val="4A2AC31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D"/>
    <w:multiLevelType w:val="hybridMultilevel"/>
    <w:tmpl w:val="39EE01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E"/>
    <w:multiLevelType w:val="hybridMultilevel"/>
    <w:tmpl w:val="57FC4FB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F"/>
    <w:multiLevelType w:val="hybridMultilevel"/>
    <w:tmpl w:val="0CC1016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6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7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8" w15:restartNumberingAfterBreak="0">
    <w:nsid w:val="00A27462"/>
    <w:multiLevelType w:val="multilevel"/>
    <w:tmpl w:val="4624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15432FB"/>
    <w:multiLevelType w:val="multilevel"/>
    <w:tmpl w:val="2C44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1D04353"/>
    <w:multiLevelType w:val="multilevel"/>
    <w:tmpl w:val="ED569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83E6915"/>
    <w:multiLevelType w:val="multilevel"/>
    <w:tmpl w:val="3FE2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9066595"/>
    <w:multiLevelType w:val="multilevel"/>
    <w:tmpl w:val="ACD8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A44169E"/>
    <w:multiLevelType w:val="multilevel"/>
    <w:tmpl w:val="B238C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ACA249F"/>
    <w:multiLevelType w:val="multilevel"/>
    <w:tmpl w:val="3C5C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DBF117E"/>
    <w:multiLevelType w:val="multilevel"/>
    <w:tmpl w:val="607A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07758C5"/>
    <w:multiLevelType w:val="multilevel"/>
    <w:tmpl w:val="8AC4F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36D6558"/>
    <w:multiLevelType w:val="multilevel"/>
    <w:tmpl w:val="5C02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40C3860"/>
    <w:multiLevelType w:val="multilevel"/>
    <w:tmpl w:val="EBC2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4E96BE8"/>
    <w:multiLevelType w:val="multilevel"/>
    <w:tmpl w:val="CD5C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619747C"/>
    <w:multiLevelType w:val="multilevel"/>
    <w:tmpl w:val="1C241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6E57615"/>
    <w:multiLevelType w:val="multilevel"/>
    <w:tmpl w:val="CC04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8E821E0"/>
    <w:multiLevelType w:val="multilevel"/>
    <w:tmpl w:val="743E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D5F6BB3"/>
    <w:multiLevelType w:val="multilevel"/>
    <w:tmpl w:val="0C58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DEA4F5B"/>
    <w:multiLevelType w:val="multilevel"/>
    <w:tmpl w:val="2F10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EA5692"/>
    <w:multiLevelType w:val="multilevel"/>
    <w:tmpl w:val="B678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1212658"/>
    <w:multiLevelType w:val="multilevel"/>
    <w:tmpl w:val="7160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18B7766"/>
    <w:multiLevelType w:val="multilevel"/>
    <w:tmpl w:val="A23E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1A43F57"/>
    <w:multiLevelType w:val="multilevel"/>
    <w:tmpl w:val="4E6A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33D2080"/>
    <w:multiLevelType w:val="multilevel"/>
    <w:tmpl w:val="075CC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3955001"/>
    <w:multiLevelType w:val="multilevel"/>
    <w:tmpl w:val="FFAC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7F94601"/>
    <w:multiLevelType w:val="multilevel"/>
    <w:tmpl w:val="9B96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8272524"/>
    <w:multiLevelType w:val="multilevel"/>
    <w:tmpl w:val="2930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A8726AC"/>
    <w:multiLevelType w:val="multilevel"/>
    <w:tmpl w:val="C2E8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C561BE4"/>
    <w:multiLevelType w:val="multilevel"/>
    <w:tmpl w:val="4726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D4A32B9"/>
    <w:multiLevelType w:val="multilevel"/>
    <w:tmpl w:val="BF362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E61779A"/>
    <w:multiLevelType w:val="multilevel"/>
    <w:tmpl w:val="1C901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E7E47DA"/>
    <w:multiLevelType w:val="multilevel"/>
    <w:tmpl w:val="564CF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12F20C5"/>
    <w:multiLevelType w:val="multilevel"/>
    <w:tmpl w:val="9C0E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66A2E44"/>
    <w:multiLevelType w:val="multilevel"/>
    <w:tmpl w:val="5B92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71305B2"/>
    <w:multiLevelType w:val="multilevel"/>
    <w:tmpl w:val="4D42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7D8278B"/>
    <w:multiLevelType w:val="multilevel"/>
    <w:tmpl w:val="4F00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96461CF"/>
    <w:multiLevelType w:val="multilevel"/>
    <w:tmpl w:val="1414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A0C2817"/>
    <w:multiLevelType w:val="multilevel"/>
    <w:tmpl w:val="81C6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BED2D6D"/>
    <w:multiLevelType w:val="hybridMultilevel"/>
    <w:tmpl w:val="DC5A1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C2756E6"/>
    <w:multiLevelType w:val="multilevel"/>
    <w:tmpl w:val="18D8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C304715"/>
    <w:multiLevelType w:val="multilevel"/>
    <w:tmpl w:val="8ADE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C891BA2"/>
    <w:multiLevelType w:val="multilevel"/>
    <w:tmpl w:val="86EE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CE2631A"/>
    <w:multiLevelType w:val="multilevel"/>
    <w:tmpl w:val="6D8C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CEA2CAA"/>
    <w:multiLevelType w:val="multilevel"/>
    <w:tmpl w:val="5F2E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DA77BAC"/>
    <w:multiLevelType w:val="multilevel"/>
    <w:tmpl w:val="7D1E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E4349FE"/>
    <w:multiLevelType w:val="multilevel"/>
    <w:tmpl w:val="BD78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EC66B3C"/>
    <w:multiLevelType w:val="multilevel"/>
    <w:tmpl w:val="53321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F1078E9"/>
    <w:multiLevelType w:val="multilevel"/>
    <w:tmpl w:val="ACBE9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4541331"/>
    <w:multiLevelType w:val="multilevel"/>
    <w:tmpl w:val="D166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6C40185"/>
    <w:multiLevelType w:val="multilevel"/>
    <w:tmpl w:val="0AD6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7B35D4E"/>
    <w:multiLevelType w:val="multilevel"/>
    <w:tmpl w:val="836C6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C175849"/>
    <w:multiLevelType w:val="multilevel"/>
    <w:tmpl w:val="3CDA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E5B2C32"/>
    <w:multiLevelType w:val="multilevel"/>
    <w:tmpl w:val="46B28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F194B20"/>
    <w:multiLevelType w:val="multilevel"/>
    <w:tmpl w:val="82520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0" w15:restartNumberingAfterBreak="0">
    <w:nsid w:val="4F9605B6"/>
    <w:multiLevelType w:val="multilevel"/>
    <w:tmpl w:val="9EE42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FE41C42"/>
    <w:multiLevelType w:val="multilevel"/>
    <w:tmpl w:val="8A72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113167E"/>
    <w:multiLevelType w:val="multilevel"/>
    <w:tmpl w:val="033C9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20B3BA1"/>
    <w:multiLevelType w:val="multilevel"/>
    <w:tmpl w:val="9228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35C48F5"/>
    <w:multiLevelType w:val="multilevel"/>
    <w:tmpl w:val="5638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45E6C5C"/>
    <w:multiLevelType w:val="multilevel"/>
    <w:tmpl w:val="8786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58F0912"/>
    <w:multiLevelType w:val="multilevel"/>
    <w:tmpl w:val="2AA4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8EE6D92"/>
    <w:multiLevelType w:val="multilevel"/>
    <w:tmpl w:val="9BB4D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A390739"/>
    <w:multiLevelType w:val="multilevel"/>
    <w:tmpl w:val="774A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B43660F"/>
    <w:multiLevelType w:val="multilevel"/>
    <w:tmpl w:val="2792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E9B1C31"/>
    <w:multiLevelType w:val="multilevel"/>
    <w:tmpl w:val="9A240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FCA25C1"/>
    <w:multiLevelType w:val="multilevel"/>
    <w:tmpl w:val="4718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23E3705"/>
    <w:multiLevelType w:val="multilevel"/>
    <w:tmpl w:val="0ACC9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48E633B"/>
    <w:multiLevelType w:val="multilevel"/>
    <w:tmpl w:val="1F2AE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6CE27BC"/>
    <w:multiLevelType w:val="multilevel"/>
    <w:tmpl w:val="0B4C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80C6606"/>
    <w:multiLevelType w:val="multilevel"/>
    <w:tmpl w:val="7816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92B544D"/>
    <w:multiLevelType w:val="multilevel"/>
    <w:tmpl w:val="C746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9B04D0F"/>
    <w:multiLevelType w:val="multilevel"/>
    <w:tmpl w:val="E50E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A435AE4"/>
    <w:multiLevelType w:val="multilevel"/>
    <w:tmpl w:val="2FF4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E394ACC"/>
    <w:multiLevelType w:val="multilevel"/>
    <w:tmpl w:val="6C7EA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E981154"/>
    <w:multiLevelType w:val="hybridMultilevel"/>
    <w:tmpl w:val="EF8C6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137169"/>
    <w:multiLevelType w:val="multilevel"/>
    <w:tmpl w:val="0E8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F794A06"/>
    <w:multiLevelType w:val="multilevel"/>
    <w:tmpl w:val="38D0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0861DEE"/>
    <w:multiLevelType w:val="multilevel"/>
    <w:tmpl w:val="F342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18301BE"/>
    <w:multiLevelType w:val="multilevel"/>
    <w:tmpl w:val="FD740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1D30AAA"/>
    <w:multiLevelType w:val="multilevel"/>
    <w:tmpl w:val="8F84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1DE12BA"/>
    <w:multiLevelType w:val="multilevel"/>
    <w:tmpl w:val="36D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229718C"/>
    <w:multiLevelType w:val="multilevel"/>
    <w:tmpl w:val="9482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5B57FF8"/>
    <w:multiLevelType w:val="hybridMultilevel"/>
    <w:tmpl w:val="1AE8A838"/>
    <w:lvl w:ilvl="0" w:tplc="4E14DA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8F82437"/>
    <w:multiLevelType w:val="multilevel"/>
    <w:tmpl w:val="319E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B0D682B"/>
    <w:multiLevelType w:val="multilevel"/>
    <w:tmpl w:val="1958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CBD25A8"/>
    <w:multiLevelType w:val="multilevel"/>
    <w:tmpl w:val="9C9E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F3A2EBC"/>
    <w:multiLevelType w:val="multilevel"/>
    <w:tmpl w:val="4076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9"/>
  </w:num>
  <w:num w:numId="2">
    <w:abstractNumId w:val="55"/>
  </w:num>
  <w:num w:numId="3">
    <w:abstractNumId w:val="102"/>
  </w:num>
  <w:num w:numId="4">
    <w:abstractNumId w:val="105"/>
  </w:num>
  <w:num w:numId="5">
    <w:abstractNumId w:val="34"/>
  </w:num>
  <w:num w:numId="6">
    <w:abstractNumId w:val="40"/>
  </w:num>
  <w:num w:numId="7">
    <w:abstractNumId w:val="59"/>
  </w:num>
  <w:num w:numId="8">
    <w:abstractNumId w:val="89"/>
  </w:num>
  <w:num w:numId="9">
    <w:abstractNumId w:val="37"/>
  </w:num>
  <w:num w:numId="10">
    <w:abstractNumId w:val="88"/>
  </w:num>
  <w:num w:numId="11">
    <w:abstractNumId w:val="41"/>
  </w:num>
  <w:num w:numId="12">
    <w:abstractNumId w:val="30"/>
  </w:num>
  <w:num w:numId="13">
    <w:abstractNumId w:val="52"/>
  </w:num>
  <w:num w:numId="14">
    <w:abstractNumId w:val="98"/>
  </w:num>
  <w:num w:numId="15">
    <w:abstractNumId w:val="86"/>
  </w:num>
  <w:num w:numId="16">
    <w:abstractNumId w:val="74"/>
  </w:num>
  <w:num w:numId="17">
    <w:abstractNumId w:val="69"/>
  </w:num>
  <w:num w:numId="18">
    <w:abstractNumId w:val="65"/>
  </w:num>
  <w:num w:numId="19">
    <w:abstractNumId w:val="29"/>
  </w:num>
  <w:num w:numId="20">
    <w:abstractNumId w:val="39"/>
  </w:num>
  <w:num w:numId="21">
    <w:abstractNumId w:val="83"/>
  </w:num>
  <w:num w:numId="22">
    <w:abstractNumId w:val="70"/>
  </w:num>
  <w:num w:numId="23">
    <w:abstractNumId w:val="78"/>
  </w:num>
  <w:num w:numId="24">
    <w:abstractNumId w:val="43"/>
  </w:num>
  <w:num w:numId="25">
    <w:abstractNumId w:val="31"/>
  </w:num>
  <w:num w:numId="26">
    <w:abstractNumId w:val="28"/>
  </w:num>
  <w:num w:numId="27">
    <w:abstractNumId w:val="49"/>
  </w:num>
  <w:num w:numId="28">
    <w:abstractNumId w:val="45"/>
  </w:num>
  <w:num w:numId="29">
    <w:abstractNumId w:val="81"/>
  </w:num>
  <w:num w:numId="30">
    <w:abstractNumId w:val="63"/>
  </w:num>
  <w:num w:numId="31">
    <w:abstractNumId w:val="73"/>
  </w:num>
  <w:num w:numId="32">
    <w:abstractNumId w:val="72"/>
  </w:num>
  <w:num w:numId="33">
    <w:abstractNumId w:val="71"/>
  </w:num>
  <w:num w:numId="34">
    <w:abstractNumId w:val="75"/>
  </w:num>
  <w:num w:numId="35">
    <w:abstractNumId w:val="47"/>
  </w:num>
  <w:num w:numId="36">
    <w:abstractNumId w:val="76"/>
  </w:num>
  <w:num w:numId="37">
    <w:abstractNumId w:val="95"/>
  </w:num>
  <w:num w:numId="38">
    <w:abstractNumId w:val="85"/>
  </w:num>
  <w:num w:numId="39">
    <w:abstractNumId w:val="54"/>
  </w:num>
  <w:num w:numId="40">
    <w:abstractNumId w:val="68"/>
  </w:num>
  <w:num w:numId="41">
    <w:abstractNumId w:val="57"/>
  </w:num>
  <w:num w:numId="42">
    <w:abstractNumId w:val="38"/>
  </w:num>
  <w:num w:numId="43">
    <w:abstractNumId w:val="91"/>
  </w:num>
  <w:num w:numId="44">
    <w:abstractNumId w:val="36"/>
  </w:num>
  <w:num w:numId="45">
    <w:abstractNumId w:val="62"/>
  </w:num>
  <w:num w:numId="46">
    <w:abstractNumId w:val="96"/>
  </w:num>
  <w:num w:numId="47">
    <w:abstractNumId w:val="97"/>
  </w:num>
  <w:num w:numId="48">
    <w:abstractNumId w:val="106"/>
  </w:num>
  <w:num w:numId="49">
    <w:abstractNumId w:val="87"/>
  </w:num>
  <w:num w:numId="50">
    <w:abstractNumId w:val="33"/>
  </w:num>
  <w:num w:numId="51">
    <w:abstractNumId w:val="90"/>
  </w:num>
  <w:num w:numId="52">
    <w:abstractNumId w:val="99"/>
  </w:num>
  <w:num w:numId="53">
    <w:abstractNumId w:val="58"/>
  </w:num>
  <w:num w:numId="54">
    <w:abstractNumId w:val="51"/>
  </w:num>
  <w:num w:numId="55">
    <w:abstractNumId w:val="82"/>
  </w:num>
  <w:num w:numId="56">
    <w:abstractNumId w:val="53"/>
  </w:num>
  <w:num w:numId="57">
    <w:abstractNumId w:val="92"/>
  </w:num>
  <w:num w:numId="58">
    <w:abstractNumId w:val="93"/>
  </w:num>
  <w:num w:numId="59">
    <w:abstractNumId w:val="50"/>
  </w:num>
  <w:num w:numId="60">
    <w:abstractNumId w:val="42"/>
  </w:num>
  <w:num w:numId="61">
    <w:abstractNumId w:val="66"/>
  </w:num>
  <w:num w:numId="62">
    <w:abstractNumId w:val="111"/>
  </w:num>
  <w:num w:numId="63">
    <w:abstractNumId w:val="48"/>
  </w:num>
  <w:num w:numId="64">
    <w:abstractNumId w:val="61"/>
  </w:num>
  <w:num w:numId="65">
    <w:abstractNumId w:val="44"/>
  </w:num>
  <w:num w:numId="66">
    <w:abstractNumId w:val="107"/>
  </w:num>
  <w:num w:numId="67">
    <w:abstractNumId w:val="60"/>
  </w:num>
  <w:num w:numId="68">
    <w:abstractNumId w:val="46"/>
  </w:num>
  <w:num w:numId="69">
    <w:abstractNumId w:val="35"/>
  </w:num>
  <w:num w:numId="70">
    <w:abstractNumId w:val="84"/>
  </w:num>
  <w:num w:numId="71">
    <w:abstractNumId w:val="104"/>
  </w:num>
  <w:num w:numId="72">
    <w:abstractNumId w:val="112"/>
  </w:num>
  <w:num w:numId="73">
    <w:abstractNumId w:val="103"/>
  </w:num>
  <w:num w:numId="74">
    <w:abstractNumId w:val="94"/>
  </w:num>
  <w:num w:numId="75">
    <w:abstractNumId w:val="32"/>
  </w:num>
  <w:num w:numId="76">
    <w:abstractNumId w:val="109"/>
  </w:num>
  <w:num w:numId="77">
    <w:abstractNumId w:val="77"/>
  </w:num>
  <w:num w:numId="78">
    <w:abstractNumId w:val="56"/>
  </w:num>
  <w:num w:numId="79">
    <w:abstractNumId w:val="67"/>
  </w:num>
  <w:num w:numId="80">
    <w:abstractNumId w:val="110"/>
  </w:num>
  <w:num w:numId="81">
    <w:abstractNumId w:val="101"/>
  </w:num>
  <w:num w:numId="82">
    <w:abstractNumId w:val="1"/>
  </w:num>
  <w:num w:numId="83">
    <w:abstractNumId w:val="2"/>
  </w:num>
  <w:num w:numId="84">
    <w:abstractNumId w:val="4"/>
  </w:num>
  <w:num w:numId="85">
    <w:abstractNumId w:val="5"/>
  </w:num>
  <w:num w:numId="86">
    <w:abstractNumId w:val="6"/>
  </w:num>
  <w:num w:numId="87">
    <w:abstractNumId w:val="7"/>
  </w:num>
  <w:num w:numId="88">
    <w:abstractNumId w:val="9"/>
  </w:num>
  <w:num w:numId="89">
    <w:abstractNumId w:val="10"/>
  </w:num>
  <w:num w:numId="90">
    <w:abstractNumId w:val="11"/>
  </w:num>
  <w:num w:numId="91">
    <w:abstractNumId w:val="12"/>
  </w:num>
  <w:num w:numId="92">
    <w:abstractNumId w:val="13"/>
  </w:num>
  <w:num w:numId="93">
    <w:abstractNumId w:val="14"/>
  </w:num>
  <w:num w:numId="94">
    <w:abstractNumId w:val="15"/>
  </w:num>
  <w:num w:numId="95">
    <w:abstractNumId w:val="16"/>
  </w:num>
  <w:num w:numId="96">
    <w:abstractNumId w:val="17"/>
  </w:num>
  <w:num w:numId="97">
    <w:abstractNumId w:val="18"/>
  </w:num>
  <w:num w:numId="98">
    <w:abstractNumId w:val="19"/>
  </w:num>
  <w:num w:numId="99">
    <w:abstractNumId w:val="20"/>
  </w:num>
  <w:num w:numId="100">
    <w:abstractNumId w:val="21"/>
  </w:num>
  <w:num w:numId="101">
    <w:abstractNumId w:val="22"/>
  </w:num>
  <w:num w:numId="102">
    <w:abstractNumId w:val="23"/>
  </w:num>
  <w:num w:numId="103">
    <w:abstractNumId w:val="24"/>
  </w:num>
  <w:num w:numId="104">
    <w:abstractNumId w:val="100"/>
  </w:num>
  <w:num w:numId="105">
    <w:abstractNumId w:val="64"/>
  </w:num>
  <w:num w:numId="106">
    <w:abstractNumId w:val="27"/>
  </w:num>
  <w:num w:numId="107">
    <w:abstractNumId w:val="8"/>
  </w:num>
  <w:num w:numId="108">
    <w:abstractNumId w:val="26"/>
  </w:num>
  <w:num w:numId="109">
    <w:abstractNumId w:val="25"/>
  </w:num>
  <w:num w:numId="110">
    <w:abstractNumId w:val="108"/>
  </w:num>
  <w:num w:numId="111">
    <w:abstractNumId w:val="3"/>
  </w:num>
  <w:num w:numId="112">
    <w:abstractNumId w:val="0"/>
  </w:num>
  <w:num w:numId="113">
    <w:abstractNumId w:val="80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8F"/>
    <w:rsid w:val="00020C2F"/>
    <w:rsid w:val="000502C9"/>
    <w:rsid w:val="00094C03"/>
    <w:rsid w:val="0009534D"/>
    <w:rsid w:val="00122DCB"/>
    <w:rsid w:val="00125805"/>
    <w:rsid w:val="00172B8A"/>
    <w:rsid w:val="00232C8B"/>
    <w:rsid w:val="002464F6"/>
    <w:rsid w:val="00275BF5"/>
    <w:rsid w:val="00292BC3"/>
    <w:rsid w:val="002A6E76"/>
    <w:rsid w:val="002B17EF"/>
    <w:rsid w:val="002D5A2C"/>
    <w:rsid w:val="002E0995"/>
    <w:rsid w:val="002E217D"/>
    <w:rsid w:val="002F305C"/>
    <w:rsid w:val="00396B8C"/>
    <w:rsid w:val="0044147B"/>
    <w:rsid w:val="00453EE7"/>
    <w:rsid w:val="0046340A"/>
    <w:rsid w:val="00480159"/>
    <w:rsid w:val="004D2F80"/>
    <w:rsid w:val="004E05AE"/>
    <w:rsid w:val="0050509E"/>
    <w:rsid w:val="005225E6"/>
    <w:rsid w:val="00553D0B"/>
    <w:rsid w:val="00561D8F"/>
    <w:rsid w:val="00594982"/>
    <w:rsid w:val="005B7C65"/>
    <w:rsid w:val="006752B7"/>
    <w:rsid w:val="00676AA7"/>
    <w:rsid w:val="006859F3"/>
    <w:rsid w:val="00690130"/>
    <w:rsid w:val="008052FA"/>
    <w:rsid w:val="00831AA8"/>
    <w:rsid w:val="00874F65"/>
    <w:rsid w:val="00882866"/>
    <w:rsid w:val="008B73A4"/>
    <w:rsid w:val="008F37A5"/>
    <w:rsid w:val="009101E1"/>
    <w:rsid w:val="009103E2"/>
    <w:rsid w:val="00985388"/>
    <w:rsid w:val="009E0012"/>
    <w:rsid w:val="00A2334A"/>
    <w:rsid w:val="00A25978"/>
    <w:rsid w:val="00A30FC3"/>
    <w:rsid w:val="00A66028"/>
    <w:rsid w:val="00AC757B"/>
    <w:rsid w:val="00AD2B1D"/>
    <w:rsid w:val="00AD59FA"/>
    <w:rsid w:val="00B0149E"/>
    <w:rsid w:val="00B640CD"/>
    <w:rsid w:val="00B65607"/>
    <w:rsid w:val="00B85D0A"/>
    <w:rsid w:val="00BE4EF0"/>
    <w:rsid w:val="00C03C78"/>
    <w:rsid w:val="00C10FB5"/>
    <w:rsid w:val="00C2457A"/>
    <w:rsid w:val="00C71E06"/>
    <w:rsid w:val="00CA620F"/>
    <w:rsid w:val="00CC3360"/>
    <w:rsid w:val="00CC6205"/>
    <w:rsid w:val="00CD4B90"/>
    <w:rsid w:val="00D9542A"/>
    <w:rsid w:val="00E0619D"/>
    <w:rsid w:val="00E20B80"/>
    <w:rsid w:val="00E4051E"/>
    <w:rsid w:val="00E8150D"/>
    <w:rsid w:val="00F144EA"/>
    <w:rsid w:val="00F62F91"/>
    <w:rsid w:val="00FC1209"/>
    <w:rsid w:val="00FE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EA393B"/>
  <w15:chartTrackingRefBased/>
  <w15:docId w15:val="{A42EBA24-76C1-47A7-B981-20A5E495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40A"/>
    <w:pPr>
      <w:ind w:left="720"/>
      <w:contextualSpacing/>
    </w:pPr>
  </w:style>
  <w:style w:type="paragraph" w:customStyle="1" w:styleId="Default">
    <w:name w:val="Default"/>
    <w:rsid w:val="004634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5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60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05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52FA"/>
  </w:style>
  <w:style w:type="paragraph" w:styleId="a8">
    <w:name w:val="footer"/>
    <w:basedOn w:val="a"/>
    <w:link w:val="a9"/>
    <w:uiPriority w:val="99"/>
    <w:unhideWhenUsed/>
    <w:rsid w:val="00805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52FA"/>
  </w:style>
  <w:style w:type="character" w:customStyle="1" w:styleId="WW8Num1z1">
    <w:name w:val="WW8Num1z1"/>
    <w:rsid w:val="00F144EA"/>
    <w:rPr>
      <w:rFonts w:ascii="Courier New" w:hAnsi="Courier New" w:cs="Courier New"/>
    </w:rPr>
  </w:style>
  <w:style w:type="character" w:styleId="aa">
    <w:name w:val="Hyperlink"/>
    <w:rsid w:val="00F144EA"/>
    <w:rPr>
      <w:color w:val="000080"/>
      <w:u w:val="single"/>
    </w:rPr>
  </w:style>
  <w:style w:type="table" w:styleId="ab">
    <w:name w:val="Table Grid"/>
    <w:basedOn w:val="a1"/>
    <w:uiPriority w:val="39"/>
    <w:rsid w:val="00AD2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9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88ua&amp;from=yandex.ru%3Bsearch%2F%3Bweb%3B%3B&amp;text=&amp;etext=2175.5FMp8gFubxDP2cxm56oFYs6iHR_yRVrdzqYJDNIyoYh1LJ7BHoQ4ZDmp9vIX6pONHDpZ8f05oDStZ5J2ISF1HL-fDCfWz16PpD1wd2Eg0UB1cS_sgcBf4H3RKGx7PUnc.f85923bb28fc38062cedb8c8380adf8e34aeb913&amp;uuid=&amp;state=PEtFfuTeVD4jaxywoSUvtB2i7c0_vxGdh55VB9hR14QS1N0NrQgnV16vRuzYFaOEtkZ_ezqvSPOlEp3kyXEaEM10WkSYeOb6zvWvvUhiZHCRZ8YYSZvFiA,,&amp;&amp;cst=AiuY0DBWFJ5fN_r-AEszk2-K1bgHR9KVk4S__r7UcdDDZRAAyuRReTQIGz7b_nRBrBXFbaMnoa5oiextu5nXSZdETr7hoeRehCKUyA0AG9KswtIIDJ9iskkR1AAh2lffq63m1KDysRrmN4bVT7X_3ZjCWUq_h0FMWp7lpMHP0_zgiXLLuOMVvA4QIV7PSP2RAWNS1Xzwa9oAnY45_ECnI-Y3gj2ax2yjZfXDrV16n56hxQLvaLlmbXgNUlm3RussZ24nlLA5WNI0O6_ERbYj_iWhdj2s_JljdIOUyC6wjT-1rl0B2DzUr5B6rtQED2NwI4jpAQSoMZO0LxuGcjnWeyvY_PLVRv_OtUfLNXIcu1rvAoj2YO8PrT_SQyGEnHKrtQBnn8GqR3_LQGDD7RLAuESmEbFvfat4NKBq_Ef3yvy4G1HUkzolkuLRyx2E4i7IVb4XRamoS39jhy-c6NgcvqczNWv4UapL1v0oQp5thT78Lt_XN8yglPicktHM0qS3Cee-kiZ9Bif6X_S-CP0o4Y6dNyM4ZErRAnqY4VS8my5FlvzOAPRkZTbbwMtJJLj3kDAcJvvNoQxbK62l6YDlBRMgypaU2CP3rqOOAlQ74Vwz-KOqzmtUHrHljkxn92naPCwOxpkOj_q7RkOCtEWJDT0M4UwaMuvGifOiulwkhJ1wnHqLEH7c6PQmTuWNfLBII6OlqUq4a5tsY8GSTsfQlyF6F53NFaQ8a930S3OFLkOe63BpcM07JKp7cuZuG62_3VoZvUnuknlc-8J-6becDSTxo6yL6QnATEVjuqZHckJipy0NByBROxzsyTqn5wBP_oO9KgUYdubMQADUCpuaCXAps-I7RkyMeMBl5YabbLfsXeOe3ETtAbeouFKnPEPwiRPQwOeqOC7xLgo0aPHHlJxz9GorgNP5aslSq0NzC-4KbjWHPI2OnmbV3GW1ye9ho1A8B2R8jbNPXaFoCJBCO38QTGmPwygu3HAohP6qtW5RD8kjL2Sz3WxHkZ8buQbNfzs4Rd4slf9vJQJnTeJRGVTChL4S7H62&amp;data=UlNrNmk5WktYejY4cHFySjRXSWhXRmxGTGFZUHZES0lQZ3JuZEZlVVZYWmlHUFBaRHVhekdVUVhma2FBNHlOelluRHZTQzQxd3dtRDZXSHg2M2Q3OV85NEtjMmVybzBn&amp;sign=19c2c592fa0c087bd495c72c85fd3d5e&amp;keyno=0&amp;b64e=2&amp;ref=orjY4mGPRjk5boDnW0uvlrrd71vZw9kpVBUyA8nmgRH5cZ2gDawOkeWqV7sxDI1aHAngjia8FjniaQysgtnqlHsJizX9_IAl8wmGC2mIQU3VN78yWQl7bvJ2zK_B9wilQ1q3gxRTXH2CzmwFxIYVbeSTLI2FiKPt6GqLJi5cv7QtL6w8mGKyH4mbd78AR3nTfJzB3oo7fmn6KOKrcJEqZw-eel_gmTCJ6DAzhEUPg-l6SjNWE3eW3M2XolXk2sTTGC9BpC0MlkQb_GPqCKu693hIhIK7mycaJmh4x161WMXdwD-KKWwVztzSuGZBvbFb&amp;l10n=ru&amp;rp=1&amp;cts=1559889054298&amp;hdtime=2361.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82472-F25E-4D31-BD31-4CE0FDFF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2018-06-04T06:07:00Z</cp:lastPrinted>
  <dcterms:created xsi:type="dcterms:W3CDTF">2019-06-05T08:34:00Z</dcterms:created>
  <dcterms:modified xsi:type="dcterms:W3CDTF">2019-06-13T09:23:00Z</dcterms:modified>
</cp:coreProperties>
</file>