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14D4" w:rsidRPr="000514D4" w:rsidRDefault="00B47523" w:rsidP="000514D4">
      <w:pPr>
        <w:spacing w:before="173" w:after="347" w:line="451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 w:rsidRPr="000514D4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ЛГ МАДОУ</w:t>
      </w:r>
      <w:r w:rsidR="000514D4" w:rsidRPr="000514D4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 xml:space="preserve"> Детский сад комбинированного вида №10  «Белочка»</w:t>
      </w:r>
    </w:p>
    <w:p w:rsidR="000514D4" w:rsidRDefault="000514D4" w:rsidP="000514D4">
      <w:pPr>
        <w:pStyle w:val="1"/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</w:pPr>
    </w:p>
    <w:p w:rsidR="000514D4" w:rsidRDefault="000514D4" w:rsidP="000514D4">
      <w:pPr>
        <w:pStyle w:val="1"/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</w:pPr>
    </w:p>
    <w:p w:rsidR="000514D4" w:rsidRDefault="000514D4" w:rsidP="000514D4">
      <w:pPr>
        <w:pStyle w:val="1"/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</w:pPr>
    </w:p>
    <w:p w:rsidR="00F61096" w:rsidRPr="000514D4" w:rsidRDefault="000514D4" w:rsidP="00F9505F">
      <w:pPr>
        <w:pStyle w:val="1"/>
        <w:jc w:val="center"/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</w:pPr>
      <w:r w:rsidRPr="000514D4"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  <w:t xml:space="preserve">Статья на тему:     </w:t>
      </w:r>
      <w:r w:rsidR="00F61096" w:rsidRPr="000514D4"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  <w:t xml:space="preserve">Детский фитнес как один из видов </w:t>
      </w:r>
      <w:r w:rsidRPr="000514D4"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  <w:t xml:space="preserve">                            </w:t>
      </w:r>
      <w:proofErr w:type="spellStart"/>
      <w:r w:rsidR="00F61096" w:rsidRPr="000514D4"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  <w:t>здоровьесберегающих</w:t>
      </w:r>
      <w:proofErr w:type="spellEnd"/>
      <w:r w:rsidR="00F61096" w:rsidRPr="000514D4">
        <w:rPr>
          <w:rFonts w:ascii="Times New Roman" w:eastAsia="Times New Roman" w:hAnsi="Times New Roman" w:cs="Times New Roman"/>
          <w:b w:val="0"/>
          <w:color w:val="auto"/>
          <w:kern w:val="36"/>
          <w:sz w:val="32"/>
          <w:szCs w:val="32"/>
          <w:lang w:eastAsia="ru-RU"/>
        </w:rPr>
        <w:t xml:space="preserve"> технологий в ДОУ</w:t>
      </w:r>
    </w:p>
    <w:p w:rsidR="000514D4" w:rsidRDefault="000514D4" w:rsidP="000514D4">
      <w:pPr>
        <w:spacing w:before="173" w:after="347" w:line="451" w:lineRule="atLeast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32"/>
          <w:szCs w:val="32"/>
          <w:lang w:eastAsia="ru-RU"/>
        </w:rPr>
      </w:pPr>
    </w:p>
    <w:p w:rsidR="000514D4" w:rsidRDefault="000514D4" w:rsidP="000514D4">
      <w:pPr>
        <w:spacing w:before="173" w:after="347" w:line="451" w:lineRule="atLeast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32"/>
          <w:szCs w:val="32"/>
          <w:lang w:eastAsia="ru-RU"/>
        </w:rPr>
      </w:pPr>
    </w:p>
    <w:p w:rsidR="000514D4" w:rsidRDefault="000514D4" w:rsidP="000514D4">
      <w:pPr>
        <w:spacing w:before="173" w:after="347" w:line="451" w:lineRule="atLeast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32"/>
          <w:szCs w:val="32"/>
          <w:lang w:eastAsia="ru-RU"/>
        </w:rPr>
      </w:pPr>
    </w:p>
    <w:p w:rsidR="000514D4" w:rsidRDefault="000514D4" w:rsidP="000514D4">
      <w:pPr>
        <w:spacing w:before="173" w:after="347" w:line="451" w:lineRule="atLeast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32"/>
          <w:szCs w:val="32"/>
          <w:lang w:eastAsia="ru-RU"/>
        </w:rPr>
      </w:pPr>
    </w:p>
    <w:p w:rsidR="000514D4" w:rsidRP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0514D4">
        <w:rPr>
          <w:rFonts w:ascii="Times New Roman" w:hAnsi="Times New Roman" w:cs="Times New Roman"/>
          <w:kern w:val="36"/>
          <w:sz w:val="28"/>
          <w:szCs w:val="28"/>
          <w:lang w:eastAsia="ru-RU"/>
        </w:rPr>
        <w:t>Подготовила воспитатель</w:t>
      </w:r>
      <w:proofErr w:type="gramStart"/>
      <w:r w:rsidRPr="000514D4">
        <w:rPr>
          <w:rFonts w:ascii="Times New Roman" w:hAnsi="Times New Roman" w:cs="Times New Roman"/>
          <w:kern w:val="36"/>
          <w:sz w:val="28"/>
          <w:szCs w:val="28"/>
          <w:lang w:eastAsia="ru-RU"/>
        </w:rPr>
        <w:t>1</w:t>
      </w:r>
      <w:proofErr w:type="gramEnd"/>
      <w:r w:rsidRPr="000514D4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категории:</w:t>
      </w: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Дорошенко Ольга И</w:t>
      </w:r>
      <w:r w:rsidRPr="000514D4">
        <w:rPr>
          <w:rFonts w:ascii="Times New Roman" w:hAnsi="Times New Roman" w:cs="Times New Roman"/>
          <w:kern w:val="36"/>
          <w:sz w:val="28"/>
          <w:szCs w:val="28"/>
          <w:lang w:eastAsia="ru-RU"/>
        </w:rPr>
        <w:t>вановна</w:t>
      </w: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Г.Лангепас</w:t>
      </w:r>
      <w:proofErr w:type="spellEnd"/>
    </w:p>
    <w:p w:rsidR="000514D4" w:rsidRDefault="000514D4" w:rsidP="000514D4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2019 г.</w:t>
      </w: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0514D4" w:rsidRDefault="000514D4" w:rsidP="000514D4">
      <w:pPr>
        <w:pStyle w:val="a3"/>
        <w:jc w:val="right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BF383F" w:rsidRDefault="00BF383F" w:rsidP="00BF383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bookmarkStart w:id="0" w:name="_GoBack"/>
      <w:r w:rsidRPr="006B7E5C">
        <w:rPr>
          <w:rFonts w:ascii="Times New Roman" w:hAnsi="Times New Roman"/>
          <w:sz w:val="28"/>
          <w:szCs w:val="28"/>
        </w:rPr>
        <w:t>Привычка к здоровому образу жизни – это главн</w:t>
      </w:r>
      <w:r>
        <w:rPr>
          <w:rFonts w:ascii="Times New Roman" w:hAnsi="Times New Roman"/>
          <w:sz w:val="28"/>
          <w:szCs w:val="28"/>
        </w:rPr>
        <w:t>ая</w:t>
      </w:r>
      <w:r w:rsidRPr="006B7E5C">
        <w:rPr>
          <w:rFonts w:ascii="Times New Roman" w:hAnsi="Times New Roman"/>
          <w:sz w:val="28"/>
          <w:szCs w:val="28"/>
        </w:rPr>
        <w:t>, основная важная привычка.</w:t>
      </w:r>
      <w:r>
        <w:rPr>
          <w:rFonts w:ascii="Times New Roman" w:hAnsi="Times New Roman"/>
          <w:sz w:val="28"/>
          <w:szCs w:val="28"/>
        </w:rPr>
        <w:t xml:space="preserve"> Здоровые дети – самая главная наша ценность, это наше будущее. Проблема здоровья подрастающего поколения дошкольников – одна из важнейших в жизни современного общества.</w:t>
      </w:r>
    </w:p>
    <w:p w:rsidR="009D6ABF" w:rsidRDefault="00BF383F" w:rsidP="009D6AB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 w:rsidRPr="006B7E5C">
        <w:rPr>
          <w:rFonts w:ascii="Times New Roman" w:hAnsi="Times New Roman"/>
          <w:sz w:val="28"/>
          <w:szCs w:val="28"/>
        </w:rPr>
        <w:t>Именно</w:t>
      </w:r>
      <w:r w:rsidRPr="004674E2">
        <w:rPr>
          <w:rFonts w:ascii="Times New Roman" w:hAnsi="Times New Roman"/>
          <w:sz w:val="28"/>
          <w:szCs w:val="28"/>
        </w:rPr>
        <w:t xml:space="preserve"> в этом возрасте закладываются основы здоровья, правильного физического развития, формируются двигательные </w:t>
      </w:r>
      <w:r>
        <w:rPr>
          <w:rFonts w:ascii="Times New Roman" w:hAnsi="Times New Roman"/>
          <w:sz w:val="28"/>
          <w:szCs w:val="28"/>
        </w:rPr>
        <w:t>способности, интерес к занятиям.</w:t>
      </w:r>
      <w:r w:rsidR="009D6ABF">
        <w:rPr>
          <w:rFonts w:ascii="Times New Roman" w:hAnsi="Times New Roman"/>
          <w:sz w:val="28"/>
          <w:szCs w:val="28"/>
        </w:rPr>
        <w:t xml:space="preserve"> </w:t>
      </w:r>
    </w:p>
    <w:p w:rsidR="00BF383F" w:rsidRPr="001E7A16" w:rsidRDefault="009D6ABF" w:rsidP="001E7A1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2060"/>
          <w:sz w:val="24"/>
          <w:szCs w:val="24"/>
          <w:lang w:eastAsia="ru-RU"/>
        </w:rPr>
      </w:pPr>
      <w:r w:rsidRPr="001E7A16">
        <w:rPr>
          <w:rFonts w:ascii="Verdana" w:eastAsia="Times New Roman" w:hAnsi="Verdana" w:cs="Times New Roman"/>
          <w:color w:val="002060"/>
          <w:sz w:val="24"/>
          <w:szCs w:val="24"/>
          <w:lang w:eastAsia="ru-RU"/>
        </w:rPr>
        <w:t xml:space="preserve">Двигательная активность – естественная потребность в движении, удовлетворение которой является важнейшим условием всестороннего развития и воспитания ребенка. </w:t>
      </w:r>
    </w:p>
    <w:bookmarkEnd w:id="0"/>
    <w:p w:rsidR="009D6ABF" w:rsidRPr="001E7A16" w:rsidRDefault="004431A3">
      <w:pPr>
        <w:rPr>
          <w:rFonts w:ascii="Times New Roman" w:hAnsi="Times New Roman"/>
          <w:sz w:val="28"/>
          <w:szCs w:val="28"/>
        </w:rPr>
      </w:pPr>
      <w:r w:rsidRPr="004674E2">
        <w:rPr>
          <w:rFonts w:ascii="Times New Roman" w:hAnsi="Times New Roman"/>
          <w:sz w:val="28"/>
          <w:szCs w:val="28"/>
        </w:rPr>
        <w:t xml:space="preserve">Дошкольный возраст - это период </w:t>
      </w:r>
      <w:r w:rsidRPr="006B7E5C">
        <w:rPr>
          <w:rFonts w:ascii="Times New Roman" w:hAnsi="Times New Roman"/>
          <w:sz w:val="28"/>
          <w:szCs w:val="28"/>
        </w:rPr>
        <w:t>развития личности,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4674E2">
        <w:rPr>
          <w:rFonts w:ascii="Times New Roman" w:hAnsi="Times New Roman"/>
          <w:sz w:val="28"/>
          <w:szCs w:val="28"/>
        </w:rPr>
        <w:t xml:space="preserve">развития личностных механизмов поведения. Главная цель развития личности - реализация ребенком своего "Я". </w:t>
      </w:r>
      <w:r w:rsidRPr="00DB3C9C">
        <w:rPr>
          <w:rFonts w:ascii="Times New Roman" w:hAnsi="Times New Roman"/>
          <w:sz w:val="28"/>
          <w:szCs w:val="28"/>
        </w:rPr>
        <w:t>Двигательное творчество раскрывает</w:t>
      </w:r>
      <w:r>
        <w:rPr>
          <w:rFonts w:ascii="Times New Roman" w:hAnsi="Times New Roman"/>
          <w:sz w:val="28"/>
          <w:szCs w:val="28"/>
        </w:rPr>
        <w:t xml:space="preserve"> дошкольнику</w:t>
      </w:r>
      <w:r w:rsidRPr="004674E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возможности </w:t>
      </w:r>
      <w:r w:rsidRPr="004674E2">
        <w:rPr>
          <w:rFonts w:ascii="Times New Roman" w:hAnsi="Times New Roman"/>
          <w:sz w:val="28"/>
          <w:szCs w:val="28"/>
        </w:rPr>
        <w:t>собственного тела, учит относиться к движению как к предмету экспериментирования</w:t>
      </w:r>
      <w:r>
        <w:rPr>
          <w:rFonts w:ascii="Times New Roman" w:hAnsi="Times New Roman"/>
          <w:sz w:val="28"/>
          <w:szCs w:val="28"/>
        </w:rPr>
        <w:t xml:space="preserve"> в игровой ситуации</w:t>
      </w:r>
      <w:r w:rsidRPr="004674E2">
        <w:rPr>
          <w:rFonts w:ascii="Times New Roman" w:hAnsi="Times New Roman"/>
          <w:sz w:val="28"/>
          <w:szCs w:val="28"/>
        </w:rPr>
        <w:t>. Основное средство его формирования - эмоционально окрашенная двигательная активность, с помощь</w:t>
      </w:r>
      <w:r>
        <w:rPr>
          <w:rFonts w:ascii="Times New Roman" w:hAnsi="Times New Roman"/>
          <w:sz w:val="28"/>
          <w:szCs w:val="28"/>
        </w:rPr>
        <w:t>ю которой дети через движения т</w:t>
      </w:r>
      <w:r w:rsidRPr="004674E2">
        <w:rPr>
          <w:rFonts w:ascii="Times New Roman" w:hAnsi="Times New Roman"/>
          <w:sz w:val="28"/>
          <w:szCs w:val="28"/>
        </w:rPr>
        <w:t>ела учатся выражать свои эмоции и состояния, искать творческие композиции</w:t>
      </w:r>
      <w:r w:rsidR="009D6ABF">
        <w:rPr>
          <w:rFonts w:ascii="Times New Roman" w:hAnsi="Times New Roman"/>
          <w:sz w:val="28"/>
          <w:szCs w:val="28"/>
        </w:rPr>
        <w:t xml:space="preserve">. </w:t>
      </w:r>
    </w:p>
    <w:p w:rsidR="009D6ABF" w:rsidRPr="00EE2985" w:rsidRDefault="009D6ABF" w:rsidP="009D6AB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Современные дети испытывают «двигательный дефицит», проводя большую часть времени в статичном положении (за телевизорами, компьютерами). Это вызывает утомление определенных мышечных групп, а как следствие,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proofErr w:type="spellStart"/>
      <w:proofErr w:type="gramStart"/>
      <w:r w:rsidRPr="00EE2985">
        <w:rPr>
          <w:rFonts w:ascii="Times New Roman" w:hAnsi="Times New Roman" w:cs="Times New Roman"/>
          <w:sz w:val="28"/>
          <w:szCs w:val="28"/>
          <w:lang w:eastAsia="ru-RU"/>
        </w:rPr>
        <w:t>нару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>шение</w:t>
      </w:r>
      <w:proofErr w:type="spellEnd"/>
      <w:proofErr w:type="gramEnd"/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осанки, искривление позвоночника, плоскостопие,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задержку в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E2985">
        <w:rPr>
          <w:rFonts w:ascii="Times New Roman" w:hAnsi="Times New Roman" w:cs="Times New Roman"/>
          <w:sz w:val="28"/>
          <w:szCs w:val="28"/>
          <w:lang w:eastAsia="ru-RU"/>
        </w:rPr>
        <w:t>разви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>тии</w:t>
      </w:r>
      <w:proofErr w:type="spellEnd"/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основных физических качество: быстроты,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ловкости,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координации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E2985">
        <w:rPr>
          <w:rFonts w:ascii="Times New Roman" w:hAnsi="Times New Roman" w:cs="Times New Roman"/>
          <w:sz w:val="28"/>
          <w:szCs w:val="28"/>
          <w:lang w:eastAsia="ru-RU"/>
        </w:rPr>
        <w:t>дви-жений</w:t>
      </w:r>
      <w:proofErr w:type="spellEnd"/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выносливости.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>Главная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задача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взрослых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 выработать у детей такую привычку,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создать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все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необходимые условия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для утоления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«двигательного голода»,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найти новые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подходы к физическому воспитанию и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E2985">
        <w:rPr>
          <w:rFonts w:ascii="Times New Roman" w:hAnsi="Times New Roman" w:cs="Times New Roman"/>
          <w:sz w:val="28"/>
          <w:szCs w:val="28"/>
          <w:lang w:eastAsia="ru-RU"/>
        </w:rPr>
        <w:t xml:space="preserve">оздоровлению дошкольников. </w:t>
      </w:r>
    </w:p>
    <w:p w:rsidR="00D30491" w:rsidRDefault="00D30491" w:rsidP="00D30491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9"/>
          <w:szCs w:val="29"/>
          <w:lang w:eastAsia="ru-RU"/>
        </w:rPr>
      </w:pPr>
      <w:r w:rsidRPr="00C61A98">
        <w:rPr>
          <w:rFonts w:ascii="Arial" w:eastAsia="Times New Roman" w:hAnsi="Arial" w:cs="Arial"/>
          <w:color w:val="000000"/>
          <w:sz w:val="29"/>
          <w:szCs w:val="29"/>
          <w:lang w:eastAsia="ru-RU"/>
        </w:rPr>
        <w:t>Ключевые слова:</w:t>
      </w:r>
      <w:r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</w:t>
      </w:r>
      <w:r w:rsidRPr="00C61A98">
        <w:rPr>
          <w:rFonts w:ascii="Arial" w:eastAsia="Times New Roman" w:hAnsi="Arial" w:cs="Arial"/>
          <w:i/>
          <w:color w:val="000000"/>
          <w:sz w:val="29"/>
          <w:szCs w:val="29"/>
          <w:lang w:eastAsia="ru-RU"/>
        </w:rPr>
        <w:t>фитнес, координация, выносливость, физическое воспитание, двигательная активность</w:t>
      </w:r>
    </w:p>
    <w:p w:rsidR="00D30491" w:rsidRDefault="00D30491" w:rsidP="00D30491">
      <w:pPr>
        <w:shd w:val="clear" w:color="auto" w:fill="FFFFFF"/>
        <w:spacing w:after="0" w:line="240" w:lineRule="auto"/>
        <w:rPr>
          <w:rFonts w:ascii="Arial" w:eastAsia="Times New Roman" w:hAnsi="Arial" w:cs="Arial"/>
          <w:i/>
          <w:color w:val="000000"/>
          <w:sz w:val="29"/>
          <w:szCs w:val="29"/>
          <w:lang w:eastAsia="ru-RU"/>
        </w:rPr>
      </w:pPr>
    </w:p>
    <w:p w:rsidR="00D30491" w:rsidRDefault="00D30491" w:rsidP="00D30491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7A16">
        <w:rPr>
          <w:rFonts w:ascii="Times New Roman" w:hAnsi="Times New Roman"/>
          <w:b/>
          <w:sz w:val="28"/>
          <w:szCs w:val="28"/>
        </w:rPr>
        <w:t>Детский фитнес</w:t>
      </w:r>
      <w:r>
        <w:rPr>
          <w:rFonts w:ascii="Times New Roman" w:hAnsi="Times New Roman"/>
          <w:sz w:val="28"/>
          <w:szCs w:val="28"/>
        </w:rPr>
        <w:t xml:space="preserve"> – хорошо продуманная детская физкультура, общеукрепляющая и формирующая жизненно важные навыки и умения. Это занятия под специально подобранную музыку с использованием разнообразного спортивного  инвентаря. Они развивают способность ориентироваться в пространстве, развивают координацию и ловкость движений, чувства ритма, гибкость и пластичность, внимание и быстроту реакции,</w:t>
      </w:r>
      <w:r w:rsidRPr="006B7E5C">
        <w:rPr>
          <w:rFonts w:ascii="Times New Roman" w:hAnsi="Times New Roman"/>
          <w:sz w:val="28"/>
          <w:szCs w:val="28"/>
        </w:rPr>
        <w:t xml:space="preserve"> развиваются такие качества, как выносливость, быстрота, прыгучесть. Занятия способствуют развитию восприятий, умению сосредоточиться. Благодаря физическим упражнениям регулируется </w:t>
      </w:r>
      <w:proofErr w:type="spellStart"/>
      <w:r w:rsidRPr="006B7E5C">
        <w:rPr>
          <w:rFonts w:ascii="Times New Roman" w:hAnsi="Times New Roman"/>
          <w:sz w:val="28"/>
          <w:szCs w:val="28"/>
        </w:rPr>
        <w:t>психоэмоциональный</w:t>
      </w:r>
      <w:proofErr w:type="spellEnd"/>
      <w:r w:rsidRPr="006B7E5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6B7E5C">
        <w:rPr>
          <w:rFonts w:ascii="Times New Roman" w:hAnsi="Times New Roman"/>
          <w:sz w:val="28"/>
          <w:szCs w:val="28"/>
        </w:rPr>
        <w:t>баланс, что помогает ребенку противостоять стрессам.</w:t>
      </w:r>
    </w:p>
    <w:p w:rsidR="00D30491" w:rsidRPr="001E7A16" w:rsidRDefault="00D30491" w:rsidP="00506C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На занятиях используются различные виды современных </w:t>
      </w:r>
      <w:proofErr w:type="spellStart"/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</w:t>
      </w:r>
      <w:r w:rsid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ющих</w:t>
      </w:r>
      <w:proofErr w:type="spellEnd"/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технологий: </w:t>
      </w:r>
      <w:proofErr w:type="spellStart"/>
      <w:r w:rsidRPr="001E7A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стретчинг</w:t>
      </w:r>
      <w:proofErr w:type="spellEnd"/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(упражнения направленные на развитии гибкости всего тела), </w:t>
      </w:r>
      <w:proofErr w:type="spellStart"/>
      <w:r w:rsidR="00506C70" w:rsidRPr="001E7A16">
        <w:rPr>
          <w:rFonts w:ascii="Times New Roman" w:hAnsi="Times New Roman" w:cs="Times New Roman"/>
          <w:b/>
          <w:sz w:val="28"/>
          <w:szCs w:val="28"/>
        </w:rPr>
        <w:t>фитбол</w:t>
      </w:r>
      <w:proofErr w:type="spellEnd"/>
      <w:r w:rsidR="00506C70" w:rsidRPr="001E7A16">
        <w:rPr>
          <w:rFonts w:ascii="Times New Roman" w:hAnsi="Times New Roman" w:cs="Times New Roman"/>
          <w:b/>
          <w:sz w:val="28"/>
          <w:szCs w:val="28"/>
        </w:rPr>
        <w:t xml:space="preserve">–гимнастика,  </w:t>
      </w:r>
      <w:proofErr w:type="spellStart"/>
      <w:r w:rsidR="00506C70" w:rsidRPr="001E7A16">
        <w:rPr>
          <w:rFonts w:ascii="Times New Roman" w:hAnsi="Times New Roman" w:cs="Times New Roman"/>
          <w:b/>
          <w:sz w:val="28"/>
          <w:szCs w:val="28"/>
        </w:rPr>
        <w:t>черлидинг</w:t>
      </w:r>
      <w:proofErr w:type="spellEnd"/>
      <w:r w:rsidR="00506C70" w:rsidRPr="001E7A16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1E7A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ритмопластика,</w:t>
      </w:r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E7A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степ – аэробика, дыхательная гимнастика, гимнастика ортопедическая </w:t>
      </w:r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(для лечения и профилактики плоскостопия), </w:t>
      </w:r>
      <w:r w:rsidRPr="001E7A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технология музыкального воздействия.</w:t>
      </w:r>
    </w:p>
    <w:p w:rsidR="00B75C13" w:rsidRPr="001E7A16" w:rsidRDefault="00B75C13" w:rsidP="00D304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75C13" w:rsidRPr="001E7A16" w:rsidRDefault="00B75C13" w:rsidP="00B75C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современном обществе все больше фиксируются нарушения в </w:t>
      </w:r>
      <w:proofErr w:type="spellStart"/>
      <w:r w:rsidRP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>опорно</w:t>
      </w:r>
      <w:proofErr w:type="spellEnd"/>
      <w:r w:rsidRP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>–двигательном аппарате – нарушение осанки и плоскостопие. Эти и другие отклонения в состоянии здоровья детей являются следствием многих причин, в том числе и снижение двигательной активности. Важно как можно раньше начать профилактику нарушений осанки и плоскостопия.</w:t>
      </w:r>
    </w:p>
    <w:p w:rsidR="00B75C13" w:rsidRPr="001E7A16" w:rsidRDefault="00B75C13" w:rsidP="00B75C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>Известно, что стопа – фундамент, опора нашего тела, и любое нарушение ее развития отражается на осанке ребенка.</w:t>
      </w:r>
    </w:p>
    <w:p w:rsidR="00B75C13" w:rsidRPr="001E7A16" w:rsidRDefault="00B75C13" w:rsidP="00B75C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С точки зрения восточной медицины стопа является пультом управления всего человеческого организма. Именно на стопе расположено более 60 биологически активных зон, имеющих непосредственную </w:t>
      </w:r>
      <w:r w:rsid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связь с </w:t>
      </w:r>
      <w:proofErr w:type="spellStart"/>
      <w:proofErr w:type="gramStart"/>
      <w:r w:rsid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внутрен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>ними</w:t>
      </w:r>
      <w:proofErr w:type="spellEnd"/>
      <w:proofErr w:type="gramEnd"/>
      <w:r w:rsidR="001E7A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органами.</w:t>
      </w:r>
    </w:p>
    <w:p w:rsidR="00B75C13" w:rsidRDefault="00B75C13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  <w:r w:rsidRPr="00B75C13">
        <w:rPr>
          <w:rFonts w:ascii="Arial" w:eastAsia="Times New Roman" w:hAnsi="Arial" w:cs="Arial"/>
          <w:color w:val="000000"/>
          <w:sz w:val="29"/>
          <w:szCs w:val="29"/>
          <w:lang w:eastAsia="ru-RU"/>
        </w:rPr>
        <w:drawing>
          <wp:inline distT="0" distB="0" distL="0" distR="0">
            <wp:extent cx="5940425" cy="3746009"/>
            <wp:effectExtent l="19050" t="0" r="3175" b="0"/>
            <wp:docPr id="1" name="Рисунок 6" descr="C:\Users\Admin\Downloads\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original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6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C13" w:rsidRPr="00F24181" w:rsidRDefault="00B75C13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</w:p>
    <w:p w:rsidR="00CD0013" w:rsidRPr="001E7A16" w:rsidRDefault="00B75C13" w:rsidP="00B75C1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E7A16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       Выполнение упражнений ортопедической гимнастики способствует</w:t>
      </w:r>
      <w:r w:rsidRPr="001E7A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укреплению свод стопы и позволяет снизить процент детей, имеющих деформацию стоп и нарушений осанки. Как известно, здоровая стопа – здоровая осанка.</w:t>
      </w:r>
    </w:p>
    <w:p w:rsidR="00CD0013" w:rsidRDefault="00CD0013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</w:p>
    <w:p w:rsidR="00CD0013" w:rsidRDefault="00CD0013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7437" cy="1641112"/>
            <wp:effectExtent l="19050" t="0" r="3313" b="0"/>
            <wp:docPr id="34" name="Рисунок 34" descr="https://www.zdorovie-nogi.info/wp-content/uploads/2018/10/uprazhnenija-dlja-det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www.zdorovie-nogi.info/wp-content/uploads/2018/10/uprazhnenija-dlja-detej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21" cy="1642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</w:t>
      </w:r>
      <w:r w:rsidR="003D3C28"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     </w:t>
      </w:r>
      <w:r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 </w:t>
      </w:r>
      <w:r w:rsidR="003D3C28" w:rsidRPr="003D3C28">
        <w:rPr>
          <w:rFonts w:ascii="Arial" w:eastAsia="Times New Roman" w:hAnsi="Arial" w:cs="Arial"/>
          <w:color w:val="000000"/>
          <w:sz w:val="29"/>
          <w:szCs w:val="29"/>
          <w:lang w:eastAsia="ru-RU"/>
        </w:rPr>
        <w:drawing>
          <wp:inline distT="0" distB="0" distL="0" distR="0">
            <wp:extent cx="2536592" cy="1689652"/>
            <wp:effectExtent l="19050" t="0" r="0" b="0"/>
            <wp:docPr id="12" name="Рисунок 13" descr="https://avatars.mds.yandex.net/get-pdb/812271/4476f0fc-0f5f-43db-aacd-207883938334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pdb/812271/4476f0fc-0f5f-43db-aacd-207883938334/s1200?webp=fals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684" cy="168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C28" w:rsidRDefault="003D3C28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</w:p>
    <w:p w:rsidR="003D3C28" w:rsidRDefault="003D3C28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</w:p>
    <w:p w:rsidR="003D3C28" w:rsidRDefault="003D3C28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</w:p>
    <w:p w:rsidR="003D3C28" w:rsidRDefault="003D3C28" w:rsidP="00B75C1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9"/>
          <w:szCs w:val="29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366950" cy="1331843"/>
            <wp:effectExtent l="19050" t="0" r="0" b="0"/>
            <wp:docPr id="40" name="Рисунок 40" descr="https://avatars.mds.yandex.net/get-pdb/881477/7c1d5edf-6dcf-4004-9fe4-2d95040b0a84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avatars.mds.yandex.net/get-pdb/881477/7c1d5edf-6dcf-4004-9fe4-2d95040b0a84/s1200?webp=fals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605" cy="1335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  </w:t>
      </w:r>
      <w:r w:rsidRPr="003D3C28">
        <w:rPr>
          <w:rFonts w:ascii="Arial" w:eastAsia="Times New Roman" w:hAnsi="Arial" w:cs="Arial"/>
          <w:color w:val="000000"/>
          <w:sz w:val="29"/>
          <w:szCs w:val="29"/>
          <w:lang w:eastAsia="ru-RU"/>
        </w:rPr>
        <w:drawing>
          <wp:inline distT="0" distB="0" distL="0" distR="0">
            <wp:extent cx="1302855" cy="1954918"/>
            <wp:effectExtent l="19050" t="0" r="0" b="0"/>
            <wp:docPr id="14" name="Рисунок 37" descr="https://dekoriko.ru/images/article/orig/2017/04/detskij-massazhnyj-kovrik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ekoriko.ru/images/article/orig/2017/04/detskij-massazhnyj-kovrik-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508" cy="1957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9"/>
          <w:szCs w:val="29"/>
          <w:lang w:eastAsia="ru-RU"/>
        </w:rPr>
        <w:t xml:space="preserve"> </w:t>
      </w:r>
      <w:r w:rsidRPr="003D3C28">
        <w:rPr>
          <w:noProof/>
          <w:lang w:eastAsia="ru-RU"/>
        </w:rPr>
        <w:drawing>
          <wp:inline distT="0" distB="0" distL="0" distR="0">
            <wp:extent cx="1998593" cy="1337072"/>
            <wp:effectExtent l="19050" t="0" r="1657" b="0"/>
            <wp:docPr id="15" name="Рисунок 43" descr="https://mamamasha.ru/wp-content/uploads/2018/04/786258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mamamasha.ru/wp-content/uploads/2018/04/786258_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437" cy="1338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C13" w:rsidRPr="00F24181" w:rsidRDefault="00B75C13" w:rsidP="00D30491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color w:val="000000"/>
          <w:sz w:val="29"/>
          <w:szCs w:val="29"/>
          <w:lang w:eastAsia="ru-RU"/>
        </w:rPr>
      </w:pPr>
    </w:p>
    <w:p w:rsidR="00646665" w:rsidRPr="00B47523" w:rsidRDefault="00D30491" w:rsidP="00506C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</w:t>
      </w:r>
      <w:proofErr w:type="gramStart"/>
      <w:r w:rsidR="00506C70" w:rsidRPr="00B47523">
        <w:rPr>
          <w:rFonts w:ascii="Times New Roman" w:hAnsi="Times New Roman" w:cs="Times New Roman"/>
          <w:b/>
          <w:sz w:val="28"/>
          <w:szCs w:val="28"/>
        </w:rPr>
        <w:t>Степ-аэробика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(англ. </w:t>
      </w:r>
      <w:proofErr w:type="spellStart"/>
      <w:r w:rsidR="00506C70" w:rsidRPr="00B47523">
        <w:rPr>
          <w:rFonts w:ascii="Times New Roman" w:hAnsi="Times New Roman" w:cs="Times New Roman"/>
          <w:sz w:val="28"/>
          <w:szCs w:val="28"/>
        </w:rPr>
        <w:t>Step</w:t>
      </w:r>
      <w:proofErr w:type="spellEnd"/>
      <w:r w:rsidR="00506C70" w:rsidRPr="00B47523">
        <w:rPr>
          <w:rFonts w:ascii="Times New Roman" w:hAnsi="Times New Roman" w:cs="Times New Roman"/>
          <w:sz w:val="28"/>
          <w:szCs w:val="28"/>
        </w:rPr>
        <w:t xml:space="preserve"> - шаг) - это, по сути, танцевальная аэробика, в которой</w:t>
      </w:r>
      <w:r w:rsidR="00AD56C4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506C70" w:rsidRPr="00B47523">
        <w:rPr>
          <w:rFonts w:ascii="Times New Roman" w:hAnsi="Times New Roman" w:cs="Times New Roman"/>
          <w:sz w:val="28"/>
          <w:szCs w:val="28"/>
        </w:rPr>
        <w:t>используются специальные невысокие платформы - так называемые «степы»</w:t>
      </w:r>
      <w:r w:rsidR="00AD56C4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506C70" w:rsidRPr="00B47523">
        <w:rPr>
          <w:rFonts w:ascii="Times New Roman" w:hAnsi="Times New Roman" w:cs="Times New Roman"/>
          <w:sz w:val="28"/>
          <w:szCs w:val="28"/>
        </w:rPr>
        <w:t>(высота - 10 см; длина - 40 см; ширина - 20 см; высота ножки - 7 см; ширина</w:t>
      </w:r>
      <w:r w:rsidR="00AD56C4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ножки - 4 см). </w:t>
      </w:r>
      <w:proofErr w:type="gramEnd"/>
    </w:p>
    <w:p w:rsidR="003D3C28" w:rsidRPr="003D3C28" w:rsidRDefault="003D3C28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</w:p>
    <w:p w:rsidR="00646665" w:rsidRDefault="00646665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  <w:r w:rsidRPr="00646665">
        <w:rPr>
          <w:rFonts w:ascii="TimesNewRomanPSMT" w:hAnsi="TimesNewRomanPSMT" w:cs="TimesNewRomanPSMT"/>
          <w:color w:val="585A5D"/>
          <w:sz w:val="28"/>
          <w:szCs w:val="28"/>
        </w:rPr>
        <w:drawing>
          <wp:inline distT="0" distB="0" distL="0" distR="0">
            <wp:extent cx="2662682" cy="1997765"/>
            <wp:effectExtent l="19050" t="0" r="4318" b="0"/>
            <wp:docPr id="7" name="Рисунок 7" descr="http://900igr.net/up/datai/64954/0027-024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900igr.net/up/datai/64954/0027-024-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237" cy="1999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3C28">
        <w:rPr>
          <w:rFonts w:ascii="TimesNewRomanPSMT" w:hAnsi="TimesNewRomanPSMT" w:cs="TimesNewRomanPSMT"/>
          <w:color w:val="585A5D"/>
          <w:sz w:val="28"/>
          <w:szCs w:val="28"/>
        </w:rPr>
        <w:t xml:space="preserve">        </w:t>
      </w:r>
      <w:r w:rsidR="003D3C28" w:rsidRPr="003D3C28">
        <w:rPr>
          <w:rFonts w:ascii="TimesNewRomanPSMT" w:hAnsi="TimesNewRomanPSMT" w:cs="TimesNewRomanPSMT"/>
          <w:color w:val="585A5D"/>
          <w:sz w:val="28"/>
          <w:szCs w:val="28"/>
        </w:rPr>
        <w:drawing>
          <wp:inline distT="0" distB="0" distL="0" distR="0">
            <wp:extent cx="2664515" cy="1997651"/>
            <wp:effectExtent l="19050" t="0" r="2485" b="0"/>
            <wp:docPr id="17" name="Рисунок 10" descr="https://bal-ds38.edumsko.ru/uploads/1800/1702/section/99778/.thumbs/0024-017-.jpg?1558616513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bal-ds38.edumsko.ru/uploads/1800/1702/section/99778/.thumbs/0024-017-.jpg?155861651353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083" cy="1998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665" w:rsidRDefault="00646665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646665" w:rsidRPr="00B47523" w:rsidRDefault="00506C70" w:rsidP="00506C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>Занятия степ - аэробикой развивает у дошкольников</w:t>
      </w:r>
      <w:r w:rsidR="00AD56C4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эстетический вкус и интерес к занятиям, улучшает психологическое и</w:t>
      </w:r>
      <w:r w:rsidR="00AD56C4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эмоциональное состояние ребенка. </w:t>
      </w:r>
    </w:p>
    <w:p w:rsidR="00AD56C4" w:rsidRPr="00B47523" w:rsidRDefault="00506C70" w:rsidP="00506C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Степ-аэробика помогает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разрабатывать суставы и формировать свод стопы, развивает выносливость, координацию и равновесие, вестибул</w:t>
      </w:r>
      <w:r w:rsidR="00AD56C4"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ярный аппарат, тренирует сердце.</w:t>
      </w:r>
    </w:p>
    <w:p w:rsidR="00AD56C4" w:rsidRPr="00B47523" w:rsidRDefault="00AD56C4" w:rsidP="00506C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Физические нагрузки 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занятиях на 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степ –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ступеньках благотворно влияют и на дыхательную систему ребенка, поскольку 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процессе занятий увеличивается число альвеол, участвующих в работе, возрастает жизненная емкость легких. Дыхательный аппарат, развитый таким образом, позволяет лучше усваивать кислород, обеспечивающий полноценную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жизнедеятель</w:t>
      </w:r>
      <w:r w:rsidR="000514D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ность</w:t>
      </w:r>
      <w:proofErr w:type="spellEnd"/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клеток, и тем самым повышает работоспособность организма. </w:t>
      </w:r>
    </w:p>
    <w:p w:rsidR="000514D4" w:rsidRDefault="00506C70" w:rsidP="00D304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Степ дает необходимую эмоциональную разрядку, улучшает настроение и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укрепляет организм. </w:t>
      </w:r>
      <w:proofErr w:type="gramStart"/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Благодаря</w:t>
      </w:r>
      <w:proofErr w:type="gramEnd"/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степ</w:t>
      </w:r>
      <w:proofErr w:type="gramEnd"/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аэробике дети быстрей избавляются от неуклюжести, 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угловатости, 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излишней 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застенчивости, 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исправляют</w:t>
      </w:r>
      <w:r w:rsidR="000514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осанку, укрепляют мышцы.</w:t>
      </w:r>
    </w:p>
    <w:p w:rsidR="000514D4" w:rsidRPr="00B47523" w:rsidRDefault="000514D4" w:rsidP="00D304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75C13" w:rsidRPr="00B47523" w:rsidRDefault="00B75C13" w:rsidP="00B75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>Одной из эффективных и современных фитнес – технологий являются</w:t>
      </w:r>
    </w:p>
    <w:p w:rsidR="00506C70" w:rsidRPr="00B47523" w:rsidRDefault="00B75C13" w:rsidP="00B75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>занятия с использованием тренажеров, которые позволяют тренировать как</w:t>
      </w:r>
      <w:r w:rsidR="00C2395D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сердечно - сосудистую, так и дыхательную систему детского организма. Как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показывает практика, наиболее эффективной формой организации детей н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а </w:t>
      </w:r>
      <w:r w:rsidRPr="00B47523">
        <w:rPr>
          <w:rFonts w:ascii="Times New Roman" w:hAnsi="Times New Roman" w:cs="Times New Roman"/>
          <w:sz w:val="28"/>
          <w:szCs w:val="28"/>
        </w:rPr>
        <w:t xml:space="preserve">таких занятиях является круговая тренировка. </w:t>
      </w:r>
    </w:p>
    <w:p w:rsidR="00506C70" w:rsidRPr="00B47523" w:rsidRDefault="00506C70" w:rsidP="00B75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6665" w:rsidRPr="00B47523" w:rsidRDefault="00B75C13" w:rsidP="00B75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 xml:space="preserve">Упражнения </w:t>
      </w:r>
      <w:r w:rsidRPr="00B47523">
        <w:rPr>
          <w:rFonts w:ascii="Times New Roman" w:hAnsi="Times New Roman" w:cs="Times New Roman"/>
          <w:b/>
          <w:sz w:val="28"/>
          <w:szCs w:val="28"/>
        </w:rPr>
        <w:t>игрового</w:t>
      </w:r>
      <w:r w:rsidR="00506C70" w:rsidRPr="00B4752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B47523">
        <w:rPr>
          <w:rFonts w:ascii="Times New Roman" w:hAnsi="Times New Roman" w:cs="Times New Roman"/>
          <w:b/>
          <w:sz w:val="28"/>
          <w:szCs w:val="28"/>
        </w:rPr>
        <w:t>стретчинга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, охватывающие все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>группы мышц, носят близкие и понятные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детям названия животных или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F9505F" w:rsidRPr="00B47523">
        <w:rPr>
          <w:rFonts w:ascii="Times New Roman" w:hAnsi="Times New Roman" w:cs="Times New Roman"/>
          <w:sz w:val="28"/>
          <w:szCs w:val="28"/>
        </w:rPr>
        <w:t>имитационных</w:t>
      </w:r>
      <w:r w:rsidRPr="00B47523">
        <w:rPr>
          <w:rFonts w:ascii="Times New Roman" w:hAnsi="Times New Roman" w:cs="Times New Roman"/>
          <w:sz w:val="28"/>
          <w:szCs w:val="28"/>
        </w:rPr>
        <w:t xml:space="preserve"> действий и выполняются по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ходу сюжетно – ролевой игры, основанной на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>сценарии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 xml:space="preserve"> по сказочному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материалу.</w:t>
      </w:r>
    </w:p>
    <w:p w:rsidR="003D3C28" w:rsidRPr="003D3C28" w:rsidRDefault="003D3C28" w:rsidP="00B75C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</w:p>
    <w:p w:rsidR="00646665" w:rsidRDefault="003D3C28" w:rsidP="00B75C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  <w:r>
        <w:rPr>
          <w:rFonts w:ascii="TimesNewRomanPSMT" w:hAnsi="TimesNewRomanPSMT" w:cs="TimesNewRomanPSMT"/>
          <w:color w:val="585A5D"/>
          <w:sz w:val="28"/>
          <w:szCs w:val="28"/>
        </w:rPr>
        <w:t xml:space="preserve">                          </w:t>
      </w:r>
      <w:r w:rsidR="00646665">
        <w:rPr>
          <w:noProof/>
          <w:lang w:eastAsia="ru-RU"/>
        </w:rPr>
        <w:drawing>
          <wp:inline distT="0" distB="0" distL="0" distR="0">
            <wp:extent cx="2962689" cy="1933368"/>
            <wp:effectExtent l="19050" t="0" r="9111" b="0"/>
            <wp:docPr id="3" name="Рисунок 7" descr="http://chebobraz.cap.ru/UserFiles/news/201507/08/Original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chebobraz.cap.ru/UserFiles/news/201507/08/Original/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14" cy="193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665" w:rsidRDefault="00646665" w:rsidP="00B75C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F9505F" w:rsidRPr="00F9505F" w:rsidRDefault="00B75C13" w:rsidP="00B75C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B47523">
        <w:rPr>
          <w:rFonts w:ascii="Times New Roman" w:hAnsi="Times New Roman" w:cs="Times New Roman"/>
          <w:b/>
          <w:sz w:val="28"/>
          <w:szCs w:val="28"/>
        </w:rPr>
        <w:t>Методика</w:t>
      </w:r>
      <w:r w:rsidR="00F9505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b/>
          <w:sz w:val="28"/>
          <w:szCs w:val="28"/>
        </w:rPr>
        <w:t xml:space="preserve"> игрового </w:t>
      </w:r>
      <w:r w:rsidR="00F9505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B47523">
        <w:rPr>
          <w:rFonts w:ascii="Times New Roman" w:hAnsi="Times New Roman" w:cs="Times New Roman"/>
          <w:b/>
          <w:sz w:val="28"/>
          <w:szCs w:val="28"/>
        </w:rPr>
        <w:t>стретчинга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основана на статичных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растяжках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мышц тела и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суставно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– связочного аппарата рук, ног, позвоночника,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позволяющих предотвратить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нарушения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осанки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и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исправить еѐ,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оказывающих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>глубокое оздоровительное воздействие на весь организм.</w:t>
      </w:r>
      <w:proofErr w:type="gramEnd"/>
    </w:p>
    <w:p w:rsidR="00646665" w:rsidRDefault="00646665" w:rsidP="00B75C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65124" cy="1705094"/>
            <wp:effectExtent l="19050" t="0" r="6626" b="0"/>
            <wp:docPr id="2" name="Рисунок 1" descr="https://static.wixstatic.com/media/c0dcfb_4d578ceffc044a1894915a64763b6a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wixstatic.com/media/c0dcfb_4d578ceffc044a1894915a64763b6a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11" cy="1709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PSMT" w:hAnsi="TimesNewRomanPSMT" w:cs="TimesNewRomanPSMT"/>
          <w:color w:val="585A5D"/>
          <w:sz w:val="28"/>
          <w:szCs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2633869" cy="1756814"/>
            <wp:effectExtent l="19050" t="0" r="0" b="0"/>
            <wp:docPr id="4" name="Рисунок 4" descr="https://yogasam.ru/wp-content/uploads/2017/12/joga-dlja-detej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yogasam.ru/wp-content/uploads/2017/12/joga-dlja-detej-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612" cy="1754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6C70" w:rsidRDefault="00506C70" w:rsidP="00B75C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C66D0D" w:rsidRPr="00B47523" w:rsidRDefault="00B75C13" w:rsidP="003D3C2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>Одной из технологий по физическому воспитанию и оздоровлению является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7523">
        <w:rPr>
          <w:rFonts w:ascii="Times New Roman" w:hAnsi="Times New Roman" w:cs="Times New Roman"/>
          <w:b/>
          <w:sz w:val="28"/>
          <w:szCs w:val="28"/>
        </w:rPr>
        <w:t>фитбол</w:t>
      </w:r>
      <w:proofErr w:type="spellEnd"/>
      <w:r w:rsidRPr="00B47523">
        <w:rPr>
          <w:rFonts w:ascii="Times New Roman" w:hAnsi="Times New Roman" w:cs="Times New Roman"/>
          <w:b/>
          <w:sz w:val="28"/>
          <w:szCs w:val="28"/>
        </w:rPr>
        <w:t xml:space="preserve"> – гимнастика.</w:t>
      </w:r>
    </w:p>
    <w:p w:rsidR="00C66D0D" w:rsidRDefault="00C66D0D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C66D0D" w:rsidRDefault="00C66D0D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29058" cy="2047460"/>
            <wp:effectExtent l="19050" t="0" r="0" b="0"/>
            <wp:docPr id="5" name="Рисунок 10" descr="https://avatars.mds.yandex.net/get-pdb/936467/9be1f79f-72c8-4f16-83e2-2c0df88fe58b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vatars.mds.yandex.net/get-pdb/936467/9be1f79f-72c8-4f16-83e2-2c0df88fe58b/s120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534" cy="2049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0013">
        <w:rPr>
          <w:rFonts w:ascii="TimesNewRomanPSMT" w:hAnsi="TimesNewRomanPSMT" w:cs="TimesNewRomanPSMT"/>
          <w:color w:val="585A5D"/>
          <w:sz w:val="28"/>
          <w:szCs w:val="28"/>
        </w:rPr>
        <w:t xml:space="preserve">  </w:t>
      </w:r>
      <w:r w:rsidR="00CD0013" w:rsidRPr="00CD0013">
        <w:rPr>
          <w:rFonts w:ascii="TimesNewRomanPSMT" w:hAnsi="TimesNewRomanPSMT" w:cs="TimesNewRomanPSMT"/>
          <w:color w:val="585A5D"/>
          <w:sz w:val="28"/>
          <w:szCs w:val="28"/>
        </w:rPr>
        <w:drawing>
          <wp:inline distT="0" distB="0" distL="0" distR="0">
            <wp:extent cx="2981739" cy="1850988"/>
            <wp:effectExtent l="19050" t="0" r="9111" b="0"/>
            <wp:docPr id="9" name="Рисунок 22" descr="http://physcult.gsu.by/wp-content/uploads/2017/09/i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hyscult.gsu.by/wp-content/uploads/2017/09/i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674" cy="1854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D0D" w:rsidRDefault="00C66D0D" w:rsidP="00506C70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9D6ABF" w:rsidRPr="00B47523" w:rsidRDefault="00B75C13" w:rsidP="00506C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 xml:space="preserve"> Занятия на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фитболах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прекрасно развивают чувство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равновесия, укрепляют мышцы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спины и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брюшного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 пресса,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создают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хороший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мышечный корсет, способствуют формированию правильного дыхания,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моторных функций, но главное – формируют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сложно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и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>длительно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="00506C70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вырабатываемый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в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>обычных условиях навык правильной осанки</w:t>
      </w:r>
      <w:r w:rsidR="00C2395D" w:rsidRPr="00B47523">
        <w:rPr>
          <w:rFonts w:ascii="Times New Roman" w:hAnsi="Times New Roman" w:cs="Times New Roman"/>
          <w:sz w:val="28"/>
          <w:szCs w:val="28"/>
        </w:rPr>
        <w:t>.</w:t>
      </w:r>
    </w:p>
    <w:p w:rsidR="009D6ABF" w:rsidRDefault="00C66D0D" w:rsidP="001B16B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68713" cy="1713882"/>
            <wp:effectExtent l="19050" t="0" r="3037" b="0"/>
            <wp:docPr id="16" name="Рисунок 16" descr="https://avatars.mds.yandex.net/get-pdb/770122/a76ab384-333c-467f-8cd9-679bf9286e3e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vatars.mds.yandex.net/get-pdb/770122/a76ab384-333c-467f-8cd9-679bf9286e3e/ori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132" cy="1715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</w:t>
      </w:r>
      <w:r w:rsidRPr="00C66D0D">
        <w:rPr>
          <w:noProof/>
          <w:lang w:eastAsia="ru-RU"/>
        </w:rPr>
        <w:drawing>
          <wp:inline distT="0" distB="0" distL="0" distR="0">
            <wp:extent cx="2594942" cy="1946553"/>
            <wp:effectExtent l="19050" t="0" r="0" b="0"/>
            <wp:docPr id="8" name="Рисунок 19" descr="https://sportadvice.ru/sites/default/files/aerobika_v_detskom_sadu_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portadvice.ru/sites/default/files/aerobika_v_detskom_sadu_2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874" cy="1948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D0D" w:rsidRDefault="00C66D0D" w:rsidP="001B16B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C66D0D" w:rsidRDefault="00C66D0D" w:rsidP="001B16B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C66D0D" w:rsidRDefault="00CD0013" w:rsidP="001B16B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     </w:t>
      </w:r>
      <w:r w:rsidR="00F9505F"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  </w:t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</w:t>
      </w:r>
      <w:r w:rsidR="00C66D0D">
        <w:rPr>
          <w:noProof/>
          <w:lang w:eastAsia="ru-RU"/>
        </w:rPr>
        <w:drawing>
          <wp:inline distT="0" distB="0" distL="0" distR="0">
            <wp:extent cx="3391970" cy="2543977"/>
            <wp:effectExtent l="19050" t="0" r="0" b="0"/>
            <wp:docPr id="25" name="Рисунок 25" descr="https://ds05.infourok.ru/uploads/ex/0ef0/0000beb7-6b6c0b84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5.infourok.ru/uploads/ex/0ef0/0000beb7-6b6c0b84/img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339" cy="254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D0D" w:rsidRDefault="00C66D0D" w:rsidP="001B16B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CD0013" w:rsidRPr="00B47523" w:rsidRDefault="00C2395D" w:rsidP="00C2395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lastRenderedPageBreak/>
        <w:t xml:space="preserve">В настоящее время в работе с детьми активно развивается </w:t>
      </w:r>
      <w:proofErr w:type="spellStart"/>
      <w:r w:rsidRPr="00B47523">
        <w:rPr>
          <w:rFonts w:ascii="Times New Roman" w:hAnsi="Times New Roman" w:cs="Times New Roman"/>
          <w:b/>
          <w:sz w:val="28"/>
          <w:szCs w:val="28"/>
        </w:rPr>
        <w:t>черлидинг</w:t>
      </w:r>
      <w:proofErr w:type="spellEnd"/>
      <w:r w:rsidRPr="00B475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(англ. </w:t>
      </w:r>
      <w:proofErr w:type="spellStart"/>
      <w:proofErr w:type="gramStart"/>
      <w:r w:rsidRPr="00B47523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47523">
        <w:rPr>
          <w:rFonts w:ascii="Times New Roman" w:hAnsi="Times New Roman" w:cs="Times New Roman"/>
          <w:sz w:val="28"/>
          <w:szCs w:val="28"/>
        </w:rPr>
        <w:t>heerleading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, от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cheer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– одобрительное, призывное восклицание и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lead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–вести, управлять)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 xml:space="preserve">- </w:t>
      </w:r>
      <w:r w:rsidR="00F9505F">
        <w:rPr>
          <w:rFonts w:ascii="Times New Roman" w:hAnsi="Times New Roman" w:cs="Times New Roman"/>
          <w:sz w:val="28"/>
          <w:szCs w:val="28"/>
        </w:rPr>
        <w:t xml:space="preserve">  </w:t>
      </w:r>
      <w:r w:rsidRPr="00B47523">
        <w:rPr>
          <w:rFonts w:ascii="Times New Roman" w:hAnsi="Times New Roman" w:cs="Times New Roman"/>
          <w:sz w:val="28"/>
          <w:szCs w:val="28"/>
        </w:rPr>
        <w:t xml:space="preserve">зажигательные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спортивные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 xml:space="preserve"> танцы </w:t>
      </w:r>
      <w:r w:rsidR="00F9505F">
        <w:rPr>
          <w:rFonts w:ascii="Times New Roman" w:hAnsi="Times New Roman" w:cs="Times New Roman"/>
          <w:sz w:val="28"/>
          <w:szCs w:val="28"/>
        </w:rPr>
        <w:t xml:space="preserve"> </w:t>
      </w:r>
      <w:r w:rsidRPr="00B47523">
        <w:rPr>
          <w:rFonts w:ascii="Times New Roman" w:hAnsi="Times New Roman" w:cs="Times New Roman"/>
          <w:sz w:val="28"/>
          <w:szCs w:val="28"/>
        </w:rPr>
        <w:t>с помпонами, сочетающие элементы акробатики, гимнастики, хореографии и танцевального шоу.</w:t>
      </w:r>
    </w:p>
    <w:p w:rsidR="00CD0013" w:rsidRDefault="00CD0013" w:rsidP="00C2395D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CD0013" w:rsidRDefault="00CD0013" w:rsidP="00C2395D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54576" cy="1768243"/>
            <wp:effectExtent l="19050" t="0" r="0" b="0"/>
            <wp:docPr id="28" name="Рисунок 28" descr="https://otveri.info/wp-content/uploads/2016/11/chi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otveri.info/wp-content/uploads/2016/11/chir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387" cy="1768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PSMT" w:hAnsi="TimesNewRomanPSMT" w:cs="TimesNewRomanPSMT"/>
          <w:color w:val="585A5D"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2681035" cy="1788310"/>
            <wp:effectExtent l="19050" t="0" r="5015" b="0"/>
            <wp:docPr id="31" name="Рисунок 31" descr="https://www.izhpromo.ru/wp-content/gallery/cheer-5/chir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www.izhpromo.ru/wp-content/gallery/cheer-5/chir0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788" cy="1789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013" w:rsidRDefault="00CD0013" w:rsidP="00C2395D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BF383F" w:rsidRPr="00B47523" w:rsidRDefault="00C2395D" w:rsidP="00CD001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hAnsi="Times New Roman" w:cs="Times New Roman"/>
          <w:sz w:val="28"/>
          <w:szCs w:val="28"/>
        </w:rPr>
        <w:t xml:space="preserve"> Занятия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черлидингом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направлены на повышение функциональных </w:t>
      </w:r>
      <w:proofErr w:type="spellStart"/>
      <w:proofErr w:type="gramStart"/>
      <w:r w:rsidRPr="00B47523">
        <w:rPr>
          <w:rFonts w:ascii="Times New Roman" w:hAnsi="Times New Roman" w:cs="Times New Roman"/>
          <w:sz w:val="28"/>
          <w:szCs w:val="28"/>
        </w:rPr>
        <w:t>возмож</w:t>
      </w:r>
      <w:r w:rsidR="00B47523">
        <w:rPr>
          <w:rFonts w:ascii="Times New Roman" w:hAnsi="Times New Roman" w:cs="Times New Roman"/>
          <w:sz w:val="28"/>
          <w:szCs w:val="28"/>
        </w:rPr>
        <w:t>-</w:t>
      </w:r>
      <w:r w:rsidRPr="00B47523">
        <w:rPr>
          <w:rFonts w:ascii="Times New Roman" w:hAnsi="Times New Roman" w:cs="Times New Roman"/>
          <w:sz w:val="28"/>
          <w:szCs w:val="28"/>
        </w:rPr>
        <w:t>ностей</w:t>
      </w:r>
      <w:proofErr w:type="spellEnd"/>
      <w:proofErr w:type="gramEnd"/>
      <w:r w:rsidRPr="00B47523">
        <w:rPr>
          <w:rFonts w:ascii="Times New Roman" w:hAnsi="Times New Roman" w:cs="Times New Roman"/>
          <w:sz w:val="28"/>
          <w:szCs w:val="28"/>
        </w:rPr>
        <w:t xml:space="preserve"> организма детей, развития у них двигательных способностей и</w:t>
      </w:r>
      <w:r w:rsidR="00CD0013" w:rsidRPr="00B47523">
        <w:rPr>
          <w:rFonts w:ascii="Times New Roman" w:hAnsi="Times New Roman" w:cs="Times New Roman"/>
          <w:sz w:val="28"/>
          <w:szCs w:val="28"/>
        </w:rPr>
        <w:t xml:space="preserve"> </w:t>
      </w:r>
      <w:r w:rsidR="00B47523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B47523">
        <w:rPr>
          <w:rFonts w:ascii="Times New Roman" w:hAnsi="Times New Roman" w:cs="Times New Roman"/>
          <w:sz w:val="28"/>
          <w:szCs w:val="28"/>
        </w:rPr>
        <w:t>фор</w:t>
      </w:r>
      <w:r w:rsidR="00B47523">
        <w:rPr>
          <w:rFonts w:ascii="Times New Roman" w:hAnsi="Times New Roman" w:cs="Times New Roman"/>
          <w:sz w:val="28"/>
          <w:szCs w:val="28"/>
        </w:rPr>
        <w:t>-</w:t>
      </w:r>
      <w:r w:rsidRPr="00B47523">
        <w:rPr>
          <w:rFonts w:ascii="Times New Roman" w:hAnsi="Times New Roman" w:cs="Times New Roman"/>
          <w:sz w:val="28"/>
          <w:szCs w:val="28"/>
        </w:rPr>
        <w:t>мирование</w:t>
      </w:r>
      <w:proofErr w:type="spellEnd"/>
      <w:r w:rsidRPr="00B47523">
        <w:rPr>
          <w:rFonts w:ascii="Times New Roman" w:hAnsi="Times New Roman" w:cs="Times New Roman"/>
          <w:sz w:val="28"/>
          <w:szCs w:val="28"/>
        </w:rPr>
        <w:t xml:space="preserve"> разнообразных двигательных навыков.</w:t>
      </w:r>
    </w:p>
    <w:p w:rsidR="00CD0013" w:rsidRDefault="00CD0013" w:rsidP="00CD0013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color w:val="585A5D"/>
          <w:sz w:val="28"/>
          <w:szCs w:val="28"/>
        </w:rPr>
      </w:pPr>
    </w:p>
    <w:p w:rsidR="003D3C28" w:rsidRPr="00B47523" w:rsidRDefault="00C2395D" w:rsidP="00B475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Дыхательная гимнастика</w:t>
      </w:r>
    </w:p>
    <w:p w:rsidR="003D3C28" w:rsidRDefault="003D3C28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3D3C28" w:rsidRDefault="003D3C28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95550" cy="1677426"/>
            <wp:effectExtent l="19050" t="0" r="0" b="0"/>
            <wp:docPr id="46" name="Рисунок 46" descr="https://melkie.net/wp-content/uploads/2017/10/tri-devochki-duyut-na-bumazhnyh-baboch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melkie.net/wp-content/uploads/2017/10/tri-devochki-duyut-na-bumazhnyh-babochek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202" cy="1677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2495550" cy="1663657"/>
            <wp:effectExtent l="19050" t="0" r="0" b="0"/>
            <wp:docPr id="49" name="Рисунок 49" descr="https://melkie.net/wp-content/uploads/2018/07/vospitanniki-mladshey-gruppy-zanimayutsya-dyhatelnoy-gimnastik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melkie.net/wp-content/uploads/2018/07/vospitanniki-mladshey-gruppy-zanimayutsya-dyhatelnoy-gimnastikoy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330" cy="166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36956" cy="1828800"/>
            <wp:effectExtent l="19050" t="0" r="1444" b="0"/>
            <wp:docPr id="52" name="Рисунок 52" descr="https://avatars.mds.yandex.net/get-pdb/753890/b6f54f61-d150-4d98-90a3-6afcb8c6c3da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avatars.mds.yandex.net/get-pdb/753890/b6f54f61-d150-4d98-90a3-6afcb8c6c3da/s1200?webp=fals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150" cy="1833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    </w:t>
      </w:r>
      <w:r>
        <w:rPr>
          <w:noProof/>
          <w:lang w:eastAsia="ru-RU"/>
        </w:rPr>
        <w:drawing>
          <wp:inline distT="0" distB="0" distL="0" distR="0">
            <wp:extent cx="2465732" cy="1849902"/>
            <wp:effectExtent l="19050" t="0" r="0" b="0"/>
            <wp:docPr id="55" name="Рисунок 55" descr="https://dsryabinushka.ucoz.ru/novosti/P1030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dsryabinushka.ucoz.ru/novosti/P103064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00" cy="1853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C28" w:rsidRDefault="003D3C28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DE2779" w:rsidRPr="00B47523" w:rsidRDefault="00C2395D" w:rsidP="00B475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или упражнения на релаксацию</w:t>
      </w: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32221" cy="1898374"/>
            <wp:effectExtent l="19050" t="0" r="1429" b="0"/>
            <wp:docPr id="58" name="Рисунок 58" descr="https://obu4ayka.ru/wp-content/uploads/2018/06/Relaksaciya_-_psihologiy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obu4ayka.ru/wp-content/uploads/2018/06/Relaksaciya_-_psihologiya_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639" cy="1898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2714211" cy="1892617"/>
            <wp:effectExtent l="19050" t="0" r="0" b="0"/>
            <wp:docPr id="61" name="Рисунок 61" descr="https://rudenko-luch11.edumsko.ru/uploads/39700/39650/section/959785/0001-001-Zdorovesberegajuschie-tekhnologii-dlja-detej-6-7-let.png?1548413421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rudenko-luch11.edumsko.ru/uploads/39700/39650/section/959785/0001-001-Zdorovesberegajuschie-tekhnologii-dlja-detej-6-7-let.png?154841342161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833" cy="1892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DE2779" w:rsidRPr="00B47523" w:rsidRDefault="00C2395D" w:rsidP="00B475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помогают снять напряжения в мышцах.</w:t>
      </w: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396159" cy="1798358"/>
            <wp:effectExtent l="19050" t="0" r="4141" b="0"/>
            <wp:docPr id="64" name="Рисунок 64" descr="http://zodorov.ru/roditelyam-o-ploskostopii-v-poslednie-godi-nablyudaetsya-uhuds/16492_html_m4701ea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zodorov.ru/roditelyam-o-ploskostopii-v-poslednie-godi-nablyudaetsya-uhuds/16492_html_m4701ea3e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130" cy="1802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2398739" cy="1798982"/>
            <wp:effectExtent l="19050" t="0" r="1561" b="0"/>
            <wp:docPr id="67" name="Рисунок 67" descr="http://prishibskaya.ucoz.ru/_pu/0/54642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prishibskaya.ucoz.ru/_pu/0/5464247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19" cy="1802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779" w:rsidRDefault="00DE2779" w:rsidP="00C2395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C2395D" w:rsidRPr="00B47523" w:rsidRDefault="00C2395D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поддержания интереса к упражнениям можно использовать стихи, загадки.</w:t>
      </w:r>
    </w:p>
    <w:p w:rsidR="00DE2779" w:rsidRPr="00B47523" w:rsidRDefault="00C2395D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проведении занятий большое значение имеет </w:t>
      </w:r>
      <w:r w:rsidRPr="00B475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музыкальное сопровождение. </w:t>
      </w:r>
    </w:p>
    <w:p w:rsidR="00DE2779" w:rsidRPr="00B47523" w:rsidRDefault="00C2395D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Занятия на степах </w:t>
      </w:r>
      <w:r w:rsid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сопровождает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ся бодрой, веселой музыкой, создавая у детей хорошее настроение. </w:t>
      </w:r>
    </w:p>
    <w:p w:rsidR="00DE2779" w:rsidRPr="00B47523" w:rsidRDefault="00C2395D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Выполнять упражнения на профилактику плоскостопия целесообразно под спокойную музыку. </w:t>
      </w:r>
    </w:p>
    <w:p w:rsidR="00C2395D" w:rsidRPr="00B47523" w:rsidRDefault="00C2395D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Заключительная часть занятия проводится под музыку для релаксации.</w:t>
      </w:r>
    </w:p>
    <w:p w:rsidR="001E7A16" w:rsidRPr="00B47523" w:rsidRDefault="001E7A16" w:rsidP="00C2395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E2779" w:rsidRDefault="001E7A16" w:rsidP="00C2395D">
      <w:pP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  <w: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  <w:t xml:space="preserve">                    </w:t>
      </w:r>
      <w:r>
        <w:rPr>
          <w:noProof/>
          <w:lang w:eastAsia="ru-RU"/>
        </w:rPr>
        <w:drawing>
          <wp:inline distT="0" distB="0" distL="0" distR="0">
            <wp:extent cx="3488375" cy="2618083"/>
            <wp:effectExtent l="19050" t="0" r="0" b="0"/>
            <wp:docPr id="70" name="Рисунок 70" descr="https://mrds5.edumsko.ru/uploads/2000/1362/section/76957/2016-2017/oktyabr_/igrovoe_oborudovanie/tuchka/DSCN2440.JPG?1476879781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mrds5.edumsko.ru/uploads/2000/1362/section/76957/2016-2017/oktyabr_/igrovoe_oborudovanie/tuchka/DSCN2440.JPG?147687978190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310" cy="2621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A16" w:rsidRDefault="001E7A16" w:rsidP="00C2395D">
      <w:pPr>
        <w:rPr>
          <w:rFonts w:ascii="Verdana" w:eastAsia="Times New Roman" w:hAnsi="Verdana" w:cs="Times New Roman"/>
          <w:color w:val="333333"/>
          <w:sz w:val="24"/>
          <w:szCs w:val="24"/>
          <w:lang w:eastAsia="ru-RU"/>
        </w:rPr>
      </w:pPr>
    </w:p>
    <w:p w:rsidR="00C2395D" w:rsidRPr="00B47523" w:rsidRDefault="00C2395D" w:rsidP="00C2395D">
      <w:pPr>
        <w:rPr>
          <w:rFonts w:ascii="Times New Roman" w:hAnsi="Times New Roman" w:cs="Times New Roman"/>
          <w:sz w:val="28"/>
          <w:szCs w:val="28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 на занятиях  нестандартные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оборудования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создают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</w:t>
      </w:r>
      <w:r w:rsid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жительный</w:t>
      </w:r>
      <w:proofErr w:type="spellEnd"/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настрой у детей,  дают заряд бодрости и энергии, повышают их интерес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к занятиям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создают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предпосылки </w:t>
      </w:r>
      <w:r w:rsidR="00F950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повышению двигательной активности.</w:t>
      </w:r>
    </w:p>
    <w:p w:rsidR="00646665" w:rsidRPr="00B816D8" w:rsidRDefault="00646665" w:rsidP="00646665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B816D8">
        <w:rPr>
          <w:rFonts w:ascii="Arial" w:eastAsia="Times New Roman" w:hAnsi="Arial" w:cs="Arial"/>
          <w:b/>
          <w:sz w:val="28"/>
          <w:szCs w:val="28"/>
          <w:lang w:eastAsia="ru-RU"/>
        </w:rPr>
        <w:t xml:space="preserve">     Заключение.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Оценить продуктивность данной методической разработки можно по </w:t>
      </w:r>
      <w:proofErr w:type="spellStart"/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</w:t>
      </w:r>
      <w:r w:rsid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дующим</w:t>
      </w:r>
      <w:proofErr w:type="spellEnd"/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выводам: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1.У детей,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занимающиеся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детским фитнесом, наблюдается снижение 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</w:t>
      </w:r>
      <w:r w:rsid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леваемости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ОРВ.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2.Дети стали более раскрепощенными, эмоциональными. С удовольствием занимаются не только детским фитнесом, но и физкультурой.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3.Гиперактивные дети стали более внимательными и научились </w:t>
      </w:r>
      <w:proofErr w:type="spellStart"/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концен</w:t>
      </w:r>
      <w:r w:rsid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трировать</w:t>
      </w:r>
      <w:proofErr w:type="spellEnd"/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свое внимание на более длительное время.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4.Родители отметили, что у детей повысился интерес к здоровому образу жизни. </w:t>
      </w:r>
    </w:p>
    <w:p w:rsidR="00646665" w:rsidRPr="00B47523" w:rsidRDefault="00646665" w:rsidP="001E7A1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И, что немало важно, дети вовлекли в данный процесс своих родителей.</w:t>
      </w:r>
    </w:p>
    <w:p w:rsidR="001E7A16" w:rsidRPr="001E7A16" w:rsidRDefault="00646665" w:rsidP="001E7A16">
      <w:pPr>
        <w:spacing w:before="173" w:after="347" w:line="451" w:lineRule="atLeast"/>
        <w:jc w:val="center"/>
        <w:outlineLvl w:val="0"/>
        <w:rPr>
          <w:rFonts w:ascii="Helvetica" w:eastAsia="Times New Roman" w:hAnsi="Helvetica" w:cs="Helvetica"/>
          <w:b/>
          <w:bCs/>
          <w:color w:val="333333"/>
          <w:kern w:val="36"/>
          <w:sz w:val="32"/>
          <w:szCs w:val="32"/>
          <w:lang w:eastAsia="ru-RU"/>
        </w:rPr>
      </w:pPr>
      <w:r w:rsidRPr="001E7A16">
        <w:rPr>
          <w:rFonts w:ascii="Arial" w:eastAsia="Times New Roman" w:hAnsi="Arial" w:cs="Arial"/>
          <w:sz w:val="32"/>
          <w:szCs w:val="32"/>
          <w:lang w:eastAsia="ru-RU"/>
        </w:rPr>
        <w:t xml:space="preserve">    </w:t>
      </w:r>
      <w:r w:rsidR="001E7A16" w:rsidRPr="001E7A16">
        <w:rPr>
          <w:rFonts w:ascii="Helvetica" w:eastAsia="Times New Roman" w:hAnsi="Helvetica" w:cs="Helvetica"/>
          <w:b/>
          <w:bCs/>
          <w:color w:val="333333"/>
          <w:kern w:val="36"/>
          <w:sz w:val="32"/>
          <w:szCs w:val="32"/>
          <w:lang w:eastAsia="ru-RU"/>
        </w:rPr>
        <w:t xml:space="preserve">Детский фитнес как один из видов </w:t>
      </w:r>
      <w:proofErr w:type="spellStart"/>
      <w:r w:rsidR="001E7A16" w:rsidRPr="001E7A16">
        <w:rPr>
          <w:rFonts w:ascii="Helvetica" w:eastAsia="Times New Roman" w:hAnsi="Helvetica" w:cs="Helvetica"/>
          <w:b/>
          <w:bCs/>
          <w:color w:val="333333"/>
          <w:kern w:val="36"/>
          <w:sz w:val="32"/>
          <w:szCs w:val="32"/>
          <w:lang w:eastAsia="ru-RU"/>
        </w:rPr>
        <w:t>здоровьесберегающих</w:t>
      </w:r>
      <w:proofErr w:type="spellEnd"/>
      <w:r w:rsidR="001E7A16" w:rsidRPr="001E7A16">
        <w:rPr>
          <w:rFonts w:ascii="Helvetica" w:eastAsia="Times New Roman" w:hAnsi="Helvetica" w:cs="Helvetica"/>
          <w:b/>
          <w:bCs/>
          <w:color w:val="333333"/>
          <w:kern w:val="36"/>
          <w:sz w:val="32"/>
          <w:szCs w:val="32"/>
          <w:lang w:eastAsia="ru-RU"/>
        </w:rPr>
        <w:t xml:space="preserve"> технологий в ДОУ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можно  использовать полностью или частично на занятиях по физической культуре в ДОУ.</w:t>
      </w:r>
    </w:p>
    <w:p w:rsidR="001E7A16" w:rsidRPr="00B816D8" w:rsidRDefault="001E7A16" w:rsidP="00646665">
      <w:pPr>
        <w:shd w:val="clear" w:color="auto" w:fill="FFFFFF"/>
        <w:spacing w:after="0" w:line="240" w:lineRule="auto"/>
        <w:rPr>
          <w:rFonts w:ascii="Arial" w:eastAsia="Times New Roman" w:hAnsi="Arial" w:cs="Arial"/>
          <w:sz w:val="28"/>
          <w:szCs w:val="28"/>
          <w:lang w:eastAsia="ru-RU"/>
        </w:rPr>
      </w:pPr>
    </w:p>
    <w:p w:rsidR="00646665" w:rsidRDefault="00646665" w:rsidP="0064666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816D8">
        <w:rPr>
          <w:rFonts w:ascii="Arial" w:eastAsia="Times New Roman" w:hAnsi="Arial" w:cs="Arial"/>
          <w:sz w:val="28"/>
          <w:szCs w:val="28"/>
          <w:lang w:eastAsia="ru-RU"/>
        </w:rPr>
        <w:t>Ссылки на источники</w:t>
      </w:r>
    </w:p>
    <w:p w:rsidR="001E7A16" w:rsidRPr="00B816D8" w:rsidRDefault="001E7A16" w:rsidP="0064666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1.Вареник Е.Н. Физкультурно-оздоровительные занятия с детьми 5-7 лет.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–М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.:ТЦ Сфера, 2006.-128с. (Здоровый малыш)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2.Детский фитнес. Учебное пособие.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–М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.:ООО «УИЦ «ВЕК», 2006. –160 с.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3.Кузнецова М.Н. Система мероприятий по оздоровлению детей в ДОУ: практическое пособие.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.:Айрис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–пресс, 2007. –112с. –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(Дошкольное воспитание и развитие).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4.Сулим Е.В. Детский фитнес. Физкультурные занятия для детей 3-5 лет. ООО «ТЦ Сфера» 2014. –160с. (Растим детей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здоровыми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5.Влияние занятий аэробики на организм [Электронный ресурс].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URL: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6.http://studbooks.net/692470/turizm/vliyanie_zanyatiy_aerobiki_organizm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7.JUSTFIT.RU Польза и вред степ аэробики. [Электронный ресурс].URL: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8.http://just-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fit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sport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zdorove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polza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vred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step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ajerobiki</w:t>
      </w:r>
      <w:proofErr w:type="spellEnd"/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9.Лукашина И.В. Оздоровительная степ – аэробика с детьми старшего дошкольного возраста. 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[Электронный ресурс].URL: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10. http://edu.znate.ru/docs/913/index-12800.html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11.Волкова Т.А. 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Стретчинг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[Электронный ресурс].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URL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maam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detskijsad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stretching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html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12.Активные точки на стопе: лечебная терапия без таблеток. [Электронный ресурс]. 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URL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bin</w:t>
      </w: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ogi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stopy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aktivnye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tochki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na-stope-lechebnaya-terapiya-bez-tabletok.html</w:t>
      </w:r>
      <w:proofErr w:type="gramEnd"/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13.Н.Г. Коновалова, Н.В.Коваленко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Сохраним стопы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здоровыми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Профилактика плоскостопия в </w:t>
      </w:r>
      <w:proofErr w:type="gram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</w:t>
      </w:r>
      <w:proofErr w:type="gram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ском</w:t>
      </w:r>
      <w:proofErr w:type="spellEnd"/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саду [Электронный ресурс].URL</w:t>
      </w:r>
    </w:p>
    <w:p w:rsidR="00646665" w:rsidRPr="00B47523" w:rsidRDefault="00646665" w:rsidP="006466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7523">
        <w:rPr>
          <w:rFonts w:ascii="Times New Roman" w:eastAsia="Times New Roman" w:hAnsi="Times New Roman" w:cs="Times New Roman"/>
          <w:sz w:val="28"/>
          <w:szCs w:val="28"/>
          <w:lang w:eastAsia="ru-RU"/>
        </w:rPr>
        <w:t>14.http://www.medlinks.ru/article.php?sid=3192</w:t>
      </w:r>
    </w:p>
    <w:p w:rsidR="00BF383F" w:rsidRPr="00B47523" w:rsidRDefault="00BF383F" w:rsidP="00EE2985">
      <w:pPr>
        <w:rPr>
          <w:rFonts w:ascii="Times New Roman" w:hAnsi="Times New Roman" w:cs="Times New Roman"/>
          <w:sz w:val="28"/>
          <w:szCs w:val="28"/>
        </w:rPr>
      </w:pPr>
    </w:p>
    <w:p w:rsidR="009D6ABF" w:rsidRPr="00B47523" w:rsidRDefault="009D6ABF" w:rsidP="00EE2985">
      <w:pPr>
        <w:rPr>
          <w:rFonts w:ascii="Times New Roman" w:hAnsi="Times New Roman" w:cs="Times New Roman"/>
          <w:sz w:val="28"/>
          <w:szCs w:val="28"/>
        </w:rPr>
      </w:pPr>
    </w:p>
    <w:p w:rsidR="001E7A16" w:rsidRPr="00B47523" w:rsidRDefault="00B47523" w:rsidP="001E7A16">
      <w:pPr>
        <w:pStyle w:val="a6"/>
        <w:shd w:val="clear" w:color="auto" w:fill="FFFFFF"/>
        <w:spacing w:before="0" w:beforeAutospacing="0" w:after="173" w:afterAutospacing="0"/>
        <w:rPr>
          <w:i/>
          <w:sz w:val="32"/>
          <w:szCs w:val="32"/>
        </w:rPr>
      </w:pPr>
      <w:r>
        <w:rPr>
          <w:rStyle w:val="a7"/>
          <w:rFonts w:eastAsiaTheme="majorEastAsia"/>
          <w:i/>
          <w:sz w:val="32"/>
          <w:szCs w:val="32"/>
        </w:rPr>
        <w:t xml:space="preserve">      </w:t>
      </w:r>
      <w:r w:rsidR="001E7A16" w:rsidRPr="00B47523">
        <w:rPr>
          <w:rStyle w:val="a7"/>
          <w:rFonts w:eastAsiaTheme="majorEastAsia"/>
          <w:i/>
          <w:sz w:val="32"/>
          <w:szCs w:val="32"/>
        </w:rPr>
        <w:t> Не упустите драгоценное время развития своего ребенка!</w:t>
      </w:r>
    </w:p>
    <w:p w:rsidR="00BF383F" w:rsidRPr="00B47523" w:rsidRDefault="00BF383F">
      <w:pPr>
        <w:rPr>
          <w:rFonts w:ascii="Times New Roman" w:hAnsi="Times New Roman" w:cs="Times New Roman"/>
          <w:sz w:val="28"/>
          <w:szCs w:val="28"/>
        </w:rPr>
      </w:pPr>
    </w:p>
    <w:p w:rsidR="00BF383F" w:rsidRDefault="00BF383F"/>
    <w:sectPr w:rsidR="00BF383F" w:rsidSect="006435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compat/>
  <w:rsids>
    <w:rsidRoot w:val="00F61096"/>
    <w:rsid w:val="000514D4"/>
    <w:rsid w:val="001B16B2"/>
    <w:rsid w:val="001E7A16"/>
    <w:rsid w:val="003D3C28"/>
    <w:rsid w:val="004431A3"/>
    <w:rsid w:val="00506C70"/>
    <w:rsid w:val="0064352D"/>
    <w:rsid w:val="00646665"/>
    <w:rsid w:val="009D6ABF"/>
    <w:rsid w:val="00AD56C4"/>
    <w:rsid w:val="00B47523"/>
    <w:rsid w:val="00B75C13"/>
    <w:rsid w:val="00BF383F"/>
    <w:rsid w:val="00C2395D"/>
    <w:rsid w:val="00C66D0D"/>
    <w:rsid w:val="00CD0013"/>
    <w:rsid w:val="00D30491"/>
    <w:rsid w:val="00DE2779"/>
    <w:rsid w:val="00EE2985"/>
    <w:rsid w:val="00F61096"/>
    <w:rsid w:val="00F950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1096"/>
  </w:style>
  <w:style w:type="paragraph" w:styleId="1">
    <w:name w:val="heading 1"/>
    <w:basedOn w:val="a"/>
    <w:next w:val="a"/>
    <w:link w:val="10"/>
    <w:uiPriority w:val="9"/>
    <w:qFormat/>
    <w:rsid w:val="00BF38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F38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F38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F383F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BF38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F38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F38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4">
    <w:name w:val="Balloon Text"/>
    <w:basedOn w:val="a"/>
    <w:link w:val="a5"/>
    <w:uiPriority w:val="99"/>
    <w:semiHidden/>
    <w:unhideWhenUsed/>
    <w:rsid w:val="00B75C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75C13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1E7A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1E7A1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10</Pages>
  <Words>1487</Words>
  <Characters>8481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2019-07-21T10:12:00Z</dcterms:created>
  <dcterms:modified xsi:type="dcterms:W3CDTF">2019-07-21T13:46:00Z</dcterms:modified>
</cp:coreProperties>
</file>