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0CC" w:rsidRPr="001B33C0" w:rsidRDefault="005170CC" w:rsidP="005170CC">
      <w:pPr>
        <w:spacing w:line="360" w:lineRule="auto"/>
        <w:jc w:val="right"/>
        <w:rPr>
          <w:b/>
          <w:i/>
        </w:rPr>
      </w:pPr>
      <w:r>
        <w:rPr>
          <w:b/>
          <w:i/>
        </w:rPr>
        <w:t>Рог</w:t>
      </w:r>
      <w:r w:rsidR="002B6D8D">
        <w:rPr>
          <w:b/>
          <w:i/>
        </w:rPr>
        <w:t>а</w:t>
      </w:r>
      <w:r>
        <w:rPr>
          <w:b/>
          <w:i/>
        </w:rPr>
        <w:t>чевская Елена Сергеевна</w:t>
      </w:r>
      <w:r w:rsidRPr="001B33C0">
        <w:rPr>
          <w:b/>
          <w:i/>
        </w:rPr>
        <w:t>,</w:t>
      </w:r>
    </w:p>
    <w:p w:rsidR="005170CC" w:rsidRPr="00137BE2" w:rsidRDefault="005170CC" w:rsidP="005170CC">
      <w:pPr>
        <w:spacing w:line="360" w:lineRule="auto"/>
        <w:jc w:val="right"/>
        <w:rPr>
          <w:i/>
        </w:rPr>
      </w:pPr>
      <w:r>
        <w:rPr>
          <w:i/>
        </w:rPr>
        <w:t>воспитатель</w:t>
      </w:r>
      <w:r w:rsidRPr="00137BE2">
        <w:rPr>
          <w:i/>
        </w:rPr>
        <w:t>,</w:t>
      </w:r>
    </w:p>
    <w:p w:rsidR="005170CC" w:rsidRPr="00137BE2" w:rsidRDefault="005170CC" w:rsidP="005170CC">
      <w:pPr>
        <w:spacing w:line="360" w:lineRule="auto"/>
        <w:jc w:val="right"/>
        <w:rPr>
          <w:i/>
        </w:rPr>
      </w:pPr>
      <w:r>
        <w:rPr>
          <w:i/>
        </w:rPr>
        <w:t>детский</w:t>
      </w:r>
      <w:r w:rsidRPr="00137BE2">
        <w:rPr>
          <w:i/>
        </w:rPr>
        <w:t xml:space="preserve"> сад </w:t>
      </w:r>
      <w:r>
        <w:rPr>
          <w:i/>
        </w:rPr>
        <w:t>7</w:t>
      </w:r>
      <w:r w:rsidRPr="00137BE2">
        <w:rPr>
          <w:i/>
        </w:rPr>
        <w:t>,</w:t>
      </w:r>
    </w:p>
    <w:p w:rsidR="005170CC" w:rsidRPr="00137BE2" w:rsidRDefault="005170CC" w:rsidP="005170CC">
      <w:pPr>
        <w:spacing w:line="360" w:lineRule="auto"/>
        <w:jc w:val="right"/>
        <w:rPr>
          <w:i/>
        </w:rPr>
      </w:pPr>
      <w:r w:rsidRPr="00137BE2">
        <w:rPr>
          <w:i/>
        </w:rPr>
        <w:t>г. Киселевск</w:t>
      </w:r>
      <w:r>
        <w:rPr>
          <w:i/>
        </w:rPr>
        <w:t>,</w:t>
      </w:r>
      <w:r w:rsidRPr="00137BE2">
        <w:rPr>
          <w:i/>
        </w:rPr>
        <w:t xml:space="preserve"> Кемеров</w:t>
      </w:r>
      <w:r>
        <w:rPr>
          <w:i/>
        </w:rPr>
        <w:t>с</w:t>
      </w:r>
      <w:r w:rsidRPr="00137BE2">
        <w:rPr>
          <w:i/>
        </w:rPr>
        <w:t>к</w:t>
      </w:r>
      <w:r>
        <w:rPr>
          <w:i/>
        </w:rPr>
        <w:t>ая</w:t>
      </w:r>
      <w:r w:rsidRPr="00137BE2">
        <w:rPr>
          <w:i/>
        </w:rPr>
        <w:t xml:space="preserve"> област</w:t>
      </w:r>
      <w:r>
        <w:rPr>
          <w:i/>
        </w:rPr>
        <w:t>ь</w:t>
      </w:r>
    </w:p>
    <w:p w:rsidR="00636536" w:rsidRDefault="005170CC" w:rsidP="005170CC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17"/>
        </w:rPr>
      </w:pPr>
      <w:r w:rsidRPr="005F7AB7">
        <w:rPr>
          <w:b/>
          <w:color w:val="000000"/>
          <w:sz w:val="28"/>
          <w:szCs w:val="17"/>
        </w:rPr>
        <w:t xml:space="preserve">Развитие мелкой моторики детей </w:t>
      </w:r>
      <w:r w:rsidR="00636536">
        <w:rPr>
          <w:b/>
          <w:color w:val="000000"/>
          <w:sz w:val="28"/>
          <w:szCs w:val="17"/>
        </w:rPr>
        <w:t>раннего дошкольного возраста</w:t>
      </w:r>
    </w:p>
    <w:p w:rsidR="005170CC" w:rsidRPr="005F7AB7" w:rsidRDefault="005170CC" w:rsidP="005170CC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17"/>
        </w:rPr>
      </w:pPr>
      <w:r w:rsidRPr="005F7AB7">
        <w:rPr>
          <w:b/>
          <w:color w:val="000000"/>
          <w:sz w:val="28"/>
          <w:szCs w:val="17"/>
        </w:rPr>
        <w:t>в процессе экспериментирования</w:t>
      </w:r>
    </w:p>
    <w:p w:rsidR="005170CC" w:rsidRPr="00A30992" w:rsidRDefault="005170CC" w:rsidP="00870198">
      <w:pPr>
        <w:spacing w:line="360" w:lineRule="auto"/>
        <w:ind w:firstLine="567"/>
        <w:jc w:val="both"/>
        <w:rPr>
          <w:i/>
        </w:rPr>
      </w:pPr>
      <w:r w:rsidRPr="00A30992">
        <w:rPr>
          <w:b/>
          <w:i/>
        </w:rPr>
        <w:t>Аннотация</w:t>
      </w:r>
      <w:r w:rsidRPr="00A30992">
        <w:rPr>
          <w:i/>
        </w:rPr>
        <w:t xml:space="preserve">: В статье </w:t>
      </w:r>
      <w:r w:rsidR="00870198">
        <w:rPr>
          <w:i/>
        </w:rPr>
        <w:t>автором раскрываются приёмы развития мелкой моторики детей двух-трёх лет в процессе экспериментирования с разными материалами (водой, природными материалами, красками).</w:t>
      </w:r>
    </w:p>
    <w:p w:rsidR="005170CC" w:rsidRPr="00A30992" w:rsidRDefault="005170CC" w:rsidP="00870198">
      <w:pPr>
        <w:spacing w:line="360" w:lineRule="auto"/>
        <w:ind w:firstLine="567"/>
        <w:jc w:val="both"/>
        <w:rPr>
          <w:i/>
        </w:rPr>
      </w:pPr>
      <w:r w:rsidRPr="00A30992">
        <w:rPr>
          <w:b/>
          <w:i/>
        </w:rPr>
        <w:t>Ключевые слова:</w:t>
      </w:r>
      <w:r w:rsidRPr="00A30992">
        <w:rPr>
          <w:i/>
        </w:rPr>
        <w:t xml:space="preserve"> </w:t>
      </w:r>
      <w:r w:rsidR="00870198">
        <w:rPr>
          <w:i/>
        </w:rPr>
        <w:t>экспериментирование, игра, моторика, ладошки, пальчики.</w:t>
      </w:r>
    </w:p>
    <w:p w:rsidR="001E6054" w:rsidRPr="005F7AB7" w:rsidRDefault="001E6054" w:rsidP="00AB224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17"/>
        </w:rPr>
      </w:pPr>
    </w:p>
    <w:p w:rsidR="00636536" w:rsidRPr="000B7A11" w:rsidRDefault="00334E49" w:rsidP="00A6554D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17"/>
        </w:rPr>
        <w:t>Э</w:t>
      </w:r>
      <w:r w:rsidRPr="005F7AB7">
        <w:rPr>
          <w:color w:val="000000"/>
          <w:sz w:val="28"/>
          <w:szCs w:val="17"/>
        </w:rPr>
        <w:t>кспериментирование</w:t>
      </w:r>
      <w:r>
        <w:rPr>
          <w:color w:val="000000"/>
          <w:sz w:val="28"/>
          <w:szCs w:val="17"/>
        </w:rPr>
        <w:t xml:space="preserve"> – естественный способ познания окружающег</w:t>
      </w:r>
      <w:r w:rsidR="00B464FD">
        <w:rPr>
          <w:color w:val="000000"/>
          <w:sz w:val="28"/>
          <w:szCs w:val="17"/>
        </w:rPr>
        <w:t>о мира для маленького человека и начинается он с</w:t>
      </w:r>
      <w:r w:rsidR="00950185">
        <w:rPr>
          <w:color w:val="000000"/>
          <w:sz w:val="28"/>
          <w:szCs w:val="17"/>
        </w:rPr>
        <w:t xml:space="preserve"> </w:t>
      </w:r>
      <w:r w:rsidR="00040065">
        <w:rPr>
          <w:color w:val="000000"/>
          <w:sz w:val="28"/>
          <w:szCs w:val="17"/>
        </w:rPr>
        <w:t>манипулир</w:t>
      </w:r>
      <w:r w:rsidR="00B464FD">
        <w:rPr>
          <w:color w:val="000000"/>
          <w:sz w:val="28"/>
          <w:szCs w:val="17"/>
        </w:rPr>
        <w:t>ования</w:t>
      </w:r>
      <w:r w:rsidR="00040065">
        <w:rPr>
          <w:color w:val="000000"/>
          <w:sz w:val="28"/>
          <w:szCs w:val="17"/>
        </w:rPr>
        <w:t xml:space="preserve"> предметами </w:t>
      </w:r>
      <w:r w:rsidR="00040065" w:rsidRPr="00A14B00">
        <w:rPr>
          <w:color w:val="000000"/>
          <w:sz w:val="28"/>
          <w:szCs w:val="28"/>
        </w:rPr>
        <w:t xml:space="preserve">– первая форма экспериментирования, выделенная Л.С. </w:t>
      </w:r>
      <w:proofErr w:type="spellStart"/>
      <w:r w:rsidR="00040065" w:rsidRPr="00A14B00">
        <w:rPr>
          <w:color w:val="000000"/>
          <w:sz w:val="28"/>
          <w:szCs w:val="28"/>
        </w:rPr>
        <w:t>Выготским</w:t>
      </w:r>
      <w:proofErr w:type="spellEnd"/>
      <w:r w:rsidR="00040065" w:rsidRPr="00A14B00">
        <w:rPr>
          <w:color w:val="000000"/>
          <w:sz w:val="28"/>
          <w:szCs w:val="28"/>
        </w:rPr>
        <w:t xml:space="preserve">. </w:t>
      </w:r>
      <w:r w:rsidR="00A14B00" w:rsidRPr="00A14B00">
        <w:rPr>
          <w:color w:val="000000"/>
          <w:sz w:val="28"/>
          <w:szCs w:val="28"/>
        </w:rPr>
        <w:t xml:space="preserve">Экспериментирование </w:t>
      </w:r>
      <w:r w:rsidR="006A7DFD" w:rsidRPr="00A14B00">
        <w:rPr>
          <w:sz w:val="28"/>
          <w:szCs w:val="28"/>
        </w:rPr>
        <w:t>направлено на познание свойств и связей объектов и осуществляется как управление тем или иным явлением</w:t>
      </w:r>
      <w:r w:rsidR="00C110CE">
        <w:rPr>
          <w:sz w:val="28"/>
          <w:szCs w:val="28"/>
        </w:rPr>
        <w:t xml:space="preserve"> </w:t>
      </w:r>
      <w:r w:rsidR="00BF1334">
        <w:rPr>
          <w:sz w:val="28"/>
          <w:szCs w:val="28"/>
        </w:rPr>
        <w:t>[3</w:t>
      </w:r>
      <w:r w:rsidR="00C110CE" w:rsidRPr="00C110CE">
        <w:rPr>
          <w:sz w:val="28"/>
          <w:szCs w:val="28"/>
        </w:rPr>
        <w:t>]</w:t>
      </w:r>
      <w:r w:rsidR="00C110CE">
        <w:rPr>
          <w:sz w:val="28"/>
          <w:szCs w:val="28"/>
        </w:rPr>
        <w:t>.</w:t>
      </w:r>
      <w:r w:rsidR="00A14B00" w:rsidRPr="00A14B00">
        <w:rPr>
          <w:sz w:val="28"/>
          <w:szCs w:val="28"/>
        </w:rPr>
        <w:t xml:space="preserve"> </w:t>
      </w:r>
      <w:r w:rsidR="00A737F6" w:rsidRPr="00A14B00">
        <w:rPr>
          <w:color w:val="000000"/>
          <w:sz w:val="28"/>
          <w:szCs w:val="28"/>
        </w:rPr>
        <w:t>В последующие два-три года манипулирование предметами усложняется, но по</w:t>
      </w:r>
      <w:r w:rsidR="00E53F8D" w:rsidRPr="00A14B00">
        <w:rPr>
          <w:color w:val="000000"/>
          <w:sz w:val="28"/>
          <w:szCs w:val="28"/>
        </w:rPr>
        <w:t>-</w:t>
      </w:r>
      <w:r w:rsidR="00A737F6" w:rsidRPr="00A14B00">
        <w:rPr>
          <w:color w:val="000000"/>
          <w:sz w:val="28"/>
          <w:szCs w:val="28"/>
        </w:rPr>
        <w:t xml:space="preserve">прежнему остаётся манипулированием. </w:t>
      </w:r>
      <w:r w:rsidR="00040065" w:rsidRPr="00A14B00">
        <w:rPr>
          <w:color w:val="000000"/>
          <w:sz w:val="28"/>
          <w:szCs w:val="28"/>
        </w:rPr>
        <w:t xml:space="preserve">Активно </w:t>
      </w:r>
      <w:r w:rsidR="00E53F8D" w:rsidRPr="00A14B00">
        <w:rPr>
          <w:color w:val="000000"/>
          <w:sz w:val="28"/>
          <w:szCs w:val="28"/>
        </w:rPr>
        <w:t>развиваясь</w:t>
      </w:r>
      <w:r w:rsidR="006E7097">
        <w:rPr>
          <w:color w:val="000000"/>
          <w:sz w:val="28"/>
          <w:szCs w:val="17"/>
        </w:rPr>
        <w:t>,</w:t>
      </w:r>
      <w:r w:rsidR="00E53F8D">
        <w:rPr>
          <w:color w:val="000000"/>
          <w:sz w:val="28"/>
          <w:szCs w:val="17"/>
        </w:rPr>
        <w:t xml:space="preserve"> </w:t>
      </w:r>
      <w:r w:rsidR="00A6554D">
        <w:rPr>
          <w:color w:val="000000"/>
          <w:sz w:val="28"/>
          <w:szCs w:val="17"/>
        </w:rPr>
        <w:t>оно</w:t>
      </w:r>
      <w:r w:rsidR="00E53F8D">
        <w:rPr>
          <w:color w:val="000000"/>
          <w:sz w:val="28"/>
          <w:szCs w:val="17"/>
        </w:rPr>
        <w:t xml:space="preserve"> перерастает в игру, затем в социальное экспериментирование, позднее в творческое </w:t>
      </w:r>
      <w:r w:rsidR="00E53F8D" w:rsidRPr="000B7A11">
        <w:rPr>
          <w:color w:val="000000"/>
          <w:sz w:val="28"/>
          <w:szCs w:val="28"/>
        </w:rPr>
        <w:t xml:space="preserve">экспериментирование. </w:t>
      </w:r>
      <w:r w:rsidR="001E6054" w:rsidRPr="000B7A11">
        <w:rPr>
          <w:color w:val="000000"/>
          <w:sz w:val="28"/>
          <w:szCs w:val="28"/>
        </w:rPr>
        <w:t>На всем протяжении развития этого процесса особо</w:t>
      </w:r>
      <w:r w:rsidR="009E3C05" w:rsidRPr="000B7A11">
        <w:rPr>
          <w:color w:val="000000"/>
          <w:sz w:val="28"/>
          <w:szCs w:val="28"/>
        </w:rPr>
        <w:t>е</w:t>
      </w:r>
      <w:r w:rsidR="001E6054" w:rsidRPr="000B7A11">
        <w:rPr>
          <w:color w:val="000000"/>
          <w:sz w:val="28"/>
          <w:szCs w:val="28"/>
        </w:rPr>
        <w:t xml:space="preserve"> внимани</w:t>
      </w:r>
      <w:r w:rsidR="009E3C05" w:rsidRPr="000B7A11">
        <w:rPr>
          <w:color w:val="000000"/>
          <w:sz w:val="28"/>
          <w:szCs w:val="28"/>
        </w:rPr>
        <w:t>е</w:t>
      </w:r>
      <w:r w:rsidR="001E6054" w:rsidRPr="000B7A11">
        <w:rPr>
          <w:color w:val="000000"/>
          <w:sz w:val="28"/>
          <w:szCs w:val="28"/>
        </w:rPr>
        <w:t xml:space="preserve"> следует уделять моторному развитию</w:t>
      </w:r>
      <w:r w:rsidR="00A6554D" w:rsidRPr="000B7A11">
        <w:rPr>
          <w:color w:val="000000"/>
          <w:sz w:val="28"/>
          <w:szCs w:val="28"/>
        </w:rPr>
        <w:t xml:space="preserve">. </w:t>
      </w:r>
    </w:p>
    <w:p w:rsidR="00636536" w:rsidRPr="00741113" w:rsidRDefault="00636536" w:rsidP="00A6554D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0B7A11">
        <w:rPr>
          <w:sz w:val="28"/>
          <w:szCs w:val="28"/>
        </w:rPr>
        <w:t xml:space="preserve">Степень развития мелкой моторики ребенка определяет самые важные для его будущего качества: речевые способности, внимание, координацию в пространстве, концентрацию и воображение. Центры головного мозга, отвечающие за эти </w:t>
      </w:r>
      <w:r w:rsidRPr="005D5EB5">
        <w:rPr>
          <w:sz w:val="28"/>
          <w:szCs w:val="28"/>
        </w:rPr>
        <w:t xml:space="preserve">способности, непосредственно связаны с пальцами и их нервными окончаниями. Поэтому упражнения и занятия, в которых участвуют маленькие пальчики ребенка, исключительно важны для его умственного и психического развития. Мелкая моторика, </w:t>
      </w:r>
      <w:proofErr w:type="spellStart"/>
      <w:r w:rsidRPr="005D5EB5">
        <w:rPr>
          <w:sz w:val="28"/>
          <w:szCs w:val="28"/>
        </w:rPr>
        <w:t>сенсорика</w:t>
      </w:r>
      <w:proofErr w:type="spellEnd"/>
      <w:r w:rsidRPr="005D5EB5">
        <w:rPr>
          <w:sz w:val="28"/>
          <w:szCs w:val="28"/>
        </w:rPr>
        <w:t>, координация движений - ключевые понятия для периода раннего дошкольного возраста.</w:t>
      </w:r>
      <w:r w:rsidR="00741113" w:rsidRPr="00741113">
        <w:rPr>
          <w:sz w:val="28"/>
          <w:szCs w:val="28"/>
        </w:rPr>
        <w:t>[1]</w:t>
      </w:r>
    </w:p>
    <w:p w:rsidR="005D5EB5" w:rsidRPr="005D5EB5" w:rsidRDefault="00A6554D" w:rsidP="00A6554D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D5EB5">
        <w:rPr>
          <w:color w:val="000000"/>
          <w:sz w:val="28"/>
          <w:szCs w:val="28"/>
        </w:rPr>
        <w:lastRenderedPageBreak/>
        <w:t>С</w:t>
      </w:r>
      <w:r w:rsidR="009E3C05" w:rsidRPr="005D5EB5">
        <w:rPr>
          <w:color w:val="000000"/>
          <w:sz w:val="28"/>
          <w:szCs w:val="28"/>
        </w:rPr>
        <w:t xml:space="preserve">вязующим звеном этих двух процессов </w:t>
      </w:r>
      <w:r w:rsidR="000B7A11" w:rsidRPr="005D5EB5">
        <w:rPr>
          <w:color w:val="000000"/>
          <w:sz w:val="28"/>
          <w:szCs w:val="28"/>
        </w:rPr>
        <w:t xml:space="preserve">(развития мелкой моторики и экспериментирования) </w:t>
      </w:r>
      <w:r w:rsidRPr="005D5EB5">
        <w:rPr>
          <w:color w:val="000000"/>
          <w:sz w:val="28"/>
          <w:szCs w:val="28"/>
        </w:rPr>
        <w:t>является</w:t>
      </w:r>
      <w:r w:rsidR="000B7A11" w:rsidRPr="005D5EB5">
        <w:rPr>
          <w:color w:val="000000"/>
          <w:sz w:val="28"/>
          <w:szCs w:val="28"/>
        </w:rPr>
        <w:t xml:space="preserve"> игра - </w:t>
      </w:r>
      <w:r w:rsidR="009E3C05" w:rsidRPr="005D5EB5">
        <w:rPr>
          <w:color w:val="000000"/>
          <w:sz w:val="28"/>
          <w:szCs w:val="28"/>
        </w:rPr>
        <w:t>ведущи</w:t>
      </w:r>
      <w:r w:rsidR="000B7A11" w:rsidRPr="005D5EB5">
        <w:rPr>
          <w:color w:val="000000"/>
          <w:sz w:val="28"/>
          <w:szCs w:val="28"/>
        </w:rPr>
        <w:t>й вид деятельности дошкольников</w:t>
      </w:r>
      <w:r w:rsidR="00F553C8" w:rsidRPr="005D5EB5">
        <w:rPr>
          <w:color w:val="000000"/>
          <w:sz w:val="28"/>
          <w:szCs w:val="28"/>
        </w:rPr>
        <w:t>.</w:t>
      </w:r>
      <w:r w:rsidR="005D5EB5" w:rsidRPr="005D5EB5">
        <w:rPr>
          <w:color w:val="000000"/>
          <w:sz w:val="28"/>
          <w:szCs w:val="28"/>
        </w:rPr>
        <w:t xml:space="preserve"> </w:t>
      </w:r>
      <w:r w:rsidR="005D5EB5" w:rsidRPr="005D5EB5">
        <w:rPr>
          <w:sz w:val="28"/>
          <w:szCs w:val="28"/>
        </w:rPr>
        <w:t xml:space="preserve">Например, </w:t>
      </w:r>
    </w:p>
    <w:p w:rsidR="005D5EB5" w:rsidRPr="005D5EB5" w:rsidRDefault="005D5EB5" w:rsidP="00A6554D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D5EB5">
        <w:rPr>
          <w:sz w:val="28"/>
          <w:szCs w:val="28"/>
        </w:rPr>
        <w:t xml:space="preserve">- различные игры с пальчиками, где необходимо выполнять те или иные движения в определенной последовательности; </w:t>
      </w:r>
    </w:p>
    <w:p w:rsidR="005D5EB5" w:rsidRPr="005D5EB5" w:rsidRDefault="005D5EB5" w:rsidP="00A6554D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D5EB5">
        <w:rPr>
          <w:sz w:val="28"/>
          <w:szCs w:val="28"/>
        </w:rPr>
        <w:t xml:space="preserve">- игры с мелкими предметами, которые неудобно брать в ручку; </w:t>
      </w:r>
    </w:p>
    <w:p w:rsidR="005D5EB5" w:rsidRPr="005D5EB5" w:rsidRDefault="005D5EB5" w:rsidP="00A6554D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gramStart"/>
      <w:r w:rsidRPr="005D5EB5">
        <w:rPr>
          <w:sz w:val="28"/>
          <w:szCs w:val="28"/>
        </w:rPr>
        <w:t>- игры, где требуется что-то брать или вытаскивать, сжимать - разжимать, выливать - наливать, насыпать - высыпать, проталкивать в отверстия и т.д.;</w:t>
      </w:r>
      <w:proofErr w:type="gramEnd"/>
    </w:p>
    <w:p w:rsidR="005D5EB5" w:rsidRPr="00741113" w:rsidRDefault="005D5EB5" w:rsidP="00A6554D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D5EB5">
        <w:rPr>
          <w:sz w:val="28"/>
          <w:szCs w:val="28"/>
        </w:rPr>
        <w:t xml:space="preserve">- застегивание и расстегивание молний, пуговиц, одевание и раздевание и т.д. </w:t>
      </w:r>
      <w:r w:rsidR="00741113" w:rsidRPr="00741113">
        <w:rPr>
          <w:sz w:val="28"/>
          <w:szCs w:val="28"/>
        </w:rPr>
        <w:t>[1]</w:t>
      </w:r>
    </w:p>
    <w:p w:rsidR="005D5EB5" w:rsidRPr="005D5EB5" w:rsidRDefault="005D5EB5" w:rsidP="00A6554D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D5EB5">
        <w:rPr>
          <w:sz w:val="28"/>
          <w:szCs w:val="28"/>
        </w:rPr>
        <w:t>Мелкую моторику рук развивают также физические упражнения (это разнообразные висы и лазание на спортивном комплексе, по лесенке и т.д.). Такие упражнения укрепляют ладони и пальцы малыша, развивают мышцы.</w:t>
      </w:r>
    </w:p>
    <w:p w:rsidR="00135F72" w:rsidRDefault="00F553C8" w:rsidP="00AB224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17"/>
        </w:rPr>
      </w:pPr>
      <w:r w:rsidRPr="005D5EB5">
        <w:rPr>
          <w:color w:val="000000"/>
          <w:sz w:val="28"/>
          <w:szCs w:val="28"/>
        </w:rPr>
        <w:t xml:space="preserve">Развивающие игры </w:t>
      </w:r>
      <w:r w:rsidR="00135F72" w:rsidRPr="005D5EB5">
        <w:rPr>
          <w:color w:val="000000"/>
          <w:sz w:val="28"/>
          <w:szCs w:val="28"/>
        </w:rPr>
        <w:t xml:space="preserve">и эксперименты </w:t>
      </w:r>
      <w:r w:rsidRPr="005D5EB5">
        <w:rPr>
          <w:color w:val="000000"/>
          <w:sz w:val="28"/>
          <w:szCs w:val="28"/>
        </w:rPr>
        <w:t>могут</w:t>
      </w:r>
      <w:r>
        <w:rPr>
          <w:color w:val="000000"/>
          <w:sz w:val="28"/>
          <w:szCs w:val="17"/>
        </w:rPr>
        <w:t xml:space="preserve"> быть </w:t>
      </w:r>
    </w:p>
    <w:p w:rsidR="00135F72" w:rsidRDefault="00135F72" w:rsidP="00AB224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 xml:space="preserve">- </w:t>
      </w:r>
      <w:proofErr w:type="gramStart"/>
      <w:r>
        <w:rPr>
          <w:color w:val="000000"/>
          <w:sz w:val="28"/>
          <w:szCs w:val="17"/>
        </w:rPr>
        <w:t>самостоятельными</w:t>
      </w:r>
      <w:proofErr w:type="gramEnd"/>
      <w:r>
        <w:rPr>
          <w:color w:val="000000"/>
          <w:sz w:val="28"/>
          <w:szCs w:val="17"/>
        </w:rPr>
        <w:t xml:space="preserve"> – их ребёнок придумывает, организует и участвует </w:t>
      </w:r>
      <w:r w:rsidR="00886EB5">
        <w:rPr>
          <w:color w:val="000000"/>
          <w:sz w:val="28"/>
          <w:szCs w:val="17"/>
        </w:rPr>
        <w:t xml:space="preserve">в них </w:t>
      </w:r>
      <w:r>
        <w:rPr>
          <w:color w:val="000000"/>
          <w:sz w:val="28"/>
          <w:szCs w:val="17"/>
        </w:rPr>
        <w:t>сам;</w:t>
      </w:r>
    </w:p>
    <w:p w:rsidR="00135F72" w:rsidRDefault="00135F72" w:rsidP="00AB224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- с участием сверстников (они могут быть парными или групп</w:t>
      </w:r>
      <w:r w:rsidR="00A6554D">
        <w:rPr>
          <w:color w:val="000000"/>
          <w:sz w:val="28"/>
          <w:szCs w:val="17"/>
        </w:rPr>
        <w:t>овым</w:t>
      </w:r>
      <w:r>
        <w:rPr>
          <w:color w:val="000000"/>
          <w:sz w:val="28"/>
          <w:szCs w:val="17"/>
        </w:rPr>
        <w:t>и);</w:t>
      </w:r>
    </w:p>
    <w:p w:rsidR="00F553C8" w:rsidRDefault="00135F72" w:rsidP="00AB224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 xml:space="preserve">- с участием взрослых (родителей и родственников, воспитателей). </w:t>
      </w:r>
    </w:p>
    <w:p w:rsidR="00950185" w:rsidRDefault="00E53F8D" w:rsidP="00AB224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Проводя эксперименты</w:t>
      </w:r>
      <w:r w:rsidR="006E7097">
        <w:rPr>
          <w:color w:val="000000"/>
          <w:sz w:val="28"/>
          <w:szCs w:val="17"/>
        </w:rPr>
        <w:t>,</w:t>
      </w:r>
      <w:r w:rsidR="00334E49">
        <w:rPr>
          <w:color w:val="000000"/>
          <w:sz w:val="28"/>
          <w:szCs w:val="17"/>
        </w:rPr>
        <w:t xml:space="preserve"> </w:t>
      </w:r>
      <w:r w:rsidR="009E3C05">
        <w:rPr>
          <w:color w:val="000000"/>
          <w:sz w:val="28"/>
          <w:szCs w:val="17"/>
        </w:rPr>
        <w:t xml:space="preserve">двух-трёх летний </w:t>
      </w:r>
      <w:r w:rsidR="00334E49">
        <w:rPr>
          <w:color w:val="000000"/>
          <w:sz w:val="28"/>
          <w:szCs w:val="17"/>
        </w:rPr>
        <w:t xml:space="preserve">малыш </w:t>
      </w:r>
      <w:r w:rsidR="00334E49" w:rsidRPr="005F7AB7">
        <w:rPr>
          <w:color w:val="000000"/>
          <w:sz w:val="28"/>
          <w:szCs w:val="17"/>
        </w:rPr>
        <w:t xml:space="preserve">учится </w:t>
      </w:r>
      <w:r w:rsidR="00A737F6" w:rsidRPr="005F7AB7">
        <w:rPr>
          <w:color w:val="000000"/>
          <w:sz w:val="28"/>
          <w:szCs w:val="17"/>
        </w:rPr>
        <w:t xml:space="preserve">искать </w:t>
      </w:r>
      <w:r w:rsidR="00A737F6">
        <w:rPr>
          <w:color w:val="000000"/>
          <w:sz w:val="28"/>
          <w:szCs w:val="17"/>
        </w:rPr>
        <w:t>и исследовать, творить и создавать</w:t>
      </w:r>
      <w:r w:rsidR="00A737F6" w:rsidRPr="00A737F6">
        <w:rPr>
          <w:color w:val="000000"/>
          <w:sz w:val="28"/>
          <w:szCs w:val="17"/>
        </w:rPr>
        <w:t xml:space="preserve"> </w:t>
      </w:r>
      <w:r w:rsidR="00A737F6" w:rsidRPr="005F7AB7">
        <w:rPr>
          <w:color w:val="000000"/>
          <w:sz w:val="28"/>
          <w:szCs w:val="17"/>
        </w:rPr>
        <w:t>новое</w:t>
      </w:r>
      <w:r w:rsidR="00A737F6">
        <w:rPr>
          <w:color w:val="000000"/>
          <w:sz w:val="28"/>
          <w:szCs w:val="17"/>
        </w:rPr>
        <w:t>.</w:t>
      </w:r>
      <w:r w:rsidR="00135F72">
        <w:rPr>
          <w:color w:val="000000"/>
          <w:sz w:val="28"/>
          <w:szCs w:val="17"/>
        </w:rPr>
        <w:t xml:space="preserve"> Задача взрослых сопровождать, направлять, поощрять этот процесс, становясь при необходимости его активным участником.</w:t>
      </w:r>
      <w:r w:rsidR="0091469A">
        <w:rPr>
          <w:color w:val="000000"/>
          <w:sz w:val="28"/>
          <w:szCs w:val="17"/>
        </w:rPr>
        <w:t xml:space="preserve"> </w:t>
      </w:r>
    </w:p>
    <w:p w:rsidR="00A737F6" w:rsidRDefault="006E58B5" w:rsidP="00AB224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 xml:space="preserve">Рассмотрим возможности развития мелкой моторики </w:t>
      </w:r>
      <w:r w:rsidR="00A6554D">
        <w:rPr>
          <w:color w:val="000000"/>
          <w:sz w:val="28"/>
          <w:szCs w:val="17"/>
        </w:rPr>
        <w:t xml:space="preserve">детей младшего дошкольного возраста </w:t>
      </w:r>
      <w:r>
        <w:rPr>
          <w:color w:val="000000"/>
          <w:sz w:val="28"/>
          <w:szCs w:val="17"/>
        </w:rPr>
        <w:t>в процессе экспериментирования на примерах.</w:t>
      </w:r>
    </w:p>
    <w:p w:rsidR="002972FF" w:rsidRDefault="001D0C4A" w:rsidP="00AB2247">
      <w:pPr>
        <w:shd w:val="clear" w:color="auto" w:fill="FFFFFF"/>
        <w:spacing w:line="360" w:lineRule="auto"/>
        <w:ind w:firstLine="567"/>
        <w:jc w:val="both"/>
        <w:rPr>
          <w:rFonts w:eastAsia="Times New Roman" w:cs="Times New Roman"/>
          <w:b/>
          <w:bCs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shd w:val="clear" w:color="auto" w:fill="FFFFFF"/>
          <w:lang w:eastAsia="ru-RU"/>
        </w:rPr>
        <w:t>С</w:t>
      </w:r>
      <w:r w:rsidRPr="001D0C4A">
        <w:rPr>
          <w:rFonts w:eastAsia="Times New Roman" w:cs="Times New Roman"/>
          <w:color w:val="000000" w:themeColor="text1"/>
          <w:szCs w:val="28"/>
          <w:shd w:val="clear" w:color="auto" w:fill="FFFFFF"/>
          <w:lang w:eastAsia="ru-RU"/>
        </w:rPr>
        <w:t>ам</w:t>
      </w:r>
      <w:r>
        <w:rPr>
          <w:rFonts w:eastAsia="Times New Roman" w:cs="Times New Roman"/>
          <w:color w:val="000000" w:themeColor="text1"/>
          <w:szCs w:val="28"/>
          <w:shd w:val="clear" w:color="auto" w:fill="FFFFFF"/>
          <w:lang w:eastAsia="ru-RU"/>
        </w:rPr>
        <w:t>ая</w:t>
      </w:r>
      <w:r w:rsidRPr="001D0C4A">
        <w:rPr>
          <w:rFonts w:eastAsia="Times New Roman" w:cs="Times New Roman"/>
          <w:color w:val="000000" w:themeColor="text1"/>
          <w:szCs w:val="28"/>
          <w:shd w:val="clear" w:color="auto" w:fill="FFFFFF"/>
          <w:lang w:eastAsia="ru-RU"/>
        </w:rPr>
        <w:t xml:space="preserve"> </w:t>
      </w:r>
      <w:r w:rsidR="00A6554D">
        <w:rPr>
          <w:rFonts w:eastAsia="Times New Roman" w:cs="Times New Roman"/>
          <w:color w:val="000000" w:themeColor="text1"/>
          <w:szCs w:val="28"/>
          <w:shd w:val="clear" w:color="auto" w:fill="FFFFFF"/>
          <w:lang w:eastAsia="ru-RU"/>
        </w:rPr>
        <w:t>распространённая</w:t>
      </w:r>
      <w:r>
        <w:rPr>
          <w:rFonts w:eastAsia="Times New Roman" w:cs="Times New Roman"/>
          <w:color w:val="000000" w:themeColor="text1"/>
          <w:szCs w:val="28"/>
          <w:shd w:val="clear" w:color="auto" w:fill="FFFFFF"/>
          <w:lang w:eastAsia="ru-RU"/>
        </w:rPr>
        <w:t xml:space="preserve"> игра</w:t>
      </w:r>
      <w:r w:rsidRPr="001D0C4A">
        <w:rPr>
          <w:rFonts w:eastAsia="Times New Roman" w:cs="Times New Roman"/>
          <w:color w:val="000000" w:themeColor="text1"/>
          <w:szCs w:val="28"/>
          <w:shd w:val="clear" w:color="auto" w:fill="FFFFFF"/>
          <w:lang w:eastAsia="ru-RU"/>
        </w:rPr>
        <w:t xml:space="preserve"> </w:t>
      </w:r>
      <w:r>
        <w:rPr>
          <w:rFonts w:eastAsia="Times New Roman" w:cs="Times New Roman"/>
          <w:color w:val="000000" w:themeColor="text1"/>
          <w:szCs w:val="28"/>
          <w:shd w:val="clear" w:color="auto" w:fill="FFFFFF"/>
          <w:lang w:eastAsia="ru-RU"/>
        </w:rPr>
        <w:t>«</w:t>
      </w:r>
      <w:r w:rsidRPr="001D0C4A">
        <w:rPr>
          <w:rFonts w:eastAsia="Times New Roman" w:cs="Times New Roman"/>
          <w:bCs/>
          <w:color w:val="000000" w:themeColor="text1"/>
          <w:szCs w:val="28"/>
          <w:lang w:eastAsia="ru-RU"/>
        </w:rPr>
        <w:t>Разноцветные формочки</w:t>
      </w:r>
      <w:r>
        <w:rPr>
          <w:rFonts w:eastAsia="Times New Roman" w:cs="Times New Roman"/>
          <w:b/>
          <w:bCs/>
          <w:color w:val="000000" w:themeColor="text1"/>
          <w:szCs w:val="28"/>
          <w:lang w:eastAsia="ru-RU"/>
        </w:rPr>
        <w:t xml:space="preserve">». </w:t>
      </w:r>
      <w:r w:rsidRPr="001D0C4A">
        <w:rPr>
          <w:rFonts w:eastAsia="Times New Roman" w:cs="Times New Roman"/>
          <w:color w:val="000000" w:themeColor="text1"/>
          <w:szCs w:val="28"/>
          <w:shd w:val="clear" w:color="auto" w:fill="FFFFFF"/>
          <w:lang w:eastAsia="ru-RU"/>
        </w:rPr>
        <w:t>Дети</w:t>
      </w:r>
      <w:r>
        <w:rPr>
          <w:rFonts w:eastAsia="Times New Roman" w:cs="Times New Roman"/>
          <w:color w:val="000000" w:themeColor="text1"/>
          <w:szCs w:val="28"/>
          <w:shd w:val="clear" w:color="auto" w:fill="FFFFFF"/>
          <w:lang w:eastAsia="ru-RU"/>
        </w:rPr>
        <w:t xml:space="preserve"> в них играют с тех пор как начали ползать и впервые попали в песочницу. К 2 годам и</w:t>
      </w:r>
      <w:r w:rsidRPr="001D0C4A">
        <w:rPr>
          <w:rFonts w:eastAsia="Times New Roman" w:cs="Times New Roman"/>
          <w:color w:val="000000" w:themeColor="text1"/>
          <w:szCs w:val="28"/>
          <w:shd w:val="clear" w:color="auto" w:fill="FFFFFF"/>
          <w:lang w:eastAsia="ru-RU"/>
        </w:rPr>
        <w:t xml:space="preserve">з игры с формочками разного цвета, размера, величины </w:t>
      </w:r>
      <w:r>
        <w:rPr>
          <w:rFonts w:eastAsia="Times New Roman" w:cs="Times New Roman"/>
          <w:color w:val="000000" w:themeColor="text1"/>
          <w:szCs w:val="28"/>
          <w:shd w:val="clear" w:color="auto" w:fill="FFFFFF"/>
          <w:lang w:eastAsia="ru-RU"/>
        </w:rPr>
        <w:t xml:space="preserve">они уже </w:t>
      </w:r>
      <w:r w:rsidRPr="001D0C4A">
        <w:rPr>
          <w:rFonts w:eastAsia="Times New Roman" w:cs="Times New Roman"/>
          <w:color w:val="000000" w:themeColor="text1"/>
          <w:szCs w:val="28"/>
          <w:shd w:val="clear" w:color="auto" w:fill="FFFFFF"/>
          <w:lang w:eastAsia="ru-RU"/>
        </w:rPr>
        <w:t>знают, что вода жидкая, может принимать форму ёмкостей</w:t>
      </w:r>
      <w:r w:rsidR="002972FF">
        <w:rPr>
          <w:rFonts w:eastAsia="Times New Roman" w:cs="Times New Roman"/>
          <w:color w:val="000000" w:themeColor="text1"/>
          <w:szCs w:val="28"/>
          <w:shd w:val="clear" w:color="auto" w:fill="FFFFFF"/>
          <w:lang w:eastAsia="ru-RU"/>
        </w:rPr>
        <w:t>,</w:t>
      </w:r>
      <w:r w:rsidRPr="001D0C4A">
        <w:rPr>
          <w:rFonts w:eastAsia="Times New Roman" w:cs="Times New Roman"/>
          <w:color w:val="000000" w:themeColor="text1"/>
          <w:szCs w:val="28"/>
          <w:shd w:val="clear" w:color="auto" w:fill="FFFFFF"/>
          <w:lang w:eastAsia="ru-RU"/>
        </w:rPr>
        <w:t xml:space="preserve"> в которых находится. В этих формочках есть отверстия, через которые вода льётся и быстро, и </w:t>
      </w:r>
      <w:proofErr w:type="gramStart"/>
      <w:r w:rsidRPr="001D0C4A">
        <w:rPr>
          <w:rFonts w:eastAsia="Times New Roman" w:cs="Times New Roman"/>
          <w:color w:val="000000" w:themeColor="text1"/>
          <w:szCs w:val="28"/>
          <w:shd w:val="clear" w:color="auto" w:fill="FFFFFF"/>
          <w:lang w:eastAsia="ru-RU"/>
        </w:rPr>
        <w:t>потише</w:t>
      </w:r>
      <w:proofErr w:type="gramEnd"/>
      <w:r>
        <w:rPr>
          <w:rFonts w:eastAsia="Times New Roman" w:cs="Times New Roman"/>
          <w:color w:val="000000" w:themeColor="text1"/>
          <w:szCs w:val="28"/>
          <w:shd w:val="clear" w:color="auto" w:fill="FFFFFF"/>
          <w:lang w:eastAsia="ru-RU"/>
        </w:rPr>
        <w:t xml:space="preserve"> </w:t>
      </w:r>
      <w:r w:rsidRPr="001D0C4A">
        <w:rPr>
          <w:rFonts w:eastAsia="Times New Roman" w:cs="Times New Roman"/>
          <w:color w:val="000000" w:themeColor="text1"/>
          <w:szCs w:val="28"/>
          <w:shd w:val="clear" w:color="auto" w:fill="FFFFFF"/>
          <w:lang w:eastAsia="ru-RU"/>
        </w:rPr>
        <w:t>(</w:t>
      </w:r>
      <w:r>
        <w:rPr>
          <w:rFonts w:eastAsia="Times New Roman" w:cs="Times New Roman"/>
          <w:color w:val="000000" w:themeColor="text1"/>
          <w:szCs w:val="28"/>
          <w:shd w:val="clear" w:color="auto" w:fill="FFFFFF"/>
          <w:lang w:eastAsia="ru-RU"/>
        </w:rPr>
        <w:t>зависит от диаметра отверстия</w:t>
      </w:r>
      <w:r w:rsidRPr="001D0C4A">
        <w:rPr>
          <w:rFonts w:eastAsia="Times New Roman" w:cs="Times New Roman"/>
          <w:color w:val="000000" w:themeColor="text1"/>
          <w:szCs w:val="28"/>
          <w:shd w:val="clear" w:color="auto" w:fill="FFFFFF"/>
          <w:lang w:eastAsia="ru-RU"/>
        </w:rPr>
        <w:t>).</w:t>
      </w:r>
      <w:r>
        <w:rPr>
          <w:rFonts w:eastAsia="Times New Roman" w:cs="Times New Roman"/>
          <w:color w:val="000000" w:themeColor="text1"/>
          <w:szCs w:val="28"/>
          <w:shd w:val="clear" w:color="auto" w:fill="FFFFFF"/>
          <w:lang w:eastAsia="ru-RU"/>
        </w:rPr>
        <w:t xml:space="preserve"> </w:t>
      </w:r>
      <w:r w:rsidR="0085052B">
        <w:rPr>
          <w:rFonts w:eastAsia="Times New Roman" w:cs="Times New Roman"/>
          <w:color w:val="000000" w:themeColor="text1"/>
          <w:szCs w:val="28"/>
          <w:shd w:val="clear" w:color="auto" w:fill="FFFFFF"/>
          <w:lang w:eastAsia="ru-RU"/>
        </w:rPr>
        <w:t xml:space="preserve">Когда ребёнок видит струйку воды, он </w:t>
      </w:r>
      <w:r w:rsidR="0085052B">
        <w:rPr>
          <w:rFonts w:eastAsia="Times New Roman" w:cs="Times New Roman"/>
          <w:color w:val="000000" w:themeColor="text1"/>
          <w:szCs w:val="28"/>
          <w:shd w:val="clear" w:color="auto" w:fill="FFFFFF"/>
          <w:lang w:eastAsia="ru-RU"/>
        </w:rPr>
        <w:lastRenderedPageBreak/>
        <w:t>интуитивно старается её поймать в кулак. Вот на этом этапе и начинается эксперимент, развивающий моторику. Ловим «непослушную» струйку между двумя ладонями, двумя пальчиками (указательным и большим)</w:t>
      </w:r>
      <w:r w:rsidR="006D7600">
        <w:rPr>
          <w:rFonts w:eastAsia="Times New Roman" w:cs="Times New Roman"/>
          <w:color w:val="000000" w:themeColor="text1"/>
          <w:szCs w:val="28"/>
          <w:shd w:val="clear" w:color="auto" w:fill="FFFFFF"/>
          <w:lang w:eastAsia="ru-RU"/>
        </w:rPr>
        <w:t xml:space="preserve"> попеременно обеими руками и т.д.</w:t>
      </w:r>
    </w:p>
    <w:p w:rsidR="002972FF" w:rsidRDefault="002972FF" w:rsidP="00AB2247">
      <w:pPr>
        <w:shd w:val="clear" w:color="auto" w:fill="FFFFFF"/>
        <w:spacing w:line="360" w:lineRule="auto"/>
        <w:ind w:firstLine="567"/>
        <w:jc w:val="both"/>
        <w:rPr>
          <w:rFonts w:eastAsia="Times New Roman" w:cs="Times New Roman"/>
          <w:bCs/>
          <w:color w:val="000000" w:themeColor="text1"/>
          <w:szCs w:val="28"/>
          <w:lang w:eastAsia="ru-RU"/>
        </w:rPr>
      </w:pPr>
      <w:r w:rsidRPr="002972FF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Во время прогулки </w:t>
      </w:r>
      <w:r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эксперимент с формочками и водой продолжается в песочнице. Наблюдаем за тем, как струйка воды из формочки становится лужицей на гладкой поверхности (разносе, стекле и т.д.) и исчезает в песке. Трогаем пальчиками, хлопаем ладошками по обеим поверхностям. Отмечаем, что обе поверхности мокрые, при этом пробуем собирать лужицу между сомкнутыми ладонями, </w:t>
      </w:r>
      <w:r w:rsidR="002B447E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а затем </w:t>
      </w:r>
      <w:r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в кулак. Тоже </w:t>
      </w:r>
      <w:proofErr w:type="gramStart"/>
      <w:r>
        <w:rPr>
          <w:rFonts w:eastAsia="Times New Roman" w:cs="Times New Roman"/>
          <w:bCs/>
          <w:color w:val="000000" w:themeColor="text1"/>
          <w:szCs w:val="28"/>
          <w:lang w:eastAsia="ru-RU"/>
        </w:rPr>
        <w:t>самое</w:t>
      </w:r>
      <w:proofErr w:type="gramEnd"/>
      <w:r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 проделываем и с песком. Вода «не слушается», растекается. Песок можно удержать и даже придать ему форму (например, ладонями рук сделать горку или пальчиками углубление</w:t>
      </w:r>
      <w:r w:rsidR="0089307C">
        <w:rPr>
          <w:rFonts w:eastAsia="Times New Roman" w:cs="Times New Roman"/>
          <w:bCs/>
          <w:color w:val="000000" w:themeColor="text1"/>
          <w:szCs w:val="28"/>
          <w:lang w:eastAsia="ru-RU"/>
        </w:rPr>
        <w:t>). Задачу усложняем. Пробуем переливать воду и пересыпать песок формочками из ёмкости в ёмкость. Наблюдаем и комментируем происходящее, активно работая пальчиками и кистями рук</w:t>
      </w:r>
      <w:r w:rsidR="002B447E">
        <w:rPr>
          <w:rFonts w:eastAsia="Times New Roman" w:cs="Times New Roman"/>
          <w:bCs/>
          <w:color w:val="000000" w:themeColor="text1"/>
          <w:szCs w:val="28"/>
          <w:lang w:eastAsia="ru-RU"/>
        </w:rPr>
        <w:t>. Продолжить эксперимент можно созданием</w:t>
      </w:r>
      <w:r w:rsidR="0089307C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 </w:t>
      </w:r>
      <w:proofErr w:type="spellStart"/>
      <w:r w:rsidR="0089307C">
        <w:rPr>
          <w:rFonts w:eastAsia="Times New Roman" w:cs="Times New Roman"/>
          <w:bCs/>
          <w:color w:val="000000" w:themeColor="text1"/>
          <w:szCs w:val="28"/>
          <w:lang w:eastAsia="ru-RU"/>
        </w:rPr>
        <w:t>тортиков</w:t>
      </w:r>
      <w:proofErr w:type="spellEnd"/>
      <w:r w:rsidR="0089307C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 из воды и песка при помощи формочек. Материалы для экспериментирования набираем ладошками</w:t>
      </w:r>
      <w:proofErr w:type="gramStart"/>
      <w:r w:rsidR="0089307C">
        <w:rPr>
          <w:rFonts w:eastAsia="Times New Roman" w:cs="Times New Roman"/>
          <w:bCs/>
          <w:color w:val="000000" w:themeColor="text1"/>
          <w:szCs w:val="28"/>
          <w:lang w:eastAsia="ru-RU"/>
        </w:rPr>
        <w:t>… И</w:t>
      </w:r>
      <w:proofErr w:type="gramEnd"/>
      <w:r w:rsidR="0089307C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 так далее насколько хватит фантазии взрослого.</w:t>
      </w:r>
    </w:p>
    <w:p w:rsidR="007D114F" w:rsidRDefault="0089307C" w:rsidP="00AB2247">
      <w:pPr>
        <w:shd w:val="clear" w:color="auto" w:fill="FFFFFF"/>
        <w:spacing w:line="360" w:lineRule="auto"/>
        <w:ind w:firstLine="567"/>
        <w:jc w:val="both"/>
        <w:rPr>
          <w:rFonts w:eastAsia="Times New Roman" w:cs="Times New Roman"/>
          <w:bCs/>
          <w:color w:val="000000" w:themeColor="text1"/>
          <w:szCs w:val="28"/>
          <w:lang w:eastAsia="ru-RU"/>
        </w:rPr>
      </w:pPr>
      <w:r w:rsidRPr="006C56D3">
        <w:rPr>
          <w:rFonts w:eastAsia="Times New Roman" w:cs="Times New Roman"/>
          <w:bCs/>
          <w:color w:val="000000" w:themeColor="text1"/>
          <w:szCs w:val="28"/>
          <w:lang w:eastAsia="ru-RU"/>
        </w:rPr>
        <w:t>Ещё одна распространённая игра-эксперимент с водой «</w:t>
      </w:r>
      <w:r w:rsidR="001D0C4A" w:rsidRPr="001D0C4A">
        <w:rPr>
          <w:rFonts w:eastAsia="Times New Roman" w:cs="Times New Roman"/>
          <w:bCs/>
          <w:color w:val="000000" w:themeColor="text1"/>
          <w:szCs w:val="28"/>
          <w:lang w:eastAsia="ru-RU"/>
        </w:rPr>
        <w:t>Поймай рыбку</w:t>
      </w:r>
      <w:r w:rsidRPr="006C56D3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». Вылавливать рыбу </w:t>
      </w:r>
      <w:r w:rsidR="002B447E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из ёмкости с водой </w:t>
      </w:r>
      <w:r w:rsidRPr="006C56D3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можно при помощи разных предметов, например, </w:t>
      </w:r>
    </w:p>
    <w:p w:rsidR="0089307C" w:rsidRPr="006C56D3" w:rsidRDefault="00AB2247" w:rsidP="00AB2247">
      <w:pPr>
        <w:shd w:val="clear" w:color="auto" w:fill="FFFFFF"/>
        <w:spacing w:line="360" w:lineRule="auto"/>
        <w:ind w:firstLine="567"/>
        <w:jc w:val="both"/>
        <w:rPr>
          <w:rFonts w:eastAsia="Times New Roman" w:cs="Times New Roman"/>
          <w:bCs/>
          <w:color w:val="000000" w:themeColor="text1"/>
          <w:szCs w:val="28"/>
          <w:lang w:eastAsia="ru-RU"/>
        </w:rPr>
      </w:pPr>
      <w:r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- </w:t>
      </w:r>
      <w:r w:rsidR="0089307C" w:rsidRPr="006C56D3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ловим </w:t>
      </w:r>
      <w:r w:rsidR="007D114F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рыбок по очереди </w:t>
      </w:r>
      <w:r w:rsidR="0089307C" w:rsidRPr="006C56D3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двумя, тремя, пятью пальчиками </w:t>
      </w:r>
      <w:r w:rsidR="006C56D3" w:rsidRPr="006C56D3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одной руки </w:t>
      </w:r>
      <w:r w:rsidR="007D114F">
        <w:rPr>
          <w:rFonts w:eastAsia="Times New Roman" w:cs="Times New Roman"/>
          <w:bCs/>
          <w:color w:val="000000" w:themeColor="text1"/>
          <w:szCs w:val="28"/>
          <w:lang w:eastAsia="ru-RU"/>
        </w:rPr>
        <w:t>затем другой</w:t>
      </w:r>
      <w:r w:rsidR="006C56D3" w:rsidRPr="006C56D3">
        <w:rPr>
          <w:rFonts w:eastAsia="Times New Roman" w:cs="Times New Roman"/>
          <w:bCs/>
          <w:color w:val="000000" w:themeColor="text1"/>
          <w:szCs w:val="28"/>
          <w:lang w:eastAsia="ru-RU"/>
        </w:rPr>
        <w:t>, между двумя ладонями. На протяжении всего эксперимента обращаем внимание на то, как легче поймать рыбку, какую по размеру рыбку легче поймать пальчиками, а какую – ладошками;</w:t>
      </w:r>
    </w:p>
    <w:p w:rsidR="007D114F" w:rsidRDefault="00AB2247" w:rsidP="00AB2247">
      <w:pPr>
        <w:shd w:val="clear" w:color="auto" w:fill="FFFFFF"/>
        <w:spacing w:line="360" w:lineRule="auto"/>
        <w:ind w:firstLine="567"/>
        <w:jc w:val="both"/>
        <w:rPr>
          <w:rFonts w:eastAsia="Times New Roman" w:cs="Times New Roman"/>
          <w:bCs/>
          <w:color w:val="000000" w:themeColor="text1"/>
          <w:szCs w:val="28"/>
          <w:lang w:eastAsia="ru-RU"/>
        </w:rPr>
      </w:pPr>
      <w:r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- </w:t>
      </w:r>
      <w:r w:rsidR="007D114F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стараемся поймать рыбок </w:t>
      </w:r>
      <w:r w:rsidR="0089307C" w:rsidRPr="006C56D3">
        <w:rPr>
          <w:rFonts w:eastAsia="Times New Roman" w:cs="Times New Roman"/>
          <w:bCs/>
          <w:color w:val="000000" w:themeColor="text1"/>
          <w:szCs w:val="28"/>
          <w:lang w:eastAsia="ru-RU"/>
        </w:rPr>
        <w:t>ложк</w:t>
      </w:r>
      <w:r w:rsidR="007D114F">
        <w:rPr>
          <w:rFonts w:eastAsia="Times New Roman" w:cs="Times New Roman"/>
          <w:bCs/>
          <w:color w:val="000000" w:themeColor="text1"/>
          <w:szCs w:val="28"/>
          <w:lang w:eastAsia="ru-RU"/>
        </w:rPr>
        <w:t>ами/вилками разных размеров правой и левой рукой попеременно и одновременно, не забывая анализировать, комментировать и сравнивать результаты действий;</w:t>
      </w:r>
    </w:p>
    <w:p w:rsidR="007D114F" w:rsidRDefault="00AB2247" w:rsidP="00AB2247">
      <w:pPr>
        <w:shd w:val="clear" w:color="auto" w:fill="FFFFFF"/>
        <w:spacing w:line="360" w:lineRule="auto"/>
        <w:ind w:firstLine="567"/>
        <w:jc w:val="both"/>
        <w:rPr>
          <w:rFonts w:eastAsia="Times New Roman" w:cs="Times New Roman"/>
          <w:bCs/>
          <w:color w:val="000000" w:themeColor="text1"/>
          <w:szCs w:val="28"/>
          <w:lang w:eastAsia="ru-RU"/>
        </w:rPr>
      </w:pPr>
      <w:r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- </w:t>
      </w:r>
      <w:r w:rsidR="0089307C" w:rsidRPr="006C56D3">
        <w:rPr>
          <w:rFonts w:eastAsia="Times New Roman" w:cs="Times New Roman"/>
          <w:bCs/>
          <w:color w:val="000000" w:themeColor="text1"/>
          <w:szCs w:val="28"/>
          <w:lang w:eastAsia="ru-RU"/>
        </w:rPr>
        <w:t>ножниц</w:t>
      </w:r>
      <w:r w:rsidR="007D114F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 также подойдут для эксперимента по вылавливанию рыб. Под руководством взрослого стараемся </w:t>
      </w:r>
      <w:r w:rsidR="0089307C" w:rsidRPr="006C56D3">
        <w:rPr>
          <w:rFonts w:eastAsia="Times New Roman" w:cs="Times New Roman"/>
          <w:bCs/>
          <w:color w:val="000000" w:themeColor="text1"/>
          <w:szCs w:val="28"/>
          <w:lang w:eastAsia="ru-RU"/>
        </w:rPr>
        <w:t>захват</w:t>
      </w:r>
      <w:r w:rsidR="007D114F">
        <w:rPr>
          <w:rFonts w:eastAsia="Times New Roman" w:cs="Times New Roman"/>
          <w:bCs/>
          <w:color w:val="000000" w:themeColor="text1"/>
          <w:szCs w:val="28"/>
          <w:lang w:eastAsia="ru-RU"/>
        </w:rPr>
        <w:t>ить</w:t>
      </w:r>
      <w:r w:rsidR="0089307C" w:rsidRPr="006C56D3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 хвосты </w:t>
      </w:r>
      <w:r w:rsidR="007D114F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рыб </w:t>
      </w:r>
      <w:r w:rsidR="0089307C" w:rsidRPr="006C56D3">
        <w:rPr>
          <w:rFonts w:eastAsia="Times New Roman" w:cs="Times New Roman"/>
          <w:bCs/>
          <w:color w:val="000000" w:themeColor="text1"/>
          <w:szCs w:val="28"/>
          <w:lang w:eastAsia="ru-RU"/>
        </w:rPr>
        <w:t>между лезвий</w:t>
      </w:r>
      <w:r w:rsidR="007D114F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. Когда </w:t>
      </w:r>
      <w:r w:rsidR="007D114F">
        <w:rPr>
          <w:rFonts w:eastAsia="Times New Roman" w:cs="Times New Roman"/>
          <w:bCs/>
          <w:color w:val="000000" w:themeColor="text1"/>
          <w:szCs w:val="28"/>
          <w:lang w:eastAsia="ru-RU"/>
        </w:rPr>
        <w:lastRenderedPageBreak/>
        <w:t xml:space="preserve">ребёнок уверенно научиться проводить данную манипуляцию, разрешаем ему ловить рыбу ножницами самостоятельно, наблюдая </w:t>
      </w:r>
      <w:r w:rsidR="009B5709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внимательно </w:t>
      </w:r>
      <w:r w:rsidR="007D114F">
        <w:rPr>
          <w:rFonts w:eastAsia="Times New Roman" w:cs="Times New Roman"/>
          <w:bCs/>
          <w:color w:val="000000" w:themeColor="text1"/>
          <w:szCs w:val="28"/>
          <w:lang w:eastAsia="ru-RU"/>
        </w:rPr>
        <w:t>за движениями</w:t>
      </w:r>
      <w:r w:rsidR="009B5709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 и помогая при необходимости</w:t>
      </w:r>
      <w:r w:rsidR="002B447E">
        <w:rPr>
          <w:rFonts w:eastAsia="Times New Roman" w:cs="Times New Roman"/>
          <w:bCs/>
          <w:color w:val="000000" w:themeColor="text1"/>
          <w:szCs w:val="28"/>
          <w:lang w:eastAsia="ru-RU"/>
        </w:rPr>
        <w:t>.</w:t>
      </w:r>
    </w:p>
    <w:p w:rsidR="008D59EE" w:rsidRPr="00592320" w:rsidRDefault="009B5709" w:rsidP="004373BA">
      <w:pPr>
        <w:shd w:val="clear" w:color="auto" w:fill="FFFFFF"/>
        <w:spacing w:line="360" w:lineRule="auto"/>
        <w:ind w:firstLine="567"/>
        <w:jc w:val="both"/>
        <w:rPr>
          <w:rFonts w:eastAsia="Times New Roman" w:cs="Times New Roman"/>
          <w:bCs/>
          <w:color w:val="000000" w:themeColor="text1"/>
          <w:szCs w:val="28"/>
          <w:lang w:eastAsia="ru-RU"/>
        </w:rPr>
      </w:pPr>
      <w:r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Для рыбалки пригодятся и </w:t>
      </w:r>
      <w:r w:rsidR="0089307C" w:rsidRPr="006C56D3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лопатки для песочницы </w:t>
      </w:r>
      <w:r>
        <w:rPr>
          <w:rFonts w:eastAsia="Times New Roman" w:cs="Times New Roman"/>
          <w:bCs/>
          <w:color w:val="000000" w:themeColor="text1"/>
          <w:szCs w:val="28"/>
          <w:lang w:eastAsia="ru-RU"/>
        </w:rPr>
        <w:t>разных размеров, и крышечки от различных ёмкостей, и сачки, и удочки, и т.д.</w:t>
      </w:r>
      <w:r w:rsidR="00AB2247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 </w:t>
      </w:r>
      <w:proofErr w:type="gramStart"/>
      <w:r w:rsidR="00AB2247">
        <w:rPr>
          <w:rFonts w:eastAsia="Times New Roman" w:cs="Times New Roman"/>
          <w:bCs/>
          <w:color w:val="000000" w:themeColor="text1"/>
          <w:szCs w:val="28"/>
          <w:lang w:eastAsia="ru-RU"/>
        </w:rPr>
        <w:t>Ловить можно рыбок, изготовленных из разных материалов</w:t>
      </w:r>
      <w:r w:rsidR="00841627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: </w:t>
      </w:r>
      <w:r w:rsidR="00AB2247">
        <w:rPr>
          <w:rFonts w:eastAsia="Times New Roman" w:cs="Times New Roman"/>
          <w:bCs/>
          <w:color w:val="000000" w:themeColor="text1"/>
          <w:szCs w:val="28"/>
          <w:lang w:eastAsia="ru-RU"/>
        </w:rPr>
        <w:t>пластмассы (теннисный шарик, киндер-упаковка, ёмкость из-под витаминов), грубых нитей, связанных в пучок или в шар, резины (ластик, напальчник, массажный шарик)</w:t>
      </w:r>
      <w:r w:rsidR="003B7A30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 и т.д</w:t>
      </w:r>
      <w:r w:rsidR="00AB2247">
        <w:rPr>
          <w:rFonts w:eastAsia="Times New Roman" w:cs="Times New Roman"/>
          <w:bCs/>
          <w:color w:val="000000" w:themeColor="text1"/>
          <w:szCs w:val="28"/>
          <w:lang w:eastAsia="ru-RU"/>
        </w:rPr>
        <w:t>.</w:t>
      </w:r>
      <w:proofErr w:type="gramEnd"/>
      <w:r w:rsidR="00AB2247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 Разнообразить </w:t>
      </w:r>
      <w:r w:rsidR="00AB2247" w:rsidRPr="00592320">
        <w:rPr>
          <w:rFonts w:eastAsia="Times New Roman" w:cs="Times New Roman"/>
          <w:bCs/>
          <w:color w:val="000000" w:themeColor="text1"/>
          <w:szCs w:val="28"/>
          <w:lang w:eastAsia="ru-RU"/>
        </w:rPr>
        <w:t>необходимо цвет и форму рыб, развивая ещё и сенсорное восприятие.</w:t>
      </w:r>
    </w:p>
    <w:p w:rsidR="00592320" w:rsidRPr="00592320" w:rsidRDefault="008D59EE" w:rsidP="008D59EE">
      <w:pPr>
        <w:shd w:val="clear" w:color="auto" w:fill="FFFFFF"/>
        <w:spacing w:line="360" w:lineRule="auto"/>
        <w:ind w:firstLine="567"/>
        <w:jc w:val="both"/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</w:pPr>
      <w:r w:rsidRPr="00592320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Любимый </w:t>
      </w:r>
      <w:r w:rsidR="004373BA" w:rsidRPr="00592320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эксперимент </w:t>
      </w:r>
      <w:r w:rsidRPr="00592320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детей «Тонет — не тонет»</w:t>
      </w:r>
      <w:r w:rsidR="004373BA" w:rsidRPr="00592320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можно проводить как в помещении (необходима ёмкость с водой), так и на улице во время прогулки (при наличии луж). </w:t>
      </w:r>
      <w:proofErr w:type="gramStart"/>
      <w:r w:rsidR="004373BA" w:rsidRPr="00592320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Для проведения эксперимента подойдут предметы из различных материалов (шишки, листья, горох, фасоль, теннисный мяч, гвоздь, чайная ложка, резиновый утёнок и т.д.).</w:t>
      </w:r>
      <w:proofErr w:type="gramEnd"/>
      <w:r w:rsidR="004373BA" w:rsidRPr="00592320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Лучше если эти предметы будут разного цвета и размера, чтобы во время эксперимента ребёнок брал их пальчиками и всей ладонью. В группе все действия с предметами проводим аккуратно</w:t>
      </w:r>
      <w:r w:rsidR="009241FF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,</w:t>
      </w:r>
      <w:r w:rsidR="004373BA" w:rsidRPr="00592320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опуская их в воду или вынимая из воды, чтобы </w:t>
      </w:r>
      <w:r w:rsidR="00592320" w:rsidRPr="00592320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не расплескать. Дети рассматривают предметы</w:t>
      </w:r>
      <w:r w:rsidR="009241FF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, наблюдают</w:t>
      </w:r>
      <w:r w:rsidR="00592320" w:rsidRPr="00592320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процесс, который с ними происходит</w:t>
      </w:r>
      <w:r w:rsidR="009241FF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, уясняя понятия </w:t>
      </w:r>
      <w:proofErr w:type="spellStart"/>
      <w:proofErr w:type="gramStart"/>
      <w:r w:rsidR="009241FF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тяжёлый-лёгкий</w:t>
      </w:r>
      <w:proofErr w:type="spellEnd"/>
      <w:proofErr w:type="gramEnd"/>
      <w:r w:rsidR="00592320" w:rsidRPr="00592320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. Более интересно и весело этот эксперимент проходит на улице, где есть возможность кинуть предмет с приложением силы в лужу и увидеть множество брызг. Кроме мелкой моторики в данном случае, у ребят развивается и крупная моторика (камешки можно бросать из-за головы, с замахом с боку и т.д.).</w:t>
      </w:r>
    </w:p>
    <w:p w:rsidR="004163BD" w:rsidRPr="001C165F" w:rsidRDefault="000A7C48" w:rsidP="001C165F">
      <w:pPr>
        <w:shd w:val="clear" w:color="auto" w:fill="FFFFFF"/>
        <w:spacing w:line="360" w:lineRule="auto"/>
        <w:ind w:firstLine="567"/>
        <w:jc w:val="both"/>
        <w:rPr>
          <w:rFonts w:eastAsia="Times New Roman" w:cs="Times New Roman"/>
          <w:bCs/>
          <w:color w:val="000000" w:themeColor="text1"/>
          <w:szCs w:val="28"/>
          <w:lang w:eastAsia="ru-RU"/>
        </w:rPr>
      </w:pPr>
      <w:r>
        <w:rPr>
          <w:rFonts w:eastAsia="Times New Roman" w:cs="Times New Roman"/>
          <w:bCs/>
          <w:color w:val="000000" w:themeColor="text1"/>
          <w:szCs w:val="28"/>
          <w:lang w:eastAsia="ru-RU"/>
        </w:rPr>
        <w:t>Не менее увлекательны эксперименты по смешиванию воды с другими веществами (мука, крахмал, сахар, соль, песок, земля и пр.). Перед началом экспериментирования предлагаем детям поиграть с во</w:t>
      </w:r>
      <w:r w:rsidR="009241FF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дой, почувствовать какая она </w:t>
      </w:r>
      <w:proofErr w:type="spellStart"/>
      <w:r w:rsidR="009241FF">
        <w:rPr>
          <w:rFonts w:eastAsia="Times New Roman" w:cs="Times New Roman"/>
          <w:bCs/>
          <w:color w:val="000000" w:themeColor="text1"/>
          <w:szCs w:val="28"/>
          <w:lang w:eastAsia="ru-RU"/>
        </w:rPr>
        <w:t>на</w:t>
      </w:r>
      <w:r>
        <w:rPr>
          <w:rFonts w:eastAsia="Times New Roman" w:cs="Times New Roman"/>
          <w:bCs/>
          <w:color w:val="000000" w:themeColor="text1"/>
          <w:szCs w:val="28"/>
          <w:lang w:eastAsia="ru-RU"/>
        </w:rPr>
        <w:t>ощуп</w:t>
      </w:r>
      <w:proofErr w:type="spellEnd"/>
      <w:r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, попробовать её зажать в кулак, </w:t>
      </w:r>
      <w:proofErr w:type="spellStart"/>
      <w:r>
        <w:rPr>
          <w:rFonts w:eastAsia="Times New Roman" w:cs="Times New Roman"/>
          <w:bCs/>
          <w:color w:val="000000" w:themeColor="text1"/>
          <w:szCs w:val="28"/>
          <w:lang w:eastAsia="ru-RU"/>
        </w:rPr>
        <w:t>поперебирать</w:t>
      </w:r>
      <w:proofErr w:type="spellEnd"/>
      <w:r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 пальчиками и т.д. Затем те же действия произвести с веществом, например, с мукой. Показываем и пробуем набирать муку в кулачок и струйкой высыпать её обратно в ёмкость, насыпать из муки горки и делать в ней ямки, рисовать линии и круги. </w:t>
      </w:r>
      <w:r>
        <w:rPr>
          <w:rFonts w:eastAsia="Times New Roman" w:cs="Times New Roman"/>
          <w:bCs/>
          <w:color w:val="000000" w:themeColor="text1"/>
          <w:szCs w:val="28"/>
          <w:lang w:eastAsia="ru-RU"/>
        </w:rPr>
        <w:lastRenderedPageBreak/>
        <w:t xml:space="preserve">Следующий этап эксперимента – процесс смешивания и наблюдение за </w:t>
      </w:r>
      <w:r w:rsidR="00044CA3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изменениями, </w:t>
      </w:r>
      <w:proofErr w:type="spellStart"/>
      <w:r>
        <w:rPr>
          <w:rFonts w:eastAsia="Times New Roman" w:cs="Times New Roman"/>
          <w:bCs/>
          <w:color w:val="000000" w:themeColor="text1"/>
          <w:szCs w:val="28"/>
          <w:lang w:eastAsia="ru-RU"/>
        </w:rPr>
        <w:t>просходящими</w:t>
      </w:r>
      <w:proofErr w:type="spellEnd"/>
      <w:r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 с веществами.</w:t>
      </w:r>
      <w:r w:rsidR="00044CA3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 Сначала добавляем щепотку муки (берём её сначала двумя, затем тремя пальчиками обеи</w:t>
      </w:r>
      <w:r w:rsidR="009241FF">
        <w:rPr>
          <w:rFonts w:eastAsia="Times New Roman" w:cs="Times New Roman"/>
          <w:bCs/>
          <w:color w:val="000000" w:themeColor="text1"/>
          <w:szCs w:val="28"/>
          <w:lang w:eastAsia="ru-RU"/>
        </w:rPr>
        <w:t>х</w:t>
      </w:r>
      <w:r w:rsidR="00044CA3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 рук попеременно, потом одновременно) в небольшой объем воды, палочкой или ложечкой помешиваем вместе с детьми раствор. Наблюдаем, как мука растворяется, а вода становится мутно-белого цвета. Повторяем эти действия 2-3 раза. Наблюдаем, что раствор стало тяжело мешать (он густеет). Берём чайную ложку, насыпаем муку правой и левой руками попеременно, мешая раствор после каждой порции муки. Когда масса станет тягучей, предлагаем замесить колобок, </w:t>
      </w:r>
      <w:r w:rsidR="00044CA3" w:rsidRPr="001C165F">
        <w:rPr>
          <w:rFonts w:eastAsia="Times New Roman" w:cs="Times New Roman"/>
          <w:bCs/>
          <w:color w:val="000000" w:themeColor="text1"/>
          <w:szCs w:val="28"/>
          <w:lang w:eastAsia="ru-RU"/>
        </w:rPr>
        <w:t>как это делала бабушка в сказке. При прикосновении тесто прилипает к рукам, при сжатии его в кулак – пролезает сквозь пальцы. Добавляем ещё муки, доводя тесто до кондиции</w:t>
      </w:r>
      <w:r w:rsidR="00575D16" w:rsidRPr="001C165F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, когда из него можно лепить. Разнообразие упражнений на развитие мелкой моторики в этой части эксперимента зависит от фантазии взрослого. </w:t>
      </w:r>
      <w:proofErr w:type="gramStart"/>
      <w:r w:rsidR="00575D16" w:rsidRPr="001C165F">
        <w:rPr>
          <w:rFonts w:eastAsia="Times New Roman" w:cs="Times New Roman"/>
          <w:bCs/>
          <w:color w:val="000000" w:themeColor="text1"/>
          <w:szCs w:val="28"/>
          <w:lang w:eastAsia="ru-RU"/>
        </w:rPr>
        <w:t>Например, тесто мнём руками, тычем пальчиками, хлопаем ладошками, щиплем, бьём кулачками, катаем шарики, колбаски и т.д.</w:t>
      </w:r>
      <w:proofErr w:type="gramEnd"/>
    </w:p>
    <w:p w:rsidR="00C27BA0" w:rsidRPr="001C165F" w:rsidRDefault="007C586F" w:rsidP="001C165F">
      <w:pPr>
        <w:pStyle w:val="c1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1C165F">
        <w:rPr>
          <w:bCs/>
          <w:color w:val="000000" w:themeColor="text1"/>
          <w:sz w:val="28"/>
          <w:szCs w:val="28"/>
        </w:rPr>
        <w:t xml:space="preserve">Для развития моторики нужно использовать и интерес детей </w:t>
      </w:r>
      <w:r w:rsidR="009241FF">
        <w:rPr>
          <w:bCs/>
          <w:color w:val="000000" w:themeColor="text1"/>
          <w:sz w:val="28"/>
          <w:szCs w:val="28"/>
        </w:rPr>
        <w:t xml:space="preserve">к </w:t>
      </w:r>
      <w:r w:rsidR="00B479D1" w:rsidRPr="001C165F">
        <w:rPr>
          <w:bCs/>
          <w:color w:val="000000" w:themeColor="text1"/>
          <w:sz w:val="28"/>
          <w:szCs w:val="28"/>
        </w:rPr>
        <w:t>п</w:t>
      </w:r>
      <w:r w:rsidR="00B33C6A" w:rsidRPr="001C165F">
        <w:rPr>
          <w:sz w:val="28"/>
          <w:szCs w:val="28"/>
        </w:rPr>
        <w:t>родуктивны</w:t>
      </w:r>
      <w:r w:rsidR="00B479D1" w:rsidRPr="001C165F">
        <w:rPr>
          <w:sz w:val="28"/>
          <w:szCs w:val="28"/>
        </w:rPr>
        <w:t>м</w:t>
      </w:r>
      <w:r w:rsidR="00B33C6A" w:rsidRPr="001C165F">
        <w:rPr>
          <w:sz w:val="28"/>
          <w:szCs w:val="28"/>
        </w:rPr>
        <w:t xml:space="preserve"> вид</w:t>
      </w:r>
      <w:r w:rsidR="00B479D1" w:rsidRPr="001C165F">
        <w:rPr>
          <w:sz w:val="28"/>
          <w:szCs w:val="28"/>
        </w:rPr>
        <w:t>ам</w:t>
      </w:r>
      <w:r w:rsidR="00B33C6A" w:rsidRPr="001C165F">
        <w:rPr>
          <w:sz w:val="28"/>
          <w:szCs w:val="28"/>
        </w:rPr>
        <w:t xml:space="preserve"> деятельности (лепка, рисование, аппликация)</w:t>
      </w:r>
      <w:r w:rsidR="00B479D1" w:rsidRPr="001C165F">
        <w:rPr>
          <w:sz w:val="28"/>
          <w:szCs w:val="28"/>
        </w:rPr>
        <w:t>, которые</w:t>
      </w:r>
      <w:r w:rsidR="00B33C6A" w:rsidRPr="001C165F">
        <w:rPr>
          <w:sz w:val="28"/>
          <w:szCs w:val="28"/>
        </w:rPr>
        <w:t xml:space="preserve"> делают руку малыша умелой, легко и свободно управляющей инструментом, развивают зрительный контроль движений руки</w:t>
      </w:r>
      <w:r w:rsidR="00B479D1" w:rsidRPr="001C165F">
        <w:rPr>
          <w:sz w:val="28"/>
          <w:szCs w:val="28"/>
        </w:rPr>
        <w:t>, п</w:t>
      </w:r>
      <w:r w:rsidR="00B33C6A" w:rsidRPr="001C165F">
        <w:rPr>
          <w:sz w:val="28"/>
          <w:szCs w:val="28"/>
        </w:rPr>
        <w:t xml:space="preserve">омогают образованию связи рука-глаз. </w:t>
      </w:r>
      <w:r w:rsidR="00B479D1" w:rsidRPr="001C165F">
        <w:rPr>
          <w:sz w:val="28"/>
          <w:szCs w:val="28"/>
        </w:rPr>
        <w:t>Экспериментирование при</w:t>
      </w:r>
      <w:r w:rsidR="00B479D1" w:rsidRPr="001C165F">
        <w:rPr>
          <w:bCs/>
          <w:color w:val="000000" w:themeColor="text1"/>
          <w:sz w:val="28"/>
          <w:szCs w:val="28"/>
        </w:rPr>
        <w:t xml:space="preserve"> рисовании необходимый процесс: смешение красок, рисование различными материалами, нетрадиционные техники рисования. </w:t>
      </w:r>
      <w:r w:rsidR="00355C85" w:rsidRPr="001C165F">
        <w:rPr>
          <w:bCs/>
          <w:color w:val="000000" w:themeColor="text1"/>
          <w:sz w:val="28"/>
          <w:szCs w:val="28"/>
        </w:rPr>
        <w:t xml:space="preserve">Например, </w:t>
      </w:r>
      <w:r w:rsidR="00C27BA0" w:rsidRPr="001C165F">
        <w:rPr>
          <w:bCs/>
          <w:color w:val="000000" w:themeColor="text1"/>
          <w:sz w:val="28"/>
          <w:szCs w:val="28"/>
        </w:rPr>
        <w:t>п</w:t>
      </w:r>
      <w:r w:rsidR="00C27BA0" w:rsidRPr="001C165F">
        <w:rPr>
          <w:rStyle w:val="c2"/>
          <w:sz w:val="28"/>
          <w:szCs w:val="28"/>
        </w:rPr>
        <w:t xml:space="preserve">ри рисовании ладошкой дети сначала оставляют отпечаток руки на листе бумаги, а затем </w:t>
      </w:r>
      <w:r w:rsidR="009241FF">
        <w:rPr>
          <w:rStyle w:val="c2"/>
          <w:sz w:val="28"/>
          <w:szCs w:val="28"/>
        </w:rPr>
        <w:t xml:space="preserve">вместе </w:t>
      </w:r>
      <w:r w:rsidR="00C27BA0" w:rsidRPr="001C165F">
        <w:rPr>
          <w:rStyle w:val="c2"/>
          <w:sz w:val="28"/>
          <w:szCs w:val="28"/>
        </w:rPr>
        <w:t>«превращаем» (дорисовываем) его в образ какого–либо животного или предмета (перчатка, варежка, петушок, кошка и пр.). В работе с детьми 2-3 лет дорисовывает изображение взрослый</w:t>
      </w:r>
      <w:r w:rsidR="009241FF">
        <w:rPr>
          <w:rStyle w:val="c2"/>
          <w:sz w:val="28"/>
          <w:szCs w:val="28"/>
        </w:rPr>
        <w:t xml:space="preserve"> (возможно рукой ребёнка)</w:t>
      </w:r>
      <w:r w:rsidR="00C27BA0" w:rsidRPr="001C165F">
        <w:rPr>
          <w:rStyle w:val="c2"/>
          <w:sz w:val="28"/>
          <w:szCs w:val="28"/>
        </w:rPr>
        <w:t>, показывая своим примером принцип изображения.</w:t>
      </w:r>
      <w:r w:rsidR="001C165F" w:rsidRPr="001C165F">
        <w:rPr>
          <w:rStyle w:val="c2"/>
          <w:sz w:val="28"/>
          <w:szCs w:val="28"/>
        </w:rPr>
        <w:t xml:space="preserve"> Продолжая эксперимент с ладошками и красками</w:t>
      </w:r>
      <w:r w:rsidR="009241FF">
        <w:rPr>
          <w:rStyle w:val="c2"/>
          <w:sz w:val="28"/>
          <w:szCs w:val="28"/>
        </w:rPr>
        <w:t>,</w:t>
      </w:r>
      <w:r w:rsidR="001C165F" w:rsidRPr="001C165F">
        <w:rPr>
          <w:rStyle w:val="c2"/>
          <w:sz w:val="28"/>
          <w:szCs w:val="28"/>
        </w:rPr>
        <w:t xml:space="preserve"> предлагаем повторить за взрослым разнообразные движения ладонью вымазанной краской (</w:t>
      </w:r>
      <w:proofErr w:type="spellStart"/>
      <w:r w:rsidR="001C165F" w:rsidRPr="001C165F">
        <w:rPr>
          <w:rStyle w:val="c2"/>
          <w:sz w:val="28"/>
          <w:szCs w:val="28"/>
        </w:rPr>
        <w:t>пришлёпывание</w:t>
      </w:r>
      <w:proofErr w:type="spellEnd"/>
      <w:r w:rsidR="001C165F" w:rsidRPr="001C165F">
        <w:rPr>
          <w:rStyle w:val="c2"/>
          <w:sz w:val="28"/>
          <w:szCs w:val="28"/>
        </w:rPr>
        <w:t xml:space="preserve">, </w:t>
      </w:r>
      <w:proofErr w:type="spellStart"/>
      <w:r w:rsidR="001C165F" w:rsidRPr="001C165F">
        <w:rPr>
          <w:rStyle w:val="c2"/>
          <w:sz w:val="28"/>
          <w:szCs w:val="28"/>
        </w:rPr>
        <w:t>прихлопывание</w:t>
      </w:r>
      <w:proofErr w:type="spellEnd"/>
      <w:r w:rsidR="001C165F" w:rsidRPr="001C165F">
        <w:rPr>
          <w:rStyle w:val="c2"/>
          <w:sz w:val="28"/>
          <w:szCs w:val="28"/>
        </w:rPr>
        <w:t>, размазывание) на листе бумаги, на кафельной стене, на стенке ванны, на обоях и т.д.</w:t>
      </w:r>
    </w:p>
    <w:p w:rsidR="007974A3" w:rsidRPr="001C165F" w:rsidRDefault="007974A3" w:rsidP="001C165F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Style w:val="c2"/>
          <w:sz w:val="28"/>
          <w:szCs w:val="28"/>
        </w:rPr>
      </w:pPr>
      <w:r w:rsidRPr="001C165F">
        <w:rPr>
          <w:rStyle w:val="c2"/>
          <w:sz w:val="28"/>
          <w:szCs w:val="28"/>
        </w:rPr>
        <w:lastRenderedPageBreak/>
        <w:t>Знакомство с техникой «</w:t>
      </w:r>
      <w:proofErr w:type="spellStart"/>
      <w:r w:rsidRPr="001C165F">
        <w:rPr>
          <w:rStyle w:val="c2"/>
          <w:sz w:val="28"/>
          <w:szCs w:val="28"/>
        </w:rPr>
        <w:t>пальцеграфия</w:t>
      </w:r>
      <w:proofErr w:type="spellEnd"/>
      <w:r w:rsidRPr="001C165F">
        <w:rPr>
          <w:rStyle w:val="c2"/>
          <w:sz w:val="28"/>
          <w:szCs w:val="28"/>
        </w:rPr>
        <w:t xml:space="preserve"> (рисование пальчиками)» начинаем после освоения азов рисования ладошками: она сложнее и требует более целенаправленных движений.</w:t>
      </w:r>
      <w:r w:rsidR="00C27BA0" w:rsidRPr="001C165F">
        <w:rPr>
          <w:bCs/>
          <w:color w:val="000000" w:themeColor="text1"/>
          <w:sz w:val="28"/>
          <w:szCs w:val="28"/>
        </w:rPr>
        <w:t xml:space="preserve"> </w:t>
      </w:r>
      <w:r w:rsidR="001C165F" w:rsidRPr="001C165F">
        <w:rPr>
          <w:bCs/>
          <w:color w:val="000000" w:themeColor="text1"/>
          <w:sz w:val="28"/>
          <w:szCs w:val="28"/>
        </w:rPr>
        <w:t xml:space="preserve">В </w:t>
      </w:r>
      <w:r w:rsidR="00C27BA0" w:rsidRPr="001C165F">
        <w:rPr>
          <w:rStyle w:val="c2"/>
          <w:sz w:val="28"/>
          <w:szCs w:val="28"/>
        </w:rPr>
        <w:t xml:space="preserve">ходе рисования пальчиками дети воспроизводят движения пальцами (размазывание, </w:t>
      </w:r>
      <w:proofErr w:type="spellStart"/>
      <w:r w:rsidR="00C27BA0" w:rsidRPr="001C165F">
        <w:rPr>
          <w:rStyle w:val="c2"/>
          <w:sz w:val="28"/>
          <w:szCs w:val="28"/>
        </w:rPr>
        <w:t>примакивание</w:t>
      </w:r>
      <w:proofErr w:type="spellEnd"/>
      <w:r w:rsidR="00C27BA0" w:rsidRPr="001C165F">
        <w:rPr>
          <w:rStyle w:val="c2"/>
          <w:sz w:val="28"/>
          <w:szCs w:val="28"/>
        </w:rPr>
        <w:t>).</w:t>
      </w:r>
    </w:p>
    <w:p w:rsidR="00C254AA" w:rsidRPr="002F40EE" w:rsidRDefault="007C586F" w:rsidP="00B33C6A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2F40EE">
        <w:rPr>
          <w:bCs/>
          <w:sz w:val="28"/>
          <w:szCs w:val="28"/>
        </w:rPr>
        <w:t>В современной литературе описано множество н</w:t>
      </w:r>
      <w:r w:rsidR="008C4E48" w:rsidRPr="002F40EE">
        <w:rPr>
          <w:bCs/>
          <w:sz w:val="28"/>
          <w:szCs w:val="28"/>
        </w:rPr>
        <w:t>етрадиционных техник рисования (</w:t>
      </w:r>
      <w:proofErr w:type="spellStart"/>
      <w:r w:rsidR="008C4E48" w:rsidRPr="002F40EE">
        <w:rPr>
          <w:bCs/>
          <w:sz w:val="28"/>
          <w:szCs w:val="28"/>
        </w:rPr>
        <w:t>кляксография</w:t>
      </w:r>
      <w:proofErr w:type="spellEnd"/>
      <w:r w:rsidR="008C4E48" w:rsidRPr="002F40EE">
        <w:rPr>
          <w:bCs/>
          <w:sz w:val="28"/>
          <w:szCs w:val="28"/>
        </w:rPr>
        <w:t>, оттиск смятой бумагой, оттиски и пр.)</w:t>
      </w:r>
      <w:r w:rsidR="004F48D8" w:rsidRPr="002F40EE">
        <w:rPr>
          <w:bCs/>
          <w:sz w:val="28"/>
          <w:szCs w:val="28"/>
        </w:rPr>
        <w:t xml:space="preserve"> с использованием различных материалов (рисование мелками, пастелью, гуашью, акварелью, кусочками овощей) </w:t>
      </w:r>
      <w:r w:rsidR="00741113" w:rsidRPr="002F40EE">
        <w:rPr>
          <w:bCs/>
          <w:sz w:val="28"/>
          <w:szCs w:val="28"/>
        </w:rPr>
        <w:t>[</w:t>
      </w:r>
      <w:r w:rsidR="00BF1334">
        <w:rPr>
          <w:bCs/>
          <w:sz w:val="28"/>
          <w:szCs w:val="28"/>
        </w:rPr>
        <w:t>2</w:t>
      </w:r>
      <w:r w:rsidR="00741113" w:rsidRPr="002F40EE">
        <w:rPr>
          <w:bCs/>
          <w:sz w:val="28"/>
          <w:szCs w:val="28"/>
        </w:rPr>
        <w:t>]</w:t>
      </w:r>
      <w:r w:rsidR="003700F5" w:rsidRPr="002F40EE">
        <w:rPr>
          <w:bCs/>
          <w:sz w:val="28"/>
          <w:szCs w:val="28"/>
        </w:rPr>
        <w:t xml:space="preserve"> А также представлена обширная информация по организации элементарного экспериментирования с детьми раннего дошкольного возраста. Главное р</w:t>
      </w:r>
      <w:r w:rsidR="004F48D8" w:rsidRPr="002F40EE">
        <w:rPr>
          <w:sz w:val="28"/>
          <w:szCs w:val="28"/>
          <w:shd w:val="clear" w:color="auto" w:fill="F9F9F9"/>
        </w:rPr>
        <w:t xml:space="preserve">аботу по развитию мелкой моторики </w:t>
      </w:r>
      <w:r w:rsidR="00A50D20">
        <w:rPr>
          <w:sz w:val="28"/>
          <w:szCs w:val="28"/>
          <w:shd w:val="clear" w:color="auto" w:fill="F9F9F9"/>
        </w:rPr>
        <w:t>с</w:t>
      </w:r>
      <w:r w:rsidR="004F48D8" w:rsidRPr="002F40EE">
        <w:rPr>
          <w:sz w:val="28"/>
          <w:szCs w:val="28"/>
          <w:shd w:val="clear" w:color="auto" w:fill="F9F9F9"/>
        </w:rPr>
        <w:t xml:space="preserve"> дет</w:t>
      </w:r>
      <w:r w:rsidR="00A50D20">
        <w:rPr>
          <w:sz w:val="28"/>
          <w:szCs w:val="28"/>
          <w:shd w:val="clear" w:color="auto" w:fill="F9F9F9"/>
        </w:rPr>
        <w:t>ьми</w:t>
      </w:r>
      <w:r w:rsidR="004F48D8" w:rsidRPr="002F40EE">
        <w:rPr>
          <w:sz w:val="28"/>
          <w:szCs w:val="28"/>
          <w:shd w:val="clear" w:color="auto" w:fill="F9F9F9"/>
        </w:rPr>
        <w:t xml:space="preserve"> проводить систематически, уделяя ей по 3-5 минут каждый день.</w:t>
      </w:r>
      <w:r w:rsidR="003700F5" w:rsidRPr="002F40EE">
        <w:rPr>
          <w:rStyle w:val="apple-converted-space"/>
          <w:sz w:val="28"/>
          <w:szCs w:val="28"/>
          <w:shd w:val="clear" w:color="auto" w:fill="F9F9F9"/>
        </w:rPr>
        <w:t xml:space="preserve"> </w:t>
      </w:r>
      <w:r w:rsidR="002F40EE" w:rsidRPr="002F40EE">
        <w:rPr>
          <w:sz w:val="28"/>
          <w:szCs w:val="28"/>
        </w:rPr>
        <w:t>Такие игры чрезвычайно полезны для разных сторон развития, и, конечно же, делают жизнь малышей полнее и интереснее. Они радуются тому, что узнали что-то новое, своим достижениям, умению что-то сделать самому. А р</w:t>
      </w:r>
      <w:r w:rsidR="00C110CE" w:rsidRPr="002F40EE">
        <w:rPr>
          <w:sz w:val="28"/>
          <w:szCs w:val="28"/>
        </w:rPr>
        <w:t xml:space="preserve">адость – залог успешного развития детей на ступени раннего </w:t>
      </w:r>
      <w:r w:rsidR="002F40EE" w:rsidRPr="002F40EE">
        <w:rPr>
          <w:sz w:val="28"/>
          <w:szCs w:val="28"/>
        </w:rPr>
        <w:t xml:space="preserve">дошкольного </w:t>
      </w:r>
      <w:r w:rsidR="00C110CE" w:rsidRPr="002F40EE">
        <w:rPr>
          <w:sz w:val="28"/>
          <w:szCs w:val="28"/>
        </w:rPr>
        <w:t xml:space="preserve">возраста </w:t>
      </w:r>
      <w:r w:rsidR="00BF1334">
        <w:rPr>
          <w:sz w:val="28"/>
          <w:szCs w:val="28"/>
        </w:rPr>
        <w:t>[3</w:t>
      </w:r>
      <w:r w:rsidR="00C110CE" w:rsidRPr="002F40EE">
        <w:rPr>
          <w:sz w:val="28"/>
          <w:szCs w:val="28"/>
        </w:rPr>
        <w:t>]</w:t>
      </w:r>
    </w:p>
    <w:p w:rsidR="00355C85" w:rsidRDefault="00355C85" w:rsidP="00B33C6A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</w:p>
    <w:p w:rsidR="00C254AA" w:rsidRPr="002F40EE" w:rsidRDefault="00C254AA" w:rsidP="002F40EE">
      <w:pPr>
        <w:spacing w:line="360" w:lineRule="auto"/>
        <w:ind w:firstLine="567"/>
        <w:jc w:val="both"/>
      </w:pPr>
      <w:r w:rsidRPr="002F40EE">
        <w:t>Литература:</w:t>
      </w:r>
    </w:p>
    <w:p w:rsidR="001C7786" w:rsidRPr="002F40EE" w:rsidRDefault="009816C9" w:rsidP="002F40EE">
      <w:pPr>
        <w:spacing w:line="360" w:lineRule="auto"/>
        <w:ind w:firstLine="567"/>
        <w:jc w:val="both"/>
      </w:pPr>
      <w:r>
        <w:t xml:space="preserve">1. </w:t>
      </w:r>
      <w:proofErr w:type="spellStart"/>
      <w:r w:rsidR="001C7786" w:rsidRPr="002F40EE">
        <w:t>Иудова</w:t>
      </w:r>
      <w:proofErr w:type="spellEnd"/>
      <w:r w:rsidR="001C7786" w:rsidRPr="002F40EE">
        <w:t xml:space="preserve"> А.С. Развитие мелкой моторики рук детей раннего возраста через нетрадиционные техники рисования </w:t>
      </w:r>
      <w:r w:rsidRPr="00C6156F">
        <w:t xml:space="preserve">/ </w:t>
      </w:r>
      <w:r>
        <w:t xml:space="preserve">А.С. </w:t>
      </w:r>
      <w:proofErr w:type="spellStart"/>
      <w:r>
        <w:t>Иудова</w:t>
      </w:r>
      <w:proofErr w:type="spellEnd"/>
      <w:r w:rsidRPr="00C6156F">
        <w:t xml:space="preserve"> // [Электронный ресурс] / Режим доступа: </w:t>
      </w:r>
      <w:hyperlink r:id="rId4" w:history="1">
        <w:r w:rsidR="001C7786" w:rsidRPr="002F40EE">
          <w:rPr>
            <w:rStyle w:val="a6"/>
          </w:rPr>
          <w:t>http://sad-pes.ru/metodicheskaya-kopilka/19-iudova-a-s/42-metodicheskaya-kopilka</w:t>
        </w:r>
      </w:hyperlink>
    </w:p>
    <w:p w:rsidR="008C4E48" w:rsidRPr="002F40EE" w:rsidRDefault="009816C9" w:rsidP="002F40EE">
      <w:pPr>
        <w:spacing w:line="360" w:lineRule="auto"/>
        <w:ind w:firstLine="567"/>
        <w:jc w:val="both"/>
      </w:pPr>
      <w:r>
        <w:t xml:space="preserve">2. </w:t>
      </w:r>
      <w:proofErr w:type="spellStart"/>
      <w:r w:rsidR="008C4E48" w:rsidRPr="002F40EE">
        <w:t>Рузанова</w:t>
      </w:r>
      <w:proofErr w:type="spellEnd"/>
      <w:r w:rsidR="008C4E48" w:rsidRPr="002F40EE">
        <w:t xml:space="preserve"> Ю.В. Развитие моторики рук в нетрадиционной изобразительной деятельности: Техники выполнения работ, планирование, упражнения для физкультминуток. </w:t>
      </w:r>
      <w:r w:rsidR="002F40EE">
        <w:t xml:space="preserve">[Текст] / Ю.В. </w:t>
      </w:r>
      <w:proofErr w:type="spellStart"/>
      <w:r w:rsidR="002F40EE">
        <w:t>Рузанов</w:t>
      </w:r>
      <w:proofErr w:type="spellEnd"/>
      <w:r w:rsidR="002F40EE">
        <w:t xml:space="preserve">. </w:t>
      </w:r>
      <w:r w:rsidR="008C4E48" w:rsidRPr="002F40EE">
        <w:t>– СПб</w:t>
      </w:r>
      <w:proofErr w:type="gramStart"/>
      <w:r w:rsidR="008C4E48" w:rsidRPr="002F40EE">
        <w:t xml:space="preserve">.: </w:t>
      </w:r>
      <w:proofErr w:type="gramEnd"/>
      <w:r w:rsidR="008C4E48" w:rsidRPr="002F40EE">
        <w:t>КАРО, 2009.</w:t>
      </w:r>
      <w:r w:rsidR="002F40EE">
        <w:t xml:space="preserve"> – С. 24.</w:t>
      </w:r>
    </w:p>
    <w:p w:rsidR="008C4E48" w:rsidRPr="002F40EE" w:rsidRDefault="009816C9" w:rsidP="002F40EE">
      <w:pPr>
        <w:spacing w:line="360" w:lineRule="auto"/>
        <w:ind w:firstLine="567"/>
        <w:jc w:val="both"/>
      </w:pPr>
      <w:r>
        <w:t xml:space="preserve">3. </w:t>
      </w:r>
      <w:r w:rsidR="006A7DFD" w:rsidRPr="002F40EE">
        <w:t xml:space="preserve">Чеканова А. В. Игра-экспериментирование с природным материалом, как средство развития восприятия у детей раннего возраста [Текст] // Теория и практика образования в современном мире: материалы </w:t>
      </w:r>
      <w:proofErr w:type="spellStart"/>
      <w:r w:rsidR="006A7DFD" w:rsidRPr="002F40EE">
        <w:t>междунар</w:t>
      </w:r>
      <w:proofErr w:type="spellEnd"/>
      <w:r w:rsidR="006A7DFD" w:rsidRPr="002F40EE">
        <w:t xml:space="preserve">. </w:t>
      </w:r>
      <w:proofErr w:type="spellStart"/>
      <w:r w:rsidR="006A7DFD" w:rsidRPr="002F40EE">
        <w:t>науч</w:t>
      </w:r>
      <w:proofErr w:type="spellEnd"/>
      <w:r w:rsidR="006A7DFD" w:rsidRPr="002F40EE">
        <w:t xml:space="preserve">. </w:t>
      </w:r>
      <w:proofErr w:type="spellStart"/>
      <w:r w:rsidR="006A7DFD" w:rsidRPr="002F40EE">
        <w:t>конф</w:t>
      </w:r>
      <w:proofErr w:type="spellEnd"/>
      <w:r w:rsidR="006A7DFD" w:rsidRPr="002F40EE">
        <w:t>. (г. Санкт-Петербург, февраль 2012 г.). — СПб</w:t>
      </w:r>
      <w:proofErr w:type="gramStart"/>
      <w:r w:rsidR="006A7DFD" w:rsidRPr="002F40EE">
        <w:t xml:space="preserve">.: </w:t>
      </w:r>
      <w:proofErr w:type="gramEnd"/>
      <w:r w:rsidR="006A7DFD" w:rsidRPr="002F40EE">
        <w:t>Реноме, 2012. — С. 134-135.</w:t>
      </w:r>
    </w:p>
    <w:sectPr w:rsidR="008C4E48" w:rsidRPr="002F40EE" w:rsidSect="00AB224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A5F84"/>
    <w:rsid w:val="00040065"/>
    <w:rsid w:val="00044CA3"/>
    <w:rsid w:val="00073FE9"/>
    <w:rsid w:val="00093AC7"/>
    <w:rsid w:val="000A7C48"/>
    <w:rsid w:val="000B7A11"/>
    <w:rsid w:val="00116681"/>
    <w:rsid w:val="00135F72"/>
    <w:rsid w:val="001C165F"/>
    <w:rsid w:val="001C7786"/>
    <w:rsid w:val="001D0C4A"/>
    <w:rsid w:val="001E6054"/>
    <w:rsid w:val="002972FF"/>
    <w:rsid w:val="002B447E"/>
    <w:rsid w:val="002B6D8D"/>
    <w:rsid w:val="002F40EE"/>
    <w:rsid w:val="00301BBD"/>
    <w:rsid w:val="00334E49"/>
    <w:rsid w:val="00355C85"/>
    <w:rsid w:val="00360BB6"/>
    <w:rsid w:val="003700F5"/>
    <w:rsid w:val="003B7A30"/>
    <w:rsid w:val="004163BD"/>
    <w:rsid w:val="004373BA"/>
    <w:rsid w:val="0045405E"/>
    <w:rsid w:val="004F48D8"/>
    <w:rsid w:val="00515E84"/>
    <w:rsid w:val="005170CC"/>
    <w:rsid w:val="00573394"/>
    <w:rsid w:val="00575D16"/>
    <w:rsid w:val="00592320"/>
    <w:rsid w:val="005D5EB5"/>
    <w:rsid w:val="005E7046"/>
    <w:rsid w:val="005F7AB7"/>
    <w:rsid w:val="00636536"/>
    <w:rsid w:val="006A7DFD"/>
    <w:rsid w:val="006C56D3"/>
    <w:rsid w:val="006D7600"/>
    <w:rsid w:val="006E58B5"/>
    <w:rsid w:val="006E7097"/>
    <w:rsid w:val="00741113"/>
    <w:rsid w:val="007974A3"/>
    <w:rsid w:val="007B7590"/>
    <w:rsid w:val="007C586F"/>
    <w:rsid w:val="007D114F"/>
    <w:rsid w:val="007D61E2"/>
    <w:rsid w:val="00841627"/>
    <w:rsid w:val="0085052B"/>
    <w:rsid w:val="00870198"/>
    <w:rsid w:val="00886EB5"/>
    <w:rsid w:val="0089307C"/>
    <w:rsid w:val="008C4E48"/>
    <w:rsid w:val="008D310E"/>
    <w:rsid w:val="008D59EE"/>
    <w:rsid w:val="0091469A"/>
    <w:rsid w:val="009241FF"/>
    <w:rsid w:val="00934E6E"/>
    <w:rsid w:val="00950185"/>
    <w:rsid w:val="009816C9"/>
    <w:rsid w:val="009906E9"/>
    <w:rsid w:val="009B5709"/>
    <w:rsid w:val="009E3C05"/>
    <w:rsid w:val="00A14B00"/>
    <w:rsid w:val="00A50D20"/>
    <w:rsid w:val="00A6554D"/>
    <w:rsid w:val="00A737F6"/>
    <w:rsid w:val="00A8090B"/>
    <w:rsid w:val="00AA17E2"/>
    <w:rsid w:val="00AA5F84"/>
    <w:rsid w:val="00AB2247"/>
    <w:rsid w:val="00AF740F"/>
    <w:rsid w:val="00B33C6A"/>
    <w:rsid w:val="00B464FD"/>
    <w:rsid w:val="00B479D1"/>
    <w:rsid w:val="00BD4AEB"/>
    <w:rsid w:val="00BF1334"/>
    <w:rsid w:val="00C110CE"/>
    <w:rsid w:val="00C254AA"/>
    <w:rsid w:val="00C27BA0"/>
    <w:rsid w:val="00C3190B"/>
    <w:rsid w:val="00E53F8D"/>
    <w:rsid w:val="00EB6F3A"/>
    <w:rsid w:val="00EC3F2A"/>
    <w:rsid w:val="00F553C8"/>
    <w:rsid w:val="00FF3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90B"/>
  </w:style>
  <w:style w:type="paragraph" w:styleId="2">
    <w:name w:val="heading 2"/>
    <w:basedOn w:val="a"/>
    <w:link w:val="20"/>
    <w:uiPriority w:val="9"/>
    <w:qFormat/>
    <w:rsid w:val="00C254AA"/>
    <w:pPr>
      <w:spacing w:before="100" w:beforeAutospacing="1" w:after="100" w:afterAutospacing="1"/>
      <w:ind w:firstLine="0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5F84"/>
    <w:pPr>
      <w:spacing w:before="100" w:beforeAutospacing="1" w:after="100" w:afterAutospacing="1"/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A5F84"/>
  </w:style>
  <w:style w:type="character" w:styleId="a4">
    <w:name w:val="Emphasis"/>
    <w:basedOn w:val="a0"/>
    <w:uiPriority w:val="20"/>
    <w:qFormat/>
    <w:rsid w:val="00AA5F84"/>
    <w:rPr>
      <w:i/>
      <w:iCs/>
    </w:rPr>
  </w:style>
  <w:style w:type="character" w:styleId="a5">
    <w:name w:val="Strong"/>
    <w:basedOn w:val="a0"/>
    <w:uiPriority w:val="22"/>
    <w:qFormat/>
    <w:rsid w:val="00AA5F84"/>
    <w:rPr>
      <w:b/>
      <w:bCs/>
    </w:rPr>
  </w:style>
  <w:style w:type="paragraph" w:customStyle="1" w:styleId="c1">
    <w:name w:val="c1"/>
    <w:basedOn w:val="a"/>
    <w:rsid w:val="008D59EE"/>
    <w:pPr>
      <w:spacing w:before="100" w:beforeAutospacing="1" w:after="100" w:afterAutospacing="1"/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8D59EE"/>
  </w:style>
  <w:style w:type="character" w:customStyle="1" w:styleId="c0">
    <w:name w:val="c0"/>
    <w:basedOn w:val="a0"/>
    <w:rsid w:val="008D59EE"/>
  </w:style>
  <w:style w:type="character" w:customStyle="1" w:styleId="20">
    <w:name w:val="Заголовок 2 Знак"/>
    <w:basedOn w:val="a0"/>
    <w:link w:val="2"/>
    <w:uiPriority w:val="9"/>
    <w:rsid w:val="00C254AA"/>
    <w:rPr>
      <w:rFonts w:eastAsia="Times New Roman" w:cs="Times New Roman"/>
      <w:b/>
      <w:bCs/>
      <w:sz w:val="36"/>
      <w:szCs w:val="36"/>
      <w:lang w:eastAsia="ru-RU"/>
    </w:rPr>
  </w:style>
  <w:style w:type="character" w:styleId="a6">
    <w:name w:val="Hyperlink"/>
    <w:basedOn w:val="a0"/>
    <w:uiPriority w:val="99"/>
    <w:unhideWhenUsed/>
    <w:rsid w:val="008C4E48"/>
    <w:rPr>
      <w:color w:val="0000FF" w:themeColor="hyperlink"/>
      <w:u w:val="single"/>
    </w:rPr>
  </w:style>
  <w:style w:type="character" w:customStyle="1" w:styleId="c2">
    <w:name w:val="c2"/>
    <w:basedOn w:val="a0"/>
    <w:rsid w:val="00741113"/>
  </w:style>
  <w:style w:type="paragraph" w:styleId="a7">
    <w:name w:val="List Paragraph"/>
    <w:basedOn w:val="a"/>
    <w:uiPriority w:val="34"/>
    <w:qFormat/>
    <w:rsid w:val="009816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5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77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88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5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01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144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979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05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141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969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338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2071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581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37489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93023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966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9681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20741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75190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50552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72817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42647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41869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73596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77640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146595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8620420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7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65651">
          <w:marLeft w:val="0"/>
          <w:marRight w:val="0"/>
          <w:marTop w:val="68"/>
          <w:marBottom w:val="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32379">
          <w:marLeft w:val="0"/>
          <w:marRight w:val="0"/>
          <w:marTop w:val="68"/>
          <w:marBottom w:val="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6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7219">
          <w:marLeft w:val="0"/>
          <w:marRight w:val="0"/>
          <w:marTop w:val="68"/>
          <w:marBottom w:val="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4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ad-pes.ru/metodicheskaya-kopilka/19-iudova-a-s/42-metodicheskaya-kopilk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6</Pages>
  <Words>1699</Words>
  <Characters>9685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Иришка</dc:creator>
  <cp:lastModifiedBy>Ольга</cp:lastModifiedBy>
  <cp:revision>47</cp:revision>
  <dcterms:created xsi:type="dcterms:W3CDTF">2016-10-18T08:03:00Z</dcterms:created>
  <dcterms:modified xsi:type="dcterms:W3CDTF">2016-10-24T14:37:00Z</dcterms:modified>
</cp:coreProperties>
</file>