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Д/С №4 «Жемчужинка»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г Полярный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воспитатель:Котенкова Ю.В.</w:t>
      </w:r>
      <w:bookmarkStart w:id="0" w:name="_GoBack"/>
      <w:bookmarkEnd w:id="0"/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6"/>
          <w:szCs w:val="26"/>
        </w:rPr>
      </w:pP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Open Sans" w:hAnsi="Open Sans" w:cs="Open Sans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Использование средств ИКТ в работе с дошкольниками на занятии по ФЭМП.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Современный этап развития общества предполагает широкое применение информационно-коммуникационных технологий (ИКТ) в образовании. Использование ИКТ способствует повышению качества обучения, приучает детей самостоятельно получать необходимые знания в течение всей жизни и позволяет им легче адаптироваться в условиях быстро изменяющейся действительности. Использование информационно-коммуникационных технологий в обучении и развитии детей дошкольного возраста является на сегодняшний день одним из приоритетных и изучаемых направлений. Вопросы использования ИКТ в обучении детей дошкольного возраста рассматривают Ю.М. Горвиц, Н.А. Зворыгина, И.В. Иванова, Л.А. Леонова и др. В.Я. Ляудис, С.Л. Новоселова, Г.П. Петку, И.Ю. Пашилите и др. В своих работах они отмечают, что использование средств ИКТ и компьютерных игровых средств в дошкольном образовании является одним из важнейших факторов повышения эффективности процесса обучения и развития детей дошкольного возраста.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Возможности использования ИКТ в дошкольном образовании имеют определенные особенности. ИКТ значительно расширяют возможности родителей, педагогов и специалистов в аспекте раннего обучения, позволяя наиболее полно и успешно реализовать развитие способностей детей дошкольного возраста. В отличие от обычных технических средств обучения ИКТ позволяют представить ребенку большое количество готовых, строго отобранных, соответствующим образом организованных знаний, а так же развивать интеллектуальные, творческие способности, учить их самостоятельно приобретать новые знания. Способность компьютера воспроизводить информацию одновременно в виде текста, графического изображения, звука, речи, видео, запоминать и обрабатывать данные позволяет специалистам создавать для детей новые средства деятельности, которые принципиально отличаются от всех существующих игр и игрушек. Все это предъявляет качественно новые требования и к дошкольному воспитанию, одной из задач которого является необходимость заложить потенциал обогащенного развития личности ребенка. Все это дает основания внедрять ИКТ в систему дошкольного воспитания и образования.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Современные компьютерные технологии предоставляют огромные возможности для развития процесса образования. К.Д. Ушинский заметил: «Детская природа требует наглядности». Наглядность в полной мере реализуется в условиях мультимедийных технологий как инструмента познания детей дошкольного возраста в условиях непосредственной образовательной деятельности.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ИКТ могут использоваться в разных областях познания детей дошкольного возраста. Одной из них является формирование математических представлений.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Обучение детей дошкольного возраста математике является обязательным компонентом программы дошкольного обучения и воспитания.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Математические представления детей – это начальные знания детей в области математики как науки.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Работа по формированию математических представлений у детей дошкольного возраста, осуществляемая в детском саду, является частью общей подготовки детей к школе и заключается в формировании у них элементарных математических знаний. Это, по сути, предматематическая подготовка, представляющая собой планомерный и целенаправленный процесс. Этот процесс связан со всеми сторонами воспитательно-</w:t>
      </w:r>
      <w:r>
        <w:rPr>
          <w:color w:val="000000"/>
        </w:rPr>
        <w:lastRenderedPageBreak/>
        <w:t>образовательной работы детского дошкольного учреждения и направлен на решение задач умственного воспитания и математического развития детей дошкольного возраста. Его отличительными чертами являются общая развивающая направленность, связь с умственным, речевым развитием, игровой, бытовой, трудовой деятельностью.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Исследования по использованию компьютера в детских садах убедительно доказывают не только возможность и целесообразность использования компьютерных технологий, но и особую роль компьютера в развитии интеллекта, и в целом личности ребенка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(С. Новоселова. И. Пашелите, и др.)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Одним из самых популярных программных средств, используемых нами – воспитателями на занятиях с использованием информационно- коммуникационных технологий, является программа компании Microsoft – </w:t>
      </w:r>
      <w:r>
        <w:rPr>
          <w:i/>
          <w:iCs/>
          <w:color w:val="000000"/>
        </w:rPr>
        <w:t>Power Point</w:t>
      </w:r>
      <w:r>
        <w:rPr>
          <w:color w:val="000000"/>
        </w:rPr>
        <w:t>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Программа </w:t>
      </w:r>
      <w:r>
        <w:rPr>
          <w:i/>
          <w:iCs/>
          <w:color w:val="000000"/>
        </w:rPr>
        <w:t>Power Point</w:t>
      </w:r>
      <w:r>
        <w:rPr>
          <w:b/>
          <w:bCs/>
          <w:i/>
          <w:iCs/>
          <w:color w:val="000000"/>
        </w:rPr>
        <w:t> </w:t>
      </w:r>
      <w:r>
        <w:rPr>
          <w:color w:val="000000"/>
        </w:rPr>
        <w:t>проста в использовании. Ею владеют все воспитатели и узкие специалисты ДОО. Поскольку на сегодняшний день для нас актуальной является проблема внедрения информационных технологий в процесс обучения, то программа </w:t>
      </w:r>
      <w:r>
        <w:rPr>
          <w:i/>
          <w:iCs/>
          <w:color w:val="000000"/>
        </w:rPr>
        <w:t>Power Point</w:t>
      </w:r>
      <w:r>
        <w:rPr>
          <w:b/>
          <w:bCs/>
          <w:i/>
          <w:iCs/>
          <w:color w:val="000000"/>
        </w:rPr>
        <w:t> </w:t>
      </w:r>
      <w:r>
        <w:rPr>
          <w:color w:val="000000"/>
        </w:rPr>
        <w:t>одна из тех программ, с которой мы начали изучение компьютера.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Современное развитие информационных технологий и уровень распространения вычислительной техники в образовательных учреждениях позволяют воспитателю сегодня использовать компьютер как повседневное средство обучения дошкольников. Моя творческая тема «Использование информационных технологий во время ООД по ФЭМП». Возможности использования персонального компьютера с его периферийными устройствами в непосредственной образовательной деятельности – огромные. Самые несложные презентации,созданные в приложении Microsoft Office Power Point выполняют функции демонстрационного материала. Они заменяет множество дидактических пособий и картинок, используемых в непосредственной образовательной деятельности по ФЭМП, но в отличие от обычных картинок они могут ожить и заговорить с ребенком, что делает непосредственную образовательную деятельность с использованием мультимедийных установок интереснее и познавательнее. Наиболее важную информацию на слайде можно выделить, придав ей эффект анимации. Анимация – очень важный элемент в презентации. Движение отдельных частей слайда привлечёт внимание ребёнка, и он заострит свое внимание на анимированной части информации. Таким образом, все тезисы сообщения воспитателя будут услышаны и увидены. Всё это повышает интерес к обучению и способствует более качественному усвоению нового материала, а это и является целью работы воспитателя.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Несмотря на то, что в пресс–релизах фирм, занимающихся выпуском обучающих программ, появляются разработки, рассчитанные на детей в возрасте от 3 до 6 лет, я сама создаю мультимедийные инсталляции. Данные инсталляции позволяют изучать и закреплять именно тот материал, который проходят дети в данное время, в соответствии с требованиями реализуемой программы. С детьми младшего и среднего дошкольного возраста мы занимаемся с использованием мультимедийного оборудования (проектор, экран, интерактивной доски) фронтально и в подгруппах, что повышает интерес детей к изучаемому материалу и расширяет возможности моделирования игровых ситуаций. Подробные мультимедийные инсталляции позволяют мне сделать ООД более яркой красочной и запоминающейся. Детям нравится подобная деятельность, они ждут подобных игр и работают на них с гораздо большей отдачей.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Созданные мною мультимедийные инсталляции по ФЭМП базируются на точных математических расчётах ограниченных рамками изучаемой темы, допускают возможность самостоятельного использования детьми при закреплении темы.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b/>
          <w:bCs/>
          <w:color w:val="000000"/>
        </w:rPr>
        <w:t>Основные задачи созданных инсталляций по ФЭМП:</w:t>
      </w:r>
    </w:p>
    <w:p w:rsidR="007C187F" w:rsidRDefault="007C187F" w:rsidP="007C187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lastRenderedPageBreak/>
        <w:t>создать у дошкольника дополнительную мотивацию при формировании учебной деятельности;</w:t>
      </w:r>
    </w:p>
    <w:p w:rsidR="007C187F" w:rsidRDefault="007C187F" w:rsidP="007C187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увеличить число ситуаций, решать которые ребенок может самостоятельно;</w:t>
      </w:r>
    </w:p>
    <w:p w:rsidR="007C187F" w:rsidRDefault="007C187F" w:rsidP="007C187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индивидуализировать учебные задания;</w:t>
      </w:r>
    </w:p>
    <w:p w:rsidR="007C187F" w:rsidRDefault="007C187F" w:rsidP="007C187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использовать компьютер в системе тренингов;</w:t>
      </w:r>
    </w:p>
    <w:p w:rsidR="007C187F" w:rsidRDefault="007C187F" w:rsidP="007C187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использовать компьютер для более полного ознакомления с предметами и явлениями, находящимися за пределами собственного опыта ребенка;</w:t>
      </w:r>
    </w:p>
    <w:p w:rsidR="007C187F" w:rsidRDefault="007C187F" w:rsidP="007C187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моделировать виртуальную среду.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Многие дети уже свободно владеют компьютером, но компьютер для них это только игра, жизнь в виртуальном мире. Это для них забавно и интересно. Я помогаю понять ребенку, что компьютер может стать для них другом и помощником в усвоении знаний. Решая подобные задачи во время ООД с использованием компьютера, они убеждаются в этом.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ООД с использованием компьютера - совершенно новый вид деятельности для дошкольников. Её специфика заключается в том, что ребёнок должен самостоятельно найти способы решения какого – либо задания.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В отличие от других игр и видов деятельности они позволяют:</w:t>
      </w:r>
    </w:p>
    <w:p w:rsidR="007C187F" w:rsidRDefault="007C187F" w:rsidP="007C187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увидеть продукт своего воображения и своей игры;</w:t>
      </w:r>
    </w:p>
    <w:p w:rsidR="007C187F" w:rsidRDefault="007C187F" w:rsidP="007C187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восстановить процесс и динамику творчества ребёнка.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ООД с использованием компьютера, которую я провожу с детьми, не изолирована от педагогического процесса. Она предлагается в сочетании с традиционными играми и обучением, не заменяя обычные игры и образовательную деятельность, а дополняя их, входя в их структуру, обогащая педагогический процесс новыми возможностями.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Грамотное использование компьютера в ДОО ставит ребёнка в совершенно новую, качественно отличающуюся ситуацию развития. Взаимодействуя с компьютером, открывая для себя, его возможности, ребёнок в детском саду овладевает новыми формами общения, расширяет границы познаваемого мира.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Активизация мышления, стремление к новым знаниям неизбежно ведут за собой и формирование таких ценных личностных качеств, как самостоятельность, любознательность, активность, инициативность и в то же время усидчивость, внимательность, сосредоточенность.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b/>
          <w:bCs/>
          <w:color w:val="000000"/>
        </w:rPr>
        <w:t>ООД по ФЭМП с использованием компьютера</w:t>
      </w:r>
      <w:r>
        <w:rPr>
          <w:color w:val="000000"/>
        </w:rPr>
        <w:t> </w:t>
      </w:r>
      <w:r>
        <w:rPr>
          <w:b/>
          <w:bCs/>
          <w:color w:val="000000"/>
        </w:rPr>
        <w:t>помогает решить следующие дидактические задачи:</w:t>
      </w:r>
    </w:p>
    <w:p w:rsidR="007C187F" w:rsidRDefault="007C187F" w:rsidP="007C187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усвоить базовые знания по предмету;</w:t>
      </w:r>
    </w:p>
    <w:p w:rsidR="007C187F" w:rsidRDefault="007C187F" w:rsidP="007C187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систематизировать усвоенные знания;</w:t>
      </w:r>
    </w:p>
    <w:p w:rsidR="007C187F" w:rsidRDefault="007C187F" w:rsidP="007C187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сформировать навыки самоконтроля;</w:t>
      </w:r>
    </w:p>
    <w:p w:rsidR="007C187F" w:rsidRDefault="007C187F" w:rsidP="007C187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сформировать мотивацию к учению;</w:t>
      </w:r>
    </w:p>
    <w:p w:rsidR="007C187F" w:rsidRDefault="007C187F" w:rsidP="007C187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оказать учебно-методическую помощь детям в самостоятельной работе над учебным материалом.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Структурная компоновка мультимедийной презентации, с применением гипертекстовых ссылок развивает системное, аналитическое мышление. Кроме того, с помощью презентации можно использовать разнообразные формы организации познавательной деятельности: фронтальную, групповую, индивидуальную. Мультимедийная презентация, таким образом, наиболее оптимально и эффективно соответствует триединой дидактической цели ООД</w:t>
      </w:r>
      <w:r>
        <w:rPr>
          <w:i/>
          <w:iCs/>
          <w:color w:val="000000"/>
        </w:rPr>
        <w:t>: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b/>
          <w:bCs/>
          <w:color w:val="000000"/>
        </w:rPr>
        <w:t>Развивающий аспект: </w:t>
      </w:r>
      <w:r>
        <w:rPr>
          <w:color w:val="000000"/>
        </w:rPr>
        <w:t>развитие познавательного интереса у дошкольников, умения обобщать, анализировать, сравнивать, активизация творческой деятельности детей.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b/>
          <w:bCs/>
          <w:color w:val="000000"/>
        </w:rPr>
        <w:lastRenderedPageBreak/>
        <w:t>Воспитательный аспект: </w:t>
      </w:r>
      <w:r>
        <w:rPr>
          <w:color w:val="000000"/>
        </w:rPr>
        <w:t>воспитание научного мировоззрения, умения четко организовать самостоятельную и групповую работу, воспитание чувства товарищества, взаимопомощи.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b/>
          <w:bCs/>
          <w:color w:val="000000"/>
        </w:rPr>
        <w:t>Образовательный аспект: </w:t>
      </w:r>
      <w:r>
        <w:rPr>
          <w:color w:val="000000"/>
        </w:rPr>
        <w:t>восприятие детьми учебного материала, осмысливание связей и отношений в объектах изучения.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В соответствии с требованиями СанПин 2.4.1.1.1249-03 образовательная деятельность с использованием компьютера (в компьютерном классе) проводятся с детьми старшего дошкольного возраста 1 раза в неделю продолжительность работы ребёнка за компьютером 8 - 10 минут и общая продолжительность 25 минут. Занимаются дети подготовительных и старших групп по подгруппами по 6-8 человек.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При образовательной деятельности с дошкольниками предполагается освоение детьми теоретических знаний и практических навыков работы на компьютере. Занятия в компьютерном классе тесно связаны со всеми разделами программы «Воспитания и обучения в детском саду»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С целью предупреждения возникновения утомления глаз после работы за дисплеем монитора в заключительной части работы на компьютере обязательно проводятся гимнастики для глаз, калейдоскопы, гимнастики для улучшения мозгового кровообращения. Для снятия статического и нервно-эмоционального напряжения мы используем обычные физические упражнения, преимущественно для верхней части туловища (рывки руками, повороты, «рубка дров»…)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А так же применения компьютера в детском саду позволило выявить, что по сравнению с традиционными формами обучения дошкольников компьютер обладает рядом преимуществ.</w:t>
      </w:r>
      <w:r>
        <w:rPr>
          <w:color w:val="000000"/>
        </w:rPr>
        <w:br/>
        <w:t>Во-первых, предъявление информации на экране компьютера в игровой форме вызывают у детей огромный интерес к деятельности с ним.</w:t>
      </w:r>
      <w:r>
        <w:rPr>
          <w:color w:val="000000"/>
        </w:rPr>
        <w:br/>
        <w:t>Во-вторых, компьютер несет в себе образный тип информации, понятный дошкольникам, которые пока не умеют читать и писать. Движения, звук, мультипликация надолго привлекают внимание ребенка.</w:t>
      </w:r>
      <w:r>
        <w:rPr>
          <w:color w:val="000000"/>
        </w:rPr>
        <w:br/>
        <w:t>В - третьих, это отличное средство поддержания задач обучения. Проблемные задачи, поощрение ребенка при их правильном решении самим компьютером, являются стимулом познавательной активности детей.</w:t>
      </w:r>
      <w:r>
        <w:rPr>
          <w:color w:val="000000"/>
        </w:rPr>
        <w:br/>
        <w:t>В - четвертых, компьютер предоставляет возможность индивидуализации обучения. В процессе своей деятельности за компьютером ребенок приобретает уверенность в себе, в том, что он многое может.</w:t>
      </w:r>
      <w:r>
        <w:rPr>
          <w:color w:val="000000"/>
        </w:rPr>
        <w:br/>
        <w:t>В - пятых, компьютер позволяет моделировать такие жизненные ситуации, которые нельзя увидеть в повседневной жизни (ледоход, полет ракеты или спутника, превращение куколки в бабочку, другие неожиданности и необычные эффекты).</w:t>
      </w:r>
      <w:r>
        <w:rPr>
          <w:color w:val="000000"/>
        </w:rPr>
        <w:br/>
        <w:t>В-шестых, компьютер очень «терпелив», никогда не ругает ребенка за ошибки, а ждет, пока он сам исправит их, что создает в процессе обучения необходимую «ситуацию успеха».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Использование мультимедийных пособий при проведении ООД по ФЭМП является одним из эффективных способов повышения мотивации и индивидуализации педагогической деятельности, развития творческих способностей дошкольников и создание благополучного эмоционального фона.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Информационные технологии – неотъемлемая часть нашей жизни. Разумно используя их в работе, мы выходим на современный уровень общения с детьми, родителями, педагогами - всеми участниками образовательного процесса.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Список литературы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1. Баракина, Т.В. Использование сенсорной интерактивной доски в процессе формирования математических представлений у дошкольников [Текст] / Т.В. Баракина // Детский сад: Теория и практика. – 2011. – № 3. –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2. Белошистая, А.В. Теория и методика организации математического развития дошкольников [Текст] / А.В. Белошистая.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3. Бузмакова, С.В., Криволапова, Г.А. Использование ИКТ для организации деятельности педагога ДОУ: опыт, проблемы, перспективы [Электронный ресурс] / С.В. Бузмакова и др. // </w:t>
      </w:r>
      <w:hyperlink r:id="rId5" w:history="1">
        <w:r>
          <w:rPr>
            <w:rStyle w:val="a4"/>
            <w:color w:val="0066FF"/>
          </w:rPr>
          <w:t>http://festival.1september.ru/articles/649942/</w:t>
        </w:r>
      </w:hyperlink>
      <w:r>
        <w:rPr>
          <w:color w:val="000000"/>
        </w:rPr>
        <w:t>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4. Синицкая Е.П. Использование информационно-коммуникаций технологии в работе с детьми дошкольного возраста // </w:t>
      </w:r>
      <w:hyperlink r:id="rId6" w:history="1">
        <w:r>
          <w:rPr>
            <w:rStyle w:val="a4"/>
            <w:color w:val="0066FF"/>
          </w:rPr>
          <w:t>http://festival.1september.ru/articles/580259/</w:t>
        </w:r>
      </w:hyperlink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5. Осьмакова М.В. Мультимедийные презентации в обучении дошкольников</w:t>
      </w:r>
    </w:p>
    <w:p w:rsidR="007C187F" w:rsidRPr="009105E5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  <w:lang w:val="en-US"/>
        </w:rPr>
      </w:pPr>
      <w:r w:rsidRPr="009105E5">
        <w:rPr>
          <w:color w:val="000000"/>
          <w:lang w:val="en-US"/>
        </w:rPr>
        <w:t>// http://dogendocs.ru /docs /index-268744.htm/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6. Тарунтаева, Т.В. Развитие элементарных математических представлений у дошкольников [Текст] / Т.В. Тарунтаева. – М.: Просвещение, 2010.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7. Федеральный государственный образовательный стандарт дошкольного образования.</w:t>
      </w:r>
    </w:p>
    <w:p w:rsidR="007C187F" w:rsidRDefault="007C187F" w:rsidP="007C18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</w:p>
    <w:p w:rsidR="007C187F" w:rsidRDefault="007C187F" w:rsidP="007C187F"/>
    <w:p w:rsidR="00CB6A23" w:rsidRDefault="00CB6A23"/>
    <w:sectPr w:rsidR="00CB6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3731A"/>
    <w:multiLevelType w:val="multilevel"/>
    <w:tmpl w:val="DEF02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844659"/>
    <w:multiLevelType w:val="multilevel"/>
    <w:tmpl w:val="FEFA4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F5576A"/>
    <w:multiLevelType w:val="multilevel"/>
    <w:tmpl w:val="68C4B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F668E4"/>
    <w:multiLevelType w:val="multilevel"/>
    <w:tmpl w:val="86A04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EB"/>
    <w:rsid w:val="007C187F"/>
    <w:rsid w:val="00AB5BEB"/>
    <w:rsid w:val="00CB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FC028"/>
  <w15:chartTrackingRefBased/>
  <w15:docId w15:val="{3B55DF28-B2BE-45F2-A5D0-6DA2EAC0E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C18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festival.1september.ru%2Farticles%2F580259%2F" TargetMode="External"/><Relationship Id="rId5" Type="http://schemas.openxmlformats.org/officeDocument/2006/relationships/hyperlink" Target="https://infourok.ru/go.html?href=http%3A%2F%2Finfourok.ru%2Fgo.html%3Fhref%3Dhttp%253A%252F%252Ffestival.1september.ru%252Farticles%252F649942%25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2118</Words>
  <Characters>12075</Characters>
  <Application>Microsoft Office Word</Application>
  <DocSecurity>0</DocSecurity>
  <Lines>100</Lines>
  <Paragraphs>28</Paragraphs>
  <ScaleCrop>false</ScaleCrop>
  <Company/>
  <LinksUpToDate>false</LinksUpToDate>
  <CharactersWithSpaces>14165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Котенкова</dc:creator>
  <cp:keywords/>
  <dc:description/>
  <cp:lastModifiedBy>Юлия Котенкова</cp:lastModifiedBy>
  <cp:revision>2</cp:revision>
  <dcterms:created xsi:type="dcterms:W3CDTF">2019-09-14T10:34:00Z</dcterms:created>
  <dcterms:modified xsi:type="dcterms:W3CDTF">2019-09-14T10:36:00Z</dcterms:modified>
</cp:coreProperties>
</file>