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B68" w:rsidRPr="008D3B68" w:rsidRDefault="008D3B68" w:rsidP="008D3B68">
      <w:pPr>
        <w:spacing w:after="0" w:line="240" w:lineRule="auto"/>
        <w:jc w:val="center"/>
        <w:rPr>
          <w:rFonts w:ascii="Times New Roman" w:eastAsia="Times New Roman" w:hAnsi="Times New Roman" w:cs="Times New Roman"/>
          <w:b/>
          <w:sz w:val="28"/>
          <w:szCs w:val="28"/>
          <w:lang w:eastAsia="ru-RU"/>
        </w:rPr>
      </w:pPr>
      <w:r w:rsidRPr="008D3B68">
        <w:rPr>
          <w:rFonts w:ascii="Times New Roman" w:eastAsia="Times New Roman" w:hAnsi="Times New Roman" w:cs="Times New Roman"/>
          <w:b/>
          <w:sz w:val="28"/>
          <w:szCs w:val="28"/>
          <w:lang w:eastAsia="ru-RU"/>
        </w:rPr>
        <w:t xml:space="preserve">ВИЗИТНАЯ КАРТОЧКА  </w:t>
      </w:r>
    </w:p>
    <w:p w:rsidR="008D3B68" w:rsidRPr="008D3B68" w:rsidRDefault="008D3B68" w:rsidP="008D3B68">
      <w:pPr>
        <w:spacing w:after="0" w:line="240" w:lineRule="auto"/>
        <w:jc w:val="center"/>
        <w:rPr>
          <w:rFonts w:ascii="Times New Roman" w:eastAsia="Times New Roman" w:hAnsi="Times New Roman" w:cs="Times New Roman"/>
          <w:b/>
          <w:sz w:val="28"/>
          <w:szCs w:val="28"/>
          <w:lang w:eastAsia="ru-RU"/>
        </w:rPr>
      </w:pPr>
      <w:r w:rsidRPr="008D3B68">
        <w:rPr>
          <w:rFonts w:ascii="Times New Roman" w:eastAsia="Times New Roman" w:hAnsi="Times New Roman" w:cs="Times New Roman"/>
          <w:b/>
          <w:sz w:val="28"/>
          <w:szCs w:val="28"/>
          <w:lang w:eastAsia="ru-RU"/>
        </w:rPr>
        <w:t xml:space="preserve">программы курса </w:t>
      </w:r>
      <w:proofErr w:type="spellStart"/>
      <w:r w:rsidRPr="008D3B68">
        <w:rPr>
          <w:rFonts w:ascii="Times New Roman" w:eastAsia="Times New Roman" w:hAnsi="Times New Roman" w:cs="Times New Roman"/>
          <w:b/>
          <w:sz w:val="28"/>
          <w:szCs w:val="28"/>
          <w:lang w:eastAsia="ru-RU"/>
        </w:rPr>
        <w:t>предпрофильной</w:t>
      </w:r>
      <w:proofErr w:type="spellEnd"/>
      <w:r w:rsidRPr="008D3B68">
        <w:rPr>
          <w:rFonts w:ascii="Times New Roman" w:eastAsia="Times New Roman" w:hAnsi="Times New Roman" w:cs="Times New Roman"/>
          <w:b/>
          <w:sz w:val="28"/>
          <w:szCs w:val="28"/>
          <w:lang w:eastAsia="ru-RU"/>
        </w:rPr>
        <w:t xml:space="preserve"> подготовки</w:t>
      </w:r>
    </w:p>
    <w:p w:rsidR="008D3B68" w:rsidRPr="008D3B68" w:rsidRDefault="008D3B68" w:rsidP="008D3B68">
      <w:pPr>
        <w:spacing w:after="0" w:line="240" w:lineRule="auto"/>
        <w:jc w:val="center"/>
        <w:rPr>
          <w:rFonts w:ascii="Times New Roman" w:eastAsia="Times New Roman" w:hAnsi="Times New Roman" w:cs="Times New Roman"/>
          <w:b/>
          <w:sz w:val="28"/>
          <w:szCs w:val="28"/>
          <w:lang w:eastAsia="ru-RU"/>
        </w:rPr>
      </w:pPr>
      <w:r w:rsidRPr="008D3B68">
        <w:rPr>
          <w:rFonts w:ascii="Times New Roman" w:eastAsia="Times New Roman" w:hAnsi="Times New Roman" w:cs="Times New Roman"/>
          <w:b/>
          <w:sz w:val="28"/>
          <w:szCs w:val="28"/>
          <w:lang w:eastAsia="ru-RU"/>
        </w:rPr>
        <w:t>основного набора 2019</w:t>
      </w:r>
    </w:p>
    <w:p w:rsidR="008D3B68" w:rsidRPr="008D3B68" w:rsidRDefault="008D3B68" w:rsidP="008D3B68">
      <w:pPr>
        <w:spacing w:after="0" w:line="240" w:lineRule="auto"/>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4536"/>
        <w:gridCol w:w="4642"/>
      </w:tblGrid>
      <w:tr w:rsidR="008D3B68" w:rsidRPr="008D3B68" w:rsidTr="00257194">
        <w:tc>
          <w:tcPr>
            <w:tcW w:w="392" w:type="dxa"/>
          </w:tcPr>
          <w:p w:rsidR="008D3B68" w:rsidRPr="008D3B68" w:rsidRDefault="008D3B68" w:rsidP="008D3B68">
            <w:pPr>
              <w:numPr>
                <w:ilvl w:val="0"/>
                <w:numId w:val="3"/>
              </w:numPr>
              <w:suppressAutoHyphens/>
              <w:spacing w:after="0" w:line="240" w:lineRule="auto"/>
              <w:rPr>
                <w:rFonts w:ascii="Times New Roman" w:eastAsia="Times New Roman" w:hAnsi="Times New Roman" w:cs="Times New Roman"/>
                <w:sz w:val="24"/>
                <w:szCs w:val="24"/>
                <w:lang w:eastAsia="ru-RU"/>
              </w:rPr>
            </w:pPr>
          </w:p>
        </w:tc>
        <w:tc>
          <w:tcPr>
            <w:tcW w:w="4536" w:type="dxa"/>
          </w:tcPr>
          <w:p w:rsidR="008D3B68" w:rsidRPr="008D3B68" w:rsidRDefault="008D3B68" w:rsidP="008D3B68">
            <w:pPr>
              <w:spacing w:after="0" w:line="240" w:lineRule="auto"/>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Наименование организации-организатора программы КПП</w:t>
            </w:r>
          </w:p>
        </w:tc>
        <w:tc>
          <w:tcPr>
            <w:tcW w:w="4642" w:type="dxa"/>
          </w:tcPr>
          <w:p w:rsidR="008D3B68" w:rsidRPr="008D3B68" w:rsidRDefault="008D3B68" w:rsidP="008D3B68">
            <w:pPr>
              <w:spacing w:after="0" w:line="240" w:lineRule="auto"/>
              <w:rPr>
                <w:rFonts w:ascii="Times New Roman" w:eastAsia="Times New Roman" w:hAnsi="Times New Roman" w:cs="Times New Roman"/>
                <w:sz w:val="24"/>
                <w:szCs w:val="24"/>
                <w:lang w:eastAsia="ru-RU"/>
              </w:rPr>
            </w:pPr>
            <w:r w:rsidRPr="008D3B68">
              <w:rPr>
                <w:rFonts w:ascii="Times New Roman" w:eastAsia="Times New Roman" w:hAnsi="Times New Roman" w:cs="Times New Roman"/>
                <w:sz w:val="24"/>
                <w:szCs w:val="24"/>
                <w:lang w:eastAsia="ru-RU"/>
              </w:rPr>
              <w:t xml:space="preserve">Государственное автономное профессиональное </w:t>
            </w:r>
          </w:p>
          <w:p w:rsidR="008D3B68" w:rsidRPr="008D3B68" w:rsidRDefault="008D3B68" w:rsidP="008D3B68">
            <w:pPr>
              <w:spacing w:after="0" w:line="240" w:lineRule="auto"/>
              <w:rPr>
                <w:rFonts w:ascii="Times New Roman" w:eastAsia="Times New Roman" w:hAnsi="Times New Roman" w:cs="Times New Roman"/>
                <w:sz w:val="24"/>
                <w:szCs w:val="24"/>
                <w:lang w:eastAsia="ru-RU"/>
              </w:rPr>
            </w:pPr>
            <w:r w:rsidRPr="008D3B68">
              <w:rPr>
                <w:rFonts w:ascii="Times New Roman" w:eastAsia="Times New Roman" w:hAnsi="Times New Roman" w:cs="Times New Roman"/>
                <w:sz w:val="24"/>
                <w:szCs w:val="24"/>
                <w:lang w:eastAsia="ru-RU"/>
              </w:rPr>
              <w:t>образовательное учреждение Самарской области</w:t>
            </w:r>
          </w:p>
          <w:p w:rsidR="008D3B68" w:rsidRPr="008D3B68" w:rsidRDefault="008D3B68" w:rsidP="008D3B68">
            <w:pPr>
              <w:spacing w:after="0" w:line="240" w:lineRule="auto"/>
              <w:rPr>
                <w:rFonts w:ascii="Times New Roman" w:eastAsia="Times New Roman" w:hAnsi="Times New Roman" w:cs="Times New Roman"/>
                <w:b/>
                <w:sz w:val="24"/>
                <w:szCs w:val="24"/>
                <w:lang w:eastAsia="ru-RU"/>
              </w:rPr>
            </w:pPr>
            <w:r w:rsidRPr="008D3B68">
              <w:rPr>
                <w:rFonts w:ascii="Times New Roman" w:eastAsia="Times New Roman" w:hAnsi="Times New Roman" w:cs="Times New Roman"/>
                <w:sz w:val="24"/>
                <w:szCs w:val="24"/>
                <w:lang w:eastAsia="ru-RU"/>
              </w:rPr>
              <w:t>«Новокуйбышевский нефтехимический техникум»</w:t>
            </w:r>
          </w:p>
        </w:tc>
      </w:tr>
      <w:tr w:rsidR="008D3B68" w:rsidRPr="008D3B68" w:rsidTr="00257194">
        <w:tc>
          <w:tcPr>
            <w:tcW w:w="392" w:type="dxa"/>
          </w:tcPr>
          <w:p w:rsidR="008D3B68" w:rsidRPr="008D3B68" w:rsidRDefault="008D3B68" w:rsidP="008D3B68">
            <w:pPr>
              <w:numPr>
                <w:ilvl w:val="0"/>
                <w:numId w:val="3"/>
              </w:numPr>
              <w:suppressAutoHyphens/>
              <w:spacing w:after="0" w:line="240" w:lineRule="auto"/>
              <w:rPr>
                <w:rFonts w:ascii="Times New Roman" w:eastAsia="Times New Roman" w:hAnsi="Times New Roman" w:cs="Times New Roman"/>
                <w:sz w:val="24"/>
                <w:szCs w:val="24"/>
                <w:lang w:eastAsia="ru-RU"/>
              </w:rPr>
            </w:pPr>
          </w:p>
        </w:tc>
        <w:tc>
          <w:tcPr>
            <w:tcW w:w="4536" w:type="dxa"/>
          </w:tcPr>
          <w:p w:rsidR="008D3B68" w:rsidRPr="008D3B68" w:rsidRDefault="008D3B68" w:rsidP="008D3B68">
            <w:pPr>
              <w:spacing w:after="0" w:line="240" w:lineRule="auto"/>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Наименование программы КПП</w:t>
            </w:r>
          </w:p>
        </w:tc>
        <w:tc>
          <w:tcPr>
            <w:tcW w:w="4642" w:type="dxa"/>
          </w:tcPr>
          <w:p w:rsidR="008D3B68" w:rsidRPr="008D3B68" w:rsidRDefault="008D3B68" w:rsidP="008D3B68">
            <w:pPr>
              <w:spacing w:after="0" w:line="240" w:lineRule="auto"/>
              <w:rPr>
                <w:rFonts w:ascii="Times New Roman" w:eastAsia="Times New Roman" w:hAnsi="Times New Roman" w:cs="Times New Roman"/>
                <w:sz w:val="24"/>
                <w:szCs w:val="24"/>
                <w:lang w:eastAsia="ru-RU"/>
              </w:rPr>
            </w:pPr>
            <w:r w:rsidRPr="008D3B68">
              <w:rPr>
                <w:rFonts w:ascii="Times New Roman" w:eastAsia="Times New Roman" w:hAnsi="Times New Roman" w:cs="Times New Roman"/>
                <w:sz w:val="24"/>
                <w:szCs w:val="24"/>
                <w:lang w:eastAsia="ru-RU"/>
              </w:rPr>
              <w:t>«Азы электромонтажа»</w:t>
            </w:r>
          </w:p>
        </w:tc>
      </w:tr>
      <w:tr w:rsidR="008D3B68" w:rsidRPr="008D3B68" w:rsidTr="00257194">
        <w:tc>
          <w:tcPr>
            <w:tcW w:w="392" w:type="dxa"/>
          </w:tcPr>
          <w:p w:rsidR="008D3B68" w:rsidRPr="008D3B68" w:rsidRDefault="008D3B68" w:rsidP="008D3B68">
            <w:pPr>
              <w:numPr>
                <w:ilvl w:val="0"/>
                <w:numId w:val="3"/>
              </w:numPr>
              <w:suppressAutoHyphens/>
              <w:spacing w:after="0" w:line="240" w:lineRule="auto"/>
              <w:rPr>
                <w:rFonts w:ascii="Times New Roman" w:eastAsia="Times New Roman" w:hAnsi="Times New Roman" w:cs="Times New Roman"/>
                <w:sz w:val="24"/>
                <w:szCs w:val="24"/>
                <w:lang w:eastAsia="ru-RU"/>
              </w:rPr>
            </w:pPr>
          </w:p>
        </w:tc>
        <w:tc>
          <w:tcPr>
            <w:tcW w:w="4536" w:type="dxa"/>
          </w:tcPr>
          <w:p w:rsidR="008D3B68" w:rsidRPr="008D3B68" w:rsidRDefault="008D3B68" w:rsidP="008D3B68">
            <w:pPr>
              <w:spacing w:after="0" w:line="240" w:lineRule="auto"/>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 xml:space="preserve">Год начала реализации программы КПП </w:t>
            </w:r>
          </w:p>
        </w:tc>
        <w:tc>
          <w:tcPr>
            <w:tcW w:w="4642" w:type="dxa"/>
          </w:tcPr>
          <w:p w:rsidR="008D3B68" w:rsidRPr="008D3B68" w:rsidRDefault="008D3B68" w:rsidP="008D3B68">
            <w:pPr>
              <w:spacing w:after="0" w:line="240" w:lineRule="auto"/>
              <w:rPr>
                <w:rFonts w:ascii="Times New Roman" w:eastAsia="Times New Roman" w:hAnsi="Times New Roman" w:cs="Times New Roman"/>
                <w:sz w:val="24"/>
                <w:szCs w:val="24"/>
                <w:lang w:eastAsia="ru-RU"/>
              </w:rPr>
            </w:pPr>
            <w:r w:rsidRPr="008D3B68">
              <w:rPr>
                <w:rFonts w:ascii="Times New Roman" w:eastAsia="Times New Roman" w:hAnsi="Times New Roman" w:cs="Times New Roman"/>
                <w:sz w:val="24"/>
                <w:szCs w:val="24"/>
                <w:lang w:eastAsia="ru-RU"/>
              </w:rPr>
              <w:t>2019</w:t>
            </w:r>
          </w:p>
        </w:tc>
      </w:tr>
      <w:tr w:rsidR="008D3B68" w:rsidRPr="008D3B68" w:rsidTr="00257194">
        <w:tc>
          <w:tcPr>
            <w:tcW w:w="392" w:type="dxa"/>
          </w:tcPr>
          <w:p w:rsidR="008D3B68" w:rsidRPr="008D3B68" w:rsidRDefault="008D3B68" w:rsidP="008D3B68">
            <w:pPr>
              <w:numPr>
                <w:ilvl w:val="0"/>
                <w:numId w:val="3"/>
              </w:numPr>
              <w:suppressAutoHyphens/>
              <w:spacing w:after="0" w:line="240" w:lineRule="auto"/>
              <w:rPr>
                <w:rFonts w:ascii="Times New Roman" w:eastAsia="Times New Roman" w:hAnsi="Times New Roman" w:cs="Times New Roman"/>
                <w:sz w:val="24"/>
                <w:szCs w:val="24"/>
                <w:lang w:eastAsia="ru-RU"/>
              </w:rPr>
            </w:pPr>
          </w:p>
        </w:tc>
        <w:tc>
          <w:tcPr>
            <w:tcW w:w="4536" w:type="dxa"/>
          </w:tcPr>
          <w:p w:rsidR="008D3B68" w:rsidRPr="008D3B68" w:rsidRDefault="008D3B68" w:rsidP="008D3B68">
            <w:pPr>
              <w:spacing w:after="0" w:line="240" w:lineRule="auto"/>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Авто</w:t>
            </w:r>
            <w:proofErr w:type="gramStart"/>
            <w:r w:rsidRPr="008D3B68">
              <w:rPr>
                <w:rFonts w:ascii="Times New Roman" w:eastAsia="Times New Roman" w:hAnsi="Times New Roman" w:cs="Times New Roman"/>
                <w:sz w:val="26"/>
                <w:szCs w:val="26"/>
                <w:lang w:eastAsia="ru-RU"/>
              </w:rPr>
              <w:t>р(</w:t>
            </w:r>
            <w:proofErr w:type="gramEnd"/>
            <w:r w:rsidRPr="008D3B68">
              <w:rPr>
                <w:rFonts w:ascii="Times New Roman" w:eastAsia="Times New Roman" w:hAnsi="Times New Roman" w:cs="Times New Roman"/>
                <w:sz w:val="26"/>
                <w:szCs w:val="26"/>
                <w:lang w:eastAsia="ru-RU"/>
              </w:rPr>
              <w:t>ы) программы КПП</w:t>
            </w:r>
          </w:p>
          <w:p w:rsidR="008D3B68" w:rsidRPr="008D3B68" w:rsidRDefault="008D3B68" w:rsidP="008D3B68">
            <w:pPr>
              <w:spacing w:after="0" w:line="240" w:lineRule="auto"/>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(ФИО полностью и должность)</w:t>
            </w:r>
          </w:p>
        </w:tc>
        <w:tc>
          <w:tcPr>
            <w:tcW w:w="4642" w:type="dxa"/>
          </w:tcPr>
          <w:p w:rsidR="008D3B68" w:rsidRPr="008D3B68" w:rsidRDefault="008D3B68" w:rsidP="008D3B68">
            <w:pPr>
              <w:spacing w:after="0" w:line="240" w:lineRule="auto"/>
              <w:rPr>
                <w:rFonts w:ascii="Times New Roman" w:eastAsia="Times New Roman" w:hAnsi="Times New Roman" w:cs="Times New Roman"/>
                <w:sz w:val="24"/>
                <w:szCs w:val="24"/>
                <w:lang w:eastAsia="ru-RU"/>
              </w:rPr>
            </w:pPr>
            <w:r w:rsidRPr="008D3B68">
              <w:rPr>
                <w:rFonts w:ascii="Times New Roman" w:eastAsia="Times New Roman" w:hAnsi="Times New Roman" w:cs="Times New Roman"/>
                <w:sz w:val="24"/>
                <w:szCs w:val="24"/>
                <w:lang w:eastAsia="ru-RU"/>
              </w:rPr>
              <w:t>Севостьянова Галина Олеговна, преподаватель</w:t>
            </w:r>
          </w:p>
        </w:tc>
      </w:tr>
      <w:tr w:rsidR="008D3B68" w:rsidRPr="008D3B68" w:rsidTr="00257194">
        <w:tc>
          <w:tcPr>
            <w:tcW w:w="392" w:type="dxa"/>
          </w:tcPr>
          <w:p w:rsidR="008D3B68" w:rsidRPr="008D3B68" w:rsidRDefault="008D3B68" w:rsidP="008D3B68">
            <w:pPr>
              <w:numPr>
                <w:ilvl w:val="0"/>
                <w:numId w:val="3"/>
              </w:numPr>
              <w:suppressAutoHyphens/>
              <w:spacing w:after="0" w:line="240" w:lineRule="auto"/>
              <w:rPr>
                <w:rFonts w:ascii="Times New Roman" w:eastAsia="Times New Roman" w:hAnsi="Times New Roman" w:cs="Times New Roman"/>
                <w:sz w:val="24"/>
                <w:szCs w:val="24"/>
                <w:lang w:eastAsia="ru-RU"/>
              </w:rPr>
            </w:pPr>
          </w:p>
        </w:tc>
        <w:tc>
          <w:tcPr>
            <w:tcW w:w="4536" w:type="dxa"/>
          </w:tcPr>
          <w:p w:rsidR="008D3B68" w:rsidRPr="008D3B68" w:rsidRDefault="008D3B68" w:rsidP="008D3B68">
            <w:pPr>
              <w:spacing w:after="0" w:line="240" w:lineRule="auto"/>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 xml:space="preserve">УГС базовой профессии/ специальности программы </w:t>
            </w:r>
          </w:p>
        </w:tc>
        <w:tc>
          <w:tcPr>
            <w:tcW w:w="4642" w:type="dxa"/>
          </w:tcPr>
          <w:p w:rsidR="008D3B68" w:rsidRPr="008D3B68" w:rsidRDefault="008D3B68" w:rsidP="008D3B68">
            <w:pPr>
              <w:spacing w:after="0" w:line="240" w:lineRule="auto"/>
              <w:rPr>
                <w:rFonts w:ascii="Times New Roman" w:eastAsia="Times New Roman" w:hAnsi="Times New Roman" w:cs="Times New Roman"/>
                <w:sz w:val="24"/>
                <w:szCs w:val="24"/>
                <w:lang w:eastAsia="ru-RU"/>
              </w:rPr>
            </w:pPr>
            <w:r w:rsidRPr="008D3B68">
              <w:rPr>
                <w:rFonts w:ascii="Times New Roman" w:eastAsia="Times New Roman" w:hAnsi="Times New Roman" w:cs="Times New Roman"/>
                <w:sz w:val="24"/>
                <w:szCs w:val="24"/>
                <w:lang w:eastAsia="ru-RU"/>
              </w:rPr>
              <w:t>18590 Слесарь-электрик по ремонту электрооборудования</w:t>
            </w:r>
          </w:p>
        </w:tc>
      </w:tr>
      <w:tr w:rsidR="008D3B68" w:rsidRPr="008D3B68" w:rsidTr="00257194">
        <w:tc>
          <w:tcPr>
            <w:tcW w:w="392" w:type="dxa"/>
          </w:tcPr>
          <w:p w:rsidR="008D3B68" w:rsidRPr="008D3B68" w:rsidRDefault="008D3B68" w:rsidP="008D3B68">
            <w:pPr>
              <w:numPr>
                <w:ilvl w:val="0"/>
                <w:numId w:val="3"/>
              </w:numPr>
              <w:suppressAutoHyphens/>
              <w:spacing w:after="0" w:line="240" w:lineRule="auto"/>
              <w:rPr>
                <w:rFonts w:ascii="Times New Roman" w:eastAsia="Times New Roman" w:hAnsi="Times New Roman" w:cs="Times New Roman"/>
                <w:sz w:val="24"/>
                <w:szCs w:val="24"/>
                <w:lang w:eastAsia="ru-RU"/>
              </w:rPr>
            </w:pPr>
          </w:p>
        </w:tc>
        <w:tc>
          <w:tcPr>
            <w:tcW w:w="4536" w:type="dxa"/>
          </w:tcPr>
          <w:p w:rsidR="008D3B68" w:rsidRPr="008D3B68" w:rsidRDefault="008D3B68" w:rsidP="008D3B68">
            <w:pPr>
              <w:spacing w:after="0" w:line="240" w:lineRule="auto"/>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Уровень профобразования для базовой профессии/специальности программы (СПО, СПО/</w:t>
            </w:r>
            <w:proofErr w:type="gramStart"/>
            <w:r w:rsidRPr="008D3B68">
              <w:rPr>
                <w:rFonts w:ascii="Times New Roman" w:eastAsia="Times New Roman" w:hAnsi="Times New Roman" w:cs="Times New Roman"/>
                <w:sz w:val="26"/>
                <w:szCs w:val="26"/>
                <w:lang w:eastAsia="ru-RU"/>
              </w:rPr>
              <w:t>ВО</w:t>
            </w:r>
            <w:proofErr w:type="gramEnd"/>
            <w:r w:rsidRPr="008D3B68">
              <w:rPr>
                <w:rFonts w:ascii="Times New Roman" w:eastAsia="Times New Roman" w:hAnsi="Times New Roman" w:cs="Times New Roman"/>
                <w:sz w:val="26"/>
                <w:szCs w:val="26"/>
                <w:lang w:eastAsia="ru-RU"/>
              </w:rPr>
              <w:t>, ВО)</w:t>
            </w:r>
          </w:p>
        </w:tc>
        <w:tc>
          <w:tcPr>
            <w:tcW w:w="4642" w:type="dxa"/>
          </w:tcPr>
          <w:p w:rsidR="008D3B68" w:rsidRPr="008D3B68" w:rsidRDefault="008D3B68" w:rsidP="008D3B68">
            <w:pPr>
              <w:spacing w:after="0" w:line="240" w:lineRule="auto"/>
              <w:rPr>
                <w:rFonts w:ascii="Times New Roman" w:eastAsia="Times New Roman" w:hAnsi="Times New Roman" w:cs="Times New Roman"/>
                <w:sz w:val="24"/>
                <w:szCs w:val="24"/>
                <w:lang w:eastAsia="ru-RU"/>
              </w:rPr>
            </w:pPr>
            <w:r w:rsidRPr="008D3B68">
              <w:rPr>
                <w:rFonts w:ascii="Times New Roman" w:eastAsia="Times New Roman" w:hAnsi="Times New Roman" w:cs="Times New Roman"/>
                <w:sz w:val="24"/>
                <w:szCs w:val="24"/>
                <w:lang w:eastAsia="ru-RU"/>
              </w:rPr>
              <w:t>СПО</w:t>
            </w:r>
          </w:p>
        </w:tc>
      </w:tr>
      <w:tr w:rsidR="008D3B68" w:rsidRPr="008D3B68" w:rsidTr="00257194">
        <w:tc>
          <w:tcPr>
            <w:tcW w:w="392" w:type="dxa"/>
          </w:tcPr>
          <w:p w:rsidR="008D3B68" w:rsidRPr="008D3B68" w:rsidRDefault="008D3B68" w:rsidP="008D3B68">
            <w:pPr>
              <w:numPr>
                <w:ilvl w:val="0"/>
                <w:numId w:val="3"/>
              </w:numPr>
              <w:suppressAutoHyphens/>
              <w:spacing w:after="0" w:line="240" w:lineRule="auto"/>
              <w:rPr>
                <w:rFonts w:ascii="Times New Roman" w:eastAsia="Times New Roman" w:hAnsi="Times New Roman" w:cs="Times New Roman"/>
                <w:sz w:val="24"/>
                <w:szCs w:val="24"/>
                <w:lang w:eastAsia="ru-RU"/>
              </w:rPr>
            </w:pPr>
          </w:p>
        </w:tc>
        <w:tc>
          <w:tcPr>
            <w:tcW w:w="4536" w:type="dxa"/>
          </w:tcPr>
          <w:p w:rsidR="008D3B68" w:rsidRPr="008D3B68" w:rsidRDefault="008D3B68" w:rsidP="008D3B68">
            <w:pPr>
              <w:spacing w:after="0" w:line="240" w:lineRule="auto"/>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 xml:space="preserve">Аннотация </w:t>
            </w:r>
          </w:p>
          <w:p w:rsidR="008D3B68" w:rsidRPr="008D3B68" w:rsidRDefault="008D3B68" w:rsidP="008D3B68">
            <w:pPr>
              <w:spacing w:after="0" w:line="240" w:lineRule="auto"/>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(не более 750 знаков (с пробелами))</w:t>
            </w:r>
          </w:p>
          <w:p w:rsidR="008D3B68" w:rsidRPr="008D3B68" w:rsidRDefault="008D3B68" w:rsidP="008D3B68">
            <w:pPr>
              <w:spacing w:after="0" w:line="240" w:lineRule="auto"/>
              <w:rPr>
                <w:rFonts w:ascii="Times New Roman" w:eastAsia="Times New Roman" w:hAnsi="Times New Roman" w:cs="Times New Roman"/>
                <w:sz w:val="26"/>
                <w:szCs w:val="26"/>
                <w:lang w:eastAsia="ru-RU"/>
              </w:rPr>
            </w:pPr>
          </w:p>
          <w:p w:rsidR="008D3B68" w:rsidRPr="008D3B68" w:rsidRDefault="008D3B68" w:rsidP="008D3B68">
            <w:pPr>
              <w:spacing w:after="0" w:line="240" w:lineRule="auto"/>
              <w:rPr>
                <w:rFonts w:ascii="Times New Roman" w:eastAsia="Times New Roman" w:hAnsi="Times New Roman" w:cs="Times New Roman"/>
                <w:sz w:val="26"/>
                <w:szCs w:val="26"/>
                <w:lang w:eastAsia="ru-RU"/>
              </w:rPr>
            </w:pPr>
          </w:p>
          <w:p w:rsidR="008D3B68" w:rsidRPr="008D3B68" w:rsidRDefault="008D3B68" w:rsidP="008D3B68">
            <w:pPr>
              <w:spacing w:after="0" w:line="240" w:lineRule="auto"/>
              <w:rPr>
                <w:rFonts w:ascii="Times New Roman" w:eastAsia="Times New Roman" w:hAnsi="Times New Roman" w:cs="Times New Roman"/>
                <w:sz w:val="26"/>
                <w:szCs w:val="26"/>
                <w:lang w:eastAsia="ru-RU"/>
              </w:rPr>
            </w:pPr>
          </w:p>
          <w:p w:rsidR="008D3B68" w:rsidRPr="008D3B68" w:rsidRDefault="008D3B68" w:rsidP="008D3B68">
            <w:pPr>
              <w:spacing w:after="0" w:line="240" w:lineRule="auto"/>
              <w:rPr>
                <w:rFonts w:ascii="Times New Roman" w:eastAsia="Times New Roman" w:hAnsi="Times New Roman" w:cs="Times New Roman"/>
                <w:sz w:val="26"/>
                <w:szCs w:val="26"/>
                <w:lang w:eastAsia="ru-RU"/>
              </w:rPr>
            </w:pPr>
          </w:p>
        </w:tc>
        <w:tc>
          <w:tcPr>
            <w:tcW w:w="4642" w:type="dxa"/>
          </w:tcPr>
          <w:p w:rsidR="008D3B68" w:rsidRPr="008D3B68" w:rsidRDefault="008D3B68" w:rsidP="008D3B68">
            <w:pPr>
              <w:spacing w:after="0" w:line="240" w:lineRule="auto"/>
              <w:rPr>
                <w:rFonts w:ascii="Times New Roman" w:eastAsia="Times New Roman" w:hAnsi="Times New Roman" w:cs="Times New Roman"/>
                <w:sz w:val="24"/>
                <w:szCs w:val="24"/>
                <w:lang w:eastAsia="ru-RU"/>
              </w:rPr>
            </w:pPr>
            <w:r w:rsidRPr="008D3B68">
              <w:rPr>
                <w:rFonts w:ascii="Times New Roman" w:eastAsia="Times New Roman" w:hAnsi="Times New Roman" w:cs="Times New Roman"/>
                <w:sz w:val="24"/>
                <w:szCs w:val="24"/>
                <w:lang w:eastAsia="ru-RU"/>
              </w:rPr>
              <w:t>Курс поможет познакомиться с одной из сфер как профессиональной, так и  бытовой  деятельности человека – выполнять электромонтажные работы согласно схемам соединений. Слушателям курсов предлагается познакомиться с видами и типами схем, правилами чтения электрических схем. На практике освоить простые технологии монтажа электропроводок. Данный  курс  позволит вызвать интерес к профессии, помочь учащимся в самоопределении профиля будущего обучения и сознательного выбора будущей профессии.</w:t>
            </w:r>
          </w:p>
        </w:tc>
      </w:tr>
      <w:tr w:rsidR="008D3B68" w:rsidRPr="008D3B68" w:rsidTr="00257194">
        <w:tc>
          <w:tcPr>
            <w:tcW w:w="392" w:type="dxa"/>
          </w:tcPr>
          <w:p w:rsidR="008D3B68" w:rsidRPr="008D3B68" w:rsidRDefault="008D3B68" w:rsidP="008D3B68">
            <w:pPr>
              <w:numPr>
                <w:ilvl w:val="0"/>
                <w:numId w:val="3"/>
              </w:numPr>
              <w:suppressAutoHyphens/>
              <w:spacing w:after="0" w:line="240" w:lineRule="auto"/>
              <w:rPr>
                <w:rFonts w:ascii="Times New Roman" w:eastAsia="Times New Roman" w:hAnsi="Times New Roman" w:cs="Times New Roman"/>
                <w:sz w:val="24"/>
                <w:szCs w:val="24"/>
                <w:lang w:eastAsia="ru-RU"/>
              </w:rPr>
            </w:pPr>
          </w:p>
        </w:tc>
        <w:tc>
          <w:tcPr>
            <w:tcW w:w="4536" w:type="dxa"/>
          </w:tcPr>
          <w:p w:rsidR="008D3B68" w:rsidRPr="008D3B68" w:rsidRDefault="008D3B68" w:rsidP="008D3B68">
            <w:pPr>
              <w:spacing w:after="0" w:line="240" w:lineRule="auto"/>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Количество страниц программы КПП (включая приложения)</w:t>
            </w:r>
          </w:p>
        </w:tc>
        <w:tc>
          <w:tcPr>
            <w:tcW w:w="4642" w:type="dxa"/>
          </w:tcPr>
          <w:p w:rsidR="008D3B68" w:rsidRPr="008D3B68" w:rsidRDefault="008D3B68" w:rsidP="008D3B68">
            <w:pPr>
              <w:spacing w:after="0" w:line="240" w:lineRule="auto"/>
              <w:rPr>
                <w:rFonts w:ascii="Times New Roman" w:eastAsia="Times New Roman" w:hAnsi="Times New Roman" w:cs="Times New Roman"/>
                <w:sz w:val="24"/>
                <w:szCs w:val="24"/>
                <w:lang w:eastAsia="ru-RU"/>
              </w:rPr>
            </w:pPr>
            <w:r w:rsidRPr="008D3B68">
              <w:rPr>
                <w:rFonts w:ascii="Times New Roman" w:eastAsia="Times New Roman" w:hAnsi="Times New Roman" w:cs="Times New Roman"/>
                <w:sz w:val="24"/>
                <w:szCs w:val="24"/>
                <w:lang w:eastAsia="ru-RU"/>
              </w:rPr>
              <w:t>8</w:t>
            </w:r>
          </w:p>
        </w:tc>
      </w:tr>
    </w:tbl>
    <w:p w:rsidR="008D3B68" w:rsidRPr="008D3B68" w:rsidRDefault="008D3B68" w:rsidP="008D3B68">
      <w:pPr>
        <w:spacing w:after="0" w:line="240" w:lineRule="auto"/>
        <w:jc w:val="right"/>
        <w:rPr>
          <w:rFonts w:ascii="Times New Roman" w:eastAsia="Times New Roman" w:hAnsi="Times New Roman" w:cs="Times New Roman"/>
          <w:b/>
          <w:sz w:val="24"/>
          <w:szCs w:val="24"/>
          <w:lang w:eastAsia="ru-RU"/>
        </w:rPr>
      </w:pPr>
    </w:p>
    <w:p w:rsidR="008D3B68" w:rsidRPr="008D3B68" w:rsidRDefault="008D3B68" w:rsidP="008D3B68">
      <w:pPr>
        <w:spacing w:after="0" w:line="240" w:lineRule="auto"/>
        <w:jc w:val="right"/>
        <w:rPr>
          <w:rFonts w:ascii="Times New Roman" w:eastAsia="Times New Roman" w:hAnsi="Times New Roman" w:cs="Times New Roman"/>
          <w:b/>
          <w:sz w:val="24"/>
          <w:szCs w:val="24"/>
          <w:lang w:eastAsia="ru-RU"/>
        </w:rPr>
      </w:pPr>
    </w:p>
    <w:p w:rsidR="008D3B68" w:rsidRPr="008D3B68" w:rsidRDefault="008D3B68" w:rsidP="008D3B68">
      <w:pPr>
        <w:spacing w:after="0" w:line="240" w:lineRule="auto"/>
        <w:jc w:val="right"/>
        <w:rPr>
          <w:rFonts w:ascii="Times New Roman" w:eastAsia="Times New Roman" w:hAnsi="Times New Roman" w:cs="Times New Roman"/>
          <w:b/>
          <w:sz w:val="24"/>
          <w:szCs w:val="24"/>
          <w:lang w:eastAsia="ru-RU"/>
        </w:rPr>
      </w:pPr>
    </w:p>
    <w:p w:rsidR="008D3B68" w:rsidRPr="008D3B68" w:rsidRDefault="008D3B68" w:rsidP="008D3B68">
      <w:pPr>
        <w:spacing w:after="0" w:line="240" w:lineRule="auto"/>
        <w:jc w:val="right"/>
        <w:rPr>
          <w:rFonts w:ascii="Times New Roman" w:eastAsia="Times New Roman" w:hAnsi="Times New Roman" w:cs="Times New Roman"/>
          <w:b/>
          <w:sz w:val="24"/>
          <w:szCs w:val="24"/>
          <w:lang w:eastAsia="ru-RU"/>
        </w:rPr>
      </w:pPr>
    </w:p>
    <w:p w:rsidR="008D3B68" w:rsidRPr="008D3B68" w:rsidRDefault="008D3B68" w:rsidP="008D3B68">
      <w:pPr>
        <w:spacing w:after="0" w:line="240" w:lineRule="auto"/>
        <w:jc w:val="right"/>
        <w:rPr>
          <w:rFonts w:ascii="Times New Roman" w:eastAsia="Times New Roman" w:hAnsi="Times New Roman" w:cs="Times New Roman"/>
          <w:b/>
          <w:sz w:val="24"/>
          <w:szCs w:val="24"/>
          <w:lang w:eastAsia="ru-RU"/>
        </w:rPr>
      </w:pPr>
    </w:p>
    <w:p w:rsidR="008D3B68" w:rsidRPr="008D3B68" w:rsidRDefault="008D3B68" w:rsidP="008D3B68">
      <w:pPr>
        <w:spacing w:after="0" w:line="240" w:lineRule="auto"/>
        <w:jc w:val="right"/>
        <w:rPr>
          <w:rFonts w:ascii="Times New Roman" w:eastAsia="Times New Roman" w:hAnsi="Times New Roman" w:cs="Times New Roman"/>
          <w:b/>
          <w:sz w:val="24"/>
          <w:szCs w:val="24"/>
          <w:lang w:eastAsia="ru-RU"/>
        </w:rPr>
      </w:pPr>
    </w:p>
    <w:p w:rsidR="008D3B68" w:rsidRPr="008D3B68" w:rsidRDefault="008D3B68" w:rsidP="008D3B68">
      <w:pPr>
        <w:spacing w:after="0" w:line="240" w:lineRule="auto"/>
        <w:jc w:val="right"/>
        <w:rPr>
          <w:rFonts w:ascii="Times New Roman" w:eastAsia="Times New Roman" w:hAnsi="Times New Roman" w:cs="Times New Roman"/>
          <w:b/>
          <w:sz w:val="24"/>
          <w:szCs w:val="24"/>
          <w:lang w:eastAsia="ru-RU"/>
        </w:rPr>
      </w:pPr>
    </w:p>
    <w:p w:rsidR="008D3B68" w:rsidRPr="008D3B68" w:rsidRDefault="008D3B68" w:rsidP="008D3B68">
      <w:pPr>
        <w:spacing w:after="0" w:line="240" w:lineRule="auto"/>
        <w:jc w:val="right"/>
        <w:rPr>
          <w:rFonts w:ascii="Times New Roman" w:eastAsia="Times New Roman" w:hAnsi="Times New Roman" w:cs="Times New Roman"/>
          <w:b/>
          <w:sz w:val="24"/>
          <w:szCs w:val="24"/>
          <w:lang w:eastAsia="ru-RU"/>
        </w:rPr>
      </w:pPr>
    </w:p>
    <w:p w:rsidR="008D3B68" w:rsidRPr="008D3B68" w:rsidRDefault="008D3B68" w:rsidP="008D3B68">
      <w:pPr>
        <w:spacing w:after="0" w:line="240" w:lineRule="auto"/>
        <w:jc w:val="right"/>
        <w:rPr>
          <w:rFonts w:ascii="Times New Roman" w:eastAsia="Times New Roman" w:hAnsi="Times New Roman" w:cs="Times New Roman"/>
          <w:b/>
          <w:sz w:val="24"/>
          <w:szCs w:val="24"/>
          <w:lang w:eastAsia="ru-RU"/>
        </w:rPr>
      </w:pP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                                                          </w:t>
      </w: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p>
    <w:p w:rsidR="008D3B68" w:rsidRPr="008D3B68" w:rsidRDefault="008D3B68" w:rsidP="008D3B68">
      <w:pPr>
        <w:spacing w:after="0" w:line="240" w:lineRule="auto"/>
        <w:ind w:left="360"/>
        <w:jc w:val="center"/>
        <w:rPr>
          <w:rFonts w:ascii="Times New Roman" w:eastAsia="Times New Roman" w:hAnsi="Times New Roman" w:cs="Times New Roman"/>
          <w:b/>
          <w:sz w:val="28"/>
          <w:szCs w:val="28"/>
          <w:lang w:eastAsia="ru-RU"/>
        </w:rPr>
      </w:pPr>
      <w:r w:rsidRPr="008D3B68">
        <w:rPr>
          <w:rFonts w:ascii="Times New Roman" w:eastAsia="Times New Roman" w:hAnsi="Times New Roman" w:cs="Times New Roman"/>
          <w:b/>
          <w:sz w:val="28"/>
          <w:szCs w:val="28"/>
          <w:lang w:eastAsia="ru-RU"/>
        </w:rPr>
        <w:lastRenderedPageBreak/>
        <w:t xml:space="preserve">Таблица категорий учащихся </w:t>
      </w:r>
    </w:p>
    <w:p w:rsidR="008D3B68" w:rsidRPr="008D3B68" w:rsidRDefault="008D3B68" w:rsidP="008D3B68">
      <w:pPr>
        <w:spacing w:after="0" w:line="240" w:lineRule="auto"/>
        <w:ind w:left="360"/>
        <w:jc w:val="center"/>
        <w:rPr>
          <w:rFonts w:ascii="Times New Roman" w:eastAsia="Times New Roman" w:hAnsi="Times New Roman" w:cs="Times New Roman"/>
          <w:b/>
          <w:sz w:val="28"/>
          <w:szCs w:val="28"/>
          <w:lang w:eastAsia="ru-RU"/>
        </w:rPr>
      </w:pPr>
      <w:r w:rsidRPr="008D3B68">
        <w:rPr>
          <w:rFonts w:ascii="Times New Roman" w:eastAsia="Times New Roman" w:hAnsi="Times New Roman" w:cs="Times New Roman"/>
          <w:b/>
          <w:sz w:val="28"/>
          <w:szCs w:val="28"/>
          <w:lang w:eastAsia="ru-RU"/>
        </w:rPr>
        <w:t>по заболеваниям, для которых предназначена программа</w:t>
      </w:r>
    </w:p>
    <w:p w:rsidR="008D3B68" w:rsidRPr="008D3B68" w:rsidRDefault="008D3B68" w:rsidP="008D3B68">
      <w:pPr>
        <w:spacing w:after="0" w:line="240" w:lineRule="auto"/>
        <w:jc w:val="both"/>
        <w:rPr>
          <w:rFonts w:ascii="Times New Roman" w:eastAsia="Times New Roman" w:hAnsi="Times New Roman" w:cs="Times New Roman"/>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4312"/>
        <w:gridCol w:w="708"/>
        <w:gridCol w:w="2400"/>
        <w:gridCol w:w="1685"/>
      </w:tblGrid>
      <w:tr w:rsidR="008D3B68" w:rsidRPr="008D3B68" w:rsidTr="00257194">
        <w:trPr>
          <w:trHeight w:val="562"/>
        </w:trPr>
        <w:tc>
          <w:tcPr>
            <w:tcW w:w="465" w:type="dxa"/>
            <w:shd w:val="clear" w:color="auto" w:fill="auto"/>
            <w:vAlign w:val="center"/>
          </w:tcPr>
          <w:p w:rsidR="008D3B68" w:rsidRPr="008D3B68" w:rsidRDefault="008D3B68" w:rsidP="008D3B68">
            <w:pPr>
              <w:spacing w:after="0" w:line="240" w:lineRule="auto"/>
              <w:jc w:val="center"/>
              <w:rPr>
                <w:rFonts w:ascii="Times New Roman" w:eastAsia="Times New Roman" w:hAnsi="Times New Roman" w:cs="Times New Roman"/>
                <w:sz w:val="24"/>
                <w:szCs w:val="24"/>
                <w:lang w:eastAsia="ru-RU"/>
              </w:rPr>
            </w:pPr>
            <w:r w:rsidRPr="008D3B68">
              <w:rPr>
                <w:rFonts w:ascii="Times New Roman" w:eastAsia="Times New Roman" w:hAnsi="Times New Roman" w:cs="Times New Roman"/>
                <w:sz w:val="24"/>
                <w:szCs w:val="24"/>
                <w:lang w:eastAsia="ru-RU"/>
              </w:rPr>
              <w:t>№</w:t>
            </w:r>
          </w:p>
        </w:tc>
        <w:tc>
          <w:tcPr>
            <w:tcW w:w="4321" w:type="dxa"/>
            <w:shd w:val="clear" w:color="auto" w:fill="auto"/>
            <w:vAlign w:val="center"/>
          </w:tcPr>
          <w:p w:rsidR="008D3B68" w:rsidRPr="008D3B68" w:rsidRDefault="008D3B68" w:rsidP="008D3B68">
            <w:pPr>
              <w:spacing w:after="0" w:line="240" w:lineRule="auto"/>
              <w:jc w:val="center"/>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Категории учащихся</w:t>
            </w:r>
          </w:p>
          <w:p w:rsidR="008D3B68" w:rsidRPr="008D3B68" w:rsidRDefault="008D3B68" w:rsidP="008D3B68">
            <w:pPr>
              <w:spacing w:after="0" w:line="240" w:lineRule="auto"/>
              <w:jc w:val="center"/>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по заболеваниям</w:t>
            </w:r>
          </w:p>
          <w:p w:rsidR="008D3B68" w:rsidRPr="008D3B68" w:rsidRDefault="008D3B68" w:rsidP="008D3B68">
            <w:pPr>
              <w:spacing w:after="0" w:line="240" w:lineRule="auto"/>
              <w:jc w:val="center"/>
              <w:rPr>
                <w:rFonts w:ascii="Times New Roman" w:eastAsia="Times New Roman" w:hAnsi="Times New Roman" w:cs="Times New Roman"/>
                <w:sz w:val="26"/>
                <w:szCs w:val="26"/>
                <w:lang w:eastAsia="ru-RU"/>
              </w:rPr>
            </w:pPr>
          </w:p>
        </w:tc>
        <w:tc>
          <w:tcPr>
            <w:tcW w:w="709" w:type="dxa"/>
            <w:shd w:val="clear" w:color="auto" w:fill="auto"/>
            <w:vAlign w:val="center"/>
          </w:tcPr>
          <w:p w:rsidR="008D3B68" w:rsidRPr="008D3B68" w:rsidRDefault="008D3B68" w:rsidP="008D3B68">
            <w:pPr>
              <w:spacing w:after="0" w:line="240" w:lineRule="auto"/>
              <w:jc w:val="center"/>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w:t>
            </w:r>
          </w:p>
        </w:tc>
        <w:tc>
          <w:tcPr>
            <w:tcW w:w="2410" w:type="dxa"/>
            <w:shd w:val="clear" w:color="auto" w:fill="auto"/>
          </w:tcPr>
          <w:p w:rsidR="008D3B68" w:rsidRPr="008D3B68" w:rsidRDefault="008D3B68" w:rsidP="008D3B68">
            <w:pPr>
              <w:spacing w:after="0" w:line="240" w:lineRule="auto"/>
              <w:jc w:val="center"/>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 xml:space="preserve">Для </w:t>
            </w:r>
            <w:proofErr w:type="spellStart"/>
            <w:r w:rsidRPr="008D3B68">
              <w:rPr>
                <w:rFonts w:ascii="Times New Roman" w:eastAsia="Times New Roman" w:hAnsi="Times New Roman" w:cs="Times New Roman"/>
                <w:sz w:val="26"/>
                <w:szCs w:val="26"/>
                <w:lang w:eastAsia="ru-RU"/>
              </w:rPr>
              <w:t>пп</w:t>
            </w:r>
            <w:proofErr w:type="spellEnd"/>
            <w:r w:rsidRPr="008D3B68">
              <w:rPr>
                <w:rFonts w:ascii="Times New Roman" w:eastAsia="Times New Roman" w:hAnsi="Times New Roman" w:cs="Times New Roman"/>
                <w:sz w:val="26"/>
                <w:szCs w:val="26"/>
                <w:lang w:eastAsia="ru-RU"/>
              </w:rPr>
              <w:t>. 2-8 указать допустимые расстройства</w:t>
            </w:r>
          </w:p>
        </w:tc>
        <w:tc>
          <w:tcPr>
            <w:tcW w:w="1573" w:type="dxa"/>
            <w:shd w:val="clear" w:color="auto" w:fill="auto"/>
          </w:tcPr>
          <w:p w:rsidR="008D3B68" w:rsidRPr="008D3B68" w:rsidRDefault="008D3B68" w:rsidP="008D3B68">
            <w:pPr>
              <w:spacing w:after="0" w:line="240" w:lineRule="auto"/>
              <w:jc w:val="center"/>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 xml:space="preserve">Форма организации: </w:t>
            </w:r>
          </w:p>
          <w:p w:rsidR="008D3B68" w:rsidRPr="008D3B68" w:rsidRDefault="008D3B68" w:rsidP="008D3B68">
            <w:pPr>
              <w:spacing w:after="0" w:line="240" w:lineRule="auto"/>
              <w:jc w:val="center"/>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ОО, ОС, Д</w:t>
            </w:r>
          </w:p>
        </w:tc>
      </w:tr>
      <w:tr w:rsidR="008D3B68" w:rsidRPr="008D3B68" w:rsidTr="00257194">
        <w:tc>
          <w:tcPr>
            <w:tcW w:w="465" w:type="dxa"/>
            <w:shd w:val="clear" w:color="auto" w:fill="auto"/>
          </w:tcPr>
          <w:p w:rsidR="008D3B68" w:rsidRPr="008D3B68" w:rsidRDefault="008D3B68" w:rsidP="008D3B68">
            <w:pPr>
              <w:numPr>
                <w:ilvl w:val="0"/>
                <w:numId w:val="4"/>
              </w:numPr>
              <w:suppressAutoHyphens/>
              <w:spacing w:after="0" w:line="240" w:lineRule="auto"/>
              <w:contextualSpacing/>
              <w:rPr>
                <w:rFonts w:ascii="Times New Roman" w:eastAsia="Times New Roman" w:hAnsi="Times New Roman" w:cs="Times New Roman"/>
                <w:sz w:val="26"/>
                <w:szCs w:val="26"/>
                <w:lang w:eastAsia="ru-RU"/>
              </w:rPr>
            </w:pPr>
          </w:p>
        </w:tc>
        <w:tc>
          <w:tcPr>
            <w:tcW w:w="4321"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здоровые дети</w:t>
            </w:r>
          </w:p>
        </w:tc>
        <w:tc>
          <w:tcPr>
            <w:tcW w:w="709" w:type="dxa"/>
            <w:shd w:val="clear" w:color="auto" w:fill="auto"/>
          </w:tcPr>
          <w:p w:rsidR="008D3B68" w:rsidRPr="008D3B68" w:rsidRDefault="008D3B68" w:rsidP="008D3B68">
            <w:pPr>
              <w:spacing w:after="0"/>
              <w:jc w:val="center"/>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w:t>
            </w:r>
          </w:p>
        </w:tc>
        <w:tc>
          <w:tcPr>
            <w:tcW w:w="2410"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p>
        </w:tc>
        <w:tc>
          <w:tcPr>
            <w:tcW w:w="1573"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p>
        </w:tc>
      </w:tr>
      <w:tr w:rsidR="008D3B68" w:rsidRPr="008D3B68" w:rsidTr="00257194">
        <w:tc>
          <w:tcPr>
            <w:tcW w:w="465" w:type="dxa"/>
            <w:shd w:val="clear" w:color="auto" w:fill="auto"/>
          </w:tcPr>
          <w:p w:rsidR="008D3B68" w:rsidRPr="008D3B68" w:rsidRDefault="008D3B68" w:rsidP="008D3B68">
            <w:pPr>
              <w:numPr>
                <w:ilvl w:val="0"/>
                <w:numId w:val="4"/>
              </w:numPr>
              <w:suppressAutoHyphens/>
              <w:spacing w:after="0" w:line="240" w:lineRule="auto"/>
              <w:contextualSpacing/>
              <w:rPr>
                <w:rFonts w:ascii="Times New Roman" w:eastAsia="Times New Roman" w:hAnsi="Times New Roman" w:cs="Times New Roman"/>
                <w:sz w:val="26"/>
                <w:szCs w:val="26"/>
                <w:lang w:eastAsia="ru-RU"/>
              </w:rPr>
            </w:pPr>
          </w:p>
        </w:tc>
        <w:tc>
          <w:tcPr>
            <w:tcW w:w="4321"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 xml:space="preserve">с психическими заболеваниями </w:t>
            </w:r>
          </w:p>
        </w:tc>
        <w:tc>
          <w:tcPr>
            <w:tcW w:w="709" w:type="dxa"/>
            <w:shd w:val="clear" w:color="auto" w:fill="auto"/>
          </w:tcPr>
          <w:p w:rsidR="008D3B68" w:rsidRPr="008D3B68" w:rsidRDefault="008D3B68" w:rsidP="008D3B68">
            <w:pPr>
              <w:spacing w:after="0"/>
              <w:jc w:val="center"/>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w:t>
            </w:r>
          </w:p>
        </w:tc>
        <w:tc>
          <w:tcPr>
            <w:tcW w:w="2410"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p>
        </w:tc>
        <w:tc>
          <w:tcPr>
            <w:tcW w:w="1573"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p>
        </w:tc>
      </w:tr>
      <w:tr w:rsidR="008D3B68" w:rsidRPr="008D3B68" w:rsidTr="00257194">
        <w:tc>
          <w:tcPr>
            <w:tcW w:w="465" w:type="dxa"/>
            <w:shd w:val="clear" w:color="auto" w:fill="auto"/>
          </w:tcPr>
          <w:p w:rsidR="008D3B68" w:rsidRPr="008D3B68" w:rsidRDefault="008D3B68" w:rsidP="008D3B68">
            <w:pPr>
              <w:numPr>
                <w:ilvl w:val="0"/>
                <w:numId w:val="4"/>
              </w:numPr>
              <w:suppressAutoHyphens/>
              <w:spacing w:after="0" w:line="240" w:lineRule="auto"/>
              <w:contextualSpacing/>
              <w:rPr>
                <w:rFonts w:ascii="Times New Roman" w:eastAsia="Times New Roman" w:hAnsi="Times New Roman" w:cs="Times New Roman"/>
                <w:sz w:val="26"/>
                <w:szCs w:val="26"/>
                <w:lang w:eastAsia="ru-RU"/>
              </w:rPr>
            </w:pPr>
          </w:p>
        </w:tc>
        <w:tc>
          <w:tcPr>
            <w:tcW w:w="4321"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с заболеваниями нервной системы</w:t>
            </w:r>
          </w:p>
        </w:tc>
        <w:tc>
          <w:tcPr>
            <w:tcW w:w="709" w:type="dxa"/>
            <w:shd w:val="clear" w:color="auto" w:fill="auto"/>
          </w:tcPr>
          <w:p w:rsidR="008D3B68" w:rsidRPr="008D3B68" w:rsidRDefault="008D3B68" w:rsidP="008D3B68">
            <w:pPr>
              <w:spacing w:after="0"/>
              <w:jc w:val="center"/>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w:t>
            </w:r>
          </w:p>
        </w:tc>
        <w:tc>
          <w:tcPr>
            <w:tcW w:w="2410"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p>
        </w:tc>
        <w:tc>
          <w:tcPr>
            <w:tcW w:w="1573"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p>
        </w:tc>
      </w:tr>
      <w:tr w:rsidR="008D3B68" w:rsidRPr="008D3B68" w:rsidTr="00257194">
        <w:tc>
          <w:tcPr>
            <w:tcW w:w="465" w:type="dxa"/>
            <w:shd w:val="clear" w:color="auto" w:fill="auto"/>
          </w:tcPr>
          <w:p w:rsidR="008D3B68" w:rsidRPr="008D3B68" w:rsidRDefault="008D3B68" w:rsidP="008D3B68">
            <w:pPr>
              <w:numPr>
                <w:ilvl w:val="0"/>
                <w:numId w:val="4"/>
              </w:numPr>
              <w:suppressAutoHyphens/>
              <w:spacing w:after="0" w:line="240" w:lineRule="auto"/>
              <w:contextualSpacing/>
              <w:rPr>
                <w:rFonts w:ascii="Times New Roman" w:eastAsia="Times New Roman" w:hAnsi="Times New Roman" w:cs="Times New Roman"/>
                <w:sz w:val="26"/>
                <w:szCs w:val="26"/>
                <w:lang w:eastAsia="ru-RU"/>
              </w:rPr>
            </w:pPr>
          </w:p>
        </w:tc>
        <w:tc>
          <w:tcPr>
            <w:tcW w:w="4321"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с задержкой психического развития</w:t>
            </w:r>
          </w:p>
        </w:tc>
        <w:tc>
          <w:tcPr>
            <w:tcW w:w="709" w:type="dxa"/>
            <w:shd w:val="clear" w:color="auto" w:fill="auto"/>
          </w:tcPr>
          <w:p w:rsidR="008D3B68" w:rsidRPr="008D3B68" w:rsidRDefault="008D3B68" w:rsidP="008D3B68">
            <w:pPr>
              <w:spacing w:after="0"/>
              <w:jc w:val="center"/>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w:t>
            </w:r>
          </w:p>
        </w:tc>
        <w:tc>
          <w:tcPr>
            <w:tcW w:w="2410"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p>
        </w:tc>
        <w:tc>
          <w:tcPr>
            <w:tcW w:w="1573"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p>
        </w:tc>
      </w:tr>
      <w:tr w:rsidR="008D3B68" w:rsidRPr="008D3B68" w:rsidTr="00257194">
        <w:tc>
          <w:tcPr>
            <w:tcW w:w="465" w:type="dxa"/>
            <w:shd w:val="clear" w:color="auto" w:fill="auto"/>
          </w:tcPr>
          <w:p w:rsidR="008D3B68" w:rsidRPr="008D3B68" w:rsidRDefault="008D3B68" w:rsidP="008D3B68">
            <w:pPr>
              <w:numPr>
                <w:ilvl w:val="0"/>
                <w:numId w:val="4"/>
              </w:numPr>
              <w:suppressAutoHyphens/>
              <w:spacing w:after="0" w:line="240" w:lineRule="auto"/>
              <w:contextualSpacing/>
              <w:rPr>
                <w:rFonts w:ascii="Times New Roman" w:eastAsia="Times New Roman" w:hAnsi="Times New Roman" w:cs="Times New Roman"/>
                <w:sz w:val="26"/>
                <w:szCs w:val="26"/>
                <w:lang w:eastAsia="ru-RU"/>
              </w:rPr>
            </w:pPr>
          </w:p>
        </w:tc>
        <w:tc>
          <w:tcPr>
            <w:tcW w:w="4321"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с ортопедотравматологическими заболеваниями</w:t>
            </w:r>
          </w:p>
        </w:tc>
        <w:tc>
          <w:tcPr>
            <w:tcW w:w="709" w:type="dxa"/>
            <w:shd w:val="clear" w:color="auto" w:fill="auto"/>
          </w:tcPr>
          <w:p w:rsidR="008D3B68" w:rsidRPr="008D3B68" w:rsidRDefault="008D3B68" w:rsidP="008D3B68">
            <w:pPr>
              <w:spacing w:after="0"/>
              <w:jc w:val="center"/>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w:t>
            </w:r>
          </w:p>
        </w:tc>
        <w:tc>
          <w:tcPr>
            <w:tcW w:w="2410"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p>
        </w:tc>
        <w:tc>
          <w:tcPr>
            <w:tcW w:w="1573"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p>
        </w:tc>
      </w:tr>
      <w:tr w:rsidR="008D3B68" w:rsidRPr="008D3B68" w:rsidTr="00257194">
        <w:tc>
          <w:tcPr>
            <w:tcW w:w="465" w:type="dxa"/>
            <w:shd w:val="clear" w:color="auto" w:fill="auto"/>
          </w:tcPr>
          <w:p w:rsidR="008D3B68" w:rsidRPr="008D3B68" w:rsidRDefault="008D3B68" w:rsidP="008D3B68">
            <w:pPr>
              <w:numPr>
                <w:ilvl w:val="0"/>
                <w:numId w:val="4"/>
              </w:numPr>
              <w:suppressAutoHyphens/>
              <w:spacing w:after="0" w:line="240" w:lineRule="auto"/>
              <w:contextualSpacing/>
              <w:rPr>
                <w:rFonts w:ascii="Times New Roman" w:eastAsia="Times New Roman" w:hAnsi="Times New Roman" w:cs="Times New Roman"/>
                <w:sz w:val="26"/>
                <w:szCs w:val="26"/>
                <w:lang w:eastAsia="ru-RU"/>
              </w:rPr>
            </w:pPr>
          </w:p>
        </w:tc>
        <w:tc>
          <w:tcPr>
            <w:tcW w:w="4321"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с заболеваниями органа зрения</w:t>
            </w:r>
          </w:p>
        </w:tc>
        <w:tc>
          <w:tcPr>
            <w:tcW w:w="709" w:type="dxa"/>
            <w:shd w:val="clear" w:color="auto" w:fill="auto"/>
          </w:tcPr>
          <w:p w:rsidR="008D3B68" w:rsidRPr="008D3B68" w:rsidRDefault="008D3B68" w:rsidP="008D3B68">
            <w:pPr>
              <w:spacing w:after="0"/>
              <w:jc w:val="center"/>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w:t>
            </w:r>
          </w:p>
        </w:tc>
        <w:tc>
          <w:tcPr>
            <w:tcW w:w="2410"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p>
        </w:tc>
        <w:tc>
          <w:tcPr>
            <w:tcW w:w="1573"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p>
        </w:tc>
      </w:tr>
      <w:tr w:rsidR="008D3B68" w:rsidRPr="008D3B68" w:rsidTr="00257194">
        <w:tc>
          <w:tcPr>
            <w:tcW w:w="465" w:type="dxa"/>
            <w:shd w:val="clear" w:color="auto" w:fill="auto"/>
          </w:tcPr>
          <w:p w:rsidR="008D3B68" w:rsidRPr="008D3B68" w:rsidRDefault="008D3B68" w:rsidP="008D3B68">
            <w:pPr>
              <w:numPr>
                <w:ilvl w:val="0"/>
                <w:numId w:val="4"/>
              </w:numPr>
              <w:suppressAutoHyphens/>
              <w:spacing w:after="0" w:line="240" w:lineRule="auto"/>
              <w:contextualSpacing/>
              <w:rPr>
                <w:rFonts w:ascii="Times New Roman" w:eastAsia="Times New Roman" w:hAnsi="Times New Roman" w:cs="Times New Roman"/>
                <w:sz w:val="26"/>
                <w:szCs w:val="26"/>
                <w:lang w:eastAsia="ru-RU"/>
              </w:rPr>
            </w:pPr>
          </w:p>
        </w:tc>
        <w:tc>
          <w:tcPr>
            <w:tcW w:w="4321"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с заболеваниями уха и горла</w:t>
            </w:r>
          </w:p>
        </w:tc>
        <w:tc>
          <w:tcPr>
            <w:tcW w:w="709" w:type="dxa"/>
            <w:shd w:val="clear" w:color="auto" w:fill="auto"/>
          </w:tcPr>
          <w:p w:rsidR="008D3B68" w:rsidRPr="008D3B68" w:rsidRDefault="008D3B68" w:rsidP="008D3B68">
            <w:pPr>
              <w:spacing w:after="0"/>
              <w:jc w:val="center"/>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w:t>
            </w:r>
          </w:p>
        </w:tc>
        <w:tc>
          <w:tcPr>
            <w:tcW w:w="2410"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p>
        </w:tc>
        <w:tc>
          <w:tcPr>
            <w:tcW w:w="1573"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p>
        </w:tc>
      </w:tr>
      <w:tr w:rsidR="008D3B68" w:rsidRPr="008D3B68" w:rsidTr="00257194">
        <w:tc>
          <w:tcPr>
            <w:tcW w:w="465" w:type="dxa"/>
            <w:shd w:val="clear" w:color="auto" w:fill="auto"/>
          </w:tcPr>
          <w:p w:rsidR="008D3B68" w:rsidRPr="008D3B68" w:rsidRDefault="008D3B68" w:rsidP="008D3B68">
            <w:pPr>
              <w:numPr>
                <w:ilvl w:val="0"/>
                <w:numId w:val="4"/>
              </w:numPr>
              <w:suppressAutoHyphens/>
              <w:spacing w:after="0" w:line="240" w:lineRule="auto"/>
              <w:contextualSpacing/>
              <w:rPr>
                <w:rFonts w:ascii="Times New Roman" w:eastAsia="Times New Roman" w:hAnsi="Times New Roman" w:cs="Times New Roman"/>
                <w:sz w:val="26"/>
                <w:szCs w:val="26"/>
                <w:lang w:eastAsia="ru-RU"/>
              </w:rPr>
            </w:pPr>
          </w:p>
        </w:tc>
        <w:tc>
          <w:tcPr>
            <w:tcW w:w="4321"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с соматическими заболеваниями</w:t>
            </w:r>
          </w:p>
        </w:tc>
        <w:tc>
          <w:tcPr>
            <w:tcW w:w="709" w:type="dxa"/>
            <w:shd w:val="clear" w:color="auto" w:fill="auto"/>
          </w:tcPr>
          <w:p w:rsidR="008D3B68" w:rsidRPr="008D3B68" w:rsidRDefault="008D3B68" w:rsidP="008D3B68">
            <w:pPr>
              <w:spacing w:after="0"/>
              <w:jc w:val="center"/>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w:t>
            </w:r>
          </w:p>
        </w:tc>
        <w:tc>
          <w:tcPr>
            <w:tcW w:w="2410"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p>
        </w:tc>
        <w:tc>
          <w:tcPr>
            <w:tcW w:w="1573" w:type="dxa"/>
            <w:shd w:val="clear" w:color="auto" w:fill="auto"/>
          </w:tcPr>
          <w:p w:rsidR="008D3B68" w:rsidRPr="008D3B68" w:rsidRDefault="008D3B68" w:rsidP="008D3B68">
            <w:pPr>
              <w:spacing w:after="0"/>
              <w:rPr>
                <w:rFonts w:ascii="Times New Roman" w:eastAsia="Times New Roman" w:hAnsi="Times New Roman" w:cs="Times New Roman"/>
                <w:sz w:val="26"/>
                <w:szCs w:val="26"/>
                <w:lang w:eastAsia="ru-RU"/>
              </w:rPr>
            </w:pPr>
          </w:p>
        </w:tc>
      </w:tr>
    </w:tbl>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8"/>
          <w:szCs w:val="28"/>
          <w:lang w:eastAsia="ar-SA"/>
        </w:rPr>
      </w:pPr>
      <w:r w:rsidRPr="008D3B68">
        <w:rPr>
          <w:rFonts w:ascii="Times New Roman" w:eastAsia="Times New Roman" w:hAnsi="Times New Roman" w:cs="Times New Roman"/>
          <w:b/>
          <w:bCs/>
          <w:sz w:val="28"/>
          <w:szCs w:val="28"/>
          <w:lang w:eastAsia="ar-SA"/>
        </w:rPr>
        <w:t xml:space="preserve">Медицинские противопоказания: </w:t>
      </w:r>
    </w:p>
    <w:p w:rsidR="008D3B68" w:rsidRPr="008D3B68" w:rsidRDefault="008D3B68" w:rsidP="008D3B68">
      <w:pPr>
        <w:suppressAutoHyphens/>
        <w:spacing w:after="0" w:line="240" w:lineRule="auto"/>
        <w:jc w:val="both"/>
        <w:rPr>
          <w:rFonts w:ascii="Times New Roman" w:eastAsia="Times New Roman" w:hAnsi="Times New Roman" w:cs="Times New Roman"/>
          <w:sz w:val="24"/>
          <w:szCs w:val="28"/>
          <w:lang w:eastAsia="ar-SA"/>
        </w:rPr>
      </w:pPr>
      <w:r w:rsidRPr="008D3B68">
        <w:rPr>
          <w:rFonts w:ascii="Times New Roman" w:eastAsia="Times New Roman" w:hAnsi="Times New Roman" w:cs="Times New Roman"/>
          <w:sz w:val="24"/>
          <w:szCs w:val="28"/>
          <w:lang w:eastAsia="ar-SA"/>
        </w:rPr>
        <w:t xml:space="preserve">Выраженные нервно-психические заболевания. Выраженные опорно-двигательные нарушения, выраженные </w:t>
      </w:r>
      <w:proofErr w:type="gramStart"/>
      <w:r w:rsidRPr="008D3B68">
        <w:rPr>
          <w:rFonts w:ascii="Times New Roman" w:eastAsia="Times New Roman" w:hAnsi="Times New Roman" w:cs="Times New Roman"/>
          <w:sz w:val="24"/>
          <w:szCs w:val="28"/>
          <w:lang w:eastAsia="ar-SA"/>
        </w:rPr>
        <w:t>сердечно-сосудистые</w:t>
      </w:r>
      <w:proofErr w:type="gramEnd"/>
      <w:r w:rsidRPr="008D3B68">
        <w:rPr>
          <w:rFonts w:ascii="Times New Roman" w:eastAsia="Times New Roman" w:hAnsi="Times New Roman" w:cs="Times New Roman"/>
          <w:sz w:val="24"/>
          <w:szCs w:val="28"/>
          <w:lang w:eastAsia="ar-SA"/>
        </w:rPr>
        <w:t xml:space="preserve"> заболевания, выраженные неврологические заболевания (эпилепсия). Хронические выраженные заболевания желудочно-кишечного тракта. Хронические бронхо-лёгочные заболевания. Резкая отсталость физического развития. Выраженные хронические заболевания почек. Хронические аллергические заболевания. Вестибулярные нарушения. Выраженные нарушения зрения, слуха, обоняния.</w:t>
      </w: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8"/>
          <w:szCs w:val="28"/>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lastRenderedPageBreak/>
        <w:t xml:space="preserve">Государственное автономное профессиональное </w:t>
      </w:r>
    </w:p>
    <w:p w:rsidR="008D3B68" w:rsidRPr="008D3B68" w:rsidRDefault="008D3B68" w:rsidP="008D3B68">
      <w:pPr>
        <w:suppressAutoHyphens/>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образовательное учреждение Самарской области</w:t>
      </w:r>
    </w:p>
    <w:p w:rsidR="008D3B68" w:rsidRPr="008D3B68" w:rsidRDefault="008D3B68" w:rsidP="008D3B68">
      <w:pPr>
        <w:suppressAutoHyphens/>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«Новокуйбышевский нефтехимический техникум»</w:t>
      </w: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jc w:val="right"/>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УТВЕРЖДЕНО</w:t>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r>
      <w:proofErr w:type="spellStart"/>
      <w:proofErr w:type="gramStart"/>
      <w:r w:rsidRPr="008D3B68">
        <w:rPr>
          <w:rFonts w:ascii="Times New Roman" w:eastAsia="Times New Roman" w:hAnsi="Times New Roman" w:cs="Times New Roman"/>
          <w:sz w:val="24"/>
          <w:szCs w:val="24"/>
          <w:lang w:eastAsia="ar-SA"/>
        </w:rPr>
        <w:t>УТВЕРЖДЕНО</w:t>
      </w:r>
      <w:proofErr w:type="spellEnd"/>
      <w:proofErr w:type="gramEnd"/>
      <w:r w:rsidRPr="008D3B68">
        <w:rPr>
          <w:rFonts w:ascii="Times New Roman" w:eastAsia="Times New Roman" w:hAnsi="Times New Roman" w:cs="Times New Roman"/>
          <w:sz w:val="24"/>
          <w:szCs w:val="24"/>
          <w:lang w:eastAsia="ar-SA"/>
        </w:rPr>
        <w:t xml:space="preserve"> </w:t>
      </w: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Председатель Экспертного</w:t>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t xml:space="preserve">Приказом директора </w:t>
      </w: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совета</w:t>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_________________М.В. Горбунова</w:t>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t xml:space="preserve">_____________ </w:t>
      </w:r>
      <w:proofErr w:type="spellStart"/>
      <w:r w:rsidRPr="008D3B68">
        <w:rPr>
          <w:rFonts w:ascii="Times New Roman" w:eastAsia="Times New Roman" w:hAnsi="Times New Roman" w:cs="Times New Roman"/>
          <w:sz w:val="24"/>
          <w:szCs w:val="24"/>
          <w:lang w:eastAsia="ar-SA"/>
        </w:rPr>
        <w:t>Н.В.Ткачука</w:t>
      </w:r>
      <w:proofErr w:type="spellEnd"/>
    </w:p>
    <w:p w:rsidR="008D3B68" w:rsidRPr="008D3B68" w:rsidRDefault="008D3B68" w:rsidP="008D3B68">
      <w:pPr>
        <w:suppressAutoHyphens/>
        <w:spacing w:after="0" w:line="240" w:lineRule="auto"/>
        <w:ind w:left="522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            </w:t>
      </w: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«____»  «_____________» 201</w:t>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r>
      <w:r w:rsidRPr="008D3B68">
        <w:rPr>
          <w:rFonts w:ascii="Times New Roman" w:eastAsia="Times New Roman" w:hAnsi="Times New Roman" w:cs="Times New Roman"/>
          <w:sz w:val="24"/>
          <w:szCs w:val="24"/>
          <w:lang w:eastAsia="ar-SA"/>
        </w:rPr>
        <w:tab/>
        <w:t xml:space="preserve">«____»  ____________ 201 </w:t>
      </w: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jc w:val="right"/>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360" w:lineRule="auto"/>
        <w:jc w:val="center"/>
        <w:rPr>
          <w:rFonts w:ascii="Times New Roman" w:eastAsia="Times New Roman" w:hAnsi="Times New Roman" w:cs="Times New Roman"/>
          <w:b/>
          <w:sz w:val="26"/>
          <w:szCs w:val="26"/>
          <w:lang w:eastAsia="ar-SA"/>
        </w:rPr>
      </w:pPr>
      <w:r w:rsidRPr="008D3B68">
        <w:rPr>
          <w:rFonts w:ascii="Times New Roman" w:eastAsia="Times New Roman" w:hAnsi="Times New Roman" w:cs="Times New Roman"/>
          <w:b/>
          <w:sz w:val="26"/>
          <w:szCs w:val="26"/>
          <w:lang w:eastAsia="ar-SA"/>
        </w:rPr>
        <w:t xml:space="preserve">Программа курса </w:t>
      </w:r>
      <w:proofErr w:type="spellStart"/>
      <w:r w:rsidRPr="008D3B68">
        <w:rPr>
          <w:rFonts w:ascii="Times New Roman" w:eastAsia="Times New Roman" w:hAnsi="Times New Roman" w:cs="Times New Roman"/>
          <w:b/>
          <w:sz w:val="26"/>
          <w:szCs w:val="26"/>
          <w:lang w:eastAsia="ar-SA"/>
        </w:rPr>
        <w:t>предпрофильной</w:t>
      </w:r>
      <w:proofErr w:type="spellEnd"/>
      <w:r w:rsidRPr="008D3B68">
        <w:rPr>
          <w:rFonts w:ascii="Times New Roman" w:eastAsia="Times New Roman" w:hAnsi="Times New Roman" w:cs="Times New Roman"/>
          <w:b/>
          <w:sz w:val="26"/>
          <w:szCs w:val="26"/>
          <w:lang w:eastAsia="ar-SA"/>
        </w:rPr>
        <w:t xml:space="preserve"> подготовки </w:t>
      </w:r>
    </w:p>
    <w:p w:rsidR="008D3B68" w:rsidRPr="008D3B68" w:rsidRDefault="008D3B68" w:rsidP="008D3B68">
      <w:pPr>
        <w:suppressAutoHyphens/>
        <w:spacing w:after="0" w:line="360" w:lineRule="auto"/>
        <w:jc w:val="center"/>
        <w:rPr>
          <w:rFonts w:ascii="Times New Roman" w:eastAsia="Times New Roman" w:hAnsi="Times New Roman" w:cs="Times New Roman"/>
          <w:b/>
          <w:sz w:val="26"/>
          <w:szCs w:val="26"/>
          <w:lang w:eastAsia="ar-SA"/>
        </w:rPr>
      </w:pPr>
      <w:r w:rsidRPr="008D3B68">
        <w:rPr>
          <w:rFonts w:ascii="Times New Roman" w:eastAsia="Times New Roman" w:hAnsi="Times New Roman" w:cs="Times New Roman"/>
          <w:b/>
          <w:sz w:val="26"/>
          <w:szCs w:val="26"/>
          <w:lang w:eastAsia="ar-SA"/>
        </w:rPr>
        <w:t xml:space="preserve"> обучающихся 9 классов</w:t>
      </w:r>
    </w:p>
    <w:p w:rsidR="008D3B68" w:rsidRPr="008D3B68" w:rsidRDefault="008D3B68" w:rsidP="008D3B68">
      <w:pPr>
        <w:suppressAutoHyphens/>
        <w:spacing w:after="0" w:line="360" w:lineRule="auto"/>
        <w:jc w:val="center"/>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«АЗЫ  ЭЛЕКТРОМОНТАЖА»</w:t>
      </w: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Срок реализации – 11 часов</w:t>
      </w:r>
    </w:p>
    <w:p w:rsidR="008D3B68" w:rsidRPr="008D3B68" w:rsidRDefault="008D3B68" w:rsidP="008D3B68">
      <w:pPr>
        <w:suppressAutoHyphens/>
        <w:spacing w:after="0" w:line="36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                                             Автор-составитель:</w:t>
      </w:r>
    </w:p>
    <w:p w:rsidR="008D3B68" w:rsidRPr="008D3B68" w:rsidRDefault="008D3B68" w:rsidP="008D3B68">
      <w:pPr>
        <w:tabs>
          <w:tab w:val="left" w:pos="5580"/>
        </w:tabs>
        <w:suppressAutoHyphens/>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                                            1. Севостьянова Галина Олеговна,</w:t>
      </w:r>
    </w:p>
    <w:p w:rsidR="008D3B68" w:rsidRPr="008D3B68" w:rsidRDefault="008D3B68" w:rsidP="008D3B68">
      <w:pPr>
        <w:tabs>
          <w:tab w:val="left" w:pos="5760"/>
          <w:tab w:val="left" w:pos="5940"/>
        </w:tabs>
        <w:suppressAutoHyphens/>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                                                         преподаватель </w:t>
      </w: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36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г. Новокуйбышевск, 2019</w:t>
      </w:r>
    </w:p>
    <w:p w:rsidR="008D3B68" w:rsidRPr="008D3B68" w:rsidRDefault="008D3B68" w:rsidP="008D3B68">
      <w:pPr>
        <w:suppressAutoHyphens/>
        <w:spacing w:after="0" w:line="240" w:lineRule="auto"/>
        <w:jc w:val="center"/>
        <w:rPr>
          <w:rFonts w:ascii="Times New Roman" w:eastAsia="Times New Roman" w:hAnsi="Times New Roman" w:cs="Times New Roman"/>
          <w:b/>
          <w:sz w:val="28"/>
          <w:szCs w:val="28"/>
          <w:lang w:eastAsia="ar-SA"/>
        </w:rPr>
      </w:pPr>
      <w:r w:rsidRPr="008D3B68">
        <w:rPr>
          <w:rFonts w:ascii="Times New Roman" w:eastAsia="Times New Roman" w:hAnsi="Times New Roman" w:cs="Times New Roman"/>
          <w:b/>
          <w:sz w:val="28"/>
          <w:szCs w:val="28"/>
          <w:lang w:eastAsia="ar-SA"/>
        </w:rPr>
        <w:lastRenderedPageBreak/>
        <w:t>ПОЯСНИТЕЛЬНАЯ ЗАПИСКА</w:t>
      </w:r>
    </w:p>
    <w:p w:rsidR="008D3B68" w:rsidRPr="008D3B68" w:rsidRDefault="008D3B68" w:rsidP="008D3B68">
      <w:pPr>
        <w:suppressAutoHyphens/>
        <w:spacing w:after="0" w:line="240" w:lineRule="auto"/>
        <w:jc w:val="center"/>
        <w:rPr>
          <w:rFonts w:ascii="Times New Roman" w:eastAsia="Times New Roman" w:hAnsi="Times New Roman" w:cs="Times New Roman"/>
          <w:b/>
          <w:sz w:val="28"/>
          <w:szCs w:val="28"/>
          <w:lang w:eastAsia="ar-SA"/>
        </w:rPr>
      </w:pPr>
    </w:p>
    <w:p w:rsidR="008D3B68" w:rsidRPr="008D3B68" w:rsidRDefault="008D3B68" w:rsidP="008D3B68">
      <w:pPr>
        <w:suppressAutoHyphens/>
        <w:spacing w:after="0" w:line="240" w:lineRule="auto"/>
        <w:ind w:firstLine="540"/>
        <w:jc w:val="both"/>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ВВОДНАЯ ЧАСТЬ.</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Предлагаемый курс разработан для обучающихся 9 классов общеобразовательных организаций в рамках </w:t>
      </w:r>
      <w:proofErr w:type="spellStart"/>
      <w:r w:rsidRPr="008D3B68">
        <w:rPr>
          <w:rFonts w:ascii="Times New Roman" w:eastAsia="Times New Roman" w:hAnsi="Times New Roman" w:cs="Times New Roman"/>
          <w:sz w:val="24"/>
          <w:szCs w:val="24"/>
          <w:lang w:eastAsia="ar-SA"/>
        </w:rPr>
        <w:t>предпрофильной</w:t>
      </w:r>
      <w:proofErr w:type="spellEnd"/>
      <w:r w:rsidRPr="008D3B68">
        <w:rPr>
          <w:rFonts w:ascii="Times New Roman" w:eastAsia="Times New Roman" w:hAnsi="Times New Roman" w:cs="Times New Roman"/>
          <w:sz w:val="24"/>
          <w:szCs w:val="24"/>
          <w:lang w:eastAsia="ar-SA"/>
        </w:rPr>
        <w:t xml:space="preserve"> подготовки. </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Программа разработана для ознакомления школьников с основами электромонтажных работ (программа ранней профориентации, основ профессиональной подготовки). </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В ходе реализации представленной программы осуществляется ознакомление учащихся с условиями обеспечения безопасности труда, основами культуры труда, основами этики и общения, организации и планирования рабочего места. Как специальный технический компонент ознакомление с основами монтажа и обслуживания электрооборудования. </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Базовыми для программы курса «АЗЫ ЭЛЕКТРОМОНТАЖА» являются разделы: «Основы чертежной грамотности», «Физика».</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В основе программы лежат идеи личностно-ориентированного, </w:t>
      </w:r>
      <w:proofErr w:type="spellStart"/>
      <w:r w:rsidRPr="008D3B68">
        <w:rPr>
          <w:rFonts w:ascii="Times New Roman" w:eastAsia="Times New Roman" w:hAnsi="Times New Roman" w:cs="Times New Roman"/>
          <w:sz w:val="24"/>
          <w:szCs w:val="24"/>
          <w:lang w:eastAsia="ar-SA"/>
        </w:rPr>
        <w:t>деятельностного</w:t>
      </w:r>
      <w:proofErr w:type="spellEnd"/>
      <w:r w:rsidRPr="008D3B68">
        <w:rPr>
          <w:rFonts w:ascii="Times New Roman" w:eastAsia="Times New Roman" w:hAnsi="Times New Roman" w:cs="Times New Roman"/>
          <w:sz w:val="24"/>
          <w:szCs w:val="24"/>
          <w:lang w:eastAsia="ar-SA"/>
        </w:rPr>
        <w:t xml:space="preserve"> подхода в овладении системой знаний, умений и навыков.</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Курс позволяет обучающимся получить представление о значимости профессии «электрик» как на бытовом уровне, так и более подробно узнать о востребованности профессии и об области трудоустройства, а так же какими профессиональными качествами и компетенциями должны обладать специалисты. </w:t>
      </w: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p>
    <w:p w:rsidR="008D3B68" w:rsidRPr="008D3B68" w:rsidRDefault="008D3B68" w:rsidP="008D3B68">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8D3B68">
        <w:rPr>
          <w:rFonts w:ascii="Times New Roman" w:eastAsia="Times New Roman" w:hAnsi="Times New Roman" w:cs="Times New Roman"/>
          <w:b/>
          <w:sz w:val="24"/>
          <w:szCs w:val="24"/>
          <w:lang w:eastAsia="ru-RU"/>
        </w:rPr>
        <w:t>ЦЕЛИ и ЗАДАЧИ ПРОГРАММЫ КУРСА.</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b/>
          <w:i/>
          <w:sz w:val="24"/>
          <w:szCs w:val="24"/>
          <w:lang w:eastAsia="ar-SA"/>
        </w:rPr>
      </w:pPr>
    </w:p>
    <w:p w:rsidR="008D3B68" w:rsidRPr="008D3B68" w:rsidRDefault="008D3B68" w:rsidP="008D3B68">
      <w:pPr>
        <w:numPr>
          <w:ilvl w:val="0"/>
          <w:numId w:val="5"/>
        </w:numPr>
        <w:suppressAutoHyphens/>
        <w:spacing w:after="0" w:line="240" w:lineRule="auto"/>
        <w:contextualSpacing/>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формирование у обучающихся целостного представления о профессии «электрик» как на бытовом уровне, так и более подробно узнать о востребованности профессии и об области трудоустройства, а так же какими профессиональными качествами и компетенциями должны обладать специалисты; </w:t>
      </w:r>
    </w:p>
    <w:p w:rsidR="008D3B68" w:rsidRPr="008D3B68" w:rsidRDefault="008D3B68" w:rsidP="008D3B68">
      <w:pPr>
        <w:numPr>
          <w:ilvl w:val="0"/>
          <w:numId w:val="5"/>
        </w:num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оказание помощи в оценке своего потенциала с точки зрения образовательной перспективы, в определении дальнейшего направления и пути получения образования.</w:t>
      </w: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ind w:firstLine="540"/>
        <w:jc w:val="both"/>
        <w:rPr>
          <w:rFonts w:ascii="Times New Roman" w:eastAsia="Times New Roman" w:hAnsi="Times New Roman" w:cs="Times New Roman"/>
          <w:b/>
          <w:i/>
          <w:sz w:val="24"/>
          <w:szCs w:val="24"/>
          <w:lang w:eastAsia="ar-SA"/>
        </w:rPr>
      </w:pPr>
      <w:r w:rsidRPr="008D3B68">
        <w:rPr>
          <w:rFonts w:ascii="Times New Roman" w:eastAsia="Times New Roman" w:hAnsi="Times New Roman" w:cs="Times New Roman"/>
          <w:b/>
          <w:i/>
          <w:sz w:val="24"/>
          <w:szCs w:val="24"/>
          <w:lang w:eastAsia="ar-SA"/>
        </w:rPr>
        <w:t xml:space="preserve">Задачи программы курса: </w:t>
      </w:r>
    </w:p>
    <w:p w:rsidR="008D3B68" w:rsidRPr="008D3B68" w:rsidRDefault="008D3B68" w:rsidP="008D3B68">
      <w:pPr>
        <w:numPr>
          <w:ilvl w:val="0"/>
          <w:numId w:val="7"/>
        </w:numPr>
        <w:suppressAutoHyphens/>
        <w:spacing w:after="0" w:line="240" w:lineRule="auto"/>
        <w:ind w:left="426" w:hanging="426"/>
        <w:contextualSpacing/>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предоставить возможность </w:t>
      </w:r>
      <w:proofErr w:type="gramStart"/>
      <w:r w:rsidRPr="008D3B68">
        <w:rPr>
          <w:rFonts w:ascii="Times New Roman" w:eastAsia="Times New Roman" w:hAnsi="Times New Roman" w:cs="Times New Roman"/>
          <w:sz w:val="24"/>
          <w:szCs w:val="24"/>
          <w:lang w:eastAsia="ar-SA"/>
        </w:rPr>
        <w:t>обучающимся</w:t>
      </w:r>
      <w:proofErr w:type="gramEnd"/>
      <w:r w:rsidRPr="008D3B68">
        <w:rPr>
          <w:rFonts w:ascii="Times New Roman" w:eastAsia="Times New Roman" w:hAnsi="Times New Roman" w:cs="Times New Roman"/>
          <w:sz w:val="24"/>
          <w:szCs w:val="24"/>
          <w:lang w:eastAsia="ar-SA"/>
        </w:rPr>
        <w:t xml:space="preserve"> реализовать свой интерес в области производства электромонтажных работ; </w:t>
      </w:r>
    </w:p>
    <w:p w:rsidR="008D3B68" w:rsidRPr="008D3B68" w:rsidRDefault="008D3B68" w:rsidP="008D3B68">
      <w:pPr>
        <w:numPr>
          <w:ilvl w:val="0"/>
          <w:numId w:val="7"/>
        </w:numPr>
        <w:suppressAutoHyphens/>
        <w:spacing w:after="0" w:line="240" w:lineRule="auto"/>
        <w:ind w:left="426" w:hanging="426"/>
        <w:contextualSpacing/>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ознакомить </w:t>
      </w:r>
      <w:proofErr w:type="gramStart"/>
      <w:r w:rsidRPr="008D3B68">
        <w:rPr>
          <w:rFonts w:ascii="Times New Roman" w:eastAsia="Times New Roman" w:hAnsi="Times New Roman" w:cs="Times New Roman"/>
          <w:sz w:val="24"/>
          <w:szCs w:val="24"/>
          <w:lang w:eastAsia="ar-SA"/>
        </w:rPr>
        <w:t>обучающихся</w:t>
      </w:r>
      <w:proofErr w:type="gramEnd"/>
      <w:r w:rsidRPr="008D3B68">
        <w:rPr>
          <w:rFonts w:ascii="Times New Roman" w:eastAsia="Times New Roman" w:hAnsi="Times New Roman" w:cs="Times New Roman"/>
          <w:sz w:val="24"/>
          <w:szCs w:val="24"/>
          <w:lang w:eastAsia="ar-SA"/>
        </w:rPr>
        <w:t xml:space="preserve"> с современными устройствами о оборудованием, позволяющим проводить электромонтажные работы;</w:t>
      </w:r>
    </w:p>
    <w:p w:rsidR="008D3B68" w:rsidRPr="008D3B68" w:rsidRDefault="008D3B68" w:rsidP="008D3B68">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практико-ориентированное знакомство </w:t>
      </w:r>
      <w:proofErr w:type="gramStart"/>
      <w:r w:rsidRPr="008D3B68">
        <w:rPr>
          <w:rFonts w:ascii="Times New Roman" w:eastAsia="Times New Roman" w:hAnsi="Times New Roman" w:cs="Times New Roman"/>
          <w:sz w:val="24"/>
          <w:szCs w:val="24"/>
          <w:lang w:eastAsia="ar-SA"/>
        </w:rPr>
        <w:t>обучающихся</w:t>
      </w:r>
      <w:proofErr w:type="gramEnd"/>
      <w:r w:rsidRPr="008D3B68">
        <w:rPr>
          <w:rFonts w:ascii="Times New Roman" w:eastAsia="Times New Roman" w:hAnsi="Times New Roman" w:cs="Times New Roman"/>
          <w:sz w:val="24"/>
          <w:szCs w:val="24"/>
          <w:lang w:eastAsia="ar-SA"/>
        </w:rPr>
        <w:t xml:space="preserve"> с профессией путём погружения в азы профессиональной деятельности;</w:t>
      </w:r>
    </w:p>
    <w:p w:rsidR="008D3B68" w:rsidRPr="008D3B68" w:rsidRDefault="008D3B68" w:rsidP="008D3B68">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обеспечить получение практического опыта в сферах профессиональной деятельности специалиста по электромонтажным работам.</w:t>
      </w:r>
    </w:p>
    <w:p w:rsidR="008D3B68" w:rsidRPr="008D3B68" w:rsidRDefault="008D3B68" w:rsidP="008D3B68">
      <w:pPr>
        <w:suppressAutoHyphens/>
        <w:spacing w:after="0" w:line="240" w:lineRule="auto"/>
        <w:jc w:val="both"/>
        <w:rPr>
          <w:rFonts w:ascii="Times New Roman" w:eastAsia="Times New Roman" w:hAnsi="Times New Roman" w:cs="Times New Roman"/>
          <w:b/>
          <w:i/>
          <w:sz w:val="24"/>
          <w:szCs w:val="24"/>
          <w:lang w:eastAsia="ar-SA"/>
        </w:rPr>
      </w:pPr>
    </w:p>
    <w:p w:rsidR="008D3B68" w:rsidRPr="008D3B68" w:rsidRDefault="008D3B68" w:rsidP="008D3B68">
      <w:pPr>
        <w:suppressAutoHyphens/>
        <w:spacing w:after="0" w:line="240" w:lineRule="auto"/>
        <w:ind w:firstLine="567"/>
        <w:jc w:val="both"/>
        <w:rPr>
          <w:rFonts w:ascii="Times New Roman" w:eastAsia="Times New Roman" w:hAnsi="Times New Roman" w:cs="Times New Roman"/>
          <w:b/>
          <w:i/>
          <w:sz w:val="24"/>
          <w:szCs w:val="24"/>
          <w:lang w:eastAsia="ar-SA"/>
        </w:rPr>
      </w:pPr>
      <w:r w:rsidRPr="008D3B68">
        <w:rPr>
          <w:rFonts w:ascii="Times New Roman" w:eastAsia="Times New Roman" w:hAnsi="Times New Roman" w:cs="Times New Roman"/>
          <w:b/>
          <w:sz w:val="24"/>
          <w:szCs w:val="24"/>
          <w:lang w:eastAsia="ar-SA"/>
        </w:rPr>
        <w:t>КРАТКОЕ СОДЕРЖАНИЕ ПРОГРАММЫ и ОСНОВАНИЯ ДЛЯ ОТБОРА СОДЕРЖАНИЯ.</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b/>
          <w:i/>
          <w:sz w:val="24"/>
          <w:szCs w:val="24"/>
          <w:lang w:eastAsia="ar-SA"/>
        </w:rPr>
      </w:pPr>
    </w:p>
    <w:p w:rsidR="008D3B68" w:rsidRPr="008D3B68" w:rsidRDefault="008D3B68" w:rsidP="008D3B68">
      <w:pPr>
        <w:suppressAutoHyphens/>
        <w:spacing w:after="0" w:line="240" w:lineRule="auto"/>
        <w:ind w:firstLine="540"/>
        <w:jc w:val="both"/>
        <w:rPr>
          <w:rFonts w:ascii="Times New Roman" w:eastAsia="Times New Roman" w:hAnsi="Times New Roman" w:cs="Times New Roman"/>
          <w:b/>
          <w:i/>
          <w:sz w:val="24"/>
          <w:szCs w:val="24"/>
          <w:lang w:eastAsia="ar-SA"/>
        </w:rPr>
      </w:pPr>
      <w:r w:rsidRPr="008D3B68">
        <w:rPr>
          <w:rFonts w:ascii="Times New Roman" w:eastAsia="Times New Roman" w:hAnsi="Times New Roman" w:cs="Times New Roman"/>
          <w:b/>
          <w:i/>
          <w:sz w:val="24"/>
          <w:szCs w:val="24"/>
          <w:lang w:eastAsia="ar-SA"/>
        </w:rPr>
        <w:t>В содержание курса включены следующие виды знаний:</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  требование организации рабочего места; </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  правила безопасности труда; </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  виды электромонтажных работ; </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   ключевые элементы электромонтажных работ. </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ind w:firstLine="540"/>
        <w:jc w:val="both"/>
        <w:rPr>
          <w:rFonts w:ascii="Times New Roman" w:eastAsia="Times New Roman" w:hAnsi="Times New Roman" w:cs="Times New Roman"/>
          <w:b/>
          <w:i/>
          <w:sz w:val="24"/>
          <w:szCs w:val="24"/>
          <w:lang w:eastAsia="ar-SA"/>
        </w:rPr>
      </w:pPr>
      <w:r w:rsidRPr="008D3B68">
        <w:rPr>
          <w:rFonts w:ascii="Times New Roman" w:eastAsia="Times New Roman" w:hAnsi="Times New Roman" w:cs="Times New Roman"/>
          <w:b/>
          <w:i/>
          <w:sz w:val="24"/>
          <w:szCs w:val="24"/>
          <w:lang w:eastAsia="ar-SA"/>
        </w:rPr>
        <w:t>В содержании курса представлены следующие виды деятельности учащихся:</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   рационально организовывать рабочее место; </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lastRenderedPageBreak/>
        <w:t xml:space="preserve">- соблюдать требования безопасности труда и правила пользования ручными инструментами, машинами и оборудованием; </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  бережно обращаться с инструментом и оборудованием; </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  умение правильного присоединения проводников к аппаратуре, </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  умение укладывать кабель в </w:t>
      </w:r>
      <w:proofErr w:type="gramStart"/>
      <w:r w:rsidRPr="008D3B68">
        <w:rPr>
          <w:rFonts w:ascii="Times New Roman" w:eastAsia="Times New Roman" w:hAnsi="Times New Roman" w:cs="Times New Roman"/>
          <w:sz w:val="24"/>
          <w:szCs w:val="24"/>
          <w:lang w:eastAsia="ar-SA"/>
        </w:rPr>
        <w:t>кабель-каналах</w:t>
      </w:r>
      <w:proofErr w:type="gramEnd"/>
      <w:r w:rsidRPr="008D3B68">
        <w:rPr>
          <w:rFonts w:ascii="Times New Roman" w:eastAsia="Times New Roman" w:hAnsi="Times New Roman" w:cs="Times New Roman"/>
          <w:sz w:val="24"/>
          <w:szCs w:val="24"/>
          <w:lang w:eastAsia="ar-SA"/>
        </w:rPr>
        <w:t xml:space="preserve">, </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точность и аккуратность при выполнении работ.</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b/>
          <w:i/>
          <w:sz w:val="24"/>
          <w:szCs w:val="24"/>
          <w:lang w:eastAsia="ar-SA"/>
        </w:rPr>
      </w:pPr>
    </w:p>
    <w:p w:rsidR="008D3B68" w:rsidRPr="008D3B68" w:rsidRDefault="008D3B68" w:rsidP="008D3B68">
      <w:pPr>
        <w:suppressAutoHyphens/>
        <w:spacing w:after="0" w:line="240" w:lineRule="auto"/>
        <w:ind w:firstLine="540"/>
        <w:jc w:val="both"/>
        <w:rPr>
          <w:rFonts w:ascii="Times New Roman" w:eastAsia="Times New Roman" w:hAnsi="Times New Roman" w:cs="Times New Roman"/>
          <w:b/>
          <w:i/>
          <w:sz w:val="24"/>
          <w:szCs w:val="24"/>
          <w:lang w:eastAsia="ar-SA"/>
        </w:rPr>
      </w:pPr>
      <w:r w:rsidRPr="008D3B68">
        <w:rPr>
          <w:rFonts w:ascii="Times New Roman" w:eastAsia="Times New Roman" w:hAnsi="Times New Roman" w:cs="Times New Roman"/>
          <w:b/>
          <w:i/>
          <w:sz w:val="24"/>
          <w:szCs w:val="24"/>
          <w:lang w:eastAsia="ar-SA"/>
        </w:rPr>
        <w:t>Основанием для отбора содержания курса служат следующие критерии:</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научная и практическая значимость содержания образовательного материала и его ценность для профессионального самоопределения; </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необходимость отобранного материала для формирования универсальных навыков для </w:t>
      </w:r>
      <w:proofErr w:type="gramStart"/>
      <w:r w:rsidRPr="008D3B68">
        <w:rPr>
          <w:rFonts w:ascii="Times New Roman" w:eastAsia="Times New Roman" w:hAnsi="Times New Roman" w:cs="Times New Roman"/>
          <w:sz w:val="24"/>
          <w:szCs w:val="24"/>
          <w:lang w:eastAsia="ar-SA"/>
        </w:rPr>
        <w:t>использования</w:t>
      </w:r>
      <w:proofErr w:type="gramEnd"/>
      <w:r w:rsidRPr="008D3B68">
        <w:rPr>
          <w:rFonts w:ascii="Times New Roman" w:eastAsia="Times New Roman" w:hAnsi="Times New Roman" w:cs="Times New Roman"/>
          <w:sz w:val="24"/>
          <w:szCs w:val="24"/>
          <w:lang w:eastAsia="ar-SA"/>
        </w:rPr>
        <w:t xml:space="preserve"> как в бытовых условиях, так и в дальнейшем </w:t>
      </w:r>
      <w:proofErr w:type="spellStart"/>
      <w:r w:rsidRPr="008D3B68">
        <w:rPr>
          <w:rFonts w:ascii="Times New Roman" w:eastAsia="Times New Roman" w:hAnsi="Times New Roman" w:cs="Times New Roman"/>
          <w:sz w:val="24"/>
          <w:szCs w:val="24"/>
          <w:lang w:eastAsia="ar-SA"/>
        </w:rPr>
        <w:t>профориентировании</w:t>
      </w:r>
      <w:proofErr w:type="spellEnd"/>
      <w:r w:rsidRPr="008D3B68">
        <w:rPr>
          <w:rFonts w:ascii="Times New Roman" w:eastAsia="Times New Roman" w:hAnsi="Times New Roman" w:cs="Times New Roman"/>
          <w:sz w:val="24"/>
          <w:szCs w:val="24"/>
          <w:lang w:eastAsia="ar-SA"/>
        </w:rPr>
        <w:t>;</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sz w:val="24"/>
          <w:szCs w:val="24"/>
          <w:lang w:eastAsia="ar-SA"/>
        </w:rPr>
      </w:pPr>
    </w:p>
    <w:p w:rsidR="008D3B68" w:rsidRPr="008D3B68" w:rsidRDefault="008D3B68" w:rsidP="008D3B68">
      <w:pPr>
        <w:shd w:val="clear" w:color="auto" w:fill="FFFFFF"/>
        <w:spacing w:after="0" w:line="240" w:lineRule="auto"/>
        <w:ind w:firstLine="709"/>
        <w:jc w:val="both"/>
        <w:rPr>
          <w:rFonts w:ascii="Times New Roman" w:eastAsia="Times New Roman" w:hAnsi="Times New Roman" w:cs="Times New Roman"/>
          <w:b/>
          <w:i/>
          <w:color w:val="000000"/>
          <w:sz w:val="24"/>
          <w:szCs w:val="24"/>
          <w:shd w:val="clear" w:color="auto" w:fill="FFFFFF"/>
          <w:lang w:eastAsia="ru-RU"/>
        </w:rPr>
      </w:pPr>
      <w:r w:rsidRPr="008D3B68">
        <w:rPr>
          <w:rFonts w:ascii="Times New Roman" w:eastAsia="Times New Roman" w:hAnsi="Times New Roman" w:cs="Times New Roman"/>
          <w:b/>
          <w:i/>
          <w:color w:val="000000"/>
          <w:sz w:val="24"/>
          <w:szCs w:val="24"/>
          <w:shd w:val="clear" w:color="auto" w:fill="FFFFFF"/>
          <w:lang w:eastAsia="ru-RU"/>
        </w:rPr>
        <w:t>Методы, формы и средства обучения:</w:t>
      </w:r>
    </w:p>
    <w:p w:rsidR="008D3B68" w:rsidRPr="008D3B68" w:rsidRDefault="008D3B68" w:rsidP="008D3B68">
      <w:pPr>
        <w:numPr>
          <w:ilvl w:val="0"/>
          <w:numId w:val="2"/>
        </w:numPr>
        <w:shd w:val="clear" w:color="auto" w:fill="FFFFFF"/>
        <w:suppressAutoHyphens/>
        <w:spacing w:after="0" w:line="240" w:lineRule="auto"/>
        <w:jc w:val="both"/>
        <w:rPr>
          <w:rFonts w:ascii="Times New Roman" w:eastAsia="Times New Roman" w:hAnsi="Times New Roman" w:cs="Times New Roman"/>
          <w:color w:val="000000"/>
          <w:sz w:val="26"/>
          <w:szCs w:val="26"/>
          <w:shd w:val="clear" w:color="auto" w:fill="FFFFFF"/>
          <w:lang w:eastAsia="ru-RU"/>
        </w:rPr>
      </w:pPr>
      <w:r w:rsidRPr="008D3B68">
        <w:rPr>
          <w:rFonts w:ascii="Times New Roman" w:eastAsia="Times New Roman" w:hAnsi="Times New Roman" w:cs="Times New Roman"/>
          <w:b/>
          <w:i/>
          <w:color w:val="000000"/>
          <w:sz w:val="26"/>
          <w:szCs w:val="26"/>
          <w:shd w:val="clear" w:color="auto" w:fill="FFFFFF"/>
          <w:lang w:eastAsia="ru-RU"/>
        </w:rPr>
        <w:t>методы и приемы</w:t>
      </w:r>
      <w:r w:rsidRPr="008D3B68">
        <w:rPr>
          <w:rFonts w:ascii="Times New Roman" w:eastAsia="Times New Roman" w:hAnsi="Times New Roman" w:cs="Times New Roman"/>
          <w:color w:val="000000"/>
          <w:sz w:val="26"/>
          <w:szCs w:val="26"/>
          <w:shd w:val="clear" w:color="auto" w:fill="FFFFFF"/>
          <w:lang w:eastAsia="ru-RU"/>
        </w:rPr>
        <w:t xml:space="preserve"> - </w:t>
      </w:r>
      <w:r w:rsidRPr="008D3B68">
        <w:rPr>
          <w:rFonts w:ascii="Times New Roman" w:eastAsia="Times New Roman" w:hAnsi="Times New Roman" w:cs="Times New Roman"/>
          <w:sz w:val="26"/>
          <w:szCs w:val="26"/>
          <w:shd w:val="clear" w:color="auto" w:fill="FFFFFF"/>
          <w:lang w:eastAsia="ru-RU"/>
        </w:rPr>
        <w:t>лекции; проектная деятельность; практические занятия;</w:t>
      </w:r>
      <w:r w:rsidRPr="008D3B68">
        <w:rPr>
          <w:rFonts w:ascii="Times New Roman" w:eastAsia="Times New Roman" w:hAnsi="Times New Roman" w:cs="Times New Roman"/>
          <w:color w:val="000000"/>
          <w:sz w:val="26"/>
          <w:szCs w:val="26"/>
          <w:shd w:val="clear" w:color="auto" w:fill="FFFFFF"/>
          <w:lang w:eastAsia="ru-RU"/>
        </w:rPr>
        <w:t xml:space="preserve"> </w:t>
      </w:r>
    </w:p>
    <w:p w:rsidR="008D3B68" w:rsidRPr="008D3B68" w:rsidRDefault="008D3B68" w:rsidP="008D3B68">
      <w:pPr>
        <w:numPr>
          <w:ilvl w:val="0"/>
          <w:numId w:val="2"/>
        </w:numPr>
        <w:shd w:val="clear" w:color="auto" w:fill="FFFFFF"/>
        <w:suppressAutoHyphens/>
        <w:spacing w:after="0" w:line="240" w:lineRule="auto"/>
        <w:jc w:val="both"/>
        <w:rPr>
          <w:rFonts w:ascii="Times New Roman" w:eastAsia="Times New Roman" w:hAnsi="Times New Roman" w:cs="Times New Roman"/>
          <w:color w:val="000000"/>
          <w:sz w:val="26"/>
          <w:szCs w:val="26"/>
          <w:shd w:val="clear" w:color="auto" w:fill="FFFFFF"/>
          <w:lang w:eastAsia="ru-RU"/>
        </w:rPr>
      </w:pPr>
      <w:r w:rsidRPr="008D3B68">
        <w:rPr>
          <w:rFonts w:ascii="Times New Roman" w:eastAsia="Times New Roman" w:hAnsi="Times New Roman" w:cs="Times New Roman"/>
          <w:b/>
          <w:i/>
          <w:color w:val="000000"/>
          <w:sz w:val="26"/>
          <w:szCs w:val="26"/>
          <w:shd w:val="clear" w:color="auto" w:fill="FFFFFF"/>
          <w:lang w:eastAsia="ru-RU"/>
        </w:rPr>
        <w:t>организационные формы</w:t>
      </w:r>
      <w:r w:rsidRPr="008D3B68">
        <w:rPr>
          <w:rFonts w:ascii="Times New Roman" w:eastAsia="Times New Roman" w:hAnsi="Times New Roman" w:cs="Times New Roman"/>
          <w:color w:val="000000"/>
          <w:sz w:val="26"/>
          <w:szCs w:val="26"/>
          <w:shd w:val="clear" w:color="auto" w:fill="FFFFFF"/>
          <w:lang w:eastAsia="ru-RU"/>
        </w:rPr>
        <w:t xml:space="preserve"> - индивидуальные, групповые формы обучения; </w:t>
      </w:r>
    </w:p>
    <w:p w:rsidR="008D3B68" w:rsidRPr="008D3B68" w:rsidRDefault="008D3B68" w:rsidP="008D3B68">
      <w:pPr>
        <w:numPr>
          <w:ilvl w:val="0"/>
          <w:numId w:val="2"/>
        </w:numPr>
        <w:shd w:val="clear" w:color="auto" w:fill="FFFFFF"/>
        <w:suppressAutoHyphens/>
        <w:spacing w:after="0" w:line="240" w:lineRule="auto"/>
        <w:jc w:val="both"/>
        <w:rPr>
          <w:rFonts w:ascii="Times New Roman" w:eastAsia="Times New Roman" w:hAnsi="Times New Roman" w:cs="Times New Roman"/>
          <w:color w:val="000000"/>
          <w:sz w:val="26"/>
          <w:szCs w:val="26"/>
          <w:shd w:val="clear" w:color="auto" w:fill="FFFFFF"/>
          <w:lang w:eastAsia="ru-RU"/>
        </w:rPr>
      </w:pPr>
      <w:r w:rsidRPr="008D3B68">
        <w:rPr>
          <w:rFonts w:ascii="Times New Roman" w:eastAsia="Times New Roman" w:hAnsi="Times New Roman" w:cs="Times New Roman"/>
          <w:b/>
          <w:i/>
          <w:color w:val="000000"/>
          <w:sz w:val="26"/>
          <w:szCs w:val="26"/>
          <w:shd w:val="clear" w:color="auto" w:fill="FFFFFF"/>
          <w:lang w:eastAsia="ru-RU"/>
        </w:rPr>
        <w:t>средства обучения</w:t>
      </w:r>
      <w:r w:rsidRPr="008D3B68">
        <w:rPr>
          <w:rFonts w:ascii="Times New Roman" w:eastAsia="Times New Roman" w:hAnsi="Times New Roman" w:cs="Times New Roman"/>
          <w:color w:val="000000"/>
          <w:sz w:val="26"/>
          <w:szCs w:val="26"/>
          <w:shd w:val="clear" w:color="auto" w:fill="FFFFFF"/>
          <w:lang w:eastAsia="ru-RU"/>
        </w:rPr>
        <w:t xml:space="preserve"> - технические.</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b/>
          <w:i/>
          <w:sz w:val="24"/>
          <w:szCs w:val="24"/>
          <w:lang w:eastAsia="ar-SA"/>
        </w:rPr>
      </w:pPr>
    </w:p>
    <w:p w:rsidR="008D3B68" w:rsidRPr="008D3B68" w:rsidRDefault="008D3B68" w:rsidP="008D3B68">
      <w:pPr>
        <w:suppressAutoHyphens/>
        <w:spacing w:after="0" w:line="240" w:lineRule="auto"/>
        <w:ind w:firstLine="540"/>
        <w:jc w:val="both"/>
        <w:rPr>
          <w:rFonts w:ascii="Times New Roman" w:eastAsia="Times New Roman" w:hAnsi="Times New Roman" w:cs="Times New Roman"/>
          <w:b/>
          <w:i/>
          <w:sz w:val="24"/>
          <w:szCs w:val="24"/>
          <w:lang w:eastAsia="ar-SA"/>
        </w:rPr>
      </w:pPr>
      <w:r w:rsidRPr="008D3B68">
        <w:rPr>
          <w:rFonts w:ascii="Times New Roman" w:eastAsia="Times New Roman" w:hAnsi="Times New Roman" w:cs="Times New Roman"/>
          <w:b/>
          <w:sz w:val="24"/>
          <w:szCs w:val="24"/>
          <w:lang w:eastAsia="ar-SA"/>
        </w:rPr>
        <w:t>ОЖИДАЕМЫЕ РЕЗУЛЬТАТЫ и ФОРМЫ КОНТРОЛЯ ОСВОЕНИЯ ПРОГРАММЫ КУРСА.</w:t>
      </w:r>
    </w:p>
    <w:p w:rsidR="008D3B68" w:rsidRPr="008D3B68" w:rsidRDefault="008D3B68" w:rsidP="008D3B68">
      <w:pPr>
        <w:suppressAutoHyphens/>
        <w:spacing w:after="0" w:line="240" w:lineRule="auto"/>
        <w:ind w:firstLine="540"/>
        <w:jc w:val="both"/>
        <w:rPr>
          <w:rFonts w:ascii="Times New Roman" w:eastAsia="Times New Roman" w:hAnsi="Times New Roman" w:cs="Times New Roman"/>
          <w:b/>
          <w:i/>
          <w:sz w:val="24"/>
          <w:szCs w:val="24"/>
          <w:lang w:eastAsia="ar-SA"/>
        </w:rPr>
      </w:pPr>
    </w:p>
    <w:p w:rsidR="008D3B68" w:rsidRPr="008D3B68" w:rsidRDefault="008D3B68" w:rsidP="008D3B68">
      <w:pPr>
        <w:spacing w:after="0" w:line="240" w:lineRule="auto"/>
        <w:ind w:firstLine="720"/>
        <w:jc w:val="both"/>
        <w:rPr>
          <w:rFonts w:ascii="Times New Roman" w:eastAsia="Times New Roman" w:hAnsi="Times New Roman" w:cs="Times New Roman"/>
          <w:b/>
          <w:i/>
          <w:sz w:val="24"/>
          <w:szCs w:val="24"/>
          <w:lang w:eastAsia="ru-RU"/>
        </w:rPr>
      </w:pPr>
      <w:r w:rsidRPr="008D3B68">
        <w:rPr>
          <w:rFonts w:ascii="Times New Roman" w:eastAsia="Times New Roman" w:hAnsi="Times New Roman" w:cs="Times New Roman"/>
          <w:b/>
          <w:i/>
          <w:sz w:val="24"/>
          <w:szCs w:val="24"/>
          <w:lang w:eastAsia="ru-RU"/>
        </w:rPr>
        <w:t>В результате обучения обучающиеся будут знать (понимать):</w:t>
      </w:r>
    </w:p>
    <w:p w:rsidR="008D3B68" w:rsidRPr="008D3B68" w:rsidRDefault="008D3B68" w:rsidP="008D3B68">
      <w:pPr>
        <w:spacing w:after="0" w:line="240" w:lineRule="auto"/>
        <w:ind w:firstLine="72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требование организации рабочего места;</w:t>
      </w:r>
    </w:p>
    <w:p w:rsidR="008D3B68" w:rsidRPr="008D3B68" w:rsidRDefault="008D3B68" w:rsidP="008D3B68">
      <w:pPr>
        <w:spacing w:after="0" w:line="240" w:lineRule="auto"/>
        <w:ind w:firstLine="72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правила безопасности труда;</w:t>
      </w:r>
    </w:p>
    <w:p w:rsidR="008D3B68" w:rsidRPr="008D3B68" w:rsidRDefault="008D3B68" w:rsidP="008D3B68">
      <w:pPr>
        <w:spacing w:after="0" w:line="240" w:lineRule="auto"/>
        <w:ind w:firstLine="72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применение электроизмерительных приборов;</w:t>
      </w:r>
    </w:p>
    <w:p w:rsidR="008D3B68" w:rsidRPr="008D3B68" w:rsidRDefault="008D3B68" w:rsidP="008D3B68">
      <w:pPr>
        <w:spacing w:after="0" w:line="240" w:lineRule="auto"/>
        <w:ind w:firstLine="72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виды электромонтажных работ;</w:t>
      </w:r>
    </w:p>
    <w:p w:rsidR="008D3B68" w:rsidRPr="008D3B68" w:rsidRDefault="008D3B68" w:rsidP="008D3B68">
      <w:pPr>
        <w:spacing w:after="0" w:line="240" w:lineRule="auto"/>
        <w:ind w:firstLine="72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ключевые элементы  электромонтажных работ.</w:t>
      </w:r>
    </w:p>
    <w:p w:rsidR="008D3B68" w:rsidRPr="008D3B68" w:rsidRDefault="008D3B68" w:rsidP="008D3B68">
      <w:pPr>
        <w:spacing w:after="0" w:line="240" w:lineRule="auto"/>
        <w:ind w:firstLine="720"/>
        <w:jc w:val="both"/>
        <w:rPr>
          <w:rFonts w:ascii="Times New Roman" w:eastAsia="Times New Roman" w:hAnsi="Times New Roman" w:cs="Times New Roman"/>
          <w:b/>
          <w:i/>
          <w:sz w:val="24"/>
          <w:szCs w:val="24"/>
          <w:lang w:eastAsia="ru-RU"/>
        </w:rPr>
      </w:pPr>
    </w:p>
    <w:p w:rsidR="008D3B68" w:rsidRPr="008D3B68" w:rsidRDefault="008D3B68" w:rsidP="008D3B68">
      <w:pPr>
        <w:spacing w:after="0" w:line="240" w:lineRule="auto"/>
        <w:ind w:firstLine="720"/>
        <w:jc w:val="both"/>
        <w:rPr>
          <w:rFonts w:ascii="Times New Roman" w:eastAsia="Times New Roman" w:hAnsi="Times New Roman" w:cs="Times New Roman"/>
          <w:b/>
          <w:i/>
          <w:sz w:val="24"/>
          <w:szCs w:val="24"/>
          <w:lang w:eastAsia="ru-RU"/>
        </w:rPr>
      </w:pPr>
      <w:r w:rsidRPr="008D3B68">
        <w:rPr>
          <w:rFonts w:ascii="Times New Roman" w:eastAsia="Times New Roman" w:hAnsi="Times New Roman" w:cs="Times New Roman"/>
          <w:b/>
          <w:i/>
          <w:sz w:val="24"/>
          <w:szCs w:val="24"/>
          <w:lang w:eastAsia="ru-RU"/>
        </w:rPr>
        <w:t>В результате обучения обучающиеся будут уметь:</w:t>
      </w:r>
    </w:p>
    <w:p w:rsidR="008D3B68" w:rsidRPr="008D3B68" w:rsidRDefault="008D3B68" w:rsidP="008D3B68">
      <w:pPr>
        <w:spacing w:after="0" w:line="240" w:lineRule="auto"/>
        <w:ind w:firstLine="720"/>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уметь использовать приобретенные знания и умения в практической деятельности и повседневной жизни;</w:t>
      </w:r>
    </w:p>
    <w:p w:rsidR="008D3B68" w:rsidRPr="008D3B68" w:rsidRDefault="008D3B68" w:rsidP="008D3B68">
      <w:pPr>
        <w:spacing w:after="0" w:line="240" w:lineRule="auto"/>
        <w:ind w:firstLine="720"/>
        <w:jc w:val="both"/>
        <w:rPr>
          <w:rFonts w:ascii="Times New Roman" w:eastAsia="Times New Roman" w:hAnsi="Times New Roman" w:cs="Times New Roman"/>
          <w:b/>
          <w:i/>
          <w:sz w:val="24"/>
          <w:szCs w:val="24"/>
          <w:lang w:eastAsia="ru-RU"/>
        </w:rPr>
      </w:pPr>
      <w:r w:rsidRPr="008D3B68">
        <w:rPr>
          <w:rFonts w:ascii="Times New Roman" w:eastAsia="Times New Roman" w:hAnsi="Times New Roman" w:cs="Times New Roman"/>
          <w:sz w:val="24"/>
          <w:szCs w:val="24"/>
          <w:lang w:eastAsia="ar-SA"/>
        </w:rPr>
        <w:t>- сборку простейших электромонтажных схем освещения.</w:t>
      </w:r>
    </w:p>
    <w:p w:rsidR="008D3B68" w:rsidRPr="008D3B68" w:rsidRDefault="008D3B68" w:rsidP="008D3B68">
      <w:pPr>
        <w:spacing w:after="0" w:line="240" w:lineRule="auto"/>
        <w:ind w:firstLine="720"/>
        <w:jc w:val="both"/>
        <w:rPr>
          <w:rFonts w:ascii="Times New Roman" w:eastAsia="Times New Roman" w:hAnsi="Times New Roman" w:cs="Times New Roman"/>
          <w:b/>
          <w:i/>
          <w:sz w:val="24"/>
          <w:szCs w:val="24"/>
          <w:lang w:eastAsia="ru-RU"/>
        </w:rPr>
      </w:pPr>
      <w:r w:rsidRPr="008D3B68">
        <w:rPr>
          <w:rFonts w:ascii="Times New Roman" w:eastAsia="Times New Roman" w:hAnsi="Times New Roman" w:cs="Times New Roman"/>
          <w:b/>
          <w:i/>
          <w:sz w:val="24"/>
          <w:szCs w:val="24"/>
          <w:lang w:eastAsia="ru-RU"/>
        </w:rPr>
        <w:t>Формы контроля освоения курса:</w:t>
      </w:r>
    </w:p>
    <w:p w:rsidR="008D3B68" w:rsidRPr="008D3B68" w:rsidRDefault="008D3B68" w:rsidP="008D3B68">
      <w:pPr>
        <w:spacing w:after="0" w:line="240" w:lineRule="auto"/>
        <w:ind w:firstLine="720"/>
        <w:jc w:val="both"/>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Контроль освоения программы курса может быть текущим и итоговым.</w:t>
      </w:r>
    </w:p>
    <w:p w:rsidR="008D3B68" w:rsidRPr="008D3B68" w:rsidRDefault="008D3B68" w:rsidP="008D3B68">
      <w:pPr>
        <w:spacing w:after="0" w:line="240" w:lineRule="auto"/>
        <w:ind w:firstLine="720"/>
        <w:jc w:val="both"/>
        <w:rPr>
          <w:rFonts w:ascii="Times New Roman" w:eastAsia="Times New Roman" w:hAnsi="Times New Roman" w:cs="Times New Roman"/>
          <w:sz w:val="26"/>
          <w:szCs w:val="26"/>
          <w:lang w:eastAsia="ru-RU"/>
        </w:rPr>
      </w:pPr>
      <w:r w:rsidRPr="008D3B68">
        <w:rPr>
          <w:rFonts w:ascii="Times New Roman" w:eastAsia="Times New Roman" w:hAnsi="Times New Roman" w:cs="Times New Roman"/>
          <w:b/>
          <w:i/>
          <w:sz w:val="26"/>
          <w:szCs w:val="26"/>
          <w:lang w:eastAsia="ru-RU"/>
        </w:rPr>
        <w:t>Текущие формы контроля</w:t>
      </w:r>
      <w:r w:rsidRPr="008D3B68">
        <w:rPr>
          <w:rFonts w:ascii="Times New Roman" w:eastAsia="Times New Roman" w:hAnsi="Times New Roman" w:cs="Times New Roman"/>
          <w:sz w:val="26"/>
          <w:szCs w:val="26"/>
          <w:lang w:eastAsia="ru-RU"/>
        </w:rPr>
        <w:t xml:space="preserve"> достаточно разнообразны: тестовые задания, устный опрос, анкетирование, </w:t>
      </w:r>
      <w:proofErr w:type="gramStart"/>
      <w:r w:rsidRPr="008D3B68">
        <w:rPr>
          <w:rFonts w:ascii="Times New Roman" w:eastAsia="Times New Roman" w:hAnsi="Times New Roman" w:cs="Times New Roman"/>
          <w:sz w:val="26"/>
          <w:szCs w:val="26"/>
          <w:lang w:eastAsia="ru-RU"/>
        </w:rPr>
        <w:t>мини-самостоятельные</w:t>
      </w:r>
      <w:proofErr w:type="gramEnd"/>
      <w:r w:rsidRPr="008D3B68">
        <w:rPr>
          <w:rFonts w:ascii="Times New Roman" w:eastAsia="Times New Roman" w:hAnsi="Times New Roman" w:cs="Times New Roman"/>
          <w:sz w:val="26"/>
          <w:szCs w:val="26"/>
          <w:lang w:eastAsia="ru-RU"/>
        </w:rPr>
        <w:t xml:space="preserve"> работы, защита творческой разработки и т.д.</w:t>
      </w:r>
    </w:p>
    <w:p w:rsidR="008D3B68" w:rsidRPr="008D3B68" w:rsidRDefault="008D3B68" w:rsidP="008D3B68">
      <w:pPr>
        <w:spacing w:after="0" w:line="240" w:lineRule="auto"/>
        <w:ind w:firstLine="720"/>
        <w:jc w:val="both"/>
        <w:rPr>
          <w:rFonts w:ascii="Times New Roman" w:eastAsia="Times New Roman" w:hAnsi="Times New Roman" w:cs="Times New Roman"/>
          <w:sz w:val="26"/>
          <w:szCs w:val="26"/>
          <w:lang w:eastAsia="ru-RU"/>
        </w:rPr>
      </w:pPr>
      <w:r w:rsidRPr="008D3B68">
        <w:rPr>
          <w:rFonts w:ascii="Times New Roman" w:eastAsia="Times New Roman" w:hAnsi="Times New Roman" w:cs="Times New Roman"/>
          <w:sz w:val="26"/>
          <w:szCs w:val="26"/>
          <w:lang w:eastAsia="ru-RU"/>
        </w:rPr>
        <w:t xml:space="preserve">В качестве </w:t>
      </w:r>
      <w:r w:rsidRPr="008D3B68">
        <w:rPr>
          <w:rFonts w:ascii="Times New Roman" w:eastAsia="Times New Roman" w:hAnsi="Times New Roman" w:cs="Times New Roman"/>
          <w:b/>
          <w:i/>
          <w:sz w:val="26"/>
          <w:szCs w:val="26"/>
          <w:lang w:eastAsia="ru-RU"/>
        </w:rPr>
        <w:t>итогового контроля</w:t>
      </w:r>
      <w:r w:rsidRPr="008D3B68">
        <w:rPr>
          <w:rFonts w:ascii="Times New Roman" w:eastAsia="Times New Roman" w:hAnsi="Times New Roman" w:cs="Times New Roman"/>
          <w:sz w:val="26"/>
          <w:szCs w:val="26"/>
          <w:lang w:eastAsia="ru-RU"/>
        </w:rPr>
        <w:t xml:space="preserve"> курса можно выделить следующие формы: смотр-выставка творческих работ, конкурс творческих работ, презентация, урок-конференция, урок-аукцион знаний, итоги деловой имитационной игры, дискуссия и т. д.</w:t>
      </w:r>
    </w:p>
    <w:p w:rsidR="008D3B68" w:rsidRPr="008D3B68" w:rsidRDefault="008D3B68" w:rsidP="008D3B68">
      <w:pPr>
        <w:suppressAutoHyphens/>
        <w:spacing w:after="0" w:line="240" w:lineRule="auto"/>
        <w:ind w:firstLine="708"/>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Формы текущего контроля: </w:t>
      </w:r>
      <w:r w:rsidRPr="008D3B68">
        <w:rPr>
          <w:rFonts w:ascii="Times New Roman" w:eastAsia="Times New Roman" w:hAnsi="Times New Roman" w:cs="Times New Roman"/>
          <w:sz w:val="24"/>
          <w:szCs w:val="24"/>
          <w:lang w:eastAsia="ru-RU"/>
        </w:rPr>
        <w:t>тестовые задания, устный опрос, практические работы.</w:t>
      </w:r>
      <w:r w:rsidRPr="008D3B68">
        <w:rPr>
          <w:rFonts w:ascii="Times New Roman" w:eastAsia="Times New Roman" w:hAnsi="Times New Roman" w:cs="Times New Roman"/>
          <w:sz w:val="24"/>
          <w:szCs w:val="24"/>
          <w:lang w:eastAsia="ar-SA"/>
        </w:rPr>
        <w:t xml:space="preserve"> </w:t>
      </w:r>
    </w:p>
    <w:p w:rsidR="008D3B68" w:rsidRPr="008D3B68" w:rsidRDefault="008D3B68" w:rsidP="008D3B68">
      <w:pPr>
        <w:suppressAutoHyphens/>
        <w:spacing w:after="0" w:line="240" w:lineRule="auto"/>
        <w:ind w:firstLine="567"/>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Форма итогового контроля: смотр-выставка монтажных работ.</w:t>
      </w: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ind w:firstLine="567"/>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b/>
          <w:sz w:val="24"/>
          <w:szCs w:val="24"/>
          <w:lang w:eastAsia="ar-SA"/>
        </w:rPr>
        <w:t>СПЕЦИФИКА ПРОГРАММЫ.</w:t>
      </w:r>
      <w:r w:rsidRPr="008D3B68">
        <w:rPr>
          <w:rFonts w:ascii="Times New Roman" w:eastAsia="Times New Roman" w:hAnsi="Times New Roman" w:cs="Times New Roman"/>
          <w:sz w:val="24"/>
          <w:szCs w:val="24"/>
          <w:lang w:eastAsia="ar-SA"/>
        </w:rPr>
        <w:t xml:space="preserve"> </w:t>
      </w: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Количество участников одной группы должно быть не более 12 человек. </w:t>
      </w:r>
    </w:p>
    <w:p w:rsidR="008D3B68" w:rsidRDefault="008D3B68" w:rsidP="008D3B68">
      <w:pPr>
        <w:suppressAutoHyphens/>
        <w:spacing w:after="0" w:line="240" w:lineRule="auto"/>
        <w:ind w:left="360"/>
        <w:jc w:val="center"/>
        <w:rPr>
          <w:rFonts w:ascii="Times New Roman" w:eastAsia="Times New Roman" w:hAnsi="Times New Roman" w:cs="Times New Roman"/>
          <w:b/>
          <w:sz w:val="24"/>
          <w:szCs w:val="24"/>
          <w:lang w:eastAsia="ar-SA"/>
        </w:rPr>
      </w:pPr>
    </w:p>
    <w:p w:rsidR="008D3B68" w:rsidRDefault="008D3B68" w:rsidP="008D3B68">
      <w:pPr>
        <w:suppressAutoHyphens/>
        <w:spacing w:after="0" w:line="240" w:lineRule="auto"/>
        <w:ind w:left="360"/>
        <w:jc w:val="center"/>
        <w:rPr>
          <w:rFonts w:ascii="Times New Roman" w:eastAsia="Times New Roman" w:hAnsi="Times New Roman" w:cs="Times New Roman"/>
          <w:b/>
          <w:sz w:val="24"/>
          <w:szCs w:val="24"/>
          <w:lang w:eastAsia="ar-SA"/>
        </w:rPr>
      </w:pPr>
    </w:p>
    <w:p w:rsidR="008D3B68" w:rsidRDefault="008D3B68" w:rsidP="008D3B68">
      <w:pPr>
        <w:suppressAutoHyphens/>
        <w:spacing w:after="0" w:line="240" w:lineRule="auto"/>
        <w:ind w:left="360"/>
        <w:jc w:val="center"/>
        <w:rPr>
          <w:rFonts w:ascii="Times New Roman" w:eastAsia="Times New Roman" w:hAnsi="Times New Roman" w:cs="Times New Roman"/>
          <w:b/>
          <w:sz w:val="24"/>
          <w:szCs w:val="24"/>
          <w:lang w:eastAsia="ar-SA"/>
        </w:rPr>
      </w:pPr>
    </w:p>
    <w:p w:rsidR="008D3B68" w:rsidRDefault="008D3B68" w:rsidP="008D3B68">
      <w:pPr>
        <w:suppressAutoHyphens/>
        <w:spacing w:after="0" w:line="240" w:lineRule="auto"/>
        <w:ind w:left="360"/>
        <w:jc w:val="center"/>
        <w:rPr>
          <w:rFonts w:ascii="Times New Roman" w:eastAsia="Times New Roman" w:hAnsi="Times New Roman" w:cs="Times New Roman"/>
          <w:b/>
          <w:sz w:val="24"/>
          <w:szCs w:val="24"/>
          <w:lang w:eastAsia="ar-SA"/>
        </w:rPr>
      </w:pPr>
    </w:p>
    <w:p w:rsidR="008D3B68" w:rsidRDefault="008D3B68" w:rsidP="008D3B68">
      <w:pPr>
        <w:suppressAutoHyphens/>
        <w:spacing w:after="0" w:line="240" w:lineRule="auto"/>
        <w:ind w:left="360"/>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ind w:left="360"/>
        <w:jc w:val="center"/>
        <w:rPr>
          <w:rFonts w:ascii="Times New Roman" w:eastAsia="Times New Roman" w:hAnsi="Times New Roman" w:cs="Times New Roman"/>
          <w:b/>
          <w:sz w:val="24"/>
          <w:szCs w:val="24"/>
          <w:lang w:eastAsia="ar-SA"/>
        </w:rPr>
      </w:pPr>
      <w:bookmarkStart w:id="0" w:name="_GoBack"/>
      <w:bookmarkEnd w:id="0"/>
      <w:commentRangeStart w:id="1"/>
      <w:r w:rsidRPr="008D3B68">
        <w:rPr>
          <w:rFonts w:ascii="Times New Roman" w:eastAsia="Times New Roman" w:hAnsi="Times New Roman" w:cs="Times New Roman"/>
          <w:b/>
          <w:sz w:val="24"/>
          <w:szCs w:val="24"/>
          <w:lang w:eastAsia="ar-SA"/>
        </w:rPr>
        <w:lastRenderedPageBreak/>
        <w:t>УЧЕБНО-ТЕМАТИЧЕСКИЙ ПЛАН</w:t>
      </w:r>
      <w:commentRangeEnd w:id="1"/>
      <w:r w:rsidRPr="008D3B68">
        <w:rPr>
          <w:rFonts w:ascii="Times New Roman" w:eastAsia="Times New Roman" w:hAnsi="Times New Roman" w:cs="Times New Roman"/>
          <w:sz w:val="16"/>
          <w:szCs w:val="16"/>
          <w:lang w:eastAsia="ar-SA"/>
        </w:rPr>
        <w:commentReference w:id="1"/>
      </w:r>
    </w:p>
    <w:p w:rsidR="008D3B68" w:rsidRPr="008D3B68" w:rsidRDefault="008D3B68" w:rsidP="008D3B68">
      <w:pPr>
        <w:suppressAutoHyphens/>
        <w:spacing w:after="0" w:line="240" w:lineRule="auto"/>
        <w:ind w:left="360"/>
        <w:jc w:val="center"/>
        <w:rPr>
          <w:rFonts w:ascii="Times New Roman" w:eastAsia="Times New Roman" w:hAnsi="Times New Roman" w:cs="Times New Roman"/>
          <w:b/>
          <w:sz w:val="24"/>
          <w:szCs w:val="24"/>
          <w:lang w:eastAsia="ar-SA"/>
        </w:rPr>
      </w:pPr>
    </w:p>
    <w:tbl>
      <w:tblPr>
        <w:tblW w:w="0" w:type="auto"/>
        <w:tblInd w:w="-5" w:type="dxa"/>
        <w:tblLayout w:type="fixed"/>
        <w:tblLook w:val="0000" w:firstRow="0" w:lastRow="0" w:firstColumn="0" w:lastColumn="0" w:noHBand="0" w:noVBand="0"/>
      </w:tblPr>
      <w:tblGrid>
        <w:gridCol w:w="648"/>
        <w:gridCol w:w="3434"/>
        <w:gridCol w:w="851"/>
        <w:gridCol w:w="1134"/>
        <w:gridCol w:w="1061"/>
        <w:gridCol w:w="1990"/>
      </w:tblGrid>
      <w:tr w:rsidR="008D3B68" w:rsidRPr="008D3B68" w:rsidTr="00257194">
        <w:trPr>
          <w:cantSplit/>
          <w:trHeight w:hRule="exact" w:val="400"/>
        </w:trPr>
        <w:tc>
          <w:tcPr>
            <w:tcW w:w="648" w:type="dxa"/>
            <w:vMerge w:val="restart"/>
            <w:tcBorders>
              <w:top w:val="single" w:sz="4" w:space="0" w:color="000000"/>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w:t>
            </w:r>
          </w:p>
          <w:p w:rsidR="008D3B68" w:rsidRPr="008D3B68" w:rsidRDefault="008D3B68" w:rsidP="008D3B68">
            <w:pPr>
              <w:suppressAutoHyphens/>
              <w:spacing w:after="0" w:line="240" w:lineRule="auto"/>
              <w:jc w:val="center"/>
              <w:rPr>
                <w:rFonts w:ascii="Times New Roman" w:eastAsia="Times New Roman" w:hAnsi="Times New Roman" w:cs="Times New Roman"/>
                <w:sz w:val="24"/>
                <w:szCs w:val="24"/>
                <w:lang w:eastAsia="ar-SA"/>
              </w:rPr>
            </w:pPr>
            <w:proofErr w:type="gramStart"/>
            <w:r w:rsidRPr="008D3B68">
              <w:rPr>
                <w:rFonts w:ascii="Times New Roman" w:eastAsia="Times New Roman" w:hAnsi="Times New Roman" w:cs="Times New Roman"/>
                <w:sz w:val="24"/>
                <w:szCs w:val="24"/>
                <w:lang w:eastAsia="ar-SA"/>
              </w:rPr>
              <w:t>п</w:t>
            </w:r>
            <w:proofErr w:type="gramEnd"/>
            <w:r w:rsidRPr="008D3B68">
              <w:rPr>
                <w:rFonts w:ascii="Times New Roman" w:eastAsia="Times New Roman" w:hAnsi="Times New Roman" w:cs="Times New Roman"/>
                <w:sz w:val="24"/>
                <w:szCs w:val="24"/>
                <w:lang w:eastAsia="ar-SA"/>
              </w:rPr>
              <w:t>/п</w:t>
            </w:r>
          </w:p>
        </w:tc>
        <w:tc>
          <w:tcPr>
            <w:tcW w:w="3434" w:type="dxa"/>
            <w:vMerge w:val="restart"/>
            <w:tcBorders>
              <w:top w:val="single" w:sz="4" w:space="0" w:color="000000"/>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Разделы, темы</w:t>
            </w:r>
          </w:p>
        </w:tc>
        <w:tc>
          <w:tcPr>
            <w:tcW w:w="851" w:type="dxa"/>
            <w:vMerge w:val="restart"/>
            <w:tcBorders>
              <w:top w:val="single" w:sz="4" w:space="0" w:color="000000"/>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Всего часов</w:t>
            </w:r>
          </w:p>
        </w:tc>
        <w:tc>
          <w:tcPr>
            <w:tcW w:w="2195" w:type="dxa"/>
            <w:gridSpan w:val="2"/>
            <w:tcBorders>
              <w:top w:val="single" w:sz="4" w:space="0" w:color="000000"/>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в том числе</w:t>
            </w:r>
          </w:p>
        </w:tc>
        <w:tc>
          <w:tcPr>
            <w:tcW w:w="1990" w:type="dxa"/>
            <w:vMerge w:val="restart"/>
            <w:tcBorders>
              <w:top w:val="single" w:sz="4" w:space="0" w:color="000000"/>
              <w:left w:val="single" w:sz="4" w:space="0" w:color="000000"/>
              <w:bottom w:val="single" w:sz="4" w:space="0" w:color="000000"/>
              <w:right w:val="single" w:sz="4" w:space="0" w:color="000000"/>
            </w:tcBorders>
          </w:tcPr>
          <w:p w:rsidR="008D3B68" w:rsidRPr="008D3B68" w:rsidRDefault="008D3B68" w:rsidP="008D3B68">
            <w:pPr>
              <w:suppressAutoHyphens/>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Форма</w:t>
            </w:r>
          </w:p>
          <w:p w:rsidR="008D3B68" w:rsidRPr="008D3B68" w:rsidRDefault="008D3B68" w:rsidP="008D3B68">
            <w:pPr>
              <w:suppressAutoHyphens/>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контроля</w:t>
            </w:r>
          </w:p>
          <w:p w:rsidR="008D3B68" w:rsidRPr="008D3B68" w:rsidRDefault="008D3B68" w:rsidP="008D3B68">
            <w:pPr>
              <w:suppressAutoHyphens/>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преподавателя</w:t>
            </w:r>
          </w:p>
        </w:tc>
      </w:tr>
      <w:tr w:rsidR="008D3B68" w:rsidRPr="008D3B68" w:rsidTr="00257194">
        <w:trPr>
          <w:cantSplit/>
          <w:trHeight w:hRule="exact" w:val="562"/>
        </w:trPr>
        <w:tc>
          <w:tcPr>
            <w:tcW w:w="648" w:type="dxa"/>
            <w:vMerge/>
            <w:tcBorders>
              <w:top w:val="single" w:sz="4" w:space="0" w:color="000000"/>
              <w:left w:val="single" w:sz="4" w:space="0" w:color="000000"/>
              <w:bottom w:val="single" w:sz="4" w:space="0" w:color="000000"/>
            </w:tcBorders>
          </w:tcPr>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tc>
        <w:tc>
          <w:tcPr>
            <w:tcW w:w="3434" w:type="dxa"/>
            <w:vMerge/>
            <w:tcBorders>
              <w:top w:val="single" w:sz="4" w:space="0" w:color="000000"/>
              <w:left w:val="single" w:sz="4" w:space="0" w:color="000000"/>
              <w:bottom w:val="single" w:sz="4" w:space="0" w:color="000000"/>
            </w:tcBorders>
          </w:tcPr>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tc>
        <w:tc>
          <w:tcPr>
            <w:tcW w:w="851" w:type="dxa"/>
            <w:vMerge/>
            <w:tcBorders>
              <w:top w:val="single" w:sz="4" w:space="0" w:color="000000"/>
              <w:left w:val="single" w:sz="4" w:space="0" w:color="000000"/>
              <w:bottom w:val="single" w:sz="4" w:space="0" w:color="000000"/>
            </w:tcBorders>
          </w:tcPr>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tc>
        <w:tc>
          <w:tcPr>
            <w:tcW w:w="1134"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sz w:val="24"/>
                <w:szCs w:val="24"/>
                <w:lang w:eastAsia="ar-SA"/>
              </w:rPr>
            </w:pPr>
            <w:proofErr w:type="spellStart"/>
            <w:r w:rsidRPr="008D3B68">
              <w:rPr>
                <w:rFonts w:ascii="Times New Roman" w:eastAsia="Times New Roman" w:hAnsi="Times New Roman" w:cs="Times New Roman"/>
                <w:sz w:val="24"/>
                <w:szCs w:val="24"/>
                <w:lang w:eastAsia="ar-SA"/>
              </w:rPr>
              <w:t>теорет</w:t>
            </w:r>
            <w:proofErr w:type="spellEnd"/>
            <w:r w:rsidRPr="008D3B68">
              <w:rPr>
                <w:rFonts w:ascii="Times New Roman" w:eastAsia="Times New Roman" w:hAnsi="Times New Roman" w:cs="Times New Roman"/>
                <w:sz w:val="24"/>
                <w:szCs w:val="24"/>
                <w:lang w:eastAsia="ar-SA"/>
              </w:rPr>
              <w:t>.</w:t>
            </w:r>
          </w:p>
          <w:p w:rsidR="008D3B68" w:rsidRPr="008D3B68" w:rsidRDefault="008D3B68" w:rsidP="008D3B68">
            <w:pPr>
              <w:suppressAutoHyphens/>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занятия</w:t>
            </w:r>
          </w:p>
        </w:tc>
        <w:tc>
          <w:tcPr>
            <w:tcW w:w="106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sz w:val="24"/>
                <w:szCs w:val="24"/>
                <w:lang w:eastAsia="ar-SA"/>
              </w:rPr>
            </w:pPr>
            <w:proofErr w:type="spellStart"/>
            <w:r w:rsidRPr="008D3B68">
              <w:rPr>
                <w:rFonts w:ascii="Times New Roman" w:eastAsia="Times New Roman" w:hAnsi="Times New Roman" w:cs="Times New Roman"/>
                <w:sz w:val="24"/>
                <w:szCs w:val="24"/>
                <w:lang w:eastAsia="ar-SA"/>
              </w:rPr>
              <w:t>практ</w:t>
            </w:r>
            <w:proofErr w:type="spellEnd"/>
            <w:r w:rsidRPr="008D3B68">
              <w:rPr>
                <w:rFonts w:ascii="Times New Roman" w:eastAsia="Times New Roman" w:hAnsi="Times New Roman" w:cs="Times New Roman"/>
                <w:sz w:val="24"/>
                <w:szCs w:val="24"/>
                <w:lang w:eastAsia="ar-SA"/>
              </w:rPr>
              <w:t>.</w:t>
            </w:r>
          </w:p>
          <w:p w:rsidR="008D3B68" w:rsidRPr="008D3B68" w:rsidRDefault="008D3B68" w:rsidP="008D3B68">
            <w:pPr>
              <w:suppressAutoHyphens/>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занятия</w:t>
            </w:r>
          </w:p>
        </w:tc>
        <w:tc>
          <w:tcPr>
            <w:tcW w:w="1990" w:type="dxa"/>
            <w:vMerge/>
            <w:tcBorders>
              <w:top w:val="single" w:sz="4" w:space="0" w:color="000000"/>
              <w:left w:val="single" w:sz="4" w:space="0" w:color="000000"/>
              <w:bottom w:val="single" w:sz="4" w:space="0" w:color="000000"/>
              <w:right w:val="single" w:sz="4" w:space="0" w:color="000000"/>
            </w:tcBorders>
          </w:tcPr>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tc>
      </w:tr>
      <w:tr w:rsidR="008D3B68" w:rsidRPr="008D3B68" w:rsidTr="00257194">
        <w:trPr>
          <w:trHeight w:val="400"/>
        </w:trPr>
        <w:tc>
          <w:tcPr>
            <w:tcW w:w="648"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1.</w:t>
            </w:r>
          </w:p>
        </w:tc>
        <w:tc>
          <w:tcPr>
            <w:tcW w:w="3434"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 xml:space="preserve">Раздел </w:t>
            </w:r>
            <w:r w:rsidRPr="008D3B68">
              <w:rPr>
                <w:rFonts w:ascii="Times New Roman" w:eastAsia="Times New Roman" w:hAnsi="Times New Roman" w:cs="Times New Roman"/>
                <w:b/>
                <w:sz w:val="24"/>
                <w:szCs w:val="24"/>
                <w:lang w:val="en-US" w:eastAsia="ar-SA"/>
              </w:rPr>
              <w:t>I</w:t>
            </w:r>
            <w:r w:rsidRPr="008D3B68">
              <w:rPr>
                <w:rFonts w:ascii="Times New Roman" w:eastAsia="Times New Roman" w:hAnsi="Times New Roman" w:cs="Times New Roman"/>
                <w:b/>
                <w:sz w:val="24"/>
                <w:szCs w:val="24"/>
                <w:lang w:eastAsia="ar-SA"/>
              </w:rPr>
              <w:t xml:space="preserve">. </w:t>
            </w:r>
          </w:p>
          <w:p w:rsidR="008D3B68" w:rsidRPr="008D3B68" w:rsidRDefault="008D3B68" w:rsidP="008D3B68">
            <w:pPr>
              <w:suppressAutoHyphens/>
              <w:snapToGrid w:val="0"/>
              <w:spacing w:after="0" w:line="240" w:lineRule="auto"/>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Введение в профессию/специальность</w:t>
            </w:r>
          </w:p>
        </w:tc>
        <w:tc>
          <w:tcPr>
            <w:tcW w:w="851" w:type="dxa"/>
            <w:tcBorders>
              <w:left w:val="single" w:sz="4" w:space="0" w:color="000000"/>
              <w:bottom w:val="single" w:sz="4" w:space="0" w:color="000000"/>
            </w:tcBorders>
            <w:vAlign w:val="center"/>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0,5</w:t>
            </w:r>
          </w:p>
        </w:tc>
        <w:tc>
          <w:tcPr>
            <w:tcW w:w="1134" w:type="dxa"/>
            <w:tcBorders>
              <w:left w:val="single" w:sz="4" w:space="0" w:color="000000"/>
              <w:bottom w:val="single" w:sz="4" w:space="0" w:color="000000"/>
            </w:tcBorders>
            <w:vAlign w:val="center"/>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1061" w:type="dxa"/>
            <w:tcBorders>
              <w:left w:val="single" w:sz="4" w:space="0" w:color="000000"/>
              <w:bottom w:val="single" w:sz="4" w:space="0" w:color="000000"/>
            </w:tcBorders>
            <w:vAlign w:val="center"/>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1990" w:type="dxa"/>
            <w:tcBorders>
              <w:left w:val="single" w:sz="4" w:space="0" w:color="000000"/>
              <w:bottom w:val="single" w:sz="4" w:space="0" w:color="000000"/>
              <w:right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sz w:val="24"/>
                <w:szCs w:val="24"/>
                <w:lang w:eastAsia="ar-SA"/>
              </w:rPr>
            </w:pPr>
          </w:p>
        </w:tc>
      </w:tr>
      <w:tr w:rsidR="008D3B68" w:rsidRPr="008D3B68" w:rsidTr="00257194">
        <w:trPr>
          <w:trHeight w:val="400"/>
        </w:trPr>
        <w:tc>
          <w:tcPr>
            <w:tcW w:w="648"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1.1.</w:t>
            </w:r>
          </w:p>
        </w:tc>
        <w:tc>
          <w:tcPr>
            <w:tcW w:w="3434"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Тема 1. Введение. Предмет и задачи курса. Основная информация и квалификационная характеристика специалиста -  слесарь-электрик по ремонту электрооборудования.</w:t>
            </w:r>
          </w:p>
        </w:tc>
        <w:tc>
          <w:tcPr>
            <w:tcW w:w="85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0,5</w:t>
            </w:r>
          </w:p>
        </w:tc>
        <w:tc>
          <w:tcPr>
            <w:tcW w:w="1134"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0,5</w:t>
            </w:r>
          </w:p>
        </w:tc>
        <w:tc>
          <w:tcPr>
            <w:tcW w:w="106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990" w:type="dxa"/>
            <w:tcBorders>
              <w:left w:val="single" w:sz="4" w:space="0" w:color="000000"/>
              <w:bottom w:val="single" w:sz="4" w:space="0" w:color="000000"/>
              <w:right w:val="single" w:sz="4" w:space="0" w:color="000000"/>
            </w:tcBorders>
          </w:tcPr>
          <w:p w:rsidR="008D3B68" w:rsidRPr="008D3B68" w:rsidRDefault="008D3B68" w:rsidP="008D3B68">
            <w:pPr>
              <w:suppressAutoHyphens/>
              <w:spacing w:after="0" w:line="240" w:lineRule="auto"/>
              <w:jc w:val="center"/>
              <w:rPr>
                <w:rFonts w:ascii="Times New Roman" w:eastAsia="Times New Roman" w:hAnsi="Times New Roman" w:cs="Times New Roman"/>
                <w:lang w:eastAsia="ar-SA"/>
              </w:rPr>
            </w:pPr>
            <w:r w:rsidRPr="008D3B68">
              <w:rPr>
                <w:rFonts w:ascii="Times New Roman" w:eastAsia="Times New Roman" w:hAnsi="Times New Roman" w:cs="Times New Roman"/>
                <w:lang w:eastAsia="ar-SA"/>
              </w:rPr>
              <w:t>Сообщение материала</w:t>
            </w:r>
          </w:p>
        </w:tc>
      </w:tr>
      <w:tr w:rsidR="008D3B68" w:rsidRPr="008D3B68" w:rsidTr="00257194">
        <w:trPr>
          <w:trHeight w:val="400"/>
        </w:trPr>
        <w:tc>
          <w:tcPr>
            <w:tcW w:w="648"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2.</w:t>
            </w:r>
          </w:p>
        </w:tc>
        <w:tc>
          <w:tcPr>
            <w:tcW w:w="3434"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Раздел II. Основы электромонтажных работ</w:t>
            </w:r>
          </w:p>
        </w:tc>
        <w:tc>
          <w:tcPr>
            <w:tcW w:w="85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4,5</w:t>
            </w:r>
          </w:p>
        </w:tc>
        <w:tc>
          <w:tcPr>
            <w:tcW w:w="1134"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106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1990" w:type="dxa"/>
            <w:tcBorders>
              <w:left w:val="single" w:sz="4" w:space="0" w:color="000000"/>
              <w:bottom w:val="single" w:sz="4" w:space="0" w:color="000000"/>
              <w:right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lang w:eastAsia="ar-SA"/>
              </w:rPr>
            </w:pPr>
          </w:p>
        </w:tc>
      </w:tr>
      <w:tr w:rsidR="008D3B68" w:rsidRPr="008D3B68" w:rsidTr="00257194">
        <w:trPr>
          <w:trHeight w:val="400"/>
        </w:trPr>
        <w:tc>
          <w:tcPr>
            <w:tcW w:w="648"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2.1.</w:t>
            </w:r>
          </w:p>
        </w:tc>
        <w:tc>
          <w:tcPr>
            <w:tcW w:w="3434"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Тема 1 Подготовка и оснащение рабочего места. Обеспечение безопасности труда. </w:t>
            </w:r>
          </w:p>
        </w:tc>
        <w:tc>
          <w:tcPr>
            <w:tcW w:w="85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0,5</w:t>
            </w:r>
          </w:p>
        </w:tc>
        <w:tc>
          <w:tcPr>
            <w:tcW w:w="1134"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106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1990" w:type="dxa"/>
            <w:tcBorders>
              <w:left w:val="single" w:sz="4" w:space="0" w:color="000000"/>
              <w:bottom w:val="single" w:sz="4" w:space="0" w:color="000000"/>
              <w:right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lang w:eastAsia="ar-SA"/>
              </w:rPr>
            </w:pPr>
            <w:r w:rsidRPr="008D3B68">
              <w:rPr>
                <w:rFonts w:ascii="Times New Roman" w:eastAsia="Times New Roman" w:hAnsi="Times New Roman" w:cs="Times New Roman"/>
                <w:lang w:eastAsia="ar-SA"/>
              </w:rPr>
              <w:t>Сообщение материала</w:t>
            </w:r>
          </w:p>
        </w:tc>
      </w:tr>
      <w:tr w:rsidR="008D3B68" w:rsidRPr="008D3B68" w:rsidTr="00257194">
        <w:trPr>
          <w:trHeight w:val="400"/>
        </w:trPr>
        <w:tc>
          <w:tcPr>
            <w:tcW w:w="648"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2.2.</w:t>
            </w:r>
          </w:p>
        </w:tc>
        <w:tc>
          <w:tcPr>
            <w:tcW w:w="3434"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Тема 2. Инструмент, приспособления и механизмы, используемые при электромонтажных работах.   </w:t>
            </w:r>
          </w:p>
        </w:tc>
        <w:tc>
          <w:tcPr>
            <w:tcW w:w="85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1</w:t>
            </w:r>
          </w:p>
        </w:tc>
        <w:tc>
          <w:tcPr>
            <w:tcW w:w="1134"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0,5</w:t>
            </w:r>
          </w:p>
        </w:tc>
        <w:tc>
          <w:tcPr>
            <w:tcW w:w="106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0,5</w:t>
            </w:r>
          </w:p>
        </w:tc>
        <w:tc>
          <w:tcPr>
            <w:tcW w:w="1990" w:type="dxa"/>
            <w:tcBorders>
              <w:left w:val="single" w:sz="4" w:space="0" w:color="000000"/>
              <w:bottom w:val="single" w:sz="4" w:space="0" w:color="000000"/>
              <w:right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lang w:eastAsia="ar-SA"/>
              </w:rPr>
            </w:pPr>
            <w:r w:rsidRPr="008D3B68">
              <w:rPr>
                <w:rFonts w:ascii="Times New Roman" w:eastAsia="Times New Roman" w:hAnsi="Times New Roman" w:cs="Times New Roman"/>
                <w:lang w:eastAsia="ar-SA"/>
              </w:rPr>
              <w:t>Сообщение материала</w:t>
            </w:r>
          </w:p>
          <w:p w:rsidR="008D3B68" w:rsidRPr="008D3B68" w:rsidRDefault="008D3B68" w:rsidP="008D3B68">
            <w:pPr>
              <w:suppressAutoHyphens/>
              <w:snapToGrid w:val="0"/>
              <w:spacing w:after="0" w:line="240" w:lineRule="auto"/>
              <w:jc w:val="center"/>
              <w:rPr>
                <w:rFonts w:ascii="Times New Roman" w:eastAsia="Times New Roman" w:hAnsi="Times New Roman" w:cs="Times New Roman"/>
                <w:lang w:eastAsia="ar-SA"/>
              </w:rPr>
            </w:pPr>
            <w:r w:rsidRPr="008D3B68">
              <w:rPr>
                <w:rFonts w:ascii="Times New Roman" w:eastAsia="Times New Roman" w:hAnsi="Times New Roman" w:cs="Times New Roman"/>
                <w:lang w:eastAsia="ar-SA"/>
              </w:rPr>
              <w:t>Практическая работа № 1 «Разделка проводов»</w:t>
            </w:r>
          </w:p>
        </w:tc>
      </w:tr>
      <w:tr w:rsidR="008D3B68" w:rsidRPr="008D3B68" w:rsidTr="00257194">
        <w:trPr>
          <w:trHeight w:val="400"/>
        </w:trPr>
        <w:tc>
          <w:tcPr>
            <w:tcW w:w="648"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2.3.</w:t>
            </w:r>
          </w:p>
        </w:tc>
        <w:tc>
          <w:tcPr>
            <w:tcW w:w="3434"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Тема 3. Методы пайки  </w:t>
            </w:r>
          </w:p>
        </w:tc>
        <w:tc>
          <w:tcPr>
            <w:tcW w:w="85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1</w:t>
            </w:r>
          </w:p>
        </w:tc>
        <w:tc>
          <w:tcPr>
            <w:tcW w:w="1134" w:type="dxa"/>
            <w:tcBorders>
              <w:left w:val="single" w:sz="4" w:space="0" w:color="000000"/>
              <w:bottom w:val="single" w:sz="4" w:space="0" w:color="000000"/>
            </w:tcBorders>
          </w:tcPr>
          <w:p w:rsidR="008D3B68" w:rsidRPr="008D3B68" w:rsidRDefault="008D3B68" w:rsidP="008D3B68">
            <w:pPr>
              <w:suppressAutoHyphens/>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0,5</w:t>
            </w:r>
          </w:p>
        </w:tc>
        <w:tc>
          <w:tcPr>
            <w:tcW w:w="1061" w:type="dxa"/>
            <w:tcBorders>
              <w:left w:val="single" w:sz="4" w:space="0" w:color="000000"/>
              <w:bottom w:val="single" w:sz="4" w:space="0" w:color="000000"/>
            </w:tcBorders>
          </w:tcPr>
          <w:p w:rsidR="008D3B68" w:rsidRPr="008D3B68" w:rsidRDefault="008D3B68" w:rsidP="008D3B68">
            <w:pPr>
              <w:suppressAutoHyphens/>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0,5</w:t>
            </w:r>
          </w:p>
        </w:tc>
        <w:tc>
          <w:tcPr>
            <w:tcW w:w="1990" w:type="dxa"/>
            <w:tcBorders>
              <w:left w:val="single" w:sz="4" w:space="0" w:color="000000"/>
              <w:bottom w:val="single" w:sz="4" w:space="0" w:color="000000"/>
              <w:right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lang w:eastAsia="ar-SA"/>
              </w:rPr>
            </w:pPr>
            <w:r w:rsidRPr="008D3B68">
              <w:rPr>
                <w:rFonts w:ascii="Times New Roman" w:eastAsia="Times New Roman" w:hAnsi="Times New Roman" w:cs="Times New Roman"/>
                <w:lang w:eastAsia="ar-SA"/>
              </w:rPr>
              <w:t>Сообщение материала</w:t>
            </w:r>
          </w:p>
          <w:p w:rsidR="008D3B68" w:rsidRPr="008D3B68" w:rsidRDefault="008D3B68" w:rsidP="008D3B68">
            <w:pPr>
              <w:suppressAutoHyphens/>
              <w:snapToGrid w:val="0"/>
              <w:spacing w:after="0" w:line="240" w:lineRule="auto"/>
              <w:jc w:val="center"/>
              <w:rPr>
                <w:rFonts w:ascii="Times New Roman" w:eastAsia="Times New Roman" w:hAnsi="Times New Roman" w:cs="Times New Roman"/>
                <w:lang w:eastAsia="ar-SA"/>
              </w:rPr>
            </w:pPr>
            <w:r w:rsidRPr="008D3B68">
              <w:rPr>
                <w:rFonts w:ascii="Times New Roman" w:eastAsia="Times New Roman" w:hAnsi="Times New Roman" w:cs="Times New Roman"/>
                <w:lang w:eastAsia="ar-SA"/>
              </w:rPr>
              <w:t>Практическая работа № 2 «Пайка проводов»</w:t>
            </w:r>
          </w:p>
        </w:tc>
      </w:tr>
      <w:tr w:rsidR="008D3B68" w:rsidRPr="008D3B68" w:rsidTr="00257194">
        <w:trPr>
          <w:trHeight w:val="400"/>
        </w:trPr>
        <w:tc>
          <w:tcPr>
            <w:tcW w:w="648"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2.4.</w:t>
            </w:r>
          </w:p>
        </w:tc>
        <w:tc>
          <w:tcPr>
            <w:tcW w:w="3434"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Тема 4.  Освоение приемов монтажа открытой электропроводки.</w:t>
            </w:r>
          </w:p>
        </w:tc>
        <w:tc>
          <w:tcPr>
            <w:tcW w:w="85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2</w:t>
            </w:r>
          </w:p>
        </w:tc>
        <w:tc>
          <w:tcPr>
            <w:tcW w:w="1134"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106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2</w:t>
            </w:r>
          </w:p>
        </w:tc>
        <w:tc>
          <w:tcPr>
            <w:tcW w:w="1990" w:type="dxa"/>
            <w:tcBorders>
              <w:left w:val="single" w:sz="4" w:space="0" w:color="000000"/>
              <w:bottom w:val="single" w:sz="4" w:space="0" w:color="000000"/>
              <w:right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lang w:eastAsia="ar-SA"/>
              </w:rPr>
            </w:pPr>
            <w:r w:rsidRPr="008D3B68">
              <w:rPr>
                <w:rFonts w:ascii="Times New Roman" w:eastAsia="Times New Roman" w:hAnsi="Times New Roman" w:cs="Times New Roman"/>
                <w:lang w:eastAsia="ar-SA"/>
              </w:rPr>
              <w:t>Практическая работа № 3 «Устройство выключателей, розеток, электроламп»</w:t>
            </w:r>
          </w:p>
        </w:tc>
      </w:tr>
      <w:tr w:rsidR="008D3B68" w:rsidRPr="008D3B68" w:rsidTr="00257194">
        <w:trPr>
          <w:trHeight w:val="400"/>
        </w:trPr>
        <w:tc>
          <w:tcPr>
            <w:tcW w:w="648"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3.</w:t>
            </w:r>
          </w:p>
        </w:tc>
        <w:tc>
          <w:tcPr>
            <w:tcW w:w="3434"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Раздел II</w:t>
            </w:r>
            <w:r w:rsidRPr="008D3B68">
              <w:rPr>
                <w:rFonts w:ascii="Times New Roman" w:eastAsia="Times New Roman" w:hAnsi="Times New Roman" w:cs="Times New Roman"/>
                <w:b/>
                <w:sz w:val="24"/>
                <w:szCs w:val="24"/>
                <w:lang w:val="en-US" w:eastAsia="ar-SA"/>
              </w:rPr>
              <w:t>I</w:t>
            </w:r>
            <w:r w:rsidRPr="008D3B68">
              <w:rPr>
                <w:rFonts w:ascii="Times New Roman" w:eastAsia="Times New Roman" w:hAnsi="Times New Roman" w:cs="Times New Roman"/>
                <w:b/>
                <w:sz w:val="24"/>
                <w:szCs w:val="24"/>
                <w:lang w:eastAsia="ar-SA"/>
              </w:rPr>
              <w:t>. Монтаж электропроводок.</w:t>
            </w:r>
          </w:p>
          <w:p w:rsidR="008D3B68" w:rsidRPr="008D3B68" w:rsidRDefault="008D3B68" w:rsidP="008D3B68">
            <w:pPr>
              <w:suppressAutoHyphens/>
              <w:snapToGrid w:val="0"/>
              <w:spacing w:after="0" w:line="240" w:lineRule="auto"/>
              <w:rPr>
                <w:rFonts w:ascii="Times New Roman" w:eastAsia="Times New Roman" w:hAnsi="Times New Roman" w:cs="Times New Roman"/>
                <w:b/>
                <w:sz w:val="24"/>
                <w:szCs w:val="24"/>
                <w:lang w:eastAsia="ar-SA"/>
              </w:rPr>
            </w:pPr>
          </w:p>
        </w:tc>
        <w:tc>
          <w:tcPr>
            <w:tcW w:w="85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6</w:t>
            </w:r>
          </w:p>
        </w:tc>
        <w:tc>
          <w:tcPr>
            <w:tcW w:w="1134"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106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1990" w:type="dxa"/>
            <w:tcBorders>
              <w:left w:val="single" w:sz="4" w:space="0" w:color="000000"/>
              <w:bottom w:val="single" w:sz="4" w:space="0" w:color="000000"/>
              <w:right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lang w:eastAsia="ar-SA"/>
              </w:rPr>
            </w:pPr>
          </w:p>
        </w:tc>
      </w:tr>
      <w:tr w:rsidR="008D3B68" w:rsidRPr="008D3B68" w:rsidTr="00257194">
        <w:trPr>
          <w:trHeight w:val="400"/>
        </w:trPr>
        <w:tc>
          <w:tcPr>
            <w:tcW w:w="648"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3.1.</w:t>
            </w:r>
          </w:p>
        </w:tc>
        <w:tc>
          <w:tcPr>
            <w:tcW w:w="3434"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Тема 1. Освоение приемов монтажа электрических схем освещения.</w:t>
            </w:r>
          </w:p>
        </w:tc>
        <w:tc>
          <w:tcPr>
            <w:tcW w:w="85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6</w:t>
            </w:r>
          </w:p>
        </w:tc>
        <w:tc>
          <w:tcPr>
            <w:tcW w:w="1134"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0,5</w:t>
            </w:r>
          </w:p>
        </w:tc>
        <w:tc>
          <w:tcPr>
            <w:tcW w:w="106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5,5</w:t>
            </w:r>
          </w:p>
        </w:tc>
        <w:tc>
          <w:tcPr>
            <w:tcW w:w="1990" w:type="dxa"/>
            <w:tcBorders>
              <w:left w:val="single" w:sz="4" w:space="0" w:color="000000"/>
              <w:bottom w:val="single" w:sz="4" w:space="0" w:color="000000"/>
              <w:right w:val="single" w:sz="4" w:space="0" w:color="000000"/>
            </w:tcBorders>
          </w:tcPr>
          <w:p w:rsidR="008D3B68" w:rsidRPr="008D3B68" w:rsidRDefault="008D3B68" w:rsidP="008D3B68">
            <w:pPr>
              <w:suppressAutoHyphens/>
              <w:snapToGrid w:val="0"/>
              <w:spacing w:after="0" w:line="240" w:lineRule="auto"/>
              <w:rPr>
                <w:rFonts w:ascii="Times New Roman" w:eastAsia="Times New Roman" w:hAnsi="Times New Roman" w:cs="Times New Roman"/>
                <w:lang w:eastAsia="ar-SA"/>
              </w:rPr>
            </w:pPr>
            <w:r w:rsidRPr="008D3B68">
              <w:rPr>
                <w:rFonts w:ascii="Times New Roman" w:eastAsia="Times New Roman" w:hAnsi="Times New Roman" w:cs="Times New Roman"/>
                <w:lang w:eastAsia="ar-SA"/>
              </w:rPr>
              <w:t>Сообщение материала</w:t>
            </w:r>
          </w:p>
          <w:p w:rsidR="008D3B68" w:rsidRPr="008D3B68" w:rsidRDefault="008D3B68" w:rsidP="008D3B68">
            <w:pPr>
              <w:suppressAutoHyphens/>
              <w:snapToGrid w:val="0"/>
              <w:spacing w:after="0" w:line="240" w:lineRule="auto"/>
              <w:rPr>
                <w:rFonts w:ascii="Times New Roman" w:eastAsia="Times New Roman" w:hAnsi="Times New Roman" w:cs="Times New Roman"/>
                <w:lang w:eastAsia="ar-SA"/>
              </w:rPr>
            </w:pPr>
            <w:r w:rsidRPr="008D3B68">
              <w:rPr>
                <w:rFonts w:ascii="Times New Roman" w:eastAsia="Times New Roman" w:hAnsi="Times New Roman" w:cs="Times New Roman"/>
                <w:lang w:eastAsia="ar-SA"/>
              </w:rPr>
              <w:t>Практическая работа № 4 «Сборка схемы управления одним источником света»</w:t>
            </w:r>
          </w:p>
        </w:tc>
      </w:tr>
      <w:tr w:rsidR="008D3B68" w:rsidRPr="008D3B68" w:rsidTr="00257194">
        <w:trPr>
          <w:trHeight w:val="400"/>
        </w:trPr>
        <w:tc>
          <w:tcPr>
            <w:tcW w:w="4082" w:type="dxa"/>
            <w:gridSpan w:val="2"/>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ИТОГО:</w:t>
            </w:r>
          </w:p>
        </w:tc>
        <w:tc>
          <w:tcPr>
            <w:tcW w:w="85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11</w:t>
            </w:r>
          </w:p>
        </w:tc>
        <w:tc>
          <w:tcPr>
            <w:tcW w:w="1134"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2</w:t>
            </w:r>
          </w:p>
        </w:tc>
        <w:tc>
          <w:tcPr>
            <w:tcW w:w="106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b/>
                <w:color w:val="FF0000"/>
                <w:sz w:val="24"/>
                <w:szCs w:val="24"/>
                <w:lang w:eastAsia="ar-SA"/>
              </w:rPr>
            </w:pPr>
            <w:r w:rsidRPr="008D3B68">
              <w:rPr>
                <w:rFonts w:ascii="Times New Roman" w:eastAsia="Times New Roman" w:hAnsi="Times New Roman" w:cs="Times New Roman"/>
                <w:b/>
                <w:sz w:val="24"/>
                <w:szCs w:val="24"/>
                <w:lang w:eastAsia="ar-SA"/>
              </w:rPr>
              <w:t>9</w:t>
            </w:r>
            <w:r w:rsidRPr="008D3B68">
              <w:rPr>
                <w:rFonts w:ascii="Times New Roman" w:eastAsia="Times New Roman" w:hAnsi="Times New Roman" w:cs="Times New Roman"/>
                <w:b/>
                <w:color w:val="FF0000"/>
                <w:sz w:val="24"/>
                <w:szCs w:val="24"/>
                <w:lang w:eastAsia="ar-SA"/>
              </w:rPr>
              <w:t xml:space="preserve">  </w:t>
            </w:r>
            <w:commentRangeStart w:id="2"/>
            <w:r w:rsidRPr="008D3B68">
              <w:rPr>
                <w:rFonts w:ascii="Times New Roman" w:eastAsia="Times New Roman" w:hAnsi="Times New Roman" w:cs="Times New Roman"/>
                <w:b/>
                <w:color w:val="FF0000"/>
                <w:sz w:val="24"/>
                <w:szCs w:val="24"/>
                <w:lang w:eastAsia="ar-SA"/>
              </w:rPr>
              <w:t>6</w:t>
            </w:r>
            <w:commentRangeEnd w:id="2"/>
            <w:r w:rsidRPr="008D3B68">
              <w:rPr>
                <w:rFonts w:ascii="Times New Roman" w:eastAsia="Times New Roman" w:hAnsi="Times New Roman" w:cs="Times New Roman"/>
                <w:sz w:val="16"/>
                <w:szCs w:val="16"/>
                <w:lang w:eastAsia="ar-SA"/>
              </w:rPr>
              <w:commentReference w:id="2"/>
            </w:r>
          </w:p>
        </w:tc>
        <w:tc>
          <w:tcPr>
            <w:tcW w:w="1990" w:type="dxa"/>
            <w:tcBorders>
              <w:left w:val="single" w:sz="4" w:space="0" w:color="000000"/>
              <w:bottom w:val="single" w:sz="4" w:space="0" w:color="000000"/>
              <w:right w:val="single" w:sz="4" w:space="0" w:color="000000"/>
            </w:tcBorders>
          </w:tcPr>
          <w:p w:rsidR="008D3B68" w:rsidRPr="008D3B68" w:rsidRDefault="008D3B68" w:rsidP="008D3B68">
            <w:pPr>
              <w:suppressAutoHyphens/>
              <w:snapToGrid w:val="0"/>
              <w:spacing w:after="0" w:line="240" w:lineRule="auto"/>
              <w:jc w:val="center"/>
              <w:rPr>
                <w:rFonts w:ascii="Times New Roman" w:eastAsia="Times New Roman" w:hAnsi="Times New Roman" w:cs="Times New Roman"/>
                <w:b/>
                <w:lang w:eastAsia="ar-SA"/>
              </w:rPr>
            </w:pPr>
          </w:p>
        </w:tc>
      </w:tr>
    </w:tbl>
    <w:p w:rsidR="008D3B68" w:rsidRPr="008D3B68" w:rsidRDefault="008D3B68" w:rsidP="008D3B68">
      <w:pPr>
        <w:suppressAutoHyphens/>
        <w:spacing w:after="0" w:line="240" w:lineRule="auto"/>
        <w:ind w:left="360"/>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ind w:left="360"/>
        <w:jc w:val="center"/>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8"/>
          <w:szCs w:val="28"/>
          <w:lang w:eastAsia="ar-SA"/>
        </w:rPr>
      </w:pPr>
      <w:r w:rsidRPr="008D3B68">
        <w:rPr>
          <w:rFonts w:ascii="Times New Roman" w:eastAsia="Times New Roman" w:hAnsi="Times New Roman" w:cs="Times New Roman"/>
          <w:b/>
          <w:sz w:val="28"/>
          <w:szCs w:val="28"/>
          <w:lang w:eastAsia="ar-SA"/>
        </w:rPr>
        <w:lastRenderedPageBreak/>
        <w:t>ПРОГРАММА КУРСА</w:t>
      </w:r>
    </w:p>
    <w:p w:rsidR="008D3B68" w:rsidRPr="008D3B68" w:rsidRDefault="008D3B68" w:rsidP="008D3B68">
      <w:pPr>
        <w:suppressAutoHyphens/>
        <w:spacing w:after="0" w:line="240" w:lineRule="auto"/>
        <w:jc w:val="center"/>
        <w:rPr>
          <w:rFonts w:ascii="Times New Roman" w:eastAsia="Times New Roman" w:hAnsi="Times New Roman" w:cs="Times New Roman"/>
          <w:b/>
          <w:sz w:val="28"/>
          <w:szCs w:val="28"/>
          <w:lang w:eastAsia="ar-SA"/>
        </w:rPr>
      </w:pPr>
      <w:r w:rsidRPr="008D3B68">
        <w:rPr>
          <w:rFonts w:ascii="Times New Roman" w:eastAsia="Times New Roman" w:hAnsi="Times New Roman" w:cs="Times New Roman"/>
          <w:b/>
          <w:sz w:val="28"/>
          <w:szCs w:val="28"/>
          <w:lang w:eastAsia="ar-SA"/>
        </w:rPr>
        <w:t xml:space="preserve"> «АЗЫ ЭЛЕКТРОМОНТАЖА»</w:t>
      </w:r>
    </w:p>
    <w:p w:rsidR="008D3B68" w:rsidRPr="008D3B68" w:rsidRDefault="008D3B68" w:rsidP="008D3B68">
      <w:pPr>
        <w:suppressAutoHyphens/>
        <w:spacing w:after="0" w:line="240" w:lineRule="auto"/>
        <w:jc w:val="both"/>
        <w:rPr>
          <w:rFonts w:ascii="Times New Roman" w:eastAsia="Times New Roman" w:hAnsi="Times New Roman" w:cs="Times New Roman"/>
          <w:b/>
          <w:sz w:val="24"/>
          <w:szCs w:val="24"/>
          <w:u w:val="single"/>
          <w:lang w:eastAsia="ar-SA"/>
        </w:rPr>
      </w:pPr>
    </w:p>
    <w:p w:rsidR="008D3B68" w:rsidRPr="008D3B68" w:rsidRDefault="008D3B68" w:rsidP="008D3B68">
      <w:pPr>
        <w:suppressAutoHyphens/>
        <w:spacing w:after="0" w:line="240" w:lineRule="auto"/>
        <w:jc w:val="both"/>
        <w:rPr>
          <w:rFonts w:ascii="Calibri" w:eastAsia="Calibri" w:hAnsi="Calibri" w:cs="Times New Roman"/>
        </w:rPr>
      </w:pPr>
      <w:r w:rsidRPr="008D3B68">
        <w:rPr>
          <w:rFonts w:ascii="Times New Roman" w:eastAsia="Times New Roman" w:hAnsi="Times New Roman" w:cs="Times New Roman"/>
          <w:b/>
          <w:sz w:val="24"/>
          <w:szCs w:val="24"/>
          <w:lang w:eastAsia="ar-SA"/>
        </w:rPr>
        <w:t xml:space="preserve">Раздел </w:t>
      </w:r>
      <w:r w:rsidRPr="008D3B68">
        <w:rPr>
          <w:rFonts w:ascii="Times New Roman" w:eastAsia="Times New Roman" w:hAnsi="Times New Roman" w:cs="Times New Roman"/>
          <w:b/>
          <w:sz w:val="24"/>
          <w:szCs w:val="24"/>
          <w:lang w:val="en-US" w:eastAsia="ar-SA"/>
        </w:rPr>
        <w:t>I</w:t>
      </w:r>
      <w:r w:rsidRPr="008D3B68">
        <w:rPr>
          <w:rFonts w:ascii="Times New Roman" w:eastAsia="Times New Roman" w:hAnsi="Times New Roman" w:cs="Times New Roman"/>
          <w:b/>
          <w:sz w:val="24"/>
          <w:szCs w:val="24"/>
          <w:lang w:eastAsia="ar-SA"/>
        </w:rPr>
        <w:t>. Введение в профессию/специальность (0,5 час).</w:t>
      </w:r>
    </w:p>
    <w:p w:rsidR="008D3B68" w:rsidRPr="008D3B68" w:rsidRDefault="008D3B68" w:rsidP="008D3B68">
      <w:pPr>
        <w:suppressAutoHyphens/>
        <w:spacing w:after="0" w:line="240" w:lineRule="auto"/>
        <w:jc w:val="both"/>
        <w:rPr>
          <w:rFonts w:ascii="Calibri" w:eastAsia="Calibri" w:hAnsi="Calibri" w:cs="Times New Roman"/>
        </w:rPr>
      </w:pPr>
      <w:r w:rsidRPr="008D3B68">
        <w:rPr>
          <w:rFonts w:ascii="Times New Roman" w:eastAsia="Times New Roman" w:hAnsi="Times New Roman" w:cs="Times New Roman"/>
          <w:b/>
          <w:sz w:val="24"/>
          <w:szCs w:val="24"/>
          <w:lang w:eastAsia="ar-SA"/>
        </w:rPr>
        <w:t>Тема 1. Введение. Предмет и задачи курса. Основная информация и квалификационная характеристика специалиста -  слесарь-электрик по ремонту электрооборудования. (0,5 час).</w:t>
      </w: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Понятие профессии, специальности, специализации, квалификации. Характеристика труда: содержание, характер, процесс и условия труда. Тарифно-квалификационные характеристики профессии,</w:t>
      </w:r>
      <w:r w:rsidRPr="008D3B68">
        <w:rPr>
          <w:rFonts w:ascii="Calibri" w:eastAsia="Calibri" w:hAnsi="Calibri" w:cs="Times New Roman"/>
        </w:rPr>
        <w:t xml:space="preserve"> т</w:t>
      </w:r>
      <w:r w:rsidRPr="008D3B68">
        <w:rPr>
          <w:rFonts w:ascii="Times New Roman" w:eastAsia="Times New Roman" w:hAnsi="Times New Roman" w:cs="Times New Roman"/>
          <w:sz w:val="24"/>
          <w:szCs w:val="24"/>
          <w:lang w:eastAsia="ar-SA"/>
        </w:rPr>
        <w:t>ребования к профессиональным знаниям и навыкам специалиста по электромонтажным работам.</w:t>
      </w:r>
    </w:p>
    <w:p w:rsidR="008D3B68" w:rsidRPr="008D3B68" w:rsidRDefault="008D3B68" w:rsidP="008D3B68">
      <w:pPr>
        <w:suppressAutoHyphens/>
        <w:spacing w:after="0" w:line="240" w:lineRule="auto"/>
        <w:jc w:val="both"/>
        <w:rPr>
          <w:rFonts w:ascii="Times New Roman" w:eastAsia="Times New Roman" w:hAnsi="Times New Roman" w:cs="Times New Roman"/>
          <w:i/>
          <w:iCs/>
          <w:sz w:val="24"/>
          <w:szCs w:val="24"/>
          <w:lang w:eastAsia="ar-SA"/>
        </w:rPr>
      </w:pPr>
      <w:r w:rsidRPr="008D3B68">
        <w:rPr>
          <w:rFonts w:ascii="Times New Roman" w:eastAsia="Times New Roman" w:hAnsi="Times New Roman" w:cs="Times New Roman"/>
          <w:i/>
          <w:iCs/>
          <w:sz w:val="24"/>
          <w:szCs w:val="24"/>
          <w:lang w:eastAsia="ar-SA"/>
        </w:rPr>
        <w:t>Форма занятия: очная общедоступная</w:t>
      </w:r>
    </w:p>
    <w:p w:rsidR="008D3B68" w:rsidRPr="008D3B68" w:rsidRDefault="008D3B68" w:rsidP="008D3B68">
      <w:pPr>
        <w:suppressAutoHyphens/>
        <w:spacing w:after="0" w:line="240" w:lineRule="auto"/>
        <w:jc w:val="both"/>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both"/>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 xml:space="preserve">Раздел </w:t>
      </w:r>
      <w:r w:rsidRPr="008D3B68">
        <w:rPr>
          <w:rFonts w:ascii="Times New Roman" w:eastAsia="Times New Roman" w:hAnsi="Times New Roman" w:cs="Times New Roman"/>
          <w:b/>
          <w:sz w:val="24"/>
          <w:szCs w:val="24"/>
          <w:lang w:val="en-US" w:eastAsia="ar-SA"/>
        </w:rPr>
        <w:t>II</w:t>
      </w:r>
      <w:r w:rsidRPr="008D3B68">
        <w:rPr>
          <w:rFonts w:ascii="Times New Roman" w:eastAsia="Times New Roman" w:hAnsi="Times New Roman" w:cs="Times New Roman"/>
          <w:b/>
          <w:sz w:val="24"/>
          <w:szCs w:val="24"/>
          <w:lang w:eastAsia="ar-SA"/>
        </w:rPr>
        <w:t>. Основы электромонтажных работ (4 часа).</w:t>
      </w:r>
    </w:p>
    <w:p w:rsidR="008D3B68" w:rsidRPr="008D3B68" w:rsidRDefault="008D3B68" w:rsidP="008D3B68">
      <w:pPr>
        <w:suppressAutoHyphens/>
        <w:spacing w:after="0" w:line="240" w:lineRule="auto"/>
        <w:jc w:val="both"/>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Тема 1</w:t>
      </w:r>
      <w:r w:rsidRPr="008D3B68">
        <w:rPr>
          <w:rFonts w:ascii="Times New Roman" w:eastAsia="Times New Roman" w:hAnsi="Times New Roman" w:cs="Times New Roman"/>
          <w:sz w:val="24"/>
          <w:szCs w:val="24"/>
          <w:lang w:eastAsia="ar-SA"/>
        </w:rPr>
        <w:t xml:space="preserve"> </w:t>
      </w:r>
      <w:r w:rsidRPr="008D3B68">
        <w:rPr>
          <w:rFonts w:ascii="Times New Roman" w:eastAsia="Times New Roman" w:hAnsi="Times New Roman" w:cs="Times New Roman"/>
          <w:b/>
          <w:sz w:val="24"/>
          <w:szCs w:val="24"/>
          <w:lang w:eastAsia="ar-SA"/>
        </w:rPr>
        <w:t>Подготовка и оснащение рабочего места. Обеспечение безопасности труда. (0,5 часов).</w:t>
      </w:r>
    </w:p>
    <w:p w:rsidR="008D3B68" w:rsidRPr="008D3B68" w:rsidRDefault="008D3B68" w:rsidP="008D3B68">
      <w:pPr>
        <w:suppressAutoHyphens/>
        <w:spacing w:after="0" w:line="240" w:lineRule="auto"/>
        <w:ind w:firstLine="708"/>
        <w:jc w:val="both"/>
        <w:rPr>
          <w:rFonts w:ascii="Times New Roman" w:eastAsia="Times New Roman" w:hAnsi="Times New Roman" w:cs="Times New Roman"/>
          <w:i/>
          <w:sz w:val="24"/>
          <w:szCs w:val="24"/>
          <w:lang w:eastAsia="ar-SA"/>
        </w:rPr>
      </w:pPr>
      <w:r w:rsidRPr="008D3B68">
        <w:rPr>
          <w:rFonts w:ascii="Times New Roman" w:eastAsia="Times New Roman" w:hAnsi="Times New Roman" w:cs="Times New Roman"/>
          <w:sz w:val="24"/>
          <w:szCs w:val="24"/>
          <w:lang w:eastAsia="ar-SA"/>
        </w:rPr>
        <w:t xml:space="preserve">Рабочее место - это часть пространства, приспособленная для выполнения работником или группой работников своего производственного задания. </w:t>
      </w:r>
      <w:proofErr w:type="gramStart"/>
      <w:r w:rsidRPr="008D3B68">
        <w:rPr>
          <w:rFonts w:ascii="Times New Roman" w:eastAsia="Times New Roman" w:hAnsi="Times New Roman" w:cs="Times New Roman"/>
          <w:sz w:val="24"/>
          <w:szCs w:val="24"/>
          <w:lang w:eastAsia="ar-SA"/>
        </w:rPr>
        <w:t>Рабочее место, как правило, оснащено технологической (инструмент, приспособления, контрольно-измерительные приборы) оснасткой.</w:t>
      </w:r>
      <w:proofErr w:type="gramEnd"/>
      <w:r w:rsidRPr="008D3B68">
        <w:rPr>
          <w:rFonts w:ascii="Times New Roman" w:eastAsia="Times New Roman" w:hAnsi="Times New Roman" w:cs="Times New Roman"/>
          <w:sz w:val="24"/>
          <w:szCs w:val="24"/>
          <w:lang w:eastAsia="ar-SA"/>
        </w:rPr>
        <w:t xml:space="preserve"> Электромонтерам по обслуживанию электрооборудования приходится часто выполнять различные слесарные и сборочные операции. Поэтому они должны четко знать правила техники безопасности при проведении таких работ и уметь организовать их безопасное выполнение.</w:t>
      </w: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i/>
          <w:sz w:val="24"/>
          <w:szCs w:val="24"/>
          <w:lang w:eastAsia="ar-SA"/>
        </w:rPr>
        <w:t>Форма занятия:</w:t>
      </w:r>
      <w:r w:rsidRPr="008D3B68">
        <w:rPr>
          <w:rFonts w:ascii="Times New Roman" w:eastAsia="Times New Roman" w:hAnsi="Times New Roman" w:cs="Times New Roman"/>
          <w:sz w:val="24"/>
          <w:szCs w:val="24"/>
          <w:lang w:eastAsia="ar-SA"/>
        </w:rPr>
        <w:t xml:space="preserve"> лекция.</w:t>
      </w:r>
    </w:p>
    <w:p w:rsidR="008D3B68" w:rsidRPr="008D3B68" w:rsidRDefault="008D3B68" w:rsidP="008D3B68">
      <w:pPr>
        <w:suppressAutoHyphens/>
        <w:spacing w:after="0" w:line="240" w:lineRule="auto"/>
        <w:jc w:val="both"/>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both"/>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Тема 2. Инструмент, приспособления и механизмы, используемые при электромонтажных работах.   (1  час).</w:t>
      </w:r>
    </w:p>
    <w:p w:rsidR="008D3B68" w:rsidRPr="008D3B68" w:rsidRDefault="008D3B68" w:rsidP="008D3B68">
      <w:pPr>
        <w:suppressAutoHyphens/>
        <w:spacing w:after="0" w:line="240" w:lineRule="auto"/>
        <w:ind w:firstLine="708"/>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Выполняя такую специфическую работу как электромонтаж, невозможно обойтись без целого набора специальных инструментов. Причем инструменты должны находиться в полном порядке, поскольку именно от них зависит скорость и качество выполнения монтажных работ, а также в немалой степени и безопасность самого электромонтажника.</w:t>
      </w:r>
    </w:p>
    <w:p w:rsidR="008D3B68" w:rsidRPr="008D3B68" w:rsidRDefault="008D3B68" w:rsidP="008D3B68">
      <w:pPr>
        <w:suppressAutoHyphens/>
        <w:spacing w:after="0" w:line="240" w:lineRule="auto"/>
        <w:ind w:firstLine="708"/>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Все электромонтажное оборудование делится на: измерительные приборы; ручной инструмент; электрический инструмент; вспомогательные приспособления и расходные материалы.</w:t>
      </w: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i/>
          <w:sz w:val="24"/>
          <w:szCs w:val="24"/>
          <w:lang w:eastAsia="ar-SA"/>
        </w:rPr>
        <w:t>Форма занятия:</w:t>
      </w:r>
      <w:r w:rsidRPr="008D3B68">
        <w:rPr>
          <w:rFonts w:ascii="Times New Roman" w:eastAsia="Times New Roman" w:hAnsi="Times New Roman" w:cs="Times New Roman"/>
          <w:sz w:val="24"/>
          <w:szCs w:val="24"/>
          <w:lang w:eastAsia="ar-SA"/>
        </w:rPr>
        <w:t xml:space="preserve"> лекция.</w:t>
      </w: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proofErr w:type="gramStart"/>
      <w:r w:rsidRPr="008D3B68">
        <w:rPr>
          <w:rFonts w:ascii="Times New Roman" w:eastAsia="Times New Roman" w:hAnsi="Times New Roman" w:cs="Times New Roman"/>
          <w:i/>
          <w:sz w:val="24"/>
          <w:szCs w:val="24"/>
          <w:lang w:eastAsia="ar-SA"/>
        </w:rPr>
        <w:t>Практическая работа № 1</w:t>
      </w:r>
      <w:r w:rsidRPr="008D3B68">
        <w:rPr>
          <w:rFonts w:ascii="Times New Roman" w:eastAsia="Times New Roman" w:hAnsi="Times New Roman" w:cs="Times New Roman"/>
          <w:sz w:val="24"/>
          <w:szCs w:val="24"/>
          <w:lang w:eastAsia="ar-SA"/>
        </w:rPr>
        <w:t xml:space="preserve"> «Разделка проводов» (Навыки удаления изоляции с жил, выполнение колечек, пестиков.</w:t>
      </w:r>
      <w:proofErr w:type="gramEnd"/>
      <w:r w:rsidRPr="008D3B68">
        <w:rPr>
          <w:rFonts w:ascii="Times New Roman" w:eastAsia="Times New Roman" w:hAnsi="Times New Roman" w:cs="Times New Roman"/>
          <w:sz w:val="24"/>
          <w:szCs w:val="24"/>
          <w:lang w:eastAsia="ar-SA"/>
        </w:rPr>
        <w:t xml:space="preserve"> Оконцевание и соединение скруткой, </w:t>
      </w:r>
      <w:proofErr w:type="spellStart"/>
      <w:r w:rsidRPr="008D3B68">
        <w:rPr>
          <w:rFonts w:ascii="Times New Roman" w:eastAsia="Times New Roman" w:hAnsi="Times New Roman" w:cs="Times New Roman"/>
          <w:sz w:val="24"/>
          <w:szCs w:val="24"/>
          <w:lang w:eastAsia="ar-SA"/>
        </w:rPr>
        <w:t>опрессовкой</w:t>
      </w:r>
      <w:proofErr w:type="spellEnd"/>
      <w:r w:rsidRPr="008D3B68">
        <w:rPr>
          <w:rFonts w:ascii="Times New Roman" w:eastAsia="Times New Roman" w:hAnsi="Times New Roman" w:cs="Times New Roman"/>
          <w:sz w:val="24"/>
          <w:szCs w:val="24"/>
          <w:lang w:eastAsia="ar-SA"/>
        </w:rPr>
        <w:t>.</w:t>
      </w:r>
    </w:p>
    <w:p w:rsidR="008D3B68" w:rsidRPr="008D3B68" w:rsidRDefault="008D3B68" w:rsidP="008D3B68">
      <w:pPr>
        <w:suppressAutoHyphens/>
        <w:spacing w:after="0" w:line="240" w:lineRule="auto"/>
        <w:jc w:val="both"/>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both"/>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Тема 3. Методы пайки  (1  час).</w:t>
      </w:r>
    </w:p>
    <w:p w:rsidR="008D3B68" w:rsidRPr="008D3B68" w:rsidRDefault="008D3B68" w:rsidP="008D3B68">
      <w:pPr>
        <w:suppressAutoHyphens/>
        <w:spacing w:after="0" w:line="240" w:lineRule="auto"/>
        <w:ind w:firstLine="708"/>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Контактные соединения проводников являются очень важным элементом электрической цепи, поэтому при выполнении электромонтажных работ нужно всегда помнить, что надежность любой электрической системы в значительной степени определяется качеством выполнения электрических соединений. </w:t>
      </w:r>
    </w:p>
    <w:p w:rsidR="008D3B68" w:rsidRPr="008D3B68" w:rsidRDefault="008D3B68" w:rsidP="008D3B68">
      <w:pPr>
        <w:suppressAutoHyphens/>
        <w:spacing w:after="0" w:line="240" w:lineRule="auto"/>
        <w:ind w:firstLine="708"/>
        <w:jc w:val="both"/>
        <w:rPr>
          <w:rFonts w:ascii="Times New Roman" w:eastAsia="Times New Roman" w:hAnsi="Times New Roman" w:cs="Times New Roman"/>
          <w:i/>
          <w:sz w:val="24"/>
          <w:szCs w:val="24"/>
          <w:lang w:eastAsia="ar-SA"/>
        </w:rPr>
      </w:pPr>
      <w:r w:rsidRPr="008D3B68">
        <w:rPr>
          <w:rFonts w:ascii="Times New Roman" w:eastAsia="Times New Roman" w:hAnsi="Times New Roman" w:cs="Times New Roman"/>
          <w:sz w:val="24"/>
          <w:szCs w:val="24"/>
          <w:lang w:eastAsia="ar-SA"/>
        </w:rPr>
        <w:t>Ко всем контактным соединениям предъявляются определенные технические требования. Но в первую очередь эти соединения должны обладать устойчивостью к механическим факторам, быть надежными и безопасными.</w:t>
      </w:r>
      <w:r w:rsidRPr="008D3B68">
        <w:rPr>
          <w:rFonts w:ascii="Times New Roman" w:eastAsia="Times New Roman" w:hAnsi="Times New Roman" w:cs="Times New Roman"/>
          <w:i/>
          <w:sz w:val="24"/>
          <w:szCs w:val="24"/>
          <w:lang w:eastAsia="ar-SA"/>
        </w:rPr>
        <w:t xml:space="preserve"> </w:t>
      </w:r>
    </w:p>
    <w:p w:rsidR="008D3B68" w:rsidRPr="008D3B68" w:rsidRDefault="008D3B68" w:rsidP="008D3B68">
      <w:pPr>
        <w:suppressAutoHyphens/>
        <w:spacing w:after="0" w:line="240" w:lineRule="auto"/>
        <w:ind w:firstLine="708"/>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Согласно «Правилам устройства электроустановок» (п. 2.1.21), соединение, ответвление и оконцевание жил проводов и кабелей должны производиться при помощи сварки, пайки, </w:t>
      </w:r>
      <w:proofErr w:type="spellStart"/>
      <w:r w:rsidRPr="008D3B68">
        <w:rPr>
          <w:rFonts w:ascii="Times New Roman" w:eastAsia="Times New Roman" w:hAnsi="Times New Roman" w:cs="Times New Roman"/>
          <w:sz w:val="24"/>
          <w:szCs w:val="24"/>
          <w:lang w:eastAsia="ar-SA"/>
        </w:rPr>
        <w:t>опрессовки</w:t>
      </w:r>
      <w:proofErr w:type="spellEnd"/>
      <w:r w:rsidRPr="008D3B68">
        <w:rPr>
          <w:rFonts w:ascii="Times New Roman" w:eastAsia="Times New Roman" w:hAnsi="Times New Roman" w:cs="Times New Roman"/>
          <w:sz w:val="24"/>
          <w:szCs w:val="24"/>
          <w:lang w:eastAsia="ar-SA"/>
        </w:rPr>
        <w:t xml:space="preserve"> или сжимов (винтовых, болтовых и т. и.) в соответствии с действующими инструкциями. При этом необходимо соединять провода с соблюдением технологии и с использованием соответствующих материалов и инструментов.</w:t>
      </w:r>
    </w:p>
    <w:p w:rsidR="008D3B68" w:rsidRPr="008D3B68" w:rsidRDefault="008D3B68" w:rsidP="008D3B68">
      <w:pPr>
        <w:suppressAutoHyphens/>
        <w:spacing w:after="0" w:line="240" w:lineRule="auto"/>
        <w:jc w:val="both"/>
        <w:rPr>
          <w:rFonts w:ascii="Times New Roman" w:eastAsia="Times New Roman" w:hAnsi="Times New Roman" w:cs="Times New Roman"/>
          <w:i/>
          <w:sz w:val="24"/>
          <w:szCs w:val="24"/>
          <w:lang w:eastAsia="ar-SA"/>
        </w:rPr>
      </w:pP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i/>
          <w:sz w:val="24"/>
          <w:szCs w:val="24"/>
          <w:lang w:eastAsia="ar-SA"/>
        </w:rPr>
        <w:t>Форма занятия:</w:t>
      </w:r>
      <w:r w:rsidRPr="008D3B68">
        <w:rPr>
          <w:rFonts w:ascii="Times New Roman" w:eastAsia="Times New Roman" w:hAnsi="Times New Roman" w:cs="Times New Roman"/>
          <w:sz w:val="24"/>
          <w:szCs w:val="24"/>
          <w:lang w:eastAsia="ar-SA"/>
        </w:rPr>
        <w:t xml:space="preserve"> лекция.</w:t>
      </w: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i/>
          <w:sz w:val="24"/>
          <w:szCs w:val="24"/>
          <w:lang w:eastAsia="ar-SA"/>
        </w:rPr>
        <w:t>Практическая работа № 2</w:t>
      </w:r>
      <w:r w:rsidRPr="008D3B68">
        <w:rPr>
          <w:rFonts w:ascii="Times New Roman" w:eastAsia="Times New Roman" w:hAnsi="Times New Roman" w:cs="Times New Roman"/>
          <w:sz w:val="24"/>
          <w:szCs w:val="24"/>
          <w:lang w:eastAsia="ar-SA"/>
        </w:rPr>
        <w:t xml:space="preserve"> «Пайка проводов» (Умение производить процесс пайки электропаяльником).</w:t>
      </w: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jc w:val="both"/>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Тема 4.  Освоение приемов монтажа открытой электропроводки (2 часа).</w:t>
      </w:r>
    </w:p>
    <w:p w:rsidR="008D3B68" w:rsidRPr="008D3B68" w:rsidRDefault="008D3B68" w:rsidP="008D3B68">
      <w:pPr>
        <w:suppressAutoHyphens/>
        <w:spacing w:after="0" w:line="240" w:lineRule="auto"/>
        <w:ind w:firstLine="708"/>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Ознакомить с видами электропроводок и способами прокладки проводов, материалами, арматурой и инструментом. Освоить технологию монтажа открытых электропроводок.</w:t>
      </w:r>
    </w:p>
    <w:p w:rsidR="008D3B68" w:rsidRPr="008D3B68" w:rsidRDefault="008D3B68" w:rsidP="008D3B68">
      <w:pPr>
        <w:suppressAutoHyphens/>
        <w:spacing w:after="0" w:line="240" w:lineRule="auto"/>
        <w:jc w:val="both"/>
        <w:rPr>
          <w:rFonts w:ascii="Times New Roman" w:eastAsia="Times New Roman" w:hAnsi="Times New Roman" w:cs="Times New Roman"/>
          <w:i/>
          <w:sz w:val="24"/>
          <w:szCs w:val="24"/>
          <w:lang w:eastAsia="ar-SA"/>
        </w:rPr>
      </w:pP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i/>
          <w:sz w:val="24"/>
          <w:szCs w:val="24"/>
          <w:lang w:eastAsia="ar-SA"/>
        </w:rPr>
        <w:t>Форма занятия:</w:t>
      </w:r>
      <w:r w:rsidRPr="008D3B68">
        <w:rPr>
          <w:rFonts w:ascii="Times New Roman" w:eastAsia="Times New Roman" w:hAnsi="Times New Roman" w:cs="Times New Roman"/>
          <w:sz w:val="24"/>
          <w:szCs w:val="24"/>
          <w:lang w:eastAsia="ar-SA"/>
        </w:rPr>
        <w:t xml:space="preserve"> лекция.</w:t>
      </w:r>
    </w:p>
    <w:p w:rsidR="008D3B68" w:rsidRPr="008D3B68" w:rsidRDefault="008D3B68" w:rsidP="008D3B68">
      <w:pPr>
        <w:suppressAutoHyphens/>
        <w:spacing w:after="0" w:line="240" w:lineRule="auto"/>
        <w:jc w:val="both"/>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i/>
          <w:sz w:val="24"/>
          <w:szCs w:val="24"/>
          <w:lang w:eastAsia="ar-SA"/>
        </w:rPr>
        <w:t xml:space="preserve">Практическая работа № 3 «Устройство выключателей, розеток, электроламп» </w:t>
      </w:r>
      <w:r w:rsidRPr="008D3B68">
        <w:rPr>
          <w:rFonts w:ascii="Times New Roman" w:eastAsia="Times New Roman" w:hAnsi="Times New Roman" w:cs="Times New Roman"/>
          <w:sz w:val="24"/>
          <w:szCs w:val="24"/>
          <w:lang w:eastAsia="ar-SA"/>
        </w:rPr>
        <w:t>(Умения</w:t>
      </w:r>
      <w:r w:rsidRPr="008D3B68">
        <w:rPr>
          <w:rFonts w:ascii="Times New Roman" w:eastAsia="Times New Roman" w:hAnsi="Times New Roman" w:cs="Times New Roman"/>
          <w:i/>
          <w:sz w:val="24"/>
          <w:szCs w:val="24"/>
          <w:lang w:eastAsia="ar-SA"/>
        </w:rPr>
        <w:t xml:space="preserve"> </w:t>
      </w:r>
      <w:r w:rsidRPr="008D3B68">
        <w:rPr>
          <w:rFonts w:ascii="Times New Roman" w:eastAsia="Times New Roman" w:hAnsi="Times New Roman" w:cs="Times New Roman"/>
          <w:sz w:val="24"/>
          <w:szCs w:val="24"/>
          <w:lang w:eastAsia="ar-SA"/>
        </w:rPr>
        <w:t>по установке выключателей, предохранителей, автоматических выключателей, электроламп).</w:t>
      </w: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jc w:val="both"/>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 xml:space="preserve">Раздел </w:t>
      </w:r>
      <w:r w:rsidRPr="008D3B68">
        <w:rPr>
          <w:rFonts w:ascii="Times New Roman" w:eastAsia="Times New Roman" w:hAnsi="Times New Roman" w:cs="Times New Roman"/>
          <w:b/>
          <w:sz w:val="24"/>
          <w:szCs w:val="24"/>
          <w:lang w:val="en-US" w:eastAsia="ar-SA"/>
        </w:rPr>
        <w:t>III</w:t>
      </w:r>
      <w:r w:rsidRPr="008D3B68">
        <w:rPr>
          <w:rFonts w:ascii="Times New Roman" w:eastAsia="Times New Roman" w:hAnsi="Times New Roman" w:cs="Times New Roman"/>
          <w:b/>
          <w:sz w:val="24"/>
          <w:szCs w:val="24"/>
          <w:lang w:eastAsia="ar-SA"/>
        </w:rPr>
        <w:t>. Монтаж электропроводок  (6  часов).</w:t>
      </w:r>
    </w:p>
    <w:p w:rsidR="008D3B68" w:rsidRPr="008D3B68" w:rsidRDefault="008D3B68" w:rsidP="008D3B68">
      <w:pPr>
        <w:suppressAutoHyphens/>
        <w:spacing w:after="0" w:line="240" w:lineRule="auto"/>
        <w:jc w:val="both"/>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Тема 1. Освоение приемов монтажа электрических схем освещения (6  часов).</w:t>
      </w:r>
    </w:p>
    <w:p w:rsidR="008D3B68" w:rsidRPr="008D3B68" w:rsidRDefault="008D3B68" w:rsidP="008D3B68">
      <w:pPr>
        <w:suppressAutoHyphens/>
        <w:spacing w:after="0" w:line="240" w:lineRule="auto"/>
        <w:ind w:firstLine="708"/>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Одна из самых важных коммуникаций в доме, требующая к себе пристального внимания и правильной эксплуатации – это электропроводка. Простые схемы подключения выключателей освещения. Схема управления освещением одноламповой люстры, светильника, бра. Монтажные схемы освещения. Это база, на которой можно основываются более сложные схемы управления электропитанием не только освещения, но и розеток, вентиляторов и т.п.</w:t>
      </w: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i/>
          <w:sz w:val="24"/>
          <w:szCs w:val="24"/>
          <w:lang w:eastAsia="ar-SA"/>
        </w:rPr>
        <w:t>Форма занятия:</w:t>
      </w:r>
      <w:r w:rsidRPr="008D3B68">
        <w:rPr>
          <w:rFonts w:ascii="Times New Roman" w:eastAsia="Times New Roman" w:hAnsi="Times New Roman" w:cs="Times New Roman"/>
          <w:sz w:val="24"/>
          <w:szCs w:val="24"/>
          <w:lang w:eastAsia="ar-SA"/>
        </w:rPr>
        <w:t xml:space="preserve"> лекция.</w:t>
      </w:r>
    </w:p>
    <w:p w:rsidR="008D3B68" w:rsidRPr="008D3B68" w:rsidRDefault="008D3B68" w:rsidP="008D3B68">
      <w:pPr>
        <w:suppressAutoHyphens/>
        <w:spacing w:after="0" w:line="240" w:lineRule="auto"/>
        <w:jc w:val="both"/>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i/>
          <w:sz w:val="24"/>
          <w:szCs w:val="24"/>
          <w:lang w:eastAsia="ar-SA"/>
        </w:rPr>
        <w:t>Практическая работа № 4</w:t>
      </w:r>
      <w:r w:rsidRPr="008D3B68">
        <w:rPr>
          <w:rFonts w:ascii="Times New Roman" w:eastAsia="Times New Roman" w:hAnsi="Times New Roman" w:cs="Times New Roman"/>
          <w:sz w:val="24"/>
          <w:szCs w:val="24"/>
          <w:lang w:eastAsia="ar-SA"/>
        </w:rPr>
        <w:t xml:space="preserve"> «Сборка схемы управления одним источником света» (Сборка схем освещения с использованием установочных аппаратов </w:t>
      </w:r>
      <w:proofErr w:type="gramStart"/>
      <w:r w:rsidRPr="008D3B68">
        <w:rPr>
          <w:rFonts w:ascii="Times New Roman" w:eastAsia="Times New Roman" w:hAnsi="Times New Roman" w:cs="Times New Roman"/>
          <w:sz w:val="24"/>
          <w:szCs w:val="24"/>
          <w:lang w:eastAsia="ar-SA"/>
        </w:rPr>
        <w:t>согласно чертежа</w:t>
      </w:r>
      <w:proofErr w:type="gramEnd"/>
      <w:r w:rsidRPr="008D3B68">
        <w:rPr>
          <w:rFonts w:ascii="Times New Roman" w:eastAsia="Times New Roman" w:hAnsi="Times New Roman" w:cs="Times New Roman"/>
          <w:sz w:val="24"/>
          <w:szCs w:val="24"/>
          <w:lang w:eastAsia="ar-SA"/>
        </w:rPr>
        <w:t>).</w:t>
      </w:r>
    </w:p>
    <w:p w:rsidR="008D3B68" w:rsidRPr="008D3B68" w:rsidRDefault="008D3B68" w:rsidP="008D3B68">
      <w:pPr>
        <w:suppressAutoHyphens/>
        <w:spacing w:after="0" w:line="240" w:lineRule="auto"/>
        <w:jc w:val="both"/>
        <w:rPr>
          <w:rFonts w:ascii="Times New Roman" w:eastAsia="Times New Roman" w:hAnsi="Times New Roman" w:cs="Times New Roman"/>
          <w:b/>
          <w:sz w:val="24"/>
          <w:szCs w:val="24"/>
          <w:lang w:eastAsia="ar-SA"/>
        </w:rPr>
      </w:pPr>
    </w:p>
    <w:p w:rsidR="008D3B68" w:rsidRPr="008D3B68" w:rsidRDefault="008D3B68" w:rsidP="008D3B68">
      <w:pPr>
        <w:spacing w:after="0" w:line="240" w:lineRule="auto"/>
        <w:ind w:left="454"/>
        <w:jc w:val="center"/>
        <w:rPr>
          <w:rFonts w:ascii="Times New Roman" w:eastAsia="Times New Roman" w:hAnsi="Times New Roman" w:cs="Times New Roman"/>
          <w:sz w:val="28"/>
          <w:szCs w:val="28"/>
          <w:lang w:eastAsia="ru-RU"/>
        </w:rPr>
      </w:pPr>
      <w:r w:rsidRPr="008D3B68">
        <w:rPr>
          <w:rFonts w:ascii="Times New Roman" w:eastAsia="Times New Roman" w:hAnsi="Times New Roman" w:cs="Times New Roman"/>
          <w:b/>
          <w:sz w:val="28"/>
          <w:szCs w:val="28"/>
          <w:lang w:eastAsia="ru-RU"/>
        </w:rPr>
        <w:t>МАТЕРИАЛЬНО-ТЕХНИЧЕСКОЕ и ИНФОРМАЦИОННОЕ ОБЕСПЕЧЕНИЕ</w:t>
      </w:r>
    </w:p>
    <w:p w:rsidR="008D3B68" w:rsidRPr="008D3B68" w:rsidRDefault="008D3B68" w:rsidP="008D3B68">
      <w:pPr>
        <w:suppressAutoHyphens/>
        <w:spacing w:after="0" w:line="240" w:lineRule="auto"/>
        <w:ind w:left="180"/>
        <w:jc w:val="center"/>
        <w:rPr>
          <w:rFonts w:ascii="Times New Roman" w:eastAsia="Times New Roman" w:hAnsi="Times New Roman" w:cs="Times New Roman"/>
          <w:sz w:val="24"/>
          <w:szCs w:val="24"/>
          <w:lang w:eastAsia="ar-SA"/>
        </w:rPr>
      </w:pPr>
    </w:p>
    <w:p w:rsidR="008D3B68" w:rsidRPr="008D3B68" w:rsidRDefault="008D3B68" w:rsidP="008D3B68">
      <w:pPr>
        <w:numPr>
          <w:ilvl w:val="0"/>
          <w:numId w:val="1"/>
        </w:num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Специализированные помещения: реализация Программы предполагает наличие учебного кабинета - </w:t>
      </w:r>
      <w:proofErr w:type="spellStart"/>
      <w:r w:rsidRPr="008D3B68">
        <w:rPr>
          <w:rFonts w:ascii="Times New Roman" w:eastAsia="Times New Roman" w:hAnsi="Times New Roman" w:cs="Times New Roman"/>
          <w:sz w:val="24"/>
          <w:szCs w:val="24"/>
          <w:lang w:eastAsia="ar-SA"/>
        </w:rPr>
        <w:t>электролаборатории</w:t>
      </w:r>
      <w:proofErr w:type="spellEnd"/>
      <w:r w:rsidRPr="008D3B68">
        <w:rPr>
          <w:rFonts w:ascii="Times New Roman" w:eastAsia="Times New Roman" w:hAnsi="Times New Roman" w:cs="Times New Roman"/>
          <w:sz w:val="24"/>
          <w:szCs w:val="24"/>
          <w:lang w:eastAsia="ar-SA"/>
        </w:rPr>
        <w:t xml:space="preserve"> и слесарной мастерской.</w:t>
      </w:r>
    </w:p>
    <w:p w:rsidR="008D3B68" w:rsidRPr="008D3B68" w:rsidRDefault="008D3B68" w:rsidP="008D3B68">
      <w:pPr>
        <w:numPr>
          <w:ilvl w:val="0"/>
          <w:numId w:val="1"/>
        </w:num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Перечень практических работ:</w:t>
      </w:r>
    </w:p>
    <w:p w:rsidR="008D3B68" w:rsidRPr="008D3B68" w:rsidRDefault="008D3B68" w:rsidP="008D3B68">
      <w:pPr>
        <w:suppressAutoHyphens/>
        <w:spacing w:after="0" w:line="240" w:lineRule="auto"/>
        <w:ind w:left="708"/>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Практическая работа № 1 «Разделка проводов».</w:t>
      </w:r>
    </w:p>
    <w:p w:rsidR="008D3B68" w:rsidRPr="008D3B68" w:rsidRDefault="008D3B68" w:rsidP="008D3B68">
      <w:pPr>
        <w:suppressAutoHyphens/>
        <w:spacing w:after="0" w:line="240" w:lineRule="auto"/>
        <w:ind w:left="708"/>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Практическая работа № 2 «Пайка проводов».</w:t>
      </w:r>
    </w:p>
    <w:p w:rsidR="008D3B68" w:rsidRPr="008D3B68" w:rsidRDefault="008D3B68" w:rsidP="008D3B68">
      <w:pPr>
        <w:suppressAutoHyphens/>
        <w:spacing w:after="0" w:line="240" w:lineRule="auto"/>
        <w:ind w:left="708"/>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Практическая работа № 3 «Устройство выключателей, розеток, электроламп».</w:t>
      </w:r>
    </w:p>
    <w:p w:rsidR="008D3B68" w:rsidRPr="008D3B68" w:rsidRDefault="008D3B68" w:rsidP="008D3B68">
      <w:pPr>
        <w:suppressAutoHyphens/>
        <w:spacing w:after="0" w:line="240" w:lineRule="auto"/>
        <w:ind w:left="708"/>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Практическая работа № 4 «Сборка схемы управления одним источником света».</w:t>
      </w:r>
    </w:p>
    <w:p w:rsidR="008D3B68" w:rsidRPr="008D3B68" w:rsidRDefault="008D3B68" w:rsidP="008D3B68">
      <w:pPr>
        <w:numPr>
          <w:ilvl w:val="0"/>
          <w:numId w:val="1"/>
        </w:numPr>
        <w:suppressAutoHyphens/>
        <w:spacing w:after="0" w:line="240" w:lineRule="auto"/>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Перечень необходимого оборудования: </w:t>
      </w:r>
    </w:p>
    <w:p w:rsidR="008D3B68" w:rsidRPr="008D3B68" w:rsidRDefault="008D3B68" w:rsidP="008D3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4"/>
          <w:szCs w:val="24"/>
          <w:lang w:eastAsia="ru-RU"/>
        </w:rPr>
      </w:pPr>
      <w:r w:rsidRPr="008D3B68">
        <w:rPr>
          <w:rFonts w:ascii="Times New Roman" w:eastAsia="Times New Roman" w:hAnsi="Times New Roman" w:cs="Times New Roman"/>
          <w:bCs/>
          <w:sz w:val="24"/>
          <w:szCs w:val="24"/>
          <w:lang w:eastAsia="ru-RU"/>
        </w:rPr>
        <w:t xml:space="preserve">- посадочные места по количеству </w:t>
      </w:r>
      <w:proofErr w:type="gramStart"/>
      <w:r w:rsidRPr="008D3B68">
        <w:rPr>
          <w:rFonts w:ascii="Times New Roman" w:eastAsia="Times New Roman" w:hAnsi="Times New Roman" w:cs="Times New Roman"/>
          <w:bCs/>
          <w:sz w:val="24"/>
          <w:szCs w:val="24"/>
          <w:lang w:eastAsia="ru-RU"/>
        </w:rPr>
        <w:t>обучающихся</w:t>
      </w:r>
      <w:proofErr w:type="gramEnd"/>
      <w:r w:rsidRPr="008D3B68">
        <w:rPr>
          <w:rFonts w:ascii="Times New Roman" w:eastAsia="Times New Roman" w:hAnsi="Times New Roman" w:cs="Times New Roman"/>
          <w:bCs/>
          <w:sz w:val="24"/>
          <w:szCs w:val="24"/>
          <w:lang w:eastAsia="ru-RU"/>
        </w:rPr>
        <w:t>;</w:t>
      </w:r>
    </w:p>
    <w:p w:rsidR="008D3B68" w:rsidRPr="008D3B68" w:rsidRDefault="008D3B68" w:rsidP="008D3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4"/>
          <w:szCs w:val="24"/>
          <w:lang w:eastAsia="ru-RU"/>
        </w:rPr>
      </w:pPr>
      <w:r w:rsidRPr="008D3B68">
        <w:rPr>
          <w:rFonts w:ascii="Times New Roman" w:eastAsia="Times New Roman" w:hAnsi="Times New Roman" w:cs="Times New Roman"/>
          <w:bCs/>
          <w:sz w:val="24"/>
          <w:szCs w:val="24"/>
          <w:lang w:eastAsia="ru-RU"/>
        </w:rPr>
        <w:t>- рабочее место преподавателя;</w:t>
      </w:r>
    </w:p>
    <w:p w:rsidR="008D3B68" w:rsidRPr="008D3B68" w:rsidRDefault="008D3B68" w:rsidP="008D3B68">
      <w:pPr>
        <w:tabs>
          <w:tab w:val="left" w:pos="246"/>
        </w:tabs>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8D3B68">
        <w:rPr>
          <w:rFonts w:ascii="Times New Roman" w:eastAsia="Times New Roman" w:hAnsi="Times New Roman" w:cs="Times New Roman"/>
          <w:bCs/>
          <w:sz w:val="24"/>
          <w:szCs w:val="24"/>
          <w:lang w:eastAsia="ar-SA"/>
        </w:rPr>
        <w:t>-</w:t>
      </w:r>
      <w:r w:rsidRPr="008D3B68">
        <w:rPr>
          <w:rFonts w:ascii="Times New Roman" w:eastAsia="Times New Roman" w:hAnsi="Times New Roman" w:cs="Times New Roman"/>
          <w:color w:val="000000"/>
          <w:sz w:val="24"/>
          <w:szCs w:val="24"/>
          <w:lang w:eastAsia="ar-SA"/>
        </w:rPr>
        <w:t xml:space="preserve"> электронные плакаты:</w:t>
      </w:r>
    </w:p>
    <w:p w:rsidR="008D3B68" w:rsidRPr="008D3B68" w:rsidRDefault="008D3B68" w:rsidP="008D3B68">
      <w:pPr>
        <w:tabs>
          <w:tab w:val="left" w:pos="540"/>
        </w:tabs>
        <w:suppressAutoHyphens/>
        <w:spacing w:after="0" w:line="240" w:lineRule="auto"/>
        <w:ind w:firstLine="567"/>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стационарные лабораторные стенды и оборудование;</w:t>
      </w:r>
    </w:p>
    <w:p w:rsidR="008D3B68" w:rsidRPr="008D3B68" w:rsidRDefault="008D3B68" w:rsidP="008D3B68">
      <w:pPr>
        <w:tabs>
          <w:tab w:val="left" w:pos="540"/>
        </w:tabs>
        <w:suppressAutoHyphens/>
        <w:spacing w:after="0" w:line="240" w:lineRule="auto"/>
        <w:ind w:firstLine="567"/>
        <w:jc w:val="both"/>
        <w:rPr>
          <w:rFonts w:ascii="Times New Roman" w:eastAsia="Times New Roman" w:hAnsi="Times New Roman" w:cs="Times New Roman"/>
          <w:sz w:val="24"/>
          <w:szCs w:val="24"/>
          <w:lang w:eastAsia="ru-RU"/>
        </w:rPr>
      </w:pPr>
      <w:r w:rsidRPr="008D3B68">
        <w:rPr>
          <w:rFonts w:ascii="Times New Roman" w:eastAsia="Times New Roman" w:hAnsi="Times New Roman" w:cs="Times New Roman"/>
          <w:sz w:val="24"/>
          <w:szCs w:val="24"/>
          <w:lang w:eastAsia="ar-SA"/>
        </w:rPr>
        <w:t xml:space="preserve">- </w:t>
      </w:r>
      <w:r w:rsidRPr="008D3B68">
        <w:rPr>
          <w:rFonts w:ascii="Times New Roman" w:eastAsia="Times New Roman" w:hAnsi="Times New Roman" w:cs="Times New Roman"/>
          <w:sz w:val="24"/>
          <w:szCs w:val="24"/>
          <w:lang w:eastAsia="ru-RU"/>
        </w:rPr>
        <w:t xml:space="preserve">наборы электрических компонентов наружного монтажа; </w:t>
      </w:r>
    </w:p>
    <w:p w:rsidR="008D3B68" w:rsidRPr="008D3B68" w:rsidRDefault="008D3B68" w:rsidP="008D3B68">
      <w:pPr>
        <w:tabs>
          <w:tab w:val="left" w:pos="540"/>
        </w:tabs>
        <w:suppressAutoHyphens/>
        <w:spacing w:after="0" w:line="240" w:lineRule="auto"/>
        <w:ind w:firstLine="567"/>
        <w:jc w:val="both"/>
        <w:rPr>
          <w:rFonts w:ascii="Times New Roman" w:eastAsia="Times New Roman" w:hAnsi="Times New Roman" w:cs="Times New Roman"/>
          <w:sz w:val="24"/>
          <w:szCs w:val="24"/>
          <w:lang w:eastAsia="ru-RU"/>
        </w:rPr>
      </w:pPr>
      <w:r w:rsidRPr="008D3B68">
        <w:rPr>
          <w:rFonts w:ascii="Times New Roman" w:eastAsia="Times New Roman" w:hAnsi="Times New Roman" w:cs="Times New Roman"/>
          <w:sz w:val="24"/>
          <w:szCs w:val="24"/>
          <w:lang w:eastAsia="ru-RU"/>
        </w:rPr>
        <w:t xml:space="preserve">- наборы инструмента электромонтажника для сборочных работ; </w:t>
      </w:r>
    </w:p>
    <w:p w:rsidR="008D3B68" w:rsidRPr="008D3B68" w:rsidRDefault="008D3B68" w:rsidP="008D3B68">
      <w:pPr>
        <w:tabs>
          <w:tab w:val="left" w:pos="540"/>
        </w:tabs>
        <w:suppressAutoHyphens/>
        <w:spacing w:after="0" w:line="240" w:lineRule="auto"/>
        <w:ind w:firstLine="567"/>
        <w:jc w:val="both"/>
        <w:rPr>
          <w:rFonts w:ascii="Times New Roman" w:eastAsia="Times New Roman" w:hAnsi="Times New Roman" w:cs="Times New Roman"/>
          <w:sz w:val="24"/>
          <w:szCs w:val="24"/>
          <w:lang w:eastAsia="ru-RU"/>
        </w:rPr>
      </w:pPr>
      <w:r w:rsidRPr="008D3B68">
        <w:rPr>
          <w:rFonts w:ascii="Times New Roman" w:eastAsia="Times New Roman" w:hAnsi="Times New Roman" w:cs="Times New Roman"/>
          <w:sz w:val="24"/>
          <w:szCs w:val="24"/>
          <w:lang w:eastAsia="ru-RU"/>
        </w:rPr>
        <w:t xml:space="preserve">- </w:t>
      </w:r>
      <w:proofErr w:type="spellStart"/>
      <w:r w:rsidRPr="008D3B68">
        <w:rPr>
          <w:rFonts w:ascii="Times New Roman" w:eastAsia="Times New Roman" w:hAnsi="Times New Roman" w:cs="Times New Roman"/>
          <w:sz w:val="24"/>
          <w:szCs w:val="24"/>
          <w:lang w:eastAsia="ru-RU"/>
        </w:rPr>
        <w:t>мультиметры</w:t>
      </w:r>
      <w:proofErr w:type="spellEnd"/>
      <w:r w:rsidRPr="008D3B68">
        <w:rPr>
          <w:rFonts w:ascii="Times New Roman" w:eastAsia="Times New Roman" w:hAnsi="Times New Roman" w:cs="Times New Roman"/>
          <w:sz w:val="24"/>
          <w:szCs w:val="24"/>
          <w:lang w:eastAsia="ru-RU"/>
        </w:rPr>
        <w:t>.</w:t>
      </w: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numPr>
          <w:ilvl w:val="0"/>
          <w:numId w:val="1"/>
        </w:numPr>
        <w:suppressAutoHyphens/>
        <w:spacing w:after="0" w:line="240" w:lineRule="auto"/>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Перечень дидактических материалов:</w:t>
      </w:r>
    </w:p>
    <w:p w:rsidR="008D3B68" w:rsidRPr="008D3B68" w:rsidRDefault="008D3B68" w:rsidP="008D3B68">
      <w:pPr>
        <w:suppressAutoHyphens/>
        <w:spacing w:after="0" w:line="240" w:lineRule="auto"/>
        <w:ind w:left="567"/>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тест по безопасности труда при производстве электромонтажных работ;</w:t>
      </w:r>
    </w:p>
    <w:p w:rsidR="008D3B68" w:rsidRPr="008D3B68" w:rsidRDefault="008D3B68" w:rsidP="008D3B68">
      <w:pPr>
        <w:suppressAutoHyphens/>
        <w:spacing w:after="0" w:line="240" w:lineRule="auto"/>
        <w:ind w:left="567"/>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методические рекомендации по выполнению практических работ.</w:t>
      </w: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lastRenderedPageBreak/>
        <w:t>Список литературы</w:t>
      </w:r>
    </w:p>
    <w:p w:rsidR="008D3B68" w:rsidRPr="008D3B68" w:rsidRDefault="008D3B68" w:rsidP="008D3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4"/>
          <w:szCs w:val="24"/>
          <w:lang w:eastAsia="ru-RU"/>
        </w:rPr>
      </w:pPr>
      <w:r w:rsidRPr="008D3B68">
        <w:rPr>
          <w:rFonts w:ascii="Times New Roman" w:eastAsia="Times New Roman" w:hAnsi="Times New Roman" w:cs="Times New Roman"/>
          <w:bCs/>
          <w:sz w:val="24"/>
          <w:szCs w:val="24"/>
          <w:lang w:eastAsia="ru-RU"/>
        </w:rPr>
        <w:t xml:space="preserve">Основные источники: </w:t>
      </w:r>
    </w:p>
    <w:p w:rsidR="008D3B68" w:rsidRPr="008D3B68" w:rsidRDefault="008D3B68" w:rsidP="008D3B68">
      <w:pPr>
        <w:autoSpaceDE w:val="0"/>
        <w:autoSpaceDN w:val="0"/>
        <w:adjustRightInd w:val="0"/>
        <w:spacing w:after="0" w:line="240" w:lineRule="auto"/>
        <w:ind w:firstLine="851"/>
        <w:jc w:val="both"/>
        <w:rPr>
          <w:rFonts w:ascii="Times New Roman" w:eastAsia="Calibri" w:hAnsi="Times New Roman" w:cs="Times New Roman"/>
          <w:color w:val="000000"/>
          <w:sz w:val="24"/>
          <w:szCs w:val="24"/>
          <w:lang w:eastAsia="ru-RU"/>
        </w:rPr>
      </w:pPr>
      <w:r w:rsidRPr="008D3B68">
        <w:rPr>
          <w:rFonts w:ascii="Times New Roman" w:eastAsia="Calibri" w:hAnsi="Times New Roman" w:cs="Times New Roman"/>
          <w:color w:val="000000"/>
          <w:sz w:val="24"/>
          <w:szCs w:val="24"/>
          <w:lang w:eastAsia="ru-RU"/>
        </w:rPr>
        <w:t xml:space="preserve">1. Москаленко В.В. Справочник электромонтера: </w:t>
      </w:r>
      <w:proofErr w:type="spellStart"/>
      <w:r w:rsidRPr="008D3B68">
        <w:rPr>
          <w:rFonts w:ascii="Times New Roman" w:eastAsia="Calibri" w:hAnsi="Times New Roman" w:cs="Times New Roman"/>
          <w:color w:val="000000"/>
          <w:sz w:val="24"/>
          <w:szCs w:val="24"/>
          <w:lang w:eastAsia="ru-RU"/>
        </w:rPr>
        <w:t>учеб</w:t>
      </w:r>
      <w:proofErr w:type="gramStart"/>
      <w:r w:rsidRPr="008D3B68">
        <w:rPr>
          <w:rFonts w:ascii="Times New Roman" w:eastAsia="Calibri" w:hAnsi="Times New Roman" w:cs="Times New Roman"/>
          <w:color w:val="000000"/>
          <w:sz w:val="24"/>
          <w:szCs w:val="24"/>
          <w:lang w:eastAsia="ru-RU"/>
        </w:rPr>
        <w:t>.п</w:t>
      </w:r>
      <w:proofErr w:type="gramEnd"/>
      <w:r w:rsidRPr="008D3B68">
        <w:rPr>
          <w:rFonts w:ascii="Times New Roman" w:eastAsia="Calibri" w:hAnsi="Times New Roman" w:cs="Times New Roman"/>
          <w:color w:val="000000"/>
          <w:sz w:val="24"/>
          <w:szCs w:val="24"/>
          <w:lang w:eastAsia="ru-RU"/>
        </w:rPr>
        <w:t>особие</w:t>
      </w:r>
      <w:proofErr w:type="spellEnd"/>
      <w:r w:rsidRPr="008D3B68">
        <w:rPr>
          <w:rFonts w:ascii="Times New Roman" w:eastAsia="Calibri" w:hAnsi="Times New Roman" w:cs="Times New Roman"/>
          <w:color w:val="000000"/>
          <w:sz w:val="24"/>
          <w:szCs w:val="24"/>
          <w:lang w:eastAsia="ru-RU"/>
        </w:rPr>
        <w:t xml:space="preserve"> для нач. проф. образования / В.В. Москаленко. – 5-е изд. Стер. – М.: Издательский центр «Академия», 2015. - 368 с. </w:t>
      </w:r>
    </w:p>
    <w:p w:rsidR="008D3B68" w:rsidRPr="008D3B68" w:rsidRDefault="008D3B68" w:rsidP="008D3B68">
      <w:pPr>
        <w:autoSpaceDE w:val="0"/>
        <w:autoSpaceDN w:val="0"/>
        <w:adjustRightInd w:val="0"/>
        <w:spacing w:after="0" w:line="240" w:lineRule="auto"/>
        <w:ind w:firstLine="851"/>
        <w:jc w:val="both"/>
        <w:rPr>
          <w:rFonts w:ascii="Times New Roman" w:eastAsia="Times New Roman" w:hAnsi="Times New Roman" w:cs="Times New Roman"/>
          <w:b/>
          <w:sz w:val="24"/>
          <w:szCs w:val="24"/>
          <w:lang w:eastAsia="ru-RU"/>
        </w:rPr>
      </w:pPr>
      <w:r w:rsidRPr="008D3B68">
        <w:rPr>
          <w:rFonts w:ascii="Times New Roman" w:eastAsia="Calibri" w:hAnsi="Times New Roman" w:cs="Times New Roman"/>
          <w:color w:val="000000"/>
          <w:sz w:val="24"/>
          <w:szCs w:val="24"/>
          <w:lang w:eastAsia="ru-RU"/>
        </w:rPr>
        <w:t xml:space="preserve">2. Нестеренко В.М. Технология электромонтажных работ: учеб. Пособие для нач. проф. образования / В.М. Нестеренко, А.М. </w:t>
      </w:r>
      <w:proofErr w:type="spellStart"/>
      <w:r w:rsidRPr="008D3B68">
        <w:rPr>
          <w:rFonts w:ascii="Times New Roman" w:eastAsia="Calibri" w:hAnsi="Times New Roman" w:cs="Times New Roman"/>
          <w:color w:val="000000"/>
          <w:sz w:val="24"/>
          <w:szCs w:val="24"/>
          <w:lang w:eastAsia="ru-RU"/>
        </w:rPr>
        <w:t>Мысьянов</w:t>
      </w:r>
      <w:proofErr w:type="spellEnd"/>
      <w:r w:rsidRPr="008D3B68">
        <w:rPr>
          <w:rFonts w:ascii="Times New Roman" w:eastAsia="Calibri" w:hAnsi="Times New Roman" w:cs="Times New Roman"/>
          <w:color w:val="000000"/>
          <w:sz w:val="24"/>
          <w:szCs w:val="24"/>
          <w:lang w:eastAsia="ru-RU"/>
        </w:rPr>
        <w:t xml:space="preserve">. – М.: Издательский центр «Академия», 2014. - 592 с. </w:t>
      </w:r>
      <w:r w:rsidRPr="008D3B68">
        <w:rPr>
          <w:rFonts w:ascii="Times New Roman" w:eastAsia="Times New Roman" w:hAnsi="Times New Roman" w:cs="Times New Roman"/>
          <w:b/>
          <w:sz w:val="24"/>
          <w:szCs w:val="24"/>
          <w:lang w:eastAsia="ru-RU"/>
        </w:rPr>
        <w:t xml:space="preserve">           </w:t>
      </w:r>
    </w:p>
    <w:p w:rsidR="008D3B68" w:rsidRPr="008D3B68" w:rsidRDefault="008D3B68" w:rsidP="008D3B68">
      <w:pPr>
        <w:autoSpaceDE w:val="0"/>
        <w:autoSpaceDN w:val="0"/>
        <w:adjustRightInd w:val="0"/>
        <w:spacing w:after="0" w:line="240" w:lineRule="auto"/>
        <w:ind w:firstLine="851"/>
        <w:jc w:val="both"/>
        <w:rPr>
          <w:rFonts w:ascii="Times New Roman" w:eastAsia="Times New Roman" w:hAnsi="Times New Roman" w:cs="Times New Roman"/>
          <w:b/>
          <w:sz w:val="24"/>
          <w:szCs w:val="24"/>
          <w:lang w:eastAsia="ru-RU"/>
        </w:rPr>
      </w:pPr>
      <w:r w:rsidRPr="008D3B68">
        <w:rPr>
          <w:rFonts w:ascii="Times New Roman" w:eastAsia="Times New Roman" w:hAnsi="Times New Roman" w:cs="Times New Roman"/>
          <w:b/>
          <w:sz w:val="24"/>
          <w:szCs w:val="24"/>
          <w:lang w:eastAsia="ru-RU"/>
        </w:rPr>
        <w:t>Интернет-ресурсы</w:t>
      </w:r>
    </w:p>
    <w:p w:rsidR="008D3B68" w:rsidRPr="008D3B68" w:rsidRDefault="008D3B68" w:rsidP="008D3B68">
      <w:pPr>
        <w:spacing w:after="0" w:line="240" w:lineRule="auto"/>
        <w:ind w:firstLine="709"/>
        <w:jc w:val="both"/>
        <w:rPr>
          <w:rFonts w:ascii="Times New Roman" w:eastAsia="Times New Roman" w:hAnsi="Times New Roman" w:cs="Times New Roman"/>
          <w:sz w:val="24"/>
          <w:szCs w:val="24"/>
          <w:lang w:eastAsia="ru-RU"/>
        </w:rPr>
      </w:pPr>
      <w:r w:rsidRPr="008D3B68">
        <w:rPr>
          <w:rFonts w:ascii="Times New Roman" w:eastAsia="Times New Roman" w:hAnsi="Times New Roman" w:cs="Times New Roman"/>
          <w:sz w:val="24"/>
          <w:szCs w:val="24"/>
          <w:lang w:eastAsia="ru-RU"/>
        </w:rPr>
        <w:t xml:space="preserve">1. Справочные материалы по охране труда. [Электронный ресурс]. – Режим </w:t>
      </w:r>
      <w:proofErr w:type="spellStart"/>
      <w:r w:rsidRPr="008D3B68">
        <w:rPr>
          <w:rFonts w:ascii="Times New Roman" w:eastAsia="Times New Roman" w:hAnsi="Times New Roman" w:cs="Times New Roman"/>
          <w:sz w:val="24"/>
          <w:szCs w:val="24"/>
          <w:lang w:eastAsia="ru-RU"/>
        </w:rPr>
        <w:t>доступа:</w:t>
      </w:r>
      <w:hyperlink r:id="rId7" w:history="1">
        <w:r w:rsidRPr="008D3B68">
          <w:rPr>
            <w:rFonts w:ascii="Times New Roman" w:eastAsia="Times New Roman" w:hAnsi="Times New Roman" w:cs="Times New Roman"/>
            <w:color w:val="0000FF"/>
            <w:sz w:val="24"/>
            <w:szCs w:val="24"/>
            <w:u w:val="single"/>
            <w:lang w:eastAsia="ru-RU"/>
          </w:rPr>
          <w:t>http</w:t>
        </w:r>
        <w:proofErr w:type="spellEnd"/>
        <w:r w:rsidRPr="008D3B68">
          <w:rPr>
            <w:rFonts w:ascii="Times New Roman" w:eastAsia="Times New Roman" w:hAnsi="Times New Roman" w:cs="Times New Roman"/>
            <w:color w:val="0000FF"/>
            <w:sz w:val="24"/>
            <w:szCs w:val="24"/>
            <w:u w:val="single"/>
            <w:lang w:eastAsia="ru-RU"/>
          </w:rPr>
          <w:t>://www.books.</w:t>
        </w:r>
        <w:proofErr w:type="spellStart"/>
        <w:r w:rsidRPr="008D3B68">
          <w:rPr>
            <w:rFonts w:ascii="Times New Roman" w:eastAsia="Times New Roman" w:hAnsi="Times New Roman" w:cs="Times New Roman"/>
            <w:color w:val="0000FF"/>
            <w:sz w:val="24"/>
            <w:szCs w:val="24"/>
            <w:u w:val="single"/>
            <w:lang w:val="en-US" w:eastAsia="ru-RU"/>
          </w:rPr>
          <w:t>tr</w:t>
        </w:r>
        <w:proofErr w:type="spellEnd"/>
        <w:r w:rsidRPr="008D3B68">
          <w:rPr>
            <w:rFonts w:ascii="Times New Roman" w:eastAsia="Times New Roman" w:hAnsi="Times New Roman" w:cs="Times New Roman"/>
            <w:color w:val="0000FF"/>
            <w:sz w:val="24"/>
            <w:szCs w:val="24"/>
            <w:u w:val="single"/>
            <w:lang w:eastAsia="ru-RU"/>
          </w:rPr>
          <w:t>200.</w:t>
        </w:r>
        <w:proofErr w:type="spellStart"/>
        <w:r w:rsidRPr="008D3B68">
          <w:rPr>
            <w:rFonts w:ascii="Times New Roman" w:eastAsia="Times New Roman" w:hAnsi="Times New Roman" w:cs="Times New Roman"/>
            <w:color w:val="0000FF"/>
            <w:sz w:val="24"/>
            <w:szCs w:val="24"/>
            <w:u w:val="single"/>
            <w:lang w:val="en-US" w:eastAsia="ru-RU"/>
          </w:rPr>
          <w:t>ru</w:t>
        </w:r>
        <w:proofErr w:type="spellEnd"/>
        <w:r w:rsidRPr="008D3B68">
          <w:rPr>
            <w:rFonts w:ascii="Times New Roman" w:eastAsia="Times New Roman" w:hAnsi="Times New Roman" w:cs="Times New Roman"/>
            <w:color w:val="0000FF"/>
            <w:sz w:val="24"/>
            <w:szCs w:val="24"/>
            <w:u w:val="single"/>
            <w:lang w:eastAsia="ru-RU"/>
          </w:rPr>
          <w:t>/</w:t>
        </w:r>
        <w:r w:rsidRPr="008D3B68">
          <w:rPr>
            <w:rFonts w:ascii="Times New Roman" w:eastAsia="Times New Roman" w:hAnsi="Times New Roman" w:cs="Times New Roman"/>
            <w:color w:val="0000FF"/>
            <w:sz w:val="24"/>
            <w:szCs w:val="24"/>
            <w:u w:val="single"/>
            <w:lang w:val="en-US" w:eastAsia="ru-RU"/>
          </w:rPr>
          <w:t>v</w:t>
        </w:r>
        <w:r w:rsidRPr="008D3B68">
          <w:rPr>
            <w:rFonts w:ascii="Times New Roman" w:eastAsia="Times New Roman" w:hAnsi="Times New Roman" w:cs="Times New Roman"/>
            <w:color w:val="0000FF"/>
            <w:sz w:val="24"/>
            <w:szCs w:val="24"/>
            <w:u w:val="single"/>
            <w:lang w:eastAsia="ru-RU"/>
          </w:rPr>
          <w:t>.</w:t>
        </w:r>
        <w:proofErr w:type="spellStart"/>
        <w:r w:rsidRPr="008D3B68">
          <w:rPr>
            <w:rFonts w:ascii="Times New Roman" w:eastAsia="Times New Roman" w:hAnsi="Times New Roman" w:cs="Times New Roman"/>
            <w:color w:val="0000FF"/>
            <w:sz w:val="24"/>
            <w:szCs w:val="24"/>
            <w:u w:val="single"/>
            <w:lang w:val="en-US" w:eastAsia="ru-RU"/>
          </w:rPr>
          <w:t>php</w:t>
        </w:r>
        <w:proofErr w:type="spellEnd"/>
        <w:r w:rsidRPr="008D3B68">
          <w:rPr>
            <w:rFonts w:ascii="Times New Roman" w:eastAsia="Times New Roman" w:hAnsi="Times New Roman" w:cs="Times New Roman"/>
            <w:color w:val="0000FF"/>
            <w:sz w:val="24"/>
            <w:szCs w:val="24"/>
            <w:u w:val="single"/>
            <w:lang w:eastAsia="ru-RU"/>
          </w:rPr>
          <w:t>?</w:t>
        </w:r>
        <w:r w:rsidRPr="008D3B68">
          <w:rPr>
            <w:rFonts w:ascii="Times New Roman" w:eastAsia="Times New Roman" w:hAnsi="Times New Roman" w:cs="Times New Roman"/>
            <w:color w:val="0000FF"/>
            <w:sz w:val="24"/>
            <w:szCs w:val="24"/>
            <w:u w:val="single"/>
            <w:lang w:val="en-US" w:eastAsia="ru-RU"/>
          </w:rPr>
          <w:t>id</w:t>
        </w:r>
        <w:r w:rsidRPr="008D3B68">
          <w:rPr>
            <w:rFonts w:ascii="Times New Roman" w:eastAsia="Times New Roman" w:hAnsi="Times New Roman" w:cs="Times New Roman"/>
            <w:color w:val="0000FF"/>
            <w:sz w:val="24"/>
            <w:szCs w:val="24"/>
            <w:u w:val="single"/>
            <w:lang w:eastAsia="ru-RU"/>
          </w:rPr>
          <w:t>=330545</w:t>
        </w:r>
      </w:hyperlink>
      <w:r w:rsidRPr="008D3B68">
        <w:rPr>
          <w:rFonts w:ascii="Times New Roman" w:eastAsia="Times New Roman" w:hAnsi="Times New Roman" w:cs="Times New Roman"/>
          <w:sz w:val="24"/>
          <w:szCs w:val="24"/>
          <w:lang w:eastAsia="ru-RU"/>
        </w:rPr>
        <w:t>, с регистрацией.</w:t>
      </w:r>
    </w:p>
    <w:p w:rsidR="008D3B68" w:rsidRPr="008D3B68" w:rsidRDefault="008D3B68" w:rsidP="008D3B68">
      <w:pPr>
        <w:widowControl w:val="0"/>
        <w:suppressAutoHyphens/>
        <w:spacing w:after="0" w:line="240" w:lineRule="auto"/>
        <w:ind w:firstLine="709"/>
        <w:jc w:val="both"/>
        <w:rPr>
          <w:rFonts w:ascii="Times New Roman" w:eastAsia="Times New Roman" w:hAnsi="Times New Roman" w:cs="Times New Roman"/>
          <w:color w:val="000000"/>
          <w:sz w:val="24"/>
          <w:szCs w:val="24"/>
          <w:lang w:eastAsia="ru-RU"/>
        </w:rPr>
      </w:pPr>
      <w:r w:rsidRPr="008D3B68">
        <w:rPr>
          <w:rFonts w:ascii="Times New Roman" w:eastAsia="Times New Roman" w:hAnsi="Times New Roman" w:cs="Times New Roman"/>
          <w:color w:val="000000"/>
          <w:sz w:val="24"/>
          <w:szCs w:val="24"/>
          <w:lang w:eastAsia="ru-RU"/>
        </w:rPr>
        <w:t xml:space="preserve">2. </w:t>
      </w:r>
      <w:proofErr w:type="spellStart"/>
      <w:r w:rsidRPr="008D3B68">
        <w:rPr>
          <w:rFonts w:ascii="Times New Roman" w:eastAsia="Times New Roman" w:hAnsi="Times New Roman" w:cs="Times New Roman"/>
          <w:color w:val="000000"/>
          <w:sz w:val="24"/>
          <w:szCs w:val="24"/>
          <w:lang w:val="en-US" w:eastAsia="ru-RU"/>
        </w:rPr>
        <w:t>electricalscool</w:t>
      </w:r>
      <w:proofErr w:type="spellEnd"/>
      <w:r w:rsidRPr="008D3B68">
        <w:rPr>
          <w:rFonts w:ascii="Times New Roman" w:eastAsia="Times New Roman" w:hAnsi="Times New Roman" w:cs="Times New Roman"/>
          <w:color w:val="000000"/>
          <w:sz w:val="24"/>
          <w:szCs w:val="24"/>
          <w:lang w:eastAsia="ru-RU"/>
        </w:rPr>
        <w:t>.</w:t>
      </w:r>
      <w:r w:rsidRPr="008D3B68">
        <w:rPr>
          <w:rFonts w:ascii="Times New Roman" w:eastAsia="Times New Roman" w:hAnsi="Times New Roman" w:cs="Times New Roman"/>
          <w:color w:val="000000"/>
          <w:sz w:val="24"/>
          <w:szCs w:val="24"/>
          <w:lang w:val="en-US" w:eastAsia="ru-RU"/>
        </w:rPr>
        <w:t>info</w:t>
      </w:r>
      <w:r w:rsidRPr="008D3B68">
        <w:rPr>
          <w:rFonts w:ascii="Times New Roman" w:eastAsia="Times New Roman" w:hAnsi="Times New Roman" w:cs="Times New Roman"/>
          <w:color w:val="000000"/>
          <w:sz w:val="24"/>
          <w:szCs w:val="24"/>
          <w:lang w:eastAsia="ru-RU"/>
        </w:rPr>
        <w:t xml:space="preserve"> /</w:t>
      </w:r>
      <w:r w:rsidRPr="008D3B68">
        <w:rPr>
          <w:rFonts w:ascii="Times New Roman" w:eastAsia="Times New Roman" w:hAnsi="Times New Roman" w:cs="Times New Roman"/>
          <w:color w:val="000000"/>
          <w:sz w:val="24"/>
          <w:szCs w:val="24"/>
          <w:lang w:val="en-US" w:eastAsia="ru-RU"/>
        </w:rPr>
        <w:t>main</w:t>
      </w:r>
      <w:r w:rsidRPr="008D3B68">
        <w:rPr>
          <w:rFonts w:ascii="Times New Roman" w:eastAsia="Times New Roman" w:hAnsi="Times New Roman" w:cs="Times New Roman"/>
          <w:color w:val="000000"/>
          <w:sz w:val="24"/>
          <w:szCs w:val="24"/>
          <w:lang w:eastAsia="ru-RU"/>
        </w:rPr>
        <w:t>.</w:t>
      </w:r>
      <w:proofErr w:type="spellStart"/>
      <w:r w:rsidRPr="008D3B68">
        <w:rPr>
          <w:rFonts w:ascii="Times New Roman" w:eastAsia="Times New Roman" w:hAnsi="Times New Roman" w:cs="Times New Roman"/>
          <w:color w:val="000000"/>
          <w:sz w:val="24"/>
          <w:szCs w:val="24"/>
          <w:lang w:val="en-US" w:eastAsia="ru-RU"/>
        </w:rPr>
        <w:t>electromehanic</w:t>
      </w:r>
      <w:proofErr w:type="spellEnd"/>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8"/>
          <w:szCs w:val="28"/>
          <w:lang w:eastAsia="ar-SA"/>
        </w:rPr>
      </w:pPr>
      <w:r w:rsidRPr="008D3B68">
        <w:rPr>
          <w:rFonts w:ascii="Times New Roman" w:eastAsia="Times New Roman" w:hAnsi="Times New Roman" w:cs="Times New Roman"/>
          <w:b/>
          <w:sz w:val="28"/>
          <w:szCs w:val="28"/>
          <w:lang w:eastAsia="ar-SA"/>
        </w:rPr>
        <w:lastRenderedPageBreak/>
        <w:t>ИНФОРМАЦИЯ ОБ АВТОРЕ-СОСТАВИТЕЛЕ ПРОГРАММЫ</w:t>
      </w: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 xml:space="preserve"> </w:t>
      </w:r>
    </w:p>
    <w:tbl>
      <w:tblPr>
        <w:tblW w:w="0" w:type="auto"/>
        <w:tblInd w:w="-5" w:type="dxa"/>
        <w:tblLayout w:type="fixed"/>
        <w:tblLook w:val="0000" w:firstRow="0" w:lastRow="0" w:firstColumn="0" w:lastColumn="0" w:noHBand="0" w:noVBand="0"/>
      </w:tblPr>
      <w:tblGrid>
        <w:gridCol w:w="4671"/>
        <w:gridCol w:w="4910"/>
      </w:tblGrid>
      <w:tr w:rsidR="008D3B68" w:rsidRPr="008D3B68" w:rsidTr="00257194">
        <w:tc>
          <w:tcPr>
            <w:tcW w:w="4671" w:type="dxa"/>
            <w:tcBorders>
              <w:top w:val="single" w:sz="4" w:space="0" w:color="000000"/>
              <w:left w:val="single" w:sz="4" w:space="0" w:color="000000"/>
              <w:bottom w:val="single" w:sz="4" w:space="0" w:color="000000"/>
            </w:tcBorders>
          </w:tcPr>
          <w:p w:rsidR="008D3B68" w:rsidRPr="008D3B68" w:rsidRDefault="008D3B68" w:rsidP="008D3B68">
            <w:pPr>
              <w:suppressAutoHyphens/>
              <w:snapToGrid w:val="0"/>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Наименование программы</w:t>
            </w:r>
          </w:p>
        </w:tc>
        <w:tc>
          <w:tcPr>
            <w:tcW w:w="4910" w:type="dxa"/>
            <w:tcBorders>
              <w:top w:val="single" w:sz="4" w:space="0" w:color="000000"/>
              <w:left w:val="single" w:sz="4" w:space="0" w:color="000000"/>
              <w:bottom w:val="single" w:sz="4" w:space="0" w:color="000000"/>
              <w:right w:val="single" w:sz="4" w:space="0" w:color="000000"/>
            </w:tcBorders>
          </w:tcPr>
          <w:p w:rsidR="008D3B68" w:rsidRPr="008D3B68" w:rsidRDefault="008D3B68" w:rsidP="008D3B68">
            <w:pPr>
              <w:suppressAutoHyphens/>
              <w:snapToGrid w:val="0"/>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ru-RU"/>
              </w:rPr>
              <w:t>«Азы электромонтажа»</w:t>
            </w:r>
          </w:p>
        </w:tc>
      </w:tr>
      <w:tr w:rsidR="008D3B68" w:rsidRPr="008D3B68" w:rsidTr="00257194">
        <w:tc>
          <w:tcPr>
            <w:tcW w:w="467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Фамилия</w:t>
            </w:r>
          </w:p>
        </w:tc>
        <w:tc>
          <w:tcPr>
            <w:tcW w:w="4910" w:type="dxa"/>
            <w:tcBorders>
              <w:left w:val="single" w:sz="4" w:space="0" w:color="000000"/>
              <w:bottom w:val="single" w:sz="4" w:space="0" w:color="000000"/>
              <w:right w:val="single" w:sz="4" w:space="0" w:color="000000"/>
            </w:tcBorders>
          </w:tcPr>
          <w:p w:rsidR="008D3B68" w:rsidRPr="008D3B68" w:rsidRDefault="008D3B68" w:rsidP="008D3B68">
            <w:pPr>
              <w:suppressAutoHyphens/>
              <w:snapToGrid w:val="0"/>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Севостьянова</w:t>
            </w:r>
          </w:p>
        </w:tc>
      </w:tr>
      <w:tr w:rsidR="008D3B68" w:rsidRPr="008D3B68" w:rsidTr="00257194">
        <w:tc>
          <w:tcPr>
            <w:tcW w:w="467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Имя</w:t>
            </w:r>
          </w:p>
        </w:tc>
        <w:tc>
          <w:tcPr>
            <w:tcW w:w="4910" w:type="dxa"/>
            <w:tcBorders>
              <w:left w:val="single" w:sz="4" w:space="0" w:color="000000"/>
              <w:bottom w:val="single" w:sz="4" w:space="0" w:color="000000"/>
              <w:right w:val="single" w:sz="4" w:space="0" w:color="000000"/>
            </w:tcBorders>
          </w:tcPr>
          <w:p w:rsidR="008D3B68" w:rsidRPr="008D3B68" w:rsidRDefault="008D3B68" w:rsidP="008D3B68">
            <w:pPr>
              <w:suppressAutoHyphens/>
              <w:snapToGrid w:val="0"/>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Галина</w:t>
            </w:r>
          </w:p>
        </w:tc>
      </w:tr>
      <w:tr w:rsidR="008D3B68" w:rsidRPr="008D3B68" w:rsidTr="00257194">
        <w:tc>
          <w:tcPr>
            <w:tcW w:w="467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Отчество</w:t>
            </w:r>
          </w:p>
        </w:tc>
        <w:tc>
          <w:tcPr>
            <w:tcW w:w="4910" w:type="dxa"/>
            <w:tcBorders>
              <w:left w:val="single" w:sz="4" w:space="0" w:color="000000"/>
              <w:bottom w:val="single" w:sz="4" w:space="0" w:color="000000"/>
              <w:right w:val="single" w:sz="4" w:space="0" w:color="000000"/>
            </w:tcBorders>
          </w:tcPr>
          <w:p w:rsidR="008D3B68" w:rsidRPr="008D3B68" w:rsidRDefault="008D3B68" w:rsidP="008D3B68">
            <w:pPr>
              <w:suppressAutoHyphens/>
              <w:snapToGrid w:val="0"/>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Олеговна</w:t>
            </w:r>
          </w:p>
        </w:tc>
      </w:tr>
      <w:tr w:rsidR="008D3B68" w:rsidRPr="008D3B68" w:rsidTr="00257194">
        <w:tc>
          <w:tcPr>
            <w:tcW w:w="467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Место работы</w:t>
            </w:r>
          </w:p>
        </w:tc>
        <w:tc>
          <w:tcPr>
            <w:tcW w:w="4910" w:type="dxa"/>
            <w:tcBorders>
              <w:left w:val="single" w:sz="4" w:space="0" w:color="000000"/>
              <w:bottom w:val="single" w:sz="4" w:space="0" w:color="000000"/>
              <w:right w:val="single" w:sz="4" w:space="0" w:color="000000"/>
            </w:tcBorders>
          </w:tcPr>
          <w:p w:rsidR="008D3B68" w:rsidRPr="008D3B68" w:rsidRDefault="008D3B68" w:rsidP="008D3B68">
            <w:pPr>
              <w:suppressAutoHyphens/>
              <w:snapToGrid w:val="0"/>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ГАПОУ СО «ННХТ»</w:t>
            </w:r>
          </w:p>
        </w:tc>
      </w:tr>
      <w:tr w:rsidR="008D3B68" w:rsidRPr="008D3B68" w:rsidTr="00257194">
        <w:tc>
          <w:tcPr>
            <w:tcW w:w="467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Должность</w:t>
            </w:r>
          </w:p>
        </w:tc>
        <w:tc>
          <w:tcPr>
            <w:tcW w:w="4910" w:type="dxa"/>
            <w:tcBorders>
              <w:left w:val="single" w:sz="4" w:space="0" w:color="000000"/>
              <w:bottom w:val="single" w:sz="4" w:space="0" w:color="000000"/>
              <w:right w:val="single" w:sz="4" w:space="0" w:color="000000"/>
            </w:tcBorders>
          </w:tcPr>
          <w:p w:rsidR="008D3B68" w:rsidRPr="008D3B68" w:rsidRDefault="008D3B68" w:rsidP="008D3B68">
            <w:pPr>
              <w:suppressAutoHyphens/>
              <w:snapToGrid w:val="0"/>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преподаватель</w:t>
            </w:r>
          </w:p>
        </w:tc>
      </w:tr>
      <w:tr w:rsidR="008D3B68" w:rsidRPr="008D3B68" w:rsidTr="00257194">
        <w:tc>
          <w:tcPr>
            <w:tcW w:w="467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Контактный телефон (мобильный)</w:t>
            </w:r>
          </w:p>
        </w:tc>
        <w:tc>
          <w:tcPr>
            <w:tcW w:w="4910" w:type="dxa"/>
            <w:tcBorders>
              <w:left w:val="single" w:sz="4" w:space="0" w:color="000000"/>
              <w:bottom w:val="single" w:sz="4" w:space="0" w:color="000000"/>
              <w:right w:val="single" w:sz="4" w:space="0" w:color="000000"/>
            </w:tcBorders>
          </w:tcPr>
          <w:p w:rsidR="008D3B68" w:rsidRPr="008D3B68" w:rsidRDefault="008D3B68" w:rsidP="008D3B68">
            <w:pPr>
              <w:suppressAutoHyphens/>
              <w:snapToGrid w:val="0"/>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89272061786</w:t>
            </w:r>
          </w:p>
        </w:tc>
      </w:tr>
      <w:tr w:rsidR="008D3B68" w:rsidRPr="008D3B68" w:rsidTr="00257194">
        <w:tc>
          <w:tcPr>
            <w:tcW w:w="4671" w:type="dxa"/>
            <w:tcBorders>
              <w:left w:val="single" w:sz="4" w:space="0" w:color="000000"/>
              <w:bottom w:val="single" w:sz="4" w:space="0" w:color="000000"/>
            </w:tcBorders>
          </w:tcPr>
          <w:p w:rsidR="008D3B68" w:rsidRPr="008D3B68" w:rsidRDefault="008D3B68" w:rsidP="008D3B68">
            <w:pPr>
              <w:suppressAutoHyphens/>
              <w:snapToGrid w:val="0"/>
              <w:spacing w:after="0" w:line="240" w:lineRule="auto"/>
              <w:jc w:val="both"/>
              <w:rPr>
                <w:rFonts w:ascii="Times New Roman" w:eastAsia="Times New Roman" w:hAnsi="Times New Roman" w:cs="Times New Roman"/>
                <w:sz w:val="24"/>
                <w:szCs w:val="24"/>
                <w:lang w:eastAsia="ar-SA"/>
              </w:rPr>
            </w:pPr>
            <w:proofErr w:type="gramStart"/>
            <w:r w:rsidRPr="008D3B68">
              <w:rPr>
                <w:rFonts w:ascii="Times New Roman" w:eastAsia="Times New Roman" w:hAnsi="Times New Roman" w:cs="Times New Roman"/>
                <w:sz w:val="24"/>
                <w:szCs w:val="24"/>
                <w:lang w:eastAsia="ar-SA"/>
              </w:rPr>
              <w:t>Е</w:t>
            </w:r>
            <w:proofErr w:type="gramEnd"/>
            <w:r w:rsidRPr="008D3B68">
              <w:rPr>
                <w:rFonts w:ascii="Times New Roman" w:eastAsia="Times New Roman" w:hAnsi="Times New Roman" w:cs="Times New Roman"/>
                <w:sz w:val="24"/>
                <w:szCs w:val="24"/>
                <w:lang w:eastAsia="ar-SA"/>
              </w:rPr>
              <w:t>-</w:t>
            </w:r>
            <w:r w:rsidRPr="008D3B68">
              <w:rPr>
                <w:rFonts w:ascii="Times New Roman" w:eastAsia="Times New Roman" w:hAnsi="Times New Roman" w:cs="Times New Roman"/>
                <w:sz w:val="24"/>
                <w:szCs w:val="24"/>
                <w:lang w:val="en-US" w:eastAsia="ar-SA"/>
              </w:rPr>
              <w:t>mail</w:t>
            </w:r>
            <w:r w:rsidRPr="008D3B68">
              <w:rPr>
                <w:rFonts w:ascii="Times New Roman" w:eastAsia="Times New Roman" w:hAnsi="Times New Roman" w:cs="Times New Roman"/>
                <w:sz w:val="24"/>
                <w:szCs w:val="24"/>
                <w:lang w:eastAsia="ar-SA"/>
              </w:rPr>
              <w:t xml:space="preserve"> (личный)</w:t>
            </w:r>
          </w:p>
        </w:tc>
        <w:tc>
          <w:tcPr>
            <w:tcW w:w="4910" w:type="dxa"/>
            <w:tcBorders>
              <w:left w:val="single" w:sz="4" w:space="0" w:color="000000"/>
              <w:bottom w:val="single" w:sz="4" w:space="0" w:color="000000"/>
              <w:right w:val="single" w:sz="4" w:space="0" w:color="000000"/>
            </w:tcBorders>
          </w:tcPr>
          <w:p w:rsidR="008D3B68" w:rsidRPr="008D3B68" w:rsidRDefault="008D3B68" w:rsidP="008D3B68">
            <w:pPr>
              <w:suppressAutoHyphens/>
              <w:snapToGrid w:val="0"/>
              <w:spacing w:after="0" w:line="240" w:lineRule="auto"/>
              <w:jc w:val="both"/>
              <w:rPr>
                <w:rFonts w:ascii="Times New Roman" w:eastAsia="Times New Roman" w:hAnsi="Times New Roman" w:cs="Times New Roman"/>
                <w:sz w:val="24"/>
                <w:szCs w:val="24"/>
                <w:lang w:val="en-US" w:eastAsia="ar-SA"/>
              </w:rPr>
            </w:pPr>
            <w:r w:rsidRPr="008D3B68">
              <w:rPr>
                <w:rFonts w:ascii="Times New Roman" w:eastAsia="Times New Roman" w:hAnsi="Times New Roman" w:cs="Times New Roman"/>
                <w:sz w:val="24"/>
                <w:szCs w:val="24"/>
                <w:lang w:val="en-US" w:eastAsia="ar-SA"/>
              </w:rPr>
              <w:t>Sgalina15@mail.ru</w:t>
            </w:r>
          </w:p>
        </w:tc>
      </w:tr>
    </w:tbl>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center"/>
        <w:rPr>
          <w:rFonts w:ascii="Times New Roman" w:eastAsia="Times New Roman" w:hAnsi="Times New Roman" w:cs="Times New Roman"/>
          <w:b/>
          <w:sz w:val="28"/>
          <w:szCs w:val="28"/>
          <w:lang w:eastAsia="ar-SA"/>
        </w:rPr>
      </w:pPr>
      <w:r w:rsidRPr="008D3B68">
        <w:rPr>
          <w:rFonts w:ascii="Times New Roman" w:eastAsia="Times New Roman" w:hAnsi="Times New Roman" w:cs="Times New Roman"/>
          <w:b/>
          <w:sz w:val="28"/>
          <w:szCs w:val="28"/>
          <w:lang w:eastAsia="ar-SA"/>
        </w:rPr>
        <w:lastRenderedPageBreak/>
        <w:t>АННОТАЦИЯ</w:t>
      </w:r>
    </w:p>
    <w:p w:rsidR="008D3B68" w:rsidRPr="008D3B68" w:rsidRDefault="008D3B68" w:rsidP="008D3B68">
      <w:pPr>
        <w:suppressAutoHyphens/>
        <w:spacing w:after="0" w:line="240" w:lineRule="auto"/>
        <w:jc w:val="both"/>
        <w:rPr>
          <w:rFonts w:ascii="Times New Roman" w:eastAsia="Times New Roman" w:hAnsi="Times New Roman" w:cs="Times New Roman"/>
          <w:b/>
          <w:sz w:val="24"/>
          <w:szCs w:val="24"/>
          <w:lang w:eastAsia="ar-SA"/>
        </w:rPr>
      </w:pP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b/>
          <w:sz w:val="24"/>
          <w:szCs w:val="24"/>
          <w:lang w:eastAsia="ar-SA"/>
        </w:rPr>
        <w:t>Наименование программы:</w:t>
      </w:r>
      <w:r w:rsidRPr="008D3B68">
        <w:rPr>
          <w:rFonts w:ascii="Times New Roman" w:eastAsia="Times New Roman" w:hAnsi="Times New Roman" w:cs="Times New Roman"/>
          <w:sz w:val="24"/>
          <w:szCs w:val="24"/>
          <w:lang w:eastAsia="ar-SA"/>
        </w:rPr>
        <w:t xml:space="preserve"> «Азы электромонтажа»</w:t>
      </w:r>
    </w:p>
    <w:p w:rsidR="008D3B68" w:rsidRPr="008D3B68" w:rsidRDefault="008D3B68" w:rsidP="008D3B68">
      <w:pPr>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b/>
          <w:sz w:val="24"/>
          <w:szCs w:val="24"/>
          <w:lang w:eastAsia="ar-SA"/>
        </w:rPr>
        <w:t xml:space="preserve">Наименование организации: </w:t>
      </w:r>
      <w:r w:rsidRPr="008D3B68">
        <w:rPr>
          <w:rFonts w:ascii="Times New Roman" w:eastAsia="Times New Roman" w:hAnsi="Times New Roman" w:cs="Times New Roman"/>
          <w:sz w:val="24"/>
          <w:szCs w:val="24"/>
          <w:lang w:eastAsia="ar-SA"/>
        </w:rPr>
        <w:t>Государственное автономное профессиональное образовательное учреждение Самарской области «Новокуйбышевский нефтехимический техникум».</w:t>
      </w:r>
    </w:p>
    <w:p w:rsidR="008D3B68" w:rsidRPr="008D3B68" w:rsidRDefault="008D3B68" w:rsidP="008D3B68">
      <w:pPr>
        <w:suppressAutoHyphens/>
        <w:spacing w:after="0" w:line="240" w:lineRule="auto"/>
        <w:jc w:val="both"/>
        <w:rPr>
          <w:rFonts w:ascii="Times New Roman" w:eastAsia="Times New Roman" w:hAnsi="Times New Roman" w:cs="Times New Roman"/>
          <w:b/>
          <w:sz w:val="24"/>
          <w:szCs w:val="24"/>
          <w:lang w:eastAsia="ar-SA"/>
        </w:rPr>
      </w:pPr>
      <w:r w:rsidRPr="008D3B68">
        <w:rPr>
          <w:rFonts w:ascii="Times New Roman" w:eastAsia="Times New Roman" w:hAnsi="Times New Roman" w:cs="Times New Roman"/>
          <w:b/>
          <w:sz w:val="24"/>
          <w:szCs w:val="24"/>
          <w:lang w:eastAsia="ar-SA"/>
        </w:rPr>
        <w:t>Автор-составитель:</w:t>
      </w:r>
    </w:p>
    <w:p w:rsidR="008D3B68" w:rsidRPr="008D3B68" w:rsidRDefault="008D3B68" w:rsidP="008D3B68">
      <w:pPr>
        <w:tabs>
          <w:tab w:val="left" w:pos="720"/>
        </w:tabs>
        <w:suppressAutoHyphens/>
        <w:spacing w:after="0" w:line="240" w:lineRule="auto"/>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Севостьянова Г.О.</w:t>
      </w:r>
    </w:p>
    <w:p w:rsidR="008D3B68" w:rsidRPr="008D3B68" w:rsidRDefault="008D3B68" w:rsidP="008D3B68">
      <w:pPr>
        <w:suppressAutoHyphens/>
        <w:spacing w:after="0" w:line="240" w:lineRule="auto"/>
        <w:ind w:firstLine="709"/>
        <w:jc w:val="both"/>
        <w:rPr>
          <w:rFonts w:ascii="Times New Roman" w:eastAsia="Times New Roman" w:hAnsi="Times New Roman" w:cs="Times New Roman"/>
          <w:sz w:val="24"/>
          <w:szCs w:val="24"/>
          <w:lang w:eastAsia="ar-SA"/>
        </w:rPr>
      </w:pPr>
    </w:p>
    <w:p w:rsidR="008D3B68" w:rsidRPr="008D3B68" w:rsidRDefault="008D3B68" w:rsidP="008D3B68">
      <w:pPr>
        <w:suppressAutoHyphens/>
        <w:spacing w:after="0" w:line="240" w:lineRule="auto"/>
        <w:ind w:firstLine="709"/>
        <w:jc w:val="both"/>
        <w:rPr>
          <w:rFonts w:ascii="Times New Roman" w:eastAsia="Times New Roman" w:hAnsi="Times New Roman" w:cs="Times New Roman"/>
          <w:sz w:val="24"/>
          <w:szCs w:val="24"/>
          <w:lang w:eastAsia="ar-SA"/>
        </w:rPr>
      </w:pPr>
      <w:r w:rsidRPr="008D3B68">
        <w:rPr>
          <w:rFonts w:ascii="Times New Roman" w:eastAsia="Times New Roman" w:hAnsi="Times New Roman" w:cs="Times New Roman"/>
          <w:sz w:val="24"/>
          <w:szCs w:val="24"/>
          <w:lang w:eastAsia="ar-SA"/>
        </w:rPr>
        <w:t xml:space="preserve">Курс позволяет учащимся получить представление значимости профессии «электрик» как на бытовом уровне, так и более подробно узнать о востребованности профессии и об области трудоустройства, а так же какими профессиональными качествами и компетенциями должны обладать данные специалисты. Обучающиеся смогут получить подробную информацию о востребованности профессии на региональном рынке труда, а также о требованиях, предъявляемых к специалистам данной профессиональной сферы. </w:t>
      </w:r>
    </w:p>
    <w:p w:rsidR="00E16DA2" w:rsidRDefault="00E16DA2"/>
    <w:sectPr w:rsidR="00E16DA2">
      <w:footerReference w:type="default" r:id="rId8"/>
      <w:footnotePr>
        <w:pos w:val="beneathText"/>
      </w:footnotePr>
      <w:pgSz w:w="11905" w:h="16837"/>
      <w:pgMar w:top="1134" w:right="850" w:bottom="1134" w:left="1701" w:header="720" w:footer="708"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user" w:date="2019-04-11T20:41:00Z" w:initials="u">
    <w:p w:rsidR="008D3B68" w:rsidRDefault="008D3B68" w:rsidP="008D3B68">
      <w:pPr>
        <w:pStyle w:val="a6"/>
      </w:pPr>
      <w:r>
        <w:rPr>
          <w:rStyle w:val="a5"/>
        </w:rPr>
        <w:annotationRef/>
      </w:r>
      <w:r>
        <w:t>Включить информацию о профессии: качества специалиста, трудоустройство, обучение и т.п.</w:t>
      </w:r>
    </w:p>
  </w:comment>
  <w:comment w:id="2" w:author="Дарья" w:date="2019-04-11T20:41:00Z" w:initials="Д">
    <w:p w:rsidR="008D3B68" w:rsidRDefault="008D3B68" w:rsidP="008D3B68">
      <w:pPr>
        <w:pStyle w:val="a6"/>
      </w:pPr>
      <w:r>
        <w:rPr>
          <w:rStyle w:val="a5"/>
        </w:rPr>
        <w:annotationRef/>
      </w:r>
      <w:r w:rsidRPr="00E504E3">
        <w:t>Требованиям практической составляющей (&gt; 60%)</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6A8" w:rsidRDefault="008D3B68">
    <w:pPr>
      <w:pStyle w:val="a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B7B47"/>
    <w:multiLevelType w:val="multilevel"/>
    <w:tmpl w:val="4594A510"/>
    <w:lvl w:ilvl="0">
      <w:start w:val="1"/>
      <w:numFmt w:val="bullet"/>
      <w:lvlText w:val=""/>
      <w:lvlJc w:val="left"/>
      <w:pPr>
        <w:tabs>
          <w:tab w:val="num" w:pos="397"/>
        </w:tabs>
        <w:ind w:left="397" w:hanging="397"/>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377F3262"/>
    <w:multiLevelType w:val="hybridMultilevel"/>
    <w:tmpl w:val="4D5882DE"/>
    <w:lvl w:ilvl="0" w:tplc="B894A892">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2">
    <w:nsid w:val="3BA9726C"/>
    <w:multiLevelType w:val="multilevel"/>
    <w:tmpl w:val="D0F6EA0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nsid w:val="42AD1868"/>
    <w:multiLevelType w:val="hybridMultilevel"/>
    <w:tmpl w:val="9BEE6870"/>
    <w:lvl w:ilvl="0" w:tplc="46DA67B4">
      <w:start w:val="1"/>
      <w:numFmt w:val="decimal"/>
      <w:lvlText w:val="%1."/>
      <w:lvlJc w:val="left"/>
      <w:pPr>
        <w:tabs>
          <w:tab w:val="num" w:pos="397"/>
        </w:tabs>
        <w:ind w:left="397"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2040291"/>
    <w:multiLevelType w:val="hybridMultilevel"/>
    <w:tmpl w:val="1BD07974"/>
    <w:lvl w:ilvl="0" w:tplc="2D0A2ED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8DC03B6"/>
    <w:multiLevelType w:val="hybridMultilevel"/>
    <w:tmpl w:val="26F29C36"/>
    <w:lvl w:ilvl="0" w:tplc="75A010B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6E75AC9"/>
    <w:multiLevelType w:val="multilevel"/>
    <w:tmpl w:val="42FC3CE8"/>
    <w:lvl w:ilvl="0">
      <w:start w:val="1"/>
      <w:numFmt w:val="bullet"/>
      <w:lvlText w:val=""/>
      <w:lvlJc w:val="left"/>
      <w:pPr>
        <w:tabs>
          <w:tab w:val="num" w:pos="397"/>
        </w:tabs>
        <w:ind w:left="397" w:hanging="397"/>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1"/>
  </w:num>
  <w:num w:numId="3">
    <w:abstractNumId w:val="4"/>
  </w:num>
  <w:num w:numId="4">
    <w:abstractNumId w:val="5"/>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58A"/>
    <w:rsid w:val="0030258A"/>
    <w:rsid w:val="008D3B68"/>
    <w:rsid w:val="00E16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semiHidden/>
    <w:rsid w:val="008D3B68"/>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4">
    <w:name w:val="Нижний колонтитул Знак"/>
    <w:basedOn w:val="a0"/>
    <w:link w:val="a3"/>
    <w:semiHidden/>
    <w:rsid w:val="008D3B68"/>
    <w:rPr>
      <w:rFonts w:ascii="Times New Roman" w:eastAsia="Times New Roman" w:hAnsi="Times New Roman" w:cs="Times New Roman"/>
      <w:sz w:val="24"/>
      <w:szCs w:val="24"/>
      <w:lang w:eastAsia="ar-SA"/>
    </w:rPr>
  </w:style>
  <w:style w:type="character" w:styleId="a5">
    <w:name w:val="annotation reference"/>
    <w:uiPriority w:val="99"/>
    <w:semiHidden/>
    <w:unhideWhenUsed/>
    <w:rsid w:val="008D3B68"/>
    <w:rPr>
      <w:sz w:val="16"/>
      <w:szCs w:val="16"/>
    </w:rPr>
  </w:style>
  <w:style w:type="paragraph" w:styleId="a6">
    <w:name w:val="annotation text"/>
    <w:basedOn w:val="a"/>
    <w:link w:val="a7"/>
    <w:uiPriority w:val="99"/>
    <w:semiHidden/>
    <w:unhideWhenUsed/>
    <w:rsid w:val="008D3B68"/>
    <w:pPr>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примечания Знак"/>
    <w:basedOn w:val="a0"/>
    <w:link w:val="a6"/>
    <w:uiPriority w:val="99"/>
    <w:semiHidden/>
    <w:rsid w:val="008D3B68"/>
    <w:rPr>
      <w:rFonts w:ascii="Times New Roman" w:eastAsia="Times New Roman" w:hAnsi="Times New Roman" w:cs="Times New Roman"/>
      <w:sz w:val="20"/>
      <w:szCs w:val="20"/>
      <w:lang w:eastAsia="ar-SA"/>
    </w:rPr>
  </w:style>
  <w:style w:type="paragraph" w:styleId="a8">
    <w:name w:val="Balloon Text"/>
    <w:basedOn w:val="a"/>
    <w:link w:val="a9"/>
    <w:uiPriority w:val="99"/>
    <w:semiHidden/>
    <w:unhideWhenUsed/>
    <w:rsid w:val="008D3B6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D3B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semiHidden/>
    <w:rsid w:val="008D3B68"/>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4">
    <w:name w:val="Нижний колонтитул Знак"/>
    <w:basedOn w:val="a0"/>
    <w:link w:val="a3"/>
    <w:semiHidden/>
    <w:rsid w:val="008D3B68"/>
    <w:rPr>
      <w:rFonts w:ascii="Times New Roman" w:eastAsia="Times New Roman" w:hAnsi="Times New Roman" w:cs="Times New Roman"/>
      <w:sz w:val="24"/>
      <w:szCs w:val="24"/>
      <w:lang w:eastAsia="ar-SA"/>
    </w:rPr>
  </w:style>
  <w:style w:type="character" w:styleId="a5">
    <w:name w:val="annotation reference"/>
    <w:uiPriority w:val="99"/>
    <w:semiHidden/>
    <w:unhideWhenUsed/>
    <w:rsid w:val="008D3B68"/>
    <w:rPr>
      <w:sz w:val="16"/>
      <w:szCs w:val="16"/>
    </w:rPr>
  </w:style>
  <w:style w:type="paragraph" w:styleId="a6">
    <w:name w:val="annotation text"/>
    <w:basedOn w:val="a"/>
    <w:link w:val="a7"/>
    <w:uiPriority w:val="99"/>
    <w:semiHidden/>
    <w:unhideWhenUsed/>
    <w:rsid w:val="008D3B68"/>
    <w:pPr>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примечания Знак"/>
    <w:basedOn w:val="a0"/>
    <w:link w:val="a6"/>
    <w:uiPriority w:val="99"/>
    <w:semiHidden/>
    <w:rsid w:val="008D3B68"/>
    <w:rPr>
      <w:rFonts w:ascii="Times New Roman" w:eastAsia="Times New Roman" w:hAnsi="Times New Roman" w:cs="Times New Roman"/>
      <w:sz w:val="20"/>
      <w:szCs w:val="20"/>
      <w:lang w:eastAsia="ar-SA"/>
    </w:rPr>
  </w:style>
  <w:style w:type="paragraph" w:styleId="a8">
    <w:name w:val="Balloon Text"/>
    <w:basedOn w:val="a"/>
    <w:link w:val="a9"/>
    <w:uiPriority w:val="99"/>
    <w:semiHidden/>
    <w:unhideWhenUsed/>
    <w:rsid w:val="008D3B6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D3B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yperlink" Target="http://www.books.tr200.ru/v.php?id=33054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2361</Words>
  <Characters>13459</Characters>
  <Application>Microsoft Office Word</Application>
  <DocSecurity>0</DocSecurity>
  <Lines>112</Lines>
  <Paragraphs>31</Paragraphs>
  <ScaleCrop>false</ScaleCrop>
  <Company>SPecialiST RePack</Company>
  <LinksUpToDate>false</LinksUpToDate>
  <CharactersWithSpaces>15789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ГАЛИНА</cp:lastModifiedBy>
  <cp:revision>2</cp:revision>
  <dcterms:created xsi:type="dcterms:W3CDTF">2019-04-11T16:40:00Z</dcterms:created>
  <dcterms:modified xsi:type="dcterms:W3CDTF">2019-04-11T16:41:00Z</dcterms:modified>
</cp:coreProperties>
</file>