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E7501" w:rsidRDefault="00AE7501" w:rsidP="00AE7501">
      <w:pPr>
        <w:spacing w:line="360" w:lineRule="auto"/>
        <w:jc w:val="center"/>
        <w:rPr>
          <w:color w:val="000000" w:themeColor="text1"/>
          <w:sz w:val="28"/>
          <w:szCs w:val="28"/>
        </w:rPr>
      </w:pPr>
    </w:p>
    <w:p w:rsidR="00AE7501" w:rsidRDefault="00AE7501" w:rsidP="00AE7501">
      <w:pPr>
        <w:spacing w:line="360" w:lineRule="auto"/>
        <w:jc w:val="center"/>
        <w:rPr>
          <w:color w:val="000000" w:themeColor="text1"/>
          <w:sz w:val="28"/>
          <w:szCs w:val="28"/>
        </w:rPr>
      </w:pPr>
    </w:p>
    <w:p w:rsidR="00AE7501" w:rsidRDefault="00AE7501" w:rsidP="00AE7501">
      <w:pPr>
        <w:spacing w:line="360" w:lineRule="auto"/>
        <w:jc w:val="center"/>
        <w:rPr>
          <w:color w:val="000000" w:themeColor="text1"/>
          <w:sz w:val="28"/>
          <w:szCs w:val="28"/>
        </w:rPr>
      </w:pPr>
    </w:p>
    <w:p w:rsidR="00AE7501" w:rsidRDefault="00AE7501" w:rsidP="00AE7501">
      <w:pPr>
        <w:spacing w:line="360" w:lineRule="auto"/>
        <w:jc w:val="center"/>
        <w:rPr>
          <w:color w:val="000000" w:themeColor="text1"/>
          <w:sz w:val="28"/>
          <w:szCs w:val="28"/>
        </w:rPr>
      </w:pPr>
    </w:p>
    <w:p w:rsidR="00AE7501" w:rsidRDefault="00AE7501" w:rsidP="00AE7501">
      <w:pPr>
        <w:spacing w:line="360" w:lineRule="auto"/>
        <w:jc w:val="center"/>
        <w:rPr>
          <w:color w:val="000000" w:themeColor="text1"/>
          <w:sz w:val="28"/>
          <w:szCs w:val="28"/>
        </w:rPr>
      </w:pPr>
    </w:p>
    <w:p w:rsidR="00AE7501" w:rsidRDefault="00AE7501" w:rsidP="00AE7501">
      <w:pPr>
        <w:spacing w:line="360" w:lineRule="auto"/>
        <w:jc w:val="center"/>
        <w:rPr>
          <w:color w:val="000000" w:themeColor="text1"/>
          <w:sz w:val="28"/>
          <w:szCs w:val="28"/>
        </w:rPr>
      </w:pPr>
    </w:p>
    <w:p w:rsidR="00AE7501" w:rsidRDefault="00AE7501" w:rsidP="00AE7501">
      <w:pPr>
        <w:spacing w:line="360" w:lineRule="auto"/>
        <w:jc w:val="center"/>
        <w:rPr>
          <w:color w:val="000000" w:themeColor="text1"/>
          <w:sz w:val="28"/>
          <w:szCs w:val="28"/>
        </w:rPr>
      </w:pPr>
    </w:p>
    <w:p w:rsidR="00AE7501" w:rsidRDefault="00AE7501" w:rsidP="00AE7501">
      <w:pPr>
        <w:spacing w:line="360" w:lineRule="auto"/>
        <w:jc w:val="center"/>
        <w:rPr>
          <w:color w:val="000000" w:themeColor="text1"/>
          <w:sz w:val="28"/>
          <w:szCs w:val="28"/>
        </w:rPr>
      </w:pPr>
      <w:r w:rsidRPr="00F60D59">
        <w:rPr>
          <w:color w:val="000000" w:themeColor="text1"/>
          <w:sz w:val="28"/>
          <w:szCs w:val="28"/>
        </w:rPr>
        <w:t xml:space="preserve"> </w:t>
      </w:r>
      <w:r w:rsidR="006C0060" w:rsidRPr="00F60D59">
        <w:rPr>
          <w:color w:val="000000" w:themeColor="text1"/>
          <w:sz w:val="28"/>
          <w:szCs w:val="28"/>
        </w:rPr>
        <w:t>«</w:t>
      </w:r>
      <w:r w:rsidR="00517A34" w:rsidRPr="00F60D59">
        <w:rPr>
          <w:color w:val="000000" w:themeColor="text1"/>
          <w:sz w:val="28"/>
          <w:szCs w:val="28"/>
        </w:rPr>
        <w:t xml:space="preserve">Технология проведения современного урока информатики и ИКТ </w:t>
      </w:r>
    </w:p>
    <w:p w:rsidR="00A5221E" w:rsidRDefault="00517A34" w:rsidP="00AE7501">
      <w:pPr>
        <w:spacing w:line="360" w:lineRule="auto"/>
        <w:jc w:val="center"/>
        <w:rPr>
          <w:color w:val="000000" w:themeColor="text1"/>
          <w:sz w:val="28"/>
          <w:szCs w:val="28"/>
        </w:rPr>
      </w:pPr>
      <w:r w:rsidRPr="00F60D59">
        <w:rPr>
          <w:color w:val="000000" w:themeColor="text1"/>
          <w:sz w:val="28"/>
          <w:szCs w:val="28"/>
        </w:rPr>
        <w:t>в усл</w:t>
      </w:r>
      <w:r w:rsidRPr="00F60D59">
        <w:rPr>
          <w:color w:val="000000" w:themeColor="text1"/>
          <w:sz w:val="28"/>
          <w:szCs w:val="28"/>
        </w:rPr>
        <w:t>о</w:t>
      </w:r>
      <w:r w:rsidRPr="00AE7501">
        <w:rPr>
          <w:color w:val="000000" w:themeColor="text1"/>
          <w:sz w:val="28"/>
          <w:szCs w:val="28"/>
        </w:rPr>
        <w:t>виях реализации ФГОС</w:t>
      </w:r>
      <w:bookmarkStart w:id="0" w:name="_GoBack"/>
      <w:bookmarkEnd w:id="0"/>
      <w:r w:rsidR="006C0060" w:rsidRPr="00AE7501">
        <w:rPr>
          <w:color w:val="000000" w:themeColor="text1"/>
          <w:sz w:val="28"/>
          <w:szCs w:val="28"/>
        </w:rPr>
        <w:t>»</w:t>
      </w:r>
    </w:p>
    <w:p w:rsidR="00AE7501" w:rsidRDefault="00AE7501" w:rsidP="00AE7501">
      <w:pPr>
        <w:spacing w:line="360" w:lineRule="auto"/>
        <w:jc w:val="center"/>
        <w:rPr>
          <w:sz w:val="28"/>
          <w:szCs w:val="28"/>
        </w:rPr>
      </w:pPr>
      <w:r>
        <w:rPr>
          <w:color w:val="000000" w:themeColor="text1"/>
          <w:sz w:val="28"/>
          <w:szCs w:val="28"/>
        </w:rPr>
        <w:t>методическая разработка,</w:t>
      </w:r>
    </w:p>
    <w:p w:rsidR="00AE7501" w:rsidRDefault="00AE7501" w:rsidP="00AE7501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учитель информатики МБОУ</w:t>
      </w:r>
    </w:p>
    <w:p w:rsidR="00AE7501" w:rsidRPr="00AE7501" w:rsidRDefault="00AE7501" w:rsidP="00AE7501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«СОШ №9» г.Казани</w:t>
      </w:r>
    </w:p>
    <w:p w:rsidR="00A5221E" w:rsidRPr="00AE7501" w:rsidRDefault="00AE7501" w:rsidP="00AE7501">
      <w:pPr>
        <w:spacing w:line="360" w:lineRule="auto"/>
        <w:jc w:val="center"/>
        <w:rPr>
          <w:b/>
          <w:sz w:val="28"/>
          <w:szCs w:val="28"/>
        </w:rPr>
      </w:pPr>
      <w:r w:rsidRPr="00AE7501">
        <w:rPr>
          <w:sz w:val="28"/>
          <w:szCs w:val="28"/>
        </w:rPr>
        <w:t>Воробьева М</w:t>
      </w:r>
      <w:r>
        <w:rPr>
          <w:sz w:val="28"/>
          <w:szCs w:val="28"/>
        </w:rPr>
        <w:t xml:space="preserve">арина </w:t>
      </w:r>
      <w:r w:rsidRPr="00AE7501">
        <w:rPr>
          <w:sz w:val="28"/>
          <w:szCs w:val="28"/>
        </w:rPr>
        <w:t>А</w:t>
      </w:r>
      <w:r>
        <w:rPr>
          <w:sz w:val="28"/>
          <w:szCs w:val="28"/>
        </w:rPr>
        <w:t>лександровна</w:t>
      </w:r>
    </w:p>
    <w:p w:rsidR="00D4530E" w:rsidRDefault="00D4530E" w:rsidP="00A5221E">
      <w:pPr>
        <w:spacing w:line="360" w:lineRule="auto"/>
        <w:jc w:val="right"/>
        <w:rPr>
          <w:b/>
          <w:sz w:val="28"/>
          <w:szCs w:val="28"/>
        </w:rPr>
      </w:pPr>
    </w:p>
    <w:p w:rsidR="00D4530E" w:rsidRDefault="00D4530E" w:rsidP="00A5221E">
      <w:pPr>
        <w:spacing w:line="360" w:lineRule="auto"/>
        <w:jc w:val="right"/>
        <w:rPr>
          <w:b/>
          <w:sz w:val="28"/>
          <w:szCs w:val="28"/>
        </w:rPr>
      </w:pPr>
    </w:p>
    <w:p w:rsidR="00AE7501" w:rsidRDefault="00AE7501" w:rsidP="00A5221E">
      <w:pPr>
        <w:spacing w:line="360" w:lineRule="auto"/>
        <w:jc w:val="center"/>
        <w:rPr>
          <w:sz w:val="28"/>
          <w:szCs w:val="28"/>
        </w:rPr>
      </w:pPr>
    </w:p>
    <w:p w:rsidR="00AE7501" w:rsidRDefault="00AE7501" w:rsidP="00A5221E">
      <w:pPr>
        <w:spacing w:line="360" w:lineRule="auto"/>
        <w:jc w:val="center"/>
        <w:rPr>
          <w:sz w:val="28"/>
          <w:szCs w:val="28"/>
        </w:rPr>
      </w:pPr>
    </w:p>
    <w:p w:rsidR="00AE7501" w:rsidRDefault="00AE7501" w:rsidP="00A5221E">
      <w:pPr>
        <w:spacing w:line="360" w:lineRule="auto"/>
        <w:jc w:val="center"/>
        <w:rPr>
          <w:sz w:val="28"/>
          <w:szCs w:val="28"/>
        </w:rPr>
      </w:pPr>
    </w:p>
    <w:p w:rsidR="00AE7501" w:rsidRDefault="00AE7501" w:rsidP="00A5221E">
      <w:pPr>
        <w:spacing w:line="360" w:lineRule="auto"/>
        <w:jc w:val="center"/>
        <w:rPr>
          <w:sz w:val="28"/>
          <w:szCs w:val="28"/>
        </w:rPr>
      </w:pPr>
    </w:p>
    <w:p w:rsidR="00AE7501" w:rsidRDefault="00AE7501" w:rsidP="00A5221E">
      <w:pPr>
        <w:spacing w:line="360" w:lineRule="auto"/>
        <w:jc w:val="center"/>
        <w:rPr>
          <w:sz w:val="28"/>
          <w:szCs w:val="28"/>
        </w:rPr>
      </w:pPr>
    </w:p>
    <w:p w:rsidR="00AE7501" w:rsidRDefault="00AE7501" w:rsidP="00A5221E">
      <w:pPr>
        <w:spacing w:line="360" w:lineRule="auto"/>
        <w:jc w:val="center"/>
        <w:rPr>
          <w:sz w:val="28"/>
          <w:szCs w:val="28"/>
        </w:rPr>
      </w:pPr>
    </w:p>
    <w:p w:rsidR="00AE7501" w:rsidRDefault="00AE7501" w:rsidP="00A5221E">
      <w:pPr>
        <w:spacing w:line="360" w:lineRule="auto"/>
        <w:jc w:val="center"/>
        <w:rPr>
          <w:sz w:val="28"/>
          <w:szCs w:val="28"/>
        </w:rPr>
      </w:pPr>
    </w:p>
    <w:p w:rsidR="00AE7501" w:rsidRDefault="00AE7501" w:rsidP="00A5221E">
      <w:pPr>
        <w:spacing w:line="360" w:lineRule="auto"/>
        <w:jc w:val="center"/>
        <w:rPr>
          <w:sz w:val="28"/>
          <w:szCs w:val="28"/>
        </w:rPr>
      </w:pPr>
    </w:p>
    <w:p w:rsidR="00AE7501" w:rsidRDefault="00AE7501" w:rsidP="00A5221E">
      <w:pPr>
        <w:spacing w:line="360" w:lineRule="auto"/>
        <w:jc w:val="center"/>
        <w:rPr>
          <w:sz w:val="28"/>
          <w:szCs w:val="28"/>
        </w:rPr>
      </w:pPr>
    </w:p>
    <w:p w:rsidR="00AE7501" w:rsidRDefault="00AE7501" w:rsidP="00A5221E">
      <w:pPr>
        <w:spacing w:line="360" w:lineRule="auto"/>
        <w:jc w:val="center"/>
        <w:rPr>
          <w:sz w:val="28"/>
          <w:szCs w:val="28"/>
        </w:rPr>
      </w:pPr>
    </w:p>
    <w:p w:rsidR="00AE7501" w:rsidRDefault="00AE7501" w:rsidP="00A5221E">
      <w:pPr>
        <w:spacing w:line="360" w:lineRule="auto"/>
        <w:jc w:val="center"/>
        <w:rPr>
          <w:sz w:val="28"/>
          <w:szCs w:val="28"/>
        </w:rPr>
      </w:pPr>
    </w:p>
    <w:p w:rsidR="00AE7501" w:rsidRDefault="00AE7501" w:rsidP="00A5221E">
      <w:pPr>
        <w:spacing w:line="360" w:lineRule="auto"/>
        <w:jc w:val="center"/>
        <w:rPr>
          <w:sz w:val="28"/>
          <w:szCs w:val="28"/>
        </w:rPr>
      </w:pPr>
    </w:p>
    <w:p w:rsidR="00AE7501" w:rsidRDefault="00AE7501" w:rsidP="00A5221E">
      <w:pPr>
        <w:spacing w:line="360" w:lineRule="auto"/>
        <w:jc w:val="center"/>
        <w:rPr>
          <w:sz w:val="28"/>
          <w:szCs w:val="28"/>
        </w:rPr>
      </w:pPr>
    </w:p>
    <w:p w:rsidR="00AE7501" w:rsidRDefault="00AE7501" w:rsidP="00A5221E">
      <w:pPr>
        <w:spacing w:line="360" w:lineRule="auto"/>
        <w:jc w:val="center"/>
        <w:rPr>
          <w:sz w:val="28"/>
          <w:szCs w:val="28"/>
        </w:rPr>
      </w:pPr>
    </w:p>
    <w:p w:rsidR="00AE7501" w:rsidRDefault="00AE7501" w:rsidP="00A5221E">
      <w:pPr>
        <w:spacing w:line="360" w:lineRule="auto"/>
        <w:jc w:val="center"/>
        <w:rPr>
          <w:sz w:val="28"/>
          <w:szCs w:val="28"/>
        </w:rPr>
      </w:pPr>
    </w:p>
    <w:p w:rsidR="00517A34" w:rsidRDefault="00517A34" w:rsidP="00A5221E">
      <w:pPr>
        <w:spacing w:line="360" w:lineRule="auto"/>
        <w:jc w:val="center"/>
        <w:rPr>
          <w:b/>
          <w:sz w:val="28"/>
          <w:szCs w:val="28"/>
        </w:rPr>
      </w:pPr>
    </w:p>
    <w:p w:rsidR="00780F6C" w:rsidRPr="002F5448" w:rsidRDefault="00A5221E" w:rsidP="00A5221E">
      <w:pPr>
        <w:jc w:val="center"/>
        <w:rPr>
          <w:sz w:val="28"/>
          <w:szCs w:val="28"/>
        </w:rPr>
      </w:pPr>
      <w:r w:rsidRPr="002F5448">
        <w:rPr>
          <w:sz w:val="28"/>
          <w:szCs w:val="28"/>
        </w:rPr>
        <w:lastRenderedPageBreak/>
        <w:t>Содержание</w:t>
      </w:r>
    </w:p>
    <w:p w:rsidR="00A5221E" w:rsidRDefault="00A5221E"/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771"/>
        <w:gridCol w:w="1984"/>
      </w:tblGrid>
      <w:tr w:rsidR="00A5221E" w:rsidRPr="002F5448" w:rsidTr="00A5221E">
        <w:tc>
          <w:tcPr>
            <w:tcW w:w="6771" w:type="dxa"/>
          </w:tcPr>
          <w:p w:rsidR="00A5221E" w:rsidRPr="002F5448" w:rsidRDefault="00A5221E" w:rsidP="00A5221E">
            <w:pPr>
              <w:rPr>
                <w:sz w:val="28"/>
                <w:szCs w:val="28"/>
              </w:rPr>
            </w:pPr>
            <w:r w:rsidRPr="002F5448">
              <w:rPr>
                <w:sz w:val="28"/>
                <w:szCs w:val="28"/>
              </w:rPr>
              <w:t>Пояс</w:t>
            </w:r>
            <w:r w:rsidR="00184758" w:rsidRPr="002F5448">
              <w:rPr>
                <w:sz w:val="28"/>
                <w:szCs w:val="28"/>
              </w:rPr>
              <w:t xml:space="preserve">нительная записка </w:t>
            </w:r>
            <w:r w:rsidRPr="002F5448">
              <w:rPr>
                <w:sz w:val="28"/>
                <w:szCs w:val="28"/>
              </w:rPr>
              <w:t xml:space="preserve">                    </w:t>
            </w:r>
          </w:p>
          <w:p w:rsidR="00A5221E" w:rsidRPr="002F5448" w:rsidRDefault="00A5221E">
            <w:pPr>
              <w:rPr>
                <w:sz w:val="28"/>
                <w:szCs w:val="28"/>
              </w:rPr>
            </w:pPr>
          </w:p>
        </w:tc>
        <w:tc>
          <w:tcPr>
            <w:tcW w:w="1984" w:type="dxa"/>
          </w:tcPr>
          <w:p w:rsidR="00A5221E" w:rsidRPr="002F5448" w:rsidRDefault="00A5221E">
            <w:pPr>
              <w:rPr>
                <w:sz w:val="28"/>
                <w:szCs w:val="28"/>
              </w:rPr>
            </w:pPr>
            <w:r w:rsidRPr="002F5448">
              <w:rPr>
                <w:sz w:val="28"/>
                <w:szCs w:val="28"/>
              </w:rPr>
              <w:t>3</w:t>
            </w:r>
          </w:p>
        </w:tc>
      </w:tr>
      <w:tr w:rsidR="00A5221E" w:rsidRPr="002F5448" w:rsidTr="00A5221E">
        <w:tc>
          <w:tcPr>
            <w:tcW w:w="6771" w:type="dxa"/>
          </w:tcPr>
          <w:p w:rsidR="00A5221E" w:rsidRPr="002F5448" w:rsidRDefault="00A5221E" w:rsidP="00A5221E">
            <w:pPr>
              <w:rPr>
                <w:sz w:val="28"/>
                <w:szCs w:val="28"/>
              </w:rPr>
            </w:pPr>
            <w:r w:rsidRPr="002F5448">
              <w:rPr>
                <w:sz w:val="28"/>
                <w:szCs w:val="28"/>
              </w:rPr>
              <w:t>Тезаурус (глоссарий)</w:t>
            </w:r>
          </w:p>
          <w:p w:rsidR="00A5221E" w:rsidRPr="002F5448" w:rsidRDefault="00A5221E">
            <w:pPr>
              <w:rPr>
                <w:sz w:val="28"/>
                <w:szCs w:val="28"/>
              </w:rPr>
            </w:pPr>
          </w:p>
        </w:tc>
        <w:tc>
          <w:tcPr>
            <w:tcW w:w="1984" w:type="dxa"/>
          </w:tcPr>
          <w:p w:rsidR="00A5221E" w:rsidRPr="002F5448" w:rsidRDefault="00A5221E">
            <w:pPr>
              <w:rPr>
                <w:sz w:val="28"/>
                <w:szCs w:val="28"/>
              </w:rPr>
            </w:pPr>
            <w:r w:rsidRPr="002F5448">
              <w:rPr>
                <w:sz w:val="28"/>
                <w:szCs w:val="28"/>
              </w:rPr>
              <w:t>5</w:t>
            </w:r>
          </w:p>
        </w:tc>
      </w:tr>
      <w:tr w:rsidR="00AE7501" w:rsidRPr="002F5448" w:rsidTr="00A5221E">
        <w:tc>
          <w:tcPr>
            <w:tcW w:w="6771" w:type="dxa"/>
          </w:tcPr>
          <w:p w:rsidR="00AE7501" w:rsidRPr="002F5448" w:rsidRDefault="00AE7501" w:rsidP="00AE750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 Технологическая  карта урока «</w:t>
            </w:r>
            <w:r w:rsidRPr="00AE7501">
              <w:rPr>
                <w:sz w:val="28"/>
                <w:szCs w:val="28"/>
              </w:rPr>
              <w:t>Свойства логич</w:t>
            </w:r>
            <w:r w:rsidRPr="00AE7501">
              <w:rPr>
                <w:sz w:val="28"/>
                <w:szCs w:val="28"/>
              </w:rPr>
              <w:t>е</w:t>
            </w:r>
            <w:r w:rsidRPr="00AE7501">
              <w:rPr>
                <w:sz w:val="28"/>
                <w:szCs w:val="28"/>
              </w:rPr>
              <w:t>ских операций», тема: « Математические основы и</w:t>
            </w:r>
            <w:r w:rsidRPr="00AE7501">
              <w:rPr>
                <w:sz w:val="28"/>
                <w:szCs w:val="28"/>
              </w:rPr>
              <w:t>н</w:t>
            </w:r>
            <w:r w:rsidRPr="00AE7501">
              <w:rPr>
                <w:sz w:val="28"/>
                <w:szCs w:val="28"/>
              </w:rPr>
              <w:t>форматики</w:t>
            </w:r>
            <w:r w:rsidRPr="00A80521">
              <w:rPr>
                <w:rFonts w:ascii="Calibri" w:hAnsi="Calibri" w:cs="Calibri"/>
                <w:b/>
                <w:bCs/>
                <w:sz w:val="24"/>
                <w:szCs w:val="24"/>
              </w:rPr>
              <w:t xml:space="preserve">» </w:t>
            </w:r>
          </w:p>
        </w:tc>
        <w:tc>
          <w:tcPr>
            <w:tcW w:w="1984" w:type="dxa"/>
          </w:tcPr>
          <w:p w:rsidR="00AE7501" w:rsidRPr="002F5448" w:rsidRDefault="00AE7501">
            <w:pPr>
              <w:rPr>
                <w:sz w:val="28"/>
                <w:szCs w:val="28"/>
              </w:rPr>
            </w:pPr>
          </w:p>
        </w:tc>
      </w:tr>
      <w:tr w:rsidR="00D42EB4" w:rsidRPr="002F5448" w:rsidTr="00A5221E">
        <w:tc>
          <w:tcPr>
            <w:tcW w:w="6771" w:type="dxa"/>
          </w:tcPr>
          <w:p w:rsidR="00D42EB4" w:rsidRPr="002F5448" w:rsidRDefault="00D42EB4" w:rsidP="006934E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 Технологическая  карта урока «</w:t>
            </w:r>
            <w:r w:rsidRPr="00AE7501">
              <w:rPr>
                <w:sz w:val="28"/>
                <w:szCs w:val="28"/>
              </w:rPr>
              <w:t>Свойства логич</w:t>
            </w:r>
            <w:r w:rsidRPr="00AE7501">
              <w:rPr>
                <w:sz w:val="28"/>
                <w:szCs w:val="28"/>
              </w:rPr>
              <w:t>е</w:t>
            </w:r>
            <w:r w:rsidRPr="00AE7501">
              <w:rPr>
                <w:sz w:val="28"/>
                <w:szCs w:val="28"/>
              </w:rPr>
              <w:t>ских операций», тема: « Математические основы и</w:t>
            </w:r>
            <w:r w:rsidRPr="00AE7501">
              <w:rPr>
                <w:sz w:val="28"/>
                <w:szCs w:val="28"/>
              </w:rPr>
              <w:t>н</w:t>
            </w:r>
            <w:r w:rsidRPr="00AE7501">
              <w:rPr>
                <w:sz w:val="28"/>
                <w:szCs w:val="28"/>
              </w:rPr>
              <w:t>форматики</w:t>
            </w:r>
            <w:r w:rsidRPr="00A80521">
              <w:rPr>
                <w:rFonts w:ascii="Calibri" w:hAnsi="Calibri" w:cs="Calibri"/>
                <w:b/>
                <w:bCs/>
                <w:sz w:val="24"/>
                <w:szCs w:val="24"/>
              </w:rPr>
              <w:t xml:space="preserve">» </w:t>
            </w:r>
          </w:p>
        </w:tc>
        <w:tc>
          <w:tcPr>
            <w:tcW w:w="1984" w:type="dxa"/>
          </w:tcPr>
          <w:p w:rsidR="00D42EB4" w:rsidRPr="002F5448" w:rsidRDefault="00D42EB4">
            <w:pPr>
              <w:rPr>
                <w:sz w:val="28"/>
                <w:szCs w:val="28"/>
              </w:rPr>
            </w:pPr>
          </w:p>
        </w:tc>
      </w:tr>
      <w:tr w:rsidR="00D42EB4" w:rsidRPr="002F5448" w:rsidTr="00A5221E">
        <w:tc>
          <w:tcPr>
            <w:tcW w:w="6771" w:type="dxa"/>
          </w:tcPr>
          <w:p w:rsidR="00D42EB4" w:rsidRPr="002F5448" w:rsidRDefault="00D42EB4" w:rsidP="002E35B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 Технологическая  карта урока «</w:t>
            </w:r>
            <w:r w:rsidRPr="002E35B3">
              <w:rPr>
                <w:sz w:val="28"/>
                <w:szCs w:val="28"/>
              </w:rPr>
              <w:t>Контрольная работа №2«Элементы алгебры логики»</w:t>
            </w:r>
            <w:r>
              <w:rPr>
                <w:sz w:val="28"/>
                <w:szCs w:val="28"/>
              </w:rPr>
              <w:t>, тема</w:t>
            </w:r>
            <w:r w:rsidRPr="00AE7501">
              <w:rPr>
                <w:sz w:val="28"/>
                <w:szCs w:val="28"/>
              </w:rPr>
              <w:t>: «Математич</w:t>
            </w:r>
            <w:r w:rsidRPr="00AE7501">
              <w:rPr>
                <w:sz w:val="28"/>
                <w:szCs w:val="28"/>
              </w:rPr>
              <w:t>е</w:t>
            </w:r>
            <w:r w:rsidRPr="00AE7501">
              <w:rPr>
                <w:sz w:val="28"/>
                <w:szCs w:val="28"/>
              </w:rPr>
              <w:t>ские основы информат</w:t>
            </w:r>
            <w:r w:rsidRPr="00AE7501">
              <w:rPr>
                <w:sz w:val="28"/>
                <w:szCs w:val="28"/>
              </w:rPr>
              <w:t>и</w:t>
            </w:r>
            <w:r w:rsidRPr="00AE7501">
              <w:rPr>
                <w:sz w:val="28"/>
                <w:szCs w:val="28"/>
              </w:rPr>
              <w:t>ки»</w:t>
            </w:r>
            <w:r w:rsidRPr="00A80521">
              <w:rPr>
                <w:rFonts w:ascii="Calibri" w:hAnsi="Calibri" w:cs="Calibri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1984" w:type="dxa"/>
          </w:tcPr>
          <w:p w:rsidR="00D42EB4" w:rsidRPr="002F5448" w:rsidRDefault="00D42EB4">
            <w:pPr>
              <w:rPr>
                <w:sz w:val="28"/>
                <w:szCs w:val="28"/>
              </w:rPr>
            </w:pPr>
          </w:p>
        </w:tc>
      </w:tr>
      <w:tr w:rsidR="00D42EB4" w:rsidRPr="002F5448" w:rsidTr="00A5221E">
        <w:tc>
          <w:tcPr>
            <w:tcW w:w="6771" w:type="dxa"/>
          </w:tcPr>
          <w:p w:rsidR="00D42EB4" w:rsidRPr="002F5448" w:rsidRDefault="00D42EB4" w:rsidP="00A5221E">
            <w:pPr>
              <w:rPr>
                <w:sz w:val="28"/>
                <w:szCs w:val="28"/>
              </w:rPr>
            </w:pPr>
            <w:r w:rsidRPr="002F5448">
              <w:rPr>
                <w:sz w:val="28"/>
                <w:szCs w:val="28"/>
              </w:rPr>
              <w:t>Заключение</w:t>
            </w:r>
          </w:p>
          <w:p w:rsidR="00D42EB4" w:rsidRPr="002F5448" w:rsidRDefault="00D42EB4">
            <w:pPr>
              <w:rPr>
                <w:sz w:val="28"/>
                <w:szCs w:val="28"/>
              </w:rPr>
            </w:pPr>
          </w:p>
        </w:tc>
        <w:tc>
          <w:tcPr>
            <w:tcW w:w="1984" w:type="dxa"/>
          </w:tcPr>
          <w:p w:rsidR="00D42EB4" w:rsidRPr="002F5448" w:rsidRDefault="00D42EB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22</w:t>
            </w:r>
          </w:p>
        </w:tc>
      </w:tr>
      <w:tr w:rsidR="00D42EB4" w:rsidRPr="002F5448" w:rsidTr="00A5221E">
        <w:tc>
          <w:tcPr>
            <w:tcW w:w="6771" w:type="dxa"/>
          </w:tcPr>
          <w:p w:rsidR="00D42EB4" w:rsidRPr="002F5448" w:rsidRDefault="00D42EB4" w:rsidP="00A5221E">
            <w:pPr>
              <w:rPr>
                <w:sz w:val="28"/>
                <w:szCs w:val="28"/>
              </w:rPr>
            </w:pPr>
            <w:r w:rsidRPr="002F5448">
              <w:rPr>
                <w:sz w:val="28"/>
                <w:szCs w:val="28"/>
              </w:rPr>
              <w:t>Список использованной литературы</w:t>
            </w:r>
          </w:p>
          <w:p w:rsidR="00D42EB4" w:rsidRPr="002F5448" w:rsidRDefault="00D42EB4">
            <w:pPr>
              <w:rPr>
                <w:sz w:val="28"/>
                <w:szCs w:val="28"/>
              </w:rPr>
            </w:pPr>
          </w:p>
        </w:tc>
        <w:tc>
          <w:tcPr>
            <w:tcW w:w="1984" w:type="dxa"/>
          </w:tcPr>
          <w:p w:rsidR="00D42EB4" w:rsidRPr="002F5448" w:rsidRDefault="00D42EB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23</w:t>
            </w:r>
          </w:p>
        </w:tc>
      </w:tr>
    </w:tbl>
    <w:p w:rsidR="00A5221E" w:rsidRPr="002F5448" w:rsidRDefault="00A5221E">
      <w:pPr>
        <w:rPr>
          <w:sz w:val="28"/>
          <w:szCs w:val="28"/>
        </w:rPr>
      </w:pPr>
    </w:p>
    <w:p w:rsidR="00A5221E" w:rsidRDefault="00A5221E"/>
    <w:p w:rsidR="00A5221E" w:rsidRDefault="00A5221E"/>
    <w:p w:rsidR="00A5221E" w:rsidRDefault="00A5221E"/>
    <w:p w:rsidR="00A5221E" w:rsidRDefault="00A5221E"/>
    <w:p w:rsidR="00D42EB4" w:rsidRDefault="00D42EB4"/>
    <w:p w:rsidR="00D42EB4" w:rsidRDefault="00D42EB4"/>
    <w:p w:rsidR="00D42EB4" w:rsidRDefault="00D42EB4"/>
    <w:p w:rsidR="00D42EB4" w:rsidRDefault="00D42EB4"/>
    <w:p w:rsidR="00D42EB4" w:rsidRDefault="00D42EB4"/>
    <w:p w:rsidR="00D42EB4" w:rsidRDefault="00D42EB4"/>
    <w:p w:rsidR="00D42EB4" w:rsidRDefault="00D42EB4"/>
    <w:p w:rsidR="00D42EB4" w:rsidRDefault="00D42EB4"/>
    <w:p w:rsidR="00D42EB4" w:rsidRDefault="00D42EB4"/>
    <w:p w:rsidR="00D42EB4" w:rsidRDefault="00D42EB4"/>
    <w:p w:rsidR="00D42EB4" w:rsidRDefault="00D42EB4"/>
    <w:p w:rsidR="00D42EB4" w:rsidRDefault="00D42EB4"/>
    <w:p w:rsidR="00A5221E" w:rsidRDefault="00A5221E"/>
    <w:p w:rsidR="00A5221E" w:rsidRDefault="00A5221E"/>
    <w:p w:rsidR="00A5221E" w:rsidRDefault="00A5221E"/>
    <w:p w:rsidR="00A5221E" w:rsidRDefault="00A5221E"/>
    <w:p w:rsidR="00A5221E" w:rsidRDefault="00A5221E"/>
    <w:p w:rsidR="00A5221E" w:rsidRDefault="00A5221E"/>
    <w:p w:rsidR="00A5221E" w:rsidRDefault="00A5221E"/>
    <w:p w:rsidR="00A5221E" w:rsidRDefault="00A5221E"/>
    <w:p w:rsidR="00A5221E" w:rsidRDefault="00A5221E"/>
    <w:p w:rsidR="00A5221E" w:rsidRDefault="00A5221E"/>
    <w:p w:rsidR="00A5221E" w:rsidRDefault="00A5221E"/>
    <w:p w:rsidR="00A5221E" w:rsidRDefault="00A5221E"/>
    <w:p w:rsidR="00A5221E" w:rsidRPr="00364FCD" w:rsidRDefault="00D4530E" w:rsidP="00A5221E">
      <w:pPr>
        <w:tabs>
          <w:tab w:val="left" w:pos="709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spacing w:line="360" w:lineRule="auto"/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Пояснительная записка </w:t>
      </w:r>
    </w:p>
    <w:p w:rsidR="00A5221E" w:rsidRDefault="00A5221E" w:rsidP="00A5221E">
      <w:pPr>
        <w:spacing w:line="360" w:lineRule="auto"/>
        <w:ind w:firstLine="709"/>
        <w:jc w:val="both"/>
        <w:rPr>
          <w:bCs/>
          <w:i/>
          <w:color w:val="000000"/>
          <w:sz w:val="28"/>
          <w:szCs w:val="28"/>
        </w:rPr>
      </w:pPr>
      <w:r w:rsidRPr="00364FCD">
        <w:rPr>
          <w:color w:val="000000"/>
          <w:sz w:val="28"/>
          <w:szCs w:val="28"/>
        </w:rPr>
        <w:t>  </w:t>
      </w:r>
    </w:p>
    <w:p w:rsidR="0053322E" w:rsidRDefault="00184758" w:rsidP="00A5221E">
      <w:pPr>
        <w:spacing w:line="360" w:lineRule="auto"/>
        <w:ind w:firstLine="709"/>
        <w:jc w:val="both"/>
        <w:rPr>
          <w:bCs/>
          <w:color w:val="000000"/>
          <w:sz w:val="28"/>
          <w:szCs w:val="28"/>
        </w:rPr>
      </w:pPr>
      <w:r w:rsidRPr="0053322E">
        <w:rPr>
          <w:bCs/>
          <w:color w:val="000000"/>
          <w:sz w:val="28"/>
          <w:szCs w:val="28"/>
        </w:rPr>
        <w:t xml:space="preserve">Настоящая методическая разработка </w:t>
      </w:r>
      <w:r w:rsidR="00A5221E" w:rsidRPr="0053322E">
        <w:rPr>
          <w:bCs/>
          <w:color w:val="000000"/>
          <w:sz w:val="28"/>
          <w:szCs w:val="28"/>
        </w:rPr>
        <w:t xml:space="preserve"> составлен</w:t>
      </w:r>
      <w:r w:rsidRPr="0053322E">
        <w:rPr>
          <w:bCs/>
          <w:color w:val="000000"/>
          <w:sz w:val="28"/>
          <w:szCs w:val="28"/>
        </w:rPr>
        <w:t>а</w:t>
      </w:r>
      <w:r w:rsidR="00A5221E" w:rsidRPr="0053322E">
        <w:rPr>
          <w:bCs/>
          <w:color w:val="000000"/>
          <w:sz w:val="28"/>
          <w:szCs w:val="28"/>
        </w:rPr>
        <w:t xml:space="preserve"> </w:t>
      </w:r>
      <w:r w:rsidR="0053322E">
        <w:rPr>
          <w:bCs/>
          <w:color w:val="000000"/>
          <w:sz w:val="28"/>
          <w:szCs w:val="28"/>
        </w:rPr>
        <w:t xml:space="preserve">для </w:t>
      </w:r>
      <w:r w:rsidR="00F60D59">
        <w:rPr>
          <w:bCs/>
          <w:color w:val="000000"/>
          <w:sz w:val="28"/>
          <w:szCs w:val="28"/>
        </w:rPr>
        <w:t>цикла уроков раздела</w:t>
      </w:r>
      <w:r w:rsidR="0053322E">
        <w:rPr>
          <w:bCs/>
          <w:color w:val="000000"/>
          <w:sz w:val="28"/>
          <w:szCs w:val="28"/>
        </w:rPr>
        <w:t xml:space="preserve"> «Элементы алгебры логики»</w:t>
      </w:r>
      <w:r w:rsidR="00F60D59">
        <w:rPr>
          <w:bCs/>
          <w:color w:val="000000"/>
          <w:sz w:val="28"/>
          <w:szCs w:val="28"/>
        </w:rPr>
        <w:t xml:space="preserve"> по УМК Л.Л.Босовой, 8 класс</w:t>
      </w:r>
      <w:r w:rsidR="0053322E">
        <w:rPr>
          <w:bCs/>
          <w:color w:val="000000"/>
          <w:sz w:val="28"/>
          <w:szCs w:val="28"/>
        </w:rPr>
        <w:t>.</w:t>
      </w:r>
    </w:p>
    <w:p w:rsidR="00A5221E" w:rsidRDefault="0053322E" w:rsidP="00A5221E">
      <w:pPr>
        <w:spacing w:line="360" w:lineRule="auto"/>
        <w:ind w:firstLine="709"/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Целью настоящей методической разработки </w:t>
      </w:r>
      <w:r w:rsidR="00A5221E" w:rsidRPr="0053322E">
        <w:rPr>
          <w:bCs/>
          <w:color w:val="000000"/>
          <w:sz w:val="28"/>
          <w:szCs w:val="28"/>
        </w:rPr>
        <w:t xml:space="preserve"> является:</w:t>
      </w:r>
    </w:p>
    <w:p w:rsidR="0053322E" w:rsidRDefault="0053322E" w:rsidP="00A5221E">
      <w:pPr>
        <w:numPr>
          <w:ilvl w:val="0"/>
          <w:numId w:val="1"/>
        </w:numPr>
        <w:spacing w:line="360" w:lineRule="auto"/>
        <w:ind w:left="0" w:firstLine="709"/>
        <w:jc w:val="both"/>
        <w:rPr>
          <w:bCs/>
          <w:color w:val="000000"/>
          <w:sz w:val="28"/>
          <w:szCs w:val="28"/>
        </w:rPr>
      </w:pPr>
      <w:r w:rsidRPr="0053322E">
        <w:rPr>
          <w:bCs/>
          <w:color w:val="000000"/>
          <w:sz w:val="28"/>
          <w:szCs w:val="28"/>
        </w:rPr>
        <w:t>р</w:t>
      </w:r>
      <w:r w:rsidR="00A5221E" w:rsidRPr="0053322E">
        <w:rPr>
          <w:bCs/>
          <w:color w:val="000000"/>
          <w:sz w:val="28"/>
          <w:szCs w:val="28"/>
        </w:rPr>
        <w:t>азработать</w:t>
      </w:r>
      <w:r w:rsidRPr="0053322E">
        <w:rPr>
          <w:bCs/>
          <w:color w:val="000000"/>
          <w:sz w:val="28"/>
          <w:szCs w:val="28"/>
        </w:rPr>
        <w:t xml:space="preserve"> </w:t>
      </w:r>
      <w:r w:rsidR="00A5221E" w:rsidRPr="0053322E">
        <w:rPr>
          <w:bCs/>
          <w:color w:val="000000"/>
          <w:sz w:val="28"/>
          <w:szCs w:val="28"/>
        </w:rPr>
        <w:t xml:space="preserve"> алгоритм </w:t>
      </w:r>
      <w:r w:rsidRPr="0053322E">
        <w:rPr>
          <w:bCs/>
          <w:color w:val="000000"/>
          <w:sz w:val="28"/>
          <w:szCs w:val="28"/>
        </w:rPr>
        <w:t>испо</w:t>
      </w:r>
      <w:r w:rsidR="00C531FA">
        <w:rPr>
          <w:bCs/>
          <w:color w:val="000000"/>
          <w:sz w:val="28"/>
          <w:szCs w:val="28"/>
        </w:rPr>
        <w:t>льзования формирующего оценив</w:t>
      </w:r>
      <w:r w:rsidR="00C531FA">
        <w:rPr>
          <w:bCs/>
          <w:color w:val="000000"/>
          <w:sz w:val="28"/>
          <w:szCs w:val="28"/>
        </w:rPr>
        <w:t>а</w:t>
      </w:r>
      <w:r w:rsidR="00C531FA">
        <w:rPr>
          <w:bCs/>
          <w:color w:val="000000"/>
          <w:sz w:val="28"/>
          <w:szCs w:val="28"/>
        </w:rPr>
        <w:t xml:space="preserve">ния </w:t>
      </w:r>
      <w:r w:rsidR="00D42EB4">
        <w:rPr>
          <w:bCs/>
          <w:color w:val="000000"/>
          <w:sz w:val="28"/>
          <w:szCs w:val="28"/>
        </w:rPr>
        <w:t xml:space="preserve">для </w:t>
      </w:r>
      <w:r w:rsidRPr="0053322E">
        <w:rPr>
          <w:bCs/>
          <w:color w:val="000000"/>
          <w:sz w:val="28"/>
          <w:szCs w:val="28"/>
        </w:rPr>
        <w:t xml:space="preserve"> раздела, выделяя этапы оценивания при изучении </w:t>
      </w:r>
      <w:r w:rsidR="00C531FA">
        <w:rPr>
          <w:bCs/>
          <w:color w:val="000000"/>
          <w:sz w:val="28"/>
          <w:szCs w:val="28"/>
        </w:rPr>
        <w:t>отдельных тем;</w:t>
      </w:r>
    </w:p>
    <w:p w:rsidR="00C531FA" w:rsidRDefault="00A5221E" w:rsidP="00184758">
      <w:pPr>
        <w:numPr>
          <w:ilvl w:val="0"/>
          <w:numId w:val="1"/>
        </w:numPr>
        <w:spacing w:line="360" w:lineRule="auto"/>
        <w:ind w:left="0" w:firstLine="709"/>
        <w:jc w:val="both"/>
        <w:rPr>
          <w:sz w:val="28"/>
          <w:szCs w:val="28"/>
        </w:rPr>
      </w:pPr>
      <w:r w:rsidRPr="00C531FA">
        <w:rPr>
          <w:bCs/>
          <w:color w:val="000000"/>
          <w:sz w:val="28"/>
          <w:szCs w:val="28"/>
        </w:rPr>
        <w:t xml:space="preserve">обобщить практический опыт по </w:t>
      </w:r>
      <w:r w:rsidR="00C531FA" w:rsidRPr="00C531FA">
        <w:rPr>
          <w:bCs/>
          <w:color w:val="000000"/>
          <w:sz w:val="28"/>
          <w:szCs w:val="28"/>
        </w:rPr>
        <w:t xml:space="preserve"> использованию современных информационно-коммуникационных технологий </w:t>
      </w:r>
      <w:r w:rsidR="00C531FA">
        <w:rPr>
          <w:bCs/>
          <w:color w:val="000000"/>
          <w:sz w:val="28"/>
          <w:szCs w:val="28"/>
        </w:rPr>
        <w:t xml:space="preserve"> для составления оцено</w:t>
      </w:r>
      <w:r w:rsidR="00C531FA">
        <w:rPr>
          <w:bCs/>
          <w:color w:val="000000"/>
          <w:sz w:val="28"/>
          <w:szCs w:val="28"/>
        </w:rPr>
        <w:t>ч</w:t>
      </w:r>
      <w:r w:rsidR="00C531FA">
        <w:rPr>
          <w:bCs/>
          <w:color w:val="000000"/>
          <w:sz w:val="28"/>
          <w:szCs w:val="28"/>
        </w:rPr>
        <w:t>ных листов и составления тестов</w:t>
      </w:r>
      <w:r w:rsidR="002E35B3">
        <w:rPr>
          <w:bCs/>
          <w:color w:val="000000"/>
          <w:sz w:val="28"/>
          <w:szCs w:val="28"/>
        </w:rPr>
        <w:t>;</w:t>
      </w:r>
    </w:p>
    <w:p w:rsidR="00DC6F51" w:rsidRPr="00204975" w:rsidRDefault="00DC6F51" w:rsidP="00AE2E81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4975">
        <w:rPr>
          <w:rFonts w:ascii="Times New Roman" w:hAnsi="Times New Roman" w:cs="Times New Roman"/>
          <w:sz w:val="28"/>
          <w:szCs w:val="28"/>
        </w:rPr>
        <w:t xml:space="preserve">В основе </w:t>
      </w:r>
      <w:r w:rsidR="00DB6CA6">
        <w:rPr>
          <w:rFonts w:ascii="Times New Roman" w:hAnsi="Times New Roman" w:cs="Times New Roman"/>
          <w:sz w:val="28"/>
          <w:szCs w:val="28"/>
        </w:rPr>
        <w:t>Федерального государственного образовательного станда</w:t>
      </w:r>
      <w:r w:rsidR="00DB6CA6">
        <w:rPr>
          <w:rFonts w:ascii="Times New Roman" w:hAnsi="Times New Roman" w:cs="Times New Roman"/>
          <w:sz w:val="28"/>
          <w:szCs w:val="28"/>
        </w:rPr>
        <w:t>р</w:t>
      </w:r>
      <w:r w:rsidR="00DB6CA6">
        <w:rPr>
          <w:rFonts w:ascii="Times New Roman" w:hAnsi="Times New Roman" w:cs="Times New Roman"/>
          <w:sz w:val="28"/>
          <w:szCs w:val="28"/>
        </w:rPr>
        <w:t xml:space="preserve">та </w:t>
      </w:r>
      <w:r w:rsidR="00DB6CA6" w:rsidRPr="00204975">
        <w:rPr>
          <w:rFonts w:ascii="Times New Roman" w:hAnsi="Times New Roman" w:cs="Times New Roman"/>
          <w:sz w:val="28"/>
          <w:szCs w:val="28"/>
        </w:rPr>
        <w:t xml:space="preserve">основного общего образования </w:t>
      </w:r>
      <w:r w:rsidRPr="00204975">
        <w:rPr>
          <w:rFonts w:ascii="Times New Roman" w:hAnsi="Times New Roman" w:cs="Times New Roman"/>
          <w:sz w:val="28"/>
          <w:szCs w:val="28"/>
        </w:rPr>
        <w:t xml:space="preserve"> лежит системно-деятельностный по</w:t>
      </w:r>
      <w:r w:rsidRPr="00204975">
        <w:rPr>
          <w:rFonts w:ascii="Times New Roman" w:hAnsi="Times New Roman" w:cs="Times New Roman"/>
          <w:sz w:val="28"/>
          <w:szCs w:val="28"/>
        </w:rPr>
        <w:t>д</w:t>
      </w:r>
      <w:r w:rsidRPr="00204975">
        <w:rPr>
          <w:rFonts w:ascii="Times New Roman" w:hAnsi="Times New Roman" w:cs="Times New Roman"/>
          <w:sz w:val="28"/>
          <w:szCs w:val="28"/>
        </w:rPr>
        <w:t>ход, который обеспечивает:</w:t>
      </w:r>
    </w:p>
    <w:p w:rsidR="00DC6F51" w:rsidRPr="00204975" w:rsidRDefault="00DC6F51" w:rsidP="00AE2E81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4975">
        <w:rPr>
          <w:rFonts w:ascii="Times New Roman" w:hAnsi="Times New Roman" w:cs="Times New Roman"/>
          <w:sz w:val="28"/>
          <w:szCs w:val="28"/>
        </w:rPr>
        <w:t>формирование готовности к саморазвитию и непрерывному образ</w:t>
      </w:r>
      <w:r w:rsidRPr="00204975">
        <w:rPr>
          <w:rFonts w:ascii="Times New Roman" w:hAnsi="Times New Roman" w:cs="Times New Roman"/>
          <w:sz w:val="28"/>
          <w:szCs w:val="28"/>
        </w:rPr>
        <w:t>о</w:t>
      </w:r>
      <w:r w:rsidRPr="00204975">
        <w:rPr>
          <w:rFonts w:ascii="Times New Roman" w:hAnsi="Times New Roman" w:cs="Times New Roman"/>
          <w:sz w:val="28"/>
          <w:szCs w:val="28"/>
        </w:rPr>
        <w:t>ванию;</w:t>
      </w:r>
    </w:p>
    <w:p w:rsidR="00DC6F51" w:rsidRDefault="00DC6F51" w:rsidP="00AE2E81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4975">
        <w:rPr>
          <w:rFonts w:ascii="Times New Roman" w:hAnsi="Times New Roman" w:cs="Times New Roman"/>
          <w:sz w:val="28"/>
          <w:szCs w:val="28"/>
        </w:rPr>
        <w:t>построение образовательной деятельности с учетом индивидуальных возрастных, психологических и физиологических особенностей обуча</w:t>
      </w:r>
      <w:r w:rsidRPr="00204975">
        <w:rPr>
          <w:rFonts w:ascii="Times New Roman" w:hAnsi="Times New Roman" w:cs="Times New Roman"/>
          <w:sz w:val="28"/>
          <w:szCs w:val="28"/>
        </w:rPr>
        <w:t>ю</w:t>
      </w:r>
      <w:r w:rsidRPr="00204975">
        <w:rPr>
          <w:rFonts w:ascii="Times New Roman" w:hAnsi="Times New Roman" w:cs="Times New Roman"/>
          <w:sz w:val="28"/>
          <w:szCs w:val="28"/>
        </w:rPr>
        <w:t>щихся.</w:t>
      </w:r>
      <w:r w:rsidR="00DB6CA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B6CA6" w:rsidRDefault="00DB6CA6" w:rsidP="00AE2E81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Формирующее оценивание позволяет решить эти задачи</w:t>
      </w:r>
      <w:r w:rsidR="00AE2E81">
        <w:rPr>
          <w:rFonts w:ascii="Times New Roman" w:hAnsi="Times New Roman" w:cs="Times New Roman"/>
          <w:sz w:val="28"/>
          <w:szCs w:val="28"/>
        </w:rPr>
        <w:t>, так как я</w:t>
      </w:r>
      <w:r w:rsidR="00AE2E81">
        <w:rPr>
          <w:rFonts w:ascii="Times New Roman" w:hAnsi="Times New Roman" w:cs="Times New Roman"/>
          <w:sz w:val="28"/>
          <w:szCs w:val="28"/>
        </w:rPr>
        <w:t>в</w:t>
      </w:r>
      <w:r w:rsidR="00AE2E81">
        <w:rPr>
          <w:rFonts w:ascii="Times New Roman" w:hAnsi="Times New Roman" w:cs="Times New Roman"/>
          <w:sz w:val="28"/>
          <w:szCs w:val="28"/>
        </w:rPr>
        <w:t xml:space="preserve">ляется </w:t>
      </w:r>
      <w:r>
        <w:rPr>
          <w:rFonts w:ascii="Times New Roman" w:hAnsi="Times New Roman" w:cs="Times New Roman"/>
          <w:sz w:val="28"/>
          <w:szCs w:val="28"/>
        </w:rPr>
        <w:t xml:space="preserve"> частью образовательного процес</w:t>
      </w:r>
      <w:r w:rsidR="00AE2E81">
        <w:rPr>
          <w:rFonts w:ascii="Times New Roman" w:hAnsi="Times New Roman" w:cs="Times New Roman"/>
          <w:sz w:val="28"/>
          <w:szCs w:val="28"/>
        </w:rPr>
        <w:t xml:space="preserve">са, </w:t>
      </w:r>
      <w:r>
        <w:rPr>
          <w:rFonts w:ascii="Times New Roman" w:hAnsi="Times New Roman" w:cs="Times New Roman"/>
          <w:sz w:val="28"/>
          <w:szCs w:val="28"/>
        </w:rPr>
        <w:t xml:space="preserve"> средством обучения, </w:t>
      </w:r>
      <w:r w:rsidR="00AE2E81">
        <w:rPr>
          <w:rFonts w:ascii="Times New Roman" w:hAnsi="Times New Roman" w:cs="Times New Roman"/>
          <w:sz w:val="28"/>
          <w:szCs w:val="28"/>
        </w:rPr>
        <w:t>и одн</w:t>
      </w:r>
      <w:r w:rsidR="00AE2E81">
        <w:rPr>
          <w:rFonts w:ascii="Times New Roman" w:hAnsi="Times New Roman" w:cs="Times New Roman"/>
          <w:sz w:val="28"/>
          <w:szCs w:val="28"/>
        </w:rPr>
        <w:t>о</w:t>
      </w:r>
      <w:r w:rsidR="00AE2E81">
        <w:rPr>
          <w:rFonts w:ascii="Times New Roman" w:hAnsi="Times New Roman" w:cs="Times New Roman"/>
          <w:sz w:val="28"/>
          <w:szCs w:val="28"/>
        </w:rPr>
        <w:t xml:space="preserve">временно </w:t>
      </w:r>
      <w:r>
        <w:rPr>
          <w:rFonts w:ascii="Times New Roman" w:hAnsi="Times New Roman" w:cs="Times New Roman"/>
          <w:sz w:val="28"/>
          <w:szCs w:val="28"/>
        </w:rPr>
        <w:t xml:space="preserve"> инструментом оценивания.</w:t>
      </w:r>
    </w:p>
    <w:p w:rsidR="00AE2E81" w:rsidRDefault="00C82FEE" w:rsidP="00AE2E81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примере одного раздела в настоящей методической разработке определена организация формирующего оценивания: </w:t>
      </w:r>
    </w:p>
    <w:p w:rsidR="00C82FEE" w:rsidRDefault="00C82FEE" w:rsidP="00AE2E81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 этап – диагностическая работа, которая призвана выполнить пе</w:t>
      </w:r>
      <w:r>
        <w:rPr>
          <w:rFonts w:ascii="Times New Roman" w:hAnsi="Times New Roman" w:cs="Times New Roman"/>
          <w:sz w:val="28"/>
          <w:szCs w:val="28"/>
        </w:rPr>
        <w:t>р</w:t>
      </w:r>
      <w:r>
        <w:rPr>
          <w:rFonts w:ascii="Times New Roman" w:hAnsi="Times New Roman" w:cs="Times New Roman"/>
          <w:sz w:val="28"/>
          <w:szCs w:val="28"/>
        </w:rPr>
        <w:t xml:space="preserve">воначальный </w:t>
      </w:r>
      <w:r w:rsidR="00513CF9">
        <w:rPr>
          <w:rFonts w:ascii="Times New Roman" w:hAnsi="Times New Roman" w:cs="Times New Roman"/>
          <w:sz w:val="28"/>
          <w:szCs w:val="28"/>
        </w:rPr>
        <w:t>анализ полученных знаний,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70A30">
        <w:rPr>
          <w:rFonts w:ascii="Times New Roman" w:hAnsi="Times New Roman" w:cs="Times New Roman"/>
          <w:sz w:val="28"/>
          <w:szCs w:val="28"/>
        </w:rPr>
        <w:t>выявить затруднения обуча</w:t>
      </w:r>
      <w:r w:rsidR="00570A30">
        <w:rPr>
          <w:rFonts w:ascii="Times New Roman" w:hAnsi="Times New Roman" w:cs="Times New Roman"/>
          <w:sz w:val="28"/>
          <w:szCs w:val="28"/>
        </w:rPr>
        <w:t>ю</w:t>
      </w:r>
      <w:r w:rsidR="00570A30">
        <w:rPr>
          <w:rFonts w:ascii="Times New Roman" w:hAnsi="Times New Roman" w:cs="Times New Roman"/>
          <w:sz w:val="28"/>
          <w:szCs w:val="28"/>
        </w:rPr>
        <w:t>щихся на данном этапе  и построить индивидуальный образовательный маршрут;</w:t>
      </w:r>
    </w:p>
    <w:p w:rsidR="00570A30" w:rsidRDefault="00570A30" w:rsidP="00AE2E81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 этап – самостоятельная домашняя работа, которая дает возмо</w:t>
      </w:r>
      <w:r>
        <w:rPr>
          <w:rFonts w:ascii="Times New Roman" w:hAnsi="Times New Roman" w:cs="Times New Roman"/>
          <w:sz w:val="28"/>
          <w:szCs w:val="28"/>
        </w:rPr>
        <w:t>ж</w:t>
      </w:r>
      <w:r>
        <w:rPr>
          <w:rFonts w:ascii="Times New Roman" w:hAnsi="Times New Roman" w:cs="Times New Roman"/>
          <w:sz w:val="28"/>
          <w:szCs w:val="28"/>
        </w:rPr>
        <w:t xml:space="preserve">ность расширить знания </w:t>
      </w:r>
      <w:r w:rsidR="00863541">
        <w:rPr>
          <w:rFonts w:ascii="Times New Roman" w:hAnsi="Times New Roman" w:cs="Times New Roman"/>
          <w:sz w:val="28"/>
          <w:szCs w:val="28"/>
        </w:rPr>
        <w:t>и осуществить готовность к саморазвитию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570A30" w:rsidRDefault="00570A30" w:rsidP="00AE2E81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 этап – проверочная работа, которая определяет качество знаний</w:t>
      </w:r>
      <w:r w:rsidR="009F2F9E">
        <w:rPr>
          <w:rFonts w:ascii="Times New Roman" w:hAnsi="Times New Roman" w:cs="Times New Roman"/>
          <w:sz w:val="28"/>
          <w:szCs w:val="28"/>
        </w:rPr>
        <w:t xml:space="preserve"> и </w:t>
      </w:r>
      <w:r w:rsidR="009F2F9E">
        <w:rPr>
          <w:rFonts w:ascii="Times New Roman" w:hAnsi="Times New Roman" w:cs="Times New Roman"/>
          <w:sz w:val="28"/>
          <w:szCs w:val="28"/>
        </w:rPr>
        <w:lastRenderedPageBreak/>
        <w:t>обеспечивает объективность оценивания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63541" w:rsidRDefault="009F2F9E" w:rsidP="00040D05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Такая организация оценивания </w:t>
      </w:r>
      <w:r w:rsidR="00FF5B2A">
        <w:rPr>
          <w:rFonts w:ascii="Times New Roman" w:hAnsi="Times New Roman" w:cs="Times New Roman"/>
          <w:sz w:val="28"/>
          <w:szCs w:val="28"/>
        </w:rPr>
        <w:t xml:space="preserve"> </w:t>
      </w:r>
      <w:r w:rsidR="005E0853">
        <w:rPr>
          <w:rFonts w:ascii="Times New Roman" w:hAnsi="Times New Roman" w:cs="Times New Roman"/>
          <w:sz w:val="28"/>
          <w:szCs w:val="28"/>
        </w:rPr>
        <w:t>является средством достижения м</w:t>
      </w:r>
      <w:r w:rsidR="005E0853">
        <w:rPr>
          <w:rFonts w:ascii="Times New Roman" w:hAnsi="Times New Roman" w:cs="Times New Roman"/>
          <w:sz w:val="28"/>
          <w:szCs w:val="28"/>
        </w:rPr>
        <w:t>е</w:t>
      </w:r>
      <w:r w:rsidR="005E0853">
        <w:rPr>
          <w:rFonts w:ascii="Times New Roman" w:hAnsi="Times New Roman" w:cs="Times New Roman"/>
          <w:sz w:val="28"/>
          <w:szCs w:val="28"/>
        </w:rPr>
        <w:t>тапредметных результатов. На основе оц</w:t>
      </w:r>
      <w:r>
        <w:rPr>
          <w:rFonts w:ascii="Times New Roman" w:hAnsi="Times New Roman" w:cs="Times New Roman"/>
          <w:sz w:val="28"/>
          <w:szCs w:val="28"/>
        </w:rPr>
        <w:t>еночных листов обучающиеся</w:t>
      </w:r>
      <w:r w:rsidR="005E0853">
        <w:rPr>
          <w:rFonts w:ascii="Times New Roman" w:hAnsi="Times New Roman" w:cs="Times New Roman"/>
          <w:sz w:val="28"/>
          <w:szCs w:val="28"/>
        </w:rPr>
        <w:t xml:space="preserve"> у</w:t>
      </w:r>
      <w:r>
        <w:rPr>
          <w:rFonts w:ascii="Times New Roman" w:hAnsi="Times New Roman" w:cs="Times New Roman"/>
          <w:sz w:val="28"/>
          <w:szCs w:val="28"/>
        </w:rPr>
        <w:t>ча</w:t>
      </w:r>
      <w:r w:rsidR="005E0853">
        <w:rPr>
          <w:rFonts w:ascii="Times New Roman" w:hAnsi="Times New Roman" w:cs="Times New Roman"/>
          <w:sz w:val="28"/>
          <w:szCs w:val="28"/>
        </w:rPr>
        <w:t>тся ставить задачи, самостоятельно планировать пути достижения цели.</w:t>
      </w:r>
    </w:p>
    <w:p w:rsidR="00040D05" w:rsidRDefault="009F2F9E" w:rsidP="00040D05">
      <w:pPr>
        <w:pStyle w:val="normal"/>
        <w:spacing w:line="360" w:lineRule="auto"/>
        <w:ind w:firstLine="72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каждом этапе используются </w:t>
      </w:r>
      <w:r w:rsidRPr="005E0853">
        <w:rPr>
          <w:rFonts w:ascii="Times New Roman" w:eastAsia="Times New Roman" w:hAnsi="Times New Roman" w:cs="Times New Roman"/>
          <w:sz w:val="28"/>
          <w:szCs w:val="28"/>
        </w:rPr>
        <w:t>визуальные интерактивные средства обучения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5E085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выполненные с помощью </w:t>
      </w:r>
      <w:r w:rsidR="002E35B3">
        <w:rPr>
          <w:rFonts w:ascii="Times New Roman" w:hAnsi="Times New Roman" w:cs="Times New Roman"/>
          <w:sz w:val="28"/>
          <w:szCs w:val="28"/>
        </w:rPr>
        <w:t xml:space="preserve">интерактивных </w:t>
      </w:r>
      <w:r w:rsidRPr="009F2F9E">
        <w:rPr>
          <w:rFonts w:ascii="Times New Roman" w:hAnsi="Times New Roman" w:cs="Times New Roman"/>
          <w:sz w:val="28"/>
          <w:szCs w:val="28"/>
        </w:rPr>
        <w:t>сервис</w:t>
      </w:r>
      <w:r w:rsidR="002E35B3">
        <w:rPr>
          <w:rFonts w:ascii="Times New Roman" w:hAnsi="Times New Roman" w:cs="Times New Roman"/>
          <w:sz w:val="28"/>
          <w:szCs w:val="28"/>
        </w:rPr>
        <w:t>ов</w:t>
      </w:r>
      <w:r>
        <w:rPr>
          <w:rFonts w:ascii="Times New Roman" w:hAnsi="Times New Roman" w:cs="Times New Roman"/>
          <w:sz w:val="28"/>
          <w:szCs w:val="28"/>
        </w:rPr>
        <w:t>, что</w:t>
      </w:r>
      <w:r w:rsidR="00040D05" w:rsidRPr="00040D0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40D05">
        <w:rPr>
          <w:rFonts w:ascii="Times New Roman" w:eastAsia="Times New Roman" w:hAnsi="Times New Roman" w:cs="Times New Roman"/>
          <w:sz w:val="28"/>
          <w:szCs w:val="28"/>
        </w:rPr>
        <w:t>спосо</w:t>
      </w:r>
      <w:r w:rsidR="00040D05">
        <w:rPr>
          <w:rFonts w:ascii="Times New Roman" w:eastAsia="Times New Roman" w:hAnsi="Times New Roman" w:cs="Times New Roman"/>
          <w:sz w:val="28"/>
          <w:szCs w:val="28"/>
        </w:rPr>
        <w:t>б</w:t>
      </w:r>
      <w:r w:rsidR="00040D05">
        <w:rPr>
          <w:rFonts w:ascii="Times New Roman" w:eastAsia="Times New Roman" w:hAnsi="Times New Roman" w:cs="Times New Roman"/>
          <w:sz w:val="28"/>
          <w:szCs w:val="28"/>
        </w:rPr>
        <w:t>ствует развитию творческой активности учащихся, увлечению процессом, созданию благоприятных условий овладения навыками. В результате, и</w:t>
      </w:r>
      <w:r w:rsidR="00040D05">
        <w:rPr>
          <w:rFonts w:ascii="Times New Roman" w:eastAsia="Times New Roman" w:hAnsi="Times New Roman" w:cs="Times New Roman"/>
          <w:sz w:val="28"/>
          <w:szCs w:val="28"/>
        </w:rPr>
        <w:t>н</w:t>
      </w:r>
      <w:r w:rsidR="00040D05">
        <w:rPr>
          <w:rFonts w:ascii="Times New Roman" w:eastAsia="Times New Roman" w:hAnsi="Times New Roman" w:cs="Times New Roman"/>
          <w:sz w:val="28"/>
          <w:szCs w:val="28"/>
        </w:rPr>
        <w:t>терактивные средства обучения обеспечивают эффективность усвоения программного материала.</w:t>
      </w:r>
    </w:p>
    <w:p w:rsidR="00DC6F51" w:rsidRPr="00201817" w:rsidRDefault="00584A10" w:rsidP="00584A10">
      <w:pPr>
        <w:pStyle w:val="ConsPlusNormal"/>
        <w:spacing w:line="360" w:lineRule="auto"/>
        <w:ind w:firstLine="709"/>
        <w:jc w:val="both"/>
        <w:rPr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</w:t>
      </w:r>
      <w:r w:rsidR="00E519C1">
        <w:rPr>
          <w:rFonts w:ascii="Times New Roman" w:hAnsi="Times New Roman" w:cs="Times New Roman"/>
          <w:sz w:val="28"/>
          <w:szCs w:val="28"/>
        </w:rPr>
        <w:t xml:space="preserve">етодическая разработка поможет </w:t>
      </w:r>
      <w:r>
        <w:rPr>
          <w:rFonts w:ascii="Times New Roman" w:hAnsi="Times New Roman" w:cs="Times New Roman"/>
          <w:sz w:val="28"/>
          <w:szCs w:val="28"/>
        </w:rPr>
        <w:t xml:space="preserve"> учителям предметникам  орган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зовать этапы формирующего оценивания, создать собственные интера</w:t>
      </w:r>
      <w:r>
        <w:rPr>
          <w:rFonts w:ascii="Times New Roman" w:hAnsi="Times New Roman" w:cs="Times New Roman"/>
          <w:sz w:val="28"/>
          <w:szCs w:val="28"/>
        </w:rPr>
        <w:t>к</w:t>
      </w:r>
      <w:r>
        <w:rPr>
          <w:rFonts w:ascii="Times New Roman" w:hAnsi="Times New Roman" w:cs="Times New Roman"/>
          <w:sz w:val="28"/>
          <w:szCs w:val="28"/>
        </w:rPr>
        <w:t xml:space="preserve">тивные задания с помощью  </w:t>
      </w:r>
      <w:r w:rsidR="002E35B3">
        <w:rPr>
          <w:rFonts w:ascii="Times New Roman" w:hAnsi="Times New Roman" w:cs="Times New Roman"/>
          <w:sz w:val="28"/>
          <w:szCs w:val="28"/>
        </w:rPr>
        <w:t xml:space="preserve">интерактивных </w:t>
      </w:r>
      <w:r w:rsidRPr="009F2F9E">
        <w:rPr>
          <w:rFonts w:ascii="Times New Roman" w:hAnsi="Times New Roman" w:cs="Times New Roman"/>
          <w:sz w:val="28"/>
          <w:szCs w:val="28"/>
        </w:rPr>
        <w:t>сервис</w:t>
      </w:r>
      <w:r w:rsidR="002E35B3">
        <w:rPr>
          <w:rFonts w:ascii="Times New Roman" w:hAnsi="Times New Roman" w:cs="Times New Roman"/>
          <w:sz w:val="28"/>
          <w:szCs w:val="28"/>
        </w:rPr>
        <w:t>ов</w:t>
      </w:r>
      <w:r>
        <w:rPr>
          <w:rFonts w:ascii="Times New Roman" w:hAnsi="Times New Roman" w:cs="Times New Roman"/>
          <w:sz w:val="28"/>
          <w:szCs w:val="28"/>
        </w:rPr>
        <w:t>, которы</w:t>
      </w:r>
      <w:r w:rsidR="00F8483F">
        <w:rPr>
          <w:rFonts w:ascii="Times New Roman" w:hAnsi="Times New Roman" w:cs="Times New Roman"/>
          <w:sz w:val="28"/>
          <w:szCs w:val="28"/>
        </w:rPr>
        <w:t>й мо</w:t>
      </w:r>
      <w:r w:rsidR="002E35B3">
        <w:rPr>
          <w:rFonts w:ascii="Times New Roman" w:hAnsi="Times New Roman" w:cs="Times New Roman"/>
          <w:sz w:val="28"/>
          <w:szCs w:val="28"/>
        </w:rPr>
        <w:t>гут</w:t>
      </w:r>
      <w:r w:rsidR="00F8483F">
        <w:rPr>
          <w:rFonts w:ascii="Times New Roman" w:hAnsi="Times New Roman" w:cs="Times New Roman"/>
          <w:sz w:val="28"/>
          <w:szCs w:val="28"/>
        </w:rPr>
        <w:t xml:space="preserve"> быть </w:t>
      </w:r>
      <w:r>
        <w:rPr>
          <w:rFonts w:ascii="Times New Roman" w:hAnsi="Times New Roman" w:cs="Times New Roman"/>
          <w:sz w:val="28"/>
          <w:szCs w:val="28"/>
        </w:rPr>
        <w:t xml:space="preserve"> использо</w:t>
      </w:r>
      <w:r w:rsidR="00F8483F">
        <w:rPr>
          <w:rFonts w:ascii="Times New Roman" w:hAnsi="Times New Roman" w:cs="Times New Roman"/>
          <w:sz w:val="28"/>
          <w:szCs w:val="28"/>
        </w:rPr>
        <w:t>ван</w:t>
      </w:r>
      <w:r w:rsidR="002E35B3">
        <w:rPr>
          <w:rFonts w:ascii="Times New Roman" w:hAnsi="Times New Roman" w:cs="Times New Roman"/>
          <w:sz w:val="28"/>
          <w:szCs w:val="28"/>
        </w:rPr>
        <w:t>ы</w:t>
      </w:r>
      <w:r w:rsidR="00F8483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и для </w:t>
      </w:r>
      <w:r w:rsidR="00F8483F">
        <w:rPr>
          <w:rFonts w:ascii="Times New Roman" w:hAnsi="Times New Roman" w:cs="Times New Roman"/>
          <w:sz w:val="28"/>
          <w:szCs w:val="28"/>
        </w:rPr>
        <w:t xml:space="preserve">составления </w:t>
      </w:r>
      <w:r>
        <w:rPr>
          <w:rFonts w:ascii="Times New Roman" w:hAnsi="Times New Roman" w:cs="Times New Roman"/>
          <w:sz w:val="28"/>
          <w:szCs w:val="28"/>
        </w:rPr>
        <w:t>тестовых заданий и для изучения н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вого материала.</w:t>
      </w:r>
    </w:p>
    <w:p w:rsidR="00A5221E" w:rsidRPr="00584A10" w:rsidRDefault="00584A10" w:rsidP="00A5221E">
      <w:pPr>
        <w:spacing w:line="360" w:lineRule="auto"/>
        <w:ind w:firstLine="709"/>
        <w:jc w:val="both"/>
        <w:rPr>
          <w:sz w:val="28"/>
          <w:szCs w:val="28"/>
        </w:rPr>
      </w:pPr>
      <w:r w:rsidRPr="00584A10">
        <w:rPr>
          <w:sz w:val="28"/>
          <w:szCs w:val="28"/>
        </w:rPr>
        <w:t>И</w:t>
      </w:r>
      <w:r w:rsidR="00A5221E" w:rsidRPr="00584A10">
        <w:rPr>
          <w:sz w:val="28"/>
          <w:szCs w:val="28"/>
        </w:rPr>
        <w:t xml:space="preserve">спользование в профессиональной деятельности  организации </w:t>
      </w:r>
      <w:r>
        <w:rPr>
          <w:sz w:val="28"/>
          <w:szCs w:val="28"/>
        </w:rPr>
        <w:t>фо</w:t>
      </w:r>
      <w:r>
        <w:rPr>
          <w:sz w:val="28"/>
          <w:szCs w:val="28"/>
        </w:rPr>
        <w:t>р</w:t>
      </w:r>
      <w:r>
        <w:rPr>
          <w:sz w:val="28"/>
          <w:szCs w:val="28"/>
        </w:rPr>
        <w:t>мирующего обучения</w:t>
      </w:r>
      <w:r w:rsidR="00A5221E" w:rsidRPr="00584A10">
        <w:rPr>
          <w:sz w:val="28"/>
          <w:szCs w:val="28"/>
        </w:rPr>
        <w:t xml:space="preserve"> может способствовать повышению мотивации школьников,</w:t>
      </w:r>
      <w:r>
        <w:rPr>
          <w:sz w:val="28"/>
          <w:szCs w:val="28"/>
        </w:rPr>
        <w:t xml:space="preserve"> </w:t>
      </w:r>
      <w:r w:rsidR="00F8483F">
        <w:rPr>
          <w:sz w:val="28"/>
          <w:szCs w:val="28"/>
        </w:rPr>
        <w:t>уровня  их знаний.</w:t>
      </w:r>
    </w:p>
    <w:p w:rsidR="00A5221E" w:rsidRDefault="00A5221E" w:rsidP="00A5221E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F8483F">
        <w:rPr>
          <w:sz w:val="28"/>
          <w:szCs w:val="28"/>
        </w:rPr>
        <w:t>Пр</w:t>
      </w:r>
      <w:r w:rsidR="00F8483F">
        <w:rPr>
          <w:sz w:val="28"/>
          <w:szCs w:val="28"/>
        </w:rPr>
        <w:t>и разработке рекомендаций автор обращался</w:t>
      </w:r>
      <w:r w:rsidRPr="00F8483F">
        <w:rPr>
          <w:sz w:val="28"/>
          <w:szCs w:val="28"/>
        </w:rPr>
        <w:t xml:space="preserve"> к:</w:t>
      </w:r>
    </w:p>
    <w:p w:rsidR="00F8483F" w:rsidRDefault="00F8483F" w:rsidP="00A5221E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-учебнику Л.Л.Босовой «Информатика», 8 класс, 2018г.;</w:t>
      </w:r>
    </w:p>
    <w:p w:rsidR="00F8483F" w:rsidRDefault="00F8483F" w:rsidP="00A5221E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-рабочей тетради Л.Л.Босовой «</w:t>
      </w:r>
      <w:r w:rsidR="002F5448">
        <w:rPr>
          <w:sz w:val="28"/>
          <w:szCs w:val="28"/>
        </w:rPr>
        <w:t>Информатика, 2018г.;</w:t>
      </w:r>
    </w:p>
    <w:p w:rsidR="00F8483F" w:rsidRDefault="002F5448" w:rsidP="00A5221E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F8483F">
        <w:rPr>
          <w:sz w:val="28"/>
          <w:szCs w:val="28"/>
        </w:rPr>
        <w:t>открытому банку заданий ФИПИ;</w:t>
      </w:r>
    </w:p>
    <w:p w:rsidR="00F8483F" w:rsidRPr="002F5448" w:rsidRDefault="002F5448" w:rsidP="00A5221E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8483F">
        <w:rPr>
          <w:sz w:val="28"/>
          <w:szCs w:val="28"/>
        </w:rPr>
        <w:t xml:space="preserve"> методическим рекомендациям сайта</w:t>
      </w:r>
      <w:r w:rsidR="00F8483F" w:rsidRPr="00F8483F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SAM</w:t>
      </w:r>
      <w:r w:rsidRPr="00272063">
        <w:rPr>
          <w:sz w:val="28"/>
          <w:szCs w:val="28"/>
        </w:rPr>
        <w:t>.</w:t>
      </w:r>
    </w:p>
    <w:p w:rsidR="00A5221E" w:rsidRDefault="00A5221E" w:rsidP="00A5221E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</w:p>
    <w:p w:rsidR="00D42EB4" w:rsidRDefault="00D42EB4" w:rsidP="00A5221E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</w:p>
    <w:p w:rsidR="00D42EB4" w:rsidRDefault="00D42EB4" w:rsidP="00A5221E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</w:p>
    <w:p w:rsidR="00D42EB4" w:rsidRDefault="00D42EB4" w:rsidP="00A5221E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</w:p>
    <w:p w:rsidR="00D42EB4" w:rsidRDefault="00D42EB4" w:rsidP="00A5221E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</w:p>
    <w:p w:rsidR="00D42EB4" w:rsidRDefault="00D42EB4" w:rsidP="00A5221E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</w:p>
    <w:p w:rsidR="00D42EB4" w:rsidRDefault="00D42EB4" w:rsidP="00A5221E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</w:p>
    <w:p w:rsidR="006C0060" w:rsidRDefault="00F8483F" w:rsidP="006C0060">
      <w:pPr>
        <w:spacing w:line="360" w:lineRule="auto"/>
        <w:ind w:firstLine="709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lastRenderedPageBreak/>
        <w:t>Глоссарий</w:t>
      </w:r>
    </w:p>
    <w:p w:rsidR="00F8483F" w:rsidRDefault="001B372D" w:rsidP="001B372D">
      <w:pPr>
        <w:spacing w:line="360" w:lineRule="auto"/>
        <w:ind w:firstLine="709"/>
        <w:jc w:val="both"/>
        <w:rPr>
          <w:b/>
          <w:bCs/>
          <w:color w:val="000000" w:themeColor="text1"/>
          <w:sz w:val="28"/>
          <w:szCs w:val="28"/>
          <w:shd w:val="clear" w:color="auto" w:fill="FFFFFF" w:themeFill="background1"/>
        </w:rPr>
      </w:pPr>
      <w:r w:rsidRPr="001B372D">
        <w:rPr>
          <w:b/>
          <w:bCs/>
          <w:i/>
          <w:iCs/>
          <w:color w:val="000000" w:themeColor="text1"/>
          <w:sz w:val="28"/>
          <w:szCs w:val="28"/>
          <w:u w:val="single"/>
          <w:shd w:val="clear" w:color="auto" w:fill="FFFFFF" w:themeFill="background1"/>
        </w:rPr>
        <w:t>Алгебра логики</w:t>
      </w:r>
      <w:r w:rsidRPr="001B372D">
        <w:rPr>
          <w:b/>
          <w:bCs/>
          <w:color w:val="000000" w:themeColor="text1"/>
          <w:sz w:val="28"/>
          <w:szCs w:val="28"/>
          <w:shd w:val="clear" w:color="auto" w:fill="FFFFFF" w:themeFill="background1"/>
        </w:rPr>
        <w:t> </w:t>
      </w:r>
      <w:r>
        <w:rPr>
          <w:b/>
          <w:bCs/>
          <w:color w:val="000000" w:themeColor="text1"/>
          <w:sz w:val="28"/>
          <w:szCs w:val="28"/>
          <w:shd w:val="clear" w:color="auto" w:fill="FFFFFF" w:themeFill="background1"/>
        </w:rPr>
        <w:t xml:space="preserve">— </w:t>
      </w:r>
      <w:r w:rsidRPr="001B372D">
        <w:rPr>
          <w:b/>
          <w:bCs/>
          <w:color w:val="000000" w:themeColor="text1"/>
          <w:sz w:val="28"/>
          <w:szCs w:val="28"/>
          <w:shd w:val="clear" w:color="auto" w:fill="FFFFFF" w:themeFill="background1"/>
        </w:rPr>
        <w:t xml:space="preserve"> </w:t>
      </w:r>
      <w:r w:rsidRPr="001B372D">
        <w:rPr>
          <w:bCs/>
          <w:color w:val="000000" w:themeColor="text1"/>
          <w:sz w:val="28"/>
          <w:szCs w:val="28"/>
          <w:shd w:val="clear" w:color="auto" w:fill="FFFFFF" w:themeFill="background1"/>
        </w:rPr>
        <w:t>раздел математики, изучающий высказывания, рассматриваемые со стороны их логических значений (истинности или ложности) и логических операций над ними</w:t>
      </w:r>
      <w:r w:rsidR="00134BD0">
        <w:rPr>
          <w:bCs/>
          <w:color w:val="000000" w:themeColor="text1"/>
          <w:sz w:val="28"/>
          <w:szCs w:val="28"/>
          <w:shd w:val="clear" w:color="auto" w:fill="FFFFFF" w:themeFill="background1"/>
        </w:rPr>
        <w:t>;</w:t>
      </w:r>
    </w:p>
    <w:p w:rsidR="001B372D" w:rsidRDefault="001B372D" w:rsidP="001B372D">
      <w:pPr>
        <w:spacing w:line="360" w:lineRule="auto"/>
        <w:ind w:firstLine="709"/>
        <w:jc w:val="both"/>
        <w:rPr>
          <w:bCs/>
          <w:color w:val="000000" w:themeColor="text1"/>
          <w:sz w:val="28"/>
          <w:szCs w:val="28"/>
          <w:shd w:val="clear" w:color="auto" w:fill="FFFFFF" w:themeFill="background1"/>
        </w:rPr>
      </w:pPr>
      <w:r w:rsidRPr="001B372D">
        <w:rPr>
          <w:b/>
          <w:bCs/>
          <w:i/>
          <w:iCs/>
          <w:color w:val="000000" w:themeColor="text1"/>
          <w:sz w:val="28"/>
          <w:szCs w:val="28"/>
          <w:u w:val="single"/>
          <w:shd w:val="clear" w:color="auto" w:fill="FFFFFF" w:themeFill="background1"/>
        </w:rPr>
        <w:t>Высказывание</w:t>
      </w:r>
      <w:r w:rsidRPr="001B372D">
        <w:rPr>
          <w:b/>
          <w:bCs/>
          <w:i/>
          <w:iCs/>
          <w:color w:val="000000" w:themeColor="text1"/>
          <w:sz w:val="28"/>
          <w:szCs w:val="28"/>
          <w:shd w:val="clear" w:color="auto" w:fill="FFFFFF" w:themeFill="background1"/>
        </w:rPr>
        <w:t xml:space="preserve"> </w:t>
      </w:r>
      <w:r>
        <w:rPr>
          <w:b/>
          <w:bCs/>
          <w:color w:val="000000" w:themeColor="text1"/>
          <w:sz w:val="28"/>
          <w:szCs w:val="28"/>
          <w:shd w:val="clear" w:color="auto" w:fill="FFFFFF" w:themeFill="background1"/>
        </w:rPr>
        <w:t xml:space="preserve">— </w:t>
      </w:r>
      <w:r w:rsidRPr="001B372D">
        <w:rPr>
          <w:bCs/>
          <w:color w:val="000000" w:themeColor="text1"/>
          <w:sz w:val="28"/>
          <w:szCs w:val="28"/>
          <w:shd w:val="clear" w:color="auto" w:fill="FFFFFF" w:themeFill="background1"/>
        </w:rPr>
        <w:t>предложение на любом языке, содержание котор</w:t>
      </w:r>
      <w:r w:rsidRPr="001B372D">
        <w:rPr>
          <w:bCs/>
          <w:color w:val="000000" w:themeColor="text1"/>
          <w:sz w:val="28"/>
          <w:szCs w:val="28"/>
          <w:shd w:val="clear" w:color="auto" w:fill="FFFFFF" w:themeFill="background1"/>
        </w:rPr>
        <w:t>о</w:t>
      </w:r>
      <w:r w:rsidRPr="001B372D">
        <w:rPr>
          <w:bCs/>
          <w:color w:val="000000" w:themeColor="text1"/>
          <w:sz w:val="28"/>
          <w:szCs w:val="28"/>
          <w:shd w:val="clear" w:color="auto" w:fill="FFFFFF" w:themeFill="background1"/>
        </w:rPr>
        <w:t>го можно однозначно определить как истинное или ложное</w:t>
      </w:r>
      <w:r w:rsidR="00134BD0">
        <w:rPr>
          <w:bCs/>
          <w:color w:val="000000" w:themeColor="text1"/>
          <w:sz w:val="28"/>
          <w:szCs w:val="28"/>
          <w:shd w:val="clear" w:color="auto" w:fill="FFFFFF" w:themeFill="background1"/>
        </w:rPr>
        <w:t>;</w:t>
      </w:r>
    </w:p>
    <w:p w:rsidR="001B372D" w:rsidRDefault="001B372D" w:rsidP="001B372D">
      <w:pPr>
        <w:spacing w:line="360" w:lineRule="auto"/>
        <w:ind w:firstLine="709"/>
        <w:jc w:val="both"/>
        <w:rPr>
          <w:bCs/>
          <w:iCs/>
          <w:color w:val="000000" w:themeColor="text1"/>
          <w:sz w:val="28"/>
          <w:szCs w:val="28"/>
          <w:shd w:val="clear" w:color="auto" w:fill="FFFFFF" w:themeFill="background1"/>
        </w:rPr>
      </w:pPr>
      <w:r>
        <w:rPr>
          <w:b/>
          <w:bCs/>
          <w:i/>
          <w:iCs/>
          <w:color w:val="000000" w:themeColor="text1"/>
          <w:sz w:val="28"/>
          <w:szCs w:val="28"/>
          <w:u w:val="single"/>
          <w:shd w:val="clear" w:color="auto" w:fill="FFFFFF" w:themeFill="background1"/>
        </w:rPr>
        <w:t>Дизъюнкция</w:t>
      </w:r>
      <w:r w:rsidRPr="001B372D">
        <w:rPr>
          <w:b/>
          <w:bCs/>
          <w:i/>
          <w:iCs/>
          <w:color w:val="000000" w:themeColor="text1"/>
          <w:sz w:val="28"/>
          <w:szCs w:val="28"/>
          <w:shd w:val="clear" w:color="auto" w:fill="FFFFFF" w:themeFill="background1"/>
        </w:rPr>
        <w:t xml:space="preserve"> </w:t>
      </w:r>
      <w:r>
        <w:rPr>
          <w:b/>
          <w:bCs/>
          <w:color w:val="000000" w:themeColor="text1"/>
          <w:sz w:val="28"/>
          <w:szCs w:val="28"/>
          <w:shd w:val="clear" w:color="auto" w:fill="FFFFFF" w:themeFill="background1"/>
        </w:rPr>
        <w:t>—</w:t>
      </w:r>
      <w:r w:rsidRPr="001B372D">
        <w:rPr>
          <w:b/>
          <w:bCs/>
          <w:i/>
          <w:iCs/>
          <w:color w:val="000000" w:themeColor="text1"/>
          <w:sz w:val="28"/>
          <w:szCs w:val="28"/>
          <w:shd w:val="clear" w:color="auto" w:fill="FFFFFF" w:themeFill="background1"/>
        </w:rPr>
        <w:t xml:space="preserve"> </w:t>
      </w:r>
      <w:r w:rsidRPr="001B372D">
        <w:rPr>
          <w:bCs/>
          <w:iCs/>
          <w:color w:val="000000" w:themeColor="text1"/>
          <w:sz w:val="28"/>
          <w:szCs w:val="28"/>
          <w:shd w:val="clear" w:color="auto" w:fill="FFFFFF" w:themeFill="background1"/>
        </w:rPr>
        <w:t xml:space="preserve">логическая </w:t>
      </w:r>
      <w:r>
        <w:rPr>
          <w:bCs/>
          <w:iCs/>
          <w:color w:val="000000" w:themeColor="text1"/>
          <w:sz w:val="28"/>
          <w:szCs w:val="28"/>
          <w:shd w:val="clear" w:color="auto" w:fill="FFFFFF" w:themeFill="background1"/>
        </w:rPr>
        <w:t>операция, которая двум высказываниям ставит в соответствие новое высказывание, являющееся ложным тогда и только тогда, когда оба высказывания ложны</w:t>
      </w:r>
      <w:r w:rsidR="00134BD0">
        <w:rPr>
          <w:bCs/>
          <w:iCs/>
          <w:color w:val="000000" w:themeColor="text1"/>
          <w:sz w:val="28"/>
          <w:szCs w:val="28"/>
          <w:shd w:val="clear" w:color="auto" w:fill="FFFFFF" w:themeFill="background1"/>
        </w:rPr>
        <w:t>;</w:t>
      </w:r>
    </w:p>
    <w:p w:rsidR="001B372D" w:rsidRDefault="001B372D" w:rsidP="001B372D">
      <w:pPr>
        <w:spacing w:line="360" w:lineRule="auto"/>
        <w:ind w:firstLine="709"/>
        <w:jc w:val="both"/>
        <w:rPr>
          <w:bCs/>
          <w:color w:val="000000" w:themeColor="text1"/>
          <w:sz w:val="28"/>
          <w:szCs w:val="28"/>
          <w:shd w:val="clear" w:color="auto" w:fill="FFFFFF" w:themeFill="background1"/>
        </w:rPr>
      </w:pPr>
      <w:r w:rsidRPr="001B372D">
        <w:rPr>
          <w:b/>
          <w:bCs/>
          <w:i/>
          <w:iCs/>
          <w:color w:val="000000" w:themeColor="text1"/>
          <w:sz w:val="28"/>
          <w:szCs w:val="28"/>
          <w:u w:val="single"/>
          <w:shd w:val="clear" w:color="auto" w:fill="FFFFFF" w:themeFill="background1"/>
        </w:rPr>
        <w:t>Инверсия</w:t>
      </w:r>
      <w:r>
        <w:rPr>
          <w:bCs/>
          <w:iCs/>
          <w:color w:val="000000" w:themeColor="text1"/>
          <w:sz w:val="28"/>
          <w:szCs w:val="28"/>
          <w:shd w:val="clear" w:color="auto" w:fill="FFFFFF" w:themeFill="background1"/>
        </w:rPr>
        <w:t xml:space="preserve"> </w:t>
      </w:r>
      <w:r>
        <w:rPr>
          <w:b/>
          <w:bCs/>
          <w:color w:val="000000" w:themeColor="text1"/>
          <w:sz w:val="28"/>
          <w:szCs w:val="28"/>
          <w:shd w:val="clear" w:color="auto" w:fill="FFFFFF" w:themeFill="background1"/>
        </w:rPr>
        <w:t xml:space="preserve">— </w:t>
      </w:r>
      <w:r w:rsidRPr="001B372D">
        <w:rPr>
          <w:bCs/>
          <w:color w:val="000000" w:themeColor="text1"/>
          <w:sz w:val="28"/>
          <w:szCs w:val="28"/>
          <w:shd w:val="clear" w:color="auto" w:fill="FFFFFF" w:themeFill="background1"/>
        </w:rPr>
        <w:t>логическая о</w:t>
      </w:r>
      <w:r>
        <w:rPr>
          <w:bCs/>
          <w:color w:val="000000" w:themeColor="text1"/>
          <w:sz w:val="28"/>
          <w:szCs w:val="28"/>
          <w:shd w:val="clear" w:color="auto" w:fill="FFFFFF" w:themeFill="background1"/>
        </w:rPr>
        <w:t>перация, которая высказыванию ставит в соответствие новое высказывание, значение которого противоположно и</w:t>
      </w:r>
      <w:r>
        <w:rPr>
          <w:bCs/>
          <w:color w:val="000000" w:themeColor="text1"/>
          <w:sz w:val="28"/>
          <w:szCs w:val="28"/>
          <w:shd w:val="clear" w:color="auto" w:fill="FFFFFF" w:themeFill="background1"/>
        </w:rPr>
        <w:t>с</w:t>
      </w:r>
      <w:r>
        <w:rPr>
          <w:bCs/>
          <w:color w:val="000000" w:themeColor="text1"/>
          <w:sz w:val="28"/>
          <w:szCs w:val="28"/>
          <w:shd w:val="clear" w:color="auto" w:fill="FFFFFF" w:themeFill="background1"/>
        </w:rPr>
        <w:t>ходному</w:t>
      </w:r>
      <w:r w:rsidR="00134BD0">
        <w:rPr>
          <w:bCs/>
          <w:color w:val="000000" w:themeColor="text1"/>
          <w:sz w:val="28"/>
          <w:szCs w:val="28"/>
          <w:shd w:val="clear" w:color="auto" w:fill="FFFFFF" w:themeFill="background1"/>
        </w:rPr>
        <w:t>;</w:t>
      </w:r>
    </w:p>
    <w:p w:rsidR="001B372D" w:rsidRPr="001B372D" w:rsidRDefault="001B372D" w:rsidP="001B372D">
      <w:pPr>
        <w:spacing w:line="360" w:lineRule="auto"/>
        <w:ind w:firstLine="709"/>
        <w:jc w:val="both"/>
        <w:rPr>
          <w:b/>
          <w:bCs/>
          <w:i/>
          <w:iCs/>
          <w:color w:val="000000" w:themeColor="text1"/>
          <w:sz w:val="28"/>
          <w:szCs w:val="28"/>
          <w:u w:val="single"/>
          <w:shd w:val="clear" w:color="auto" w:fill="FFFFFF" w:themeFill="background1"/>
        </w:rPr>
      </w:pPr>
      <w:r w:rsidRPr="001B372D">
        <w:rPr>
          <w:b/>
          <w:bCs/>
          <w:i/>
          <w:iCs/>
          <w:color w:val="000000" w:themeColor="text1"/>
          <w:sz w:val="28"/>
          <w:szCs w:val="28"/>
          <w:u w:val="single"/>
          <w:shd w:val="clear" w:color="auto" w:fill="FFFFFF" w:themeFill="background1"/>
        </w:rPr>
        <w:t>Конъюнкция</w:t>
      </w:r>
      <w:r w:rsidRPr="001B372D">
        <w:rPr>
          <w:b/>
          <w:bCs/>
          <w:i/>
          <w:iCs/>
          <w:color w:val="000000" w:themeColor="text1"/>
          <w:sz w:val="28"/>
          <w:szCs w:val="28"/>
          <w:shd w:val="clear" w:color="auto" w:fill="FFFFFF" w:themeFill="background1"/>
        </w:rPr>
        <w:t xml:space="preserve"> </w:t>
      </w:r>
      <w:r>
        <w:rPr>
          <w:b/>
          <w:bCs/>
          <w:color w:val="000000" w:themeColor="text1"/>
          <w:sz w:val="28"/>
          <w:szCs w:val="28"/>
          <w:shd w:val="clear" w:color="auto" w:fill="FFFFFF" w:themeFill="background1"/>
        </w:rPr>
        <w:t>—</w:t>
      </w:r>
      <w:r w:rsidRPr="001B372D">
        <w:rPr>
          <w:bCs/>
          <w:iCs/>
          <w:color w:val="000000" w:themeColor="text1"/>
          <w:sz w:val="28"/>
          <w:szCs w:val="28"/>
          <w:shd w:val="clear" w:color="auto" w:fill="FFFFFF" w:themeFill="background1"/>
        </w:rPr>
        <w:t xml:space="preserve"> логическая </w:t>
      </w:r>
      <w:r>
        <w:rPr>
          <w:bCs/>
          <w:iCs/>
          <w:color w:val="000000" w:themeColor="text1"/>
          <w:sz w:val="28"/>
          <w:szCs w:val="28"/>
          <w:shd w:val="clear" w:color="auto" w:fill="FFFFFF" w:themeFill="background1"/>
        </w:rPr>
        <w:t>операция, которая двум высказываниям ставит в соответствие новое высказывание, являющееся истинным  тогда и только тогда, когда оба высказывания истинны</w:t>
      </w:r>
      <w:r w:rsidR="00134BD0">
        <w:rPr>
          <w:bCs/>
          <w:iCs/>
          <w:color w:val="000000" w:themeColor="text1"/>
          <w:sz w:val="28"/>
          <w:szCs w:val="28"/>
          <w:shd w:val="clear" w:color="auto" w:fill="FFFFFF" w:themeFill="background1"/>
        </w:rPr>
        <w:t>;</w:t>
      </w:r>
    </w:p>
    <w:p w:rsidR="001B372D" w:rsidRPr="00134BD0" w:rsidRDefault="00134BD0" w:rsidP="001B372D">
      <w:pPr>
        <w:spacing w:line="360" w:lineRule="auto"/>
        <w:ind w:firstLine="709"/>
        <w:jc w:val="both"/>
        <w:rPr>
          <w:bCs/>
          <w:iCs/>
          <w:color w:val="000000" w:themeColor="text1"/>
          <w:sz w:val="28"/>
          <w:szCs w:val="28"/>
          <w:shd w:val="clear" w:color="auto" w:fill="FFFFFF" w:themeFill="background1"/>
        </w:rPr>
      </w:pPr>
      <w:r>
        <w:rPr>
          <w:b/>
          <w:bCs/>
          <w:i/>
          <w:iCs/>
          <w:color w:val="000000" w:themeColor="text1"/>
          <w:sz w:val="28"/>
          <w:szCs w:val="28"/>
          <w:u w:val="single"/>
          <w:shd w:val="clear" w:color="auto" w:fill="FFFFFF" w:themeFill="background1"/>
        </w:rPr>
        <w:t>Логическая операция</w:t>
      </w:r>
      <w:r w:rsidRPr="00134BD0">
        <w:rPr>
          <w:b/>
          <w:bCs/>
          <w:i/>
          <w:iCs/>
          <w:color w:val="000000" w:themeColor="text1"/>
          <w:sz w:val="28"/>
          <w:szCs w:val="28"/>
          <w:shd w:val="clear" w:color="auto" w:fill="FFFFFF" w:themeFill="background1"/>
        </w:rPr>
        <w:t xml:space="preserve"> </w:t>
      </w:r>
      <w:r>
        <w:rPr>
          <w:b/>
          <w:bCs/>
          <w:color w:val="000000" w:themeColor="text1"/>
          <w:sz w:val="28"/>
          <w:szCs w:val="28"/>
          <w:shd w:val="clear" w:color="auto" w:fill="FFFFFF" w:themeFill="background1"/>
        </w:rPr>
        <w:t xml:space="preserve">— </w:t>
      </w:r>
      <w:r w:rsidRPr="00134BD0">
        <w:rPr>
          <w:bCs/>
          <w:iCs/>
          <w:color w:val="000000" w:themeColor="text1"/>
          <w:sz w:val="28"/>
          <w:szCs w:val="28"/>
          <w:shd w:val="clear" w:color="auto" w:fill="FFFFFF" w:themeFill="background1"/>
        </w:rPr>
        <w:t>действия, вследствие которых порождаются новые понятия, с использованием уже существующих</w:t>
      </w:r>
      <w:r>
        <w:rPr>
          <w:bCs/>
          <w:iCs/>
          <w:color w:val="000000" w:themeColor="text1"/>
          <w:sz w:val="28"/>
          <w:szCs w:val="28"/>
          <w:shd w:val="clear" w:color="auto" w:fill="FFFFFF" w:themeFill="background1"/>
        </w:rPr>
        <w:t>;</w:t>
      </w:r>
    </w:p>
    <w:p w:rsidR="001B372D" w:rsidRPr="00134BD0" w:rsidRDefault="00134BD0" w:rsidP="001B372D">
      <w:pPr>
        <w:spacing w:line="360" w:lineRule="auto"/>
        <w:ind w:firstLine="709"/>
        <w:jc w:val="both"/>
        <w:rPr>
          <w:bCs/>
          <w:iCs/>
          <w:color w:val="000000" w:themeColor="text1"/>
          <w:sz w:val="28"/>
          <w:szCs w:val="28"/>
          <w:shd w:val="clear" w:color="auto" w:fill="FFFFFF" w:themeFill="background1"/>
        </w:rPr>
      </w:pPr>
      <w:r>
        <w:rPr>
          <w:b/>
          <w:bCs/>
          <w:i/>
          <w:iCs/>
          <w:color w:val="000000" w:themeColor="text1"/>
          <w:sz w:val="28"/>
          <w:szCs w:val="28"/>
          <w:u w:val="single"/>
          <w:shd w:val="clear" w:color="auto" w:fill="FFFFFF" w:themeFill="background1"/>
        </w:rPr>
        <w:t>Приоритет выполнения</w:t>
      </w:r>
      <w:r w:rsidRPr="00134BD0">
        <w:rPr>
          <w:b/>
          <w:bCs/>
          <w:i/>
          <w:iCs/>
          <w:color w:val="000000" w:themeColor="text1"/>
          <w:sz w:val="28"/>
          <w:szCs w:val="28"/>
          <w:shd w:val="clear" w:color="auto" w:fill="FFFFFF" w:themeFill="background1"/>
        </w:rPr>
        <w:t xml:space="preserve"> </w:t>
      </w:r>
      <w:r>
        <w:rPr>
          <w:b/>
          <w:bCs/>
          <w:color w:val="000000" w:themeColor="text1"/>
          <w:sz w:val="28"/>
          <w:szCs w:val="28"/>
          <w:shd w:val="clear" w:color="auto" w:fill="FFFFFF" w:themeFill="background1"/>
        </w:rPr>
        <w:t xml:space="preserve">—  </w:t>
      </w:r>
      <w:r w:rsidRPr="00134BD0">
        <w:rPr>
          <w:bCs/>
          <w:iCs/>
          <w:color w:val="000000" w:themeColor="text1"/>
          <w:sz w:val="28"/>
          <w:szCs w:val="28"/>
          <w:shd w:val="clear" w:color="auto" w:fill="FFFFFF" w:themeFill="background1"/>
        </w:rPr>
        <w:t>формальное свойство операции, влияющее на очередность его выполнения в выражении с несколькими различными операторами при отсутствии явного (с помощью скобок) ук</w:t>
      </w:r>
      <w:r w:rsidRPr="00134BD0">
        <w:rPr>
          <w:bCs/>
          <w:iCs/>
          <w:color w:val="000000" w:themeColor="text1"/>
          <w:sz w:val="28"/>
          <w:szCs w:val="28"/>
          <w:shd w:val="clear" w:color="auto" w:fill="FFFFFF" w:themeFill="background1"/>
        </w:rPr>
        <w:t>а</w:t>
      </w:r>
      <w:r w:rsidRPr="00134BD0">
        <w:rPr>
          <w:bCs/>
          <w:iCs/>
          <w:color w:val="000000" w:themeColor="text1"/>
          <w:sz w:val="28"/>
          <w:szCs w:val="28"/>
          <w:shd w:val="clear" w:color="auto" w:fill="FFFFFF" w:themeFill="background1"/>
        </w:rPr>
        <w:t>зания на порядок их вычисления</w:t>
      </w:r>
      <w:r>
        <w:rPr>
          <w:bCs/>
          <w:iCs/>
          <w:color w:val="000000" w:themeColor="text1"/>
          <w:sz w:val="28"/>
          <w:szCs w:val="28"/>
          <w:shd w:val="clear" w:color="auto" w:fill="FFFFFF" w:themeFill="background1"/>
        </w:rPr>
        <w:t>;</w:t>
      </w:r>
    </w:p>
    <w:p w:rsidR="001B372D" w:rsidRPr="001B372D" w:rsidRDefault="001B372D" w:rsidP="001B372D">
      <w:pPr>
        <w:shd w:val="clear" w:color="auto" w:fill="FFFFFF" w:themeFill="background1"/>
        <w:spacing w:line="360" w:lineRule="auto"/>
        <w:ind w:firstLine="709"/>
        <w:jc w:val="both"/>
        <w:rPr>
          <w:rFonts w:ascii="Helvetica Cyr" w:hAnsi="Helvetica Cyr"/>
          <w:b/>
          <w:bCs/>
          <w:color w:val="000000" w:themeColor="text1"/>
        </w:rPr>
      </w:pPr>
      <w:r w:rsidRPr="001B372D">
        <w:rPr>
          <w:b/>
          <w:bCs/>
          <w:i/>
          <w:iCs/>
          <w:color w:val="000000" w:themeColor="text1"/>
          <w:sz w:val="28"/>
          <w:szCs w:val="28"/>
          <w:u w:val="single"/>
          <w:shd w:val="clear" w:color="auto" w:fill="FFFFFF" w:themeFill="background1"/>
        </w:rPr>
        <w:t>Таблица истинности</w:t>
      </w:r>
      <w:r w:rsidRPr="001B372D">
        <w:rPr>
          <w:bCs/>
          <w:color w:val="000000" w:themeColor="text1"/>
          <w:sz w:val="28"/>
          <w:szCs w:val="28"/>
          <w:shd w:val="clear" w:color="auto" w:fill="FFFFFF" w:themeFill="background1"/>
        </w:rPr>
        <w:t> </w:t>
      </w:r>
      <w:r>
        <w:rPr>
          <w:b/>
          <w:bCs/>
          <w:color w:val="000000" w:themeColor="text1"/>
          <w:sz w:val="28"/>
          <w:szCs w:val="28"/>
          <w:shd w:val="clear" w:color="auto" w:fill="FFFFFF" w:themeFill="background1"/>
        </w:rPr>
        <w:t>—</w:t>
      </w:r>
      <w:r>
        <w:rPr>
          <w:bCs/>
          <w:color w:val="000000" w:themeColor="text1"/>
          <w:sz w:val="28"/>
          <w:szCs w:val="28"/>
          <w:shd w:val="clear" w:color="auto" w:fill="FFFFFF" w:themeFill="background1"/>
        </w:rPr>
        <w:t xml:space="preserve"> </w:t>
      </w:r>
      <w:r w:rsidRPr="001B372D">
        <w:rPr>
          <w:bCs/>
          <w:color w:val="000000" w:themeColor="text1"/>
          <w:sz w:val="28"/>
          <w:szCs w:val="28"/>
          <w:shd w:val="clear" w:color="auto" w:fill="FFFFFF" w:themeFill="background1"/>
        </w:rPr>
        <w:t xml:space="preserve">это табличное </w:t>
      </w:r>
      <w:r>
        <w:rPr>
          <w:bCs/>
          <w:color w:val="000000" w:themeColor="text1"/>
          <w:sz w:val="28"/>
          <w:szCs w:val="28"/>
          <w:shd w:val="clear" w:color="auto" w:fill="FFFFFF" w:themeFill="background1"/>
        </w:rPr>
        <w:t xml:space="preserve">представление логической </w:t>
      </w:r>
      <w:r w:rsidRPr="001B372D">
        <w:rPr>
          <w:bCs/>
          <w:color w:val="000000" w:themeColor="text1"/>
          <w:sz w:val="28"/>
          <w:szCs w:val="28"/>
          <w:shd w:val="clear" w:color="auto" w:fill="FFFFFF" w:themeFill="background1"/>
        </w:rPr>
        <w:t>опе</w:t>
      </w:r>
      <w:r>
        <w:rPr>
          <w:bCs/>
          <w:color w:val="000000" w:themeColor="text1"/>
          <w:sz w:val="28"/>
          <w:szCs w:val="28"/>
          <w:shd w:val="clear" w:color="auto" w:fill="FFFFFF" w:themeFill="background1"/>
        </w:rPr>
        <w:t>рации</w:t>
      </w:r>
      <w:r w:rsidRPr="001B372D">
        <w:rPr>
          <w:bCs/>
          <w:color w:val="000000" w:themeColor="text1"/>
          <w:sz w:val="28"/>
          <w:szCs w:val="28"/>
          <w:shd w:val="clear" w:color="auto" w:fill="FFFFFF" w:themeFill="background1"/>
        </w:rPr>
        <w:t>, в котором перечислены все возможные сочетания значений и</w:t>
      </w:r>
      <w:r w:rsidRPr="001B372D">
        <w:rPr>
          <w:bCs/>
          <w:color w:val="000000" w:themeColor="text1"/>
          <w:sz w:val="28"/>
          <w:szCs w:val="28"/>
          <w:shd w:val="clear" w:color="auto" w:fill="FFFFFF" w:themeFill="background1"/>
        </w:rPr>
        <w:t>с</w:t>
      </w:r>
      <w:r w:rsidRPr="001B372D">
        <w:rPr>
          <w:bCs/>
          <w:color w:val="000000" w:themeColor="text1"/>
          <w:sz w:val="28"/>
          <w:szCs w:val="28"/>
          <w:shd w:val="clear" w:color="auto" w:fill="FFFFFF" w:themeFill="background1"/>
        </w:rPr>
        <w:t>тин</w:t>
      </w:r>
      <w:r>
        <w:rPr>
          <w:bCs/>
          <w:color w:val="000000" w:themeColor="text1"/>
          <w:sz w:val="28"/>
          <w:szCs w:val="28"/>
          <w:shd w:val="clear" w:color="auto" w:fill="FFFFFF" w:themeFill="background1"/>
        </w:rPr>
        <w:t>ности входных операндов</w:t>
      </w:r>
      <w:r w:rsidRPr="001B372D">
        <w:rPr>
          <w:bCs/>
          <w:color w:val="000000" w:themeColor="text1"/>
          <w:sz w:val="28"/>
          <w:szCs w:val="28"/>
          <w:shd w:val="clear" w:color="auto" w:fill="FFFFFF" w:themeFill="background1"/>
        </w:rPr>
        <w:t xml:space="preserve"> вместе со значением истинно</w:t>
      </w:r>
      <w:r>
        <w:rPr>
          <w:bCs/>
          <w:color w:val="000000" w:themeColor="text1"/>
          <w:sz w:val="28"/>
          <w:szCs w:val="28"/>
          <w:shd w:val="clear" w:color="auto" w:fill="FFFFFF" w:themeFill="background1"/>
        </w:rPr>
        <w:t xml:space="preserve">сти </w:t>
      </w:r>
      <w:r w:rsidRPr="001B372D">
        <w:rPr>
          <w:bCs/>
          <w:color w:val="000000" w:themeColor="text1"/>
          <w:sz w:val="28"/>
          <w:szCs w:val="28"/>
          <w:shd w:val="clear" w:color="auto" w:fill="FFFFFF" w:themeFill="background1"/>
        </w:rPr>
        <w:t>ре</w:t>
      </w:r>
      <w:r>
        <w:rPr>
          <w:bCs/>
          <w:color w:val="000000" w:themeColor="text1"/>
          <w:sz w:val="28"/>
          <w:szCs w:val="28"/>
          <w:shd w:val="clear" w:color="auto" w:fill="FFFFFF" w:themeFill="background1"/>
        </w:rPr>
        <w:t>зультата операции</w:t>
      </w:r>
      <w:r w:rsidRPr="001B372D">
        <w:rPr>
          <w:bCs/>
          <w:color w:val="000000" w:themeColor="text1"/>
          <w:sz w:val="28"/>
          <w:szCs w:val="28"/>
          <w:shd w:val="clear" w:color="auto" w:fill="FFFFFF" w:themeFill="background1"/>
        </w:rPr>
        <w:t xml:space="preserve"> для каждого из этих сочетаний</w:t>
      </w:r>
      <w:r w:rsidRPr="001B372D">
        <w:rPr>
          <w:rFonts w:ascii="Helvetica Cyr" w:hAnsi="Helvetica Cyr"/>
          <w:b/>
          <w:bCs/>
          <w:color w:val="000000" w:themeColor="text1"/>
        </w:rPr>
        <w:t>.</w:t>
      </w:r>
    </w:p>
    <w:p w:rsidR="001B372D" w:rsidRPr="001B372D" w:rsidRDefault="001B372D" w:rsidP="001B372D">
      <w:pPr>
        <w:shd w:val="clear" w:color="auto" w:fill="FFFFFF" w:themeFill="background1"/>
        <w:spacing w:line="360" w:lineRule="auto"/>
        <w:ind w:firstLine="709"/>
        <w:jc w:val="both"/>
        <w:rPr>
          <w:bCs/>
          <w:color w:val="000000" w:themeColor="text1"/>
          <w:sz w:val="28"/>
          <w:szCs w:val="28"/>
          <w:shd w:val="clear" w:color="auto" w:fill="FFFFFF" w:themeFill="background1"/>
        </w:rPr>
      </w:pPr>
    </w:p>
    <w:p w:rsidR="006C0060" w:rsidRPr="004E420B" w:rsidRDefault="006C0060" w:rsidP="006C0060">
      <w:pPr>
        <w:spacing w:line="360" w:lineRule="auto"/>
        <w:rPr>
          <w:sz w:val="28"/>
          <w:szCs w:val="28"/>
        </w:rPr>
      </w:pPr>
    </w:p>
    <w:p w:rsidR="006C0060" w:rsidRDefault="006C0060" w:rsidP="00EA3A2A">
      <w:pPr>
        <w:spacing w:line="360" w:lineRule="auto"/>
        <w:ind w:firstLine="709"/>
        <w:jc w:val="center"/>
        <w:rPr>
          <w:b/>
          <w:color w:val="000000"/>
          <w:sz w:val="28"/>
          <w:szCs w:val="28"/>
        </w:rPr>
      </w:pPr>
    </w:p>
    <w:p w:rsidR="00134BD0" w:rsidRDefault="00134BD0" w:rsidP="00EA3A2A">
      <w:pPr>
        <w:spacing w:line="360" w:lineRule="auto"/>
        <w:ind w:firstLine="709"/>
        <w:jc w:val="center"/>
        <w:rPr>
          <w:b/>
          <w:color w:val="000000"/>
          <w:sz w:val="28"/>
          <w:szCs w:val="28"/>
        </w:rPr>
      </w:pPr>
    </w:p>
    <w:p w:rsidR="002E35B3" w:rsidRDefault="002E35B3" w:rsidP="00EA3A2A">
      <w:pPr>
        <w:spacing w:line="360" w:lineRule="auto"/>
        <w:ind w:firstLine="709"/>
        <w:jc w:val="center"/>
        <w:rPr>
          <w:b/>
          <w:color w:val="000000"/>
          <w:sz w:val="28"/>
          <w:szCs w:val="28"/>
        </w:rPr>
        <w:sectPr w:rsidR="002E35B3" w:rsidSect="008A6FD2">
          <w:footerReference w:type="default" r:id="rId7"/>
          <w:pgSz w:w="11906" w:h="16838"/>
          <w:pgMar w:top="1134" w:right="1134" w:bottom="851" w:left="1701" w:header="709" w:footer="709" w:gutter="0"/>
          <w:cols w:space="708"/>
          <w:titlePg/>
          <w:docGrid w:linePitch="360"/>
        </w:sectPr>
      </w:pPr>
    </w:p>
    <w:p w:rsidR="00D632FC" w:rsidRDefault="00D632FC" w:rsidP="00D632FC">
      <w:r w:rsidRPr="00AF13F2">
        <w:lastRenderedPageBreak/>
        <w:t xml:space="preserve">Технологическая карта урока. </w:t>
      </w:r>
      <w:r>
        <w:t>Босова Л.Л., Босова А.Ю. Информатика</w:t>
      </w:r>
      <w:r w:rsidRPr="00AF13F2">
        <w:t xml:space="preserve">. </w:t>
      </w:r>
    </w:p>
    <w:p w:rsidR="00D632FC" w:rsidRPr="00A80521" w:rsidRDefault="00D632FC" w:rsidP="00D632FC">
      <w:r w:rsidRPr="00A80521">
        <w:rPr>
          <w:rFonts w:ascii="Calibri" w:hAnsi="Calibri" w:cs="Calibri"/>
          <w:b/>
          <w:bCs/>
        </w:rPr>
        <w:t xml:space="preserve">Тема: «Математические основы информатики» </w:t>
      </w:r>
    </w:p>
    <w:p w:rsidR="00D632FC" w:rsidRDefault="00D632FC" w:rsidP="00D632FC">
      <w:pPr>
        <w:rPr>
          <w:b/>
        </w:rPr>
      </w:pPr>
      <w:r w:rsidRPr="00AF13F2">
        <w:rPr>
          <w:b/>
        </w:rPr>
        <w:t xml:space="preserve">Урок </w:t>
      </w:r>
      <w:r>
        <w:rPr>
          <w:b/>
        </w:rPr>
        <w:t>8. Высказывания. Логические  операции</w:t>
      </w:r>
    </w:p>
    <w:p w:rsidR="00D632FC" w:rsidRDefault="00D632FC" w:rsidP="00D632FC">
      <w:pPr>
        <w:rPr>
          <w:b/>
          <w:u w:val="single"/>
        </w:rPr>
      </w:pPr>
      <w:r w:rsidRPr="00B156BE">
        <w:rPr>
          <w:b/>
          <w:u w:val="single"/>
        </w:rPr>
        <w:t>Цели урока:</w:t>
      </w:r>
    </w:p>
    <w:p w:rsidR="00D632FC" w:rsidRDefault="00D632FC" w:rsidP="00D632FC">
      <w:pPr>
        <w:autoSpaceDE w:val="0"/>
        <w:autoSpaceDN w:val="0"/>
        <w:adjustRightInd w:val="0"/>
        <w:rPr>
          <w:iCs/>
        </w:rPr>
      </w:pPr>
      <w:r w:rsidRPr="00AE3014">
        <w:rPr>
          <w:i/>
          <w:iCs/>
        </w:rPr>
        <w:t>предметные</w:t>
      </w:r>
      <w:r w:rsidRPr="00AE3014">
        <w:rPr>
          <w:iCs/>
        </w:rPr>
        <w:t xml:space="preserve"> —</w:t>
      </w:r>
      <w:r w:rsidRPr="001B7965">
        <w:rPr>
          <w:iCs/>
        </w:rPr>
        <w:t xml:space="preserve">формирование </w:t>
      </w:r>
      <w:r w:rsidRPr="0034637D">
        <w:rPr>
          <w:iCs/>
        </w:rPr>
        <w:t xml:space="preserve">представления о </w:t>
      </w:r>
      <w:r>
        <w:rPr>
          <w:iCs/>
        </w:rPr>
        <w:t>высказывании, логических операциях</w:t>
      </w:r>
      <w:r w:rsidRPr="0034637D">
        <w:rPr>
          <w:iCs/>
        </w:rPr>
        <w:t>;</w:t>
      </w:r>
    </w:p>
    <w:p w:rsidR="00D632FC" w:rsidRDefault="00D632FC" w:rsidP="00D632FC">
      <w:pPr>
        <w:autoSpaceDE w:val="0"/>
        <w:autoSpaceDN w:val="0"/>
        <w:adjustRightInd w:val="0"/>
        <w:rPr>
          <w:iCs/>
        </w:rPr>
      </w:pPr>
      <w:r w:rsidRPr="00AE3014">
        <w:rPr>
          <w:i/>
          <w:iCs/>
        </w:rPr>
        <w:t>метапредметные</w:t>
      </w:r>
      <w:r w:rsidRPr="00AE3014">
        <w:rPr>
          <w:iCs/>
        </w:rPr>
        <w:t xml:space="preserve"> — </w:t>
      </w:r>
      <w:r>
        <w:rPr>
          <w:iCs/>
        </w:rPr>
        <w:t xml:space="preserve">развитие </w:t>
      </w:r>
      <w:r w:rsidRPr="0034637D">
        <w:rPr>
          <w:iCs/>
        </w:rPr>
        <w:t>навык</w:t>
      </w:r>
      <w:r>
        <w:rPr>
          <w:iCs/>
        </w:rPr>
        <w:t>ов</w:t>
      </w:r>
      <w:r w:rsidRPr="0034637D">
        <w:rPr>
          <w:iCs/>
        </w:rPr>
        <w:t xml:space="preserve"> анализа логической структуры высказываний; понимание связи между логическими операциями и логич</w:t>
      </w:r>
      <w:r w:rsidRPr="0034637D">
        <w:rPr>
          <w:iCs/>
        </w:rPr>
        <w:t>е</w:t>
      </w:r>
      <w:r w:rsidRPr="0034637D">
        <w:rPr>
          <w:iCs/>
        </w:rPr>
        <w:t>скими связк</w:t>
      </w:r>
      <w:r>
        <w:rPr>
          <w:iCs/>
        </w:rPr>
        <w:t>ами;</w:t>
      </w:r>
    </w:p>
    <w:p w:rsidR="00D632FC" w:rsidRPr="00AE3014" w:rsidRDefault="00D632FC" w:rsidP="00D632FC">
      <w:pPr>
        <w:autoSpaceDE w:val="0"/>
        <w:autoSpaceDN w:val="0"/>
        <w:adjustRightInd w:val="0"/>
        <w:rPr>
          <w:iCs/>
        </w:rPr>
      </w:pPr>
      <w:r w:rsidRPr="00AE3014">
        <w:rPr>
          <w:i/>
          <w:iCs/>
        </w:rPr>
        <w:t>личностные</w:t>
      </w:r>
      <w:r w:rsidRPr="00AE3014">
        <w:rPr>
          <w:iCs/>
        </w:rPr>
        <w:t xml:space="preserve"> — понимание роли фундаментальных знаний как основы современных информационных те</w:t>
      </w:r>
      <w:r w:rsidRPr="00AE3014">
        <w:rPr>
          <w:iCs/>
        </w:rPr>
        <w:t>х</w:t>
      </w:r>
      <w:r w:rsidRPr="00AE3014">
        <w:rPr>
          <w:iCs/>
        </w:rPr>
        <w:t xml:space="preserve">нологий. </w:t>
      </w:r>
    </w:p>
    <w:p w:rsidR="00D632FC" w:rsidRDefault="00D632FC" w:rsidP="00D632FC">
      <w:pPr>
        <w:autoSpaceDE w:val="0"/>
        <w:autoSpaceDN w:val="0"/>
        <w:adjustRightInd w:val="0"/>
        <w:rPr>
          <w:b/>
          <w:u w:val="single"/>
        </w:rPr>
      </w:pPr>
      <w:r w:rsidRPr="00175ABB">
        <w:rPr>
          <w:b/>
          <w:u w:val="single"/>
        </w:rPr>
        <w:t xml:space="preserve">Решаемые учебные задачи:  </w:t>
      </w:r>
    </w:p>
    <w:p w:rsidR="003B4A69" w:rsidRDefault="003B4A69" w:rsidP="00D632FC">
      <w:pPr>
        <w:pStyle w:val="a8"/>
        <w:numPr>
          <w:ilvl w:val="0"/>
          <w:numId w:val="24"/>
        </w:numPr>
        <w:autoSpaceDE w:val="0"/>
        <w:autoSpaceDN w:val="0"/>
        <w:adjustRightInd w:val="0"/>
      </w:pPr>
      <w:r>
        <w:t>знакомство с понятием высказывание</w:t>
      </w:r>
    </w:p>
    <w:p w:rsidR="00D632FC" w:rsidRDefault="00D632FC" w:rsidP="00D632FC">
      <w:pPr>
        <w:pStyle w:val="a8"/>
        <w:numPr>
          <w:ilvl w:val="0"/>
          <w:numId w:val="24"/>
        </w:numPr>
        <w:autoSpaceDE w:val="0"/>
        <w:autoSpaceDN w:val="0"/>
        <w:adjustRightInd w:val="0"/>
      </w:pPr>
      <w:r>
        <w:t>знакомство с таблицами истинности базовых логических операций;</w:t>
      </w:r>
    </w:p>
    <w:p w:rsidR="00D632FC" w:rsidRPr="00EF72E4" w:rsidRDefault="00D632FC" w:rsidP="00D632FC">
      <w:pPr>
        <w:pStyle w:val="a8"/>
        <w:numPr>
          <w:ilvl w:val="0"/>
          <w:numId w:val="24"/>
        </w:numPr>
        <w:autoSpaceDE w:val="0"/>
        <w:autoSpaceDN w:val="0"/>
        <w:adjustRightInd w:val="0"/>
      </w:pPr>
      <w:r>
        <w:t>определение порядка выполнения логических операций в логическом выраж</w:t>
      </w:r>
      <w:r>
        <w:t>е</w:t>
      </w:r>
      <w:r>
        <w:t>нии;</w:t>
      </w:r>
    </w:p>
    <w:p w:rsidR="00D632FC" w:rsidRDefault="00D632FC" w:rsidP="00D632FC">
      <w:pPr>
        <w:pStyle w:val="a8"/>
        <w:numPr>
          <w:ilvl w:val="0"/>
          <w:numId w:val="24"/>
        </w:numPr>
        <w:autoSpaceDE w:val="0"/>
        <w:autoSpaceDN w:val="0"/>
        <w:adjustRightInd w:val="0"/>
      </w:pPr>
      <w:r>
        <w:t>определение истинности для логического выражения;</w:t>
      </w:r>
    </w:p>
    <w:p w:rsidR="00D632FC" w:rsidRDefault="00D632FC" w:rsidP="00D632FC">
      <w:pPr>
        <w:pStyle w:val="a8"/>
        <w:numPr>
          <w:ilvl w:val="0"/>
          <w:numId w:val="24"/>
        </w:numPr>
        <w:autoSpaceDE w:val="0"/>
        <w:autoSpaceDN w:val="0"/>
        <w:adjustRightInd w:val="0"/>
      </w:pPr>
      <w:r>
        <w:t xml:space="preserve">формирование </w:t>
      </w:r>
      <w:r w:rsidRPr="00EF72E4">
        <w:t xml:space="preserve"> навыков построения таблиц истинности</w:t>
      </w:r>
      <w:r>
        <w:t xml:space="preserve"> для логических выраж</w:t>
      </w:r>
      <w:r>
        <w:t>е</w:t>
      </w:r>
      <w:r>
        <w:t>ний;</w:t>
      </w:r>
    </w:p>
    <w:tbl>
      <w:tblPr>
        <w:tblStyle w:val="a4"/>
        <w:tblW w:w="0" w:type="auto"/>
        <w:tblInd w:w="-176" w:type="dxa"/>
        <w:tblLook w:val="04A0"/>
      </w:tblPr>
      <w:tblGrid>
        <w:gridCol w:w="471"/>
        <w:gridCol w:w="2085"/>
        <w:gridCol w:w="2447"/>
        <w:gridCol w:w="2361"/>
        <w:gridCol w:w="2099"/>
      </w:tblGrid>
      <w:tr w:rsidR="00D632FC" w:rsidRPr="00FE1CA0" w:rsidTr="00D632FC">
        <w:trPr>
          <w:trHeight w:val="415"/>
          <w:tblHeader/>
        </w:trPr>
        <w:tc>
          <w:tcPr>
            <w:tcW w:w="503" w:type="dxa"/>
          </w:tcPr>
          <w:p w:rsidR="00D632FC" w:rsidRPr="00FE1CA0" w:rsidRDefault="00D632FC" w:rsidP="003B4A69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149" w:type="dxa"/>
            <w:vAlign w:val="center"/>
          </w:tcPr>
          <w:p w:rsidR="00D632FC" w:rsidRPr="00FE1CA0" w:rsidRDefault="00D632FC" w:rsidP="003B4A69">
            <w:pPr>
              <w:jc w:val="center"/>
              <w:rPr>
                <w:b/>
                <w:sz w:val="20"/>
                <w:szCs w:val="20"/>
              </w:rPr>
            </w:pPr>
            <w:r w:rsidRPr="00FE1CA0">
              <w:rPr>
                <w:b/>
                <w:sz w:val="20"/>
                <w:szCs w:val="20"/>
              </w:rPr>
              <w:t>Этапы урока</w:t>
            </w:r>
          </w:p>
        </w:tc>
        <w:tc>
          <w:tcPr>
            <w:tcW w:w="2890" w:type="dxa"/>
            <w:vAlign w:val="center"/>
          </w:tcPr>
          <w:p w:rsidR="00D632FC" w:rsidRPr="00FE1CA0" w:rsidRDefault="00D632FC" w:rsidP="003B4A69">
            <w:pPr>
              <w:jc w:val="center"/>
              <w:rPr>
                <w:b/>
                <w:sz w:val="20"/>
                <w:szCs w:val="20"/>
              </w:rPr>
            </w:pPr>
            <w:r w:rsidRPr="00FE1CA0">
              <w:rPr>
                <w:b/>
                <w:sz w:val="20"/>
                <w:szCs w:val="20"/>
              </w:rPr>
              <w:t>Материал ведения ур</w:t>
            </w:r>
            <w:r w:rsidRPr="00FE1CA0">
              <w:rPr>
                <w:b/>
                <w:sz w:val="20"/>
                <w:szCs w:val="20"/>
              </w:rPr>
              <w:t>о</w:t>
            </w:r>
            <w:r w:rsidRPr="00FE1CA0">
              <w:rPr>
                <w:b/>
                <w:sz w:val="20"/>
                <w:szCs w:val="20"/>
              </w:rPr>
              <w:t>ка</w:t>
            </w:r>
          </w:p>
        </w:tc>
        <w:tc>
          <w:tcPr>
            <w:tcW w:w="3467" w:type="dxa"/>
            <w:tcBorders>
              <w:bottom w:val="single" w:sz="4" w:space="0" w:color="auto"/>
            </w:tcBorders>
            <w:vAlign w:val="center"/>
          </w:tcPr>
          <w:p w:rsidR="00D632FC" w:rsidRPr="00FE1CA0" w:rsidRDefault="00D632FC" w:rsidP="003B4A69">
            <w:pPr>
              <w:jc w:val="center"/>
              <w:rPr>
                <w:b/>
                <w:sz w:val="20"/>
                <w:szCs w:val="20"/>
              </w:rPr>
            </w:pPr>
            <w:r w:rsidRPr="00FE1CA0">
              <w:rPr>
                <w:b/>
                <w:sz w:val="20"/>
                <w:szCs w:val="20"/>
              </w:rPr>
              <w:t>Деятельность учащи</w:t>
            </w:r>
            <w:r w:rsidRPr="00FE1CA0">
              <w:rPr>
                <w:b/>
                <w:sz w:val="20"/>
                <w:szCs w:val="20"/>
              </w:rPr>
              <w:t>х</w:t>
            </w:r>
            <w:r w:rsidRPr="00FE1CA0">
              <w:rPr>
                <w:b/>
                <w:sz w:val="20"/>
                <w:szCs w:val="20"/>
              </w:rPr>
              <w:t>ся</w:t>
            </w:r>
          </w:p>
        </w:tc>
        <w:tc>
          <w:tcPr>
            <w:tcW w:w="2437" w:type="dxa"/>
            <w:tcBorders>
              <w:bottom w:val="single" w:sz="4" w:space="0" w:color="auto"/>
            </w:tcBorders>
            <w:vAlign w:val="center"/>
          </w:tcPr>
          <w:p w:rsidR="00D632FC" w:rsidRPr="00FE1CA0" w:rsidRDefault="00D632FC" w:rsidP="003B4A69">
            <w:pPr>
              <w:jc w:val="center"/>
              <w:rPr>
                <w:b/>
                <w:sz w:val="20"/>
                <w:szCs w:val="20"/>
              </w:rPr>
            </w:pPr>
            <w:r w:rsidRPr="00FE1CA0">
              <w:rPr>
                <w:b/>
                <w:sz w:val="20"/>
                <w:szCs w:val="20"/>
              </w:rPr>
              <w:t>УУД на этапах ур</w:t>
            </w:r>
            <w:r w:rsidRPr="00FE1CA0">
              <w:rPr>
                <w:b/>
                <w:sz w:val="20"/>
                <w:szCs w:val="20"/>
              </w:rPr>
              <w:t>о</w:t>
            </w:r>
            <w:r w:rsidRPr="00FE1CA0">
              <w:rPr>
                <w:b/>
                <w:sz w:val="20"/>
                <w:szCs w:val="20"/>
              </w:rPr>
              <w:t>ка</w:t>
            </w:r>
          </w:p>
        </w:tc>
      </w:tr>
      <w:tr w:rsidR="00D632FC" w:rsidRPr="00FE1CA0" w:rsidTr="00D632FC">
        <w:tc>
          <w:tcPr>
            <w:tcW w:w="503" w:type="dxa"/>
          </w:tcPr>
          <w:p w:rsidR="00D632FC" w:rsidRPr="00FE1CA0" w:rsidRDefault="00D632FC" w:rsidP="003B4A69">
            <w:pPr>
              <w:pStyle w:val="a8"/>
              <w:ind w:left="142"/>
              <w:rPr>
                <w:sz w:val="20"/>
                <w:szCs w:val="20"/>
              </w:rPr>
            </w:pPr>
            <w:r w:rsidRPr="00FE1CA0">
              <w:rPr>
                <w:sz w:val="20"/>
                <w:szCs w:val="20"/>
              </w:rPr>
              <w:t>1</w:t>
            </w:r>
          </w:p>
        </w:tc>
        <w:tc>
          <w:tcPr>
            <w:tcW w:w="2149" w:type="dxa"/>
          </w:tcPr>
          <w:p w:rsidR="00D632FC" w:rsidRPr="00A80521" w:rsidRDefault="00D632FC" w:rsidP="003B4A69">
            <w:pPr>
              <w:pStyle w:val="a8"/>
              <w:ind w:left="142"/>
              <w:rPr>
                <w:b/>
                <w:sz w:val="20"/>
                <w:szCs w:val="20"/>
              </w:rPr>
            </w:pPr>
            <w:r w:rsidRPr="00A80521">
              <w:rPr>
                <w:b/>
                <w:sz w:val="20"/>
                <w:szCs w:val="20"/>
              </w:rPr>
              <w:t>Организационный момент</w:t>
            </w:r>
          </w:p>
        </w:tc>
        <w:tc>
          <w:tcPr>
            <w:tcW w:w="2890" w:type="dxa"/>
          </w:tcPr>
          <w:p w:rsidR="00D632FC" w:rsidRPr="00B264F8" w:rsidRDefault="00D632FC" w:rsidP="003B4A6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Создание благожелател</w:t>
            </w:r>
            <w:r>
              <w:rPr>
                <w:sz w:val="20"/>
                <w:szCs w:val="20"/>
              </w:rPr>
              <w:t>ь</w:t>
            </w:r>
            <w:r>
              <w:rPr>
                <w:sz w:val="20"/>
                <w:szCs w:val="20"/>
              </w:rPr>
              <w:t>ной атмосферы урока</w:t>
            </w:r>
          </w:p>
        </w:tc>
        <w:tc>
          <w:tcPr>
            <w:tcW w:w="3467" w:type="dxa"/>
          </w:tcPr>
          <w:p w:rsidR="00D632FC" w:rsidRDefault="00D632FC" w:rsidP="003B4A69">
            <w:pPr>
              <w:rPr>
                <w:sz w:val="20"/>
                <w:szCs w:val="20"/>
              </w:rPr>
            </w:pPr>
            <w:r w:rsidRPr="00FE1CA0">
              <w:rPr>
                <w:sz w:val="20"/>
                <w:szCs w:val="20"/>
              </w:rPr>
              <w:t xml:space="preserve">Дети рассаживаются по местам. </w:t>
            </w:r>
          </w:p>
          <w:p w:rsidR="00D632FC" w:rsidRPr="00FE1CA0" w:rsidRDefault="00D632FC" w:rsidP="003B4A69">
            <w:pPr>
              <w:rPr>
                <w:sz w:val="20"/>
                <w:szCs w:val="20"/>
              </w:rPr>
            </w:pPr>
            <w:r w:rsidRPr="00FE1CA0">
              <w:rPr>
                <w:sz w:val="20"/>
                <w:szCs w:val="20"/>
              </w:rPr>
              <w:t>Проверяют наличие принадлежн</w:t>
            </w:r>
            <w:r w:rsidRPr="00FE1CA0">
              <w:rPr>
                <w:sz w:val="20"/>
                <w:szCs w:val="20"/>
              </w:rPr>
              <w:t>о</w:t>
            </w:r>
            <w:r w:rsidRPr="00FE1CA0">
              <w:rPr>
                <w:sz w:val="20"/>
                <w:szCs w:val="20"/>
              </w:rPr>
              <w:t>стей.</w:t>
            </w:r>
          </w:p>
        </w:tc>
        <w:tc>
          <w:tcPr>
            <w:tcW w:w="2437" w:type="dxa"/>
            <w:vMerge w:val="restart"/>
            <w:vAlign w:val="center"/>
          </w:tcPr>
          <w:p w:rsidR="00D632FC" w:rsidRPr="00FE1CA0" w:rsidRDefault="00D632FC" w:rsidP="003B4A69">
            <w:pPr>
              <w:rPr>
                <w:b/>
                <w:sz w:val="20"/>
                <w:szCs w:val="20"/>
              </w:rPr>
            </w:pPr>
            <w:r w:rsidRPr="00FE1CA0">
              <w:rPr>
                <w:b/>
                <w:sz w:val="20"/>
                <w:szCs w:val="20"/>
              </w:rPr>
              <w:t>Личностные УУД:</w:t>
            </w:r>
          </w:p>
          <w:p w:rsidR="00D632FC" w:rsidRDefault="00D632FC" w:rsidP="003B4A69">
            <w:pPr>
              <w:rPr>
                <w:sz w:val="20"/>
                <w:szCs w:val="20"/>
              </w:rPr>
            </w:pPr>
            <w:r w:rsidRPr="00FE1CA0">
              <w:rPr>
                <w:b/>
                <w:sz w:val="20"/>
                <w:szCs w:val="20"/>
              </w:rPr>
              <w:t xml:space="preserve">-  </w:t>
            </w:r>
            <w:r w:rsidRPr="00FE1CA0">
              <w:rPr>
                <w:sz w:val="20"/>
                <w:szCs w:val="20"/>
              </w:rPr>
              <w:t>формирование н</w:t>
            </w:r>
            <w:r w:rsidRPr="00FE1CA0">
              <w:rPr>
                <w:sz w:val="20"/>
                <w:szCs w:val="20"/>
              </w:rPr>
              <w:t>а</w:t>
            </w:r>
            <w:r w:rsidRPr="00FE1CA0">
              <w:rPr>
                <w:sz w:val="20"/>
                <w:szCs w:val="20"/>
              </w:rPr>
              <w:t>выков самоорганиз</w:t>
            </w:r>
            <w:r w:rsidRPr="00FE1CA0">
              <w:rPr>
                <w:sz w:val="20"/>
                <w:szCs w:val="20"/>
              </w:rPr>
              <w:t>а</w:t>
            </w:r>
            <w:r w:rsidRPr="00FE1CA0">
              <w:rPr>
                <w:sz w:val="20"/>
                <w:szCs w:val="20"/>
              </w:rPr>
              <w:t xml:space="preserve">ции </w:t>
            </w:r>
          </w:p>
          <w:p w:rsidR="00D632FC" w:rsidRPr="00FE1CA0" w:rsidRDefault="00D632FC" w:rsidP="003B4A6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развитие памяти</w:t>
            </w:r>
          </w:p>
        </w:tc>
      </w:tr>
      <w:tr w:rsidR="00EF4EEF" w:rsidRPr="00FE1CA0" w:rsidTr="00D632FC">
        <w:tc>
          <w:tcPr>
            <w:tcW w:w="503" w:type="dxa"/>
          </w:tcPr>
          <w:p w:rsidR="00EF4EEF" w:rsidRPr="00FE1CA0" w:rsidRDefault="00EF4EEF" w:rsidP="003B4A69">
            <w:pPr>
              <w:ind w:left="13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149" w:type="dxa"/>
          </w:tcPr>
          <w:p w:rsidR="00EF4EEF" w:rsidRDefault="00EF4EEF" w:rsidP="003B4A69">
            <w:pPr>
              <w:ind w:left="131"/>
              <w:rPr>
                <w:sz w:val="20"/>
                <w:szCs w:val="20"/>
              </w:rPr>
            </w:pPr>
            <w:r w:rsidRPr="00364CD5">
              <w:rPr>
                <w:b/>
                <w:sz w:val="20"/>
                <w:szCs w:val="20"/>
              </w:rPr>
              <w:t xml:space="preserve">Мотивация </w:t>
            </w:r>
            <w:r>
              <w:rPr>
                <w:b/>
                <w:sz w:val="20"/>
                <w:szCs w:val="20"/>
              </w:rPr>
              <w:t xml:space="preserve"> к </w:t>
            </w:r>
            <w:r w:rsidRPr="00364CD5">
              <w:rPr>
                <w:b/>
                <w:sz w:val="20"/>
                <w:szCs w:val="20"/>
              </w:rPr>
              <w:t>учебной деятел</w:t>
            </w:r>
            <w:r w:rsidRPr="00364CD5">
              <w:rPr>
                <w:b/>
                <w:sz w:val="20"/>
                <w:szCs w:val="20"/>
              </w:rPr>
              <w:t>ь</w:t>
            </w:r>
            <w:r w:rsidRPr="00364CD5">
              <w:rPr>
                <w:b/>
                <w:sz w:val="20"/>
                <w:szCs w:val="20"/>
              </w:rPr>
              <w:t>ности</w:t>
            </w:r>
          </w:p>
          <w:p w:rsidR="00EF4EEF" w:rsidRPr="00FE1CA0" w:rsidRDefault="00EF4EEF" w:rsidP="00EF4EEF">
            <w:pPr>
              <w:ind w:left="131"/>
              <w:rPr>
                <w:sz w:val="20"/>
                <w:szCs w:val="20"/>
              </w:rPr>
            </w:pPr>
            <w:r w:rsidRPr="00FE1CA0">
              <w:rPr>
                <w:sz w:val="20"/>
                <w:szCs w:val="20"/>
              </w:rPr>
              <w:t xml:space="preserve"> Формулирование  темы и целей  урока </w:t>
            </w:r>
          </w:p>
        </w:tc>
        <w:tc>
          <w:tcPr>
            <w:tcW w:w="2890" w:type="dxa"/>
          </w:tcPr>
          <w:p w:rsidR="00EF4EEF" w:rsidRPr="00EF4EEF" w:rsidRDefault="00EF4EEF" w:rsidP="00EF4EEF">
            <w:pPr>
              <w:rPr>
                <w:bCs/>
                <w:sz w:val="20"/>
                <w:szCs w:val="20"/>
              </w:rPr>
            </w:pPr>
            <w:r w:rsidRPr="00EF4EEF">
              <w:rPr>
                <w:bCs/>
                <w:sz w:val="20"/>
                <w:szCs w:val="20"/>
              </w:rPr>
              <w:t>Чем отличаются следу</w:t>
            </w:r>
            <w:r w:rsidRPr="00EF4EEF">
              <w:rPr>
                <w:bCs/>
                <w:sz w:val="20"/>
                <w:szCs w:val="20"/>
              </w:rPr>
              <w:t>ю</w:t>
            </w:r>
            <w:r w:rsidRPr="00EF4EEF">
              <w:rPr>
                <w:bCs/>
                <w:sz w:val="20"/>
                <w:szCs w:val="20"/>
              </w:rPr>
              <w:t>щие предложения:</w:t>
            </w:r>
          </w:p>
          <w:p w:rsidR="00EF4EEF" w:rsidRDefault="00EF4EEF" w:rsidP="00EF4EEF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-Вы были в театре?</w:t>
            </w:r>
          </w:p>
          <w:p w:rsidR="00EF4EEF" w:rsidRDefault="00EF4EEF" w:rsidP="00EF4EEF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Какого цвета это платье?</w:t>
            </w:r>
          </w:p>
          <w:p w:rsidR="00EF4EEF" w:rsidRDefault="00EF4EEF" w:rsidP="00EF4EEF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Пейте томатный сок!</w:t>
            </w:r>
          </w:p>
          <w:p w:rsidR="00EF4EEF" w:rsidRDefault="00EF4EEF" w:rsidP="00EF4EEF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Число 457 четное и тре</w:t>
            </w:r>
            <w:r>
              <w:rPr>
                <w:bCs/>
                <w:sz w:val="20"/>
                <w:szCs w:val="20"/>
              </w:rPr>
              <w:t>х</w:t>
            </w:r>
            <w:r>
              <w:rPr>
                <w:bCs/>
                <w:sz w:val="20"/>
                <w:szCs w:val="20"/>
              </w:rPr>
              <w:t>зна</w:t>
            </w:r>
            <w:r>
              <w:rPr>
                <w:bCs/>
                <w:sz w:val="20"/>
                <w:szCs w:val="20"/>
              </w:rPr>
              <w:t>ч</w:t>
            </w:r>
            <w:r>
              <w:rPr>
                <w:bCs/>
                <w:sz w:val="20"/>
                <w:szCs w:val="20"/>
              </w:rPr>
              <w:t>ное</w:t>
            </w:r>
          </w:p>
          <w:p w:rsidR="00EF4EEF" w:rsidRPr="00EF4EEF" w:rsidRDefault="00EF4EEF" w:rsidP="00EF4EEF">
            <w:pPr>
              <w:rPr>
                <w:bCs/>
                <w:sz w:val="20"/>
                <w:szCs w:val="20"/>
              </w:rPr>
            </w:pPr>
          </w:p>
        </w:tc>
        <w:tc>
          <w:tcPr>
            <w:tcW w:w="3467" w:type="dxa"/>
          </w:tcPr>
          <w:p w:rsidR="00EF4EEF" w:rsidRDefault="00EF4EEF" w:rsidP="00EF4EE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Предложения вопрос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>тельные, побудительные и повествовательные. Повествовательные можно отнести к выск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зыванию, если для него можно однозначно ск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зать ложное оно или истинное.</w:t>
            </w:r>
          </w:p>
          <w:p w:rsidR="00EF4EEF" w:rsidRPr="00FE1CA0" w:rsidRDefault="00EF4EEF" w:rsidP="00EF4EE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данной теме «Элеме</w:t>
            </w:r>
            <w:r>
              <w:rPr>
                <w:sz w:val="20"/>
                <w:szCs w:val="20"/>
              </w:rPr>
              <w:t>н</w:t>
            </w:r>
            <w:r>
              <w:rPr>
                <w:sz w:val="20"/>
                <w:szCs w:val="20"/>
              </w:rPr>
              <w:t>ты алгебры логики» б</w:t>
            </w:r>
            <w:r>
              <w:rPr>
                <w:sz w:val="20"/>
                <w:szCs w:val="20"/>
              </w:rPr>
              <w:t>у</w:t>
            </w:r>
            <w:r>
              <w:rPr>
                <w:sz w:val="20"/>
                <w:szCs w:val="20"/>
              </w:rPr>
              <w:t>дем изучать высказыв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ния и логические опер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 xml:space="preserve">ции, </w:t>
            </w:r>
            <w:r w:rsidR="00657AA8">
              <w:rPr>
                <w:sz w:val="20"/>
                <w:szCs w:val="20"/>
              </w:rPr>
              <w:t>определе</w:t>
            </w:r>
            <w:r w:rsidR="00657AA8">
              <w:rPr>
                <w:sz w:val="20"/>
                <w:szCs w:val="20"/>
              </w:rPr>
              <w:t>н</w:t>
            </w:r>
            <w:r w:rsidR="00657AA8">
              <w:rPr>
                <w:sz w:val="20"/>
                <w:szCs w:val="20"/>
              </w:rPr>
              <w:t>ные над высказываниями</w:t>
            </w:r>
          </w:p>
        </w:tc>
        <w:tc>
          <w:tcPr>
            <w:tcW w:w="2437" w:type="dxa"/>
            <w:vMerge/>
            <w:tcBorders>
              <w:bottom w:val="single" w:sz="4" w:space="0" w:color="auto"/>
            </w:tcBorders>
            <w:vAlign w:val="center"/>
          </w:tcPr>
          <w:p w:rsidR="00EF4EEF" w:rsidRPr="00FE1CA0" w:rsidRDefault="00EF4EEF" w:rsidP="003B4A69">
            <w:pPr>
              <w:rPr>
                <w:b/>
                <w:sz w:val="20"/>
                <w:szCs w:val="20"/>
              </w:rPr>
            </w:pPr>
          </w:p>
        </w:tc>
      </w:tr>
      <w:tr w:rsidR="00657AA8" w:rsidRPr="00FE1CA0" w:rsidTr="00D632FC">
        <w:trPr>
          <w:trHeight w:val="70"/>
        </w:trPr>
        <w:tc>
          <w:tcPr>
            <w:tcW w:w="503" w:type="dxa"/>
          </w:tcPr>
          <w:p w:rsidR="00657AA8" w:rsidRPr="00FE1CA0" w:rsidRDefault="00657AA8" w:rsidP="003B4A69">
            <w:pPr>
              <w:ind w:left="13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2149" w:type="dxa"/>
          </w:tcPr>
          <w:p w:rsidR="00657AA8" w:rsidRDefault="00657AA8" w:rsidP="003B4A69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Этап актуализации знаний</w:t>
            </w:r>
          </w:p>
          <w:p w:rsidR="00657AA8" w:rsidRPr="00884FDF" w:rsidRDefault="00657AA8" w:rsidP="003B4A69">
            <w:pPr>
              <w:rPr>
                <w:sz w:val="20"/>
                <w:szCs w:val="20"/>
              </w:rPr>
            </w:pPr>
            <w:r w:rsidRPr="00884FDF">
              <w:rPr>
                <w:sz w:val="20"/>
                <w:szCs w:val="20"/>
              </w:rPr>
              <w:t xml:space="preserve">Объяснение темы </w:t>
            </w:r>
            <w:r>
              <w:rPr>
                <w:sz w:val="20"/>
                <w:szCs w:val="20"/>
              </w:rPr>
              <w:t>на основе презентации</w:t>
            </w:r>
          </w:p>
        </w:tc>
        <w:tc>
          <w:tcPr>
            <w:tcW w:w="2890" w:type="dxa"/>
          </w:tcPr>
          <w:p w:rsidR="00657AA8" w:rsidRDefault="00657AA8" w:rsidP="00657AA8">
            <w:pPr>
              <w:pStyle w:val="a8"/>
              <w:numPr>
                <w:ilvl w:val="0"/>
                <w:numId w:val="25"/>
              </w:numPr>
              <w:rPr>
                <w:bCs/>
                <w:sz w:val="20"/>
                <w:szCs w:val="20"/>
              </w:rPr>
            </w:pPr>
            <w:r w:rsidRPr="00607107">
              <w:rPr>
                <w:bCs/>
                <w:sz w:val="20"/>
                <w:szCs w:val="20"/>
              </w:rPr>
              <w:t>работа с учебн</w:t>
            </w:r>
            <w:r w:rsidRPr="00607107">
              <w:rPr>
                <w:bCs/>
                <w:sz w:val="20"/>
                <w:szCs w:val="20"/>
              </w:rPr>
              <w:t>и</w:t>
            </w:r>
            <w:r w:rsidRPr="00607107">
              <w:rPr>
                <w:bCs/>
                <w:sz w:val="20"/>
                <w:szCs w:val="20"/>
              </w:rPr>
              <w:t xml:space="preserve">ком: </w:t>
            </w:r>
          </w:p>
          <w:p w:rsidR="00657AA8" w:rsidRDefault="00657AA8" w:rsidP="00657AA8">
            <w:pPr>
              <w:pStyle w:val="a8"/>
              <w:numPr>
                <w:ilvl w:val="0"/>
                <w:numId w:val="25"/>
              </w:numPr>
              <w:rPr>
                <w:bCs/>
                <w:sz w:val="20"/>
                <w:szCs w:val="20"/>
              </w:rPr>
            </w:pPr>
            <w:r w:rsidRPr="00607107">
              <w:rPr>
                <w:bCs/>
                <w:sz w:val="20"/>
                <w:szCs w:val="20"/>
              </w:rPr>
              <w:t xml:space="preserve">знакомство с </w:t>
            </w:r>
            <w:r>
              <w:rPr>
                <w:bCs/>
                <w:sz w:val="20"/>
                <w:szCs w:val="20"/>
              </w:rPr>
              <w:t>п</w:t>
            </w:r>
            <w:r>
              <w:rPr>
                <w:bCs/>
                <w:sz w:val="20"/>
                <w:szCs w:val="20"/>
              </w:rPr>
              <w:t>о</w:t>
            </w:r>
            <w:r>
              <w:rPr>
                <w:bCs/>
                <w:sz w:val="20"/>
                <w:szCs w:val="20"/>
              </w:rPr>
              <w:t>нятием высказ</w:t>
            </w:r>
            <w:r>
              <w:rPr>
                <w:bCs/>
                <w:sz w:val="20"/>
                <w:szCs w:val="20"/>
              </w:rPr>
              <w:t>ы</w:t>
            </w:r>
            <w:r>
              <w:rPr>
                <w:bCs/>
                <w:sz w:val="20"/>
                <w:szCs w:val="20"/>
              </w:rPr>
              <w:t>вание</w:t>
            </w:r>
          </w:p>
          <w:p w:rsidR="00657AA8" w:rsidRPr="00607107" w:rsidRDefault="00657AA8" w:rsidP="00657AA8">
            <w:pPr>
              <w:pStyle w:val="a8"/>
              <w:numPr>
                <w:ilvl w:val="0"/>
                <w:numId w:val="25"/>
              </w:numPr>
              <w:rPr>
                <w:bCs/>
                <w:sz w:val="20"/>
                <w:szCs w:val="20"/>
              </w:rPr>
            </w:pPr>
          </w:p>
          <w:p w:rsidR="00657AA8" w:rsidRPr="00657AA8" w:rsidRDefault="00657AA8" w:rsidP="00657AA8">
            <w:pPr>
              <w:ind w:left="360"/>
              <w:rPr>
                <w:bCs/>
                <w:sz w:val="20"/>
                <w:szCs w:val="20"/>
              </w:rPr>
            </w:pPr>
            <w:r w:rsidRPr="00657AA8">
              <w:rPr>
                <w:bCs/>
                <w:sz w:val="20"/>
                <w:szCs w:val="20"/>
              </w:rPr>
              <w:t>знакомство с баз</w:t>
            </w:r>
            <w:r w:rsidRPr="00657AA8">
              <w:rPr>
                <w:bCs/>
                <w:sz w:val="20"/>
                <w:szCs w:val="20"/>
              </w:rPr>
              <w:t>о</w:t>
            </w:r>
            <w:r w:rsidRPr="00657AA8">
              <w:rPr>
                <w:bCs/>
                <w:sz w:val="20"/>
                <w:szCs w:val="20"/>
              </w:rPr>
              <w:t>выми логическими операциями и их та</w:t>
            </w:r>
            <w:r w:rsidRPr="00657AA8">
              <w:rPr>
                <w:bCs/>
                <w:sz w:val="20"/>
                <w:szCs w:val="20"/>
              </w:rPr>
              <w:t>б</w:t>
            </w:r>
            <w:r w:rsidRPr="00657AA8">
              <w:rPr>
                <w:bCs/>
                <w:sz w:val="20"/>
                <w:szCs w:val="20"/>
              </w:rPr>
              <w:t>лицами истинн</w:t>
            </w:r>
            <w:r w:rsidRPr="00657AA8">
              <w:rPr>
                <w:bCs/>
                <w:sz w:val="20"/>
                <w:szCs w:val="20"/>
              </w:rPr>
              <w:t>о</w:t>
            </w:r>
            <w:r w:rsidRPr="00657AA8">
              <w:rPr>
                <w:bCs/>
                <w:sz w:val="20"/>
                <w:szCs w:val="20"/>
              </w:rPr>
              <w:t>сти</w:t>
            </w:r>
          </w:p>
          <w:p w:rsidR="00657AA8" w:rsidRPr="00657AA8" w:rsidRDefault="00657AA8" w:rsidP="00657AA8">
            <w:pPr>
              <w:ind w:left="360"/>
              <w:rPr>
                <w:bCs/>
                <w:sz w:val="20"/>
                <w:szCs w:val="20"/>
              </w:rPr>
            </w:pPr>
          </w:p>
        </w:tc>
        <w:tc>
          <w:tcPr>
            <w:tcW w:w="3467" w:type="dxa"/>
            <w:tcBorders>
              <w:top w:val="single" w:sz="4" w:space="0" w:color="auto"/>
            </w:tcBorders>
          </w:tcPr>
          <w:p w:rsidR="00657AA8" w:rsidRDefault="00657AA8" w:rsidP="003B4A69">
            <w:pPr>
              <w:rPr>
                <w:sz w:val="20"/>
                <w:szCs w:val="20"/>
              </w:rPr>
            </w:pPr>
            <w:r w:rsidRPr="00884FDF">
              <w:rPr>
                <w:sz w:val="20"/>
                <w:szCs w:val="20"/>
              </w:rPr>
              <w:t xml:space="preserve">- </w:t>
            </w:r>
            <w:r>
              <w:rPr>
                <w:sz w:val="20"/>
                <w:szCs w:val="20"/>
              </w:rPr>
              <w:t>смысловое чтение м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териал уче</w:t>
            </w:r>
            <w:r>
              <w:rPr>
                <w:sz w:val="20"/>
                <w:szCs w:val="20"/>
              </w:rPr>
              <w:t>б</w:t>
            </w:r>
            <w:r>
              <w:rPr>
                <w:sz w:val="20"/>
                <w:szCs w:val="20"/>
              </w:rPr>
              <w:t>ника.</w:t>
            </w:r>
          </w:p>
          <w:p w:rsidR="00657AA8" w:rsidRDefault="00657AA8" w:rsidP="003B4A6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Краткий конспект</w:t>
            </w:r>
          </w:p>
          <w:p w:rsidR="00657AA8" w:rsidRDefault="00657AA8" w:rsidP="003B4A6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по ходу просмотра з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писывают о</w:t>
            </w:r>
            <w:r>
              <w:rPr>
                <w:sz w:val="20"/>
                <w:szCs w:val="20"/>
              </w:rPr>
              <w:t>п</w:t>
            </w:r>
            <w:r>
              <w:rPr>
                <w:sz w:val="20"/>
                <w:szCs w:val="20"/>
              </w:rPr>
              <w:t>ределение высказывания</w:t>
            </w:r>
          </w:p>
          <w:p w:rsidR="00657AA8" w:rsidRPr="00884FDF" w:rsidRDefault="00657AA8" w:rsidP="00657AA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-в тетради фиксируют основные логические операции и таблицы исти</w:t>
            </w:r>
            <w:r>
              <w:rPr>
                <w:sz w:val="20"/>
                <w:szCs w:val="20"/>
              </w:rPr>
              <w:t>н</w:t>
            </w:r>
            <w:r>
              <w:rPr>
                <w:sz w:val="20"/>
                <w:szCs w:val="20"/>
              </w:rPr>
              <w:t>ности .</w:t>
            </w:r>
          </w:p>
        </w:tc>
        <w:tc>
          <w:tcPr>
            <w:tcW w:w="2437" w:type="dxa"/>
            <w:tcBorders>
              <w:top w:val="single" w:sz="4" w:space="0" w:color="auto"/>
            </w:tcBorders>
            <w:vAlign w:val="center"/>
          </w:tcPr>
          <w:p w:rsidR="00657AA8" w:rsidRPr="00FE1CA0" w:rsidRDefault="00657AA8" w:rsidP="003B4A69">
            <w:pPr>
              <w:rPr>
                <w:b/>
                <w:sz w:val="20"/>
                <w:szCs w:val="20"/>
              </w:rPr>
            </w:pPr>
            <w:r w:rsidRPr="00FE1CA0">
              <w:rPr>
                <w:b/>
                <w:sz w:val="20"/>
                <w:szCs w:val="20"/>
              </w:rPr>
              <w:t>Коммуникативные УУД:</w:t>
            </w:r>
          </w:p>
          <w:p w:rsidR="00657AA8" w:rsidRPr="00FE1CA0" w:rsidRDefault="00657AA8" w:rsidP="003B4A69">
            <w:pPr>
              <w:rPr>
                <w:sz w:val="20"/>
                <w:szCs w:val="20"/>
              </w:rPr>
            </w:pPr>
            <w:r w:rsidRPr="00FE1CA0">
              <w:rPr>
                <w:sz w:val="20"/>
                <w:szCs w:val="20"/>
              </w:rPr>
              <w:t>- развитие  навыков общения со сверс</w:t>
            </w:r>
            <w:r w:rsidRPr="00FE1CA0">
              <w:rPr>
                <w:sz w:val="20"/>
                <w:szCs w:val="20"/>
              </w:rPr>
              <w:t>т</w:t>
            </w:r>
            <w:r w:rsidRPr="00FE1CA0">
              <w:rPr>
                <w:sz w:val="20"/>
                <w:szCs w:val="20"/>
              </w:rPr>
              <w:t>никами и взрослыми в процессе деятел</w:t>
            </w:r>
            <w:r w:rsidRPr="00FE1CA0">
              <w:rPr>
                <w:sz w:val="20"/>
                <w:szCs w:val="20"/>
              </w:rPr>
              <w:t>ь</w:t>
            </w:r>
            <w:r w:rsidRPr="00FE1CA0">
              <w:rPr>
                <w:sz w:val="20"/>
                <w:szCs w:val="20"/>
              </w:rPr>
              <w:t>ности.</w:t>
            </w:r>
          </w:p>
          <w:p w:rsidR="00657AA8" w:rsidRPr="00FE1CA0" w:rsidRDefault="00657AA8" w:rsidP="003B4A69">
            <w:pPr>
              <w:rPr>
                <w:b/>
                <w:sz w:val="20"/>
                <w:szCs w:val="20"/>
              </w:rPr>
            </w:pPr>
            <w:r w:rsidRPr="00FE1CA0">
              <w:rPr>
                <w:b/>
                <w:sz w:val="20"/>
                <w:szCs w:val="20"/>
              </w:rPr>
              <w:t>Личностные УУД:</w:t>
            </w:r>
          </w:p>
          <w:p w:rsidR="00657AA8" w:rsidRPr="00FE1CA0" w:rsidRDefault="00657AA8" w:rsidP="003B4A69">
            <w:pPr>
              <w:rPr>
                <w:sz w:val="20"/>
                <w:szCs w:val="20"/>
              </w:rPr>
            </w:pPr>
            <w:r w:rsidRPr="00FE1CA0">
              <w:rPr>
                <w:b/>
                <w:sz w:val="20"/>
                <w:szCs w:val="20"/>
              </w:rPr>
              <w:t xml:space="preserve">-  </w:t>
            </w:r>
            <w:r w:rsidRPr="00FE1CA0">
              <w:rPr>
                <w:sz w:val="20"/>
                <w:szCs w:val="20"/>
              </w:rPr>
              <w:t xml:space="preserve">формирование </w:t>
            </w:r>
            <w:r>
              <w:rPr>
                <w:sz w:val="20"/>
                <w:szCs w:val="20"/>
              </w:rPr>
              <w:t>л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гич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ского</w:t>
            </w:r>
            <w:r w:rsidRPr="00FE1CA0">
              <w:rPr>
                <w:sz w:val="20"/>
                <w:szCs w:val="20"/>
              </w:rPr>
              <w:t xml:space="preserve"> мышления</w:t>
            </w:r>
          </w:p>
          <w:p w:rsidR="00657AA8" w:rsidRPr="00FE1CA0" w:rsidRDefault="00657AA8" w:rsidP="003B4A69">
            <w:pPr>
              <w:rPr>
                <w:b/>
                <w:sz w:val="20"/>
                <w:szCs w:val="20"/>
              </w:rPr>
            </w:pPr>
            <w:r w:rsidRPr="00FE1CA0">
              <w:rPr>
                <w:b/>
                <w:sz w:val="20"/>
                <w:szCs w:val="20"/>
              </w:rPr>
              <w:t>Регулятивные УУД:</w:t>
            </w:r>
          </w:p>
          <w:p w:rsidR="00657AA8" w:rsidRPr="00FE1CA0" w:rsidRDefault="00657AA8" w:rsidP="003B4A69">
            <w:pPr>
              <w:rPr>
                <w:b/>
                <w:sz w:val="20"/>
                <w:szCs w:val="20"/>
              </w:rPr>
            </w:pPr>
            <w:r w:rsidRPr="00FE1CA0">
              <w:rPr>
                <w:sz w:val="20"/>
                <w:szCs w:val="20"/>
              </w:rPr>
              <w:t>- умение ставить  учебную задачу, н</w:t>
            </w:r>
            <w:r w:rsidRPr="00FE1CA0">
              <w:rPr>
                <w:sz w:val="20"/>
                <w:szCs w:val="20"/>
              </w:rPr>
              <w:t>а</w:t>
            </w:r>
            <w:r w:rsidRPr="00FE1CA0">
              <w:rPr>
                <w:sz w:val="20"/>
                <w:szCs w:val="20"/>
              </w:rPr>
              <w:t>зывать цель, форм</w:t>
            </w:r>
            <w:r w:rsidRPr="00FE1CA0">
              <w:rPr>
                <w:sz w:val="20"/>
                <w:szCs w:val="20"/>
              </w:rPr>
              <w:t>у</w:t>
            </w:r>
            <w:r w:rsidRPr="00FE1CA0">
              <w:rPr>
                <w:sz w:val="20"/>
                <w:szCs w:val="20"/>
              </w:rPr>
              <w:t>лировать тему в с</w:t>
            </w:r>
            <w:r w:rsidRPr="00FE1CA0">
              <w:rPr>
                <w:sz w:val="20"/>
                <w:szCs w:val="20"/>
              </w:rPr>
              <w:t>о</w:t>
            </w:r>
            <w:r w:rsidRPr="00FE1CA0">
              <w:rPr>
                <w:sz w:val="20"/>
                <w:szCs w:val="20"/>
              </w:rPr>
              <w:t>ответствии с норм</w:t>
            </w:r>
            <w:r w:rsidRPr="00FE1CA0">
              <w:rPr>
                <w:sz w:val="20"/>
                <w:szCs w:val="20"/>
              </w:rPr>
              <w:t>а</w:t>
            </w:r>
            <w:r w:rsidRPr="00FE1CA0">
              <w:rPr>
                <w:sz w:val="20"/>
                <w:szCs w:val="20"/>
              </w:rPr>
              <w:t>ми русского языка,</w:t>
            </w:r>
          </w:p>
        </w:tc>
      </w:tr>
      <w:tr w:rsidR="00657AA8" w:rsidRPr="00FE1CA0" w:rsidTr="00D632FC">
        <w:trPr>
          <w:trHeight w:val="415"/>
        </w:trPr>
        <w:tc>
          <w:tcPr>
            <w:tcW w:w="503" w:type="dxa"/>
            <w:tcBorders>
              <w:top w:val="single" w:sz="4" w:space="0" w:color="auto"/>
              <w:bottom w:val="single" w:sz="4" w:space="0" w:color="auto"/>
            </w:tcBorders>
          </w:tcPr>
          <w:p w:rsidR="00657AA8" w:rsidRPr="00FE1CA0" w:rsidRDefault="00657AA8" w:rsidP="003B4A69">
            <w:pPr>
              <w:ind w:left="13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2149" w:type="dxa"/>
            <w:tcBorders>
              <w:top w:val="single" w:sz="4" w:space="0" w:color="auto"/>
              <w:bottom w:val="single" w:sz="4" w:space="0" w:color="auto"/>
            </w:tcBorders>
          </w:tcPr>
          <w:p w:rsidR="00657AA8" w:rsidRDefault="00657AA8" w:rsidP="003B4A69">
            <w:pPr>
              <w:ind w:left="165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Этап включения изученного в си</w:t>
            </w:r>
            <w:r>
              <w:rPr>
                <w:b/>
                <w:sz w:val="20"/>
                <w:szCs w:val="20"/>
              </w:rPr>
              <w:t>с</w:t>
            </w:r>
            <w:r>
              <w:rPr>
                <w:b/>
                <w:sz w:val="20"/>
                <w:szCs w:val="20"/>
              </w:rPr>
              <w:t>тему знаний</w:t>
            </w:r>
            <w:r w:rsidRPr="00B264F8">
              <w:rPr>
                <w:sz w:val="20"/>
                <w:szCs w:val="20"/>
              </w:rPr>
              <w:t xml:space="preserve"> </w:t>
            </w:r>
          </w:p>
          <w:p w:rsidR="00657AA8" w:rsidRPr="00362AAA" w:rsidRDefault="00657AA8" w:rsidP="003B4A69">
            <w:pPr>
              <w:pStyle w:val="a8"/>
              <w:ind w:left="3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Закрепление  в виде </w:t>
            </w:r>
            <w:r w:rsidR="003B4A69">
              <w:rPr>
                <w:sz w:val="20"/>
                <w:szCs w:val="20"/>
              </w:rPr>
              <w:t>диагностической р</w:t>
            </w:r>
            <w:r w:rsidR="003B4A69">
              <w:rPr>
                <w:sz w:val="20"/>
                <w:szCs w:val="20"/>
              </w:rPr>
              <w:t>а</w:t>
            </w:r>
            <w:r w:rsidR="003B4A69">
              <w:rPr>
                <w:sz w:val="20"/>
                <w:szCs w:val="20"/>
              </w:rPr>
              <w:lastRenderedPageBreak/>
              <w:t>боты №1(таблица 1)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890" w:type="dxa"/>
            <w:tcBorders>
              <w:top w:val="single" w:sz="4" w:space="0" w:color="auto"/>
              <w:bottom w:val="single" w:sz="4" w:space="0" w:color="auto"/>
            </w:tcBorders>
          </w:tcPr>
          <w:p w:rsidR="00657AA8" w:rsidRDefault="00657AA8" w:rsidP="003B4A6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-Выполни задание в р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 xml:space="preserve">бочей тетради- </w:t>
            </w:r>
          </w:p>
          <w:p w:rsidR="00657AA8" w:rsidRDefault="00657AA8" w:rsidP="003B4A69">
            <w:pPr>
              <w:rPr>
                <w:sz w:val="20"/>
                <w:szCs w:val="20"/>
              </w:rPr>
            </w:pPr>
          </w:p>
          <w:p w:rsidR="00657AA8" w:rsidRDefault="00657AA8" w:rsidP="003B4A69">
            <w:pPr>
              <w:rPr>
                <w:sz w:val="20"/>
                <w:szCs w:val="20"/>
              </w:rPr>
            </w:pPr>
          </w:p>
          <w:p w:rsidR="00657AA8" w:rsidRDefault="00657AA8" w:rsidP="003B4A69">
            <w:pPr>
              <w:rPr>
                <w:sz w:val="20"/>
                <w:szCs w:val="20"/>
              </w:rPr>
            </w:pPr>
          </w:p>
          <w:p w:rsidR="00657AA8" w:rsidRDefault="00657AA8" w:rsidP="003B4A69">
            <w:pPr>
              <w:rPr>
                <w:sz w:val="20"/>
                <w:szCs w:val="20"/>
              </w:rPr>
            </w:pPr>
          </w:p>
          <w:p w:rsidR="00657AA8" w:rsidRDefault="00657AA8" w:rsidP="003B4A69">
            <w:pPr>
              <w:rPr>
                <w:sz w:val="20"/>
                <w:szCs w:val="20"/>
              </w:rPr>
            </w:pPr>
          </w:p>
          <w:p w:rsidR="00657AA8" w:rsidRPr="00FE1CA0" w:rsidRDefault="00657AA8" w:rsidP="00657AA8">
            <w:pPr>
              <w:rPr>
                <w:sz w:val="20"/>
                <w:szCs w:val="20"/>
              </w:rPr>
            </w:pPr>
          </w:p>
        </w:tc>
        <w:tc>
          <w:tcPr>
            <w:tcW w:w="3467" w:type="dxa"/>
            <w:tcBorders>
              <w:top w:val="single" w:sz="4" w:space="0" w:color="auto"/>
              <w:bottom w:val="single" w:sz="4" w:space="0" w:color="auto"/>
            </w:tcBorders>
          </w:tcPr>
          <w:p w:rsidR="00657AA8" w:rsidRDefault="00657AA8" w:rsidP="003B4A69">
            <w:pPr>
              <w:pStyle w:val="a8"/>
              <w:ind w:left="34"/>
              <w:rPr>
                <w:bCs/>
                <w:sz w:val="20"/>
                <w:szCs w:val="20"/>
              </w:rPr>
            </w:pPr>
            <w:r w:rsidRPr="00EF0F0A">
              <w:rPr>
                <w:bCs/>
                <w:sz w:val="20"/>
                <w:szCs w:val="20"/>
              </w:rPr>
              <w:lastRenderedPageBreak/>
              <w:t xml:space="preserve">Выполняют </w:t>
            </w:r>
            <w:r w:rsidR="003B4A69">
              <w:rPr>
                <w:b/>
                <w:bCs/>
                <w:sz w:val="20"/>
                <w:szCs w:val="20"/>
              </w:rPr>
              <w:t>РТ. № 77</w:t>
            </w:r>
            <w:r w:rsidRPr="00EF0F0A">
              <w:rPr>
                <w:b/>
                <w:bCs/>
                <w:sz w:val="20"/>
                <w:szCs w:val="20"/>
              </w:rPr>
              <w:t xml:space="preserve">, № </w:t>
            </w:r>
            <w:r w:rsidR="003B4A69">
              <w:rPr>
                <w:b/>
                <w:bCs/>
                <w:sz w:val="20"/>
                <w:szCs w:val="20"/>
              </w:rPr>
              <w:t>83</w:t>
            </w:r>
            <w:r w:rsidRPr="00EF0F0A">
              <w:rPr>
                <w:bCs/>
                <w:sz w:val="20"/>
                <w:szCs w:val="20"/>
              </w:rPr>
              <w:t xml:space="preserve">, </w:t>
            </w:r>
          </w:p>
          <w:p w:rsidR="00657AA8" w:rsidRDefault="00657AA8" w:rsidP="003B4A69">
            <w:pPr>
              <w:pStyle w:val="a8"/>
              <w:ind w:left="34"/>
              <w:rPr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                       </w:t>
            </w:r>
            <w:r w:rsidR="003B4A69">
              <w:rPr>
                <w:b/>
                <w:bCs/>
                <w:sz w:val="20"/>
                <w:szCs w:val="20"/>
              </w:rPr>
              <w:t>РТ. № 85</w:t>
            </w:r>
            <w:r w:rsidRPr="00EF0F0A">
              <w:rPr>
                <w:bCs/>
                <w:sz w:val="20"/>
                <w:szCs w:val="20"/>
              </w:rPr>
              <w:t xml:space="preserve">, </w:t>
            </w:r>
          </w:p>
          <w:p w:rsidR="00657AA8" w:rsidRDefault="00657AA8" w:rsidP="003B4A69">
            <w:pPr>
              <w:pStyle w:val="a8"/>
              <w:ind w:left="34"/>
              <w:rPr>
                <w:bCs/>
                <w:sz w:val="20"/>
                <w:szCs w:val="20"/>
              </w:rPr>
            </w:pPr>
            <w:r w:rsidRPr="00EF0F0A">
              <w:rPr>
                <w:bCs/>
                <w:sz w:val="20"/>
                <w:szCs w:val="20"/>
              </w:rPr>
              <w:t>проверяют, выставляют баллы;</w:t>
            </w:r>
          </w:p>
          <w:p w:rsidR="00657AA8" w:rsidRDefault="00657AA8" w:rsidP="003B4A69">
            <w:pPr>
              <w:pStyle w:val="a8"/>
              <w:ind w:left="34"/>
              <w:rPr>
                <w:bCs/>
                <w:sz w:val="20"/>
                <w:szCs w:val="20"/>
              </w:rPr>
            </w:pPr>
          </w:p>
          <w:p w:rsidR="00657AA8" w:rsidRDefault="003B4A69" w:rsidP="003B4A69">
            <w:pPr>
              <w:pStyle w:val="a8"/>
              <w:ind w:left="34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Отвечают на вопросы оценочного листа</w:t>
            </w:r>
            <w:r w:rsidR="00603785">
              <w:rPr>
                <w:bCs/>
                <w:sz w:val="20"/>
                <w:szCs w:val="20"/>
              </w:rPr>
              <w:t xml:space="preserve"> (рис.1)</w:t>
            </w:r>
            <w:r>
              <w:rPr>
                <w:bCs/>
                <w:sz w:val="20"/>
                <w:szCs w:val="20"/>
              </w:rPr>
              <w:t>,</w:t>
            </w:r>
          </w:p>
          <w:p w:rsidR="00657AA8" w:rsidRPr="00EF0F0A" w:rsidRDefault="003B4A69" w:rsidP="003B4A69">
            <w:pPr>
              <w:pStyle w:val="a8"/>
              <w:ind w:left="34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выполняют диагност</w:t>
            </w:r>
            <w:r>
              <w:rPr>
                <w:bCs/>
                <w:sz w:val="20"/>
                <w:szCs w:val="20"/>
              </w:rPr>
              <w:t>и</w:t>
            </w:r>
            <w:r>
              <w:rPr>
                <w:bCs/>
                <w:sz w:val="20"/>
                <w:szCs w:val="20"/>
              </w:rPr>
              <w:t>ческую работу №1</w:t>
            </w:r>
          </w:p>
          <w:p w:rsidR="00657AA8" w:rsidRPr="00FE1CA0" w:rsidRDefault="00657AA8" w:rsidP="003B4A69">
            <w:pPr>
              <w:pStyle w:val="a8"/>
              <w:ind w:left="34"/>
              <w:rPr>
                <w:sz w:val="20"/>
                <w:szCs w:val="20"/>
              </w:rPr>
            </w:pPr>
          </w:p>
        </w:tc>
        <w:tc>
          <w:tcPr>
            <w:tcW w:w="2437" w:type="dxa"/>
            <w:vMerge w:val="restart"/>
            <w:tcBorders>
              <w:top w:val="single" w:sz="4" w:space="0" w:color="auto"/>
            </w:tcBorders>
          </w:tcPr>
          <w:p w:rsidR="00657AA8" w:rsidRPr="00FE1CA0" w:rsidRDefault="00657AA8" w:rsidP="003B4A69">
            <w:pPr>
              <w:rPr>
                <w:b/>
                <w:sz w:val="20"/>
                <w:szCs w:val="20"/>
              </w:rPr>
            </w:pPr>
            <w:r w:rsidRPr="00FE1CA0">
              <w:rPr>
                <w:b/>
                <w:sz w:val="20"/>
                <w:szCs w:val="20"/>
              </w:rPr>
              <w:lastRenderedPageBreak/>
              <w:t>Познавательные  УУД:</w:t>
            </w:r>
          </w:p>
          <w:p w:rsidR="00657AA8" w:rsidRPr="00FE1CA0" w:rsidRDefault="00657AA8" w:rsidP="003B4A69">
            <w:pPr>
              <w:rPr>
                <w:sz w:val="20"/>
                <w:szCs w:val="20"/>
              </w:rPr>
            </w:pPr>
            <w:r w:rsidRPr="00FE1CA0">
              <w:rPr>
                <w:b/>
                <w:sz w:val="20"/>
                <w:szCs w:val="20"/>
              </w:rPr>
              <w:t xml:space="preserve">- </w:t>
            </w:r>
            <w:r w:rsidRPr="00FE1CA0">
              <w:rPr>
                <w:sz w:val="20"/>
                <w:szCs w:val="20"/>
              </w:rPr>
              <w:t>развитие познав</w:t>
            </w:r>
            <w:r w:rsidRPr="00FE1CA0">
              <w:rPr>
                <w:sz w:val="20"/>
                <w:szCs w:val="20"/>
              </w:rPr>
              <w:t>а</w:t>
            </w:r>
            <w:r w:rsidRPr="00FE1CA0">
              <w:rPr>
                <w:sz w:val="20"/>
                <w:szCs w:val="20"/>
              </w:rPr>
              <w:t>тельной а</w:t>
            </w:r>
            <w:r w:rsidRPr="00FE1CA0">
              <w:rPr>
                <w:sz w:val="20"/>
                <w:szCs w:val="20"/>
              </w:rPr>
              <w:t>к</w:t>
            </w:r>
            <w:r w:rsidRPr="00FE1CA0">
              <w:rPr>
                <w:sz w:val="20"/>
                <w:szCs w:val="20"/>
              </w:rPr>
              <w:t>тивности</w:t>
            </w:r>
          </w:p>
          <w:p w:rsidR="00657AA8" w:rsidRPr="00FE1CA0" w:rsidRDefault="00657AA8" w:rsidP="003B4A69">
            <w:pPr>
              <w:rPr>
                <w:b/>
                <w:sz w:val="20"/>
                <w:szCs w:val="20"/>
              </w:rPr>
            </w:pPr>
            <w:r w:rsidRPr="00FE1CA0">
              <w:rPr>
                <w:b/>
                <w:sz w:val="20"/>
                <w:szCs w:val="20"/>
              </w:rPr>
              <w:t>Личностные УУД:</w:t>
            </w:r>
          </w:p>
          <w:p w:rsidR="00657AA8" w:rsidRPr="00FE1CA0" w:rsidRDefault="00657AA8" w:rsidP="003B4A69">
            <w:pPr>
              <w:rPr>
                <w:sz w:val="20"/>
                <w:szCs w:val="20"/>
              </w:rPr>
            </w:pPr>
            <w:r w:rsidRPr="00FE1CA0">
              <w:rPr>
                <w:b/>
                <w:sz w:val="20"/>
                <w:szCs w:val="20"/>
              </w:rPr>
              <w:lastRenderedPageBreak/>
              <w:t xml:space="preserve">-  </w:t>
            </w:r>
            <w:r w:rsidRPr="00FE1CA0">
              <w:rPr>
                <w:sz w:val="20"/>
                <w:szCs w:val="20"/>
              </w:rPr>
              <w:t xml:space="preserve">формирование </w:t>
            </w:r>
            <w:r>
              <w:rPr>
                <w:sz w:val="20"/>
                <w:szCs w:val="20"/>
              </w:rPr>
              <w:t>н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 xml:space="preserve">выков </w:t>
            </w:r>
            <w:r w:rsidRPr="00FE1CA0">
              <w:rPr>
                <w:sz w:val="20"/>
                <w:szCs w:val="20"/>
              </w:rPr>
              <w:t>поиска инфо</w:t>
            </w:r>
            <w:r w:rsidRPr="00FE1CA0">
              <w:rPr>
                <w:sz w:val="20"/>
                <w:szCs w:val="20"/>
              </w:rPr>
              <w:t>р</w:t>
            </w:r>
            <w:r w:rsidRPr="00FE1CA0">
              <w:rPr>
                <w:sz w:val="20"/>
                <w:szCs w:val="20"/>
              </w:rPr>
              <w:t xml:space="preserve">мации в имеющемся </w:t>
            </w:r>
            <w:r>
              <w:rPr>
                <w:sz w:val="20"/>
                <w:szCs w:val="20"/>
              </w:rPr>
              <w:t xml:space="preserve">источнике, </w:t>
            </w:r>
            <w:r w:rsidRPr="00FE1CA0">
              <w:rPr>
                <w:sz w:val="20"/>
                <w:szCs w:val="20"/>
              </w:rPr>
              <w:t>навыко</w:t>
            </w:r>
            <w:r w:rsidRPr="00FE1CA0">
              <w:rPr>
                <w:sz w:val="20"/>
                <w:szCs w:val="20"/>
              </w:rPr>
              <w:t>в</w:t>
            </w:r>
            <w:r w:rsidRPr="00FE1CA0">
              <w:rPr>
                <w:sz w:val="20"/>
                <w:szCs w:val="20"/>
              </w:rPr>
              <w:t>решения задач</w:t>
            </w:r>
            <w:r>
              <w:rPr>
                <w:sz w:val="20"/>
                <w:szCs w:val="20"/>
              </w:rPr>
              <w:t>.</w:t>
            </w:r>
          </w:p>
          <w:p w:rsidR="00657AA8" w:rsidRPr="00FE1CA0" w:rsidRDefault="00657AA8" w:rsidP="003B4A69">
            <w:pPr>
              <w:rPr>
                <w:b/>
                <w:sz w:val="20"/>
                <w:szCs w:val="20"/>
              </w:rPr>
            </w:pPr>
            <w:r w:rsidRPr="00FE1CA0">
              <w:rPr>
                <w:b/>
                <w:sz w:val="20"/>
                <w:szCs w:val="20"/>
              </w:rPr>
              <w:t>Регулятивные УУД:</w:t>
            </w:r>
          </w:p>
          <w:p w:rsidR="00657AA8" w:rsidRPr="00FE1CA0" w:rsidRDefault="00657AA8" w:rsidP="003B4A69">
            <w:pPr>
              <w:rPr>
                <w:b/>
                <w:sz w:val="20"/>
                <w:szCs w:val="20"/>
              </w:rPr>
            </w:pPr>
            <w:r w:rsidRPr="00FE1CA0">
              <w:rPr>
                <w:b/>
                <w:sz w:val="20"/>
                <w:szCs w:val="20"/>
              </w:rPr>
              <w:t>-</w:t>
            </w:r>
            <w:r w:rsidRPr="00FE1CA0">
              <w:rPr>
                <w:sz w:val="20"/>
                <w:szCs w:val="20"/>
              </w:rPr>
              <w:t>умение использовать полученные знания на практике</w:t>
            </w:r>
            <w:r>
              <w:rPr>
                <w:sz w:val="20"/>
                <w:szCs w:val="20"/>
              </w:rPr>
              <w:t>, развитие способности крит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>ческой оценки собс</w:t>
            </w:r>
            <w:r>
              <w:rPr>
                <w:sz w:val="20"/>
                <w:szCs w:val="20"/>
              </w:rPr>
              <w:t>т</w:t>
            </w:r>
            <w:r>
              <w:rPr>
                <w:sz w:val="20"/>
                <w:szCs w:val="20"/>
              </w:rPr>
              <w:t>венной деятельн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сти.</w:t>
            </w:r>
          </w:p>
          <w:p w:rsidR="00657AA8" w:rsidRPr="00FE1CA0" w:rsidRDefault="00657AA8" w:rsidP="003B4A69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657AA8" w:rsidRPr="00FE1CA0" w:rsidTr="00D632FC">
        <w:tc>
          <w:tcPr>
            <w:tcW w:w="503" w:type="dxa"/>
          </w:tcPr>
          <w:p w:rsidR="00657AA8" w:rsidRDefault="003B4A69" w:rsidP="003B4A69">
            <w:pPr>
              <w:pStyle w:val="a8"/>
              <w:ind w:left="14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5</w:t>
            </w:r>
          </w:p>
        </w:tc>
        <w:tc>
          <w:tcPr>
            <w:tcW w:w="2149" w:type="dxa"/>
          </w:tcPr>
          <w:p w:rsidR="00657AA8" w:rsidRDefault="00657AA8" w:rsidP="003B4A69">
            <w:pPr>
              <w:ind w:left="131"/>
              <w:rPr>
                <w:b/>
                <w:sz w:val="20"/>
                <w:szCs w:val="20"/>
              </w:rPr>
            </w:pPr>
            <w:r w:rsidRPr="00423A56">
              <w:rPr>
                <w:b/>
                <w:sz w:val="20"/>
                <w:szCs w:val="20"/>
              </w:rPr>
              <w:t>Запись домашнего задания.</w:t>
            </w:r>
          </w:p>
          <w:p w:rsidR="00603785" w:rsidRPr="00603785" w:rsidRDefault="00603785" w:rsidP="00603785">
            <w:pPr>
              <w:ind w:left="131"/>
              <w:rPr>
                <w:sz w:val="20"/>
                <w:szCs w:val="20"/>
              </w:rPr>
            </w:pPr>
            <w:r w:rsidRPr="00603785">
              <w:rPr>
                <w:sz w:val="20"/>
                <w:szCs w:val="20"/>
              </w:rPr>
              <w:t>Самостоятельная домашняя работ</w:t>
            </w:r>
            <w:r>
              <w:rPr>
                <w:sz w:val="20"/>
                <w:szCs w:val="20"/>
              </w:rPr>
              <w:t xml:space="preserve">а, </w:t>
            </w:r>
            <w:r w:rsidRPr="00603785">
              <w:rPr>
                <w:sz w:val="20"/>
                <w:szCs w:val="20"/>
              </w:rPr>
              <w:t xml:space="preserve"> базовый уровень  </w:t>
            </w:r>
            <w:r>
              <w:rPr>
                <w:sz w:val="20"/>
                <w:szCs w:val="20"/>
              </w:rPr>
              <w:t>(</w:t>
            </w:r>
            <w:r w:rsidRPr="00603785">
              <w:rPr>
                <w:sz w:val="20"/>
                <w:szCs w:val="20"/>
              </w:rPr>
              <w:t>таблиц</w:t>
            </w:r>
            <w:r>
              <w:rPr>
                <w:sz w:val="20"/>
                <w:szCs w:val="20"/>
              </w:rPr>
              <w:t xml:space="preserve">а </w:t>
            </w:r>
            <w:r w:rsidRPr="00603785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>)</w:t>
            </w:r>
          </w:p>
        </w:tc>
        <w:tc>
          <w:tcPr>
            <w:tcW w:w="2890" w:type="dxa"/>
          </w:tcPr>
          <w:p w:rsidR="00657AA8" w:rsidRPr="00FE1CA0" w:rsidRDefault="003B4A69" w:rsidP="003B4A6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Самостоятельная дома</w:t>
            </w:r>
            <w:r>
              <w:rPr>
                <w:sz w:val="20"/>
                <w:szCs w:val="20"/>
              </w:rPr>
              <w:t>ш</w:t>
            </w:r>
            <w:r>
              <w:rPr>
                <w:sz w:val="20"/>
                <w:szCs w:val="20"/>
              </w:rPr>
              <w:t>няя работа (базовый ур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вень)</w:t>
            </w:r>
          </w:p>
        </w:tc>
        <w:tc>
          <w:tcPr>
            <w:tcW w:w="3467" w:type="dxa"/>
          </w:tcPr>
          <w:p w:rsidR="00657AA8" w:rsidRPr="00FE1CA0" w:rsidRDefault="00657AA8" w:rsidP="003B4A69">
            <w:pPr>
              <w:rPr>
                <w:sz w:val="20"/>
                <w:szCs w:val="20"/>
              </w:rPr>
            </w:pPr>
            <w:r w:rsidRPr="00FE1CA0">
              <w:rPr>
                <w:sz w:val="20"/>
                <w:szCs w:val="20"/>
              </w:rPr>
              <w:t>Работа с дневниками</w:t>
            </w:r>
          </w:p>
        </w:tc>
        <w:tc>
          <w:tcPr>
            <w:tcW w:w="2437" w:type="dxa"/>
            <w:vMerge/>
            <w:vAlign w:val="center"/>
          </w:tcPr>
          <w:p w:rsidR="00657AA8" w:rsidRPr="00FE1CA0" w:rsidRDefault="00657AA8" w:rsidP="003B4A69">
            <w:pPr>
              <w:rPr>
                <w:b/>
                <w:sz w:val="20"/>
                <w:szCs w:val="20"/>
              </w:rPr>
            </w:pPr>
          </w:p>
        </w:tc>
      </w:tr>
      <w:tr w:rsidR="00657AA8" w:rsidRPr="00FE1CA0" w:rsidTr="00D632FC">
        <w:tc>
          <w:tcPr>
            <w:tcW w:w="503" w:type="dxa"/>
          </w:tcPr>
          <w:p w:rsidR="00657AA8" w:rsidRPr="00FE1CA0" w:rsidRDefault="003B4A69" w:rsidP="003B4A69">
            <w:pPr>
              <w:pStyle w:val="a8"/>
              <w:ind w:left="14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2149" w:type="dxa"/>
          </w:tcPr>
          <w:p w:rsidR="00657AA8" w:rsidRDefault="00657AA8" w:rsidP="003B4A69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Этап рефлексии учебной деятельн</w:t>
            </w:r>
            <w:r>
              <w:rPr>
                <w:b/>
                <w:sz w:val="20"/>
                <w:szCs w:val="20"/>
              </w:rPr>
              <w:t>о</w:t>
            </w:r>
            <w:r>
              <w:rPr>
                <w:b/>
                <w:sz w:val="20"/>
                <w:szCs w:val="20"/>
              </w:rPr>
              <w:t>сти на уроке</w:t>
            </w:r>
            <w:r w:rsidRPr="00532015">
              <w:rPr>
                <w:b/>
                <w:sz w:val="20"/>
                <w:szCs w:val="20"/>
              </w:rPr>
              <w:t xml:space="preserve"> </w:t>
            </w:r>
          </w:p>
          <w:p w:rsidR="00657AA8" w:rsidRDefault="00657AA8" w:rsidP="003B4A69">
            <w:pPr>
              <w:widowControl w:val="0"/>
              <w:rPr>
                <w:b/>
                <w:sz w:val="20"/>
                <w:szCs w:val="20"/>
              </w:rPr>
            </w:pPr>
            <w:r w:rsidRPr="00532015">
              <w:rPr>
                <w:sz w:val="20"/>
                <w:szCs w:val="20"/>
                <w:u w:val="single"/>
              </w:rPr>
              <w:t>Цель</w:t>
            </w:r>
            <w:r w:rsidRPr="00532015">
              <w:rPr>
                <w:sz w:val="20"/>
                <w:szCs w:val="20"/>
              </w:rPr>
              <w:t>:</w:t>
            </w:r>
            <w:r>
              <w:rPr>
                <w:sz w:val="20"/>
                <w:szCs w:val="20"/>
              </w:rPr>
              <w:t xml:space="preserve"> соотнесение  реальных и план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 xml:space="preserve">руемых результатов. </w:t>
            </w:r>
          </w:p>
          <w:p w:rsidR="00657AA8" w:rsidRPr="00FE1CA0" w:rsidRDefault="00657AA8" w:rsidP="003B4A69">
            <w:pPr>
              <w:pStyle w:val="a8"/>
              <w:ind w:left="142"/>
              <w:rPr>
                <w:sz w:val="20"/>
                <w:szCs w:val="20"/>
              </w:rPr>
            </w:pPr>
          </w:p>
        </w:tc>
        <w:tc>
          <w:tcPr>
            <w:tcW w:w="2890" w:type="dxa"/>
          </w:tcPr>
          <w:p w:rsidR="00657AA8" w:rsidRPr="00FE1CA0" w:rsidRDefault="00657AA8" w:rsidP="003B4A69">
            <w:pPr>
              <w:rPr>
                <w:sz w:val="20"/>
                <w:szCs w:val="20"/>
              </w:rPr>
            </w:pPr>
            <w:r w:rsidRPr="00FE1CA0">
              <w:rPr>
                <w:sz w:val="20"/>
                <w:szCs w:val="20"/>
              </w:rPr>
              <w:t>Можете ли вы назвать тему урока?</w:t>
            </w:r>
          </w:p>
          <w:p w:rsidR="00657AA8" w:rsidRPr="00FE1CA0" w:rsidRDefault="00657AA8" w:rsidP="003B4A69">
            <w:pPr>
              <w:rPr>
                <w:sz w:val="20"/>
                <w:szCs w:val="20"/>
              </w:rPr>
            </w:pPr>
            <w:r w:rsidRPr="00FE1CA0">
              <w:rPr>
                <w:sz w:val="20"/>
                <w:szCs w:val="20"/>
              </w:rPr>
              <w:t>- Вам было легко или были трудности?</w:t>
            </w:r>
          </w:p>
          <w:p w:rsidR="00657AA8" w:rsidRPr="00FE1CA0" w:rsidRDefault="00657AA8" w:rsidP="003B4A69">
            <w:pPr>
              <w:rPr>
                <w:sz w:val="20"/>
                <w:szCs w:val="20"/>
              </w:rPr>
            </w:pPr>
            <w:r w:rsidRPr="00FE1CA0">
              <w:rPr>
                <w:sz w:val="20"/>
                <w:szCs w:val="20"/>
              </w:rPr>
              <w:t>- Что у вас получилось лучше всего и без ош</w:t>
            </w:r>
            <w:r w:rsidRPr="00FE1CA0">
              <w:rPr>
                <w:sz w:val="20"/>
                <w:szCs w:val="20"/>
              </w:rPr>
              <w:t>и</w:t>
            </w:r>
            <w:r w:rsidRPr="00FE1CA0">
              <w:rPr>
                <w:sz w:val="20"/>
                <w:szCs w:val="20"/>
              </w:rPr>
              <w:t>бок?</w:t>
            </w:r>
          </w:p>
          <w:p w:rsidR="00657AA8" w:rsidRPr="00FE1CA0" w:rsidRDefault="00657AA8" w:rsidP="003B4A69">
            <w:pPr>
              <w:rPr>
                <w:sz w:val="20"/>
                <w:szCs w:val="20"/>
              </w:rPr>
            </w:pPr>
            <w:r w:rsidRPr="00FE1CA0">
              <w:rPr>
                <w:sz w:val="20"/>
                <w:szCs w:val="20"/>
              </w:rPr>
              <w:t>- Как бы вы оценили свою р</w:t>
            </w:r>
            <w:r w:rsidRPr="00FE1CA0">
              <w:rPr>
                <w:sz w:val="20"/>
                <w:szCs w:val="20"/>
              </w:rPr>
              <w:t>а</w:t>
            </w:r>
            <w:r w:rsidRPr="00FE1CA0">
              <w:rPr>
                <w:sz w:val="20"/>
                <w:szCs w:val="20"/>
              </w:rPr>
              <w:t>боту?</w:t>
            </w:r>
          </w:p>
        </w:tc>
        <w:tc>
          <w:tcPr>
            <w:tcW w:w="3467" w:type="dxa"/>
          </w:tcPr>
          <w:p w:rsidR="00657AA8" w:rsidRPr="00FE1CA0" w:rsidRDefault="00657AA8" w:rsidP="003B4A69">
            <w:pPr>
              <w:rPr>
                <w:sz w:val="20"/>
                <w:szCs w:val="20"/>
              </w:rPr>
            </w:pPr>
          </w:p>
          <w:p w:rsidR="00657AA8" w:rsidRPr="00FE1CA0" w:rsidRDefault="00657AA8" w:rsidP="003B4A6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подсчитывают баллы, выставляют оценки.</w:t>
            </w:r>
          </w:p>
        </w:tc>
        <w:tc>
          <w:tcPr>
            <w:tcW w:w="2437" w:type="dxa"/>
            <w:vMerge/>
            <w:vAlign w:val="center"/>
          </w:tcPr>
          <w:p w:rsidR="00657AA8" w:rsidRPr="00FE1CA0" w:rsidRDefault="00657AA8" w:rsidP="003B4A69">
            <w:pPr>
              <w:rPr>
                <w:b/>
                <w:sz w:val="20"/>
                <w:szCs w:val="20"/>
              </w:rPr>
            </w:pPr>
          </w:p>
        </w:tc>
      </w:tr>
    </w:tbl>
    <w:p w:rsidR="00D632FC" w:rsidRDefault="00D632FC" w:rsidP="00D632FC"/>
    <w:p w:rsidR="003B4A69" w:rsidRPr="004830B7" w:rsidRDefault="003B4A69" w:rsidP="003B4A69">
      <w:pPr>
        <w:pStyle w:val="normal"/>
        <w:shd w:val="clear" w:color="auto" w:fill="FFFFFF"/>
        <w:spacing w:after="140" w:line="36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 w:rsidRPr="004830B7">
        <w:rPr>
          <w:rFonts w:ascii="Times New Roman" w:eastAsia="Times New Roman" w:hAnsi="Times New Roman" w:cs="Times New Roman"/>
          <w:sz w:val="24"/>
          <w:szCs w:val="24"/>
          <w:highlight w:val="white"/>
        </w:rPr>
        <w:t>Таблица 1 – задания диагностической работы №1</w:t>
      </w:r>
    </w:p>
    <w:tbl>
      <w:tblPr>
        <w:tblW w:w="90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/>
      </w:tblPr>
      <w:tblGrid>
        <w:gridCol w:w="510"/>
        <w:gridCol w:w="2160"/>
        <w:gridCol w:w="2310"/>
        <w:gridCol w:w="4050"/>
      </w:tblGrid>
      <w:tr w:rsidR="003B4A69" w:rsidTr="003B4A69">
        <w:tc>
          <w:tcPr>
            <w:tcW w:w="5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B4A69" w:rsidRPr="009F649C" w:rsidRDefault="003B4A69" w:rsidP="003B4A69">
            <w:pPr>
              <w:pStyle w:val="normal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F649C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№</w:t>
            </w:r>
          </w:p>
        </w:tc>
        <w:tc>
          <w:tcPr>
            <w:tcW w:w="21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B4A69" w:rsidRPr="009F649C" w:rsidRDefault="003B4A69" w:rsidP="003B4A69">
            <w:pPr>
              <w:pStyle w:val="normal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F649C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Описание</w:t>
            </w:r>
          </w:p>
        </w:tc>
        <w:tc>
          <w:tcPr>
            <w:tcW w:w="23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B4A69" w:rsidRPr="009F649C" w:rsidRDefault="003B4A69" w:rsidP="003B4A69">
            <w:pPr>
              <w:pStyle w:val="normal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F649C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Вид упражнения в сервисе Learningapps.org</w:t>
            </w:r>
            <w:r w:rsidRPr="009F649C">
              <w:rPr>
                <w:rFonts w:ascii="Times New Roman" w:eastAsia="Times New Roman" w:hAnsi="Times New Roman" w:cs="Times New Roman"/>
                <w:color w:val="2F2E2E"/>
                <w:sz w:val="24"/>
                <w:szCs w:val="24"/>
              </w:rPr>
              <w:t xml:space="preserve"> и ссылка на прилож</w:t>
            </w:r>
            <w:r w:rsidRPr="009F649C">
              <w:rPr>
                <w:rFonts w:ascii="Times New Roman" w:eastAsia="Times New Roman" w:hAnsi="Times New Roman" w:cs="Times New Roman"/>
                <w:color w:val="2F2E2E"/>
                <w:sz w:val="24"/>
                <w:szCs w:val="24"/>
              </w:rPr>
              <w:t>е</w:t>
            </w:r>
            <w:r w:rsidRPr="009F649C">
              <w:rPr>
                <w:rFonts w:ascii="Times New Roman" w:eastAsia="Times New Roman" w:hAnsi="Times New Roman" w:cs="Times New Roman"/>
                <w:color w:val="2F2E2E"/>
                <w:sz w:val="24"/>
                <w:szCs w:val="24"/>
              </w:rPr>
              <w:t>ние</w:t>
            </w:r>
          </w:p>
        </w:tc>
        <w:tc>
          <w:tcPr>
            <w:tcW w:w="40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B4A69" w:rsidRPr="009F649C" w:rsidRDefault="003B4A69" w:rsidP="003B4A69">
            <w:pPr>
              <w:pStyle w:val="normal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F649C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Вид экрана</w:t>
            </w:r>
          </w:p>
        </w:tc>
      </w:tr>
      <w:tr w:rsidR="003B4A69" w:rsidTr="003B4A69">
        <w:tc>
          <w:tcPr>
            <w:tcW w:w="5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B4A69" w:rsidRPr="009F649C" w:rsidRDefault="003B4A69" w:rsidP="003B4A69">
            <w:pPr>
              <w:pStyle w:val="normal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F649C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1</w:t>
            </w:r>
          </w:p>
        </w:tc>
        <w:tc>
          <w:tcPr>
            <w:tcW w:w="21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B4A69" w:rsidRPr="009F649C" w:rsidRDefault="003B4A69" w:rsidP="003B4A69">
            <w:pPr>
              <w:pStyle w:val="normal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F649C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Определить  в</w:t>
            </w:r>
            <w:r w:rsidRPr="009F649C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ы</w:t>
            </w:r>
            <w:r w:rsidRPr="009F649C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сказывание</w:t>
            </w:r>
          </w:p>
        </w:tc>
        <w:tc>
          <w:tcPr>
            <w:tcW w:w="23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B4A69" w:rsidRPr="009F649C" w:rsidRDefault="003B4A69" w:rsidP="003B4A69">
            <w:pPr>
              <w:pStyle w:val="normal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hyperlink r:id="rId8">
              <w:r w:rsidRPr="009F649C"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highlight w:val="white"/>
                  <w:u w:val="single"/>
                </w:rPr>
                <w:t>Классификация</w:t>
              </w:r>
            </w:hyperlink>
          </w:p>
        </w:tc>
        <w:tc>
          <w:tcPr>
            <w:tcW w:w="40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B4A69" w:rsidRPr="009F649C" w:rsidRDefault="003B4A69" w:rsidP="003B4A69">
            <w:pPr>
              <w:pStyle w:val="normal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F649C">
              <w:rPr>
                <w:rFonts w:ascii="Times New Roman" w:eastAsia="Times New Roman" w:hAnsi="Times New Roman" w:cs="Times New Roman"/>
                <w:noProof/>
                <w:sz w:val="24"/>
                <w:szCs w:val="24"/>
                <w:highlight w:val="white"/>
              </w:rPr>
              <w:drawing>
                <wp:inline distT="114300" distB="114300" distL="114300" distR="114300">
                  <wp:extent cx="2143704" cy="1121134"/>
                  <wp:effectExtent l="19050" t="0" r="8946" b="0"/>
                  <wp:docPr id="3" name="image6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4.png"/>
                          <pic:cNvPicPr preferRelativeResize="0"/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4654" cy="112163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4A69" w:rsidTr="003B4A69">
        <w:tc>
          <w:tcPr>
            <w:tcW w:w="5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B4A69" w:rsidRPr="009F649C" w:rsidRDefault="003B4A69" w:rsidP="003B4A69">
            <w:pPr>
              <w:pStyle w:val="normal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F649C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2</w:t>
            </w:r>
          </w:p>
        </w:tc>
        <w:tc>
          <w:tcPr>
            <w:tcW w:w="21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B4A69" w:rsidRPr="009F649C" w:rsidRDefault="003B4A69" w:rsidP="003B4A69">
            <w:pPr>
              <w:pStyle w:val="normal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F649C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Выделить  элеме</w:t>
            </w:r>
            <w:r w:rsidRPr="009F649C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н</w:t>
            </w:r>
            <w:r w:rsidRPr="009F649C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ты, относящиеся к одной логической операции</w:t>
            </w:r>
          </w:p>
        </w:tc>
        <w:tc>
          <w:tcPr>
            <w:tcW w:w="23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B4A69" w:rsidRPr="009F649C" w:rsidRDefault="003B4A69" w:rsidP="003B4A69">
            <w:pPr>
              <w:pStyle w:val="normal"/>
              <w:widowControl w:val="0"/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hyperlink r:id="rId10">
              <w:r w:rsidRPr="009F649C"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highlight w:val="white"/>
                  <w:u w:val="single"/>
                </w:rPr>
                <w:t>Классификация</w:t>
              </w:r>
            </w:hyperlink>
          </w:p>
        </w:tc>
        <w:tc>
          <w:tcPr>
            <w:tcW w:w="40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B4A69" w:rsidRPr="009F649C" w:rsidRDefault="003B4A69" w:rsidP="003B4A69">
            <w:pPr>
              <w:pStyle w:val="normal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F649C">
              <w:rPr>
                <w:rFonts w:ascii="Times New Roman" w:eastAsia="Times New Roman" w:hAnsi="Times New Roman" w:cs="Times New Roman"/>
                <w:noProof/>
                <w:sz w:val="24"/>
                <w:szCs w:val="24"/>
                <w:highlight w:val="white"/>
              </w:rPr>
              <w:drawing>
                <wp:inline distT="114300" distB="114300" distL="114300" distR="114300">
                  <wp:extent cx="2142766" cy="874643"/>
                  <wp:effectExtent l="19050" t="0" r="0" b="0"/>
                  <wp:docPr id="4" name="image2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7.png"/>
                          <pic:cNvPicPr preferRelativeResize="0"/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8099" cy="87682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4A69" w:rsidTr="003B4A69">
        <w:tc>
          <w:tcPr>
            <w:tcW w:w="5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B4A69" w:rsidRPr="009F649C" w:rsidRDefault="003B4A69" w:rsidP="003B4A69">
            <w:pPr>
              <w:pStyle w:val="normal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F649C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3</w:t>
            </w:r>
          </w:p>
        </w:tc>
        <w:tc>
          <w:tcPr>
            <w:tcW w:w="21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B4A69" w:rsidRPr="009F649C" w:rsidRDefault="003B4A69" w:rsidP="003B4A69">
            <w:pPr>
              <w:pStyle w:val="normal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F649C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Определить пр</w:t>
            </w:r>
            <w:r w:rsidRPr="009F649C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и</w:t>
            </w:r>
            <w:r w:rsidRPr="009F649C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оритет выполн</w:t>
            </w:r>
            <w:r w:rsidRPr="009F649C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е</w:t>
            </w:r>
            <w:r w:rsidRPr="009F649C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ния логических операций </w:t>
            </w:r>
          </w:p>
        </w:tc>
        <w:tc>
          <w:tcPr>
            <w:tcW w:w="23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B4A69" w:rsidRPr="009F649C" w:rsidRDefault="003B4A69" w:rsidP="003B4A69">
            <w:pPr>
              <w:pStyle w:val="normal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hyperlink r:id="rId12">
              <w:r w:rsidRPr="009F649C"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highlight w:val="white"/>
                  <w:u w:val="single"/>
                </w:rPr>
                <w:t>Простой порядок</w:t>
              </w:r>
            </w:hyperlink>
          </w:p>
        </w:tc>
        <w:tc>
          <w:tcPr>
            <w:tcW w:w="40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B4A69" w:rsidRPr="009F649C" w:rsidRDefault="003B4A69" w:rsidP="003B4A69">
            <w:pPr>
              <w:pStyle w:val="normal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F649C">
              <w:rPr>
                <w:rFonts w:ascii="Times New Roman" w:eastAsia="Times New Roman" w:hAnsi="Times New Roman" w:cs="Times New Roman"/>
                <w:noProof/>
                <w:sz w:val="24"/>
                <w:szCs w:val="24"/>
                <w:highlight w:val="white"/>
              </w:rPr>
              <w:drawing>
                <wp:inline distT="114300" distB="114300" distL="114300" distR="114300">
                  <wp:extent cx="2143704" cy="962107"/>
                  <wp:effectExtent l="19050" t="0" r="8946" b="0"/>
                  <wp:docPr id="5" name="image6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8.png"/>
                          <pic:cNvPicPr preferRelativeResize="0"/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1377" cy="96106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4A69" w:rsidTr="003B4A69">
        <w:tc>
          <w:tcPr>
            <w:tcW w:w="5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B4A69" w:rsidRPr="009F649C" w:rsidRDefault="003B4A69" w:rsidP="003B4A69">
            <w:pPr>
              <w:pStyle w:val="normal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F649C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lastRenderedPageBreak/>
              <w:t>4</w:t>
            </w:r>
          </w:p>
        </w:tc>
        <w:tc>
          <w:tcPr>
            <w:tcW w:w="21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B4A69" w:rsidRPr="009F649C" w:rsidRDefault="003B4A69" w:rsidP="003B4A69">
            <w:pPr>
              <w:pStyle w:val="normal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F649C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Построить табл</w:t>
            </w:r>
            <w:r w:rsidRPr="009F649C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и</w:t>
            </w:r>
            <w:r w:rsidRPr="009F649C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цу истинности </w:t>
            </w:r>
          </w:p>
          <w:p w:rsidR="003B4A69" w:rsidRPr="009F649C" w:rsidRDefault="003B4A69" w:rsidP="003B4A69">
            <w:pPr>
              <w:pStyle w:val="normal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F649C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для трех переме</w:t>
            </w:r>
            <w:r w:rsidRPr="009F649C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н</w:t>
            </w:r>
            <w:r w:rsidRPr="009F649C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ных</w:t>
            </w:r>
          </w:p>
        </w:tc>
        <w:tc>
          <w:tcPr>
            <w:tcW w:w="23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B4A69" w:rsidRPr="009F649C" w:rsidRDefault="003B4A69" w:rsidP="003B4A69">
            <w:pPr>
              <w:pStyle w:val="normal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hyperlink r:id="rId14">
              <w:r w:rsidRPr="009F649C"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highlight w:val="white"/>
                  <w:u w:val="single"/>
                </w:rPr>
                <w:t>Таблица</w:t>
              </w:r>
            </w:hyperlink>
          </w:p>
        </w:tc>
        <w:tc>
          <w:tcPr>
            <w:tcW w:w="40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B4A69" w:rsidRPr="009F649C" w:rsidRDefault="003B4A69" w:rsidP="003B4A69">
            <w:pPr>
              <w:pStyle w:val="normal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F649C">
              <w:rPr>
                <w:rFonts w:ascii="Times New Roman" w:eastAsia="Times New Roman" w:hAnsi="Times New Roman" w:cs="Times New Roman"/>
                <w:noProof/>
                <w:sz w:val="24"/>
                <w:szCs w:val="24"/>
                <w:highlight w:val="white"/>
              </w:rPr>
              <w:drawing>
                <wp:inline distT="114300" distB="114300" distL="114300" distR="114300">
                  <wp:extent cx="2286828" cy="1144988"/>
                  <wp:effectExtent l="19050" t="0" r="0" b="0"/>
                  <wp:docPr id="6" name="image3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1.png"/>
                          <pic:cNvPicPr preferRelativeResize="0"/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2866" cy="114801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42EB4" w:rsidRPr="004830B7" w:rsidRDefault="00D42EB4" w:rsidP="00D42EB4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 w:rsidRPr="004830B7">
        <w:rPr>
          <w:rFonts w:ascii="Times New Roman" w:eastAsia="Times New Roman" w:hAnsi="Times New Roman" w:cs="Times New Roman"/>
          <w:i/>
          <w:sz w:val="24"/>
          <w:szCs w:val="24"/>
          <w:highlight w:val="white"/>
        </w:rPr>
        <w:t>Диагностическая работа</w:t>
      </w:r>
      <w:r w:rsidRPr="004830B7"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направлена на контроль формирования  спос</w:t>
      </w:r>
      <w:r w:rsidRPr="004830B7">
        <w:rPr>
          <w:rFonts w:ascii="Times New Roman" w:eastAsia="Times New Roman" w:hAnsi="Times New Roman" w:cs="Times New Roman"/>
          <w:sz w:val="24"/>
          <w:szCs w:val="24"/>
          <w:highlight w:val="white"/>
        </w:rPr>
        <w:t>о</w:t>
      </w:r>
      <w:r w:rsidRPr="004830B7">
        <w:rPr>
          <w:rFonts w:ascii="Times New Roman" w:eastAsia="Times New Roman" w:hAnsi="Times New Roman" w:cs="Times New Roman"/>
          <w:sz w:val="24"/>
          <w:szCs w:val="24"/>
          <w:highlight w:val="white"/>
        </w:rPr>
        <w:t>ба/средства действия, в</w:t>
      </w:r>
      <w:r w:rsidRPr="004830B7">
        <w:rPr>
          <w:rFonts w:ascii="Times New Roman" w:eastAsia="Times New Roman" w:hAnsi="Times New Roman" w:cs="Times New Roman"/>
          <w:sz w:val="24"/>
          <w:szCs w:val="24"/>
          <w:highlight w:val="white"/>
        </w:rPr>
        <w:t>ы</w:t>
      </w:r>
      <w:r w:rsidRPr="004830B7">
        <w:rPr>
          <w:rFonts w:ascii="Times New Roman" w:eastAsia="Times New Roman" w:hAnsi="Times New Roman" w:cs="Times New Roman"/>
          <w:sz w:val="24"/>
          <w:szCs w:val="24"/>
          <w:highlight w:val="white"/>
        </w:rPr>
        <w:t>полнена в сервисе Learningapps.org.</w:t>
      </w:r>
    </w:p>
    <w:p w:rsidR="00D42EB4" w:rsidRPr="004830B7" w:rsidRDefault="00D42EB4" w:rsidP="00D42EB4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 w:rsidRPr="004830B7"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Задания должны выполняться в классе в спокойной обстановке после рассмо</w:t>
      </w:r>
      <w:r w:rsidRPr="004830B7">
        <w:rPr>
          <w:rFonts w:ascii="Times New Roman" w:eastAsia="Times New Roman" w:hAnsi="Times New Roman" w:cs="Times New Roman"/>
          <w:sz w:val="24"/>
          <w:szCs w:val="24"/>
          <w:highlight w:val="white"/>
        </w:rPr>
        <w:t>т</w:t>
      </w:r>
      <w:r w:rsidRPr="004830B7">
        <w:rPr>
          <w:rFonts w:ascii="Times New Roman" w:eastAsia="Times New Roman" w:hAnsi="Times New Roman" w:cs="Times New Roman"/>
          <w:sz w:val="24"/>
          <w:szCs w:val="24"/>
          <w:highlight w:val="white"/>
        </w:rPr>
        <w:t>рения нового мат</w:t>
      </w:r>
      <w:r w:rsidRPr="004830B7">
        <w:rPr>
          <w:rFonts w:ascii="Times New Roman" w:eastAsia="Times New Roman" w:hAnsi="Times New Roman" w:cs="Times New Roman"/>
          <w:sz w:val="24"/>
          <w:szCs w:val="24"/>
          <w:highlight w:val="white"/>
        </w:rPr>
        <w:t>е</w:t>
      </w:r>
      <w:r w:rsidRPr="004830B7">
        <w:rPr>
          <w:rFonts w:ascii="Times New Roman" w:eastAsia="Times New Roman" w:hAnsi="Times New Roman" w:cs="Times New Roman"/>
          <w:sz w:val="24"/>
          <w:szCs w:val="24"/>
          <w:highlight w:val="white"/>
        </w:rPr>
        <w:t>риала.  Количество заданий должно быть небольшим и не выходить за рамки изученного материала. Нео</w:t>
      </w:r>
      <w:r w:rsidRPr="004830B7">
        <w:rPr>
          <w:rFonts w:ascii="Times New Roman" w:eastAsia="Times New Roman" w:hAnsi="Times New Roman" w:cs="Times New Roman"/>
          <w:sz w:val="24"/>
          <w:szCs w:val="24"/>
          <w:highlight w:val="white"/>
        </w:rPr>
        <w:t>б</w:t>
      </w:r>
      <w:r w:rsidRPr="004830B7">
        <w:rPr>
          <w:rFonts w:ascii="Times New Roman" w:eastAsia="Times New Roman" w:hAnsi="Times New Roman" w:cs="Times New Roman"/>
          <w:sz w:val="24"/>
          <w:szCs w:val="24"/>
          <w:highlight w:val="white"/>
        </w:rPr>
        <w:t>ходима установка на последующий качественный анализ результатов работы, проведение коррекции, а не на ожидание отметки. Об</w:t>
      </w:r>
      <w:r w:rsidRPr="004830B7">
        <w:rPr>
          <w:rFonts w:ascii="Times New Roman" w:eastAsia="Times New Roman" w:hAnsi="Times New Roman" w:cs="Times New Roman"/>
          <w:sz w:val="24"/>
          <w:szCs w:val="24"/>
          <w:highlight w:val="white"/>
        </w:rPr>
        <w:t>у</w:t>
      </w:r>
      <w:r w:rsidRPr="004830B7">
        <w:rPr>
          <w:rFonts w:ascii="Times New Roman" w:eastAsia="Times New Roman" w:hAnsi="Times New Roman" w:cs="Times New Roman"/>
          <w:sz w:val="24"/>
          <w:szCs w:val="24"/>
          <w:highlight w:val="white"/>
        </w:rPr>
        <w:t>чающийся  должен быть сам заинтересован в таких формах работы с целью обнаруж</w:t>
      </w:r>
      <w:r w:rsidRPr="004830B7">
        <w:rPr>
          <w:rFonts w:ascii="Times New Roman" w:eastAsia="Times New Roman" w:hAnsi="Times New Roman" w:cs="Times New Roman"/>
          <w:sz w:val="24"/>
          <w:szCs w:val="24"/>
          <w:highlight w:val="white"/>
        </w:rPr>
        <w:t>е</w:t>
      </w:r>
      <w:r w:rsidRPr="004830B7">
        <w:rPr>
          <w:rFonts w:ascii="Times New Roman" w:eastAsia="Times New Roman" w:hAnsi="Times New Roman" w:cs="Times New Roman"/>
          <w:sz w:val="24"/>
          <w:szCs w:val="24"/>
          <w:highlight w:val="white"/>
        </w:rPr>
        <w:t>ния ошибок и коррекции собственных знаний. На основе результатов диагностической работы о</w:t>
      </w:r>
      <w:r w:rsidRPr="004830B7">
        <w:rPr>
          <w:rFonts w:ascii="Times New Roman" w:eastAsia="Times New Roman" w:hAnsi="Times New Roman" w:cs="Times New Roman"/>
          <w:sz w:val="24"/>
          <w:szCs w:val="24"/>
          <w:highlight w:val="white"/>
        </w:rPr>
        <w:t>п</w:t>
      </w:r>
      <w:r w:rsidRPr="004830B7"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ределяется индивидуальная  или групповая  коррекционная работа. В сервисе </w:t>
      </w:r>
      <w:r w:rsidRPr="004830B7">
        <w:rPr>
          <w:rFonts w:ascii="Times New Roman" w:eastAsia="Times New Roman" w:hAnsi="Times New Roman" w:cs="Times New Roman"/>
          <w:color w:val="2F2E2E"/>
          <w:sz w:val="24"/>
          <w:szCs w:val="24"/>
        </w:rPr>
        <w:t xml:space="preserve"> </w:t>
      </w:r>
      <w:r w:rsidRPr="004830B7">
        <w:rPr>
          <w:rFonts w:ascii="Times New Roman" w:eastAsia="Times New Roman" w:hAnsi="Times New Roman" w:cs="Times New Roman"/>
          <w:sz w:val="24"/>
          <w:szCs w:val="24"/>
          <w:highlight w:val="white"/>
        </w:rPr>
        <w:t>Learningapps.org</w:t>
      </w:r>
      <w:r w:rsidRPr="004830B7">
        <w:rPr>
          <w:rFonts w:ascii="Times New Roman" w:eastAsia="Times New Roman" w:hAnsi="Times New Roman" w:cs="Times New Roman"/>
          <w:color w:val="2F2E2E"/>
          <w:sz w:val="24"/>
          <w:szCs w:val="24"/>
        </w:rPr>
        <w:t xml:space="preserve"> </w:t>
      </w:r>
      <w:r w:rsidRPr="004830B7">
        <w:rPr>
          <w:rFonts w:ascii="Times New Roman" w:eastAsia="Times New Roman" w:hAnsi="Times New Roman" w:cs="Times New Roman"/>
          <w:sz w:val="24"/>
          <w:szCs w:val="24"/>
          <w:highlight w:val="white"/>
        </w:rPr>
        <w:t>коррекц</w:t>
      </w:r>
      <w:r w:rsidRPr="004830B7">
        <w:rPr>
          <w:rFonts w:ascii="Times New Roman" w:eastAsia="Times New Roman" w:hAnsi="Times New Roman" w:cs="Times New Roman"/>
          <w:sz w:val="24"/>
          <w:szCs w:val="24"/>
          <w:highlight w:val="white"/>
        </w:rPr>
        <w:t>и</w:t>
      </w:r>
      <w:r w:rsidRPr="004830B7">
        <w:rPr>
          <w:rFonts w:ascii="Times New Roman" w:eastAsia="Times New Roman" w:hAnsi="Times New Roman" w:cs="Times New Roman"/>
          <w:sz w:val="24"/>
          <w:szCs w:val="24"/>
          <w:highlight w:val="white"/>
        </w:rPr>
        <w:t>онная работа может проводиться с помощью составления  папок с приложениями, направленными на пр</w:t>
      </w:r>
      <w:r w:rsidRPr="004830B7">
        <w:rPr>
          <w:rFonts w:ascii="Times New Roman" w:eastAsia="Times New Roman" w:hAnsi="Times New Roman" w:cs="Times New Roman"/>
          <w:sz w:val="24"/>
          <w:szCs w:val="24"/>
          <w:highlight w:val="white"/>
        </w:rPr>
        <w:t>е</w:t>
      </w:r>
      <w:r w:rsidRPr="004830B7">
        <w:rPr>
          <w:rFonts w:ascii="Times New Roman" w:eastAsia="Times New Roman" w:hAnsi="Times New Roman" w:cs="Times New Roman"/>
          <w:sz w:val="24"/>
          <w:szCs w:val="24"/>
          <w:highlight w:val="white"/>
        </w:rPr>
        <w:t>одоление проблемы, и активироваться в аккаунтах отдельных учеников. Диагностическая работа снабжается оценочным ли</w:t>
      </w:r>
      <w:r w:rsidRPr="004830B7">
        <w:rPr>
          <w:rFonts w:ascii="Times New Roman" w:eastAsia="Times New Roman" w:hAnsi="Times New Roman" w:cs="Times New Roman"/>
          <w:sz w:val="24"/>
          <w:szCs w:val="24"/>
          <w:highlight w:val="white"/>
        </w:rPr>
        <w:t>с</w:t>
      </w:r>
      <w:r w:rsidRPr="004830B7">
        <w:rPr>
          <w:rFonts w:ascii="Times New Roman" w:eastAsia="Times New Roman" w:hAnsi="Times New Roman" w:cs="Times New Roman"/>
          <w:sz w:val="24"/>
          <w:szCs w:val="24"/>
          <w:highlight w:val="white"/>
        </w:rPr>
        <w:t>том, который может быть пре</w:t>
      </w:r>
      <w:r w:rsidRPr="004830B7">
        <w:rPr>
          <w:rFonts w:ascii="Times New Roman" w:eastAsia="Times New Roman" w:hAnsi="Times New Roman" w:cs="Times New Roman"/>
          <w:sz w:val="24"/>
          <w:szCs w:val="24"/>
          <w:highlight w:val="white"/>
        </w:rPr>
        <w:t>д</w:t>
      </w:r>
      <w:r w:rsidRPr="004830B7">
        <w:rPr>
          <w:rFonts w:ascii="Times New Roman" w:eastAsia="Times New Roman" w:hAnsi="Times New Roman" w:cs="Times New Roman"/>
          <w:sz w:val="24"/>
          <w:szCs w:val="24"/>
          <w:highlight w:val="white"/>
        </w:rPr>
        <w:t>ставлен в Google Форме.</w:t>
      </w:r>
    </w:p>
    <w:p w:rsidR="003B4A69" w:rsidRPr="008B564B" w:rsidRDefault="003B4A69" w:rsidP="00D632FC"/>
    <w:p w:rsidR="00603785" w:rsidRPr="00EA3A2A" w:rsidRDefault="00603785" w:rsidP="00603785">
      <w:pPr>
        <w:spacing w:line="360" w:lineRule="auto"/>
        <w:ind w:firstLine="709"/>
        <w:jc w:val="both"/>
        <w:rPr>
          <w:sz w:val="28"/>
          <w:szCs w:val="28"/>
        </w:rPr>
      </w:pPr>
      <w:r w:rsidRPr="00451475">
        <w:rPr>
          <w:noProof/>
          <w:sz w:val="28"/>
          <w:szCs w:val="28"/>
          <w:highlight w:val="white"/>
        </w:rPr>
        <w:lastRenderedPageBreak/>
        <w:drawing>
          <wp:inline distT="114300" distB="114300" distL="114300" distR="114300">
            <wp:extent cx="3571875" cy="5181600"/>
            <wp:effectExtent l="0" t="0" r="0" b="0"/>
            <wp:docPr id="9" name="image2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.pn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71875" cy="5181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603785" w:rsidRDefault="00603785" w:rsidP="00603785">
      <w:pPr>
        <w:spacing w:line="360" w:lineRule="auto"/>
        <w:jc w:val="center"/>
        <w:rPr>
          <w:b/>
          <w:sz w:val="28"/>
          <w:szCs w:val="28"/>
        </w:rPr>
      </w:pPr>
      <w:r>
        <w:rPr>
          <w:rFonts w:ascii="Open Sans" w:hAnsi="Open Sans"/>
          <w:color w:val="000000"/>
        </w:rPr>
        <w:t>Рисунок 1</w:t>
      </w:r>
      <w:r w:rsidRPr="00603785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- </w:t>
      </w:r>
      <w:r w:rsidRPr="00603785">
        <w:rPr>
          <w:rFonts w:ascii="Open Sans" w:hAnsi="Open Sans"/>
          <w:color w:val="000000"/>
        </w:rPr>
        <w:t>Оценочный лист для диагностической работы</w:t>
      </w:r>
    </w:p>
    <w:p w:rsidR="00603785" w:rsidRDefault="00603785" w:rsidP="00603785">
      <w:pPr>
        <w:spacing w:line="360" w:lineRule="auto"/>
        <w:ind w:firstLine="709"/>
        <w:jc w:val="center"/>
        <w:rPr>
          <w:rFonts w:ascii="Open Sans" w:hAnsi="Open Sans"/>
          <w:color w:val="000000"/>
        </w:rPr>
      </w:pPr>
    </w:p>
    <w:p w:rsidR="004830B7" w:rsidRDefault="004830B7" w:rsidP="00603785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</w:p>
    <w:p w:rsidR="00A53525" w:rsidRDefault="00A53525" w:rsidP="00603785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</w:p>
    <w:p w:rsidR="00A53525" w:rsidRDefault="00A53525" w:rsidP="00603785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</w:p>
    <w:p w:rsidR="00A53525" w:rsidRDefault="00A53525" w:rsidP="00603785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</w:p>
    <w:p w:rsidR="00A53525" w:rsidRDefault="00A53525" w:rsidP="00603785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</w:p>
    <w:p w:rsidR="00A53525" w:rsidRDefault="00A53525" w:rsidP="00603785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</w:p>
    <w:p w:rsidR="00A53525" w:rsidRDefault="00A53525" w:rsidP="00603785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</w:p>
    <w:p w:rsidR="00A53525" w:rsidRDefault="00A53525" w:rsidP="00603785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</w:p>
    <w:p w:rsidR="00A53525" w:rsidRDefault="00A53525" w:rsidP="00603785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</w:p>
    <w:p w:rsidR="00A53525" w:rsidRDefault="00A53525" w:rsidP="00603785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</w:p>
    <w:p w:rsidR="00A53525" w:rsidRDefault="00A53525" w:rsidP="00603785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</w:p>
    <w:p w:rsidR="00603785" w:rsidRPr="004830B7" w:rsidRDefault="00603785" w:rsidP="00603785">
      <w:pPr>
        <w:pStyle w:val="normal"/>
        <w:shd w:val="clear" w:color="auto" w:fill="FFFFFF"/>
        <w:spacing w:after="140" w:line="36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 w:rsidRPr="004830B7">
        <w:rPr>
          <w:rFonts w:ascii="Times New Roman" w:eastAsia="Times New Roman" w:hAnsi="Times New Roman" w:cs="Times New Roman"/>
          <w:sz w:val="24"/>
          <w:szCs w:val="24"/>
          <w:highlight w:val="white"/>
        </w:rPr>
        <w:lastRenderedPageBreak/>
        <w:t>Таблица 2– Самостоятельная домашняя работа (базовый уровень)</w:t>
      </w:r>
    </w:p>
    <w:tbl>
      <w:tblPr>
        <w:tblW w:w="90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/>
      </w:tblPr>
      <w:tblGrid>
        <w:gridCol w:w="510"/>
        <w:gridCol w:w="2130"/>
        <w:gridCol w:w="30"/>
        <w:gridCol w:w="2310"/>
        <w:gridCol w:w="4050"/>
      </w:tblGrid>
      <w:tr w:rsidR="00603785" w:rsidTr="004830B7">
        <w:tc>
          <w:tcPr>
            <w:tcW w:w="5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3785" w:rsidRPr="00996CE7" w:rsidRDefault="00603785" w:rsidP="004830B7">
            <w:pPr>
              <w:pStyle w:val="normal"/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96CE7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№</w:t>
            </w:r>
          </w:p>
        </w:tc>
        <w:tc>
          <w:tcPr>
            <w:tcW w:w="2160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3785" w:rsidRPr="00996CE7" w:rsidRDefault="00603785" w:rsidP="004830B7">
            <w:pPr>
              <w:pStyle w:val="normal"/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96CE7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Описание</w:t>
            </w:r>
          </w:p>
        </w:tc>
        <w:tc>
          <w:tcPr>
            <w:tcW w:w="23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3785" w:rsidRPr="00996CE7" w:rsidRDefault="00603785" w:rsidP="004830B7">
            <w:pPr>
              <w:pStyle w:val="normal"/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96CE7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Вид упражнения в сервисе Learningapps.org</w:t>
            </w:r>
            <w:r w:rsidRPr="00996CE7">
              <w:rPr>
                <w:rFonts w:ascii="Times New Roman" w:eastAsia="Times New Roman" w:hAnsi="Times New Roman" w:cs="Times New Roman"/>
                <w:color w:val="2F2E2E"/>
                <w:sz w:val="24"/>
                <w:szCs w:val="24"/>
              </w:rPr>
              <w:t xml:space="preserve"> </w:t>
            </w:r>
          </w:p>
        </w:tc>
        <w:tc>
          <w:tcPr>
            <w:tcW w:w="40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3785" w:rsidRPr="00996CE7" w:rsidRDefault="00603785" w:rsidP="004830B7">
            <w:pPr>
              <w:pStyle w:val="normal"/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96CE7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Вид экрана, ссылка</w:t>
            </w:r>
          </w:p>
        </w:tc>
      </w:tr>
      <w:tr w:rsidR="00603785" w:rsidTr="004830B7">
        <w:tc>
          <w:tcPr>
            <w:tcW w:w="510" w:type="dxa"/>
            <w:tcBorders>
              <w:bottom w:val="single" w:sz="4" w:space="0" w:color="auto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3785" w:rsidRPr="00996CE7" w:rsidRDefault="00603785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96CE7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1</w:t>
            </w:r>
          </w:p>
        </w:tc>
        <w:tc>
          <w:tcPr>
            <w:tcW w:w="2160" w:type="dxa"/>
            <w:gridSpan w:val="2"/>
            <w:tcBorders>
              <w:bottom w:val="single" w:sz="4" w:space="0" w:color="auto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3785" w:rsidRPr="00996CE7" w:rsidRDefault="00603785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96CE7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Записать высказ</w:t>
            </w:r>
            <w:r w:rsidRPr="00996CE7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ы</w:t>
            </w:r>
            <w:r w:rsidRPr="00996CE7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вание с помощью знаков логических операций</w:t>
            </w:r>
          </w:p>
        </w:tc>
        <w:tc>
          <w:tcPr>
            <w:tcW w:w="2310" w:type="dxa"/>
            <w:tcBorders>
              <w:bottom w:val="single" w:sz="4" w:space="0" w:color="auto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3785" w:rsidRPr="00996CE7" w:rsidRDefault="00603785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hyperlink r:id="rId17">
              <w:r w:rsidRPr="00996CE7"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highlight w:val="white"/>
                  <w:u w:val="single"/>
                </w:rPr>
                <w:t>Ввод текста</w:t>
              </w:r>
            </w:hyperlink>
          </w:p>
        </w:tc>
        <w:tc>
          <w:tcPr>
            <w:tcW w:w="4050" w:type="dxa"/>
            <w:tcBorders>
              <w:bottom w:val="single" w:sz="4" w:space="0" w:color="auto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3785" w:rsidRPr="00996CE7" w:rsidRDefault="00603785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96CE7">
              <w:rPr>
                <w:rFonts w:ascii="Times New Roman" w:eastAsia="Times New Roman" w:hAnsi="Times New Roman" w:cs="Times New Roman"/>
                <w:noProof/>
                <w:sz w:val="24"/>
                <w:szCs w:val="24"/>
                <w:highlight w:val="white"/>
              </w:rPr>
              <w:drawing>
                <wp:inline distT="114300" distB="114300" distL="114300" distR="114300">
                  <wp:extent cx="2167558" cy="1192696"/>
                  <wp:effectExtent l="19050" t="0" r="4142" b="0"/>
                  <wp:docPr id="11" name="image7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0.png"/>
                          <pic:cNvPicPr preferRelativeResize="0"/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7558" cy="119269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3785" w:rsidTr="004830B7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3785" w:rsidRPr="00996CE7" w:rsidRDefault="00603785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96CE7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2</w:t>
            </w:r>
          </w:p>
        </w:tc>
        <w:tc>
          <w:tcPr>
            <w:tcW w:w="216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3785" w:rsidRDefault="00603785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96CE7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Определить пр</w:t>
            </w:r>
            <w:r w:rsidRPr="00996CE7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и</w:t>
            </w:r>
            <w:r w:rsidRPr="00996CE7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оритет выполн</w:t>
            </w:r>
            <w:r w:rsidRPr="00996CE7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е</w:t>
            </w:r>
            <w:r w:rsidRPr="00996CE7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ния логических операций </w:t>
            </w:r>
          </w:p>
          <w:p w:rsidR="00603785" w:rsidRPr="00996CE7" w:rsidRDefault="00603785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231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3785" w:rsidRPr="00996CE7" w:rsidRDefault="00603785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hyperlink r:id="rId19">
              <w:r w:rsidRPr="00996CE7"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highlight w:val="white"/>
                  <w:u w:val="single"/>
                </w:rPr>
                <w:t>Сортировка карт</w:t>
              </w:r>
              <w:r w:rsidRPr="00996CE7"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highlight w:val="white"/>
                  <w:u w:val="single"/>
                </w:rPr>
                <w:t>и</w:t>
              </w:r>
              <w:r w:rsidRPr="00996CE7"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highlight w:val="white"/>
                  <w:u w:val="single"/>
                </w:rPr>
                <w:t>нок</w:t>
              </w:r>
            </w:hyperlink>
          </w:p>
        </w:tc>
        <w:tc>
          <w:tcPr>
            <w:tcW w:w="40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3785" w:rsidRPr="00996CE7" w:rsidRDefault="00603785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96CE7">
              <w:rPr>
                <w:rFonts w:ascii="Times New Roman" w:eastAsia="Times New Roman" w:hAnsi="Times New Roman" w:cs="Times New Roman"/>
                <w:noProof/>
                <w:sz w:val="24"/>
                <w:szCs w:val="24"/>
                <w:highlight w:val="white"/>
              </w:rPr>
              <w:drawing>
                <wp:inline distT="114300" distB="114300" distL="114300" distR="114300">
                  <wp:extent cx="2226365" cy="1049573"/>
                  <wp:effectExtent l="19050" t="0" r="2485" b="0"/>
                  <wp:docPr id="12" name="image3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0.png"/>
                          <pic:cNvPicPr preferRelativeResize="0"/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5523" cy="104917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3785" w:rsidTr="004830B7">
        <w:tc>
          <w:tcPr>
            <w:tcW w:w="5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3785" w:rsidRPr="00996CE7" w:rsidRDefault="00603785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96CE7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3</w:t>
            </w:r>
          </w:p>
        </w:tc>
        <w:tc>
          <w:tcPr>
            <w:tcW w:w="2160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3785" w:rsidRPr="00996CE7" w:rsidRDefault="00603785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96CE7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Записать названия законов алгебры логики</w:t>
            </w:r>
          </w:p>
        </w:tc>
        <w:tc>
          <w:tcPr>
            <w:tcW w:w="23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3785" w:rsidRPr="00996CE7" w:rsidRDefault="00603785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hyperlink r:id="rId21">
              <w:r w:rsidRPr="00996CE7"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highlight w:val="white"/>
                  <w:u w:val="single"/>
                </w:rPr>
                <w:t>Ввод текста</w:t>
              </w:r>
            </w:hyperlink>
          </w:p>
        </w:tc>
        <w:tc>
          <w:tcPr>
            <w:tcW w:w="40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3785" w:rsidRPr="00996CE7" w:rsidRDefault="00603785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96CE7">
              <w:rPr>
                <w:rFonts w:ascii="Times New Roman" w:eastAsia="Times New Roman" w:hAnsi="Times New Roman" w:cs="Times New Roman"/>
                <w:noProof/>
                <w:sz w:val="24"/>
                <w:szCs w:val="24"/>
                <w:highlight w:val="white"/>
              </w:rPr>
              <w:drawing>
                <wp:inline distT="114300" distB="114300" distL="114300" distR="114300">
                  <wp:extent cx="2441050" cy="1343771"/>
                  <wp:effectExtent l="19050" t="0" r="0" b="0"/>
                  <wp:docPr id="13" name="image3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9.png"/>
                          <pic:cNvPicPr preferRelativeResize="0"/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2981" cy="134483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3785" w:rsidTr="004830B7">
        <w:tc>
          <w:tcPr>
            <w:tcW w:w="5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3785" w:rsidRPr="00996CE7" w:rsidRDefault="00603785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96CE7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4</w:t>
            </w:r>
          </w:p>
        </w:tc>
        <w:tc>
          <w:tcPr>
            <w:tcW w:w="2160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3785" w:rsidRPr="00996CE7" w:rsidRDefault="00603785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96CE7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Построить табл</w:t>
            </w:r>
            <w:r w:rsidRPr="00996CE7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и</w:t>
            </w:r>
            <w:r w:rsidRPr="00996CE7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цу истинности для </w:t>
            </w:r>
          </w:p>
          <w:p w:rsidR="00603785" w:rsidRPr="00996CE7" w:rsidRDefault="00603785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96CE7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для двух переме</w:t>
            </w:r>
            <w:r w:rsidRPr="00996CE7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н</w:t>
            </w:r>
            <w:r w:rsidRPr="00996CE7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ных</w:t>
            </w:r>
          </w:p>
        </w:tc>
        <w:tc>
          <w:tcPr>
            <w:tcW w:w="23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3785" w:rsidRPr="00996CE7" w:rsidRDefault="00603785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hyperlink r:id="rId23">
              <w:r w:rsidRPr="00996CE7"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highlight w:val="white"/>
                  <w:u w:val="single"/>
                </w:rPr>
                <w:t>Таблица</w:t>
              </w:r>
            </w:hyperlink>
          </w:p>
        </w:tc>
        <w:tc>
          <w:tcPr>
            <w:tcW w:w="40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3785" w:rsidRPr="00996CE7" w:rsidRDefault="00603785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  <w:p w:rsidR="00603785" w:rsidRPr="00996CE7" w:rsidRDefault="00603785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96CE7">
              <w:rPr>
                <w:rFonts w:ascii="Times New Roman" w:eastAsia="Times New Roman" w:hAnsi="Times New Roman" w:cs="Times New Roman"/>
                <w:noProof/>
                <w:sz w:val="24"/>
                <w:szCs w:val="24"/>
                <w:highlight w:val="white"/>
              </w:rPr>
              <w:drawing>
                <wp:inline distT="114300" distB="114300" distL="114300" distR="114300">
                  <wp:extent cx="2438400" cy="1295400"/>
                  <wp:effectExtent l="0" t="0" r="0" b="0"/>
                  <wp:docPr id="21" name="image1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8400" cy="12954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3785" w:rsidTr="004830B7">
        <w:tc>
          <w:tcPr>
            <w:tcW w:w="5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3785" w:rsidRPr="00996CE7" w:rsidRDefault="00603785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96CE7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5</w:t>
            </w:r>
          </w:p>
        </w:tc>
        <w:tc>
          <w:tcPr>
            <w:tcW w:w="2160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3785" w:rsidRPr="00996CE7" w:rsidRDefault="00603785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96CE7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Построить табл</w:t>
            </w:r>
            <w:r w:rsidRPr="00996CE7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и</w:t>
            </w:r>
            <w:r w:rsidRPr="00996CE7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цу истинности для </w:t>
            </w:r>
          </w:p>
          <w:p w:rsidR="00603785" w:rsidRPr="00996CE7" w:rsidRDefault="00603785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96CE7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для трех  пер</w:t>
            </w:r>
            <w:r w:rsidRPr="00996CE7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е</w:t>
            </w:r>
            <w:r w:rsidRPr="00996CE7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менных</w:t>
            </w:r>
          </w:p>
        </w:tc>
        <w:tc>
          <w:tcPr>
            <w:tcW w:w="23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3785" w:rsidRPr="00996CE7" w:rsidRDefault="00603785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hyperlink r:id="rId25">
              <w:r w:rsidRPr="00996CE7"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highlight w:val="white"/>
                  <w:u w:val="single"/>
                </w:rPr>
                <w:t>Таблица</w:t>
              </w:r>
            </w:hyperlink>
          </w:p>
        </w:tc>
        <w:tc>
          <w:tcPr>
            <w:tcW w:w="40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3785" w:rsidRPr="00996CE7" w:rsidRDefault="00603785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  <w:p w:rsidR="00603785" w:rsidRPr="00996CE7" w:rsidRDefault="00603785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96CE7">
              <w:rPr>
                <w:rFonts w:ascii="Times New Roman" w:eastAsia="Times New Roman" w:hAnsi="Times New Roman" w:cs="Times New Roman"/>
                <w:noProof/>
                <w:sz w:val="24"/>
                <w:szCs w:val="24"/>
                <w:highlight w:val="white"/>
              </w:rPr>
              <w:drawing>
                <wp:inline distT="114300" distB="114300" distL="114300" distR="114300">
                  <wp:extent cx="2438400" cy="1409700"/>
                  <wp:effectExtent l="0" t="0" r="0" b="0"/>
                  <wp:docPr id="23" name="image3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1.png"/>
                          <pic:cNvPicPr preferRelativeResize="0"/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8400" cy="14097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3785" w:rsidTr="004830B7">
        <w:tc>
          <w:tcPr>
            <w:tcW w:w="5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3785" w:rsidRPr="00996CE7" w:rsidRDefault="00603785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96CE7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lastRenderedPageBreak/>
              <w:t>6</w:t>
            </w:r>
          </w:p>
        </w:tc>
        <w:tc>
          <w:tcPr>
            <w:tcW w:w="21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3785" w:rsidRPr="00996CE7" w:rsidRDefault="00603785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96CE7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Вычислить знач</w:t>
            </w:r>
            <w:r w:rsidRPr="00996CE7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е</w:t>
            </w:r>
            <w:r w:rsidRPr="00996CE7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ние логического выражения</w:t>
            </w:r>
          </w:p>
        </w:tc>
        <w:tc>
          <w:tcPr>
            <w:tcW w:w="2340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3785" w:rsidRPr="00996CE7" w:rsidRDefault="00603785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hyperlink r:id="rId27">
              <w:r w:rsidRPr="00996CE7"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highlight w:val="white"/>
                  <w:u w:val="single"/>
                </w:rPr>
                <w:t>Викторина с выб</w:t>
              </w:r>
              <w:r w:rsidRPr="00996CE7"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highlight w:val="white"/>
                  <w:u w:val="single"/>
                </w:rPr>
                <w:t>о</w:t>
              </w:r>
              <w:r w:rsidRPr="00996CE7"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highlight w:val="white"/>
                  <w:u w:val="single"/>
                </w:rPr>
                <w:t>ром правильного ответа</w:t>
              </w:r>
            </w:hyperlink>
          </w:p>
        </w:tc>
        <w:tc>
          <w:tcPr>
            <w:tcW w:w="40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3785" w:rsidRPr="00996CE7" w:rsidRDefault="00603785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96CE7">
              <w:rPr>
                <w:rFonts w:ascii="Times New Roman" w:eastAsia="Times New Roman" w:hAnsi="Times New Roman" w:cs="Times New Roman"/>
                <w:noProof/>
                <w:sz w:val="24"/>
                <w:szCs w:val="24"/>
                <w:highlight w:val="white"/>
              </w:rPr>
              <w:drawing>
                <wp:inline distT="114300" distB="114300" distL="114300" distR="114300">
                  <wp:extent cx="2438400" cy="1358900"/>
                  <wp:effectExtent l="0" t="0" r="0" b="0"/>
                  <wp:docPr id="26" name="image2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5.png"/>
                          <pic:cNvPicPr preferRelativeResize="0"/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8400" cy="13589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3785" w:rsidTr="004830B7">
        <w:tc>
          <w:tcPr>
            <w:tcW w:w="5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3785" w:rsidRPr="00996CE7" w:rsidRDefault="00603785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96CE7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7</w:t>
            </w:r>
          </w:p>
        </w:tc>
        <w:tc>
          <w:tcPr>
            <w:tcW w:w="21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3785" w:rsidRPr="00996CE7" w:rsidRDefault="00603785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96CE7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Определить зн</w:t>
            </w:r>
            <w:r w:rsidRPr="00996CE7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а</w:t>
            </w:r>
            <w:r w:rsidRPr="00996CE7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чения  логических выражений </w:t>
            </w:r>
          </w:p>
        </w:tc>
        <w:tc>
          <w:tcPr>
            <w:tcW w:w="2340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3785" w:rsidRPr="00996CE7" w:rsidRDefault="00603785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hyperlink r:id="rId29">
              <w:r w:rsidRPr="00996CE7"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highlight w:val="white"/>
                  <w:u w:val="single"/>
                </w:rPr>
                <w:t>Викторина с выб</w:t>
              </w:r>
              <w:r w:rsidRPr="00996CE7"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highlight w:val="white"/>
                  <w:u w:val="single"/>
                </w:rPr>
                <w:t>о</w:t>
              </w:r>
              <w:r w:rsidRPr="00996CE7"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highlight w:val="white"/>
                  <w:u w:val="single"/>
                </w:rPr>
                <w:t>ром правильного ответа</w:t>
              </w:r>
            </w:hyperlink>
          </w:p>
        </w:tc>
        <w:tc>
          <w:tcPr>
            <w:tcW w:w="40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03785" w:rsidRPr="00996CE7" w:rsidRDefault="00603785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96CE7">
              <w:rPr>
                <w:rFonts w:ascii="Times New Roman" w:eastAsia="Times New Roman" w:hAnsi="Times New Roman" w:cs="Times New Roman"/>
                <w:noProof/>
                <w:sz w:val="24"/>
                <w:szCs w:val="24"/>
                <w:highlight w:val="white"/>
              </w:rPr>
              <w:drawing>
                <wp:inline distT="114300" distB="114300" distL="114300" distR="114300">
                  <wp:extent cx="2438400" cy="1384300"/>
                  <wp:effectExtent l="0" t="0" r="0" b="0"/>
                  <wp:docPr id="28" name="image2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4.png"/>
                          <pic:cNvPicPr preferRelativeResize="0"/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8400" cy="13843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03785" w:rsidRDefault="00603785" w:rsidP="00A53525">
      <w:pPr>
        <w:spacing w:line="360" w:lineRule="auto"/>
        <w:ind w:firstLine="709"/>
        <w:jc w:val="both"/>
        <w:rPr>
          <w:b/>
          <w:color w:val="000000"/>
          <w:sz w:val="28"/>
          <w:szCs w:val="28"/>
        </w:rPr>
      </w:pPr>
    </w:p>
    <w:p w:rsidR="00A53525" w:rsidRPr="004830B7" w:rsidRDefault="00A53525" w:rsidP="00A53525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 w:rsidRPr="004830B7">
        <w:rPr>
          <w:rFonts w:ascii="Times New Roman" w:eastAsia="Times New Roman" w:hAnsi="Times New Roman" w:cs="Times New Roman"/>
          <w:i/>
          <w:sz w:val="24"/>
          <w:szCs w:val="24"/>
          <w:highlight w:val="white"/>
        </w:rPr>
        <w:t xml:space="preserve">Домашняя самостоятельная работа - </w:t>
      </w:r>
      <w:r w:rsidRPr="004830B7">
        <w:rPr>
          <w:rFonts w:ascii="Times New Roman" w:eastAsia="Times New Roman" w:hAnsi="Times New Roman" w:cs="Times New Roman"/>
          <w:sz w:val="24"/>
          <w:szCs w:val="24"/>
          <w:highlight w:val="white"/>
        </w:rPr>
        <w:t>направлена на расширение возможностей об</w:t>
      </w:r>
      <w:r w:rsidRPr="004830B7">
        <w:rPr>
          <w:rFonts w:ascii="Times New Roman" w:eastAsia="Times New Roman" w:hAnsi="Times New Roman" w:cs="Times New Roman"/>
          <w:sz w:val="24"/>
          <w:szCs w:val="24"/>
          <w:highlight w:val="white"/>
        </w:rPr>
        <w:t>у</w:t>
      </w:r>
      <w:r w:rsidRPr="004830B7"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чающегося и на коррекцию заданий, которые вызывают затруднения. </w:t>
      </w:r>
    </w:p>
    <w:p w:rsidR="00A53525" w:rsidRDefault="00A53525" w:rsidP="00A53525">
      <w:pPr>
        <w:pStyle w:val="normal"/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 w:rsidRPr="004830B7">
        <w:rPr>
          <w:rFonts w:ascii="Times New Roman" w:eastAsia="Times New Roman" w:hAnsi="Times New Roman" w:cs="Times New Roman"/>
          <w:sz w:val="24"/>
          <w:szCs w:val="24"/>
          <w:highlight w:val="white"/>
        </w:rPr>
        <w:t>Домашняя самостоятельная работа выполняется в течение одной недели,  зад</w:t>
      </w:r>
      <w:r w:rsidRPr="004830B7">
        <w:rPr>
          <w:rFonts w:ascii="Times New Roman" w:eastAsia="Times New Roman" w:hAnsi="Times New Roman" w:cs="Times New Roman"/>
          <w:sz w:val="24"/>
          <w:szCs w:val="24"/>
          <w:highlight w:val="white"/>
        </w:rPr>
        <w:t>а</w:t>
      </w:r>
      <w:r w:rsidRPr="004830B7">
        <w:rPr>
          <w:rFonts w:ascii="Times New Roman" w:eastAsia="Times New Roman" w:hAnsi="Times New Roman" w:cs="Times New Roman"/>
          <w:sz w:val="24"/>
          <w:szCs w:val="24"/>
          <w:highlight w:val="white"/>
        </w:rPr>
        <w:t>ния носят двухуровневый характер. Имеются как базовые задания на отработку опр</w:t>
      </w:r>
      <w:r w:rsidRPr="004830B7">
        <w:rPr>
          <w:rFonts w:ascii="Times New Roman" w:eastAsia="Times New Roman" w:hAnsi="Times New Roman" w:cs="Times New Roman"/>
          <w:sz w:val="24"/>
          <w:szCs w:val="24"/>
          <w:highlight w:val="white"/>
        </w:rPr>
        <w:t>е</w:t>
      </w:r>
      <w:r w:rsidRPr="004830B7">
        <w:rPr>
          <w:rFonts w:ascii="Times New Roman" w:eastAsia="Times New Roman" w:hAnsi="Times New Roman" w:cs="Times New Roman"/>
          <w:sz w:val="24"/>
          <w:szCs w:val="24"/>
          <w:highlight w:val="white"/>
        </w:rPr>
        <w:t>деленных умений, так и задания повышенной сложности, расширяющий познавател</w:t>
      </w:r>
      <w:r w:rsidRPr="004830B7">
        <w:rPr>
          <w:rFonts w:ascii="Times New Roman" w:eastAsia="Times New Roman" w:hAnsi="Times New Roman" w:cs="Times New Roman"/>
          <w:sz w:val="24"/>
          <w:szCs w:val="24"/>
          <w:highlight w:val="white"/>
        </w:rPr>
        <w:t>ь</w:t>
      </w:r>
      <w:r w:rsidRPr="004830B7">
        <w:rPr>
          <w:rFonts w:ascii="Times New Roman" w:eastAsia="Times New Roman" w:hAnsi="Times New Roman" w:cs="Times New Roman"/>
          <w:sz w:val="24"/>
          <w:szCs w:val="24"/>
          <w:highlight w:val="white"/>
        </w:rPr>
        <w:t>ный спектр знаний и умений обучающихся. Во время выполнения самостоятельной д</w:t>
      </w:r>
      <w:r w:rsidRPr="004830B7">
        <w:rPr>
          <w:rFonts w:ascii="Times New Roman" w:eastAsia="Times New Roman" w:hAnsi="Times New Roman" w:cs="Times New Roman"/>
          <w:sz w:val="24"/>
          <w:szCs w:val="24"/>
          <w:highlight w:val="white"/>
        </w:rPr>
        <w:t>о</w:t>
      </w:r>
      <w:r w:rsidRPr="004830B7">
        <w:rPr>
          <w:rFonts w:ascii="Times New Roman" w:eastAsia="Times New Roman" w:hAnsi="Times New Roman" w:cs="Times New Roman"/>
          <w:sz w:val="24"/>
          <w:szCs w:val="24"/>
          <w:highlight w:val="white"/>
        </w:rPr>
        <w:t>машней работы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r w:rsidRPr="004830B7">
        <w:rPr>
          <w:rFonts w:ascii="Times New Roman" w:eastAsia="Times New Roman" w:hAnsi="Times New Roman" w:cs="Times New Roman"/>
          <w:sz w:val="24"/>
          <w:szCs w:val="24"/>
          <w:highlight w:val="white"/>
        </w:rPr>
        <w:t>учителем проводятся консультации. Домашняя самосто</w:t>
      </w:r>
      <w:r w:rsidRPr="004830B7">
        <w:rPr>
          <w:rFonts w:ascii="Times New Roman" w:eastAsia="Times New Roman" w:hAnsi="Times New Roman" w:cs="Times New Roman"/>
          <w:sz w:val="24"/>
          <w:szCs w:val="24"/>
          <w:highlight w:val="white"/>
        </w:rPr>
        <w:t>я</w:t>
      </w:r>
      <w:r w:rsidRPr="004830B7">
        <w:rPr>
          <w:rFonts w:ascii="Times New Roman" w:eastAsia="Times New Roman" w:hAnsi="Times New Roman" w:cs="Times New Roman"/>
          <w:sz w:val="24"/>
          <w:szCs w:val="24"/>
          <w:highlight w:val="white"/>
        </w:rPr>
        <w:t>тельная работа также  снабжается оцено</w:t>
      </w:r>
      <w:r w:rsidRPr="004830B7">
        <w:rPr>
          <w:rFonts w:ascii="Times New Roman" w:eastAsia="Times New Roman" w:hAnsi="Times New Roman" w:cs="Times New Roman"/>
          <w:sz w:val="24"/>
          <w:szCs w:val="24"/>
          <w:highlight w:val="white"/>
        </w:rPr>
        <w:t>ч</w:t>
      </w:r>
      <w:r w:rsidRPr="004830B7">
        <w:rPr>
          <w:rFonts w:ascii="Times New Roman" w:eastAsia="Times New Roman" w:hAnsi="Times New Roman" w:cs="Times New Roman"/>
          <w:sz w:val="24"/>
          <w:szCs w:val="24"/>
          <w:highlight w:val="white"/>
        </w:rPr>
        <w:t>ным листом.</w:t>
      </w:r>
    </w:p>
    <w:p w:rsidR="00603785" w:rsidRDefault="00603785" w:rsidP="00D632FC">
      <w:pPr>
        <w:spacing w:line="360" w:lineRule="auto"/>
        <w:ind w:firstLine="709"/>
        <w:jc w:val="center"/>
        <w:rPr>
          <w:b/>
          <w:color w:val="000000"/>
          <w:sz w:val="28"/>
          <w:szCs w:val="28"/>
        </w:rPr>
      </w:pPr>
    </w:p>
    <w:p w:rsidR="004830B7" w:rsidRDefault="004830B7" w:rsidP="00D632FC">
      <w:pPr>
        <w:spacing w:line="360" w:lineRule="auto"/>
        <w:ind w:firstLine="709"/>
        <w:jc w:val="center"/>
        <w:rPr>
          <w:b/>
          <w:color w:val="000000"/>
          <w:sz w:val="28"/>
          <w:szCs w:val="28"/>
        </w:rPr>
      </w:pPr>
    </w:p>
    <w:p w:rsidR="004830B7" w:rsidRDefault="004830B7" w:rsidP="00D632FC">
      <w:pPr>
        <w:spacing w:line="360" w:lineRule="auto"/>
        <w:ind w:firstLine="709"/>
        <w:jc w:val="center"/>
        <w:rPr>
          <w:b/>
          <w:color w:val="000000"/>
          <w:sz w:val="28"/>
          <w:szCs w:val="28"/>
        </w:rPr>
      </w:pPr>
    </w:p>
    <w:p w:rsidR="004830B7" w:rsidRDefault="004830B7" w:rsidP="00D632FC">
      <w:pPr>
        <w:spacing w:line="360" w:lineRule="auto"/>
        <w:ind w:firstLine="709"/>
        <w:jc w:val="center"/>
        <w:rPr>
          <w:b/>
          <w:color w:val="000000"/>
          <w:sz w:val="28"/>
          <w:szCs w:val="28"/>
        </w:rPr>
      </w:pPr>
    </w:p>
    <w:p w:rsidR="004830B7" w:rsidRDefault="004830B7" w:rsidP="00D632FC">
      <w:pPr>
        <w:spacing w:line="360" w:lineRule="auto"/>
        <w:ind w:firstLine="709"/>
        <w:jc w:val="center"/>
        <w:rPr>
          <w:b/>
          <w:color w:val="000000"/>
          <w:sz w:val="28"/>
          <w:szCs w:val="28"/>
        </w:rPr>
      </w:pPr>
    </w:p>
    <w:p w:rsidR="004830B7" w:rsidRDefault="004830B7" w:rsidP="00D632FC">
      <w:pPr>
        <w:spacing w:line="360" w:lineRule="auto"/>
        <w:ind w:firstLine="709"/>
        <w:jc w:val="center"/>
        <w:rPr>
          <w:b/>
          <w:color w:val="000000"/>
          <w:sz w:val="28"/>
          <w:szCs w:val="28"/>
        </w:rPr>
      </w:pPr>
    </w:p>
    <w:p w:rsidR="004830B7" w:rsidRDefault="004830B7" w:rsidP="00D632FC">
      <w:pPr>
        <w:spacing w:line="360" w:lineRule="auto"/>
        <w:ind w:firstLine="709"/>
        <w:jc w:val="center"/>
        <w:rPr>
          <w:b/>
          <w:color w:val="000000"/>
          <w:sz w:val="28"/>
          <w:szCs w:val="28"/>
        </w:rPr>
      </w:pPr>
    </w:p>
    <w:p w:rsidR="004830B7" w:rsidRDefault="004830B7" w:rsidP="00D632FC">
      <w:pPr>
        <w:spacing w:line="360" w:lineRule="auto"/>
        <w:ind w:firstLine="709"/>
        <w:jc w:val="center"/>
        <w:rPr>
          <w:b/>
          <w:color w:val="000000"/>
          <w:sz w:val="28"/>
          <w:szCs w:val="28"/>
        </w:rPr>
      </w:pPr>
    </w:p>
    <w:p w:rsidR="004830B7" w:rsidRDefault="004830B7" w:rsidP="00D632FC">
      <w:pPr>
        <w:spacing w:line="360" w:lineRule="auto"/>
        <w:ind w:firstLine="709"/>
        <w:jc w:val="center"/>
        <w:rPr>
          <w:b/>
          <w:color w:val="000000"/>
          <w:sz w:val="28"/>
          <w:szCs w:val="28"/>
        </w:rPr>
      </w:pPr>
    </w:p>
    <w:p w:rsidR="004830B7" w:rsidRDefault="004830B7" w:rsidP="00D632FC">
      <w:pPr>
        <w:spacing w:line="360" w:lineRule="auto"/>
        <w:ind w:firstLine="709"/>
        <w:jc w:val="center"/>
        <w:rPr>
          <w:b/>
          <w:color w:val="000000"/>
          <w:sz w:val="28"/>
          <w:szCs w:val="28"/>
        </w:rPr>
      </w:pPr>
    </w:p>
    <w:p w:rsidR="004830B7" w:rsidRDefault="004830B7" w:rsidP="00D632FC">
      <w:pPr>
        <w:spacing w:line="360" w:lineRule="auto"/>
        <w:ind w:firstLine="709"/>
        <w:jc w:val="center"/>
        <w:rPr>
          <w:b/>
          <w:color w:val="000000"/>
          <w:sz w:val="28"/>
          <w:szCs w:val="28"/>
        </w:rPr>
      </w:pPr>
    </w:p>
    <w:p w:rsidR="004830B7" w:rsidRDefault="004830B7" w:rsidP="00D632FC">
      <w:pPr>
        <w:spacing w:line="360" w:lineRule="auto"/>
        <w:ind w:firstLine="709"/>
        <w:jc w:val="center"/>
        <w:rPr>
          <w:b/>
          <w:color w:val="000000"/>
          <w:sz w:val="28"/>
          <w:szCs w:val="28"/>
        </w:rPr>
      </w:pPr>
    </w:p>
    <w:p w:rsidR="002E35B3" w:rsidRDefault="002E35B3" w:rsidP="002E35B3">
      <w:r w:rsidRPr="00AF13F2">
        <w:lastRenderedPageBreak/>
        <w:t xml:space="preserve">Технологическая карта урока. </w:t>
      </w:r>
      <w:r>
        <w:t>Босова Л.Л., Босова А.Ю. Информатика</w:t>
      </w:r>
      <w:r w:rsidRPr="00AF13F2">
        <w:t xml:space="preserve">. </w:t>
      </w:r>
    </w:p>
    <w:p w:rsidR="002E35B3" w:rsidRPr="00A80521" w:rsidRDefault="002E35B3" w:rsidP="002E35B3">
      <w:r w:rsidRPr="00A80521">
        <w:rPr>
          <w:rFonts w:ascii="Calibri" w:hAnsi="Calibri" w:cs="Calibri"/>
          <w:b/>
          <w:bCs/>
        </w:rPr>
        <w:t xml:space="preserve">Тема: «Математические основы информатики» </w:t>
      </w:r>
    </w:p>
    <w:p w:rsidR="002E35B3" w:rsidRDefault="002E35B3" w:rsidP="002E35B3">
      <w:pPr>
        <w:rPr>
          <w:b/>
        </w:rPr>
      </w:pPr>
      <w:r w:rsidRPr="00AF13F2">
        <w:rPr>
          <w:b/>
        </w:rPr>
        <w:t xml:space="preserve">Урок </w:t>
      </w:r>
      <w:r>
        <w:rPr>
          <w:b/>
        </w:rPr>
        <w:t>9. Свойства логических операций.</w:t>
      </w:r>
    </w:p>
    <w:p w:rsidR="002E35B3" w:rsidRDefault="002E35B3" w:rsidP="002E35B3">
      <w:pPr>
        <w:rPr>
          <w:b/>
          <w:u w:val="single"/>
        </w:rPr>
      </w:pPr>
      <w:r w:rsidRPr="00B156BE">
        <w:rPr>
          <w:b/>
          <w:u w:val="single"/>
        </w:rPr>
        <w:t>Цели урока:</w:t>
      </w:r>
    </w:p>
    <w:p w:rsidR="002E35B3" w:rsidRDefault="002E35B3" w:rsidP="002E35B3">
      <w:pPr>
        <w:autoSpaceDE w:val="0"/>
        <w:autoSpaceDN w:val="0"/>
        <w:adjustRightInd w:val="0"/>
        <w:rPr>
          <w:iCs/>
        </w:rPr>
      </w:pPr>
      <w:r w:rsidRPr="00AE3014">
        <w:rPr>
          <w:i/>
          <w:iCs/>
        </w:rPr>
        <w:t>предметные</w:t>
      </w:r>
      <w:r w:rsidRPr="00AE3014">
        <w:rPr>
          <w:iCs/>
        </w:rPr>
        <w:t xml:space="preserve"> —</w:t>
      </w:r>
      <w:r w:rsidR="00A53525">
        <w:rPr>
          <w:iCs/>
        </w:rPr>
        <w:t xml:space="preserve"> </w:t>
      </w:r>
      <w:r w:rsidRPr="001B7965">
        <w:rPr>
          <w:iCs/>
        </w:rPr>
        <w:t xml:space="preserve">формирование </w:t>
      </w:r>
      <w:r w:rsidRPr="0034637D">
        <w:rPr>
          <w:iCs/>
        </w:rPr>
        <w:t xml:space="preserve">представления о </w:t>
      </w:r>
      <w:r>
        <w:rPr>
          <w:iCs/>
        </w:rPr>
        <w:t>свойствах логических выражений и подчинении их законам алгебры логики</w:t>
      </w:r>
      <w:r w:rsidRPr="0034637D">
        <w:rPr>
          <w:iCs/>
        </w:rPr>
        <w:t>;</w:t>
      </w:r>
    </w:p>
    <w:p w:rsidR="002E35B3" w:rsidRDefault="002E35B3" w:rsidP="002E35B3">
      <w:pPr>
        <w:autoSpaceDE w:val="0"/>
        <w:autoSpaceDN w:val="0"/>
        <w:adjustRightInd w:val="0"/>
        <w:rPr>
          <w:iCs/>
        </w:rPr>
      </w:pPr>
      <w:r w:rsidRPr="00AE3014">
        <w:rPr>
          <w:i/>
          <w:iCs/>
        </w:rPr>
        <w:t>метапредметные</w:t>
      </w:r>
      <w:r w:rsidRPr="00AE3014">
        <w:rPr>
          <w:iCs/>
        </w:rPr>
        <w:t xml:space="preserve"> — </w:t>
      </w:r>
      <w:r>
        <w:rPr>
          <w:iCs/>
        </w:rPr>
        <w:t xml:space="preserve">развитие </w:t>
      </w:r>
      <w:r w:rsidRPr="0034637D">
        <w:rPr>
          <w:iCs/>
        </w:rPr>
        <w:t>навык</w:t>
      </w:r>
      <w:r>
        <w:rPr>
          <w:iCs/>
        </w:rPr>
        <w:t>ов</w:t>
      </w:r>
      <w:r w:rsidRPr="0034637D">
        <w:rPr>
          <w:iCs/>
        </w:rPr>
        <w:t xml:space="preserve"> анализа логической структуры высказываний; понимание связи между логическими операциями и логич</w:t>
      </w:r>
      <w:r w:rsidRPr="0034637D">
        <w:rPr>
          <w:iCs/>
        </w:rPr>
        <w:t>е</w:t>
      </w:r>
      <w:r w:rsidRPr="0034637D">
        <w:rPr>
          <w:iCs/>
        </w:rPr>
        <w:t>скими связк</w:t>
      </w:r>
      <w:r>
        <w:rPr>
          <w:iCs/>
        </w:rPr>
        <w:t>ами;</w:t>
      </w:r>
    </w:p>
    <w:p w:rsidR="002E35B3" w:rsidRPr="00AE3014" w:rsidRDefault="002E35B3" w:rsidP="002E35B3">
      <w:pPr>
        <w:autoSpaceDE w:val="0"/>
        <w:autoSpaceDN w:val="0"/>
        <w:adjustRightInd w:val="0"/>
        <w:rPr>
          <w:iCs/>
        </w:rPr>
      </w:pPr>
      <w:r w:rsidRPr="00AE3014">
        <w:rPr>
          <w:i/>
          <w:iCs/>
        </w:rPr>
        <w:t>личностные</w:t>
      </w:r>
      <w:r w:rsidRPr="00AE3014">
        <w:rPr>
          <w:iCs/>
        </w:rPr>
        <w:t xml:space="preserve"> — понимание роли фундаментальных знаний как основы современных информационных те</w:t>
      </w:r>
      <w:r w:rsidRPr="00AE3014">
        <w:rPr>
          <w:iCs/>
        </w:rPr>
        <w:t>х</w:t>
      </w:r>
      <w:r w:rsidRPr="00AE3014">
        <w:rPr>
          <w:iCs/>
        </w:rPr>
        <w:t xml:space="preserve">нологий. </w:t>
      </w:r>
    </w:p>
    <w:p w:rsidR="002E35B3" w:rsidRDefault="002E35B3" w:rsidP="002E35B3">
      <w:pPr>
        <w:autoSpaceDE w:val="0"/>
        <w:autoSpaceDN w:val="0"/>
        <w:adjustRightInd w:val="0"/>
        <w:rPr>
          <w:b/>
          <w:u w:val="single"/>
        </w:rPr>
      </w:pPr>
      <w:r w:rsidRPr="00175ABB">
        <w:rPr>
          <w:b/>
          <w:u w:val="single"/>
        </w:rPr>
        <w:t xml:space="preserve">Решаемые учебные задачи:  </w:t>
      </w:r>
    </w:p>
    <w:p w:rsidR="002E35B3" w:rsidRPr="00EF72E4" w:rsidRDefault="002E35B3" w:rsidP="002E35B3">
      <w:pPr>
        <w:autoSpaceDE w:val="0"/>
        <w:autoSpaceDN w:val="0"/>
        <w:adjustRightInd w:val="0"/>
      </w:pPr>
      <w:r w:rsidRPr="00EF72E4">
        <w:t xml:space="preserve">1) закрепление навыков построения таблиц истинности; </w:t>
      </w:r>
    </w:p>
    <w:p w:rsidR="002E35B3" w:rsidRPr="00EF72E4" w:rsidRDefault="002E35B3" w:rsidP="002E35B3">
      <w:pPr>
        <w:autoSpaceDE w:val="0"/>
        <w:autoSpaceDN w:val="0"/>
        <w:adjustRightInd w:val="0"/>
      </w:pPr>
      <w:r w:rsidRPr="00EF72E4">
        <w:t xml:space="preserve">2) рассмотрение основных законов алгебры логики; </w:t>
      </w:r>
    </w:p>
    <w:p w:rsidR="002E35B3" w:rsidRPr="00EF72E4" w:rsidRDefault="002E35B3" w:rsidP="002E35B3">
      <w:pPr>
        <w:autoSpaceDE w:val="0"/>
        <w:autoSpaceDN w:val="0"/>
        <w:adjustRightInd w:val="0"/>
      </w:pPr>
      <w:r w:rsidRPr="00EF72E4">
        <w:t xml:space="preserve">3) выявление логических законов, аналогичных законам алгебры чисел; </w:t>
      </w:r>
    </w:p>
    <w:p w:rsidR="002E35B3" w:rsidRPr="00EF72E4" w:rsidRDefault="002E35B3" w:rsidP="002E35B3">
      <w:pPr>
        <w:autoSpaceDE w:val="0"/>
        <w:autoSpaceDN w:val="0"/>
        <w:adjustRightInd w:val="0"/>
      </w:pPr>
      <w:r w:rsidRPr="00EF72E4">
        <w:t>4) доказательство логических законов с помощью таблиц истинности.</w:t>
      </w:r>
    </w:p>
    <w:tbl>
      <w:tblPr>
        <w:tblStyle w:val="a4"/>
        <w:tblW w:w="0" w:type="auto"/>
        <w:tblInd w:w="-176" w:type="dxa"/>
        <w:tblLook w:val="04A0"/>
      </w:tblPr>
      <w:tblGrid>
        <w:gridCol w:w="477"/>
        <w:gridCol w:w="2098"/>
        <w:gridCol w:w="2259"/>
        <w:gridCol w:w="2464"/>
        <w:gridCol w:w="2165"/>
      </w:tblGrid>
      <w:tr w:rsidR="002E35B3" w:rsidRPr="00FE1CA0" w:rsidTr="002E35B3">
        <w:trPr>
          <w:trHeight w:val="415"/>
          <w:tblHeader/>
        </w:trPr>
        <w:tc>
          <w:tcPr>
            <w:tcW w:w="564" w:type="dxa"/>
          </w:tcPr>
          <w:p w:rsidR="002E35B3" w:rsidRPr="00FE1CA0" w:rsidRDefault="002E35B3" w:rsidP="002E35B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72" w:type="dxa"/>
            <w:vAlign w:val="center"/>
          </w:tcPr>
          <w:p w:rsidR="002E35B3" w:rsidRPr="00FE1CA0" w:rsidRDefault="002E35B3" w:rsidP="002E35B3">
            <w:pPr>
              <w:jc w:val="center"/>
              <w:rPr>
                <w:b/>
                <w:sz w:val="20"/>
                <w:szCs w:val="20"/>
              </w:rPr>
            </w:pPr>
            <w:r w:rsidRPr="00FE1CA0">
              <w:rPr>
                <w:b/>
                <w:sz w:val="20"/>
                <w:szCs w:val="20"/>
              </w:rPr>
              <w:t>Этапы урока</w:t>
            </w:r>
          </w:p>
        </w:tc>
        <w:tc>
          <w:tcPr>
            <w:tcW w:w="4394" w:type="dxa"/>
            <w:vAlign w:val="center"/>
          </w:tcPr>
          <w:p w:rsidR="002E35B3" w:rsidRPr="00FE1CA0" w:rsidRDefault="002E35B3" w:rsidP="002E35B3">
            <w:pPr>
              <w:jc w:val="center"/>
              <w:rPr>
                <w:b/>
                <w:sz w:val="20"/>
                <w:szCs w:val="20"/>
              </w:rPr>
            </w:pPr>
            <w:r w:rsidRPr="00FE1CA0">
              <w:rPr>
                <w:b/>
                <w:sz w:val="20"/>
                <w:szCs w:val="20"/>
              </w:rPr>
              <w:t>Материал ведения урока</w:t>
            </w:r>
          </w:p>
        </w:tc>
        <w:tc>
          <w:tcPr>
            <w:tcW w:w="5528" w:type="dxa"/>
            <w:tcBorders>
              <w:bottom w:val="single" w:sz="4" w:space="0" w:color="auto"/>
            </w:tcBorders>
            <w:vAlign w:val="center"/>
          </w:tcPr>
          <w:p w:rsidR="002E35B3" w:rsidRPr="00FE1CA0" w:rsidRDefault="002E35B3" w:rsidP="002E35B3">
            <w:pPr>
              <w:jc w:val="center"/>
              <w:rPr>
                <w:b/>
                <w:sz w:val="20"/>
                <w:szCs w:val="20"/>
              </w:rPr>
            </w:pPr>
            <w:r w:rsidRPr="00FE1CA0">
              <w:rPr>
                <w:b/>
                <w:sz w:val="20"/>
                <w:szCs w:val="20"/>
              </w:rPr>
              <w:t>Деятельность учащихся</w:t>
            </w:r>
          </w:p>
        </w:tc>
        <w:tc>
          <w:tcPr>
            <w:tcW w:w="3085" w:type="dxa"/>
            <w:tcBorders>
              <w:bottom w:val="single" w:sz="4" w:space="0" w:color="auto"/>
            </w:tcBorders>
            <w:vAlign w:val="center"/>
          </w:tcPr>
          <w:p w:rsidR="002E35B3" w:rsidRPr="00FE1CA0" w:rsidRDefault="002E35B3" w:rsidP="002E35B3">
            <w:pPr>
              <w:jc w:val="center"/>
              <w:rPr>
                <w:b/>
                <w:sz w:val="20"/>
                <w:szCs w:val="20"/>
              </w:rPr>
            </w:pPr>
            <w:r w:rsidRPr="00FE1CA0">
              <w:rPr>
                <w:b/>
                <w:sz w:val="20"/>
                <w:szCs w:val="20"/>
              </w:rPr>
              <w:t>УУД на этапах урока</w:t>
            </w:r>
          </w:p>
        </w:tc>
      </w:tr>
      <w:tr w:rsidR="002E35B3" w:rsidRPr="00FE1CA0" w:rsidTr="002E35B3">
        <w:tc>
          <w:tcPr>
            <w:tcW w:w="564" w:type="dxa"/>
          </w:tcPr>
          <w:p w:rsidR="002E35B3" w:rsidRPr="00FE1CA0" w:rsidRDefault="002E35B3" w:rsidP="002E35B3">
            <w:pPr>
              <w:pStyle w:val="a8"/>
              <w:ind w:left="142"/>
              <w:rPr>
                <w:sz w:val="20"/>
                <w:szCs w:val="20"/>
              </w:rPr>
            </w:pPr>
            <w:r w:rsidRPr="00FE1CA0">
              <w:rPr>
                <w:sz w:val="20"/>
                <w:szCs w:val="20"/>
              </w:rPr>
              <w:t>1</w:t>
            </w:r>
          </w:p>
        </w:tc>
        <w:tc>
          <w:tcPr>
            <w:tcW w:w="2272" w:type="dxa"/>
          </w:tcPr>
          <w:p w:rsidR="002E35B3" w:rsidRPr="00A80521" w:rsidRDefault="002E35B3" w:rsidP="002E35B3">
            <w:pPr>
              <w:pStyle w:val="a8"/>
              <w:ind w:left="142"/>
              <w:rPr>
                <w:b/>
                <w:sz w:val="20"/>
                <w:szCs w:val="20"/>
              </w:rPr>
            </w:pPr>
            <w:r w:rsidRPr="00A80521">
              <w:rPr>
                <w:b/>
                <w:sz w:val="20"/>
                <w:szCs w:val="20"/>
              </w:rPr>
              <w:t>Организационный момент</w:t>
            </w:r>
          </w:p>
        </w:tc>
        <w:tc>
          <w:tcPr>
            <w:tcW w:w="4394" w:type="dxa"/>
          </w:tcPr>
          <w:p w:rsidR="002E35B3" w:rsidRPr="00B264F8" w:rsidRDefault="002E35B3" w:rsidP="002E35B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Создание благожел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тельной атмосферы урока</w:t>
            </w:r>
          </w:p>
        </w:tc>
        <w:tc>
          <w:tcPr>
            <w:tcW w:w="5528" w:type="dxa"/>
          </w:tcPr>
          <w:p w:rsidR="002E35B3" w:rsidRDefault="002E35B3" w:rsidP="002E35B3">
            <w:pPr>
              <w:rPr>
                <w:sz w:val="20"/>
                <w:szCs w:val="20"/>
              </w:rPr>
            </w:pPr>
            <w:r w:rsidRPr="00FE1CA0">
              <w:rPr>
                <w:sz w:val="20"/>
                <w:szCs w:val="20"/>
              </w:rPr>
              <w:t xml:space="preserve">Дети рассаживаются по местам. </w:t>
            </w:r>
          </w:p>
          <w:p w:rsidR="002E35B3" w:rsidRPr="00FE1CA0" w:rsidRDefault="002E35B3" w:rsidP="002E35B3">
            <w:pPr>
              <w:rPr>
                <w:sz w:val="20"/>
                <w:szCs w:val="20"/>
              </w:rPr>
            </w:pPr>
            <w:r w:rsidRPr="00FE1CA0">
              <w:rPr>
                <w:sz w:val="20"/>
                <w:szCs w:val="20"/>
              </w:rPr>
              <w:t>Проверяют наличие пр</w:t>
            </w:r>
            <w:r w:rsidRPr="00FE1CA0">
              <w:rPr>
                <w:sz w:val="20"/>
                <w:szCs w:val="20"/>
              </w:rPr>
              <w:t>и</w:t>
            </w:r>
            <w:r w:rsidRPr="00FE1CA0">
              <w:rPr>
                <w:sz w:val="20"/>
                <w:szCs w:val="20"/>
              </w:rPr>
              <w:t>надлежн</w:t>
            </w:r>
            <w:r w:rsidRPr="00FE1CA0">
              <w:rPr>
                <w:sz w:val="20"/>
                <w:szCs w:val="20"/>
              </w:rPr>
              <w:t>о</w:t>
            </w:r>
            <w:r w:rsidRPr="00FE1CA0">
              <w:rPr>
                <w:sz w:val="20"/>
                <w:szCs w:val="20"/>
              </w:rPr>
              <w:t>стей.</w:t>
            </w:r>
          </w:p>
        </w:tc>
        <w:tc>
          <w:tcPr>
            <w:tcW w:w="3085" w:type="dxa"/>
            <w:vMerge w:val="restart"/>
            <w:vAlign w:val="center"/>
          </w:tcPr>
          <w:p w:rsidR="002E35B3" w:rsidRPr="00FE1CA0" w:rsidRDefault="002E35B3" w:rsidP="002E35B3">
            <w:pPr>
              <w:rPr>
                <w:b/>
                <w:sz w:val="20"/>
                <w:szCs w:val="20"/>
              </w:rPr>
            </w:pPr>
            <w:r w:rsidRPr="00FE1CA0">
              <w:rPr>
                <w:b/>
                <w:sz w:val="20"/>
                <w:szCs w:val="20"/>
              </w:rPr>
              <w:t>Личностные УУД:</w:t>
            </w:r>
          </w:p>
          <w:p w:rsidR="002E35B3" w:rsidRDefault="002E35B3" w:rsidP="002E35B3">
            <w:pPr>
              <w:rPr>
                <w:sz w:val="20"/>
                <w:szCs w:val="20"/>
              </w:rPr>
            </w:pPr>
            <w:r w:rsidRPr="00FE1CA0">
              <w:rPr>
                <w:b/>
                <w:sz w:val="20"/>
                <w:szCs w:val="20"/>
              </w:rPr>
              <w:t xml:space="preserve">-  </w:t>
            </w:r>
            <w:r w:rsidRPr="00FE1CA0">
              <w:rPr>
                <w:sz w:val="20"/>
                <w:szCs w:val="20"/>
              </w:rPr>
              <w:t>формирование н</w:t>
            </w:r>
            <w:r w:rsidRPr="00FE1CA0">
              <w:rPr>
                <w:sz w:val="20"/>
                <w:szCs w:val="20"/>
              </w:rPr>
              <w:t>а</w:t>
            </w:r>
            <w:r w:rsidRPr="00FE1CA0">
              <w:rPr>
                <w:sz w:val="20"/>
                <w:szCs w:val="20"/>
              </w:rPr>
              <w:t>выков самоорганиз</w:t>
            </w:r>
            <w:r w:rsidRPr="00FE1CA0">
              <w:rPr>
                <w:sz w:val="20"/>
                <w:szCs w:val="20"/>
              </w:rPr>
              <w:t>а</w:t>
            </w:r>
            <w:r w:rsidRPr="00FE1CA0">
              <w:rPr>
                <w:sz w:val="20"/>
                <w:szCs w:val="20"/>
              </w:rPr>
              <w:t xml:space="preserve">ции </w:t>
            </w:r>
          </w:p>
          <w:p w:rsidR="002E35B3" w:rsidRPr="00FE1CA0" w:rsidRDefault="002E35B3" w:rsidP="002E35B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развитие памяти</w:t>
            </w:r>
          </w:p>
        </w:tc>
      </w:tr>
      <w:tr w:rsidR="002E35B3" w:rsidRPr="00FE1CA0" w:rsidTr="002E35B3">
        <w:tc>
          <w:tcPr>
            <w:tcW w:w="564" w:type="dxa"/>
          </w:tcPr>
          <w:p w:rsidR="002E35B3" w:rsidRPr="00FE1CA0" w:rsidRDefault="002E35B3" w:rsidP="002E35B3">
            <w:pPr>
              <w:ind w:left="13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72" w:type="dxa"/>
          </w:tcPr>
          <w:p w:rsidR="002E35B3" w:rsidRDefault="002E35B3" w:rsidP="002E35B3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Этап актуализации знаний</w:t>
            </w:r>
          </w:p>
          <w:p w:rsidR="002E35B3" w:rsidRDefault="002E35B3" w:rsidP="002E35B3">
            <w:pPr>
              <w:ind w:left="131"/>
              <w:rPr>
                <w:b/>
                <w:sz w:val="20"/>
                <w:szCs w:val="20"/>
              </w:rPr>
            </w:pPr>
          </w:p>
          <w:p w:rsidR="002E35B3" w:rsidRPr="00FE1CA0" w:rsidRDefault="002E35B3" w:rsidP="002E35B3">
            <w:pPr>
              <w:ind w:left="13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Устное повторение</w:t>
            </w:r>
          </w:p>
        </w:tc>
        <w:tc>
          <w:tcPr>
            <w:tcW w:w="4394" w:type="dxa"/>
          </w:tcPr>
          <w:p w:rsidR="002E35B3" w:rsidRPr="00614B0E" w:rsidRDefault="002E35B3" w:rsidP="002E35B3">
            <w:pPr>
              <w:numPr>
                <w:ilvl w:val="0"/>
                <w:numId w:val="16"/>
              </w:numPr>
              <w:tabs>
                <w:tab w:val="clear" w:pos="720"/>
                <w:tab w:val="num" w:pos="317"/>
              </w:tabs>
              <w:ind w:left="317"/>
              <w:rPr>
                <w:bCs/>
                <w:sz w:val="20"/>
                <w:szCs w:val="20"/>
              </w:rPr>
            </w:pPr>
            <w:r w:rsidRPr="00614B0E">
              <w:rPr>
                <w:bCs/>
                <w:sz w:val="20"/>
                <w:szCs w:val="20"/>
              </w:rPr>
              <w:t>Что изучает наука логика?</w:t>
            </w:r>
          </w:p>
          <w:p w:rsidR="002E35B3" w:rsidRDefault="002E35B3" w:rsidP="002E35B3">
            <w:pPr>
              <w:numPr>
                <w:ilvl w:val="0"/>
                <w:numId w:val="16"/>
              </w:numPr>
              <w:tabs>
                <w:tab w:val="clear" w:pos="720"/>
                <w:tab w:val="num" w:pos="317"/>
              </w:tabs>
              <w:ind w:left="317"/>
              <w:rPr>
                <w:bCs/>
                <w:sz w:val="20"/>
                <w:szCs w:val="20"/>
              </w:rPr>
            </w:pPr>
            <w:r w:rsidRPr="00614B0E">
              <w:rPr>
                <w:bCs/>
                <w:sz w:val="20"/>
                <w:szCs w:val="20"/>
              </w:rPr>
              <w:t>В чем особенность алгебры логики?</w:t>
            </w:r>
          </w:p>
          <w:p w:rsidR="002E35B3" w:rsidRPr="00614B0E" w:rsidRDefault="002E35B3" w:rsidP="002E35B3">
            <w:pPr>
              <w:ind w:left="317"/>
              <w:rPr>
                <w:bCs/>
                <w:sz w:val="20"/>
                <w:szCs w:val="20"/>
              </w:rPr>
            </w:pPr>
          </w:p>
          <w:p w:rsidR="002E35B3" w:rsidRPr="00614B0E" w:rsidRDefault="002E35B3" w:rsidP="002E35B3">
            <w:pPr>
              <w:numPr>
                <w:ilvl w:val="0"/>
                <w:numId w:val="16"/>
              </w:numPr>
              <w:tabs>
                <w:tab w:val="clear" w:pos="720"/>
                <w:tab w:val="num" w:pos="317"/>
              </w:tabs>
              <w:ind w:left="317"/>
              <w:rPr>
                <w:bCs/>
                <w:sz w:val="20"/>
                <w:szCs w:val="20"/>
              </w:rPr>
            </w:pPr>
            <w:r w:rsidRPr="00614B0E">
              <w:rPr>
                <w:bCs/>
                <w:sz w:val="20"/>
                <w:szCs w:val="20"/>
              </w:rPr>
              <w:t>Какие выражения являются высказ</w:t>
            </w:r>
            <w:r w:rsidRPr="00614B0E">
              <w:rPr>
                <w:bCs/>
                <w:sz w:val="20"/>
                <w:szCs w:val="20"/>
              </w:rPr>
              <w:t>ы</w:t>
            </w:r>
            <w:r w:rsidRPr="00614B0E">
              <w:rPr>
                <w:bCs/>
                <w:sz w:val="20"/>
                <w:szCs w:val="20"/>
              </w:rPr>
              <w:t>ваниями, а какие нет?</w:t>
            </w:r>
          </w:p>
          <w:p w:rsidR="002E35B3" w:rsidRPr="00614B0E" w:rsidRDefault="002E35B3" w:rsidP="002E35B3">
            <w:pPr>
              <w:numPr>
                <w:ilvl w:val="0"/>
                <w:numId w:val="16"/>
              </w:numPr>
              <w:tabs>
                <w:tab w:val="clear" w:pos="720"/>
                <w:tab w:val="num" w:pos="317"/>
              </w:tabs>
              <w:ind w:left="317"/>
              <w:rPr>
                <w:bCs/>
                <w:sz w:val="20"/>
                <w:szCs w:val="20"/>
              </w:rPr>
            </w:pPr>
            <w:r w:rsidRPr="00614B0E">
              <w:rPr>
                <w:bCs/>
                <w:sz w:val="20"/>
                <w:szCs w:val="20"/>
              </w:rPr>
              <w:t>Какие возможные значения могут иметь логические выражения?</w:t>
            </w:r>
          </w:p>
          <w:p w:rsidR="002E35B3" w:rsidRPr="00614B0E" w:rsidRDefault="002E35B3" w:rsidP="002E35B3">
            <w:pPr>
              <w:numPr>
                <w:ilvl w:val="0"/>
                <w:numId w:val="16"/>
              </w:numPr>
              <w:tabs>
                <w:tab w:val="clear" w:pos="720"/>
                <w:tab w:val="num" w:pos="317"/>
              </w:tabs>
              <w:ind w:left="317"/>
              <w:rPr>
                <w:bCs/>
                <w:sz w:val="20"/>
                <w:szCs w:val="20"/>
              </w:rPr>
            </w:pPr>
            <w:r w:rsidRPr="00614B0E">
              <w:rPr>
                <w:bCs/>
                <w:sz w:val="20"/>
                <w:szCs w:val="20"/>
              </w:rPr>
              <w:t>Какие возможные обозначения применяют для логических выражений и их знач</w:t>
            </w:r>
            <w:r w:rsidRPr="00614B0E">
              <w:rPr>
                <w:bCs/>
                <w:sz w:val="20"/>
                <w:szCs w:val="20"/>
              </w:rPr>
              <w:t>е</w:t>
            </w:r>
            <w:r w:rsidRPr="00614B0E">
              <w:rPr>
                <w:bCs/>
                <w:sz w:val="20"/>
                <w:szCs w:val="20"/>
              </w:rPr>
              <w:t>ний?</w:t>
            </w:r>
          </w:p>
          <w:p w:rsidR="002E35B3" w:rsidRPr="00614B0E" w:rsidRDefault="002E35B3" w:rsidP="002E35B3">
            <w:pPr>
              <w:numPr>
                <w:ilvl w:val="0"/>
                <w:numId w:val="16"/>
              </w:numPr>
              <w:tabs>
                <w:tab w:val="clear" w:pos="720"/>
                <w:tab w:val="num" w:pos="317"/>
              </w:tabs>
              <w:ind w:left="317"/>
              <w:rPr>
                <w:bCs/>
                <w:sz w:val="20"/>
                <w:szCs w:val="20"/>
              </w:rPr>
            </w:pPr>
            <w:r w:rsidRPr="00614B0E">
              <w:rPr>
                <w:bCs/>
                <w:sz w:val="20"/>
                <w:szCs w:val="20"/>
              </w:rPr>
              <w:t>Какие логические операции вы зна</w:t>
            </w:r>
            <w:r w:rsidRPr="00614B0E">
              <w:rPr>
                <w:bCs/>
                <w:sz w:val="20"/>
                <w:szCs w:val="20"/>
              </w:rPr>
              <w:t>е</w:t>
            </w:r>
            <w:r w:rsidRPr="00614B0E">
              <w:rPr>
                <w:bCs/>
                <w:sz w:val="20"/>
                <w:szCs w:val="20"/>
              </w:rPr>
              <w:t>те?</w:t>
            </w:r>
          </w:p>
          <w:p w:rsidR="002E35B3" w:rsidRPr="00614B0E" w:rsidRDefault="002E35B3" w:rsidP="002E35B3">
            <w:pPr>
              <w:numPr>
                <w:ilvl w:val="0"/>
                <w:numId w:val="16"/>
              </w:numPr>
              <w:tabs>
                <w:tab w:val="clear" w:pos="720"/>
                <w:tab w:val="num" w:pos="317"/>
              </w:tabs>
              <w:ind w:left="317"/>
              <w:rPr>
                <w:b/>
                <w:bCs/>
                <w:sz w:val="20"/>
                <w:szCs w:val="20"/>
              </w:rPr>
            </w:pPr>
            <w:r w:rsidRPr="00614B0E">
              <w:rPr>
                <w:bCs/>
                <w:sz w:val="20"/>
                <w:szCs w:val="20"/>
              </w:rPr>
              <w:t>Как построить таблицу истинности сложного высказ</w:t>
            </w:r>
            <w:r w:rsidRPr="00614B0E">
              <w:rPr>
                <w:bCs/>
                <w:sz w:val="20"/>
                <w:szCs w:val="20"/>
              </w:rPr>
              <w:t>ы</w:t>
            </w:r>
            <w:r w:rsidRPr="00614B0E">
              <w:rPr>
                <w:bCs/>
                <w:sz w:val="20"/>
                <w:szCs w:val="20"/>
              </w:rPr>
              <w:t>вания?</w:t>
            </w:r>
          </w:p>
        </w:tc>
        <w:tc>
          <w:tcPr>
            <w:tcW w:w="5528" w:type="dxa"/>
          </w:tcPr>
          <w:p w:rsidR="002E35B3" w:rsidRDefault="002E35B3" w:rsidP="002E35B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формы и  методы мы</w:t>
            </w:r>
            <w:r>
              <w:rPr>
                <w:sz w:val="20"/>
                <w:szCs w:val="20"/>
              </w:rPr>
              <w:t>ш</w:t>
            </w:r>
            <w:r>
              <w:rPr>
                <w:sz w:val="20"/>
                <w:szCs w:val="20"/>
              </w:rPr>
              <w:t>ления;</w:t>
            </w:r>
          </w:p>
          <w:p w:rsidR="002E35B3" w:rsidRPr="00A80521" w:rsidRDefault="002E35B3" w:rsidP="002E35B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  <w:r w:rsidRPr="00A80521">
              <w:rPr>
                <w:sz w:val="20"/>
                <w:szCs w:val="20"/>
              </w:rPr>
              <w:t>определяет правила з</w:t>
            </w:r>
            <w:r w:rsidRPr="00A80521">
              <w:rPr>
                <w:sz w:val="20"/>
                <w:szCs w:val="20"/>
              </w:rPr>
              <w:t>а</w:t>
            </w:r>
            <w:r w:rsidRPr="00A80521">
              <w:rPr>
                <w:sz w:val="20"/>
                <w:szCs w:val="20"/>
              </w:rPr>
              <w:t>писи, вычисления знач</w:t>
            </w:r>
            <w:r w:rsidRPr="00A80521">
              <w:rPr>
                <w:sz w:val="20"/>
                <w:szCs w:val="20"/>
              </w:rPr>
              <w:t>е</w:t>
            </w:r>
            <w:r w:rsidRPr="00A80521">
              <w:rPr>
                <w:sz w:val="20"/>
                <w:szCs w:val="20"/>
              </w:rPr>
              <w:t>ний,</w:t>
            </w:r>
          </w:p>
          <w:p w:rsidR="002E35B3" w:rsidRPr="00614B0E" w:rsidRDefault="002E35B3" w:rsidP="002E35B3">
            <w:pPr>
              <w:rPr>
                <w:sz w:val="20"/>
                <w:szCs w:val="20"/>
              </w:rPr>
            </w:pPr>
            <w:r w:rsidRPr="00A80521">
              <w:rPr>
                <w:sz w:val="20"/>
                <w:szCs w:val="20"/>
              </w:rPr>
              <w:t>упрощения и преобраз</w:t>
            </w:r>
            <w:r w:rsidRPr="00A80521">
              <w:rPr>
                <w:sz w:val="20"/>
                <w:szCs w:val="20"/>
              </w:rPr>
              <w:t>о</w:t>
            </w:r>
            <w:r w:rsidRPr="00A80521">
              <w:rPr>
                <w:sz w:val="20"/>
                <w:szCs w:val="20"/>
              </w:rPr>
              <w:t>вания выск</w:t>
            </w:r>
            <w:r w:rsidRPr="00A80521">
              <w:rPr>
                <w:sz w:val="20"/>
                <w:szCs w:val="20"/>
              </w:rPr>
              <w:t>а</w:t>
            </w:r>
            <w:r w:rsidRPr="00A80521">
              <w:rPr>
                <w:sz w:val="20"/>
                <w:szCs w:val="20"/>
              </w:rPr>
              <w:t xml:space="preserve">зываний </w:t>
            </w:r>
          </w:p>
          <w:p w:rsidR="002E35B3" w:rsidRDefault="002E35B3" w:rsidP="002E35B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высказывания, в кот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рых что-то утверждается или отрицается; вопрос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>тельные, побудительные предложения и числ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вые выражения;</w:t>
            </w:r>
          </w:p>
          <w:p w:rsidR="002E35B3" w:rsidRDefault="002E35B3" w:rsidP="002E35B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истина и ложь;</w:t>
            </w:r>
          </w:p>
          <w:p w:rsidR="002E35B3" w:rsidRDefault="002E35B3" w:rsidP="002E35B3">
            <w:pPr>
              <w:rPr>
                <w:sz w:val="20"/>
                <w:szCs w:val="20"/>
              </w:rPr>
            </w:pPr>
          </w:p>
          <w:p w:rsidR="002E35B3" w:rsidRDefault="002E35B3" w:rsidP="002E35B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- 1 и 0, знаки операций;</w:t>
            </w:r>
          </w:p>
          <w:p w:rsidR="002E35B3" w:rsidRDefault="002E35B3" w:rsidP="002E35B3">
            <w:pPr>
              <w:rPr>
                <w:sz w:val="20"/>
                <w:szCs w:val="20"/>
              </w:rPr>
            </w:pPr>
          </w:p>
          <w:p w:rsidR="002E35B3" w:rsidRDefault="002E35B3" w:rsidP="002E35B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конъюнкция, дизъюн</w:t>
            </w:r>
            <w:r>
              <w:rPr>
                <w:sz w:val="20"/>
                <w:szCs w:val="20"/>
              </w:rPr>
              <w:t>к</w:t>
            </w:r>
            <w:r>
              <w:rPr>
                <w:sz w:val="20"/>
                <w:szCs w:val="20"/>
              </w:rPr>
              <w:t>ция, инве</w:t>
            </w:r>
            <w:r>
              <w:rPr>
                <w:sz w:val="20"/>
                <w:szCs w:val="20"/>
              </w:rPr>
              <w:t>р</w:t>
            </w:r>
            <w:r>
              <w:rPr>
                <w:sz w:val="20"/>
                <w:szCs w:val="20"/>
              </w:rPr>
              <w:t>сия;</w:t>
            </w:r>
          </w:p>
          <w:p w:rsidR="002E35B3" w:rsidRPr="00FE1CA0" w:rsidRDefault="002E35B3" w:rsidP="002E35B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выполнить определе</w:t>
            </w:r>
            <w:r>
              <w:rPr>
                <w:sz w:val="20"/>
                <w:szCs w:val="20"/>
              </w:rPr>
              <w:t>н</w:t>
            </w:r>
            <w:r>
              <w:rPr>
                <w:sz w:val="20"/>
                <w:szCs w:val="20"/>
              </w:rPr>
              <w:t>ный алгоритм</w:t>
            </w:r>
          </w:p>
        </w:tc>
        <w:tc>
          <w:tcPr>
            <w:tcW w:w="3085" w:type="dxa"/>
            <w:vMerge/>
            <w:tcBorders>
              <w:bottom w:val="single" w:sz="4" w:space="0" w:color="auto"/>
            </w:tcBorders>
            <w:vAlign w:val="center"/>
          </w:tcPr>
          <w:p w:rsidR="002E35B3" w:rsidRPr="00FE1CA0" w:rsidRDefault="002E35B3" w:rsidP="002E35B3">
            <w:pPr>
              <w:rPr>
                <w:b/>
                <w:sz w:val="20"/>
                <w:szCs w:val="20"/>
              </w:rPr>
            </w:pPr>
          </w:p>
        </w:tc>
      </w:tr>
      <w:tr w:rsidR="002E35B3" w:rsidRPr="00FE1CA0" w:rsidTr="002E35B3">
        <w:trPr>
          <w:trHeight w:val="70"/>
        </w:trPr>
        <w:tc>
          <w:tcPr>
            <w:tcW w:w="564" w:type="dxa"/>
          </w:tcPr>
          <w:p w:rsidR="002E35B3" w:rsidRPr="00FE1CA0" w:rsidRDefault="002E35B3" w:rsidP="002E35B3">
            <w:pPr>
              <w:ind w:left="13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2272" w:type="dxa"/>
          </w:tcPr>
          <w:p w:rsidR="002E35B3" w:rsidRDefault="002E35B3" w:rsidP="002E35B3">
            <w:pPr>
              <w:ind w:left="131"/>
              <w:rPr>
                <w:sz w:val="20"/>
                <w:szCs w:val="20"/>
              </w:rPr>
            </w:pPr>
            <w:r w:rsidRPr="00364CD5">
              <w:rPr>
                <w:b/>
                <w:sz w:val="20"/>
                <w:szCs w:val="20"/>
              </w:rPr>
              <w:t xml:space="preserve">Мотивация </w:t>
            </w:r>
            <w:r>
              <w:rPr>
                <w:b/>
                <w:sz w:val="20"/>
                <w:szCs w:val="20"/>
              </w:rPr>
              <w:t xml:space="preserve"> к </w:t>
            </w:r>
            <w:r w:rsidRPr="00364CD5">
              <w:rPr>
                <w:b/>
                <w:sz w:val="20"/>
                <w:szCs w:val="20"/>
              </w:rPr>
              <w:t>учебной деятел</w:t>
            </w:r>
            <w:r w:rsidRPr="00364CD5">
              <w:rPr>
                <w:b/>
                <w:sz w:val="20"/>
                <w:szCs w:val="20"/>
              </w:rPr>
              <w:t>ь</w:t>
            </w:r>
            <w:r w:rsidRPr="00364CD5">
              <w:rPr>
                <w:b/>
                <w:sz w:val="20"/>
                <w:szCs w:val="20"/>
              </w:rPr>
              <w:t>ности</w:t>
            </w:r>
          </w:p>
          <w:p w:rsidR="002E35B3" w:rsidRPr="00FE1CA0" w:rsidRDefault="002E35B3" w:rsidP="004830B7">
            <w:pPr>
              <w:ind w:left="131"/>
              <w:rPr>
                <w:sz w:val="20"/>
                <w:szCs w:val="20"/>
              </w:rPr>
            </w:pPr>
            <w:r w:rsidRPr="00FE1CA0">
              <w:rPr>
                <w:sz w:val="20"/>
                <w:szCs w:val="20"/>
              </w:rPr>
              <w:t xml:space="preserve"> Формулирование  темы и целей  урока </w:t>
            </w:r>
          </w:p>
        </w:tc>
        <w:tc>
          <w:tcPr>
            <w:tcW w:w="4394" w:type="dxa"/>
          </w:tcPr>
          <w:p w:rsidR="002E35B3" w:rsidRPr="00A80521" w:rsidRDefault="00603785" w:rsidP="002E35B3">
            <w:pPr>
              <w:pStyle w:val="a8"/>
              <w:ind w:left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Подумай</w:t>
            </w:r>
            <w:r w:rsidR="002E35B3" w:rsidRPr="00A80521">
              <w:rPr>
                <w:sz w:val="20"/>
                <w:szCs w:val="20"/>
              </w:rPr>
              <w:t>, как</w:t>
            </w:r>
            <w:r>
              <w:rPr>
                <w:sz w:val="20"/>
                <w:szCs w:val="20"/>
              </w:rPr>
              <w:t xml:space="preserve"> можно </w:t>
            </w:r>
            <w:r w:rsidR="002E35B3" w:rsidRPr="00A80521">
              <w:rPr>
                <w:sz w:val="20"/>
                <w:szCs w:val="20"/>
              </w:rPr>
              <w:t xml:space="preserve"> упростил следующее логическое выраж</w:t>
            </w:r>
            <w:r w:rsidR="002E35B3" w:rsidRPr="00A80521">
              <w:rPr>
                <w:sz w:val="20"/>
                <w:szCs w:val="20"/>
              </w:rPr>
              <w:t>е</w:t>
            </w:r>
            <w:r w:rsidR="002E35B3" w:rsidRPr="00A80521">
              <w:rPr>
                <w:sz w:val="20"/>
                <w:szCs w:val="20"/>
              </w:rPr>
              <w:t>ние?(a&amp;b) V (a&amp; с) ;</w:t>
            </w:r>
          </w:p>
          <w:p w:rsidR="002E35B3" w:rsidRPr="00A80521" w:rsidRDefault="002E35B3" w:rsidP="002E35B3">
            <w:pPr>
              <w:pStyle w:val="a8"/>
              <w:ind w:left="34"/>
              <w:rPr>
                <w:sz w:val="20"/>
                <w:szCs w:val="20"/>
              </w:rPr>
            </w:pPr>
            <w:r w:rsidRPr="00A80521">
              <w:rPr>
                <w:sz w:val="20"/>
                <w:szCs w:val="20"/>
              </w:rPr>
              <w:t>- Что ты можешь ск</w:t>
            </w:r>
            <w:r w:rsidRPr="00A80521">
              <w:rPr>
                <w:sz w:val="20"/>
                <w:szCs w:val="20"/>
              </w:rPr>
              <w:t>а</w:t>
            </w:r>
            <w:r w:rsidRPr="00A80521">
              <w:rPr>
                <w:sz w:val="20"/>
                <w:szCs w:val="20"/>
              </w:rPr>
              <w:t>зать о свойствах алге</w:t>
            </w:r>
            <w:r w:rsidRPr="00A80521">
              <w:rPr>
                <w:sz w:val="20"/>
                <w:szCs w:val="20"/>
              </w:rPr>
              <w:t>б</w:t>
            </w:r>
            <w:r w:rsidRPr="00A80521">
              <w:rPr>
                <w:sz w:val="20"/>
                <w:szCs w:val="20"/>
              </w:rPr>
              <w:t>раических и логич</w:t>
            </w:r>
            <w:r w:rsidRPr="00A80521">
              <w:rPr>
                <w:sz w:val="20"/>
                <w:szCs w:val="20"/>
              </w:rPr>
              <w:t>е</w:t>
            </w:r>
            <w:r w:rsidRPr="00A80521">
              <w:rPr>
                <w:sz w:val="20"/>
                <w:szCs w:val="20"/>
              </w:rPr>
              <w:t xml:space="preserve">ских выражений? </w:t>
            </w:r>
          </w:p>
          <w:p w:rsidR="002E35B3" w:rsidRDefault="00603785" w:rsidP="002E35B3">
            <w:pPr>
              <w:pStyle w:val="a8"/>
              <w:ind w:left="3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</w:t>
            </w:r>
            <w:r w:rsidR="002E35B3" w:rsidRPr="00A80521">
              <w:rPr>
                <w:sz w:val="20"/>
                <w:szCs w:val="20"/>
              </w:rPr>
              <w:t xml:space="preserve"> Логические выраж</w:t>
            </w:r>
            <w:r w:rsidR="002E35B3" w:rsidRPr="00A80521">
              <w:rPr>
                <w:sz w:val="20"/>
                <w:szCs w:val="20"/>
              </w:rPr>
              <w:t>е</w:t>
            </w:r>
            <w:r w:rsidR="002E35B3" w:rsidRPr="00A80521">
              <w:rPr>
                <w:sz w:val="20"/>
                <w:szCs w:val="20"/>
              </w:rPr>
              <w:t>ния обладают опред</w:t>
            </w:r>
            <w:r w:rsidR="002E35B3" w:rsidRPr="00A80521">
              <w:rPr>
                <w:sz w:val="20"/>
                <w:szCs w:val="20"/>
              </w:rPr>
              <w:t>е</w:t>
            </w:r>
            <w:r w:rsidR="002E35B3" w:rsidRPr="00A80521">
              <w:rPr>
                <w:sz w:val="20"/>
                <w:szCs w:val="20"/>
              </w:rPr>
              <w:t>ленными свойствами и подчиняются опред</w:t>
            </w:r>
            <w:r w:rsidR="002E35B3" w:rsidRPr="00A80521">
              <w:rPr>
                <w:sz w:val="20"/>
                <w:szCs w:val="20"/>
              </w:rPr>
              <w:t>е</w:t>
            </w:r>
            <w:r w:rsidR="002E35B3" w:rsidRPr="00A80521">
              <w:rPr>
                <w:sz w:val="20"/>
                <w:szCs w:val="20"/>
              </w:rPr>
              <w:t>ленным зак</w:t>
            </w:r>
            <w:r w:rsidR="002E35B3" w:rsidRPr="00A80521">
              <w:rPr>
                <w:sz w:val="20"/>
                <w:szCs w:val="20"/>
              </w:rPr>
              <w:t>о</w:t>
            </w:r>
            <w:r w:rsidR="002E35B3" w:rsidRPr="00A80521">
              <w:rPr>
                <w:sz w:val="20"/>
                <w:szCs w:val="20"/>
              </w:rPr>
              <w:t xml:space="preserve">нам. </w:t>
            </w:r>
          </w:p>
          <w:p w:rsidR="002E35B3" w:rsidRPr="00A80521" w:rsidRDefault="002E35B3" w:rsidP="002E35B3">
            <w:pPr>
              <w:pStyle w:val="a8"/>
              <w:ind w:left="34"/>
              <w:rPr>
                <w:sz w:val="20"/>
                <w:szCs w:val="20"/>
              </w:rPr>
            </w:pPr>
            <w:r w:rsidRPr="00A80521">
              <w:rPr>
                <w:sz w:val="20"/>
                <w:szCs w:val="20"/>
              </w:rPr>
              <w:lastRenderedPageBreak/>
              <w:t>Назовите тему урока»;</w:t>
            </w:r>
          </w:p>
          <w:p w:rsidR="002E35B3" w:rsidRPr="00A80521" w:rsidRDefault="002E35B3" w:rsidP="002E35B3">
            <w:pPr>
              <w:pStyle w:val="a8"/>
              <w:ind w:left="34"/>
              <w:rPr>
                <w:sz w:val="20"/>
                <w:szCs w:val="20"/>
              </w:rPr>
            </w:pPr>
            <w:r w:rsidRPr="00A80521">
              <w:rPr>
                <w:sz w:val="20"/>
                <w:szCs w:val="20"/>
              </w:rPr>
              <w:t>- исходя из темы о</w:t>
            </w:r>
            <w:r w:rsidRPr="00A80521">
              <w:rPr>
                <w:sz w:val="20"/>
                <w:szCs w:val="20"/>
              </w:rPr>
              <w:t>з</w:t>
            </w:r>
            <w:r w:rsidRPr="00A80521">
              <w:rPr>
                <w:sz w:val="20"/>
                <w:szCs w:val="20"/>
              </w:rPr>
              <w:t>вучьте з</w:t>
            </w:r>
            <w:r w:rsidRPr="00A80521">
              <w:rPr>
                <w:sz w:val="20"/>
                <w:szCs w:val="20"/>
              </w:rPr>
              <w:t>а</w:t>
            </w:r>
            <w:r w:rsidRPr="00A80521">
              <w:rPr>
                <w:sz w:val="20"/>
                <w:szCs w:val="20"/>
              </w:rPr>
              <w:t>дачи урока:</w:t>
            </w:r>
          </w:p>
          <w:p w:rsidR="002E35B3" w:rsidRDefault="002E35B3" w:rsidP="002E35B3">
            <w:pPr>
              <w:pStyle w:val="a8"/>
              <w:ind w:left="-39"/>
              <w:rPr>
                <w:sz w:val="20"/>
                <w:szCs w:val="20"/>
              </w:rPr>
            </w:pPr>
            <w:r w:rsidRPr="00A80521">
              <w:rPr>
                <w:sz w:val="20"/>
                <w:szCs w:val="20"/>
              </w:rPr>
              <w:t>-узнать:</w:t>
            </w:r>
          </w:p>
          <w:p w:rsidR="002E35B3" w:rsidRPr="00A80521" w:rsidRDefault="002E35B3" w:rsidP="002E35B3">
            <w:pPr>
              <w:pStyle w:val="a8"/>
              <w:ind w:left="-39"/>
              <w:rPr>
                <w:sz w:val="20"/>
                <w:szCs w:val="20"/>
              </w:rPr>
            </w:pPr>
          </w:p>
          <w:p w:rsidR="002E35B3" w:rsidRPr="00FE1CA0" w:rsidRDefault="002E35B3" w:rsidP="002E35B3">
            <w:pPr>
              <w:pStyle w:val="a8"/>
              <w:ind w:left="-39"/>
              <w:rPr>
                <w:sz w:val="20"/>
                <w:szCs w:val="20"/>
              </w:rPr>
            </w:pPr>
            <w:r w:rsidRPr="00FE1CA0">
              <w:rPr>
                <w:b/>
                <w:bCs/>
                <w:sz w:val="20"/>
                <w:szCs w:val="20"/>
              </w:rPr>
              <w:t>-</w:t>
            </w:r>
            <w:r w:rsidRPr="00FE1CA0">
              <w:rPr>
                <w:bCs/>
                <w:sz w:val="20"/>
                <w:szCs w:val="20"/>
              </w:rPr>
              <w:t>научиться:</w:t>
            </w:r>
          </w:p>
        </w:tc>
        <w:tc>
          <w:tcPr>
            <w:tcW w:w="5528" w:type="dxa"/>
            <w:tcBorders>
              <w:top w:val="single" w:sz="4" w:space="0" w:color="auto"/>
            </w:tcBorders>
          </w:tcPr>
          <w:p w:rsidR="002E35B3" w:rsidRPr="00A80521" w:rsidRDefault="002E35B3" w:rsidP="002E35B3">
            <w:pPr>
              <w:pStyle w:val="a8"/>
              <w:ind w:left="0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lastRenderedPageBreak/>
              <w:t xml:space="preserve">- </w:t>
            </w:r>
            <w:r w:rsidR="00603785">
              <w:rPr>
                <w:bCs/>
                <w:sz w:val="20"/>
                <w:szCs w:val="20"/>
              </w:rPr>
              <w:t xml:space="preserve">вынести за скобку </w:t>
            </w:r>
            <w:r w:rsidRPr="00A80521">
              <w:rPr>
                <w:sz w:val="20"/>
                <w:szCs w:val="20"/>
              </w:rPr>
              <w:t>;</w:t>
            </w:r>
          </w:p>
          <w:p w:rsidR="002E35B3" w:rsidRPr="00A80521" w:rsidRDefault="002E35B3" w:rsidP="002E35B3">
            <w:pPr>
              <w:pStyle w:val="a8"/>
              <w:ind w:left="0"/>
              <w:rPr>
                <w:sz w:val="20"/>
                <w:szCs w:val="20"/>
              </w:rPr>
            </w:pPr>
          </w:p>
          <w:p w:rsidR="002E35B3" w:rsidRPr="00A80521" w:rsidRDefault="002E35B3" w:rsidP="002E35B3">
            <w:pPr>
              <w:pStyle w:val="a8"/>
              <w:ind w:left="0"/>
              <w:rPr>
                <w:sz w:val="20"/>
                <w:szCs w:val="20"/>
              </w:rPr>
            </w:pPr>
            <w:r w:rsidRPr="00A80521">
              <w:rPr>
                <w:sz w:val="20"/>
                <w:szCs w:val="20"/>
              </w:rPr>
              <w:t>- подчиняются одним и тем же законам, есть во</w:t>
            </w:r>
            <w:r w:rsidRPr="00A80521">
              <w:rPr>
                <w:sz w:val="20"/>
                <w:szCs w:val="20"/>
              </w:rPr>
              <w:t>з</w:t>
            </w:r>
            <w:r w:rsidRPr="00A80521">
              <w:rPr>
                <w:sz w:val="20"/>
                <w:szCs w:val="20"/>
              </w:rPr>
              <w:t>можность упрощения;</w:t>
            </w:r>
          </w:p>
          <w:p w:rsidR="002E35B3" w:rsidRDefault="002E35B3" w:rsidP="002E35B3">
            <w:pPr>
              <w:pStyle w:val="a8"/>
              <w:ind w:left="0"/>
              <w:rPr>
                <w:sz w:val="20"/>
                <w:szCs w:val="20"/>
              </w:rPr>
            </w:pPr>
          </w:p>
          <w:p w:rsidR="004830B7" w:rsidRDefault="004830B7" w:rsidP="002E35B3">
            <w:pPr>
              <w:pStyle w:val="a8"/>
              <w:ind w:left="0"/>
              <w:rPr>
                <w:sz w:val="20"/>
                <w:szCs w:val="20"/>
              </w:rPr>
            </w:pPr>
          </w:p>
          <w:p w:rsidR="004830B7" w:rsidRDefault="004830B7" w:rsidP="002E35B3">
            <w:pPr>
              <w:pStyle w:val="a8"/>
              <w:ind w:left="0"/>
              <w:rPr>
                <w:sz w:val="20"/>
                <w:szCs w:val="20"/>
              </w:rPr>
            </w:pPr>
          </w:p>
          <w:p w:rsidR="002E35B3" w:rsidRDefault="002E35B3" w:rsidP="002E35B3">
            <w:pPr>
              <w:tabs>
                <w:tab w:val="num" w:pos="720"/>
              </w:tabs>
              <w:rPr>
                <w:sz w:val="20"/>
                <w:szCs w:val="20"/>
              </w:rPr>
            </w:pPr>
          </w:p>
          <w:p w:rsidR="002E35B3" w:rsidRDefault="002E35B3" w:rsidP="002E35B3">
            <w:pPr>
              <w:tabs>
                <w:tab w:val="num" w:pos="720"/>
              </w:tabs>
              <w:rPr>
                <w:sz w:val="20"/>
                <w:szCs w:val="20"/>
              </w:rPr>
            </w:pPr>
          </w:p>
          <w:p w:rsidR="00603785" w:rsidRDefault="00603785" w:rsidP="002E35B3">
            <w:pPr>
              <w:tabs>
                <w:tab w:val="num" w:pos="720"/>
              </w:tabs>
              <w:rPr>
                <w:sz w:val="20"/>
                <w:szCs w:val="20"/>
              </w:rPr>
            </w:pPr>
          </w:p>
          <w:p w:rsidR="002E35B3" w:rsidRDefault="002E35B3" w:rsidP="002E35B3">
            <w:pPr>
              <w:tabs>
                <w:tab w:val="num" w:pos="720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«Свойства логических выражений. Законы а</w:t>
            </w:r>
            <w:r>
              <w:rPr>
                <w:sz w:val="20"/>
                <w:szCs w:val="20"/>
              </w:rPr>
              <w:t>л</w:t>
            </w:r>
            <w:r>
              <w:rPr>
                <w:sz w:val="20"/>
                <w:szCs w:val="20"/>
              </w:rPr>
              <w:lastRenderedPageBreak/>
              <w:t>гебры лог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>ки»;</w:t>
            </w:r>
          </w:p>
          <w:p w:rsidR="002E35B3" w:rsidRDefault="002E35B3" w:rsidP="002E35B3">
            <w:pPr>
              <w:tabs>
                <w:tab w:val="num" w:pos="720"/>
              </w:tabs>
              <w:rPr>
                <w:bCs/>
                <w:sz w:val="20"/>
                <w:szCs w:val="20"/>
              </w:rPr>
            </w:pPr>
            <w:r w:rsidRPr="00F548CA">
              <w:rPr>
                <w:sz w:val="20"/>
                <w:szCs w:val="20"/>
              </w:rPr>
              <w:t xml:space="preserve">- </w:t>
            </w:r>
            <w:r w:rsidRPr="00F548CA">
              <w:rPr>
                <w:bCs/>
                <w:sz w:val="20"/>
                <w:szCs w:val="20"/>
              </w:rPr>
              <w:t>о свойствах логических операций</w:t>
            </w:r>
            <w:r>
              <w:rPr>
                <w:bCs/>
                <w:sz w:val="20"/>
                <w:szCs w:val="20"/>
              </w:rPr>
              <w:t>;</w:t>
            </w:r>
          </w:p>
          <w:p w:rsidR="002E35B3" w:rsidRDefault="002E35B3" w:rsidP="002E35B3">
            <w:pPr>
              <w:tabs>
                <w:tab w:val="num" w:pos="720"/>
              </w:tabs>
              <w:rPr>
                <w:bCs/>
                <w:sz w:val="20"/>
                <w:szCs w:val="20"/>
              </w:rPr>
            </w:pPr>
          </w:p>
          <w:p w:rsidR="002E35B3" w:rsidRPr="00F548CA" w:rsidRDefault="002E35B3" w:rsidP="002E35B3">
            <w:pPr>
              <w:tabs>
                <w:tab w:val="num" w:pos="720"/>
              </w:tabs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- </w:t>
            </w:r>
            <w:r w:rsidRPr="00F548CA">
              <w:rPr>
                <w:bCs/>
                <w:sz w:val="20"/>
                <w:szCs w:val="20"/>
              </w:rPr>
              <w:t>доказывать  справедл</w:t>
            </w:r>
            <w:r w:rsidRPr="00F548CA">
              <w:rPr>
                <w:bCs/>
                <w:sz w:val="20"/>
                <w:szCs w:val="20"/>
              </w:rPr>
              <w:t>и</w:t>
            </w:r>
            <w:r w:rsidRPr="00F548CA">
              <w:rPr>
                <w:bCs/>
                <w:sz w:val="20"/>
                <w:szCs w:val="20"/>
              </w:rPr>
              <w:t>вость зак</w:t>
            </w:r>
            <w:r w:rsidRPr="00F548CA">
              <w:rPr>
                <w:bCs/>
                <w:sz w:val="20"/>
                <w:szCs w:val="20"/>
              </w:rPr>
              <w:t>о</w:t>
            </w:r>
            <w:r w:rsidRPr="00F548CA">
              <w:rPr>
                <w:bCs/>
                <w:sz w:val="20"/>
                <w:szCs w:val="20"/>
              </w:rPr>
              <w:t>нов  логики.</w:t>
            </w:r>
          </w:p>
        </w:tc>
        <w:tc>
          <w:tcPr>
            <w:tcW w:w="3085" w:type="dxa"/>
            <w:tcBorders>
              <w:top w:val="single" w:sz="4" w:space="0" w:color="auto"/>
            </w:tcBorders>
            <w:vAlign w:val="center"/>
          </w:tcPr>
          <w:p w:rsidR="002E35B3" w:rsidRPr="00FE1CA0" w:rsidRDefault="002E35B3" w:rsidP="002E35B3">
            <w:pPr>
              <w:rPr>
                <w:b/>
                <w:sz w:val="20"/>
                <w:szCs w:val="20"/>
              </w:rPr>
            </w:pPr>
            <w:r w:rsidRPr="00FE1CA0">
              <w:rPr>
                <w:b/>
                <w:sz w:val="20"/>
                <w:szCs w:val="20"/>
              </w:rPr>
              <w:lastRenderedPageBreak/>
              <w:t>Коммуникативные УУД:</w:t>
            </w:r>
          </w:p>
          <w:p w:rsidR="002E35B3" w:rsidRPr="00FE1CA0" w:rsidRDefault="002E35B3" w:rsidP="002E35B3">
            <w:pPr>
              <w:rPr>
                <w:sz w:val="20"/>
                <w:szCs w:val="20"/>
              </w:rPr>
            </w:pPr>
            <w:r w:rsidRPr="00FE1CA0">
              <w:rPr>
                <w:sz w:val="20"/>
                <w:szCs w:val="20"/>
              </w:rPr>
              <w:t>- развитие  навыков общения со сверстн</w:t>
            </w:r>
            <w:r w:rsidRPr="00FE1CA0">
              <w:rPr>
                <w:sz w:val="20"/>
                <w:szCs w:val="20"/>
              </w:rPr>
              <w:t>и</w:t>
            </w:r>
            <w:r w:rsidRPr="00FE1CA0">
              <w:rPr>
                <w:sz w:val="20"/>
                <w:szCs w:val="20"/>
              </w:rPr>
              <w:t>ками и взрослыми в процессе деятельн</w:t>
            </w:r>
            <w:r w:rsidRPr="00FE1CA0">
              <w:rPr>
                <w:sz w:val="20"/>
                <w:szCs w:val="20"/>
              </w:rPr>
              <w:t>о</w:t>
            </w:r>
            <w:r w:rsidRPr="00FE1CA0">
              <w:rPr>
                <w:sz w:val="20"/>
                <w:szCs w:val="20"/>
              </w:rPr>
              <w:t>сти.</w:t>
            </w:r>
          </w:p>
          <w:p w:rsidR="002E35B3" w:rsidRPr="00FE1CA0" w:rsidRDefault="002E35B3" w:rsidP="002E35B3">
            <w:pPr>
              <w:rPr>
                <w:b/>
                <w:sz w:val="20"/>
                <w:szCs w:val="20"/>
              </w:rPr>
            </w:pPr>
            <w:r w:rsidRPr="00FE1CA0">
              <w:rPr>
                <w:b/>
                <w:sz w:val="20"/>
                <w:szCs w:val="20"/>
              </w:rPr>
              <w:t>Личностные УУД:</w:t>
            </w:r>
          </w:p>
          <w:p w:rsidR="002E35B3" w:rsidRPr="00FE1CA0" w:rsidRDefault="002E35B3" w:rsidP="002E35B3">
            <w:pPr>
              <w:rPr>
                <w:sz w:val="20"/>
                <w:szCs w:val="20"/>
              </w:rPr>
            </w:pPr>
            <w:r w:rsidRPr="00FE1CA0">
              <w:rPr>
                <w:b/>
                <w:sz w:val="20"/>
                <w:szCs w:val="20"/>
              </w:rPr>
              <w:t xml:space="preserve">-  </w:t>
            </w:r>
            <w:r w:rsidRPr="00FE1CA0">
              <w:rPr>
                <w:sz w:val="20"/>
                <w:szCs w:val="20"/>
              </w:rPr>
              <w:t xml:space="preserve">формирование </w:t>
            </w:r>
            <w:r>
              <w:rPr>
                <w:sz w:val="20"/>
                <w:szCs w:val="20"/>
              </w:rPr>
              <w:t>л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гич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ского</w:t>
            </w:r>
            <w:r w:rsidRPr="00FE1CA0">
              <w:rPr>
                <w:sz w:val="20"/>
                <w:szCs w:val="20"/>
              </w:rPr>
              <w:t xml:space="preserve"> мышления</w:t>
            </w:r>
          </w:p>
          <w:p w:rsidR="002E35B3" w:rsidRPr="00FE1CA0" w:rsidRDefault="002E35B3" w:rsidP="002E35B3">
            <w:pPr>
              <w:rPr>
                <w:b/>
                <w:sz w:val="20"/>
                <w:szCs w:val="20"/>
              </w:rPr>
            </w:pPr>
            <w:r w:rsidRPr="00FE1CA0">
              <w:rPr>
                <w:b/>
                <w:sz w:val="20"/>
                <w:szCs w:val="20"/>
              </w:rPr>
              <w:t>Регулятивные УУД:</w:t>
            </w:r>
          </w:p>
          <w:p w:rsidR="002E35B3" w:rsidRPr="00FE1CA0" w:rsidRDefault="002E35B3" w:rsidP="002E35B3">
            <w:pPr>
              <w:rPr>
                <w:b/>
                <w:sz w:val="20"/>
                <w:szCs w:val="20"/>
              </w:rPr>
            </w:pPr>
            <w:r w:rsidRPr="00FE1CA0">
              <w:rPr>
                <w:sz w:val="20"/>
                <w:szCs w:val="20"/>
              </w:rPr>
              <w:t>- умение ставить  учебную задачу, н</w:t>
            </w:r>
            <w:r w:rsidRPr="00FE1CA0">
              <w:rPr>
                <w:sz w:val="20"/>
                <w:szCs w:val="20"/>
              </w:rPr>
              <w:t>а</w:t>
            </w:r>
            <w:r w:rsidRPr="00FE1CA0">
              <w:rPr>
                <w:sz w:val="20"/>
                <w:szCs w:val="20"/>
              </w:rPr>
              <w:lastRenderedPageBreak/>
              <w:t>зывать цель, форм</w:t>
            </w:r>
            <w:r w:rsidRPr="00FE1CA0">
              <w:rPr>
                <w:sz w:val="20"/>
                <w:szCs w:val="20"/>
              </w:rPr>
              <w:t>у</w:t>
            </w:r>
            <w:r w:rsidRPr="00FE1CA0">
              <w:rPr>
                <w:sz w:val="20"/>
                <w:szCs w:val="20"/>
              </w:rPr>
              <w:t>лировать тему в соо</w:t>
            </w:r>
            <w:r w:rsidRPr="00FE1CA0">
              <w:rPr>
                <w:sz w:val="20"/>
                <w:szCs w:val="20"/>
              </w:rPr>
              <w:t>т</w:t>
            </w:r>
            <w:r w:rsidRPr="00FE1CA0">
              <w:rPr>
                <w:sz w:val="20"/>
                <w:szCs w:val="20"/>
              </w:rPr>
              <w:t>ветствии с но</w:t>
            </w:r>
            <w:r w:rsidRPr="00FE1CA0">
              <w:rPr>
                <w:sz w:val="20"/>
                <w:szCs w:val="20"/>
              </w:rPr>
              <w:t>р</w:t>
            </w:r>
            <w:r w:rsidRPr="00FE1CA0">
              <w:rPr>
                <w:sz w:val="20"/>
                <w:szCs w:val="20"/>
              </w:rPr>
              <w:t>мами русского языка,</w:t>
            </w:r>
          </w:p>
        </w:tc>
      </w:tr>
      <w:tr w:rsidR="002E35B3" w:rsidRPr="00FE1CA0" w:rsidTr="002E35B3">
        <w:trPr>
          <w:trHeight w:val="415"/>
        </w:trPr>
        <w:tc>
          <w:tcPr>
            <w:tcW w:w="564" w:type="dxa"/>
            <w:tcBorders>
              <w:top w:val="single" w:sz="4" w:space="0" w:color="auto"/>
              <w:bottom w:val="single" w:sz="4" w:space="0" w:color="auto"/>
            </w:tcBorders>
          </w:tcPr>
          <w:p w:rsidR="002E35B3" w:rsidRPr="00FE1CA0" w:rsidRDefault="002E35B3" w:rsidP="002E35B3">
            <w:pPr>
              <w:ind w:left="13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4</w:t>
            </w:r>
          </w:p>
        </w:tc>
        <w:tc>
          <w:tcPr>
            <w:tcW w:w="2272" w:type="dxa"/>
            <w:tcBorders>
              <w:top w:val="single" w:sz="4" w:space="0" w:color="auto"/>
              <w:bottom w:val="single" w:sz="4" w:space="0" w:color="auto"/>
            </w:tcBorders>
          </w:tcPr>
          <w:p w:rsidR="002E35B3" w:rsidRPr="00532015" w:rsidRDefault="002E35B3" w:rsidP="002E35B3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Этап закрепления и применения знаний и умений</w:t>
            </w:r>
          </w:p>
          <w:p w:rsidR="002E35B3" w:rsidRDefault="002E35B3" w:rsidP="002E35B3">
            <w:pPr>
              <w:ind w:left="131"/>
              <w:rPr>
                <w:sz w:val="20"/>
                <w:szCs w:val="20"/>
              </w:rPr>
            </w:pPr>
            <w:r w:rsidRPr="00B264F8">
              <w:rPr>
                <w:sz w:val="20"/>
                <w:szCs w:val="20"/>
              </w:rPr>
              <w:t>Объяснение темы</w:t>
            </w:r>
            <w:r>
              <w:rPr>
                <w:sz w:val="20"/>
                <w:szCs w:val="20"/>
              </w:rPr>
              <w:t xml:space="preserve"> презентация</w:t>
            </w:r>
          </w:p>
          <w:p w:rsidR="002E35B3" w:rsidRPr="00F548CA" w:rsidRDefault="002E35B3" w:rsidP="002E35B3">
            <w:pPr>
              <w:ind w:left="131"/>
              <w:rPr>
                <w:sz w:val="20"/>
                <w:szCs w:val="20"/>
              </w:rPr>
            </w:pPr>
          </w:p>
        </w:tc>
        <w:tc>
          <w:tcPr>
            <w:tcW w:w="4394" w:type="dxa"/>
            <w:tcBorders>
              <w:top w:val="single" w:sz="4" w:space="0" w:color="auto"/>
              <w:bottom w:val="single" w:sz="4" w:space="0" w:color="auto"/>
            </w:tcBorders>
          </w:tcPr>
          <w:p w:rsidR="002E35B3" w:rsidRDefault="002E35B3" w:rsidP="002E35B3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Давайте познакомимся со свойствами логич</w:t>
            </w:r>
            <w:r>
              <w:rPr>
                <w:bCs/>
                <w:sz w:val="20"/>
                <w:szCs w:val="20"/>
              </w:rPr>
              <w:t>е</w:t>
            </w:r>
            <w:r>
              <w:rPr>
                <w:bCs/>
                <w:sz w:val="20"/>
                <w:szCs w:val="20"/>
              </w:rPr>
              <w:t>ских выр</w:t>
            </w:r>
            <w:r>
              <w:rPr>
                <w:bCs/>
                <w:sz w:val="20"/>
                <w:szCs w:val="20"/>
              </w:rPr>
              <w:t>а</w:t>
            </w:r>
            <w:r>
              <w:rPr>
                <w:bCs/>
                <w:sz w:val="20"/>
                <w:szCs w:val="20"/>
              </w:rPr>
              <w:t>жений.</w:t>
            </w:r>
          </w:p>
          <w:p w:rsidR="002E35B3" w:rsidRDefault="002E35B3" w:rsidP="002E35B3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Краткий конспект в тетрадь:</w:t>
            </w:r>
          </w:p>
          <w:p w:rsidR="002E35B3" w:rsidRDefault="002E35B3" w:rsidP="002E35B3">
            <w:pPr>
              <w:rPr>
                <w:bCs/>
                <w:sz w:val="20"/>
                <w:szCs w:val="20"/>
              </w:rPr>
            </w:pPr>
          </w:p>
          <w:p w:rsidR="002E35B3" w:rsidRDefault="002E35B3" w:rsidP="002E35B3">
            <w:pPr>
              <w:rPr>
                <w:bCs/>
                <w:sz w:val="20"/>
                <w:szCs w:val="20"/>
              </w:rPr>
            </w:pPr>
          </w:p>
          <w:p w:rsidR="002E35B3" w:rsidRPr="00FE1CA0" w:rsidRDefault="002E35B3" w:rsidP="002E35B3">
            <w:pPr>
              <w:rPr>
                <w:bCs/>
                <w:sz w:val="20"/>
                <w:szCs w:val="20"/>
              </w:rPr>
            </w:pPr>
          </w:p>
        </w:tc>
        <w:tc>
          <w:tcPr>
            <w:tcW w:w="5528" w:type="dxa"/>
            <w:tcBorders>
              <w:top w:val="single" w:sz="4" w:space="0" w:color="auto"/>
              <w:bottom w:val="single" w:sz="4" w:space="0" w:color="auto"/>
            </w:tcBorders>
          </w:tcPr>
          <w:p w:rsidR="002E35B3" w:rsidRDefault="002E35B3" w:rsidP="002E35B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смотрят презентацию</w:t>
            </w:r>
          </w:p>
          <w:p w:rsidR="002E35B3" w:rsidRPr="00FE1CA0" w:rsidRDefault="002E35B3" w:rsidP="002E35B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-Записывают в тетрадь:  логические выражения, так же как и алгебраич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ские выражения подч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>няются определенным законам, которые позв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ляют упрощать их и о</w:t>
            </w:r>
            <w:r>
              <w:rPr>
                <w:sz w:val="20"/>
                <w:szCs w:val="20"/>
              </w:rPr>
              <w:t>п</w:t>
            </w:r>
            <w:r>
              <w:rPr>
                <w:sz w:val="20"/>
                <w:szCs w:val="20"/>
              </w:rPr>
              <w:t>ределять их истинность. Доказать справедливость  логических законов мо</w:t>
            </w:r>
            <w:r>
              <w:rPr>
                <w:sz w:val="20"/>
                <w:szCs w:val="20"/>
              </w:rPr>
              <w:t>ж</w:t>
            </w:r>
            <w:r>
              <w:rPr>
                <w:sz w:val="20"/>
                <w:szCs w:val="20"/>
              </w:rPr>
              <w:t>но с пом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щью таблиц истинности .</w:t>
            </w:r>
          </w:p>
        </w:tc>
        <w:tc>
          <w:tcPr>
            <w:tcW w:w="3085" w:type="dxa"/>
            <w:vMerge w:val="restart"/>
            <w:tcBorders>
              <w:top w:val="single" w:sz="4" w:space="0" w:color="auto"/>
            </w:tcBorders>
          </w:tcPr>
          <w:p w:rsidR="002E35B3" w:rsidRDefault="002E35B3" w:rsidP="002E35B3">
            <w:pPr>
              <w:jc w:val="center"/>
              <w:rPr>
                <w:b/>
                <w:sz w:val="20"/>
                <w:szCs w:val="20"/>
              </w:rPr>
            </w:pPr>
          </w:p>
          <w:p w:rsidR="002E35B3" w:rsidRDefault="002E35B3" w:rsidP="002E35B3">
            <w:pPr>
              <w:jc w:val="center"/>
              <w:rPr>
                <w:b/>
                <w:sz w:val="20"/>
                <w:szCs w:val="20"/>
              </w:rPr>
            </w:pPr>
          </w:p>
          <w:p w:rsidR="002E35B3" w:rsidRPr="00FE1CA0" w:rsidRDefault="002E35B3" w:rsidP="002E35B3">
            <w:pPr>
              <w:rPr>
                <w:b/>
                <w:sz w:val="20"/>
                <w:szCs w:val="20"/>
              </w:rPr>
            </w:pPr>
            <w:r w:rsidRPr="00FE1CA0">
              <w:rPr>
                <w:b/>
                <w:sz w:val="20"/>
                <w:szCs w:val="20"/>
              </w:rPr>
              <w:t>Познавательные  УУД:</w:t>
            </w:r>
          </w:p>
          <w:p w:rsidR="002E35B3" w:rsidRPr="00FE1CA0" w:rsidRDefault="002E35B3" w:rsidP="002E35B3">
            <w:pPr>
              <w:rPr>
                <w:sz w:val="20"/>
                <w:szCs w:val="20"/>
              </w:rPr>
            </w:pPr>
            <w:r w:rsidRPr="00FE1CA0">
              <w:rPr>
                <w:b/>
                <w:sz w:val="20"/>
                <w:szCs w:val="20"/>
              </w:rPr>
              <w:t xml:space="preserve">- </w:t>
            </w:r>
            <w:r w:rsidRPr="00FE1CA0">
              <w:rPr>
                <w:sz w:val="20"/>
                <w:szCs w:val="20"/>
              </w:rPr>
              <w:t>развитие познав</w:t>
            </w:r>
            <w:r w:rsidRPr="00FE1CA0">
              <w:rPr>
                <w:sz w:val="20"/>
                <w:szCs w:val="20"/>
              </w:rPr>
              <w:t>а</w:t>
            </w:r>
            <w:r w:rsidRPr="00FE1CA0">
              <w:rPr>
                <w:sz w:val="20"/>
                <w:szCs w:val="20"/>
              </w:rPr>
              <w:t>тельной а</w:t>
            </w:r>
            <w:r w:rsidRPr="00FE1CA0">
              <w:rPr>
                <w:sz w:val="20"/>
                <w:szCs w:val="20"/>
              </w:rPr>
              <w:t>к</w:t>
            </w:r>
            <w:r w:rsidRPr="00FE1CA0">
              <w:rPr>
                <w:sz w:val="20"/>
                <w:szCs w:val="20"/>
              </w:rPr>
              <w:t>тивности</w:t>
            </w:r>
          </w:p>
          <w:p w:rsidR="002E35B3" w:rsidRPr="00FE1CA0" w:rsidRDefault="002E35B3" w:rsidP="002E35B3">
            <w:pPr>
              <w:rPr>
                <w:b/>
                <w:sz w:val="20"/>
                <w:szCs w:val="20"/>
              </w:rPr>
            </w:pPr>
            <w:r w:rsidRPr="00FE1CA0">
              <w:rPr>
                <w:b/>
                <w:sz w:val="20"/>
                <w:szCs w:val="20"/>
              </w:rPr>
              <w:t>Личностные УУД:</w:t>
            </w:r>
          </w:p>
          <w:p w:rsidR="002E35B3" w:rsidRPr="00FE1CA0" w:rsidRDefault="002E35B3" w:rsidP="002E35B3">
            <w:pPr>
              <w:rPr>
                <w:sz w:val="20"/>
                <w:szCs w:val="20"/>
              </w:rPr>
            </w:pPr>
            <w:r w:rsidRPr="00FE1CA0">
              <w:rPr>
                <w:b/>
                <w:sz w:val="20"/>
                <w:szCs w:val="20"/>
              </w:rPr>
              <w:t xml:space="preserve">-  </w:t>
            </w:r>
            <w:r w:rsidRPr="00FE1CA0">
              <w:rPr>
                <w:sz w:val="20"/>
                <w:szCs w:val="20"/>
              </w:rPr>
              <w:t xml:space="preserve">формирование </w:t>
            </w:r>
            <w:r>
              <w:rPr>
                <w:sz w:val="20"/>
                <w:szCs w:val="20"/>
              </w:rPr>
              <w:t>н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 xml:space="preserve">выков </w:t>
            </w:r>
            <w:r w:rsidRPr="00FE1CA0">
              <w:rPr>
                <w:sz w:val="20"/>
                <w:szCs w:val="20"/>
              </w:rPr>
              <w:t>поиска инфо</w:t>
            </w:r>
            <w:r w:rsidRPr="00FE1CA0">
              <w:rPr>
                <w:sz w:val="20"/>
                <w:szCs w:val="20"/>
              </w:rPr>
              <w:t>р</w:t>
            </w:r>
            <w:r w:rsidRPr="00FE1CA0">
              <w:rPr>
                <w:sz w:val="20"/>
                <w:szCs w:val="20"/>
              </w:rPr>
              <w:t xml:space="preserve">мации в имеющемся </w:t>
            </w:r>
            <w:r>
              <w:rPr>
                <w:sz w:val="20"/>
                <w:szCs w:val="20"/>
              </w:rPr>
              <w:t xml:space="preserve">источнике, </w:t>
            </w:r>
            <w:r w:rsidRPr="00FE1CA0">
              <w:rPr>
                <w:sz w:val="20"/>
                <w:szCs w:val="20"/>
              </w:rPr>
              <w:t>навыко</w:t>
            </w:r>
            <w:r w:rsidRPr="00FE1CA0">
              <w:rPr>
                <w:sz w:val="20"/>
                <w:szCs w:val="20"/>
              </w:rPr>
              <w:t>в</w:t>
            </w:r>
            <w:r w:rsidRPr="00FE1CA0">
              <w:rPr>
                <w:sz w:val="20"/>
                <w:szCs w:val="20"/>
              </w:rPr>
              <w:t>решения задач</w:t>
            </w:r>
            <w:r>
              <w:rPr>
                <w:sz w:val="20"/>
                <w:szCs w:val="20"/>
              </w:rPr>
              <w:t>.</w:t>
            </w:r>
          </w:p>
          <w:p w:rsidR="002E35B3" w:rsidRPr="00FE1CA0" w:rsidRDefault="002E35B3" w:rsidP="002E35B3">
            <w:pPr>
              <w:rPr>
                <w:b/>
                <w:sz w:val="20"/>
                <w:szCs w:val="20"/>
              </w:rPr>
            </w:pPr>
            <w:r w:rsidRPr="00FE1CA0">
              <w:rPr>
                <w:b/>
                <w:sz w:val="20"/>
                <w:szCs w:val="20"/>
              </w:rPr>
              <w:t>Регулятивные УУД:</w:t>
            </w:r>
          </w:p>
          <w:p w:rsidR="002E35B3" w:rsidRPr="00FE1CA0" w:rsidRDefault="002E35B3" w:rsidP="002E35B3">
            <w:pPr>
              <w:rPr>
                <w:b/>
                <w:sz w:val="20"/>
                <w:szCs w:val="20"/>
              </w:rPr>
            </w:pPr>
            <w:r w:rsidRPr="00FE1CA0">
              <w:rPr>
                <w:b/>
                <w:sz w:val="20"/>
                <w:szCs w:val="20"/>
              </w:rPr>
              <w:t>-</w:t>
            </w:r>
            <w:r w:rsidRPr="00FE1CA0">
              <w:rPr>
                <w:sz w:val="20"/>
                <w:szCs w:val="20"/>
              </w:rPr>
              <w:t>умение использовать полученные знания на практике</w:t>
            </w:r>
            <w:r>
              <w:rPr>
                <w:sz w:val="20"/>
                <w:szCs w:val="20"/>
              </w:rPr>
              <w:t>, развитие способности критич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ской оценки собс</w:t>
            </w:r>
            <w:r>
              <w:rPr>
                <w:sz w:val="20"/>
                <w:szCs w:val="20"/>
              </w:rPr>
              <w:t>т</w:t>
            </w:r>
            <w:r>
              <w:rPr>
                <w:sz w:val="20"/>
                <w:szCs w:val="20"/>
              </w:rPr>
              <w:t>венной деятельн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сти.</w:t>
            </w:r>
          </w:p>
          <w:p w:rsidR="002E35B3" w:rsidRPr="00FE1CA0" w:rsidRDefault="002E35B3" w:rsidP="002E35B3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2E35B3" w:rsidRPr="00FE1CA0" w:rsidTr="002E35B3">
        <w:trPr>
          <w:trHeight w:val="470"/>
        </w:trPr>
        <w:tc>
          <w:tcPr>
            <w:tcW w:w="564" w:type="dxa"/>
          </w:tcPr>
          <w:p w:rsidR="002E35B3" w:rsidRPr="00FE1CA0" w:rsidRDefault="002E35B3" w:rsidP="002E35B3">
            <w:pPr>
              <w:pStyle w:val="a8"/>
              <w:ind w:left="14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2272" w:type="dxa"/>
          </w:tcPr>
          <w:p w:rsidR="002E35B3" w:rsidRDefault="002E35B3" w:rsidP="002E35B3">
            <w:pPr>
              <w:ind w:left="165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Этап включения изученного в си</w:t>
            </w:r>
            <w:r>
              <w:rPr>
                <w:b/>
                <w:sz w:val="20"/>
                <w:szCs w:val="20"/>
              </w:rPr>
              <w:t>с</w:t>
            </w:r>
            <w:r>
              <w:rPr>
                <w:b/>
                <w:sz w:val="20"/>
                <w:szCs w:val="20"/>
              </w:rPr>
              <w:t>тему знаний</w:t>
            </w:r>
            <w:r w:rsidRPr="00B264F8">
              <w:rPr>
                <w:sz w:val="20"/>
                <w:szCs w:val="20"/>
              </w:rPr>
              <w:t xml:space="preserve"> </w:t>
            </w:r>
          </w:p>
          <w:p w:rsidR="002E35B3" w:rsidRDefault="004830B7" w:rsidP="002E35B3">
            <w:pPr>
              <w:pStyle w:val="a8"/>
              <w:ind w:left="3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Выполняют диагн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стическую работу №2</w:t>
            </w:r>
          </w:p>
          <w:p w:rsidR="004830B7" w:rsidRPr="00362AAA" w:rsidRDefault="004830B7" w:rsidP="002E35B3">
            <w:pPr>
              <w:pStyle w:val="a8"/>
              <w:ind w:left="3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(таблица 3)</w:t>
            </w:r>
          </w:p>
        </w:tc>
        <w:tc>
          <w:tcPr>
            <w:tcW w:w="4394" w:type="dxa"/>
          </w:tcPr>
          <w:p w:rsidR="002E35B3" w:rsidRDefault="002E35B3" w:rsidP="002E35B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-Выполни задание в рабочей тетради- </w:t>
            </w:r>
          </w:p>
          <w:p w:rsidR="002E35B3" w:rsidRDefault="002E35B3" w:rsidP="002E35B3">
            <w:pPr>
              <w:rPr>
                <w:sz w:val="20"/>
                <w:szCs w:val="20"/>
              </w:rPr>
            </w:pPr>
          </w:p>
          <w:p w:rsidR="002E35B3" w:rsidRDefault="002E35B3" w:rsidP="002E35B3">
            <w:pPr>
              <w:rPr>
                <w:sz w:val="20"/>
                <w:szCs w:val="20"/>
              </w:rPr>
            </w:pPr>
          </w:p>
          <w:p w:rsidR="002E35B3" w:rsidRDefault="002E35B3" w:rsidP="002E35B3">
            <w:pPr>
              <w:rPr>
                <w:sz w:val="20"/>
                <w:szCs w:val="20"/>
              </w:rPr>
            </w:pPr>
          </w:p>
          <w:p w:rsidR="002E35B3" w:rsidRDefault="002E35B3" w:rsidP="002E35B3">
            <w:pPr>
              <w:rPr>
                <w:sz w:val="20"/>
                <w:szCs w:val="20"/>
              </w:rPr>
            </w:pPr>
          </w:p>
          <w:p w:rsidR="002E35B3" w:rsidRDefault="002E35B3" w:rsidP="002E35B3">
            <w:pPr>
              <w:rPr>
                <w:sz w:val="20"/>
                <w:szCs w:val="20"/>
              </w:rPr>
            </w:pPr>
          </w:p>
          <w:p w:rsidR="002E35B3" w:rsidRPr="00FE1CA0" w:rsidRDefault="002E35B3" w:rsidP="004830B7">
            <w:pPr>
              <w:rPr>
                <w:sz w:val="20"/>
                <w:szCs w:val="20"/>
              </w:rPr>
            </w:pPr>
          </w:p>
        </w:tc>
        <w:tc>
          <w:tcPr>
            <w:tcW w:w="5528" w:type="dxa"/>
          </w:tcPr>
          <w:p w:rsidR="002E35B3" w:rsidRDefault="002E35B3" w:rsidP="002E35B3">
            <w:pPr>
              <w:pStyle w:val="a8"/>
              <w:ind w:left="34"/>
              <w:rPr>
                <w:bCs/>
                <w:sz w:val="20"/>
                <w:szCs w:val="20"/>
              </w:rPr>
            </w:pPr>
            <w:r w:rsidRPr="00EF0F0A">
              <w:rPr>
                <w:bCs/>
                <w:sz w:val="20"/>
                <w:szCs w:val="20"/>
              </w:rPr>
              <w:t xml:space="preserve">Выполняют </w:t>
            </w:r>
            <w:r w:rsidRPr="00EF0F0A">
              <w:rPr>
                <w:b/>
                <w:bCs/>
                <w:sz w:val="20"/>
                <w:szCs w:val="20"/>
              </w:rPr>
              <w:t>РТ. № 84(а), № 85</w:t>
            </w:r>
            <w:r w:rsidRPr="00EF0F0A">
              <w:rPr>
                <w:bCs/>
                <w:sz w:val="20"/>
                <w:szCs w:val="20"/>
              </w:rPr>
              <w:t xml:space="preserve">, </w:t>
            </w:r>
          </w:p>
          <w:p w:rsidR="002E35B3" w:rsidRDefault="002E35B3" w:rsidP="002E35B3">
            <w:pPr>
              <w:pStyle w:val="a8"/>
              <w:ind w:left="34"/>
              <w:rPr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                       </w:t>
            </w:r>
            <w:r w:rsidRPr="00EF0F0A">
              <w:rPr>
                <w:b/>
                <w:bCs/>
                <w:sz w:val="20"/>
                <w:szCs w:val="20"/>
              </w:rPr>
              <w:t>РТ. № 86№ 88(б)</w:t>
            </w:r>
            <w:r w:rsidRPr="00EF0F0A">
              <w:rPr>
                <w:bCs/>
                <w:sz w:val="20"/>
                <w:szCs w:val="20"/>
              </w:rPr>
              <w:t xml:space="preserve">, </w:t>
            </w:r>
          </w:p>
          <w:p w:rsidR="002E35B3" w:rsidRDefault="004830B7" w:rsidP="002E35B3">
            <w:pPr>
              <w:pStyle w:val="a8"/>
              <w:ind w:left="34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проверяют</w:t>
            </w:r>
          </w:p>
          <w:p w:rsidR="002E35B3" w:rsidRDefault="002E35B3" w:rsidP="002E35B3">
            <w:pPr>
              <w:pStyle w:val="a8"/>
              <w:ind w:left="34"/>
              <w:rPr>
                <w:bCs/>
                <w:sz w:val="20"/>
                <w:szCs w:val="20"/>
              </w:rPr>
            </w:pPr>
          </w:p>
          <w:p w:rsidR="002E35B3" w:rsidRDefault="004830B7" w:rsidP="002E35B3">
            <w:pPr>
              <w:pStyle w:val="a8"/>
              <w:ind w:left="34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отвечают на вопросы оценочного листа</w:t>
            </w:r>
          </w:p>
          <w:p w:rsidR="004830B7" w:rsidRDefault="004830B7" w:rsidP="002E35B3">
            <w:pPr>
              <w:pStyle w:val="a8"/>
              <w:ind w:left="34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выполняют диагностич</w:t>
            </w:r>
            <w:r>
              <w:rPr>
                <w:bCs/>
                <w:sz w:val="20"/>
                <w:szCs w:val="20"/>
              </w:rPr>
              <w:t>е</w:t>
            </w:r>
            <w:r>
              <w:rPr>
                <w:bCs/>
                <w:sz w:val="20"/>
                <w:szCs w:val="20"/>
              </w:rPr>
              <w:t>скую работу</w:t>
            </w:r>
          </w:p>
          <w:p w:rsidR="002E35B3" w:rsidRPr="00EF0F0A" w:rsidRDefault="002E35B3" w:rsidP="002E35B3">
            <w:pPr>
              <w:pStyle w:val="a8"/>
              <w:ind w:left="34"/>
              <w:rPr>
                <w:bCs/>
                <w:sz w:val="20"/>
                <w:szCs w:val="20"/>
              </w:rPr>
            </w:pPr>
          </w:p>
          <w:p w:rsidR="002E35B3" w:rsidRPr="00FE1CA0" w:rsidRDefault="002E35B3" w:rsidP="002E35B3">
            <w:pPr>
              <w:pStyle w:val="a8"/>
              <w:ind w:left="34"/>
              <w:rPr>
                <w:sz w:val="20"/>
                <w:szCs w:val="20"/>
              </w:rPr>
            </w:pPr>
          </w:p>
        </w:tc>
        <w:tc>
          <w:tcPr>
            <w:tcW w:w="3085" w:type="dxa"/>
            <w:vMerge/>
            <w:vAlign w:val="center"/>
          </w:tcPr>
          <w:p w:rsidR="002E35B3" w:rsidRPr="00FE1CA0" w:rsidRDefault="002E35B3" w:rsidP="002E35B3">
            <w:pPr>
              <w:rPr>
                <w:b/>
                <w:sz w:val="20"/>
                <w:szCs w:val="20"/>
              </w:rPr>
            </w:pPr>
          </w:p>
        </w:tc>
      </w:tr>
      <w:tr w:rsidR="002E35B3" w:rsidRPr="00FE1CA0" w:rsidTr="002E35B3">
        <w:tc>
          <w:tcPr>
            <w:tcW w:w="564" w:type="dxa"/>
          </w:tcPr>
          <w:p w:rsidR="002E35B3" w:rsidRDefault="002E35B3" w:rsidP="002E35B3">
            <w:pPr>
              <w:pStyle w:val="a8"/>
              <w:ind w:left="14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2272" w:type="dxa"/>
          </w:tcPr>
          <w:p w:rsidR="002E35B3" w:rsidRDefault="002E35B3" w:rsidP="002E35B3">
            <w:pPr>
              <w:ind w:left="131"/>
              <w:rPr>
                <w:b/>
                <w:sz w:val="20"/>
                <w:szCs w:val="20"/>
              </w:rPr>
            </w:pPr>
            <w:r w:rsidRPr="00423A56">
              <w:rPr>
                <w:b/>
                <w:sz w:val="20"/>
                <w:szCs w:val="20"/>
              </w:rPr>
              <w:t>Запись домашнего задания.</w:t>
            </w:r>
          </w:p>
          <w:p w:rsidR="004830B7" w:rsidRPr="00423A56" w:rsidRDefault="004830B7" w:rsidP="004830B7">
            <w:pPr>
              <w:ind w:left="131"/>
              <w:rPr>
                <w:b/>
                <w:sz w:val="20"/>
                <w:szCs w:val="20"/>
              </w:rPr>
            </w:pPr>
            <w:r w:rsidRPr="004830B7">
              <w:rPr>
                <w:sz w:val="20"/>
                <w:szCs w:val="20"/>
              </w:rPr>
              <w:t>Самостоятельная</w:t>
            </w:r>
            <w:r w:rsidR="00A53525">
              <w:rPr>
                <w:sz w:val="20"/>
                <w:szCs w:val="20"/>
              </w:rPr>
              <w:t xml:space="preserve"> домашняя работа повышенной </w:t>
            </w:r>
            <w:r w:rsidRPr="004830B7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сло</w:t>
            </w:r>
            <w:r>
              <w:rPr>
                <w:sz w:val="20"/>
                <w:szCs w:val="20"/>
              </w:rPr>
              <w:t>ж</w:t>
            </w:r>
            <w:r>
              <w:rPr>
                <w:sz w:val="20"/>
                <w:szCs w:val="20"/>
              </w:rPr>
              <w:t xml:space="preserve">ности </w:t>
            </w:r>
            <w:r w:rsidRPr="004830B7">
              <w:rPr>
                <w:sz w:val="20"/>
                <w:szCs w:val="20"/>
              </w:rPr>
              <w:t>(таблица №</w:t>
            </w:r>
            <w:r>
              <w:rPr>
                <w:sz w:val="20"/>
                <w:szCs w:val="20"/>
              </w:rPr>
              <w:t>4</w:t>
            </w:r>
            <w:r>
              <w:rPr>
                <w:b/>
                <w:sz w:val="20"/>
                <w:szCs w:val="20"/>
              </w:rPr>
              <w:t>)</w:t>
            </w:r>
          </w:p>
        </w:tc>
        <w:tc>
          <w:tcPr>
            <w:tcW w:w="4394" w:type="dxa"/>
          </w:tcPr>
          <w:p w:rsidR="002E35B3" w:rsidRPr="00FE1CA0" w:rsidRDefault="004830B7" w:rsidP="004830B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Самостоятельная д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машняя работа, пов</w:t>
            </w:r>
            <w:r>
              <w:rPr>
                <w:sz w:val="20"/>
                <w:szCs w:val="20"/>
              </w:rPr>
              <w:t>ы</w:t>
            </w:r>
            <w:r>
              <w:rPr>
                <w:sz w:val="20"/>
                <w:szCs w:val="20"/>
              </w:rPr>
              <w:t>шенный уровень</w:t>
            </w:r>
          </w:p>
        </w:tc>
        <w:tc>
          <w:tcPr>
            <w:tcW w:w="5528" w:type="dxa"/>
          </w:tcPr>
          <w:p w:rsidR="002E35B3" w:rsidRPr="00FE1CA0" w:rsidRDefault="002E35B3" w:rsidP="002E35B3">
            <w:pPr>
              <w:rPr>
                <w:sz w:val="20"/>
                <w:szCs w:val="20"/>
              </w:rPr>
            </w:pPr>
            <w:r w:rsidRPr="00FE1CA0">
              <w:rPr>
                <w:sz w:val="20"/>
                <w:szCs w:val="20"/>
              </w:rPr>
              <w:t>Работа с дневниками</w:t>
            </w:r>
          </w:p>
        </w:tc>
        <w:tc>
          <w:tcPr>
            <w:tcW w:w="3085" w:type="dxa"/>
            <w:vMerge/>
            <w:vAlign w:val="center"/>
          </w:tcPr>
          <w:p w:rsidR="002E35B3" w:rsidRPr="00FE1CA0" w:rsidRDefault="002E35B3" w:rsidP="002E35B3">
            <w:pPr>
              <w:rPr>
                <w:b/>
                <w:sz w:val="20"/>
                <w:szCs w:val="20"/>
              </w:rPr>
            </w:pPr>
          </w:p>
        </w:tc>
      </w:tr>
      <w:tr w:rsidR="002E35B3" w:rsidRPr="00FE1CA0" w:rsidTr="002E35B3">
        <w:tc>
          <w:tcPr>
            <w:tcW w:w="564" w:type="dxa"/>
          </w:tcPr>
          <w:p w:rsidR="002E35B3" w:rsidRPr="00FE1CA0" w:rsidRDefault="002E35B3" w:rsidP="002E35B3">
            <w:pPr>
              <w:pStyle w:val="a8"/>
              <w:ind w:left="14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2272" w:type="dxa"/>
          </w:tcPr>
          <w:p w:rsidR="002E35B3" w:rsidRDefault="002E35B3" w:rsidP="002E35B3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Этап рефлексии учебной деятельн</w:t>
            </w:r>
            <w:r>
              <w:rPr>
                <w:b/>
                <w:sz w:val="20"/>
                <w:szCs w:val="20"/>
              </w:rPr>
              <w:t>о</w:t>
            </w:r>
            <w:r>
              <w:rPr>
                <w:b/>
                <w:sz w:val="20"/>
                <w:szCs w:val="20"/>
              </w:rPr>
              <w:t>сти на уроке</w:t>
            </w:r>
            <w:r w:rsidRPr="00532015">
              <w:rPr>
                <w:b/>
                <w:sz w:val="20"/>
                <w:szCs w:val="20"/>
              </w:rPr>
              <w:t xml:space="preserve"> </w:t>
            </w:r>
          </w:p>
          <w:p w:rsidR="002E35B3" w:rsidRDefault="002E35B3" w:rsidP="002E35B3">
            <w:pPr>
              <w:widowControl w:val="0"/>
              <w:rPr>
                <w:b/>
                <w:sz w:val="20"/>
                <w:szCs w:val="20"/>
              </w:rPr>
            </w:pPr>
            <w:r w:rsidRPr="00532015">
              <w:rPr>
                <w:sz w:val="20"/>
                <w:szCs w:val="20"/>
                <w:u w:val="single"/>
              </w:rPr>
              <w:t>Цель</w:t>
            </w:r>
            <w:r w:rsidRPr="00532015">
              <w:rPr>
                <w:sz w:val="20"/>
                <w:szCs w:val="20"/>
              </w:rPr>
              <w:t>:</w:t>
            </w:r>
            <w:r>
              <w:rPr>
                <w:sz w:val="20"/>
                <w:szCs w:val="20"/>
              </w:rPr>
              <w:t xml:space="preserve"> соотнесение  реальных и план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 xml:space="preserve">руемых результатов. </w:t>
            </w:r>
          </w:p>
          <w:p w:rsidR="002E35B3" w:rsidRPr="00FE1CA0" w:rsidRDefault="002E35B3" w:rsidP="002E35B3">
            <w:pPr>
              <w:pStyle w:val="a8"/>
              <w:ind w:left="142"/>
              <w:rPr>
                <w:sz w:val="20"/>
                <w:szCs w:val="20"/>
              </w:rPr>
            </w:pPr>
          </w:p>
        </w:tc>
        <w:tc>
          <w:tcPr>
            <w:tcW w:w="4394" w:type="dxa"/>
          </w:tcPr>
          <w:p w:rsidR="002E35B3" w:rsidRPr="00FE1CA0" w:rsidRDefault="002E35B3" w:rsidP="002E35B3">
            <w:pPr>
              <w:rPr>
                <w:sz w:val="20"/>
                <w:szCs w:val="20"/>
              </w:rPr>
            </w:pPr>
            <w:r w:rsidRPr="00FE1CA0">
              <w:rPr>
                <w:sz w:val="20"/>
                <w:szCs w:val="20"/>
              </w:rPr>
              <w:t>Можете ли вы назвать тему урока?</w:t>
            </w:r>
          </w:p>
          <w:p w:rsidR="002E35B3" w:rsidRPr="00FE1CA0" w:rsidRDefault="002E35B3" w:rsidP="002E35B3">
            <w:pPr>
              <w:rPr>
                <w:sz w:val="20"/>
                <w:szCs w:val="20"/>
              </w:rPr>
            </w:pPr>
            <w:r w:rsidRPr="00FE1CA0">
              <w:rPr>
                <w:sz w:val="20"/>
                <w:szCs w:val="20"/>
              </w:rPr>
              <w:t>- Вам было легко или были трудности?</w:t>
            </w:r>
          </w:p>
          <w:p w:rsidR="002E35B3" w:rsidRPr="00FE1CA0" w:rsidRDefault="002E35B3" w:rsidP="002E35B3">
            <w:pPr>
              <w:rPr>
                <w:sz w:val="20"/>
                <w:szCs w:val="20"/>
              </w:rPr>
            </w:pPr>
            <w:r w:rsidRPr="00FE1CA0">
              <w:rPr>
                <w:sz w:val="20"/>
                <w:szCs w:val="20"/>
              </w:rPr>
              <w:t>- Что у вас получилось лучше всего и без ош</w:t>
            </w:r>
            <w:r w:rsidRPr="00FE1CA0">
              <w:rPr>
                <w:sz w:val="20"/>
                <w:szCs w:val="20"/>
              </w:rPr>
              <w:t>и</w:t>
            </w:r>
            <w:r w:rsidRPr="00FE1CA0">
              <w:rPr>
                <w:sz w:val="20"/>
                <w:szCs w:val="20"/>
              </w:rPr>
              <w:t>бок?</w:t>
            </w:r>
          </w:p>
          <w:p w:rsidR="002E35B3" w:rsidRPr="00FE1CA0" w:rsidRDefault="002E35B3" w:rsidP="002E35B3">
            <w:pPr>
              <w:rPr>
                <w:sz w:val="20"/>
                <w:szCs w:val="20"/>
              </w:rPr>
            </w:pPr>
            <w:r w:rsidRPr="00FE1CA0">
              <w:rPr>
                <w:sz w:val="20"/>
                <w:szCs w:val="20"/>
              </w:rPr>
              <w:t>- Какое задание было самым интересным и п</w:t>
            </w:r>
            <w:r w:rsidRPr="00FE1CA0">
              <w:rPr>
                <w:sz w:val="20"/>
                <w:szCs w:val="20"/>
              </w:rPr>
              <w:t>о</w:t>
            </w:r>
            <w:r w:rsidRPr="00FE1CA0">
              <w:rPr>
                <w:sz w:val="20"/>
                <w:szCs w:val="20"/>
              </w:rPr>
              <w:t>чему?</w:t>
            </w:r>
          </w:p>
          <w:p w:rsidR="002E35B3" w:rsidRPr="00FE1CA0" w:rsidRDefault="002E35B3" w:rsidP="002E35B3">
            <w:pPr>
              <w:rPr>
                <w:sz w:val="20"/>
                <w:szCs w:val="20"/>
              </w:rPr>
            </w:pPr>
            <w:r w:rsidRPr="00FE1CA0">
              <w:rPr>
                <w:sz w:val="20"/>
                <w:szCs w:val="20"/>
              </w:rPr>
              <w:t>- Как бы вы оценили свою р</w:t>
            </w:r>
            <w:r w:rsidRPr="00FE1CA0">
              <w:rPr>
                <w:sz w:val="20"/>
                <w:szCs w:val="20"/>
              </w:rPr>
              <w:t>а</w:t>
            </w:r>
            <w:r w:rsidRPr="00FE1CA0">
              <w:rPr>
                <w:sz w:val="20"/>
                <w:szCs w:val="20"/>
              </w:rPr>
              <w:t>боту?</w:t>
            </w:r>
          </w:p>
        </w:tc>
        <w:tc>
          <w:tcPr>
            <w:tcW w:w="5528" w:type="dxa"/>
          </w:tcPr>
          <w:p w:rsidR="002E35B3" w:rsidRPr="00FE1CA0" w:rsidRDefault="002E35B3" w:rsidP="002E35B3">
            <w:pPr>
              <w:rPr>
                <w:sz w:val="20"/>
                <w:szCs w:val="20"/>
              </w:rPr>
            </w:pPr>
          </w:p>
          <w:p w:rsidR="002E35B3" w:rsidRPr="00FE1CA0" w:rsidRDefault="002E35B3" w:rsidP="002E35B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подсчитывают баллы, выставляют оценки.</w:t>
            </w:r>
          </w:p>
        </w:tc>
        <w:tc>
          <w:tcPr>
            <w:tcW w:w="3085" w:type="dxa"/>
            <w:vMerge/>
            <w:vAlign w:val="center"/>
          </w:tcPr>
          <w:p w:rsidR="002E35B3" w:rsidRPr="00FE1CA0" w:rsidRDefault="002E35B3" w:rsidP="002E35B3">
            <w:pPr>
              <w:rPr>
                <w:b/>
                <w:sz w:val="20"/>
                <w:szCs w:val="20"/>
              </w:rPr>
            </w:pPr>
          </w:p>
        </w:tc>
      </w:tr>
    </w:tbl>
    <w:p w:rsidR="002E35B3" w:rsidRPr="008B564B" w:rsidRDefault="002E35B3" w:rsidP="002E35B3"/>
    <w:p w:rsidR="00A53525" w:rsidRDefault="00A53525" w:rsidP="004830B7">
      <w:pPr>
        <w:pStyle w:val="normal"/>
        <w:shd w:val="clear" w:color="auto" w:fill="FFFFFF"/>
        <w:spacing w:after="140" w:line="36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</w:p>
    <w:p w:rsidR="00A53525" w:rsidRDefault="00A53525" w:rsidP="004830B7">
      <w:pPr>
        <w:pStyle w:val="normal"/>
        <w:shd w:val="clear" w:color="auto" w:fill="FFFFFF"/>
        <w:spacing w:after="140" w:line="36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</w:p>
    <w:p w:rsidR="00A53525" w:rsidRDefault="00A53525" w:rsidP="004830B7">
      <w:pPr>
        <w:pStyle w:val="normal"/>
        <w:shd w:val="clear" w:color="auto" w:fill="FFFFFF"/>
        <w:spacing w:after="140" w:line="36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</w:p>
    <w:p w:rsidR="00A53525" w:rsidRDefault="00A53525" w:rsidP="004830B7">
      <w:pPr>
        <w:pStyle w:val="normal"/>
        <w:shd w:val="clear" w:color="auto" w:fill="FFFFFF"/>
        <w:spacing w:after="140" w:line="36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</w:p>
    <w:p w:rsidR="004830B7" w:rsidRPr="004830B7" w:rsidRDefault="004830B7" w:rsidP="004830B7">
      <w:pPr>
        <w:pStyle w:val="normal"/>
        <w:shd w:val="clear" w:color="auto" w:fill="FFFFFF"/>
        <w:spacing w:after="140" w:line="36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 w:rsidRPr="004830B7">
        <w:rPr>
          <w:rFonts w:ascii="Times New Roman" w:eastAsia="Times New Roman" w:hAnsi="Times New Roman" w:cs="Times New Roman"/>
          <w:sz w:val="24"/>
          <w:szCs w:val="24"/>
          <w:highlight w:val="white"/>
        </w:rPr>
        <w:lastRenderedPageBreak/>
        <w:t>Таблица 3 – задания диагностической работы №2</w:t>
      </w:r>
    </w:p>
    <w:tbl>
      <w:tblPr>
        <w:tblW w:w="90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/>
      </w:tblPr>
      <w:tblGrid>
        <w:gridCol w:w="510"/>
        <w:gridCol w:w="2130"/>
        <w:gridCol w:w="2340"/>
        <w:gridCol w:w="4050"/>
      </w:tblGrid>
      <w:tr w:rsidR="004830B7" w:rsidTr="004830B7">
        <w:tc>
          <w:tcPr>
            <w:tcW w:w="5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30B7" w:rsidRPr="009A2DE9" w:rsidRDefault="004830B7" w:rsidP="004830B7">
            <w:pPr>
              <w:pStyle w:val="normal"/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A2DE9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№</w:t>
            </w:r>
          </w:p>
        </w:tc>
        <w:tc>
          <w:tcPr>
            <w:tcW w:w="21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30B7" w:rsidRPr="009A2DE9" w:rsidRDefault="004830B7" w:rsidP="004830B7">
            <w:pPr>
              <w:pStyle w:val="normal"/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A2DE9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Описание</w:t>
            </w:r>
          </w:p>
        </w:tc>
        <w:tc>
          <w:tcPr>
            <w:tcW w:w="23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30B7" w:rsidRPr="009A2DE9" w:rsidRDefault="004830B7" w:rsidP="004830B7">
            <w:pPr>
              <w:pStyle w:val="normal"/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A2DE9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Вид упражнения в сервисе Learningapps.org</w:t>
            </w:r>
            <w:r w:rsidRPr="009A2DE9">
              <w:rPr>
                <w:rFonts w:ascii="Times New Roman" w:eastAsia="Times New Roman" w:hAnsi="Times New Roman" w:cs="Times New Roman"/>
                <w:color w:val="2F2E2E"/>
                <w:sz w:val="24"/>
                <w:szCs w:val="24"/>
              </w:rPr>
              <w:t xml:space="preserve"> </w:t>
            </w:r>
          </w:p>
        </w:tc>
        <w:tc>
          <w:tcPr>
            <w:tcW w:w="40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30B7" w:rsidRPr="009A2DE9" w:rsidRDefault="004830B7" w:rsidP="004830B7">
            <w:pPr>
              <w:pStyle w:val="normal"/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A2DE9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Вид экрана</w:t>
            </w:r>
          </w:p>
        </w:tc>
      </w:tr>
      <w:tr w:rsidR="004830B7" w:rsidTr="004830B7">
        <w:tc>
          <w:tcPr>
            <w:tcW w:w="5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30B7" w:rsidRPr="009A2DE9" w:rsidRDefault="004830B7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A2DE9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1</w:t>
            </w:r>
          </w:p>
        </w:tc>
        <w:tc>
          <w:tcPr>
            <w:tcW w:w="21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30B7" w:rsidRPr="009A2DE9" w:rsidRDefault="004830B7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A2DE9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Поставить в соо</w:t>
            </w:r>
            <w:r w:rsidRPr="009A2DE9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т</w:t>
            </w:r>
            <w:r w:rsidRPr="009A2DE9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ветствие название закона и формулу</w:t>
            </w:r>
          </w:p>
        </w:tc>
        <w:tc>
          <w:tcPr>
            <w:tcW w:w="23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30B7" w:rsidRPr="009A2DE9" w:rsidRDefault="004830B7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hyperlink r:id="rId31">
              <w:r w:rsidRPr="009A2DE9"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highlight w:val="white"/>
                  <w:u w:val="single"/>
                </w:rPr>
                <w:t>Классификация</w:t>
              </w:r>
            </w:hyperlink>
          </w:p>
        </w:tc>
        <w:tc>
          <w:tcPr>
            <w:tcW w:w="40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30B7" w:rsidRPr="009A2DE9" w:rsidRDefault="004830B7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A2DE9">
              <w:rPr>
                <w:rFonts w:ascii="Times New Roman" w:eastAsia="Times New Roman" w:hAnsi="Times New Roman" w:cs="Times New Roman"/>
                <w:noProof/>
                <w:sz w:val="24"/>
                <w:szCs w:val="24"/>
                <w:highlight w:val="white"/>
              </w:rPr>
              <w:drawing>
                <wp:inline distT="114300" distB="114300" distL="114300" distR="114300">
                  <wp:extent cx="2438400" cy="1384300"/>
                  <wp:effectExtent l="0" t="0" r="0" b="0"/>
                  <wp:docPr id="38" name="image2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6.png"/>
                          <pic:cNvPicPr preferRelativeResize="0"/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8400" cy="13843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30B7" w:rsidTr="004830B7">
        <w:tc>
          <w:tcPr>
            <w:tcW w:w="5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30B7" w:rsidRPr="009A2DE9" w:rsidRDefault="004830B7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A2DE9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2</w:t>
            </w:r>
          </w:p>
        </w:tc>
        <w:tc>
          <w:tcPr>
            <w:tcW w:w="21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30B7" w:rsidRPr="009A2DE9" w:rsidRDefault="004830B7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A2DE9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Найти части лог</w:t>
            </w:r>
            <w:r w:rsidRPr="009A2DE9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и</w:t>
            </w:r>
            <w:r w:rsidRPr="009A2DE9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ческого равенства</w:t>
            </w:r>
          </w:p>
        </w:tc>
        <w:tc>
          <w:tcPr>
            <w:tcW w:w="23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30B7" w:rsidRPr="009A2DE9" w:rsidRDefault="004830B7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hyperlink r:id="rId33">
              <w:r w:rsidRPr="009A2DE9"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highlight w:val="white"/>
                  <w:u w:val="single"/>
                </w:rPr>
                <w:t>Найти пару</w:t>
              </w:r>
            </w:hyperlink>
          </w:p>
        </w:tc>
        <w:tc>
          <w:tcPr>
            <w:tcW w:w="40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30B7" w:rsidRPr="009A2DE9" w:rsidRDefault="004830B7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A2DE9">
              <w:rPr>
                <w:rFonts w:ascii="Times New Roman" w:eastAsia="Times New Roman" w:hAnsi="Times New Roman" w:cs="Times New Roman"/>
                <w:noProof/>
                <w:sz w:val="24"/>
                <w:szCs w:val="24"/>
                <w:highlight w:val="white"/>
              </w:rPr>
              <w:drawing>
                <wp:inline distT="114300" distB="114300" distL="114300" distR="114300">
                  <wp:extent cx="2438400" cy="1422400"/>
                  <wp:effectExtent l="0" t="0" r="0" b="0"/>
                  <wp:docPr id="39" name="image3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7.png"/>
                          <pic:cNvPicPr preferRelativeResize="0"/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8400" cy="14224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30B7" w:rsidTr="004830B7">
        <w:tc>
          <w:tcPr>
            <w:tcW w:w="5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30B7" w:rsidRPr="009A2DE9" w:rsidRDefault="004830B7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A2DE9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3</w:t>
            </w:r>
          </w:p>
        </w:tc>
        <w:tc>
          <w:tcPr>
            <w:tcW w:w="21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30B7" w:rsidRPr="009A2DE9" w:rsidRDefault="004830B7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A2DE9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Найти значение выражения для различных знач</w:t>
            </w:r>
            <w:r w:rsidRPr="009A2DE9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е</w:t>
            </w:r>
            <w:r w:rsidRPr="009A2DE9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ний переменной Х</w:t>
            </w:r>
          </w:p>
        </w:tc>
        <w:tc>
          <w:tcPr>
            <w:tcW w:w="23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30B7" w:rsidRPr="009A2DE9" w:rsidRDefault="004830B7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hyperlink r:id="rId35">
              <w:r w:rsidRPr="009A2DE9"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highlight w:val="white"/>
                  <w:u w:val="single"/>
                </w:rPr>
                <w:t>Викторина с выб</w:t>
              </w:r>
              <w:r w:rsidRPr="009A2DE9"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highlight w:val="white"/>
                  <w:u w:val="single"/>
                </w:rPr>
                <w:t>о</w:t>
              </w:r>
              <w:r w:rsidRPr="009A2DE9"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highlight w:val="white"/>
                  <w:u w:val="single"/>
                </w:rPr>
                <w:t>ром правильного ответа</w:t>
              </w:r>
            </w:hyperlink>
          </w:p>
        </w:tc>
        <w:tc>
          <w:tcPr>
            <w:tcW w:w="40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30B7" w:rsidRPr="009A2DE9" w:rsidRDefault="004830B7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A2DE9">
              <w:rPr>
                <w:rFonts w:ascii="Times New Roman" w:eastAsia="Times New Roman" w:hAnsi="Times New Roman" w:cs="Times New Roman"/>
                <w:noProof/>
                <w:sz w:val="24"/>
                <w:szCs w:val="24"/>
                <w:highlight w:val="white"/>
              </w:rPr>
              <w:drawing>
                <wp:inline distT="114300" distB="114300" distL="114300" distR="114300">
                  <wp:extent cx="2438400" cy="1397000"/>
                  <wp:effectExtent l="0" t="0" r="0" b="0"/>
                  <wp:docPr id="40" name="image1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8400" cy="1397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30B7" w:rsidTr="004830B7">
        <w:tc>
          <w:tcPr>
            <w:tcW w:w="5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30B7" w:rsidRPr="009A2DE9" w:rsidRDefault="004830B7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A2DE9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4</w:t>
            </w:r>
          </w:p>
        </w:tc>
        <w:tc>
          <w:tcPr>
            <w:tcW w:w="21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30B7" w:rsidRPr="009A2DE9" w:rsidRDefault="004830B7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A2DE9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Определить зн</w:t>
            </w:r>
            <w:r w:rsidRPr="009A2DE9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а</w:t>
            </w:r>
            <w:r w:rsidRPr="009A2DE9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чения  логических выражений при А=1, В=0, С=0</w:t>
            </w:r>
          </w:p>
        </w:tc>
        <w:tc>
          <w:tcPr>
            <w:tcW w:w="23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30B7" w:rsidRPr="009A2DE9" w:rsidRDefault="004830B7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hyperlink r:id="rId37">
              <w:r w:rsidRPr="009A2DE9"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highlight w:val="white"/>
                  <w:u w:val="single"/>
                </w:rPr>
                <w:t>Викторина с выб</w:t>
              </w:r>
              <w:r w:rsidRPr="009A2DE9"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highlight w:val="white"/>
                  <w:u w:val="single"/>
                </w:rPr>
                <w:t>о</w:t>
              </w:r>
              <w:r w:rsidRPr="009A2DE9"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highlight w:val="white"/>
                  <w:u w:val="single"/>
                </w:rPr>
                <w:t>ром правильного ответа</w:t>
              </w:r>
            </w:hyperlink>
          </w:p>
        </w:tc>
        <w:tc>
          <w:tcPr>
            <w:tcW w:w="40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30B7" w:rsidRPr="009A2DE9" w:rsidRDefault="004830B7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9A2DE9">
              <w:rPr>
                <w:rFonts w:ascii="Times New Roman" w:eastAsia="Times New Roman" w:hAnsi="Times New Roman" w:cs="Times New Roman"/>
                <w:noProof/>
                <w:sz w:val="24"/>
                <w:szCs w:val="24"/>
                <w:highlight w:val="white"/>
              </w:rPr>
              <w:drawing>
                <wp:inline distT="114300" distB="114300" distL="114300" distR="114300">
                  <wp:extent cx="2438400" cy="1384300"/>
                  <wp:effectExtent l="0" t="0" r="0" b="0"/>
                  <wp:docPr id="42" name="image1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.png"/>
                          <pic:cNvPicPr preferRelativeResize="0"/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8400" cy="13843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830B7" w:rsidRDefault="004830B7" w:rsidP="004830B7">
      <w:pPr>
        <w:pStyle w:val="normal"/>
        <w:shd w:val="clear" w:color="auto" w:fill="FFFFFF"/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</w:p>
    <w:p w:rsidR="004830B7" w:rsidRPr="00D42EB4" w:rsidRDefault="004830B7" w:rsidP="004830B7">
      <w:pPr>
        <w:pStyle w:val="normal"/>
        <w:shd w:val="clear" w:color="auto" w:fill="FFFFFF"/>
        <w:spacing w:line="360" w:lineRule="auto"/>
        <w:ind w:left="57" w:firstLine="709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 w:rsidRPr="00D42EB4">
        <w:rPr>
          <w:rFonts w:ascii="Times New Roman" w:eastAsia="Times New Roman" w:hAnsi="Times New Roman" w:cs="Times New Roman"/>
          <w:sz w:val="24"/>
          <w:szCs w:val="24"/>
          <w:highlight w:val="white"/>
        </w:rPr>
        <w:t>Оценочный  лист (самооценка) для второй диагностической работы содержит следующие крит</w:t>
      </w:r>
      <w:r w:rsidRPr="00D42EB4">
        <w:rPr>
          <w:rFonts w:ascii="Times New Roman" w:eastAsia="Times New Roman" w:hAnsi="Times New Roman" w:cs="Times New Roman"/>
          <w:sz w:val="24"/>
          <w:szCs w:val="24"/>
          <w:highlight w:val="white"/>
        </w:rPr>
        <w:t>е</w:t>
      </w:r>
      <w:r w:rsidRPr="00D42EB4">
        <w:rPr>
          <w:rFonts w:ascii="Times New Roman" w:eastAsia="Times New Roman" w:hAnsi="Times New Roman" w:cs="Times New Roman"/>
          <w:sz w:val="24"/>
          <w:szCs w:val="24"/>
          <w:highlight w:val="white"/>
        </w:rPr>
        <w:t>рии:</w:t>
      </w:r>
    </w:p>
    <w:p w:rsidR="004830B7" w:rsidRPr="00D42EB4" w:rsidRDefault="004830B7" w:rsidP="004830B7">
      <w:pPr>
        <w:pStyle w:val="normal"/>
        <w:numPr>
          <w:ilvl w:val="0"/>
          <w:numId w:val="15"/>
        </w:numPr>
        <w:shd w:val="clear" w:color="auto" w:fill="FFFFFF"/>
        <w:spacing w:line="360" w:lineRule="auto"/>
        <w:ind w:left="57" w:firstLine="709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 w:rsidRPr="00D42EB4">
        <w:rPr>
          <w:rFonts w:ascii="Times New Roman" w:eastAsia="Times New Roman" w:hAnsi="Times New Roman" w:cs="Times New Roman"/>
          <w:sz w:val="24"/>
          <w:szCs w:val="24"/>
          <w:highlight w:val="white"/>
        </w:rPr>
        <w:t>Я знаю переместительный  закон;</w:t>
      </w:r>
    </w:p>
    <w:p w:rsidR="004830B7" w:rsidRPr="00D42EB4" w:rsidRDefault="004830B7" w:rsidP="004830B7">
      <w:pPr>
        <w:pStyle w:val="normal"/>
        <w:numPr>
          <w:ilvl w:val="0"/>
          <w:numId w:val="15"/>
        </w:numPr>
        <w:shd w:val="clear" w:color="auto" w:fill="FFFFFF"/>
        <w:spacing w:line="360" w:lineRule="auto"/>
        <w:ind w:left="57" w:firstLine="709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 w:rsidRPr="00D42EB4">
        <w:rPr>
          <w:rFonts w:ascii="Times New Roman" w:eastAsia="Times New Roman" w:hAnsi="Times New Roman" w:cs="Times New Roman"/>
          <w:sz w:val="24"/>
          <w:szCs w:val="24"/>
          <w:highlight w:val="white"/>
        </w:rPr>
        <w:t>Я знаю сочетательный  закон;</w:t>
      </w:r>
    </w:p>
    <w:p w:rsidR="004830B7" w:rsidRPr="00D42EB4" w:rsidRDefault="004830B7" w:rsidP="004830B7">
      <w:pPr>
        <w:pStyle w:val="normal"/>
        <w:numPr>
          <w:ilvl w:val="0"/>
          <w:numId w:val="15"/>
        </w:numPr>
        <w:shd w:val="clear" w:color="auto" w:fill="FFFFFF"/>
        <w:spacing w:line="360" w:lineRule="auto"/>
        <w:ind w:left="57" w:firstLine="709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 w:rsidRPr="00D42EB4">
        <w:rPr>
          <w:rFonts w:ascii="Times New Roman" w:eastAsia="Times New Roman" w:hAnsi="Times New Roman" w:cs="Times New Roman"/>
          <w:sz w:val="24"/>
          <w:szCs w:val="24"/>
          <w:highlight w:val="white"/>
        </w:rPr>
        <w:t>Я знаю распределительный закон;</w:t>
      </w:r>
    </w:p>
    <w:p w:rsidR="004830B7" w:rsidRPr="00D42EB4" w:rsidRDefault="004830B7" w:rsidP="004830B7">
      <w:pPr>
        <w:pStyle w:val="normal"/>
        <w:numPr>
          <w:ilvl w:val="0"/>
          <w:numId w:val="15"/>
        </w:numPr>
        <w:shd w:val="clear" w:color="auto" w:fill="FFFFFF"/>
        <w:spacing w:line="360" w:lineRule="auto"/>
        <w:ind w:left="57" w:firstLine="709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 w:rsidRPr="00D42EB4">
        <w:rPr>
          <w:rFonts w:ascii="Times New Roman" w:eastAsia="Times New Roman" w:hAnsi="Times New Roman" w:cs="Times New Roman"/>
          <w:sz w:val="24"/>
          <w:szCs w:val="24"/>
          <w:highlight w:val="white"/>
        </w:rPr>
        <w:t>Я знаю  закон двойного отрицания;</w:t>
      </w:r>
    </w:p>
    <w:p w:rsidR="004830B7" w:rsidRPr="00D42EB4" w:rsidRDefault="004830B7" w:rsidP="004830B7">
      <w:pPr>
        <w:pStyle w:val="normal"/>
        <w:numPr>
          <w:ilvl w:val="0"/>
          <w:numId w:val="15"/>
        </w:numPr>
        <w:shd w:val="clear" w:color="auto" w:fill="FFFFFF"/>
        <w:spacing w:line="360" w:lineRule="auto"/>
        <w:ind w:left="57" w:firstLine="709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 w:rsidRPr="00D42EB4">
        <w:rPr>
          <w:rFonts w:ascii="Times New Roman" w:eastAsia="Times New Roman" w:hAnsi="Times New Roman" w:cs="Times New Roman"/>
          <w:sz w:val="24"/>
          <w:szCs w:val="24"/>
          <w:highlight w:val="white"/>
        </w:rPr>
        <w:lastRenderedPageBreak/>
        <w:t>Я знаю закон исключенного  третьего;</w:t>
      </w:r>
    </w:p>
    <w:p w:rsidR="004830B7" w:rsidRPr="00D42EB4" w:rsidRDefault="004830B7" w:rsidP="004830B7">
      <w:pPr>
        <w:pStyle w:val="normal"/>
        <w:numPr>
          <w:ilvl w:val="0"/>
          <w:numId w:val="15"/>
        </w:numPr>
        <w:shd w:val="clear" w:color="auto" w:fill="FFFFFF"/>
        <w:spacing w:line="360" w:lineRule="auto"/>
        <w:ind w:left="57" w:firstLine="709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 w:rsidRPr="00D42EB4">
        <w:rPr>
          <w:rFonts w:ascii="Times New Roman" w:eastAsia="Times New Roman" w:hAnsi="Times New Roman" w:cs="Times New Roman"/>
          <w:sz w:val="24"/>
          <w:szCs w:val="24"/>
          <w:highlight w:val="white"/>
        </w:rPr>
        <w:t>Я знаю законы повторения;</w:t>
      </w:r>
    </w:p>
    <w:p w:rsidR="004830B7" w:rsidRPr="00D42EB4" w:rsidRDefault="004830B7" w:rsidP="004830B7">
      <w:pPr>
        <w:pStyle w:val="normal"/>
        <w:numPr>
          <w:ilvl w:val="0"/>
          <w:numId w:val="15"/>
        </w:numPr>
        <w:shd w:val="clear" w:color="auto" w:fill="FFFFFF"/>
        <w:spacing w:line="360" w:lineRule="auto"/>
        <w:ind w:left="57" w:firstLine="709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 w:rsidRPr="00D42EB4">
        <w:rPr>
          <w:rFonts w:ascii="Times New Roman" w:eastAsia="Times New Roman" w:hAnsi="Times New Roman" w:cs="Times New Roman"/>
          <w:sz w:val="24"/>
          <w:szCs w:val="24"/>
          <w:highlight w:val="white"/>
        </w:rPr>
        <w:t>Я знаю законы поглощения констант;</w:t>
      </w:r>
    </w:p>
    <w:p w:rsidR="004830B7" w:rsidRPr="00D42EB4" w:rsidRDefault="004830B7" w:rsidP="004830B7">
      <w:pPr>
        <w:pStyle w:val="normal"/>
        <w:numPr>
          <w:ilvl w:val="0"/>
          <w:numId w:val="15"/>
        </w:numPr>
        <w:shd w:val="clear" w:color="auto" w:fill="FFFFFF"/>
        <w:spacing w:line="360" w:lineRule="auto"/>
        <w:ind w:left="57" w:firstLine="709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 w:rsidRPr="00D42EB4">
        <w:rPr>
          <w:rFonts w:ascii="Times New Roman" w:eastAsia="Times New Roman" w:hAnsi="Times New Roman" w:cs="Times New Roman"/>
          <w:sz w:val="24"/>
          <w:szCs w:val="24"/>
          <w:highlight w:val="white"/>
        </w:rPr>
        <w:t>Я знаю законы де Моргана (общей инверсии);</w:t>
      </w:r>
    </w:p>
    <w:p w:rsidR="004830B7" w:rsidRPr="00D42EB4" w:rsidRDefault="004830B7" w:rsidP="004830B7">
      <w:pPr>
        <w:pStyle w:val="normal"/>
        <w:numPr>
          <w:ilvl w:val="0"/>
          <w:numId w:val="15"/>
        </w:numPr>
        <w:shd w:val="clear" w:color="auto" w:fill="FFFFFF"/>
        <w:spacing w:line="360" w:lineRule="auto"/>
        <w:ind w:left="57" w:firstLine="709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 w:rsidRPr="00D42EB4">
        <w:rPr>
          <w:rFonts w:ascii="Times New Roman" w:eastAsia="Times New Roman" w:hAnsi="Times New Roman" w:cs="Times New Roman"/>
          <w:sz w:val="24"/>
          <w:szCs w:val="24"/>
          <w:highlight w:val="white"/>
        </w:rPr>
        <w:t>Я умею упрощать логическое выражение;</w:t>
      </w:r>
    </w:p>
    <w:p w:rsidR="004830B7" w:rsidRPr="00D42EB4" w:rsidRDefault="004830B7" w:rsidP="004830B7">
      <w:pPr>
        <w:pStyle w:val="normal"/>
        <w:numPr>
          <w:ilvl w:val="0"/>
          <w:numId w:val="15"/>
        </w:numPr>
        <w:shd w:val="clear" w:color="auto" w:fill="FFFFFF"/>
        <w:spacing w:line="360" w:lineRule="auto"/>
        <w:ind w:left="57" w:firstLine="709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 w:rsidRPr="00D42EB4">
        <w:rPr>
          <w:rFonts w:ascii="Times New Roman" w:eastAsia="Times New Roman" w:hAnsi="Times New Roman" w:cs="Times New Roman"/>
          <w:sz w:val="24"/>
          <w:szCs w:val="24"/>
          <w:highlight w:val="white"/>
        </w:rPr>
        <w:t>Я умею определять истинность высказывания.</w:t>
      </w:r>
    </w:p>
    <w:p w:rsidR="00134BD0" w:rsidRPr="00D42EB4" w:rsidRDefault="00134BD0" w:rsidP="00EA3A2A">
      <w:pPr>
        <w:spacing w:line="360" w:lineRule="auto"/>
        <w:ind w:firstLine="709"/>
        <w:jc w:val="center"/>
        <w:rPr>
          <w:b/>
          <w:color w:val="000000"/>
        </w:rPr>
      </w:pPr>
    </w:p>
    <w:p w:rsidR="004830B7" w:rsidRPr="00D42EB4" w:rsidRDefault="004830B7" w:rsidP="00A53525">
      <w:pPr>
        <w:pStyle w:val="normal"/>
        <w:shd w:val="clear" w:color="auto" w:fill="FFFFFF"/>
        <w:spacing w:line="360" w:lineRule="auto"/>
        <w:ind w:firstLine="714"/>
        <w:jc w:val="center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 w:rsidRPr="00D42EB4">
        <w:rPr>
          <w:rFonts w:ascii="Times New Roman" w:eastAsia="Times New Roman" w:hAnsi="Times New Roman" w:cs="Times New Roman"/>
          <w:sz w:val="24"/>
          <w:szCs w:val="24"/>
          <w:highlight w:val="white"/>
        </w:rPr>
        <w:t>Таблица 2.4 –  домашняя работа (повышенный  уровень)</w:t>
      </w:r>
    </w:p>
    <w:tbl>
      <w:tblPr>
        <w:tblW w:w="90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/>
      </w:tblPr>
      <w:tblGrid>
        <w:gridCol w:w="510"/>
        <w:gridCol w:w="2130"/>
        <w:gridCol w:w="30"/>
        <w:gridCol w:w="2310"/>
        <w:gridCol w:w="4050"/>
      </w:tblGrid>
      <w:tr w:rsidR="004830B7" w:rsidTr="004830B7">
        <w:tc>
          <w:tcPr>
            <w:tcW w:w="5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30B7" w:rsidRDefault="004830B7" w:rsidP="004830B7">
            <w:pPr>
              <w:pStyle w:val="normal"/>
              <w:widowControl w:val="0"/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  <w:t>№</w:t>
            </w:r>
          </w:p>
        </w:tc>
        <w:tc>
          <w:tcPr>
            <w:tcW w:w="2160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30B7" w:rsidRPr="006038DB" w:rsidRDefault="004830B7" w:rsidP="004830B7">
            <w:pPr>
              <w:pStyle w:val="normal"/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6038DB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Описание</w:t>
            </w:r>
          </w:p>
        </w:tc>
        <w:tc>
          <w:tcPr>
            <w:tcW w:w="23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30B7" w:rsidRPr="006038DB" w:rsidRDefault="004830B7" w:rsidP="004830B7">
            <w:pPr>
              <w:pStyle w:val="normal"/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6038DB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Вид упражнения в сервисе Learningapps.org</w:t>
            </w:r>
            <w:r w:rsidRPr="006038DB">
              <w:rPr>
                <w:rFonts w:ascii="Times New Roman" w:eastAsia="Times New Roman" w:hAnsi="Times New Roman" w:cs="Times New Roman"/>
                <w:color w:val="2F2E2E"/>
                <w:sz w:val="24"/>
                <w:szCs w:val="24"/>
              </w:rPr>
              <w:t xml:space="preserve"> </w:t>
            </w:r>
          </w:p>
        </w:tc>
        <w:tc>
          <w:tcPr>
            <w:tcW w:w="40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30B7" w:rsidRDefault="004830B7" w:rsidP="004830B7">
            <w:pPr>
              <w:pStyle w:val="normal"/>
              <w:widowControl w:val="0"/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  <w:t>Вид экрана</w:t>
            </w:r>
          </w:p>
        </w:tc>
      </w:tr>
      <w:tr w:rsidR="004830B7" w:rsidTr="004830B7">
        <w:tc>
          <w:tcPr>
            <w:tcW w:w="5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30B7" w:rsidRDefault="004830B7" w:rsidP="004830B7">
            <w:pPr>
              <w:pStyle w:val="normal"/>
              <w:widowControl w:val="0"/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  <w:t>1</w:t>
            </w:r>
          </w:p>
        </w:tc>
        <w:tc>
          <w:tcPr>
            <w:tcW w:w="2160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30B7" w:rsidRPr="006038DB" w:rsidRDefault="004830B7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6038DB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Определить пр</w:t>
            </w:r>
            <w:r w:rsidRPr="006038DB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и</w:t>
            </w:r>
            <w:r w:rsidRPr="006038DB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оритет выполн</w:t>
            </w:r>
            <w:r w:rsidRPr="006038DB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е</w:t>
            </w:r>
            <w:r w:rsidRPr="006038DB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ния логических операций </w:t>
            </w:r>
          </w:p>
        </w:tc>
        <w:tc>
          <w:tcPr>
            <w:tcW w:w="23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30B7" w:rsidRPr="006038DB" w:rsidRDefault="004830B7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hyperlink r:id="rId39">
              <w:r w:rsidRPr="006038DB"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highlight w:val="white"/>
                  <w:u w:val="single"/>
                </w:rPr>
                <w:t>Сортировка карт</w:t>
              </w:r>
              <w:r w:rsidRPr="006038DB"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highlight w:val="white"/>
                  <w:u w:val="single"/>
                </w:rPr>
                <w:t>и</w:t>
              </w:r>
              <w:r w:rsidRPr="006038DB"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highlight w:val="white"/>
                  <w:u w:val="single"/>
                </w:rPr>
                <w:t>нок</w:t>
              </w:r>
            </w:hyperlink>
          </w:p>
        </w:tc>
        <w:tc>
          <w:tcPr>
            <w:tcW w:w="40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30B7" w:rsidRDefault="004830B7" w:rsidP="004830B7">
            <w:pPr>
              <w:pStyle w:val="normal"/>
              <w:widowControl w:val="0"/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  <w:highlight w:val="white"/>
              </w:rPr>
              <w:drawing>
                <wp:inline distT="114300" distB="114300" distL="114300" distR="114300">
                  <wp:extent cx="2438400" cy="1054100"/>
                  <wp:effectExtent l="0" t="0" r="0" b="0"/>
                  <wp:docPr id="29" name="image2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9.png"/>
                          <pic:cNvPicPr preferRelativeResize="0"/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8400" cy="10541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30B7" w:rsidTr="004830B7">
        <w:tc>
          <w:tcPr>
            <w:tcW w:w="5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30B7" w:rsidRDefault="004830B7" w:rsidP="004830B7">
            <w:pPr>
              <w:pStyle w:val="normal"/>
              <w:widowControl w:val="0"/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  <w:t>2</w:t>
            </w:r>
          </w:p>
        </w:tc>
        <w:tc>
          <w:tcPr>
            <w:tcW w:w="2160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30B7" w:rsidRPr="006038DB" w:rsidRDefault="004830B7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6038DB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Определить лог</w:t>
            </w:r>
            <w:r w:rsidRPr="006038DB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и</w:t>
            </w:r>
            <w:r w:rsidRPr="006038DB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ческое выражение по фрагменту та</w:t>
            </w:r>
            <w:r w:rsidRPr="006038DB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б</w:t>
            </w:r>
            <w:r w:rsidRPr="006038DB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лицы истинности</w:t>
            </w:r>
          </w:p>
        </w:tc>
        <w:tc>
          <w:tcPr>
            <w:tcW w:w="23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30B7" w:rsidRPr="006038DB" w:rsidRDefault="004830B7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hyperlink r:id="rId41">
              <w:r w:rsidRPr="006038DB"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highlight w:val="white"/>
                  <w:u w:val="single"/>
                </w:rPr>
                <w:t>Викторина с выб</w:t>
              </w:r>
              <w:r w:rsidRPr="006038DB"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highlight w:val="white"/>
                  <w:u w:val="single"/>
                </w:rPr>
                <w:t>о</w:t>
              </w:r>
              <w:r w:rsidRPr="006038DB"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highlight w:val="white"/>
                  <w:u w:val="single"/>
                </w:rPr>
                <w:t>ром правильного ответа</w:t>
              </w:r>
            </w:hyperlink>
          </w:p>
        </w:tc>
        <w:tc>
          <w:tcPr>
            <w:tcW w:w="40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30B7" w:rsidRDefault="004830B7" w:rsidP="004830B7">
            <w:pPr>
              <w:pStyle w:val="normal"/>
              <w:widowControl w:val="0"/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</w:pPr>
          </w:p>
          <w:p w:rsidR="004830B7" w:rsidRDefault="004830B7" w:rsidP="004830B7">
            <w:pPr>
              <w:pStyle w:val="normal"/>
              <w:widowControl w:val="0"/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  <w:highlight w:val="white"/>
              </w:rPr>
              <w:drawing>
                <wp:inline distT="114300" distB="114300" distL="114300" distR="114300">
                  <wp:extent cx="2122998" cy="978011"/>
                  <wp:effectExtent l="19050" t="0" r="0" b="0"/>
                  <wp:docPr id="30" name="image4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0.png"/>
                          <pic:cNvPicPr preferRelativeResize="0"/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0693" cy="97694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30B7" w:rsidTr="004830B7">
        <w:tc>
          <w:tcPr>
            <w:tcW w:w="5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30B7" w:rsidRDefault="004830B7" w:rsidP="004830B7">
            <w:pPr>
              <w:pStyle w:val="normal"/>
              <w:widowControl w:val="0"/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  <w:t>3</w:t>
            </w:r>
          </w:p>
        </w:tc>
        <w:tc>
          <w:tcPr>
            <w:tcW w:w="2160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30B7" w:rsidRPr="006038DB" w:rsidRDefault="004830B7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6038DB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Построить табл</w:t>
            </w:r>
            <w:r w:rsidRPr="006038DB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и</w:t>
            </w:r>
            <w:r w:rsidRPr="006038DB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цу истинности для </w:t>
            </w:r>
          </w:p>
          <w:p w:rsidR="004830B7" w:rsidRPr="006038DB" w:rsidRDefault="004830B7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6038DB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для двух  пер</w:t>
            </w:r>
            <w:r w:rsidRPr="006038DB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е</w:t>
            </w:r>
            <w:r w:rsidRPr="006038DB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менных</w:t>
            </w:r>
          </w:p>
        </w:tc>
        <w:tc>
          <w:tcPr>
            <w:tcW w:w="23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30B7" w:rsidRPr="006038DB" w:rsidRDefault="004830B7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hyperlink r:id="rId43">
              <w:r w:rsidRPr="006038DB"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highlight w:val="white"/>
                  <w:u w:val="single"/>
                </w:rPr>
                <w:t>Таблица</w:t>
              </w:r>
            </w:hyperlink>
          </w:p>
        </w:tc>
        <w:tc>
          <w:tcPr>
            <w:tcW w:w="40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30B7" w:rsidRDefault="004830B7" w:rsidP="004830B7">
            <w:pPr>
              <w:pStyle w:val="normal"/>
              <w:widowControl w:val="0"/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  <w:highlight w:val="white"/>
              </w:rPr>
              <w:drawing>
                <wp:inline distT="114300" distB="114300" distL="114300" distR="114300">
                  <wp:extent cx="2119850" cy="1041621"/>
                  <wp:effectExtent l="19050" t="0" r="0" b="0"/>
                  <wp:docPr id="31" name="image3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8.png"/>
                          <pic:cNvPicPr preferRelativeResize="0"/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4825" cy="104406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30B7" w:rsidTr="004830B7">
        <w:tc>
          <w:tcPr>
            <w:tcW w:w="5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30B7" w:rsidRDefault="004830B7" w:rsidP="004830B7">
            <w:pPr>
              <w:pStyle w:val="normal"/>
              <w:widowControl w:val="0"/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  <w:t>4</w:t>
            </w:r>
          </w:p>
        </w:tc>
        <w:tc>
          <w:tcPr>
            <w:tcW w:w="2160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30B7" w:rsidRPr="006038DB" w:rsidRDefault="004830B7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6038DB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Построить табл</w:t>
            </w:r>
            <w:r w:rsidRPr="006038DB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и</w:t>
            </w:r>
            <w:r w:rsidRPr="006038DB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цу истинности для </w:t>
            </w:r>
          </w:p>
          <w:p w:rsidR="004830B7" w:rsidRPr="006038DB" w:rsidRDefault="004830B7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6038DB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для трех  пер</w:t>
            </w:r>
            <w:r w:rsidRPr="006038DB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е</w:t>
            </w:r>
            <w:r w:rsidRPr="006038DB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менных</w:t>
            </w:r>
          </w:p>
        </w:tc>
        <w:tc>
          <w:tcPr>
            <w:tcW w:w="23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30B7" w:rsidRPr="006038DB" w:rsidRDefault="004830B7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hyperlink r:id="rId45">
              <w:r w:rsidRPr="006038DB"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highlight w:val="white"/>
                  <w:u w:val="single"/>
                </w:rPr>
                <w:t>Таблица</w:t>
              </w:r>
            </w:hyperlink>
          </w:p>
        </w:tc>
        <w:tc>
          <w:tcPr>
            <w:tcW w:w="40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30B7" w:rsidRDefault="004830B7" w:rsidP="004830B7">
            <w:pPr>
              <w:pStyle w:val="normal"/>
              <w:widowControl w:val="0"/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  <w:highlight w:val="white"/>
              </w:rPr>
              <w:drawing>
                <wp:inline distT="114300" distB="114300" distL="114300" distR="114300">
                  <wp:extent cx="2119850" cy="914400"/>
                  <wp:effectExtent l="19050" t="0" r="0" b="0"/>
                  <wp:docPr id="33" name="image6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6.png"/>
                          <pic:cNvPicPr preferRelativeResize="0"/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0816" cy="91481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30B7" w:rsidTr="004830B7">
        <w:tc>
          <w:tcPr>
            <w:tcW w:w="5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30B7" w:rsidRDefault="004830B7" w:rsidP="004830B7">
            <w:pPr>
              <w:pStyle w:val="normal"/>
              <w:widowControl w:val="0"/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  <w:lastRenderedPageBreak/>
              <w:t>5</w:t>
            </w:r>
          </w:p>
        </w:tc>
        <w:tc>
          <w:tcPr>
            <w:tcW w:w="21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30B7" w:rsidRPr="006038DB" w:rsidRDefault="004830B7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 w:rsidRPr="006038DB">
              <w:rPr>
                <w:rFonts w:ascii="Times New Roman" w:eastAsia="Times New Roman" w:hAnsi="Times New Roman" w:cs="Times New Roman"/>
                <w:highlight w:val="white"/>
              </w:rPr>
              <w:t>Определить знач</w:t>
            </w:r>
            <w:r w:rsidRPr="006038DB">
              <w:rPr>
                <w:rFonts w:ascii="Times New Roman" w:eastAsia="Times New Roman" w:hAnsi="Times New Roman" w:cs="Times New Roman"/>
                <w:highlight w:val="white"/>
              </w:rPr>
              <w:t>е</w:t>
            </w:r>
            <w:r w:rsidRPr="006038DB">
              <w:rPr>
                <w:rFonts w:ascii="Times New Roman" w:eastAsia="Times New Roman" w:hAnsi="Times New Roman" w:cs="Times New Roman"/>
                <w:highlight w:val="white"/>
              </w:rPr>
              <w:t xml:space="preserve">ния  логических выражений </w:t>
            </w:r>
          </w:p>
        </w:tc>
        <w:tc>
          <w:tcPr>
            <w:tcW w:w="2340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30B7" w:rsidRPr="006038DB" w:rsidRDefault="004830B7" w:rsidP="004830B7">
            <w:pPr>
              <w:pStyle w:val="normal"/>
              <w:widowControl w:val="0"/>
              <w:spacing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hyperlink r:id="rId47">
              <w:r w:rsidRPr="006038DB">
                <w:rPr>
                  <w:rFonts w:ascii="Times New Roman" w:eastAsia="Times New Roman" w:hAnsi="Times New Roman" w:cs="Times New Roman"/>
                  <w:color w:val="1155CC"/>
                  <w:highlight w:val="white"/>
                  <w:u w:val="single"/>
                </w:rPr>
                <w:t>Викторина с выбором правильного ответа</w:t>
              </w:r>
            </w:hyperlink>
          </w:p>
        </w:tc>
        <w:tc>
          <w:tcPr>
            <w:tcW w:w="40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30B7" w:rsidRDefault="004830B7" w:rsidP="004830B7">
            <w:pPr>
              <w:pStyle w:val="normal"/>
              <w:widowControl w:val="0"/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  <w:highlight w:val="white"/>
              </w:rPr>
              <w:drawing>
                <wp:inline distT="114300" distB="114300" distL="114300" distR="114300">
                  <wp:extent cx="2282024" cy="1311965"/>
                  <wp:effectExtent l="19050" t="0" r="3976" b="0"/>
                  <wp:docPr id="35" name="image6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9.png"/>
                          <pic:cNvPicPr preferRelativeResize="0"/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8187" cy="131550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830B7" w:rsidRDefault="004830B7" w:rsidP="00EA3A2A">
      <w:pPr>
        <w:spacing w:line="360" w:lineRule="auto"/>
        <w:ind w:firstLine="709"/>
        <w:jc w:val="center"/>
        <w:rPr>
          <w:b/>
          <w:color w:val="000000"/>
          <w:sz w:val="28"/>
          <w:szCs w:val="28"/>
        </w:rPr>
      </w:pPr>
    </w:p>
    <w:p w:rsidR="004830B7" w:rsidRDefault="00A53525" w:rsidP="00A53525">
      <w:pPr>
        <w:spacing w:line="360" w:lineRule="auto"/>
        <w:ind w:firstLine="709"/>
        <w:jc w:val="both"/>
        <w:rPr>
          <w:b/>
          <w:color w:val="000000"/>
          <w:sz w:val="28"/>
          <w:szCs w:val="28"/>
        </w:rPr>
      </w:pPr>
      <w:r w:rsidRPr="00D42EB4">
        <w:rPr>
          <w:highlight w:val="white"/>
        </w:rPr>
        <w:t>Самостоятельная домашняя работа  повышенной сложно</w:t>
      </w:r>
      <w:r>
        <w:rPr>
          <w:highlight w:val="white"/>
        </w:rPr>
        <w:t>сти</w:t>
      </w:r>
      <w:r w:rsidRPr="00D42EB4">
        <w:rPr>
          <w:highlight w:val="white"/>
        </w:rPr>
        <w:t xml:space="preserve">  включает зад</w:t>
      </w:r>
      <w:r w:rsidRPr="00D42EB4">
        <w:rPr>
          <w:highlight w:val="white"/>
        </w:rPr>
        <w:t>а</w:t>
      </w:r>
      <w:r w:rsidRPr="00D42EB4">
        <w:rPr>
          <w:highlight w:val="white"/>
        </w:rPr>
        <w:t>ния с более сложной структурой логического выражения, для решения таких задач нужны знания законов алгебры л</w:t>
      </w:r>
      <w:r w:rsidRPr="00D42EB4">
        <w:rPr>
          <w:highlight w:val="white"/>
        </w:rPr>
        <w:t>о</w:t>
      </w:r>
      <w:r w:rsidRPr="00D42EB4">
        <w:rPr>
          <w:highlight w:val="white"/>
        </w:rPr>
        <w:t>гики и приоритетности выполнения операций</w:t>
      </w:r>
    </w:p>
    <w:p w:rsidR="004830B7" w:rsidRDefault="004830B7" w:rsidP="00EA3A2A">
      <w:pPr>
        <w:spacing w:line="360" w:lineRule="auto"/>
        <w:ind w:firstLine="709"/>
        <w:jc w:val="center"/>
        <w:rPr>
          <w:b/>
          <w:color w:val="000000"/>
          <w:sz w:val="28"/>
          <w:szCs w:val="28"/>
        </w:rPr>
      </w:pPr>
    </w:p>
    <w:p w:rsidR="004830B7" w:rsidRDefault="004830B7" w:rsidP="00EA3A2A">
      <w:pPr>
        <w:spacing w:line="360" w:lineRule="auto"/>
        <w:ind w:firstLine="709"/>
        <w:jc w:val="center"/>
        <w:rPr>
          <w:b/>
          <w:color w:val="000000"/>
          <w:sz w:val="28"/>
          <w:szCs w:val="28"/>
        </w:rPr>
      </w:pPr>
    </w:p>
    <w:p w:rsidR="00A53525" w:rsidRDefault="00A53525" w:rsidP="00EA3A2A">
      <w:pPr>
        <w:spacing w:line="360" w:lineRule="auto"/>
        <w:ind w:firstLine="709"/>
        <w:jc w:val="center"/>
        <w:rPr>
          <w:b/>
          <w:color w:val="000000"/>
          <w:sz w:val="28"/>
          <w:szCs w:val="28"/>
        </w:rPr>
      </w:pPr>
    </w:p>
    <w:p w:rsidR="00A53525" w:rsidRDefault="00A53525" w:rsidP="00EA3A2A">
      <w:pPr>
        <w:spacing w:line="360" w:lineRule="auto"/>
        <w:ind w:firstLine="709"/>
        <w:jc w:val="center"/>
        <w:rPr>
          <w:b/>
          <w:color w:val="000000"/>
          <w:sz w:val="28"/>
          <w:szCs w:val="28"/>
        </w:rPr>
      </w:pPr>
    </w:p>
    <w:p w:rsidR="00A53525" w:rsidRDefault="00A53525" w:rsidP="00EA3A2A">
      <w:pPr>
        <w:spacing w:line="360" w:lineRule="auto"/>
        <w:ind w:firstLine="709"/>
        <w:jc w:val="center"/>
        <w:rPr>
          <w:b/>
          <w:color w:val="000000"/>
          <w:sz w:val="28"/>
          <w:szCs w:val="28"/>
        </w:rPr>
      </w:pPr>
    </w:p>
    <w:p w:rsidR="00A53525" w:rsidRDefault="00A53525" w:rsidP="00EA3A2A">
      <w:pPr>
        <w:spacing w:line="360" w:lineRule="auto"/>
        <w:ind w:firstLine="709"/>
        <w:jc w:val="center"/>
        <w:rPr>
          <w:b/>
          <w:color w:val="000000"/>
          <w:sz w:val="28"/>
          <w:szCs w:val="28"/>
        </w:rPr>
      </w:pPr>
    </w:p>
    <w:p w:rsidR="00A53525" w:rsidRDefault="00A53525" w:rsidP="00EA3A2A">
      <w:pPr>
        <w:spacing w:line="360" w:lineRule="auto"/>
        <w:ind w:firstLine="709"/>
        <w:jc w:val="center"/>
        <w:rPr>
          <w:b/>
          <w:color w:val="000000"/>
          <w:sz w:val="28"/>
          <w:szCs w:val="28"/>
        </w:rPr>
      </w:pPr>
    </w:p>
    <w:p w:rsidR="00A53525" w:rsidRDefault="00A53525" w:rsidP="00EA3A2A">
      <w:pPr>
        <w:spacing w:line="360" w:lineRule="auto"/>
        <w:ind w:firstLine="709"/>
        <w:jc w:val="center"/>
        <w:rPr>
          <w:b/>
          <w:color w:val="000000"/>
          <w:sz w:val="28"/>
          <w:szCs w:val="28"/>
        </w:rPr>
      </w:pPr>
    </w:p>
    <w:p w:rsidR="00A53525" w:rsidRDefault="00A53525" w:rsidP="00EA3A2A">
      <w:pPr>
        <w:spacing w:line="360" w:lineRule="auto"/>
        <w:ind w:firstLine="709"/>
        <w:jc w:val="center"/>
        <w:rPr>
          <w:b/>
          <w:color w:val="000000"/>
          <w:sz w:val="28"/>
          <w:szCs w:val="28"/>
        </w:rPr>
      </w:pPr>
    </w:p>
    <w:p w:rsidR="00A53525" w:rsidRDefault="00A53525" w:rsidP="00EA3A2A">
      <w:pPr>
        <w:spacing w:line="360" w:lineRule="auto"/>
        <w:ind w:firstLine="709"/>
        <w:jc w:val="center"/>
        <w:rPr>
          <w:b/>
          <w:color w:val="000000"/>
          <w:sz w:val="28"/>
          <w:szCs w:val="28"/>
        </w:rPr>
      </w:pPr>
    </w:p>
    <w:p w:rsidR="00A53525" w:rsidRDefault="00A53525" w:rsidP="00EA3A2A">
      <w:pPr>
        <w:spacing w:line="360" w:lineRule="auto"/>
        <w:ind w:firstLine="709"/>
        <w:jc w:val="center"/>
        <w:rPr>
          <w:b/>
          <w:color w:val="000000"/>
          <w:sz w:val="28"/>
          <w:szCs w:val="28"/>
        </w:rPr>
      </w:pPr>
    </w:p>
    <w:p w:rsidR="004830B7" w:rsidRDefault="004830B7" w:rsidP="00EA3A2A">
      <w:pPr>
        <w:spacing w:line="360" w:lineRule="auto"/>
        <w:ind w:firstLine="709"/>
        <w:jc w:val="center"/>
        <w:rPr>
          <w:b/>
          <w:color w:val="000000"/>
          <w:sz w:val="28"/>
          <w:szCs w:val="28"/>
        </w:rPr>
      </w:pPr>
    </w:p>
    <w:p w:rsidR="00A53525" w:rsidRDefault="00A53525" w:rsidP="00EA3A2A">
      <w:pPr>
        <w:spacing w:line="360" w:lineRule="auto"/>
        <w:ind w:firstLine="709"/>
        <w:jc w:val="center"/>
        <w:rPr>
          <w:b/>
          <w:color w:val="000000"/>
          <w:sz w:val="28"/>
          <w:szCs w:val="28"/>
        </w:rPr>
      </w:pPr>
    </w:p>
    <w:p w:rsidR="00A53525" w:rsidRDefault="00A53525" w:rsidP="00EA3A2A">
      <w:pPr>
        <w:spacing w:line="360" w:lineRule="auto"/>
        <w:ind w:firstLine="709"/>
        <w:jc w:val="center"/>
        <w:rPr>
          <w:b/>
          <w:color w:val="000000"/>
          <w:sz w:val="28"/>
          <w:szCs w:val="28"/>
        </w:rPr>
      </w:pPr>
    </w:p>
    <w:p w:rsidR="00A53525" w:rsidRDefault="00A53525" w:rsidP="00EA3A2A">
      <w:pPr>
        <w:spacing w:line="360" w:lineRule="auto"/>
        <w:ind w:firstLine="709"/>
        <w:jc w:val="center"/>
        <w:rPr>
          <w:b/>
          <w:color w:val="000000"/>
          <w:sz w:val="28"/>
          <w:szCs w:val="28"/>
        </w:rPr>
      </w:pPr>
    </w:p>
    <w:p w:rsidR="00A53525" w:rsidRDefault="00A53525" w:rsidP="00EA3A2A">
      <w:pPr>
        <w:spacing w:line="360" w:lineRule="auto"/>
        <w:ind w:firstLine="709"/>
        <w:jc w:val="center"/>
        <w:rPr>
          <w:b/>
          <w:color w:val="000000"/>
          <w:sz w:val="28"/>
          <w:szCs w:val="28"/>
        </w:rPr>
      </w:pPr>
    </w:p>
    <w:p w:rsidR="00A53525" w:rsidRDefault="00A53525" w:rsidP="00EA3A2A">
      <w:pPr>
        <w:spacing w:line="360" w:lineRule="auto"/>
        <w:ind w:firstLine="709"/>
        <w:jc w:val="center"/>
        <w:rPr>
          <w:b/>
          <w:color w:val="000000"/>
          <w:sz w:val="28"/>
          <w:szCs w:val="28"/>
        </w:rPr>
      </w:pPr>
    </w:p>
    <w:p w:rsidR="00A53525" w:rsidRDefault="00A53525" w:rsidP="00EA3A2A">
      <w:pPr>
        <w:spacing w:line="360" w:lineRule="auto"/>
        <w:ind w:firstLine="709"/>
        <w:jc w:val="center"/>
        <w:rPr>
          <w:b/>
          <w:color w:val="000000"/>
          <w:sz w:val="28"/>
          <w:szCs w:val="28"/>
        </w:rPr>
      </w:pPr>
    </w:p>
    <w:p w:rsidR="00A53525" w:rsidRDefault="00A53525" w:rsidP="00EA3A2A">
      <w:pPr>
        <w:spacing w:line="360" w:lineRule="auto"/>
        <w:ind w:firstLine="709"/>
        <w:jc w:val="center"/>
        <w:rPr>
          <w:b/>
          <w:color w:val="000000"/>
          <w:sz w:val="28"/>
          <w:szCs w:val="28"/>
        </w:rPr>
      </w:pPr>
    </w:p>
    <w:p w:rsidR="00A53525" w:rsidRDefault="00A53525" w:rsidP="00EA3A2A">
      <w:pPr>
        <w:spacing w:line="360" w:lineRule="auto"/>
        <w:ind w:firstLine="709"/>
        <w:jc w:val="center"/>
        <w:rPr>
          <w:b/>
          <w:color w:val="000000"/>
          <w:sz w:val="28"/>
          <w:szCs w:val="28"/>
        </w:rPr>
      </w:pPr>
    </w:p>
    <w:p w:rsidR="00A53525" w:rsidRDefault="00A53525" w:rsidP="00EA3A2A">
      <w:pPr>
        <w:spacing w:line="360" w:lineRule="auto"/>
        <w:ind w:firstLine="709"/>
        <w:jc w:val="center"/>
        <w:rPr>
          <w:b/>
          <w:color w:val="000000"/>
          <w:sz w:val="28"/>
          <w:szCs w:val="28"/>
        </w:rPr>
      </w:pPr>
    </w:p>
    <w:p w:rsidR="002E35B3" w:rsidRPr="008B564B" w:rsidRDefault="002E35B3" w:rsidP="002E35B3"/>
    <w:p w:rsidR="002E35B3" w:rsidRDefault="002E35B3" w:rsidP="002E35B3">
      <w:r w:rsidRPr="00AF13F2">
        <w:t xml:space="preserve">Технологическая карта урока. </w:t>
      </w:r>
      <w:r>
        <w:t>Босова Л.Л., Босова А.Ю. Информатика</w:t>
      </w:r>
      <w:r w:rsidRPr="00AF13F2">
        <w:t xml:space="preserve">.  </w:t>
      </w:r>
    </w:p>
    <w:p w:rsidR="002E35B3" w:rsidRPr="00A80521" w:rsidRDefault="002E35B3" w:rsidP="002E35B3">
      <w:r w:rsidRPr="00A80521">
        <w:rPr>
          <w:rFonts w:ascii="Calibri" w:hAnsi="Calibri" w:cs="Calibri"/>
          <w:b/>
          <w:bCs/>
        </w:rPr>
        <w:t xml:space="preserve">Тема: «Математические основы информатики» </w:t>
      </w:r>
    </w:p>
    <w:p w:rsidR="002E35B3" w:rsidRPr="00AF13F2" w:rsidRDefault="002E35B3" w:rsidP="002E35B3">
      <w:pPr>
        <w:rPr>
          <w:b/>
        </w:rPr>
      </w:pPr>
      <w:r w:rsidRPr="00AF13F2">
        <w:rPr>
          <w:b/>
        </w:rPr>
        <w:t xml:space="preserve">Урок </w:t>
      </w:r>
      <w:r>
        <w:rPr>
          <w:b/>
        </w:rPr>
        <w:t>12</w:t>
      </w:r>
      <w:r w:rsidRPr="00AF13F2">
        <w:rPr>
          <w:b/>
        </w:rPr>
        <w:t xml:space="preserve">. </w:t>
      </w:r>
      <w:r w:rsidRPr="00AD3F14">
        <w:rPr>
          <w:b/>
        </w:rPr>
        <w:t>Контрольная работа №</w:t>
      </w:r>
      <w:r>
        <w:rPr>
          <w:b/>
        </w:rPr>
        <w:t>2«Элементы алгебры логики»</w:t>
      </w:r>
    </w:p>
    <w:p w:rsidR="002E35B3" w:rsidRPr="00B156BE" w:rsidRDefault="002E35B3" w:rsidP="002E35B3">
      <w:pPr>
        <w:rPr>
          <w:b/>
          <w:u w:val="single"/>
        </w:rPr>
      </w:pPr>
      <w:r w:rsidRPr="00B156BE">
        <w:rPr>
          <w:b/>
          <w:u w:val="single"/>
        </w:rPr>
        <w:t>Цели урока:</w:t>
      </w:r>
    </w:p>
    <w:p w:rsidR="002E35B3" w:rsidRDefault="002E35B3" w:rsidP="002E35B3">
      <w:pPr>
        <w:ind w:left="360"/>
      </w:pPr>
      <w:r w:rsidRPr="008867B4">
        <w:rPr>
          <w:b/>
        </w:rPr>
        <w:t xml:space="preserve">предметные </w:t>
      </w:r>
      <w:r w:rsidRPr="008867B4">
        <w:t xml:space="preserve"> – </w:t>
      </w:r>
      <w:r>
        <w:t>проверка знанийосновных положений алгебры логики;</w:t>
      </w:r>
    </w:p>
    <w:p w:rsidR="002E35B3" w:rsidRDefault="002E35B3" w:rsidP="002E35B3">
      <w:pPr>
        <w:ind w:left="360"/>
      </w:pPr>
      <w:r w:rsidRPr="008867B4">
        <w:rPr>
          <w:b/>
        </w:rPr>
        <w:t>метапредметные</w:t>
      </w:r>
      <w:r w:rsidRPr="008867B4">
        <w:t xml:space="preserve"> – </w:t>
      </w:r>
      <w:r>
        <w:t xml:space="preserve"> понимание    принципов действия логических законов, правил, схем;</w:t>
      </w:r>
    </w:p>
    <w:p w:rsidR="002E35B3" w:rsidRPr="00175ABB" w:rsidRDefault="002E35B3" w:rsidP="002E35B3">
      <w:pPr>
        <w:ind w:left="360"/>
        <w:rPr>
          <w:b/>
          <w:u w:val="single"/>
        </w:rPr>
      </w:pPr>
      <w:r>
        <w:rPr>
          <w:b/>
        </w:rPr>
        <w:t xml:space="preserve">личностные </w:t>
      </w:r>
      <w:r>
        <w:t>- формирование логического мышления и вычислительных навыков.</w:t>
      </w:r>
      <w:r w:rsidRPr="005C71BE">
        <w:cr/>
      </w:r>
      <w:r w:rsidRPr="00175ABB">
        <w:rPr>
          <w:b/>
          <w:u w:val="single"/>
        </w:rPr>
        <w:t xml:space="preserve">Решаемые учебные задачи:  </w:t>
      </w:r>
    </w:p>
    <w:p w:rsidR="002E35B3" w:rsidRDefault="002E35B3" w:rsidP="002E35B3">
      <w:pPr>
        <w:ind w:left="360"/>
      </w:pPr>
      <w:r w:rsidRPr="00175ABB">
        <w:t xml:space="preserve">1)  </w:t>
      </w:r>
      <w:r>
        <w:t xml:space="preserve"> проверка уровня усвоения знаний по теме; </w:t>
      </w:r>
    </w:p>
    <w:tbl>
      <w:tblPr>
        <w:tblStyle w:val="a4"/>
        <w:tblW w:w="0" w:type="auto"/>
        <w:tblInd w:w="-176" w:type="dxa"/>
        <w:tblLook w:val="04A0"/>
      </w:tblPr>
      <w:tblGrid>
        <w:gridCol w:w="472"/>
        <w:gridCol w:w="2151"/>
        <w:gridCol w:w="2010"/>
        <w:gridCol w:w="2394"/>
        <w:gridCol w:w="2436"/>
      </w:tblGrid>
      <w:tr w:rsidR="002E35B3" w:rsidRPr="00AF13F2" w:rsidTr="002E35B3">
        <w:trPr>
          <w:trHeight w:val="415"/>
          <w:tblHeader/>
        </w:trPr>
        <w:tc>
          <w:tcPr>
            <w:tcW w:w="564" w:type="dxa"/>
          </w:tcPr>
          <w:p w:rsidR="002E35B3" w:rsidRPr="00AF13F2" w:rsidRDefault="002E35B3" w:rsidP="002E35B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770" w:type="dxa"/>
            <w:vAlign w:val="center"/>
          </w:tcPr>
          <w:p w:rsidR="002E35B3" w:rsidRPr="00AF13F2" w:rsidRDefault="002E35B3" w:rsidP="002E35B3">
            <w:pPr>
              <w:jc w:val="center"/>
              <w:rPr>
                <w:b/>
                <w:sz w:val="20"/>
                <w:szCs w:val="20"/>
              </w:rPr>
            </w:pPr>
            <w:r w:rsidRPr="00AF13F2">
              <w:rPr>
                <w:b/>
                <w:sz w:val="20"/>
                <w:szCs w:val="20"/>
              </w:rPr>
              <w:t>Этапы урока</w:t>
            </w:r>
          </w:p>
        </w:tc>
        <w:tc>
          <w:tcPr>
            <w:tcW w:w="3525" w:type="dxa"/>
            <w:vAlign w:val="center"/>
          </w:tcPr>
          <w:p w:rsidR="002E35B3" w:rsidRPr="00AF13F2" w:rsidRDefault="002E35B3" w:rsidP="002E35B3">
            <w:pPr>
              <w:jc w:val="center"/>
              <w:rPr>
                <w:b/>
                <w:sz w:val="20"/>
                <w:szCs w:val="20"/>
              </w:rPr>
            </w:pPr>
            <w:r w:rsidRPr="00AF13F2">
              <w:rPr>
                <w:b/>
                <w:sz w:val="20"/>
                <w:szCs w:val="20"/>
              </w:rPr>
              <w:t>Материал ведения ур</w:t>
            </w:r>
            <w:r w:rsidRPr="00AF13F2">
              <w:rPr>
                <w:b/>
                <w:sz w:val="20"/>
                <w:szCs w:val="20"/>
              </w:rPr>
              <w:t>о</w:t>
            </w:r>
            <w:r w:rsidRPr="00AF13F2">
              <w:rPr>
                <w:b/>
                <w:sz w:val="20"/>
                <w:szCs w:val="20"/>
              </w:rPr>
              <w:t>ка</w:t>
            </w:r>
          </w:p>
        </w:tc>
        <w:tc>
          <w:tcPr>
            <w:tcW w:w="5106" w:type="dxa"/>
            <w:vAlign w:val="center"/>
          </w:tcPr>
          <w:p w:rsidR="002E35B3" w:rsidRPr="00AF13F2" w:rsidRDefault="002E35B3" w:rsidP="002E35B3">
            <w:pPr>
              <w:jc w:val="center"/>
              <w:rPr>
                <w:b/>
                <w:sz w:val="20"/>
                <w:szCs w:val="20"/>
              </w:rPr>
            </w:pPr>
            <w:r w:rsidRPr="00AF13F2">
              <w:rPr>
                <w:b/>
                <w:sz w:val="20"/>
                <w:szCs w:val="20"/>
              </w:rPr>
              <w:t>Деятельность учащи</w:t>
            </w:r>
            <w:r w:rsidRPr="00AF13F2">
              <w:rPr>
                <w:b/>
                <w:sz w:val="20"/>
                <w:szCs w:val="20"/>
              </w:rPr>
              <w:t>х</w:t>
            </w:r>
            <w:r w:rsidRPr="00AF13F2">
              <w:rPr>
                <w:b/>
                <w:sz w:val="20"/>
                <w:szCs w:val="20"/>
              </w:rPr>
              <w:t>ся</w:t>
            </w:r>
          </w:p>
        </w:tc>
        <w:tc>
          <w:tcPr>
            <w:tcW w:w="3878" w:type="dxa"/>
            <w:vAlign w:val="center"/>
          </w:tcPr>
          <w:p w:rsidR="002E35B3" w:rsidRPr="00AF13F2" w:rsidRDefault="002E35B3" w:rsidP="002E35B3">
            <w:pPr>
              <w:jc w:val="center"/>
              <w:rPr>
                <w:b/>
                <w:sz w:val="20"/>
                <w:szCs w:val="20"/>
              </w:rPr>
            </w:pPr>
            <w:r w:rsidRPr="00AF13F2">
              <w:rPr>
                <w:b/>
                <w:sz w:val="20"/>
                <w:szCs w:val="20"/>
              </w:rPr>
              <w:t>УУД на этапах урока</w:t>
            </w:r>
          </w:p>
        </w:tc>
      </w:tr>
      <w:tr w:rsidR="002E35B3" w:rsidRPr="00AF13F2" w:rsidTr="002E35B3">
        <w:tc>
          <w:tcPr>
            <w:tcW w:w="564" w:type="dxa"/>
          </w:tcPr>
          <w:p w:rsidR="002E35B3" w:rsidRPr="00AF13F2" w:rsidRDefault="002E35B3" w:rsidP="002E35B3">
            <w:pPr>
              <w:pStyle w:val="a8"/>
              <w:ind w:left="142"/>
              <w:rPr>
                <w:sz w:val="20"/>
                <w:szCs w:val="20"/>
              </w:rPr>
            </w:pPr>
            <w:r w:rsidRPr="00AF13F2">
              <w:rPr>
                <w:sz w:val="20"/>
                <w:szCs w:val="20"/>
              </w:rPr>
              <w:t>1</w:t>
            </w:r>
          </w:p>
        </w:tc>
        <w:tc>
          <w:tcPr>
            <w:tcW w:w="2770" w:type="dxa"/>
          </w:tcPr>
          <w:p w:rsidR="002E35B3" w:rsidRPr="008453AF" w:rsidRDefault="002E35B3" w:rsidP="002E35B3">
            <w:pPr>
              <w:pStyle w:val="a8"/>
              <w:ind w:left="142"/>
              <w:rPr>
                <w:b/>
                <w:sz w:val="20"/>
                <w:szCs w:val="20"/>
              </w:rPr>
            </w:pPr>
            <w:r w:rsidRPr="008453AF">
              <w:rPr>
                <w:b/>
                <w:sz w:val="20"/>
                <w:szCs w:val="20"/>
              </w:rPr>
              <w:t>Организационный момент</w:t>
            </w:r>
          </w:p>
        </w:tc>
        <w:tc>
          <w:tcPr>
            <w:tcW w:w="3525" w:type="dxa"/>
          </w:tcPr>
          <w:p w:rsidR="002E35B3" w:rsidRPr="00B264F8" w:rsidRDefault="002E35B3" w:rsidP="002E35B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Создание благож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лательной атмосф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ры урока</w:t>
            </w:r>
          </w:p>
        </w:tc>
        <w:tc>
          <w:tcPr>
            <w:tcW w:w="5106" w:type="dxa"/>
          </w:tcPr>
          <w:p w:rsidR="002E35B3" w:rsidRPr="00AF13F2" w:rsidRDefault="002E35B3" w:rsidP="002E35B3">
            <w:pPr>
              <w:rPr>
                <w:sz w:val="20"/>
                <w:szCs w:val="20"/>
              </w:rPr>
            </w:pPr>
            <w:r w:rsidRPr="00AF13F2">
              <w:rPr>
                <w:sz w:val="20"/>
                <w:szCs w:val="20"/>
              </w:rPr>
              <w:t>Дети рассаживаются по местам. Проверяют н</w:t>
            </w:r>
            <w:r w:rsidRPr="00AF13F2">
              <w:rPr>
                <w:sz w:val="20"/>
                <w:szCs w:val="20"/>
              </w:rPr>
              <w:t>а</w:t>
            </w:r>
            <w:r w:rsidRPr="00AF13F2">
              <w:rPr>
                <w:sz w:val="20"/>
                <w:szCs w:val="20"/>
              </w:rPr>
              <w:t>личие принадлежн</w:t>
            </w:r>
            <w:r w:rsidRPr="00AF13F2">
              <w:rPr>
                <w:sz w:val="20"/>
                <w:szCs w:val="20"/>
              </w:rPr>
              <w:t>о</w:t>
            </w:r>
            <w:r w:rsidRPr="00AF13F2">
              <w:rPr>
                <w:sz w:val="20"/>
                <w:szCs w:val="20"/>
              </w:rPr>
              <w:t>стей.</w:t>
            </w:r>
          </w:p>
        </w:tc>
        <w:tc>
          <w:tcPr>
            <w:tcW w:w="3878" w:type="dxa"/>
            <w:vMerge w:val="restart"/>
            <w:vAlign w:val="center"/>
          </w:tcPr>
          <w:p w:rsidR="002E35B3" w:rsidRPr="009F4D7A" w:rsidRDefault="002E35B3" w:rsidP="002E35B3">
            <w:pPr>
              <w:rPr>
                <w:b/>
                <w:sz w:val="20"/>
                <w:szCs w:val="20"/>
              </w:rPr>
            </w:pPr>
            <w:r w:rsidRPr="009F4D7A">
              <w:rPr>
                <w:b/>
                <w:sz w:val="20"/>
                <w:szCs w:val="20"/>
              </w:rPr>
              <w:t>Регулятивные УУД:</w:t>
            </w:r>
          </w:p>
          <w:p w:rsidR="002E35B3" w:rsidRDefault="002E35B3" w:rsidP="002E35B3">
            <w:pPr>
              <w:rPr>
                <w:sz w:val="20"/>
                <w:szCs w:val="20"/>
              </w:rPr>
            </w:pPr>
            <w:r w:rsidRPr="009F4D7A">
              <w:rPr>
                <w:sz w:val="20"/>
                <w:szCs w:val="20"/>
              </w:rPr>
              <w:t xml:space="preserve">- </w:t>
            </w:r>
            <w:r w:rsidRPr="00A667E1">
              <w:rPr>
                <w:sz w:val="20"/>
                <w:szCs w:val="20"/>
              </w:rPr>
              <w:t xml:space="preserve">целеполагание, </w:t>
            </w:r>
            <w:r>
              <w:rPr>
                <w:sz w:val="20"/>
                <w:szCs w:val="20"/>
              </w:rPr>
              <w:t>включая постановку н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вых целей,</w:t>
            </w:r>
          </w:p>
          <w:p w:rsidR="002E35B3" w:rsidRDefault="002E35B3" w:rsidP="002E35B3">
            <w:pPr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  <w:r w:rsidRPr="00A667E1">
              <w:rPr>
                <w:sz w:val="20"/>
                <w:szCs w:val="20"/>
              </w:rPr>
              <w:t>преобразование практ</w:t>
            </w:r>
            <w:r w:rsidRPr="00A667E1">
              <w:rPr>
                <w:sz w:val="20"/>
                <w:szCs w:val="20"/>
              </w:rPr>
              <w:t>и</w:t>
            </w:r>
            <w:r w:rsidRPr="00A667E1">
              <w:rPr>
                <w:sz w:val="20"/>
                <w:szCs w:val="20"/>
              </w:rPr>
              <w:t>ческой задачи в познав</w:t>
            </w:r>
            <w:r w:rsidRPr="00A667E1">
              <w:rPr>
                <w:sz w:val="20"/>
                <w:szCs w:val="20"/>
              </w:rPr>
              <w:t>а</w:t>
            </w:r>
            <w:r w:rsidRPr="00A667E1">
              <w:rPr>
                <w:sz w:val="20"/>
                <w:szCs w:val="20"/>
              </w:rPr>
              <w:t>тельную;</w:t>
            </w:r>
            <w:r w:rsidRPr="00A667E1">
              <w:rPr>
                <w:sz w:val="20"/>
                <w:szCs w:val="20"/>
              </w:rPr>
              <w:br/>
              <w:t>прогнозирование - пре</w:t>
            </w:r>
            <w:r w:rsidRPr="00A667E1">
              <w:rPr>
                <w:sz w:val="20"/>
                <w:szCs w:val="20"/>
              </w:rPr>
              <w:t>д</w:t>
            </w:r>
            <w:r w:rsidRPr="00A667E1">
              <w:rPr>
                <w:sz w:val="20"/>
                <w:szCs w:val="20"/>
              </w:rPr>
              <w:t>восхищение р</w:t>
            </w:r>
            <w:r w:rsidRPr="00A667E1">
              <w:rPr>
                <w:sz w:val="20"/>
                <w:szCs w:val="20"/>
              </w:rPr>
              <w:t>е</w:t>
            </w:r>
            <w:r w:rsidRPr="00A667E1">
              <w:rPr>
                <w:sz w:val="20"/>
                <w:szCs w:val="20"/>
              </w:rPr>
              <w:t>зультата и уровня усвоения знаний</w:t>
            </w:r>
            <w:r w:rsidRPr="00AF13F2">
              <w:rPr>
                <w:b/>
                <w:sz w:val="20"/>
                <w:szCs w:val="20"/>
              </w:rPr>
              <w:t xml:space="preserve"> </w:t>
            </w:r>
          </w:p>
          <w:p w:rsidR="002E35B3" w:rsidRPr="00034E11" w:rsidRDefault="002E35B3" w:rsidP="002E35B3">
            <w:pPr>
              <w:rPr>
                <w:sz w:val="20"/>
                <w:szCs w:val="20"/>
              </w:rPr>
            </w:pPr>
            <w:r>
              <w:rPr>
                <w:sz w:val="24"/>
                <w:szCs w:val="24"/>
              </w:rPr>
              <w:t>-</w:t>
            </w:r>
            <w:r w:rsidRPr="00034E11">
              <w:rPr>
                <w:sz w:val="20"/>
                <w:szCs w:val="20"/>
              </w:rPr>
              <w:t>саморегуляция как сп</w:t>
            </w:r>
            <w:r w:rsidRPr="00034E11">
              <w:rPr>
                <w:sz w:val="20"/>
                <w:szCs w:val="20"/>
              </w:rPr>
              <w:t>о</w:t>
            </w:r>
            <w:r w:rsidRPr="00034E11">
              <w:rPr>
                <w:sz w:val="20"/>
                <w:szCs w:val="20"/>
              </w:rPr>
              <w:t>собность к мобилизации сил и энергии, к волев</w:t>
            </w:r>
            <w:r w:rsidRPr="00034E11">
              <w:rPr>
                <w:sz w:val="20"/>
                <w:szCs w:val="20"/>
              </w:rPr>
              <w:t>о</w:t>
            </w:r>
            <w:r w:rsidRPr="00034E11">
              <w:rPr>
                <w:sz w:val="20"/>
                <w:szCs w:val="20"/>
              </w:rPr>
              <w:t>му усилию (к выбору в ситуации мотивационн</w:t>
            </w:r>
            <w:r w:rsidRPr="00034E11">
              <w:rPr>
                <w:sz w:val="20"/>
                <w:szCs w:val="20"/>
              </w:rPr>
              <w:t>о</w:t>
            </w:r>
            <w:r w:rsidRPr="00034E11">
              <w:rPr>
                <w:sz w:val="20"/>
                <w:szCs w:val="20"/>
              </w:rPr>
              <w:t>го конфликта) и к пр</w:t>
            </w:r>
            <w:r w:rsidRPr="00034E11">
              <w:rPr>
                <w:sz w:val="20"/>
                <w:szCs w:val="20"/>
              </w:rPr>
              <w:t>е</w:t>
            </w:r>
            <w:r w:rsidRPr="00034E11">
              <w:rPr>
                <w:sz w:val="20"/>
                <w:szCs w:val="20"/>
              </w:rPr>
              <w:t>одолению препятс</w:t>
            </w:r>
            <w:r w:rsidRPr="00034E11">
              <w:rPr>
                <w:sz w:val="20"/>
                <w:szCs w:val="20"/>
              </w:rPr>
              <w:t>т</w:t>
            </w:r>
            <w:r w:rsidRPr="00034E11">
              <w:rPr>
                <w:sz w:val="20"/>
                <w:szCs w:val="20"/>
              </w:rPr>
              <w:t>вий</w:t>
            </w:r>
          </w:p>
          <w:p w:rsidR="002E35B3" w:rsidRPr="00AF13F2" w:rsidRDefault="002E35B3" w:rsidP="002E35B3">
            <w:pPr>
              <w:rPr>
                <w:b/>
                <w:sz w:val="20"/>
                <w:szCs w:val="20"/>
              </w:rPr>
            </w:pPr>
            <w:r w:rsidRPr="00AF13F2">
              <w:rPr>
                <w:b/>
                <w:sz w:val="20"/>
                <w:szCs w:val="20"/>
              </w:rPr>
              <w:t>Личностные УУД:</w:t>
            </w:r>
          </w:p>
          <w:p w:rsidR="002E35B3" w:rsidRPr="00AF13F2" w:rsidRDefault="002E35B3" w:rsidP="002E35B3">
            <w:pPr>
              <w:rPr>
                <w:b/>
                <w:sz w:val="20"/>
                <w:szCs w:val="20"/>
              </w:rPr>
            </w:pPr>
            <w:r w:rsidRPr="00AF13F2">
              <w:rPr>
                <w:b/>
                <w:sz w:val="20"/>
                <w:szCs w:val="20"/>
              </w:rPr>
              <w:t xml:space="preserve">-  </w:t>
            </w:r>
            <w:r w:rsidRPr="00AF13F2">
              <w:rPr>
                <w:sz w:val="20"/>
                <w:szCs w:val="20"/>
              </w:rPr>
              <w:t>формирование навыков самоорганиз</w:t>
            </w:r>
            <w:r w:rsidRPr="00AF13F2">
              <w:rPr>
                <w:sz w:val="20"/>
                <w:szCs w:val="20"/>
              </w:rPr>
              <w:t>а</w:t>
            </w:r>
            <w:r w:rsidRPr="00AF13F2">
              <w:rPr>
                <w:sz w:val="20"/>
                <w:szCs w:val="20"/>
              </w:rPr>
              <w:t>ции</w:t>
            </w:r>
          </w:p>
          <w:p w:rsidR="002E35B3" w:rsidRDefault="002E35B3" w:rsidP="002E35B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- </w:t>
            </w:r>
            <w:r w:rsidRPr="00ED2C7F">
              <w:rPr>
                <w:sz w:val="20"/>
                <w:szCs w:val="20"/>
              </w:rPr>
              <w:t>развитие логического мы</w:t>
            </w:r>
            <w:r w:rsidRPr="00ED2C7F">
              <w:rPr>
                <w:sz w:val="20"/>
                <w:szCs w:val="20"/>
              </w:rPr>
              <w:t>ш</w:t>
            </w:r>
            <w:r w:rsidRPr="00ED2C7F">
              <w:rPr>
                <w:sz w:val="20"/>
                <w:szCs w:val="20"/>
              </w:rPr>
              <w:t>ления</w:t>
            </w:r>
          </w:p>
          <w:p w:rsidR="002E35B3" w:rsidRDefault="002E35B3" w:rsidP="002E35B3">
            <w:pPr>
              <w:rPr>
                <w:sz w:val="24"/>
                <w:szCs w:val="24"/>
              </w:rPr>
            </w:pPr>
            <w:r>
              <w:rPr>
                <w:sz w:val="20"/>
                <w:szCs w:val="20"/>
              </w:rPr>
              <w:t>-</w:t>
            </w:r>
            <w:r w:rsidRPr="00A667E1">
              <w:rPr>
                <w:sz w:val="20"/>
                <w:szCs w:val="20"/>
              </w:rPr>
              <w:t>умение структурировать зн</w:t>
            </w:r>
            <w:r w:rsidRPr="00A667E1">
              <w:rPr>
                <w:sz w:val="20"/>
                <w:szCs w:val="20"/>
              </w:rPr>
              <w:t>а</w:t>
            </w:r>
            <w:r w:rsidRPr="00A667E1">
              <w:rPr>
                <w:sz w:val="20"/>
                <w:szCs w:val="20"/>
              </w:rPr>
              <w:t>ния</w:t>
            </w:r>
            <w:r w:rsidRPr="00414616">
              <w:rPr>
                <w:sz w:val="24"/>
                <w:szCs w:val="24"/>
              </w:rPr>
              <w:t>;</w:t>
            </w:r>
          </w:p>
          <w:p w:rsidR="002E35B3" w:rsidRDefault="002E35B3" w:rsidP="002E35B3">
            <w:pPr>
              <w:rPr>
                <w:b/>
                <w:sz w:val="20"/>
                <w:szCs w:val="20"/>
              </w:rPr>
            </w:pPr>
            <w:r w:rsidRPr="00AF13F2">
              <w:rPr>
                <w:b/>
                <w:sz w:val="20"/>
                <w:szCs w:val="20"/>
              </w:rPr>
              <w:t>Познавательные  УУД:</w:t>
            </w:r>
          </w:p>
          <w:p w:rsidR="002E35B3" w:rsidRPr="00734316" w:rsidRDefault="002E35B3" w:rsidP="002E35B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- </w:t>
            </w:r>
            <w:r w:rsidRPr="00734316">
              <w:rPr>
                <w:sz w:val="20"/>
                <w:szCs w:val="20"/>
              </w:rPr>
              <w:t>развитие познавател</w:t>
            </w:r>
            <w:r w:rsidRPr="00734316">
              <w:rPr>
                <w:sz w:val="20"/>
                <w:szCs w:val="20"/>
              </w:rPr>
              <w:t>ь</w:t>
            </w:r>
            <w:r w:rsidRPr="00734316">
              <w:rPr>
                <w:sz w:val="20"/>
                <w:szCs w:val="20"/>
              </w:rPr>
              <w:t>ной активности</w:t>
            </w:r>
          </w:p>
          <w:p w:rsidR="002E35B3" w:rsidRPr="00AF13F2" w:rsidRDefault="002E35B3" w:rsidP="002E35B3">
            <w:pPr>
              <w:rPr>
                <w:sz w:val="20"/>
                <w:szCs w:val="20"/>
              </w:rPr>
            </w:pPr>
            <w:r w:rsidRPr="00AF13F2">
              <w:rPr>
                <w:sz w:val="20"/>
                <w:szCs w:val="20"/>
              </w:rPr>
              <w:t xml:space="preserve">- </w:t>
            </w:r>
            <w:r>
              <w:rPr>
                <w:sz w:val="20"/>
                <w:szCs w:val="20"/>
              </w:rPr>
              <w:t>умение оперировать понятиями алгебры лог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>ки;</w:t>
            </w:r>
          </w:p>
          <w:p w:rsidR="002E35B3" w:rsidRPr="00AF13F2" w:rsidRDefault="002E35B3" w:rsidP="002E35B3">
            <w:pPr>
              <w:rPr>
                <w:sz w:val="20"/>
                <w:szCs w:val="20"/>
              </w:rPr>
            </w:pPr>
            <w:r w:rsidRPr="00AF13F2">
              <w:rPr>
                <w:sz w:val="20"/>
                <w:szCs w:val="20"/>
              </w:rPr>
              <w:t xml:space="preserve">-  умение </w:t>
            </w:r>
            <w:r>
              <w:rPr>
                <w:sz w:val="20"/>
                <w:szCs w:val="20"/>
              </w:rPr>
              <w:t>логически ра</w:t>
            </w:r>
            <w:r>
              <w:rPr>
                <w:sz w:val="20"/>
                <w:szCs w:val="20"/>
              </w:rPr>
              <w:t>с</w:t>
            </w:r>
            <w:r>
              <w:rPr>
                <w:sz w:val="20"/>
                <w:szCs w:val="20"/>
              </w:rPr>
              <w:t>суждать  и делать выв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ды.</w:t>
            </w:r>
          </w:p>
        </w:tc>
      </w:tr>
      <w:tr w:rsidR="002E35B3" w:rsidRPr="00AF13F2" w:rsidTr="002E35B3">
        <w:trPr>
          <w:trHeight w:val="273"/>
        </w:trPr>
        <w:tc>
          <w:tcPr>
            <w:tcW w:w="564" w:type="dxa"/>
            <w:tcBorders>
              <w:bottom w:val="single" w:sz="4" w:space="0" w:color="auto"/>
            </w:tcBorders>
          </w:tcPr>
          <w:p w:rsidR="002E35B3" w:rsidRPr="00AF13F2" w:rsidRDefault="002E35B3" w:rsidP="002E35B3">
            <w:pPr>
              <w:ind w:left="13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770" w:type="dxa"/>
            <w:tcBorders>
              <w:bottom w:val="single" w:sz="4" w:space="0" w:color="auto"/>
            </w:tcBorders>
          </w:tcPr>
          <w:p w:rsidR="002E35B3" w:rsidRDefault="002E35B3" w:rsidP="002E35B3">
            <w:pPr>
              <w:ind w:left="131"/>
              <w:rPr>
                <w:sz w:val="20"/>
                <w:szCs w:val="20"/>
              </w:rPr>
            </w:pPr>
            <w:r w:rsidRPr="00364CD5">
              <w:rPr>
                <w:b/>
                <w:sz w:val="20"/>
                <w:szCs w:val="20"/>
              </w:rPr>
              <w:t xml:space="preserve">Мотивация </w:t>
            </w:r>
            <w:r>
              <w:rPr>
                <w:b/>
                <w:sz w:val="20"/>
                <w:szCs w:val="20"/>
              </w:rPr>
              <w:t xml:space="preserve"> к </w:t>
            </w:r>
            <w:r w:rsidRPr="00364CD5">
              <w:rPr>
                <w:b/>
                <w:sz w:val="20"/>
                <w:szCs w:val="20"/>
              </w:rPr>
              <w:t>учебной деятельн</w:t>
            </w:r>
            <w:r w:rsidRPr="00364CD5">
              <w:rPr>
                <w:b/>
                <w:sz w:val="20"/>
                <w:szCs w:val="20"/>
              </w:rPr>
              <w:t>о</w:t>
            </w:r>
            <w:r w:rsidRPr="00364CD5">
              <w:rPr>
                <w:b/>
                <w:sz w:val="20"/>
                <w:szCs w:val="20"/>
              </w:rPr>
              <w:t>сти</w:t>
            </w:r>
          </w:p>
          <w:p w:rsidR="002E35B3" w:rsidRDefault="002E35B3" w:rsidP="002E35B3">
            <w:pPr>
              <w:ind w:left="131"/>
              <w:rPr>
                <w:sz w:val="20"/>
                <w:szCs w:val="20"/>
              </w:rPr>
            </w:pPr>
          </w:p>
          <w:p w:rsidR="002E35B3" w:rsidRPr="00AF13F2" w:rsidRDefault="002E35B3" w:rsidP="002E35B3">
            <w:pPr>
              <w:ind w:left="131"/>
              <w:rPr>
                <w:sz w:val="20"/>
                <w:szCs w:val="20"/>
              </w:rPr>
            </w:pPr>
            <w:r w:rsidRPr="00AF13F2">
              <w:rPr>
                <w:sz w:val="20"/>
                <w:szCs w:val="20"/>
              </w:rPr>
              <w:t>Формулирование  т</w:t>
            </w:r>
            <w:r w:rsidRPr="00AF13F2">
              <w:rPr>
                <w:sz w:val="20"/>
                <w:szCs w:val="20"/>
              </w:rPr>
              <w:t>е</w:t>
            </w:r>
            <w:r w:rsidRPr="00AF13F2">
              <w:rPr>
                <w:sz w:val="20"/>
                <w:szCs w:val="20"/>
              </w:rPr>
              <w:t>мы и целей  урока</w:t>
            </w:r>
          </w:p>
        </w:tc>
        <w:tc>
          <w:tcPr>
            <w:tcW w:w="3525" w:type="dxa"/>
            <w:tcBorders>
              <w:bottom w:val="single" w:sz="4" w:space="0" w:color="auto"/>
            </w:tcBorders>
          </w:tcPr>
          <w:p w:rsidR="002E35B3" w:rsidRPr="00AF13F2" w:rsidRDefault="002E35B3" w:rsidP="002E35B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Мы завершили из</w:t>
            </w:r>
            <w:r>
              <w:rPr>
                <w:sz w:val="20"/>
                <w:szCs w:val="20"/>
              </w:rPr>
              <w:t>у</w:t>
            </w:r>
            <w:r>
              <w:rPr>
                <w:sz w:val="20"/>
                <w:szCs w:val="20"/>
              </w:rPr>
              <w:t>чение раздела «Эл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менты алгебры л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гики». Цель ур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ка:</w:t>
            </w:r>
          </w:p>
        </w:tc>
        <w:tc>
          <w:tcPr>
            <w:tcW w:w="5106" w:type="dxa"/>
            <w:tcBorders>
              <w:bottom w:val="single" w:sz="4" w:space="0" w:color="auto"/>
            </w:tcBorders>
          </w:tcPr>
          <w:p w:rsidR="002E35B3" w:rsidRDefault="002E35B3" w:rsidP="002E35B3">
            <w:pPr>
              <w:rPr>
                <w:sz w:val="20"/>
                <w:szCs w:val="20"/>
              </w:rPr>
            </w:pPr>
          </w:p>
          <w:p w:rsidR="002E35B3" w:rsidRDefault="002E35B3" w:rsidP="002E35B3">
            <w:pPr>
              <w:rPr>
                <w:sz w:val="20"/>
                <w:szCs w:val="20"/>
              </w:rPr>
            </w:pPr>
          </w:p>
          <w:p w:rsidR="002E35B3" w:rsidRPr="00AF13F2" w:rsidRDefault="002E35B3" w:rsidP="002E35B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продемонстрировать свои знания по данной теме.</w:t>
            </w:r>
          </w:p>
        </w:tc>
        <w:tc>
          <w:tcPr>
            <w:tcW w:w="3878" w:type="dxa"/>
            <w:vMerge/>
            <w:vAlign w:val="center"/>
          </w:tcPr>
          <w:p w:rsidR="002E35B3" w:rsidRPr="00AF13F2" w:rsidRDefault="002E35B3" w:rsidP="002E35B3">
            <w:pPr>
              <w:rPr>
                <w:b/>
                <w:sz w:val="20"/>
                <w:szCs w:val="20"/>
              </w:rPr>
            </w:pPr>
          </w:p>
        </w:tc>
      </w:tr>
      <w:tr w:rsidR="002E35B3" w:rsidRPr="00AF13F2" w:rsidTr="002E35B3">
        <w:trPr>
          <w:trHeight w:val="1579"/>
        </w:trPr>
        <w:tc>
          <w:tcPr>
            <w:tcW w:w="564" w:type="dxa"/>
            <w:tcBorders>
              <w:top w:val="single" w:sz="4" w:space="0" w:color="auto"/>
            </w:tcBorders>
          </w:tcPr>
          <w:p w:rsidR="002E35B3" w:rsidRDefault="002E35B3" w:rsidP="002E35B3">
            <w:pPr>
              <w:ind w:left="13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2770" w:type="dxa"/>
            <w:tcBorders>
              <w:top w:val="single" w:sz="4" w:space="0" w:color="auto"/>
            </w:tcBorders>
          </w:tcPr>
          <w:p w:rsidR="002E35B3" w:rsidRPr="00532015" w:rsidRDefault="002E35B3" w:rsidP="002E35B3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Этап закрепления и прим</w:t>
            </w:r>
            <w:r>
              <w:rPr>
                <w:b/>
                <w:sz w:val="20"/>
                <w:szCs w:val="20"/>
              </w:rPr>
              <w:t>е</w:t>
            </w:r>
            <w:r>
              <w:rPr>
                <w:b/>
                <w:sz w:val="20"/>
                <w:szCs w:val="20"/>
              </w:rPr>
              <w:t>нения знаний и умений</w:t>
            </w:r>
          </w:p>
          <w:p w:rsidR="002E35B3" w:rsidRDefault="002E35B3" w:rsidP="002E35B3">
            <w:pPr>
              <w:ind w:left="131"/>
              <w:rPr>
                <w:sz w:val="20"/>
                <w:szCs w:val="20"/>
              </w:rPr>
            </w:pPr>
          </w:p>
          <w:p w:rsidR="002E35B3" w:rsidRDefault="002E35B3" w:rsidP="002E35B3">
            <w:pPr>
              <w:ind w:left="13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Объяснение стру</w:t>
            </w:r>
            <w:r>
              <w:rPr>
                <w:sz w:val="20"/>
                <w:szCs w:val="20"/>
              </w:rPr>
              <w:t>к</w:t>
            </w:r>
            <w:r>
              <w:rPr>
                <w:sz w:val="20"/>
                <w:szCs w:val="20"/>
              </w:rPr>
              <w:t>туры контрольной работы и критериев оценивания Выпо</w:t>
            </w:r>
            <w:r>
              <w:rPr>
                <w:sz w:val="20"/>
                <w:szCs w:val="20"/>
              </w:rPr>
              <w:t>л</w:t>
            </w:r>
            <w:r>
              <w:rPr>
                <w:sz w:val="20"/>
                <w:szCs w:val="20"/>
              </w:rPr>
              <w:t>нение работы</w:t>
            </w:r>
          </w:p>
        </w:tc>
        <w:tc>
          <w:tcPr>
            <w:tcW w:w="3525" w:type="dxa"/>
            <w:tcBorders>
              <w:top w:val="single" w:sz="4" w:space="0" w:color="auto"/>
            </w:tcBorders>
          </w:tcPr>
          <w:p w:rsidR="002E35B3" w:rsidRDefault="002E35B3" w:rsidP="002E35B3">
            <w:r w:rsidRPr="00606C1C">
              <w:t>Возможное число ба</w:t>
            </w:r>
            <w:r w:rsidRPr="00606C1C">
              <w:t>л</w:t>
            </w:r>
            <w:r w:rsidRPr="00606C1C">
              <w:t xml:space="preserve">лов – </w:t>
            </w:r>
            <w:r>
              <w:t>6</w:t>
            </w:r>
          </w:p>
          <w:p w:rsidR="002E35B3" w:rsidRDefault="002E35B3" w:rsidP="002E35B3">
            <w:r w:rsidRPr="00606C1C">
              <w:t>( по 1 баллу за к</w:t>
            </w:r>
            <w:r w:rsidRPr="00606C1C">
              <w:t>а</w:t>
            </w:r>
            <w:r w:rsidRPr="00606C1C">
              <w:t>жд</w:t>
            </w:r>
            <w:r>
              <w:t>ое задание</w:t>
            </w:r>
            <w:r w:rsidRPr="00606C1C">
              <w:t xml:space="preserve">).   1- оценка «2», </w:t>
            </w:r>
          </w:p>
          <w:p w:rsidR="002E35B3" w:rsidRDefault="002E35B3" w:rsidP="002E35B3">
            <w:r>
              <w:t xml:space="preserve">2 </w:t>
            </w:r>
            <w:r w:rsidRPr="00606C1C">
              <w:t>-</w:t>
            </w:r>
            <w:r>
              <w:t xml:space="preserve">3 </w:t>
            </w:r>
            <w:r w:rsidRPr="00606C1C">
              <w:t xml:space="preserve"> оценка «3», </w:t>
            </w:r>
          </w:p>
          <w:p w:rsidR="002E35B3" w:rsidRDefault="002E35B3" w:rsidP="002E35B3">
            <w:r>
              <w:t>4</w:t>
            </w:r>
            <w:r w:rsidRPr="00606C1C">
              <w:t xml:space="preserve"> – оценка «4»,</w:t>
            </w:r>
          </w:p>
          <w:p w:rsidR="002E35B3" w:rsidRDefault="002E35B3" w:rsidP="002E35B3">
            <w:r>
              <w:t>5-6</w:t>
            </w:r>
            <w:r w:rsidRPr="00606C1C">
              <w:t xml:space="preserve"> – оценка «5»</w:t>
            </w:r>
          </w:p>
          <w:p w:rsidR="002E35B3" w:rsidRPr="00576285" w:rsidRDefault="002E35B3" w:rsidP="002E35B3">
            <w:pPr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Учитель раздает  распечатки с зад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ниями</w:t>
            </w:r>
          </w:p>
        </w:tc>
        <w:tc>
          <w:tcPr>
            <w:tcW w:w="5106" w:type="dxa"/>
            <w:tcBorders>
              <w:top w:val="single" w:sz="4" w:space="0" w:color="auto"/>
            </w:tcBorders>
          </w:tcPr>
          <w:p w:rsidR="002E35B3" w:rsidRDefault="002E35B3" w:rsidP="002E35B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Слушают, анализируют критерии оценки </w:t>
            </w:r>
          </w:p>
          <w:p w:rsidR="002E35B3" w:rsidRDefault="002E35B3" w:rsidP="002E35B3">
            <w:pPr>
              <w:rPr>
                <w:sz w:val="20"/>
                <w:szCs w:val="20"/>
              </w:rPr>
            </w:pPr>
          </w:p>
          <w:p w:rsidR="002E35B3" w:rsidRDefault="002E35B3" w:rsidP="002E35B3">
            <w:pPr>
              <w:rPr>
                <w:sz w:val="20"/>
                <w:szCs w:val="20"/>
              </w:rPr>
            </w:pPr>
          </w:p>
          <w:p w:rsidR="002E35B3" w:rsidRDefault="002E35B3" w:rsidP="002E35B3">
            <w:pPr>
              <w:rPr>
                <w:sz w:val="20"/>
                <w:szCs w:val="20"/>
              </w:rPr>
            </w:pPr>
          </w:p>
          <w:p w:rsidR="002E35B3" w:rsidRDefault="002E35B3" w:rsidP="002E35B3">
            <w:pPr>
              <w:rPr>
                <w:sz w:val="20"/>
                <w:szCs w:val="20"/>
              </w:rPr>
            </w:pPr>
          </w:p>
          <w:p w:rsidR="002E35B3" w:rsidRDefault="002E35B3" w:rsidP="002E35B3">
            <w:pPr>
              <w:rPr>
                <w:sz w:val="20"/>
                <w:szCs w:val="20"/>
              </w:rPr>
            </w:pPr>
          </w:p>
          <w:p w:rsidR="002E35B3" w:rsidRDefault="002E35B3" w:rsidP="002E35B3">
            <w:pPr>
              <w:rPr>
                <w:sz w:val="20"/>
                <w:szCs w:val="20"/>
              </w:rPr>
            </w:pPr>
          </w:p>
          <w:p w:rsidR="002E35B3" w:rsidRPr="00765DF6" w:rsidRDefault="002E35B3" w:rsidP="002E35B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Приступают к выполн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нию работы</w:t>
            </w:r>
          </w:p>
        </w:tc>
        <w:tc>
          <w:tcPr>
            <w:tcW w:w="3878" w:type="dxa"/>
            <w:vMerge/>
            <w:vAlign w:val="center"/>
          </w:tcPr>
          <w:p w:rsidR="002E35B3" w:rsidRPr="00AF13F2" w:rsidRDefault="002E35B3" w:rsidP="002E35B3">
            <w:pPr>
              <w:rPr>
                <w:b/>
                <w:sz w:val="20"/>
                <w:szCs w:val="20"/>
              </w:rPr>
            </w:pPr>
          </w:p>
        </w:tc>
      </w:tr>
      <w:tr w:rsidR="002E35B3" w:rsidRPr="00AF13F2" w:rsidTr="002E35B3">
        <w:tc>
          <w:tcPr>
            <w:tcW w:w="564" w:type="dxa"/>
          </w:tcPr>
          <w:p w:rsidR="002E35B3" w:rsidRPr="00AF13F2" w:rsidRDefault="002E35B3" w:rsidP="002E35B3">
            <w:pPr>
              <w:pStyle w:val="a8"/>
              <w:ind w:left="14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2770" w:type="dxa"/>
          </w:tcPr>
          <w:p w:rsidR="002E35B3" w:rsidRDefault="002E35B3" w:rsidP="002E35B3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Этап рефлексии учебной деятельн</w:t>
            </w:r>
            <w:r>
              <w:rPr>
                <w:b/>
                <w:sz w:val="20"/>
                <w:szCs w:val="20"/>
              </w:rPr>
              <w:t>о</w:t>
            </w:r>
            <w:r>
              <w:rPr>
                <w:b/>
                <w:sz w:val="20"/>
                <w:szCs w:val="20"/>
              </w:rPr>
              <w:t>сти на уроке</w:t>
            </w:r>
            <w:r w:rsidRPr="00532015">
              <w:rPr>
                <w:b/>
                <w:sz w:val="20"/>
                <w:szCs w:val="20"/>
              </w:rPr>
              <w:t xml:space="preserve"> </w:t>
            </w:r>
          </w:p>
          <w:p w:rsidR="002E35B3" w:rsidRDefault="002E35B3" w:rsidP="002E35B3">
            <w:pPr>
              <w:widowControl w:val="0"/>
              <w:rPr>
                <w:b/>
                <w:sz w:val="20"/>
                <w:szCs w:val="20"/>
              </w:rPr>
            </w:pPr>
            <w:r w:rsidRPr="00532015">
              <w:rPr>
                <w:sz w:val="20"/>
                <w:szCs w:val="20"/>
                <w:u w:val="single"/>
              </w:rPr>
              <w:t>Цель</w:t>
            </w:r>
            <w:r w:rsidRPr="00532015">
              <w:rPr>
                <w:sz w:val="20"/>
                <w:szCs w:val="20"/>
              </w:rPr>
              <w:t>:</w:t>
            </w:r>
            <w:r>
              <w:rPr>
                <w:sz w:val="20"/>
                <w:szCs w:val="20"/>
              </w:rPr>
              <w:t xml:space="preserve"> соотнесение  реальных и план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 xml:space="preserve">руемых результатов. </w:t>
            </w:r>
          </w:p>
          <w:p w:rsidR="002E35B3" w:rsidRPr="00FE1CA0" w:rsidRDefault="002E35B3" w:rsidP="002E35B3">
            <w:pPr>
              <w:pStyle w:val="a8"/>
              <w:ind w:left="142"/>
              <w:rPr>
                <w:sz w:val="20"/>
                <w:szCs w:val="20"/>
              </w:rPr>
            </w:pPr>
          </w:p>
        </w:tc>
        <w:tc>
          <w:tcPr>
            <w:tcW w:w="3525" w:type="dxa"/>
          </w:tcPr>
          <w:p w:rsidR="002E35B3" w:rsidRDefault="002E35B3" w:rsidP="002E35B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Какое задание п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нрав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>лось больше всего?</w:t>
            </w:r>
          </w:p>
          <w:p w:rsidR="002E35B3" w:rsidRDefault="002E35B3" w:rsidP="002E35B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Какое задание в</w:t>
            </w:r>
            <w:r>
              <w:rPr>
                <w:sz w:val="20"/>
                <w:szCs w:val="20"/>
              </w:rPr>
              <w:t>ы</w:t>
            </w:r>
            <w:r>
              <w:rPr>
                <w:sz w:val="20"/>
                <w:szCs w:val="20"/>
              </w:rPr>
              <w:t>звало больше тру</w:t>
            </w:r>
            <w:r>
              <w:rPr>
                <w:sz w:val="20"/>
                <w:szCs w:val="20"/>
              </w:rPr>
              <w:t>д</w:t>
            </w:r>
            <w:r>
              <w:rPr>
                <w:sz w:val="20"/>
                <w:szCs w:val="20"/>
              </w:rPr>
              <w:t>ностей?</w:t>
            </w:r>
          </w:p>
          <w:p w:rsidR="002E35B3" w:rsidRPr="00AF13F2" w:rsidRDefault="002E35B3" w:rsidP="002E35B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Как ты сам оценил бы свою работу?</w:t>
            </w:r>
          </w:p>
        </w:tc>
        <w:tc>
          <w:tcPr>
            <w:tcW w:w="5106" w:type="dxa"/>
          </w:tcPr>
          <w:p w:rsidR="002E35B3" w:rsidRPr="00AF13F2" w:rsidRDefault="002E35B3" w:rsidP="002E35B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Ученики высказывают свое мн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ние.</w:t>
            </w:r>
          </w:p>
          <w:p w:rsidR="002E35B3" w:rsidRPr="00AF13F2" w:rsidRDefault="002E35B3" w:rsidP="002E35B3">
            <w:pPr>
              <w:rPr>
                <w:sz w:val="20"/>
                <w:szCs w:val="20"/>
              </w:rPr>
            </w:pPr>
          </w:p>
        </w:tc>
        <w:tc>
          <w:tcPr>
            <w:tcW w:w="3878" w:type="dxa"/>
            <w:vAlign w:val="center"/>
          </w:tcPr>
          <w:p w:rsidR="002E35B3" w:rsidRPr="00AF13F2" w:rsidRDefault="002E35B3" w:rsidP="002E35B3">
            <w:pPr>
              <w:rPr>
                <w:b/>
                <w:sz w:val="20"/>
                <w:szCs w:val="20"/>
              </w:rPr>
            </w:pPr>
            <w:r w:rsidRPr="00AF13F2">
              <w:rPr>
                <w:b/>
                <w:sz w:val="20"/>
                <w:szCs w:val="20"/>
              </w:rPr>
              <w:t>Личностные УУД:</w:t>
            </w:r>
          </w:p>
          <w:p w:rsidR="002E35B3" w:rsidRDefault="002E35B3" w:rsidP="002E35B3">
            <w:pPr>
              <w:rPr>
                <w:sz w:val="20"/>
                <w:szCs w:val="20"/>
              </w:rPr>
            </w:pPr>
            <w:r w:rsidRPr="00AF13F2">
              <w:rPr>
                <w:b/>
                <w:sz w:val="20"/>
                <w:szCs w:val="20"/>
              </w:rPr>
              <w:t xml:space="preserve">- </w:t>
            </w:r>
            <w:r w:rsidRPr="00AF13F2">
              <w:rPr>
                <w:sz w:val="20"/>
                <w:szCs w:val="20"/>
              </w:rPr>
              <w:t>развитие самооценки</w:t>
            </w:r>
          </w:p>
          <w:p w:rsidR="002E35B3" w:rsidRDefault="002E35B3" w:rsidP="002E35B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  <w:r w:rsidRPr="00034E11">
              <w:rPr>
                <w:sz w:val="20"/>
                <w:szCs w:val="20"/>
              </w:rPr>
              <w:t>выделение и осознание учащимися того, что уже усвоено и что ещё нужно усвоить, осознание кач</w:t>
            </w:r>
            <w:r w:rsidRPr="00034E11">
              <w:rPr>
                <w:sz w:val="20"/>
                <w:szCs w:val="20"/>
              </w:rPr>
              <w:t>е</w:t>
            </w:r>
            <w:r w:rsidRPr="00034E11">
              <w:rPr>
                <w:sz w:val="20"/>
                <w:szCs w:val="20"/>
              </w:rPr>
              <w:t>ства и уровня усвоения</w:t>
            </w:r>
          </w:p>
          <w:p w:rsidR="002E35B3" w:rsidRPr="00AF13F2" w:rsidRDefault="002E35B3" w:rsidP="002E35B3">
            <w:pPr>
              <w:rPr>
                <w:b/>
                <w:sz w:val="20"/>
                <w:szCs w:val="20"/>
              </w:rPr>
            </w:pPr>
            <w:r w:rsidRPr="00034E11">
              <w:rPr>
                <w:b/>
                <w:sz w:val="20"/>
                <w:szCs w:val="20"/>
              </w:rPr>
              <w:t>Познавательные</w:t>
            </w:r>
            <w:r w:rsidRPr="00414616">
              <w:rPr>
                <w:sz w:val="24"/>
                <w:szCs w:val="24"/>
              </w:rPr>
              <w:t> </w:t>
            </w:r>
            <w:r w:rsidRPr="00034E11">
              <w:rPr>
                <w:b/>
                <w:sz w:val="20"/>
                <w:szCs w:val="20"/>
              </w:rPr>
              <w:t>УДД</w:t>
            </w:r>
            <w:r w:rsidRPr="00034E11">
              <w:rPr>
                <w:b/>
                <w:sz w:val="20"/>
                <w:szCs w:val="20"/>
              </w:rPr>
              <w:br/>
            </w:r>
            <w:r>
              <w:rPr>
                <w:sz w:val="20"/>
                <w:szCs w:val="20"/>
              </w:rPr>
              <w:t>-</w:t>
            </w:r>
            <w:r w:rsidRPr="00034E11">
              <w:rPr>
                <w:sz w:val="20"/>
                <w:szCs w:val="20"/>
              </w:rPr>
              <w:t>рефлексия способов и условий действий; ко</w:t>
            </w:r>
            <w:r w:rsidRPr="00034E11">
              <w:rPr>
                <w:sz w:val="20"/>
                <w:szCs w:val="20"/>
              </w:rPr>
              <w:t>н</w:t>
            </w:r>
            <w:r w:rsidRPr="00034E11">
              <w:rPr>
                <w:sz w:val="20"/>
                <w:szCs w:val="20"/>
              </w:rPr>
              <w:t>троль и оценка процесса и результатов действия</w:t>
            </w:r>
            <w:r w:rsidRPr="00414616">
              <w:rPr>
                <w:sz w:val="24"/>
                <w:szCs w:val="24"/>
              </w:rPr>
              <w:t>;</w:t>
            </w:r>
          </w:p>
        </w:tc>
      </w:tr>
    </w:tbl>
    <w:p w:rsidR="00D42EB4" w:rsidRDefault="00D42EB4" w:rsidP="002E35B3">
      <w:pPr>
        <w:jc w:val="center"/>
        <w:rPr>
          <w:b/>
        </w:rPr>
      </w:pPr>
    </w:p>
    <w:p w:rsidR="00D42EB4" w:rsidRDefault="00D42EB4" w:rsidP="002E35B3">
      <w:pPr>
        <w:jc w:val="center"/>
        <w:rPr>
          <w:b/>
        </w:rPr>
      </w:pPr>
    </w:p>
    <w:p w:rsidR="00D42EB4" w:rsidRDefault="00D42EB4" w:rsidP="002E35B3">
      <w:pPr>
        <w:jc w:val="center"/>
        <w:rPr>
          <w:b/>
        </w:rPr>
      </w:pPr>
    </w:p>
    <w:p w:rsidR="00D42EB4" w:rsidRDefault="00D42EB4" w:rsidP="002E35B3">
      <w:pPr>
        <w:jc w:val="center"/>
        <w:rPr>
          <w:b/>
        </w:rPr>
      </w:pPr>
    </w:p>
    <w:p w:rsidR="00D42EB4" w:rsidRDefault="00D42EB4" w:rsidP="002E35B3">
      <w:pPr>
        <w:jc w:val="center"/>
        <w:rPr>
          <w:b/>
        </w:rPr>
      </w:pPr>
    </w:p>
    <w:p w:rsidR="002E35B3" w:rsidRPr="00A53525" w:rsidRDefault="002E35B3" w:rsidP="002E35B3">
      <w:pPr>
        <w:jc w:val="center"/>
        <w:rPr>
          <w:b/>
        </w:rPr>
      </w:pPr>
      <w:r w:rsidRPr="00A53525">
        <w:rPr>
          <w:b/>
        </w:rPr>
        <w:t>Контрольная работа по информатике  8 класс</w:t>
      </w:r>
    </w:p>
    <w:p w:rsidR="002E35B3" w:rsidRPr="00A53525" w:rsidRDefault="002E35B3" w:rsidP="002E35B3">
      <w:pPr>
        <w:jc w:val="center"/>
        <w:rPr>
          <w:b/>
        </w:rPr>
      </w:pPr>
      <w:r w:rsidRPr="00A53525">
        <w:rPr>
          <w:b/>
        </w:rPr>
        <w:t>Тема : «Математические основы информатики»</w:t>
      </w:r>
    </w:p>
    <w:p w:rsidR="002E35B3" w:rsidRPr="00A53525" w:rsidRDefault="002E35B3" w:rsidP="002E35B3">
      <w:pPr>
        <w:ind w:left="720"/>
        <w:jc w:val="center"/>
        <w:rPr>
          <w:b/>
        </w:rPr>
      </w:pPr>
      <w:r w:rsidRPr="00A53525">
        <w:rPr>
          <w:b/>
        </w:rPr>
        <w:t>Вариант 1</w:t>
      </w:r>
    </w:p>
    <w:p w:rsidR="002E35B3" w:rsidRPr="00A53525" w:rsidRDefault="002E35B3" w:rsidP="002E35B3">
      <w:pPr>
        <w:pStyle w:val="a8"/>
        <w:numPr>
          <w:ilvl w:val="0"/>
          <w:numId w:val="18"/>
        </w:numPr>
        <w:ind w:left="709"/>
      </w:pPr>
      <w:r w:rsidRPr="00A53525">
        <w:t>Постройте таблицы истинности для логических выражений:</w:t>
      </w:r>
    </w:p>
    <w:p w:rsidR="002E35B3" w:rsidRPr="00A53525" w:rsidRDefault="002E35B3" w:rsidP="002E35B3">
      <w:pPr>
        <w:pStyle w:val="a8"/>
        <w:numPr>
          <w:ilvl w:val="0"/>
          <w:numId w:val="19"/>
        </w:numPr>
        <w:ind w:left="1276" w:firstLine="993"/>
      </w:pPr>
      <w:r w:rsidRPr="00A53525"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left:0;text-align:left;margin-left:227.45pt;margin-top:1.65pt;width:21.4pt;height:0;z-index:251658240" o:connectortype="straight" strokeweight="1.5pt"/>
        </w:pict>
      </w:r>
      <w:r w:rsidRPr="00A53525">
        <w:t>A^BvC       б) X</w:t>
      </w:r>
      <w:r w:rsidRPr="00A53525">
        <w:rPr>
          <w:rFonts w:ascii="Arial" w:hAnsi="Arial" w:cs="Arial"/>
        </w:rPr>
        <w:t>˅(</w:t>
      </w:r>
      <w:r w:rsidRPr="00A53525">
        <w:t>Y</w:t>
      </w:r>
      <w:r w:rsidRPr="00A53525">
        <w:rPr>
          <w:rFonts w:ascii="Arial" w:hAnsi="Arial" w:cs="Arial"/>
        </w:rPr>
        <w:t>˅</w:t>
      </w:r>
      <w:r w:rsidRPr="00A53525">
        <w:t>Z</w:t>
      </w:r>
      <w:r w:rsidRPr="00A53525">
        <w:rPr>
          <w:rFonts w:ascii="Arial" w:hAnsi="Arial" w:cs="Arial"/>
        </w:rPr>
        <w:t>)</w:t>
      </w:r>
    </w:p>
    <w:p w:rsidR="002E35B3" w:rsidRPr="00A53525" w:rsidRDefault="002E35B3" w:rsidP="002E35B3">
      <w:pPr>
        <w:pStyle w:val="a8"/>
        <w:numPr>
          <w:ilvl w:val="0"/>
          <w:numId w:val="18"/>
        </w:numPr>
        <w:ind w:left="709"/>
      </w:pPr>
      <w:r w:rsidRPr="00A53525">
        <w:t>Для какого из указанных значений числа Х истинно выражение (X&lt;3) &amp; ((X&lt;2) V (X&gt;2))?</w:t>
      </w:r>
    </w:p>
    <w:p w:rsidR="002E35B3" w:rsidRPr="00A53525" w:rsidRDefault="002E35B3" w:rsidP="002E35B3">
      <w:pPr>
        <w:pStyle w:val="a8"/>
        <w:numPr>
          <w:ilvl w:val="0"/>
          <w:numId w:val="23"/>
        </w:numPr>
        <w:tabs>
          <w:tab w:val="left" w:pos="2392"/>
          <w:tab w:val="left" w:pos="4785"/>
          <w:tab w:val="left" w:pos="7178"/>
        </w:tabs>
      </w:pPr>
      <w:r w:rsidRPr="00A53525">
        <w:t>X=1,    b)X=2,    c)X=3,     d)X=4.</w:t>
      </w:r>
    </w:p>
    <w:p w:rsidR="002E35B3" w:rsidRPr="00A53525" w:rsidRDefault="002E35B3" w:rsidP="002E35B3">
      <w:pPr>
        <w:pStyle w:val="a8"/>
        <w:tabs>
          <w:tab w:val="left" w:pos="2392"/>
          <w:tab w:val="left" w:pos="4785"/>
          <w:tab w:val="left" w:pos="7178"/>
        </w:tabs>
        <w:ind w:left="1069"/>
      </w:pPr>
    </w:p>
    <w:p w:rsidR="002E35B3" w:rsidRPr="00A53525" w:rsidRDefault="002E35B3" w:rsidP="002E35B3">
      <w:pPr>
        <w:pStyle w:val="a8"/>
        <w:numPr>
          <w:ilvl w:val="0"/>
          <w:numId w:val="18"/>
        </w:numPr>
        <w:spacing w:before="100" w:beforeAutospacing="1" w:after="100" w:afterAutospacing="1"/>
      </w:pPr>
      <w:r w:rsidRPr="00A53525">
        <w:t>Выполните задания:</w:t>
      </w:r>
    </w:p>
    <w:p w:rsidR="002E35B3" w:rsidRPr="00A53525" w:rsidRDefault="002E35B3" w:rsidP="002E35B3">
      <w:pPr>
        <w:spacing w:before="100" w:beforeAutospacing="1" w:after="100" w:afterAutospacing="1"/>
      </w:pPr>
      <w:r w:rsidRPr="00A53525">
        <w:t>а) В таблице приведены запросы к поисковому серверу. Для каждого запроса указан его код – буква от А до Г. Расположите коды запросов сл</w:t>
      </w:r>
      <w:r w:rsidRPr="00A53525">
        <w:t>е</w:t>
      </w:r>
      <w:r w:rsidRPr="00A53525">
        <w:t>ва направо в порядке убывания количества страниц, которые нашёл поисковый сервер по каждому запросу. По всем запросам было найдено разное количество страниц.</w:t>
      </w:r>
    </w:p>
    <w:tbl>
      <w:tblPr>
        <w:tblW w:w="3000" w:type="pct"/>
        <w:tblCellSpacing w:w="0" w:type="dxa"/>
        <w:tblBorders>
          <w:bottom w:val="single" w:sz="6" w:space="0" w:color="000000"/>
          <w:right w:val="single" w:sz="6" w:space="0" w:color="000000"/>
        </w:tblBorders>
        <w:tblCellMar>
          <w:left w:w="0" w:type="dxa"/>
          <w:right w:w="0" w:type="dxa"/>
        </w:tblCellMar>
        <w:tblLook w:val="04A0"/>
      </w:tblPr>
      <w:tblGrid>
        <w:gridCol w:w="585"/>
        <w:gridCol w:w="4867"/>
      </w:tblGrid>
      <w:tr w:rsidR="002E35B3" w:rsidRPr="00A53525" w:rsidTr="002E35B3">
        <w:trPr>
          <w:tblCellSpacing w:w="0" w:type="dxa"/>
        </w:trPr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hideMark/>
          </w:tcPr>
          <w:p w:rsidR="002E35B3" w:rsidRPr="00A53525" w:rsidRDefault="002E35B3" w:rsidP="002E35B3">
            <w:pPr>
              <w:spacing w:before="100" w:beforeAutospacing="1" w:after="100" w:afterAutospacing="1"/>
              <w:jc w:val="center"/>
            </w:pPr>
            <w:r w:rsidRPr="00A53525">
              <w:t>Код</w:t>
            </w:r>
          </w:p>
        </w:tc>
        <w:tc>
          <w:tcPr>
            <w:tcW w:w="4740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hideMark/>
          </w:tcPr>
          <w:p w:rsidR="002E35B3" w:rsidRPr="00A53525" w:rsidRDefault="002E35B3" w:rsidP="002E35B3">
            <w:pPr>
              <w:spacing w:before="100" w:beforeAutospacing="1" w:after="100" w:afterAutospacing="1"/>
              <w:jc w:val="center"/>
            </w:pPr>
            <w:r w:rsidRPr="00A53525">
              <w:t>Запрос</w:t>
            </w:r>
          </w:p>
        </w:tc>
      </w:tr>
      <w:tr w:rsidR="002E35B3" w:rsidRPr="00A53525" w:rsidTr="002E35B3">
        <w:trPr>
          <w:tblCellSpacing w:w="0" w:type="dxa"/>
        </w:trPr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hideMark/>
          </w:tcPr>
          <w:p w:rsidR="002E35B3" w:rsidRPr="00A53525" w:rsidRDefault="002E35B3" w:rsidP="002E35B3">
            <w:pPr>
              <w:spacing w:before="100" w:beforeAutospacing="1" w:after="100" w:afterAutospacing="1"/>
              <w:jc w:val="center"/>
            </w:pPr>
            <w:r w:rsidRPr="00A53525">
              <w:t>А</w:t>
            </w:r>
          </w:p>
        </w:tc>
        <w:tc>
          <w:tcPr>
            <w:tcW w:w="4740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hideMark/>
          </w:tcPr>
          <w:p w:rsidR="002E35B3" w:rsidRPr="00A53525" w:rsidRDefault="002E35B3" w:rsidP="002E35B3">
            <w:pPr>
              <w:spacing w:before="100" w:beforeAutospacing="1" w:after="100" w:afterAutospacing="1"/>
            </w:pPr>
            <w:r w:rsidRPr="00A53525">
              <w:t>Мартышка | Осёл | Козёл</w:t>
            </w:r>
          </w:p>
        </w:tc>
      </w:tr>
      <w:tr w:rsidR="002E35B3" w:rsidRPr="00A53525" w:rsidTr="002E35B3">
        <w:trPr>
          <w:tblCellSpacing w:w="0" w:type="dxa"/>
        </w:trPr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hideMark/>
          </w:tcPr>
          <w:p w:rsidR="002E35B3" w:rsidRPr="00A53525" w:rsidRDefault="002E35B3" w:rsidP="002E35B3">
            <w:pPr>
              <w:spacing w:before="100" w:beforeAutospacing="1" w:after="100" w:afterAutospacing="1"/>
              <w:jc w:val="center"/>
            </w:pPr>
            <w:r w:rsidRPr="00A53525">
              <w:t>Б</w:t>
            </w:r>
          </w:p>
        </w:tc>
        <w:tc>
          <w:tcPr>
            <w:tcW w:w="4740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hideMark/>
          </w:tcPr>
          <w:p w:rsidR="002E35B3" w:rsidRPr="00A53525" w:rsidRDefault="002E35B3" w:rsidP="002E35B3">
            <w:pPr>
              <w:spacing w:before="100" w:beforeAutospacing="1" w:after="100" w:afterAutospacing="1"/>
            </w:pPr>
            <w:r w:rsidRPr="00A53525">
              <w:t>Мартышка &amp; Осёл &amp; Козёл &amp; Мишка</w:t>
            </w:r>
          </w:p>
        </w:tc>
      </w:tr>
      <w:tr w:rsidR="002E35B3" w:rsidRPr="00A53525" w:rsidTr="002E35B3">
        <w:trPr>
          <w:tblCellSpacing w:w="0" w:type="dxa"/>
        </w:trPr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hideMark/>
          </w:tcPr>
          <w:p w:rsidR="002E35B3" w:rsidRPr="00A53525" w:rsidRDefault="002E35B3" w:rsidP="002E35B3">
            <w:pPr>
              <w:spacing w:before="100" w:beforeAutospacing="1" w:after="100" w:afterAutospacing="1"/>
              <w:jc w:val="center"/>
            </w:pPr>
            <w:r w:rsidRPr="00A53525">
              <w:t>В</w:t>
            </w:r>
          </w:p>
        </w:tc>
        <w:tc>
          <w:tcPr>
            <w:tcW w:w="4740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hideMark/>
          </w:tcPr>
          <w:p w:rsidR="002E35B3" w:rsidRPr="00A53525" w:rsidRDefault="002E35B3" w:rsidP="002E35B3">
            <w:pPr>
              <w:spacing w:before="100" w:beforeAutospacing="1" w:after="100" w:afterAutospacing="1"/>
            </w:pPr>
            <w:r w:rsidRPr="00A53525">
              <w:t>Мартышка &amp; Осёл &amp; Козёл</w:t>
            </w:r>
          </w:p>
        </w:tc>
      </w:tr>
      <w:tr w:rsidR="002E35B3" w:rsidRPr="00A53525" w:rsidTr="002E35B3">
        <w:trPr>
          <w:tblCellSpacing w:w="0" w:type="dxa"/>
        </w:trPr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hideMark/>
          </w:tcPr>
          <w:p w:rsidR="002E35B3" w:rsidRPr="00A53525" w:rsidRDefault="002E35B3" w:rsidP="002E35B3">
            <w:pPr>
              <w:spacing w:before="100" w:beforeAutospacing="1" w:after="100" w:afterAutospacing="1"/>
              <w:jc w:val="center"/>
            </w:pPr>
            <w:r w:rsidRPr="00A53525">
              <w:t>Г</w:t>
            </w:r>
          </w:p>
        </w:tc>
        <w:tc>
          <w:tcPr>
            <w:tcW w:w="4740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hideMark/>
          </w:tcPr>
          <w:p w:rsidR="002E35B3" w:rsidRPr="00A53525" w:rsidRDefault="002E35B3" w:rsidP="002E35B3">
            <w:pPr>
              <w:spacing w:before="100" w:beforeAutospacing="1" w:after="100" w:afterAutospacing="1"/>
            </w:pPr>
            <w:r w:rsidRPr="00A53525">
              <w:t>(Мартышка &amp; Осёл) | Козёл</w:t>
            </w:r>
          </w:p>
        </w:tc>
      </w:tr>
    </w:tbl>
    <w:p w:rsidR="002E35B3" w:rsidRPr="00A53525" w:rsidRDefault="002E35B3" w:rsidP="002E35B3">
      <w:pPr>
        <w:spacing w:before="100" w:beforeAutospacing="1" w:after="100" w:afterAutospacing="1"/>
      </w:pPr>
      <w:r w:rsidRPr="00A53525">
        <w:t xml:space="preserve">б) В таблице приведены запросы и количество найденных по ним страниц некоторого сегмента сети Интернет. </w:t>
      </w:r>
    </w:p>
    <w:tbl>
      <w:tblPr>
        <w:tblW w:w="0" w:type="auto"/>
        <w:tblCellSpacing w:w="0" w:type="dxa"/>
        <w:tblBorders>
          <w:bottom w:val="single" w:sz="6" w:space="0" w:color="000000"/>
          <w:right w:val="single" w:sz="6" w:space="0" w:color="000000"/>
        </w:tblBorders>
        <w:tblCellMar>
          <w:left w:w="0" w:type="dxa"/>
          <w:right w:w="0" w:type="dxa"/>
        </w:tblCellMar>
        <w:tblLook w:val="04A0"/>
      </w:tblPr>
      <w:tblGrid>
        <w:gridCol w:w="5235"/>
        <w:gridCol w:w="2970"/>
      </w:tblGrid>
      <w:tr w:rsidR="002E35B3" w:rsidRPr="00A53525" w:rsidTr="002E35B3">
        <w:trPr>
          <w:tblCellSpacing w:w="0" w:type="dxa"/>
        </w:trPr>
        <w:tc>
          <w:tcPr>
            <w:tcW w:w="5235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vAlign w:val="center"/>
            <w:hideMark/>
          </w:tcPr>
          <w:p w:rsidR="002E35B3" w:rsidRPr="00A53525" w:rsidRDefault="002E35B3" w:rsidP="002E35B3">
            <w:pPr>
              <w:spacing w:before="100" w:beforeAutospacing="1" w:after="100" w:afterAutospacing="1"/>
              <w:jc w:val="center"/>
            </w:pPr>
            <w:r w:rsidRPr="00A53525">
              <w:t>Запрос</w:t>
            </w:r>
          </w:p>
        </w:tc>
        <w:tc>
          <w:tcPr>
            <w:tcW w:w="2970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vAlign w:val="center"/>
            <w:hideMark/>
          </w:tcPr>
          <w:p w:rsidR="002E35B3" w:rsidRPr="00A53525" w:rsidRDefault="002E35B3" w:rsidP="002E35B3">
            <w:pPr>
              <w:spacing w:before="100" w:beforeAutospacing="1" w:after="100" w:afterAutospacing="1"/>
              <w:jc w:val="center"/>
            </w:pPr>
            <w:r w:rsidRPr="00A53525">
              <w:t>Найдено страниц</w:t>
            </w:r>
          </w:p>
          <w:p w:rsidR="002E35B3" w:rsidRPr="00A53525" w:rsidRDefault="002E35B3" w:rsidP="002E35B3">
            <w:pPr>
              <w:spacing w:before="100" w:beforeAutospacing="1" w:after="100" w:afterAutospacing="1"/>
              <w:jc w:val="center"/>
            </w:pPr>
            <w:r w:rsidRPr="00A53525">
              <w:t>(в тысячах)</w:t>
            </w:r>
          </w:p>
        </w:tc>
      </w:tr>
      <w:tr w:rsidR="002E35B3" w:rsidRPr="00A53525" w:rsidTr="002E35B3">
        <w:trPr>
          <w:tblCellSpacing w:w="0" w:type="dxa"/>
        </w:trPr>
        <w:tc>
          <w:tcPr>
            <w:tcW w:w="5235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vAlign w:val="center"/>
            <w:hideMark/>
          </w:tcPr>
          <w:p w:rsidR="002E35B3" w:rsidRPr="00A53525" w:rsidRDefault="002E35B3" w:rsidP="002E35B3">
            <w:pPr>
              <w:spacing w:before="100" w:beforeAutospacing="1" w:after="100" w:afterAutospacing="1"/>
              <w:jc w:val="center"/>
            </w:pPr>
            <w:r w:rsidRPr="00A53525">
              <w:t>Гомер &amp; Одиссея</w:t>
            </w:r>
          </w:p>
        </w:tc>
        <w:tc>
          <w:tcPr>
            <w:tcW w:w="2970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vAlign w:val="center"/>
            <w:hideMark/>
          </w:tcPr>
          <w:p w:rsidR="002E35B3" w:rsidRPr="00A53525" w:rsidRDefault="002E35B3" w:rsidP="002E35B3">
            <w:pPr>
              <w:spacing w:before="100" w:beforeAutospacing="1" w:after="100" w:afterAutospacing="1"/>
              <w:jc w:val="center"/>
            </w:pPr>
            <w:r w:rsidRPr="00A53525">
              <w:t>125</w:t>
            </w:r>
          </w:p>
        </w:tc>
      </w:tr>
      <w:tr w:rsidR="002E35B3" w:rsidRPr="00A53525" w:rsidTr="002E35B3">
        <w:trPr>
          <w:tblCellSpacing w:w="0" w:type="dxa"/>
        </w:trPr>
        <w:tc>
          <w:tcPr>
            <w:tcW w:w="5235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vAlign w:val="center"/>
            <w:hideMark/>
          </w:tcPr>
          <w:p w:rsidR="002E35B3" w:rsidRPr="00A53525" w:rsidRDefault="002E35B3" w:rsidP="002E35B3">
            <w:pPr>
              <w:spacing w:before="100" w:beforeAutospacing="1" w:after="100" w:afterAutospacing="1"/>
              <w:jc w:val="center"/>
            </w:pPr>
            <w:r w:rsidRPr="00A53525">
              <w:t xml:space="preserve">Гомер </w:t>
            </w:r>
          </w:p>
        </w:tc>
        <w:tc>
          <w:tcPr>
            <w:tcW w:w="2970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vAlign w:val="center"/>
            <w:hideMark/>
          </w:tcPr>
          <w:p w:rsidR="002E35B3" w:rsidRPr="00A53525" w:rsidRDefault="002E35B3" w:rsidP="002E35B3">
            <w:pPr>
              <w:spacing w:before="100" w:beforeAutospacing="1" w:after="100" w:afterAutospacing="1"/>
              <w:jc w:val="center"/>
            </w:pPr>
            <w:r w:rsidRPr="00A53525">
              <w:t>395</w:t>
            </w:r>
          </w:p>
        </w:tc>
      </w:tr>
      <w:tr w:rsidR="002E35B3" w:rsidRPr="00A53525" w:rsidTr="002E35B3">
        <w:trPr>
          <w:tblCellSpacing w:w="0" w:type="dxa"/>
        </w:trPr>
        <w:tc>
          <w:tcPr>
            <w:tcW w:w="5235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vAlign w:val="center"/>
            <w:hideMark/>
          </w:tcPr>
          <w:p w:rsidR="002E35B3" w:rsidRPr="00A53525" w:rsidRDefault="002E35B3" w:rsidP="002E35B3">
            <w:pPr>
              <w:spacing w:before="100" w:beforeAutospacing="1" w:after="100" w:afterAutospacing="1"/>
              <w:jc w:val="center"/>
            </w:pPr>
            <w:r w:rsidRPr="00A53525">
              <w:t>Одиссея</w:t>
            </w:r>
          </w:p>
        </w:tc>
        <w:tc>
          <w:tcPr>
            <w:tcW w:w="2970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vAlign w:val="center"/>
            <w:hideMark/>
          </w:tcPr>
          <w:p w:rsidR="002E35B3" w:rsidRPr="00A53525" w:rsidRDefault="002E35B3" w:rsidP="002E35B3">
            <w:pPr>
              <w:spacing w:before="100" w:beforeAutospacing="1" w:after="100" w:afterAutospacing="1"/>
              <w:jc w:val="center"/>
            </w:pPr>
            <w:r w:rsidRPr="00A53525">
              <w:t>330</w:t>
            </w:r>
          </w:p>
        </w:tc>
      </w:tr>
    </w:tbl>
    <w:p w:rsidR="002E35B3" w:rsidRPr="00A53525" w:rsidRDefault="002E35B3" w:rsidP="002E35B3">
      <w:r w:rsidRPr="00A53525">
        <w:t xml:space="preserve"> Какое количество страниц (в тысячах) будет найдено по запросу Гомер | Одиссея? </w:t>
      </w:r>
    </w:p>
    <w:p w:rsidR="002E35B3" w:rsidRPr="00A53525" w:rsidRDefault="002E35B3" w:rsidP="002E35B3">
      <w:r w:rsidRPr="00A53525">
        <w:t>Ответ поясните с помощью кругов Эйлера.</w:t>
      </w:r>
    </w:p>
    <w:p w:rsidR="002E35B3" w:rsidRPr="00A53525" w:rsidRDefault="002E35B3" w:rsidP="002E35B3">
      <w:r w:rsidRPr="00A53525">
        <w:t> </w:t>
      </w:r>
      <w:r w:rsidRPr="00A53525">
        <w:rPr>
          <w:color w:val="000000"/>
        </w:rPr>
        <w:t>Даны три числа</w:t>
      </w:r>
      <w:r w:rsidRPr="00A53525">
        <w:t>: А= 10010</w:t>
      </w:r>
      <w:r w:rsidRPr="00A53525">
        <w:rPr>
          <w:vertAlign w:val="subscript"/>
        </w:rPr>
        <w:t>2</w:t>
      </w:r>
      <w:r w:rsidRPr="00A53525">
        <w:t>, В= 17</w:t>
      </w:r>
      <w:r w:rsidRPr="00A53525">
        <w:rPr>
          <w:vertAlign w:val="subscript"/>
        </w:rPr>
        <w:t>10</w:t>
      </w:r>
      <w:r w:rsidRPr="00A53525">
        <w:t>, С= 22</w:t>
      </w:r>
      <w:r w:rsidRPr="00A53525">
        <w:rPr>
          <w:vertAlign w:val="subscript"/>
        </w:rPr>
        <w:t>10</w:t>
      </w:r>
      <w:r w:rsidRPr="00A53525">
        <w:t>. Переведите числа в двоичную систему счисления и выполните поразрядно логические операции ¬AVB&amp;C. Ответ дайте в дес</w:t>
      </w:r>
      <w:r w:rsidRPr="00A53525">
        <w:t>я</w:t>
      </w:r>
      <w:r w:rsidRPr="00A53525">
        <w:t>тичной системе счисления.</w:t>
      </w:r>
    </w:p>
    <w:p w:rsidR="002E35B3" w:rsidRPr="00A53525" w:rsidRDefault="002E35B3" w:rsidP="002E35B3">
      <w:pPr>
        <w:numPr>
          <w:ilvl w:val="0"/>
          <w:numId w:val="18"/>
        </w:numPr>
        <w:rPr>
          <w:color w:val="000000"/>
        </w:rPr>
      </w:pPr>
      <w:r w:rsidRPr="00A53525">
        <w:rPr>
          <w:color w:val="000000"/>
        </w:rPr>
        <w:t xml:space="preserve">Для какого из приведённых имён </w:t>
      </w:r>
      <w:r w:rsidRPr="00A53525">
        <w:rPr>
          <w:b/>
          <w:bCs/>
          <w:color w:val="000000"/>
        </w:rPr>
        <w:t xml:space="preserve">истинно </w:t>
      </w:r>
      <w:r w:rsidRPr="00A53525">
        <w:rPr>
          <w:color w:val="000000"/>
        </w:rPr>
        <w:t xml:space="preserve">высказывание: </w:t>
      </w:r>
      <w:r w:rsidRPr="00A53525">
        <w:rPr>
          <w:b/>
          <w:bCs/>
          <w:color w:val="000000"/>
        </w:rPr>
        <w:t>НЕ(Первая буква гласная) И НЕ(Последняя буква согласная)?</w:t>
      </w:r>
    </w:p>
    <w:p w:rsidR="002E35B3" w:rsidRPr="00A53525" w:rsidRDefault="002E35B3" w:rsidP="002E35B3">
      <w:pPr>
        <w:ind w:left="786"/>
        <w:rPr>
          <w:color w:val="000000"/>
        </w:rPr>
      </w:pPr>
      <w:r w:rsidRPr="00A53525">
        <w:rPr>
          <w:color w:val="000000"/>
        </w:rPr>
        <w:t>1) Емеля  2) Иван  3) Михаил 4) Никита.</w:t>
      </w:r>
    </w:p>
    <w:tbl>
      <w:tblPr>
        <w:tblW w:w="5000" w:type="pct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9161"/>
      </w:tblGrid>
      <w:tr w:rsidR="002E35B3" w:rsidRPr="00A53525" w:rsidTr="002E35B3">
        <w:trPr>
          <w:tblCellSpacing w:w="15" w:type="dxa"/>
        </w:trPr>
        <w:tc>
          <w:tcPr>
            <w:tcW w:w="4973" w:type="pct"/>
            <w:shd w:val="clear" w:color="auto" w:fill="FFFFFF" w:themeFill="background1"/>
            <w:hideMark/>
          </w:tcPr>
          <w:p w:rsidR="002E35B3" w:rsidRPr="00A53525" w:rsidRDefault="002E35B3" w:rsidP="002E35B3">
            <w:pPr>
              <w:pStyle w:val="a8"/>
              <w:numPr>
                <w:ilvl w:val="0"/>
                <w:numId w:val="18"/>
              </w:numPr>
              <w:spacing w:before="100" w:beforeAutospacing="1" w:after="100" w:afterAutospacing="1"/>
            </w:pPr>
            <w:r w:rsidRPr="00A53525">
              <w:t>Для какого из приведённых имён истинно высказывание:</w:t>
            </w:r>
          </w:p>
          <w:p w:rsidR="002E35B3" w:rsidRPr="00A53525" w:rsidRDefault="002E35B3" w:rsidP="002E35B3">
            <w:pPr>
              <w:spacing w:before="100" w:beforeAutospacing="1" w:after="100" w:afterAutospacing="1"/>
              <w:ind w:firstLine="851"/>
            </w:pPr>
            <w:r w:rsidRPr="00A53525">
              <w:rPr>
                <w:b/>
                <w:bCs/>
              </w:rPr>
              <w:t xml:space="preserve">НЕ </w:t>
            </w:r>
            <w:r w:rsidRPr="00A53525">
              <w:t xml:space="preserve">(первая буква согласная) </w:t>
            </w:r>
            <w:r w:rsidRPr="00A53525">
              <w:rPr>
                <w:b/>
                <w:bCs/>
              </w:rPr>
              <w:t xml:space="preserve">И НЕ </w:t>
            </w:r>
            <w:r w:rsidRPr="00A53525">
              <w:t>(третья буква гласная)? </w:t>
            </w:r>
          </w:p>
        </w:tc>
      </w:tr>
      <w:tr w:rsidR="002E35B3" w:rsidRPr="00A53525" w:rsidTr="002E35B3">
        <w:trPr>
          <w:tblCellSpacing w:w="15" w:type="dxa"/>
        </w:trPr>
        <w:tc>
          <w:tcPr>
            <w:tcW w:w="0" w:type="auto"/>
            <w:vAlign w:val="center"/>
            <w:hideMark/>
          </w:tcPr>
          <w:tbl>
            <w:tblPr>
              <w:tblW w:w="9509" w:type="dxa"/>
              <w:tblCellSpacing w:w="15" w:type="dxa"/>
              <w:tblCellMar>
                <w:top w:w="45" w:type="dxa"/>
                <w:left w:w="45" w:type="dxa"/>
                <w:bottom w:w="45" w:type="dxa"/>
                <w:right w:w="45" w:type="dxa"/>
              </w:tblCellMar>
              <w:tblLook w:val="04A0"/>
            </w:tblPr>
            <w:tblGrid>
              <w:gridCol w:w="256"/>
              <w:gridCol w:w="453"/>
              <w:gridCol w:w="8800"/>
            </w:tblGrid>
            <w:tr w:rsidR="002E35B3" w:rsidRPr="00A53525" w:rsidTr="002E35B3">
              <w:trPr>
                <w:tblCellSpacing w:w="15" w:type="dxa"/>
              </w:trPr>
              <w:tc>
                <w:tcPr>
                  <w:tcW w:w="211" w:type="dxa"/>
                  <w:vAlign w:val="center"/>
                  <w:hideMark/>
                </w:tcPr>
                <w:p w:rsidR="002E35B3" w:rsidRPr="00A53525" w:rsidRDefault="002E35B3" w:rsidP="002E35B3">
                  <w:r w:rsidRPr="00A53525">
                    <w:t>  </w:t>
                  </w:r>
                </w:p>
              </w:tc>
              <w:tc>
                <w:tcPr>
                  <w:tcW w:w="423" w:type="dxa"/>
                  <w:vAlign w:val="center"/>
                  <w:hideMark/>
                </w:tcPr>
                <w:p w:rsidR="002E35B3" w:rsidRPr="00A53525" w:rsidRDefault="002E35B3" w:rsidP="002E35B3">
                  <w:r w:rsidRPr="00A53525">
                    <w:t> </w:t>
                  </w:r>
                  <w:r w:rsidRPr="00A53525">
                    <w:rPr>
                      <w:b/>
                      <w:bCs/>
                    </w:rPr>
                    <w:t>1)</w:t>
                  </w:r>
                  <w:r w:rsidRPr="00A53525">
                    <w:t> </w:t>
                  </w:r>
                </w:p>
              </w:tc>
              <w:tc>
                <w:tcPr>
                  <w:tcW w:w="8755" w:type="dxa"/>
                  <w:vAlign w:val="center"/>
                  <w:hideMark/>
                </w:tcPr>
                <w:p w:rsidR="002E35B3" w:rsidRPr="00A53525" w:rsidRDefault="002E35B3" w:rsidP="002E35B3">
                  <w:pPr>
                    <w:spacing w:before="100" w:beforeAutospacing="1" w:after="100" w:afterAutospacing="1"/>
                  </w:pPr>
                  <w:r w:rsidRPr="00A53525">
                    <w:t>Елена</w:t>
                  </w:r>
                </w:p>
              </w:tc>
            </w:tr>
            <w:tr w:rsidR="002E35B3" w:rsidRPr="00A53525" w:rsidTr="002E35B3">
              <w:trPr>
                <w:tblCellSpacing w:w="15" w:type="dxa"/>
              </w:trPr>
              <w:tc>
                <w:tcPr>
                  <w:tcW w:w="211" w:type="dxa"/>
                  <w:vAlign w:val="center"/>
                  <w:hideMark/>
                </w:tcPr>
                <w:p w:rsidR="002E35B3" w:rsidRPr="00A53525" w:rsidRDefault="002E35B3" w:rsidP="002E35B3">
                  <w:r w:rsidRPr="00A53525">
                    <w:t>  </w:t>
                  </w:r>
                </w:p>
              </w:tc>
              <w:tc>
                <w:tcPr>
                  <w:tcW w:w="423" w:type="dxa"/>
                  <w:vAlign w:val="center"/>
                  <w:hideMark/>
                </w:tcPr>
                <w:p w:rsidR="002E35B3" w:rsidRPr="00A53525" w:rsidRDefault="002E35B3" w:rsidP="002E35B3">
                  <w:r w:rsidRPr="00A53525">
                    <w:t> </w:t>
                  </w:r>
                  <w:r w:rsidRPr="00A53525">
                    <w:rPr>
                      <w:b/>
                      <w:bCs/>
                    </w:rPr>
                    <w:t>2)</w:t>
                  </w:r>
                  <w:r w:rsidRPr="00A53525">
                    <w:t> </w:t>
                  </w:r>
                </w:p>
              </w:tc>
              <w:tc>
                <w:tcPr>
                  <w:tcW w:w="8755" w:type="dxa"/>
                  <w:vAlign w:val="center"/>
                  <w:hideMark/>
                </w:tcPr>
                <w:p w:rsidR="002E35B3" w:rsidRPr="00A53525" w:rsidRDefault="002E35B3" w:rsidP="002E35B3">
                  <w:pPr>
                    <w:spacing w:before="100" w:beforeAutospacing="1" w:after="100" w:afterAutospacing="1"/>
                  </w:pPr>
                  <w:r w:rsidRPr="00A53525">
                    <w:t>Полина</w:t>
                  </w:r>
                </w:p>
              </w:tc>
            </w:tr>
            <w:tr w:rsidR="002E35B3" w:rsidRPr="00A53525" w:rsidTr="002E35B3">
              <w:trPr>
                <w:tblCellSpacing w:w="15" w:type="dxa"/>
              </w:trPr>
              <w:tc>
                <w:tcPr>
                  <w:tcW w:w="211" w:type="dxa"/>
                  <w:vAlign w:val="center"/>
                  <w:hideMark/>
                </w:tcPr>
                <w:p w:rsidR="002E35B3" w:rsidRPr="00A53525" w:rsidRDefault="002E35B3" w:rsidP="002E35B3">
                  <w:r w:rsidRPr="00A53525">
                    <w:t>  </w:t>
                  </w:r>
                </w:p>
              </w:tc>
              <w:tc>
                <w:tcPr>
                  <w:tcW w:w="423" w:type="dxa"/>
                  <w:vAlign w:val="center"/>
                  <w:hideMark/>
                </w:tcPr>
                <w:p w:rsidR="002E35B3" w:rsidRPr="00A53525" w:rsidRDefault="002E35B3" w:rsidP="002E35B3">
                  <w:r w:rsidRPr="00A53525">
                    <w:t> </w:t>
                  </w:r>
                  <w:r w:rsidRPr="00A53525">
                    <w:rPr>
                      <w:b/>
                      <w:bCs/>
                    </w:rPr>
                    <w:t>3)</w:t>
                  </w:r>
                  <w:r w:rsidRPr="00A53525">
                    <w:t> </w:t>
                  </w:r>
                </w:p>
              </w:tc>
              <w:tc>
                <w:tcPr>
                  <w:tcW w:w="8755" w:type="dxa"/>
                  <w:vAlign w:val="center"/>
                  <w:hideMark/>
                </w:tcPr>
                <w:p w:rsidR="002E35B3" w:rsidRPr="00A53525" w:rsidRDefault="002E35B3" w:rsidP="002E35B3">
                  <w:pPr>
                    <w:spacing w:before="100" w:beforeAutospacing="1" w:after="100" w:afterAutospacing="1"/>
                  </w:pPr>
                  <w:r w:rsidRPr="00A53525">
                    <w:t>Кристина</w:t>
                  </w:r>
                </w:p>
              </w:tc>
            </w:tr>
            <w:tr w:rsidR="002E35B3" w:rsidRPr="00A53525" w:rsidTr="002E35B3">
              <w:trPr>
                <w:tblCellSpacing w:w="15" w:type="dxa"/>
              </w:trPr>
              <w:tc>
                <w:tcPr>
                  <w:tcW w:w="211" w:type="dxa"/>
                  <w:vAlign w:val="center"/>
                  <w:hideMark/>
                </w:tcPr>
                <w:p w:rsidR="002E35B3" w:rsidRPr="00A53525" w:rsidRDefault="002E35B3" w:rsidP="002E35B3">
                  <w:r w:rsidRPr="00A53525">
                    <w:t>  </w:t>
                  </w:r>
                </w:p>
              </w:tc>
              <w:tc>
                <w:tcPr>
                  <w:tcW w:w="423" w:type="dxa"/>
                  <w:vAlign w:val="center"/>
                  <w:hideMark/>
                </w:tcPr>
                <w:p w:rsidR="002E35B3" w:rsidRPr="00A53525" w:rsidRDefault="002E35B3" w:rsidP="002E35B3">
                  <w:r w:rsidRPr="00A53525">
                    <w:t> </w:t>
                  </w:r>
                  <w:r w:rsidRPr="00A53525">
                    <w:rPr>
                      <w:b/>
                      <w:bCs/>
                    </w:rPr>
                    <w:t>4)</w:t>
                  </w:r>
                  <w:r w:rsidRPr="00A53525">
                    <w:t> </w:t>
                  </w:r>
                </w:p>
              </w:tc>
              <w:tc>
                <w:tcPr>
                  <w:tcW w:w="8755" w:type="dxa"/>
                  <w:vAlign w:val="center"/>
                  <w:hideMark/>
                </w:tcPr>
                <w:p w:rsidR="002E35B3" w:rsidRPr="00A53525" w:rsidRDefault="002E35B3" w:rsidP="002E35B3">
                  <w:pPr>
                    <w:spacing w:before="100" w:beforeAutospacing="1" w:after="100" w:afterAutospacing="1"/>
                  </w:pPr>
                  <w:r w:rsidRPr="00A53525">
                    <w:t>Анна</w:t>
                  </w:r>
                </w:p>
              </w:tc>
            </w:tr>
          </w:tbl>
          <w:p w:rsidR="002E35B3" w:rsidRPr="00A53525" w:rsidRDefault="002E35B3" w:rsidP="002E35B3"/>
        </w:tc>
      </w:tr>
    </w:tbl>
    <w:p w:rsidR="002E35B3" w:rsidRPr="00A53525" w:rsidRDefault="00A53525" w:rsidP="002E35B3">
      <w:r>
        <w:lastRenderedPageBreak/>
        <w:t>Ф</w:t>
      </w:r>
      <w:r w:rsidR="002E35B3" w:rsidRPr="00A53525">
        <w:t>амилия Имя _____________________________________________________________</w:t>
      </w:r>
    </w:p>
    <w:p w:rsidR="002E35B3" w:rsidRPr="00A53525" w:rsidRDefault="002E35B3" w:rsidP="002E35B3">
      <w:r w:rsidRPr="00A53525">
        <w:t>Класс__________________________</w:t>
      </w:r>
    </w:p>
    <w:p w:rsidR="002E35B3" w:rsidRPr="00A53525" w:rsidRDefault="002E35B3" w:rsidP="002E35B3">
      <w:r w:rsidRPr="00A53525">
        <w:t>Вариант _______________________</w:t>
      </w:r>
    </w:p>
    <w:p w:rsidR="002E35B3" w:rsidRPr="00A53525" w:rsidRDefault="002E35B3" w:rsidP="002E35B3">
      <w:pPr>
        <w:rPr>
          <w:b/>
        </w:rPr>
      </w:pPr>
      <w:r w:rsidRPr="00A53525">
        <w:rPr>
          <w:b/>
        </w:rPr>
        <w:t>1.</w:t>
      </w:r>
    </w:p>
    <w:tbl>
      <w:tblPr>
        <w:tblStyle w:val="a4"/>
        <w:tblW w:w="0" w:type="auto"/>
        <w:tblInd w:w="1101" w:type="dxa"/>
        <w:tblLook w:val="04A0"/>
      </w:tblPr>
      <w:tblGrid>
        <w:gridCol w:w="659"/>
        <w:gridCol w:w="616"/>
        <w:gridCol w:w="567"/>
        <w:gridCol w:w="1701"/>
        <w:gridCol w:w="1701"/>
        <w:gridCol w:w="1560"/>
      </w:tblGrid>
      <w:tr w:rsidR="002E35B3" w:rsidRPr="00A53525" w:rsidTr="002E35B3">
        <w:tc>
          <w:tcPr>
            <w:tcW w:w="659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  <w:r w:rsidRPr="00A53525">
              <w:rPr>
                <w:sz w:val="24"/>
                <w:szCs w:val="24"/>
              </w:rPr>
              <w:t>А</w:t>
            </w:r>
          </w:p>
        </w:tc>
        <w:tc>
          <w:tcPr>
            <w:tcW w:w="616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  <w:r w:rsidRPr="00A53525">
              <w:rPr>
                <w:sz w:val="24"/>
                <w:szCs w:val="24"/>
              </w:rPr>
              <w:t>В</w:t>
            </w:r>
          </w:p>
        </w:tc>
        <w:tc>
          <w:tcPr>
            <w:tcW w:w="56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  <w:r w:rsidRPr="00A53525">
              <w:rPr>
                <w:sz w:val="24"/>
                <w:szCs w:val="24"/>
              </w:rPr>
              <w:t>С</w:t>
            </w:r>
          </w:p>
        </w:tc>
        <w:tc>
          <w:tcPr>
            <w:tcW w:w="1701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</w:tr>
      <w:tr w:rsidR="002E35B3" w:rsidRPr="00A53525" w:rsidTr="002E35B3">
        <w:tc>
          <w:tcPr>
            <w:tcW w:w="659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616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56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</w:tr>
      <w:tr w:rsidR="002E35B3" w:rsidRPr="00A53525" w:rsidTr="002E35B3">
        <w:tc>
          <w:tcPr>
            <w:tcW w:w="659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616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56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</w:tr>
      <w:tr w:rsidR="002E35B3" w:rsidRPr="00A53525" w:rsidTr="002E35B3">
        <w:tc>
          <w:tcPr>
            <w:tcW w:w="659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616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56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</w:tr>
      <w:tr w:rsidR="002E35B3" w:rsidRPr="00A53525" w:rsidTr="002E35B3">
        <w:tc>
          <w:tcPr>
            <w:tcW w:w="659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616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56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</w:tr>
      <w:tr w:rsidR="002E35B3" w:rsidRPr="00A53525" w:rsidTr="002E35B3">
        <w:tc>
          <w:tcPr>
            <w:tcW w:w="659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616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56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</w:tr>
      <w:tr w:rsidR="002E35B3" w:rsidRPr="00A53525" w:rsidTr="002E35B3">
        <w:tc>
          <w:tcPr>
            <w:tcW w:w="659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616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56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</w:tr>
      <w:tr w:rsidR="002E35B3" w:rsidRPr="00A53525" w:rsidTr="002E35B3">
        <w:tc>
          <w:tcPr>
            <w:tcW w:w="659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616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56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</w:tr>
      <w:tr w:rsidR="002E35B3" w:rsidRPr="00A53525" w:rsidTr="002E35B3">
        <w:tc>
          <w:tcPr>
            <w:tcW w:w="659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616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56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</w:tr>
    </w:tbl>
    <w:p w:rsidR="002E35B3" w:rsidRPr="00A53525" w:rsidRDefault="002E35B3" w:rsidP="002E35B3">
      <w:pPr>
        <w:rPr>
          <w:rStyle w:val="c0"/>
        </w:rPr>
      </w:pPr>
    </w:p>
    <w:tbl>
      <w:tblPr>
        <w:tblStyle w:val="a4"/>
        <w:tblW w:w="0" w:type="auto"/>
        <w:tblLook w:val="04A0"/>
      </w:tblPr>
      <w:tblGrid>
        <w:gridCol w:w="1042"/>
        <w:gridCol w:w="645"/>
        <w:gridCol w:w="604"/>
        <w:gridCol w:w="556"/>
        <w:gridCol w:w="1621"/>
        <w:gridCol w:w="1621"/>
        <w:gridCol w:w="1488"/>
        <w:gridCol w:w="1710"/>
      </w:tblGrid>
      <w:tr w:rsidR="002E35B3" w:rsidRPr="00A53525" w:rsidTr="002E35B3">
        <w:trPr>
          <w:gridBefore w:val="1"/>
          <w:gridAfter w:val="1"/>
          <w:wBefore w:w="1101" w:type="dxa"/>
          <w:wAfter w:w="1807" w:type="dxa"/>
        </w:trPr>
        <w:tc>
          <w:tcPr>
            <w:tcW w:w="659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  <w:r w:rsidRPr="00A53525">
              <w:rPr>
                <w:sz w:val="24"/>
                <w:szCs w:val="24"/>
              </w:rPr>
              <w:t>Х</w:t>
            </w:r>
          </w:p>
        </w:tc>
        <w:tc>
          <w:tcPr>
            <w:tcW w:w="616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  <w:r w:rsidRPr="00A53525">
              <w:rPr>
                <w:sz w:val="24"/>
                <w:szCs w:val="24"/>
              </w:rPr>
              <w:t>Y</w:t>
            </w:r>
          </w:p>
        </w:tc>
        <w:tc>
          <w:tcPr>
            <w:tcW w:w="56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  <w:r w:rsidRPr="00A53525">
              <w:rPr>
                <w:sz w:val="24"/>
                <w:szCs w:val="24"/>
              </w:rPr>
              <w:t>Z</w:t>
            </w:r>
          </w:p>
        </w:tc>
        <w:tc>
          <w:tcPr>
            <w:tcW w:w="1701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</w:tr>
      <w:tr w:rsidR="002E35B3" w:rsidRPr="00A53525" w:rsidTr="002E35B3">
        <w:trPr>
          <w:gridBefore w:val="1"/>
          <w:gridAfter w:val="1"/>
          <w:wBefore w:w="1101" w:type="dxa"/>
          <w:wAfter w:w="1807" w:type="dxa"/>
        </w:trPr>
        <w:tc>
          <w:tcPr>
            <w:tcW w:w="659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616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56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</w:tr>
      <w:tr w:rsidR="002E35B3" w:rsidRPr="00A53525" w:rsidTr="002E35B3">
        <w:trPr>
          <w:gridBefore w:val="1"/>
          <w:gridAfter w:val="1"/>
          <w:wBefore w:w="1101" w:type="dxa"/>
          <w:wAfter w:w="1807" w:type="dxa"/>
        </w:trPr>
        <w:tc>
          <w:tcPr>
            <w:tcW w:w="659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616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56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</w:tr>
      <w:tr w:rsidR="002E35B3" w:rsidRPr="00A53525" w:rsidTr="002E35B3">
        <w:trPr>
          <w:gridBefore w:val="1"/>
          <w:gridAfter w:val="1"/>
          <w:wBefore w:w="1101" w:type="dxa"/>
          <w:wAfter w:w="1807" w:type="dxa"/>
        </w:trPr>
        <w:tc>
          <w:tcPr>
            <w:tcW w:w="659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616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56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</w:tr>
      <w:tr w:rsidR="002E35B3" w:rsidRPr="00A53525" w:rsidTr="002E35B3">
        <w:trPr>
          <w:gridBefore w:val="1"/>
          <w:gridAfter w:val="1"/>
          <w:wBefore w:w="1101" w:type="dxa"/>
          <w:wAfter w:w="1807" w:type="dxa"/>
        </w:trPr>
        <w:tc>
          <w:tcPr>
            <w:tcW w:w="659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616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56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</w:tr>
      <w:tr w:rsidR="002E35B3" w:rsidRPr="00A53525" w:rsidTr="002E35B3">
        <w:trPr>
          <w:gridBefore w:val="1"/>
          <w:gridAfter w:val="1"/>
          <w:wBefore w:w="1101" w:type="dxa"/>
          <w:wAfter w:w="1807" w:type="dxa"/>
        </w:trPr>
        <w:tc>
          <w:tcPr>
            <w:tcW w:w="659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616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56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</w:tr>
      <w:tr w:rsidR="002E35B3" w:rsidRPr="00A53525" w:rsidTr="002E35B3">
        <w:trPr>
          <w:gridBefore w:val="1"/>
          <w:gridAfter w:val="1"/>
          <w:wBefore w:w="1101" w:type="dxa"/>
          <w:wAfter w:w="1807" w:type="dxa"/>
        </w:trPr>
        <w:tc>
          <w:tcPr>
            <w:tcW w:w="659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616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56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</w:tr>
      <w:tr w:rsidR="002E35B3" w:rsidRPr="00A53525" w:rsidTr="002E35B3">
        <w:trPr>
          <w:gridBefore w:val="1"/>
          <w:gridAfter w:val="1"/>
          <w:wBefore w:w="1101" w:type="dxa"/>
          <w:wAfter w:w="1807" w:type="dxa"/>
        </w:trPr>
        <w:tc>
          <w:tcPr>
            <w:tcW w:w="659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616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56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</w:tr>
      <w:tr w:rsidR="002E35B3" w:rsidRPr="00A53525" w:rsidTr="002E35B3">
        <w:trPr>
          <w:gridBefore w:val="1"/>
          <w:gridAfter w:val="1"/>
          <w:wBefore w:w="1101" w:type="dxa"/>
          <w:wAfter w:w="1807" w:type="dxa"/>
        </w:trPr>
        <w:tc>
          <w:tcPr>
            <w:tcW w:w="659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616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56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</w:tr>
      <w:tr w:rsidR="002E35B3" w:rsidRPr="00A53525" w:rsidTr="002E35B3">
        <w:tc>
          <w:tcPr>
            <w:tcW w:w="9712" w:type="dxa"/>
            <w:gridSpan w:val="8"/>
          </w:tcPr>
          <w:p w:rsidR="002E35B3" w:rsidRPr="00A53525" w:rsidRDefault="002E35B3" w:rsidP="002E35B3">
            <w:pPr>
              <w:spacing w:after="200" w:line="276" w:lineRule="auto"/>
              <w:rPr>
                <w:rStyle w:val="c0"/>
                <w:b/>
                <w:sz w:val="24"/>
                <w:szCs w:val="24"/>
              </w:rPr>
            </w:pPr>
            <w:r w:rsidRPr="00A53525">
              <w:rPr>
                <w:rStyle w:val="c0"/>
                <w:sz w:val="24"/>
                <w:szCs w:val="24"/>
              </w:rPr>
              <w:t xml:space="preserve">2.  </w:t>
            </w:r>
          </w:p>
        </w:tc>
      </w:tr>
      <w:tr w:rsidR="002E35B3" w:rsidRPr="00A53525" w:rsidTr="002E35B3">
        <w:tc>
          <w:tcPr>
            <w:tcW w:w="9712" w:type="dxa"/>
            <w:gridSpan w:val="8"/>
          </w:tcPr>
          <w:p w:rsidR="002E35B3" w:rsidRPr="00A53525" w:rsidRDefault="002E35B3" w:rsidP="002E35B3">
            <w:pPr>
              <w:spacing w:after="200" w:line="276" w:lineRule="auto"/>
              <w:rPr>
                <w:rStyle w:val="c0"/>
                <w:sz w:val="24"/>
                <w:szCs w:val="24"/>
              </w:rPr>
            </w:pPr>
            <w:r w:rsidRPr="00A53525">
              <w:rPr>
                <w:rStyle w:val="c0"/>
                <w:sz w:val="24"/>
                <w:szCs w:val="24"/>
              </w:rPr>
              <w:t>3. а)</w:t>
            </w:r>
          </w:p>
          <w:p w:rsidR="002E35B3" w:rsidRPr="00A53525" w:rsidRDefault="002E35B3" w:rsidP="002E35B3">
            <w:pPr>
              <w:spacing w:after="200" w:line="276" w:lineRule="auto"/>
              <w:rPr>
                <w:rStyle w:val="c0"/>
                <w:sz w:val="24"/>
                <w:szCs w:val="24"/>
              </w:rPr>
            </w:pPr>
          </w:p>
          <w:p w:rsidR="002E35B3" w:rsidRPr="00A53525" w:rsidRDefault="002E35B3" w:rsidP="002E35B3">
            <w:pPr>
              <w:spacing w:after="200" w:line="276" w:lineRule="auto"/>
              <w:rPr>
                <w:rStyle w:val="c0"/>
                <w:sz w:val="24"/>
                <w:szCs w:val="24"/>
              </w:rPr>
            </w:pPr>
          </w:p>
        </w:tc>
      </w:tr>
      <w:tr w:rsidR="002E35B3" w:rsidRPr="00A53525" w:rsidTr="002E35B3">
        <w:tc>
          <w:tcPr>
            <w:tcW w:w="9712" w:type="dxa"/>
            <w:gridSpan w:val="8"/>
          </w:tcPr>
          <w:p w:rsidR="002E35B3" w:rsidRPr="00A53525" w:rsidRDefault="002E35B3" w:rsidP="002E35B3">
            <w:pPr>
              <w:spacing w:after="200" w:line="276" w:lineRule="auto"/>
              <w:rPr>
                <w:rStyle w:val="c0"/>
                <w:sz w:val="24"/>
                <w:szCs w:val="24"/>
              </w:rPr>
            </w:pPr>
            <w:r w:rsidRPr="00A53525">
              <w:rPr>
                <w:rStyle w:val="c0"/>
                <w:sz w:val="24"/>
                <w:szCs w:val="24"/>
              </w:rPr>
              <w:t>3. б)</w:t>
            </w:r>
          </w:p>
          <w:p w:rsidR="002E35B3" w:rsidRPr="00A53525" w:rsidRDefault="002E35B3" w:rsidP="002E35B3">
            <w:pPr>
              <w:spacing w:after="200" w:line="276" w:lineRule="auto"/>
              <w:rPr>
                <w:rStyle w:val="c0"/>
                <w:sz w:val="24"/>
                <w:szCs w:val="24"/>
              </w:rPr>
            </w:pPr>
          </w:p>
          <w:p w:rsidR="002E35B3" w:rsidRPr="00A53525" w:rsidRDefault="002E35B3" w:rsidP="002E35B3">
            <w:pPr>
              <w:spacing w:after="200" w:line="276" w:lineRule="auto"/>
              <w:rPr>
                <w:rStyle w:val="c0"/>
                <w:sz w:val="24"/>
                <w:szCs w:val="24"/>
              </w:rPr>
            </w:pPr>
          </w:p>
        </w:tc>
      </w:tr>
    </w:tbl>
    <w:tbl>
      <w:tblPr>
        <w:tblStyle w:val="a4"/>
        <w:tblpPr w:leftFromText="180" w:rightFromText="180" w:vertAnchor="text" w:horzAnchor="margin" w:tblpXSpec="center" w:tblpY="199"/>
        <w:tblW w:w="0" w:type="auto"/>
        <w:tblLook w:val="04A0"/>
      </w:tblPr>
      <w:tblGrid>
        <w:gridCol w:w="926"/>
        <w:gridCol w:w="936"/>
        <w:gridCol w:w="936"/>
        <w:gridCol w:w="928"/>
        <w:gridCol w:w="928"/>
        <w:gridCol w:w="928"/>
        <w:gridCol w:w="926"/>
        <w:gridCol w:w="926"/>
        <w:gridCol w:w="926"/>
        <w:gridCol w:w="927"/>
      </w:tblGrid>
      <w:tr w:rsidR="002E35B3" w:rsidRPr="00A53525" w:rsidTr="002E35B3">
        <w:tc>
          <w:tcPr>
            <w:tcW w:w="957" w:type="dxa"/>
            <w:vMerge w:val="restart"/>
          </w:tcPr>
          <w:p w:rsidR="002E35B3" w:rsidRPr="00A53525" w:rsidRDefault="002E35B3" w:rsidP="002E35B3">
            <w:pPr>
              <w:spacing w:after="200" w:line="276" w:lineRule="auto"/>
              <w:rPr>
                <w:rStyle w:val="c0"/>
                <w:b/>
                <w:sz w:val="24"/>
                <w:szCs w:val="24"/>
              </w:rPr>
            </w:pPr>
            <w:r w:rsidRPr="00A53525">
              <w:rPr>
                <w:rStyle w:val="c0"/>
                <w:sz w:val="24"/>
                <w:szCs w:val="24"/>
              </w:rPr>
              <w:t>4.</w:t>
            </w:r>
          </w:p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  <w:r w:rsidRPr="00A53525">
              <w:rPr>
                <w:sz w:val="24"/>
                <w:szCs w:val="24"/>
              </w:rPr>
              <w:t>2</w:t>
            </w:r>
            <w:r w:rsidRPr="00A53525">
              <w:rPr>
                <w:sz w:val="24"/>
                <w:szCs w:val="24"/>
                <w:vertAlign w:val="superscript"/>
              </w:rPr>
              <w:t>8</w:t>
            </w: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  <w:r w:rsidRPr="00A53525">
              <w:rPr>
                <w:sz w:val="24"/>
                <w:szCs w:val="24"/>
              </w:rPr>
              <w:t>2</w:t>
            </w:r>
            <w:r w:rsidRPr="00A53525">
              <w:rPr>
                <w:sz w:val="24"/>
                <w:szCs w:val="24"/>
                <w:vertAlign w:val="superscript"/>
              </w:rPr>
              <w:t>7</w:t>
            </w: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  <w:r w:rsidRPr="00A53525">
              <w:rPr>
                <w:sz w:val="24"/>
                <w:szCs w:val="24"/>
              </w:rPr>
              <w:t>2</w:t>
            </w:r>
            <w:r w:rsidRPr="00A53525">
              <w:rPr>
                <w:sz w:val="24"/>
                <w:szCs w:val="24"/>
                <w:vertAlign w:val="superscript"/>
              </w:rPr>
              <w:t>6</w:t>
            </w: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  <w:r w:rsidRPr="00A53525">
              <w:rPr>
                <w:sz w:val="24"/>
                <w:szCs w:val="24"/>
              </w:rPr>
              <w:t>2</w:t>
            </w:r>
            <w:r w:rsidRPr="00A53525">
              <w:rPr>
                <w:sz w:val="24"/>
                <w:szCs w:val="24"/>
                <w:vertAlign w:val="superscript"/>
              </w:rPr>
              <w:t>5</w:t>
            </w: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  <w:r w:rsidRPr="00A53525">
              <w:rPr>
                <w:sz w:val="24"/>
                <w:szCs w:val="24"/>
              </w:rPr>
              <w:t>2</w:t>
            </w:r>
            <w:r w:rsidRPr="00A53525">
              <w:rPr>
                <w:sz w:val="24"/>
                <w:szCs w:val="24"/>
                <w:vertAlign w:val="superscript"/>
              </w:rPr>
              <w:t>4</w:t>
            </w: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  <w:r w:rsidRPr="00A53525">
              <w:rPr>
                <w:sz w:val="24"/>
                <w:szCs w:val="24"/>
              </w:rPr>
              <w:t>2</w:t>
            </w:r>
            <w:r w:rsidRPr="00A53525">
              <w:rPr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  <w:r w:rsidRPr="00A53525">
              <w:rPr>
                <w:sz w:val="24"/>
                <w:szCs w:val="24"/>
              </w:rPr>
              <w:t>2</w:t>
            </w:r>
            <w:r w:rsidRPr="00A53525">
              <w:rPr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  <w:r w:rsidRPr="00A53525">
              <w:rPr>
                <w:sz w:val="24"/>
                <w:szCs w:val="24"/>
              </w:rPr>
              <w:t>2</w:t>
            </w:r>
            <w:r w:rsidRPr="00A53525">
              <w:rPr>
                <w:sz w:val="24"/>
                <w:szCs w:val="24"/>
                <w:vertAlign w:val="superscript"/>
              </w:rPr>
              <w:t>1</w:t>
            </w:r>
          </w:p>
        </w:tc>
        <w:tc>
          <w:tcPr>
            <w:tcW w:w="958" w:type="dxa"/>
          </w:tcPr>
          <w:p w:rsidR="002E35B3" w:rsidRPr="00A53525" w:rsidRDefault="002E35B3" w:rsidP="002E35B3">
            <w:pPr>
              <w:rPr>
                <w:sz w:val="24"/>
                <w:szCs w:val="24"/>
                <w:vertAlign w:val="superscript"/>
              </w:rPr>
            </w:pPr>
            <w:r w:rsidRPr="00A53525">
              <w:rPr>
                <w:sz w:val="24"/>
                <w:szCs w:val="24"/>
              </w:rPr>
              <w:t>2</w:t>
            </w:r>
            <w:r w:rsidRPr="00A53525">
              <w:rPr>
                <w:sz w:val="24"/>
                <w:szCs w:val="24"/>
                <w:vertAlign w:val="superscript"/>
              </w:rPr>
              <w:t>0</w:t>
            </w:r>
          </w:p>
        </w:tc>
      </w:tr>
      <w:tr w:rsidR="002E35B3" w:rsidRPr="00A53525" w:rsidTr="002E35B3">
        <w:tc>
          <w:tcPr>
            <w:tcW w:w="957" w:type="dxa"/>
            <w:vMerge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  <w:r w:rsidRPr="00A53525">
              <w:rPr>
                <w:sz w:val="24"/>
                <w:szCs w:val="24"/>
              </w:rPr>
              <w:t>256</w:t>
            </w: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  <w:r w:rsidRPr="00A53525">
              <w:rPr>
                <w:sz w:val="24"/>
                <w:szCs w:val="24"/>
              </w:rPr>
              <w:t>128</w:t>
            </w: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  <w:r w:rsidRPr="00A53525">
              <w:rPr>
                <w:sz w:val="24"/>
                <w:szCs w:val="24"/>
              </w:rPr>
              <w:t>64</w:t>
            </w: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  <w:r w:rsidRPr="00A53525">
              <w:rPr>
                <w:sz w:val="24"/>
                <w:szCs w:val="24"/>
              </w:rPr>
              <w:t>32</w:t>
            </w: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  <w:r w:rsidRPr="00A53525">
              <w:rPr>
                <w:sz w:val="24"/>
                <w:szCs w:val="24"/>
              </w:rPr>
              <w:t>16</w:t>
            </w: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  <w:r w:rsidRPr="00A53525">
              <w:rPr>
                <w:sz w:val="24"/>
                <w:szCs w:val="24"/>
              </w:rPr>
              <w:t>8</w:t>
            </w: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  <w:r w:rsidRPr="00A53525">
              <w:rPr>
                <w:sz w:val="24"/>
                <w:szCs w:val="24"/>
              </w:rPr>
              <w:t>4</w:t>
            </w: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  <w:r w:rsidRPr="00A53525">
              <w:rPr>
                <w:sz w:val="24"/>
                <w:szCs w:val="24"/>
              </w:rPr>
              <w:t>2</w:t>
            </w:r>
          </w:p>
        </w:tc>
        <w:tc>
          <w:tcPr>
            <w:tcW w:w="958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  <w:r w:rsidRPr="00A53525">
              <w:rPr>
                <w:sz w:val="24"/>
                <w:szCs w:val="24"/>
              </w:rPr>
              <w:t>1</w:t>
            </w:r>
          </w:p>
        </w:tc>
      </w:tr>
      <w:tr w:rsidR="002E35B3" w:rsidRPr="00A53525" w:rsidTr="002E35B3"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958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</w:tr>
      <w:tr w:rsidR="002E35B3" w:rsidRPr="00A53525" w:rsidTr="002E35B3"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958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</w:tr>
      <w:tr w:rsidR="002E35B3" w:rsidRPr="00A53525" w:rsidTr="002E35B3"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958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</w:tr>
      <w:tr w:rsidR="002E35B3" w:rsidRPr="00A53525" w:rsidTr="002E35B3"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  <w:r w:rsidRPr="00A53525">
              <w:rPr>
                <w:sz w:val="24"/>
                <w:szCs w:val="24"/>
              </w:rPr>
              <w:t>&amp;</w:t>
            </w: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958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</w:tr>
      <w:tr w:rsidR="002E35B3" w:rsidRPr="00A53525" w:rsidTr="002E35B3"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  <w:r w:rsidRPr="00A53525">
              <w:rPr>
                <w:sz w:val="24"/>
                <w:szCs w:val="24"/>
              </w:rPr>
              <w:t>V</w:t>
            </w: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957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  <w:tc>
          <w:tcPr>
            <w:tcW w:w="958" w:type="dxa"/>
          </w:tcPr>
          <w:p w:rsidR="002E35B3" w:rsidRPr="00A53525" w:rsidRDefault="002E35B3" w:rsidP="002E35B3">
            <w:pPr>
              <w:rPr>
                <w:sz w:val="24"/>
                <w:szCs w:val="24"/>
              </w:rPr>
            </w:pPr>
          </w:p>
        </w:tc>
      </w:tr>
    </w:tbl>
    <w:p w:rsidR="002E35B3" w:rsidRPr="00A53525" w:rsidRDefault="002E35B3" w:rsidP="002E35B3">
      <w:pPr>
        <w:rPr>
          <w:rStyle w:val="c0"/>
        </w:rPr>
      </w:pPr>
    </w:p>
    <w:tbl>
      <w:tblPr>
        <w:tblStyle w:val="a4"/>
        <w:tblW w:w="0" w:type="auto"/>
        <w:tblLook w:val="04A0"/>
      </w:tblPr>
      <w:tblGrid>
        <w:gridCol w:w="9287"/>
      </w:tblGrid>
      <w:tr w:rsidR="002E35B3" w:rsidRPr="00A53525" w:rsidTr="002E35B3">
        <w:tc>
          <w:tcPr>
            <w:tcW w:w="9712" w:type="dxa"/>
          </w:tcPr>
          <w:p w:rsidR="002E35B3" w:rsidRPr="00A53525" w:rsidRDefault="002E35B3" w:rsidP="002E35B3">
            <w:pPr>
              <w:spacing w:after="200" w:line="276" w:lineRule="auto"/>
              <w:rPr>
                <w:rStyle w:val="c0"/>
                <w:b/>
                <w:sz w:val="24"/>
                <w:szCs w:val="24"/>
              </w:rPr>
            </w:pPr>
            <w:r w:rsidRPr="00A53525">
              <w:rPr>
                <w:rStyle w:val="c0"/>
                <w:sz w:val="24"/>
                <w:szCs w:val="24"/>
              </w:rPr>
              <w:t>5.</w:t>
            </w:r>
          </w:p>
        </w:tc>
      </w:tr>
      <w:tr w:rsidR="002E35B3" w:rsidRPr="00A53525" w:rsidTr="002E35B3">
        <w:tc>
          <w:tcPr>
            <w:tcW w:w="9712" w:type="dxa"/>
          </w:tcPr>
          <w:p w:rsidR="002E35B3" w:rsidRPr="00A53525" w:rsidRDefault="002E35B3" w:rsidP="002E35B3">
            <w:pPr>
              <w:spacing w:after="200" w:line="276" w:lineRule="auto"/>
              <w:rPr>
                <w:rStyle w:val="c0"/>
                <w:b/>
                <w:sz w:val="24"/>
                <w:szCs w:val="24"/>
              </w:rPr>
            </w:pPr>
            <w:r w:rsidRPr="00A53525">
              <w:rPr>
                <w:rStyle w:val="c0"/>
                <w:sz w:val="24"/>
                <w:szCs w:val="24"/>
              </w:rPr>
              <w:t>6.</w:t>
            </w:r>
          </w:p>
        </w:tc>
      </w:tr>
    </w:tbl>
    <w:p w:rsidR="002E35B3" w:rsidRPr="00A53525" w:rsidRDefault="002E35B3" w:rsidP="002E35B3">
      <w:pPr>
        <w:rPr>
          <w:rStyle w:val="c0"/>
        </w:rPr>
      </w:pPr>
    </w:p>
    <w:p w:rsidR="00D42EB4" w:rsidRPr="00A53525" w:rsidRDefault="00D42EB4" w:rsidP="00D42EB4">
      <w:pPr>
        <w:spacing w:line="360" w:lineRule="auto"/>
        <w:jc w:val="center"/>
        <w:rPr>
          <w:b/>
        </w:rPr>
      </w:pPr>
      <w:r w:rsidRPr="00A53525">
        <w:rPr>
          <w:b/>
        </w:rPr>
        <w:lastRenderedPageBreak/>
        <w:t xml:space="preserve">Итоговый оценочный лист </w:t>
      </w:r>
    </w:p>
    <w:tbl>
      <w:tblPr>
        <w:tblW w:w="936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/>
      </w:tblPr>
      <w:tblGrid>
        <w:gridCol w:w="2295"/>
        <w:gridCol w:w="1200"/>
        <w:gridCol w:w="1545"/>
        <w:gridCol w:w="1110"/>
        <w:gridCol w:w="1080"/>
        <w:gridCol w:w="1170"/>
        <w:gridCol w:w="960"/>
      </w:tblGrid>
      <w:tr w:rsidR="00D42EB4" w:rsidRPr="00A53525" w:rsidTr="007073C3">
        <w:trPr>
          <w:trHeight w:val="1260"/>
        </w:trPr>
        <w:tc>
          <w:tcPr>
            <w:tcW w:w="22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Критерии</w:t>
            </w:r>
          </w:p>
        </w:tc>
        <w:tc>
          <w:tcPr>
            <w:tcW w:w="1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Само-</w:t>
            </w:r>
          </w:p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оценка 1</w:t>
            </w:r>
          </w:p>
        </w:tc>
        <w:tc>
          <w:tcPr>
            <w:tcW w:w="154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Само-</w:t>
            </w:r>
          </w:p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оценка 2</w:t>
            </w:r>
          </w:p>
        </w:tc>
        <w:tc>
          <w:tcPr>
            <w:tcW w:w="111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Само-</w:t>
            </w:r>
          </w:p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оценка 3</w:t>
            </w:r>
          </w:p>
        </w:tc>
        <w:tc>
          <w:tcPr>
            <w:tcW w:w="10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Диагн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о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стич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е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ская р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а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бота</w:t>
            </w:r>
          </w:p>
        </w:tc>
        <w:tc>
          <w:tcPr>
            <w:tcW w:w="117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Дома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ш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няя р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а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бота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Пров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е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рочная работа</w:t>
            </w:r>
          </w:p>
        </w:tc>
      </w:tr>
      <w:tr w:rsidR="00D42EB4" w:rsidRPr="00A53525" w:rsidTr="007073C3">
        <w:trPr>
          <w:trHeight w:val="920"/>
        </w:trPr>
        <w:tc>
          <w:tcPr>
            <w:tcW w:w="229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Я умею определять логическое выск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а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зывание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36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</w:tr>
      <w:tr w:rsidR="00D42EB4" w:rsidRPr="00A53525" w:rsidTr="007073C3">
        <w:trPr>
          <w:trHeight w:val="920"/>
        </w:trPr>
        <w:tc>
          <w:tcPr>
            <w:tcW w:w="229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Я знаю логическую операцию кон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ъ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юнкция и ее табл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и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цу истинности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36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</w:tr>
      <w:tr w:rsidR="00D42EB4" w:rsidRPr="00A53525" w:rsidTr="007073C3">
        <w:trPr>
          <w:trHeight w:val="920"/>
        </w:trPr>
        <w:tc>
          <w:tcPr>
            <w:tcW w:w="229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Я знаю логическую операцию диз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ъ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юнкция и ее табл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и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цу истинности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36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</w:tr>
      <w:tr w:rsidR="00D42EB4" w:rsidRPr="00A53525" w:rsidTr="007073C3">
        <w:trPr>
          <w:trHeight w:val="560"/>
        </w:trPr>
        <w:tc>
          <w:tcPr>
            <w:tcW w:w="229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Я знаю логическую операцию инверсия и ее таблицу исти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н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ности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36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</w:tr>
      <w:tr w:rsidR="00D42EB4" w:rsidRPr="00A53525" w:rsidTr="007073C3">
        <w:trPr>
          <w:trHeight w:val="920"/>
        </w:trPr>
        <w:tc>
          <w:tcPr>
            <w:tcW w:w="229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Я знаю порядок в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ы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полнения логич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е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ских операций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36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</w:tr>
      <w:tr w:rsidR="00D42EB4" w:rsidRPr="00A53525" w:rsidTr="007073C3">
        <w:trPr>
          <w:trHeight w:val="920"/>
        </w:trPr>
        <w:tc>
          <w:tcPr>
            <w:tcW w:w="229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Я умею строить таблицы истинн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о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сти для логического выражения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36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</w:tr>
      <w:tr w:rsidR="00D42EB4" w:rsidRPr="00A53525" w:rsidTr="007073C3">
        <w:trPr>
          <w:trHeight w:val="920"/>
        </w:trPr>
        <w:tc>
          <w:tcPr>
            <w:tcW w:w="229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Я знаю перемест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и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тельный  закон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36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</w:tr>
      <w:tr w:rsidR="00D42EB4" w:rsidRPr="00A53525" w:rsidTr="007073C3">
        <w:trPr>
          <w:trHeight w:val="920"/>
        </w:trPr>
        <w:tc>
          <w:tcPr>
            <w:tcW w:w="229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Я знаю сочетател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ь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ный  закон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36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</w:tr>
      <w:tr w:rsidR="00D42EB4" w:rsidRPr="00A53525" w:rsidTr="007073C3">
        <w:trPr>
          <w:trHeight w:val="920"/>
        </w:trPr>
        <w:tc>
          <w:tcPr>
            <w:tcW w:w="2295" w:type="dxa"/>
            <w:tcBorders>
              <w:top w:val="nil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Я знаю распредел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и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тельный закон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36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</w:tr>
      <w:tr w:rsidR="00D42EB4" w:rsidRPr="00A53525" w:rsidTr="007073C3">
        <w:trPr>
          <w:trHeight w:val="920"/>
        </w:trPr>
        <w:tc>
          <w:tcPr>
            <w:tcW w:w="2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lastRenderedPageBreak/>
              <w:t>Критерии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Само-</w:t>
            </w:r>
          </w:p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оценка 1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Само-</w:t>
            </w:r>
          </w:p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оценка 2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Само-</w:t>
            </w:r>
          </w:p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оценка 3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Диагн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о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стич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е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ская р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а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бота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Дома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ш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няя р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а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бота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Пров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е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рочная работа</w:t>
            </w:r>
          </w:p>
        </w:tc>
      </w:tr>
      <w:tr w:rsidR="00D42EB4" w:rsidRPr="00A53525" w:rsidTr="007073C3">
        <w:trPr>
          <w:trHeight w:val="920"/>
        </w:trPr>
        <w:tc>
          <w:tcPr>
            <w:tcW w:w="22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Я знаю  закон дво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й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ного отрицания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</w:t>
            </w:r>
          </w:p>
        </w:tc>
        <w:tc>
          <w:tcPr>
            <w:tcW w:w="1110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36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</w:tr>
      <w:tr w:rsidR="00D42EB4" w:rsidRPr="00A53525" w:rsidTr="007073C3">
        <w:trPr>
          <w:trHeight w:val="920"/>
        </w:trPr>
        <w:tc>
          <w:tcPr>
            <w:tcW w:w="229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Я знаю закон и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с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ключенного  третьего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36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</w:tr>
      <w:tr w:rsidR="00D42EB4" w:rsidRPr="00A53525" w:rsidTr="007073C3">
        <w:trPr>
          <w:trHeight w:val="920"/>
        </w:trPr>
        <w:tc>
          <w:tcPr>
            <w:tcW w:w="229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Я знаю законы п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о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вторения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36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</w:tr>
      <w:tr w:rsidR="00D42EB4" w:rsidRPr="00A53525" w:rsidTr="007073C3">
        <w:trPr>
          <w:trHeight w:val="920"/>
        </w:trPr>
        <w:tc>
          <w:tcPr>
            <w:tcW w:w="229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Я знаю законы п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о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глощения констант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36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</w:tr>
      <w:tr w:rsidR="00D42EB4" w:rsidRPr="00A53525" w:rsidTr="007073C3">
        <w:trPr>
          <w:trHeight w:val="920"/>
        </w:trPr>
        <w:tc>
          <w:tcPr>
            <w:tcW w:w="229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Я знаю законы де Моргана (общей инверсии)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11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36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</w:tr>
      <w:tr w:rsidR="00D42EB4" w:rsidRPr="00A53525" w:rsidTr="007073C3">
        <w:trPr>
          <w:trHeight w:val="920"/>
        </w:trPr>
        <w:tc>
          <w:tcPr>
            <w:tcW w:w="229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Я умею упрощать логическое выр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а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жение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11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36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</w:tr>
      <w:tr w:rsidR="00D42EB4" w:rsidRPr="00A53525" w:rsidTr="007073C3">
        <w:trPr>
          <w:trHeight w:val="920"/>
        </w:trPr>
        <w:tc>
          <w:tcPr>
            <w:tcW w:w="229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Я умею определять истинность выск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а</w:t>
            </w:r>
            <w:r w:rsidRPr="00A5352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зывания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11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24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2EB4" w:rsidRPr="00A53525" w:rsidRDefault="00D42EB4" w:rsidP="007073C3">
            <w:pPr>
              <w:pStyle w:val="normal"/>
              <w:shd w:val="clear" w:color="auto" w:fill="FFFFFF"/>
              <w:spacing w:after="140" w:line="36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</w:tr>
    </w:tbl>
    <w:p w:rsidR="00D42EB4" w:rsidRPr="00A53525" w:rsidRDefault="00D42EB4" w:rsidP="00D42EB4">
      <w:pPr>
        <w:spacing w:line="360" w:lineRule="auto"/>
        <w:ind w:firstLine="709"/>
        <w:jc w:val="both"/>
        <w:rPr>
          <w:rFonts w:ascii="Open Sans" w:hAnsi="Open Sans"/>
          <w:color w:val="000000"/>
        </w:rPr>
      </w:pPr>
    </w:p>
    <w:p w:rsidR="00D42EB4" w:rsidRPr="00A53525" w:rsidRDefault="00D42EB4" w:rsidP="00D42EB4"/>
    <w:p w:rsidR="00D42EB4" w:rsidRPr="00A53525" w:rsidRDefault="00D42EB4" w:rsidP="00D42EB4"/>
    <w:p w:rsidR="00D42EB4" w:rsidRPr="00A53525" w:rsidRDefault="00D42EB4" w:rsidP="00D42EB4"/>
    <w:p w:rsidR="00D42EB4" w:rsidRPr="00A53525" w:rsidRDefault="00D42EB4" w:rsidP="00D42EB4"/>
    <w:p w:rsidR="00D42EB4" w:rsidRPr="00A53525" w:rsidRDefault="00D42EB4" w:rsidP="00D42EB4"/>
    <w:p w:rsidR="00D42EB4" w:rsidRPr="00A53525" w:rsidRDefault="00D42EB4" w:rsidP="00D42EB4"/>
    <w:p w:rsidR="00D42EB4" w:rsidRPr="00A53525" w:rsidRDefault="00D42EB4" w:rsidP="00D42EB4"/>
    <w:p w:rsidR="00D42EB4" w:rsidRPr="00A53525" w:rsidRDefault="00D42EB4" w:rsidP="00D42EB4"/>
    <w:p w:rsidR="00D42EB4" w:rsidRPr="00A53525" w:rsidRDefault="00D42EB4" w:rsidP="00D42EB4"/>
    <w:p w:rsidR="00D42EB4" w:rsidRPr="00A53525" w:rsidRDefault="00D42EB4" w:rsidP="00D42EB4"/>
    <w:p w:rsidR="00D42EB4" w:rsidRPr="00A53525" w:rsidRDefault="00D42EB4" w:rsidP="00D42EB4"/>
    <w:p w:rsidR="00D42EB4" w:rsidRPr="00A53525" w:rsidRDefault="00D42EB4" w:rsidP="00D42EB4"/>
    <w:p w:rsidR="00D42EB4" w:rsidRPr="00A53525" w:rsidRDefault="00D42EB4" w:rsidP="00D42EB4"/>
    <w:p w:rsidR="00D42EB4" w:rsidRPr="00A53525" w:rsidRDefault="00D42EB4" w:rsidP="002E35B3"/>
    <w:p w:rsidR="002E35B3" w:rsidRPr="00A53525" w:rsidRDefault="002E35B3" w:rsidP="002E35B3"/>
    <w:p w:rsidR="00A2652C" w:rsidRPr="00A53525" w:rsidRDefault="00A2652C" w:rsidP="00A2652C">
      <w:pPr>
        <w:spacing w:line="360" w:lineRule="auto"/>
        <w:ind w:firstLine="709"/>
        <w:jc w:val="center"/>
        <w:rPr>
          <w:b/>
          <w:color w:val="000000"/>
        </w:rPr>
      </w:pPr>
      <w:r w:rsidRPr="00A53525">
        <w:rPr>
          <w:b/>
          <w:color w:val="000000"/>
        </w:rPr>
        <w:lastRenderedPageBreak/>
        <w:t>Заключение</w:t>
      </w:r>
    </w:p>
    <w:p w:rsidR="00411D80" w:rsidRPr="00A53525" w:rsidRDefault="00A2652C" w:rsidP="00411D80">
      <w:pPr>
        <w:shd w:val="clear" w:color="auto" w:fill="FFFFFF"/>
        <w:spacing w:line="360" w:lineRule="auto"/>
        <w:ind w:firstLine="709"/>
        <w:jc w:val="both"/>
      </w:pPr>
      <w:r w:rsidRPr="00A53525">
        <w:t xml:space="preserve">Использование </w:t>
      </w:r>
      <w:r w:rsidR="006B620B" w:rsidRPr="00A53525">
        <w:t xml:space="preserve"> </w:t>
      </w:r>
      <w:r w:rsidR="00056E34" w:rsidRPr="00A53525">
        <w:t xml:space="preserve"> формирующего оценивания, опреде</w:t>
      </w:r>
      <w:r w:rsidR="006B620B" w:rsidRPr="00A53525">
        <w:t>ляющего</w:t>
      </w:r>
      <w:r w:rsidR="00056E34" w:rsidRPr="00A53525">
        <w:t xml:space="preserve"> четкую последов</w:t>
      </w:r>
      <w:r w:rsidR="00056E34" w:rsidRPr="00A53525">
        <w:t>а</w:t>
      </w:r>
      <w:r w:rsidR="00056E34" w:rsidRPr="00A53525">
        <w:t>тельность шагов   по решению уче</w:t>
      </w:r>
      <w:r w:rsidR="00056E34" w:rsidRPr="00A53525">
        <w:t>б</w:t>
      </w:r>
      <w:r w:rsidR="00056E34" w:rsidRPr="00A53525">
        <w:t>ной задачи в цикле уроков</w:t>
      </w:r>
      <w:r w:rsidR="006B620B" w:rsidRPr="00A53525">
        <w:t xml:space="preserve">,  позволяет выстроить индивидуальную траекторию  обучения для каждого ребенка, в игровой форме вовлечь его в процесс самообразования, выработать навыки определения </w:t>
      </w:r>
      <w:r w:rsidRPr="00A53525">
        <w:t xml:space="preserve"> </w:t>
      </w:r>
      <w:r w:rsidR="006B620B" w:rsidRPr="00A53525">
        <w:t>цели и самостоятел</w:t>
      </w:r>
      <w:r w:rsidR="006B620B" w:rsidRPr="00A53525">
        <w:t>ь</w:t>
      </w:r>
      <w:r w:rsidR="006B620B" w:rsidRPr="00A53525">
        <w:t>ного достижения этой цели.</w:t>
      </w:r>
      <w:r w:rsidRPr="00A53525">
        <w:t xml:space="preserve"> </w:t>
      </w:r>
      <w:r w:rsidR="006B620B" w:rsidRPr="00A53525">
        <w:t xml:space="preserve">Использование </w:t>
      </w:r>
      <w:r w:rsidR="00D42EB4" w:rsidRPr="00A53525">
        <w:t xml:space="preserve">интерактивного </w:t>
      </w:r>
      <w:r w:rsidR="006B620B" w:rsidRPr="00A53525">
        <w:t>сервиса позволяет устан</w:t>
      </w:r>
      <w:r w:rsidR="006B620B" w:rsidRPr="00A53525">
        <w:t>о</w:t>
      </w:r>
      <w:r w:rsidR="006B620B" w:rsidRPr="00A53525">
        <w:t>вить  обратную связь</w:t>
      </w:r>
      <w:r w:rsidR="00ED18F6" w:rsidRPr="00A53525">
        <w:t>, быстро реагировать на успехи  обучающихся и корректировать пр</w:t>
      </w:r>
      <w:r w:rsidR="00ED18F6" w:rsidRPr="00A53525">
        <w:t>о</w:t>
      </w:r>
      <w:r w:rsidR="00ED18F6" w:rsidRPr="00A53525">
        <w:t>белы в знаниях.</w:t>
      </w:r>
      <w:r w:rsidRPr="00A53525">
        <w:t xml:space="preserve"> </w:t>
      </w:r>
      <w:r w:rsidR="00ED18F6" w:rsidRPr="00A53525">
        <w:t xml:space="preserve">Сочетание формирующего оценивания и интерактивного сервиса </w:t>
      </w:r>
      <w:r w:rsidRPr="00A53525">
        <w:t xml:space="preserve"> формирует, развивает и совершенствует у школьников общеучебные и</w:t>
      </w:r>
      <w:r w:rsidRPr="00A53525">
        <w:t>н</w:t>
      </w:r>
      <w:r w:rsidRPr="00A53525">
        <w:t>теллектуальные умения, определяющие результативность учебной де</w:t>
      </w:r>
      <w:r w:rsidRPr="00A53525">
        <w:t>я</w:t>
      </w:r>
      <w:r w:rsidRPr="00A53525">
        <w:t>тельности.</w:t>
      </w:r>
    </w:p>
    <w:p w:rsidR="00ED18F6" w:rsidRPr="00A53525" w:rsidRDefault="00411D80" w:rsidP="00411D80">
      <w:pPr>
        <w:shd w:val="clear" w:color="auto" w:fill="FFFFFF"/>
        <w:spacing w:line="360" w:lineRule="auto"/>
        <w:ind w:firstLine="709"/>
        <w:jc w:val="both"/>
      </w:pPr>
      <w:r w:rsidRPr="00A53525">
        <w:t xml:space="preserve"> Последовательный контроль</w:t>
      </w:r>
      <w:r w:rsidR="00ED18F6" w:rsidRPr="00A53525">
        <w:t xml:space="preserve"> и самокон</w:t>
      </w:r>
      <w:r w:rsidRPr="00A53525">
        <w:t>троль</w:t>
      </w:r>
      <w:r w:rsidR="00ED18F6" w:rsidRPr="00A53525">
        <w:t xml:space="preserve"> знаний, игровая форма выполн</w:t>
      </w:r>
      <w:r w:rsidR="00ED18F6" w:rsidRPr="00A53525">
        <w:t>е</w:t>
      </w:r>
      <w:r w:rsidR="00ED18F6" w:rsidRPr="00A53525">
        <w:t xml:space="preserve">ния тестов, </w:t>
      </w:r>
      <w:r w:rsidRPr="00A53525">
        <w:t xml:space="preserve">возможность </w:t>
      </w:r>
      <w:r w:rsidR="00ED18F6" w:rsidRPr="00A53525">
        <w:t>дистанцио</w:t>
      </w:r>
      <w:r w:rsidRPr="00A53525">
        <w:t>нного выполнения заданий</w:t>
      </w:r>
      <w:r w:rsidR="00ED18F6" w:rsidRPr="00A53525">
        <w:t xml:space="preserve">  позволяют сделать урок более ярким и насыщенным, что приводит к повышению познавател</w:t>
      </w:r>
      <w:r w:rsidR="00ED18F6" w:rsidRPr="00A53525">
        <w:t>ь</w:t>
      </w:r>
      <w:r w:rsidR="00ED18F6" w:rsidRPr="00A53525">
        <w:t xml:space="preserve">ного </w:t>
      </w:r>
      <w:r w:rsidRPr="00A53525">
        <w:t xml:space="preserve">интереса и </w:t>
      </w:r>
      <w:r w:rsidR="00ED18F6" w:rsidRPr="00A53525">
        <w:t xml:space="preserve"> мотивации к обучению.</w:t>
      </w:r>
    </w:p>
    <w:p w:rsidR="00411D80" w:rsidRPr="00A53525" w:rsidRDefault="00411D80" w:rsidP="00411D80">
      <w:pPr>
        <w:shd w:val="clear" w:color="auto" w:fill="FFFFFF"/>
        <w:spacing w:line="360" w:lineRule="auto"/>
        <w:ind w:firstLine="709"/>
        <w:jc w:val="both"/>
      </w:pPr>
      <w:r w:rsidRPr="00A53525">
        <w:t>Использования формирующего обучения, этапы которого разобраны в метод</w:t>
      </w:r>
      <w:r w:rsidRPr="00A53525">
        <w:t>и</w:t>
      </w:r>
      <w:r w:rsidRPr="00A53525">
        <w:t>ческой разработке, может облегчить труд учителя и учащихся, п</w:t>
      </w:r>
      <w:r w:rsidRPr="00A53525">
        <w:t>о</w:t>
      </w:r>
      <w:r w:rsidRPr="00A53525">
        <w:t>ложительно повлиять на его результаты.</w:t>
      </w:r>
    </w:p>
    <w:p w:rsidR="00A2652C" w:rsidRPr="00A53525" w:rsidRDefault="00A2652C" w:rsidP="00A2652C">
      <w:pPr>
        <w:shd w:val="clear" w:color="auto" w:fill="FFFFFF"/>
        <w:spacing w:line="360" w:lineRule="auto"/>
        <w:ind w:firstLine="709"/>
        <w:jc w:val="both"/>
        <w:rPr>
          <w:i/>
          <w:color w:val="000000"/>
        </w:rPr>
      </w:pPr>
      <w:r w:rsidRPr="00A53525">
        <w:rPr>
          <w:i/>
          <w:color w:val="000000"/>
        </w:rPr>
        <w:t>.</w:t>
      </w:r>
    </w:p>
    <w:p w:rsidR="00A2652C" w:rsidRPr="00A53525" w:rsidRDefault="00A2652C" w:rsidP="00A2652C">
      <w:pPr>
        <w:pStyle w:val="normal"/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2652C" w:rsidRPr="00A53525" w:rsidRDefault="00A2652C" w:rsidP="00A2652C">
      <w:pPr>
        <w:pStyle w:val="normal"/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11D80" w:rsidRPr="00A53525" w:rsidRDefault="00411D80" w:rsidP="00A2652C">
      <w:pPr>
        <w:pStyle w:val="normal"/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11D80" w:rsidRPr="00A53525" w:rsidRDefault="00411D80" w:rsidP="00A2652C">
      <w:pPr>
        <w:pStyle w:val="normal"/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11D80" w:rsidRPr="00A53525" w:rsidRDefault="00411D80" w:rsidP="00A2652C">
      <w:pPr>
        <w:pStyle w:val="normal"/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11D80" w:rsidRPr="00A53525" w:rsidRDefault="00411D80" w:rsidP="00A2652C">
      <w:pPr>
        <w:pStyle w:val="normal"/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11D80" w:rsidRPr="00A53525" w:rsidRDefault="00411D80" w:rsidP="00A2652C">
      <w:pPr>
        <w:pStyle w:val="normal"/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11D80" w:rsidRDefault="00411D80" w:rsidP="00A2652C">
      <w:pPr>
        <w:pStyle w:val="normal"/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53525" w:rsidRDefault="00A53525" w:rsidP="00A2652C">
      <w:pPr>
        <w:pStyle w:val="normal"/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53525" w:rsidRDefault="00A53525" w:rsidP="00A2652C">
      <w:pPr>
        <w:pStyle w:val="normal"/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53525" w:rsidRDefault="00A53525" w:rsidP="00A2652C">
      <w:pPr>
        <w:pStyle w:val="normal"/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53525" w:rsidRDefault="00A53525" w:rsidP="00A2652C">
      <w:pPr>
        <w:pStyle w:val="normal"/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53525" w:rsidRDefault="00A53525" w:rsidP="00A2652C">
      <w:pPr>
        <w:pStyle w:val="normal"/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53525" w:rsidRDefault="00A53525" w:rsidP="00A2652C">
      <w:pPr>
        <w:pStyle w:val="normal"/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53525" w:rsidRPr="00A53525" w:rsidRDefault="00A53525" w:rsidP="00A2652C">
      <w:pPr>
        <w:pStyle w:val="normal"/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11D80" w:rsidRPr="00A53525" w:rsidRDefault="00411D80" w:rsidP="00A2652C">
      <w:pPr>
        <w:pStyle w:val="normal"/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11D80" w:rsidRPr="00A53525" w:rsidRDefault="00411D80" w:rsidP="00A2652C">
      <w:pPr>
        <w:pStyle w:val="normal"/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11D80" w:rsidRPr="00A53525" w:rsidRDefault="00411D80" w:rsidP="00411D80">
      <w:pPr>
        <w:pStyle w:val="a8"/>
        <w:spacing w:line="360" w:lineRule="auto"/>
        <w:jc w:val="center"/>
        <w:rPr>
          <w:b/>
        </w:rPr>
      </w:pPr>
      <w:r w:rsidRPr="00A53525">
        <w:rPr>
          <w:b/>
        </w:rPr>
        <w:lastRenderedPageBreak/>
        <w:t>Список использованной литературы</w:t>
      </w:r>
    </w:p>
    <w:p w:rsidR="00F60D59" w:rsidRPr="00A53525" w:rsidRDefault="00B173C0" w:rsidP="00411D80">
      <w:pPr>
        <w:pStyle w:val="normal"/>
        <w:numPr>
          <w:ilvl w:val="0"/>
          <w:numId w:val="14"/>
        </w:numPr>
        <w:spacing w:line="36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53525">
        <w:rPr>
          <w:rFonts w:ascii="Times New Roman" w:eastAsia="Times New Roman" w:hAnsi="Times New Roman" w:cs="Times New Roman"/>
          <w:sz w:val="24"/>
          <w:szCs w:val="24"/>
        </w:rPr>
        <w:t>Л.Л.Босова</w:t>
      </w:r>
      <w:r w:rsidR="00F60D59" w:rsidRPr="00A53525">
        <w:rPr>
          <w:rFonts w:ascii="Times New Roman" w:eastAsia="Times New Roman" w:hAnsi="Times New Roman" w:cs="Times New Roman"/>
          <w:sz w:val="24"/>
          <w:szCs w:val="24"/>
        </w:rPr>
        <w:t xml:space="preserve"> “Информатика: учебник для 8 класса” </w:t>
      </w:r>
      <w:r w:rsidRPr="00A53525">
        <w:rPr>
          <w:rFonts w:ascii="Times New Roman" w:eastAsia="Times New Roman" w:hAnsi="Times New Roman" w:cs="Times New Roman"/>
          <w:sz w:val="24"/>
          <w:szCs w:val="24"/>
        </w:rPr>
        <w:t>/</w:t>
      </w:r>
      <w:r w:rsidR="00411D80" w:rsidRPr="00A53525">
        <w:rPr>
          <w:rFonts w:ascii="Times New Roman" w:eastAsia="Times New Roman" w:hAnsi="Times New Roman" w:cs="Times New Roman"/>
          <w:sz w:val="24"/>
          <w:szCs w:val="24"/>
        </w:rPr>
        <w:t xml:space="preserve">Л.Л.Босова, А.Ю.Босова </w:t>
      </w:r>
      <w:r w:rsidR="00F60D59" w:rsidRPr="00A53525">
        <w:rPr>
          <w:rFonts w:ascii="Times New Roman" w:eastAsia="Times New Roman" w:hAnsi="Times New Roman" w:cs="Times New Roman"/>
          <w:sz w:val="24"/>
          <w:szCs w:val="24"/>
        </w:rPr>
        <w:t>3-е изд.- М.:</w:t>
      </w:r>
      <w:r w:rsidR="00411D80" w:rsidRPr="00A53525">
        <w:rPr>
          <w:rFonts w:ascii="Times New Roman" w:eastAsia="Times New Roman" w:hAnsi="Times New Roman" w:cs="Times New Roman"/>
          <w:sz w:val="24"/>
          <w:szCs w:val="24"/>
        </w:rPr>
        <w:t xml:space="preserve"> БИНОМ. Лаборатория знаний, 2018</w:t>
      </w:r>
      <w:r w:rsidR="00F60D59" w:rsidRPr="00A53525">
        <w:rPr>
          <w:rFonts w:ascii="Times New Roman" w:eastAsia="Times New Roman" w:hAnsi="Times New Roman" w:cs="Times New Roman"/>
          <w:sz w:val="24"/>
          <w:szCs w:val="24"/>
        </w:rPr>
        <w:t>-160с.</w:t>
      </w:r>
    </w:p>
    <w:p w:rsidR="00F60D59" w:rsidRPr="00A53525" w:rsidRDefault="00F60D59" w:rsidP="00411D80">
      <w:pPr>
        <w:pStyle w:val="normal"/>
        <w:numPr>
          <w:ilvl w:val="0"/>
          <w:numId w:val="14"/>
        </w:numPr>
        <w:spacing w:line="36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53525">
        <w:rPr>
          <w:rFonts w:ascii="Times New Roman" w:eastAsia="Times New Roman" w:hAnsi="Times New Roman" w:cs="Times New Roman"/>
          <w:sz w:val="24"/>
          <w:szCs w:val="24"/>
        </w:rPr>
        <w:t>Л.Л.Босова, “Информатика: рабочая тетрадь для 8 класса”</w:t>
      </w:r>
      <w:r w:rsidR="00B173C0" w:rsidRPr="00A5352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53525">
        <w:rPr>
          <w:rFonts w:ascii="Times New Roman" w:eastAsia="Times New Roman" w:hAnsi="Times New Roman" w:cs="Times New Roman"/>
          <w:sz w:val="24"/>
          <w:szCs w:val="24"/>
        </w:rPr>
        <w:t>-  3-е изд.- М.:</w:t>
      </w:r>
      <w:r w:rsidR="00411D80" w:rsidRPr="00A53525">
        <w:rPr>
          <w:rFonts w:ascii="Times New Roman" w:eastAsia="Times New Roman" w:hAnsi="Times New Roman" w:cs="Times New Roman"/>
          <w:sz w:val="24"/>
          <w:szCs w:val="24"/>
        </w:rPr>
        <w:t xml:space="preserve"> БИНОМ. Лаборатория знаний, 2018</w:t>
      </w:r>
      <w:r w:rsidRPr="00A53525">
        <w:rPr>
          <w:rFonts w:ascii="Times New Roman" w:eastAsia="Times New Roman" w:hAnsi="Times New Roman" w:cs="Times New Roman"/>
          <w:sz w:val="24"/>
          <w:szCs w:val="24"/>
        </w:rPr>
        <w:t>-159с.</w:t>
      </w:r>
    </w:p>
    <w:p w:rsidR="00F60D59" w:rsidRPr="00A53525" w:rsidRDefault="00B173C0" w:rsidP="00411D80">
      <w:pPr>
        <w:pStyle w:val="normal"/>
        <w:numPr>
          <w:ilvl w:val="0"/>
          <w:numId w:val="14"/>
        </w:numPr>
        <w:spacing w:line="36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53525">
        <w:rPr>
          <w:rFonts w:ascii="Times New Roman" w:eastAsia="Times New Roman" w:hAnsi="Times New Roman" w:cs="Times New Roman"/>
          <w:sz w:val="24"/>
          <w:szCs w:val="24"/>
        </w:rPr>
        <w:t>Л.Л.Босова</w:t>
      </w:r>
      <w:r w:rsidR="00F60D59" w:rsidRPr="00A53525">
        <w:rPr>
          <w:rFonts w:ascii="Times New Roman" w:eastAsia="Times New Roman" w:hAnsi="Times New Roman" w:cs="Times New Roman"/>
          <w:sz w:val="24"/>
          <w:szCs w:val="24"/>
        </w:rPr>
        <w:t xml:space="preserve">.“Информатика 8 класс: самостоятельные и контрольные работы” </w:t>
      </w:r>
      <w:r w:rsidRPr="00A53525">
        <w:rPr>
          <w:rFonts w:ascii="Times New Roman" w:eastAsia="Times New Roman" w:hAnsi="Times New Roman" w:cs="Times New Roman"/>
          <w:sz w:val="24"/>
          <w:szCs w:val="24"/>
        </w:rPr>
        <w:t xml:space="preserve">/Л.Л.Босова, А.Ю.Босова  и др. </w:t>
      </w:r>
      <w:r w:rsidR="00F60D59" w:rsidRPr="00A53525">
        <w:rPr>
          <w:rFonts w:ascii="Times New Roman" w:eastAsia="Times New Roman" w:hAnsi="Times New Roman" w:cs="Times New Roman"/>
          <w:sz w:val="24"/>
          <w:szCs w:val="24"/>
        </w:rPr>
        <w:t>-  М.: Б</w:t>
      </w:r>
      <w:r w:rsidR="00F60D59" w:rsidRPr="00A53525">
        <w:rPr>
          <w:rFonts w:ascii="Times New Roman" w:eastAsia="Times New Roman" w:hAnsi="Times New Roman" w:cs="Times New Roman"/>
          <w:sz w:val="24"/>
          <w:szCs w:val="24"/>
        </w:rPr>
        <w:t>И</w:t>
      </w:r>
      <w:r w:rsidR="00F60D59" w:rsidRPr="00A53525">
        <w:rPr>
          <w:rFonts w:ascii="Times New Roman" w:eastAsia="Times New Roman" w:hAnsi="Times New Roman" w:cs="Times New Roman"/>
          <w:sz w:val="24"/>
          <w:szCs w:val="24"/>
        </w:rPr>
        <w:t>НОМ. Лаборатория знаний, 2018-112с.</w:t>
      </w:r>
    </w:p>
    <w:p w:rsidR="00F60D59" w:rsidRPr="00A53525" w:rsidRDefault="00F60D59" w:rsidP="00411D80">
      <w:pPr>
        <w:pStyle w:val="1"/>
        <w:keepNext w:val="0"/>
        <w:numPr>
          <w:ilvl w:val="0"/>
          <w:numId w:val="14"/>
        </w:numPr>
        <w:shd w:val="clear" w:color="auto" w:fill="FFFFFF"/>
        <w:spacing w:before="0" w:after="0" w:line="360" w:lineRule="auto"/>
        <w:ind w:left="0"/>
        <w:jc w:val="both"/>
        <w:rPr>
          <w:b w:val="0"/>
          <w:sz w:val="24"/>
          <w:szCs w:val="24"/>
        </w:rPr>
      </w:pPr>
      <w:bookmarkStart w:id="1" w:name="_x1vabm2pgz9j" w:colFirst="0" w:colLast="0"/>
      <w:bookmarkEnd w:id="1"/>
      <w:r w:rsidRPr="00A53525">
        <w:rPr>
          <w:b w:val="0"/>
          <w:sz w:val="24"/>
          <w:szCs w:val="24"/>
        </w:rPr>
        <w:t xml:space="preserve">Сайт ФИПИ </w:t>
      </w:r>
      <w:r w:rsidR="00411D80" w:rsidRPr="00A53525">
        <w:rPr>
          <w:b w:val="0"/>
          <w:sz w:val="24"/>
          <w:szCs w:val="24"/>
          <w:shd w:val="clear" w:color="auto" w:fill="FFFFFF"/>
        </w:rPr>
        <w:t>[Электронный ресурс],</w:t>
      </w:r>
      <w:r w:rsidRPr="00A53525">
        <w:rPr>
          <w:b w:val="0"/>
          <w:sz w:val="24"/>
          <w:szCs w:val="24"/>
        </w:rPr>
        <w:t xml:space="preserve"> </w:t>
      </w:r>
      <w:hyperlink r:id="rId49">
        <w:r w:rsidRPr="00A53525">
          <w:rPr>
            <w:b w:val="0"/>
            <w:sz w:val="24"/>
            <w:szCs w:val="24"/>
          </w:rPr>
          <w:t>http://fipi.ru/</w:t>
        </w:r>
      </w:hyperlink>
    </w:p>
    <w:p w:rsidR="00F60D59" w:rsidRPr="00A53525" w:rsidRDefault="00B173C0" w:rsidP="00411D80">
      <w:pPr>
        <w:pStyle w:val="normal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53525">
        <w:rPr>
          <w:rFonts w:ascii="Times New Roman" w:eastAsia="Times New Roman" w:hAnsi="Times New Roman" w:cs="Times New Roman"/>
          <w:sz w:val="24"/>
          <w:szCs w:val="24"/>
        </w:rPr>
        <w:t xml:space="preserve">Сайт </w:t>
      </w:r>
      <w:r w:rsidR="00F60D59" w:rsidRPr="00A53525">
        <w:rPr>
          <w:rFonts w:ascii="Times New Roman" w:eastAsia="Times New Roman" w:hAnsi="Times New Roman" w:cs="Times New Roman"/>
          <w:sz w:val="24"/>
          <w:szCs w:val="24"/>
        </w:rPr>
        <w:t>К.Полякова, ОГЭ по информатике</w:t>
      </w:r>
      <w:r w:rsidR="00411D80" w:rsidRPr="00A53525">
        <w:rPr>
          <w:rFonts w:ascii="Times New Roman" w:eastAsia="Times New Roman" w:hAnsi="Times New Roman" w:cs="Times New Roman"/>
          <w:sz w:val="24"/>
          <w:szCs w:val="24"/>
        </w:rPr>
        <w:t>,</w:t>
      </w:r>
      <w:r w:rsidR="00F60D59" w:rsidRPr="00A5352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53525">
        <w:rPr>
          <w:rFonts w:ascii="Times New Roman" w:hAnsi="Times New Roman" w:cs="Times New Roman"/>
          <w:sz w:val="24"/>
          <w:szCs w:val="24"/>
          <w:shd w:val="clear" w:color="auto" w:fill="FFFFFF"/>
        </w:rPr>
        <w:t>[Электронный ресурс],</w:t>
      </w:r>
      <w:r w:rsidRPr="00A53525">
        <w:rPr>
          <w:rFonts w:ascii="Times New Roman" w:hAnsi="Times New Roman" w:cs="Times New Roman"/>
          <w:sz w:val="24"/>
          <w:szCs w:val="24"/>
        </w:rPr>
        <w:t xml:space="preserve"> </w:t>
      </w:r>
      <w:hyperlink r:id="rId50">
        <w:r w:rsidR="00F60D59" w:rsidRPr="00A53525">
          <w:rPr>
            <w:rFonts w:ascii="Times New Roman" w:eastAsia="Times New Roman" w:hAnsi="Times New Roman" w:cs="Times New Roman"/>
            <w:sz w:val="24"/>
            <w:szCs w:val="24"/>
          </w:rPr>
          <w:t>http://kpolyakov.spb.ru/school/oge.htm</w:t>
        </w:r>
      </w:hyperlink>
    </w:p>
    <w:p w:rsidR="00F60D59" w:rsidRPr="00A53525" w:rsidRDefault="00F60D59" w:rsidP="00411D80">
      <w:pPr>
        <w:pStyle w:val="normal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53525">
        <w:rPr>
          <w:rFonts w:ascii="Times New Roman" w:eastAsia="Times New Roman" w:hAnsi="Times New Roman" w:cs="Times New Roman"/>
          <w:sz w:val="24"/>
          <w:szCs w:val="24"/>
        </w:rPr>
        <w:t xml:space="preserve">Официальный сайт Learningapps.org, руководство по созданию классов </w:t>
      </w:r>
      <w:r w:rsidR="00411D80" w:rsidRPr="00A53525">
        <w:rPr>
          <w:rFonts w:ascii="Times New Roman" w:hAnsi="Times New Roman" w:cs="Times New Roman"/>
          <w:sz w:val="24"/>
          <w:szCs w:val="24"/>
          <w:shd w:val="clear" w:color="auto" w:fill="FFFFFF"/>
        </w:rPr>
        <w:t>[Электронный ресурс],</w:t>
      </w:r>
      <w:r w:rsidR="00411D80" w:rsidRPr="00A5352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hyperlink r:id="rId51">
        <w:r w:rsidRPr="00A53525">
          <w:rPr>
            <w:rFonts w:ascii="Times New Roman" w:eastAsia="Times New Roman" w:hAnsi="Times New Roman" w:cs="Times New Roman"/>
            <w:sz w:val="24"/>
            <w:szCs w:val="24"/>
          </w:rPr>
          <w:t>https://learningapps.org/LearningAppsKlassen.pdf</w:t>
        </w:r>
      </w:hyperlink>
    </w:p>
    <w:p w:rsidR="00F60D59" w:rsidRPr="00A53525" w:rsidRDefault="00F60D59" w:rsidP="00411D80">
      <w:pPr>
        <w:pStyle w:val="normal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A53525">
        <w:rPr>
          <w:rFonts w:ascii="Times New Roman" w:eastAsia="Times New Roman" w:hAnsi="Times New Roman" w:cs="Times New Roman"/>
          <w:sz w:val="24"/>
          <w:szCs w:val="24"/>
        </w:rPr>
        <w:t>Сайт</w:t>
      </w:r>
      <w:r w:rsidRPr="00A53525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SAM</w:t>
      </w:r>
      <w:r w:rsidR="00B173C0" w:rsidRPr="00A53525">
        <w:rPr>
          <w:rFonts w:ascii="Times New Roman" w:eastAsia="Times New Roman" w:hAnsi="Times New Roman" w:cs="Times New Roman"/>
          <w:sz w:val="24"/>
          <w:szCs w:val="24"/>
          <w:lang w:val="en-US"/>
        </w:rPr>
        <w:t>, STUDENT ACHIEVEMENTS’ MONITORING</w:t>
      </w:r>
      <w:r w:rsidRPr="00A53525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="00B173C0" w:rsidRPr="00A53525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[</w:t>
      </w:r>
      <w:r w:rsidR="00B173C0" w:rsidRPr="00A53525">
        <w:rPr>
          <w:rFonts w:ascii="Times New Roman" w:hAnsi="Times New Roman" w:cs="Times New Roman"/>
          <w:sz w:val="24"/>
          <w:szCs w:val="24"/>
          <w:shd w:val="clear" w:color="auto" w:fill="FFFFFF"/>
        </w:rPr>
        <w:t>Электронный</w:t>
      </w:r>
      <w:r w:rsidR="00B173C0" w:rsidRPr="00A53525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</w:t>
      </w:r>
      <w:r w:rsidR="00B173C0" w:rsidRPr="00A53525">
        <w:rPr>
          <w:rFonts w:ascii="Times New Roman" w:hAnsi="Times New Roman" w:cs="Times New Roman"/>
          <w:sz w:val="24"/>
          <w:szCs w:val="24"/>
          <w:shd w:val="clear" w:color="auto" w:fill="FFFFFF"/>
        </w:rPr>
        <w:t>ресурс</w:t>
      </w:r>
      <w:r w:rsidR="00B173C0" w:rsidRPr="00A53525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],</w:t>
      </w:r>
      <w:r w:rsidRPr="00A53525">
        <w:rPr>
          <w:rFonts w:ascii="Times New Roman" w:eastAsia="Times New Roman" w:hAnsi="Times New Roman" w:cs="Times New Roman"/>
          <w:sz w:val="24"/>
          <w:szCs w:val="24"/>
          <w:lang w:val="en-US"/>
        </w:rPr>
        <w:tab/>
        <w:t xml:space="preserve">- </w:t>
      </w:r>
      <w:r w:rsidR="00B173C0" w:rsidRPr="00A53525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hyperlink r:id="rId52">
        <w:r w:rsidRPr="00A53525">
          <w:rPr>
            <w:rFonts w:ascii="Times New Roman" w:eastAsia="Times New Roman" w:hAnsi="Times New Roman" w:cs="Times New Roman"/>
            <w:sz w:val="24"/>
            <w:szCs w:val="24"/>
            <w:lang w:val="en-US"/>
          </w:rPr>
          <w:t>http://sam.ciced.ru/</w:t>
        </w:r>
      </w:hyperlink>
    </w:p>
    <w:p w:rsidR="00743353" w:rsidRPr="00A53525" w:rsidRDefault="00743353" w:rsidP="00411D80">
      <w:pPr>
        <w:pStyle w:val="normal"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621F66" w:rsidRPr="00A53525" w:rsidRDefault="00621F66" w:rsidP="00621F66">
      <w:pPr>
        <w:pStyle w:val="normal"/>
        <w:spacing w:line="36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A5221E" w:rsidRPr="00A53525" w:rsidRDefault="00A5221E" w:rsidP="002F5448">
      <w:pPr>
        <w:pStyle w:val="normal"/>
        <w:spacing w:line="360" w:lineRule="auto"/>
        <w:ind w:firstLine="720"/>
        <w:jc w:val="both"/>
        <w:rPr>
          <w:rFonts w:ascii="Times New Roman" w:eastAsia="Times New Roman" w:hAnsi="Times New Roman" w:cs="Times New Roman"/>
          <w:color w:val="2F2E2E"/>
          <w:sz w:val="24"/>
          <w:szCs w:val="24"/>
          <w:lang w:val="en-US"/>
        </w:rPr>
      </w:pPr>
    </w:p>
    <w:p w:rsidR="00A5221E" w:rsidRPr="00A53525" w:rsidRDefault="00A5221E" w:rsidP="002F5448">
      <w:pPr>
        <w:pStyle w:val="normal"/>
        <w:spacing w:line="360" w:lineRule="auto"/>
        <w:ind w:firstLine="720"/>
        <w:jc w:val="both"/>
        <w:rPr>
          <w:rFonts w:ascii="Times New Roman" w:eastAsia="Times New Roman" w:hAnsi="Times New Roman" w:cs="Times New Roman"/>
          <w:color w:val="2F2E2E"/>
          <w:sz w:val="24"/>
          <w:szCs w:val="24"/>
          <w:lang w:val="en-US"/>
        </w:rPr>
      </w:pPr>
    </w:p>
    <w:p w:rsidR="00A5221E" w:rsidRPr="00A53525" w:rsidRDefault="00A5221E" w:rsidP="00A5221E">
      <w:pPr>
        <w:spacing w:line="360" w:lineRule="auto"/>
        <w:ind w:firstLine="709"/>
        <w:jc w:val="both"/>
        <w:rPr>
          <w:color w:val="000000"/>
          <w:lang w:val="en-US"/>
        </w:rPr>
      </w:pPr>
    </w:p>
    <w:p w:rsidR="00A5221E" w:rsidRPr="00A53525" w:rsidRDefault="00A5221E" w:rsidP="00A5221E">
      <w:pPr>
        <w:spacing w:line="360" w:lineRule="auto"/>
        <w:ind w:firstLine="709"/>
        <w:jc w:val="both"/>
        <w:rPr>
          <w:color w:val="000000"/>
          <w:lang w:val="en-US"/>
        </w:rPr>
      </w:pPr>
    </w:p>
    <w:p w:rsidR="00A5221E" w:rsidRPr="00A53525" w:rsidRDefault="00A5221E" w:rsidP="00A5221E">
      <w:pPr>
        <w:spacing w:line="360" w:lineRule="auto"/>
        <w:ind w:firstLine="709"/>
        <w:jc w:val="both"/>
        <w:rPr>
          <w:color w:val="000000"/>
          <w:lang w:val="en-US"/>
        </w:rPr>
      </w:pPr>
    </w:p>
    <w:p w:rsidR="00A5221E" w:rsidRPr="00A53525" w:rsidRDefault="00A5221E" w:rsidP="00A5221E">
      <w:pPr>
        <w:spacing w:line="360" w:lineRule="auto"/>
        <w:ind w:firstLine="709"/>
        <w:jc w:val="both"/>
        <w:rPr>
          <w:color w:val="000000"/>
          <w:lang w:val="en-US"/>
        </w:rPr>
      </w:pPr>
    </w:p>
    <w:p w:rsidR="00A5221E" w:rsidRPr="00A53525" w:rsidRDefault="00A5221E" w:rsidP="00A5221E">
      <w:pPr>
        <w:spacing w:line="360" w:lineRule="auto"/>
        <w:ind w:firstLine="709"/>
        <w:jc w:val="both"/>
        <w:rPr>
          <w:color w:val="000000"/>
          <w:lang w:val="en-US"/>
        </w:rPr>
      </w:pPr>
    </w:p>
    <w:p w:rsidR="00A5221E" w:rsidRPr="00A53525" w:rsidRDefault="00A5221E" w:rsidP="00A5221E">
      <w:pPr>
        <w:spacing w:line="360" w:lineRule="auto"/>
        <w:ind w:firstLine="709"/>
        <w:jc w:val="both"/>
        <w:rPr>
          <w:color w:val="000000"/>
          <w:lang w:val="en-US"/>
        </w:rPr>
      </w:pPr>
    </w:p>
    <w:p w:rsidR="00A5221E" w:rsidRPr="00F60D59" w:rsidRDefault="00A5221E" w:rsidP="00A5221E">
      <w:pPr>
        <w:spacing w:line="360" w:lineRule="auto"/>
        <w:ind w:firstLine="709"/>
        <w:jc w:val="both"/>
        <w:rPr>
          <w:color w:val="000000"/>
          <w:sz w:val="28"/>
          <w:szCs w:val="28"/>
          <w:lang w:val="en-US"/>
        </w:rPr>
      </w:pPr>
    </w:p>
    <w:p w:rsidR="002F5448" w:rsidRPr="00F60D59" w:rsidRDefault="002F5448" w:rsidP="00A5221E">
      <w:pPr>
        <w:spacing w:line="360" w:lineRule="auto"/>
        <w:ind w:firstLine="709"/>
        <w:jc w:val="both"/>
        <w:rPr>
          <w:color w:val="000000"/>
          <w:sz w:val="28"/>
          <w:szCs w:val="28"/>
          <w:lang w:val="en-US"/>
        </w:rPr>
      </w:pPr>
    </w:p>
    <w:p w:rsidR="00EA3A2A" w:rsidRPr="00B173C0" w:rsidRDefault="00EA3A2A" w:rsidP="00F251D4">
      <w:pPr>
        <w:spacing w:line="360" w:lineRule="auto"/>
        <w:ind w:firstLine="709"/>
        <w:jc w:val="both"/>
        <w:rPr>
          <w:color w:val="000000"/>
          <w:sz w:val="28"/>
          <w:szCs w:val="28"/>
          <w:lang w:val="en-US"/>
        </w:rPr>
      </w:pPr>
    </w:p>
    <w:p w:rsidR="008E2B33" w:rsidRDefault="008E2B33" w:rsidP="00D97346">
      <w:pPr>
        <w:spacing w:line="360" w:lineRule="auto"/>
        <w:ind w:firstLine="709"/>
        <w:jc w:val="right"/>
        <w:rPr>
          <w:b/>
          <w:sz w:val="28"/>
          <w:szCs w:val="28"/>
          <w:lang w:val="en-US"/>
        </w:rPr>
      </w:pPr>
    </w:p>
    <w:p w:rsidR="00A5221E" w:rsidRDefault="00A5221E"/>
    <w:sectPr w:rsidR="00A5221E" w:rsidSect="004830B7">
      <w:pgSz w:w="11906" w:h="16838"/>
      <w:pgMar w:top="1134" w:right="1134" w:bottom="851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F2E77" w:rsidRPr="008A6FD2" w:rsidRDefault="003F2E77" w:rsidP="008A6FD2">
      <w:pPr>
        <w:pStyle w:val="normal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separator/>
      </w:r>
    </w:p>
  </w:endnote>
  <w:endnote w:type="continuationSeparator" w:id="1">
    <w:p w:rsidR="003F2E77" w:rsidRPr="008A6FD2" w:rsidRDefault="003F2E77" w:rsidP="008A6FD2">
      <w:pPr>
        <w:pStyle w:val="normal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 Cyr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Open San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29483735"/>
      <w:docPartObj>
        <w:docPartGallery w:val="Page Numbers (Bottom of Page)"/>
        <w:docPartUnique/>
      </w:docPartObj>
    </w:sdtPr>
    <w:sdtContent>
      <w:p w:rsidR="004830B7" w:rsidRDefault="004830B7">
        <w:pPr>
          <w:pStyle w:val="af0"/>
          <w:jc w:val="center"/>
        </w:pPr>
        <w:fldSimple w:instr=" PAGE   \* MERGEFORMAT ">
          <w:r w:rsidR="00A53525">
            <w:rPr>
              <w:noProof/>
            </w:rPr>
            <w:t>21</w:t>
          </w:r>
        </w:fldSimple>
      </w:p>
    </w:sdtContent>
  </w:sdt>
  <w:p w:rsidR="004830B7" w:rsidRDefault="004830B7">
    <w:pPr>
      <w:pStyle w:val="af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F2E77" w:rsidRPr="008A6FD2" w:rsidRDefault="003F2E77" w:rsidP="008A6FD2">
      <w:pPr>
        <w:pStyle w:val="normal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separator/>
      </w:r>
    </w:p>
  </w:footnote>
  <w:footnote w:type="continuationSeparator" w:id="1">
    <w:p w:rsidR="003F2E77" w:rsidRPr="008A6FD2" w:rsidRDefault="003F2E77" w:rsidP="008A6FD2">
      <w:pPr>
        <w:pStyle w:val="normal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990BC2"/>
    <w:multiLevelType w:val="hybridMultilevel"/>
    <w:tmpl w:val="80F4A04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A25C20"/>
    <w:multiLevelType w:val="multilevel"/>
    <w:tmpl w:val="01B27B36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2">
    <w:nsid w:val="0D483A3C"/>
    <w:multiLevelType w:val="multilevel"/>
    <w:tmpl w:val="BB0AF68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>
    <w:nsid w:val="0D582E2E"/>
    <w:multiLevelType w:val="multilevel"/>
    <w:tmpl w:val="C7DCD8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EA7495E"/>
    <w:multiLevelType w:val="hybridMultilevel"/>
    <w:tmpl w:val="418053C4"/>
    <w:lvl w:ilvl="0" w:tplc="E7D6B7DE">
      <w:start w:val="1"/>
      <w:numFmt w:val="decimal"/>
      <w:lvlText w:val="%1."/>
      <w:lvlJc w:val="left"/>
      <w:pPr>
        <w:ind w:left="786" w:hanging="360"/>
      </w:pPr>
      <w:rPr>
        <w:rFonts w:ascii="Times New Roman" w:hAnsi="Times New Roman" w:cs="Times New Roman" w:hint="default"/>
        <w:sz w:val="22"/>
        <w:szCs w:val="22"/>
      </w:rPr>
    </w:lvl>
    <w:lvl w:ilvl="1" w:tplc="96ACB086">
      <w:start w:val="1"/>
      <w:numFmt w:val="lowerLetter"/>
      <w:lvlText w:val="%2."/>
      <w:lvlJc w:val="left"/>
      <w:pPr>
        <w:ind w:left="1800" w:hanging="360"/>
      </w:pPr>
      <w:rPr>
        <w:rFonts w:ascii="Times New Roman" w:hAnsi="Times New Roman" w:cs="Times New Roman" w:hint="default"/>
        <w:sz w:val="22"/>
        <w:szCs w:val="22"/>
      </w:r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0ED119CD"/>
    <w:multiLevelType w:val="hybridMultilevel"/>
    <w:tmpl w:val="E162F95C"/>
    <w:lvl w:ilvl="0" w:tplc="EFD0B8F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E0CD37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8268D2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D4CD78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93EE11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AE6091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03A7D5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C6DA8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544C38D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0054615"/>
    <w:multiLevelType w:val="hybridMultilevel"/>
    <w:tmpl w:val="C2F4BD2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6794833"/>
    <w:multiLevelType w:val="multilevel"/>
    <w:tmpl w:val="29C6E4CE"/>
    <w:lvl w:ilvl="0">
      <w:start w:val="1"/>
      <w:numFmt w:val="bullet"/>
      <w:lvlText w:val="❖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➢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◆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➢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◆"/>
      <w:lvlJc w:val="left"/>
      <w:pPr>
        <w:ind w:left="6480" w:hanging="360"/>
      </w:pPr>
      <w:rPr>
        <w:u w:val="none"/>
      </w:rPr>
    </w:lvl>
  </w:abstractNum>
  <w:abstractNum w:abstractNumId="8">
    <w:nsid w:val="17640F0D"/>
    <w:multiLevelType w:val="multilevel"/>
    <w:tmpl w:val="DBE0CE48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2"/>
      <w:lvlText w:val="%2."/>
      <w:lvlJc w:val="left"/>
      <w:pPr>
        <w:tabs>
          <w:tab w:val="num" w:pos="360"/>
        </w:tabs>
        <w:ind w:left="360" w:hanging="360"/>
      </w:pPr>
      <w:rPr>
        <w:rFonts w:hint="default"/>
        <w:sz w:val="24"/>
        <w:szCs w:val="24"/>
      </w:rPr>
    </w:lvl>
    <w:lvl w:ilvl="2">
      <w:start w:val="1"/>
      <w:numFmt w:val="decimal"/>
      <w:pStyle w:val="3"/>
      <w:lvlText w:val="%1.%2.%3"/>
      <w:lvlJc w:val="left"/>
      <w:pPr>
        <w:tabs>
          <w:tab w:val="num" w:pos="3131"/>
        </w:tabs>
        <w:ind w:left="3131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9">
    <w:nsid w:val="1A6419F5"/>
    <w:multiLevelType w:val="hybridMultilevel"/>
    <w:tmpl w:val="CD7ED662"/>
    <w:lvl w:ilvl="0" w:tplc="F8F4715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2"/>
        <w:szCs w:val="22"/>
      </w:rPr>
    </w:lvl>
    <w:lvl w:ilvl="1" w:tplc="34948A5E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  <w:sz w:val="22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5DE7EC8"/>
    <w:multiLevelType w:val="hybridMultilevel"/>
    <w:tmpl w:val="B4383674"/>
    <w:lvl w:ilvl="0" w:tplc="F9CE12AC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281D2C4D"/>
    <w:multiLevelType w:val="hybridMultilevel"/>
    <w:tmpl w:val="DEB2D00C"/>
    <w:lvl w:ilvl="0" w:tplc="0419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2">
    <w:nsid w:val="2A4141B5"/>
    <w:multiLevelType w:val="hybridMultilevel"/>
    <w:tmpl w:val="41B06EEA"/>
    <w:lvl w:ilvl="0" w:tplc="8FDA4616">
      <w:start w:val="1"/>
      <w:numFmt w:val="decimal"/>
      <w:lvlText w:val="%1."/>
      <w:lvlJc w:val="left"/>
      <w:pPr>
        <w:ind w:left="90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  <w:rPr>
        <w:rFonts w:cs="Times New Roman"/>
      </w:rPr>
    </w:lvl>
  </w:abstractNum>
  <w:abstractNum w:abstractNumId="13">
    <w:nsid w:val="352637BB"/>
    <w:multiLevelType w:val="hybridMultilevel"/>
    <w:tmpl w:val="60FE4E48"/>
    <w:lvl w:ilvl="0" w:tplc="04190017">
      <w:start w:val="1"/>
      <w:numFmt w:val="lowerLetter"/>
      <w:lvlText w:val="%1)"/>
      <w:lvlJc w:val="left"/>
      <w:pPr>
        <w:ind w:left="1069" w:hanging="360"/>
      </w:p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E9214E0"/>
    <w:multiLevelType w:val="hybridMultilevel"/>
    <w:tmpl w:val="06648EF4"/>
    <w:lvl w:ilvl="0" w:tplc="1F38ED88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>
    <w:nsid w:val="4221296D"/>
    <w:multiLevelType w:val="multilevel"/>
    <w:tmpl w:val="D4566A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43DB70F3"/>
    <w:multiLevelType w:val="multilevel"/>
    <w:tmpl w:val="C512C29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7">
    <w:nsid w:val="4C7869CF"/>
    <w:multiLevelType w:val="multilevel"/>
    <w:tmpl w:val="E244D7B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8">
    <w:nsid w:val="547C6289"/>
    <w:multiLevelType w:val="hybridMultilevel"/>
    <w:tmpl w:val="C2969AF2"/>
    <w:lvl w:ilvl="0" w:tplc="A308D69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25A754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EE688CC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E606EE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0421A6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76E518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BACE8A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B96C08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4E6EA2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59171D44"/>
    <w:multiLevelType w:val="multilevel"/>
    <w:tmpl w:val="F62EDFA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0">
    <w:nsid w:val="5CA44073"/>
    <w:multiLevelType w:val="hybridMultilevel"/>
    <w:tmpl w:val="9E50D55C"/>
    <w:lvl w:ilvl="0" w:tplc="CE507CA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2"/>
        <w:szCs w:val="22"/>
      </w:rPr>
    </w:lvl>
    <w:lvl w:ilvl="1" w:tplc="6ADABB30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6A33C31"/>
    <w:multiLevelType w:val="hybridMultilevel"/>
    <w:tmpl w:val="B94AF78E"/>
    <w:lvl w:ilvl="0" w:tplc="3D28AB26">
      <w:start w:val="1"/>
      <w:numFmt w:val="bullet"/>
      <w:lvlText w:val=""/>
      <w:lvlJc w:val="left"/>
      <w:pPr>
        <w:tabs>
          <w:tab w:val="num" w:pos="2584"/>
        </w:tabs>
        <w:ind w:left="2584" w:hanging="360"/>
      </w:pPr>
      <w:rPr>
        <w:rFonts w:ascii="Symbol" w:hAnsi="Symbol" w:hint="default"/>
        <w:caps w:val="0"/>
        <w:strike w:val="0"/>
        <w:dstrike w:val="0"/>
        <w:outline w:val="0"/>
        <w:shadow w:val="0"/>
        <w:emboss w:val="0"/>
        <w:imprint w:val="0"/>
        <w:vanish w:val="0"/>
        <w:spacing w:val="0"/>
        <w:w w:val="100"/>
        <w:position w:val="0"/>
        <w:sz w:val="20"/>
        <w:szCs w:val="20"/>
        <w:vertAlign w:val="baseline"/>
      </w:rPr>
    </w:lvl>
    <w:lvl w:ilvl="1" w:tplc="04190003" w:tentative="1">
      <w:start w:val="1"/>
      <w:numFmt w:val="bullet"/>
      <w:lvlText w:val="o"/>
      <w:lvlJc w:val="left"/>
      <w:pPr>
        <w:tabs>
          <w:tab w:val="num" w:pos="1995"/>
        </w:tabs>
        <w:ind w:left="199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15"/>
        </w:tabs>
        <w:ind w:left="271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35"/>
        </w:tabs>
        <w:ind w:left="343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55"/>
        </w:tabs>
        <w:ind w:left="415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75"/>
        </w:tabs>
        <w:ind w:left="487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95"/>
        </w:tabs>
        <w:ind w:left="559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15"/>
        </w:tabs>
        <w:ind w:left="631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35"/>
        </w:tabs>
        <w:ind w:left="7035" w:hanging="360"/>
      </w:pPr>
      <w:rPr>
        <w:rFonts w:ascii="Wingdings" w:hAnsi="Wingdings" w:hint="default"/>
      </w:rPr>
    </w:lvl>
  </w:abstractNum>
  <w:abstractNum w:abstractNumId="22">
    <w:nsid w:val="68FB2A90"/>
    <w:multiLevelType w:val="hybridMultilevel"/>
    <w:tmpl w:val="2E96AB54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3">
    <w:nsid w:val="6D94255D"/>
    <w:multiLevelType w:val="hybridMultilevel"/>
    <w:tmpl w:val="48A44C4A"/>
    <w:lvl w:ilvl="0" w:tplc="EAE619DA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4">
    <w:nsid w:val="7CB92B8F"/>
    <w:multiLevelType w:val="multilevel"/>
    <w:tmpl w:val="85765E2C"/>
    <w:lvl w:ilvl="0">
      <w:start w:val="1"/>
      <w:numFmt w:val="bullet"/>
      <w:lvlText w:val="❖"/>
      <w:lvlJc w:val="left"/>
      <w:pPr>
        <w:ind w:left="720" w:hanging="360"/>
      </w:pPr>
      <w:rPr>
        <w:rFonts w:ascii="Arial" w:eastAsia="Arial" w:hAnsi="Arial" w:cs="Arial"/>
        <w:color w:val="2F2E2E"/>
        <w:sz w:val="23"/>
        <w:szCs w:val="23"/>
        <w:u w:val="none"/>
      </w:rPr>
    </w:lvl>
    <w:lvl w:ilvl="1">
      <w:start w:val="1"/>
      <w:numFmt w:val="bullet"/>
      <w:lvlText w:val="➢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◆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➢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◆"/>
      <w:lvlJc w:val="left"/>
      <w:pPr>
        <w:ind w:left="6480" w:hanging="360"/>
      </w:pPr>
      <w:rPr>
        <w:u w:val="none"/>
      </w:rPr>
    </w:lvl>
  </w:abstractNum>
  <w:num w:numId="1">
    <w:abstractNumId w:val="11"/>
  </w:num>
  <w:num w:numId="2">
    <w:abstractNumId w:val="21"/>
  </w:num>
  <w:num w:numId="3">
    <w:abstractNumId w:val="8"/>
  </w:num>
  <w:num w:numId="4">
    <w:abstractNumId w:val="3"/>
  </w:num>
  <w:num w:numId="5">
    <w:abstractNumId w:val="15"/>
  </w:num>
  <w:num w:numId="6">
    <w:abstractNumId w:val="12"/>
  </w:num>
  <w:num w:numId="7">
    <w:abstractNumId w:val="22"/>
  </w:num>
  <w:num w:numId="8">
    <w:abstractNumId w:val="19"/>
  </w:num>
  <w:num w:numId="9">
    <w:abstractNumId w:val="7"/>
  </w:num>
  <w:num w:numId="10">
    <w:abstractNumId w:val="10"/>
  </w:num>
  <w:num w:numId="11">
    <w:abstractNumId w:val="24"/>
  </w:num>
  <w:num w:numId="12">
    <w:abstractNumId w:val="2"/>
  </w:num>
  <w:num w:numId="13">
    <w:abstractNumId w:val="17"/>
  </w:num>
  <w:num w:numId="14">
    <w:abstractNumId w:val="16"/>
  </w:num>
  <w:num w:numId="15">
    <w:abstractNumId w:val="1"/>
  </w:num>
  <w:num w:numId="16">
    <w:abstractNumId w:val="5"/>
  </w:num>
  <w:num w:numId="17">
    <w:abstractNumId w:val="18"/>
  </w:num>
  <w:num w:numId="18">
    <w:abstractNumId w:val="4"/>
  </w:num>
  <w:num w:numId="19">
    <w:abstractNumId w:val="23"/>
  </w:num>
  <w:num w:numId="20">
    <w:abstractNumId w:val="20"/>
  </w:num>
  <w:num w:numId="21">
    <w:abstractNumId w:val="9"/>
  </w:num>
  <w:num w:numId="22">
    <w:abstractNumId w:val="14"/>
  </w:num>
  <w:num w:numId="23">
    <w:abstractNumId w:val="13"/>
  </w:num>
  <w:num w:numId="24">
    <w:abstractNumId w:val="0"/>
  </w:num>
  <w:num w:numId="25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autoHyphenation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A5221E"/>
    <w:rsid w:val="00040D05"/>
    <w:rsid w:val="00045356"/>
    <w:rsid w:val="00056E34"/>
    <w:rsid w:val="000A3E65"/>
    <w:rsid w:val="000E7DA3"/>
    <w:rsid w:val="00134BD0"/>
    <w:rsid w:val="00160C7A"/>
    <w:rsid w:val="00184758"/>
    <w:rsid w:val="00197302"/>
    <w:rsid w:val="001B372D"/>
    <w:rsid w:val="001E570D"/>
    <w:rsid w:val="002068D6"/>
    <w:rsid w:val="0021486D"/>
    <w:rsid w:val="00247710"/>
    <w:rsid w:val="00272063"/>
    <w:rsid w:val="002900A3"/>
    <w:rsid w:val="002A6BD6"/>
    <w:rsid w:val="002E35B3"/>
    <w:rsid w:val="002F5448"/>
    <w:rsid w:val="002F6A4B"/>
    <w:rsid w:val="00355F48"/>
    <w:rsid w:val="00385F9F"/>
    <w:rsid w:val="003B4A69"/>
    <w:rsid w:val="003E582D"/>
    <w:rsid w:val="003F2E77"/>
    <w:rsid w:val="00411D80"/>
    <w:rsid w:val="004135EC"/>
    <w:rsid w:val="0043695D"/>
    <w:rsid w:val="00451475"/>
    <w:rsid w:val="004830B7"/>
    <w:rsid w:val="00484756"/>
    <w:rsid w:val="0049745F"/>
    <w:rsid w:val="00513CF9"/>
    <w:rsid w:val="00517A34"/>
    <w:rsid w:val="0053322E"/>
    <w:rsid w:val="005459E0"/>
    <w:rsid w:val="0055080F"/>
    <w:rsid w:val="00570A30"/>
    <w:rsid w:val="00584A10"/>
    <w:rsid w:val="005E0853"/>
    <w:rsid w:val="00603785"/>
    <w:rsid w:val="006038DB"/>
    <w:rsid w:val="0060797F"/>
    <w:rsid w:val="00621F66"/>
    <w:rsid w:val="00657AA8"/>
    <w:rsid w:val="006B620B"/>
    <w:rsid w:val="006C0060"/>
    <w:rsid w:val="00743353"/>
    <w:rsid w:val="00780F6C"/>
    <w:rsid w:val="007E09B4"/>
    <w:rsid w:val="0080478B"/>
    <w:rsid w:val="008272C2"/>
    <w:rsid w:val="008537A7"/>
    <w:rsid w:val="00863541"/>
    <w:rsid w:val="0087091B"/>
    <w:rsid w:val="008A6FD2"/>
    <w:rsid w:val="008E2B33"/>
    <w:rsid w:val="008F3721"/>
    <w:rsid w:val="009013CB"/>
    <w:rsid w:val="00996CE7"/>
    <w:rsid w:val="009A2DE9"/>
    <w:rsid w:val="009F2F9E"/>
    <w:rsid w:val="009F649C"/>
    <w:rsid w:val="00A150C0"/>
    <w:rsid w:val="00A2652C"/>
    <w:rsid w:val="00A5221E"/>
    <w:rsid w:val="00A53525"/>
    <w:rsid w:val="00AE2E81"/>
    <w:rsid w:val="00AE7501"/>
    <w:rsid w:val="00AF2CE7"/>
    <w:rsid w:val="00B14FFD"/>
    <w:rsid w:val="00B173C0"/>
    <w:rsid w:val="00B63D77"/>
    <w:rsid w:val="00B66310"/>
    <w:rsid w:val="00BA4986"/>
    <w:rsid w:val="00BB29CC"/>
    <w:rsid w:val="00BD2C0C"/>
    <w:rsid w:val="00C17515"/>
    <w:rsid w:val="00C17BCA"/>
    <w:rsid w:val="00C223C4"/>
    <w:rsid w:val="00C34441"/>
    <w:rsid w:val="00C44915"/>
    <w:rsid w:val="00C531FA"/>
    <w:rsid w:val="00C60EE5"/>
    <w:rsid w:val="00C82FEE"/>
    <w:rsid w:val="00CA6129"/>
    <w:rsid w:val="00CF65B2"/>
    <w:rsid w:val="00D42EB4"/>
    <w:rsid w:val="00D4530E"/>
    <w:rsid w:val="00D632FC"/>
    <w:rsid w:val="00D7036A"/>
    <w:rsid w:val="00D97346"/>
    <w:rsid w:val="00DB15C9"/>
    <w:rsid w:val="00DB6CA6"/>
    <w:rsid w:val="00DC6F51"/>
    <w:rsid w:val="00E519C1"/>
    <w:rsid w:val="00EA3A2A"/>
    <w:rsid w:val="00ED18F6"/>
    <w:rsid w:val="00EF4EEF"/>
    <w:rsid w:val="00F06B82"/>
    <w:rsid w:val="00F251D4"/>
    <w:rsid w:val="00F273A1"/>
    <w:rsid w:val="00F60D59"/>
    <w:rsid w:val="00F8483F"/>
    <w:rsid w:val="00F84AF0"/>
    <w:rsid w:val="00FE14F7"/>
    <w:rsid w:val="00FF5B2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1" type="connector" idref="#_x0000_s102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5221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D97346"/>
    <w:pPr>
      <w:keepNext/>
      <w:numPr>
        <w:numId w:val="3"/>
      </w:numPr>
      <w:spacing w:before="240" w:after="60"/>
      <w:jc w:val="center"/>
      <w:outlineLvl w:val="0"/>
    </w:pPr>
    <w:rPr>
      <w:b/>
      <w:kern w:val="28"/>
      <w:sz w:val="36"/>
      <w:szCs w:val="20"/>
    </w:rPr>
  </w:style>
  <w:style w:type="paragraph" w:styleId="2">
    <w:name w:val="heading 2"/>
    <w:aliases w:val="H2"/>
    <w:basedOn w:val="a"/>
    <w:next w:val="a"/>
    <w:link w:val="20"/>
    <w:qFormat/>
    <w:rsid w:val="00D97346"/>
    <w:pPr>
      <w:keepNext/>
      <w:numPr>
        <w:ilvl w:val="1"/>
        <w:numId w:val="3"/>
      </w:numPr>
      <w:jc w:val="center"/>
      <w:outlineLvl w:val="1"/>
    </w:pPr>
    <w:rPr>
      <w:b/>
      <w:bCs/>
    </w:rPr>
  </w:style>
  <w:style w:type="paragraph" w:styleId="3">
    <w:name w:val="heading 3"/>
    <w:basedOn w:val="a"/>
    <w:next w:val="a"/>
    <w:link w:val="30"/>
    <w:qFormat/>
    <w:rsid w:val="00D97346"/>
    <w:pPr>
      <w:keepNext/>
      <w:numPr>
        <w:ilvl w:val="2"/>
        <w:numId w:val="3"/>
      </w:numPr>
      <w:tabs>
        <w:tab w:val="clear" w:pos="3131"/>
        <w:tab w:val="num" w:pos="720"/>
      </w:tabs>
      <w:spacing w:before="240" w:after="60"/>
      <w:ind w:left="720"/>
      <w:jc w:val="both"/>
      <w:outlineLvl w:val="2"/>
    </w:pPr>
    <w:rPr>
      <w:rFonts w:ascii="Arial" w:hAnsi="Arial"/>
      <w:b/>
      <w:szCs w:val="20"/>
    </w:rPr>
  </w:style>
  <w:style w:type="paragraph" w:styleId="4">
    <w:name w:val="heading 4"/>
    <w:basedOn w:val="a"/>
    <w:next w:val="a"/>
    <w:link w:val="40"/>
    <w:qFormat/>
    <w:rsid w:val="00D97346"/>
    <w:pPr>
      <w:keepNext/>
      <w:numPr>
        <w:ilvl w:val="3"/>
        <w:numId w:val="3"/>
      </w:numPr>
      <w:spacing w:before="240" w:after="60"/>
      <w:jc w:val="both"/>
      <w:outlineLvl w:val="3"/>
    </w:pPr>
    <w:rPr>
      <w:rFonts w:ascii="Arial" w:hAnsi="Arial"/>
      <w:szCs w:val="20"/>
    </w:rPr>
  </w:style>
  <w:style w:type="paragraph" w:styleId="5">
    <w:name w:val="heading 5"/>
    <w:basedOn w:val="a"/>
    <w:next w:val="a"/>
    <w:link w:val="50"/>
    <w:qFormat/>
    <w:rsid w:val="00D97346"/>
    <w:pPr>
      <w:numPr>
        <w:ilvl w:val="4"/>
        <w:numId w:val="3"/>
      </w:numPr>
      <w:spacing w:before="240" w:after="60"/>
      <w:jc w:val="both"/>
      <w:outlineLvl w:val="4"/>
    </w:pPr>
    <w:rPr>
      <w:sz w:val="22"/>
      <w:szCs w:val="20"/>
    </w:rPr>
  </w:style>
  <w:style w:type="paragraph" w:styleId="6">
    <w:name w:val="heading 6"/>
    <w:basedOn w:val="a"/>
    <w:next w:val="a"/>
    <w:link w:val="60"/>
    <w:qFormat/>
    <w:rsid w:val="00D97346"/>
    <w:pPr>
      <w:numPr>
        <w:ilvl w:val="5"/>
        <w:numId w:val="3"/>
      </w:numPr>
      <w:spacing w:before="240" w:after="60"/>
      <w:jc w:val="both"/>
      <w:outlineLvl w:val="5"/>
    </w:pPr>
    <w:rPr>
      <w:i/>
      <w:sz w:val="22"/>
      <w:szCs w:val="20"/>
    </w:rPr>
  </w:style>
  <w:style w:type="paragraph" w:styleId="7">
    <w:name w:val="heading 7"/>
    <w:basedOn w:val="a"/>
    <w:next w:val="a"/>
    <w:link w:val="70"/>
    <w:qFormat/>
    <w:rsid w:val="00D97346"/>
    <w:pPr>
      <w:numPr>
        <w:ilvl w:val="6"/>
        <w:numId w:val="3"/>
      </w:numPr>
      <w:spacing w:before="240" w:after="60"/>
      <w:jc w:val="both"/>
      <w:outlineLvl w:val="6"/>
    </w:pPr>
    <w:rPr>
      <w:rFonts w:ascii="Arial" w:hAnsi="Arial"/>
      <w:sz w:val="20"/>
      <w:szCs w:val="20"/>
    </w:rPr>
  </w:style>
  <w:style w:type="paragraph" w:styleId="8">
    <w:name w:val="heading 8"/>
    <w:basedOn w:val="a"/>
    <w:next w:val="a"/>
    <w:link w:val="80"/>
    <w:qFormat/>
    <w:rsid w:val="00D97346"/>
    <w:pPr>
      <w:numPr>
        <w:ilvl w:val="7"/>
        <w:numId w:val="3"/>
      </w:numPr>
      <w:spacing w:before="240" w:after="60"/>
      <w:jc w:val="both"/>
      <w:outlineLvl w:val="7"/>
    </w:pPr>
    <w:rPr>
      <w:rFonts w:ascii="Arial" w:hAnsi="Arial"/>
      <w:i/>
      <w:sz w:val="20"/>
      <w:szCs w:val="20"/>
    </w:rPr>
  </w:style>
  <w:style w:type="paragraph" w:styleId="9">
    <w:name w:val="heading 9"/>
    <w:basedOn w:val="a"/>
    <w:next w:val="a"/>
    <w:link w:val="90"/>
    <w:qFormat/>
    <w:rsid w:val="00D97346"/>
    <w:pPr>
      <w:numPr>
        <w:ilvl w:val="8"/>
        <w:numId w:val="3"/>
      </w:numPr>
      <w:spacing w:before="240" w:after="60"/>
      <w:jc w:val="both"/>
      <w:outlineLvl w:val="8"/>
    </w:pPr>
    <w:rPr>
      <w:rFonts w:ascii="Arial" w:hAnsi="Arial"/>
      <w:b/>
      <w:i/>
      <w:sz w:val="1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uiPriority w:val="22"/>
    <w:qFormat/>
    <w:rsid w:val="00A5221E"/>
    <w:rPr>
      <w:b/>
      <w:bCs/>
    </w:rPr>
  </w:style>
  <w:style w:type="table" w:styleId="a4">
    <w:name w:val="Table Grid"/>
    <w:basedOn w:val="a1"/>
    <w:uiPriority w:val="59"/>
    <w:rsid w:val="00A5221E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rmal (Web)"/>
    <w:basedOn w:val="a"/>
    <w:uiPriority w:val="99"/>
    <w:unhideWhenUsed/>
    <w:rsid w:val="00A5221E"/>
    <w:pPr>
      <w:spacing w:before="100" w:beforeAutospacing="1" w:after="100" w:afterAutospacing="1"/>
    </w:pPr>
  </w:style>
  <w:style w:type="character" w:customStyle="1" w:styleId="c1">
    <w:name w:val="c1"/>
    <w:rsid w:val="00A5221E"/>
  </w:style>
  <w:style w:type="character" w:styleId="a6">
    <w:name w:val="Emphasis"/>
    <w:basedOn w:val="a0"/>
    <w:uiPriority w:val="99"/>
    <w:qFormat/>
    <w:rsid w:val="00F84AF0"/>
    <w:rPr>
      <w:i/>
      <w:iCs/>
    </w:rPr>
  </w:style>
  <w:style w:type="character" w:customStyle="1" w:styleId="FontStyle16">
    <w:name w:val="Font Style16"/>
    <w:basedOn w:val="a0"/>
    <w:rsid w:val="00EA3A2A"/>
    <w:rPr>
      <w:rFonts w:ascii="Times New Roman" w:hAnsi="Times New Roman" w:cs="Times New Roman"/>
      <w:spacing w:val="-10"/>
      <w:sz w:val="20"/>
      <w:szCs w:val="20"/>
    </w:rPr>
  </w:style>
  <w:style w:type="character" w:styleId="a7">
    <w:name w:val="Hyperlink"/>
    <w:basedOn w:val="a0"/>
    <w:uiPriority w:val="99"/>
    <w:semiHidden/>
    <w:unhideWhenUsed/>
    <w:rsid w:val="00C60EE5"/>
    <w:rPr>
      <w:strike w:val="0"/>
      <w:dstrike w:val="0"/>
      <w:color w:val="0066CC"/>
      <w:u w:val="none"/>
      <w:effect w:val="none"/>
    </w:rPr>
  </w:style>
  <w:style w:type="paragraph" w:styleId="a8">
    <w:name w:val="List Paragraph"/>
    <w:basedOn w:val="a"/>
    <w:uiPriority w:val="34"/>
    <w:qFormat/>
    <w:rsid w:val="00C60EE5"/>
    <w:pPr>
      <w:ind w:left="720"/>
      <w:contextualSpacing/>
    </w:pPr>
  </w:style>
  <w:style w:type="character" w:customStyle="1" w:styleId="10">
    <w:name w:val="Заголовок 1 Знак"/>
    <w:basedOn w:val="a0"/>
    <w:link w:val="1"/>
    <w:rsid w:val="00D97346"/>
    <w:rPr>
      <w:rFonts w:ascii="Times New Roman" w:eastAsia="Times New Roman" w:hAnsi="Times New Roman" w:cs="Times New Roman"/>
      <w:b/>
      <w:kern w:val="28"/>
      <w:sz w:val="36"/>
      <w:szCs w:val="20"/>
      <w:lang w:eastAsia="ru-RU"/>
    </w:rPr>
  </w:style>
  <w:style w:type="character" w:customStyle="1" w:styleId="20">
    <w:name w:val="Заголовок 2 Знак"/>
    <w:aliases w:val="H2 Знак"/>
    <w:basedOn w:val="a0"/>
    <w:link w:val="2"/>
    <w:rsid w:val="00D97346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rsid w:val="00D97346"/>
    <w:rPr>
      <w:rFonts w:ascii="Arial" w:eastAsia="Times New Roman" w:hAnsi="Arial" w:cs="Times New Roman"/>
      <w:b/>
      <w:sz w:val="24"/>
      <w:szCs w:val="20"/>
      <w:lang w:eastAsia="ru-RU"/>
    </w:rPr>
  </w:style>
  <w:style w:type="character" w:customStyle="1" w:styleId="40">
    <w:name w:val="Заголовок 4 Знак"/>
    <w:basedOn w:val="a0"/>
    <w:link w:val="4"/>
    <w:rsid w:val="00D97346"/>
    <w:rPr>
      <w:rFonts w:ascii="Arial" w:eastAsia="Times New Roman" w:hAnsi="Arial" w:cs="Times New Roman"/>
      <w:sz w:val="24"/>
      <w:szCs w:val="20"/>
      <w:lang w:eastAsia="ru-RU"/>
    </w:rPr>
  </w:style>
  <w:style w:type="character" w:customStyle="1" w:styleId="50">
    <w:name w:val="Заголовок 5 Знак"/>
    <w:basedOn w:val="a0"/>
    <w:link w:val="5"/>
    <w:rsid w:val="00D97346"/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60">
    <w:name w:val="Заголовок 6 Знак"/>
    <w:basedOn w:val="a0"/>
    <w:link w:val="6"/>
    <w:rsid w:val="00D97346"/>
    <w:rPr>
      <w:rFonts w:ascii="Times New Roman" w:eastAsia="Times New Roman" w:hAnsi="Times New Roman" w:cs="Times New Roman"/>
      <w:i/>
      <w:szCs w:val="20"/>
      <w:lang w:eastAsia="ru-RU"/>
    </w:rPr>
  </w:style>
  <w:style w:type="character" w:customStyle="1" w:styleId="70">
    <w:name w:val="Заголовок 7 Знак"/>
    <w:basedOn w:val="a0"/>
    <w:link w:val="7"/>
    <w:rsid w:val="00D97346"/>
    <w:rPr>
      <w:rFonts w:ascii="Arial" w:eastAsia="Times New Roman" w:hAnsi="Arial" w:cs="Times New Roman"/>
      <w:sz w:val="20"/>
      <w:szCs w:val="20"/>
      <w:lang w:eastAsia="ru-RU"/>
    </w:rPr>
  </w:style>
  <w:style w:type="character" w:customStyle="1" w:styleId="80">
    <w:name w:val="Заголовок 8 Знак"/>
    <w:basedOn w:val="a0"/>
    <w:link w:val="8"/>
    <w:rsid w:val="00D97346"/>
    <w:rPr>
      <w:rFonts w:ascii="Arial" w:eastAsia="Times New Roman" w:hAnsi="Arial" w:cs="Times New Roman"/>
      <w:i/>
      <w:sz w:val="20"/>
      <w:szCs w:val="20"/>
      <w:lang w:eastAsia="ru-RU"/>
    </w:rPr>
  </w:style>
  <w:style w:type="character" w:customStyle="1" w:styleId="90">
    <w:name w:val="Заголовок 9 Знак"/>
    <w:basedOn w:val="a0"/>
    <w:link w:val="9"/>
    <w:rsid w:val="00D97346"/>
    <w:rPr>
      <w:rFonts w:ascii="Arial" w:eastAsia="Times New Roman" w:hAnsi="Arial" w:cs="Times New Roman"/>
      <w:b/>
      <w:i/>
      <w:sz w:val="18"/>
      <w:szCs w:val="20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6C0060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6C0060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pple-converted-space">
    <w:name w:val="apple-converted-space"/>
    <w:basedOn w:val="a0"/>
    <w:rsid w:val="00355F48"/>
  </w:style>
  <w:style w:type="paragraph" w:styleId="ab">
    <w:name w:val="Plain Text"/>
    <w:basedOn w:val="a"/>
    <w:link w:val="ac"/>
    <w:uiPriority w:val="99"/>
    <w:rsid w:val="00BB29CC"/>
    <w:rPr>
      <w:rFonts w:ascii="Courier New" w:hAnsi="Courier New" w:cs="Courier New"/>
      <w:sz w:val="20"/>
      <w:szCs w:val="20"/>
    </w:rPr>
  </w:style>
  <w:style w:type="character" w:customStyle="1" w:styleId="ac">
    <w:name w:val="Текст Знак"/>
    <w:basedOn w:val="a0"/>
    <w:link w:val="ab"/>
    <w:uiPriority w:val="99"/>
    <w:rsid w:val="00BB29CC"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normal">
    <w:name w:val="normal"/>
    <w:rsid w:val="00D4530E"/>
    <w:pPr>
      <w:spacing w:after="0"/>
    </w:pPr>
    <w:rPr>
      <w:rFonts w:ascii="Arial" w:eastAsia="Arial" w:hAnsi="Arial" w:cs="Arial"/>
      <w:lang w:eastAsia="ru-RU"/>
    </w:rPr>
  </w:style>
  <w:style w:type="paragraph" w:customStyle="1" w:styleId="ConsPlusNormal">
    <w:name w:val="ConsPlusNormal"/>
    <w:uiPriority w:val="99"/>
    <w:rsid w:val="00DC6F51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noeoiaeaiiaiene">
    <w:name w:val="?anoeo?iaea iiaiene"/>
    <w:basedOn w:val="a"/>
    <w:uiPriority w:val="99"/>
    <w:rsid w:val="00863541"/>
    <w:pPr>
      <w:jc w:val="right"/>
    </w:pPr>
    <w:rPr>
      <w:sz w:val="28"/>
      <w:szCs w:val="20"/>
    </w:rPr>
  </w:style>
  <w:style w:type="character" w:styleId="ad">
    <w:name w:val="line number"/>
    <w:basedOn w:val="a0"/>
    <w:uiPriority w:val="99"/>
    <w:semiHidden/>
    <w:unhideWhenUsed/>
    <w:rsid w:val="008A6FD2"/>
  </w:style>
  <w:style w:type="paragraph" w:styleId="ae">
    <w:name w:val="header"/>
    <w:basedOn w:val="a"/>
    <w:link w:val="af"/>
    <w:uiPriority w:val="99"/>
    <w:semiHidden/>
    <w:unhideWhenUsed/>
    <w:rsid w:val="008A6FD2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8A6FD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0">
    <w:name w:val="footer"/>
    <w:basedOn w:val="a"/>
    <w:link w:val="af1"/>
    <w:uiPriority w:val="99"/>
    <w:unhideWhenUsed/>
    <w:rsid w:val="008A6FD2"/>
    <w:pPr>
      <w:tabs>
        <w:tab w:val="center" w:pos="4677"/>
        <w:tab w:val="right" w:pos="9355"/>
      </w:tabs>
    </w:pPr>
  </w:style>
  <w:style w:type="character" w:customStyle="1" w:styleId="af1">
    <w:name w:val="Нижний колонтитул Знак"/>
    <w:basedOn w:val="a0"/>
    <w:link w:val="af0"/>
    <w:uiPriority w:val="99"/>
    <w:rsid w:val="008A6FD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2">
    <w:name w:val="No Spacing"/>
    <w:uiPriority w:val="1"/>
    <w:qFormat/>
    <w:rsid w:val="002E35B3"/>
    <w:pPr>
      <w:spacing w:after="0" w:line="240" w:lineRule="auto"/>
    </w:pPr>
  </w:style>
  <w:style w:type="paragraph" w:customStyle="1" w:styleId="c2">
    <w:name w:val="c2"/>
    <w:basedOn w:val="a"/>
    <w:rsid w:val="002E35B3"/>
    <w:pPr>
      <w:spacing w:before="100" w:beforeAutospacing="1" w:after="100" w:afterAutospacing="1"/>
    </w:pPr>
  </w:style>
  <w:style w:type="character" w:customStyle="1" w:styleId="c0">
    <w:name w:val="c0"/>
    <w:basedOn w:val="a0"/>
    <w:rsid w:val="002E35B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086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427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41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32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4990183">
          <w:marLeft w:val="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1065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5864294">
                  <w:marLeft w:val="150"/>
                  <w:marRight w:val="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531988">
                      <w:marLeft w:val="270"/>
                      <w:marRight w:val="120"/>
                      <w:marTop w:val="0"/>
                      <w:marBottom w:val="5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586111">
                          <w:marLeft w:val="0"/>
                          <w:marRight w:val="0"/>
                          <w:marTop w:val="0"/>
                          <w:marBottom w:val="72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87831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1589473">
                                  <w:marLeft w:val="0"/>
                                  <w:marRight w:val="487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63358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6006811">
          <w:marLeft w:val="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415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1172385">
                  <w:marLeft w:val="150"/>
                  <w:marRight w:val="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6715629">
                      <w:marLeft w:val="270"/>
                      <w:marRight w:val="120"/>
                      <w:marTop w:val="0"/>
                      <w:marBottom w:val="5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6002313">
                          <w:marLeft w:val="0"/>
                          <w:marRight w:val="0"/>
                          <w:marTop w:val="0"/>
                          <w:marBottom w:val="72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2810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0495206">
                                  <w:marLeft w:val="0"/>
                                  <w:marRight w:val="487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817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39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6230249">
          <w:marLeft w:val="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543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1412352">
                  <w:marLeft w:val="150"/>
                  <w:marRight w:val="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180815">
                      <w:marLeft w:val="270"/>
                      <w:marRight w:val="120"/>
                      <w:marTop w:val="0"/>
                      <w:marBottom w:val="5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185257">
                          <w:marLeft w:val="0"/>
                          <w:marRight w:val="0"/>
                          <w:marTop w:val="0"/>
                          <w:marBottom w:val="72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16539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6263203">
                                  <w:marLeft w:val="0"/>
                                  <w:marRight w:val="487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0115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6.png"/><Relationship Id="rId26" Type="http://schemas.openxmlformats.org/officeDocument/2006/relationships/image" Target="media/image10.png"/><Relationship Id="rId39" Type="http://schemas.openxmlformats.org/officeDocument/2006/relationships/hyperlink" Target="https://learningapps.org/display?v=p3psjafy319" TargetMode="External"/><Relationship Id="rId21" Type="http://schemas.openxmlformats.org/officeDocument/2006/relationships/hyperlink" Target="https://learningapps.org/display?v=p9eywmyst19" TargetMode="External"/><Relationship Id="rId34" Type="http://schemas.openxmlformats.org/officeDocument/2006/relationships/image" Target="media/image14.png"/><Relationship Id="rId42" Type="http://schemas.openxmlformats.org/officeDocument/2006/relationships/image" Target="media/image18.png"/><Relationship Id="rId47" Type="http://schemas.openxmlformats.org/officeDocument/2006/relationships/hyperlink" Target="https://learningapps.org/display?v=pkqxi03p519" TargetMode="External"/><Relationship Id="rId50" Type="http://schemas.openxmlformats.org/officeDocument/2006/relationships/hyperlink" Target="http://kpolyakov.spb.ru/school/oge.htm" TargetMode="External"/><Relationship Id="rId7" Type="http://schemas.openxmlformats.org/officeDocument/2006/relationships/footer" Target="footer1.xml"/><Relationship Id="rId12" Type="http://schemas.openxmlformats.org/officeDocument/2006/relationships/hyperlink" Target="https://learningapps.org/display?v=p63t6fb2k19" TargetMode="External"/><Relationship Id="rId17" Type="http://schemas.openxmlformats.org/officeDocument/2006/relationships/hyperlink" Target="https://learningapps.org/display?v=p3djoua4k19" TargetMode="External"/><Relationship Id="rId25" Type="http://schemas.openxmlformats.org/officeDocument/2006/relationships/hyperlink" Target="https://learningapps.org/display?v=powbbjvsk19" TargetMode="External"/><Relationship Id="rId33" Type="http://schemas.openxmlformats.org/officeDocument/2006/relationships/hyperlink" Target="https://learningapps.org/display?v=pzu3cx3cj19" TargetMode="External"/><Relationship Id="rId38" Type="http://schemas.openxmlformats.org/officeDocument/2006/relationships/image" Target="media/image16.png"/><Relationship Id="rId46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29" Type="http://schemas.openxmlformats.org/officeDocument/2006/relationships/hyperlink" Target="https://learningapps.org/display?v=phxryb27j19" TargetMode="External"/><Relationship Id="rId41" Type="http://schemas.openxmlformats.org/officeDocument/2006/relationships/hyperlink" Target="https://learningapps.org/display?v=pcokupg7c19" TargetMode="External"/><Relationship Id="rId54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png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hyperlink" Target="https://learningapps.org/display?v=pzu3cx3cj19" TargetMode="External"/><Relationship Id="rId40" Type="http://schemas.openxmlformats.org/officeDocument/2006/relationships/image" Target="media/image17.png"/><Relationship Id="rId45" Type="http://schemas.openxmlformats.org/officeDocument/2006/relationships/hyperlink" Target="https://learningapps.org/display?v=pcomscz4t19" TargetMode="External"/><Relationship Id="rId53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4.png"/><Relationship Id="rId23" Type="http://schemas.openxmlformats.org/officeDocument/2006/relationships/hyperlink" Target="https://learningapps.org/display?v=pa3fovzga19" TargetMode="External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hyperlink" Target="http://fipi.ru/" TargetMode="External"/><Relationship Id="rId10" Type="http://schemas.openxmlformats.org/officeDocument/2006/relationships/hyperlink" Target="https://learningapps.org/display?v=pcj0fj2rc19" TargetMode="External"/><Relationship Id="rId19" Type="http://schemas.openxmlformats.org/officeDocument/2006/relationships/hyperlink" Target="https://learningapps.org/display?v=pqp2f2ntv19" TargetMode="External"/><Relationship Id="rId31" Type="http://schemas.openxmlformats.org/officeDocument/2006/relationships/hyperlink" Target="https://learningapps.org/display?v=psscb1udn19" TargetMode="External"/><Relationship Id="rId44" Type="http://schemas.openxmlformats.org/officeDocument/2006/relationships/image" Target="media/image19.png"/><Relationship Id="rId52" Type="http://schemas.openxmlformats.org/officeDocument/2006/relationships/hyperlink" Target="http://sam.ciced.ru/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hyperlink" Target="https://learningapps.org/display?v=pu0nx86tv19" TargetMode="External"/><Relationship Id="rId22" Type="http://schemas.openxmlformats.org/officeDocument/2006/relationships/image" Target="media/image8.png"/><Relationship Id="rId27" Type="http://schemas.openxmlformats.org/officeDocument/2006/relationships/hyperlink" Target="https://learningapps.org/display?v=prfb7i8ct19" TargetMode="External"/><Relationship Id="rId30" Type="http://schemas.openxmlformats.org/officeDocument/2006/relationships/image" Target="media/image12.png"/><Relationship Id="rId35" Type="http://schemas.openxmlformats.org/officeDocument/2006/relationships/hyperlink" Target="https://learningapps.org/display?v=pc6195y4j19" TargetMode="External"/><Relationship Id="rId43" Type="http://schemas.openxmlformats.org/officeDocument/2006/relationships/hyperlink" Target="https://learningapps.org/display?v=po5bapx1k19" TargetMode="External"/><Relationship Id="rId48" Type="http://schemas.openxmlformats.org/officeDocument/2006/relationships/image" Target="media/image21.png"/><Relationship Id="rId64" Type="http://schemas.microsoft.com/office/2007/relationships/stylesWithEffects" Target="stylesWithEffects.xml"/><Relationship Id="rId8" Type="http://schemas.openxmlformats.org/officeDocument/2006/relationships/hyperlink" Target="https://learningapps.org/display?v=p0ps8bc1519" TargetMode="External"/><Relationship Id="rId51" Type="http://schemas.openxmlformats.org/officeDocument/2006/relationships/hyperlink" Target="https://learningapps.org/LearningAppsKlassen.pdf" TargetMode="External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23</Pages>
  <Words>3843</Words>
  <Characters>21907</Characters>
  <Application>Microsoft Office Word</Application>
  <DocSecurity>0</DocSecurity>
  <Lines>182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Игорь</dc:creator>
  <cp:lastModifiedBy>Пользователь Windows</cp:lastModifiedBy>
  <cp:revision>3</cp:revision>
  <cp:lastPrinted>2017-01-20T10:08:00Z</cp:lastPrinted>
  <dcterms:created xsi:type="dcterms:W3CDTF">2019-10-15T04:28:00Z</dcterms:created>
  <dcterms:modified xsi:type="dcterms:W3CDTF">2019-10-18T17:12:00Z</dcterms:modified>
</cp:coreProperties>
</file>