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183" w:rsidRPr="002B7616" w:rsidRDefault="00A64811" w:rsidP="00A039F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</w:rPr>
      </w:pPr>
      <w:r w:rsidRPr="002B7616">
        <w:rPr>
          <w:b/>
          <w:color w:val="000000"/>
        </w:rPr>
        <w:t>Воспитать в себе воспитателя.</w:t>
      </w:r>
    </w:p>
    <w:p w:rsidR="00C54C9A" w:rsidRPr="002B7616" w:rsidRDefault="00F75DC5" w:rsidP="007D43F6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2B7616">
        <w:rPr>
          <w:color w:val="000000"/>
        </w:rPr>
        <w:t xml:space="preserve">То, что люди в принципе все разные - известно всем. То, что у каждого ребенка - свой характер, также ни для кого не секрет. А вот то, что у детей есть свой характер прямо с рождения, замечают не многие. На самом деле это очень важно: дети рождаются </w:t>
      </w:r>
      <w:proofErr w:type="gramStart"/>
      <w:r w:rsidRPr="002B7616">
        <w:rPr>
          <w:color w:val="000000"/>
        </w:rPr>
        <w:t>разными</w:t>
      </w:r>
      <w:proofErr w:type="gramEnd"/>
      <w:r w:rsidR="006D3910" w:rsidRPr="002B7616">
        <w:rPr>
          <w:color w:val="000000"/>
        </w:rPr>
        <w:t xml:space="preserve"> </w:t>
      </w:r>
      <w:r w:rsidRPr="002B7616">
        <w:rPr>
          <w:color w:val="000000"/>
        </w:rPr>
        <w:t xml:space="preserve"> уже по своим генетическим предпосылкам, с</w:t>
      </w:r>
      <w:r w:rsidR="006D3910" w:rsidRPr="002B7616">
        <w:rPr>
          <w:color w:val="000000"/>
        </w:rPr>
        <w:t>о</w:t>
      </w:r>
      <w:r w:rsidRPr="002B7616">
        <w:rPr>
          <w:color w:val="000000"/>
        </w:rPr>
        <w:t xml:space="preserve"> своим рисунком поведения</w:t>
      </w:r>
      <w:r w:rsidR="00C54C9A" w:rsidRPr="002B7616">
        <w:rPr>
          <w:color w:val="000000"/>
        </w:rPr>
        <w:t>.</w:t>
      </w:r>
    </w:p>
    <w:p w:rsidR="00501A38" w:rsidRPr="002B7616" w:rsidRDefault="00C54C9A" w:rsidP="007D43F6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hd w:val="clear" w:color="auto" w:fill="FFFFFF"/>
        </w:rPr>
      </w:pPr>
      <w:r w:rsidRPr="002B7616">
        <w:rPr>
          <w:color w:val="000000"/>
          <w:shd w:val="clear" w:color="auto" w:fill="FFFFFF"/>
        </w:rPr>
        <w:t xml:space="preserve">Детям с рождения не известны </w:t>
      </w:r>
      <w:proofErr w:type="spellStart"/>
      <w:r w:rsidRPr="002B7616">
        <w:rPr>
          <w:color w:val="000000"/>
          <w:shd w:val="clear" w:color="auto" w:fill="FFFFFF"/>
        </w:rPr>
        <w:t>заболивость</w:t>
      </w:r>
      <w:proofErr w:type="spellEnd"/>
      <w:r w:rsidRPr="002B7616">
        <w:rPr>
          <w:color w:val="000000"/>
          <w:shd w:val="clear" w:color="auto" w:fill="FFFFFF"/>
        </w:rPr>
        <w:t xml:space="preserve">, дружба, щедрость, тактичность и другие взрослые добродетели. По этой причине многие взрослые говорят о детской жестокости (а еще эгоизме, бестактности, жадности и так далее), но едва ли это правомерно. Ребенок не жесток - ребенок делает то, что умеет и что для него естественно, а если это не соответствует нашим представлениям о </w:t>
      </w:r>
      <w:proofErr w:type="gramStart"/>
      <w:r w:rsidRPr="002B7616">
        <w:rPr>
          <w:color w:val="000000"/>
          <w:shd w:val="clear" w:color="auto" w:fill="FFFFFF"/>
        </w:rPr>
        <w:t>должном</w:t>
      </w:r>
      <w:proofErr w:type="gramEnd"/>
      <w:r w:rsidRPr="002B7616">
        <w:rPr>
          <w:color w:val="000000"/>
          <w:shd w:val="clear" w:color="auto" w:fill="FFFFFF"/>
        </w:rPr>
        <w:t xml:space="preserve">... </w:t>
      </w:r>
      <w:r w:rsidR="0091638E" w:rsidRPr="002B7616">
        <w:rPr>
          <w:color w:val="000000"/>
        </w:rPr>
        <w:t>Некоторые дети рождаются легко поддающиеся внешнему влиянию, податливые как пластилин. Другие рождаются - со своим</w:t>
      </w:r>
      <w:r w:rsidR="0091638E" w:rsidRPr="002B7616">
        <w:rPr>
          <w:rStyle w:val="apple-converted-space"/>
          <w:color w:val="000000"/>
        </w:rPr>
        <w:t> </w:t>
      </w:r>
      <w:hyperlink r:id="rId5" w:tooltip="Статья: Характер, который мы выбираем" w:history="1">
        <w:r w:rsidR="0091638E" w:rsidRPr="002B7616">
          <w:rPr>
            <w:rStyle w:val="a4"/>
            <w:color w:val="auto"/>
            <w:u w:val="none"/>
          </w:rPr>
          <w:t>характером</w:t>
        </w:r>
      </w:hyperlink>
      <w:r w:rsidR="0091638E" w:rsidRPr="002B7616">
        <w:t>,</w:t>
      </w:r>
      <w:r w:rsidR="0091638E" w:rsidRPr="002B7616">
        <w:rPr>
          <w:color w:val="000000"/>
        </w:rPr>
        <w:t xml:space="preserve"> который переделать очень непросто. Кто-то позитивен, как солнышко, другие видят негатив. Рождаютс</w:t>
      </w:r>
      <w:r w:rsidR="00501A38" w:rsidRPr="002B7616">
        <w:rPr>
          <w:color w:val="000000"/>
        </w:rPr>
        <w:t xml:space="preserve">я ли дети </w:t>
      </w:r>
      <w:proofErr w:type="gramStart"/>
      <w:r w:rsidR="00501A38" w:rsidRPr="002B7616">
        <w:rPr>
          <w:color w:val="000000"/>
        </w:rPr>
        <w:t>добрыми</w:t>
      </w:r>
      <w:proofErr w:type="gramEnd"/>
      <w:r w:rsidR="00501A38" w:rsidRPr="002B7616">
        <w:rPr>
          <w:color w:val="000000"/>
        </w:rPr>
        <w:t xml:space="preserve">? </w:t>
      </w:r>
      <w:r w:rsidR="006D3910" w:rsidRPr="002B7616">
        <w:rPr>
          <w:color w:val="000000"/>
        </w:rPr>
        <w:t xml:space="preserve"> </w:t>
      </w:r>
      <w:r w:rsidR="00501A38" w:rsidRPr="002B7616">
        <w:rPr>
          <w:color w:val="000000"/>
        </w:rPr>
        <w:t>Наверное</w:t>
      </w:r>
      <w:r w:rsidR="00606653" w:rsidRPr="002B7616">
        <w:rPr>
          <w:color w:val="000000"/>
        </w:rPr>
        <w:t xml:space="preserve">, </w:t>
      </w:r>
      <w:r w:rsidR="0091638E" w:rsidRPr="002B7616">
        <w:rPr>
          <w:color w:val="000000"/>
        </w:rPr>
        <w:t xml:space="preserve"> добрых детей с рождения</w:t>
      </w:r>
      <w:r w:rsidR="00501A38" w:rsidRPr="002B7616">
        <w:rPr>
          <w:color w:val="000000"/>
        </w:rPr>
        <w:t xml:space="preserve"> </w:t>
      </w:r>
      <w:r w:rsidR="0091638E" w:rsidRPr="002B7616">
        <w:rPr>
          <w:color w:val="000000"/>
        </w:rPr>
        <w:t>нет. А вот отзывчивых на доброту</w:t>
      </w:r>
      <w:r w:rsidR="00501A38" w:rsidRPr="002B7616">
        <w:rPr>
          <w:color w:val="000000"/>
        </w:rPr>
        <w:t xml:space="preserve"> много.</w:t>
      </w:r>
      <w:r w:rsidR="0091638E" w:rsidRPr="002B7616">
        <w:rPr>
          <w:color w:val="000000"/>
        </w:rPr>
        <w:t xml:space="preserve">  </w:t>
      </w:r>
      <w:r w:rsidR="008E7693" w:rsidRPr="002B7616">
        <w:rPr>
          <w:color w:val="000000"/>
        </w:rPr>
        <w:t xml:space="preserve">Некоторые дети - лидеры с рождения. Они не ждут воздействий и не подчиняются им, они сами влияют на родителей и сверстников, ведя свою линию и подчиняя себе окружающих. А другой - с рождения ведомый, готов подчиниться и все повторяет за другими, более смелыми. Очень трудно понимать друг друга родителям, если в одной семье ребенок - манипулятор с рождения, а другой семье - ребенок прост и бесхитростен. Да, такие дети очень отличаются друг от друга, и воспитание их имеет свою специфику. </w:t>
      </w:r>
      <w:r w:rsidR="00501A38" w:rsidRPr="002B7616">
        <w:rPr>
          <w:color w:val="000000"/>
          <w:shd w:val="clear" w:color="auto" w:fill="FFFFFF"/>
        </w:rPr>
        <w:t xml:space="preserve">Среди родителей осознанных воспитателей - немного, осознанно воспитывают детей </w:t>
      </w:r>
      <w:r w:rsidR="006C37AF" w:rsidRPr="002B7616">
        <w:rPr>
          <w:color w:val="000000"/>
          <w:shd w:val="clear" w:color="auto" w:fill="FFFFFF"/>
        </w:rPr>
        <w:t>–</w:t>
      </w:r>
      <w:r w:rsidR="00501A38" w:rsidRPr="002B7616">
        <w:rPr>
          <w:color w:val="000000"/>
          <w:shd w:val="clear" w:color="auto" w:fill="FFFFFF"/>
        </w:rPr>
        <w:t xml:space="preserve"> единицы</w:t>
      </w:r>
      <w:r w:rsidR="006C37AF" w:rsidRPr="002B7616">
        <w:rPr>
          <w:color w:val="000000"/>
          <w:shd w:val="clear" w:color="auto" w:fill="FFFFFF"/>
        </w:rPr>
        <w:t xml:space="preserve">. </w:t>
      </w:r>
      <w:r w:rsidR="00501A38" w:rsidRPr="002B7616">
        <w:rPr>
          <w:color w:val="000000"/>
          <w:shd w:val="clear" w:color="auto" w:fill="FFFFFF"/>
        </w:rPr>
        <w:t>Меньшая часть родителей знает, что они делают и для чего.</w:t>
      </w:r>
      <w:r w:rsidR="00501A38" w:rsidRPr="002B7616">
        <w:rPr>
          <w:rStyle w:val="apple-converted-space"/>
          <w:color w:val="000000"/>
          <w:shd w:val="clear" w:color="auto" w:fill="FFFFFF"/>
        </w:rPr>
        <w:t> </w:t>
      </w:r>
      <w:r w:rsidR="006C37AF" w:rsidRPr="002B7616">
        <w:rPr>
          <w:color w:val="000000"/>
          <w:shd w:val="clear" w:color="auto" w:fill="FFFFFF"/>
        </w:rPr>
        <w:t xml:space="preserve"> </w:t>
      </w:r>
      <w:r w:rsidR="00501A38" w:rsidRPr="002B7616">
        <w:rPr>
          <w:color w:val="000000"/>
          <w:shd w:val="clear" w:color="auto" w:fill="FFFFFF"/>
        </w:rPr>
        <w:t>Однако дети воспитываются нами и тогда, когда мы это и не планируем: самим фактом того, что мы живем с ними вместе, своим образом и укладом жизни, своими привычками и разговорами. Целенаправленное воспитание редко и поэтому вторично, по жизни первично - это</w:t>
      </w:r>
      <w:r w:rsidR="00501A38" w:rsidRPr="002B7616">
        <w:rPr>
          <w:rStyle w:val="apple-converted-space"/>
          <w:color w:val="000000"/>
          <w:shd w:val="clear" w:color="auto" w:fill="FFFFFF"/>
        </w:rPr>
        <w:t> </w:t>
      </w:r>
      <w:hyperlink r:id="rId6" w:tooltip="Статья: Родители и дети" w:history="1">
        <w:r w:rsidR="00501A38" w:rsidRPr="002B7616">
          <w:rPr>
            <w:rStyle w:val="a4"/>
            <w:color w:val="auto"/>
            <w:u w:val="none"/>
            <w:shd w:val="clear" w:color="auto" w:fill="FFFFFF"/>
          </w:rPr>
          <w:t>родители и дети</w:t>
        </w:r>
      </w:hyperlink>
      <w:r w:rsidR="00501A38" w:rsidRPr="002B7616">
        <w:rPr>
          <w:shd w:val="clear" w:color="auto" w:fill="FFFFFF"/>
        </w:rPr>
        <w:t>:</w:t>
      </w:r>
      <w:r w:rsidR="00501A38" w:rsidRPr="002B7616">
        <w:rPr>
          <w:color w:val="000000"/>
          <w:shd w:val="clear" w:color="auto" w:fill="FFFFFF"/>
        </w:rPr>
        <w:t xml:space="preserve"> какие это дети, какие родители, и какие отношения между ними. </w:t>
      </w:r>
      <w:r w:rsidR="00983060" w:rsidRPr="002B7616">
        <w:rPr>
          <w:color w:val="000000"/>
          <w:shd w:val="clear" w:color="auto" w:fill="FFFFFF"/>
        </w:rPr>
        <w:t xml:space="preserve"> Поэтому учить воспитывать нужно, прежде всего, родителей. На родительских собраниях нужно рассматривать различные вопросы воспитания</w:t>
      </w:r>
      <w:r w:rsidR="00B24281" w:rsidRPr="002B7616">
        <w:rPr>
          <w:color w:val="000000"/>
          <w:shd w:val="clear" w:color="auto" w:fill="FFFFFF"/>
        </w:rPr>
        <w:t xml:space="preserve">. </w:t>
      </w:r>
      <w:r w:rsidR="00983060" w:rsidRPr="002B7616">
        <w:rPr>
          <w:color w:val="000000"/>
          <w:shd w:val="clear" w:color="auto" w:fill="FFFFFF"/>
        </w:rPr>
        <w:t xml:space="preserve"> </w:t>
      </w:r>
      <w:r w:rsidR="00B24281" w:rsidRPr="002B7616">
        <w:rPr>
          <w:color w:val="000000"/>
          <w:shd w:val="clear" w:color="auto" w:fill="FFFFFF"/>
        </w:rPr>
        <w:t>От этого уже будут зависеть и цели воспитания, и его возможности, и используемые при этом подходы и методы.</w:t>
      </w:r>
    </w:p>
    <w:p w:rsidR="00B24281" w:rsidRPr="002B7616" w:rsidRDefault="00B24281" w:rsidP="007D43F6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2B7616">
        <w:rPr>
          <w:shd w:val="clear" w:color="auto" w:fill="FFFFFF"/>
        </w:rPr>
        <w:t>Нужно ли воспитывать своих детей? С точки зрения законодательства РФ, это</w:t>
      </w:r>
      <w:r w:rsidRPr="002B7616">
        <w:rPr>
          <w:rStyle w:val="apple-converted-space"/>
          <w:shd w:val="clear" w:color="auto" w:fill="FFFFFF"/>
        </w:rPr>
        <w:t> </w:t>
      </w:r>
      <w:hyperlink r:id="rId7" w:tooltip="Статья: Права и обязанности родителей по воспитанию и образованию детей" w:history="1">
        <w:r w:rsidRPr="002B7616">
          <w:rPr>
            <w:rStyle w:val="a4"/>
            <w:color w:val="auto"/>
            <w:u w:val="none"/>
            <w:shd w:val="clear" w:color="auto" w:fill="FFFFFF"/>
          </w:rPr>
          <w:t>наша прямая обязанность</w:t>
        </w:r>
      </w:hyperlink>
      <w:r w:rsidRPr="002B7616">
        <w:rPr>
          <w:shd w:val="clear" w:color="auto" w:fill="FFFFFF"/>
        </w:rPr>
        <w:t>. Однако в каждой семье свои законы, и. как ни странно, многие родители сегодня на этот вопрос отвечают отрицательно, выбирая другое: "</w:t>
      </w:r>
      <w:hyperlink r:id="rId8" w:tooltip="Статья: Жить с детьми или воспитывать детей?" w:history="1">
        <w:r w:rsidRPr="002B7616">
          <w:rPr>
            <w:rStyle w:val="a4"/>
            <w:color w:val="auto"/>
            <w:u w:val="none"/>
            <w:shd w:val="clear" w:color="auto" w:fill="FFFFFF"/>
          </w:rPr>
          <w:t>С детьми нужно просто жить!</w:t>
        </w:r>
      </w:hyperlink>
      <w:r w:rsidRPr="002B7616">
        <w:rPr>
          <w:shd w:val="clear" w:color="auto" w:fill="FFFFFF"/>
        </w:rPr>
        <w:t xml:space="preserve">". Как к этому относиться? Иногда это мудро, иногда - </w:t>
      </w:r>
      <w:r w:rsidRPr="002B7616">
        <w:rPr>
          <w:shd w:val="clear" w:color="auto" w:fill="FFFFFF"/>
        </w:rPr>
        <w:lastRenderedPageBreak/>
        <w:t>глупость. Если за дело воспитания берется папа, у которого в голове алкоголь, а руке ремень, то ответ однозначный - такому папе лучше бы делом воспитания не заниматься. Любому воспитателю начинать нужно с себя, первая задача -</w:t>
      </w:r>
      <w:r w:rsidRPr="002B7616">
        <w:rPr>
          <w:rStyle w:val="apple-converted-space"/>
          <w:shd w:val="clear" w:color="auto" w:fill="FFFFFF"/>
        </w:rPr>
        <w:t> </w:t>
      </w:r>
      <w:hyperlink r:id="rId9" w:tooltip="Статья: Воспитать в себе воспитателя" w:history="1">
        <w:r w:rsidRPr="002B7616">
          <w:rPr>
            <w:rStyle w:val="a4"/>
            <w:color w:val="auto"/>
            <w:u w:val="none"/>
            <w:shd w:val="clear" w:color="auto" w:fill="FFFFFF"/>
          </w:rPr>
          <w:t>воспитать в себе воспитателя!</w:t>
        </w:r>
      </w:hyperlink>
      <w:r w:rsidRPr="002B7616">
        <w:rPr>
          <w:rStyle w:val="apple-converted-space"/>
          <w:shd w:val="clear" w:color="auto" w:fill="FFFFFF"/>
        </w:rPr>
        <w:t> </w:t>
      </w:r>
      <w:r w:rsidRPr="002B7616">
        <w:rPr>
          <w:shd w:val="clear" w:color="auto" w:fill="FFFFFF"/>
        </w:rPr>
        <w:t>С другой стороны, если детей не воспитывать, они так или иначе воспитаются сами, но с каждым поколением уровень будет немного ниже. Чтобы дети оставались на уровне или уровень их рос, детей нужно воспитывать. Природа дает ребенку задатки, воспитание делает ребенка человеком. Воспитание приобщает ребенка к культуре, дает возможность ребенку войти в круг людей,</w:t>
      </w:r>
      <w:r w:rsidRPr="002B7616">
        <w:rPr>
          <w:rStyle w:val="apple-converted-space"/>
          <w:shd w:val="clear" w:color="auto" w:fill="FFFFFF"/>
        </w:rPr>
        <w:t> </w:t>
      </w:r>
      <w:hyperlink r:id="rId10" w:history="1">
        <w:r w:rsidRPr="002B7616">
          <w:rPr>
            <w:rStyle w:val="a4"/>
            <w:color w:val="auto"/>
            <w:u w:val="none"/>
            <w:shd w:val="clear" w:color="auto" w:fill="FFFFFF"/>
          </w:rPr>
          <w:t>правильное воспитание</w:t>
        </w:r>
      </w:hyperlink>
      <w:r w:rsidRPr="002B7616">
        <w:rPr>
          <w:rStyle w:val="apple-converted-space"/>
          <w:shd w:val="clear" w:color="auto" w:fill="FFFFFF"/>
        </w:rPr>
        <w:t> </w:t>
      </w:r>
      <w:r w:rsidRPr="002B7616">
        <w:rPr>
          <w:shd w:val="clear" w:color="auto" w:fill="FFFFFF"/>
        </w:rPr>
        <w:t>может развить у ребенка уважение к себе и к людям, смелость и творчество, создать предпосылки для его здоровья и счастья. С другой стороны,</w:t>
      </w:r>
      <w:r w:rsidRPr="002B7616">
        <w:rPr>
          <w:rStyle w:val="apple-converted-space"/>
          <w:shd w:val="clear" w:color="auto" w:fill="FFFFFF"/>
        </w:rPr>
        <w:t> </w:t>
      </w:r>
      <w:hyperlink r:id="rId11" w:history="1">
        <w:r w:rsidRPr="002B7616">
          <w:rPr>
            <w:rStyle w:val="a4"/>
            <w:color w:val="auto"/>
            <w:u w:val="none"/>
            <w:shd w:val="clear" w:color="auto" w:fill="FFFFFF"/>
          </w:rPr>
          <w:t>неправильное воспитание</w:t>
        </w:r>
      </w:hyperlink>
      <w:r w:rsidRPr="002B7616">
        <w:rPr>
          <w:rStyle w:val="apple-converted-space"/>
          <w:shd w:val="clear" w:color="auto" w:fill="FFFFFF"/>
        </w:rPr>
        <w:t> </w:t>
      </w:r>
      <w:r w:rsidRPr="002B7616">
        <w:rPr>
          <w:shd w:val="clear" w:color="auto" w:fill="FFFFFF"/>
        </w:rPr>
        <w:t>может убить в ребенке смелость и интерес к жизни, привить дурные привычки, развить эгоизм и разрешить воровство.</w:t>
      </w:r>
      <w:r w:rsidRPr="002B7616">
        <w:rPr>
          <w:color w:val="000000"/>
        </w:rPr>
        <w:t xml:space="preserve"> Поступая в школу к 7 годам,  ребенок уже имеет какую-то свою устойчивую линию поведения, уже выработанные черты характера, которые развили в семье. Жить в классном коллективе вместе, преодолевая трудности в обучении, участвуя в жизни класса,  каждому ребенку приходится по-своему. А помочь ему можем мы - учитель и родители, шагая вместе в ногу, сотрудничая друг с другом. Мы можем учить, развивать и воспитывать.</w:t>
      </w:r>
    </w:p>
    <w:p w:rsidR="003A1183" w:rsidRPr="002B7616" w:rsidRDefault="009D25AC" w:rsidP="007D43F6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</w:rPr>
      </w:pPr>
      <w:r w:rsidRPr="002B7616">
        <w:rPr>
          <w:color w:val="000000"/>
        </w:rPr>
        <w:t xml:space="preserve">Правила хорошего </w:t>
      </w:r>
      <w:proofErr w:type="spellStart"/>
      <w:r w:rsidRPr="002B7616">
        <w:rPr>
          <w:color w:val="000000"/>
        </w:rPr>
        <w:t>родительства</w:t>
      </w:r>
      <w:proofErr w:type="spellEnd"/>
      <w:r w:rsidRPr="002B7616">
        <w:rPr>
          <w:color w:val="000000"/>
        </w:rPr>
        <w:t>: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Позитив во всем: в словах, мыслях и интонациях. Позитивом день начинаем, позитивом день завершаем. Радость в семье начинается с тебя!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здоровом теле – здоровый дух. Сон, обливания, зарядка, правильный вечер, бодрое утро. Больше физической активности!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 тебя, мама или папа, несчастное лицо – ты не прав (не права). У нас всегда все хорошо: у нас хорошие дети, а мы – хорошие родители.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мы недовольны детьми, во всем виноваты мы сами. Но детям это говорить не обязательно.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"Наши дети умные, сильные и красивые!" – наша обязанность это им напоминать, их задача – это помнить.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бы чудесные ни были наши дети, мы будем всегда требовать с них еще больше. Кому больше дается, с того больше и требуется.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Родитель должен быть в двух состояниях: либо у тебя все хорошо, либо ты отдаешь распоряжения.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Исходи из того, что ребенок не злой и не вредный, - он просто не знает, что делать. Не обижайся, не страдай и не сердись – учи и требуй.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Негатив и категоричность используем как военный арсенал: только в крайних случаях, когда мирные средства исчерпаны.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ответ на требования ребенок надулся и уходит от контакта, добавь еще одно требование: не дуться и общаться нормально. Не сдавайся!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Страдать без разрешения родителей – нельзя. Или, с разрешения родителей, делай это с веселым лицом!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бойся проявить силу.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не </w:t>
      </w:r>
      <w:proofErr w:type="gramStart"/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знаешь</w:t>
      </w:r>
      <w:proofErr w:type="gramEnd"/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действовать – вспомни как ведешь себя в бизнесе.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Нашим детям детство не нужно, мы учим их </w:t>
      </w:r>
      <w:proofErr w:type="gramStart"/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взрослеть</w:t>
      </w:r>
      <w:proofErr w:type="gramEnd"/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делайте за ребенка слишком много того, что он может делать сам.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не должны помогать родителям – пусть дети все делают сами.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лучшее – взрослым.</w:t>
      </w:r>
    </w:p>
    <w:p w:rsidR="003A1183" w:rsidRPr="002B7616" w:rsidRDefault="003A1183" w:rsidP="007D43F6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не вредные, мы заботливые!</w:t>
      </w:r>
    </w:p>
    <w:p w:rsidR="00A039F7" w:rsidRPr="002B7616" w:rsidRDefault="00A039F7" w:rsidP="007D43F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39F7" w:rsidRPr="002B7616" w:rsidRDefault="00A039F7" w:rsidP="00A039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Библиографический список:</w:t>
      </w:r>
    </w:p>
    <w:p w:rsidR="00A039F7" w:rsidRPr="002B7616" w:rsidRDefault="00A039F7" w:rsidP="00A039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http://www.psychologos.ru/categories/view/vospitanie_detey</w:t>
      </w:r>
    </w:p>
    <w:p w:rsidR="003A1183" w:rsidRPr="002B7616" w:rsidRDefault="003A1183" w:rsidP="00A039F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108F5" w:rsidRPr="002B7616" w:rsidRDefault="00A108F5">
      <w:pPr>
        <w:rPr>
          <w:sz w:val="24"/>
          <w:szCs w:val="24"/>
        </w:rPr>
      </w:pPr>
    </w:p>
    <w:sectPr w:rsidR="00A108F5" w:rsidRPr="002B7616" w:rsidSect="00A039F7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F4341"/>
    <w:multiLevelType w:val="multilevel"/>
    <w:tmpl w:val="8A9AA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C6E97"/>
    <w:rsid w:val="001649CB"/>
    <w:rsid w:val="001E21EE"/>
    <w:rsid w:val="00292382"/>
    <w:rsid w:val="002B7616"/>
    <w:rsid w:val="002D3E32"/>
    <w:rsid w:val="003A1183"/>
    <w:rsid w:val="003E4AAB"/>
    <w:rsid w:val="0049430C"/>
    <w:rsid w:val="00501A38"/>
    <w:rsid w:val="005066B3"/>
    <w:rsid w:val="005C6E97"/>
    <w:rsid w:val="00606653"/>
    <w:rsid w:val="006C37AF"/>
    <w:rsid w:val="006D3910"/>
    <w:rsid w:val="007D43F6"/>
    <w:rsid w:val="00801039"/>
    <w:rsid w:val="008200EC"/>
    <w:rsid w:val="00886BB9"/>
    <w:rsid w:val="008B4902"/>
    <w:rsid w:val="008E7693"/>
    <w:rsid w:val="00913FB1"/>
    <w:rsid w:val="0091638E"/>
    <w:rsid w:val="00983060"/>
    <w:rsid w:val="009D25AC"/>
    <w:rsid w:val="00A039F7"/>
    <w:rsid w:val="00A108F5"/>
    <w:rsid w:val="00A64811"/>
    <w:rsid w:val="00B24281"/>
    <w:rsid w:val="00C512AB"/>
    <w:rsid w:val="00C54C9A"/>
    <w:rsid w:val="00CF2970"/>
    <w:rsid w:val="00DD6083"/>
    <w:rsid w:val="00EE7AF1"/>
    <w:rsid w:val="00F75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6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C6E97"/>
    <w:rPr>
      <w:color w:val="0000FF"/>
      <w:u w:val="single"/>
    </w:rPr>
  </w:style>
  <w:style w:type="character" w:customStyle="1" w:styleId="apple-converted-space">
    <w:name w:val="apple-converted-space"/>
    <w:basedOn w:val="a0"/>
    <w:rsid w:val="00F75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os.ru/articles/view/zhit_s_detmi_ili_vospityvat_detey_vop_zn_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sychologos.ru/articles/view/prava_i_obyazannosti_roditeley_po_vospitaniyu_i_obrazovaniyu_dete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sychologos.ru/articles/view/roditeli_i_deti" TargetMode="External"/><Relationship Id="rId11" Type="http://schemas.openxmlformats.org/officeDocument/2006/relationships/hyperlink" Target="http://www.psychologos.ru/articles/view/nepravilnoe_vospitanie" TargetMode="External"/><Relationship Id="rId5" Type="http://schemas.openxmlformats.org/officeDocument/2006/relationships/hyperlink" Target="http://www.psychologos.ru/articles/view/harakterzpt_kotoryy_my_vybiraem" TargetMode="External"/><Relationship Id="rId10" Type="http://schemas.openxmlformats.org/officeDocument/2006/relationships/hyperlink" Target="http://www.psychologos.ru/articles/view/pravilnoe_vospitan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sychologos.ru/articles/view/vospitat_v_sebe_vospitatel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11</cp:revision>
  <dcterms:created xsi:type="dcterms:W3CDTF">2017-04-24T16:42:00Z</dcterms:created>
  <dcterms:modified xsi:type="dcterms:W3CDTF">2019-10-25T16:35:00Z</dcterms:modified>
</cp:coreProperties>
</file>