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CE1" w:rsidRDefault="00D65CE1" w:rsidP="00023B55">
      <w:pPr>
        <w:spacing w:line="360" w:lineRule="auto"/>
        <w:rPr>
          <w:rFonts w:ascii="Times New Roman" w:hAnsi="Times New Roman" w:cs="Times New Roman"/>
          <w:sz w:val="72"/>
          <w:szCs w:val="72"/>
        </w:rPr>
      </w:pPr>
      <w:bookmarkStart w:id="0" w:name="_GoBack"/>
      <w:bookmarkEnd w:id="0"/>
    </w:p>
    <w:p w:rsidR="00D65CE1" w:rsidRPr="00181F3B" w:rsidRDefault="00D65CE1" w:rsidP="00023B55">
      <w:pPr>
        <w:spacing w:line="360" w:lineRule="auto"/>
        <w:rPr>
          <w:rFonts w:ascii="Times New Roman" w:hAnsi="Times New Roman" w:cs="Times New Roman"/>
          <w:sz w:val="72"/>
          <w:szCs w:val="72"/>
        </w:rPr>
      </w:pPr>
      <w:r w:rsidRPr="00181F3B">
        <w:rPr>
          <w:rFonts w:ascii="Times New Roman" w:hAnsi="Times New Roman" w:cs="Times New Roman"/>
          <w:sz w:val="72"/>
          <w:szCs w:val="72"/>
        </w:rPr>
        <w:t>Диденко Инна Валерьевна</w:t>
      </w:r>
    </w:p>
    <w:p w:rsidR="00D65CE1" w:rsidRDefault="00D65CE1" w:rsidP="00023B55">
      <w:pPr>
        <w:spacing w:line="360" w:lineRule="auto"/>
        <w:rPr>
          <w:rFonts w:ascii="Times New Roman" w:hAnsi="Times New Roman" w:cs="Times New Roman"/>
          <w:sz w:val="56"/>
          <w:szCs w:val="56"/>
        </w:rPr>
      </w:pPr>
      <w:r>
        <w:rPr>
          <w:rFonts w:ascii="Times New Roman" w:hAnsi="Times New Roman" w:cs="Times New Roman"/>
          <w:sz w:val="56"/>
          <w:szCs w:val="56"/>
        </w:rPr>
        <w:t>у</w:t>
      </w:r>
      <w:r w:rsidRPr="00D65CE1">
        <w:rPr>
          <w:rFonts w:ascii="Times New Roman" w:hAnsi="Times New Roman" w:cs="Times New Roman"/>
          <w:sz w:val="56"/>
          <w:szCs w:val="56"/>
        </w:rPr>
        <w:t>читель русского языка и литературы</w:t>
      </w:r>
    </w:p>
    <w:p w:rsidR="00D65CE1" w:rsidRDefault="00D65CE1" w:rsidP="00023B55">
      <w:pPr>
        <w:spacing w:line="360" w:lineRule="auto"/>
        <w:rPr>
          <w:rFonts w:ascii="Times New Roman" w:hAnsi="Times New Roman" w:cs="Times New Roman"/>
          <w:sz w:val="56"/>
          <w:szCs w:val="56"/>
        </w:rPr>
      </w:pPr>
    </w:p>
    <w:p w:rsidR="00D65CE1" w:rsidRDefault="00D65CE1" w:rsidP="00023B55">
      <w:pPr>
        <w:spacing w:line="360" w:lineRule="auto"/>
        <w:rPr>
          <w:rFonts w:ascii="Times New Roman" w:hAnsi="Times New Roman" w:cs="Times New Roman"/>
          <w:sz w:val="56"/>
          <w:szCs w:val="56"/>
        </w:rPr>
      </w:pPr>
      <w:r>
        <w:rPr>
          <w:rFonts w:ascii="Times New Roman" w:hAnsi="Times New Roman" w:cs="Times New Roman"/>
          <w:sz w:val="56"/>
          <w:szCs w:val="56"/>
        </w:rPr>
        <w:t>ГБОУ СОШ № 451</w:t>
      </w:r>
    </w:p>
    <w:p w:rsidR="00D65CE1" w:rsidRDefault="00D65CE1" w:rsidP="00023B55">
      <w:pPr>
        <w:spacing w:line="360" w:lineRule="auto"/>
        <w:rPr>
          <w:rFonts w:ascii="Times New Roman" w:hAnsi="Times New Roman" w:cs="Times New Roman"/>
          <w:sz w:val="56"/>
          <w:szCs w:val="56"/>
        </w:rPr>
      </w:pPr>
      <w:r>
        <w:rPr>
          <w:rFonts w:ascii="Times New Roman" w:hAnsi="Times New Roman" w:cs="Times New Roman"/>
          <w:sz w:val="56"/>
          <w:szCs w:val="56"/>
        </w:rPr>
        <w:t>г. Санкт – Петербург</w:t>
      </w:r>
    </w:p>
    <w:p w:rsidR="00D65CE1" w:rsidRDefault="00D65CE1" w:rsidP="00023B55">
      <w:pPr>
        <w:spacing w:line="360" w:lineRule="auto"/>
        <w:rPr>
          <w:rFonts w:ascii="Times New Roman" w:hAnsi="Times New Roman" w:cs="Times New Roman"/>
          <w:sz w:val="56"/>
          <w:szCs w:val="56"/>
        </w:rPr>
      </w:pPr>
      <w:proofErr w:type="spellStart"/>
      <w:r>
        <w:rPr>
          <w:rFonts w:ascii="Times New Roman" w:hAnsi="Times New Roman" w:cs="Times New Roman"/>
          <w:sz w:val="56"/>
          <w:szCs w:val="56"/>
        </w:rPr>
        <w:t>Колпинский</w:t>
      </w:r>
      <w:proofErr w:type="spellEnd"/>
      <w:r>
        <w:rPr>
          <w:rFonts w:ascii="Times New Roman" w:hAnsi="Times New Roman" w:cs="Times New Roman"/>
          <w:sz w:val="56"/>
          <w:szCs w:val="56"/>
        </w:rPr>
        <w:t xml:space="preserve"> район</w:t>
      </w:r>
    </w:p>
    <w:p w:rsidR="00D65CE1" w:rsidRDefault="00D65CE1" w:rsidP="00023B55">
      <w:pPr>
        <w:spacing w:line="360" w:lineRule="auto"/>
        <w:rPr>
          <w:rFonts w:ascii="Times New Roman" w:hAnsi="Times New Roman" w:cs="Times New Roman"/>
          <w:sz w:val="56"/>
          <w:szCs w:val="56"/>
        </w:rPr>
      </w:pPr>
    </w:p>
    <w:p w:rsidR="00D65CE1" w:rsidRPr="00D65CE1" w:rsidRDefault="00D65CE1" w:rsidP="00023B55">
      <w:pPr>
        <w:spacing w:line="360" w:lineRule="auto"/>
        <w:rPr>
          <w:rFonts w:ascii="Times New Roman" w:hAnsi="Times New Roman" w:cs="Times New Roman"/>
          <w:sz w:val="56"/>
          <w:szCs w:val="56"/>
        </w:rPr>
      </w:pPr>
      <w:r>
        <w:rPr>
          <w:rFonts w:ascii="Times New Roman" w:hAnsi="Times New Roman" w:cs="Times New Roman"/>
          <w:sz w:val="56"/>
          <w:szCs w:val="56"/>
        </w:rPr>
        <w:t xml:space="preserve">Электронный адрес: </w:t>
      </w:r>
      <w:proofErr w:type="spellStart"/>
      <w:r>
        <w:rPr>
          <w:rFonts w:ascii="Times New Roman" w:hAnsi="Times New Roman" w:cs="Times New Roman"/>
          <w:sz w:val="56"/>
          <w:szCs w:val="56"/>
          <w:lang w:val="en-US"/>
        </w:rPr>
        <w:t>drusus</w:t>
      </w:r>
      <w:proofErr w:type="spellEnd"/>
      <w:r w:rsidRPr="00D65CE1">
        <w:rPr>
          <w:rFonts w:ascii="Times New Roman" w:hAnsi="Times New Roman" w:cs="Times New Roman"/>
          <w:sz w:val="56"/>
          <w:szCs w:val="56"/>
        </w:rPr>
        <w:t>11@</w:t>
      </w:r>
      <w:r>
        <w:rPr>
          <w:rFonts w:ascii="Times New Roman" w:hAnsi="Times New Roman" w:cs="Times New Roman"/>
          <w:sz w:val="56"/>
          <w:szCs w:val="56"/>
          <w:lang w:val="en-US"/>
        </w:rPr>
        <w:t>mail</w:t>
      </w:r>
      <w:r w:rsidRPr="00D65CE1">
        <w:rPr>
          <w:rFonts w:ascii="Times New Roman" w:hAnsi="Times New Roman" w:cs="Times New Roman"/>
          <w:sz w:val="56"/>
          <w:szCs w:val="56"/>
        </w:rPr>
        <w:t>.</w:t>
      </w:r>
      <w:proofErr w:type="spellStart"/>
      <w:r>
        <w:rPr>
          <w:rFonts w:ascii="Times New Roman" w:hAnsi="Times New Roman" w:cs="Times New Roman"/>
          <w:sz w:val="56"/>
          <w:szCs w:val="56"/>
          <w:lang w:val="en-US"/>
        </w:rPr>
        <w:t>ru</w:t>
      </w:r>
      <w:proofErr w:type="spellEnd"/>
    </w:p>
    <w:p w:rsidR="00D65CE1" w:rsidRDefault="00D65CE1" w:rsidP="00023B55">
      <w:pPr>
        <w:spacing w:line="360" w:lineRule="auto"/>
        <w:rPr>
          <w:rFonts w:ascii="Times New Roman" w:hAnsi="Times New Roman" w:cs="Times New Roman"/>
          <w:sz w:val="24"/>
          <w:szCs w:val="24"/>
        </w:rPr>
      </w:pPr>
    </w:p>
    <w:p w:rsidR="00D65CE1" w:rsidRDefault="00D65CE1" w:rsidP="00023B55">
      <w:pPr>
        <w:spacing w:line="360" w:lineRule="auto"/>
        <w:rPr>
          <w:rFonts w:ascii="Times New Roman" w:hAnsi="Times New Roman" w:cs="Times New Roman"/>
          <w:sz w:val="24"/>
          <w:szCs w:val="24"/>
        </w:rPr>
      </w:pPr>
    </w:p>
    <w:p w:rsidR="00D65CE1" w:rsidRDefault="00D65CE1" w:rsidP="00023B55">
      <w:pPr>
        <w:spacing w:line="360" w:lineRule="auto"/>
        <w:rPr>
          <w:rFonts w:ascii="Times New Roman" w:hAnsi="Times New Roman" w:cs="Times New Roman"/>
          <w:sz w:val="24"/>
          <w:szCs w:val="24"/>
        </w:rPr>
      </w:pPr>
    </w:p>
    <w:p w:rsidR="00D65CE1" w:rsidRDefault="00D65CE1" w:rsidP="00023B55">
      <w:pPr>
        <w:spacing w:line="360" w:lineRule="auto"/>
        <w:rPr>
          <w:rFonts w:ascii="Times New Roman" w:hAnsi="Times New Roman" w:cs="Times New Roman"/>
          <w:sz w:val="24"/>
          <w:szCs w:val="24"/>
        </w:rPr>
      </w:pPr>
    </w:p>
    <w:p w:rsidR="00D65CE1" w:rsidRDefault="00D65CE1" w:rsidP="00023B55">
      <w:pPr>
        <w:spacing w:line="360" w:lineRule="auto"/>
        <w:rPr>
          <w:rFonts w:ascii="Times New Roman" w:hAnsi="Times New Roman" w:cs="Times New Roman"/>
          <w:sz w:val="24"/>
          <w:szCs w:val="24"/>
        </w:rPr>
      </w:pPr>
    </w:p>
    <w:p w:rsidR="00D65CE1" w:rsidRDefault="00D65CE1" w:rsidP="00023B55">
      <w:pPr>
        <w:spacing w:line="360" w:lineRule="auto"/>
        <w:rPr>
          <w:rFonts w:ascii="Times New Roman" w:hAnsi="Times New Roman" w:cs="Times New Roman"/>
          <w:sz w:val="24"/>
          <w:szCs w:val="24"/>
        </w:rPr>
      </w:pPr>
    </w:p>
    <w:p w:rsidR="00023B55"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lastRenderedPageBreak/>
        <w:t xml:space="preserve">Конспект урока </w:t>
      </w:r>
      <w:r w:rsidR="00023B55" w:rsidRPr="004F23FD">
        <w:rPr>
          <w:rFonts w:ascii="Times New Roman" w:hAnsi="Times New Roman" w:cs="Times New Roman"/>
          <w:sz w:val="24"/>
          <w:szCs w:val="24"/>
        </w:rPr>
        <w:t xml:space="preserve">литературы. </w:t>
      </w:r>
    </w:p>
    <w:p w:rsidR="00533221" w:rsidRPr="004F23FD" w:rsidRDefault="008D0816"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Нравственные уроки сказки </w:t>
      </w:r>
      <w:r w:rsidR="00533221" w:rsidRPr="004F23FD">
        <w:rPr>
          <w:rFonts w:ascii="Times New Roman" w:hAnsi="Times New Roman" w:cs="Times New Roman"/>
          <w:sz w:val="24"/>
          <w:szCs w:val="24"/>
        </w:rPr>
        <w:t>А.</w:t>
      </w:r>
      <w:r w:rsidRPr="004F23FD">
        <w:rPr>
          <w:rFonts w:ascii="Times New Roman" w:hAnsi="Times New Roman" w:cs="Times New Roman"/>
          <w:sz w:val="24"/>
          <w:szCs w:val="24"/>
        </w:rPr>
        <w:t xml:space="preserve"> </w:t>
      </w:r>
      <w:r w:rsidR="00533221" w:rsidRPr="004F23FD">
        <w:rPr>
          <w:rFonts w:ascii="Times New Roman" w:hAnsi="Times New Roman" w:cs="Times New Roman"/>
          <w:sz w:val="24"/>
          <w:szCs w:val="24"/>
        </w:rPr>
        <w:t>Погорельск</w:t>
      </w:r>
      <w:r w:rsidRPr="004F23FD">
        <w:rPr>
          <w:rFonts w:ascii="Times New Roman" w:hAnsi="Times New Roman" w:cs="Times New Roman"/>
          <w:sz w:val="24"/>
          <w:szCs w:val="24"/>
        </w:rPr>
        <w:t>ого</w:t>
      </w:r>
      <w:r w:rsidR="00533221" w:rsidRPr="004F23FD">
        <w:rPr>
          <w:rFonts w:ascii="Times New Roman" w:hAnsi="Times New Roman" w:cs="Times New Roman"/>
          <w:sz w:val="24"/>
          <w:szCs w:val="24"/>
        </w:rPr>
        <w:t xml:space="preserve">  «Черная курица, или Подземные жители»</w:t>
      </w:r>
      <w:r w:rsidRPr="004F23FD">
        <w:rPr>
          <w:rFonts w:ascii="Times New Roman" w:hAnsi="Times New Roman" w:cs="Times New Roman"/>
          <w:sz w:val="24"/>
          <w:szCs w:val="24"/>
        </w:rPr>
        <w:t>.</w:t>
      </w:r>
    </w:p>
    <w:p w:rsidR="00533221" w:rsidRPr="004F23FD" w:rsidRDefault="008D0816"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Класс –5 </w:t>
      </w:r>
    </w:p>
    <w:p w:rsidR="00023B55" w:rsidRPr="004F23FD" w:rsidRDefault="00023B55"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Форма проведения – урок - мастерская</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Тип урока: урок изучения и первичного закрепления нового знания (урок – мастерская)</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Цели: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Формирование нравственных качеств учащихся через  анализ поступков главного героя сказки А. Погорельского «Черная курица, или Подземные жители»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Задачи: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-познакомить учащихся с произведением А. Погорельского «Черная курица, или Подземные жители»;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-выяснить, в чем поучительный смысл сказки;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-развивать исследовательские навыки учащихся;</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-развивать навыки работы в группе;</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-развивать умение принимать решение и оценивать свой собственный результат работы;</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-формировать коммуникативные навыки;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-развивать умение грамотно и полно давать ответы на вопросы.</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Личностные: установление связи между целью деятельности и ее результатом, осознание границ собственного знания и незнания, стремление к знанию, стремление к речевому самосовершенствованию, формирование положительно-значимых  качеств  личности (трудолюбие, честность, скромность)</w:t>
      </w:r>
    </w:p>
    <w:p w:rsidR="00533221" w:rsidRPr="004F23FD" w:rsidRDefault="00533221" w:rsidP="004F23FD">
      <w:pPr>
        <w:spacing w:line="360" w:lineRule="auto"/>
        <w:rPr>
          <w:rFonts w:ascii="Times New Roman" w:hAnsi="Times New Roman" w:cs="Times New Roman"/>
          <w:sz w:val="24"/>
          <w:szCs w:val="24"/>
        </w:rPr>
      </w:pPr>
      <w:proofErr w:type="spellStart"/>
      <w:r w:rsidRPr="004F23FD">
        <w:rPr>
          <w:rFonts w:ascii="Times New Roman" w:hAnsi="Times New Roman" w:cs="Times New Roman"/>
          <w:sz w:val="24"/>
          <w:szCs w:val="24"/>
        </w:rPr>
        <w:t>Метапредметные</w:t>
      </w:r>
      <w:proofErr w:type="spellEnd"/>
      <w:r w:rsidRPr="004F23FD">
        <w:rPr>
          <w:rFonts w:ascii="Times New Roman" w:hAnsi="Times New Roman" w:cs="Times New Roman"/>
          <w:sz w:val="24"/>
          <w:szCs w:val="24"/>
        </w:rPr>
        <w:t>:</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регулятивные – определение последовательности своих действий при работе в группах;</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познавательные – работа с текстом, выполнение логических операций (обобщение, систематизация, классификация);</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lastRenderedPageBreak/>
        <w:t>коммуникативные – умение выражать свои мысли и идеи, умение обосновывать свое мнение, участвовать в обсуждении вопросов.</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Используемые технологии: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личностно-ориентированное развивающее обучение,</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технология мастерских,</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групповые технологии.</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Оборудование: учебники (тексты), интерактивная доска, компьютер (презентация),</w:t>
      </w:r>
    </w:p>
    <w:p w:rsidR="00533221" w:rsidRPr="004F23FD" w:rsidRDefault="00ED392E"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раздаточный материал, «Фонохрестоматия к учебнику «Литература. 5 класс». В. Я. Коровина, В. П. Коровин, В. И. Коровин. Издательство «Просвещение», аудиокнига staroeradio.ru </w:t>
      </w:r>
      <w:proofErr w:type="spellStart"/>
      <w:r w:rsidRPr="004F23FD">
        <w:rPr>
          <w:rFonts w:ascii="Times New Roman" w:hAnsi="Times New Roman" w:cs="Times New Roman"/>
          <w:sz w:val="24"/>
          <w:szCs w:val="24"/>
        </w:rPr>
        <w:t>audio</w:t>
      </w:r>
      <w:proofErr w:type="spellEnd"/>
      <w:r w:rsidRPr="004F23FD">
        <w:rPr>
          <w:rFonts w:ascii="Times New Roman" w:hAnsi="Times New Roman" w:cs="Times New Roman"/>
          <w:sz w:val="24"/>
          <w:szCs w:val="24"/>
        </w:rPr>
        <w:t>/1861, фильм «Черная курица, или Подземные жители» (можно по ходу урока показывать небольшие эпизоды из фильма)</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Урок – мастерская.</w:t>
      </w:r>
    </w:p>
    <w:p w:rsidR="00380E37"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Учащиеся работают в группах.</w:t>
      </w:r>
    </w:p>
    <w:p w:rsidR="00533221" w:rsidRPr="004F23FD" w:rsidRDefault="008D0816"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Организационный момент: подготовка учащихся к работе, психологический настрой.</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1 этап</w:t>
      </w:r>
      <w:r w:rsidR="003A6031" w:rsidRPr="004F23FD">
        <w:rPr>
          <w:rFonts w:ascii="Times New Roman" w:hAnsi="Times New Roman" w:cs="Times New Roman"/>
          <w:sz w:val="24"/>
          <w:szCs w:val="24"/>
        </w:rPr>
        <w:t xml:space="preserve"> </w:t>
      </w:r>
      <w:r w:rsidRPr="004F23FD">
        <w:rPr>
          <w:rFonts w:ascii="Times New Roman" w:hAnsi="Times New Roman" w:cs="Times New Roman"/>
          <w:sz w:val="24"/>
          <w:szCs w:val="24"/>
        </w:rPr>
        <w:t>-</w:t>
      </w:r>
      <w:r w:rsidR="003A6031" w:rsidRPr="004F23FD">
        <w:rPr>
          <w:rFonts w:ascii="Times New Roman" w:hAnsi="Times New Roman" w:cs="Times New Roman"/>
          <w:sz w:val="24"/>
          <w:szCs w:val="24"/>
        </w:rPr>
        <w:t xml:space="preserve"> </w:t>
      </w:r>
      <w:r w:rsidRPr="004F23FD">
        <w:rPr>
          <w:rFonts w:ascii="Times New Roman" w:hAnsi="Times New Roman" w:cs="Times New Roman"/>
          <w:sz w:val="24"/>
          <w:szCs w:val="24"/>
        </w:rPr>
        <w:t>«Индуктор».</w:t>
      </w:r>
    </w:p>
    <w:p w:rsidR="00533221" w:rsidRPr="004F23FD" w:rsidRDefault="0053322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Учитель: Ребята, вам когда-нибудь было стыдно за свои поступки?  Вспомните такую ситуацию. Какой выход вы нашли из нее?</w:t>
      </w:r>
      <w:r w:rsidR="003A6031" w:rsidRPr="004F23FD">
        <w:rPr>
          <w:rFonts w:ascii="Times New Roman" w:hAnsi="Times New Roman" w:cs="Times New Roman"/>
          <w:sz w:val="24"/>
          <w:szCs w:val="24"/>
        </w:rPr>
        <w:t xml:space="preserve"> Поговорите на эту </w:t>
      </w:r>
      <w:r w:rsidR="008D0816" w:rsidRPr="004F23FD">
        <w:rPr>
          <w:rFonts w:ascii="Times New Roman" w:hAnsi="Times New Roman" w:cs="Times New Roman"/>
          <w:sz w:val="24"/>
          <w:szCs w:val="24"/>
        </w:rPr>
        <w:t>тему в группах и потом поделитесь</w:t>
      </w:r>
      <w:r w:rsidR="003A6031" w:rsidRPr="004F23FD">
        <w:rPr>
          <w:rFonts w:ascii="Times New Roman" w:hAnsi="Times New Roman" w:cs="Times New Roman"/>
          <w:sz w:val="24"/>
          <w:szCs w:val="24"/>
        </w:rPr>
        <w:t xml:space="preserve"> информацией с другими ребятами. </w:t>
      </w:r>
    </w:p>
    <w:p w:rsidR="003A6031" w:rsidRPr="004F23FD" w:rsidRDefault="003A603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(диалог ребят друг с другом, с у</w:t>
      </w:r>
      <w:r w:rsidR="008D0816" w:rsidRPr="004F23FD">
        <w:rPr>
          <w:rFonts w:ascii="Times New Roman" w:hAnsi="Times New Roman" w:cs="Times New Roman"/>
          <w:sz w:val="24"/>
          <w:szCs w:val="24"/>
        </w:rPr>
        <w:t>чителем: обсуждение данной темы)</w:t>
      </w:r>
    </w:p>
    <w:p w:rsidR="008D0816" w:rsidRPr="004F23FD" w:rsidRDefault="008D0816"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2 этап – «Дедукция».</w:t>
      </w:r>
    </w:p>
    <w:p w:rsidR="003A6031" w:rsidRPr="004F23FD" w:rsidRDefault="003A603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Учитель: А теперь более веселое задание. Ребята, если бы ваше желание могло исполниться, что бы вы загадали? </w:t>
      </w:r>
      <w:r w:rsidR="008D0816" w:rsidRPr="004F23FD">
        <w:rPr>
          <w:rFonts w:ascii="Times New Roman" w:hAnsi="Times New Roman" w:cs="Times New Roman"/>
          <w:sz w:val="24"/>
          <w:szCs w:val="24"/>
        </w:rPr>
        <w:t>Н</w:t>
      </w:r>
      <w:r w:rsidRPr="004F23FD">
        <w:rPr>
          <w:rFonts w:ascii="Times New Roman" w:hAnsi="Times New Roman" w:cs="Times New Roman"/>
          <w:sz w:val="24"/>
          <w:szCs w:val="24"/>
        </w:rPr>
        <w:t xml:space="preserve">апишите на листочке свое самое заветное желание, передайте листочек соседу справа, возьмите листок у соседа слева, прочтите, что там написано, дополните его своей информацией.  Возьмите свой листок, прочтите, что нового появилось в нем. </w:t>
      </w:r>
    </w:p>
    <w:p w:rsidR="003A6031" w:rsidRPr="004F23FD" w:rsidRDefault="003A603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3 этап – «Реконструкция».</w:t>
      </w:r>
    </w:p>
    <w:p w:rsidR="003A6031" w:rsidRPr="004F23FD" w:rsidRDefault="003A6031"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lastRenderedPageBreak/>
        <w:t>Учитель: Представьте, что вы журналист, и вам нужно написать небольшую заметку в журнал, в которой необходимо рассказать читателям, о чем чаще всего мечтают люди.</w:t>
      </w:r>
      <w:r w:rsidR="00DD2F72" w:rsidRPr="004F23FD">
        <w:rPr>
          <w:rFonts w:ascii="Times New Roman" w:hAnsi="Times New Roman" w:cs="Times New Roman"/>
          <w:sz w:val="24"/>
          <w:szCs w:val="24"/>
        </w:rPr>
        <w:t xml:space="preserve"> Напишите эту заметку.</w:t>
      </w:r>
    </w:p>
    <w:p w:rsidR="00DD2F72" w:rsidRPr="004F23FD" w:rsidRDefault="00DD2F72"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4 этап – «Социализация».</w:t>
      </w:r>
    </w:p>
    <w:p w:rsidR="00DD2F72" w:rsidRPr="004F23FD" w:rsidRDefault="00DD2F72"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Чтение заметок.</w:t>
      </w:r>
    </w:p>
    <w:p w:rsidR="00DD2F72" w:rsidRPr="004F23FD" w:rsidRDefault="00DD2F72"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Учитель: Работы получились разные. Почему? Каждый человек индивидуален. И все же есть в ваших работах и общее – что? </w:t>
      </w:r>
    </w:p>
    <w:p w:rsidR="00DD2F72" w:rsidRPr="004F23FD" w:rsidRDefault="00DD2F72"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Перечисляются общие темы.</w:t>
      </w:r>
    </w:p>
    <w:p w:rsidR="008B3029" w:rsidRPr="004F23FD" w:rsidRDefault="00DD2F72"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Учитель: А теперь обратимся к произведению А. Погорельского «Черная курица, или Подземные жители». </w:t>
      </w:r>
      <w:r w:rsidR="006E3196" w:rsidRPr="004F23FD">
        <w:rPr>
          <w:rFonts w:ascii="Times New Roman" w:hAnsi="Times New Roman" w:cs="Times New Roman"/>
          <w:sz w:val="24"/>
          <w:szCs w:val="24"/>
        </w:rPr>
        <w:t xml:space="preserve">Слайд 1. </w:t>
      </w:r>
      <w:r w:rsidRPr="004F23FD">
        <w:rPr>
          <w:rFonts w:ascii="Times New Roman" w:hAnsi="Times New Roman" w:cs="Times New Roman"/>
          <w:sz w:val="24"/>
          <w:szCs w:val="24"/>
        </w:rPr>
        <w:t>С биографией писателя мы с вами познакомились на прошлом уроке, а сказку рассмотрим сегодня. Это литературная сказка. Дайте определение</w:t>
      </w:r>
      <w:r w:rsidR="008B3029" w:rsidRPr="004F23FD">
        <w:rPr>
          <w:rFonts w:ascii="Times New Roman" w:hAnsi="Times New Roman" w:cs="Times New Roman"/>
          <w:sz w:val="24"/>
          <w:szCs w:val="24"/>
        </w:rPr>
        <w:t>.</w:t>
      </w:r>
      <w:r w:rsidRPr="004F23FD">
        <w:rPr>
          <w:rFonts w:ascii="Times New Roman" w:hAnsi="Times New Roman" w:cs="Times New Roman"/>
          <w:sz w:val="24"/>
          <w:szCs w:val="24"/>
        </w:rPr>
        <w:t xml:space="preserve">  </w:t>
      </w:r>
    </w:p>
    <w:p w:rsidR="003A6031" w:rsidRPr="004F23FD" w:rsidRDefault="00DD2F72"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(определение: </w:t>
      </w:r>
      <w:r w:rsidR="008B3029" w:rsidRPr="004F23FD">
        <w:rPr>
          <w:rFonts w:ascii="Times New Roman" w:hAnsi="Times New Roman" w:cs="Times New Roman"/>
          <w:sz w:val="24"/>
          <w:szCs w:val="24"/>
        </w:rPr>
        <w:t xml:space="preserve"> Литературная сказка - авторское, художественное или поэтическое произведение, основанное либо на фольклорных источниках, либо придуманное самим писателем, но в любом случае подчиненное его воле)</w:t>
      </w:r>
    </w:p>
    <w:p w:rsidR="003A6031" w:rsidRPr="004F23FD" w:rsidRDefault="008B3029"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Представьте себе, что мы с вами оказались в 1829 году, в Санкт – Петербурге</w:t>
      </w:r>
      <w:r w:rsidR="007F090F" w:rsidRPr="004F23FD">
        <w:rPr>
          <w:rFonts w:ascii="Times New Roman" w:hAnsi="Times New Roman" w:cs="Times New Roman"/>
          <w:sz w:val="24"/>
          <w:szCs w:val="24"/>
        </w:rPr>
        <w:t xml:space="preserve">, в первой линии Васильевского острова. </w:t>
      </w:r>
      <w:r w:rsidR="006E3196" w:rsidRPr="004F23FD">
        <w:rPr>
          <w:rFonts w:ascii="Times New Roman" w:hAnsi="Times New Roman" w:cs="Times New Roman"/>
          <w:sz w:val="24"/>
          <w:szCs w:val="24"/>
        </w:rPr>
        <w:t xml:space="preserve">Слайд 2. </w:t>
      </w:r>
      <w:r w:rsidR="007F090F" w:rsidRPr="004F23FD">
        <w:rPr>
          <w:rFonts w:ascii="Times New Roman" w:hAnsi="Times New Roman" w:cs="Times New Roman"/>
          <w:sz w:val="24"/>
          <w:szCs w:val="24"/>
        </w:rPr>
        <w:t xml:space="preserve">Перед нами двухэтажное здание – это пансион. Что такое пансион? </w:t>
      </w:r>
      <w:r w:rsidR="008D0816" w:rsidRPr="004F23FD">
        <w:rPr>
          <w:rFonts w:ascii="Times New Roman" w:hAnsi="Times New Roman" w:cs="Times New Roman"/>
          <w:sz w:val="24"/>
          <w:szCs w:val="24"/>
        </w:rPr>
        <w:t>Дома вы искали ответ на этот вопрос: в «Толковых словарях», спрашивали у родителей.</w:t>
      </w:r>
    </w:p>
    <w:p w:rsidR="007F090F" w:rsidRPr="004F23FD" w:rsidRDefault="007F090F"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(Закрытое среднее учебное заведение с общежитием (в Российском государстве до 1917 г. и в некоторых зарубежных странах).  Заведение, где дети и живут, и учатся)</w:t>
      </w:r>
      <w:r w:rsidR="006E3196" w:rsidRPr="004F23FD">
        <w:rPr>
          <w:rFonts w:ascii="Times New Roman" w:hAnsi="Times New Roman" w:cs="Times New Roman"/>
          <w:sz w:val="24"/>
          <w:szCs w:val="24"/>
        </w:rPr>
        <w:t xml:space="preserve"> Слайд 3. </w:t>
      </w:r>
    </w:p>
    <w:p w:rsidR="007F090F" w:rsidRPr="004F23FD" w:rsidRDefault="007F090F"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Найдите </w:t>
      </w:r>
      <w:r w:rsidR="00EF4713" w:rsidRPr="004F23FD">
        <w:rPr>
          <w:rFonts w:ascii="Times New Roman" w:hAnsi="Times New Roman" w:cs="Times New Roman"/>
          <w:sz w:val="24"/>
          <w:szCs w:val="24"/>
        </w:rPr>
        <w:t xml:space="preserve">описание пансионата в тексте (можно прочитать описание или прослушать </w:t>
      </w:r>
      <w:r w:rsidR="00D4133E" w:rsidRPr="004F23FD">
        <w:rPr>
          <w:rFonts w:ascii="Times New Roman" w:hAnsi="Times New Roman" w:cs="Times New Roman"/>
          <w:sz w:val="24"/>
          <w:szCs w:val="24"/>
        </w:rPr>
        <w:t xml:space="preserve">эпизод </w:t>
      </w:r>
      <w:r w:rsidR="00EF4713" w:rsidRPr="004F23FD">
        <w:rPr>
          <w:rFonts w:ascii="Times New Roman" w:hAnsi="Times New Roman" w:cs="Times New Roman"/>
          <w:sz w:val="24"/>
          <w:szCs w:val="24"/>
        </w:rPr>
        <w:t>– «Фонохрестоматия к учебнику «Литература» 5 класс»</w:t>
      </w:r>
      <w:r w:rsidR="00D4133E" w:rsidRPr="004F23FD">
        <w:rPr>
          <w:rFonts w:ascii="Times New Roman" w:hAnsi="Times New Roman" w:cs="Times New Roman"/>
          <w:sz w:val="24"/>
          <w:szCs w:val="24"/>
        </w:rPr>
        <w:t xml:space="preserve"> или</w:t>
      </w:r>
      <w:r w:rsidR="00ED392E" w:rsidRPr="004F23FD">
        <w:rPr>
          <w:rFonts w:ascii="Times New Roman" w:hAnsi="Times New Roman" w:cs="Times New Roman"/>
          <w:sz w:val="24"/>
          <w:szCs w:val="24"/>
        </w:rPr>
        <w:t xml:space="preserve"> </w:t>
      </w:r>
      <w:proofErr w:type="spellStart"/>
      <w:r w:rsidR="00ED392E" w:rsidRPr="004F23FD">
        <w:rPr>
          <w:rFonts w:ascii="Times New Roman" w:hAnsi="Times New Roman" w:cs="Times New Roman"/>
          <w:sz w:val="24"/>
          <w:szCs w:val="24"/>
          <w:lang w:val="en-US"/>
        </w:rPr>
        <w:t>staroeradio</w:t>
      </w:r>
      <w:proofErr w:type="spellEnd"/>
      <w:r w:rsidR="00ED392E" w:rsidRPr="004F23FD">
        <w:rPr>
          <w:rFonts w:ascii="Times New Roman" w:hAnsi="Times New Roman" w:cs="Times New Roman"/>
          <w:sz w:val="24"/>
          <w:szCs w:val="24"/>
        </w:rPr>
        <w:t>.</w:t>
      </w:r>
      <w:proofErr w:type="spellStart"/>
      <w:r w:rsidR="00ED392E" w:rsidRPr="004F23FD">
        <w:rPr>
          <w:rFonts w:ascii="Times New Roman" w:hAnsi="Times New Roman" w:cs="Times New Roman"/>
          <w:sz w:val="24"/>
          <w:szCs w:val="24"/>
          <w:lang w:val="en-US"/>
        </w:rPr>
        <w:t>ru</w:t>
      </w:r>
      <w:proofErr w:type="spellEnd"/>
      <w:r w:rsidR="00ED392E" w:rsidRPr="004F23FD">
        <w:rPr>
          <w:rFonts w:ascii="Times New Roman" w:hAnsi="Times New Roman" w:cs="Times New Roman"/>
          <w:sz w:val="24"/>
          <w:szCs w:val="24"/>
        </w:rPr>
        <w:t xml:space="preserve"> </w:t>
      </w:r>
      <w:r w:rsidR="00ED392E" w:rsidRPr="004F23FD">
        <w:rPr>
          <w:rFonts w:ascii="Times New Roman" w:hAnsi="Times New Roman" w:cs="Times New Roman"/>
          <w:sz w:val="24"/>
          <w:szCs w:val="24"/>
          <w:lang w:val="en-US"/>
        </w:rPr>
        <w:t>audio</w:t>
      </w:r>
      <w:r w:rsidR="00ED392E" w:rsidRPr="004F23FD">
        <w:rPr>
          <w:rFonts w:ascii="Times New Roman" w:hAnsi="Times New Roman" w:cs="Times New Roman"/>
          <w:sz w:val="24"/>
          <w:szCs w:val="24"/>
        </w:rPr>
        <w:t>/1861)</w:t>
      </w:r>
      <w:r w:rsidRPr="004F23FD">
        <w:rPr>
          <w:rFonts w:ascii="Times New Roman" w:hAnsi="Times New Roman" w:cs="Times New Roman"/>
          <w:sz w:val="24"/>
          <w:szCs w:val="24"/>
        </w:rPr>
        <w:t xml:space="preserve"> </w:t>
      </w:r>
    </w:p>
    <w:p w:rsidR="007F090F" w:rsidRPr="004F23FD" w:rsidRDefault="007F090F"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«Дом, которого теперь – как уже вам сказывал – вы не найдете, был о двух этажах, крытый голландс</w:t>
      </w:r>
      <w:r w:rsidR="00B96918" w:rsidRPr="004F23FD">
        <w:rPr>
          <w:rFonts w:ascii="Times New Roman" w:hAnsi="Times New Roman" w:cs="Times New Roman"/>
          <w:sz w:val="24"/>
          <w:szCs w:val="24"/>
        </w:rPr>
        <w:t>кими черепицами. Крыльцо, по которому в него входили, было деревянное и выдавалось на улицу… из сеней довольно крутая лестница вела в верхнее жилье, состоящее из восьми или девяти комнат, в которых с одной стороны жил содержатель пансиона, а с другой были классы. Дортуары, или спальные комнаты детей, находились в нижнем этаже, по правую сторону сеней, а по левую жили две старушки, голландки, из которой каждой было более ста лет, и которые собственными глазами видели Петра Великого и даже с ним говаривали…»</w:t>
      </w:r>
    </w:p>
    <w:p w:rsidR="00B96918" w:rsidRPr="004F23FD" w:rsidRDefault="00B96918"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lastRenderedPageBreak/>
        <w:t>Учитель:  Какие вам встретились незнакомые слова?</w:t>
      </w:r>
    </w:p>
    <w:p w:rsidR="00B96918" w:rsidRPr="004F23FD" w:rsidRDefault="00B96918"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(дортуары, сени)</w:t>
      </w:r>
    </w:p>
    <w:p w:rsidR="00B96918" w:rsidRPr="004F23FD" w:rsidRDefault="00B96918"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Дортуары – общая спальня для учащихся в закрытых учебных заведениях, сени –  нежилое помещение между жилой частью дома и крыльцом в деревенских избах и в старинных городских домах</w:t>
      </w:r>
      <w:r w:rsidR="00106B34" w:rsidRPr="004F23FD">
        <w:rPr>
          <w:rFonts w:ascii="Times New Roman" w:hAnsi="Times New Roman" w:cs="Times New Roman"/>
          <w:sz w:val="24"/>
          <w:szCs w:val="24"/>
        </w:rPr>
        <w:t xml:space="preserve">. </w:t>
      </w:r>
      <w:r w:rsidR="006E3196" w:rsidRPr="004F23FD">
        <w:rPr>
          <w:rFonts w:ascii="Times New Roman" w:hAnsi="Times New Roman" w:cs="Times New Roman"/>
          <w:sz w:val="24"/>
          <w:szCs w:val="24"/>
        </w:rPr>
        <w:t xml:space="preserve"> Слайд 4. </w:t>
      </w:r>
      <w:r w:rsidR="00106B34" w:rsidRPr="004F23FD">
        <w:rPr>
          <w:rFonts w:ascii="Times New Roman" w:hAnsi="Times New Roman" w:cs="Times New Roman"/>
          <w:sz w:val="24"/>
          <w:szCs w:val="24"/>
        </w:rPr>
        <w:t>Эти слова вышли из</w:t>
      </w:r>
      <w:r w:rsidRPr="004F23FD">
        <w:rPr>
          <w:rFonts w:ascii="Times New Roman" w:hAnsi="Times New Roman" w:cs="Times New Roman"/>
          <w:sz w:val="24"/>
          <w:szCs w:val="24"/>
        </w:rPr>
        <w:t xml:space="preserve"> употребления и называются устаревшими словами или архаизмами. </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5 этап – «Афиширование работ».</w:t>
      </w:r>
    </w:p>
    <w:p w:rsidR="00B96918"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Учитель: </w:t>
      </w:r>
      <w:r w:rsidR="00B96918" w:rsidRPr="004F23FD">
        <w:rPr>
          <w:rFonts w:ascii="Times New Roman" w:hAnsi="Times New Roman" w:cs="Times New Roman"/>
          <w:sz w:val="24"/>
          <w:szCs w:val="24"/>
        </w:rPr>
        <w:t>Вот в таком пансионе живет главн</w:t>
      </w:r>
      <w:r w:rsidRPr="004F23FD">
        <w:rPr>
          <w:rFonts w:ascii="Times New Roman" w:hAnsi="Times New Roman" w:cs="Times New Roman"/>
          <w:sz w:val="24"/>
          <w:szCs w:val="24"/>
        </w:rPr>
        <w:t>ый герой сказки – мальчик Алеша, «которому тогда было не более девяти или десяти лет. Родители его, жившие далеко – далеко от Петербурга, года за два перед тем привезли его в столицу, отдали в пансион и возвратились домой, заплатив учителю условленную плату за несколько лет вперед… Ему часто скучно бывало в пансионе, а иногда даже грустно. Особливо сначала он никак не мог приучиться к мысли, что он разлучен с родными своими».</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Вспомните, пожалуйста, что за история  произошла с Алешей. У вас в конвертах листочки, на которых написаны события, произоше</w:t>
      </w:r>
      <w:r w:rsidR="008D0816" w:rsidRPr="004F23FD">
        <w:rPr>
          <w:rFonts w:ascii="Times New Roman" w:hAnsi="Times New Roman" w:cs="Times New Roman"/>
          <w:sz w:val="24"/>
          <w:szCs w:val="24"/>
        </w:rPr>
        <w:t xml:space="preserve">дшие в сказке. Расположите их в </w:t>
      </w:r>
      <w:r w:rsidR="00EF4713" w:rsidRPr="004F23FD">
        <w:rPr>
          <w:rFonts w:ascii="Times New Roman" w:hAnsi="Times New Roman" w:cs="Times New Roman"/>
          <w:sz w:val="24"/>
          <w:szCs w:val="24"/>
        </w:rPr>
        <w:t xml:space="preserve">правильном </w:t>
      </w:r>
      <w:r w:rsidRPr="004F23FD">
        <w:rPr>
          <w:rFonts w:ascii="Times New Roman" w:hAnsi="Times New Roman" w:cs="Times New Roman"/>
          <w:sz w:val="24"/>
          <w:szCs w:val="24"/>
        </w:rPr>
        <w:t xml:space="preserve">порядке, как они происходят в произведении. </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(1. Алеша остался в пансионе один, так как все ученики уехали домой на каникулы.</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2. Алеша читал книги, смотрел на улицу через цель в заборе, играл с курочками во дворе.</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3. Алеша спас Чернушку.</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4. Чернушка пригласила Алешу в подземное царство, потому что хотела отблагодарить мальчика за спасение своей жизни.</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5. Король подземного царства исполнил Алешино желание (всегда знать урок, даже не уча его)</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6. Король поставил Алеше условие – никому не рассказывать про подземное царство.</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7. Алеша постепенно вообразил, что он лучше и умнее всех, сделался гордым и непослушным.</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8. Алеша потерял зернышко, и министр помог ему Алеше его вернуть.</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9. Алеша выдал тайну о подземном царстве.</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lastRenderedPageBreak/>
        <w:t>10. Подземные жители покинули свой дом.</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11. Алеша осознал свои ошибки,  снова стал прежним  добрым мальчиком)</w:t>
      </w:r>
    </w:p>
    <w:p w:rsidR="006E3196" w:rsidRPr="004F23FD" w:rsidRDefault="00EF4713"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Проверяем работы. </w:t>
      </w:r>
      <w:r w:rsidR="006E3196" w:rsidRPr="004F23FD">
        <w:rPr>
          <w:rFonts w:ascii="Times New Roman" w:hAnsi="Times New Roman" w:cs="Times New Roman"/>
          <w:sz w:val="24"/>
          <w:szCs w:val="24"/>
        </w:rPr>
        <w:t>Слайды 5-8.</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6 этап – «Разрыв»</w:t>
      </w:r>
    </w:p>
    <w:p w:rsidR="00106B34" w:rsidRPr="004F23FD" w:rsidRDefault="00106B34"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Учитель: Мы свами вспомнили содержание сказки. А теперь давайте разберемся, почему умный, добрый мальчик стал непослушным и злым.</w:t>
      </w:r>
    </w:p>
    <w:p w:rsidR="00106B34" w:rsidRPr="004F23FD" w:rsidRDefault="00D2208C"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Задание по группам.</w:t>
      </w:r>
    </w:p>
    <w:p w:rsidR="00D2208C" w:rsidRPr="004F23FD" w:rsidRDefault="00D2208C"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1 группа. Характеристика Алеши до получения волшебного зернышка. Каким</w:t>
      </w:r>
      <w:r w:rsidR="00EF4713" w:rsidRPr="004F23FD">
        <w:rPr>
          <w:rFonts w:ascii="Times New Roman" w:hAnsi="Times New Roman" w:cs="Times New Roman"/>
          <w:sz w:val="24"/>
          <w:szCs w:val="24"/>
        </w:rPr>
        <w:t xml:space="preserve"> мы видим Алешу в начале сказки?</w:t>
      </w:r>
      <w:r w:rsidRPr="004F23FD">
        <w:rPr>
          <w:rFonts w:ascii="Times New Roman" w:hAnsi="Times New Roman" w:cs="Times New Roman"/>
          <w:sz w:val="24"/>
          <w:szCs w:val="24"/>
        </w:rPr>
        <w:t xml:space="preserve"> Выпишите слова, характеризующие мальчика.</w:t>
      </w:r>
    </w:p>
    <w:p w:rsidR="00D2208C" w:rsidRPr="004F23FD" w:rsidRDefault="00D2208C"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2 группа. Как изменилась жизнь Алеши после того, как </w:t>
      </w:r>
      <w:r w:rsidR="00EF4713" w:rsidRPr="004F23FD">
        <w:rPr>
          <w:rFonts w:ascii="Times New Roman" w:hAnsi="Times New Roman" w:cs="Times New Roman"/>
          <w:sz w:val="24"/>
          <w:szCs w:val="24"/>
        </w:rPr>
        <w:t>ему подарили волшебное зернышко?</w:t>
      </w:r>
      <w:r w:rsidRPr="004F23FD">
        <w:rPr>
          <w:rFonts w:ascii="Times New Roman" w:hAnsi="Times New Roman" w:cs="Times New Roman"/>
          <w:sz w:val="24"/>
          <w:szCs w:val="24"/>
        </w:rPr>
        <w:t xml:space="preserve"> </w:t>
      </w:r>
    </w:p>
    <w:p w:rsidR="00D2208C" w:rsidRPr="004F23FD" w:rsidRDefault="00D2208C"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Как чувствует себя Алеша в первое время после получения зернышка? Как ведет себя в последующие дни? Что произошло, когда Алеша потерял конопляное зернышко?</w:t>
      </w:r>
    </w:p>
    <w:p w:rsidR="00D2208C" w:rsidRPr="004F23FD" w:rsidRDefault="00D2208C"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3 группа. Какие советы дает Чернушка Алеше, пока мальчик окончательно себя не потерял? И совпадают ли эти его советы с выводами учителя Алеши?</w:t>
      </w:r>
    </w:p>
    <w:p w:rsidR="00D2208C" w:rsidRPr="004F23FD" w:rsidRDefault="00D2208C"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4 группа. Почему Алеша предал Чернушку и подземных жителей? Верит ли Чернушка, что Алеша исправится? Исправился ли Алеша?</w:t>
      </w:r>
    </w:p>
    <w:p w:rsidR="00D2208C" w:rsidRPr="004F23FD" w:rsidRDefault="00D50A3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(Ответ 1 группы</w:t>
      </w:r>
      <w:r w:rsidR="00D2208C" w:rsidRPr="004F23FD">
        <w:rPr>
          <w:rFonts w:ascii="Times New Roman" w:hAnsi="Times New Roman" w:cs="Times New Roman"/>
          <w:sz w:val="24"/>
          <w:szCs w:val="24"/>
        </w:rPr>
        <w:t xml:space="preserve">: </w:t>
      </w:r>
      <w:r w:rsidRPr="004F23FD">
        <w:rPr>
          <w:rFonts w:ascii="Times New Roman" w:hAnsi="Times New Roman" w:cs="Times New Roman"/>
          <w:sz w:val="24"/>
          <w:szCs w:val="24"/>
        </w:rPr>
        <w:t xml:space="preserve"> </w:t>
      </w:r>
      <w:r w:rsidR="00D2208C" w:rsidRPr="004F23FD">
        <w:rPr>
          <w:rFonts w:ascii="Times New Roman" w:hAnsi="Times New Roman" w:cs="Times New Roman"/>
          <w:sz w:val="24"/>
          <w:szCs w:val="24"/>
        </w:rPr>
        <w:t>умненький, миленький, учился хорошо, все его любили и ласкали, горько чувствовал свое одиночество, единственным утешением его было чтение книг, любил мысленно переносится в старинные, давно прошедшие времена, играл во дворе с курочка</w:t>
      </w:r>
      <w:r w:rsidR="00EF4713" w:rsidRPr="004F23FD">
        <w:rPr>
          <w:rFonts w:ascii="Times New Roman" w:hAnsi="Times New Roman" w:cs="Times New Roman"/>
          <w:sz w:val="24"/>
          <w:szCs w:val="24"/>
        </w:rPr>
        <w:t>ми, любимицей его была Чернушка)</w:t>
      </w:r>
    </w:p>
    <w:p w:rsidR="00D2208C" w:rsidRPr="004F23FD" w:rsidRDefault="00D2208C"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Учитель: Итак, добрый, милый, воспитанный, честный  мальчик получил в награду за спасение Чернушки волшебное зернышко. Как он изменился после этого?</w:t>
      </w:r>
    </w:p>
    <w:p w:rsidR="00D2208C" w:rsidRPr="004F23FD" w:rsidRDefault="00EF4713"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w:t>
      </w:r>
      <w:r w:rsidR="00D50A3A" w:rsidRPr="004F23FD">
        <w:rPr>
          <w:rFonts w:ascii="Times New Roman" w:hAnsi="Times New Roman" w:cs="Times New Roman"/>
          <w:sz w:val="24"/>
          <w:szCs w:val="24"/>
        </w:rPr>
        <w:t>Ответ 2 группы</w:t>
      </w:r>
      <w:r w:rsidR="00D2208C" w:rsidRPr="004F23FD">
        <w:rPr>
          <w:rFonts w:ascii="Times New Roman" w:hAnsi="Times New Roman" w:cs="Times New Roman"/>
          <w:sz w:val="24"/>
          <w:szCs w:val="24"/>
        </w:rPr>
        <w:t>: вначале Алеша внутренне стыдился похвал учителей, ем</w:t>
      </w:r>
      <w:r w:rsidR="00016588" w:rsidRPr="004F23FD">
        <w:rPr>
          <w:rFonts w:ascii="Times New Roman" w:hAnsi="Times New Roman" w:cs="Times New Roman"/>
          <w:sz w:val="24"/>
          <w:szCs w:val="24"/>
        </w:rPr>
        <w:t>у совестно было, что ставили его пример товарищам, когда он вовсе того не заслуживал, ведь он не учил уроки, не трудился. Но постепенно он стал к этому привыкать, и наконец, самолюбие его дошло до того, что он принимал не краснея похвалы, которыми его осыпали. Алеша все реже вспоминал Чернушка, а она все реже приходила к нему. Алеша много стал о себе думать, важничал, считал, что он лучше и умнее всех. Нрав его совсем испортился, о</w:t>
      </w:r>
      <w:r w:rsidRPr="004F23FD">
        <w:rPr>
          <w:rFonts w:ascii="Times New Roman" w:hAnsi="Times New Roman" w:cs="Times New Roman"/>
          <w:sz w:val="24"/>
          <w:szCs w:val="24"/>
        </w:rPr>
        <w:t>н сделался гордым и непослушным)</w:t>
      </w:r>
    </w:p>
    <w:p w:rsidR="00016588" w:rsidRPr="004F23FD" w:rsidRDefault="00016588"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lastRenderedPageBreak/>
        <w:t>Учитель: Почему вначале Алеше не приносят радости его успехи?</w:t>
      </w:r>
    </w:p>
    <w:p w:rsidR="00016588" w:rsidRPr="004F23FD" w:rsidRDefault="00016588"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w:t>
      </w:r>
      <w:r w:rsidR="00D50A3A" w:rsidRPr="004F23FD">
        <w:rPr>
          <w:rFonts w:ascii="Times New Roman" w:hAnsi="Times New Roman" w:cs="Times New Roman"/>
          <w:sz w:val="24"/>
          <w:szCs w:val="24"/>
        </w:rPr>
        <w:t xml:space="preserve">ответ: </w:t>
      </w:r>
      <w:r w:rsidRPr="004F23FD">
        <w:rPr>
          <w:rFonts w:ascii="Times New Roman" w:hAnsi="Times New Roman" w:cs="Times New Roman"/>
          <w:sz w:val="24"/>
          <w:szCs w:val="24"/>
        </w:rPr>
        <w:t xml:space="preserve"> Алеша понимает, что он не заработал похвалу, он знает, что все на свете дается человеку трудом. Что знания, добытые трудом, более прочные, они дороги человеку, потому что человек работал, учил. Алеша же нисколько не утруждается, не прикладывает никаких сил, чтобы знать материал, и потому похвалы не приносят ему удовольствия. Только то, что заработано трудом, честно, может радовать, приносить счастье и удовлетворение)</w:t>
      </w:r>
    </w:p>
    <w:p w:rsidR="00EF4713" w:rsidRPr="004F23FD" w:rsidRDefault="00831C4F"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Учитель: Алеше вначале было стыдно, что его хвалят ни за что, его мучала совесть, значит, в его душе шла борьба м</w:t>
      </w:r>
      <w:r w:rsidR="00ED392E" w:rsidRPr="004F23FD">
        <w:rPr>
          <w:rFonts w:ascii="Times New Roman" w:hAnsi="Times New Roman" w:cs="Times New Roman"/>
          <w:sz w:val="24"/>
          <w:szCs w:val="24"/>
        </w:rPr>
        <w:t xml:space="preserve">ежду добродетелью и пороками, </w:t>
      </w:r>
      <w:r w:rsidRPr="004F23FD">
        <w:rPr>
          <w:rFonts w:ascii="Times New Roman" w:hAnsi="Times New Roman" w:cs="Times New Roman"/>
          <w:sz w:val="24"/>
          <w:szCs w:val="24"/>
        </w:rPr>
        <w:t xml:space="preserve">следовательно, Алеша может понять свои ошибки и исправить </w:t>
      </w:r>
      <w:r w:rsidR="00D50A3A" w:rsidRPr="004F23FD">
        <w:rPr>
          <w:rFonts w:ascii="Times New Roman" w:hAnsi="Times New Roman" w:cs="Times New Roman"/>
          <w:sz w:val="24"/>
          <w:szCs w:val="24"/>
        </w:rPr>
        <w:t>их, измениться в лучшую сторону.</w:t>
      </w:r>
      <w:r w:rsidR="00EF4713" w:rsidRPr="004F23FD">
        <w:rPr>
          <w:rFonts w:ascii="Times New Roman" w:hAnsi="Times New Roman" w:cs="Times New Roman"/>
          <w:sz w:val="24"/>
          <w:szCs w:val="24"/>
        </w:rPr>
        <w:t xml:space="preserve"> </w:t>
      </w:r>
    </w:p>
    <w:p w:rsidR="00831C4F" w:rsidRPr="004F23FD" w:rsidRDefault="00831C4F"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Давайте подведем промежуточные итоги своей  работы. Алеша получил в подарок волшебное зернышко, жизнь его изменилась, и он изменился. Вы проанализировали поведение Алеши до получения зернышка и после. Я вас попрошу распределить в два столбика написанные на доске слова:  добрый, упрямый, ласковый, общительный, непослушный, самолюбивый, скромный, жестокий, застенчивый, гордый, дерзкий, любознательный.</w:t>
      </w:r>
      <w:r w:rsidR="006E3196" w:rsidRPr="004F23FD">
        <w:rPr>
          <w:rFonts w:ascii="Times New Roman" w:hAnsi="Times New Roman" w:cs="Times New Roman"/>
          <w:sz w:val="24"/>
          <w:szCs w:val="24"/>
        </w:rPr>
        <w:t xml:space="preserve"> Слайд 9.</w:t>
      </w:r>
    </w:p>
    <w:p w:rsidR="00831C4F" w:rsidRPr="004F23FD" w:rsidRDefault="00831C4F"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(ответ:</w:t>
      </w:r>
      <w:r w:rsidR="00D50A3A" w:rsidRPr="004F23FD">
        <w:rPr>
          <w:rFonts w:ascii="Times New Roman" w:hAnsi="Times New Roman" w:cs="Times New Roman"/>
          <w:sz w:val="24"/>
          <w:szCs w:val="24"/>
        </w:rPr>
        <w:t xml:space="preserve"> </w:t>
      </w:r>
      <w:r w:rsidRPr="004F23FD">
        <w:rPr>
          <w:rFonts w:ascii="Times New Roman" w:hAnsi="Times New Roman" w:cs="Times New Roman"/>
          <w:sz w:val="24"/>
          <w:szCs w:val="24"/>
        </w:rPr>
        <w:t xml:space="preserve"> Алеша до получения зернышка – добрый, ласковый, общительный, скромный, застенчивый, любознательный; Алеша после получения зернышка – упрямый, непослушный, самолюбивый, жестокий, гордый, дерзкий)</w:t>
      </w:r>
    </w:p>
    <w:p w:rsidR="00831C4F" w:rsidRPr="004F23FD" w:rsidRDefault="00831C4F"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Самопроверка по эталону – образцу.</w:t>
      </w:r>
      <w:r w:rsidR="006E3196" w:rsidRPr="004F23FD">
        <w:rPr>
          <w:rFonts w:ascii="Times New Roman" w:hAnsi="Times New Roman" w:cs="Times New Roman"/>
          <w:sz w:val="24"/>
          <w:szCs w:val="24"/>
        </w:rPr>
        <w:t xml:space="preserve"> Слайд 10.</w:t>
      </w:r>
    </w:p>
    <w:p w:rsidR="00831C4F" w:rsidRPr="004F23FD" w:rsidRDefault="00D50A3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Учитель: Давайте сделаем вывод. Почему добрый, ласковый мальчик превратился в упрямого, непослушного ребенка? </w:t>
      </w:r>
    </w:p>
    <w:p w:rsidR="00D50A3A" w:rsidRPr="004F23FD" w:rsidRDefault="00D50A3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(ответ:  ему нечем было заняться, от безделья Алеша начал шалить,  обижать товарищей)</w:t>
      </w:r>
    </w:p>
    <w:p w:rsidR="00D50A3A" w:rsidRPr="004F23FD" w:rsidRDefault="00D50A3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Недаром народная мудрость гласит – Скучен день до вечера, коли делать нечего.</w:t>
      </w:r>
    </w:p>
    <w:p w:rsidR="00744962" w:rsidRPr="004F23FD" w:rsidRDefault="00D50A3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(Ответ 3 группы. Чернушка говорит: «Не полагай, что так легко исправиться от пороков, когда они взяли над тобой верх. Пороки обыкновенно входят в дверь, а выходят в щелочку, и потому, если хочешь исправиться, то должен беспрестанно и строго следить за собой». </w:t>
      </w:r>
      <w:r w:rsidR="006E3196" w:rsidRPr="004F23FD">
        <w:rPr>
          <w:rFonts w:ascii="Times New Roman" w:hAnsi="Times New Roman" w:cs="Times New Roman"/>
          <w:sz w:val="24"/>
          <w:szCs w:val="24"/>
        </w:rPr>
        <w:t xml:space="preserve"> Слайд 11. </w:t>
      </w:r>
      <w:r w:rsidR="00744962" w:rsidRPr="004F23FD">
        <w:rPr>
          <w:rFonts w:ascii="Times New Roman" w:hAnsi="Times New Roman" w:cs="Times New Roman"/>
          <w:sz w:val="24"/>
          <w:szCs w:val="24"/>
        </w:rPr>
        <w:t>Советы Чернушки совпадают с выводами учителя. Оба они сходятся в том, что праздность развращает  человека, труд – это условие нравственной красоты человека. «Чем более вы от природы имеете способностей и дарований, тем скромнее и послушнее вы должны быть. Не для того Бог дал вам ум, чтобы вы во зло его употребляли».</w:t>
      </w:r>
    </w:p>
    <w:p w:rsidR="00744962" w:rsidRPr="004F23FD" w:rsidRDefault="00744962"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lastRenderedPageBreak/>
        <w:t xml:space="preserve">Ответ 4 группы. Алеша испугался наказания, поэтому </w:t>
      </w:r>
      <w:r w:rsidR="00C1740E" w:rsidRPr="004F23FD">
        <w:rPr>
          <w:rFonts w:ascii="Times New Roman" w:hAnsi="Times New Roman" w:cs="Times New Roman"/>
          <w:sz w:val="24"/>
          <w:szCs w:val="24"/>
        </w:rPr>
        <w:t xml:space="preserve"> предал Чернушку и жителей подземного царства. Чернушка верит, что Алеша может исправиться. Только верящий человек может так сказать: «Я тебя прощаю; не могу забыть, что ты спас жизнь мою, и все тебя люблю… Одним ты можешь меня утешить в моем несчастии: старайся исправиться и будь опять таким же добрым мальчиком, как был прежде». И Алеша исправился: «старался быть послушным, добрым, скромным и прилежным. Все его снова полюбили и стали ласкать, и он сделался примером для своих товарищей»)</w:t>
      </w:r>
    </w:p>
    <w:p w:rsidR="00C1740E" w:rsidRPr="004F23FD" w:rsidRDefault="00C1740E"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7 этап – «Построение собственных знаний»</w:t>
      </w:r>
    </w:p>
    <w:p w:rsidR="00181F3B" w:rsidRPr="004F23FD" w:rsidRDefault="00C1740E"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Учитель: Мы с вами проанализировали сказку и теперь можем ответить на </w:t>
      </w:r>
      <w:r w:rsidR="00EF4713" w:rsidRPr="004F23FD">
        <w:rPr>
          <w:rFonts w:ascii="Times New Roman" w:hAnsi="Times New Roman" w:cs="Times New Roman"/>
          <w:sz w:val="24"/>
          <w:szCs w:val="24"/>
        </w:rPr>
        <w:t xml:space="preserve">главный </w:t>
      </w:r>
      <w:r w:rsidRPr="004F23FD">
        <w:rPr>
          <w:rFonts w:ascii="Times New Roman" w:hAnsi="Times New Roman" w:cs="Times New Roman"/>
          <w:sz w:val="24"/>
          <w:szCs w:val="24"/>
        </w:rPr>
        <w:t>вопрос – какие нравственные уроки жизни мы извлекли из произведения А. Погорельского? Давайте еще раз поработаем с вами журналистами. Если бы А. Погорельский был публицистом, а не писал сказки, то он написал бы публицистическое произведение. Попробуйте это сделать за него – напишите статью в публицистическом стиле: чему учит нас сказка «Черная курица, или Подземные жители»?</w:t>
      </w:r>
    </w:p>
    <w:p w:rsidR="00C1740E" w:rsidRPr="004F23FD" w:rsidRDefault="003E037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8 этап – «Афиширование работ».</w:t>
      </w:r>
    </w:p>
    <w:p w:rsidR="003E037A" w:rsidRPr="004F23FD" w:rsidRDefault="003E037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(Ребята читают свои работы. Если учащиеся стесняются, не хотят зачитывать свои работы вслух, то могут их положить на стол учителя. Чаще всего дети пишут, что сказка учит нравственности, что нельзя ставить себя выше других людей, даже если ты много знаешь и умеешь, что надо развивать в себе скромность, трудолюбие, прилежание, чувство долга, честность, уважение к людям, доброту, надо быть строгим к себе, что надо уметь быть благодарными, ответственными, надо заслуживать уважение и любовь других людей, а для этого надо много трудиться)</w:t>
      </w:r>
    </w:p>
    <w:p w:rsidR="003E037A" w:rsidRPr="004F23FD" w:rsidRDefault="003E037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9 этап – «Рефлексия».</w:t>
      </w:r>
    </w:p>
    <w:p w:rsidR="00EF4713" w:rsidRPr="004F23FD" w:rsidRDefault="003E037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Учитель: Ребята, вообразите себе, что вы попали в подземное царство, и король предлагает вам вознаграждение за спасение Чернушки. Что попросил у короля Алеша, вы знаете. А что бы попросили вы?</w:t>
      </w:r>
      <w:r w:rsidR="00EF4713" w:rsidRPr="004F23FD">
        <w:rPr>
          <w:rFonts w:ascii="Times New Roman" w:hAnsi="Times New Roman" w:cs="Times New Roman"/>
          <w:sz w:val="24"/>
          <w:szCs w:val="24"/>
        </w:rPr>
        <w:t xml:space="preserve"> </w:t>
      </w:r>
    </w:p>
    <w:p w:rsidR="003E037A" w:rsidRPr="004F23FD" w:rsidRDefault="003E037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(ответы: здоровье, счастье, мир на земле, чтобы было всегда тепло, солнце светило…)</w:t>
      </w:r>
    </w:p>
    <w:p w:rsidR="0086557C" w:rsidRPr="004F23FD" w:rsidRDefault="003E037A" w:rsidP="004F23FD">
      <w:pPr>
        <w:spacing w:line="360" w:lineRule="auto"/>
        <w:rPr>
          <w:rFonts w:ascii="Times New Roman" w:hAnsi="Times New Roman" w:cs="Times New Roman"/>
          <w:sz w:val="24"/>
          <w:szCs w:val="24"/>
        </w:rPr>
      </w:pPr>
      <w:r w:rsidRPr="004F23FD">
        <w:rPr>
          <w:rFonts w:ascii="Times New Roman" w:hAnsi="Times New Roman" w:cs="Times New Roman"/>
          <w:sz w:val="24"/>
          <w:szCs w:val="24"/>
        </w:rPr>
        <w:t>На листочках у вас три вопроса, ответьте на них, выбрав один из вариантов ответа, а на четвертый вопрос ответьте, как ваша душа</w:t>
      </w:r>
      <w:r w:rsidR="0086557C" w:rsidRPr="004F23FD">
        <w:rPr>
          <w:rFonts w:ascii="Times New Roman" w:hAnsi="Times New Roman" w:cs="Times New Roman"/>
          <w:sz w:val="24"/>
          <w:szCs w:val="24"/>
        </w:rPr>
        <w:t xml:space="preserve"> </w:t>
      </w:r>
      <w:r w:rsidRPr="004F23FD">
        <w:rPr>
          <w:rFonts w:ascii="Times New Roman" w:hAnsi="Times New Roman" w:cs="Times New Roman"/>
          <w:sz w:val="24"/>
          <w:szCs w:val="24"/>
        </w:rPr>
        <w:t>пожелает, листочке прикрепите на доске или положите мне на стол.</w:t>
      </w:r>
      <w:r w:rsidR="006E3196" w:rsidRPr="004F23FD">
        <w:rPr>
          <w:rFonts w:ascii="Times New Roman" w:hAnsi="Times New Roman" w:cs="Times New Roman"/>
          <w:sz w:val="24"/>
          <w:szCs w:val="24"/>
        </w:rPr>
        <w:t xml:space="preserve"> </w:t>
      </w:r>
      <w:r w:rsidR="0086557C" w:rsidRPr="004F23FD">
        <w:rPr>
          <w:rFonts w:ascii="Times New Roman" w:hAnsi="Times New Roman" w:cs="Times New Roman"/>
          <w:sz w:val="24"/>
          <w:szCs w:val="24"/>
        </w:rPr>
        <w:t>Вопросы:</w:t>
      </w:r>
    </w:p>
    <w:p w:rsidR="0086557C" w:rsidRPr="004F23FD" w:rsidRDefault="0086557C" w:rsidP="004F23FD">
      <w:pPr>
        <w:pStyle w:val="a3"/>
        <w:numPr>
          <w:ilvl w:val="0"/>
          <w:numId w:val="1"/>
        </w:numPr>
        <w:spacing w:line="360" w:lineRule="auto"/>
        <w:rPr>
          <w:rFonts w:ascii="Times New Roman" w:hAnsi="Times New Roman" w:cs="Times New Roman"/>
          <w:sz w:val="24"/>
          <w:szCs w:val="24"/>
        </w:rPr>
      </w:pPr>
      <w:r w:rsidRPr="004F23FD">
        <w:rPr>
          <w:rFonts w:ascii="Times New Roman" w:hAnsi="Times New Roman" w:cs="Times New Roman"/>
          <w:sz w:val="24"/>
          <w:szCs w:val="24"/>
        </w:rPr>
        <w:t>Что испортило нрав Алеши?</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lastRenderedPageBreak/>
        <w:t>а) безделье, праздное времяпровождение;</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б) излишняя похвала;</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в) волшебное зернышко</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2. Что является, по мнению А. Погорельского, обязательным условием внутренней красоты человека?</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а) красивая внешность;</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б) труд;</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в) знания</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3. Алеша пытался исправиться, но в первый раз у него это не получилось. Почему?</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а) не знал, что сначала нужно откинуть самолюбие и излишнюю самонадеянность;</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б) не достаточно старался;</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в) притворялся, что хотел исправиться.</w:t>
      </w:r>
    </w:p>
    <w:p w:rsidR="0086557C" w:rsidRPr="004F23FD" w:rsidRDefault="0086557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4. Что сегодня на уроке вы узнали для себя нового?</w:t>
      </w:r>
    </w:p>
    <w:p w:rsidR="0086557C" w:rsidRPr="004F23FD" w:rsidRDefault="00EF4713"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 xml:space="preserve">Слайд 12. </w:t>
      </w:r>
      <w:r w:rsidR="0086557C" w:rsidRPr="004F23FD">
        <w:rPr>
          <w:rFonts w:ascii="Times New Roman" w:hAnsi="Times New Roman" w:cs="Times New Roman"/>
          <w:sz w:val="24"/>
          <w:szCs w:val="24"/>
        </w:rPr>
        <w:t>Домашнее задание: небольшое сочинение «Хочу ли я получить в подарок волшебное зернышко»</w:t>
      </w:r>
      <w:r w:rsidR="006E3196" w:rsidRPr="004F23FD">
        <w:rPr>
          <w:rFonts w:ascii="Times New Roman" w:hAnsi="Times New Roman" w:cs="Times New Roman"/>
          <w:sz w:val="24"/>
          <w:szCs w:val="24"/>
        </w:rPr>
        <w:t xml:space="preserve">. </w:t>
      </w:r>
    </w:p>
    <w:p w:rsidR="00EF4713" w:rsidRPr="004F23FD" w:rsidRDefault="00EF4713"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 xml:space="preserve">Технические средства обучения: компьютер, интерактивная доска </w:t>
      </w:r>
      <w:proofErr w:type="spellStart"/>
      <w:r w:rsidRPr="004F23FD">
        <w:rPr>
          <w:rFonts w:ascii="Times New Roman" w:hAnsi="Times New Roman" w:cs="Times New Roman"/>
          <w:sz w:val="24"/>
          <w:szCs w:val="24"/>
          <w:lang w:val="en-US"/>
        </w:rPr>
        <w:t>Panaboard</w:t>
      </w:r>
      <w:proofErr w:type="spellEnd"/>
      <w:r w:rsidRPr="004F23FD">
        <w:rPr>
          <w:rFonts w:ascii="Times New Roman" w:hAnsi="Times New Roman" w:cs="Times New Roman"/>
          <w:sz w:val="24"/>
          <w:szCs w:val="24"/>
        </w:rPr>
        <w:t xml:space="preserve">, презентация к уроку, </w:t>
      </w:r>
      <w:r w:rsidR="00ED774C" w:rsidRPr="004F23FD">
        <w:rPr>
          <w:rFonts w:ascii="Times New Roman" w:hAnsi="Times New Roman" w:cs="Times New Roman"/>
          <w:sz w:val="24"/>
          <w:szCs w:val="24"/>
        </w:rPr>
        <w:t>диск «Фонохрестоматия к учебнику «Литература. 5 класс». В. Я. Коровина, В. П. Коровин, В. И. Коровин. Издательство «Просвещение»</w:t>
      </w:r>
    </w:p>
    <w:p w:rsidR="00ED774C" w:rsidRPr="004F23FD" w:rsidRDefault="00ED774C"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 xml:space="preserve">Методическая литература: </w:t>
      </w:r>
    </w:p>
    <w:p w:rsidR="00ED774C" w:rsidRPr="004F23FD" w:rsidRDefault="00ED774C" w:rsidP="004F23FD">
      <w:pPr>
        <w:pStyle w:val="a3"/>
        <w:numPr>
          <w:ilvl w:val="0"/>
          <w:numId w:val="2"/>
        </w:numPr>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А. Погорельский. Черная курица, или Подземные жители. М.: </w:t>
      </w:r>
      <w:proofErr w:type="spellStart"/>
      <w:r w:rsidRPr="004F23FD">
        <w:rPr>
          <w:rFonts w:ascii="Times New Roman" w:hAnsi="Times New Roman" w:cs="Times New Roman"/>
          <w:sz w:val="24"/>
          <w:szCs w:val="24"/>
        </w:rPr>
        <w:t>Росмэн</w:t>
      </w:r>
      <w:proofErr w:type="spellEnd"/>
      <w:r w:rsidRPr="004F23FD">
        <w:rPr>
          <w:rFonts w:ascii="Times New Roman" w:hAnsi="Times New Roman" w:cs="Times New Roman"/>
          <w:sz w:val="24"/>
          <w:szCs w:val="24"/>
        </w:rPr>
        <w:t>. 1999</w:t>
      </w:r>
    </w:p>
    <w:p w:rsidR="00ED774C" w:rsidRPr="004F23FD" w:rsidRDefault="00ED774C" w:rsidP="004F23FD">
      <w:pPr>
        <w:pStyle w:val="a3"/>
        <w:numPr>
          <w:ilvl w:val="0"/>
          <w:numId w:val="2"/>
        </w:numPr>
        <w:spacing w:line="360" w:lineRule="auto"/>
        <w:rPr>
          <w:rFonts w:ascii="Times New Roman" w:hAnsi="Times New Roman" w:cs="Times New Roman"/>
          <w:sz w:val="24"/>
          <w:szCs w:val="24"/>
        </w:rPr>
      </w:pPr>
      <w:r w:rsidRPr="004F23FD">
        <w:rPr>
          <w:rFonts w:ascii="Times New Roman" w:hAnsi="Times New Roman" w:cs="Times New Roman"/>
          <w:sz w:val="24"/>
          <w:szCs w:val="24"/>
        </w:rPr>
        <w:t>Т. Еремина. Педагогическая мастерская: инновационные технологии на уроках литературы. М.: Просвещение. 2013</w:t>
      </w:r>
    </w:p>
    <w:p w:rsidR="00ED774C" w:rsidRPr="004F23FD" w:rsidRDefault="00ED774C" w:rsidP="004F23FD">
      <w:pPr>
        <w:pStyle w:val="a3"/>
        <w:numPr>
          <w:ilvl w:val="0"/>
          <w:numId w:val="2"/>
        </w:numPr>
        <w:spacing w:line="360" w:lineRule="auto"/>
        <w:rPr>
          <w:rFonts w:ascii="Times New Roman" w:hAnsi="Times New Roman" w:cs="Times New Roman"/>
          <w:sz w:val="24"/>
          <w:szCs w:val="24"/>
        </w:rPr>
      </w:pPr>
      <w:r w:rsidRPr="004F23FD">
        <w:rPr>
          <w:rFonts w:ascii="Times New Roman" w:hAnsi="Times New Roman" w:cs="Times New Roman"/>
          <w:sz w:val="24"/>
          <w:szCs w:val="24"/>
        </w:rPr>
        <w:t>Е. Н. Попова, Н. В. Зинченко, Н. П.</w:t>
      </w:r>
      <w:r w:rsidR="00D4133E" w:rsidRPr="004F23FD">
        <w:rPr>
          <w:rFonts w:ascii="Times New Roman" w:hAnsi="Times New Roman" w:cs="Times New Roman"/>
          <w:sz w:val="24"/>
          <w:szCs w:val="24"/>
        </w:rPr>
        <w:t xml:space="preserve"> </w:t>
      </w:r>
      <w:proofErr w:type="spellStart"/>
      <w:r w:rsidR="00D4133E" w:rsidRPr="004F23FD">
        <w:rPr>
          <w:rFonts w:ascii="Times New Roman" w:hAnsi="Times New Roman" w:cs="Times New Roman"/>
          <w:sz w:val="24"/>
          <w:szCs w:val="24"/>
        </w:rPr>
        <w:t>Урывская</w:t>
      </w:r>
      <w:proofErr w:type="spellEnd"/>
      <w:r w:rsidR="00D4133E" w:rsidRPr="004F23FD">
        <w:rPr>
          <w:rFonts w:ascii="Times New Roman" w:hAnsi="Times New Roman" w:cs="Times New Roman"/>
          <w:sz w:val="24"/>
          <w:szCs w:val="24"/>
        </w:rPr>
        <w:t>. Урок в современной школе. Литература. Образовательные технологии. Инновации и традиции. В.: Учитель. 2009</w:t>
      </w:r>
    </w:p>
    <w:p w:rsidR="00D4133E" w:rsidRPr="004F23FD" w:rsidRDefault="00D4133E" w:rsidP="004F23FD">
      <w:pPr>
        <w:spacing w:line="360" w:lineRule="auto"/>
        <w:ind w:left="360"/>
        <w:rPr>
          <w:rFonts w:ascii="Times New Roman" w:hAnsi="Times New Roman" w:cs="Times New Roman"/>
          <w:sz w:val="24"/>
          <w:szCs w:val="24"/>
        </w:rPr>
      </w:pPr>
      <w:r w:rsidRPr="004F23FD">
        <w:rPr>
          <w:rFonts w:ascii="Times New Roman" w:hAnsi="Times New Roman" w:cs="Times New Roman"/>
          <w:sz w:val="24"/>
          <w:szCs w:val="24"/>
        </w:rPr>
        <w:t>Интернет ресурсы:</w:t>
      </w:r>
    </w:p>
    <w:p w:rsidR="003E037A" w:rsidRPr="004F23FD" w:rsidRDefault="00ED392E" w:rsidP="004F23FD">
      <w:pPr>
        <w:pStyle w:val="a3"/>
        <w:numPr>
          <w:ilvl w:val="0"/>
          <w:numId w:val="3"/>
        </w:numPr>
        <w:spacing w:line="360" w:lineRule="auto"/>
        <w:rPr>
          <w:rFonts w:ascii="Times New Roman" w:hAnsi="Times New Roman" w:cs="Times New Roman"/>
          <w:sz w:val="24"/>
          <w:szCs w:val="24"/>
        </w:rPr>
      </w:pPr>
      <w:r w:rsidRPr="004F23FD">
        <w:rPr>
          <w:rFonts w:ascii="Times New Roman" w:hAnsi="Times New Roman" w:cs="Times New Roman"/>
          <w:sz w:val="24"/>
          <w:szCs w:val="24"/>
        </w:rPr>
        <w:t>Аудио</w:t>
      </w:r>
      <w:r w:rsidR="00632418" w:rsidRPr="004F23FD">
        <w:rPr>
          <w:rFonts w:ascii="Times New Roman" w:hAnsi="Times New Roman" w:cs="Times New Roman"/>
          <w:sz w:val="24"/>
          <w:szCs w:val="24"/>
        </w:rPr>
        <w:t xml:space="preserve">книга: </w:t>
      </w:r>
      <w:r w:rsidRPr="004F23FD">
        <w:rPr>
          <w:rFonts w:ascii="Times New Roman" w:hAnsi="Times New Roman" w:cs="Times New Roman"/>
          <w:sz w:val="24"/>
          <w:szCs w:val="24"/>
          <w:lang w:val="en-US"/>
        </w:rPr>
        <w:t>staroeradio.ru audio/1861</w:t>
      </w:r>
    </w:p>
    <w:p w:rsidR="00ED392E" w:rsidRPr="004F23FD" w:rsidRDefault="00ED392E" w:rsidP="004F23FD">
      <w:pPr>
        <w:pStyle w:val="a3"/>
        <w:numPr>
          <w:ilvl w:val="0"/>
          <w:numId w:val="3"/>
        </w:numPr>
        <w:spacing w:line="360" w:lineRule="auto"/>
        <w:rPr>
          <w:rFonts w:ascii="Times New Roman" w:hAnsi="Times New Roman" w:cs="Times New Roman"/>
          <w:sz w:val="24"/>
          <w:szCs w:val="24"/>
        </w:rPr>
      </w:pPr>
      <w:r w:rsidRPr="004F23FD">
        <w:rPr>
          <w:rFonts w:ascii="Times New Roman" w:hAnsi="Times New Roman" w:cs="Times New Roman"/>
          <w:sz w:val="24"/>
          <w:szCs w:val="24"/>
        </w:rPr>
        <w:t>Фильм «Черная курица, или Подземные жители»</w:t>
      </w:r>
    </w:p>
    <w:p w:rsidR="00571F55" w:rsidRPr="004F23FD" w:rsidRDefault="00571F55" w:rsidP="004F23FD">
      <w:pPr>
        <w:pStyle w:val="a3"/>
        <w:numPr>
          <w:ilvl w:val="0"/>
          <w:numId w:val="3"/>
        </w:numPr>
        <w:spacing w:line="360" w:lineRule="auto"/>
        <w:rPr>
          <w:rFonts w:ascii="Times New Roman" w:hAnsi="Times New Roman" w:cs="Times New Roman"/>
          <w:color w:val="000000" w:themeColor="text1"/>
          <w:sz w:val="24"/>
          <w:szCs w:val="24"/>
        </w:rPr>
      </w:pPr>
      <w:r w:rsidRPr="004F23FD">
        <w:rPr>
          <w:rFonts w:ascii="Times New Roman" w:hAnsi="Times New Roman" w:cs="Times New Roman"/>
          <w:sz w:val="24"/>
          <w:szCs w:val="24"/>
        </w:rPr>
        <w:lastRenderedPageBreak/>
        <w:t>Картинки для презентации</w:t>
      </w:r>
      <w:r w:rsidR="00632418" w:rsidRPr="004F23FD">
        <w:rPr>
          <w:rFonts w:ascii="Times New Roman" w:hAnsi="Times New Roman" w:cs="Times New Roman"/>
          <w:color w:val="000000" w:themeColor="text1"/>
          <w:sz w:val="24"/>
          <w:szCs w:val="24"/>
        </w:rPr>
        <w:t xml:space="preserve">: </w:t>
      </w:r>
      <w:r w:rsidRPr="004F23FD">
        <w:rPr>
          <w:rFonts w:ascii="Times New Roman" w:hAnsi="Times New Roman" w:cs="Times New Roman"/>
          <w:color w:val="000000" w:themeColor="text1"/>
          <w:sz w:val="24"/>
          <w:szCs w:val="24"/>
        </w:rPr>
        <w:t xml:space="preserve"> </w:t>
      </w:r>
      <w:hyperlink r:id="rId7" w:history="1">
        <w:r w:rsidRPr="004F23FD">
          <w:rPr>
            <w:rStyle w:val="a4"/>
            <w:rFonts w:ascii="Times New Roman" w:hAnsi="Times New Roman" w:cs="Times New Roman"/>
            <w:color w:val="000000" w:themeColor="text1"/>
            <w:sz w:val="24"/>
            <w:szCs w:val="24"/>
          </w:rPr>
          <w:t>http://jili-bili.ru/img.php?p=13096&amp;g=5</w:t>
        </w:r>
      </w:hyperlink>
      <w:r w:rsidRPr="004F23FD">
        <w:rPr>
          <w:rFonts w:ascii="Times New Roman" w:hAnsi="Times New Roman" w:cs="Times New Roman"/>
          <w:color w:val="000000" w:themeColor="text1"/>
          <w:sz w:val="24"/>
          <w:szCs w:val="24"/>
        </w:rPr>
        <w:t xml:space="preserve">, </w:t>
      </w:r>
      <w:hyperlink r:id="rId8" w:history="1">
        <w:r w:rsidRPr="004F23FD">
          <w:rPr>
            <w:rStyle w:val="a4"/>
            <w:rFonts w:ascii="Times New Roman" w:hAnsi="Times New Roman" w:cs="Times New Roman"/>
            <w:color w:val="000000" w:themeColor="text1"/>
            <w:sz w:val="24"/>
            <w:szCs w:val="24"/>
          </w:rPr>
          <w:t>http://www.booqs.ru/Details.aspx?ProductID=15185</w:t>
        </w:r>
      </w:hyperlink>
      <w:r w:rsidRPr="004F23FD">
        <w:rPr>
          <w:rFonts w:ascii="Times New Roman" w:hAnsi="Times New Roman" w:cs="Times New Roman"/>
          <w:color w:val="000000" w:themeColor="text1"/>
          <w:sz w:val="24"/>
          <w:szCs w:val="24"/>
        </w:rPr>
        <w:t xml:space="preserve">, </w:t>
      </w:r>
      <w:hyperlink r:id="rId9" w:history="1">
        <w:r w:rsidRPr="004F23FD">
          <w:rPr>
            <w:rStyle w:val="a4"/>
            <w:rFonts w:ascii="Times New Roman" w:hAnsi="Times New Roman" w:cs="Times New Roman"/>
            <w:color w:val="000000" w:themeColor="text1"/>
            <w:sz w:val="24"/>
            <w:szCs w:val="24"/>
          </w:rPr>
          <w:t>http://www.labirint.ru/screenshot/goods/119908/2/</w:t>
        </w:r>
      </w:hyperlink>
      <w:r w:rsidRPr="004F23FD">
        <w:rPr>
          <w:rFonts w:ascii="Times New Roman" w:hAnsi="Times New Roman" w:cs="Times New Roman"/>
          <w:color w:val="000000" w:themeColor="text1"/>
          <w:sz w:val="24"/>
          <w:szCs w:val="24"/>
        </w:rPr>
        <w:t xml:space="preserve">, </w:t>
      </w:r>
      <w:hyperlink r:id="rId10" w:history="1">
        <w:r w:rsidRPr="004F23FD">
          <w:rPr>
            <w:rStyle w:val="a4"/>
            <w:rFonts w:ascii="Times New Roman" w:hAnsi="Times New Roman" w:cs="Times New Roman"/>
            <w:color w:val="000000" w:themeColor="text1"/>
            <w:sz w:val="24"/>
            <w:szCs w:val="24"/>
          </w:rPr>
          <w:t>http://ripol-kit.diary.ru/?tag=312581</w:t>
        </w:r>
      </w:hyperlink>
      <w:r w:rsidRPr="004F23FD">
        <w:rPr>
          <w:rFonts w:ascii="Times New Roman" w:hAnsi="Times New Roman" w:cs="Times New Roman"/>
          <w:color w:val="000000" w:themeColor="text1"/>
          <w:sz w:val="24"/>
          <w:szCs w:val="24"/>
        </w:rPr>
        <w:t xml:space="preserve">, </w:t>
      </w:r>
      <w:hyperlink r:id="rId11" w:history="1">
        <w:r w:rsidRPr="004F23FD">
          <w:rPr>
            <w:rStyle w:val="a4"/>
            <w:rFonts w:ascii="Times New Roman" w:hAnsi="Times New Roman" w:cs="Times New Roman"/>
            <w:color w:val="000000" w:themeColor="text1"/>
            <w:sz w:val="24"/>
            <w:szCs w:val="24"/>
          </w:rPr>
          <w:t>http://www.labirint.ru/screenshot/goods/116227/61/</w:t>
        </w:r>
      </w:hyperlink>
      <w:r w:rsidRPr="004F23FD">
        <w:rPr>
          <w:rFonts w:ascii="Times New Roman" w:hAnsi="Times New Roman" w:cs="Times New Roman"/>
          <w:color w:val="000000" w:themeColor="text1"/>
          <w:sz w:val="24"/>
          <w:szCs w:val="24"/>
        </w:rPr>
        <w:t xml:space="preserve">, </w:t>
      </w:r>
    </w:p>
    <w:p w:rsidR="00ED392E" w:rsidRPr="004F23FD" w:rsidRDefault="00AA5651" w:rsidP="004F23FD">
      <w:pPr>
        <w:pStyle w:val="a3"/>
        <w:spacing w:line="360" w:lineRule="auto"/>
        <w:rPr>
          <w:rFonts w:ascii="Times New Roman" w:hAnsi="Times New Roman" w:cs="Times New Roman"/>
          <w:color w:val="000000" w:themeColor="text1"/>
          <w:sz w:val="24"/>
          <w:szCs w:val="24"/>
        </w:rPr>
      </w:pPr>
      <w:hyperlink r:id="rId12" w:history="1">
        <w:r w:rsidR="00571F55" w:rsidRPr="004F23FD">
          <w:rPr>
            <w:rStyle w:val="a4"/>
            <w:rFonts w:ascii="Times New Roman" w:hAnsi="Times New Roman" w:cs="Times New Roman"/>
            <w:color w:val="000000" w:themeColor="text1"/>
            <w:sz w:val="24"/>
            <w:szCs w:val="24"/>
          </w:rPr>
          <w:t>http://jili-bili.ru/img.php?p=13096&amp;g=4</w:t>
        </w:r>
      </w:hyperlink>
      <w:r w:rsidR="00571F55" w:rsidRPr="004F23FD">
        <w:rPr>
          <w:rFonts w:ascii="Times New Roman" w:hAnsi="Times New Roman" w:cs="Times New Roman"/>
          <w:color w:val="000000" w:themeColor="text1"/>
          <w:sz w:val="24"/>
          <w:szCs w:val="24"/>
        </w:rPr>
        <w:t xml:space="preserve">, </w:t>
      </w:r>
      <w:hyperlink r:id="rId13" w:history="1">
        <w:r w:rsidR="00571F55" w:rsidRPr="004F23FD">
          <w:rPr>
            <w:rStyle w:val="a4"/>
            <w:rFonts w:ascii="Times New Roman" w:hAnsi="Times New Roman" w:cs="Times New Roman"/>
            <w:color w:val="000000" w:themeColor="text1"/>
            <w:sz w:val="24"/>
            <w:szCs w:val="24"/>
          </w:rPr>
          <w:t>http://www.labirint.ru/screenshot/goods/344509/22/</w:t>
        </w:r>
      </w:hyperlink>
      <w:r w:rsidR="00571F55" w:rsidRPr="004F23FD">
        <w:rPr>
          <w:rFonts w:ascii="Times New Roman" w:hAnsi="Times New Roman" w:cs="Times New Roman"/>
          <w:color w:val="000000" w:themeColor="text1"/>
          <w:sz w:val="24"/>
          <w:szCs w:val="24"/>
        </w:rPr>
        <w:t xml:space="preserve">, </w:t>
      </w:r>
      <w:hyperlink r:id="rId14" w:history="1">
        <w:r w:rsidR="00571F55" w:rsidRPr="004F23FD">
          <w:rPr>
            <w:rStyle w:val="a4"/>
            <w:rFonts w:ascii="Times New Roman" w:hAnsi="Times New Roman" w:cs="Times New Roman"/>
            <w:color w:val="000000" w:themeColor="text1"/>
            <w:sz w:val="24"/>
            <w:szCs w:val="24"/>
          </w:rPr>
          <w:t>http://www.photogallerys.ru/artonline/13955.html</w:t>
        </w:r>
      </w:hyperlink>
      <w:r w:rsidR="00571F55" w:rsidRPr="004F23FD">
        <w:rPr>
          <w:rFonts w:ascii="Times New Roman" w:hAnsi="Times New Roman" w:cs="Times New Roman"/>
          <w:color w:val="000000" w:themeColor="text1"/>
          <w:sz w:val="24"/>
          <w:szCs w:val="24"/>
        </w:rPr>
        <w:t xml:space="preserve">, </w:t>
      </w:r>
      <w:hyperlink r:id="rId15" w:history="1">
        <w:r w:rsidR="00C1387A" w:rsidRPr="004F23FD">
          <w:rPr>
            <w:rStyle w:val="a4"/>
            <w:rFonts w:ascii="Times New Roman" w:hAnsi="Times New Roman" w:cs="Times New Roman"/>
            <w:color w:val="000000" w:themeColor="text1"/>
            <w:sz w:val="24"/>
            <w:szCs w:val="24"/>
          </w:rPr>
          <w:t>http://www.labirint.ru/screenshot/goods/116227/6/</w:t>
        </w:r>
      </w:hyperlink>
      <w:r w:rsidR="00C1387A" w:rsidRPr="004F23FD">
        <w:rPr>
          <w:rFonts w:ascii="Times New Roman" w:hAnsi="Times New Roman" w:cs="Times New Roman"/>
          <w:color w:val="000000" w:themeColor="text1"/>
          <w:sz w:val="24"/>
          <w:szCs w:val="24"/>
        </w:rPr>
        <w:t xml:space="preserve">, </w:t>
      </w:r>
      <w:hyperlink r:id="rId16" w:history="1">
        <w:r w:rsidR="00C1387A" w:rsidRPr="004F23FD">
          <w:rPr>
            <w:rStyle w:val="a4"/>
            <w:rFonts w:ascii="Times New Roman" w:hAnsi="Times New Roman" w:cs="Times New Roman"/>
            <w:color w:val="000000" w:themeColor="text1"/>
            <w:sz w:val="24"/>
            <w:szCs w:val="24"/>
          </w:rPr>
          <w:t>http://www.labirint.ru/screenshot/goods/305281/31/</w:t>
        </w:r>
      </w:hyperlink>
      <w:r w:rsidR="00C1387A" w:rsidRPr="004F23FD">
        <w:rPr>
          <w:rFonts w:ascii="Times New Roman" w:hAnsi="Times New Roman" w:cs="Times New Roman"/>
          <w:color w:val="000000" w:themeColor="text1"/>
          <w:sz w:val="24"/>
          <w:szCs w:val="24"/>
        </w:rPr>
        <w:t xml:space="preserve">, </w:t>
      </w:r>
      <w:hyperlink r:id="rId17" w:history="1">
        <w:r w:rsidR="00C1387A" w:rsidRPr="004F23FD">
          <w:rPr>
            <w:rStyle w:val="a4"/>
            <w:rFonts w:ascii="Times New Roman" w:hAnsi="Times New Roman" w:cs="Times New Roman"/>
            <w:color w:val="000000" w:themeColor="text1"/>
            <w:sz w:val="24"/>
            <w:szCs w:val="24"/>
          </w:rPr>
          <w:t>http://www.labirint.ru/screenshot/goods/327362/2/</w:t>
        </w:r>
      </w:hyperlink>
      <w:r w:rsidR="00C1387A" w:rsidRPr="004F23FD">
        <w:rPr>
          <w:rFonts w:ascii="Times New Roman" w:hAnsi="Times New Roman" w:cs="Times New Roman"/>
          <w:color w:val="000000" w:themeColor="text1"/>
          <w:sz w:val="24"/>
          <w:szCs w:val="24"/>
        </w:rPr>
        <w:t xml:space="preserve">, </w:t>
      </w:r>
      <w:hyperlink r:id="rId18" w:history="1">
        <w:r w:rsidR="00C1387A" w:rsidRPr="004F23FD">
          <w:rPr>
            <w:rStyle w:val="a4"/>
            <w:rFonts w:ascii="Times New Roman" w:hAnsi="Times New Roman" w:cs="Times New Roman"/>
            <w:color w:val="000000" w:themeColor="text1"/>
            <w:sz w:val="24"/>
            <w:szCs w:val="24"/>
          </w:rPr>
          <w:t>http://www.labirint.ru/screenshot/goods/305281/5/</w:t>
        </w:r>
      </w:hyperlink>
      <w:r w:rsidR="00C1387A" w:rsidRPr="004F23FD">
        <w:rPr>
          <w:rFonts w:ascii="Times New Roman" w:hAnsi="Times New Roman" w:cs="Times New Roman"/>
          <w:color w:val="000000" w:themeColor="text1"/>
          <w:sz w:val="24"/>
          <w:szCs w:val="24"/>
        </w:rPr>
        <w:t xml:space="preserve">. </w:t>
      </w:r>
    </w:p>
    <w:p w:rsidR="00831C4F" w:rsidRPr="004F23FD" w:rsidRDefault="00C1387A" w:rsidP="004F23FD">
      <w:pPr>
        <w:pStyle w:val="a3"/>
        <w:numPr>
          <w:ilvl w:val="0"/>
          <w:numId w:val="3"/>
        </w:numPr>
        <w:spacing w:line="360" w:lineRule="auto"/>
        <w:rPr>
          <w:rFonts w:ascii="Times New Roman" w:hAnsi="Times New Roman" w:cs="Times New Roman"/>
          <w:color w:val="000000" w:themeColor="text1"/>
          <w:sz w:val="24"/>
          <w:szCs w:val="24"/>
        </w:rPr>
      </w:pPr>
      <w:r w:rsidRPr="004F23FD">
        <w:rPr>
          <w:rFonts w:ascii="Times New Roman" w:hAnsi="Times New Roman" w:cs="Times New Roman"/>
          <w:sz w:val="24"/>
          <w:szCs w:val="24"/>
        </w:rPr>
        <w:t>Антоний Погорельский – о творчестве писателя</w:t>
      </w:r>
      <w:r w:rsidR="00632418" w:rsidRPr="004F23FD">
        <w:rPr>
          <w:rFonts w:ascii="Times New Roman" w:hAnsi="Times New Roman" w:cs="Times New Roman"/>
          <w:sz w:val="24"/>
          <w:szCs w:val="24"/>
        </w:rPr>
        <w:t xml:space="preserve">: </w:t>
      </w:r>
      <w:hyperlink r:id="rId19" w:history="1">
        <w:r w:rsidR="00632418" w:rsidRPr="004F23FD">
          <w:rPr>
            <w:rStyle w:val="a4"/>
            <w:rFonts w:ascii="Times New Roman" w:hAnsi="Times New Roman" w:cs="Times New Roman"/>
            <w:color w:val="000000" w:themeColor="text1"/>
            <w:sz w:val="24"/>
            <w:szCs w:val="24"/>
            <w:lang w:val="en-US"/>
          </w:rPr>
          <w:t>http</w:t>
        </w:r>
        <w:r w:rsidR="00632418" w:rsidRPr="004F23FD">
          <w:rPr>
            <w:rStyle w:val="a4"/>
            <w:rFonts w:ascii="Times New Roman" w:hAnsi="Times New Roman" w:cs="Times New Roman"/>
            <w:color w:val="000000" w:themeColor="text1"/>
            <w:sz w:val="24"/>
            <w:szCs w:val="24"/>
          </w:rPr>
          <w:t>://</w:t>
        </w:r>
        <w:r w:rsidR="00632418" w:rsidRPr="004F23FD">
          <w:rPr>
            <w:rStyle w:val="a4"/>
            <w:rFonts w:ascii="Times New Roman" w:hAnsi="Times New Roman" w:cs="Times New Roman"/>
            <w:color w:val="000000" w:themeColor="text1"/>
            <w:sz w:val="24"/>
            <w:szCs w:val="24"/>
            <w:lang w:val="en-US"/>
          </w:rPr>
          <w:t>www</w:t>
        </w:r>
        <w:r w:rsidR="00632418" w:rsidRPr="004F23FD">
          <w:rPr>
            <w:rStyle w:val="a4"/>
            <w:rFonts w:ascii="Times New Roman" w:hAnsi="Times New Roman" w:cs="Times New Roman"/>
            <w:color w:val="000000" w:themeColor="text1"/>
            <w:sz w:val="24"/>
            <w:szCs w:val="24"/>
          </w:rPr>
          <w:t>.</w:t>
        </w:r>
        <w:proofErr w:type="spellStart"/>
        <w:r w:rsidR="00632418" w:rsidRPr="004F23FD">
          <w:rPr>
            <w:rStyle w:val="a4"/>
            <w:rFonts w:ascii="Times New Roman" w:hAnsi="Times New Roman" w:cs="Times New Roman"/>
            <w:color w:val="000000" w:themeColor="text1"/>
            <w:sz w:val="24"/>
            <w:szCs w:val="24"/>
            <w:lang w:val="en-US"/>
          </w:rPr>
          <w:t>pogorelskiy</w:t>
        </w:r>
        <w:proofErr w:type="spellEnd"/>
        <w:r w:rsidR="00632418" w:rsidRPr="004F23FD">
          <w:rPr>
            <w:rStyle w:val="a4"/>
            <w:rFonts w:ascii="Times New Roman" w:hAnsi="Times New Roman" w:cs="Times New Roman"/>
            <w:color w:val="000000" w:themeColor="text1"/>
            <w:sz w:val="24"/>
            <w:szCs w:val="24"/>
          </w:rPr>
          <w:t>.</w:t>
        </w:r>
        <w:r w:rsidR="00632418" w:rsidRPr="004F23FD">
          <w:rPr>
            <w:rStyle w:val="a4"/>
            <w:rFonts w:ascii="Times New Roman" w:hAnsi="Times New Roman" w:cs="Times New Roman"/>
            <w:color w:val="000000" w:themeColor="text1"/>
            <w:sz w:val="24"/>
            <w:szCs w:val="24"/>
            <w:lang w:val="en-US"/>
          </w:rPr>
          <w:t>org</w:t>
        </w:r>
        <w:r w:rsidR="00632418" w:rsidRPr="004F23FD">
          <w:rPr>
            <w:rStyle w:val="a4"/>
            <w:rFonts w:ascii="Times New Roman" w:hAnsi="Times New Roman" w:cs="Times New Roman"/>
            <w:color w:val="000000" w:themeColor="text1"/>
            <w:sz w:val="24"/>
            <w:szCs w:val="24"/>
          </w:rPr>
          <w:t>.</w:t>
        </w:r>
        <w:proofErr w:type="spellStart"/>
        <w:r w:rsidR="00632418" w:rsidRPr="004F23FD">
          <w:rPr>
            <w:rStyle w:val="a4"/>
            <w:rFonts w:ascii="Times New Roman" w:hAnsi="Times New Roman" w:cs="Times New Roman"/>
            <w:color w:val="000000" w:themeColor="text1"/>
            <w:sz w:val="24"/>
            <w:szCs w:val="24"/>
            <w:lang w:val="en-US"/>
          </w:rPr>
          <w:t>ru</w:t>
        </w:r>
        <w:proofErr w:type="spellEnd"/>
      </w:hyperlink>
    </w:p>
    <w:p w:rsidR="00632418" w:rsidRPr="004F23FD" w:rsidRDefault="00632418" w:rsidP="004F23FD">
      <w:pPr>
        <w:pStyle w:val="a3"/>
        <w:numPr>
          <w:ilvl w:val="0"/>
          <w:numId w:val="3"/>
        </w:numPr>
        <w:spacing w:line="360" w:lineRule="auto"/>
        <w:rPr>
          <w:rFonts w:ascii="Times New Roman" w:hAnsi="Times New Roman" w:cs="Times New Roman"/>
          <w:sz w:val="24"/>
          <w:szCs w:val="24"/>
        </w:rPr>
      </w:pPr>
      <w:r w:rsidRPr="004F23FD">
        <w:rPr>
          <w:rFonts w:ascii="Times New Roman" w:hAnsi="Times New Roman" w:cs="Times New Roman"/>
          <w:sz w:val="24"/>
          <w:szCs w:val="24"/>
        </w:rPr>
        <w:t>Самоанализ урока:</w:t>
      </w:r>
    </w:p>
    <w:p w:rsidR="002945AF" w:rsidRPr="004F23FD" w:rsidRDefault="002945AF" w:rsidP="004F23FD">
      <w:pPr>
        <w:pStyle w:val="a3"/>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   </w:t>
      </w:r>
      <w:r w:rsidR="00632418" w:rsidRPr="004F23FD">
        <w:rPr>
          <w:rFonts w:ascii="Times New Roman" w:hAnsi="Times New Roman" w:cs="Times New Roman"/>
          <w:sz w:val="24"/>
          <w:szCs w:val="24"/>
        </w:rPr>
        <w:t>Данный урок второй по теме, проводился после знакомства с биографией Антония Погорельского. При планировании</w:t>
      </w:r>
      <w:r w:rsidRPr="004F23FD">
        <w:rPr>
          <w:rFonts w:ascii="Times New Roman" w:hAnsi="Times New Roman" w:cs="Times New Roman"/>
          <w:sz w:val="24"/>
          <w:szCs w:val="24"/>
        </w:rPr>
        <w:t>, при выборе типа и структуры урока было</w:t>
      </w:r>
      <w:r w:rsidR="00632418" w:rsidRPr="004F23FD">
        <w:rPr>
          <w:rFonts w:ascii="Times New Roman" w:hAnsi="Times New Roman" w:cs="Times New Roman"/>
          <w:sz w:val="24"/>
          <w:szCs w:val="24"/>
        </w:rPr>
        <w:t xml:space="preserve"> учтено, что дети в классе активные, всегда идут на диалог с учителем, друг с другом, любят высказывать свое личное мнение, работать в группах.</w:t>
      </w:r>
    </w:p>
    <w:p w:rsidR="00330565" w:rsidRPr="004F23FD" w:rsidRDefault="00330565" w:rsidP="004F23FD">
      <w:pPr>
        <w:pStyle w:val="a3"/>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   Цель занятия, его план были открыты обучающим</w:t>
      </w:r>
      <w:r w:rsidR="00D65CE1" w:rsidRPr="004F23FD">
        <w:rPr>
          <w:rFonts w:ascii="Times New Roman" w:hAnsi="Times New Roman" w:cs="Times New Roman"/>
          <w:sz w:val="24"/>
          <w:szCs w:val="24"/>
        </w:rPr>
        <w:t>и</w:t>
      </w:r>
      <w:r w:rsidRPr="004F23FD">
        <w:rPr>
          <w:rFonts w:ascii="Times New Roman" w:hAnsi="Times New Roman" w:cs="Times New Roman"/>
          <w:sz w:val="24"/>
          <w:szCs w:val="24"/>
        </w:rPr>
        <w:t xml:space="preserve">ся, конкретны и </w:t>
      </w:r>
      <w:proofErr w:type="spellStart"/>
      <w:r w:rsidRPr="004F23FD">
        <w:rPr>
          <w:rFonts w:ascii="Times New Roman" w:hAnsi="Times New Roman" w:cs="Times New Roman"/>
          <w:sz w:val="24"/>
          <w:szCs w:val="24"/>
        </w:rPr>
        <w:t>поб</w:t>
      </w:r>
      <w:r w:rsidR="00D65CE1" w:rsidRPr="004F23FD">
        <w:rPr>
          <w:rFonts w:ascii="Times New Roman" w:hAnsi="Times New Roman" w:cs="Times New Roman"/>
          <w:sz w:val="24"/>
          <w:szCs w:val="24"/>
        </w:rPr>
        <w:t>удительны</w:t>
      </w:r>
      <w:proofErr w:type="spellEnd"/>
      <w:r w:rsidR="00D65CE1" w:rsidRPr="004F23FD">
        <w:rPr>
          <w:rFonts w:ascii="Times New Roman" w:hAnsi="Times New Roman" w:cs="Times New Roman"/>
          <w:sz w:val="24"/>
          <w:szCs w:val="24"/>
        </w:rPr>
        <w:t xml:space="preserve"> для них. </w:t>
      </w:r>
      <w:r w:rsidRPr="004F23FD">
        <w:rPr>
          <w:rFonts w:ascii="Times New Roman" w:hAnsi="Times New Roman" w:cs="Times New Roman"/>
          <w:sz w:val="24"/>
          <w:szCs w:val="24"/>
        </w:rPr>
        <w:t xml:space="preserve">Содержание было оптимально, доступно детям. Были созданы условия для актуализации опыта обучающихся, их личностного общения. </w:t>
      </w:r>
    </w:p>
    <w:p w:rsidR="00632418" w:rsidRPr="004F23FD" w:rsidRDefault="00632418" w:rsidP="004F23FD">
      <w:pPr>
        <w:pStyle w:val="a3"/>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 </w:t>
      </w:r>
      <w:r w:rsidR="002945AF" w:rsidRPr="004F23FD">
        <w:rPr>
          <w:rFonts w:ascii="Times New Roman" w:hAnsi="Times New Roman" w:cs="Times New Roman"/>
          <w:sz w:val="24"/>
          <w:szCs w:val="24"/>
        </w:rPr>
        <w:t xml:space="preserve">   </w:t>
      </w:r>
      <w:r w:rsidRPr="004F23FD">
        <w:rPr>
          <w:rFonts w:ascii="Times New Roman" w:hAnsi="Times New Roman" w:cs="Times New Roman"/>
          <w:sz w:val="24"/>
          <w:szCs w:val="24"/>
        </w:rPr>
        <w:t xml:space="preserve">На </w:t>
      </w:r>
      <w:r w:rsidR="00D65CE1" w:rsidRPr="004F23FD">
        <w:rPr>
          <w:rFonts w:ascii="Times New Roman" w:hAnsi="Times New Roman" w:cs="Times New Roman"/>
          <w:sz w:val="24"/>
          <w:szCs w:val="24"/>
        </w:rPr>
        <w:t xml:space="preserve">уроке </w:t>
      </w:r>
      <w:r w:rsidRPr="004F23FD">
        <w:rPr>
          <w:rFonts w:ascii="Times New Roman" w:hAnsi="Times New Roman" w:cs="Times New Roman"/>
          <w:sz w:val="24"/>
          <w:szCs w:val="24"/>
        </w:rPr>
        <w:t xml:space="preserve">планировалось </w:t>
      </w:r>
      <w:r w:rsidR="002945AF" w:rsidRPr="004F23FD">
        <w:rPr>
          <w:rFonts w:ascii="Times New Roman" w:hAnsi="Times New Roman" w:cs="Times New Roman"/>
          <w:sz w:val="24"/>
          <w:szCs w:val="24"/>
        </w:rPr>
        <w:t xml:space="preserve">обсудить нравственные вопросы, продолжить развивать исследовательские навыки учащихся, развивать умение принимать решение, </w:t>
      </w:r>
      <w:r w:rsidR="00330565" w:rsidRPr="004F23FD">
        <w:rPr>
          <w:rFonts w:ascii="Times New Roman" w:hAnsi="Times New Roman" w:cs="Times New Roman"/>
          <w:sz w:val="24"/>
          <w:szCs w:val="24"/>
        </w:rPr>
        <w:t xml:space="preserve">коммуникативные навыки, критическое мышление, </w:t>
      </w:r>
      <w:r w:rsidR="002945AF" w:rsidRPr="004F23FD">
        <w:rPr>
          <w:rFonts w:ascii="Times New Roman" w:hAnsi="Times New Roman" w:cs="Times New Roman"/>
          <w:sz w:val="24"/>
          <w:szCs w:val="24"/>
        </w:rPr>
        <w:t>стремление к речевому самосовершенствованию, формировать положительно</w:t>
      </w:r>
      <w:r w:rsidR="00181F3B" w:rsidRPr="004F23FD">
        <w:rPr>
          <w:rFonts w:ascii="Times New Roman" w:hAnsi="Times New Roman" w:cs="Times New Roman"/>
          <w:sz w:val="24"/>
          <w:szCs w:val="24"/>
        </w:rPr>
        <w:t xml:space="preserve"> </w:t>
      </w:r>
      <w:r w:rsidR="002945AF" w:rsidRPr="004F23FD">
        <w:rPr>
          <w:rFonts w:ascii="Times New Roman" w:hAnsi="Times New Roman" w:cs="Times New Roman"/>
          <w:sz w:val="24"/>
          <w:szCs w:val="24"/>
        </w:rPr>
        <w:t>-</w:t>
      </w:r>
      <w:r w:rsidR="00181F3B" w:rsidRPr="004F23FD">
        <w:rPr>
          <w:rFonts w:ascii="Times New Roman" w:hAnsi="Times New Roman" w:cs="Times New Roman"/>
          <w:sz w:val="24"/>
          <w:szCs w:val="24"/>
        </w:rPr>
        <w:t xml:space="preserve"> </w:t>
      </w:r>
      <w:r w:rsidR="002945AF" w:rsidRPr="004F23FD">
        <w:rPr>
          <w:rFonts w:ascii="Times New Roman" w:hAnsi="Times New Roman" w:cs="Times New Roman"/>
          <w:sz w:val="24"/>
          <w:szCs w:val="24"/>
        </w:rPr>
        <w:t>значимые  качества  личности (трудолюбие, честность, скромность, ответственность).</w:t>
      </w:r>
    </w:p>
    <w:p w:rsidR="002945AF" w:rsidRPr="004F23FD" w:rsidRDefault="00330565" w:rsidP="004F23FD">
      <w:pPr>
        <w:pStyle w:val="a3"/>
        <w:spacing w:line="360" w:lineRule="auto"/>
        <w:rPr>
          <w:rFonts w:ascii="Times New Roman" w:hAnsi="Times New Roman" w:cs="Times New Roman"/>
          <w:sz w:val="24"/>
          <w:szCs w:val="24"/>
        </w:rPr>
      </w:pPr>
      <w:r w:rsidRPr="004F23FD">
        <w:rPr>
          <w:rFonts w:ascii="Times New Roman" w:hAnsi="Times New Roman" w:cs="Times New Roman"/>
          <w:sz w:val="24"/>
          <w:szCs w:val="24"/>
        </w:rPr>
        <w:t xml:space="preserve">    На </w:t>
      </w:r>
      <w:r w:rsidR="00D65CE1" w:rsidRPr="004F23FD">
        <w:rPr>
          <w:rFonts w:ascii="Times New Roman" w:hAnsi="Times New Roman" w:cs="Times New Roman"/>
          <w:sz w:val="24"/>
          <w:szCs w:val="24"/>
        </w:rPr>
        <w:t xml:space="preserve">занятии </w:t>
      </w:r>
      <w:r w:rsidRPr="004F23FD">
        <w:rPr>
          <w:rFonts w:ascii="Times New Roman" w:hAnsi="Times New Roman" w:cs="Times New Roman"/>
          <w:sz w:val="24"/>
          <w:szCs w:val="24"/>
        </w:rPr>
        <w:t xml:space="preserve">было хорошее материально – техническое обеспечение, удобно были расположены рабочие места. </w:t>
      </w:r>
      <w:r w:rsidR="00D65CE1" w:rsidRPr="004F23FD">
        <w:rPr>
          <w:rFonts w:ascii="Times New Roman" w:hAnsi="Times New Roman" w:cs="Times New Roman"/>
          <w:sz w:val="24"/>
          <w:szCs w:val="24"/>
        </w:rPr>
        <w:t xml:space="preserve">В классе </w:t>
      </w:r>
      <w:r w:rsidRPr="004F23FD">
        <w:rPr>
          <w:rFonts w:ascii="Times New Roman" w:hAnsi="Times New Roman" w:cs="Times New Roman"/>
          <w:sz w:val="24"/>
          <w:szCs w:val="24"/>
        </w:rPr>
        <w:t>бы</w:t>
      </w:r>
      <w:r w:rsidR="00181F3B" w:rsidRPr="004F23FD">
        <w:rPr>
          <w:rFonts w:ascii="Times New Roman" w:hAnsi="Times New Roman" w:cs="Times New Roman"/>
          <w:sz w:val="24"/>
          <w:szCs w:val="24"/>
        </w:rPr>
        <w:t xml:space="preserve">ла психологическая комфортность, </w:t>
      </w:r>
      <w:r w:rsidRPr="004F23FD">
        <w:rPr>
          <w:rFonts w:ascii="Times New Roman" w:hAnsi="Times New Roman" w:cs="Times New Roman"/>
          <w:sz w:val="24"/>
          <w:szCs w:val="24"/>
        </w:rPr>
        <w:t xml:space="preserve"> доброжелательность по отношению друг к другу. </w:t>
      </w:r>
      <w:r w:rsidR="002945AF" w:rsidRPr="004F23FD">
        <w:rPr>
          <w:rFonts w:ascii="Times New Roman" w:hAnsi="Times New Roman" w:cs="Times New Roman"/>
          <w:sz w:val="24"/>
          <w:szCs w:val="24"/>
        </w:rPr>
        <w:t xml:space="preserve">Отклонений от плана урока не было. </w:t>
      </w:r>
      <w:r w:rsidR="00D65CE1" w:rsidRPr="004F23FD">
        <w:rPr>
          <w:rFonts w:ascii="Times New Roman" w:hAnsi="Times New Roman" w:cs="Times New Roman"/>
          <w:sz w:val="24"/>
          <w:szCs w:val="24"/>
        </w:rPr>
        <w:t xml:space="preserve">Он </w:t>
      </w:r>
      <w:r w:rsidR="002945AF" w:rsidRPr="004F23FD">
        <w:rPr>
          <w:rFonts w:ascii="Times New Roman" w:hAnsi="Times New Roman" w:cs="Times New Roman"/>
          <w:sz w:val="24"/>
          <w:szCs w:val="24"/>
        </w:rPr>
        <w:t>прошел на высоком уровне, понравился учащимся, коллегам. Дети с удовольствием работали</w:t>
      </w:r>
      <w:r w:rsidR="00D65CE1" w:rsidRPr="004F23FD">
        <w:rPr>
          <w:rFonts w:ascii="Times New Roman" w:hAnsi="Times New Roman" w:cs="Times New Roman"/>
          <w:sz w:val="24"/>
          <w:szCs w:val="24"/>
        </w:rPr>
        <w:t>.</w:t>
      </w:r>
      <w:r w:rsidRPr="004F23FD">
        <w:rPr>
          <w:rFonts w:ascii="Times New Roman" w:hAnsi="Times New Roman" w:cs="Times New Roman"/>
          <w:sz w:val="24"/>
          <w:szCs w:val="24"/>
        </w:rPr>
        <w:t xml:space="preserve"> Задачи урока </w:t>
      </w:r>
      <w:r w:rsidR="00181F3B" w:rsidRPr="004F23FD">
        <w:rPr>
          <w:rFonts w:ascii="Times New Roman" w:hAnsi="Times New Roman" w:cs="Times New Roman"/>
          <w:sz w:val="24"/>
          <w:szCs w:val="24"/>
        </w:rPr>
        <w:t xml:space="preserve">были </w:t>
      </w:r>
      <w:r w:rsidRPr="004F23FD">
        <w:rPr>
          <w:rFonts w:ascii="Times New Roman" w:hAnsi="Times New Roman" w:cs="Times New Roman"/>
          <w:sz w:val="24"/>
          <w:szCs w:val="24"/>
        </w:rPr>
        <w:t xml:space="preserve">решены, цель достигнута. </w:t>
      </w:r>
    </w:p>
    <w:p w:rsidR="002945AF" w:rsidRPr="00D65CE1" w:rsidRDefault="002945AF" w:rsidP="00D65CE1">
      <w:pPr>
        <w:pStyle w:val="a3"/>
        <w:spacing w:line="360" w:lineRule="auto"/>
        <w:rPr>
          <w:rFonts w:ascii="Times New Roman" w:hAnsi="Times New Roman" w:cs="Times New Roman"/>
          <w:sz w:val="24"/>
          <w:szCs w:val="24"/>
        </w:rPr>
      </w:pPr>
      <w:r w:rsidRPr="00D65CE1">
        <w:rPr>
          <w:rFonts w:ascii="Times New Roman" w:hAnsi="Times New Roman" w:cs="Times New Roman"/>
          <w:sz w:val="24"/>
          <w:szCs w:val="24"/>
        </w:rPr>
        <w:t xml:space="preserve">   </w:t>
      </w:r>
    </w:p>
    <w:sectPr w:rsidR="002945AF" w:rsidRPr="00D65CE1" w:rsidSect="004F23F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61E25"/>
    <w:multiLevelType w:val="hybridMultilevel"/>
    <w:tmpl w:val="A2948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525F1D"/>
    <w:multiLevelType w:val="hybridMultilevel"/>
    <w:tmpl w:val="FCCE2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95331C"/>
    <w:multiLevelType w:val="hybridMultilevel"/>
    <w:tmpl w:val="8B42E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221"/>
    <w:rsid w:val="00016588"/>
    <w:rsid w:val="00023B55"/>
    <w:rsid w:val="00084652"/>
    <w:rsid w:val="000A0F21"/>
    <w:rsid w:val="000F1051"/>
    <w:rsid w:val="000F2FBB"/>
    <w:rsid w:val="00106B34"/>
    <w:rsid w:val="00130E5C"/>
    <w:rsid w:val="001458CF"/>
    <w:rsid w:val="00181F3B"/>
    <w:rsid w:val="00194A51"/>
    <w:rsid w:val="001A14C2"/>
    <w:rsid w:val="001A6D4D"/>
    <w:rsid w:val="001F0F08"/>
    <w:rsid w:val="001F26A1"/>
    <w:rsid w:val="00216D2F"/>
    <w:rsid w:val="00230E64"/>
    <w:rsid w:val="00236EAF"/>
    <w:rsid w:val="0024279E"/>
    <w:rsid w:val="00251DA4"/>
    <w:rsid w:val="002945AF"/>
    <w:rsid w:val="002F18B2"/>
    <w:rsid w:val="003254E0"/>
    <w:rsid w:val="003267E3"/>
    <w:rsid w:val="00330565"/>
    <w:rsid w:val="00380E37"/>
    <w:rsid w:val="00386A7F"/>
    <w:rsid w:val="003A6031"/>
    <w:rsid w:val="003D7F58"/>
    <w:rsid w:val="003E037A"/>
    <w:rsid w:val="003E1AEA"/>
    <w:rsid w:val="004376D3"/>
    <w:rsid w:val="00447314"/>
    <w:rsid w:val="00467690"/>
    <w:rsid w:val="00496DFD"/>
    <w:rsid w:val="004A1473"/>
    <w:rsid w:val="004F23FD"/>
    <w:rsid w:val="004F2B33"/>
    <w:rsid w:val="00533221"/>
    <w:rsid w:val="005468B4"/>
    <w:rsid w:val="00571F55"/>
    <w:rsid w:val="005A16C4"/>
    <w:rsid w:val="005A73A7"/>
    <w:rsid w:val="0060675C"/>
    <w:rsid w:val="00632418"/>
    <w:rsid w:val="00662B5E"/>
    <w:rsid w:val="00670661"/>
    <w:rsid w:val="006840D9"/>
    <w:rsid w:val="006A5DC4"/>
    <w:rsid w:val="006E107B"/>
    <w:rsid w:val="006E3196"/>
    <w:rsid w:val="007132FE"/>
    <w:rsid w:val="00716E37"/>
    <w:rsid w:val="00744962"/>
    <w:rsid w:val="00763B68"/>
    <w:rsid w:val="00766C64"/>
    <w:rsid w:val="00791383"/>
    <w:rsid w:val="007C179C"/>
    <w:rsid w:val="007D7E38"/>
    <w:rsid w:val="007F090F"/>
    <w:rsid w:val="00802C0D"/>
    <w:rsid w:val="00820D56"/>
    <w:rsid w:val="008211CB"/>
    <w:rsid w:val="00823133"/>
    <w:rsid w:val="00831C4F"/>
    <w:rsid w:val="0086557C"/>
    <w:rsid w:val="008B3029"/>
    <w:rsid w:val="008B77C2"/>
    <w:rsid w:val="008D0816"/>
    <w:rsid w:val="008E2F04"/>
    <w:rsid w:val="0090068A"/>
    <w:rsid w:val="0097247E"/>
    <w:rsid w:val="009D317C"/>
    <w:rsid w:val="009D613C"/>
    <w:rsid w:val="009F7F0E"/>
    <w:rsid w:val="00A01DA2"/>
    <w:rsid w:val="00A51B77"/>
    <w:rsid w:val="00A81780"/>
    <w:rsid w:val="00A96CA3"/>
    <w:rsid w:val="00AA5651"/>
    <w:rsid w:val="00AF7FB5"/>
    <w:rsid w:val="00B050BD"/>
    <w:rsid w:val="00B205DB"/>
    <w:rsid w:val="00B26BBC"/>
    <w:rsid w:val="00B47833"/>
    <w:rsid w:val="00B618BE"/>
    <w:rsid w:val="00B63E99"/>
    <w:rsid w:val="00B96918"/>
    <w:rsid w:val="00BC2CA3"/>
    <w:rsid w:val="00BC685A"/>
    <w:rsid w:val="00BC7640"/>
    <w:rsid w:val="00BD481C"/>
    <w:rsid w:val="00BF033B"/>
    <w:rsid w:val="00C1387A"/>
    <w:rsid w:val="00C1740E"/>
    <w:rsid w:val="00C41DF6"/>
    <w:rsid w:val="00C85FE9"/>
    <w:rsid w:val="00C8718E"/>
    <w:rsid w:val="00C93473"/>
    <w:rsid w:val="00D01357"/>
    <w:rsid w:val="00D1281D"/>
    <w:rsid w:val="00D2208C"/>
    <w:rsid w:val="00D4133E"/>
    <w:rsid w:val="00D50A3A"/>
    <w:rsid w:val="00D62824"/>
    <w:rsid w:val="00D65CE1"/>
    <w:rsid w:val="00DD2F72"/>
    <w:rsid w:val="00E22ACE"/>
    <w:rsid w:val="00E50D3B"/>
    <w:rsid w:val="00E70CC4"/>
    <w:rsid w:val="00ED392E"/>
    <w:rsid w:val="00ED4EF0"/>
    <w:rsid w:val="00ED774C"/>
    <w:rsid w:val="00EF4713"/>
    <w:rsid w:val="00F068C9"/>
    <w:rsid w:val="00F26D14"/>
    <w:rsid w:val="00F401F3"/>
    <w:rsid w:val="00F41311"/>
    <w:rsid w:val="00F93E2A"/>
    <w:rsid w:val="00FD2251"/>
    <w:rsid w:val="00FF3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557C"/>
    <w:pPr>
      <w:ind w:left="720"/>
      <w:contextualSpacing/>
    </w:pPr>
  </w:style>
  <w:style w:type="character" w:styleId="a4">
    <w:name w:val="Hyperlink"/>
    <w:basedOn w:val="a0"/>
    <w:uiPriority w:val="99"/>
    <w:unhideWhenUsed/>
    <w:rsid w:val="00571F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557C"/>
    <w:pPr>
      <w:ind w:left="720"/>
      <w:contextualSpacing/>
    </w:pPr>
  </w:style>
  <w:style w:type="character" w:styleId="a4">
    <w:name w:val="Hyperlink"/>
    <w:basedOn w:val="a0"/>
    <w:uiPriority w:val="99"/>
    <w:unhideWhenUsed/>
    <w:rsid w:val="00571F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qs.ru/Details.aspx?ProductID=15185" TargetMode="External"/><Relationship Id="rId13" Type="http://schemas.openxmlformats.org/officeDocument/2006/relationships/hyperlink" Target="http://www.labirint.ru/screenshot/goods/344509/22/" TargetMode="External"/><Relationship Id="rId18" Type="http://schemas.openxmlformats.org/officeDocument/2006/relationships/hyperlink" Target="http://www.labirint.ru/screenshot/goods/30528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jili-bili.ru/img.php?p=13096&amp;g=5" TargetMode="External"/><Relationship Id="rId12" Type="http://schemas.openxmlformats.org/officeDocument/2006/relationships/hyperlink" Target="http://jili-bili.ru/img.php?p=13096&amp;g=4" TargetMode="External"/><Relationship Id="rId17" Type="http://schemas.openxmlformats.org/officeDocument/2006/relationships/hyperlink" Target="http://www.labirint.ru/screenshot/goods/327362/2/" TargetMode="External"/><Relationship Id="rId2" Type="http://schemas.openxmlformats.org/officeDocument/2006/relationships/numbering" Target="numbering.xml"/><Relationship Id="rId16" Type="http://schemas.openxmlformats.org/officeDocument/2006/relationships/hyperlink" Target="http://www.labirint.ru/screenshot/goods/305281/3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birint.ru/screenshot/goods/116227/61/" TargetMode="External"/><Relationship Id="rId5" Type="http://schemas.openxmlformats.org/officeDocument/2006/relationships/settings" Target="settings.xml"/><Relationship Id="rId15" Type="http://schemas.openxmlformats.org/officeDocument/2006/relationships/hyperlink" Target="http://www.labirint.ru/screenshot/goods/116227/6/" TargetMode="External"/><Relationship Id="rId10" Type="http://schemas.openxmlformats.org/officeDocument/2006/relationships/hyperlink" Target="http://ripol-kit.diary.ru/?tag=312581" TargetMode="External"/><Relationship Id="rId19" Type="http://schemas.openxmlformats.org/officeDocument/2006/relationships/hyperlink" Target="http://www.pogorelskiy.org.ru" TargetMode="External"/><Relationship Id="rId4" Type="http://schemas.microsoft.com/office/2007/relationships/stylesWithEffects" Target="stylesWithEffects.xml"/><Relationship Id="rId9" Type="http://schemas.openxmlformats.org/officeDocument/2006/relationships/hyperlink" Target="http://www.labirint.ru/screenshot/goods/119908/2/" TargetMode="External"/><Relationship Id="rId14" Type="http://schemas.openxmlformats.org/officeDocument/2006/relationships/hyperlink" Target="http://www.photogallerys.ru/artonline/139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C88B0-6E11-4F0B-A9B6-1F6E90F6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2534</Words>
  <Characters>14449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16950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Админ</cp:lastModifiedBy>
  <cp:revision>2</cp:revision>
  <dcterms:created xsi:type="dcterms:W3CDTF">2019-10-28T19:11:00Z</dcterms:created>
  <dcterms:modified xsi:type="dcterms:W3CDTF">2019-10-28T19:11:00Z</dcterms:modified>
</cp:coreProperties>
</file>