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B9A" w:rsidRPr="00B77B9A" w:rsidRDefault="00B77B9A" w:rsidP="00B77B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B77B9A">
        <w:rPr>
          <w:rFonts w:ascii="Times New Roman" w:eastAsia="Times New Roman" w:hAnsi="Times New Roman" w:cs="Times New Roman"/>
          <w:sz w:val="28"/>
          <w:lang w:eastAsia="ru-RU"/>
        </w:rPr>
        <w:t>Муниципальное бюджетное дошкольное образовательное учреждение</w:t>
      </w:r>
    </w:p>
    <w:p w:rsidR="00B77B9A" w:rsidRPr="00B77B9A" w:rsidRDefault="00B77B9A" w:rsidP="00B77B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B77B9A">
        <w:rPr>
          <w:rFonts w:ascii="Times New Roman" w:eastAsia="Times New Roman" w:hAnsi="Times New Roman" w:cs="Times New Roman"/>
          <w:sz w:val="28"/>
          <w:lang w:eastAsia="ru-RU"/>
        </w:rPr>
        <w:t xml:space="preserve">детский сад комбинированного вида № 49 «ФЕЯ» города Ставрополя </w:t>
      </w:r>
    </w:p>
    <w:p w:rsidR="00B77B9A" w:rsidRPr="00B77B9A" w:rsidRDefault="00B77B9A" w:rsidP="00B77B9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B9A" w:rsidRPr="00B77B9A" w:rsidRDefault="00B77B9A" w:rsidP="00B77B9A">
      <w:pPr>
        <w:spacing w:after="0" w:line="259" w:lineRule="auto"/>
        <w:rPr>
          <w:rFonts w:ascii="Times New Roman" w:eastAsia="Calibri" w:hAnsi="Times New Roman" w:cs="Times New Roman"/>
          <w:b/>
          <w:sz w:val="56"/>
          <w:szCs w:val="56"/>
        </w:rPr>
      </w:pPr>
    </w:p>
    <w:p w:rsidR="00B77B9A" w:rsidRPr="00B77B9A" w:rsidRDefault="00B77B9A" w:rsidP="00B77B9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</w:p>
    <w:p w:rsidR="00B77B9A" w:rsidRPr="00B77B9A" w:rsidRDefault="00B77B9A" w:rsidP="00B77B9A">
      <w:pPr>
        <w:spacing w:after="0" w:line="259" w:lineRule="auto"/>
        <w:rPr>
          <w:rFonts w:ascii="Times New Roman" w:eastAsia="Calibri" w:hAnsi="Times New Roman" w:cs="Times New Roman"/>
          <w:b/>
          <w:sz w:val="56"/>
          <w:szCs w:val="56"/>
        </w:rPr>
      </w:pPr>
    </w:p>
    <w:p w:rsidR="00B77B9A" w:rsidRDefault="00B77B9A" w:rsidP="00B77B9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B77B9A">
        <w:rPr>
          <w:rFonts w:ascii="Times New Roman" w:eastAsia="Calibri" w:hAnsi="Times New Roman" w:cs="Times New Roman"/>
          <w:b/>
          <w:sz w:val="56"/>
          <w:szCs w:val="56"/>
        </w:rPr>
        <w:t xml:space="preserve">Консультация </w:t>
      </w:r>
      <w:proofErr w:type="gramStart"/>
      <w:r w:rsidRPr="00B77B9A">
        <w:rPr>
          <w:rFonts w:ascii="Times New Roman" w:eastAsia="Calibri" w:hAnsi="Times New Roman" w:cs="Times New Roman"/>
          <w:b/>
          <w:sz w:val="56"/>
          <w:szCs w:val="56"/>
        </w:rPr>
        <w:t>для</w:t>
      </w:r>
      <w:proofErr w:type="gramEnd"/>
      <w:r w:rsidRPr="00B77B9A">
        <w:rPr>
          <w:rFonts w:ascii="Times New Roman" w:eastAsia="Calibri" w:hAnsi="Times New Roman" w:cs="Times New Roman"/>
          <w:b/>
          <w:sz w:val="56"/>
          <w:szCs w:val="56"/>
        </w:rPr>
        <w:t xml:space="preserve"> </w:t>
      </w:r>
    </w:p>
    <w:p w:rsidR="00B77B9A" w:rsidRPr="00B77B9A" w:rsidRDefault="00B77B9A" w:rsidP="00B77B9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>
        <w:rPr>
          <w:rFonts w:ascii="Times New Roman" w:eastAsia="Calibri" w:hAnsi="Times New Roman" w:cs="Times New Roman"/>
          <w:b/>
          <w:sz w:val="56"/>
          <w:szCs w:val="56"/>
        </w:rPr>
        <w:t>педагогов</w:t>
      </w:r>
    </w:p>
    <w:p w:rsidR="00B77B9A" w:rsidRPr="00B77B9A" w:rsidRDefault="00B77B9A" w:rsidP="00B77B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7030A0"/>
          <w:sz w:val="72"/>
          <w:szCs w:val="72"/>
        </w:rPr>
      </w:pPr>
      <w:r w:rsidRPr="00B77B9A">
        <w:rPr>
          <w:rFonts w:ascii="Times New Roman" w:eastAsia="Calibri" w:hAnsi="Times New Roman" w:cs="Times New Roman"/>
          <w:b/>
          <w:i/>
          <w:color w:val="7030A0"/>
          <w:sz w:val="72"/>
          <w:szCs w:val="72"/>
        </w:rPr>
        <w:t>«</w:t>
      </w:r>
      <w:r>
        <w:rPr>
          <w:rFonts w:ascii="Times New Roman" w:eastAsia="Calibri" w:hAnsi="Times New Roman" w:cs="Times New Roman"/>
          <w:b/>
          <w:i/>
          <w:color w:val="7030A0"/>
          <w:sz w:val="72"/>
          <w:szCs w:val="72"/>
        </w:rPr>
        <w:t xml:space="preserve">Что такое </w:t>
      </w:r>
      <w:proofErr w:type="spellStart"/>
      <w:r>
        <w:rPr>
          <w:rFonts w:ascii="Times New Roman" w:eastAsia="Calibri" w:hAnsi="Times New Roman" w:cs="Times New Roman"/>
          <w:b/>
          <w:i/>
          <w:color w:val="7030A0"/>
          <w:sz w:val="72"/>
          <w:szCs w:val="72"/>
        </w:rPr>
        <w:t>здоровьесберегающие</w:t>
      </w:r>
      <w:proofErr w:type="spellEnd"/>
      <w:r>
        <w:rPr>
          <w:rFonts w:ascii="Times New Roman" w:eastAsia="Calibri" w:hAnsi="Times New Roman" w:cs="Times New Roman"/>
          <w:b/>
          <w:i/>
          <w:color w:val="7030A0"/>
          <w:sz w:val="72"/>
          <w:szCs w:val="72"/>
        </w:rPr>
        <w:t xml:space="preserve"> технологии</w:t>
      </w:r>
      <w:r w:rsidRPr="00B77B9A">
        <w:rPr>
          <w:rFonts w:ascii="Times New Roman" w:eastAsia="Calibri" w:hAnsi="Times New Roman" w:cs="Times New Roman"/>
          <w:b/>
          <w:i/>
          <w:color w:val="7030A0"/>
          <w:sz w:val="72"/>
          <w:szCs w:val="72"/>
        </w:rPr>
        <w:t>»</w:t>
      </w:r>
    </w:p>
    <w:p w:rsidR="00B77B9A" w:rsidRPr="00B77B9A" w:rsidRDefault="00716DA5" w:rsidP="00716DA5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 xml:space="preserve">          </w:t>
      </w:r>
      <w:r w:rsidR="00B77B9A" w:rsidRPr="00B77B9A">
        <w:rPr>
          <w:rFonts w:ascii="Times New Roman" w:eastAsia="Calibri" w:hAnsi="Times New Roman" w:cs="Times New Roman"/>
          <w:b/>
          <w:sz w:val="44"/>
          <w:szCs w:val="44"/>
        </w:rPr>
        <w:t xml:space="preserve">  </w:t>
      </w:r>
      <w:r>
        <w:rPr>
          <w:rFonts w:ascii="Times New Roman" w:eastAsia="Calibri" w:hAnsi="Times New Roman" w:cs="Times New Roman"/>
          <w:b/>
          <w:noProof/>
          <w:sz w:val="44"/>
          <w:szCs w:val="44"/>
          <w:lang w:eastAsia="ru-RU"/>
        </w:rPr>
        <w:drawing>
          <wp:inline distT="0" distB="0" distL="0" distR="0" wp14:anchorId="41A2065D" wp14:editId="7FDAE26A">
            <wp:extent cx="3681942" cy="2705100"/>
            <wp:effectExtent l="0" t="0" r="0" b="0"/>
            <wp:docPr id="3" name="Рисунок 3" descr="C:\Users\Садик\Downloads\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адик\Downloads\img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942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7B9A" w:rsidRPr="00B77B9A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</w:p>
    <w:p w:rsidR="00B77B9A" w:rsidRPr="00B77B9A" w:rsidRDefault="00B77B9A" w:rsidP="00B77B9A">
      <w:pPr>
        <w:spacing w:after="0" w:line="240" w:lineRule="auto"/>
        <w:rPr>
          <w:rFonts w:ascii="Times New Roman" w:eastAsia="Calibri" w:hAnsi="Times New Roman" w:cs="Times New Roman"/>
          <w:b/>
          <w:sz w:val="44"/>
          <w:szCs w:val="44"/>
        </w:rPr>
      </w:pPr>
    </w:p>
    <w:p w:rsidR="00B77B9A" w:rsidRPr="00B77B9A" w:rsidRDefault="00716DA5" w:rsidP="00B77B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bookmarkStart w:id="0" w:name="_GoBack"/>
      <w:bookmarkEnd w:id="0"/>
      <w:r w:rsidR="00B77B9A" w:rsidRPr="00B7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77B9A" w:rsidRPr="00B77B9A" w:rsidRDefault="00B77B9A" w:rsidP="00B77B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7B9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Гетманова</w:t>
      </w:r>
      <w:proofErr w:type="spellEnd"/>
      <w:r w:rsidRPr="00B7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</w:t>
      </w:r>
    </w:p>
    <w:p w:rsidR="00B77B9A" w:rsidRPr="00B77B9A" w:rsidRDefault="00B77B9A" w:rsidP="00B77B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B9A" w:rsidRPr="00B77B9A" w:rsidRDefault="00B77B9A" w:rsidP="00B77B9A">
      <w:pPr>
        <w:spacing w:after="0" w:line="240" w:lineRule="auto"/>
        <w:ind w:left="720"/>
        <w:jc w:val="right"/>
        <w:rPr>
          <w:rFonts w:ascii="Times New Roman" w:eastAsia="Calibri" w:hAnsi="Times New Roman" w:cs="Times New Roman"/>
          <w:b/>
          <w:sz w:val="44"/>
          <w:szCs w:val="44"/>
        </w:rPr>
      </w:pPr>
    </w:p>
    <w:p w:rsidR="00B77B9A" w:rsidRPr="00B77B9A" w:rsidRDefault="00B77B9A" w:rsidP="00B77B9A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44"/>
          <w:szCs w:val="44"/>
        </w:rPr>
      </w:pPr>
    </w:p>
    <w:p w:rsidR="00B77B9A" w:rsidRPr="00B77B9A" w:rsidRDefault="00B77B9A" w:rsidP="00B77B9A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7B9A">
        <w:rPr>
          <w:rFonts w:ascii="Times New Roman" w:eastAsia="Calibri" w:hAnsi="Times New Roman" w:cs="Times New Roman"/>
          <w:sz w:val="28"/>
          <w:szCs w:val="28"/>
        </w:rPr>
        <w:t>Ставрополь, 2019г</w:t>
      </w:r>
    </w:p>
    <w:p w:rsidR="00B77B9A" w:rsidRPr="00B77B9A" w:rsidRDefault="00B77B9A" w:rsidP="00B77B9A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44"/>
          <w:szCs w:val="44"/>
        </w:rPr>
      </w:pP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Целью </w:t>
      </w:r>
      <w:proofErr w:type="spellStart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здоровьесберегающих</w:t>
      </w:r>
      <w:proofErr w:type="spellEnd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технологий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является охрана и укрепление здоровья </w:t>
      </w:r>
      <w:proofErr w:type="gram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дошкольника</w:t>
      </w:r>
      <w:proofErr w:type="gram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воспитание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валеологической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культуры и компетентности, что поможет ему придерживаться здорового образа жизни и самостоятельно решать многие задачи по оказанию простейшей психологической и медицинской помощи себе и окружающим.</w:t>
      </w:r>
    </w:p>
    <w:p w:rsidR="00B77B9A" w:rsidRDefault="00B77B9A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Валеологическая</w:t>
      </w:r>
      <w:proofErr w:type="spellEnd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культура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часть общечеловеческой культуры, которая предполагает понимание человеком своих физиологических, генетических и психологических возможностей, владение способами и средствами сохранения и контроля собственного здоровья, умение распространять эти знания на окружающих.</w:t>
      </w:r>
    </w:p>
    <w:p w:rsidR="00B77B9A" w:rsidRDefault="00B77B9A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04512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Достичь этого педагогам можно с помощью всевозможных тренингов, семинаров, конференций, обсуждений на педсоветах и совещаниях. Просвещать родителей можно тоже различными способами, например, организацией мероприятий или через сайт детского сада.</w:t>
      </w:r>
    </w:p>
    <w:p w:rsidR="00B77B9A" w:rsidRPr="00B77B9A" w:rsidRDefault="00B77B9A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04512" w:rsidRPr="00B77B9A" w:rsidRDefault="00204512" w:rsidP="00B77B9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Виды </w:t>
      </w:r>
      <w:proofErr w:type="spellStart"/>
      <w:r w:rsidRPr="00B77B9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здоровьесберегающих</w:t>
      </w:r>
      <w:proofErr w:type="spellEnd"/>
      <w:r w:rsidRPr="00B77B9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технологий</w:t>
      </w:r>
    </w:p>
    <w:p w:rsidR="00204512" w:rsidRPr="00B77B9A" w:rsidRDefault="00204512" w:rsidP="00B77B9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 стимулирования и сохранения здоровья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включают в себя всевозможные гимнастические упражнения для пальцев, глаз, дыхания, динамические паузы, активные и спортивные игры, релаксация.</w:t>
      </w:r>
    </w:p>
    <w:p w:rsidR="00204512" w:rsidRPr="00B77B9A" w:rsidRDefault="00204512" w:rsidP="00B77B9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Технологии, которые обучают ЗОЖ — 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гимнастика по утрам, занятия физкультурой, плавание, обучающие игры.</w:t>
      </w:r>
    </w:p>
    <w:p w:rsidR="00204512" w:rsidRDefault="00204512" w:rsidP="00B77B9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Коррекционные —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артикуляционная гимнастика и всевозможные терапии с использованием музыки, сказок, игр, творчества.</w:t>
      </w:r>
    </w:p>
    <w:p w:rsidR="00B77B9A" w:rsidRPr="00B77B9A" w:rsidRDefault="00B77B9A" w:rsidP="00B77B9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04512" w:rsidRPr="00B77B9A" w:rsidRDefault="00204512" w:rsidP="00B77B9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333333"/>
          <w:sz w:val="32"/>
          <w:szCs w:val="32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i/>
          <w:color w:val="333333"/>
          <w:sz w:val="32"/>
          <w:szCs w:val="32"/>
          <w:lang w:eastAsia="ru-RU"/>
        </w:rPr>
        <w:t>Примеры</w:t>
      </w: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Динамические паузы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или </w:t>
      </w: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физкультминутки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являются одним из самых простых и популярных видов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здоровьесберегающих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технологий. По сути это перерывы на несколько минут во время занятий с целью сменить вид деятельности и снятия нервного, мышечного или мозгового напряжения.</w:t>
      </w: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Когда дети выполняют простые физические упражнения в течение нескольких минут, у них активизируется кровообращение, мышление, создаётся благоприятный эмоциональный фон и повышается интерес к основному виду деятельности. Для этого не требуется ни спортивная форма, ни инвентарь, а время выбирает сам педагог, в зависимости от того, как сильно утомились дети. Отличительная черта динамических пауз в том, что в них можно включать элементы других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здоровьесберегающих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технологий.</w:t>
      </w:r>
    </w:p>
    <w:p w:rsidR="00B77B9A" w:rsidRDefault="00B77B9A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Еще один распространённый вид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доровьесберегающих</w:t>
      </w:r>
      <w:proofErr w:type="spellEnd"/>
      <w:r w:rsid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технологий </w:t>
      </w:r>
      <w:proofErr w:type="gramStart"/>
      <w:r w:rsid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</w:t>
      </w: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</w:t>
      </w:r>
      <w:proofErr w:type="gramEnd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ыхательная гимнастика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Это комплекс упражнений, целью которых является укрепление общего здоровья ребёнка. Она тренирует дыхательный 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аппарат, улучшает работу внутренних органов, насыщает организм кислородом и успокаивает.</w:t>
      </w: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Важные особенности такого вида гимнастики в том, что она должна быть регулярной, длиться от четырёх до шести минут в хорошо проветренном помещении, а одежда не должна мешать выполнять упражнения. Всё это проходит под контролем педагога, который следит за тем, чтобы упражнения выполнялись правильно.</w:t>
      </w:r>
    </w:p>
    <w:p w:rsidR="00B77B9A" w:rsidRDefault="00B77B9A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04512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ФГОС определяет игру как основной вид деятельности дошкольника. Это делает </w:t>
      </w:r>
      <w:proofErr w:type="spellStart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игротерапию</w:t>
      </w:r>
      <w:proofErr w:type="spellEnd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обязательным видом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здоровьесберегающих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технологий в детском саду. Она включает в себя разнообразные игры, которые помогают детям стать увереннее в себе, избавиться от страхов, снять эмоциональное напряжение и проявить фантазию. Считается, что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игротерапия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помогает в борьбе с детскими неврозами.</w:t>
      </w:r>
    </w:p>
    <w:p w:rsidR="00B77B9A" w:rsidRPr="00B77B9A" w:rsidRDefault="00B77B9A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04512" w:rsidRDefault="00204512" w:rsidP="00B77B9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Примеры инновационных технологий</w:t>
      </w:r>
    </w:p>
    <w:p w:rsidR="00B77B9A" w:rsidRPr="00B77B9A" w:rsidRDefault="00B77B9A" w:rsidP="00B77B9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Су-</w:t>
      </w:r>
      <w:proofErr w:type="spellStart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Джок</w:t>
      </w:r>
      <w:proofErr w:type="spellEnd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терапия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— самый популярный пример инновационной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здоровьесберегающей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технологии. Его автор — корейский профессор Пак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Чже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академик IAS (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Berlin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и президент Корейского института Су-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Джок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Особенность метода — использование специальных массажных мячиков и колечек в различных видах деятельности.</w:t>
      </w: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Основан метод на том, что на кистях и стопах человека находятся биоактивные точки, которые соответствуют каждому органу. Их стимуляция помогает избавиться от многих заболеваний и предотвратить их развитие. Эффективность Су-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Джок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терапии была доказана исследованиями. Она не только безопасна, но и проста в освоении, даже для ребёнка, а эффекта можно добиться за несколько минут. Инвентарь можно купить в аптеке и использовать его как дома, так и при занятиях с педагогом.</w:t>
      </w: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Очень </w:t>
      </w:r>
      <w:proofErr w:type="gram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популярна</w:t>
      </w:r>
      <w:proofErr w:type="gram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сегодня </w:t>
      </w: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степ-аэробика</w:t>
      </w: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Это комплекс развивающих и танцевальных упражнений, которые выполняются с использованием специальных платформ — «степов». Обычно это циклические упражнения малой интенсивности, которые выполняются в течение длительного времени под музыку.</w:t>
      </w: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Оздоровительный эффект обусловлен высокой двигательной активностью, которая повышает содержание кислорода в крови и мышцах, улучшает настроение и снимает усталость, подготавливает к физическим нагрузкам. Особенность метода в том, что он укрепляет и развивает все функции организма, повышает работоспособность, вырабатывает гармоничные и красивые движения.</w:t>
      </w: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дошкольном возрасте используется оздоровительная степ-аэробика, </w:t>
      </w:r>
      <w:proofErr w:type="gram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целью</w:t>
      </w:r>
      <w:proofErr w:type="gram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которой является профилактика и коррекция нарушений, укрепление организма ребёнка.</w:t>
      </w: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Существуют и нетрадиционные методы укрепления здоровья, например, </w:t>
      </w:r>
      <w:proofErr w:type="spellStart"/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стопотерапия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 которой существует несколько видов:</w:t>
      </w:r>
    </w:p>
    <w:p w:rsidR="00204512" w:rsidRPr="00B77B9A" w:rsidRDefault="00204512" w:rsidP="00B77B9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лечебная гимнастика стоп;</w:t>
      </w:r>
    </w:p>
    <w:p w:rsidR="00204512" w:rsidRPr="00B77B9A" w:rsidRDefault="00204512" w:rsidP="00B77B9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босохождение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упражнения на улице, желательно на природе;</w:t>
      </w:r>
    </w:p>
    <w:p w:rsidR="00204512" w:rsidRPr="00B77B9A" w:rsidRDefault="00204512" w:rsidP="00B77B9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самомассаж стоп;</w:t>
      </w:r>
    </w:p>
    <w:p w:rsidR="00204512" w:rsidRPr="00B77B9A" w:rsidRDefault="00204512" w:rsidP="00B77B9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ортопедическая обувь и стельки, супинаторы;</w:t>
      </w:r>
    </w:p>
    <w:p w:rsidR="00204512" w:rsidRPr="00B77B9A" w:rsidRDefault="00204512" w:rsidP="00B77B9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вибромассаж.</w:t>
      </w:r>
    </w:p>
    <w:p w:rsidR="00204512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Главные особенности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стопотерапии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простота и эффективность. Она помогает в профилактике и коррекции плоскостопия, укрепляет суставы и мышцы стопы. Основывается она на том же </w:t>
      </w:r>
      <w:proofErr w:type="gram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принципе</w:t>
      </w:r>
      <w:proofErr w:type="gram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и Су-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Джок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терапия и в ней так же используется специальный 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массажёр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так называемая «дорожка здоровья». Хождение по ней интересно для ребёнка и вызывает положительные эмоции, даёт прилив </w:t>
      </w:r>
      <w:proofErr w:type="gram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сил</w:t>
      </w:r>
      <w:proofErr w:type="gram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тонизирует организм.</w:t>
      </w:r>
    </w:p>
    <w:p w:rsidR="00B77B9A" w:rsidRPr="00B77B9A" w:rsidRDefault="00B77B9A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04512" w:rsidRDefault="00204512" w:rsidP="00B77B9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Организация </w:t>
      </w:r>
      <w:proofErr w:type="spellStart"/>
      <w:r w:rsidRPr="00B77B9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здоровьесберегающей</w:t>
      </w:r>
      <w:proofErr w:type="spellEnd"/>
      <w:r w:rsidRPr="00B77B9A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среды</w:t>
      </w:r>
    </w:p>
    <w:p w:rsidR="00B77B9A" w:rsidRPr="00B77B9A" w:rsidRDefault="00B77B9A" w:rsidP="00B77B9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</w:p>
    <w:p w:rsidR="00204512" w:rsidRPr="00B77B9A" w:rsidRDefault="00204512" w:rsidP="00B77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Для организации двигательной развивающей среды необходимы:</w:t>
      </w:r>
    </w:p>
    <w:p w:rsidR="00204512" w:rsidRPr="00B77B9A" w:rsidRDefault="00204512" w:rsidP="00B77B9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 для физкультуры со спортивными снарядами.</w:t>
      </w:r>
    </w:p>
    <w:p w:rsidR="00204512" w:rsidRPr="00B77B9A" w:rsidRDefault="00204512" w:rsidP="00B77B9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Спортивная площадка с беговой дорожкой, ямой с песком для прыжков и полосой препятствий, для проведения занятий на свежем воздухе.</w:t>
      </w:r>
    </w:p>
    <w:p w:rsidR="00204512" w:rsidRPr="00B77B9A" w:rsidRDefault="00204512" w:rsidP="00B77B9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Спортивные уголки в группе с набором тренажёров, которые помогут снять напряжение во время умственных занятий.</w:t>
      </w:r>
    </w:p>
    <w:p w:rsidR="00204512" w:rsidRPr="00B77B9A" w:rsidRDefault="00204512" w:rsidP="00B77B9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Подручные тренажёры небольшого размера, например, шарики Су-</w:t>
      </w:r>
      <w:proofErr w:type="spellStart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Джок</w:t>
      </w:r>
      <w:proofErr w:type="spellEnd"/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04512" w:rsidRPr="00B77B9A" w:rsidRDefault="00204512" w:rsidP="00B77B9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Уголки отдыха.</w:t>
      </w:r>
    </w:p>
    <w:p w:rsidR="00204512" w:rsidRPr="00B77B9A" w:rsidRDefault="00204512" w:rsidP="00B77B9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Медкабинет с различным физиотерапевтическим оборудованием для профилактики простудных и инфекционных заболеваний.</w:t>
      </w:r>
    </w:p>
    <w:p w:rsidR="00204512" w:rsidRPr="00B77B9A" w:rsidRDefault="00204512" w:rsidP="00B77B9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77B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Кабинет психолога, где с детьми будут проходить занятия и тренинги.</w:t>
      </w:r>
    </w:p>
    <w:p w:rsidR="00515FBA" w:rsidRPr="00B77B9A" w:rsidRDefault="00716DA5" w:rsidP="00B7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15FBA" w:rsidRPr="00B77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16075"/>
    <w:multiLevelType w:val="multilevel"/>
    <w:tmpl w:val="646C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FE0539"/>
    <w:multiLevelType w:val="multilevel"/>
    <w:tmpl w:val="26109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161BA9"/>
    <w:multiLevelType w:val="multilevel"/>
    <w:tmpl w:val="D4403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FA"/>
    <w:rsid w:val="00204512"/>
    <w:rsid w:val="003473FA"/>
    <w:rsid w:val="00716DA5"/>
    <w:rsid w:val="008117EB"/>
    <w:rsid w:val="00B77B9A"/>
    <w:rsid w:val="00F3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</dc:creator>
  <cp:keywords/>
  <dc:description/>
  <cp:lastModifiedBy>Садик</cp:lastModifiedBy>
  <cp:revision>4</cp:revision>
  <dcterms:created xsi:type="dcterms:W3CDTF">2019-11-09T19:27:00Z</dcterms:created>
  <dcterms:modified xsi:type="dcterms:W3CDTF">2019-11-10T16:21:00Z</dcterms:modified>
</cp:coreProperties>
</file>