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7F7F" w:rsidRDefault="00B93820" w:rsidP="00F526BD">
      <w:pPr>
        <w:jc w:val="both"/>
      </w:pPr>
      <w:r>
        <w:t xml:space="preserve">                                                 </w:t>
      </w:r>
      <w:proofErr w:type="gramStart"/>
      <w:r>
        <w:t>ФИНСКО  -  РУССКАЯ</w:t>
      </w:r>
      <w:proofErr w:type="gramEnd"/>
      <w:r>
        <w:t xml:space="preserve">   ШКОЛА </w:t>
      </w:r>
    </w:p>
    <w:p w:rsidR="00B93820" w:rsidRDefault="00B93820" w:rsidP="00B93820">
      <w:pPr>
        <w:jc w:val="center"/>
      </w:pPr>
      <w:r>
        <w:t>ОБЪЕДИНЕНИЕ  УЧИТЕЛЕЙ  РУССКИХ  ШКОЛ</w:t>
      </w:r>
    </w:p>
    <w:p w:rsidR="008D7F7F" w:rsidRDefault="008D7F7F" w:rsidP="00F526BD">
      <w:pPr>
        <w:jc w:val="both"/>
      </w:pPr>
    </w:p>
    <w:p w:rsidR="00BC6206" w:rsidRDefault="00BC6206" w:rsidP="00F526BD">
      <w:pPr>
        <w:jc w:val="both"/>
      </w:pPr>
    </w:p>
    <w:p w:rsidR="00B93820" w:rsidRDefault="00B93820" w:rsidP="00F526BD">
      <w:pPr>
        <w:jc w:val="both"/>
      </w:pPr>
    </w:p>
    <w:p w:rsidR="00B93820" w:rsidRDefault="00B93820" w:rsidP="00F526BD">
      <w:pPr>
        <w:jc w:val="both"/>
      </w:pPr>
    </w:p>
    <w:p w:rsidR="00BC6206" w:rsidRDefault="00BC6206" w:rsidP="00F526BD">
      <w:pPr>
        <w:jc w:val="both"/>
      </w:pPr>
    </w:p>
    <w:p w:rsidR="00BC6206" w:rsidRDefault="00BC6206" w:rsidP="00F526BD">
      <w:pPr>
        <w:jc w:val="both"/>
      </w:pPr>
    </w:p>
    <w:p w:rsidR="008D7F7F" w:rsidRPr="00B93820" w:rsidRDefault="00BC6206" w:rsidP="00F526BD">
      <w:pPr>
        <w:jc w:val="both"/>
        <w:rPr>
          <w:b/>
          <w:color w:val="404040" w:themeColor="text1" w:themeTint="BF"/>
          <w:sz w:val="40"/>
          <w:szCs w:val="40"/>
        </w:rPr>
      </w:pPr>
      <w:r>
        <w:rPr>
          <w:b/>
          <w:sz w:val="40"/>
          <w:szCs w:val="40"/>
        </w:rPr>
        <w:t xml:space="preserve">                   </w:t>
      </w:r>
      <w:r w:rsidRPr="00B93820">
        <w:rPr>
          <w:b/>
          <w:color w:val="404040" w:themeColor="text1" w:themeTint="BF"/>
          <w:sz w:val="40"/>
          <w:szCs w:val="40"/>
        </w:rPr>
        <w:t>СТЕНДОВЫЙ  ДОКЛАД</w:t>
      </w:r>
    </w:p>
    <w:p w:rsidR="00BC6206" w:rsidRPr="00B93820" w:rsidRDefault="00BC6206" w:rsidP="00F526BD">
      <w:pPr>
        <w:jc w:val="both"/>
        <w:rPr>
          <w:b/>
          <w:color w:val="404040" w:themeColor="text1" w:themeTint="BF"/>
          <w:sz w:val="40"/>
          <w:szCs w:val="40"/>
        </w:rPr>
      </w:pPr>
      <w:r w:rsidRPr="00B93820">
        <w:rPr>
          <w:b/>
          <w:color w:val="404040" w:themeColor="text1" w:themeTint="BF"/>
          <w:sz w:val="40"/>
          <w:szCs w:val="40"/>
        </w:rPr>
        <w:t xml:space="preserve">                                     </w:t>
      </w:r>
    </w:p>
    <w:p w:rsidR="00BC6206" w:rsidRPr="00B93820" w:rsidRDefault="00BC6206" w:rsidP="00F526BD">
      <w:pPr>
        <w:jc w:val="both"/>
        <w:rPr>
          <w:b/>
          <w:color w:val="404040" w:themeColor="text1" w:themeTint="BF"/>
          <w:sz w:val="32"/>
          <w:szCs w:val="32"/>
        </w:rPr>
      </w:pPr>
      <w:r w:rsidRPr="00B93820">
        <w:rPr>
          <w:b/>
          <w:color w:val="404040" w:themeColor="text1" w:themeTint="BF"/>
          <w:sz w:val="40"/>
          <w:szCs w:val="40"/>
        </w:rPr>
        <w:t xml:space="preserve">                                       </w:t>
      </w:r>
      <w:r w:rsidRPr="00B93820">
        <w:rPr>
          <w:b/>
          <w:color w:val="404040" w:themeColor="text1" w:themeTint="BF"/>
          <w:sz w:val="32"/>
          <w:szCs w:val="32"/>
        </w:rPr>
        <w:t>на тему:</w:t>
      </w:r>
    </w:p>
    <w:p w:rsidR="00BC6206" w:rsidRPr="00B93820" w:rsidRDefault="00BC6206" w:rsidP="00F526BD">
      <w:pPr>
        <w:jc w:val="both"/>
        <w:rPr>
          <w:b/>
          <w:color w:val="404040" w:themeColor="text1" w:themeTint="BF"/>
          <w:sz w:val="32"/>
          <w:szCs w:val="32"/>
        </w:rPr>
      </w:pPr>
    </w:p>
    <w:p w:rsidR="00BC6206" w:rsidRPr="00B93820" w:rsidRDefault="00BC6206" w:rsidP="00BC6206">
      <w:pPr>
        <w:jc w:val="center"/>
        <w:rPr>
          <w:b/>
          <w:i/>
          <w:color w:val="404040" w:themeColor="text1" w:themeTint="BF"/>
          <w:sz w:val="40"/>
          <w:szCs w:val="40"/>
        </w:rPr>
      </w:pPr>
      <w:r w:rsidRPr="00B93820">
        <w:rPr>
          <w:b/>
          <w:i/>
          <w:color w:val="404040" w:themeColor="text1" w:themeTint="BF"/>
          <w:sz w:val="40"/>
          <w:szCs w:val="40"/>
        </w:rPr>
        <w:t xml:space="preserve">«Применение современных </w:t>
      </w:r>
      <w:proofErr w:type="spellStart"/>
      <w:r w:rsidRPr="00B93820">
        <w:rPr>
          <w:b/>
          <w:i/>
          <w:color w:val="404040" w:themeColor="text1" w:themeTint="BF"/>
          <w:sz w:val="40"/>
          <w:szCs w:val="40"/>
        </w:rPr>
        <w:t>культуровоспитывающих</w:t>
      </w:r>
      <w:proofErr w:type="spellEnd"/>
      <w:r w:rsidRPr="00B93820">
        <w:rPr>
          <w:b/>
          <w:i/>
          <w:color w:val="404040" w:themeColor="text1" w:themeTint="BF"/>
          <w:sz w:val="40"/>
          <w:szCs w:val="40"/>
        </w:rPr>
        <w:t xml:space="preserve"> технологий на занятиях дополнительного образования»</w:t>
      </w:r>
    </w:p>
    <w:p w:rsidR="00BC6206" w:rsidRPr="00B93820" w:rsidRDefault="00BC6206" w:rsidP="00BC6206">
      <w:pPr>
        <w:jc w:val="center"/>
        <w:rPr>
          <w:b/>
          <w:i/>
          <w:color w:val="404040" w:themeColor="text1" w:themeTint="BF"/>
          <w:sz w:val="40"/>
          <w:szCs w:val="40"/>
        </w:rPr>
      </w:pPr>
    </w:p>
    <w:p w:rsidR="00BC6206" w:rsidRPr="00B93820" w:rsidRDefault="00BC6206" w:rsidP="00BC6206">
      <w:pPr>
        <w:jc w:val="center"/>
        <w:rPr>
          <w:color w:val="404040" w:themeColor="text1" w:themeTint="BF"/>
          <w:sz w:val="32"/>
          <w:szCs w:val="32"/>
        </w:rPr>
      </w:pPr>
      <w:r w:rsidRPr="00B93820">
        <w:rPr>
          <w:color w:val="404040" w:themeColor="text1" w:themeTint="BF"/>
          <w:sz w:val="32"/>
          <w:szCs w:val="32"/>
        </w:rPr>
        <w:t xml:space="preserve">Выступление  на Международном  научно-практическом семинаре «Создание вариативной образовательной  среды для развития </w:t>
      </w:r>
      <w:proofErr w:type="gramStart"/>
      <w:r w:rsidRPr="00B93820">
        <w:rPr>
          <w:color w:val="404040" w:themeColor="text1" w:themeTint="BF"/>
          <w:sz w:val="32"/>
          <w:szCs w:val="32"/>
        </w:rPr>
        <w:t>личности</w:t>
      </w:r>
      <w:proofErr w:type="gramEnd"/>
      <w:r w:rsidRPr="00B93820">
        <w:rPr>
          <w:color w:val="404040" w:themeColor="text1" w:themeTint="BF"/>
          <w:sz w:val="32"/>
          <w:szCs w:val="32"/>
        </w:rPr>
        <w:t xml:space="preserve"> обучающегося в современной школе»</w:t>
      </w:r>
    </w:p>
    <w:p w:rsidR="00BC6206" w:rsidRDefault="00BC6206" w:rsidP="00F526BD">
      <w:pPr>
        <w:jc w:val="both"/>
        <w:rPr>
          <w:i/>
          <w:color w:val="404040" w:themeColor="text1" w:themeTint="BF"/>
          <w:sz w:val="32"/>
          <w:szCs w:val="32"/>
        </w:rPr>
      </w:pPr>
    </w:p>
    <w:p w:rsidR="003D700A" w:rsidRDefault="003D700A" w:rsidP="00F526BD">
      <w:pPr>
        <w:jc w:val="both"/>
        <w:rPr>
          <w:i/>
          <w:color w:val="404040" w:themeColor="text1" w:themeTint="BF"/>
          <w:sz w:val="32"/>
          <w:szCs w:val="32"/>
        </w:rPr>
      </w:pPr>
    </w:p>
    <w:p w:rsidR="003D700A" w:rsidRPr="00B93820" w:rsidRDefault="003D700A" w:rsidP="00F526BD">
      <w:pPr>
        <w:jc w:val="both"/>
        <w:rPr>
          <w:i/>
          <w:color w:val="404040" w:themeColor="text1" w:themeTint="BF"/>
          <w:sz w:val="32"/>
          <w:szCs w:val="32"/>
        </w:rPr>
      </w:pPr>
    </w:p>
    <w:p w:rsidR="00BC6206" w:rsidRPr="00B93820" w:rsidRDefault="00BC6206" w:rsidP="00F526BD">
      <w:pPr>
        <w:jc w:val="both"/>
        <w:rPr>
          <w:i/>
          <w:color w:val="404040" w:themeColor="text1" w:themeTint="BF"/>
          <w:sz w:val="32"/>
          <w:szCs w:val="32"/>
        </w:rPr>
      </w:pPr>
      <w:r w:rsidRPr="00B93820">
        <w:rPr>
          <w:i/>
          <w:color w:val="404040" w:themeColor="text1" w:themeTint="BF"/>
          <w:sz w:val="32"/>
          <w:szCs w:val="32"/>
        </w:rPr>
        <w:t>Из опыта работы педагогов дополнительного образования</w:t>
      </w:r>
    </w:p>
    <w:p w:rsidR="00BC6206" w:rsidRPr="00B93820" w:rsidRDefault="00BC6206" w:rsidP="00F526BD">
      <w:pPr>
        <w:jc w:val="both"/>
        <w:rPr>
          <w:i/>
          <w:color w:val="404040" w:themeColor="text1" w:themeTint="BF"/>
          <w:sz w:val="32"/>
          <w:szCs w:val="32"/>
        </w:rPr>
      </w:pPr>
      <w:r w:rsidRPr="00B93820">
        <w:rPr>
          <w:i/>
          <w:color w:val="404040" w:themeColor="text1" w:themeTint="BF"/>
          <w:sz w:val="32"/>
          <w:szCs w:val="32"/>
        </w:rPr>
        <w:t xml:space="preserve">                                     БАРЫЛЕНКО  Л.В.</w:t>
      </w:r>
    </w:p>
    <w:p w:rsidR="00BC6206" w:rsidRDefault="00BC6206" w:rsidP="00F526BD">
      <w:pPr>
        <w:jc w:val="both"/>
        <w:rPr>
          <w:i/>
          <w:color w:val="404040" w:themeColor="text1" w:themeTint="BF"/>
          <w:sz w:val="32"/>
          <w:szCs w:val="32"/>
        </w:rPr>
      </w:pPr>
      <w:r w:rsidRPr="00B93820">
        <w:rPr>
          <w:i/>
          <w:color w:val="404040" w:themeColor="text1" w:themeTint="BF"/>
          <w:sz w:val="32"/>
          <w:szCs w:val="32"/>
        </w:rPr>
        <w:t xml:space="preserve">                                 БАРЫШНИКОВОЙ  Е.Р.</w:t>
      </w:r>
    </w:p>
    <w:p w:rsidR="003D700A" w:rsidRDefault="003D700A" w:rsidP="00F526BD">
      <w:pPr>
        <w:jc w:val="both"/>
        <w:rPr>
          <w:i/>
          <w:color w:val="404040" w:themeColor="text1" w:themeTint="BF"/>
          <w:sz w:val="32"/>
          <w:szCs w:val="32"/>
        </w:rPr>
      </w:pPr>
    </w:p>
    <w:p w:rsidR="003D700A" w:rsidRDefault="003D700A" w:rsidP="00F526BD">
      <w:pPr>
        <w:jc w:val="both"/>
        <w:rPr>
          <w:i/>
          <w:color w:val="404040" w:themeColor="text1" w:themeTint="BF"/>
          <w:sz w:val="32"/>
          <w:szCs w:val="32"/>
        </w:rPr>
      </w:pPr>
      <w:bookmarkStart w:id="0" w:name="_GoBack"/>
      <w:bookmarkEnd w:id="0"/>
    </w:p>
    <w:p w:rsidR="003D700A" w:rsidRDefault="003D700A" w:rsidP="00F526BD">
      <w:pPr>
        <w:jc w:val="both"/>
        <w:rPr>
          <w:i/>
          <w:sz w:val="32"/>
          <w:szCs w:val="32"/>
        </w:rPr>
      </w:pPr>
    </w:p>
    <w:p w:rsidR="008D7F7F" w:rsidRPr="00B93820" w:rsidRDefault="003D700A" w:rsidP="003D700A">
      <w:pPr>
        <w:ind w:left="-426"/>
        <w:jc w:val="both"/>
        <w:rPr>
          <w:i/>
          <w:sz w:val="32"/>
          <w:szCs w:val="32"/>
        </w:rPr>
      </w:pPr>
      <w:r w:rsidRPr="003D700A">
        <w:rPr>
          <w:i/>
          <w:noProof/>
          <w:color w:val="FF0000"/>
          <w:sz w:val="32"/>
          <w:szCs w:val="32"/>
        </w:rPr>
        <w:drawing>
          <wp:inline distT="0" distB="0" distL="0" distR="0" wp14:anchorId="48172A8C" wp14:editId="3BC8265C">
            <wp:extent cx="6219190" cy="914400"/>
            <wp:effectExtent l="133350" t="95250" r="257810" b="2476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190" cy="914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D7F7F" w:rsidRDefault="008D7F7F" w:rsidP="00F526BD">
      <w:pPr>
        <w:jc w:val="both"/>
      </w:pPr>
    </w:p>
    <w:p w:rsidR="00642843" w:rsidRPr="00B93820" w:rsidRDefault="008D7F7F" w:rsidP="00F526BD">
      <w:pPr>
        <w:jc w:val="center"/>
        <w:rPr>
          <w:color w:val="404040" w:themeColor="text1" w:themeTint="BF"/>
          <w:sz w:val="28"/>
          <w:szCs w:val="28"/>
        </w:rPr>
      </w:pPr>
      <w:r w:rsidRPr="00B93820">
        <w:rPr>
          <w:color w:val="404040" w:themeColor="text1" w:themeTint="BF"/>
          <w:sz w:val="28"/>
          <w:szCs w:val="28"/>
        </w:rPr>
        <w:t>Сценарий праздника</w:t>
      </w:r>
    </w:p>
    <w:p w:rsidR="00642843" w:rsidRPr="00B93820" w:rsidRDefault="008D7F7F" w:rsidP="00F526BD">
      <w:pPr>
        <w:jc w:val="center"/>
        <w:rPr>
          <w:color w:val="404040" w:themeColor="text1" w:themeTint="BF"/>
          <w:sz w:val="28"/>
          <w:szCs w:val="28"/>
        </w:rPr>
      </w:pPr>
      <w:r w:rsidRPr="00B93820">
        <w:rPr>
          <w:color w:val="404040" w:themeColor="text1" w:themeTint="BF"/>
          <w:sz w:val="28"/>
          <w:szCs w:val="28"/>
        </w:rPr>
        <w:t>по произведениям «Детского альбома»</w:t>
      </w:r>
    </w:p>
    <w:p w:rsidR="008D7F7F" w:rsidRPr="00B93820" w:rsidRDefault="008D7F7F" w:rsidP="00F526BD">
      <w:pPr>
        <w:jc w:val="center"/>
        <w:rPr>
          <w:color w:val="404040" w:themeColor="text1" w:themeTint="BF"/>
          <w:sz w:val="28"/>
          <w:szCs w:val="28"/>
        </w:rPr>
      </w:pPr>
      <w:r w:rsidRPr="00B93820">
        <w:rPr>
          <w:color w:val="404040" w:themeColor="text1" w:themeTint="BF"/>
          <w:sz w:val="28"/>
          <w:szCs w:val="28"/>
        </w:rPr>
        <w:t>П.И. Чайковского</w:t>
      </w:r>
    </w:p>
    <w:p w:rsidR="00642843" w:rsidRPr="00B93820" w:rsidRDefault="00642843" w:rsidP="00F526BD">
      <w:pPr>
        <w:jc w:val="center"/>
        <w:rPr>
          <w:color w:val="404040" w:themeColor="text1" w:themeTint="BF"/>
          <w:sz w:val="28"/>
          <w:szCs w:val="28"/>
        </w:rPr>
      </w:pPr>
    </w:p>
    <w:p w:rsidR="008D7F7F" w:rsidRPr="003D700A" w:rsidRDefault="00642843" w:rsidP="003D700A">
      <w:pPr>
        <w:jc w:val="center"/>
        <w:rPr>
          <w:color w:val="404040" w:themeColor="text1" w:themeTint="BF"/>
          <w:sz w:val="28"/>
          <w:szCs w:val="28"/>
        </w:rPr>
      </w:pPr>
      <w:r w:rsidRPr="00B93820">
        <w:rPr>
          <w:color w:val="404040" w:themeColor="text1" w:themeTint="BF"/>
          <w:sz w:val="28"/>
          <w:szCs w:val="28"/>
        </w:rPr>
        <w:t>Для учащихся начальных кл</w:t>
      </w:r>
      <w:r w:rsidR="003D700A">
        <w:rPr>
          <w:color w:val="404040" w:themeColor="text1" w:themeTint="BF"/>
          <w:sz w:val="28"/>
          <w:szCs w:val="28"/>
        </w:rPr>
        <w:t>ассов</w:t>
      </w:r>
      <w:r w:rsidR="00B93820" w:rsidRPr="00B93820">
        <w:rPr>
          <w:color w:val="404040" w:themeColor="text1" w:themeTint="BF"/>
          <w:sz w:val="36"/>
          <w:szCs w:val="36"/>
        </w:rPr>
        <w:t xml:space="preserve">                   </w:t>
      </w:r>
      <w:r w:rsidR="00D1782B" w:rsidRPr="00B93820">
        <w:rPr>
          <w:color w:val="404040" w:themeColor="text1" w:themeTint="BF"/>
          <w:sz w:val="36"/>
          <w:szCs w:val="36"/>
        </w:rPr>
        <w:t xml:space="preserve">   </w:t>
      </w:r>
    </w:p>
    <w:p w:rsidR="00F63411" w:rsidRPr="00D52744" w:rsidRDefault="00F63411" w:rsidP="00B93820">
      <w:pPr>
        <w:rPr>
          <w:color w:val="262626" w:themeColor="text1" w:themeTint="D9"/>
          <w:sz w:val="32"/>
          <w:szCs w:val="32"/>
        </w:rPr>
      </w:pPr>
    </w:p>
    <w:p w:rsidR="00BC730A" w:rsidRPr="00D52744" w:rsidRDefault="00BC730A" w:rsidP="00F526BD">
      <w:pPr>
        <w:jc w:val="center"/>
        <w:rPr>
          <w:b/>
          <w:i/>
          <w:color w:val="262626" w:themeColor="text1" w:themeTint="D9"/>
          <w:sz w:val="36"/>
          <w:szCs w:val="36"/>
        </w:rPr>
      </w:pPr>
      <w:r w:rsidRPr="00D52744">
        <w:rPr>
          <w:b/>
          <w:i/>
          <w:color w:val="262626" w:themeColor="text1" w:themeTint="D9"/>
          <w:sz w:val="36"/>
          <w:szCs w:val="36"/>
        </w:rPr>
        <w:lastRenderedPageBreak/>
        <w:t>Пояснительная записка</w:t>
      </w:r>
    </w:p>
    <w:p w:rsidR="007D53A8" w:rsidRPr="00D52744" w:rsidRDefault="007D53A8" w:rsidP="00F526BD">
      <w:pPr>
        <w:jc w:val="center"/>
        <w:rPr>
          <w:b/>
          <w:i/>
          <w:color w:val="262626" w:themeColor="text1" w:themeTint="D9"/>
          <w:sz w:val="36"/>
          <w:szCs w:val="36"/>
        </w:rPr>
      </w:pPr>
    </w:p>
    <w:p w:rsidR="00BC730A" w:rsidRPr="00D52744" w:rsidRDefault="007D53A8" w:rsidP="0078300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        В рекомендациях по организации внеурочной деятельности в рамках реализации федерального государственного образовательного стандарта в Ленинградской области сказано: «Сегодня следует максимально использовать ресурсы системы дополнительного образования детей. В условиях внедрения Федерального государственного образовательного стандарта начального общего образования необходимость взаимодействия школы и учреждений дополнительного образования детей приобретает особую значимость и продиктована общностью проблем воспитания и личностного развития детей, вопросами их самореализации, социальной адаптации в  учебное и свободное время».</w:t>
      </w:r>
    </w:p>
    <w:p w:rsidR="007D53A8" w:rsidRPr="00D52744" w:rsidRDefault="00D1782B" w:rsidP="0078300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       Поэтому, интеграция  основного и дополнительного образований становится важным условием перехода на новый образовательный стандарт, с применением современных </w:t>
      </w:r>
      <w:r w:rsidR="00736495" w:rsidRPr="00D52744">
        <w:rPr>
          <w:color w:val="262626" w:themeColor="text1" w:themeTint="D9"/>
          <w:sz w:val="28"/>
          <w:szCs w:val="28"/>
        </w:rPr>
        <w:t xml:space="preserve">педагогических </w:t>
      </w:r>
      <w:r w:rsidRPr="00D52744">
        <w:rPr>
          <w:color w:val="262626" w:themeColor="text1" w:themeTint="D9"/>
          <w:sz w:val="28"/>
          <w:szCs w:val="28"/>
        </w:rPr>
        <w:t>технологий</w:t>
      </w:r>
      <w:proofErr w:type="gramStart"/>
      <w:r w:rsidR="00736495" w:rsidRPr="00D52744">
        <w:rPr>
          <w:color w:val="262626" w:themeColor="text1" w:themeTint="D9"/>
          <w:sz w:val="28"/>
          <w:szCs w:val="28"/>
        </w:rPr>
        <w:t xml:space="preserve"> .</w:t>
      </w:r>
      <w:proofErr w:type="gramEnd"/>
    </w:p>
    <w:p w:rsidR="00D1782B" w:rsidRPr="00D52744" w:rsidRDefault="00D1782B" w:rsidP="0078300D">
      <w:pPr>
        <w:spacing w:line="276" w:lineRule="auto"/>
        <w:jc w:val="both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78300D">
      <w:pPr>
        <w:spacing w:line="276" w:lineRule="auto"/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 </w:t>
      </w:r>
      <w:r w:rsidRPr="00D52744">
        <w:rPr>
          <w:color w:val="262626" w:themeColor="text1" w:themeTint="D9"/>
          <w:sz w:val="28"/>
          <w:szCs w:val="28"/>
        </w:rPr>
        <w:tab/>
        <w:t>Поводом для создания музыкально-театрализованного представления</w:t>
      </w:r>
    </w:p>
    <w:p w:rsidR="00BC730A" w:rsidRPr="00D52744" w:rsidRDefault="00BC730A" w:rsidP="0078300D">
      <w:pPr>
        <w:spacing w:line="276" w:lineRule="auto"/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«Бал у Володи Давыдова»* послужило желание организовать  Новогодний праздник для начальной школы в необычной форме, в стиле </w:t>
      </w:r>
      <w:r w:rsidRPr="00D52744">
        <w:rPr>
          <w:color w:val="262626" w:themeColor="text1" w:themeTint="D9"/>
          <w:sz w:val="28"/>
          <w:szCs w:val="28"/>
          <w:lang w:val="en-US"/>
        </w:rPr>
        <w:t>XIX</w:t>
      </w:r>
      <w:r w:rsidRPr="00D52744">
        <w:rPr>
          <w:color w:val="262626" w:themeColor="text1" w:themeTint="D9"/>
          <w:sz w:val="28"/>
          <w:szCs w:val="28"/>
        </w:rPr>
        <w:t xml:space="preserve"> века. За основу был выбран «Детский альбом» </w:t>
      </w:r>
      <w:proofErr w:type="spellStart"/>
      <w:r w:rsidRPr="00D52744">
        <w:rPr>
          <w:color w:val="262626" w:themeColor="text1" w:themeTint="D9"/>
          <w:sz w:val="28"/>
          <w:szCs w:val="28"/>
        </w:rPr>
        <w:t>П.И.Чайковского</w:t>
      </w:r>
      <w:proofErr w:type="spellEnd"/>
      <w:r w:rsidRPr="00D52744">
        <w:rPr>
          <w:color w:val="262626" w:themeColor="text1" w:themeTint="D9"/>
          <w:sz w:val="28"/>
          <w:szCs w:val="28"/>
        </w:rPr>
        <w:t>.</w:t>
      </w:r>
    </w:p>
    <w:p w:rsidR="00BC730A" w:rsidRPr="00D52744" w:rsidRDefault="00BC730A" w:rsidP="0078300D">
      <w:pPr>
        <w:spacing w:line="276" w:lineRule="auto"/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</w:t>
      </w:r>
      <w:r w:rsidRPr="00D52744">
        <w:rPr>
          <w:color w:val="262626" w:themeColor="text1" w:themeTint="D9"/>
          <w:sz w:val="28"/>
          <w:szCs w:val="28"/>
        </w:rPr>
        <w:tab/>
        <w:t xml:space="preserve"> Музыка «Альбома» близка и понятна детям, ее легко танцевать, она полезна маленьким музыкантам, а также очень </w:t>
      </w:r>
      <w:proofErr w:type="spellStart"/>
      <w:r w:rsidRPr="00D52744">
        <w:rPr>
          <w:color w:val="262626" w:themeColor="text1" w:themeTint="D9"/>
          <w:sz w:val="28"/>
          <w:szCs w:val="28"/>
        </w:rPr>
        <w:t>вокальна</w:t>
      </w:r>
      <w:proofErr w:type="spellEnd"/>
      <w:r w:rsidRPr="00D52744">
        <w:rPr>
          <w:color w:val="262626" w:themeColor="text1" w:themeTint="D9"/>
          <w:sz w:val="28"/>
          <w:szCs w:val="28"/>
        </w:rPr>
        <w:t xml:space="preserve"> (многие поэты сочинили стихи к инструментальным пьесам, которые с удовольствием поются детьми).</w:t>
      </w:r>
    </w:p>
    <w:p w:rsidR="00BC730A" w:rsidRPr="00D52744" w:rsidRDefault="00BC730A" w:rsidP="0078300D">
      <w:pPr>
        <w:spacing w:line="276" w:lineRule="auto"/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</w:t>
      </w:r>
      <w:r w:rsidRPr="00D52744">
        <w:rPr>
          <w:color w:val="262626" w:themeColor="text1" w:themeTint="D9"/>
          <w:sz w:val="28"/>
          <w:szCs w:val="28"/>
        </w:rPr>
        <w:tab/>
        <w:t xml:space="preserve">  Разработанный сценарий предназначен для детей младшего и среднего возраста и предполагает у ведущей группы учащихся определенной музыкальной подготовки, вокальных и артистических данных, т.к. в процессе представления все диалоги, инструментальные и хоровые номера дети исполняют сами.</w:t>
      </w:r>
    </w:p>
    <w:p w:rsidR="00BC730A" w:rsidRPr="00D52744" w:rsidRDefault="00BC730A" w:rsidP="0078300D">
      <w:pPr>
        <w:spacing w:line="276" w:lineRule="auto"/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</w:t>
      </w:r>
      <w:r w:rsidRPr="00D52744">
        <w:rPr>
          <w:color w:val="262626" w:themeColor="text1" w:themeTint="D9"/>
          <w:sz w:val="28"/>
          <w:szCs w:val="28"/>
        </w:rPr>
        <w:tab/>
        <w:t xml:space="preserve">   Если сценарий используется с другими группами ребят, рекомендуется варьировать текст, а музыкальные номера заменять фонограммами или другими номерами.</w:t>
      </w:r>
    </w:p>
    <w:p w:rsidR="00BC730A" w:rsidRPr="00D52744" w:rsidRDefault="00BC730A" w:rsidP="0078300D">
      <w:pPr>
        <w:spacing w:line="276" w:lineRule="auto"/>
        <w:jc w:val="both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526BD">
      <w:pPr>
        <w:jc w:val="both"/>
        <w:rPr>
          <w:b/>
          <w:color w:val="262626" w:themeColor="text1" w:themeTint="D9"/>
          <w:sz w:val="32"/>
          <w:szCs w:val="32"/>
        </w:rPr>
      </w:pPr>
      <w:r w:rsidRPr="00D52744">
        <w:rPr>
          <w:color w:val="262626" w:themeColor="text1" w:themeTint="D9"/>
          <w:sz w:val="32"/>
          <w:szCs w:val="32"/>
        </w:rPr>
        <w:t xml:space="preserve"> </w:t>
      </w:r>
      <w:r w:rsidRPr="00D52744">
        <w:rPr>
          <w:b/>
          <w:i/>
          <w:color w:val="262626" w:themeColor="text1" w:themeTint="D9"/>
          <w:sz w:val="32"/>
          <w:szCs w:val="32"/>
        </w:rPr>
        <w:t>Цели</w:t>
      </w:r>
      <w:r w:rsidRPr="00D52744">
        <w:rPr>
          <w:b/>
          <w:color w:val="262626" w:themeColor="text1" w:themeTint="D9"/>
          <w:sz w:val="32"/>
          <w:szCs w:val="32"/>
        </w:rPr>
        <w:t>:</w:t>
      </w:r>
    </w:p>
    <w:p w:rsidR="00BC730A" w:rsidRPr="00D52744" w:rsidRDefault="00BC730A" w:rsidP="00F526BD">
      <w:pPr>
        <w:numPr>
          <w:ilvl w:val="0"/>
          <w:numId w:val="5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Познакомить учащихся начальной школы с культурой </w:t>
      </w:r>
      <w:r w:rsidRPr="00D52744">
        <w:rPr>
          <w:color w:val="262626" w:themeColor="text1" w:themeTint="D9"/>
          <w:sz w:val="28"/>
          <w:szCs w:val="28"/>
          <w:lang w:val="en-US"/>
        </w:rPr>
        <w:t>XIX</w:t>
      </w:r>
      <w:r w:rsidRPr="00D52744">
        <w:rPr>
          <w:color w:val="262626" w:themeColor="text1" w:themeTint="D9"/>
          <w:sz w:val="28"/>
          <w:szCs w:val="28"/>
        </w:rPr>
        <w:t xml:space="preserve"> века, вызвать интерес к истории, быту, соответствующему этому столетию.</w:t>
      </w:r>
    </w:p>
    <w:p w:rsidR="00BC730A" w:rsidRPr="00D52744" w:rsidRDefault="00BC730A" w:rsidP="00F526BD">
      <w:pPr>
        <w:numPr>
          <w:ilvl w:val="0"/>
          <w:numId w:val="5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Вызвать интерес к классической музыке.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___________________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</w:p>
    <w:p w:rsidR="00F63411" w:rsidRPr="00D52744" w:rsidRDefault="00736495" w:rsidP="00F526BD">
      <w:pPr>
        <w:jc w:val="both"/>
        <w:rPr>
          <w:color w:val="262626" w:themeColor="text1" w:themeTint="D9"/>
        </w:rPr>
      </w:pPr>
      <w:r w:rsidRPr="00D52744">
        <w:rPr>
          <w:color w:val="262626" w:themeColor="text1" w:themeTint="D9"/>
        </w:rPr>
        <w:t xml:space="preserve">*Володя </w:t>
      </w:r>
      <w:r w:rsidR="00BC730A" w:rsidRPr="00D52744">
        <w:rPr>
          <w:color w:val="262626" w:themeColor="text1" w:themeTint="D9"/>
        </w:rPr>
        <w:t>Давыдо</w:t>
      </w:r>
      <w:proofErr w:type="gramStart"/>
      <w:r w:rsidR="00BC730A" w:rsidRPr="00D52744">
        <w:rPr>
          <w:color w:val="262626" w:themeColor="text1" w:themeTint="D9"/>
        </w:rPr>
        <w:t>в-</w:t>
      </w:r>
      <w:proofErr w:type="gramEnd"/>
      <w:r w:rsidR="00BC730A" w:rsidRPr="00D52744">
        <w:rPr>
          <w:color w:val="262626" w:themeColor="text1" w:themeTint="D9"/>
        </w:rPr>
        <w:t xml:space="preserve"> племянник </w:t>
      </w:r>
      <w:proofErr w:type="spellStart"/>
      <w:r w:rsidR="00BC730A" w:rsidRPr="00D52744">
        <w:rPr>
          <w:color w:val="262626" w:themeColor="text1" w:themeTint="D9"/>
        </w:rPr>
        <w:t>П.И.Чайковског</w:t>
      </w:r>
      <w:r w:rsidR="0078300D" w:rsidRPr="00D52744">
        <w:rPr>
          <w:color w:val="262626" w:themeColor="text1" w:themeTint="D9"/>
        </w:rPr>
        <w:t>о</w:t>
      </w:r>
      <w:proofErr w:type="spellEnd"/>
      <w:r w:rsidR="00BC730A" w:rsidRPr="00D52744">
        <w:rPr>
          <w:b/>
          <w:color w:val="262626" w:themeColor="text1" w:themeTint="D9"/>
          <w:sz w:val="32"/>
          <w:szCs w:val="32"/>
        </w:rPr>
        <w:t xml:space="preserve">   </w:t>
      </w:r>
    </w:p>
    <w:p w:rsidR="00BC730A" w:rsidRPr="00D52744" w:rsidRDefault="00BC730A" w:rsidP="0078300D">
      <w:pPr>
        <w:tabs>
          <w:tab w:val="left" w:pos="284"/>
          <w:tab w:val="left" w:pos="426"/>
        </w:tabs>
        <w:jc w:val="both"/>
        <w:rPr>
          <w:b/>
          <w:color w:val="262626" w:themeColor="text1" w:themeTint="D9"/>
          <w:sz w:val="32"/>
          <w:szCs w:val="32"/>
        </w:rPr>
      </w:pPr>
      <w:r w:rsidRPr="00D52744">
        <w:rPr>
          <w:b/>
          <w:i/>
          <w:color w:val="262626" w:themeColor="text1" w:themeTint="D9"/>
          <w:sz w:val="32"/>
          <w:szCs w:val="32"/>
        </w:rPr>
        <w:lastRenderedPageBreak/>
        <w:t>Задачи</w:t>
      </w:r>
      <w:r w:rsidRPr="00D52744">
        <w:rPr>
          <w:b/>
          <w:color w:val="262626" w:themeColor="text1" w:themeTint="D9"/>
          <w:sz w:val="32"/>
          <w:szCs w:val="32"/>
        </w:rPr>
        <w:t>:</w:t>
      </w:r>
    </w:p>
    <w:p w:rsidR="00BC730A" w:rsidRPr="00D52744" w:rsidRDefault="00BC730A" w:rsidP="00F63411">
      <w:pPr>
        <w:numPr>
          <w:ilvl w:val="0"/>
          <w:numId w:val="3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Воспитывать уважение и бережное отношение к историческому прошлому Родины.</w:t>
      </w:r>
    </w:p>
    <w:p w:rsidR="00BC730A" w:rsidRPr="00D52744" w:rsidRDefault="00BC730A" w:rsidP="00F63411">
      <w:pPr>
        <w:numPr>
          <w:ilvl w:val="0"/>
          <w:numId w:val="3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Развивать музыкальный вкус через изучение творчества П. И. Чайковского.</w:t>
      </w:r>
    </w:p>
    <w:p w:rsidR="00BC730A" w:rsidRPr="00D52744" w:rsidRDefault="00BC730A" w:rsidP="00F63411">
      <w:pPr>
        <w:numPr>
          <w:ilvl w:val="0"/>
          <w:numId w:val="3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Развивать музыкально-творческие способности детей, их актерские начала.</w:t>
      </w:r>
    </w:p>
    <w:p w:rsidR="00BC730A" w:rsidRPr="00D52744" w:rsidRDefault="00BC730A" w:rsidP="00F63411">
      <w:pPr>
        <w:numPr>
          <w:ilvl w:val="0"/>
          <w:numId w:val="3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Учить импровизировать и фантазировать под музыку.</w:t>
      </w:r>
    </w:p>
    <w:p w:rsidR="00BC730A" w:rsidRPr="00D52744" w:rsidRDefault="00BC730A" w:rsidP="00F63411">
      <w:pPr>
        <w:numPr>
          <w:ilvl w:val="0"/>
          <w:numId w:val="3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Обогащать словарный запас, навыки выразительного чтения.</w:t>
      </w:r>
    </w:p>
    <w:p w:rsidR="00BC730A" w:rsidRPr="00D52744" w:rsidRDefault="00BC730A" w:rsidP="00F63411">
      <w:pPr>
        <w:numPr>
          <w:ilvl w:val="0"/>
          <w:numId w:val="3"/>
        </w:numPr>
        <w:tabs>
          <w:tab w:val="clear" w:pos="720"/>
          <w:tab w:val="num" w:pos="0"/>
        </w:tabs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Прививать навыки сценической культуры.</w:t>
      </w:r>
    </w:p>
    <w:p w:rsidR="00BC730A" w:rsidRPr="00D52744" w:rsidRDefault="00BC730A" w:rsidP="00F63411">
      <w:pPr>
        <w:pStyle w:val="a3"/>
        <w:numPr>
          <w:ilvl w:val="0"/>
          <w:numId w:val="3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Прививать навыки культуры поведения: умение общаться друг с другом, быть вежливыми, доброжелательными.</w:t>
      </w:r>
    </w:p>
    <w:p w:rsidR="00BC730A" w:rsidRPr="00D52744" w:rsidRDefault="00BC730A" w:rsidP="00F63411">
      <w:pPr>
        <w:numPr>
          <w:ilvl w:val="0"/>
          <w:numId w:val="3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Организовать совместную деятельность детей и родителей в изготовлении маскарадных костюмов.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         </w:t>
      </w:r>
    </w:p>
    <w:p w:rsidR="00BC730A" w:rsidRPr="00D52744" w:rsidRDefault="00BC730A" w:rsidP="00F526BD">
      <w:pPr>
        <w:jc w:val="both"/>
        <w:rPr>
          <w:b/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t>Подготовительная работа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526BD">
      <w:pPr>
        <w:numPr>
          <w:ilvl w:val="0"/>
          <w:numId w:val="4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Рассматривание репродукций картин художников </w:t>
      </w:r>
      <w:r w:rsidRPr="00D52744">
        <w:rPr>
          <w:color w:val="262626" w:themeColor="text1" w:themeTint="D9"/>
          <w:sz w:val="28"/>
          <w:szCs w:val="28"/>
          <w:lang w:val="en-US"/>
        </w:rPr>
        <w:t>XVIII</w:t>
      </w:r>
      <w:r w:rsidRPr="00D52744">
        <w:rPr>
          <w:color w:val="262626" w:themeColor="text1" w:themeTint="D9"/>
          <w:sz w:val="28"/>
          <w:szCs w:val="28"/>
        </w:rPr>
        <w:t>-</w:t>
      </w:r>
      <w:r w:rsidRPr="00D52744">
        <w:rPr>
          <w:color w:val="262626" w:themeColor="text1" w:themeTint="D9"/>
          <w:sz w:val="28"/>
          <w:szCs w:val="28"/>
          <w:lang w:val="en-US"/>
        </w:rPr>
        <w:t>XIX</w:t>
      </w:r>
      <w:r w:rsidRPr="00D52744">
        <w:rPr>
          <w:color w:val="262626" w:themeColor="text1" w:themeTint="D9"/>
          <w:sz w:val="28"/>
          <w:szCs w:val="28"/>
        </w:rPr>
        <w:t xml:space="preserve"> веков,                                      </w:t>
      </w:r>
    </w:p>
    <w:p w:rsidR="00BC730A" w:rsidRPr="00D52744" w:rsidRDefault="00BC730A" w:rsidP="00F526BD">
      <w:pPr>
        <w:numPr>
          <w:ilvl w:val="0"/>
          <w:numId w:val="4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Просмотр слайдов архитектурных памятников, беседа о быте, культуре, традиций той эпохи.</w:t>
      </w:r>
    </w:p>
    <w:p w:rsidR="00BC730A" w:rsidRPr="00D52744" w:rsidRDefault="00BC730A" w:rsidP="00F526BD">
      <w:pPr>
        <w:numPr>
          <w:ilvl w:val="0"/>
          <w:numId w:val="4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Беседа о творчестве </w:t>
      </w:r>
      <w:proofErr w:type="spellStart"/>
      <w:r w:rsidRPr="00D52744">
        <w:rPr>
          <w:color w:val="262626" w:themeColor="text1" w:themeTint="D9"/>
          <w:sz w:val="28"/>
          <w:szCs w:val="28"/>
        </w:rPr>
        <w:t>П.И.Чайковского</w:t>
      </w:r>
      <w:proofErr w:type="spellEnd"/>
      <w:r w:rsidRPr="00D52744">
        <w:rPr>
          <w:color w:val="262626" w:themeColor="text1" w:themeTint="D9"/>
          <w:sz w:val="28"/>
          <w:szCs w:val="28"/>
        </w:rPr>
        <w:t>.</w:t>
      </w:r>
    </w:p>
    <w:p w:rsidR="00BC730A" w:rsidRPr="00D52744" w:rsidRDefault="00BC730A" w:rsidP="00F526BD">
      <w:pPr>
        <w:numPr>
          <w:ilvl w:val="0"/>
          <w:numId w:val="4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Выбор и разучивание пьес из «Детского альбома» с учащимися инструментального класса.</w:t>
      </w:r>
    </w:p>
    <w:p w:rsidR="00BC730A" w:rsidRPr="00D52744" w:rsidRDefault="00BC730A" w:rsidP="00F526BD">
      <w:pPr>
        <w:numPr>
          <w:ilvl w:val="0"/>
          <w:numId w:val="4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Хоровая работа над музыкальными произведениями из «Детского альбома»</w:t>
      </w:r>
    </w:p>
    <w:p w:rsidR="00BC730A" w:rsidRPr="00D52744" w:rsidRDefault="00BC730A" w:rsidP="00F526BD">
      <w:pPr>
        <w:numPr>
          <w:ilvl w:val="0"/>
          <w:numId w:val="4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Организовано разучивание бальных танцев с учащимися начальной школы (мазурка, вальс, полька, музыкальные игры).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t>Декорации</w:t>
      </w: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Два венецианских окна, подсвечники, камин, наряженная елка, портрет</w:t>
      </w: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  <w:proofErr w:type="spellStart"/>
      <w:r w:rsidRPr="00D52744">
        <w:rPr>
          <w:color w:val="262626" w:themeColor="text1" w:themeTint="D9"/>
          <w:sz w:val="28"/>
          <w:szCs w:val="28"/>
        </w:rPr>
        <w:t>П.И.Чайковского</w:t>
      </w:r>
      <w:proofErr w:type="spellEnd"/>
      <w:r w:rsidRPr="00D52744">
        <w:rPr>
          <w:color w:val="262626" w:themeColor="text1" w:themeTint="D9"/>
          <w:sz w:val="28"/>
          <w:szCs w:val="28"/>
        </w:rPr>
        <w:t xml:space="preserve">. Весь интерьер соответствует стилю </w:t>
      </w:r>
      <w:r w:rsidRPr="00D52744">
        <w:rPr>
          <w:color w:val="262626" w:themeColor="text1" w:themeTint="D9"/>
          <w:sz w:val="28"/>
          <w:szCs w:val="28"/>
          <w:lang w:val="en-US"/>
        </w:rPr>
        <w:t>XIX</w:t>
      </w:r>
      <w:r w:rsidRPr="00D52744">
        <w:rPr>
          <w:b/>
          <w:color w:val="262626" w:themeColor="text1" w:themeTint="D9"/>
          <w:sz w:val="28"/>
          <w:szCs w:val="28"/>
        </w:rPr>
        <w:t xml:space="preserve"> </w:t>
      </w:r>
      <w:r w:rsidRPr="00D52744">
        <w:rPr>
          <w:color w:val="262626" w:themeColor="text1" w:themeTint="D9"/>
          <w:sz w:val="28"/>
          <w:szCs w:val="28"/>
        </w:rPr>
        <w:t>века.</w:t>
      </w: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t>Костюмы</w:t>
      </w: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Все участники бала одеты в костюмы, соответствующие стилю </w:t>
      </w:r>
      <w:r w:rsidRPr="00D52744">
        <w:rPr>
          <w:color w:val="262626" w:themeColor="text1" w:themeTint="D9"/>
          <w:sz w:val="28"/>
          <w:szCs w:val="28"/>
          <w:lang w:val="en-US"/>
        </w:rPr>
        <w:t>XIX</w:t>
      </w:r>
      <w:r w:rsidRPr="00D52744">
        <w:rPr>
          <w:color w:val="262626" w:themeColor="text1" w:themeTint="D9"/>
          <w:sz w:val="28"/>
          <w:szCs w:val="28"/>
        </w:rPr>
        <w:t xml:space="preserve"> века.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Девочки - в длинные бальные платья.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Мальчики – в маскарадные костюмы той эпохи: гусары, гардемарины, пираты и др.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Необходим костюм Бабы Яги и принцессы.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Отряд деревянных солдатиков выступают в костюмах гусар.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Девочки, исполняющие танец снежинок, надевают бальные платья светлых оттенков, в руках держат белые шарфики.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Костюм ведущей также соответствует стилю </w:t>
      </w:r>
      <w:r w:rsidRPr="00D52744">
        <w:rPr>
          <w:color w:val="262626" w:themeColor="text1" w:themeTint="D9"/>
          <w:sz w:val="28"/>
          <w:szCs w:val="28"/>
          <w:lang w:val="en-US"/>
        </w:rPr>
        <w:t>XIX</w:t>
      </w:r>
      <w:r w:rsidRPr="00D52744">
        <w:rPr>
          <w:color w:val="262626" w:themeColor="text1" w:themeTint="D9"/>
          <w:sz w:val="28"/>
          <w:szCs w:val="28"/>
        </w:rPr>
        <w:t xml:space="preserve"> века.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526BD">
      <w:pPr>
        <w:jc w:val="both"/>
        <w:rPr>
          <w:b/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t>Реквизит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</w:t>
      </w:r>
    </w:p>
    <w:p w:rsidR="00BC730A" w:rsidRPr="00D52744" w:rsidRDefault="00BC730A" w:rsidP="00F526BD">
      <w:pPr>
        <w:numPr>
          <w:ilvl w:val="0"/>
          <w:numId w:val="6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Нотное издание «Детский альбом» </w:t>
      </w:r>
      <w:proofErr w:type="spellStart"/>
      <w:r w:rsidRPr="00D52744">
        <w:rPr>
          <w:color w:val="262626" w:themeColor="text1" w:themeTint="D9"/>
          <w:sz w:val="28"/>
          <w:szCs w:val="28"/>
        </w:rPr>
        <w:t>П.И.Чайковского</w:t>
      </w:r>
      <w:proofErr w:type="spellEnd"/>
      <w:r w:rsidRPr="00D52744">
        <w:rPr>
          <w:color w:val="262626" w:themeColor="text1" w:themeTint="D9"/>
          <w:sz w:val="28"/>
          <w:szCs w:val="28"/>
        </w:rPr>
        <w:t>;</w:t>
      </w:r>
    </w:p>
    <w:p w:rsidR="00BC730A" w:rsidRPr="00D52744" w:rsidRDefault="00BC730A" w:rsidP="00F526BD">
      <w:pPr>
        <w:numPr>
          <w:ilvl w:val="0"/>
          <w:numId w:val="6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Белые шарфики снежинкам;</w:t>
      </w:r>
    </w:p>
    <w:p w:rsidR="00BC730A" w:rsidRPr="00D52744" w:rsidRDefault="00BC730A" w:rsidP="00F526BD">
      <w:pPr>
        <w:numPr>
          <w:ilvl w:val="0"/>
          <w:numId w:val="6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Игрушка лошадка;</w:t>
      </w:r>
    </w:p>
    <w:p w:rsidR="00BC730A" w:rsidRPr="00D52744" w:rsidRDefault="00BC730A" w:rsidP="00F526BD">
      <w:pPr>
        <w:numPr>
          <w:ilvl w:val="0"/>
          <w:numId w:val="6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Яркая подарочная коробка;</w:t>
      </w:r>
    </w:p>
    <w:p w:rsidR="00BC730A" w:rsidRPr="00D52744" w:rsidRDefault="00BC730A" w:rsidP="00F526BD">
      <w:pPr>
        <w:numPr>
          <w:ilvl w:val="0"/>
          <w:numId w:val="6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Деревянные солдатики;</w:t>
      </w:r>
    </w:p>
    <w:p w:rsidR="00BC730A" w:rsidRPr="00D52744" w:rsidRDefault="00BC730A" w:rsidP="00F526BD">
      <w:pPr>
        <w:numPr>
          <w:ilvl w:val="0"/>
          <w:numId w:val="6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Сабли для танца солдатиков;</w:t>
      </w:r>
    </w:p>
    <w:p w:rsidR="00BC730A" w:rsidRPr="00D52744" w:rsidRDefault="00BC730A" w:rsidP="00F526BD">
      <w:pPr>
        <w:numPr>
          <w:ilvl w:val="0"/>
          <w:numId w:val="6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Кукла;</w:t>
      </w:r>
    </w:p>
    <w:p w:rsidR="00BC730A" w:rsidRPr="00D52744" w:rsidRDefault="00BC730A" w:rsidP="00F526BD">
      <w:pPr>
        <w:numPr>
          <w:ilvl w:val="0"/>
          <w:numId w:val="6"/>
        </w:numPr>
        <w:jc w:val="both"/>
        <w:rPr>
          <w:color w:val="262626" w:themeColor="text1" w:themeTint="D9"/>
          <w:sz w:val="28"/>
          <w:szCs w:val="28"/>
        </w:rPr>
      </w:pPr>
      <w:proofErr w:type="spellStart"/>
      <w:r w:rsidRPr="00D52744">
        <w:rPr>
          <w:color w:val="262626" w:themeColor="text1" w:themeTint="D9"/>
          <w:sz w:val="28"/>
          <w:szCs w:val="28"/>
        </w:rPr>
        <w:t>Пяльца</w:t>
      </w:r>
      <w:proofErr w:type="spellEnd"/>
      <w:r w:rsidRPr="00D52744">
        <w:rPr>
          <w:color w:val="262626" w:themeColor="text1" w:themeTint="D9"/>
          <w:sz w:val="28"/>
          <w:szCs w:val="28"/>
        </w:rPr>
        <w:t xml:space="preserve"> с вышиванием для принцессы;</w:t>
      </w:r>
    </w:p>
    <w:p w:rsidR="00BC730A" w:rsidRPr="00D52744" w:rsidRDefault="00BC730A" w:rsidP="00F526BD">
      <w:pPr>
        <w:numPr>
          <w:ilvl w:val="0"/>
          <w:numId w:val="6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Игрушка собака крупных размеров для принцессы;</w:t>
      </w:r>
    </w:p>
    <w:p w:rsidR="00BC730A" w:rsidRPr="00D52744" w:rsidRDefault="00BC730A" w:rsidP="00F526BD">
      <w:pPr>
        <w:numPr>
          <w:ilvl w:val="0"/>
          <w:numId w:val="6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Метла для Бабы Яги.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t>Методические рекомендации</w:t>
      </w: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78300D">
      <w:pPr>
        <w:spacing w:line="276" w:lineRule="auto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Этот сценарий может быть использован для проведения Новогоднего праздника, в котором будут участвовать дети начальной школы. Для этого нужно ввести новогодние персонажи и добавить традиционные элементы новогоднего праздника: игры, песни, хороводы.</w:t>
      </w:r>
    </w:p>
    <w:p w:rsidR="00BC730A" w:rsidRPr="00D52744" w:rsidRDefault="00BC730A" w:rsidP="0078300D">
      <w:pPr>
        <w:spacing w:line="276" w:lineRule="auto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Все участники Новогоднего бала становятся равноправными действующими лицами. С ними заранее разучиваются музыкальные игры и классические бальные танцы. Наличие карнавальных костюмов, соответствующих стилю </w:t>
      </w:r>
      <w:r w:rsidRPr="00D52744">
        <w:rPr>
          <w:color w:val="262626" w:themeColor="text1" w:themeTint="D9"/>
          <w:sz w:val="28"/>
          <w:szCs w:val="28"/>
          <w:lang w:val="en-US"/>
        </w:rPr>
        <w:t>XIX</w:t>
      </w:r>
      <w:r w:rsidRPr="00D52744">
        <w:rPr>
          <w:color w:val="262626" w:themeColor="text1" w:themeTint="D9"/>
          <w:sz w:val="28"/>
          <w:szCs w:val="28"/>
        </w:rPr>
        <w:t xml:space="preserve"> века рекомендовано.</w:t>
      </w:r>
    </w:p>
    <w:p w:rsidR="00F63411" w:rsidRPr="00D52744" w:rsidRDefault="00F63411" w:rsidP="00F63411">
      <w:pPr>
        <w:jc w:val="both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63411">
      <w:pPr>
        <w:jc w:val="both"/>
        <w:rPr>
          <w:b/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t>Сценическое исполнение данного материала может стать успешным, если: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526BD">
      <w:pPr>
        <w:numPr>
          <w:ilvl w:val="0"/>
          <w:numId w:val="7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логически и эмоционально осознать стилистику подаваемого материала;</w:t>
      </w:r>
    </w:p>
    <w:p w:rsidR="00BC730A" w:rsidRPr="00D52744" w:rsidRDefault="00BC730A" w:rsidP="00F526BD">
      <w:pPr>
        <w:numPr>
          <w:ilvl w:val="0"/>
          <w:numId w:val="7"/>
        </w:numPr>
        <w:jc w:val="both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выявить характер каждого персонажа и его отношение к другим героям;</w:t>
      </w:r>
    </w:p>
    <w:p w:rsidR="00BC730A" w:rsidRPr="00D52744" w:rsidRDefault="00BC730A" w:rsidP="00F526BD">
      <w:pPr>
        <w:numPr>
          <w:ilvl w:val="0"/>
          <w:numId w:val="7"/>
        </w:numPr>
        <w:jc w:val="both"/>
        <w:rPr>
          <w:color w:val="262626" w:themeColor="text1" w:themeTint="D9"/>
          <w:sz w:val="28"/>
          <w:szCs w:val="28"/>
        </w:rPr>
      </w:pPr>
      <w:proofErr w:type="spellStart"/>
      <w:proofErr w:type="gramStart"/>
      <w:r w:rsidRPr="00D52744">
        <w:rPr>
          <w:color w:val="262626" w:themeColor="text1" w:themeTint="D9"/>
          <w:sz w:val="28"/>
          <w:szCs w:val="28"/>
        </w:rPr>
        <w:t>мизансценирование</w:t>
      </w:r>
      <w:proofErr w:type="spellEnd"/>
      <w:r w:rsidRPr="00D52744">
        <w:rPr>
          <w:color w:val="262626" w:themeColor="text1" w:themeTint="D9"/>
          <w:sz w:val="28"/>
          <w:szCs w:val="28"/>
        </w:rPr>
        <w:t xml:space="preserve"> осуществлять по принципу - от простого к сложному, т.е. от простого выхода ведущей до размежевания всех участников на несколько двигающихся групп;</w:t>
      </w:r>
      <w:proofErr w:type="gramEnd"/>
    </w:p>
    <w:p w:rsidR="00BC730A" w:rsidRPr="00D52744" w:rsidRDefault="00BC730A" w:rsidP="00F526BD">
      <w:pPr>
        <w:numPr>
          <w:ilvl w:val="0"/>
          <w:numId w:val="7"/>
        </w:numPr>
        <w:jc w:val="both"/>
        <w:rPr>
          <w:b/>
          <w:color w:val="262626" w:themeColor="text1" w:themeTint="D9"/>
          <w:sz w:val="36"/>
          <w:szCs w:val="36"/>
        </w:rPr>
      </w:pPr>
      <w:r w:rsidRPr="00D52744">
        <w:rPr>
          <w:color w:val="262626" w:themeColor="text1" w:themeTint="D9"/>
          <w:sz w:val="28"/>
          <w:szCs w:val="28"/>
        </w:rPr>
        <w:t>яркость произносимого текста должна поддерживаться жестикуляцией.</w:t>
      </w:r>
    </w:p>
    <w:p w:rsidR="00F63411" w:rsidRPr="00D52744" w:rsidRDefault="00F63411" w:rsidP="00F526BD">
      <w:pPr>
        <w:jc w:val="both"/>
        <w:rPr>
          <w:b/>
          <w:color w:val="262626" w:themeColor="text1" w:themeTint="D9"/>
          <w:sz w:val="36"/>
          <w:szCs w:val="36"/>
        </w:rPr>
      </w:pP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t>Музыкальное оформление</w:t>
      </w:r>
    </w:p>
    <w:p w:rsidR="00BC730A" w:rsidRPr="00D52744" w:rsidRDefault="00BC730A" w:rsidP="00F526BD">
      <w:pPr>
        <w:jc w:val="both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Музыка, звучащая в музыкальном спектакле, в основном</w:t>
      </w:r>
      <w:r w:rsidR="00F63411" w:rsidRPr="00D52744">
        <w:rPr>
          <w:color w:val="262626" w:themeColor="text1" w:themeTint="D9"/>
          <w:sz w:val="28"/>
          <w:szCs w:val="28"/>
        </w:rPr>
        <w:t xml:space="preserve"> исполняется учащимися  Музыкальн</w:t>
      </w:r>
      <w:proofErr w:type="gramStart"/>
      <w:r w:rsidR="00F63411" w:rsidRPr="00D52744">
        <w:rPr>
          <w:color w:val="262626" w:themeColor="text1" w:themeTint="D9"/>
          <w:sz w:val="28"/>
          <w:szCs w:val="28"/>
        </w:rPr>
        <w:t>о-</w:t>
      </w:r>
      <w:proofErr w:type="gramEnd"/>
      <w:r w:rsidR="00F63411" w:rsidRPr="00D52744">
        <w:rPr>
          <w:color w:val="262626" w:themeColor="text1" w:themeTint="D9"/>
          <w:sz w:val="28"/>
          <w:szCs w:val="28"/>
        </w:rPr>
        <w:t xml:space="preserve"> хоровой студии </w:t>
      </w:r>
      <w:r w:rsidR="00D1782B" w:rsidRPr="00D52744">
        <w:rPr>
          <w:color w:val="262626" w:themeColor="text1" w:themeTint="D9"/>
          <w:sz w:val="28"/>
          <w:szCs w:val="28"/>
        </w:rPr>
        <w:t xml:space="preserve"> «Гармония».</w:t>
      </w: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lastRenderedPageBreak/>
        <w:t>Световое оформление</w:t>
      </w:r>
    </w:p>
    <w:p w:rsidR="00BC730A" w:rsidRPr="00D52744" w:rsidRDefault="00BC730A" w:rsidP="00F63411">
      <w:pPr>
        <w:rPr>
          <w:color w:val="262626" w:themeColor="text1" w:themeTint="D9"/>
          <w:sz w:val="28"/>
          <w:szCs w:val="28"/>
        </w:rPr>
      </w:pPr>
    </w:p>
    <w:p w:rsidR="00F63411" w:rsidRPr="00D52744" w:rsidRDefault="00BC730A" w:rsidP="0078300D">
      <w:pPr>
        <w:spacing w:line="276" w:lineRule="auto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Зал ярко освещен, крутится зеркальный шар. На елке горят огоньки. На сцене расположены электрические канделябры в стиле </w:t>
      </w:r>
      <w:r w:rsidRPr="00D52744">
        <w:rPr>
          <w:color w:val="262626" w:themeColor="text1" w:themeTint="D9"/>
          <w:sz w:val="28"/>
          <w:szCs w:val="28"/>
          <w:lang w:val="en-US"/>
        </w:rPr>
        <w:t>XIX</w:t>
      </w:r>
      <w:r w:rsidRPr="00D52744">
        <w:rPr>
          <w:color w:val="262626" w:themeColor="text1" w:themeTint="D9"/>
          <w:sz w:val="28"/>
          <w:szCs w:val="28"/>
        </w:rPr>
        <w:t xml:space="preserve"> века. В зале стулья для зрителей расставлены в обычном порядке, если это только представление «Бал у Володи Давыдова», или расставлены по периметру зала, если это новогодний бал для начальной школы. Организаторы бала заранее договариваются с классными руководителями об очередности вв</w:t>
      </w:r>
      <w:r w:rsidR="00F63411" w:rsidRPr="00D52744">
        <w:rPr>
          <w:color w:val="262626" w:themeColor="text1" w:themeTint="D9"/>
          <w:sz w:val="28"/>
          <w:szCs w:val="28"/>
        </w:rPr>
        <w:t>ода и вывода школьников из зала</w:t>
      </w:r>
    </w:p>
    <w:p w:rsidR="00F63411" w:rsidRPr="00D52744" w:rsidRDefault="00F63411" w:rsidP="00F526BD">
      <w:pPr>
        <w:ind w:firstLine="708"/>
        <w:jc w:val="both"/>
        <w:rPr>
          <w:i/>
          <w:color w:val="262626" w:themeColor="text1" w:themeTint="D9"/>
          <w:sz w:val="28"/>
          <w:szCs w:val="28"/>
        </w:rPr>
      </w:pPr>
    </w:p>
    <w:p w:rsidR="004E7162" w:rsidRPr="00D52744" w:rsidRDefault="004E7162" w:rsidP="00F526BD">
      <w:pPr>
        <w:ind w:firstLine="708"/>
        <w:jc w:val="both"/>
        <w:rPr>
          <w:i/>
          <w:color w:val="262626" w:themeColor="text1" w:themeTint="D9"/>
          <w:sz w:val="28"/>
          <w:szCs w:val="28"/>
        </w:rPr>
      </w:pPr>
    </w:p>
    <w:p w:rsidR="00F63411" w:rsidRPr="00D52744" w:rsidRDefault="00F63411" w:rsidP="00F526BD">
      <w:pPr>
        <w:ind w:firstLine="708"/>
        <w:jc w:val="both"/>
        <w:rPr>
          <w:i/>
          <w:color w:val="262626" w:themeColor="text1" w:themeTint="D9"/>
          <w:sz w:val="28"/>
          <w:szCs w:val="28"/>
        </w:rPr>
      </w:pPr>
    </w:p>
    <w:p w:rsidR="0078300D" w:rsidRPr="00D52744" w:rsidRDefault="0078300D" w:rsidP="00F526BD">
      <w:pPr>
        <w:ind w:firstLine="708"/>
        <w:jc w:val="both"/>
        <w:rPr>
          <w:i/>
          <w:color w:val="262626" w:themeColor="text1" w:themeTint="D9"/>
          <w:sz w:val="28"/>
          <w:szCs w:val="28"/>
        </w:rPr>
      </w:pPr>
    </w:p>
    <w:p w:rsidR="004E7162" w:rsidRPr="00D52744" w:rsidRDefault="004E7162" w:rsidP="00F526BD">
      <w:pPr>
        <w:ind w:firstLine="708"/>
        <w:jc w:val="both"/>
        <w:rPr>
          <w:i/>
          <w:color w:val="262626" w:themeColor="text1" w:themeTint="D9"/>
          <w:sz w:val="28"/>
          <w:szCs w:val="28"/>
        </w:rPr>
      </w:pPr>
    </w:p>
    <w:p w:rsidR="00736495" w:rsidRPr="00D52744" w:rsidRDefault="00736495" w:rsidP="00F526BD">
      <w:pPr>
        <w:ind w:firstLine="708"/>
        <w:jc w:val="both"/>
        <w:rPr>
          <w:b/>
          <w:color w:val="262626" w:themeColor="text1" w:themeTint="D9"/>
          <w:sz w:val="32"/>
          <w:szCs w:val="32"/>
          <w:u w:val="single"/>
        </w:rPr>
      </w:pPr>
      <w:r w:rsidRPr="00D52744">
        <w:rPr>
          <w:b/>
          <w:color w:val="262626" w:themeColor="text1" w:themeTint="D9"/>
          <w:sz w:val="32"/>
          <w:szCs w:val="32"/>
        </w:rPr>
        <w:t xml:space="preserve">                                  </w:t>
      </w:r>
      <w:r w:rsidRPr="00D52744">
        <w:rPr>
          <w:b/>
          <w:color w:val="262626" w:themeColor="text1" w:themeTint="D9"/>
          <w:sz w:val="32"/>
          <w:szCs w:val="32"/>
          <w:u w:val="single"/>
        </w:rPr>
        <w:t>Ход сценария:</w:t>
      </w:r>
    </w:p>
    <w:p w:rsidR="00736495" w:rsidRPr="00D52744" w:rsidRDefault="00736495" w:rsidP="00F526BD">
      <w:pPr>
        <w:ind w:firstLine="708"/>
        <w:jc w:val="both"/>
        <w:rPr>
          <w:b/>
          <w:color w:val="262626" w:themeColor="text1" w:themeTint="D9"/>
          <w:sz w:val="32"/>
          <w:szCs w:val="32"/>
          <w:u w:val="single"/>
        </w:rPr>
      </w:pPr>
    </w:p>
    <w:p w:rsidR="00BC730A" w:rsidRPr="00D52744" w:rsidRDefault="00BC730A" w:rsidP="004E7162">
      <w:pPr>
        <w:ind w:firstLine="708"/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 xml:space="preserve">Зал оформлен в стиле гостиных </w:t>
      </w:r>
      <w:r w:rsidRPr="00D52744">
        <w:rPr>
          <w:i/>
          <w:color w:val="262626" w:themeColor="text1" w:themeTint="D9"/>
          <w:sz w:val="28"/>
          <w:szCs w:val="28"/>
          <w:lang w:val="en-US"/>
        </w:rPr>
        <w:t>XIX</w:t>
      </w:r>
      <w:r w:rsidRPr="00D52744">
        <w:rPr>
          <w:i/>
          <w:color w:val="262626" w:themeColor="text1" w:themeTint="D9"/>
          <w:sz w:val="28"/>
          <w:szCs w:val="28"/>
        </w:rPr>
        <w:t xml:space="preserve"> века: «горит» камин, кругом вазы с цветами, диваны, кресла, картины. Над камином портрет </w:t>
      </w:r>
      <w:proofErr w:type="spellStart"/>
      <w:r w:rsidRPr="00D52744">
        <w:rPr>
          <w:i/>
          <w:color w:val="262626" w:themeColor="text1" w:themeTint="D9"/>
          <w:sz w:val="28"/>
          <w:szCs w:val="28"/>
        </w:rPr>
        <w:t>П.И.Чайковского</w:t>
      </w:r>
      <w:proofErr w:type="spellEnd"/>
      <w:r w:rsidRPr="00D52744">
        <w:rPr>
          <w:i/>
          <w:color w:val="262626" w:themeColor="text1" w:themeTint="D9"/>
          <w:sz w:val="28"/>
          <w:szCs w:val="28"/>
        </w:rPr>
        <w:t>. В углу наряженная елка.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  <w:u w:val="single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Звучит «Сладкая греза».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</w:p>
    <w:p w:rsidR="006B6E01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Ведущая.</w:t>
      </w:r>
    </w:p>
    <w:p w:rsidR="00BC730A" w:rsidRPr="00D52744" w:rsidRDefault="006B6E01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 xml:space="preserve">           </w:t>
      </w:r>
      <w:r w:rsidR="00BC730A" w:rsidRPr="00D52744">
        <w:rPr>
          <w:color w:val="262626" w:themeColor="text1" w:themeTint="D9"/>
          <w:sz w:val="28"/>
          <w:szCs w:val="28"/>
        </w:rPr>
        <w:t>Друзья, сегодня мы пригласили вас на встречу с творчеством великого русского композитора Петра Ильича Чайковского.</w:t>
      </w:r>
    </w:p>
    <w:p w:rsidR="00BC730A" w:rsidRPr="00D52744" w:rsidRDefault="00BC730A" w:rsidP="004E7162">
      <w:pPr>
        <w:ind w:firstLine="708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</w:t>
      </w: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  <w:u w:val="single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 xml:space="preserve">Ведущая берет «Детский альбом» </w:t>
      </w:r>
    </w:p>
    <w:p w:rsidR="00BC730A" w:rsidRPr="00D52744" w:rsidRDefault="00BC730A" w:rsidP="004E7162">
      <w:pPr>
        <w:ind w:firstLine="708"/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702874">
      <w:pPr>
        <w:rPr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Ведущая.</w:t>
      </w:r>
    </w:p>
    <w:p w:rsidR="00BC730A" w:rsidRPr="00D52744" w:rsidRDefault="00BC730A" w:rsidP="004E7162">
      <w:pPr>
        <w:ind w:firstLine="708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Книга, которую я держу в руке, называется «Детский альбом». В нем собраны музыкальные пьесы для детей. Это маленькие музыкальные картинки, которые рассказывают о жизни детей, которые жили очень давно, когда еще не было ни электричества, ни радио, ни телевизора. Ездили не на машинах, а на лошадях и в каретах, и мальчики играли не с машинками, а с деревянными лошадками, но девочкам, так же как и сейчас, дарили красивые куклы в длинных бальных платьях.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 </w:t>
      </w:r>
      <w:r w:rsidRPr="00D52744">
        <w:rPr>
          <w:color w:val="262626" w:themeColor="text1" w:themeTint="D9"/>
          <w:sz w:val="28"/>
          <w:szCs w:val="28"/>
        </w:rPr>
        <w:tab/>
        <w:t>Петр Ильич Чайковский жил в те далекие времена. Эти музыкальные пьесы он сочинил для своего племянника Володи Давыдова, чтобы обучение на фортепьяно было для него и детей его возраста более интересным. Эта музыка известна и любима во всех уголках нашей земли, а сегодня она звучит для вас…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</w:t>
      </w:r>
      <w:r w:rsidRPr="00D52744">
        <w:rPr>
          <w:color w:val="262626" w:themeColor="text1" w:themeTint="D9"/>
          <w:sz w:val="28"/>
          <w:szCs w:val="28"/>
        </w:rPr>
        <w:tab/>
        <w:t xml:space="preserve"> Слышите, это «Сладкая греза», сладкий сон. Со звуками этой музыки мы переносимся в далекие времена и заглянем в дом Володи Давыдова. Дом </w:t>
      </w:r>
      <w:r w:rsidRPr="00D52744">
        <w:rPr>
          <w:color w:val="262626" w:themeColor="text1" w:themeTint="D9"/>
          <w:sz w:val="28"/>
          <w:szCs w:val="28"/>
        </w:rPr>
        <w:lastRenderedPageBreak/>
        <w:t>большой, красивый. Топится камин, вкусно пахнет пирогами. Все готовятся к приему гостей, ведь скоро Новый год. В доме уютно, тепло, а за окном снежное, вьюжное зимнее утро. Метет метелица и летит снег.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  <w:u w:val="single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Звучит пьеса «Сладкая греза». Группа девочек исполняют танец снежинок.</w:t>
      </w:r>
    </w:p>
    <w:p w:rsidR="00702874" w:rsidRPr="00D52744" w:rsidRDefault="00702874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 xml:space="preserve">Ведущая. 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 Новому году Володе подарили новую лошадку.</w:t>
      </w:r>
    </w:p>
    <w:p w:rsidR="006B6E01" w:rsidRPr="00D52744" w:rsidRDefault="006B6E01" w:rsidP="004E7162">
      <w:pPr>
        <w:ind w:firstLine="708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Звучит пьеса «Игра в лошадки</w:t>
      </w:r>
      <w:r w:rsidRPr="00D52744">
        <w:rPr>
          <w:i/>
          <w:color w:val="262626" w:themeColor="text1" w:themeTint="D9"/>
          <w:sz w:val="28"/>
          <w:szCs w:val="28"/>
        </w:rPr>
        <w:t xml:space="preserve">». </w:t>
      </w:r>
    </w:p>
    <w:p w:rsidR="00736495" w:rsidRPr="00D52744" w:rsidRDefault="00736495" w:rsidP="004E7162">
      <w:pPr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Ведущая.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Слышите, это Володя спешит к своей новой игрушке.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>Выбегает мальчик, держит в руках игрушечную лошадку и под музыку читает</w:t>
      </w:r>
      <w:r w:rsidRPr="00D52744">
        <w:rPr>
          <w:color w:val="262626" w:themeColor="text1" w:themeTint="D9"/>
          <w:sz w:val="28"/>
          <w:szCs w:val="28"/>
        </w:rPr>
        <w:t>: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</w:t>
      </w: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</w:t>
      </w:r>
      <w:r w:rsidRPr="00D52744">
        <w:rPr>
          <w:b/>
          <w:i/>
          <w:color w:val="262626" w:themeColor="text1" w:themeTint="D9"/>
          <w:sz w:val="28"/>
          <w:szCs w:val="28"/>
        </w:rPr>
        <w:t>Мальчик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Я на лошадку свою златоглавую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Сел и помчался по дому, по комнате,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Мимо стола, этажерки и тумбочки,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Мимо кота, на диване лежащего,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Мимо сидящей с вязанием бабушки,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Мимо мяча и коробки с игрушками.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Мальчик слезает с лошадки и убегает.</w:t>
      </w:r>
    </w:p>
    <w:p w:rsidR="005B2F62" w:rsidRPr="00D52744" w:rsidRDefault="005B2F62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 xml:space="preserve">Ведущая. 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 Новому году Володе подарили большую красивую коробку, в которой лежали деревянные солдатики. А вот и они…</w:t>
      </w:r>
    </w:p>
    <w:p w:rsidR="006B6E01" w:rsidRPr="00D52744" w:rsidRDefault="006B6E01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Звучит «Марш деревянных солдатиков».</w:t>
      </w:r>
      <w:r w:rsidRPr="00D52744">
        <w:rPr>
          <w:i/>
          <w:color w:val="262626" w:themeColor="text1" w:themeTint="D9"/>
          <w:sz w:val="28"/>
          <w:szCs w:val="28"/>
        </w:rPr>
        <w:t xml:space="preserve"> Выходят «солдатики», маршируют. 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                </w:t>
      </w: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>Солдатики уходят.</w:t>
      </w: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 xml:space="preserve">Ведущая. 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У Володи есть сестра. Мама подарила ей новую куклу. Она очень рада чудесному подарку и весело кружится со своей новой куклой.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Звучит пьеса «Новая кукла».</w:t>
      </w:r>
      <w:r w:rsidRPr="00D52744">
        <w:rPr>
          <w:i/>
          <w:color w:val="262626" w:themeColor="text1" w:themeTint="D9"/>
          <w:sz w:val="28"/>
          <w:szCs w:val="28"/>
        </w:rPr>
        <w:t xml:space="preserve"> Девочка танцует с куклой.</w:t>
      </w:r>
    </w:p>
    <w:p w:rsidR="006B6E01" w:rsidRPr="00D52744" w:rsidRDefault="006B6E01" w:rsidP="004E7162">
      <w:pPr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 xml:space="preserve">После танца девочка сажает куклу и выходит на авансцену, к ней подходит ее брат Володя. Дети готовятся к встрече гостей. </w:t>
      </w:r>
    </w:p>
    <w:p w:rsidR="006B6E01" w:rsidRPr="00D52744" w:rsidRDefault="006B6E01" w:rsidP="004E7162">
      <w:pPr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  <w:u w:val="single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lastRenderedPageBreak/>
        <w:t>Звучит «Трепак» из балета «Щелкунчик»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 xml:space="preserve">Ведущая. 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Слышите, это спешат гости. Они съезжаются на новогодний бал.</w:t>
      </w:r>
    </w:p>
    <w:p w:rsidR="006B6E01" w:rsidRPr="00D52744" w:rsidRDefault="006B6E01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>Несколько пар торжественно входят под музыку. Мальчики галантно рассаживают девочек.</w:t>
      </w: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Володя.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Господа, мы рады видеть вас в нашем доме!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 xml:space="preserve">Сестра Володи. </w:t>
      </w:r>
    </w:p>
    <w:p w:rsidR="00BC730A" w:rsidRPr="00D52744" w:rsidRDefault="006B6E01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</w:t>
      </w:r>
      <w:r w:rsidR="00BC730A" w:rsidRPr="00D52744">
        <w:rPr>
          <w:color w:val="262626" w:themeColor="text1" w:themeTint="D9"/>
          <w:sz w:val="28"/>
          <w:szCs w:val="28"/>
        </w:rPr>
        <w:t>ак вы добрались? Не устали?</w:t>
      </w: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 xml:space="preserve">     </w:t>
      </w:r>
    </w:p>
    <w:p w:rsidR="005B2F62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1-я гостья.</w:t>
      </w: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Да, все прекрасно,</w:t>
      </w:r>
    </w:p>
    <w:p w:rsidR="00BC730A" w:rsidRPr="00D52744" w:rsidRDefault="00BC730A" w:rsidP="005B2F62">
      <w:pPr>
        <w:tabs>
          <w:tab w:val="left" w:pos="0"/>
        </w:tabs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Мы </w:t>
      </w:r>
      <w:proofErr w:type="gramStart"/>
      <w:r w:rsidRPr="00D52744">
        <w:rPr>
          <w:color w:val="262626" w:themeColor="text1" w:themeTint="D9"/>
          <w:sz w:val="28"/>
          <w:szCs w:val="28"/>
        </w:rPr>
        <w:t>слыхали</w:t>
      </w:r>
      <w:proofErr w:type="gramEnd"/>
      <w:r w:rsidRPr="00D52744">
        <w:rPr>
          <w:color w:val="262626" w:themeColor="text1" w:themeTint="D9"/>
          <w:sz w:val="28"/>
          <w:szCs w:val="28"/>
        </w:rPr>
        <w:t>, и нам приятна эта весть:</w:t>
      </w:r>
    </w:p>
    <w:p w:rsidR="00BC730A" w:rsidRPr="00D52744" w:rsidRDefault="00BC730A" w:rsidP="005B2F62">
      <w:pPr>
        <w:tabs>
          <w:tab w:val="left" w:pos="0"/>
        </w:tabs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Войти в ваш дом – большая честь!</w:t>
      </w:r>
    </w:p>
    <w:p w:rsidR="006B6E01" w:rsidRPr="00D52744" w:rsidRDefault="006B6E01" w:rsidP="005B2F62">
      <w:pPr>
        <w:tabs>
          <w:tab w:val="left" w:pos="0"/>
        </w:tabs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tabs>
          <w:tab w:val="left" w:pos="0"/>
        </w:tabs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 xml:space="preserve">Сестра Володи. </w:t>
      </w:r>
    </w:p>
    <w:p w:rsidR="005B2F62" w:rsidRPr="00D52744" w:rsidRDefault="00BC730A" w:rsidP="005B2F62">
      <w:pPr>
        <w:tabs>
          <w:tab w:val="left" w:pos="0"/>
        </w:tabs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Ну что вы, это нам приятно,</w:t>
      </w:r>
    </w:p>
    <w:p w:rsidR="00BC730A" w:rsidRPr="00D52744" w:rsidRDefault="00BC730A" w:rsidP="005B2F62">
      <w:pPr>
        <w:tabs>
          <w:tab w:val="left" w:pos="0"/>
        </w:tabs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Что вы пришли к нам в этот зал.</w:t>
      </w:r>
    </w:p>
    <w:p w:rsidR="006B6E01" w:rsidRPr="00D52744" w:rsidRDefault="00BC730A" w:rsidP="005B2F62">
      <w:pPr>
        <w:tabs>
          <w:tab w:val="left" w:pos="0"/>
        </w:tabs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 </w:t>
      </w:r>
    </w:p>
    <w:p w:rsidR="00BC730A" w:rsidRPr="00D52744" w:rsidRDefault="00BC730A" w:rsidP="005B2F62">
      <w:pPr>
        <w:tabs>
          <w:tab w:val="left" w:pos="0"/>
        </w:tabs>
        <w:rPr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Володя</w:t>
      </w:r>
    </w:p>
    <w:p w:rsidR="005B2F62" w:rsidRPr="00D52744" w:rsidRDefault="00BC730A" w:rsidP="005B2F62">
      <w:pPr>
        <w:tabs>
          <w:tab w:val="left" w:pos="0"/>
        </w:tabs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Часы торопят, разрешите</w:t>
      </w:r>
    </w:p>
    <w:p w:rsidR="00BC730A" w:rsidRPr="00D52744" w:rsidRDefault="005B2F62" w:rsidP="005B2F62">
      <w:pPr>
        <w:tabs>
          <w:tab w:val="left" w:pos="0"/>
        </w:tabs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О</w:t>
      </w:r>
      <w:r w:rsidR="00BC730A" w:rsidRPr="00D52744">
        <w:rPr>
          <w:color w:val="262626" w:themeColor="text1" w:themeTint="D9"/>
          <w:sz w:val="28"/>
          <w:szCs w:val="28"/>
        </w:rPr>
        <w:t>ткрыть нам вальсом новогодний бал!</w:t>
      </w:r>
    </w:p>
    <w:p w:rsidR="00BC730A" w:rsidRPr="00D52744" w:rsidRDefault="00BC730A" w:rsidP="005B2F62">
      <w:pPr>
        <w:tabs>
          <w:tab w:val="left" w:pos="0"/>
        </w:tabs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Скорее в пары становитесь </w:t>
      </w:r>
    </w:p>
    <w:p w:rsidR="00BC730A" w:rsidRPr="00D52744" w:rsidRDefault="00BC730A" w:rsidP="005B2F62">
      <w:pPr>
        <w:tabs>
          <w:tab w:val="left" w:pos="0"/>
        </w:tabs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И в ритме вальса закружитесь.</w:t>
      </w:r>
    </w:p>
    <w:p w:rsidR="006B6E01" w:rsidRPr="00D52744" w:rsidRDefault="006B6E01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Звучит «Вальс».</w:t>
      </w:r>
      <w:r w:rsidRPr="00D52744">
        <w:rPr>
          <w:i/>
          <w:color w:val="262626" w:themeColor="text1" w:themeTint="D9"/>
          <w:sz w:val="28"/>
          <w:szCs w:val="28"/>
        </w:rPr>
        <w:t xml:space="preserve"> Дети танцуют. Затем пары рассаживаются.</w:t>
      </w:r>
    </w:p>
    <w:p w:rsidR="006B6E01" w:rsidRPr="00D52744" w:rsidRDefault="006B6E01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2-я гостья.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Как в вальсе весело кружиться!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Сейчас немного отдохнем,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Друг другу новости расскажем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И снова танцевать пойдем.</w:t>
      </w:r>
    </w:p>
    <w:p w:rsidR="006B6E01" w:rsidRPr="00D52744" w:rsidRDefault="006B6E01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Сестра Володи.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Мне сегодня подарили куклу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В платье длинном-длинном,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Из красного атласа!</w:t>
      </w:r>
    </w:p>
    <w:p w:rsidR="006B6E01" w:rsidRPr="00D52744" w:rsidRDefault="006B6E01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3-я гостья.</w:t>
      </w:r>
    </w:p>
    <w:p w:rsidR="006B6E01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Ах, как  это прекрасно!</w:t>
      </w: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lastRenderedPageBreak/>
        <w:t>4-ый гость.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А я мечтал о кукле Гном.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Я для него построил дом.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Мне Гнома папа подарил.</w:t>
      </w:r>
    </w:p>
    <w:p w:rsidR="006B6E01" w:rsidRPr="00D52744" w:rsidRDefault="006B6E01" w:rsidP="005B2F62">
      <w:pPr>
        <w:rPr>
          <w:color w:val="262626" w:themeColor="text1" w:themeTint="D9"/>
          <w:sz w:val="28"/>
          <w:szCs w:val="28"/>
        </w:rPr>
      </w:pPr>
    </w:p>
    <w:p w:rsidR="005B2F62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5-я гостья.</w:t>
      </w: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Как это трогательно, право.</w:t>
      </w:r>
    </w:p>
    <w:p w:rsidR="00BC730A" w:rsidRPr="00D52744" w:rsidRDefault="00BC730A" w:rsidP="005B2F62">
      <w:pPr>
        <w:ind w:firstLine="708"/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6-ой гость.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А где сейчас ваш добрый Гном</w:t>
      </w:r>
      <w:r w:rsidR="00736495" w:rsidRPr="00D52744">
        <w:rPr>
          <w:color w:val="262626" w:themeColor="text1" w:themeTint="D9"/>
          <w:sz w:val="28"/>
          <w:szCs w:val="28"/>
        </w:rPr>
        <w:t>?</w:t>
      </w: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4-ый гость.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Мой добрый Гном?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Осваивает дом!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7-ая гостья.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Мне няня испекла пирог-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Большой, красивый, очень вкусный.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Отведать чудный наш пирог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 нам заезжайте на часок.</w:t>
      </w:r>
    </w:p>
    <w:p w:rsidR="006B6E01" w:rsidRPr="00D52744" w:rsidRDefault="006B6E01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  <w:u w:val="single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Звучит «Мазурка».</w:t>
      </w: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Володя.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А вот мазурка зазвучала!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Мазурк</w:t>
      </w:r>
      <w:proofErr w:type="gramStart"/>
      <w:r w:rsidRPr="00D52744">
        <w:rPr>
          <w:color w:val="262626" w:themeColor="text1" w:themeTint="D9"/>
          <w:sz w:val="28"/>
          <w:szCs w:val="28"/>
        </w:rPr>
        <w:t>а-</w:t>
      </w:r>
      <w:proofErr w:type="gramEnd"/>
      <w:r w:rsidRPr="00D52744">
        <w:rPr>
          <w:color w:val="262626" w:themeColor="text1" w:themeTint="D9"/>
          <w:sz w:val="28"/>
          <w:szCs w:val="28"/>
        </w:rPr>
        <w:t xml:space="preserve"> танец хоть куда!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Задорный, легкий и веселый,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Прошу на танец, господа!</w:t>
      </w:r>
    </w:p>
    <w:p w:rsidR="006B6E01" w:rsidRPr="00D52744" w:rsidRDefault="006B6E01" w:rsidP="005B2F62">
      <w:pPr>
        <w:rPr>
          <w:color w:val="262626" w:themeColor="text1" w:themeTint="D9"/>
          <w:sz w:val="28"/>
          <w:szCs w:val="28"/>
        </w:rPr>
      </w:pPr>
    </w:p>
    <w:p w:rsidR="006B6E01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>Несколько пар танцуют мазурку.</w:t>
      </w: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>По окончании танца мальчики рассаживают девочек.</w:t>
      </w:r>
    </w:p>
    <w:p w:rsidR="006B6E01" w:rsidRPr="00D52744" w:rsidRDefault="006B6E01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8-я гостья.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Ах, господа, прошу внимания,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 нам хор приехал из Германии.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Представьте, хор на русском языке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Споет нам о своей стране.</w:t>
      </w:r>
    </w:p>
    <w:p w:rsidR="006B6E01" w:rsidRPr="00D52744" w:rsidRDefault="006B6E01" w:rsidP="004E7162">
      <w:pPr>
        <w:rPr>
          <w:color w:val="262626" w:themeColor="text1" w:themeTint="D9"/>
          <w:sz w:val="28"/>
          <w:szCs w:val="28"/>
        </w:rPr>
      </w:pPr>
    </w:p>
    <w:p w:rsidR="00BC730A" w:rsidRPr="00D52744" w:rsidRDefault="004E7162" w:rsidP="005B2F62">
      <w:pPr>
        <w:rPr>
          <w:color w:val="262626" w:themeColor="text1" w:themeTint="D9"/>
          <w:sz w:val="28"/>
          <w:szCs w:val="28"/>
          <w:u w:val="single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Хор  исполняе</w:t>
      </w:r>
      <w:r w:rsidR="00BC730A" w:rsidRPr="00D52744">
        <w:rPr>
          <w:i/>
          <w:color w:val="262626" w:themeColor="text1" w:themeTint="D9"/>
          <w:sz w:val="28"/>
          <w:szCs w:val="28"/>
          <w:u w:val="single"/>
        </w:rPr>
        <w:t>т «Немецкую песенку».</w:t>
      </w:r>
    </w:p>
    <w:p w:rsidR="006B6E01" w:rsidRPr="00D52744" w:rsidRDefault="006B6E01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Группа девочек.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А мы споем </w:t>
      </w:r>
      <w:proofErr w:type="gramStart"/>
      <w:r w:rsidRPr="00D52744">
        <w:rPr>
          <w:color w:val="262626" w:themeColor="text1" w:themeTint="D9"/>
          <w:sz w:val="28"/>
          <w:szCs w:val="28"/>
        </w:rPr>
        <w:t>прелестную</w:t>
      </w:r>
      <w:proofErr w:type="gramEnd"/>
      <w:r w:rsidRPr="00D52744">
        <w:rPr>
          <w:color w:val="262626" w:themeColor="text1" w:themeTint="D9"/>
          <w:sz w:val="28"/>
          <w:szCs w:val="28"/>
        </w:rPr>
        <w:t>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Совсем вам неизвестную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Старинную французскую песенку.</w:t>
      </w: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lastRenderedPageBreak/>
        <w:t>4-ый гость.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Ах, очень просим вас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Спеть эту песенку для нас.</w:t>
      </w:r>
    </w:p>
    <w:p w:rsidR="006B6E01" w:rsidRPr="00D52744" w:rsidRDefault="004E7162" w:rsidP="005B2F62">
      <w:pPr>
        <w:rPr>
          <w:i/>
          <w:color w:val="262626" w:themeColor="text1" w:themeTint="D9"/>
          <w:sz w:val="28"/>
          <w:szCs w:val="28"/>
          <w:u w:val="single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Хор поет</w:t>
      </w:r>
      <w:r w:rsidR="00BC730A" w:rsidRPr="00D52744">
        <w:rPr>
          <w:i/>
          <w:color w:val="262626" w:themeColor="text1" w:themeTint="D9"/>
          <w:sz w:val="28"/>
          <w:szCs w:val="28"/>
          <w:u w:val="single"/>
        </w:rPr>
        <w:t xml:space="preserve"> «Старинную французскую песенку».</w:t>
      </w:r>
    </w:p>
    <w:p w:rsidR="006B6E01" w:rsidRPr="00D52744" w:rsidRDefault="006B6E01" w:rsidP="005B2F62">
      <w:pPr>
        <w:rPr>
          <w:i/>
          <w:color w:val="262626" w:themeColor="text1" w:themeTint="D9"/>
          <w:sz w:val="28"/>
          <w:szCs w:val="28"/>
        </w:rPr>
      </w:pPr>
    </w:p>
    <w:p w:rsidR="006B6E01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>Содержание песни инсценируется кукольным театром.</w:t>
      </w:r>
    </w:p>
    <w:p w:rsidR="006B6E01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>зале все грустнеют, девочки вытирают глаза уголком платочка.</w:t>
      </w:r>
    </w:p>
    <w:p w:rsidR="006B6E01" w:rsidRPr="00D52744" w:rsidRDefault="006B6E01" w:rsidP="005B2F62">
      <w:pPr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2-я гостья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Немного грустно стало мне,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В душе смятенье и томленье…</w:t>
      </w:r>
    </w:p>
    <w:p w:rsidR="00BC730A" w:rsidRPr="00D52744" w:rsidRDefault="00BC730A" w:rsidP="004E7162">
      <w:pPr>
        <w:rPr>
          <w:b/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Володя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Теперь бы польку станцевать,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Продолжить дружное веселье!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>Мальчики приглашают девочек на польку.</w:t>
      </w: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  <w:u w:val="single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Звучит «Полька»</w:t>
      </w: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4-й гость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Теперь начну рассказ свой я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О том, что есть Италия,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Чудесная страна!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О городе Неаполе я буду говорить.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И песню итальянскую хочу вам подарить.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  <w:u w:val="single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Звучит «Неаполитанская песенка» в исполнении хора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2-я гостья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Страна Италия не отпускает нас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И на веселую игру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Вас приглашает в тот же час!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3-я гостья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Шагай вперед, шагай назад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И подпевай,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Партнеру улыбнись,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Потом его меняй!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  <w:u w:val="single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Игра проводится под «Итальянскую песенку»</w:t>
      </w: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Володя</w:t>
      </w:r>
      <w:r w:rsidRPr="00D52744">
        <w:rPr>
          <w:color w:val="262626" w:themeColor="text1" w:themeTint="D9"/>
          <w:sz w:val="28"/>
          <w:szCs w:val="28"/>
        </w:rPr>
        <w:t>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Друзья, я предлагаю вам сыграть в шарады.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lastRenderedPageBreak/>
        <w:t>Гости.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Сыграть в шарады? Да, мы рады!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>Володя и гостья договариваются шепотом, затем объявляют</w:t>
      </w:r>
      <w:r w:rsidRPr="00D52744">
        <w:rPr>
          <w:color w:val="262626" w:themeColor="text1" w:themeTint="D9"/>
          <w:sz w:val="28"/>
          <w:szCs w:val="28"/>
        </w:rPr>
        <w:t>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3-я гостья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Мы в сказку заглянем сейчас на мгновенье.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Хочу загадать вам: кто это такой,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Кто страшный летает над лесом с метлой?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Звучит пьеса «Баба Яга».</w:t>
      </w:r>
      <w:r w:rsidRPr="00D52744">
        <w:rPr>
          <w:i/>
          <w:color w:val="262626" w:themeColor="text1" w:themeTint="D9"/>
          <w:sz w:val="28"/>
          <w:szCs w:val="28"/>
        </w:rPr>
        <w:t xml:space="preserve"> «Вылетает» Баба Яга, импровизирует движения.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1-я гостья.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Ах, не пугайте на ночь нас,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А то потом приснится,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Что страшный зверь или Яга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В окошко к нам стучится.</w:t>
      </w: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2-й гость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Мы заигрались, господа!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Со мной взгляните вы сюда: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Давно уж вечер на дворе,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Темнеет рано в декабре</w:t>
      </w:r>
    </w:p>
    <w:p w:rsidR="00BC730A" w:rsidRPr="00D52744" w:rsidRDefault="00BC730A" w:rsidP="004E7162">
      <w:pPr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b/>
          <w:i/>
          <w:color w:val="262626" w:themeColor="text1" w:themeTint="D9"/>
          <w:sz w:val="28"/>
          <w:szCs w:val="28"/>
        </w:rPr>
        <w:t>Гости</w:t>
      </w:r>
      <w:r w:rsidRPr="00D52744">
        <w:rPr>
          <w:i/>
          <w:color w:val="262626" w:themeColor="text1" w:themeTint="D9"/>
          <w:sz w:val="28"/>
          <w:szCs w:val="28"/>
        </w:rPr>
        <w:t xml:space="preserve"> (по очереди).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Как быстро время пробежало,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Нам расставаться очень жаль.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Мы пели песни, танцевали,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Друг другу много рассказали,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И вот закончился наш бал.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Простите, вас я перебью,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Хочу сказать я слово.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Я очень вас, друзья, люблю,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Хочу увидеть снова.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В нашем доме очень скоро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Новогодний будет бал,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Будут ряженные в масках,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Ждем друзей на карнавал.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Мы пришлем вам приглашенье,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Будем ждать вас с нетерпеньем.</w:t>
      </w: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lastRenderedPageBreak/>
        <w:t>Мальчики пожимают на прощанье друг другу руки и уходят за сцену за руку с девочками.</w:t>
      </w: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  <w:u w:val="single"/>
        </w:rPr>
      </w:pPr>
      <w:r w:rsidRPr="00D52744">
        <w:rPr>
          <w:i/>
          <w:color w:val="262626" w:themeColor="text1" w:themeTint="D9"/>
          <w:sz w:val="28"/>
          <w:szCs w:val="28"/>
          <w:u w:val="single"/>
        </w:rPr>
        <w:t>Звучит «Сладкая Греза»</w:t>
      </w:r>
    </w:p>
    <w:p w:rsidR="00BC730A" w:rsidRPr="00D52744" w:rsidRDefault="00BC730A" w:rsidP="005B2F62">
      <w:pPr>
        <w:rPr>
          <w:i/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b/>
          <w:i/>
          <w:color w:val="262626" w:themeColor="text1" w:themeTint="D9"/>
          <w:sz w:val="28"/>
          <w:szCs w:val="28"/>
        </w:rPr>
      </w:pPr>
      <w:r w:rsidRPr="00D52744">
        <w:rPr>
          <w:i/>
          <w:color w:val="262626" w:themeColor="text1" w:themeTint="D9"/>
          <w:sz w:val="28"/>
          <w:szCs w:val="28"/>
        </w:rPr>
        <w:t>Дети выходят на авансцену и читают по очереди</w:t>
      </w:r>
    </w:p>
    <w:p w:rsidR="004E7162" w:rsidRPr="00D52744" w:rsidRDefault="004E7162" w:rsidP="005B2F62">
      <w:pPr>
        <w:rPr>
          <w:color w:val="262626" w:themeColor="text1" w:themeTint="D9"/>
          <w:sz w:val="28"/>
          <w:szCs w:val="28"/>
        </w:rPr>
      </w:pP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Опущен занавес и сцена опустела,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Лишь слышен шорох отъезжающих саней,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Свеча неслышно догорела,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Лишь музыка звучит сильней.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Пусть музыка всегда живет,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И радость всюду побеждает!</w:t>
      </w:r>
    </w:p>
    <w:p w:rsidR="00BC730A" w:rsidRPr="00D52744" w:rsidRDefault="00BC730A" w:rsidP="005B2F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Пусть сердце русское поет!</w:t>
      </w:r>
    </w:p>
    <w:p w:rsidR="00BC730A" w:rsidRPr="00D52744" w:rsidRDefault="00BC730A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ЧАЙКОВСКОГО    ПОВСЮДУ   ЗНАЮ</w:t>
      </w:r>
      <w:r w:rsidR="005B2F62" w:rsidRPr="00D52744">
        <w:rPr>
          <w:color w:val="262626" w:themeColor="text1" w:themeTint="D9"/>
          <w:sz w:val="28"/>
          <w:szCs w:val="28"/>
        </w:rPr>
        <w:t>Т!!!</w:t>
      </w:r>
    </w:p>
    <w:p w:rsidR="00F63411" w:rsidRPr="00D52744" w:rsidRDefault="00F63411" w:rsidP="004E7162">
      <w:pPr>
        <w:rPr>
          <w:color w:val="262626" w:themeColor="text1" w:themeTint="D9"/>
          <w:sz w:val="28"/>
          <w:szCs w:val="28"/>
        </w:rPr>
      </w:pPr>
    </w:p>
    <w:p w:rsidR="00F63411" w:rsidRPr="00D52744" w:rsidRDefault="00F63411" w:rsidP="004E7162">
      <w:pPr>
        <w:rPr>
          <w:color w:val="262626" w:themeColor="text1" w:themeTint="D9"/>
          <w:sz w:val="28"/>
          <w:szCs w:val="28"/>
        </w:rPr>
      </w:pPr>
    </w:p>
    <w:p w:rsidR="00F63411" w:rsidRPr="00D52744" w:rsidRDefault="00F63411" w:rsidP="004E7162">
      <w:pPr>
        <w:rPr>
          <w:color w:val="262626" w:themeColor="text1" w:themeTint="D9"/>
          <w:sz w:val="28"/>
          <w:szCs w:val="28"/>
        </w:rPr>
      </w:pPr>
    </w:p>
    <w:p w:rsidR="00F63411" w:rsidRPr="00D52744" w:rsidRDefault="00F63411" w:rsidP="004E7162">
      <w:pPr>
        <w:rPr>
          <w:color w:val="262626" w:themeColor="text1" w:themeTint="D9"/>
          <w:sz w:val="28"/>
          <w:szCs w:val="28"/>
        </w:rPr>
      </w:pPr>
    </w:p>
    <w:p w:rsidR="00F63411" w:rsidRPr="00D52744" w:rsidRDefault="00F63411" w:rsidP="004E7162">
      <w:pPr>
        <w:rPr>
          <w:color w:val="262626" w:themeColor="text1" w:themeTint="D9"/>
          <w:sz w:val="28"/>
          <w:szCs w:val="28"/>
        </w:rPr>
      </w:pPr>
    </w:p>
    <w:p w:rsidR="00F63411" w:rsidRPr="00D52744" w:rsidRDefault="00F63411" w:rsidP="004E7162">
      <w:pPr>
        <w:rPr>
          <w:color w:val="262626" w:themeColor="text1" w:themeTint="D9"/>
          <w:sz w:val="28"/>
          <w:szCs w:val="28"/>
        </w:rPr>
      </w:pPr>
    </w:p>
    <w:p w:rsidR="00F63411" w:rsidRPr="00D52744" w:rsidRDefault="00F63411" w:rsidP="004E7162">
      <w:pPr>
        <w:rPr>
          <w:b/>
          <w:color w:val="262626" w:themeColor="text1" w:themeTint="D9"/>
          <w:sz w:val="32"/>
          <w:szCs w:val="32"/>
          <w:u w:val="single"/>
        </w:rPr>
      </w:pPr>
    </w:p>
    <w:p w:rsidR="00153447" w:rsidRPr="00D52744" w:rsidRDefault="00153447" w:rsidP="004E7162">
      <w:pPr>
        <w:rPr>
          <w:b/>
          <w:color w:val="262626" w:themeColor="text1" w:themeTint="D9"/>
          <w:sz w:val="32"/>
          <w:szCs w:val="32"/>
          <w:u w:val="single"/>
        </w:rPr>
      </w:pPr>
    </w:p>
    <w:p w:rsidR="00153447" w:rsidRPr="00D52744" w:rsidRDefault="00153447" w:rsidP="004E7162">
      <w:pPr>
        <w:rPr>
          <w:b/>
          <w:color w:val="262626" w:themeColor="text1" w:themeTint="D9"/>
          <w:sz w:val="32"/>
          <w:szCs w:val="32"/>
          <w:u w:val="single"/>
        </w:rPr>
      </w:pPr>
    </w:p>
    <w:p w:rsidR="00153447" w:rsidRPr="00D52744" w:rsidRDefault="00153447" w:rsidP="004E7162">
      <w:pPr>
        <w:rPr>
          <w:b/>
          <w:color w:val="262626" w:themeColor="text1" w:themeTint="D9"/>
          <w:sz w:val="32"/>
          <w:szCs w:val="32"/>
          <w:u w:val="single"/>
        </w:rPr>
      </w:pPr>
    </w:p>
    <w:p w:rsidR="00153447" w:rsidRPr="00D52744" w:rsidRDefault="00153447" w:rsidP="004E7162">
      <w:pPr>
        <w:rPr>
          <w:b/>
          <w:color w:val="262626" w:themeColor="text1" w:themeTint="D9"/>
          <w:sz w:val="32"/>
          <w:szCs w:val="32"/>
          <w:u w:val="single"/>
        </w:rPr>
      </w:pPr>
    </w:p>
    <w:p w:rsidR="00153447" w:rsidRPr="00D52744" w:rsidRDefault="00153447" w:rsidP="004E7162">
      <w:pPr>
        <w:rPr>
          <w:b/>
          <w:color w:val="262626" w:themeColor="text1" w:themeTint="D9"/>
          <w:sz w:val="32"/>
          <w:szCs w:val="32"/>
          <w:u w:val="single"/>
        </w:rPr>
      </w:pPr>
    </w:p>
    <w:p w:rsidR="00153447" w:rsidRPr="00D52744" w:rsidRDefault="00153447" w:rsidP="004E7162">
      <w:pPr>
        <w:rPr>
          <w:color w:val="262626" w:themeColor="text1" w:themeTint="D9"/>
          <w:sz w:val="28"/>
          <w:szCs w:val="28"/>
        </w:rPr>
      </w:pPr>
    </w:p>
    <w:p w:rsidR="00F63411" w:rsidRPr="00D52744" w:rsidRDefault="00F63411" w:rsidP="004E7162">
      <w:pPr>
        <w:rPr>
          <w:color w:val="262626" w:themeColor="text1" w:themeTint="D9"/>
          <w:sz w:val="28"/>
          <w:szCs w:val="28"/>
        </w:rPr>
      </w:pPr>
    </w:p>
    <w:p w:rsidR="00F63411" w:rsidRPr="00D52744" w:rsidRDefault="00F63411" w:rsidP="004E7162">
      <w:pPr>
        <w:rPr>
          <w:color w:val="262626" w:themeColor="text1" w:themeTint="D9"/>
          <w:sz w:val="28"/>
          <w:szCs w:val="28"/>
        </w:rPr>
      </w:pPr>
    </w:p>
    <w:p w:rsidR="00F63411" w:rsidRPr="00D52744" w:rsidRDefault="00F63411" w:rsidP="004E7162">
      <w:pPr>
        <w:rPr>
          <w:color w:val="262626" w:themeColor="text1" w:themeTint="D9"/>
          <w:sz w:val="28"/>
          <w:szCs w:val="28"/>
        </w:rPr>
      </w:pPr>
    </w:p>
    <w:p w:rsidR="00F63411" w:rsidRPr="00D52744" w:rsidRDefault="00F63411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78300D" w:rsidRPr="00D52744" w:rsidRDefault="0078300D" w:rsidP="004E7162">
      <w:pPr>
        <w:rPr>
          <w:color w:val="262626" w:themeColor="text1" w:themeTint="D9"/>
          <w:sz w:val="28"/>
          <w:szCs w:val="28"/>
        </w:rPr>
      </w:pPr>
    </w:p>
    <w:p w:rsidR="00F63411" w:rsidRPr="00D52744" w:rsidRDefault="00F63411" w:rsidP="004E7162">
      <w:pPr>
        <w:rPr>
          <w:color w:val="262626" w:themeColor="text1" w:themeTint="D9"/>
          <w:sz w:val="28"/>
          <w:szCs w:val="28"/>
        </w:rPr>
      </w:pPr>
    </w:p>
    <w:p w:rsidR="005B2F62" w:rsidRPr="00D52744" w:rsidRDefault="005B2F62" w:rsidP="004E7162">
      <w:pPr>
        <w:rPr>
          <w:b/>
          <w:i/>
          <w:color w:val="262626" w:themeColor="text1" w:themeTint="D9"/>
          <w:sz w:val="32"/>
          <w:szCs w:val="32"/>
        </w:rPr>
      </w:pPr>
      <w:r w:rsidRPr="00D52744">
        <w:rPr>
          <w:b/>
          <w:i/>
          <w:color w:val="262626" w:themeColor="text1" w:themeTint="D9"/>
          <w:sz w:val="32"/>
          <w:szCs w:val="32"/>
        </w:rPr>
        <w:t>Использованная литература:</w:t>
      </w:r>
    </w:p>
    <w:p w:rsidR="00BC730A" w:rsidRPr="00D52744" w:rsidRDefault="00BC730A" w:rsidP="004E7162">
      <w:pPr>
        <w:rPr>
          <w:color w:val="262626" w:themeColor="text1" w:themeTint="D9"/>
          <w:sz w:val="32"/>
          <w:szCs w:val="32"/>
        </w:rPr>
      </w:pPr>
    </w:p>
    <w:p w:rsidR="00BC730A" w:rsidRPr="00D52744" w:rsidRDefault="00BC730A" w:rsidP="004E7162">
      <w:pPr>
        <w:pStyle w:val="a3"/>
        <w:numPr>
          <w:ilvl w:val="0"/>
          <w:numId w:val="9"/>
        </w:numPr>
        <w:rPr>
          <w:color w:val="262626" w:themeColor="text1" w:themeTint="D9"/>
          <w:sz w:val="28"/>
          <w:szCs w:val="28"/>
        </w:rPr>
      </w:pPr>
      <w:proofErr w:type="spellStart"/>
      <w:r w:rsidRPr="00D52744">
        <w:rPr>
          <w:color w:val="262626" w:themeColor="text1" w:themeTint="D9"/>
          <w:sz w:val="28"/>
          <w:szCs w:val="28"/>
        </w:rPr>
        <w:t>Б</w:t>
      </w:r>
      <w:r w:rsidR="0078300D" w:rsidRPr="00D52744">
        <w:rPr>
          <w:color w:val="262626" w:themeColor="text1" w:themeTint="D9"/>
          <w:sz w:val="28"/>
          <w:szCs w:val="28"/>
        </w:rPr>
        <w:t>урмистрова</w:t>
      </w:r>
      <w:proofErr w:type="spellEnd"/>
      <w:r w:rsidRPr="00D52744">
        <w:rPr>
          <w:color w:val="262626" w:themeColor="text1" w:themeTint="D9"/>
          <w:sz w:val="28"/>
          <w:szCs w:val="28"/>
        </w:rPr>
        <w:t xml:space="preserve"> Л.Л. Я познаю мир: Архитектура: Дет. </w:t>
      </w:r>
      <w:proofErr w:type="spellStart"/>
      <w:r w:rsidRPr="00D52744">
        <w:rPr>
          <w:color w:val="262626" w:themeColor="text1" w:themeTint="D9"/>
          <w:sz w:val="28"/>
          <w:szCs w:val="28"/>
        </w:rPr>
        <w:t>Энцикл</w:t>
      </w:r>
      <w:proofErr w:type="spellEnd"/>
      <w:r w:rsidRPr="00D52744">
        <w:rPr>
          <w:color w:val="262626" w:themeColor="text1" w:themeTint="D9"/>
          <w:sz w:val="28"/>
          <w:szCs w:val="28"/>
        </w:rPr>
        <w:t>.;</w:t>
      </w:r>
      <w:r w:rsidR="004E7162" w:rsidRPr="00D52744">
        <w:rPr>
          <w:color w:val="262626" w:themeColor="text1" w:themeTint="D9"/>
          <w:sz w:val="28"/>
          <w:szCs w:val="28"/>
        </w:rPr>
        <w:t xml:space="preserve">  </w:t>
      </w:r>
      <w:r w:rsidRPr="00D52744">
        <w:rPr>
          <w:color w:val="262626" w:themeColor="text1" w:themeTint="D9"/>
          <w:sz w:val="28"/>
          <w:szCs w:val="28"/>
        </w:rPr>
        <w:t>Художник Б</w:t>
      </w:r>
      <w:r w:rsidR="0078300D" w:rsidRPr="00D52744">
        <w:rPr>
          <w:color w:val="262626" w:themeColor="text1" w:themeTint="D9"/>
          <w:sz w:val="28"/>
          <w:szCs w:val="28"/>
        </w:rPr>
        <w:t>арышников</w:t>
      </w:r>
      <w:r w:rsidRPr="00D52744">
        <w:rPr>
          <w:color w:val="262626" w:themeColor="text1" w:themeTint="D9"/>
          <w:sz w:val="28"/>
          <w:szCs w:val="28"/>
        </w:rPr>
        <w:t xml:space="preserve"> В.Л., -М.: ООО изд-во АСТ; 2003.,397с.: </w:t>
      </w:r>
      <w:proofErr w:type="spellStart"/>
      <w:r w:rsidRPr="00D52744">
        <w:rPr>
          <w:color w:val="262626" w:themeColor="text1" w:themeTint="D9"/>
          <w:sz w:val="28"/>
          <w:szCs w:val="28"/>
        </w:rPr>
        <w:t>илл</w:t>
      </w:r>
      <w:proofErr w:type="spellEnd"/>
      <w:r w:rsidRPr="00D52744">
        <w:rPr>
          <w:color w:val="262626" w:themeColor="text1" w:themeTint="D9"/>
          <w:sz w:val="28"/>
          <w:szCs w:val="28"/>
        </w:rPr>
        <w:t>.</w:t>
      </w:r>
    </w:p>
    <w:p w:rsidR="00BC730A" w:rsidRPr="00D52744" w:rsidRDefault="00BC730A" w:rsidP="004E7162">
      <w:pPr>
        <w:pStyle w:val="a3"/>
        <w:numPr>
          <w:ilvl w:val="0"/>
          <w:numId w:val="9"/>
        </w:numPr>
        <w:rPr>
          <w:color w:val="262626" w:themeColor="text1" w:themeTint="D9"/>
          <w:sz w:val="28"/>
          <w:szCs w:val="28"/>
        </w:rPr>
      </w:pPr>
      <w:proofErr w:type="spellStart"/>
      <w:r w:rsidRPr="00D52744">
        <w:rPr>
          <w:color w:val="262626" w:themeColor="text1" w:themeTint="D9"/>
          <w:sz w:val="28"/>
          <w:szCs w:val="28"/>
        </w:rPr>
        <w:t>Б</w:t>
      </w:r>
      <w:r w:rsidR="00D52744" w:rsidRPr="00D52744">
        <w:rPr>
          <w:color w:val="262626" w:themeColor="text1" w:themeTint="D9"/>
          <w:sz w:val="28"/>
          <w:szCs w:val="28"/>
        </w:rPr>
        <w:t>ялый</w:t>
      </w:r>
      <w:proofErr w:type="spellEnd"/>
      <w:r w:rsidRPr="00D52744">
        <w:rPr>
          <w:color w:val="262626" w:themeColor="text1" w:themeTint="D9"/>
          <w:sz w:val="28"/>
          <w:szCs w:val="28"/>
        </w:rPr>
        <w:t xml:space="preserve"> Г.А., В</w:t>
      </w:r>
      <w:r w:rsidR="00D52744" w:rsidRPr="00D52744">
        <w:rPr>
          <w:color w:val="262626" w:themeColor="text1" w:themeTint="D9"/>
          <w:sz w:val="28"/>
          <w:szCs w:val="28"/>
        </w:rPr>
        <w:t>ерещагина</w:t>
      </w:r>
      <w:r w:rsidRPr="00D52744">
        <w:rPr>
          <w:color w:val="262626" w:themeColor="text1" w:themeTint="D9"/>
          <w:sz w:val="28"/>
          <w:szCs w:val="28"/>
        </w:rPr>
        <w:t xml:space="preserve"> А.Г., </w:t>
      </w:r>
      <w:proofErr w:type="spellStart"/>
      <w:r w:rsidRPr="00D52744">
        <w:rPr>
          <w:color w:val="262626" w:themeColor="text1" w:themeTint="D9"/>
          <w:sz w:val="28"/>
          <w:szCs w:val="28"/>
        </w:rPr>
        <w:t>В</w:t>
      </w:r>
      <w:r w:rsidR="00D52744" w:rsidRPr="00D52744">
        <w:rPr>
          <w:color w:val="262626" w:themeColor="text1" w:themeTint="D9"/>
          <w:sz w:val="28"/>
          <w:szCs w:val="28"/>
        </w:rPr>
        <w:t>олынкин</w:t>
      </w:r>
      <w:proofErr w:type="spellEnd"/>
      <w:r w:rsidRPr="00D52744">
        <w:rPr>
          <w:color w:val="262626" w:themeColor="text1" w:themeTint="D9"/>
          <w:sz w:val="28"/>
          <w:szCs w:val="28"/>
        </w:rPr>
        <w:t xml:space="preserve"> Н.М.</w:t>
      </w:r>
    </w:p>
    <w:p w:rsidR="00BC730A" w:rsidRPr="00D52744" w:rsidRDefault="00BC730A" w:rsidP="004E7162">
      <w:pPr>
        <w:pStyle w:val="a3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Очерки истории Русской культуры второй половины </w:t>
      </w:r>
      <w:r w:rsidRPr="00D52744">
        <w:rPr>
          <w:color w:val="262626" w:themeColor="text1" w:themeTint="D9"/>
          <w:sz w:val="28"/>
          <w:szCs w:val="28"/>
          <w:lang w:val="en-US"/>
        </w:rPr>
        <w:t>XIX</w:t>
      </w:r>
      <w:r w:rsidRPr="00D52744">
        <w:rPr>
          <w:color w:val="262626" w:themeColor="text1" w:themeTint="D9"/>
          <w:sz w:val="28"/>
          <w:szCs w:val="28"/>
        </w:rPr>
        <w:t xml:space="preserve"> века</w:t>
      </w:r>
      <w:proofErr w:type="gramStart"/>
      <w:r w:rsidRPr="00D52744">
        <w:rPr>
          <w:color w:val="262626" w:themeColor="text1" w:themeTint="D9"/>
          <w:sz w:val="28"/>
          <w:szCs w:val="28"/>
        </w:rPr>
        <w:t xml:space="preserve">.; </w:t>
      </w:r>
      <w:proofErr w:type="gramEnd"/>
      <w:r w:rsidRPr="00D52744">
        <w:rPr>
          <w:color w:val="262626" w:themeColor="text1" w:themeTint="D9"/>
          <w:sz w:val="28"/>
          <w:szCs w:val="28"/>
        </w:rPr>
        <w:t xml:space="preserve">430с., </w:t>
      </w:r>
      <w:proofErr w:type="spellStart"/>
      <w:r w:rsidRPr="00D52744">
        <w:rPr>
          <w:color w:val="262626" w:themeColor="text1" w:themeTint="D9"/>
          <w:sz w:val="28"/>
          <w:szCs w:val="28"/>
        </w:rPr>
        <w:t>илл</w:t>
      </w:r>
      <w:proofErr w:type="spellEnd"/>
      <w:r w:rsidRPr="00D52744">
        <w:rPr>
          <w:color w:val="262626" w:themeColor="text1" w:themeTint="D9"/>
          <w:sz w:val="28"/>
          <w:szCs w:val="28"/>
        </w:rPr>
        <w:t>..</w:t>
      </w:r>
    </w:p>
    <w:p w:rsidR="00BC730A" w:rsidRPr="00D52744" w:rsidRDefault="00BC730A" w:rsidP="004E7162">
      <w:pPr>
        <w:pStyle w:val="a3"/>
        <w:numPr>
          <w:ilvl w:val="0"/>
          <w:numId w:val="9"/>
        </w:num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К</w:t>
      </w:r>
      <w:r w:rsidR="00D52744" w:rsidRPr="00D52744">
        <w:rPr>
          <w:color w:val="262626" w:themeColor="text1" w:themeTint="D9"/>
          <w:sz w:val="28"/>
          <w:szCs w:val="28"/>
        </w:rPr>
        <w:t>утузова</w:t>
      </w:r>
      <w:r w:rsidRPr="00D52744">
        <w:rPr>
          <w:color w:val="262626" w:themeColor="text1" w:themeTint="D9"/>
          <w:sz w:val="28"/>
          <w:szCs w:val="28"/>
        </w:rPr>
        <w:t xml:space="preserve"> И.А., К</w:t>
      </w:r>
      <w:r w:rsidR="00D52744" w:rsidRPr="00D52744">
        <w:rPr>
          <w:color w:val="262626" w:themeColor="text1" w:themeTint="D9"/>
          <w:sz w:val="28"/>
          <w:szCs w:val="28"/>
        </w:rPr>
        <w:t>удрявцева</w:t>
      </w:r>
      <w:r w:rsidRPr="00D52744">
        <w:rPr>
          <w:color w:val="262626" w:themeColor="text1" w:themeTint="D9"/>
          <w:sz w:val="28"/>
          <w:szCs w:val="28"/>
        </w:rPr>
        <w:t xml:space="preserve"> А.А. Музыкальные праздники </w:t>
      </w:r>
      <w:r w:rsidR="004E7162" w:rsidRPr="00D52744">
        <w:rPr>
          <w:color w:val="262626" w:themeColor="text1" w:themeTint="D9"/>
          <w:sz w:val="28"/>
          <w:szCs w:val="28"/>
        </w:rPr>
        <w:t>в</w:t>
      </w:r>
      <w:r w:rsidRPr="00D52744">
        <w:rPr>
          <w:color w:val="262626" w:themeColor="text1" w:themeTint="D9"/>
          <w:sz w:val="28"/>
          <w:szCs w:val="28"/>
        </w:rPr>
        <w:t xml:space="preserve"> детском саду. Чайковского повсюду знают! М. «Просвещение»,2000.</w:t>
      </w:r>
    </w:p>
    <w:p w:rsidR="00BC730A" w:rsidRPr="00D52744" w:rsidRDefault="00BC730A" w:rsidP="004E7162">
      <w:pPr>
        <w:pStyle w:val="a3"/>
        <w:numPr>
          <w:ilvl w:val="0"/>
          <w:numId w:val="9"/>
        </w:num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</w:t>
      </w:r>
      <w:r w:rsidR="00D52744" w:rsidRPr="00D52744">
        <w:rPr>
          <w:color w:val="262626" w:themeColor="text1" w:themeTint="D9"/>
          <w:sz w:val="28"/>
          <w:szCs w:val="28"/>
        </w:rPr>
        <w:t>обединская</w:t>
      </w:r>
      <w:r w:rsidRPr="00D52744">
        <w:rPr>
          <w:color w:val="262626" w:themeColor="text1" w:themeTint="D9"/>
          <w:sz w:val="28"/>
          <w:szCs w:val="28"/>
        </w:rPr>
        <w:t xml:space="preserve"> О. «Детский альбом» </w:t>
      </w:r>
      <w:proofErr w:type="spellStart"/>
      <w:r w:rsidRPr="00D52744">
        <w:rPr>
          <w:color w:val="262626" w:themeColor="text1" w:themeTint="D9"/>
          <w:sz w:val="28"/>
          <w:szCs w:val="28"/>
        </w:rPr>
        <w:t>П.И.Чайковского</w:t>
      </w:r>
      <w:proofErr w:type="spellEnd"/>
      <w:r w:rsidRPr="00D52744">
        <w:rPr>
          <w:color w:val="262626" w:themeColor="text1" w:themeTint="D9"/>
          <w:sz w:val="28"/>
          <w:szCs w:val="28"/>
        </w:rPr>
        <w:t>.</w:t>
      </w:r>
    </w:p>
    <w:p w:rsidR="00BC730A" w:rsidRPr="00D52744" w:rsidRDefault="00BC730A" w:rsidP="004E7162">
      <w:pPr>
        <w:pStyle w:val="a3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Музыкальный руководитель 2004, №5</w:t>
      </w:r>
    </w:p>
    <w:p w:rsidR="00BC730A" w:rsidRPr="00D52744" w:rsidRDefault="00BC730A" w:rsidP="004E7162">
      <w:pPr>
        <w:pStyle w:val="a3"/>
        <w:numPr>
          <w:ilvl w:val="0"/>
          <w:numId w:val="9"/>
        </w:num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Хороший тон: Сборник правил и советов на все случаи жизни.-</w:t>
      </w:r>
      <w:r w:rsidR="004E7162" w:rsidRPr="00D52744">
        <w:rPr>
          <w:color w:val="262626" w:themeColor="text1" w:themeTint="D9"/>
          <w:sz w:val="28"/>
          <w:szCs w:val="28"/>
        </w:rPr>
        <w:t xml:space="preserve"> </w:t>
      </w:r>
      <w:r w:rsidRPr="00D52744">
        <w:rPr>
          <w:color w:val="262626" w:themeColor="text1" w:themeTint="D9"/>
          <w:sz w:val="28"/>
          <w:szCs w:val="28"/>
        </w:rPr>
        <w:t>М.: Терра; «Книжная лавка – РТР», 1996- 232с.- (Русский дом).</w:t>
      </w:r>
    </w:p>
    <w:p w:rsidR="00BC730A" w:rsidRPr="00D52744" w:rsidRDefault="00BC730A" w:rsidP="004E7162">
      <w:pPr>
        <w:pStyle w:val="a3"/>
        <w:numPr>
          <w:ilvl w:val="0"/>
          <w:numId w:val="9"/>
        </w:num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Ш</w:t>
      </w:r>
      <w:r w:rsidR="00D52744" w:rsidRPr="00D52744">
        <w:rPr>
          <w:color w:val="262626" w:themeColor="text1" w:themeTint="D9"/>
          <w:sz w:val="28"/>
          <w:szCs w:val="28"/>
        </w:rPr>
        <w:t>алаева</w:t>
      </w:r>
      <w:r w:rsidRPr="00D52744">
        <w:rPr>
          <w:color w:val="262626" w:themeColor="text1" w:themeTint="D9"/>
          <w:sz w:val="28"/>
          <w:szCs w:val="28"/>
        </w:rPr>
        <w:t xml:space="preserve"> ГП., </w:t>
      </w:r>
      <w:proofErr w:type="spellStart"/>
      <w:r w:rsidRPr="00D52744">
        <w:rPr>
          <w:color w:val="262626" w:themeColor="text1" w:themeTint="D9"/>
          <w:sz w:val="28"/>
          <w:szCs w:val="28"/>
        </w:rPr>
        <w:t>К</w:t>
      </w:r>
      <w:r w:rsidR="00D52744" w:rsidRPr="00D52744">
        <w:rPr>
          <w:color w:val="262626" w:themeColor="text1" w:themeTint="D9"/>
          <w:sz w:val="28"/>
          <w:szCs w:val="28"/>
        </w:rPr>
        <w:t>ашинская</w:t>
      </w:r>
      <w:proofErr w:type="spellEnd"/>
      <w:r w:rsidRPr="00D52744">
        <w:rPr>
          <w:color w:val="262626" w:themeColor="text1" w:themeTint="D9"/>
          <w:sz w:val="28"/>
          <w:szCs w:val="28"/>
        </w:rPr>
        <w:t xml:space="preserve"> Л.В., </w:t>
      </w:r>
      <w:proofErr w:type="spellStart"/>
      <w:r w:rsidRPr="00D52744">
        <w:rPr>
          <w:color w:val="262626" w:themeColor="text1" w:themeTint="D9"/>
          <w:sz w:val="28"/>
          <w:szCs w:val="28"/>
        </w:rPr>
        <w:t>К</w:t>
      </w:r>
      <w:r w:rsidR="00D52744" w:rsidRPr="00D52744">
        <w:rPr>
          <w:color w:val="262626" w:themeColor="text1" w:themeTint="D9"/>
          <w:sz w:val="28"/>
          <w:szCs w:val="28"/>
        </w:rPr>
        <w:t>апица</w:t>
      </w:r>
      <w:proofErr w:type="spellEnd"/>
      <w:r w:rsidRPr="00D52744">
        <w:rPr>
          <w:color w:val="262626" w:themeColor="text1" w:themeTint="D9"/>
          <w:sz w:val="28"/>
          <w:szCs w:val="28"/>
        </w:rPr>
        <w:t xml:space="preserve"> Ф.С. </w:t>
      </w:r>
    </w:p>
    <w:p w:rsidR="00BC730A" w:rsidRPr="00D52744" w:rsidRDefault="00BC730A" w:rsidP="004E7162">
      <w:pPr>
        <w:pStyle w:val="a3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Все обо всех: Т.6: Научно-популярное изд.-М.: </w:t>
      </w:r>
      <w:proofErr w:type="spellStart"/>
      <w:r w:rsidRPr="00D52744">
        <w:rPr>
          <w:color w:val="262626" w:themeColor="text1" w:themeTint="D9"/>
          <w:sz w:val="28"/>
          <w:szCs w:val="28"/>
        </w:rPr>
        <w:t>филол</w:t>
      </w:r>
      <w:proofErr w:type="spellEnd"/>
      <w:r w:rsidRPr="00D52744">
        <w:rPr>
          <w:color w:val="262626" w:themeColor="text1" w:themeTint="D9"/>
          <w:sz w:val="28"/>
          <w:szCs w:val="28"/>
        </w:rPr>
        <w:t>. о-во «Слово», «Ключ» - С, АСТ, 1997,- 480с.</w:t>
      </w:r>
    </w:p>
    <w:p w:rsidR="00F526BD" w:rsidRPr="00D52744" w:rsidRDefault="00BC730A" w:rsidP="004E7162">
      <w:pPr>
        <w:pStyle w:val="a3"/>
        <w:numPr>
          <w:ilvl w:val="0"/>
          <w:numId w:val="9"/>
        </w:num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Я</w:t>
      </w:r>
      <w:r w:rsidR="00D52744" w:rsidRPr="00D52744">
        <w:rPr>
          <w:color w:val="262626" w:themeColor="text1" w:themeTint="D9"/>
          <w:sz w:val="28"/>
          <w:szCs w:val="28"/>
        </w:rPr>
        <w:t>ковенко</w:t>
      </w:r>
      <w:r w:rsidRPr="00D52744">
        <w:rPr>
          <w:color w:val="262626" w:themeColor="text1" w:themeTint="D9"/>
          <w:sz w:val="28"/>
          <w:szCs w:val="28"/>
        </w:rPr>
        <w:t xml:space="preserve"> Г.П., Я</w:t>
      </w:r>
      <w:r w:rsidR="00D52744" w:rsidRPr="00D52744">
        <w:rPr>
          <w:color w:val="262626" w:themeColor="text1" w:themeTint="D9"/>
          <w:sz w:val="28"/>
          <w:szCs w:val="28"/>
        </w:rPr>
        <w:t>ковенко</w:t>
      </w:r>
      <w:r w:rsidRPr="00D52744">
        <w:rPr>
          <w:color w:val="262626" w:themeColor="text1" w:themeTint="D9"/>
          <w:sz w:val="28"/>
          <w:szCs w:val="28"/>
        </w:rPr>
        <w:t xml:space="preserve"> Н.Г. Энциклопедия – школьнику</w:t>
      </w:r>
      <w:r w:rsidR="004E7162" w:rsidRPr="00D52744">
        <w:rPr>
          <w:color w:val="262626" w:themeColor="text1" w:themeTint="D9"/>
          <w:sz w:val="28"/>
          <w:szCs w:val="28"/>
        </w:rPr>
        <w:t xml:space="preserve">, </w:t>
      </w:r>
      <w:r w:rsidRPr="00D52744">
        <w:rPr>
          <w:color w:val="262626" w:themeColor="text1" w:themeTint="D9"/>
          <w:sz w:val="28"/>
          <w:szCs w:val="28"/>
        </w:rPr>
        <w:t xml:space="preserve">К., МП. «Сканнер», 1994. – 464с; </w:t>
      </w:r>
      <w:proofErr w:type="spellStart"/>
      <w:r w:rsidRPr="00D52744">
        <w:rPr>
          <w:color w:val="262626" w:themeColor="text1" w:themeTint="D9"/>
          <w:sz w:val="28"/>
          <w:szCs w:val="28"/>
        </w:rPr>
        <w:t>илл</w:t>
      </w:r>
      <w:proofErr w:type="spellEnd"/>
    </w:p>
    <w:p w:rsidR="00F526BD" w:rsidRPr="00D52744" w:rsidRDefault="00F526BD" w:rsidP="004E7162">
      <w:pPr>
        <w:rPr>
          <w:color w:val="262626" w:themeColor="text1" w:themeTint="D9"/>
        </w:rPr>
      </w:pPr>
    </w:p>
    <w:p w:rsidR="00D52744" w:rsidRPr="00D52744" w:rsidRDefault="00D52744" w:rsidP="004E7162">
      <w:pPr>
        <w:rPr>
          <w:color w:val="262626" w:themeColor="text1" w:themeTint="D9"/>
        </w:rPr>
      </w:pPr>
    </w:p>
    <w:p w:rsidR="00D52744" w:rsidRPr="00D52744" w:rsidRDefault="00D52744" w:rsidP="004E7162">
      <w:pPr>
        <w:rPr>
          <w:color w:val="262626" w:themeColor="text1" w:themeTint="D9"/>
        </w:rPr>
      </w:pPr>
    </w:p>
    <w:p w:rsidR="00D52744" w:rsidRPr="00D52744" w:rsidRDefault="00D52744" w:rsidP="004E7162">
      <w:pPr>
        <w:rPr>
          <w:color w:val="262626" w:themeColor="text1" w:themeTint="D9"/>
        </w:rPr>
      </w:pPr>
    </w:p>
    <w:p w:rsidR="00F526BD" w:rsidRPr="00D52744" w:rsidRDefault="00F526BD" w:rsidP="004E7162">
      <w:pPr>
        <w:rPr>
          <w:color w:val="262626" w:themeColor="text1" w:themeTint="D9"/>
        </w:rPr>
      </w:pPr>
    </w:p>
    <w:p w:rsidR="00F526BD" w:rsidRPr="00D52744" w:rsidRDefault="00F526BD" w:rsidP="004E7162">
      <w:pPr>
        <w:spacing w:line="0" w:lineRule="atLeast"/>
        <w:rPr>
          <w:b/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t xml:space="preserve">Приложение </w:t>
      </w:r>
    </w:p>
    <w:p w:rsidR="00F526BD" w:rsidRPr="00D52744" w:rsidRDefault="00F526BD" w:rsidP="004E7162">
      <w:pPr>
        <w:spacing w:line="0" w:lineRule="atLeast"/>
        <w:rPr>
          <w:b/>
          <w:color w:val="262626" w:themeColor="text1" w:themeTint="D9"/>
          <w:sz w:val="28"/>
          <w:szCs w:val="28"/>
        </w:rPr>
      </w:pPr>
    </w:p>
    <w:p w:rsidR="00F526BD" w:rsidRPr="00D52744" w:rsidRDefault="00F526BD" w:rsidP="004E7162">
      <w:pPr>
        <w:numPr>
          <w:ilvl w:val="0"/>
          <w:numId w:val="8"/>
        </w:numPr>
        <w:spacing w:line="0" w:lineRule="atLeast"/>
        <w:rPr>
          <w:b/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t>Нотный материал из «Детского альбома» П.И. Чайковского</w:t>
      </w:r>
    </w:p>
    <w:p w:rsidR="00F526BD" w:rsidRPr="00D52744" w:rsidRDefault="00F526BD" w:rsidP="004E7162">
      <w:pPr>
        <w:numPr>
          <w:ilvl w:val="0"/>
          <w:numId w:val="8"/>
        </w:numPr>
        <w:spacing w:line="0" w:lineRule="atLeast"/>
        <w:rPr>
          <w:b/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t>Описание бальных танцев</w:t>
      </w:r>
    </w:p>
    <w:p w:rsidR="00F526BD" w:rsidRPr="00D52744" w:rsidRDefault="00F526BD" w:rsidP="004E7162">
      <w:pPr>
        <w:numPr>
          <w:ilvl w:val="0"/>
          <w:numId w:val="8"/>
        </w:numPr>
        <w:spacing w:line="0" w:lineRule="atLeast"/>
        <w:rPr>
          <w:b/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t>Описание музыкальной игр</w:t>
      </w:r>
      <w:r w:rsidR="005B2F62" w:rsidRPr="00D52744">
        <w:rPr>
          <w:b/>
          <w:color w:val="262626" w:themeColor="text1" w:themeTint="D9"/>
          <w:sz w:val="28"/>
          <w:szCs w:val="28"/>
        </w:rPr>
        <w:t xml:space="preserve">ы </w:t>
      </w:r>
    </w:p>
    <w:p w:rsidR="005B2F62" w:rsidRPr="00D52744" w:rsidRDefault="005B2F62" w:rsidP="005B2F62">
      <w:pPr>
        <w:spacing w:line="0" w:lineRule="atLeast"/>
        <w:rPr>
          <w:b/>
          <w:color w:val="262626" w:themeColor="text1" w:themeTint="D9"/>
          <w:sz w:val="28"/>
          <w:szCs w:val="28"/>
        </w:rPr>
      </w:pPr>
    </w:p>
    <w:p w:rsidR="005B2F62" w:rsidRPr="00D52744" w:rsidRDefault="005B2F62" w:rsidP="005B2F62">
      <w:pPr>
        <w:spacing w:line="0" w:lineRule="atLeast"/>
        <w:rPr>
          <w:b/>
          <w:color w:val="262626" w:themeColor="text1" w:themeTint="D9"/>
          <w:sz w:val="28"/>
          <w:szCs w:val="28"/>
        </w:rPr>
      </w:pPr>
    </w:p>
    <w:p w:rsidR="005B2F62" w:rsidRPr="00D52744" w:rsidRDefault="005B2F62" w:rsidP="005B2F62">
      <w:pPr>
        <w:spacing w:line="0" w:lineRule="atLeast"/>
        <w:rPr>
          <w:b/>
          <w:color w:val="262626" w:themeColor="text1" w:themeTint="D9"/>
          <w:sz w:val="28"/>
          <w:szCs w:val="28"/>
        </w:rPr>
      </w:pPr>
    </w:p>
    <w:p w:rsidR="005B2F62" w:rsidRPr="00D52744" w:rsidRDefault="005B2F62" w:rsidP="005B2F62">
      <w:pPr>
        <w:spacing w:line="0" w:lineRule="atLeast"/>
        <w:rPr>
          <w:b/>
          <w:color w:val="262626" w:themeColor="text1" w:themeTint="D9"/>
          <w:sz w:val="28"/>
          <w:szCs w:val="28"/>
        </w:rPr>
      </w:pPr>
    </w:p>
    <w:p w:rsidR="005B2F62" w:rsidRPr="00D52744" w:rsidRDefault="00F63411" w:rsidP="005B2F62">
      <w:pPr>
        <w:spacing w:line="0" w:lineRule="atLeast"/>
        <w:rPr>
          <w:b/>
          <w:color w:val="262626" w:themeColor="text1" w:themeTint="D9"/>
          <w:sz w:val="32"/>
          <w:szCs w:val="32"/>
          <w:u w:val="single"/>
        </w:rPr>
      </w:pPr>
      <w:r w:rsidRPr="00D52744">
        <w:rPr>
          <w:b/>
          <w:color w:val="262626" w:themeColor="text1" w:themeTint="D9"/>
          <w:sz w:val="28"/>
          <w:szCs w:val="28"/>
        </w:rPr>
        <w:t xml:space="preserve">                                                      </w:t>
      </w:r>
      <w:r w:rsidRPr="00D52744">
        <w:rPr>
          <w:b/>
          <w:color w:val="262626" w:themeColor="text1" w:themeTint="D9"/>
          <w:sz w:val="32"/>
          <w:szCs w:val="32"/>
          <w:u w:val="single"/>
        </w:rPr>
        <w:t xml:space="preserve">Приложение 1 </w:t>
      </w:r>
    </w:p>
    <w:p w:rsidR="00F63411" w:rsidRPr="00D52744" w:rsidRDefault="00F63411" w:rsidP="005B2F62">
      <w:pPr>
        <w:spacing w:line="0" w:lineRule="atLeast"/>
        <w:rPr>
          <w:b/>
          <w:color w:val="262626" w:themeColor="text1" w:themeTint="D9"/>
          <w:sz w:val="32"/>
          <w:szCs w:val="32"/>
          <w:u w:val="single"/>
        </w:rPr>
      </w:pPr>
    </w:p>
    <w:p w:rsidR="00F63411" w:rsidRPr="00D52744" w:rsidRDefault="00F63411" w:rsidP="005B2F62">
      <w:pPr>
        <w:spacing w:line="0" w:lineRule="atLeast"/>
        <w:rPr>
          <w:b/>
          <w:color w:val="262626" w:themeColor="text1" w:themeTint="D9"/>
          <w:sz w:val="32"/>
          <w:szCs w:val="32"/>
          <w:u w:val="single"/>
        </w:rPr>
      </w:pPr>
    </w:p>
    <w:p w:rsidR="005B2F62" w:rsidRPr="00D52744" w:rsidRDefault="005B2F62" w:rsidP="005B2F62">
      <w:pPr>
        <w:spacing w:line="0" w:lineRule="atLeast"/>
        <w:rPr>
          <w:b/>
          <w:color w:val="262626" w:themeColor="text1" w:themeTint="D9"/>
          <w:sz w:val="28"/>
          <w:szCs w:val="28"/>
        </w:rPr>
      </w:pPr>
    </w:p>
    <w:p w:rsidR="005B2F62" w:rsidRPr="00D52744" w:rsidRDefault="005B2F62" w:rsidP="005B2F62">
      <w:pPr>
        <w:spacing w:line="0" w:lineRule="atLeast"/>
        <w:rPr>
          <w:b/>
          <w:color w:val="262626" w:themeColor="text1" w:themeTint="D9"/>
          <w:sz w:val="28"/>
          <w:szCs w:val="28"/>
        </w:rPr>
      </w:pPr>
    </w:p>
    <w:p w:rsidR="005B2F62" w:rsidRPr="00D52744" w:rsidRDefault="005B2F62" w:rsidP="005B2F62">
      <w:pPr>
        <w:spacing w:line="0" w:lineRule="atLeast"/>
        <w:rPr>
          <w:b/>
          <w:color w:val="262626" w:themeColor="text1" w:themeTint="D9"/>
          <w:sz w:val="28"/>
          <w:szCs w:val="28"/>
        </w:rPr>
      </w:pPr>
    </w:p>
    <w:p w:rsidR="005B2F62" w:rsidRPr="00D52744" w:rsidRDefault="00153447" w:rsidP="005B2F62">
      <w:pPr>
        <w:spacing w:line="0" w:lineRule="atLeast"/>
        <w:rPr>
          <w:b/>
          <w:color w:val="262626" w:themeColor="text1" w:themeTint="D9"/>
          <w:sz w:val="28"/>
          <w:szCs w:val="28"/>
        </w:rPr>
      </w:pPr>
      <w:r w:rsidRPr="00D52744">
        <w:rPr>
          <w:b/>
          <w:color w:val="262626" w:themeColor="text1" w:themeTint="D9"/>
          <w:sz w:val="28"/>
          <w:szCs w:val="28"/>
        </w:rPr>
        <w:object w:dxaOrig="5340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7pt;height:40.5pt" o:ole="">
            <v:imagedata r:id="rId10" o:title=""/>
          </v:shape>
          <o:OLEObject Type="Embed" ProgID="Package" ShapeID="_x0000_i1025" DrawAspect="Content" ObjectID="_1628279163" r:id="rId11"/>
        </w:object>
      </w:r>
    </w:p>
    <w:p w:rsidR="005B2F62" w:rsidRPr="00D52744" w:rsidRDefault="005B2F62" w:rsidP="005B2F62">
      <w:pPr>
        <w:spacing w:line="0" w:lineRule="atLeast"/>
        <w:rPr>
          <w:b/>
          <w:color w:val="262626" w:themeColor="text1" w:themeTint="D9"/>
          <w:sz w:val="28"/>
          <w:szCs w:val="28"/>
        </w:rPr>
      </w:pPr>
    </w:p>
    <w:p w:rsidR="005B2F62" w:rsidRPr="00D52744" w:rsidRDefault="005B2F62" w:rsidP="005B2F62">
      <w:pPr>
        <w:spacing w:line="0" w:lineRule="atLeast"/>
        <w:rPr>
          <w:b/>
          <w:color w:val="262626" w:themeColor="text1" w:themeTint="D9"/>
          <w:sz w:val="28"/>
          <w:szCs w:val="28"/>
        </w:rPr>
      </w:pPr>
    </w:p>
    <w:p w:rsidR="005B2F62" w:rsidRPr="00D52744" w:rsidRDefault="005B2F62" w:rsidP="005B2F62">
      <w:pPr>
        <w:spacing w:line="0" w:lineRule="atLeast"/>
        <w:rPr>
          <w:b/>
          <w:color w:val="262626" w:themeColor="text1" w:themeTint="D9"/>
          <w:sz w:val="32"/>
          <w:szCs w:val="32"/>
          <w:u w:val="single"/>
        </w:rPr>
      </w:pPr>
      <w:r w:rsidRPr="00D52744">
        <w:rPr>
          <w:b/>
          <w:color w:val="262626" w:themeColor="text1" w:themeTint="D9"/>
          <w:sz w:val="32"/>
          <w:szCs w:val="32"/>
        </w:rPr>
        <w:lastRenderedPageBreak/>
        <w:t xml:space="preserve">                    </w:t>
      </w:r>
      <w:r w:rsidR="00F63411" w:rsidRPr="00D52744">
        <w:rPr>
          <w:b/>
          <w:color w:val="262626" w:themeColor="text1" w:themeTint="D9"/>
          <w:sz w:val="32"/>
          <w:szCs w:val="32"/>
        </w:rPr>
        <w:t xml:space="preserve">            </w:t>
      </w:r>
      <w:r w:rsidRPr="00D52744">
        <w:rPr>
          <w:b/>
          <w:color w:val="262626" w:themeColor="text1" w:themeTint="D9"/>
          <w:sz w:val="32"/>
          <w:szCs w:val="32"/>
        </w:rPr>
        <w:t xml:space="preserve">    </w:t>
      </w:r>
      <w:r w:rsidRPr="00D52744">
        <w:rPr>
          <w:b/>
          <w:color w:val="262626" w:themeColor="text1" w:themeTint="D9"/>
          <w:sz w:val="32"/>
          <w:szCs w:val="32"/>
          <w:u w:val="single"/>
        </w:rPr>
        <w:t>Приложение 2</w:t>
      </w:r>
    </w:p>
    <w:p w:rsidR="005B2F62" w:rsidRPr="00D52744" w:rsidRDefault="005B2F62" w:rsidP="005B2F62">
      <w:pPr>
        <w:spacing w:line="0" w:lineRule="atLeast"/>
        <w:rPr>
          <w:b/>
          <w:color w:val="262626" w:themeColor="text1" w:themeTint="D9"/>
          <w:sz w:val="32"/>
          <w:szCs w:val="32"/>
        </w:rPr>
      </w:pPr>
      <w:r w:rsidRPr="00D52744">
        <w:rPr>
          <w:b/>
          <w:color w:val="262626" w:themeColor="text1" w:themeTint="D9"/>
          <w:sz w:val="32"/>
          <w:szCs w:val="32"/>
        </w:rPr>
        <w:t xml:space="preserve">                      </w:t>
      </w:r>
    </w:p>
    <w:p w:rsidR="005B2F62" w:rsidRPr="00D52744" w:rsidRDefault="005B2F62" w:rsidP="004E7162">
      <w:pPr>
        <w:rPr>
          <w:b/>
          <w:i/>
          <w:color w:val="262626" w:themeColor="text1" w:themeTint="D9"/>
          <w:sz w:val="32"/>
          <w:szCs w:val="32"/>
          <w:u w:val="single"/>
        </w:rPr>
      </w:pPr>
      <w:r w:rsidRPr="00D52744">
        <w:rPr>
          <w:b/>
          <w:i/>
          <w:color w:val="262626" w:themeColor="text1" w:themeTint="D9"/>
          <w:sz w:val="32"/>
          <w:szCs w:val="32"/>
        </w:rPr>
        <w:t xml:space="preserve">      </w:t>
      </w:r>
      <w:r w:rsidR="00F63411" w:rsidRPr="00D52744">
        <w:rPr>
          <w:b/>
          <w:i/>
          <w:color w:val="262626" w:themeColor="text1" w:themeTint="D9"/>
          <w:sz w:val="32"/>
          <w:szCs w:val="32"/>
        </w:rPr>
        <w:t xml:space="preserve">                     </w:t>
      </w:r>
      <w:r w:rsidRPr="00D52744">
        <w:rPr>
          <w:b/>
          <w:i/>
          <w:color w:val="262626" w:themeColor="text1" w:themeTint="D9"/>
          <w:sz w:val="32"/>
          <w:szCs w:val="32"/>
        </w:rPr>
        <w:t xml:space="preserve">  </w:t>
      </w:r>
      <w:r w:rsidRPr="00D52744">
        <w:rPr>
          <w:b/>
          <w:i/>
          <w:color w:val="262626" w:themeColor="text1" w:themeTint="D9"/>
          <w:sz w:val="32"/>
          <w:szCs w:val="32"/>
          <w:u w:val="single"/>
        </w:rPr>
        <w:t xml:space="preserve"> </w:t>
      </w:r>
      <w:r w:rsidR="00F526BD" w:rsidRPr="00D52744">
        <w:rPr>
          <w:b/>
          <w:i/>
          <w:color w:val="262626" w:themeColor="text1" w:themeTint="D9"/>
          <w:sz w:val="32"/>
          <w:szCs w:val="32"/>
          <w:u w:val="single"/>
        </w:rPr>
        <w:t>ОПИСАНИЕ ТАНЦЕ</w:t>
      </w:r>
      <w:r w:rsidRPr="00D52744">
        <w:rPr>
          <w:b/>
          <w:i/>
          <w:color w:val="262626" w:themeColor="text1" w:themeTint="D9"/>
          <w:sz w:val="32"/>
          <w:szCs w:val="32"/>
          <w:u w:val="single"/>
        </w:rPr>
        <w:t>В</w:t>
      </w:r>
    </w:p>
    <w:p w:rsidR="00F526BD" w:rsidRPr="00D52744" w:rsidRDefault="00F526BD" w:rsidP="004E7162">
      <w:pPr>
        <w:rPr>
          <w:b/>
          <w:color w:val="262626" w:themeColor="text1" w:themeTint="D9"/>
          <w:sz w:val="36"/>
          <w:szCs w:val="36"/>
        </w:rPr>
      </w:pPr>
      <w:r w:rsidRPr="00D52744">
        <w:rPr>
          <w:b/>
          <w:color w:val="262626" w:themeColor="text1" w:themeTint="D9"/>
          <w:sz w:val="36"/>
          <w:szCs w:val="36"/>
        </w:rPr>
        <w:t xml:space="preserve">           </w:t>
      </w:r>
    </w:p>
    <w:p w:rsidR="00F526BD" w:rsidRPr="00D52744" w:rsidRDefault="005B2F62" w:rsidP="004E7162">
      <w:pPr>
        <w:rPr>
          <w:color w:val="262626" w:themeColor="text1" w:themeTint="D9"/>
          <w:sz w:val="32"/>
          <w:szCs w:val="32"/>
          <w:u w:val="single"/>
        </w:rPr>
      </w:pPr>
      <w:r w:rsidRPr="00D52744">
        <w:rPr>
          <w:b/>
          <w:color w:val="262626" w:themeColor="text1" w:themeTint="D9"/>
          <w:sz w:val="32"/>
          <w:szCs w:val="32"/>
        </w:rPr>
        <w:t xml:space="preserve">                 </w:t>
      </w:r>
      <w:r w:rsidR="00F63411" w:rsidRPr="00D52744">
        <w:rPr>
          <w:b/>
          <w:color w:val="262626" w:themeColor="text1" w:themeTint="D9"/>
          <w:sz w:val="32"/>
          <w:szCs w:val="32"/>
        </w:rPr>
        <w:t xml:space="preserve">                      </w:t>
      </w:r>
      <w:r w:rsidRPr="00D52744">
        <w:rPr>
          <w:b/>
          <w:color w:val="262626" w:themeColor="text1" w:themeTint="D9"/>
          <w:sz w:val="32"/>
          <w:szCs w:val="32"/>
        </w:rPr>
        <w:t xml:space="preserve">  </w:t>
      </w:r>
      <w:r w:rsidRPr="00D52744">
        <w:rPr>
          <w:b/>
          <w:color w:val="262626" w:themeColor="text1" w:themeTint="D9"/>
          <w:sz w:val="32"/>
          <w:szCs w:val="32"/>
          <w:u w:val="single"/>
        </w:rPr>
        <w:t xml:space="preserve"> </w:t>
      </w:r>
      <w:r w:rsidR="00F526BD" w:rsidRPr="00D52744">
        <w:rPr>
          <w:b/>
          <w:color w:val="262626" w:themeColor="text1" w:themeTint="D9"/>
          <w:sz w:val="32"/>
          <w:szCs w:val="32"/>
          <w:u w:val="single"/>
        </w:rPr>
        <w:t>Мазурка</w:t>
      </w:r>
    </w:p>
    <w:p w:rsidR="00F526BD" w:rsidRPr="00D52744" w:rsidRDefault="00F526BD" w:rsidP="004E7162">
      <w:pPr>
        <w:ind w:firstLine="708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Дети стоят парами по кругу (девочка по правую руку мальчика), взявшись за руки «стрелочкой. Свободная рука девочки придерживает юбочку. У мальчика рука за спиной.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</w:t>
      </w:r>
      <w:r w:rsidRPr="00D52744">
        <w:rPr>
          <w:color w:val="262626" w:themeColor="text1" w:themeTint="D9"/>
          <w:sz w:val="28"/>
          <w:szCs w:val="28"/>
        </w:rPr>
        <w:tab/>
        <w:t xml:space="preserve"> Такты 1-4. На «раз» первого такта пары делают шаг вперед правой ногой. На счет «два» - поскок на правой ноге, левая нога сгибается в колене (носок вытянуть назад). На счет «три» - еще один поскок на правой ноге, левую ногу вытягивают вперед и делают шаг на «раз» второго такта. На «два» 2-го такт</w:t>
      </w:r>
      <w:proofErr w:type="gramStart"/>
      <w:r w:rsidRPr="00D52744">
        <w:rPr>
          <w:color w:val="262626" w:themeColor="text1" w:themeTint="D9"/>
          <w:sz w:val="28"/>
          <w:szCs w:val="28"/>
        </w:rPr>
        <w:t>а-</w:t>
      </w:r>
      <w:proofErr w:type="gramEnd"/>
      <w:r w:rsidRPr="00D52744">
        <w:rPr>
          <w:color w:val="262626" w:themeColor="text1" w:themeTint="D9"/>
          <w:sz w:val="28"/>
          <w:szCs w:val="28"/>
        </w:rPr>
        <w:t xml:space="preserve">  поскок левой ногой, правую сгибают в колене, на «три» - еще один поскок левой ногой, а правую ногу выбрасывают вперед и делают на «раз» следующего такта. Если мазурочный шаг слишком сложен для школьников, можно его заменить легким бегом.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</w:t>
      </w:r>
      <w:r w:rsidRPr="00D52744">
        <w:rPr>
          <w:color w:val="262626" w:themeColor="text1" w:themeTint="D9"/>
          <w:sz w:val="28"/>
          <w:szCs w:val="28"/>
        </w:rPr>
        <w:tab/>
        <w:t>Такты 5-6. Пары останавливаются. Мальчик переводит девочку с правой стороны на левую и подает ей левую руку.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</w:t>
      </w:r>
      <w:r w:rsidRPr="00D52744">
        <w:rPr>
          <w:color w:val="262626" w:themeColor="text1" w:themeTint="D9"/>
          <w:sz w:val="28"/>
          <w:szCs w:val="28"/>
        </w:rPr>
        <w:tab/>
        <w:t>Такты 7-8. Девочка, обежав мальчика, возвращается на место.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</w:t>
      </w:r>
      <w:r w:rsidRPr="00D52744">
        <w:rPr>
          <w:color w:val="262626" w:themeColor="text1" w:themeTint="D9"/>
          <w:sz w:val="28"/>
          <w:szCs w:val="28"/>
        </w:rPr>
        <w:tab/>
        <w:t>Такты 9-12. Повторяется движения тактов 1-4.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</w:t>
      </w:r>
      <w:r w:rsidRPr="00D52744">
        <w:rPr>
          <w:color w:val="262626" w:themeColor="text1" w:themeTint="D9"/>
          <w:sz w:val="28"/>
          <w:szCs w:val="28"/>
        </w:rPr>
        <w:tab/>
        <w:t>Такты 13-16. Повторяются движения тактов 5-8. В конце 16 такта дети поворачиваются лицом  друг к другу. Мальчик закладывает руки за спину, девочка берется за юбочку.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</w:t>
      </w:r>
      <w:r w:rsidRPr="00D52744">
        <w:rPr>
          <w:color w:val="262626" w:themeColor="text1" w:themeTint="D9"/>
          <w:sz w:val="28"/>
          <w:szCs w:val="28"/>
        </w:rPr>
        <w:tab/>
        <w:t xml:space="preserve">Такты 17-18. Делают </w:t>
      </w:r>
      <w:proofErr w:type="spellStart"/>
      <w:r w:rsidRPr="00D52744">
        <w:rPr>
          <w:color w:val="262626" w:themeColor="text1" w:themeTint="D9"/>
          <w:sz w:val="28"/>
          <w:szCs w:val="28"/>
        </w:rPr>
        <w:t>перетопы</w:t>
      </w:r>
      <w:proofErr w:type="spellEnd"/>
      <w:r w:rsidRPr="00D52744">
        <w:rPr>
          <w:color w:val="262626" w:themeColor="text1" w:themeTint="D9"/>
          <w:sz w:val="28"/>
          <w:szCs w:val="28"/>
        </w:rPr>
        <w:t xml:space="preserve"> с носка на пятку, ударяя пяткой об пол.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</w:t>
      </w:r>
      <w:r w:rsidRPr="00D52744">
        <w:rPr>
          <w:color w:val="262626" w:themeColor="text1" w:themeTint="D9"/>
          <w:sz w:val="28"/>
          <w:szCs w:val="28"/>
        </w:rPr>
        <w:tab/>
        <w:t>Такты 19-25. Мальчик встает на колено, подает девочке правую руку. Девочка легко обегает мальчика.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</w:t>
      </w:r>
      <w:r w:rsidRPr="00D52744">
        <w:rPr>
          <w:color w:val="262626" w:themeColor="text1" w:themeTint="D9"/>
          <w:sz w:val="28"/>
          <w:szCs w:val="28"/>
        </w:rPr>
        <w:tab/>
        <w:t xml:space="preserve"> Такт 26. Мальчик встает. Дети поворачиваются лицом друг к другу.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</w:t>
      </w:r>
      <w:r w:rsidRPr="00D52744">
        <w:rPr>
          <w:color w:val="262626" w:themeColor="text1" w:themeTint="D9"/>
          <w:sz w:val="28"/>
          <w:szCs w:val="28"/>
        </w:rPr>
        <w:tab/>
        <w:t xml:space="preserve"> Такты 27-33. На «раз-два» - приседают, разведя пятки в стороны, соединив колени. На счет «три» - резко выпрямляются, слегка ударяя пяткой об пятку.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</w:t>
      </w:r>
      <w:r w:rsidRPr="00D52744">
        <w:rPr>
          <w:color w:val="262626" w:themeColor="text1" w:themeTint="D9"/>
          <w:sz w:val="28"/>
          <w:szCs w:val="28"/>
        </w:rPr>
        <w:tab/>
        <w:t xml:space="preserve"> Такт 34. Дети встают в пары, взявшись за руки «стрелочкой».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В 3-й части повторяются движения 1-й части танца.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  <w:u w:val="single"/>
        </w:rPr>
      </w:pPr>
      <w:r w:rsidRPr="00D52744">
        <w:rPr>
          <w:b/>
          <w:color w:val="262626" w:themeColor="text1" w:themeTint="D9"/>
          <w:sz w:val="36"/>
          <w:szCs w:val="36"/>
        </w:rPr>
        <w:t xml:space="preserve">                       </w:t>
      </w:r>
      <w:r w:rsidR="005B2F62" w:rsidRPr="00D52744">
        <w:rPr>
          <w:b/>
          <w:color w:val="262626" w:themeColor="text1" w:themeTint="D9"/>
          <w:sz w:val="36"/>
          <w:szCs w:val="36"/>
        </w:rPr>
        <w:t xml:space="preserve">                   </w:t>
      </w:r>
      <w:r w:rsidR="005B2F62" w:rsidRPr="00D52744">
        <w:rPr>
          <w:b/>
          <w:color w:val="262626" w:themeColor="text1" w:themeTint="D9"/>
          <w:sz w:val="36"/>
          <w:szCs w:val="36"/>
          <w:u w:val="single"/>
        </w:rPr>
        <w:t xml:space="preserve"> </w:t>
      </w:r>
      <w:r w:rsidRPr="00D52744">
        <w:rPr>
          <w:b/>
          <w:color w:val="262626" w:themeColor="text1" w:themeTint="D9"/>
          <w:sz w:val="32"/>
          <w:szCs w:val="32"/>
          <w:u w:val="single"/>
        </w:rPr>
        <w:t>Полька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1-я часть. Такты 1-8. Дети двигаются поскоками по кругу, взявшись за руки.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2-я часть. Такты 9-10. Повернувшись </w:t>
      </w:r>
      <w:proofErr w:type="gramStart"/>
      <w:r w:rsidRPr="00D52744">
        <w:rPr>
          <w:color w:val="262626" w:themeColor="text1" w:themeTint="D9"/>
          <w:sz w:val="28"/>
          <w:szCs w:val="28"/>
        </w:rPr>
        <w:t>лицом</w:t>
      </w:r>
      <w:proofErr w:type="gramEnd"/>
      <w:r w:rsidRPr="00D52744">
        <w:rPr>
          <w:color w:val="262626" w:themeColor="text1" w:themeTint="D9"/>
          <w:sz w:val="28"/>
          <w:szCs w:val="28"/>
        </w:rPr>
        <w:t xml:space="preserve"> друг к другу, хлопают в ладоши.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11-12. Девочка боковым галопом переходит к соседнему партнеру. Мальчики в это время делают легкие пружинки и поклон головы, руки – за спиной.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lastRenderedPageBreak/>
        <w:t xml:space="preserve">    Такты 13-14. Хлопают в ладоши.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15-16. Девочка возвращается к своему партнеру.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 17. Вытянутым носком правой ноги два раза ударяет легко об пол. Корпус чуть наклонен вправо.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 18. Делают три притопа.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 19. Дети ударяют носком левой  ноги. Корпус влево.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 20. Три притопа.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21-22. То же  с правой ноги.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3-я часть. Такты 23-30. Дети, взявшись за руки, кружатся поскоками.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</w:p>
    <w:p w:rsidR="00F526BD" w:rsidRPr="00D52744" w:rsidRDefault="00F526BD" w:rsidP="004E7162">
      <w:pPr>
        <w:rPr>
          <w:b/>
          <w:color w:val="262626" w:themeColor="text1" w:themeTint="D9"/>
          <w:sz w:val="32"/>
          <w:szCs w:val="32"/>
          <w:u w:val="single"/>
        </w:rPr>
      </w:pPr>
      <w:r w:rsidRPr="00D52744">
        <w:rPr>
          <w:color w:val="262626" w:themeColor="text1" w:themeTint="D9"/>
          <w:sz w:val="28"/>
          <w:szCs w:val="28"/>
        </w:rPr>
        <w:t xml:space="preserve">                          </w:t>
      </w:r>
      <w:r w:rsidRPr="00D52744">
        <w:rPr>
          <w:b/>
          <w:color w:val="262626" w:themeColor="text1" w:themeTint="D9"/>
          <w:sz w:val="36"/>
          <w:szCs w:val="36"/>
        </w:rPr>
        <w:t xml:space="preserve">        </w:t>
      </w:r>
      <w:r w:rsidR="005B2F62" w:rsidRPr="00D52744">
        <w:rPr>
          <w:b/>
          <w:color w:val="262626" w:themeColor="text1" w:themeTint="D9"/>
          <w:sz w:val="36"/>
          <w:szCs w:val="36"/>
        </w:rPr>
        <w:t xml:space="preserve">                 </w:t>
      </w:r>
      <w:r w:rsidRPr="00D52744">
        <w:rPr>
          <w:b/>
          <w:color w:val="262626" w:themeColor="text1" w:themeTint="D9"/>
          <w:sz w:val="32"/>
          <w:szCs w:val="32"/>
          <w:u w:val="single"/>
        </w:rPr>
        <w:t>Вальс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1 часть. </w:t>
      </w:r>
      <w:proofErr w:type="gramStart"/>
      <w:r w:rsidRPr="00D52744">
        <w:rPr>
          <w:color w:val="262626" w:themeColor="text1" w:themeTint="D9"/>
          <w:sz w:val="28"/>
          <w:szCs w:val="28"/>
        </w:rPr>
        <w:t>Дети стоят парами по ходу движения танца, мальчики – Во внутреннем кругу, девочки – во внешнем.</w:t>
      </w:r>
      <w:proofErr w:type="gramEnd"/>
      <w:r w:rsidRPr="00D52744">
        <w:rPr>
          <w:color w:val="262626" w:themeColor="text1" w:themeTint="D9"/>
          <w:sz w:val="28"/>
          <w:szCs w:val="28"/>
        </w:rPr>
        <w:t xml:space="preserve"> Мальчик вытягивает руку вперед ладонью вверх, девочка  кладет ладонь сверху.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1-5. Пары по кругу двигаются вперед.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 6-9. Останавливаются. Дети поднимают соединенные руки вверх, девочка кружится два раза вокруг своей оси под поднятой рукой.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10-13. Повторяются движения 1-5.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14-17. Повторяются движения тактов 6-9.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Такт18. Пары останавливаются, поворачиваются лицом друг к другу, берутся за две руки «лодочкой».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 19. На «раз» - взмах руками по ходу танца.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Такт20. На «раз» - взмах руками в противоположном направлении,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21-22. Пары кружатся легким бегом, привстав на носки.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23-26. Повторяются движения тактов 19-22.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27-30. Повторяются те же движения.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31-34. Повторяются те же движения.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2 часть. Дети перестраиваются в один общий круг, мальчик становится за девочкой.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36-38. Дети идут маленькими приставными шагами по ходу танца. Девочки придерживают юбочки, мальчики руки держат за спиной.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 38. На «раз» - выставить ногу на носок в середину круга.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39-42. </w:t>
      </w:r>
      <w:proofErr w:type="gramStart"/>
      <w:r w:rsidRPr="00D52744">
        <w:rPr>
          <w:color w:val="262626" w:themeColor="text1" w:themeTint="D9"/>
          <w:sz w:val="28"/>
          <w:szCs w:val="28"/>
        </w:rPr>
        <w:t>Танцующие</w:t>
      </w:r>
      <w:proofErr w:type="gramEnd"/>
      <w:r w:rsidRPr="00D52744">
        <w:rPr>
          <w:color w:val="262626" w:themeColor="text1" w:themeTint="D9"/>
          <w:sz w:val="28"/>
          <w:szCs w:val="28"/>
        </w:rPr>
        <w:t xml:space="preserve"> двигаются в обратном направлении.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 42. На «раз» - выставить ногу на носок.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43-46. Повторить движения тактов 36-38.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47-50. Повторить движения тактов 39-42.</w:t>
      </w:r>
    </w:p>
    <w:p w:rsidR="00F526BD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Такты 51 Такты 51-52. Мальчики встают на свои места в пару с девочкой, пары кружатся легким бегом на носочках. </w:t>
      </w:r>
    </w:p>
    <w:p w:rsidR="00EF322E" w:rsidRPr="00D52744" w:rsidRDefault="00F526BD" w:rsidP="004E7162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 xml:space="preserve">    3 часть повторяет 1 </w:t>
      </w:r>
    </w:p>
    <w:p w:rsidR="00153447" w:rsidRPr="00D52744" w:rsidRDefault="005B2F62" w:rsidP="004E7162">
      <w:pPr>
        <w:rPr>
          <w:b/>
          <w:color w:val="262626" w:themeColor="text1" w:themeTint="D9"/>
          <w:sz w:val="36"/>
          <w:szCs w:val="36"/>
        </w:rPr>
      </w:pPr>
      <w:r w:rsidRPr="00D52744">
        <w:rPr>
          <w:b/>
          <w:color w:val="262626" w:themeColor="text1" w:themeTint="D9"/>
          <w:sz w:val="36"/>
          <w:szCs w:val="36"/>
        </w:rPr>
        <w:t xml:space="preserve">                               </w:t>
      </w:r>
      <w:r w:rsidR="00EF322E" w:rsidRPr="00D52744">
        <w:rPr>
          <w:b/>
          <w:color w:val="262626" w:themeColor="text1" w:themeTint="D9"/>
          <w:sz w:val="36"/>
          <w:szCs w:val="36"/>
        </w:rPr>
        <w:t xml:space="preserve">   </w:t>
      </w:r>
    </w:p>
    <w:p w:rsidR="00153447" w:rsidRPr="00D52744" w:rsidRDefault="00153447" w:rsidP="004E7162">
      <w:pPr>
        <w:rPr>
          <w:b/>
          <w:color w:val="262626" w:themeColor="text1" w:themeTint="D9"/>
          <w:sz w:val="36"/>
          <w:szCs w:val="36"/>
        </w:rPr>
      </w:pPr>
    </w:p>
    <w:p w:rsidR="00153447" w:rsidRPr="00D52744" w:rsidRDefault="00153447" w:rsidP="004E7162">
      <w:pPr>
        <w:rPr>
          <w:b/>
          <w:color w:val="262626" w:themeColor="text1" w:themeTint="D9"/>
          <w:sz w:val="36"/>
          <w:szCs w:val="36"/>
        </w:rPr>
      </w:pPr>
    </w:p>
    <w:p w:rsidR="00EF322E" w:rsidRPr="00D52744" w:rsidRDefault="00153447" w:rsidP="004E7162">
      <w:pPr>
        <w:rPr>
          <w:b/>
          <w:color w:val="262626" w:themeColor="text1" w:themeTint="D9"/>
          <w:sz w:val="32"/>
          <w:szCs w:val="32"/>
          <w:u w:val="single"/>
        </w:rPr>
      </w:pPr>
      <w:r w:rsidRPr="00D52744">
        <w:rPr>
          <w:b/>
          <w:color w:val="262626" w:themeColor="text1" w:themeTint="D9"/>
          <w:sz w:val="36"/>
          <w:szCs w:val="36"/>
        </w:rPr>
        <w:t xml:space="preserve">                                </w:t>
      </w:r>
      <w:r w:rsidR="00EF322E" w:rsidRPr="00D52744">
        <w:rPr>
          <w:b/>
          <w:color w:val="262626" w:themeColor="text1" w:themeTint="D9"/>
          <w:sz w:val="36"/>
          <w:szCs w:val="36"/>
        </w:rPr>
        <w:t xml:space="preserve">   </w:t>
      </w:r>
      <w:r w:rsidR="005B2F62" w:rsidRPr="00D52744">
        <w:rPr>
          <w:b/>
          <w:color w:val="262626" w:themeColor="text1" w:themeTint="D9"/>
          <w:sz w:val="32"/>
          <w:szCs w:val="32"/>
          <w:u w:val="single"/>
        </w:rPr>
        <w:t>Приложение 3</w:t>
      </w:r>
    </w:p>
    <w:p w:rsidR="00EF322E" w:rsidRPr="00D52744" w:rsidRDefault="00EF322E" w:rsidP="004E7162">
      <w:pPr>
        <w:rPr>
          <w:b/>
          <w:color w:val="262626" w:themeColor="text1" w:themeTint="D9"/>
          <w:sz w:val="32"/>
          <w:szCs w:val="32"/>
          <w:u w:val="single"/>
        </w:rPr>
      </w:pPr>
    </w:p>
    <w:p w:rsidR="00F526BD" w:rsidRPr="00D52744" w:rsidRDefault="005B2F62" w:rsidP="004E7162">
      <w:pPr>
        <w:rPr>
          <w:b/>
          <w:color w:val="262626" w:themeColor="text1" w:themeTint="D9"/>
          <w:sz w:val="32"/>
          <w:szCs w:val="32"/>
          <w:u w:val="single"/>
        </w:rPr>
      </w:pPr>
      <w:r w:rsidRPr="00D52744">
        <w:rPr>
          <w:b/>
          <w:color w:val="262626" w:themeColor="text1" w:themeTint="D9"/>
          <w:sz w:val="36"/>
          <w:szCs w:val="36"/>
        </w:rPr>
        <w:t xml:space="preserve">                                </w:t>
      </w:r>
      <w:r w:rsidR="00F526BD" w:rsidRPr="00D52744">
        <w:rPr>
          <w:b/>
          <w:color w:val="262626" w:themeColor="text1" w:themeTint="D9"/>
          <w:sz w:val="32"/>
          <w:szCs w:val="32"/>
          <w:u w:val="single"/>
        </w:rPr>
        <w:t>Игра «Поменяй пару»</w:t>
      </w:r>
    </w:p>
    <w:p w:rsidR="005B2F62" w:rsidRPr="00D52744" w:rsidRDefault="005B2F62" w:rsidP="004E7162">
      <w:pPr>
        <w:rPr>
          <w:b/>
          <w:color w:val="262626" w:themeColor="text1" w:themeTint="D9"/>
          <w:sz w:val="32"/>
          <w:szCs w:val="32"/>
          <w:u w:val="single"/>
        </w:rPr>
      </w:pPr>
    </w:p>
    <w:p w:rsidR="00F526BD" w:rsidRPr="00D52744" w:rsidRDefault="00F526BD" w:rsidP="004E7162">
      <w:pPr>
        <w:rPr>
          <w:b/>
          <w:color w:val="262626" w:themeColor="text1" w:themeTint="D9"/>
          <w:sz w:val="36"/>
          <w:szCs w:val="36"/>
        </w:rPr>
      </w:pPr>
    </w:p>
    <w:p w:rsidR="00F526BD" w:rsidRPr="00D52744" w:rsidRDefault="00F526BD" w:rsidP="00EF322E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Игра проводится под музыку</w:t>
      </w:r>
      <w:r w:rsidRPr="00D52744">
        <w:rPr>
          <w:color w:val="262626" w:themeColor="text1" w:themeTint="D9"/>
          <w:sz w:val="28"/>
          <w:szCs w:val="28"/>
          <w:u w:val="single"/>
        </w:rPr>
        <w:t xml:space="preserve"> «Итальянской песенки».</w:t>
      </w:r>
    </w:p>
    <w:p w:rsidR="00F526BD" w:rsidRPr="00D52744" w:rsidRDefault="00F526BD" w:rsidP="00EF322E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Дети стоят парами лицом друг к другу, держатся за руки.</w:t>
      </w:r>
    </w:p>
    <w:p w:rsidR="00F526BD" w:rsidRPr="00D52744" w:rsidRDefault="00F526BD" w:rsidP="00EF322E">
      <w:pPr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Такты 1-4. Пары делают шаг навстречу друг к другу, затем – шаг друг от друга. Выполняют один поворот, каждый партнер вращается вокруг своей оси, но при этом пара держится за руки.</w:t>
      </w:r>
    </w:p>
    <w:p w:rsidR="00F526BD" w:rsidRPr="00D52744" w:rsidRDefault="00F526BD" w:rsidP="00EF322E">
      <w:pPr>
        <w:spacing w:line="0" w:lineRule="atLeast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Подтекстовка помогает выполнить эти движения с легкостью:</w:t>
      </w:r>
    </w:p>
    <w:p w:rsidR="00F526BD" w:rsidRPr="00D52744" w:rsidRDefault="00F526BD" w:rsidP="00EF322E">
      <w:pPr>
        <w:spacing w:line="0" w:lineRule="atLeast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«Шаг вперед, шаг назад, покружись!»</w:t>
      </w:r>
    </w:p>
    <w:p w:rsidR="00F526BD" w:rsidRPr="00D52744" w:rsidRDefault="00F526BD" w:rsidP="00EF322E">
      <w:pPr>
        <w:spacing w:line="0" w:lineRule="atLeast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Такты 5-8. Партнеры отпускают руки, выполняют «пружинку» и одновременно прощальный жест правой рукой. Девочки левой рукой придерживают юбочку, мальчики держат левую руку за спиной. Затем партнеры разворачиваются в разные стороны, при этом находят себе другого партнера.</w:t>
      </w:r>
    </w:p>
    <w:p w:rsidR="00F526BD" w:rsidRPr="00D52744" w:rsidRDefault="00F526BD" w:rsidP="00EF322E">
      <w:pPr>
        <w:spacing w:line="0" w:lineRule="atLeast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Следующие слова напеваются при выполнении данных движений:</w:t>
      </w:r>
    </w:p>
    <w:p w:rsidR="00F526BD" w:rsidRPr="00D52744" w:rsidRDefault="00F526BD" w:rsidP="00EF322E">
      <w:pPr>
        <w:spacing w:line="0" w:lineRule="atLeast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«Попрощайся, повстречайся!»</w:t>
      </w:r>
    </w:p>
    <w:p w:rsidR="00F526BD" w:rsidRPr="00D52744" w:rsidRDefault="00F526BD" w:rsidP="00EF322E">
      <w:pPr>
        <w:spacing w:line="0" w:lineRule="atLeast"/>
        <w:rPr>
          <w:color w:val="262626" w:themeColor="text1" w:themeTint="D9"/>
          <w:sz w:val="28"/>
          <w:szCs w:val="28"/>
        </w:rPr>
      </w:pPr>
      <w:r w:rsidRPr="00D52744">
        <w:rPr>
          <w:color w:val="262626" w:themeColor="text1" w:themeTint="D9"/>
          <w:sz w:val="28"/>
          <w:szCs w:val="28"/>
        </w:rPr>
        <w:t>Далее все движения и слова повторяются до конца.</w:t>
      </w:r>
    </w:p>
    <w:p w:rsidR="00F526BD" w:rsidRDefault="00F526BD" w:rsidP="00EF322E"/>
    <w:sectPr w:rsidR="00F526BD" w:rsidSect="00B93820">
      <w:headerReference w:type="default" r:id="rId12"/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74B9" w:rsidRDefault="007474B9" w:rsidP="00F63411">
      <w:r>
        <w:separator/>
      </w:r>
    </w:p>
  </w:endnote>
  <w:endnote w:type="continuationSeparator" w:id="0">
    <w:p w:rsidR="007474B9" w:rsidRDefault="007474B9" w:rsidP="00F634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74B9" w:rsidRDefault="007474B9" w:rsidP="00F63411">
      <w:r>
        <w:separator/>
      </w:r>
    </w:p>
  </w:footnote>
  <w:footnote w:type="continuationSeparator" w:id="0">
    <w:p w:rsidR="007474B9" w:rsidRDefault="007474B9" w:rsidP="00F6341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698328"/>
      <w:docPartObj>
        <w:docPartGallery w:val="Page Numbers (Top of Page)"/>
        <w:docPartUnique/>
      </w:docPartObj>
    </w:sdtPr>
    <w:sdtEndPr/>
    <w:sdtContent>
      <w:p w:rsidR="00BC6206" w:rsidRDefault="007474B9">
        <w:pPr>
          <w:pStyle w:val="a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D700A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C6206" w:rsidRDefault="00BC6206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D72D69"/>
    <w:multiLevelType w:val="hybridMultilevel"/>
    <w:tmpl w:val="CC3494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C1B7136"/>
    <w:multiLevelType w:val="hybridMultilevel"/>
    <w:tmpl w:val="0D4EC0D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5723AF6"/>
    <w:multiLevelType w:val="hybridMultilevel"/>
    <w:tmpl w:val="74963F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94504E3"/>
    <w:multiLevelType w:val="hybridMultilevel"/>
    <w:tmpl w:val="49640D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4D9470EA"/>
    <w:multiLevelType w:val="hybridMultilevel"/>
    <w:tmpl w:val="1BACEC0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8352268"/>
    <w:multiLevelType w:val="hybridMultilevel"/>
    <w:tmpl w:val="AD0425F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B7D7B65"/>
    <w:multiLevelType w:val="hybridMultilevel"/>
    <w:tmpl w:val="00864AF8"/>
    <w:lvl w:ilvl="0" w:tplc="04190001">
      <w:start w:val="1"/>
      <w:numFmt w:val="bullet"/>
      <w:lvlText w:val=""/>
      <w:lvlJc w:val="left"/>
      <w:pPr>
        <w:tabs>
          <w:tab w:val="num" w:pos="870"/>
        </w:tabs>
        <w:ind w:left="8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90"/>
        </w:tabs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10"/>
        </w:tabs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30"/>
        </w:tabs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50"/>
        </w:tabs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70"/>
        </w:tabs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90"/>
        </w:tabs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10"/>
        </w:tabs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30"/>
        </w:tabs>
        <w:ind w:left="6630" w:hanging="360"/>
      </w:pPr>
      <w:rPr>
        <w:rFonts w:ascii="Wingdings" w:hAnsi="Wingdings" w:hint="default"/>
      </w:rPr>
    </w:lvl>
  </w:abstractNum>
  <w:abstractNum w:abstractNumId="7">
    <w:nsid w:val="6EA215E0"/>
    <w:multiLevelType w:val="hybridMultilevel"/>
    <w:tmpl w:val="CDBC2C2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7F38673A"/>
    <w:multiLevelType w:val="hybridMultilevel"/>
    <w:tmpl w:val="F72044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1"/>
  </w:num>
  <w:num w:numId="5">
    <w:abstractNumId w:val="6"/>
  </w:num>
  <w:num w:numId="6">
    <w:abstractNumId w:val="7"/>
  </w:num>
  <w:num w:numId="7">
    <w:abstractNumId w:val="4"/>
  </w:num>
  <w:num w:numId="8">
    <w:abstractNumId w:val="2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D7F7F"/>
    <w:rsid w:val="00031217"/>
    <w:rsid w:val="00074BC0"/>
    <w:rsid w:val="00153447"/>
    <w:rsid w:val="0016594C"/>
    <w:rsid w:val="001F1271"/>
    <w:rsid w:val="002F4B1E"/>
    <w:rsid w:val="003D700A"/>
    <w:rsid w:val="00445B21"/>
    <w:rsid w:val="004E125B"/>
    <w:rsid w:val="004E7162"/>
    <w:rsid w:val="0058063A"/>
    <w:rsid w:val="005B2F62"/>
    <w:rsid w:val="006400D7"/>
    <w:rsid w:val="00642843"/>
    <w:rsid w:val="006B28FD"/>
    <w:rsid w:val="006B6E01"/>
    <w:rsid w:val="00702874"/>
    <w:rsid w:val="00736495"/>
    <w:rsid w:val="007474B9"/>
    <w:rsid w:val="0078300D"/>
    <w:rsid w:val="007914C4"/>
    <w:rsid w:val="007D53A8"/>
    <w:rsid w:val="008D7F7F"/>
    <w:rsid w:val="00A86B66"/>
    <w:rsid w:val="00AC4B33"/>
    <w:rsid w:val="00B35862"/>
    <w:rsid w:val="00B93820"/>
    <w:rsid w:val="00BC6206"/>
    <w:rsid w:val="00BC730A"/>
    <w:rsid w:val="00C35ED1"/>
    <w:rsid w:val="00CF5AF3"/>
    <w:rsid w:val="00D1782B"/>
    <w:rsid w:val="00D52744"/>
    <w:rsid w:val="00DF09BA"/>
    <w:rsid w:val="00ED34BA"/>
    <w:rsid w:val="00EF322E"/>
    <w:rsid w:val="00F526BD"/>
    <w:rsid w:val="00F63411"/>
    <w:rsid w:val="00F876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D7F7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E7162"/>
    <w:pPr>
      <w:ind w:left="720"/>
      <w:contextualSpacing/>
    </w:pPr>
  </w:style>
  <w:style w:type="paragraph" w:styleId="a4">
    <w:name w:val="header"/>
    <w:basedOn w:val="a"/>
    <w:link w:val="a5"/>
    <w:uiPriority w:val="99"/>
    <w:rsid w:val="00F6341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63411"/>
    <w:rPr>
      <w:sz w:val="24"/>
      <w:szCs w:val="24"/>
    </w:rPr>
  </w:style>
  <w:style w:type="paragraph" w:styleId="a6">
    <w:name w:val="footer"/>
    <w:basedOn w:val="a"/>
    <w:link w:val="a7"/>
    <w:rsid w:val="00F6341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F63411"/>
    <w:rPr>
      <w:sz w:val="24"/>
      <w:szCs w:val="24"/>
    </w:rPr>
  </w:style>
  <w:style w:type="paragraph" w:styleId="a8">
    <w:name w:val="Balloon Text"/>
    <w:basedOn w:val="a"/>
    <w:link w:val="a9"/>
    <w:rsid w:val="003D700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D700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639651-A972-43F2-9E11-1C3779ADCD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15</Pages>
  <Words>2845</Words>
  <Characters>16223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образовательное учреждение</vt:lpstr>
    </vt:vector>
  </TitlesOfParts>
  <Company>home</Company>
  <LinksUpToDate>false</LinksUpToDate>
  <CharactersWithSpaces>19030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образовательное учреждение</dc:title>
  <dc:creator>Елена Рудольфовна</dc:creator>
  <cp:lastModifiedBy>User</cp:lastModifiedBy>
  <cp:revision>4</cp:revision>
  <cp:lastPrinted>2014-11-16T19:12:00Z</cp:lastPrinted>
  <dcterms:created xsi:type="dcterms:W3CDTF">2014-11-16T19:21:00Z</dcterms:created>
  <dcterms:modified xsi:type="dcterms:W3CDTF">2019-08-25T19:00:00Z</dcterms:modified>
</cp:coreProperties>
</file>