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140" w:type="dxa"/>
        <w:shd w:val="clear" w:color="auto" w:fill="FFFFFF"/>
        <w:tblCellMar>
          <w:top w:w="105" w:type="dxa"/>
          <w:left w:w="105" w:type="dxa"/>
          <w:bottom w:w="105" w:type="dxa"/>
          <w:right w:w="105" w:type="dxa"/>
        </w:tblCellMar>
        <w:tblLook w:val="04A0" w:firstRow="1" w:lastRow="0" w:firstColumn="1" w:lastColumn="0" w:noHBand="0" w:noVBand="1"/>
      </w:tblPr>
      <w:tblGrid>
        <w:gridCol w:w="10140"/>
      </w:tblGrid>
      <w:tr w:rsidR="0083068C" w:rsidRPr="0083068C" w:rsidTr="0083068C">
        <w:tc>
          <w:tcPr>
            <w:tcW w:w="10140" w:type="dxa"/>
            <w:tcBorders>
              <w:top w:val="nil"/>
              <w:left w:val="nil"/>
              <w:bottom w:val="nil"/>
              <w:right w:val="nil"/>
            </w:tcBorders>
            <w:shd w:val="clear" w:color="auto" w:fill="FFFFFF"/>
            <w:tcMar>
              <w:top w:w="0" w:type="dxa"/>
              <w:left w:w="0" w:type="dxa"/>
              <w:bottom w:w="0" w:type="dxa"/>
              <w:right w:w="0" w:type="dxa"/>
            </w:tcMar>
            <w:hideMark/>
          </w:tcPr>
          <w:p w:rsidR="0083068C" w:rsidRPr="0083068C" w:rsidRDefault="0083068C" w:rsidP="0083068C">
            <w:pPr>
              <w:spacing w:after="0" w:line="300" w:lineRule="atLeast"/>
              <w:rPr>
                <w:rFonts w:ascii="Helvetica" w:eastAsia="Times New Roman" w:hAnsi="Helvetica" w:cs="Helvetica"/>
                <w:color w:val="333333"/>
                <w:sz w:val="21"/>
                <w:szCs w:val="21"/>
                <w:lang w:eastAsia="ru-RU"/>
              </w:rPr>
            </w:pPr>
          </w:p>
        </w:tc>
      </w:tr>
    </w:tbl>
    <w:p w:rsidR="0083068C" w:rsidRPr="00872ED6" w:rsidRDefault="0083068C" w:rsidP="00872ED6">
      <w:pPr>
        <w:shd w:val="clear" w:color="auto" w:fill="FFFFFF"/>
        <w:spacing w:after="150" w:line="360" w:lineRule="auto"/>
        <w:rPr>
          <w:rFonts w:ascii="Times New Roman" w:eastAsia="Times New Roman" w:hAnsi="Times New Roman" w:cs="Times New Roman"/>
          <w:b/>
          <w:bCs/>
          <w:i/>
          <w:color w:val="333333"/>
          <w:sz w:val="24"/>
          <w:szCs w:val="24"/>
          <w:lang w:eastAsia="ru-RU"/>
        </w:rPr>
      </w:pPr>
      <w:r w:rsidRPr="00872ED6">
        <w:rPr>
          <w:rFonts w:ascii="Times New Roman" w:eastAsia="Times New Roman" w:hAnsi="Times New Roman" w:cs="Times New Roman"/>
          <w:b/>
          <w:bCs/>
          <w:i/>
          <w:color w:val="333333"/>
          <w:sz w:val="24"/>
          <w:szCs w:val="24"/>
          <w:lang w:eastAsia="ru-RU"/>
        </w:rPr>
        <w:t>«</w:t>
      </w:r>
      <w:bookmarkStart w:id="0" w:name="_GoBack"/>
      <w:r w:rsidRPr="00872ED6">
        <w:rPr>
          <w:rFonts w:ascii="Times New Roman" w:eastAsia="Times New Roman" w:hAnsi="Times New Roman" w:cs="Times New Roman"/>
          <w:b/>
          <w:bCs/>
          <w:i/>
          <w:color w:val="333333"/>
          <w:sz w:val="24"/>
          <w:szCs w:val="24"/>
          <w:lang w:eastAsia="ru-RU"/>
        </w:rPr>
        <w:t xml:space="preserve">ВОСПИТАНИЕ ГРАЖДАНСКО–ПАТРИОТИЧЕСКИХ ЧУВСТВ У ДЕТЕЙ СТАРШЕГО </w:t>
      </w:r>
      <w:r w:rsidR="00872ED6" w:rsidRPr="00872ED6">
        <w:rPr>
          <w:rFonts w:ascii="Times New Roman" w:eastAsia="Times New Roman" w:hAnsi="Times New Roman" w:cs="Times New Roman"/>
          <w:b/>
          <w:bCs/>
          <w:i/>
          <w:color w:val="333333"/>
          <w:sz w:val="24"/>
          <w:szCs w:val="24"/>
          <w:lang w:eastAsia="ru-RU"/>
        </w:rPr>
        <w:t xml:space="preserve">  </w:t>
      </w:r>
      <w:r w:rsidRPr="00872ED6">
        <w:rPr>
          <w:rFonts w:ascii="Times New Roman" w:eastAsia="Times New Roman" w:hAnsi="Times New Roman" w:cs="Times New Roman"/>
          <w:b/>
          <w:bCs/>
          <w:i/>
          <w:color w:val="333333"/>
          <w:sz w:val="24"/>
          <w:szCs w:val="24"/>
          <w:lang w:eastAsia="ru-RU"/>
        </w:rPr>
        <w:t>ДОШКОЛЬНОГО ВОЗРАСТА</w:t>
      </w:r>
      <w:bookmarkEnd w:id="0"/>
      <w:r w:rsidRPr="00872ED6">
        <w:rPr>
          <w:rFonts w:ascii="Times New Roman" w:eastAsia="Times New Roman" w:hAnsi="Times New Roman" w:cs="Times New Roman"/>
          <w:b/>
          <w:bCs/>
          <w:i/>
          <w:color w:val="333333"/>
          <w:sz w:val="24"/>
          <w:szCs w:val="24"/>
          <w:lang w:eastAsia="ru-RU"/>
        </w:rPr>
        <w:t>»</w:t>
      </w:r>
    </w:p>
    <w:p w:rsidR="0083068C" w:rsidRPr="00872ED6" w:rsidRDefault="0083068C" w:rsidP="00872ED6">
      <w:pPr>
        <w:shd w:val="clear" w:color="auto" w:fill="FFFFFF"/>
        <w:spacing w:after="150" w:line="360" w:lineRule="auto"/>
        <w:rPr>
          <w:rFonts w:ascii="Times New Roman" w:eastAsia="Times New Roman" w:hAnsi="Times New Roman" w:cs="Times New Roman"/>
          <w:b/>
          <w:bCs/>
          <w:i/>
          <w:color w:val="333333"/>
          <w:sz w:val="24"/>
          <w:szCs w:val="24"/>
          <w:lang w:eastAsia="ru-RU"/>
        </w:rPr>
      </w:pPr>
      <w:r w:rsidRPr="00872ED6">
        <w:rPr>
          <w:rFonts w:ascii="Times New Roman" w:eastAsia="Times New Roman" w:hAnsi="Times New Roman" w:cs="Times New Roman"/>
          <w:b/>
          <w:bCs/>
          <w:color w:val="333333"/>
          <w:sz w:val="24"/>
          <w:szCs w:val="24"/>
          <w:lang w:eastAsia="ru-RU"/>
        </w:rPr>
        <w:t xml:space="preserve">Автор: </w:t>
      </w:r>
      <w:proofErr w:type="gramStart"/>
      <w:r w:rsidRPr="00872ED6">
        <w:rPr>
          <w:rFonts w:ascii="Times New Roman" w:eastAsia="Times New Roman" w:hAnsi="Times New Roman" w:cs="Times New Roman"/>
          <w:b/>
          <w:bCs/>
          <w:i/>
          <w:color w:val="333333"/>
          <w:sz w:val="24"/>
          <w:szCs w:val="24"/>
          <w:lang w:eastAsia="ru-RU"/>
        </w:rPr>
        <w:t>Рассыпных</w:t>
      </w:r>
      <w:proofErr w:type="gramEnd"/>
      <w:r w:rsidRPr="00872ED6">
        <w:rPr>
          <w:rFonts w:ascii="Times New Roman" w:eastAsia="Times New Roman" w:hAnsi="Times New Roman" w:cs="Times New Roman"/>
          <w:b/>
          <w:bCs/>
          <w:i/>
          <w:color w:val="333333"/>
          <w:sz w:val="24"/>
          <w:szCs w:val="24"/>
          <w:lang w:eastAsia="ru-RU"/>
        </w:rPr>
        <w:t xml:space="preserve"> Валентина Ивановна </w:t>
      </w:r>
    </w:p>
    <w:p w:rsidR="0083068C" w:rsidRPr="00872ED6" w:rsidRDefault="0083068C" w:rsidP="00872ED6">
      <w:pPr>
        <w:shd w:val="clear" w:color="auto" w:fill="FFFFFF"/>
        <w:spacing w:after="150" w:line="360" w:lineRule="auto"/>
        <w:rPr>
          <w:rFonts w:ascii="Times New Roman" w:eastAsia="Times New Roman" w:hAnsi="Times New Roman" w:cs="Times New Roman"/>
          <w:b/>
          <w:bCs/>
          <w:i/>
          <w:color w:val="333333"/>
          <w:sz w:val="24"/>
          <w:szCs w:val="24"/>
          <w:lang w:eastAsia="ru-RU"/>
        </w:rPr>
      </w:pPr>
      <w:r w:rsidRPr="00872ED6">
        <w:rPr>
          <w:rFonts w:ascii="Times New Roman" w:eastAsia="Times New Roman" w:hAnsi="Times New Roman" w:cs="Times New Roman"/>
          <w:b/>
          <w:bCs/>
          <w:color w:val="333333"/>
          <w:sz w:val="24"/>
          <w:szCs w:val="24"/>
          <w:lang w:eastAsia="ru-RU"/>
        </w:rPr>
        <w:t xml:space="preserve">Учреждение: </w:t>
      </w:r>
      <w:r w:rsidRPr="00872ED6">
        <w:rPr>
          <w:rFonts w:ascii="Times New Roman" w:eastAsia="Times New Roman" w:hAnsi="Times New Roman" w:cs="Times New Roman"/>
          <w:b/>
          <w:bCs/>
          <w:i/>
          <w:color w:val="333333"/>
          <w:sz w:val="24"/>
          <w:szCs w:val="24"/>
          <w:lang w:eastAsia="ru-RU"/>
        </w:rPr>
        <w:t>Муниципальное дошкольное образовательное учреждение – «</w:t>
      </w:r>
      <w:proofErr w:type="spellStart"/>
      <w:r w:rsidRPr="00872ED6">
        <w:rPr>
          <w:rFonts w:ascii="Times New Roman" w:eastAsia="Times New Roman" w:hAnsi="Times New Roman" w:cs="Times New Roman"/>
          <w:b/>
          <w:bCs/>
          <w:i/>
          <w:color w:val="333333"/>
          <w:sz w:val="24"/>
          <w:szCs w:val="24"/>
          <w:lang w:eastAsia="ru-RU"/>
        </w:rPr>
        <w:t>Райсеменовский</w:t>
      </w:r>
      <w:proofErr w:type="spellEnd"/>
      <w:r w:rsidRPr="00872ED6">
        <w:rPr>
          <w:rFonts w:ascii="Times New Roman" w:eastAsia="Times New Roman" w:hAnsi="Times New Roman" w:cs="Times New Roman"/>
          <w:b/>
          <w:bCs/>
          <w:i/>
          <w:color w:val="333333"/>
          <w:sz w:val="24"/>
          <w:szCs w:val="24"/>
          <w:lang w:eastAsia="ru-RU"/>
        </w:rPr>
        <w:t xml:space="preserve"> детский сад комбинированного вида «Родничок»</w:t>
      </w:r>
    </w:p>
    <w:p w:rsidR="0083068C" w:rsidRPr="00872ED6" w:rsidRDefault="0083068C" w:rsidP="00872ED6">
      <w:pPr>
        <w:shd w:val="clear" w:color="auto" w:fill="FFFFFF"/>
        <w:spacing w:after="150" w:line="360" w:lineRule="auto"/>
        <w:jc w:val="center"/>
        <w:rPr>
          <w:rFonts w:ascii="Times New Roman" w:eastAsia="Times New Roman" w:hAnsi="Times New Roman" w:cs="Times New Roman"/>
          <w:b/>
          <w:bCs/>
          <w:color w:val="333333"/>
          <w:sz w:val="24"/>
          <w:szCs w:val="24"/>
          <w:lang w:eastAsia="ru-RU"/>
        </w:rPr>
      </w:pPr>
    </w:p>
    <w:p w:rsidR="0083068C" w:rsidRPr="0083068C" w:rsidRDefault="0083068C" w:rsidP="00872ED6">
      <w:pPr>
        <w:shd w:val="clear" w:color="auto" w:fill="FFFFFF"/>
        <w:spacing w:after="150" w:line="360" w:lineRule="auto"/>
        <w:rPr>
          <w:rFonts w:ascii="Times New Roman" w:eastAsia="Times New Roman" w:hAnsi="Times New Roman" w:cs="Times New Roman"/>
          <w:color w:val="333333"/>
          <w:sz w:val="24"/>
          <w:szCs w:val="24"/>
          <w:lang w:eastAsia="ru-RU"/>
        </w:rPr>
      </w:pPr>
      <w:r w:rsidRPr="0083068C">
        <w:rPr>
          <w:rFonts w:ascii="Times New Roman" w:eastAsia="Times New Roman" w:hAnsi="Times New Roman" w:cs="Times New Roman"/>
          <w:b/>
          <w:bCs/>
          <w:color w:val="333333"/>
          <w:sz w:val="24"/>
          <w:szCs w:val="24"/>
          <w:lang w:eastAsia="ru-RU"/>
        </w:rPr>
        <w:t>Аннотация:</w:t>
      </w:r>
      <w:r w:rsidRPr="00872ED6">
        <w:rPr>
          <w:rFonts w:ascii="Times New Roman" w:eastAsia="Times New Roman" w:hAnsi="Times New Roman" w:cs="Times New Roman"/>
          <w:color w:val="333333"/>
          <w:sz w:val="24"/>
          <w:szCs w:val="24"/>
          <w:lang w:eastAsia="ru-RU"/>
        </w:rPr>
        <w:t> </w:t>
      </w:r>
      <w:r w:rsidRPr="0083068C">
        <w:rPr>
          <w:rFonts w:ascii="Times New Roman" w:eastAsia="Times New Roman" w:hAnsi="Times New Roman" w:cs="Times New Roman"/>
          <w:color w:val="333333"/>
          <w:sz w:val="24"/>
          <w:szCs w:val="24"/>
          <w:lang w:eastAsia="ru-RU"/>
        </w:rPr>
        <w:t xml:space="preserve">В данной статье предоставлен опыт работы по воспитанию </w:t>
      </w:r>
      <w:proofErr w:type="spellStart"/>
      <w:r w:rsidRPr="0083068C">
        <w:rPr>
          <w:rFonts w:ascii="Times New Roman" w:eastAsia="Times New Roman" w:hAnsi="Times New Roman" w:cs="Times New Roman"/>
          <w:color w:val="333333"/>
          <w:sz w:val="24"/>
          <w:szCs w:val="24"/>
          <w:lang w:eastAsia="ru-RU"/>
        </w:rPr>
        <w:t>гражданско</w:t>
      </w:r>
      <w:proofErr w:type="spellEnd"/>
      <w:r w:rsidRPr="0083068C">
        <w:rPr>
          <w:rFonts w:ascii="Times New Roman" w:eastAsia="Times New Roman" w:hAnsi="Times New Roman" w:cs="Times New Roman"/>
          <w:color w:val="333333"/>
          <w:sz w:val="24"/>
          <w:szCs w:val="24"/>
          <w:lang w:eastAsia="ru-RU"/>
        </w:rPr>
        <w:t>–патриотических чувств у детей старшего дошкольного возраста.</w:t>
      </w:r>
    </w:p>
    <w:p w:rsidR="0083068C" w:rsidRPr="0083068C" w:rsidRDefault="0083068C" w:rsidP="00872ED6">
      <w:pPr>
        <w:shd w:val="clear" w:color="auto" w:fill="FFFFFF"/>
        <w:spacing w:after="150" w:line="360" w:lineRule="auto"/>
        <w:rPr>
          <w:rFonts w:ascii="Times New Roman" w:eastAsia="Times New Roman" w:hAnsi="Times New Roman" w:cs="Times New Roman"/>
          <w:color w:val="333333"/>
          <w:sz w:val="24"/>
          <w:szCs w:val="24"/>
          <w:lang w:eastAsia="ru-RU"/>
        </w:rPr>
      </w:pPr>
      <w:r w:rsidRPr="0083068C">
        <w:rPr>
          <w:rFonts w:ascii="Times New Roman" w:eastAsia="Times New Roman" w:hAnsi="Times New Roman" w:cs="Times New Roman"/>
          <w:b/>
          <w:bCs/>
          <w:color w:val="333333"/>
          <w:sz w:val="24"/>
          <w:szCs w:val="24"/>
          <w:lang w:eastAsia="ru-RU"/>
        </w:rPr>
        <w:t>Ключевые слова:</w:t>
      </w:r>
      <w:r w:rsidRPr="00872ED6">
        <w:rPr>
          <w:rFonts w:ascii="Times New Roman" w:eastAsia="Times New Roman" w:hAnsi="Times New Roman" w:cs="Times New Roman"/>
          <w:color w:val="333333"/>
          <w:sz w:val="24"/>
          <w:szCs w:val="24"/>
          <w:lang w:eastAsia="ru-RU"/>
        </w:rPr>
        <w:t> </w:t>
      </w:r>
      <w:r w:rsidRPr="0083068C">
        <w:rPr>
          <w:rFonts w:ascii="Times New Roman" w:eastAsia="Times New Roman" w:hAnsi="Times New Roman" w:cs="Times New Roman"/>
          <w:color w:val="333333"/>
          <w:sz w:val="24"/>
          <w:szCs w:val="24"/>
          <w:lang w:eastAsia="ru-RU"/>
        </w:rPr>
        <w:t>патриотическое воспитание, дошкольный возраст.</w:t>
      </w:r>
    </w:p>
    <w:p w:rsidR="0083068C" w:rsidRPr="0083068C" w:rsidRDefault="0083068C" w:rsidP="00872ED6">
      <w:pPr>
        <w:shd w:val="clear" w:color="auto" w:fill="FFFFFF"/>
        <w:spacing w:after="150" w:line="360" w:lineRule="auto"/>
        <w:rPr>
          <w:rFonts w:ascii="Times New Roman" w:eastAsia="Times New Roman" w:hAnsi="Times New Roman" w:cs="Times New Roman"/>
          <w:color w:val="333333"/>
          <w:sz w:val="24"/>
          <w:szCs w:val="24"/>
          <w:lang w:eastAsia="ru-RU"/>
        </w:rPr>
      </w:pPr>
      <w:r w:rsidRPr="0083068C">
        <w:rPr>
          <w:rFonts w:ascii="Times New Roman" w:eastAsia="Times New Roman" w:hAnsi="Times New Roman" w:cs="Times New Roman"/>
          <w:color w:val="333333"/>
          <w:sz w:val="24"/>
          <w:szCs w:val="24"/>
          <w:lang w:eastAsia="ru-RU"/>
        </w:rPr>
        <w:t xml:space="preserve">Современное российское общество остро переживает кризис духовно-нравственных идеалов. И это прямым образом влияет </w:t>
      </w:r>
      <w:proofErr w:type="gramStart"/>
      <w:r w:rsidRPr="0083068C">
        <w:rPr>
          <w:rFonts w:ascii="Times New Roman" w:eastAsia="Times New Roman" w:hAnsi="Times New Roman" w:cs="Times New Roman"/>
          <w:color w:val="333333"/>
          <w:sz w:val="24"/>
          <w:szCs w:val="24"/>
          <w:lang w:eastAsia="ru-RU"/>
        </w:rPr>
        <w:t xml:space="preserve">на </w:t>
      </w:r>
      <w:r w:rsidR="00872ED6">
        <w:rPr>
          <w:rFonts w:ascii="Times New Roman" w:eastAsia="Times New Roman" w:hAnsi="Times New Roman" w:cs="Times New Roman"/>
          <w:color w:val="333333"/>
          <w:sz w:val="24"/>
          <w:szCs w:val="24"/>
          <w:lang w:eastAsia="ru-RU"/>
        </w:rPr>
        <w:t xml:space="preserve"> </w:t>
      </w:r>
      <w:r w:rsidRPr="0083068C">
        <w:rPr>
          <w:rFonts w:ascii="Times New Roman" w:eastAsia="Times New Roman" w:hAnsi="Times New Roman" w:cs="Times New Roman"/>
          <w:color w:val="333333"/>
          <w:sz w:val="24"/>
          <w:szCs w:val="24"/>
          <w:lang w:eastAsia="ru-RU"/>
        </w:rPr>
        <w:t>те</w:t>
      </w:r>
      <w:proofErr w:type="gramEnd"/>
      <w:r w:rsidRPr="0083068C">
        <w:rPr>
          <w:rFonts w:ascii="Times New Roman" w:eastAsia="Times New Roman" w:hAnsi="Times New Roman" w:cs="Times New Roman"/>
          <w:color w:val="333333"/>
          <w:sz w:val="24"/>
          <w:szCs w:val="24"/>
          <w:lang w:eastAsia="ru-RU"/>
        </w:rPr>
        <w:t xml:space="preserve"> стороны жизни семьи, социума, его информационное пространство, которые ответственны за формирование патриотического сознания. Многие дети не знают истории, не дорожат традициями своего народа, не ценят культуру, морально не готовы защищать Родину, у них не сформировано здоровое чувство долга перед Отечеством.</w:t>
      </w:r>
    </w:p>
    <w:p w:rsidR="0083068C" w:rsidRPr="00872ED6" w:rsidRDefault="0083068C" w:rsidP="00872ED6">
      <w:pPr>
        <w:shd w:val="clear" w:color="auto" w:fill="FFFFFF"/>
        <w:spacing w:after="150" w:line="360" w:lineRule="auto"/>
        <w:rPr>
          <w:rFonts w:ascii="Times New Roman" w:eastAsia="Times New Roman" w:hAnsi="Times New Roman" w:cs="Times New Roman"/>
          <w:color w:val="333333"/>
          <w:sz w:val="24"/>
          <w:szCs w:val="24"/>
          <w:lang w:eastAsia="ru-RU"/>
        </w:rPr>
      </w:pPr>
      <w:r w:rsidRPr="0083068C">
        <w:rPr>
          <w:rFonts w:ascii="Times New Roman" w:eastAsia="Times New Roman" w:hAnsi="Times New Roman" w:cs="Times New Roman"/>
          <w:color w:val="333333"/>
          <w:sz w:val="24"/>
          <w:szCs w:val="24"/>
          <w:lang w:eastAsia="ru-RU"/>
        </w:rPr>
        <w:t xml:space="preserve">На огромную значимость этого фактора обращает наше внимание Президент Российской Федерации </w:t>
      </w:r>
      <w:proofErr w:type="spellStart"/>
      <w:r w:rsidRPr="0083068C">
        <w:rPr>
          <w:rFonts w:ascii="Times New Roman" w:eastAsia="Times New Roman" w:hAnsi="Times New Roman" w:cs="Times New Roman"/>
          <w:color w:val="333333"/>
          <w:sz w:val="24"/>
          <w:szCs w:val="24"/>
          <w:lang w:eastAsia="ru-RU"/>
        </w:rPr>
        <w:t>В.В.Путин</w:t>
      </w:r>
      <w:proofErr w:type="spellEnd"/>
      <w:r w:rsidRPr="0083068C">
        <w:rPr>
          <w:rFonts w:ascii="Times New Roman" w:eastAsia="Times New Roman" w:hAnsi="Times New Roman" w:cs="Times New Roman"/>
          <w:color w:val="333333"/>
          <w:sz w:val="24"/>
          <w:szCs w:val="24"/>
          <w:lang w:eastAsia="ru-RU"/>
        </w:rPr>
        <w:t xml:space="preserve">. В подписанном им Указе о совершенствовании государственной политики в области патриотического воспитания сказано: «Мы должны строить свое будущее на прочном фундаменте. И такой фундамент – это патриотизм. Мы, как бы долго ни обсуждали, что может быть фундаментом, прочным моральным основанием для нашей страны, ничего другого все равно не придумаем. Это уважение к своей истории и традициям, духовным ценностям наших народов, нашей тысячелетней культуре и уникальному опыту сосуществования сотен народов и языков на территории России. </w:t>
      </w:r>
    </w:p>
    <w:p w:rsidR="0083068C" w:rsidRPr="0083068C" w:rsidRDefault="0083068C" w:rsidP="00872ED6">
      <w:pPr>
        <w:shd w:val="clear" w:color="auto" w:fill="FFFFFF"/>
        <w:spacing w:after="150" w:line="360" w:lineRule="auto"/>
        <w:rPr>
          <w:rFonts w:ascii="Times New Roman" w:eastAsia="Times New Roman" w:hAnsi="Times New Roman" w:cs="Times New Roman"/>
          <w:color w:val="333333"/>
          <w:sz w:val="24"/>
          <w:szCs w:val="24"/>
          <w:lang w:eastAsia="ru-RU"/>
        </w:rPr>
      </w:pPr>
      <w:r w:rsidRPr="0083068C">
        <w:rPr>
          <w:rFonts w:ascii="Times New Roman" w:eastAsia="Times New Roman" w:hAnsi="Times New Roman" w:cs="Times New Roman"/>
          <w:color w:val="333333"/>
          <w:sz w:val="24"/>
          <w:szCs w:val="24"/>
          <w:lang w:eastAsia="ru-RU"/>
        </w:rPr>
        <w:t>В Концепции патриотического воспитания граждан Российской Федерации, на основе которой разработана программа «Патриотическое воспитание граждан Российской Федерации на 2011-2015 годы», отмечено: «Система образования призвана обеспечить… воспитание патриотов России, граждан правового демократического, социального государства, уважающих права и свободы личности, обладающи</w:t>
      </w:r>
      <w:r w:rsidRPr="00872ED6">
        <w:rPr>
          <w:rFonts w:ascii="Times New Roman" w:eastAsia="Times New Roman" w:hAnsi="Times New Roman" w:cs="Times New Roman"/>
          <w:color w:val="333333"/>
          <w:sz w:val="24"/>
          <w:szCs w:val="24"/>
          <w:lang w:eastAsia="ru-RU"/>
        </w:rPr>
        <w:t xml:space="preserve">х высокой нравственностью…» </w:t>
      </w:r>
    </w:p>
    <w:p w:rsidR="0083068C" w:rsidRPr="0083068C" w:rsidRDefault="0083068C" w:rsidP="00872ED6">
      <w:pPr>
        <w:shd w:val="clear" w:color="auto" w:fill="FFFFFF"/>
        <w:spacing w:after="150" w:line="360" w:lineRule="auto"/>
        <w:rPr>
          <w:rFonts w:ascii="Times New Roman" w:eastAsia="Times New Roman" w:hAnsi="Times New Roman" w:cs="Times New Roman"/>
          <w:color w:val="333333"/>
          <w:sz w:val="24"/>
          <w:szCs w:val="24"/>
          <w:lang w:eastAsia="ru-RU"/>
        </w:rPr>
      </w:pPr>
      <w:r w:rsidRPr="00872ED6">
        <w:rPr>
          <w:rFonts w:ascii="Times New Roman" w:eastAsia="Times New Roman" w:hAnsi="Times New Roman" w:cs="Times New Roman"/>
          <w:color w:val="333333"/>
          <w:sz w:val="24"/>
          <w:szCs w:val="24"/>
          <w:lang w:eastAsia="ru-RU"/>
        </w:rPr>
        <w:t>В следующем  году исполнится  75</w:t>
      </w:r>
      <w:r w:rsidRPr="0083068C">
        <w:rPr>
          <w:rFonts w:ascii="Times New Roman" w:eastAsia="Times New Roman" w:hAnsi="Times New Roman" w:cs="Times New Roman"/>
          <w:color w:val="333333"/>
          <w:sz w:val="24"/>
          <w:szCs w:val="24"/>
          <w:lang w:eastAsia="ru-RU"/>
        </w:rPr>
        <w:t xml:space="preserve"> лет со дня Великой Победы над фашистской Германией. Размышляя о страшных событиях той войны, мы преклоняемся перед людьми, проявившими беспредельный героизм на фронте и в тылу. Люди с оружием в руках защищали нашу Родину. Весь народ отдавал силы во имя одной цели – Победы в войне. Светлая память тем, </w:t>
      </w:r>
      <w:r w:rsidRPr="0083068C">
        <w:rPr>
          <w:rFonts w:ascii="Times New Roman" w:eastAsia="Times New Roman" w:hAnsi="Times New Roman" w:cs="Times New Roman"/>
          <w:color w:val="333333"/>
          <w:sz w:val="24"/>
          <w:szCs w:val="24"/>
          <w:lang w:eastAsia="ru-RU"/>
        </w:rPr>
        <w:lastRenderedPageBreak/>
        <w:t xml:space="preserve">кто не вернулся с поля боя и тем, кто ушел из жизни уже после войны. Но не менее важно отдать дань уважения тем, кто сегодня среди нас. По традиции в юбилейный год победы вся страна отдает дань героическому прошлому народа. В общении </w:t>
      </w:r>
      <w:proofErr w:type="gramStart"/>
      <w:r w:rsidRPr="0083068C">
        <w:rPr>
          <w:rFonts w:ascii="Times New Roman" w:eastAsia="Times New Roman" w:hAnsi="Times New Roman" w:cs="Times New Roman"/>
          <w:color w:val="333333"/>
          <w:sz w:val="24"/>
          <w:szCs w:val="24"/>
          <w:lang w:eastAsia="ru-RU"/>
        </w:rPr>
        <w:t>со</w:t>
      </w:r>
      <w:proofErr w:type="gramEnd"/>
      <w:r w:rsidRPr="0083068C">
        <w:rPr>
          <w:rFonts w:ascii="Times New Roman" w:eastAsia="Times New Roman" w:hAnsi="Times New Roman" w:cs="Times New Roman"/>
          <w:color w:val="333333"/>
          <w:sz w:val="24"/>
          <w:szCs w:val="24"/>
          <w:lang w:eastAsia="ru-RU"/>
        </w:rPr>
        <w:t xml:space="preserve"> взрослыми дети слышат воспоминания о войне и героизме наших людей. Важно донести до детей мысль: спустя много-много лет люди помнят о событиях грозных лет войны, чтят память о погибших, окружают вниманием и любовью людей, защищавших нашу Родину.</w:t>
      </w:r>
    </w:p>
    <w:p w:rsidR="0083068C" w:rsidRPr="0083068C" w:rsidRDefault="0083068C" w:rsidP="00872ED6">
      <w:pPr>
        <w:shd w:val="clear" w:color="auto" w:fill="FFFFFF"/>
        <w:spacing w:after="150" w:line="360" w:lineRule="auto"/>
        <w:rPr>
          <w:rFonts w:ascii="Times New Roman" w:eastAsia="Times New Roman" w:hAnsi="Times New Roman" w:cs="Times New Roman"/>
          <w:color w:val="333333"/>
          <w:sz w:val="24"/>
          <w:szCs w:val="24"/>
          <w:lang w:eastAsia="ru-RU"/>
        </w:rPr>
      </w:pPr>
      <w:r w:rsidRPr="0083068C">
        <w:rPr>
          <w:rFonts w:ascii="Times New Roman" w:eastAsia="Times New Roman" w:hAnsi="Times New Roman" w:cs="Times New Roman"/>
          <w:color w:val="333333"/>
          <w:sz w:val="24"/>
          <w:szCs w:val="24"/>
          <w:lang w:eastAsia="ru-RU"/>
        </w:rPr>
        <w:t>Воспитание патриотизма у детей дошкольного возраста означает формирование гордости, любви и уважения к Отчизне. Именно в дошкольном возрасте формируется основные нравственные качества ребенка.</w:t>
      </w:r>
    </w:p>
    <w:p w:rsidR="0083068C" w:rsidRPr="0083068C" w:rsidRDefault="0083068C" w:rsidP="00872ED6">
      <w:pPr>
        <w:shd w:val="clear" w:color="auto" w:fill="FFFFFF"/>
        <w:spacing w:after="150" w:line="360" w:lineRule="auto"/>
        <w:rPr>
          <w:rFonts w:ascii="Times New Roman" w:eastAsia="Times New Roman" w:hAnsi="Times New Roman" w:cs="Times New Roman"/>
          <w:color w:val="333333"/>
          <w:sz w:val="24"/>
          <w:szCs w:val="24"/>
          <w:lang w:eastAsia="ru-RU"/>
        </w:rPr>
      </w:pPr>
      <w:proofErr w:type="gramStart"/>
      <w:r w:rsidRPr="0083068C">
        <w:rPr>
          <w:rFonts w:ascii="Times New Roman" w:eastAsia="Times New Roman" w:hAnsi="Times New Roman" w:cs="Times New Roman"/>
          <w:color w:val="333333"/>
          <w:sz w:val="24"/>
          <w:szCs w:val="24"/>
          <w:lang w:eastAsia="ru-RU"/>
        </w:rPr>
        <w:t>Суть патриотического</w:t>
      </w:r>
      <w:r w:rsidR="00876633">
        <w:rPr>
          <w:rFonts w:ascii="Times New Roman" w:eastAsia="Times New Roman" w:hAnsi="Times New Roman" w:cs="Times New Roman"/>
          <w:color w:val="333333"/>
          <w:sz w:val="24"/>
          <w:szCs w:val="24"/>
          <w:lang w:eastAsia="ru-RU"/>
        </w:rPr>
        <w:t xml:space="preserve"> </w:t>
      </w:r>
      <w:r w:rsidRPr="0083068C">
        <w:rPr>
          <w:rFonts w:ascii="Times New Roman" w:eastAsia="Times New Roman" w:hAnsi="Times New Roman" w:cs="Times New Roman"/>
          <w:color w:val="333333"/>
          <w:sz w:val="24"/>
          <w:szCs w:val="24"/>
          <w:lang w:eastAsia="ru-RU"/>
        </w:rPr>
        <w:t xml:space="preserve"> воспитания в детском саду состоит в том, чтобы посеять и взрастить в детской душе семена любви к родному дому, семье, к родной природе, к истории и культуре страны, созданной трудами родных и близких людей, тех, кого зовут соотечественниками, к славным защитникам нашей Родины – к воинам Российской армии, к ветеранам Великой Отечественной войны.</w:t>
      </w:r>
      <w:proofErr w:type="gramEnd"/>
    </w:p>
    <w:p w:rsidR="0083068C" w:rsidRPr="0083068C" w:rsidRDefault="0083068C" w:rsidP="00872ED6">
      <w:pPr>
        <w:shd w:val="clear" w:color="auto" w:fill="FFFFFF"/>
        <w:spacing w:after="150" w:line="360" w:lineRule="auto"/>
        <w:rPr>
          <w:rFonts w:ascii="Times New Roman" w:eastAsia="Times New Roman" w:hAnsi="Times New Roman" w:cs="Times New Roman"/>
          <w:color w:val="333333"/>
          <w:sz w:val="24"/>
          <w:szCs w:val="24"/>
          <w:lang w:eastAsia="ru-RU"/>
        </w:rPr>
      </w:pPr>
      <w:proofErr w:type="gramStart"/>
      <w:r w:rsidRPr="0083068C">
        <w:rPr>
          <w:rFonts w:ascii="Times New Roman" w:eastAsia="Times New Roman" w:hAnsi="Times New Roman" w:cs="Times New Roman"/>
          <w:color w:val="333333"/>
          <w:sz w:val="24"/>
          <w:szCs w:val="24"/>
          <w:lang w:eastAsia="ru-RU"/>
        </w:rPr>
        <w:t>Без памяти о Великой Отечественной войне, о великой Победе в этой войне немыслимо осознание достоинства России, потому что Великая Отечественная война – это духовный подвиг наших отцов, дедов, матерей и бабушек, многие из которых продолжают еще жить рядом с нами, подвиг, без которого не было бы ни нас, ныне живущих, ни России.</w:t>
      </w:r>
      <w:proofErr w:type="gramEnd"/>
    </w:p>
    <w:p w:rsidR="0083068C" w:rsidRPr="0083068C" w:rsidRDefault="0083068C" w:rsidP="00872ED6">
      <w:pPr>
        <w:shd w:val="clear" w:color="auto" w:fill="FFFFFF"/>
        <w:spacing w:after="150" w:line="360" w:lineRule="auto"/>
        <w:rPr>
          <w:rFonts w:ascii="Times New Roman" w:eastAsia="Times New Roman" w:hAnsi="Times New Roman" w:cs="Times New Roman"/>
          <w:color w:val="333333"/>
          <w:sz w:val="24"/>
          <w:szCs w:val="24"/>
          <w:lang w:eastAsia="ru-RU"/>
        </w:rPr>
      </w:pPr>
      <w:r w:rsidRPr="0083068C">
        <w:rPr>
          <w:rFonts w:ascii="Times New Roman" w:eastAsia="Times New Roman" w:hAnsi="Times New Roman" w:cs="Times New Roman"/>
          <w:color w:val="333333"/>
          <w:sz w:val="24"/>
          <w:szCs w:val="24"/>
          <w:lang w:eastAsia="ru-RU"/>
        </w:rPr>
        <w:t>Существует общепринятое мнение о том, что процесс воспитания патриотизма необходимо начинать в дошкольном возрасте. Сухомлинский В.А. писал: «Сердцевина человека – любовь к Отечеству – закладывается в детстве. Упрочение этой сердцевины теснейшим образом связано с чувствами, с эмоциональными переживаниями, ибо ребенок, подросток познает мир не только разумом, но и сердцем. В детстве и отрочестве особенно глубоким и непосредственным является одухотворение сердца добром, нравс</w:t>
      </w:r>
      <w:r w:rsidRPr="00872ED6">
        <w:rPr>
          <w:rFonts w:ascii="Times New Roman" w:eastAsia="Times New Roman" w:hAnsi="Times New Roman" w:cs="Times New Roman"/>
          <w:color w:val="333333"/>
          <w:sz w:val="24"/>
          <w:szCs w:val="24"/>
          <w:lang w:eastAsia="ru-RU"/>
        </w:rPr>
        <w:t xml:space="preserve">твенной красотой, правдой…» </w:t>
      </w:r>
    </w:p>
    <w:p w:rsidR="0083068C" w:rsidRPr="0083068C" w:rsidRDefault="0083068C" w:rsidP="00872ED6">
      <w:pPr>
        <w:shd w:val="clear" w:color="auto" w:fill="FFFFFF"/>
        <w:spacing w:after="150" w:line="360" w:lineRule="auto"/>
        <w:rPr>
          <w:rFonts w:ascii="Times New Roman" w:eastAsia="Times New Roman" w:hAnsi="Times New Roman" w:cs="Times New Roman"/>
          <w:color w:val="333333"/>
          <w:sz w:val="24"/>
          <w:szCs w:val="24"/>
          <w:lang w:eastAsia="ru-RU"/>
        </w:rPr>
      </w:pPr>
      <w:r w:rsidRPr="0083068C">
        <w:rPr>
          <w:rFonts w:ascii="Times New Roman" w:eastAsia="Times New Roman" w:hAnsi="Times New Roman" w:cs="Times New Roman"/>
          <w:color w:val="333333"/>
          <w:sz w:val="24"/>
          <w:szCs w:val="24"/>
          <w:lang w:eastAsia="ru-RU"/>
        </w:rPr>
        <w:t>Патриотическое воспитание детей является одной из основных задач дошкольного образовательного учреждения. Именно в этот период происходит формирование духовно-нравственной основы ребенка, эмоций, чувств, мышления, социальная адаптация в обществе, начинается процесс осознания себя в окружающем мире. В этом возрасте образы воспитания очень ярки и сильны, поэтому они остаются в памяти ребенка надолго, а иногда и на всю жизнь, что очень важно в воспитании гражданственности и патриотизма.</w:t>
      </w:r>
    </w:p>
    <w:p w:rsidR="0083068C" w:rsidRPr="0083068C" w:rsidRDefault="0083068C" w:rsidP="00872ED6">
      <w:pPr>
        <w:shd w:val="clear" w:color="auto" w:fill="FFFFFF"/>
        <w:spacing w:after="150" w:line="360" w:lineRule="auto"/>
        <w:rPr>
          <w:rFonts w:ascii="Times New Roman" w:eastAsia="Times New Roman" w:hAnsi="Times New Roman" w:cs="Times New Roman"/>
          <w:color w:val="333333"/>
          <w:sz w:val="24"/>
          <w:szCs w:val="24"/>
          <w:lang w:eastAsia="ru-RU"/>
        </w:rPr>
      </w:pPr>
      <w:r w:rsidRPr="0083068C">
        <w:rPr>
          <w:rFonts w:ascii="Times New Roman" w:eastAsia="Times New Roman" w:hAnsi="Times New Roman" w:cs="Times New Roman"/>
          <w:color w:val="333333"/>
          <w:sz w:val="24"/>
          <w:szCs w:val="24"/>
          <w:lang w:eastAsia="ru-RU"/>
        </w:rPr>
        <w:t xml:space="preserve">Как отмечают ученые-исследователи, что по мере взросления у детей начинает формироваться так называемый «родничок героизма», требующий реализации, но как ни обидно это констатировать, он чаще всего остается невостребованным. Зато </w:t>
      </w:r>
      <w:r w:rsidRPr="0083068C">
        <w:rPr>
          <w:rFonts w:ascii="Times New Roman" w:eastAsia="Times New Roman" w:hAnsi="Times New Roman" w:cs="Times New Roman"/>
          <w:color w:val="333333"/>
          <w:sz w:val="24"/>
          <w:szCs w:val="24"/>
          <w:lang w:eastAsia="ru-RU"/>
        </w:rPr>
        <w:lastRenderedPageBreak/>
        <w:t>пробуждающиеся силы подрастающего организма могут найти своё применение в примыкании к антиобщественным организациям, поток которых год от года растет. Вот поэтому тема патриотического воспитания подрастающего поколения является самой акт</w:t>
      </w:r>
      <w:r w:rsidRPr="00872ED6">
        <w:rPr>
          <w:rFonts w:ascii="Times New Roman" w:eastAsia="Times New Roman" w:hAnsi="Times New Roman" w:cs="Times New Roman"/>
          <w:color w:val="333333"/>
          <w:sz w:val="24"/>
          <w:szCs w:val="24"/>
          <w:lang w:eastAsia="ru-RU"/>
        </w:rPr>
        <w:t xml:space="preserve">уальной на сегодняшний день </w:t>
      </w:r>
    </w:p>
    <w:p w:rsidR="0083068C" w:rsidRPr="0083068C" w:rsidRDefault="0083068C" w:rsidP="00872ED6">
      <w:pPr>
        <w:shd w:val="clear" w:color="auto" w:fill="FFFFFF"/>
        <w:spacing w:after="150" w:line="360" w:lineRule="auto"/>
        <w:rPr>
          <w:rFonts w:ascii="Times New Roman" w:eastAsia="Times New Roman" w:hAnsi="Times New Roman" w:cs="Times New Roman"/>
          <w:color w:val="333333"/>
          <w:sz w:val="24"/>
          <w:szCs w:val="24"/>
          <w:lang w:eastAsia="ru-RU"/>
        </w:rPr>
      </w:pPr>
      <w:r w:rsidRPr="0083068C">
        <w:rPr>
          <w:rFonts w:ascii="Times New Roman" w:eastAsia="Times New Roman" w:hAnsi="Times New Roman" w:cs="Times New Roman"/>
          <w:color w:val="333333"/>
          <w:sz w:val="24"/>
          <w:szCs w:val="24"/>
          <w:lang w:eastAsia="ru-RU"/>
        </w:rPr>
        <w:t>Гражданско-патриотическое воспитание сегодня - одно из важнейших звеньев системы воспитательной работы. Ответ на вопрос «Что такое патриотизм?» в разные времена пытались дать многие известные люди нашей страны. Так, С. И. Ожегов определял патриотизм как «… преданность и любовь к своему Отечеству и своему народу». Г. Бакланов писал, что это «…не доблесть, не профессия, а естественное чувство». Это чувство ответственности перед обществом, чувство глубокой духовной привязанности к семье, дому, Родине, родной природе, толерантное отношение к другим. Оно (чувство) передается из поколения в поколение и является очень стойким.</w:t>
      </w:r>
    </w:p>
    <w:p w:rsidR="0083068C" w:rsidRPr="0083068C" w:rsidRDefault="0083068C" w:rsidP="00872ED6">
      <w:pPr>
        <w:shd w:val="clear" w:color="auto" w:fill="FFFFFF"/>
        <w:spacing w:after="150" w:line="360" w:lineRule="auto"/>
        <w:rPr>
          <w:rFonts w:ascii="Times New Roman" w:eastAsia="Times New Roman" w:hAnsi="Times New Roman" w:cs="Times New Roman"/>
          <w:color w:val="333333"/>
          <w:sz w:val="24"/>
          <w:szCs w:val="24"/>
          <w:lang w:eastAsia="ru-RU"/>
        </w:rPr>
      </w:pPr>
      <w:r w:rsidRPr="0083068C">
        <w:rPr>
          <w:rFonts w:ascii="Times New Roman" w:eastAsia="Times New Roman" w:hAnsi="Times New Roman" w:cs="Times New Roman"/>
          <w:color w:val="333333"/>
          <w:sz w:val="24"/>
          <w:szCs w:val="24"/>
          <w:lang w:eastAsia="ru-RU"/>
        </w:rPr>
        <w:t>Патриотизм и гражданственность включают в себя взаимосвязанную совокупность нравственных чувств и черт поведения: любовь к Родине, лояльность к политическому строю, бережное отношение к историческим памятникам и обычаям родной страны, готовность и умение защищать её, уважение обычаев куль</w:t>
      </w:r>
      <w:r w:rsidRPr="00872ED6">
        <w:rPr>
          <w:rFonts w:ascii="Times New Roman" w:eastAsia="Times New Roman" w:hAnsi="Times New Roman" w:cs="Times New Roman"/>
          <w:color w:val="333333"/>
          <w:sz w:val="24"/>
          <w:szCs w:val="24"/>
          <w:lang w:eastAsia="ru-RU"/>
        </w:rPr>
        <w:t xml:space="preserve">туры других стран и народов </w:t>
      </w:r>
    </w:p>
    <w:p w:rsidR="00D64BDF" w:rsidRPr="00872ED6" w:rsidRDefault="0083068C" w:rsidP="00872ED6">
      <w:pPr>
        <w:shd w:val="clear" w:color="auto" w:fill="FFFFFF"/>
        <w:spacing w:after="150" w:line="360" w:lineRule="auto"/>
        <w:rPr>
          <w:rFonts w:ascii="Times New Roman" w:eastAsia="Times New Roman" w:hAnsi="Times New Roman" w:cs="Times New Roman"/>
          <w:color w:val="333333"/>
          <w:sz w:val="24"/>
          <w:szCs w:val="24"/>
          <w:lang w:eastAsia="ru-RU"/>
        </w:rPr>
      </w:pPr>
      <w:r w:rsidRPr="0083068C">
        <w:rPr>
          <w:rFonts w:ascii="Times New Roman" w:eastAsia="Times New Roman" w:hAnsi="Times New Roman" w:cs="Times New Roman"/>
          <w:color w:val="333333"/>
          <w:sz w:val="24"/>
          <w:szCs w:val="24"/>
          <w:lang w:eastAsia="ru-RU"/>
        </w:rPr>
        <w:t>Одним из наиболее эффективных методов патриотического воспитания в</w:t>
      </w:r>
      <w:r w:rsidRPr="00872ED6">
        <w:rPr>
          <w:rFonts w:ascii="Times New Roman" w:eastAsia="Times New Roman" w:hAnsi="Times New Roman" w:cs="Times New Roman"/>
          <w:color w:val="333333"/>
          <w:sz w:val="24"/>
          <w:szCs w:val="24"/>
          <w:lang w:eastAsia="ru-RU"/>
        </w:rPr>
        <w:t xml:space="preserve"> детском саду «Родничок» </w:t>
      </w:r>
      <w:r w:rsidRPr="0083068C">
        <w:rPr>
          <w:rFonts w:ascii="Times New Roman" w:eastAsia="Times New Roman" w:hAnsi="Times New Roman" w:cs="Times New Roman"/>
          <w:color w:val="333333"/>
          <w:sz w:val="24"/>
          <w:szCs w:val="24"/>
          <w:lang w:eastAsia="ru-RU"/>
        </w:rPr>
        <w:t xml:space="preserve"> является проектная деятельность, позволяющая создать естественную ситуацию общения и практического взаимодействия детей и взрослых. </w:t>
      </w:r>
    </w:p>
    <w:p w:rsidR="0083068C" w:rsidRPr="0083068C" w:rsidRDefault="0083068C" w:rsidP="00872ED6">
      <w:pPr>
        <w:shd w:val="clear" w:color="auto" w:fill="FFFFFF"/>
        <w:spacing w:after="150" w:line="360" w:lineRule="auto"/>
        <w:rPr>
          <w:rFonts w:ascii="Times New Roman" w:eastAsia="Times New Roman" w:hAnsi="Times New Roman" w:cs="Times New Roman"/>
          <w:color w:val="333333"/>
          <w:sz w:val="24"/>
          <w:szCs w:val="24"/>
          <w:lang w:eastAsia="ru-RU"/>
        </w:rPr>
      </w:pPr>
      <w:proofErr w:type="gramStart"/>
      <w:r w:rsidRPr="00872ED6">
        <w:rPr>
          <w:rFonts w:ascii="Times New Roman" w:eastAsia="Times New Roman" w:hAnsi="Times New Roman" w:cs="Times New Roman"/>
          <w:color w:val="333333"/>
          <w:sz w:val="24"/>
          <w:szCs w:val="24"/>
          <w:lang w:eastAsia="ru-RU"/>
        </w:rPr>
        <w:t>В рамках Рождественских образовательных чтений в детском саду было проведено ряд мероприятий</w:t>
      </w:r>
      <w:r w:rsidR="00D64BDF" w:rsidRPr="00872ED6">
        <w:rPr>
          <w:rFonts w:ascii="Times New Roman" w:eastAsia="Times New Roman" w:hAnsi="Times New Roman" w:cs="Times New Roman"/>
          <w:color w:val="333333"/>
          <w:sz w:val="24"/>
          <w:szCs w:val="24"/>
          <w:lang w:eastAsia="ru-RU"/>
        </w:rPr>
        <w:t>,  посвященных 75</w:t>
      </w:r>
      <w:r w:rsidRPr="0083068C">
        <w:rPr>
          <w:rFonts w:ascii="Times New Roman" w:eastAsia="Times New Roman" w:hAnsi="Times New Roman" w:cs="Times New Roman"/>
          <w:color w:val="333333"/>
          <w:sz w:val="24"/>
          <w:szCs w:val="24"/>
          <w:lang w:eastAsia="ru-RU"/>
        </w:rPr>
        <w:t>-летию Победы в Вели</w:t>
      </w:r>
      <w:r w:rsidR="00D64BDF" w:rsidRPr="00872ED6">
        <w:rPr>
          <w:rFonts w:ascii="Times New Roman" w:eastAsia="Times New Roman" w:hAnsi="Times New Roman" w:cs="Times New Roman"/>
          <w:color w:val="333333"/>
          <w:sz w:val="24"/>
          <w:szCs w:val="24"/>
          <w:lang w:eastAsia="ru-RU"/>
        </w:rPr>
        <w:t>кой Отечественной войне, которые</w:t>
      </w:r>
      <w:r w:rsidRPr="0083068C">
        <w:rPr>
          <w:rFonts w:ascii="Times New Roman" w:eastAsia="Times New Roman" w:hAnsi="Times New Roman" w:cs="Times New Roman"/>
          <w:color w:val="333333"/>
          <w:sz w:val="24"/>
          <w:szCs w:val="24"/>
          <w:lang w:eastAsia="ru-RU"/>
        </w:rPr>
        <w:t xml:space="preserve"> направлен</w:t>
      </w:r>
      <w:r w:rsidR="00D64BDF" w:rsidRPr="00872ED6">
        <w:rPr>
          <w:rFonts w:ascii="Times New Roman" w:eastAsia="Times New Roman" w:hAnsi="Times New Roman" w:cs="Times New Roman"/>
          <w:color w:val="333333"/>
          <w:sz w:val="24"/>
          <w:szCs w:val="24"/>
          <w:lang w:eastAsia="ru-RU"/>
        </w:rPr>
        <w:t xml:space="preserve">ы </w:t>
      </w:r>
      <w:r w:rsidRPr="0083068C">
        <w:rPr>
          <w:rFonts w:ascii="Times New Roman" w:eastAsia="Times New Roman" w:hAnsi="Times New Roman" w:cs="Times New Roman"/>
          <w:color w:val="333333"/>
          <w:sz w:val="24"/>
          <w:szCs w:val="24"/>
          <w:lang w:eastAsia="ru-RU"/>
        </w:rPr>
        <w:t xml:space="preserve"> не только на создание условий для формирования представлений детей о жизни нашей страны в годы Великой Отечественной войны, но также </w:t>
      </w:r>
      <w:r w:rsidR="00D64BDF" w:rsidRPr="00872ED6">
        <w:rPr>
          <w:rFonts w:ascii="Times New Roman" w:eastAsia="Times New Roman" w:hAnsi="Times New Roman" w:cs="Times New Roman"/>
          <w:color w:val="333333"/>
          <w:sz w:val="24"/>
          <w:szCs w:val="24"/>
          <w:lang w:eastAsia="ru-RU"/>
        </w:rPr>
        <w:t xml:space="preserve">дали </w:t>
      </w:r>
      <w:r w:rsidRPr="0083068C">
        <w:rPr>
          <w:rFonts w:ascii="Times New Roman" w:eastAsia="Times New Roman" w:hAnsi="Times New Roman" w:cs="Times New Roman"/>
          <w:color w:val="333333"/>
          <w:sz w:val="24"/>
          <w:szCs w:val="24"/>
          <w:lang w:eastAsia="ru-RU"/>
        </w:rPr>
        <w:t xml:space="preserve"> детям возможность творчески выразить свои впечатления</w:t>
      </w:r>
      <w:r w:rsidR="00D64BDF" w:rsidRPr="00872ED6">
        <w:rPr>
          <w:rFonts w:ascii="Times New Roman" w:eastAsia="Times New Roman" w:hAnsi="Times New Roman" w:cs="Times New Roman"/>
          <w:color w:val="333333"/>
          <w:sz w:val="24"/>
          <w:szCs w:val="24"/>
          <w:lang w:eastAsia="ru-RU"/>
        </w:rPr>
        <w:t>, знания о событиях военных лет, расширили  знания детей о Великой Отечественной войне</w:t>
      </w:r>
      <w:r w:rsidR="00876633">
        <w:rPr>
          <w:rFonts w:ascii="Times New Roman" w:eastAsia="Times New Roman" w:hAnsi="Times New Roman" w:cs="Times New Roman"/>
          <w:color w:val="333333"/>
          <w:sz w:val="24"/>
          <w:szCs w:val="24"/>
          <w:lang w:eastAsia="ru-RU"/>
        </w:rPr>
        <w:t>.</w:t>
      </w:r>
      <w:proofErr w:type="gramEnd"/>
    </w:p>
    <w:p w:rsidR="0083068C" w:rsidRPr="0083068C" w:rsidRDefault="0083068C" w:rsidP="00872ED6">
      <w:pPr>
        <w:shd w:val="clear" w:color="auto" w:fill="FFFFFF"/>
        <w:spacing w:after="150" w:line="360" w:lineRule="auto"/>
        <w:rPr>
          <w:rFonts w:ascii="Times New Roman" w:eastAsia="Times New Roman" w:hAnsi="Times New Roman" w:cs="Times New Roman"/>
          <w:color w:val="333333"/>
          <w:sz w:val="24"/>
          <w:szCs w:val="24"/>
          <w:lang w:eastAsia="ru-RU"/>
        </w:rPr>
      </w:pPr>
      <w:proofErr w:type="gramStart"/>
      <w:r w:rsidRPr="0083068C">
        <w:rPr>
          <w:rFonts w:ascii="Times New Roman" w:eastAsia="Times New Roman" w:hAnsi="Times New Roman" w:cs="Times New Roman"/>
          <w:color w:val="333333"/>
          <w:sz w:val="24"/>
          <w:szCs w:val="24"/>
          <w:lang w:eastAsia="ru-RU"/>
        </w:rPr>
        <w:t>Работа с родителями включала в себя, помощь в создании развивающей предметно-пространственной среды (подборка игрушек и художественной литерат</w:t>
      </w:r>
      <w:r w:rsidR="00D64BDF" w:rsidRPr="00872ED6">
        <w:rPr>
          <w:rFonts w:ascii="Times New Roman" w:eastAsia="Times New Roman" w:hAnsi="Times New Roman" w:cs="Times New Roman"/>
          <w:color w:val="333333"/>
          <w:sz w:val="24"/>
          <w:szCs w:val="24"/>
          <w:lang w:eastAsia="ru-RU"/>
        </w:rPr>
        <w:t xml:space="preserve">уры), экскурсии с детьми в музей Боевой славы в </w:t>
      </w:r>
      <w:r w:rsidR="00876633">
        <w:rPr>
          <w:rFonts w:ascii="Times New Roman" w:eastAsia="Times New Roman" w:hAnsi="Times New Roman" w:cs="Times New Roman"/>
          <w:color w:val="333333"/>
          <w:sz w:val="24"/>
          <w:szCs w:val="24"/>
          <w:lang w:eastAsia="ru-RU"/>
        </w:rPr>
        <w:t xml:space="preserve"> </w:t>
      </w:r>
      <w:proofErr w:type="spellStart"/>
      <w:r w:rsidR="00D64BDF" w:rsidRPr="00872ED6">
        <w:rPr>
          <w:rFonts w:ascii="Times New Roman" w:eastAsia="Times New Roman" w:hAnsi="Times New Roman" w:cs="Times New Roman"/>
          <w:color w:val="333333"/>
          <w:sz w:val="24"/>
          <w:szCs w:val="24"/>
          <w:lang w:eastAsia="ru-RU"/>
        </w:rPr>
        <w:t>Райсемёновскую</w:t>
      </w:r>
      <w:proofErr w:type="spellEnd"/>
      <w:r w:rsidR="00D64BDF" w:rsidRPr="00872ED6">
        <w:rPr>
          <w:rFonts w:ascii="Times New Roman" w:eastAsia="Times New Roman" w:hAnsi="Times New Roman" w:cs="Times New Roman"/>
          <w:color w:val="333333"/>
          <w:sz w:val="24"/>
          <w:szCs w:val="24"/>
          <w:lang w:eastAsia="ru-RU"/>
        </w:rPr>
        <w:t xml:space="preserve"> СОШ, к памятнику  Воинской Славы, </w:t>
      </w:r>
      <w:r w:rsidRPr="0083068C">
        <w:rPr>
          <w:rFonts w:ascii="Times New Roman" w:eastAsia="Times New Roman" w:hAnsi="Times New Roman" w:cs="Times New Roman"/>
          <w:color w:val="333333"/>
          <w:sz w:val="24"/>
          <w:szCs w:val="24"/>
          <w:lang w:eastAsia="ru-RU"/>
        </w:rPr>
        <w:t xml:space="preserve"> </w:t>
      </w:r>
      <w:r w:rsidR="00D64BDF" w:rsidRPr="00872ED6">
        <w:rPr>
          <w:rFonts w:ascii="Times New Roman" w:eastAsia="Times New Roman" w:hAnsi="Times New Roman" w:cs="Times New Roman"/>
          <w:color w:val="333333"/>
          <w:sz w:val="24"/>
          <w:szCs w:val="24"/>
          <w:lang w:eastAsia="ru-RU"/>
        </w:rPr>
        <w:t xml:space="preserve">оформили  вместе в детьми тематический альбом, разучивали </w:t>
      </w:r>
      <w:r w:rsidR="00562EA3" w:rsidRPr="00872ED6">
        <w:rPr>
          <w:rFonts w:ascii="Times New Roman" w:eastAsia="Times New Roman" w:hAnsi="Times New Roman" w:cs="Times New Roman"/>
          <w:color w:val="333333"/>
          <w:sz w:val="24"/>
          <w:szCs w:val="24"/>
          <w:lang w:eastAsia="ru-RU"/>
        </w:rPr>
        <w:t xml:space="preserve"> стихи и песни</w:t>
      </w:r>
      <w:r w:rsidRPr="0083068C">
        <w:rPr>
          <w:rFonts w:ascii="Times New Roman" w:eastAsia="Times New Roman" w:hAnsi="Times New Roman" w:cs="Times New Roman"/>
          <w:color w:val="333333"/>
          <w:sz w:val="24"/>
          <w:szCs w:val="24"/>
          <w:lang w:eastAsia="ru-RU"/>
        </w:rPr>
        <w:t xml:space="preserve"> военных лет, </w:t>
      </w:r>
      <w:r w:rsidR="00562EA3" w:rsidRPr="00872ED6">
        <w:rPr>
          <w:rFonts w:ascii="Times New Roman" w:eastAsia="Times New Roman" w:hAnsi="Times New Roman" w:cs="Times New Roman"/>
          <w:color w:val="333333"/>
          <w:sz w:val="24"/>
          <w:szCs w:val="24"/>
          <w:lang w:eastAsia="ru-RU"/>
        </w:rPr>
        <w:t>побеседовали с детьми</w:t>
      </w:r>
      <w:r w:rsidRPr="0083068C">
        <w:rPr>
          <w:rFonts w:ascii="Times New Roman" w:eastAsia="Times New Roman" w:hAnsi="Times New Roman" w:cs="Times New Roman"/>
          <w:color w:val="333333"/>
          <w:sz w:val="24"/>
          <w:szCs w:val="24"/>
          <w:lang w:eastAsia="ru-RU"/>
        </w:rPr>
        <w:t xml:space="preserve"> о прадедушках и прабабушках</w:t>
      </w:r>
      <w:r w:rsidR="00562EA3" w:rsidRPr="00872ED6">
        <w:rPr>
          <w:rFonts w:ascii="Times New Roman" w:eastAsia="Times New Roman" w:hAnsi="Times New Roman" w:cs="Times New Roman"/>
          <w:color w:val="333333"/>
          <w:sz w:val="24"/>
          <w:szCs w:val="24"/>
          <w:lang w:eastAsia="ru-RU"/>
        </w:rPr>
        <w:t xml:space="preserve">, </w:t>
      </w:r>
      <w:r w:rsidR="00876633">
        <w:rPr>
          <w:rFonts w:ascii="Times New Roman" w:eastAsia="Times New Roman" w:hAnsi="Times New Roman" w:cs="Times New Roman"/>
          <w:color w:val="333333"/>
          <w:sz w:val="24"/>
          <w:szCs w:val="24"/>
          <w:lang w:eastAsia="ru-RU"/>
        </w:rPr>
        <w:t xml:space="preserve"> воевавших в годы войны;</w:t>
      </w:r>
      <w:proofErr w:type="gramEnd"/>
      <w:r w:rsidR="00876633">
        <w:rPr>
          <w:rFonts w:ascii="Times New Roman" w:eastAsia="Times New Roman" w:hAnsi="Times New Roman" w:cs="Times New Roman"/>
          <w:color w:val="333333"/>
          <w:sz w:val="24"/>
          <w:szCs w:val="24"/>
          <w:lang w:eastAsia="ru-RU"/>
        </w:rPr>
        <w:t xml:space="preserve"> </w:t>
      </w:r>
      <w:r w:rsidR="00562EA3" w:rsidRPr="00872ED6">
        <w:rPr>
          <w:rFonts w:ascii="Times New Roman" w:eastAsia="Times New Roman" w:hAnsi="Times New Roman" w:cs="Times New Roman"/>
          <w:color w:val="333333"/>
          <w:sz w:val="24"/>
          <w:szCs w:val="24"/>
          <w:lang w:eastAsia="ru-RU"/>
        </w:rPr>
        <w:t>родители и дети приняли участие в  конкурсах</w:t>
      </w:r>
      <w:r w:rsidRPr="0083068C">
        <w:rPr>
          <w:rFonts w:ascii="Times New Roman" w:eastAsia="Times New Roman" w:hAnsi="Times New Roman" w:cs="Times New Roman"/>
          <w:color w:val="333333"/>
          <w:sz w:val="24"/>
          <w:szCs w:val="24"/>
          <w:lang w:eastAsia="ru-RU"/>
        </w:rPr>
        <w:t xml:space="preserve"> рисунков и поделок.</w:t>
      </w:r>
    </w:p>
    <w:p w:rsidR="00872ED6" w:rsidRPr="00872ED6" w:rsidRDefault="0083068C" w:rsidP="00872ED6">
      <w:pPr>
        <w:shd w:val="clear" w:color="auto" w:fill="FFFFFF"/>
        <w:spacing w:after="150" w:line="360" w:lineRule="auto"/>
        <w:rPr>
          <w:rFonts w:ascii="Times New Roman" w:eastAsia="Times New Roman" w:hAnsi="Times New Roman" w:cs="Times New Roman"/>
          <w:color w:val="333333"/>
          <w:sz w:val="24"/>
          <w:szCs w:val="24"/>
          <w:lang w:eastAsia="ru-RU"/>
        </w:rPr>
      </w:pPr>
      <w:r w:rsidRPr="0083068C">
        <w:rPr>
          <w:rFonts w:ascii="Times New Roman" w:eastAsia="Times New Roman" w:hAnsi="Times New Roman" w:cs="Times New Roman"/>
          <w:color w:val="333333"/>
          <w:sz w:val="24"/>
          <w:szCs w:val="24"/>
          <w:lang w:eastAsia="ru-RU"/>
        </w:rPr>
        <w:t xml:space="preserve">Особо запомнились </w:t>
      </w:r>
      <w:r w:rsidR="00876633">
        <w:rPr>
          <w:rFonts w:ascii="Times New Roman" w:eastAsia="Times New Roman" w:hAnsi="Times New Roman" w:cs="Times New Roman"/>
          <w:color w:val="333333"/>
          <w:sz w:val="24"/>
          <w:szCs w:val="24"/>
          <w:lang w:eastAsia="ru-RU"/>
        </w:rPr>
        <w:t xml:space="preserve"> мероприяти</w:t>
      </w:r>
      <w:r w:rsidR="00562EA3" w:rsidRPr="00872ED6">
        <w:rPr>
          <w:rFonts w:ascii="Times New Roman" w:eastAsia="Times New Roman" w:hAnsi="Times New Roman" w:cs="Times New Roman"/>
          <w:color w:val="333333"/>
          <w:sz w:val="24"/>
          <w:szCs w:val="24"/>
          <w:lang w:eastAsia="ru-RU"/>
        </w:rPr>
        <w:t>я</w:t>
      </w:r>
      <w:r w:rsidRPr="0083068C">
        <w:rPr>
          <w:rFonts w:ascii="Times New Roman" w:eastAsia="Times New Roman" w:hAnsi="Times New Roman" w:cs="Times New Roman"/>
          <w:color w:val="333333"/>
          <w:sz w:val="24"/>
          <w:szCs w:val="24"/>
          <w:lang w:eastAsia="ru-RU"/>
        </w:rPr>
        <w:t>:</w:t>
      </w:r>
      <w:r w:rsidR="00562EA3" w:rsidRPr="00872ED6">
        <w:rPr>
          <w:rFonts w:ascii="Times New Roman" w:eastAsia="Times New Roman" w:hAnsi="Times New Roman" w:cs="Times New Roman"/>
          <w:color w:val="333333"/>
          <w:sz w:val="24"/>
          <w:szCs w:val="24"/>
          <w:lang w:eastAsia="ru-RU"/>
        </w:rPr>
        <w:t xml:space="preserve"> конкурс чтецов, посвященный 75-летию Победы в Великой Отечественной войне. В к</w:t>
      </w:r>
      <w:r w:rsidR="00876633">
        <w:rPr>
          <w:rFonts w:ascii="Times New Roman" w:eastAsia="Times New Roman" w:hAnsi="Times New Roman" w:cs="Times New Roman"/>
          <w:color w:val="333333"/>
          <w:sz w:val="24"/>
          <w:szCs w:val="24"/>
          <w:lang w:eastAsia="ru-RU"/>
        </w:rPr>
        <w:t xml:space="preserve">онкурсе участвовали дети средней, старшей и подготовительной </w:t>
      </w:r>
      <w:r w:rsidR="00562EA3" w:rsidRPr="00872ED6">
        <w:rPr>
          <w:rFonts w:ascii="Times New Roman" w:eastAsia="Times New Roman" w:hAnsi="Times New Roman" w:cs="Times New Roman"/>
          <w:color w:val="333333"/>
          <w:sz w:val="24"/>
          <w:szCs w:val="24"/>
          <w:lang w:eastAsia="ru-RU"/>
        </w:rPr>
        <w:t xml:space="preserve"> к школе групп</w:t>
      </w:r>
      <w:r w:rsidR="00876633">
        <w:rPr>
          <w:rFonts w:ascii="Times New Roman" w:eastAsia="Times New Roman" w:hAnsi="Times New Roman" w:cs="Times New Roman"/>
          <w:color w:val="333333"/>
          <w:sz w:val="24"/>
          <w:szCs w:val="24"/>
          <w:lang w:eastAsia="ru-RU"/>
        </w:rPr>
        <w:t>ы</w:t>
      </w:r>
      <w:r w:rsidR="00562EA3" w:rsidRPr="00872ED6">
        <w:rPr>
          <w:rFonts w:ascii="Times New Roman" w:eastAsia="Times New Roman" w:hAnsi="Times New Roman" w:cs="Times New Roman"/>
          <w:color w:val="333333"/>
          <w:sz w:val="24"/>
          <w:szCs w:val="24"/>
          <w:lang w:eastAsia="ru-RU"/>
        </w:rPr>
        <w:t xml:space="preserve">, </w:t>
      </w:r>
      <w:r w:rsidR="00876633">
        <w:rPr>
          <w:rFonts w:ascii="Times New Roman" w:eastAsia="Times New Roman" w:hAnsi="Times New Roman" w:cs="Times New Roman"/>
          <w:color w:val="333333"/>
          <w:sz w:val="24"/>
          <w:szCs w:val="24"/>
          <w:lang w:eastAsia="ru-RU"/>
        </w:rPr>
        <w:t xml:space="preserve"> </w:t>
      </w:r>
      <w:r w:rsidR="00562EA3" w:rsidRPr="00872ED6">
        <w:rPr>
          <w:rFonts w:ascii="Times New Roman" w:eastAsia="Times New Roman" w:hAnsi="Times New Roman" w:cs="Times New Roman"/>
          <w:color w:val="333333"/>
          <w:sz w:val="24"/>
          <w:szCs w:val="24"/>
          <w:lang w:eastAsia="ru-RU"/>
        </w:rPr>
        <w:t xml:space="preserve">родители воспитанников и воспитатели детского сада. </w:t>
      </w:r>
      <w:r w:rsidR="00562EA3" w:rsidRPr="00872ED6">
        <w:rPr>
          <w:rFonts w:ascii="Times New Roman" w:eastAsia="Times New Roman" w:hAnsi="Times New Roman" w:cs="Times New Roman"/>
          <w:color w:val="333333"/>
          <w:sz w:val="24"/>
          <w:szCs w:val="24"/>
          <w:lang w:eastAsia="ru-RU"/>
        </w:rPr>
        <w:lastRenderedPageBreak/>
        <w:t>По результатам конкурса в каждой возрастной группе были выбраны лауреаты конкурса, победители. Все участники получили дипломы.  Педагоги вместе с</w:t>
      </w:r>
      <w:r w:rsidR="00876633">
        <w:rPr>
          <w:rFonts w:ascii="Times New Roman" w:eastAsia="Times New Roman" w:hAnsi="Times New Roman" w:cs="Times New Roman"/>
          <w:color w:val="333333"/>
          <w:sz w:val="24"/>
          <w:szCs w:val="24"/>
          <w:lang w:eastAsia="ru-RU"/>
        </w:rPr>
        <w:t xml:space="preserve"> </w:t>
      </w:r>
      <w:r w:rsidR="00562EA3" w:rsidRPr="00872ED6">
        <w:rPr>
          <w:rFonts w:ascii="Times New Roman" w:eastAsia="Times New Roman" w:hAnsi="Times New Roman" w:cs="Times New Roman"/>
          <w:color w:val="333333"/>
          <w:sz w:val="24"/>
          <w:szCs w:val="24"/>
          <w:lang w:eastAsia="ru-RU"/>
        </w:rPr>
        <w:t>детьми и родителями подготовили и провели итоговое мероприятие «</w:t>
      </w:r>
      <w:r w:rsidR="00562EA3" w:rsidRPr="00872ED6">
        <w:rPr>
          <w:rFonts w:ascii="Times New Roman" w:eastAsia="Times New Roman" w:hAnsi="Times New Roman" w:cs="Times New Roman"/>
          <w:b/>
          <w:bCs/>
          <w:color w:val="333333"/>
          <w:sz w:val="24"/>
          <w:szCs w:val="24"/>
          <w:lang w:eastAsia="ru-RU"/>
        </w:rPr>
        <w:t>Дух Великой Победы, сохраним в памяти на века</w:t>
      </w:r>
      <w:r w:rsidR="00562EA3" w:rsidRPr="00872ED6">
        <w:rPr>
          <w:rFonts w:ascii="Times New Roman" w:eastAsia="Times New Roman" w:hAnsi="Times New Roman" w:cs="Times New Roman"/>
          <w:color w:val="333333"/>
          <w:sz w:val="24"/>
          <w:szCs w:val="24"/>
          <w:lang w:eastAsia="ru-RU"/>
        </w:rPr>
        <w:t>», на который были приглашены ветераны</w:t>
      </w:r>
      <w:r w:rsidR="00872ED6" w:rsidRPr="00872ED6">
        <w:rPr>
          <w:rFonts w:ascii="Times New Roman" w:eastAsia="Times New Roman" w:hAnsi="Times New Roman" w:cs="Times New Roman"/>
          <w:color w:val="333333"/>
          <w:sz w:val="24"/>
          <w:szCs w:val="24"/>
          <w:lang w:eastAsia="ru-RU"/>
        </w:rPr>
        <w:t>, воспитатели из других детских садов. Дети подготовили концертные номера, где были песни, читали стихотворения, танцевали, инсценировали короткие боевые сцены, изготовили подарки и открытки для ветеранов своими руками. Слова благодарности взрослых, детские поздравления растрогали ветеранов до слез. В знак благодарности за внимание ветераны рассказали свои истории о войне. Уважение и гордость за наших дедов и прадедов - это то главное, что воспитывается в данные минуты у детей, которые живут под мирным небом.</w:t>
      </w:r>
    </w:p>
    <w:p w:rsidR="0083068C" w:rsidRPr="0083068C" w:rsidRDefault="0083068C" w:rsidP="00872ED6">
      <w:pPr>
        <w:shd w:val="clear" w:color="auto" w:fill="FFFFFF"/>
        <w:spacing w:after="150" w:line="360" w:lineRule="auto"/>
        <w:rPr>
          <w:rFonts w:ascii="Times New Roman" w:eastAsia="Times New Roman" w:hAnsi="Times New Roman" w:cs="Times New Roman"/>
          <w:color w:val="333333"/>
          <w:sz w:val="24"/>
          <w:szCs w:val="24"/>
          <w:lang w:eastAsia="ru-RU"/>
        </w:rPr>
      </w:pPr>
      <w:r w:rsidRPr="0083068C">
        <w:rPr>
          <w:rFonts w:ascii="Times New Roman" w:eastAsia="Times New Roman" w:hAnsi="Times New Roman" w:cs="Times New Roman"/>
          <w:color w:val="333333"/>
          <w:sz w:val="24"/>
          <w:szCs w:val="24"/>
          <w:lang w:eastAsia="ru-RU"/>
        </w:rPr>
        <w:t xml:space="preserve">Так же много эмоций у детей вызвала экскурсия к </w:t>
      </w:r>
      <w:r w:rsidR="00872ED6" w:rsidRPr="00872ED6">
        <w:rPr>
          <w:rFonts w:ascii="Times New Roman" w:eastAsia="Times New Roman" w:hAnsi="Times New Roman" w:cs="Times New Roman"/>
          <w:color w:val="333333"/>
          <w:sz w:val="24"/>
          <w:szCs w:val="24"/>
          <w:lang w:eastAsia="ru-RU"/>
        </w:rPr>
        <w:t xml:space="preserve"> </w:t>
      </w:r>
      <w:proofErr w:type="gramStart"/>
      <w:r w:rsidR="00872ED6" w:rsidRPr="00872ED6">
        <w:rPr>
          <w:rFonts w:ascii="Times New Roman" w:eastAsia="Times New Roman" w:hAnsi="Times New Roman" w:cs="Times New Roman"/>
          <w:color w:val="333333"/>
          <w:sz w:val="24"/>
          <w:szCs w:val="24"/>
          <w:lang w:eastAsia="ru-RU"/>
        </w:rPr>
        <w:t>памятнику</w:t>
      </w:r>
      <w:proofErr w:type="gramEnd"/>
      <w:r w:rsidR="00872ED6" w:rsidRPr="00872ED6">
        <w:rPr>
          <w:rFonts w:ascii="Times New Roman" w:eastAsia="Times New Roman" w:hAnsi="Times New Roman" w:cs="Times New Roman"/>
          <w:color w:val="333333"/>
          <w:sz w:val="24"/>
          <w:szCs w:val="24"/>
          <w:lang w:eastAsia="ru-RU"/>
        </w:rPr>
        <w:t xml:space="preserve">  Воинской Славы,  </w:t>
      </w:r>
      <w:r w:rsidRPr="0083068C">
        <w:rPr>
          <w:rFonts w:ascii="Times New Roman" w:eastAsia="Times New Roman" w:hAnsi="Times New Roman" w:cs="Times New Roman"/>
          <w:color w:val="333333"/>
          <w:sz w:val="24"/>
          <w:szCs w:val="24"/>
          <w:lang w:eastAsia="ru-RU"/>
        </w:rPr>
        <w:t>где дети вместе с педагогам</w:t>
      </w:r>
      <w:r w:rsidR="00872ED6" w:rsidRPr="00872ED6">
        <w:rPr>
          <w:rFonts w:ascii="Times New Roman" w:eastAsia="Times New Roman" w:hAnsi="Times New Roman" w:cs="Times New Roman"/>
          <w:color w:val="333333"/>
          <w:sz w:val="24"/>
          <w:szCs w:val="24"/>
          <w:lang w:eastAsia="ru-RU"/>
        </w:rPr>
        <w:t>и и родителями возложили  цветы и почтили погибших минутой молчания.</w:t>
      </w:r>
      <w:r w:rsidR="00876633">
        <w:rPr>
          <w:rFonts w:ascii="Times New Roman" w:eastAsia="Times New Roman" w:hAnsi="Times New Roman" w:cs="Times New Roman"/>
          <w:color w:val="333333"/>
          <w:sz w:val="24"/>
          <w:szCs w:val="24"/>
          <w:lang w:eastAsia="ru-RU"/>
        </w:rPr>
        <w:t xml:space="preserve"> </w:t>
      </w:r>
      <w:r w:rsidRPr="0083068C">
        <w:rPr>
          <w:rFonts w:ascii="Times New Roman" w:eastAsia="Times New Roman" w:hAnsi="Times New Roman" w:cs="Times New Roman"/>
          <w:color w:val="333333"/>
          <w:sz w:val="24"/>
          <w:szCs w:val="24"/>
          <w:lang w:eastAsia="ru-RU"/>
        </w:rPr>
        <w:t>Патриотическая направленность подготовленных мероприятий обеспечивает воспитание в детях патриотических чувств, любви к Родине, гордости за ее достижения, уверенности в том, что Россия - великая многонациональная страна с героическим прошлым и счастливым будущим.</w:t>
      </w:r>
    </w:p>
    <w:p w:rsidR="0083068C" w:rsidRPr="0083068C" w:rsidRDefault="0083068C" w:rsidP="00872ED6">
      <w:pPr>
        <w:shd w:val="clear" w:color="auto" w:fill="FFFFFF"/>
        <w:spacing w:after="150" w:line="360" w:lineRule="auto"/>
        <w:rPr>
          <w:rFonts w:ascii="Times New Roman" w:eastAsia="Times New Roman" w:hAnsi="Times New Roman" w:cs="Times New Roman"/>
          <w:color w:val="333333"/>
          <w:sz w:val="24"/>
          <w:szCs w:val="24"/>
          <w:lang w:eastAsia="ru-RU"/>
        </w:rPr>
      </w:pPr>
      <w:r w:rsidRPr="0083068C">
        <w:rPr>
          <w:rFonts w:ascii="Times New Roman" w:eastAsia="Times New Roman" w:hAnsi="Times New Roman" w:cs="Times New Roman"/>
          <w:color w:val="333333"/>
          <w:sz w:val="24"/>
          <w:szCs w:val="24"/>
          <w:lang w:eastAsia="ru-RU"/>
        </w:rPr>
        <w:t>Таким образом, проводимая работа имеет положительный результат. Поставленные задачи нашли свою практическую реализацию. У детей появился интерес ко всему, что связано с военной тематикой, к людям, защищавшим Родину много лет назад. Дети знают по 2-3 стихотворения о войне, поют военные песни, имеют представления о повседневной тяжелой трудовой жизни нашего народа в годы Великой Отечественной войны. Прикосновение к истории своей семьи вызвало у детей сильные эмоции, что заставило их сопереживать, внимательно относит</w:t>
      </w:r>
      <w:r w:rsidR="00872ED6" w:rsidRPr="00872ED6">
        <w:rPr>
          <w:rFonts w:ascii="Times New Roman" w:eastAsia="Times New Roman" w:hAnsi="Times New Roman" w:cs="Times New Roman"/>
          <w:color w:val="333333"/>
          <w:sz w:val="24"/>
          <w:szCs w:val="24"/>
          <w:lang w:eastAsia="ru-RU"/>
        </w:rPr>
        <w:t>ь</w:t>
      </w:r>
      <w:r w:rsidRPr="0083068C">
        <w:rPr>
          <w:rFonts w:ascii="Times New Roman" w:eastAsia="Times New Roman" w:hAnsi="Times New Roman" w:cs="Times New Roman"/>
          <w:color w:val="333333"/>
          <w:sz w:val="24"/>
          <w:szCs w:val="24"/>
          <w:lang w:eastAsia="ru-RU"/>
        </w:rPr>
        <w:t>ся к памяти прошлого, к своим историческим корням. Родители поддерживали у дошкольников интерес к защитникам Родины, проявили активное участие</w:t>
      </w:r>
      <w:r w:rsidR="00872ED6" w:rsidRPr="00872ED6">
        <w:rPr>
          <w:rFonts w:ascii="Times New Roman" w:eastAsia="Times New Roman" w:hAnsi="Times New Roman" w:cs="Times New Roman"/>
          <w:color w:val="333333"/>
          <w:sz w:val="24"/>
          <w:szCs w:val="24"/>
          <w:lang w:eastAsia="ru-RU"/>
        </w:rPr>
        <w:t xml:space="preserve"> во всех мероприятиях, </w:t>
      </w:r>
      <w:r w:rsidRPr="0083068C">
        <w:rPr>
          <w:rFonts w:ascii="Times New Roman" w:eastAsia="Times New Roman" w:hAnsi="Times New Roman" w:cs="Times New Roman"/>
          <w:color w:val="333333"/>
          <w:sz w:val="24"/>
          <w:szCs w:val="24"/>
          <w:lang w:eastAsia="ru-RU"/>
        </w:rPr>
        <w:t xml:space="preserve"> у них повысилась заинтересованность в формировании гражданско-патриотических чувств у детей, улучшились внутрисемейные взаимоотношения.</w:t>
      </w:r>
    </w:p>
    <w:p w:rsidR="0083068C" w:rsidRPr="0083068C" w:rsidRDefault="0083068C" w:rsidP="00876633">
      <w:pPr>
        <w:shd w:val="clear" w:color="auto" w:fill="FFFFFF"/>
        <w:spacing w:after="150" w:line="360" w:lineRule="auto"/>
        <w:rPr>
          <w:rFonts w:ascii="Times New Roman" w:eastAsia="Times New Roman" w:hAnsi="Times New Roman" w:cs="Times New Roman"/>
          <w:color w:val="333333"/>
          <w:sz w:val="24"/>
          <w:szCs w:val="24"/>
          <w:lang w:eastAsia="ru-RU"/>
        </w:rPr>
      </w:pPr>
      <w:r w:rsidRPr="0083068C">
        <w:rPr>
          <w:rFonts w:ascii="Times New Roman" w:eastAsia="Times New Roman" w:hAnsi="Times New Roman" w:cs="Times New Roman"/>
          <w:color w:val="333333"/>
          <w:sz w:val="24"/>
          <w:szCs w:val="24"/>
          <w:lang w:eastAsia="ru-RU"/>
        </w:rPr>
        <w:br/>
      </w:r>
      <w:r w:rsidRPr="0083068C">
        <w:rPr>
          <w:rFonts w:ascii="Times New Roman" w:eastAsia="Times New Roman" w:hAnsi="Times New Roman" w:cs="Times New Roman"/>
          <w:b/>
          <w:bCs/>
          <w:color w:val="333333"/>
          <w:sz w:val="24"/>
          <w:szCs w:val="24"/>
          <w:lang w:eastAsia="ru-RU"/>
        </w:rPr>
        <w:t>Список литературы</w:t>
      </w:r>
    </w:p>
    <w:p w:rsidR="00872ED6" w:rsidRPr="00872ED6" w:rsidRDefault="0083068C" w:rsidP="00872ED6">
      <w:pPr>
        <w:shd w:val="clear" w:color="auto" w:fill="FFFFFF"/>
        <w:spacing w:after="150" w:line="360" w:lineRule="auto"/>
        <w:rPr>
          <w:rFonts w:ascii="Times New Roman" w:eastAsia="Times New Roman" w:hAnsi="Times New Roman" w:cs="Times New Roman"/>
          <w:color w:val="333333"/>
          <w:sz w:val="24"/>
          <w:szCs w:val="24"/>
          <w:lang w:eastAsia="ru-RU"/>
        </w:rPr>
      </w:pPr>
      <w:r w:rsidRPr="0083068C">
        <w:rPr>
          <w:rFonts w:ascii="Times New Roman" w:eastAsia="Times New Roman" w:hAnsi="Times New Roman" w:cs="Times New Roman"/>
          <w:color w:val="333333"/>
          <w:sz w:val="24"/>
          <w:szCs w:val="24"/>
          <w:lang w:eastAsia="ru-RU"/>
        </w:rPr>
        <w:t xml:space="preserve">1. </w:t>
      </w:r>
      <w:proofErr w:type="gramStart"/>
      <w:r w:rsidRPr="0083068C">
        <w:rPr>
          <w:rFonts w:ascii="Times New Roman" w:eastAsia="Times New Roman" w:hAnsi="Times New Roman" w:cs="Times New Roman"/>
          <w:color w:val="333333"/>
          <w:sz w:val="24"/>
          <w:szCs w:val="24"/>
          <w:lang w:eastAsia="ru-RU"/>
        </w:rPr>
        <w:t>Алёшина</w:t>
      </w:r>
      <w:proofErr w:type="gramEnd"/>
      <w:r w:rsidRPr="0083068C">
        <w:rPr>
          <w:rFonts w:ascii="Times New Roman" w:eastAsia="Times New Roman" w:hAnsi="Times New Roman" w:cs="Times New Roman"/>
          <w:color w:val="333333"/>
          <w:sz w:val="24"/>
          <w:szCs w:val="24"/>
          <w:lang w:eastAsia="ru-RU"/>
        </w:rPr>
        <w:t>, Н.В. Патриотическое воспитание дошкольников: методическое пособие. – М.: ЦГЛ, 2004.</w:t>
      </w:r>
    </w:p>
    <w:p w:rsidR="0083068C" w:rsidRPr="0083068C" w:rsidRDefault="0083068C" w:rsidP="00872ED6">
      <w:pPr>
        <w:shd w:val="clear" w:color="auto" w:fill="FFFFFF"/>
        <w:spacing w:after="150" w:line="360" w:lineRule="auto"/>
        <w:rPr>
          <w:rFonts w:ascii="Times New Roman" w:eastAsia="Times New Roman" w:hAnsi="Times New Roman" w:cs="Times New Roman"/>
          <w:color w:val="333333"/>
          <w:sz w:val="24"/>
          <w:szCs w:val="24"/>
          <w:lang w:eastAsia="ru-RU"/>
        </w:rPr>
      </w:pPr>
      <w:r w:rsidRPr="0083068C">
        <w:rPr>
          <w:rFonts w:ascii="Times New Roman" w:eastAsia="Times New Roman" w:hAnsi="Times New Roman" w:cs="Times New Roman"/>
          <w:color w:val="333333"/>
          <w:sz w:val="24"/>
          <w:szCs w:val="24"/>
          <w:lang w:eastAsia="ru-RU"/>
        </w:rPr>
        <w:t>2. Государственная программа "Патриотическое воспитание граждан Российской Федерации на 2011 - 2015 годы" http://cpvrb.ru/programmy/gosudarstvennaya_programma_na_2011-2015/</w:t>
      </w:r>
    </w:p>
    <w:p w:rsidR="0083068C" w:rsidRPr="0083068C" w:rsidRDefault="00872ED6" w:rsidP="00872ED6">
      <w:pPr>
        <w:spacing w:after="0" w:line="360" w:lineRule="auto"/>
        <w:rPr>
          <w:rFonts w:ascii="Times New Roman" w:eastAsia="Times New Roman" w:hAnsi="Times New Roman" w:cs="Times New Roman"/>
          <w:sz w:val="24"/>
          <w:szCs w:val="24"/>
          <w:lang w:eastAsia="ru-RU"/>
        </w:rPr>
      </w:pPr>
      <w:r w:rsidRPr="00872ED6">
        <w:rPr>
          <w:rFonts w:ascii="Times New Roman" w:eastAsia="Times New Roman" w:hAnsi="Times New Roman" w:cs="Times New Roman"/>
          <w:color w:val="333333"/>
          <w:sz w:val="24"/>
          <w:szCs w:val="24"/>
          <w:shd w:val="clear" w:color="auto" w:fill="FFFFFF"/>
          <w:lang w:eastAsia="ru-RU"/>
        </w:rPr>
        <w:t>3</w:t>
      </w:r>
      <w:r w:rsidR="0083068C" w:rsidRPr="0083068C">
        <w:rPr>
          <w:rFonts w:ascii="Times New Roman" w:eastAsia="Times New Roman" w:hAnsi="Times New Roman" w:cs="Times New Roman"/>
          <w:color w:val="333333"/>
          <w:sz w:val="24"/>
          <w:szCs w:val="24"/>
          <w:shd w:val="clear" w:color="auto" w:fill="FFFFFF"/>
          <w:lang w:eastAsia="ru-RU"/>
        </w:rPr>
        <w:t xml:space="preserve">. Ковалева Г.А. Воспитание маленького гражданина: практическое пособие для работников ДОУ. – М.: </w:t>
      </w:r>
      <w:proofErr w:type="spellStart"/>
      <w:r w:rsidR="0083068C" w:rsidRPr="0083068C">
        <w:rPr>
          <w:rFonts w:ascii="Times New Roman" w:eastAsia="Times New Roman" w:hAnsi="Times New Roman" w:cs="Times New Roman"/>
          <w:color w:val="333333"/>
          <w:sz w:val="24"/>
          <w:szCs w:val="24"/>
          <w:shd w:val="clear" w:color="auto" w:fill="FFFFFF"/>
          <w:lang w:eastAsia="ru-RU"/>
        </w:rPr>
        <w:t>Аркти</w:t>
      </w:r>
      <w:proofErr w:type="spellEnd"/>
      <w:r w:rsidR="0083068C" w:rsidRPr="0083068C">
        <w:rPr>
          <w:rFonts w:ascii="Times New Roman" w:eastAsia="Times New Roman" w:hAnsi="Times New Roman" w:cs="Times New Roman"/>
          <w:color w:val="333333"/>
          <w:sz w:val="24"/>
          <w:szCs w:val="24"/>
          <w:shd w:val="clear" w:color="auto" w:fill="FFFFFF"/>
          <w:lang w:eastAsia="ru-RU"/>
        </w:rPr>
        <w:t>, 2005.</w:t>
      </w:r>
    </w:p>
    <w:p w:rsidR="00134E99" w:rsidRPr="00872ED6" w:rsidRDefault="00876633" w:rsidP="00872ED6">
      <w:pPr>
        <w:spacing w:line="360" w:lineRule="auto"/>
        <w:rPr>
          <w:rFonts w:ascii="Times New Roman" w:hAnsi="Times New Roman" w:cs="Times New Roman"/>
          <w:sz w:val="24"/>
          <w:szCs w:val="24"/>
        </w:rPr>
      </w:pPr>
    </w:p>
    <w:sectPr w:rsidR="00134E99" w:rsidRPr="00872ED6" w:rsidSect="00872ED6">
      <w:pgSz w:w="11906" w:h="16838"/>
      <w:pgMar w:top="567"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D83"/>
    <w:rsid w:val="004962CF"/>
    <w:rsid w:val="00562EA3"/>
    <w:rsid w:val="00660D83"/>
    <w:rsid w:val="006C5109"/>
    <w:rsid w:val="007A4D91"/>
    <w:rsid w:val="007B32A5"/>
    <w:rsid w:val="0083068C"/>
    <w:rsid w:val="00872ED6"/>
    <w:rsid w:val="00876633"/>
    <w:rsid w:val="00D64B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83068C"/>
  </w:style>
  <w:style w:type="character" w:styleId="a3">
    <w:name w:val="Strong"/>
    <w:basedOn w:val="a0"/>
    <w:uiPriority w:val="22"/>
    <w:qFormat/>
    <w:rsid w:val="0083068C"/>
    <w:rPr>
      <w:b/>
      <w:bCs/>
    </w:rPr>
  </w:style>
  <w:style w:type="paragraph" w:styleId="a4">
    <w:name w:val="Normal (Web)"/>
    <w:basedOn w:val="a"/>
    <w:uiPriority w:val="99"/>
    <w:semiHidden/>
    <w:unhideWhenUsed/>
    <w:rsid w:val="0083068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83068C"/>
  </w:style>
  <w:style w:type="character" w:styleId="a3">
    <w:name w:val="Strong"/>
    <w:basedOn w:val="a0"/>
    <w:uiPriority w:val="22"/>
    <w:qFormat/>
    <w:rsid w:val="0083068C"/>
    <w:rPr>
      <w:b/>
      <w:bCs/>
    </w:rPr>
  </w:style>
  <w:style w:type="paragraph" w:styleId="a4">
    <w:name w:val="Normal (Web)"/>
    <w:basedOn w:val="a"/>
    <w:uiPriority w:val="99"/>
    <w:semiHidden/>
    <w:unhideWhenUsed/>
    <w:rsid w:val="0083068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245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5</Pages>
  <Words>1481</Words>
  <Characters>8447</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2019-12-11T14:44:00Z</dcterms:created>
  <dcterms:modified xsi:type="dcterms:W3CDTF">2019-12-11T15:29:00Z</dcterms:modified>
</cp:coreProperties>
</file>