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8B5880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«Средняя общеобразовательная школа №60»</w:t>
      </w: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21C" w:rsidRPr="00DB5A89" w:rsidRDefault="00285761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9">
        <w:rPr>
          <w:rFonts w:ascii="Times New Roman" w:hAnsi="Times New Roman" w:cs="Times New Roman"/>
          <w:b/>
          <w:sz w:val="28"/>
          <w:szCs w:val="28"/>
        </w:rPr>
        <w:t>ИНФОРМАЦИОННО-ПОЗНАВАТЕЛЬНЫЙ ПРОЕКТ</w:t>
      </w: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9">
        <w:rPr>
          <w:rFonts w:ascii="Times New Roman" w:hAnsi="Times New Roman" w:cs="Times New Roman"/>
          <w:b/>
          <w:sz w:val="28"/>
          <w:szCs w:val="28"/>
        </w:rPr>
        <w:t>«</w:t>
      </w:r>
      <w:r w:rsidR="00BA0F95">
        <w:rPr>
          <w:rFonts w:ascii="Times New Roman" w:hAnsi="Times New Roman" w:cs="Times New Roman"/>
          <w:b/>
          <w:sz w:val="28"/>
          <w:szCs w:val="28"/>
        </w:rPr>
        <w:t>ЛИТЕРАТУРА И ЖИВОПИСЬ</w:t>
      </w:r>
      <w:r w:rsidRPr="00DB5A89">
        <w:rPr>
          <w:rFonts w:ascii="Times New Roman" w:hAnsi="Times New Roman" w:cs="Times New Roman"/>
          <w:b/>
          <w:sz w:val="28"/>
          <w:szCs w:val="28"/>
        </w:rPr>
        <w:t>»</w:t>
      </w: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21C" w:rsidRPr="00DB5A89" w:rsidRDefault="00DB5A89" w:rsidP="00DB5A8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A1A81" w:rsidRPr="00DB5A89" w:rsidRDefault="005A1A81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5A8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B5A89">
        <w:rPr>
          <w:rFonts w:ascii="Times New Roman" w:hAnsi="Times New Roman" w:cs="Times New Roman"/>
          <w:sz w:val="28"/>
          <w:szCs w:val="28"/>
        </w:rPr>
        <w:t xml:space="preserve"> </w:t>
      </w:r>
      <w:r w:rsidR="00CD321C" w:rsidRPr="00DB5A89">
        <w:rPr>
          <w:rFonts w:ascii="Times New Roman" w:hAnsi="Times New Roman" w:cs="Times New Roman"/>
          <w:sz w:val="28"/>
          <w:szCs w:val="28"/>
        </w:rPr>
        <w:t>Автор</w:t>
      </w:r>
      <w:r w:rsidR="00BA0F95">
        <w:rPr>
          <w:rFonts w:ascii="Times New Roman" w:hAnsi="Times New Roman" w:cs="Times New Roman"/>
          <w:sz w:val="28"/>
          <w:szCs w:val="28"/>
        </w:rPr>
        <w:t xml:space="preserve"> проекта: Плотникова Ольга, обучающая</w:t>
      </w:r>
      <w:r w:rsidR="00285761" w:rsidRPr="00DB5A89">
        <w:rPr>
          <w:rFonts w:ascii="Times New Roman" w:hAnsi="Times New Roman" w:cs="Times New Roman"/>
          <w:sz w:val="28"/>
          <w:szCs w:val="28"/>
        </w:rPr>
        <w:t>ся</w:t>
      </w:r>
      <w:r w:rsidR="00CD321C" w:rsidRPr="00DB5A89">
        <w:rPr>
          <w:rFonts w:ascii="Times New Roman" w:hAnsi="Times New Roman" w:cs="Times New Roman"/>
          <w:sz w:val="28"/>
          <w:szCs w:val="28"/>
        </w:rPr>
        <w:t xml:space="preserve"> 7 </w:t>
      </w:r>
      <w:r w:rsidR="00BA0F95">
        <w:rPr>
          <w:rFonts w:ascii="Times New Roman" w:hAnsi="Times New Roman" w:cs="Times New Roman"/>
          <w:sz w:val="28"/>
          <w:szCs w:val="28"/>
        </w:rPr>
        <w:t>«Б</w:t>
      </w:r>
      <w:r w:rsidRPr="00DB5A89">
        <w:rPr>
          <w:rFonts w:ascii="Times New Roman" w:hAnsi="Times New Roman" w:cs="Times New Roman"/>
          <w:sz w:val="28"/>
          <w:szCs w:val="28"/>
        </w:rPr>
        <w:t xml:space="preserve">»    </w:t>
      </w:r>
    </w:p>
    <w:p w:rsidR="00CD321C" w:rsidRPr="00DB5A89" w:rsidRDefault="005A1A81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МОУ </w:t>
      </w:r>
      <w:r w:rsidR="00CD321C" w:rsidRPr="00DB5A89">
        <w:rPr>
          <w:rFonts w:ascii="Times New Roman" w:hAnsi="Times New Roman" w:cs="Times New Roman"/>
          <w:sz w:val="28"/>
          <w:szCs w:val="28"/>
        </w:rPr>
        <w:t>«СОШ №60» г. Магнитогорска</w:t>
      </w:r>
    </w:p>
    <w:p w:rsidR="00CD321C" w:rsidRPr="00DB5A89" w:rsidRDefault="005A1A81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D321C" w:rsidRPr="00DB5A89">
        <w:rPr>
          <w:rFonts w:ascii="Times New Roman" w:hAnsi="Times New Roman" w:cs="Times New Roman"/>
          <w:sz w:val="28"/>
          <w:szCs w:val="28"/>
        </w:rPr>
        <w:t>Наставник проекта: Прокина Кристина Алексеевна,</w:t>
      </w:r>
    </w:p>
    <w:p w:rsidR="00CD321C" w:rsidRPr="00DB5A89" w:rsidRDefault="005A1A81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 </w:t>
      </w:r>
      <w:r w:rsidR="00CD321C" w:rsidRPr="00DB5A89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D321C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Pr="00DB5A89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81" w:rsidRPr="00DB5A89" w:rsidRDefault="00BA0F95" w:rsidP="00DB5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Магнитогорск, 2019</w:t>
      </w:r>
    </w:p>
    <w:p w:rsidR="00CD321C" w:rsidRPr="00DB5A89" w:rsidRDefault="00CD321C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D321C" w:rsidRPr="00DB5A89" w:rsidRDefault="00CD321C" w:rsidP="00DB5A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Аннотация наставника</w:t>
      </w:r>
    </w:p>
    <w:p w:rsidR="00CD321C" w:rsidRPr="00DB5A89" w:rsidRDefault="00CD321C" w:rsidP="00DB5A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Введение</w:t>
      </w:r>
    </w:p>
    <w:p w:rsidR="00CD321C" w:rsidRPr="00DB5A89" w:rsidRDefault="00CD321C" w:rsidP="00DB5A8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Теоретическая часть</w:t>
      </w:r>
    </w:p>
    <w:p w:rsidR="00285761" w:rsidRPr="00DB5A89" w:rsidRDefault="00285761" w:rsidP="00DB5A8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BA0F95">
        <w:rPr>
          <w:rFonts w:ascii="Times New Roman" w:hAnsi="Times New Roman" w:cs="Times New Roman"/>
          <w:sz w:val="28"/>
          <w:szCs w:val="28"/>
        </w:rPr>
        <w:t>е понятий «литература</w:t>
      </w:r>
      <w:r w:rsidRPr="00DB5A89">
        <w:rPr>
          <w:rFonts w:ascii="Times New Roman" w:hAnsi="Times New Roman" w:cs="Times New Roman"/>
          <w:sz w:val="28"/>
          <w:szCs w:val="28"/>
        </w:rPr>
        <w:t>»</w:t>
      </w:r>
      <w:r w:rsidR="00BA0F95">
        <w:rPr>
          <w:rFonts w:ascii="Times New Roman" w:hAnsi="Times New Roman" w:cs="Times New Roman"/>
          <w:sz w:val="28"/>
          <w:szCs w:val="28"/>
        </w:rPr>
        <w:t xml:space="preserve"> и «живопись»</w:t>
      </w:r>
      <w:r w:rsidRPr="00DB5A89">
        <w:rPr>
          <w:rFonts w:ascii="Times New Roman" w:hAnsi="Times New Roman" w:cs="Times New Roman"/>
          <w:sz w:val="28"/>
          <w:szCs w:val="28"/>
        </w:rPr>
        <w:t>.</w:t>
      </w:r>
      <w:r w:rsidR="00BA0F95">
        <w:rPr>
          <w:rFonts w:ascii="Times New Roman" w:hAnsi="Times New Roman" w:cs="Times New Roman"/>
          <w:sz w:val="28"/>
          <w:szCs w:val="28"/>
        </w:rPr>
        <w:t xml:space="preserve"> Разные средства – одна цель.</w:t>
      </w:r>
    </w:p>
    <w:p w:rsidR="00285761" w:rsidRPr="00DB5A89" w:rsidRDefault="0030425E" w:rsidP="00DB5A8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Использование живописи на уроках литературы</w:t>
      </w:r>
      <w:r w:rsidR="00285761" w:rsidRPr="00DB5A89">
        <w:rPr>
          <w:rFonts w:ascii="Times New Roman" w:hAnsi="Times New Roman" w:cs="Times New Roman"/>
          <w:sz w:val="28"/>
          <w:szCs w:val="28"/>
        </w:rPr>
        <w:t>.</w:t>
      </w:r>
    </w:p>
    <w:p w:rsidR="00CD321C" w:rsidRPr="00DB5A89" w:rsidRDefault="00CD321C" w:rsidP="00DB5A8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Практическая часть</w:t>
      </w:r>
    </w:p>
    <w:p w:rsidR="00285761" w:rsidRPr="00DB5A89" w:rsidRDefault="00BA0F95" w:rsidP="00DB5A8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Проведение «Минуты творчества» среди 5-7 классов (иллюстрация к изученному произведению)</w:t>
      </w:r>
      <w:r w:rsidR="00285761" w:rsidRPr="00DB5A89">
        <w:rPr>
          <w:rFonts w:ascii="Times New Roman" w:hAnsi="Times New Roman" w:cs="Times New Roman"/>
          <w:sz w:val="28"/>
          <w:szCs w:val="28"/>
        </w:rPr>
        <w:t>.</w:t>
      </w:r>
    </w:p>
    <w:p w:rsidR="00285761" w:rsidRPr="00DB5A89" w:rsidRDefault="00BA0F95" w:rsidP="00DB5A8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Создание галереи литературных портретов</w:t>
      </w:r>
      <w:r w:rsidR="00285761" w:rsidRPr="00DB5A89">
        <w:rPr>
          <w:rFonts w:ascii="Times New Roman" w:hAnsi="Times New Roman" w:cs="Times New Roman"/>
          <w:sz w:val="28"/>
          <w:szCs w:val="28"/>
        </w:rPr>
        <w:t>.</w:t>
      </w:r>
    </w:p>
    <w:p w:rsidR="00CD321C" w:rsidRPr="00DB5A89" w:rsidRDefault="00CD321C" w:rsidP="00DB5A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Заключение</w:t>
      </w:r>
    </w:p>
    <w:p w:rsidR="00CD321C" w:rsidRPr="00DB5A89" w:rsidRDefault="00CD321C" w:rsidP="00DB5A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A8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761" w:rsidRPr="00DB5A89" w:rsidRDefault="00285761" w:rsidP="00DB5A8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1A81" w:rsidRPr="00DB5A89" w:rsidRDefault="005A1A81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A1A81" w:rsidRPr="00DB5A89" w:rsidRDefault="005A1A81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A1A81" w:rsidRPr="00DB5A89" w:rsidRDefault="005A1A81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A1A81" w:rsidRDefault="005A1A81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7B48D0" w:rsidRDefault="007B48D0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30425E" w:rsidRPr="00DB5A89" w:rsidRDefault="0030425E" w:rsidP="00DB5A89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A1A81" w:rsidRPr="00DB5A89" w:rsidRDefault="005A1A81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  <w:r w:rsidRPr="00DB5A89"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  <w:lastRenderedPageBreak/>
        <w:t>Аннотация наставника</w:t>
      </w:r>
    </w:p>
    <w:p w:rsidR="002C4380" w:rsidRDefault="00BA0F95" w:rsidP="002C4380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0F95">
        <w:rPr>
          <w:rFonts w:ascii="Times New Roman" w:hAnsi="Times New Roman" w:cs="Times New Roman"/>
          <w:sz w:val="28"/>
          <w:szCs w:val="28"/>
        </w:rPr>
        <w:t>Взаимод</w:t>
      </w:r>
      <w:r>
        <w:rPr>
          <w:rFonts w:ascii="Times New Roman" w:hAnsi="Times New Roman" w:cs="Times New Roman"/>
          <w:sz w:val="28"/>
          <w:szCs w:val="28"/>
        </w:rPr>
        <w:t>ействие различных видов знания -</w:t>
      </w:r>
      <w:r w:rsidRPr="00BA0F95">
        <w:rPr>
          <w:rFonts w:ascii="Times New Roman" w:hAnsi="Times New Roman" w:cs="Times New Roman"/>
          <w:sz w:val="28"/>
          <w:szCs w:val="28"/>
        </w:rPr>
        <w:t xml:space="preserve"> важная образовательная, гуманитарная задача современной школы. В ней находят отражение мощные интеграционные процессы мировой культуры. Они связаны с постепенным переходом от узко</w:t>
      </w:r>
      <w:r w:rsidR="002C4380">
        <w:rPr>
          <w:rFonts w:ascii="Times New Roman" w:hAnsi="Times New Roman" w:cs="Times New Roman"/>
          <w:sz w:val="28"/>
          <w:szCs w:val="28"/>
        </w:rPr>
        <w:t xml:space="preserve">го </w:t>
      </w:r>
      <w:r w:rsidRPr="00BA0F95">
        <w:rPr>
          <w:rFonts w:ascii="Times New Roman" w:hAnsi="Times New Roman" w:cs="Times New Roman"/>
          <w:sz w:val="28"/>
          <w:szCs w:val="28"/>
        </w:rPr>
        <w:t>профессионального знания к универс</w:t>
      </w:r>
      <w:r w:rsidR="002C4380">
        <w:rPr>
          <w:rFonts w:ascii="Times New Roman" w:hAnsi="Times New Roman" w:cs="Times New Roman"/>
          <w:sz w:val="28"/>
          <w:szCs w:val="28"/>
        </w:rPr>
        <w:t>альной образовательной модели</w:t>
      </w:r>
      <w:r w:rsidRPr="00BA0F95">
        <w:rPr>
          <w:rFonts w:ascii="Times New Roman" w:hAnsi="Times New Roman" w:cs="Times New Roman"/>
          <w:sz w:val="28"/>
          <w:szCs w:val="28"/>
        </w:rPr>
        <w:t>, в рамка</w:t>
      </w:r>
      <w:r w:rsidR="002C4380">
        <w:rPr>
          <w:rFonts w:ascii="Times New Roman" w:hAnsi="Times New Roman" w:cs="Times New Roman"/>
          <w:sz w:val="28"/>
          <w:szCs w:val="28"/>
        </w:rPr>
        <w:t>х которой человек, желающий</w:t>
      </w:r>
      <w:r w:rsidRPr="00BA0F95">
        <w:rPr>
          <w:rFonts w:ascii="Times New Roman" w:hAnsi="Times New Roman" w:cs="Times New Roman"/>
          <w:sz w:val="28"/>
          <w:szCs w:val="28"/>
        </w:rPr>
        <w:t xml:space="preserve"> стать полноценной духовной личностью, обязан обладать многими компетентностями. </w:t>
      </w:r>
    </w:p>
    <w:p w:rsidR="00BA0F95" w:rsidRDefault="00BA0F95" w:rsidP="002C4380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0F95">
        <w:rPr>
          <w:rFonts w:ascii="Times New Roman" w:hAnsi="Times New Roman" w:cs="Times New Roman"/>
          <w:sz w:val="28"/>
          <w:szCs w:val="28"/>
        </w:rPr>
        <w:t>Литература как важнейший предмет школьной программы всегда изучалась во взаимодействии с другими общеобразовательн</w:t>
      </w:r>
      <w:r w:rsidR="002C4380">
        <w:rPr>
          <w:rFonts w:ascii="Times New Roman" w:hAnsi="Times New Roman" w:cs="Times New Roman"/>
          <w:sz w:val="28"/>
          <w:szCs w:val="28"/>
        </w:rPr>
        <w:t>ыми дисциплинами - историей, изобразительным искусством</w:t>
      </w:r>
      <w:r w:rsidRPr="00BA0F95">
        <w:rPr>
          <w:rFonts w:ascii="Times New Roman" w:hAnsi="Times New Roman" w:cs="Times New Roman"/>
          <w:sz w:val="28"/>
          <w:szCs w:val="28"/>
        </w:rPr>
        <w:t>, музыкой, обществознанием, а также с кино и музейными экскурсиями. Такие широкие связи обусловлены статусом литературного произведения как эстетического феномена, обладающего универ</w:t>
      </w:r>
      <w:r w:rsidR="002C4380">
        <w:rPr>
          <w:rFonts w:ascii="Times New Roman" w:hAnsi="Times New Roman" w:cs="Times New Roman"/>
          <w:sz w:val="28"/>
          <w:szCs w:val="28"/>
        </w:rPr>
        <w:t>сальной познавательной природой.</w:t>
      </w:r>
    </w:p>
    <w:p w:rsidR="005A1A81" w:rsidRPr="00DB5A89" w:rsidRDefault="005A1A81" w:rsidP="002C4380">
      <w:pPr>
        <w:spacing w:after="0" w:line="360" w:lineRule="auto"/>
        <w:ind w:firstLine="709"/>
        <w:jc w:val="both"/>
        <w:outlineLvl w:val="0"/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</w:pPr>
      <w:r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 xml:space="preserve">Проект предназначен для </w:t>
      </w:r>
      <w:r w:rsidR="00EE3B22"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 xml:space="preserve">1) </w:t>
      </w:r>
      <w:r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учащихся 5-11 классов, изучаю</w:t>
      </w:r>
      <w:r w:rsidR="002C4380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щих литературу</w:t>
      </w:r>
      <w:r w:rsidR="00EE3B22"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; 2) для учителей</w:t>
      </w:r>
      <w:r w:rsidR="002C4380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 xml:space="preserve"> литературы, МХК и </w:t>
      </w:r>
      <w:proofErr w:type="gramStart"/>
      <w:r w:rsidR="002C4380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ИЗО</w:t>
      </w:r>
      <w:proofErr w:type="gramEnd"/>
      <w:r w:rsidR="00EE3B22"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, работников библиотеки, а также для всех, кто интер</w:t>
      </w:r>
      <w:r w:rsidR="002C4380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есуется литературой</w:t>
      </w:r>
      <w:r w:rsidR="00EE3B22"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.</w:t>
      </w:r>
    </w:p>
    <w:p w:rsidR="00EE3B22" w:rsidRPr="00DB5A89" w:rsidRDefault="00EE3B22" w:rsidP="00DB5A89">
      <w:pPr>
        <w:spacing w:after="0" w:line="360" w:lineRule="auto"/>
        <w:jc w:val="both"/>
        <w:outlineLvl w:val="0"/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</w:pPr>
      <w:r w:rsidRPr="00DB5A89">
        <w:rPr>
          <w:rFonts w:ascii="HelveticaNeueCyrRoman" w:eastAsia="Times New Roman" w:hAnsi="HelveticaNeueCyrRoman" w:cs="Times New Roman"/>
          <w:bCs/>
          <w:kern w:val="36"/>
          <w:sz w:val="28"/>
          <w:szCs w:val="28"/>
          <w:lang w:eastAsia="ru-RU"/>
        </w:rPr>
        <w:t>В проекте представлен материал, собранный в ходе работы с дополнительной литературой, Интернет-ресурсами, материалами, опубликованными в СМИ.</w:t>
      </w:r>
    </w:p>
    <w:p w:rsidR="005A1A81" w:rsidRPr="00DB5A89" w:rsidRDefault="005A1A81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5A1A81" w:rsidRPr="00DB5A89" w:rsidRDefault="005A1A81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DB5A89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DB5A89" w:rsidRDefault="00DB5A89" w:rsidP="007B48D0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7B48D0" w:rsidRDefault="007B48D0" w:rsidP="007B48D0">
      <w:pPr>
        <w:spacing w:after="0" w:line="360" w:lineRule="auto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</w:p>
    <w:p w:rsidR="00643C96" w:rsidRPr="00DB5A89" w:rsidRDefault="00EE3B22" w:rsidP="007B48D0">
      <w:pPr>
        <w:spacing w:after="0" w:line="360" w:lineRule="auto"/>
        <w:jc w:val="center"/>
        <w:outlineLvl w:val="0"/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</w:pPr>
      <w:r w:rsidRPr="00DB5A89">
        <w:rPr>
          <w:rFonts w:ascii="HelveticaNeueCyrRoman" w:eastAsia="Times New Roman" w:hAnsi="HelveticaNeueCyrRoman" w:cs="Times New Roman"/>
          <w:b/>
          <w:bCs/>
          <w:kern w:val="36"/>
          <w:sz w:val="28"/>
          <w:szCs w:val="28"/>
          <w:lang w:eastAsia="ru-RU"/>
        </w:rPr>
        <w:lastRenderedPageBreak/>
        <w:t>Введение</w:t>
      </w:r>
    </w:p>
    <w:p w:rsidR="002C4380" w:rsidRPr="002C4380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i/>
          <w:color w:val="000000"/>
          <w:sz w:val="28"/>
          <w:szCs w:val="28"/>
        </w:rPr>
      </w:pPr>
      <w:r w:rsidRPr="002C4380">
        <w:rPr>
          <w:i/>
          <w:color w:val="000000"/>
          <w:sz w:val="28"/>
          <w:szCs w:val="28"/>
        </w:rPr>
        <w:t xml:space="preserve">«Живопись, как и всякое явление культуры, </w:t>
      </w:r>
    </w:p>
    <w:p w:rsidR="002C4380" w:rsidRPr="002C4380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i/>
          <w:color w:val="000000"/>
          <w:sz w:val="28"/>
          <w:szCs w:val="28"/>
        </w:rPr>
      </w:pPr>
      <w:r w:rsidRPr="002C4380">
        <w:rPr>
          <w:i/>
          <w:color w:val="000000"/>
          <w:sz w:val="28"/>
          <w:szCs w:val="28"/>
        </w:rPr>
        <w:t xml:space="preserve">можно рассматривать с разных точек зрения. </w:t>
      </w:r>
    </w:p>
    <w:p w:rsidR="002C4380" w:rsidRPr="002C4380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Скажем — и с литературной...»</w:t>
      </w:r>
    </w:p>
    <w:p w:rsidR="002C4380" w:rsidRPr="002C4380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jc w:val="right"/>
        <w:rPr>
          <w:i/>
          <w:color w:val="000000"/>
          <w:sz w:val="28"/>
          <w:szCs w:val="28"/>
        </w:rPr>
      </w:pPr>
      <w:r w:rsidRPr="002C4380">
        <w:rPr>
          <w:i/>
          <w:color w:val="000000"/>
          <w:sz w:val="28"/>
          <w:szCs w:val="28"/>
        </w:rPr>
        <w:t>С. К. Маковский</w:t>
      </w:r>
    </w:p>
    <w:p w:rsidR="005C58AB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C4380">
        <w:rPr>
          <w:color w:val="000000"/>
          <w:sz w:val="28"/>
          <w:szCs w:val="28"/>
        </w:rPr>
        <w:t>Литература – один из предметов гуманитарного цикла. Она помогает ученику почувствовать единство мира и человека. Цель литературы - находить любовь, красоту, нравственную ценность. Литература - сфера прекрасного она должна очищать и облагораживать человека силой художественного слова.</w:t>
      </w:r>
      <w:r w:rsidRPr="002C4380">
        <w:rPr>
          <w:color w:val="000000"/>
          <w:sz w:val="28"/>
          <w:szCs w:val="28"/>
        </w:rPr>
        <w:tab/>
        <w:t xml:space="preserve">Дети воспринимают различные виды искусства обособленно. Вместе с тем, такие виды искусства, как живопись и литература, тесно взаимосвязаны. Слияние искусств, их </w:t>
      </w:r>
      <w:proofErr w:type="spellStart"/>
      <w:r w:rsidRPr="002C4380">
        <w:rPr>
          <w:color w:val="000000"/>
          <w:sz w:val="28"/>
          <w:szCs w:val="28"/>
        </w:rPr>
        <w:t>взаимодополнение</w:t>
      </w:r>
      <w:proofErr w:type="spellEnd"/>
      <w:r w:rsidRPr="002C4380">
        <w:rPr>
          <w:color w:val="000000"/>
          <w:sz w:val="28"/>
          <w:szCs w:val="28"/>
        </w:rPr>
        <w:t xml:space="preserve"> способствуют более глубокому, эмоциональному раскрытию художественного образа учащимися.</w:t>
      </w:r>
      <w:r w:rsidR="005C58AB">
        <w:rPr>
          <w:color w:val="000000"/>
          <w:sz w:val="28"/>
          <w:szCs w:val="28"/>
        </w:rPr>
        <w:t xml:space="preserve"> В этом и состоит </w:t>
      </w:r>
      <w:r w:rsidR="005C58AB">
        <w:rPr>
          <w:b/>
          <w:color w:val="000000"/>
          <w:sz w:val="28"/>
          <w:szCs w:val="28"/>
        </w:rPr>
        <w:t xml:space="preserve">актуальность данной </w:t>
      </w:r>
      <w:r w:rsidR="005C58AB">
        <w:rPr>
          <w:color w:val="000000"/>
          <w:sz w:val="28"/>
          <w:szCs w:val="28"/>
        </w:rPr>
        <w:t>работы.</w:t>
      </w:r>
      <w:r w:rsidRPr="002C4380">
        <w:rPr>
          <w:color w:val="000000"/>
          <w:sz w:val="28"/>
          <w:szCs w:val="28"/>
        </w:rPr>
        <w:tab/>
        <w:t xml:space="preserve">Думающий и чувствующий человек – это и есть тот человек, воспитать которого мы стремимся. Интеграция помогает ученику видеть богатство и разнообразие мира. </w:t>
      </w:r>
    </w:p>
    <w:p w:rsidR="002C4380" w:rsidRDefault="002C4380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C4380">
        <w:rPr>
          <w:color w:val="000000"/>
          <w:sz w:val="28"/>
          <w:szCs w:val="28"/>
        </w:rPr>
        <w:t>Не секрет, что с каждым годом дети всё меньше и меньше читают. Отсюда и безграмотность, и бедная речь. Нужно постараться сделать всё, чтобы урок литературы был интересным, чтобы ребятам захотелось встретиться с произведениями писателей и поэтов и после урока. Для этого необходимо создать творческую атмосферу. Каждый ученик должен почувствовать нужность на уроке. Тот, кто рисует, готовит оформление класса, создаёт декорации, эскизы. Тот, кто занимается в музыкальной школе, делает музыкальное сопровождение (играет на инструменте). Каждый учащийся может проявить свою активность, способности, интересы.</w:t>
      </w:r>
      <w:r w:rsidRPr="002C4380">
        <w:rPr>
          <w:color w:val="000000"/>
          <w:sz w:val="28"/>
          <w:szCs w:val="28"/>
        </w:rPr>
        <w:tab/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C58AB">
        <w:rPr>
          <w:b/>
          <w:color w:val="000000"/>
          <w:sz w:val="28"/>
          <w:szCs w:val="28"/>
        </w:rPr>
        <w:t>Целью</w:t>
      </w:r>
      <w:r w:rsidRPr="005C58AB">
        <w:rPr>
          <w:color w:val="000000"/>
          <w:sz w:val="28"/>
          <w:szCs w:val="28"/>
        </w:rPr>
        <w:t xml:space="preserve"> моей работы является выявление общего между литературой изобразительным искусством, их взаимосвязь, какова роль использования живописи в литературе.</w:t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Задачи </w:t>
      </w:r>
      <w:r>
        <w:rPr>
          <w:color w:val="000000"/>
          <w:sz w:val="28"/>
          <w:szCs w:val="28"/>
        </w:rPr>
        <w:t>для достижения поставленной цели:</w:t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-) рассмотреть понятия «литература» и «живопись», описать средства и выявить общее;</w:t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-) разобрать методы работы с произведениями живописи на уроках литературы;</w:t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-) провести «Минуту творчества» среди 5-7 классов;</w:t>
      </w:r>
    </w:p>
    <w:p w:rsidR="005C58AB" w:rsidRDefault="005C58AB" w:rsidP="002C438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-) создать галерею литературных портретов.</w:t>
      </w:r>
      <w:r w:rsidRPr="005C58AB">
        <w:rPr>
          <w:color w:val="000000"/>
          <w:sz w:val="28"/>
          <w:szCs w:val="28"/>
        </w:rPr>
        <w:tab/>
      </w:r>
    </w:p>
    <w:p w:rsidR="009648E7" w:rsidRPr="00DB5A89" w:rsidRDefault="009648E7" w:rsidP="00DB5A8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5A89">
        <w:rPr>
          <w:color w:val="000000"/>
          <w:sz w:val="28"/>
          <w:szCs w:val="28"/>
        </w:rPr>
        <w:t>Практическое значение: данный материал можно будет использовать и на уроках лит</w:t>
      </w:r>
      <w:r w:rsidR="00D90031" w:rsidRPr="00DB5A89">
        <w:rPr>
          <w:color w:val="000000"/>
          <w:sz w:val="28"/>
          <w:szCs w:val="28"/>
        </w:rPr>
        <w:t>ературы, и на внеурочных занятиях</w:t>
      </w:r>
      <w:r w:rsidRPr="00DB5A89">
        <w:rPr>
          <w:color w:val="000000"/>
          <w:sz w:val="28"/>
          <w:szCs w:val="28"/>
        </w:rPr>
        <w:t>, и</w:t>
      </w:r>
      <w:r w:rsidR="005C58AB">
        <w:rPr>
          <w:color w:val="000000"/>
          <w:sz w:val="28"/>
          <w:szCs w:val="28"/>
        </w:rPr>
        <w:t xml:space="preserve"> на уроках </w:t>
      </w:r>
      <w:proofErr w:type="gramStart"/>
      <w:r w:rsidR="005C58AB">
        <w:rPr>
          <w:color w:val="000000"/>
          <w:sz w:val="28"/>
          <w:szCs w:val="28"/>
        </w:rPr>
        <w:t>ИЗО</w:t>
      </w:r>
      <w:proofErr w:type="gramEnd"/>
      <w:r w:rsidR="005C58AB">
        <w:rPr>
          <w:color w:val="000000"/>
          <w:sz w:val="28"/>
          <w:szCs w:val="28"/>
        </w:rPr>
        <w:t xml:space="preserve"> и МХК</w:t>
      </w:r>
      <w:r w:rsidRPr="00DB5A89">
        <w:rPr>
          <w:color w:val="000000"/>
          <w:sz w:val="28"/>
          <w:szCs w:val="28"/>
        </w:rPr>
        <w:t>.</w:t>
      </w:r>
    </w:p>
    <w:p w:rsidR="00D90031" w:rsidRPr="00DB5A89" w:rsidRDefault="00D90031" w:rsidP="00DB5A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Гипотеза: </w:t>
      </w:r>
      <w:r w:rsidRPr="00DB5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мы проведем данное исследование, то мы сможем оказать помощь в изучении литературного творчества </w:t>
      </w:r>
      <w:r w:rsidR="005C58A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мир живописи,</w:t>
      </w:r>
      <w:r w:rsidRPr="00DB5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вызвать интерес  к </w:t>
      </w:r>
      <w:proofErr w:type="gramStart"/>
      <w:r w:rsidR="005C58A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литературным</w:t>
      </w:r>
      <w:proofErr w:type="gramEnd"/>
      <w:r w:rsidR="005C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произведения, а </w:t>
      </w:r>
      <w:r w:rsidRPr="00DB5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подтолкнет к дальнейшему сбору информации по данной теме.</w:t>
      </w:r>
    </w:p>
    <w:p w:rsidR="009648E7" w:rsidRPr="00DB5A89" w:rsidRDefault="009648E7" w:rsidP="00DB5A8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5A89">
        <w:rPr>
          <w:color w:val="000000"/>
          <w:sz w:val="28"/>
          <w:szCs w:val="28"/>
        </w:rPr>
        <w:t xml:space="preserve">Объект исследования: </w:t>
      </w:r>
      <w:r w:rsidR="005C58AB">
        <w:rPr>
          <w:color w:val="000000"/>
          <w:sz w:val="28"/>
          <w:szCs w:val="28"/>
        </w:rPr>
        <w:t>литературные произведения и иллюстрации к ним</w:t>
      </w:r>
      <w:r w:rsidRPr="00DB5A89">
        <w:rPr>
          <w:color w:val="000000"/>
          <w:sz w:val="28"/>
          <w:szCs w:val="28"/>
        </w:rPr>
        <w:t>.</w:t>
      </w:r>
    </w:p>
    <w:p w:rsidR="009648E7" w:rsidRPr="00DB5A89" w:rsidRDefault="009648E7" w:rsidP="00DB5A8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5A89">
        <w:rPr>
          <w:color w:val="000000"/>
          <w:sz w:val="28"/>
          <w:szCs w:val="28"/>
        </w:rPr>
        <w:t>Пре</w:t>
      </w:r>
      <w:r w:rsidR="005C58AB">
        <w:rPr>
          <w:color w:val="000000"/>
          <w:sz w:val="28"/>
          <w:szCs w:val="28"/>
        </w:rPr>
        <w:t>дмет исследования: художественная</w:t>
      </w:r>
      <w:r w:rsidRPr="00DB5A89">
        <w:rPr>
          <w:color w:val="000000"/>
          <w:sz w:val="28"/>
          <w:szCs w:val="28"/>
        </w:rPr>
        <w:t>, справочная, специальная литература и Интернет-ресурсы.</w:t>
      </w:r>
    </w:p>
    <w:p w:rsidR="009648E7" w:rsidRPr="00DB5A89" w:rsidRDefault="009648E7" w:rsidP="00DB5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8AB" w:rsidRDefault="005C58AB" w:rsidP="005C58AB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Теоретическая часть</w:t>
      </w:r>
    </w:p>
    <w:p w:rsidR="005C58AB" w:rsidRDefault="005C58AB" w:rsidP="005C58AB">
      <w:pPr>
        <w:pStyle w:val="a3"/>
        <w:numPr>
          <w:ilvl w:val="1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AB">
        <w:rPr>
          <w:rFonts w:ascii="Times New Roman" w:hAnsi="Times New Roman" w:cs="Times New Roman"/>
          <w:b/>
          <w:sz w:val="28"/>
          <w:szCs w:val="28"/>
        </w:rPr>
        <w:t xml:space="preserve">Рассмотрение понятий «литература» и «живопись». </w:t>
      </w:r>
    </w:p>
    <w:p w:rsidR="005C58AB" w:rsidRPr="005C58AB" w:rsidRDefault="005C58AB" w:rsidP="005C58AB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AB">
        <w:rPr>
          <w:rFonts w:ascii="Times New Roman" w:hAnsi="Times New Roman" w:cs="Times New Roman"/>
          <w:b/>
          <w:sz w:val="28"/>
          <w:szCs w:val="28"/>
        </w:rPr>
        <w:t>Разные средства – одна цель</w:t>
      </w:r>
    </w:p>
    <w:p w:rsidR="005C58AB" w:rsidRPr="005C58AB" w:rsidRDefault="005C58AB" w:rsidP="005C58A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ЛИТЕРАТУ́РА</w:t>
      </w:r>
      <w:proofErr w:type="gramEnd"/>
      <w:r w:rsidR="00C20CD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-ы, ж.</w:t>
      </w:r>
    </w:p>
    <w:p w:rsidR="00C20CD3" w:rsidRDefault="005C58AB" w:rsidP="00C20CD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8AB">
        <w:rPr>
          <w:rFonts w:ascii="Times New Roman" w:hAnsi="Times New Roman" w:cs="Times New Roman"/>
          <w:sz w:val="28"/>
          <w:szCs w:val="28"/>
        </w:rPr>
        <w:t>1. Вся совокупность научных, художественных, философских и т. п. произведений того или другого народа, эпохи или всего человечества. Слово «литература» мы употребляем не в смысле беллетристики, а в самом обширном значении, разумея тут и поэзию, и науку собственно, и публицистику и т. д. Добролюбов, Литературные мелочи прошлого года.</w:t>
      </w:r>
    </w:p>
    <w:p w:rsidR="00C20CD3" w:rsidRDefault="005C58AB" w:rsidP="00C20CD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CD3">
        <w:rPr>
          <w:rFonts w:ascii="Times New Roman" w:hAnsi="Times New Roman" w:cs="Times New Roman"/>
          <w:sz w:val="28"/>
          <w:szCs w:val="28"/>
        </w:rPr>
        <w:t xml:space="preserve">2. Вид искусства, отличительной чертой которого является создание художественных образов при помощи слова, языка. Происходит он от </w:t>
      </w:r>
      <w:r w:rsidR="00C20CD3">
        <w:rPr>
          <w:rFonts w:ascii="Times New Roman" w:hAnsi="Times New Roman" w:cs="Times New Roman"/>
          <w:sz w:val="28"/>
          <w:szCs w:val="28"/>
        </w:rPr>
        <w:t>старинной дворянской фамилии</w:t>
      </w:r>
      <w:r w:rsidRPr="00C20CD3">
        <w:rPr>
          <w:rFonts w:ascii="Times New Roman" w:hAnsi="Times New Roman" w:cs="Times New Roman"/>
          <w:sz w:val="28"/>
          <w:szCs w:val="28"/>
        </w:rPr>
        <w:t>, играющей заметную роль в истории нашей литературы и просвещения. Чехов, Скучная история. || Произведения этого вида искусства. Русский народ создал огромную изустную литературу: мудрые пословицы и хитрые загадки, веселые и печальные обрядовые песни, торжественные былины. А. Н. Толстой, Родина. — Вы читайте, читайте русскую литературу, как</w:t>
      </w:r>
      <w:r w:rsidR="00C20CD3">
        <w:rPr>
          <w:rFonts w:ascii="Times New Roman" w:hAnsi="Times New Roman" w:cs="Times New Roman"/>
          <w:sz w:val="28"/>
          <w:szCs w:val="28"/>
        </w:rPr>
        <w:t xml:space="preserve"> можно больше, все читайте! </w:t>
      </w:r>
      <w:r w:rsidRPr="00C20CD3">
        <w:rPr>
          <w:rFonts w:ascii="Times New Roman" w:hAnsi="Times New Roman" w:cs="Times New Roman"/>
          <w:sz w:val="28"/>
          <w:szCs w:val="28"/>
        </w:rPr>
        <w:t xml:space="preserve">Это лучшая литература в мире. М. Горький, Н. Е. </w:t>
      </w:r>
      <w:proofErr w:type="gramStart"/>
      <w:r w:rsidRPr="00C20CD3">
        <w:rPr>
          <w:rFonts w:ascii="Times New Roman" w:hAnsi="Times New Roman" w:cs="Times New Roman"/>
          <w:sz w:val="28"/>
          <w:szCs w:val="28"/>
        </w:rPr>
        <w:t>Каронин-Петропавловский</w:t>
      </w:r>
      <w:proofErr w:type="gramEnd"/>
      <w:r w:rsidRPr="00C20CD3">
        <w:rPr>
          <w:rFonts w:ascii="Times New Roman" w:hAnsi="Times New Roman" w:cs="Times New Roman"/>
          <w:sz w:val="28"/>
          <w:szCs w:val="28"/>
        </w:rPr>
        <w:t>.</w:t>
      </w:r>
    </w:p>
    <w:p w:rsidR="005C58AB" w:rsidRDefault="005C58AB" w:rsidP="00C20CD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CD3">
        <w:rPr>
          <w:rFonts w:ascii="Times New Roman" w:hAnsi="Times New Roman" w:cs="Times New Roman"/>
          <w:sz w:val="28"/>
          <w:szCs w:val="28"/>
        </w:rPr>
        <w:t>3. Совокупность печатных произведений какой-л</w:t>
      </w:r>
      <w:r w:rsidR="00C20CD3">
        <w:rPr>
          <w:rFonts w:ascii="Times New Roman" w:hAnsi="Times New Roman" w:cs="Times New Roman"/>
          <w:sz w:val="28"/>
          <w:szCs w:val="28"/>
        </w:rPr>
        <w:t>ибо</w:t>
      </w:r>
      <w:r w:rsidRPr="00C20CD3">
        <w:rPr>
          <w:rFonts w:ascii="Times New Roman" w:hAnsi="Times New Roman" w:cs="Times New Roman"/>
          <w:sz w:val="28"/>
          <w:szCs w:val="28"/>
        </w:rPr>
        <w:t xml:space="preserve"> отрасли знания, по какому-л. специальному вопросу. Политическая литература. Техническая литература. □ [Васильев] припомнил историю вопроса, его литературу. Чехов, Припадок. [Книгохранилища] содержали обширную справочную литературу на самых разнообразных языках мира. Марков, Сибирь.</w:t>
      </w:r>
    </w:p>
    <w:p w:rsid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CD3">
        <w:rPr>
          <w:rFonts w:ascii="Times New Roman" w:hAnsi="Times New Roman" w:cs="Times New Roman"/>
          <w:sz w:val="28"/>
          <w:szCs w:val="28"/>
        </w:rPr>
        <w:t>ЖИ́ВОПИСЬ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C20CD3">
        <w:rPr>
          <w:rFonts w:ascii="Times New Roman" w:hAnsi="Times New Roman" w:cs="Times New Roman"/>
          <w:sz w:val="28"/>
          <w:szCs w:val="28"/>
        </w:rPr>
        <w:t>, -и, ж.</w:t>
      </w:r>
    </w:p>
    <w:p w:rsid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CD3">
        <w:rPr>
          <w:rFonts w:ascii="Times New Roman" w:hAnsi="Times New Roman" w:cs="Times New Roman"/>
          <w:sz w:val="28"/>
          <w:szCs w:val="28"/>
        </w:rPr>
        <w:t>1. Вид изобразительного искусства, воспроизводящий предметы и явления реального мира с помощью красок. Заниматься живописью. Уроки живописи. || Характер, манера изображения, свойственная этому виду искусства. Одна [карти</w:t>
      </w:r>
      <w:r>
        <w:rPr>
          <w:rFonts w:ascii="Times New Roman" w:hAnsi="Times New Roman" w:cs="Times New Roman"/>
          <w:sz w:val="28"/>
          <w:szCs w:val="28"/>
        </w:rPr>
        <w:t xml:space="preserve">на] привлекла мое внимание. </w:t>
      </w:r>
      <w:r w:rsidRPr="00C20CD3">
        <w:rPr>
          <w:rFonts w:ascii="Times New Roman" w:hAnsi="Times New Roman" w:cs="Times New Roman"/>
          <w:sz w:val="28"/>
          <w:szCs w:val="28"/>
        </w:rPr>
        <w:t xml:space="preserve">Поразила меня в ней не </w:t>
      </w:r>
      <w:r w:rsidRPr="00C20CD3">
        <w:rPr>
          <w:rFonts w:ascii="Times New Roman" w:hAnsi="Times New Roman" w:cs="Times New Roman"/>
          <w:sz w:val="28"/>
          <w:szCs w:val="28"/>
        </w:rPr>
        <w:lastRenderedPageBreak/>
        <w:t>живопись, а то, что картина была прострелена двумя пулями, всаженными одна на другую. Пушкин, Выстрел. Его [Верещагина] живопись (собственно письмо) такого высокого качества, которое стоит в уровень с тем, что мы знаем в Европе. Его колорит, в общем, поразителен. Крамской, Письмо П. М. Третьякову, 12 марта 1874.</w:t>
      </w:r>
    </w:p>
    <w:p w:rsid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CD3">
        <w:rPr>
          <w:rFonts w:ascii="Times New Roman" w:hAnsi="Times New Roman" w:cs="Times New Roman"/>
          <w:sz w:val="28"/>
          <w:szCs w:val="28"/>
        </w:rPr>
        <w:t>2. собир. Произведения этого вида искусства: картины, фрески, росписи и т. п. Выставка живописи. □ Коридор этот, как и во многих старинных церквах, был почти темный, но с живописью на стенах из ветхого завета. Писемский, Тысяча душ.</w:t>
      </w:r>
    </w:p>
    <w:p w:rsid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CD3">
        <w:rPr>
          <w:rFonts w:ascii="Times New Roman" w:hAnsi="Times New Roman" w:cs="Times New Roman"/>
          <w:sz w:val="28"/>
          <w:szCs w:val="28"/>
        </w:rPr>
        <w:t>О связи литературы и живописи первыми заговорили сами художники и писатели. Наиболее искусно эту связь выразила художница Анна Кауфман в картине «Поэзия и живопись». Крупнейший художественный критик XIX века В. В. Стасов в обзоре «Наши итоги на Всемирной выставке» так охарактеризовал связь русской живописи и литературы: «Главная наша сила в том, что новое русское искусство так крепко обнялось с русской литературой &lt;...&gt; Наша литература и искусство — это точно двое близнецов неразлучных, врозь немыслимых»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C20CD3">
        <w:rPr>
          <w:rFonts w:ascii="Times New Roman" w:hAnsi="Times New Roman" w:cs="Times New Roman"/>
          <w:sz w:val="28"/>
          <w:szCs w:val="28"/>
        </w:rPr>
        <w:t>.</w:t>
      </w:r>
    </w:p>
    <w:p w:rsid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CD3">
        <w:rPr>
          <w:rFonts w:ascii="Times New Roman" w:hAnsi="Times New Roman" w:cs="Times New Roman"/>
          <w:sz w:val="28"/>
          <w:szCs w:val="28"/>
        </w:rPr>
        <w:t>Русская живопись и классическая литература всегда шли в ногу по пути освещения злободневных и универсальных проблем жизни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  <w:r w:rsidRPr="00C20CD3">
        <w:rPr>
          <w:rFonts w:ascii="Times New Roman" w:hAnsi="Times New Roman" w:cs="Times New Roman"/>
          <w:sz w:val="28"/>
          <w:szCs w:val="28"/>
        </w:rPr>
        <w:t>. Многие русские писатели обладали незаурядным талантом живописцев (Пушкин, Лермонтов, братья Бестужевы, Батюшков, Григорович), а художники (Кипренский, Брюллов, Перов, Крамской, Репин, Ге) создали галерею портретов классиков литературы XIX века, которые настолько срослись в нашем представлении с духовным обликом последних, что иначе мы не можем</w:t>
      </w:r>
      <w:proofErr w:type="gramEnd"/>
      <w:r w:rsidRPr="00C20CD3">
        <w:rPr>
          <w:rFonts w:ascii="Times New Roman" w:hAnsi="Times New Roman" w:cs="Times New Roman"/>
          <w:sz w:val="28"/>
          <w:szCs w:val="28"/>
        </w:rPr>
        <w:t xml:space="preserve"> их представить.</w:t>
      </w:r>
    </w:p>
    <w:p w:rsidR="00C20CD3" w:rsidRPr="00C20CD3" w:rsidRDefault="00C20CD3" w:rsidP="00C20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л</w:t>
      </w:r>
      <w:r w:rsidRPr="00C20CD3">
        <w:rPr>
          <w:rFonts w:ascii="Times New Roman" w:hAnsi="Times New Roman" w:cs="Times New Roman"/>
          <w:sz w:val="28"/>
          <w:szCs w:val="28"/>
        </w:rPr>
        <w:t xml:space="preserve">итературу и живопись объединяет повествовательность художественных картин. Интеграция позволит разнообразить анализ произведения, приобщить школьников к тайнам </w:t>
      </w:r>
      <w:r w:rsidRPr="00C20CD3">
        <w:rPr>
          <w:rFonts w:ascii="Times New Roman" w:hAnsi="Times New Roman" w:cs="Times New Roman"/>
          <w:sz w:val="28"/>
          <w:szCs w:val="28"/>
        </w:rPr>
        <w:lastRenderedPageBreak/>
        <w:t>творческого процесса, активизировать познавательную деятельность учащихся. Иллюстрации являются своеобразным комментарием к тексту художественного произведения. Они ведут читателя к углубленному пониманию особенностей языка того или иного писателя, помогают увидеть героев глазами художников-иллюстраторов,</w:t>
      </w:r>
    </w:p>
    <w:p w:rsidR="006E4EA4" w:rsidRPr="006E4EA4" w:rsidRDefault="006E4EA4" w:rsidP="006E4EA4">
      <w:pPr>
        <w:pStyle w:val="a3"/>
        <w:numPr>
          <w:ilvl w:val="1"/>
          <w:numId w:val="6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живописи на уроках литературы</w:t>
      </w:r>
    </w:p>
    <w:p w:rsid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E4EA4">
        <w:rPr>
          <w:rFonts w:ascii="Times New Roman" w:hAnsi="Times New Roman" w:cs="Times New Roman"/>
          <w:sz w:val="28"/>
          <w:szCs w:val="28"/>
        </w:rPr>
        <w:t xml:space="preserve">начале урока необходимо провести словарную работу: натюрморт, пейзаж, портрет, репродукция. </w:t>
      </w:r>
      <w:proofErr w:type="gramStart"/>
      <w:r w:rsidRPr="006E4EA4">
        <w:rPr>
          <w:rFonts w:ascii="Times New Roman" w:hAnsi="Times New Roman" w:cs="Times New Roman"/>
          <w:sz w:val="28"/>
          <w:szCs w:val="28"/>
        </w:rPr>
        <w:t>Постараемся вспомнить, что такое синонимы: художник (автор, живописец, создатель картины), картина (репродукция, произведение живописи), изобразил (показал, передал, запечатлел, нарисовал).</w:t>
      </w:r>
      <w:proofErr w:type="gramEnd"/>
    </w:p>
    <w:p w:rsid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EA4">
        <w:rPr>
          <w:rFonts w:ascii="Times New Roman" w:hAnsi="Times New Roman" w:cs="Times New Roman"/>
          <w:sz w:val="28"/>
          <w:szCs w:val="28"/>
        </w:rPr>
        <w:t>Одни иллюстрации покоря</w:t>
      </w:r>
      <w:r>
        <w:rPr>
          <w:rFonts w:ascii="Times New Roman" w:hAnsi="Times New Roman" w:cs="Times New Roman"/>
          <w:sz w:val="28"/>
          <w:szCs w:val="28"/>
        </w:rPr>
        <w:t>ют нас сразу, при первом знаком</w:t>
      </w:r>
      <w:r w:rsidRPr="006E4EA4">
        <w:rPr>
          <w:rFonts w:ascii="Times New Roman" w:hAnsi="Times New Roman" w:cs="Times New Roman"/>
          <w:sz w:val="28"/>
          <w:szCs w:val="28"/>
        </w:rPr>
        <w:t>стве с ними, другие требуют,</w:t>
      </w:r>
      <w:r>
        <w:rPr>
          <w:rFonts w:ascii="Times New Roman" w:hAnsi="Times New Roman" w:cs="Times New Roman"/>
          <w:sz w:val="28"/>
          <w:szCs w:val="28"/>
        </w:rPr>
        <w:t xml:space="preserve"> чтобы к ним присмотрелись, вду</w:t>
      </w:r>
      <w:r w:rsidRPr="006E4EA4">
        <w:rPr>
          <w:rFonts w:ascii="Times New Roman" w:hAnsi="Times New Roman" w:cs="Times New Roman"/>
          <w:sz w:val="28"/>
          <w:szCs w:val="28"/>
        </w:rPr>
        <w:t>мались в них, и лишь тогда р</w:t>
      </w:r>
      <w:r>
        <w:rPr>
          <w:rFonts w:ascii="Times New Roman" w:hAnsi="Times New Roman" w:cs="Times New Roman"/>
          <w:sz w:val="28"/>
          <w:szCs w:val="28"/>
        </w:rPr>
        <w:t>аскрываются перед нами, одновре</w:t>
      </w:r>
      <w:r w:rsidRPr="006E4EA4">
        <w:rPr>
          <w:rFonts w:ascii="Times New Roman" w:hAnsi="Times New Roman" w:cs="Times New Roman"/>
          <w:sz w:val="28"/>
          <w:szCs w:val="28"/>
        </w:rPr>
        <w:t>менно помогая увидеть и в литературном тексте что-то новое, чего мы раньше не замечали.</w:t>
      </w:r>
    </w:p>
    <w:p w:rsid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EA4">
        <w:rPr>
          <w:rFonts w:ascii="Times New Roman" w:hAnsi="Times New Roman" w:cs="Times New Roman"/>
          <w:sz w:val="28"/>
          <w:szCs w:val="28"/>
        </w:rPr>
        <w:t xml:space="preserve">Ознакомление учащихся с </w:t>
      </w:r>
      <w:r>
        <w:rPr>
          <w:rFonts w:ascii="Times New Roman" w:hAnsi="Times New Roman" w:cs="Times New Roman"/>
          <w:sz w:val="28"/>
          <w:szCs w:val="28"/>
        </w:rPr>
        <w:t>некоторыми иллюстративными рабо</w:t>
      </w:r>
      <w:r w:rsidRPr="006E4EA4">
        <w:rPr>
          <w:rFonts w:ascii="Times New Roman" w:hAnsi="Times New Roman" w:cs="Times New Roman"/>
          <w:sz w:val="28"/>
          <w:szCs w:val="28"/>
        </w:rPr>
        <w:t>тами предусмотрено школьной программой по изоб</w:t>
      </w:r>
      <w:r>
        <w:rPr>
          <w:rFonts w:ascii="Times New Roman" w:hAnsi="Times New Roman" w:cs="Times New Roman"/>
          <w:sz w:val="28"/>
          <w:szCs w:val="28"/>
        </w:rPr>
        <w:t xml:space="preserve">разительному искусству в первом - </w:t>
      </w:r>
      <w:r w:rsidRPr="006E4EA4">
        <w:rPr>
          <w:rFonts w:ascii="Times New Roman" w:hAnsi="Times New Roman" w:cs="Times New Roman"/>
          <w:sz w:val="28"/>
          <w:szCs w:val="28"/>
        </w:rPr>
        <w:t>седьмом классах, но количест</w:t>
      </w:r>
      <w:r>
        <w:rPr>
          <w:rFonts w:ascii="Times New Roman" w:hAnsi="Times New Roman" w:cs="Times New Roman"/>
          <w:sz w:val="28"/>
          <w:szCs w:val="28"/>
        </w:rPr>
        <w:t>во этих работ весьма ограничено</w:t>
      </w:r>
      <w:r w:rsidRPr="006E4EA4">
        <w:rPr>
          <w:rFonts w:ascii="Times New Roman" w:hAnsi="Times New Roman" w:cs="Times New Roman"/>
          <w:sz w:val="28"/>
          <w:szCs w:val="28"/>
        </w:rPr>
        <w:t xml:space="preserve"> к тому же искусствоведческая часть </w:t>
      </w:r>
      <w:proofErr w:type="gramStart"/>
      <w:r w:rsidRPr="006E4EA4">
        <w:rPr>
          <w:rFonts w:ascii="Times New Roman" w:hAnsi="Times New Roman" w:cs="Times New Roman"/>
          <w:sz w:val="28"/>
          <w:szCs w:val="28"/>
        </w:rPr>
        <w:t>програм­мы</w:t>
      </w:r>
      <w:proofErr w:type="gramEnd"/>
      <w:r w:rsidRPr="006E4EA4">
        <w:rPr>
          <w:rFonts w:ascii="Times New Roman" w:hAnsi="Times New Roman" w:cs="Times New Roman"/>
          <w:sz w:val="28"/>
          <w:szCs w:val="28"/>
        </w:rPr>
        <w:t xml:space="preserve"> па уроках рисования реализуется далеко не во всех школах. Интересные и поучительные встречи учащихся с иллюстрациями лучших художников было бы целесообразно </w:t>
      </w:r>
      <w:r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Pr="006E4EA4">
        <w:rPr>
          <w:rFonts w:ascii="Times New Roman" w:hAnsi="Times New Roman" w:cs="Times New Roman"/>
          <w:sz w:val="28"/>
          <w:szCs w:val="28"/>
        </w:rPr>
        <w:t>на уроках литератур</w:t>
      </w:r>
      <w:r>
        <w:rPr>
          <w:rFonts w:ascii="Times New Roman" w:hAnsi="Times New Roman" w:cs="Times New Roman"/>
          <w:sz w:val="28"/>
          <w:szCs w:val="28"/>
        </w:rPr>
        <w:t>ы. При этом может быть решен це</w:t>
      </w:r>
      <w:r w:rsidRPr="006E4EA4">
        <w:rPr>
          <w:rFonts w:ascii="Times New Roman" w:hAnsi="Times New Roman" w:cs="Times New Roman"/>
          <w:sz w:val="28"/>
          <w:szCs w:val="28"/>
        </w:rPr>
        <w:t>лый комплекс воспитательно-о</w:t>
      </w:r>
      <w:r>
        <w:rPr>
          <w:rFonts w:ascii="Times New Roman" w:hAnsi="Times New Roman" w:cs="Times New Roman"/>
          <w:sz w:val="28"/>
          <w:szCs w:val="28"/>
        </w:rPr>
        <w:t>бразовательных задач - от расши</w:t>
      </w:r>
      <w:r w:rsidRPr="006E4EA4">
        <w:rPr>
          <w:rFonts w:ascii="Times New Roman" w:hAnsi="Times New Roman" w:cs="Times New Roman"/>
          <w:sz w:val="28"/>
          <w:szCs w:val="28"/>
        </w:rPr>
        <w:t>рения искусствоведческого кругозора школьников и воспитания их художественного вкуса на материале самих иллюстраций до более глубокого проникновения в тек</w:t>
      </w:r>
      <w:r>
        <w:rPr>
          <w:rFonts w:ascii="Times New Roman" w:hAnsi="Times New Roman" w:cs="Times New Roman"/>
          <w:sz w:val="28"/>
          <w:szCs w:val="28"/>
        </w:rPr>
        <w:t>ст изучаемого литературного про</w:t>
      </w:r>
      <w:r w:rsidRPr="006E4EA4">
        <w:rPr>
          <w:rFonts w:ascii="Times New Roman" w:hAnsi="Times New Roman" w:cs="Times New Roman"/>
          <w:sz w:val="28"/>
          <w:szCs w:val="28"/>
        </w:rPr>
        <w:t>изведения.</w:t>
      </w:r>
    </w:p>
    <w:p w:rsid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EA4">
        <w:rPr>
          <w:rFonts w:ascii="Times New Roman" w:hAnsi="Times New Roman" w:cs="Times New Roman"/>
          <w:sz w:val="28"/>
          <w:szCs w:val="28"/>
        </w:rPr>
        <w:t xml:space="preserve">Прежде всего, следует очень вдумчиво относиться </w:t>
      </w:r>
      <w:proofErr w:type="gramStart"/>
      <w:r w:rsidRPr="006E4EA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E4EA4">
        <w:rPr>
          <w:rFonts w:ascii="Times New Roman" w:hAnsi="Times New Roman" w:cs="Times New Roman"/>
          <w:sz w:val="28"/>
          <w:szCs w:val="28"/>
        </w:rPr>
        <w:t xml:space="preserve"> выбор у иллюстраций, которые будут использованы на уроке. Это должны быть хорошие, талантл</w:t>
      </w:r>
      <w:r>
        <w:rPr>
          <w:rFonts w:ascii="Times New Roman" w:hAnsi="Times New Roman" w:cs="Times New Roman"/>
          <w:sz w:val="28"/>
          <w:szCs w:val="28"/>
        </w:rPr>
        <w:t>иво выполненные иллюстрации, об</w:t>
      </w:r>
      <w:r w:rsidRPr="006E4EA4">
        <w:rPr>
          <w:rFonts w:ascii="Times New Roman" w:hAnsi="Times New Roman" w:cs="Times New Roman"/>
          <w:sz w:val="28"/>
          <w:szCs w:val="28"/>
        </w:rPr>
        <w:t>ладающие большой силой воздействия на зрителя.</w:t>
      </w:r>
    </w:p>
    <w:p w:rsidR="006E4EA4" w:rsidRP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EA4">
        <w:rPr>
          <w:rFonts w:ascii="Times New Roman" w:hAnsi="Times New Roman" w:cs="Times New Roman"/>
          <w:sz w:val="28"/>
          <w:szCs w:val="28"/>
        </w:rPr>
        <w:lastRenderedPageBreak/>
        <w:t>Работа с иллюстрациями, проводимая в классе, в ряде случаев дополняется домашней самостоятельной работой учащихся</w:t>
      </w:r>
      <w:r>
        <w:rPr>
          <w:rFonts w:ascii="Times New Roman" w:hAnsi="Times New Roman" w:cs="Times New Roman"/>
          <w:sz w:val="28"/>
          <w:szCs w:val="28"/>
        </w:rPr>
        <w:t xml:space="preserve"> над иллюстративным материалом.</w:t>
      </w:r>
    </w:p>
    <w:p w:rsidR="006E4EA4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средних классах -</w:t>
      </w:r>
      <w:r w:rsidRPr="006E4EA4">
        <w:rPr>
          <w:rFonts w:ascii="Times New Roman" w:hAnsi="Times New Roman" w:cs="Times New Roman"/>
          <w:sz w:val="28"/>
          <w:szCs w:val="28"/>
        </w:rPr>
        <w:t xml:space="preserve"> это выполнение весьма нечастых и не­сложных заданий, связанных с </w:t>
      </w:r>
      <w:r>
        <w:rPr>
          <w:rFonts w:ascii="Times New Roman" w:hAnsi="Times New Roman" w:cs="Times New Roman"/>
          <w:sz w:val="28"/>
          <w:szCs w:val="28"/>
        </w:rPr>
        <w:t>подготовкой учащихся к очередно</w:t>
      </w:r>
      <w:r w:rsidRPr="006E4EA4">
        <w:rPr>
          <w:rFonts w:ascii="Times New Roman" w:hAnsi="Times New Roman" w:cs="Times New Roman"/>
          <w:sz w:val="28"/>
          <w:szCs w:val="28"/>
        </w:rPr>
        <w:t>му уроку литературы, например, ознакомление с иллюстрациями, изображающими того или иного литературного героя, и ответы на предложенные учителем вопросы. Учащимся старших классов может быть поручена более слож</w:t>
      </w:r>
      <w:r>
        <w:rPr>
          <w:rFonts w:ascii="Times New Roman" w:hAnsi="Times New Roman" w:cs="Times New Roman"/>
          <w:sz w:val="28"/>
          <w:szCs w:val="28"/>
        </w:rPr>
        <w:t>ная и длительная работа по само</w:t>
      </w:r>
      <w:r w:rsidRPr="006E4EA4">
        <w:rPr>
          <w:rFonts w:ascii="Times New Roman" w:hAnsi="Times New Roman" w:cs="Times New Roman"/>
          <w:sz w:val="28"/>
          <w:szCs w:val="28"/>
        </w:rPr>
        <w:t>стоятельному ознакомлению с целым иллюстративным циклом.</w:t>
      </w:r>
    </w:p>
    <w:p w:rsidR="00E341FF" w:rsidRDefault="006E4EA4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литературы </w:t>
      </w:r>
      <w:r w:rsidR="0030425E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0425E">
        <w:rPr>
          <w:rFonts w:ascii="Times New Roman" w:hAnsi="Times New Roman" w:cs="Times New Roman"/>
          <w:sz w:val="28"/>
          <w:szCs w:val="28"/>
        </w:rPr>
        <w:t>спользовать:</w:t>
      </w:r>
    </w:p>
    <w:p w:rsidR="00E341FF" w:rsidRDefault="00E341FF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-) </w:t>
      </w:r>
      <w:r>
        <w:rPr>
          <w:rFonts w:ascii="Times New Roman" w:hAnsi="Times New Roman" w:cs="Times New Roman"/>
          <w:i/>
          <w:sz w:val="28"/>
          <w:szCs w:val="28"/>
        </w:rPr>
        <w:t>пейзаж</w:t>
      </w:r>
    </w:p>
    <w:p w:rsidR="00E341FF" w:rsidRDefault="00E341FF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41F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752937" cy="2670979"/>
            <wp:effectExtent l="0" t="0" r="0" b="0"/>
            <wp:docPr id="1" name="Рисунок 1" descr="http://www.animalist.ru/images/khasay/23032012044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imalist.ru/images/khasay/230320120445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803" cy="267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1FF" w:rsidRPr="00E341FF" w:rsidRDefault="00E341FF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41FF">
        <w:rPr>
          <w:rFonts w:ascii="Times New Roman" w:hAnsi="Times New Roman" w:cs="Times New Roman"/>
          <w:sz w:val="24"/>
          <w:szCs w:val="24"/>
        </w:rPr>
        <w:t>М.Ю. Лермонтов. Парус</w:t>
      </w:r>
    </w:p>
    <w:p w:rsidR="00E341FF" w:rsidRDefault="00E341FF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-) </w:t>
      </w:r>
      <w:r w:rsidR="006E4EA4">
        <w:rPr>
          <w:rFonts w:ascii="Times New Roman" w:hAnsi="Times New Roman" w:cs="Times New Roman"/>
          <w:i/>
          <w:sz w:val="28"/>
          <w:szCs w:val="28"/>
        </w:rPr>
        <w:t>портр</w:t>
      </w:r>
      <w:r>
        <w:rPr>
          <w:rFonts w:ascii="Times New Roman" w:hAnsi="Times New Roman" w:cs="Times New Roman"/>
          <w:i/>
          <w:sz w:val="28"/>
          <w:szCs w:val="28"/>
        </w:rPr>
        <w:t>ет в литературном произведении</w:t>
      </w:r>
    </w:p>
    <w:p w:rsidR="00E341FF" w:rsidRDefault="00E341FF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41F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1527353" cy="1829157"/>
            <wp:effectExtent l="0" t="0" r="0" b="0"/>
            <wp:docPr id="3" name="Рисунок 3" descr="https://avatars.mds.yandex.net/get-pdb/963327/35f96b1e-355d-49ef-ad79-f788847275b6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963327/35f96b1e-355d-49ef-ad79-f788847275b6/s1200?webp=fals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190" cy="18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1FF" w:rsidRPr="00E341FF" w:rsidRDefault="00E341FF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41FF">
        <w:rPr>
          <w:rFonts w:ascii="Times New Roman" w:hAnsi="Times New Roman" w:cs="Times New Roman"/>
          <w:sz w:val="24"/>
          <w:szCs w:val="24"/>
        </w:rPr>
        <w:t>Портрет А.С. Пушкина (работа О.А. Кипренского)</w:t>
      </w:r>
    </w:p>
    <w:p w:rsidR="00E341FF" w:rsidRDefault="00E341FF" w:rsidP="006E4E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-) бытовая картина</w:t>
      </w:r>
    </w:p>
    <w:p w:rsidR="006E4EA4" w:rsidRDefault="006E4EA4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41FF" w:rsidRPr="00E341F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619251" cy="2053579"/>
            <wp:effectExtent l="0" t="0" r="635" b="4445"/>
            <wp:docPr id="2" name="Рисунок 2" descr="https://stene.ru/wp-content/uploads/2015/05/remontnye-raboty-na-zheleznoy-doro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ene.ru/wp-content/uploads/2015/05/remontnye-raboty-na-zheleznoy-doro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318" cy="205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EA4" w:rsidRPr="00E341FF" w:rsidRDefault="00E341FF" w:rsidP="00E341F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41FF">
        <w:rPr>
          <w:rFonts w:ascii="Times New Roman" w:hAnsi="Times New Roman" w:cs="Times New Roman"/>
          <w:sz w:val="24"/>
          <w:szCs w:val="24"/>
        </w:rPr>
        <w:t>«Ремонтные работы на железной дороге» К.А. Савицкого к стихотворению Некрасова «Железная дорога»</w:t>
      </w:r>
    </w:p>
    <w:p w:rsidR="005C58AB" w:rsidRPr="005C58AB" w:rsidRDefault="005C58AB" w:rsidP="005C5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AB">
        <w:rPr>
          <w:rFonts w:ascii="Times New Roman" w:hAnsi="Times New Roman" w:cs="Times New Roman"/>
          <w:b/>
          <w:sz w:val="28"/>
          <w:szCs w:val="28"/>
        </w:rPr>
        <w:t>2.</w:t>
      </w:r>
      <w:r w:rsidRPr="005C58AB">
        <w:rPr>
          <w:rFonts w:ascii="Times New Roman" w:hAnsi="Times New Roman" w:cs="Times New Roman"/>
          <w:b/>
          <w:sz w:val="28"/>
          <w:szCs w:val="28"/>
        </w:rPr>
        <w:tab/>
        <w:t>Практическая часть</w:t>
      </w:r>
    </w:p>
    <w:p w:rsidR="005C58AB" w:rsidRDefault="005C58AB" w:rsidP="005C5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AB">
        <w:rPr>
          <w:rFonts w:ascii="Times New Roman" w:hAnsi="Times New Roman" w:cs="Times New Roman"/>
          <w:b/>
          <w:sz w:val="28"/>
          <w:szCs w:val="28"/>
        </w:rPr>
        <w:t>2.1.</w:t>
      </w:r>
      <w:r w:rsidRPr="005C58AB">
        <w:rPr>
          <w:rFonts w:ascii="Times New Roman" w:hAnsi="Times New Roman" w:cs="Times New Roman"/>
          <w:b/>
          <w:sz w:val="28"/>
          <w:szCs w:val="28"/>
        </w:rPr>
        <w:tab/>
        <w:t xml:space="preserve"> Проведение «Минуты творчества» среди 5-7 классов (иллюстр</w:t>
      </w:r>
      <w:r w:rsidR="0030425E">
        <w:rPr>
          <w:rFonts w:ascii="Times New Roman" w:hAnsi="Times New Roman" w:cs="Times New Roman"/>
          <w:b/>
          <w:sz w:val="28"/>
          <w:szCs w:val="28"/>
        </w:rPr>
        <w:t>ация к изученному произведению)</w:t>
      </w:r>
    </w:p>
    <w:p w:rsidR="0030425E" w:rsidRPr="0030425E" w:rsidRDefault="0030425E" w:rsidP="003042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над проектом ребятам 5, 7 классов было предложено сделать иллюстрации к различным произведениям литературы и дать устное описание на одном из уроков. Эту часть работы мы назвали «Минуты творчества», результаты поместили в приложение 1.</w:t>
      </w:r>
    </w:p>
    <w:p w:rsidR="00DB5A89" w:rsidRDefault="005C58AB" w:rsidP="005C5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AB">
        <w:rPr>
          <w:rFonts w:ascii="Times New Roman" w:hAnsi="Times New Roman" w:cs="Times New Roman"/>
          <w:b/>
          <w:sz w:val="28"/>
          <w:szCs w:val="28"/>
        </w:rPr>
        <w:t>2.2.</w:t>
      </w:r>
      <w:r w:rsidRPr="005C58AB">
        <w:rPr>
          <w:rFonts w:ascii="Times New Roman" w:hAnsi="Times New Roman" w:cs="Times New Roman"/>
          <w:b/>
          <w:sz w:val="28"/>
          <w:szCs w:val="28"/>
        </w:rPr>
        <w:tab/>
        <w:t xml:space="preserve"> Создание галереи литературных портретов.</w:t>
      </w:r>
    </w:p>
    <w:p w:rsidR="00DB5A89" w:rsidRPr="0030425E" w:rsidRDefault="0030425E" w:rsidP="003042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я сама очень люблю литературу и увлекаюсь живописью, то конечным продуктом нашей работы мы решили сделать галерею литературных портретов, их получилось немного, но в них я постаралась показать своё видение персонажей художественного мира, отразить их внешние черты и характер (приложение 2).</w:t>
      </w:r>
    </w:p>
    <w:p w:rsidR="00DB5A89" w:rsidRDefault="00DB5A89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DB5A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DA1" w:rsidRDefault="00BF6DA1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DA1" w:rsidRDefault="00BF6DA1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DA1" w:rsidRDefault="00BF6DA1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25E" w:rsidRDefault="0030425E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25E" w:rsidRDefault="0030425E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DA1" w:rsidRDefault="00BF6DA1" w:rsidP="00BF6D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30425E" w:rsidRDefault="0030425E" w:rsidP="003042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25E">
        <w:rPr>
          <w:rFonts w:ascii="Times New Roman" w:hAnsi="Times New Roman" w:cs="Times New Roman"/>
          <w:sz w:val="28"/>
          <w:szCs w:val="28"/>
        </w:rPr>
        <w:t>В начале работы над проектом я поставил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425E">
        <w:rPr>
          <w:rFonts w:ascii="Times New Roman" w:hAnsi="Times New Roman" w:cs="Times New Roman"/>
          <w:sz w:val="28"/>
          <w:szCs w:val="28"/>
        </w:rPr>
        <w:t xml:space="preserve"> перед собой цель </w:t>
      </w:r>
      <w:r>
        <w:rPr>
          <w:rFonts w:ascii="Times New Roman" w:hAnsi="Times New Roman" w:cs="Times New Roman"/>
          <w:sz w:val="28"/>
          <w:szCs w:val="28"/>
        </w:rPr>
        <w:t>выявить общее</w:t>
      </w:r>
      <w:r w:rsidRPr="0030425E">
        <w:rPr>
          <w:rFonts w:ascii="Times New Roman" w:hAnsi="Times New Roman" w:cs="Times New Roman"/>
          <w:sz w:val="28"/>
          <w:szCs w:val="28"/>
        </w:rPr>
        <w:t xml:space="preserve"> между литературой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0425E">
        <w:rPr>
          <w:rFonts w:ascii="Times New Roman" w:hAnsi="Times New Roman" w:cs="Times New Roman"/>
          <w:sz w:val="28"/>
          <w:szCs w:val="28"/>
        </w:rPr>
        <w:t xml:space="preserve">изобразительным искусством, </w:t>
      </w:r>
      <w:r>
        <w:rPr>
          <w:rFonts w:ascii="Times New Roman" w:hAnsi="Times New Roman" w:cs="Times New Roman"/>
          <w:sz w:val="28"/>
          <w:szCs w:val="28"/>
        </w:rPr>
        <w:t xml:space="preserve">увидеть их взаимосвязь, и ответить на вопрос: какова </w:t>
      </w:r>
      <w:r w:rsidRPr="0030425E">
        <w:rPr>
          <w:rFonts w:ascii="Times New Roman" w:hAnsi="Times New Roman" w:cs="Times New Roman"/>
          <w:sz w:val="28"/>
          <w:szCs w:val="28"/>
        </w:rPr>
        <w:t>роль испо</w:t>
      </w:r>
      <w:r>
        <w:rPr>
          <w:rFonts w:ascii="Times New Roman" w:hAnsi="Times New Roman" w:cs="Times New Roman"/>
          <w:sz w:val="28"/>
          <w:szCs w:val="28"/>
        </w:rPr>
        <w:t>льзования живописи в литературе</w:t>
      </w:r>
      <w:r w:rsidRPr="00304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ходе исследования я поняла, что интегрированные </w:t>
      </w:r>
      <w:r w:rsidR="005C58AB" w:rsidRPr="005C58AB">
        <w:rPr>
          <w:rFonts w:ascii="Times New Roman" w:hAnsi="Times New Roman" w:cs="Times New Roman"/>
          <w:sz w:val="28"/>
          <w:szCs w:val="28"/>
        </w:rPr>
        <w:t xml:space="preserve">уроки развивают нравственную культуру, творческие способности учащихся. Выявляется интерес детей к искусству в целом. Ученики становятся более самостоятельными в своих суждениях, имеют свою точку зрения и умеют аргументировано её </w:t>
      </w:r>
      <w:proofErr w:type="gramStart"/>
      <w:r w:rsidR="005C58AB" w:rsidRPr="005C58AB">
        <w:rPr>
          <w:rFonts w:ascii="Times New Roman" w:hAnsi="Times New Roman" w:cs="Times New Roman"/>
          <w:sz w:val="28"/>
          <w:szCs w:val="28"/>
        </w:rPr>
        <w:t>отстаивать</w:t>
      </w:r>
      <w:proofErr w:type="gramEnd"/>
      <w:r w:rsidR="005C58AB" w:rsidRPr="005C58AB">
        <w:rPr>
          <w:rFonts w:ascii="Times New Roman" w:hAnsi="Times New Roman" w:cs="Times New Roman"/>
          <w:sz w:val="28"/>
          <w:szCs w:val="28"/>
        </w:rPr>
        <w:t>. Самое главное – у ребёнка развивается эмоциональная сфера, его чувства, душа.</w:t>
      </w:r>
    </w:p>
    <w:p w:rsidR="0030425E" w:rsidRDefault="005C58AB" w:rsidP="003042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8AB">
        <w:rPr>
          <w:rFonts w:ascii="Times New Roman" w:hAnsi="Times New Roman" w:cs="Times New Roman"/>
          <w:sz w:val="28"/>
          <w:szCs w:val="28"/>
        </w:rPr>
        <w:t xml:space="preserve">Литература – нравственно-этический и эстетический курс. Она позволяет каждому ученику воспринимать мир в его единстве. </w:t>
      </w:r>
      <w:proofErr w:type="spellStart"/>
      <w:r w:rsidRPr="005C58A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C58AB">
        <w:rPr>
          <w:rFonts w:ascii="Times New Roman" w:hAnsi="Times New Roman" w:cs="Times New Roman"/>
          <w:sz w:val="28"/>
          <w:szCs w:val="28"/>
        </w:rPr>
        <w:t xml:space="preserve"> связи формируют потребность в расширении круга чтения, прививают интерес к другим видам искусства. Каждый вид искусства отражает реальность по-своему. Всю полноту многокрасочности мира может передать только живопись. Литературу и живопись объединяет повествовательность художественных картин. Интеграция позволит разнообразить анализ произведения, приобщить школьников к тайнам творческого процесса, активизировать познавательную деятельность учащихся.</w:t>
      </w:r>
      <w:r w:rsidRPr="005C58AB">
        <w:rPr>
          <w:rFonts w:ascii="Times New Roman" w:hAnsi="Times New Roman" w:cs="Times New Roman"/>
          <w:sz w:val="28"/>
          <w:szCs w:val="28"/>
        </w:rPr>
        <w:tab/>
      </w:r>
    </w:p>
    <w:p w:rsidR="00BF6DA1" w:rsidRPr="0030425E" w:rsidRDefault="00BF6DA1" w:rsidP="003042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помогут </w:t>
      </w:r>
      <w:r w:rsidRPr="00BF6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5A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изучении литературного т</w:t>
      </w:r>
      <w:r w:rsidR="00A1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ворчества через призму живописи,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вызовут</w:t>
      </w:r>
      <w:r w:rsidR="00A1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 к чтению и анализу литературных произведений. В дальнейшем планируется продолжить работу по данной теме: в перспективе разработка урока и пополнение галереи литературных портретов.</w:t>
      </w:r>
    </w:p>
    <w:p w:rsidR="00BF6DA1" w:rsidRPr="00DB5A89" w:rsidRDefault="00BF6DA1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DA1" w:rsidRPr="00BF6DA1" w:rsidRDefault="00BF6DA1" w:rsidP="00BF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8D0" w:rsidRDefault="007B48D0" w:rsidP="00BF6D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BF6D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8D0" w:rsidRDefault="007B48D0" w:rsidP="00A101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F6DA1" w:rsidRDefault="00BF6DA1" w:rsidP="00BF6D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 литературы</w:t>
      </w:r>
    </w:p>
    <w:p w:rsidR="007B22AD" w:rsidRDefault="007B22AD" w:rsidP="007B22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слов и выражений русского языка. Источник: </w:t>
      </w:r>
      <w:hyperlink r:id="rId11" w:history="1">
        <w:r w:rsidRPr="007B22AD">
          <w:rPr>
            <w:rStyle w:val="aa"/>
            <w:rFonts w:ascii="Times New Roman" w:hAnsi="Times New Roman" w:cs="Times New Roman"/>
            <w:sz w:val="28"/>
            <w:szCs w:val="28"/>
          </w:rPr>
          <w:t>https://kartaslov.ru/</w:t>
        </w:r>
      </w:hyperlink>
    </w:p>
    <w:p w:rsidR="007B22AD" w:rsidRPr="007B22AD" w:rsidRDefault="007B22AD" w:rsidP="007B22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2AD">
        <w:rPr>
          <w:rFonts w:ascii="Times New Roman" w:hAnsi="Times New Roman" w:cs="Times New Roman"/>
          <w:sz w:val="28"/>
          <w:szCs w:val="28"/>
        </w:rPr>
        <w:t>Стасов В.В. Избранные статьи о русской живописи. М., 1968.</w:t>
      </w:r>
    </w:p>
    <w:p w:rsidR="007B22AD" w:rsidRDefault="007B22AD" w:rsidP="007B22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2AD">
        <w:rPr>
          <w:rFonts w:ascii="Times New Roman" w:hAnsi="Times New Roman" w:cs="Times New Roman"/>
          <w:sz w:val="28"/>
          <w:szCs w:val="28"/>
        </w:rPr>
        <w:t xml:space="preserve">О. Г. Егоров. Живопись и литература.   Факультативный курс. Источник: </w:t>
      </w:r>
      <w:hyperlink r:id="rId12" w:history="1">
        <w:r w:rsidRPr="007B22AD">
          <w:rPr>
            <w:rStyle w:val="aa"/>
            <w:rFonts w:ascii="Times New Roman" w:hAnsi="Times New Roman" w:cs="Times New Roman"/>
            <w:sz w:val="28"/>
            <w:szCs w:val="28"/>
          </w:rPr>
          <w:t>www.den-za-dnem.ru/page.php?article=369</w:t>
        </w:r>
      </w:hyperlink>
      <w:r w:rsidRPr="007B22AD">
        <w:rPr>
          <w:rFonts w:ascii="Times New Roman" w:hAnsi="Times New Roman" w:cs="Times New Roman"/>
          <w:sz w:val="28"/>
          <w:szCs w:val="28"/>
        </w:rPr>
        <w:t>.</w:t>
      </w:r>
    </w:p>
    <w:p w:rsidR="007B22AD" w:rsidRDefault="007B22AD" w:rsidP="007B22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900 картин русских художников. Источник: </w:t>
      </w:r>
      <w:hyperlink r:id="rId13" w:history="1">
        <w:r w:rsidRPr="008924EC">
          <w:rPr>
            <w:rStyle w:val="aa"/>
            <w:rFonts w:ascii="Times New Roman" w:hAnsi="Times New Roman" w:cs="Times New Roman"/>
            <w:sz w:val="28"/>
            <w:szCs w:val="28"/>
          </w:rPr>
          <w:t>https://gallerix.ru/album/200-Russian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B22AD" w:rsidRDefault="007B22AD" w:rsidP="007B22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Литература: учебник для 5-7 классов.</w:t>
      </w:r>
    </w:p>
    <w:p w:rsidR="007B22AD" w:rsidRPr="007B22AD" w:rsidRDefault="007B22AD" w:rsidP="007B22A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2AD" w:rsidRPr="00BF6DA1" w:rsidRDefault="007B22AD" w:rsidP="00BF6D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B22AD" w:rsidRPr="00BF6DA1" w:rsidSect="00970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FC" w:rsidRDefault="007F55FC" w:rsidP="00F07D60">
      <w:pPr>
        <w:spacing w:after="0" w:line="240" w:lineRule="auto"/>
      </w:pPr>
      <w:r>
        <w:separator/>
      </w:r>
    </w:p>
  </w:endnote>
  <w:endnote w:type="continuationSeparator" w:id="0">
    <w:p w:rsidR="007F55FC" w:rsidRDefault="007F55FC" w:rsidP="00F0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FC" w:rsidRDefault="007F55FC" w:rsidP="00F07D60">
      <w:pPr>
        <w:spacing w:after="0" w:line="240" w:lineRule="auto"/>
      </w:pPr>
      <w:r>
        <w:separator/>
      </w:r>
    </w:p>
  </w:footnote>
  <w:footnote w:type="continuationSeparator" w:id="0">
    <w:p w:rsidR="007F55FC" w:rsidRDefault="007F55FC" w:rsidP="00F07D60">
      <w:pPr>
        <w:spacing w:after="0" w:line="240" w:lineRule="auto"/>
      </w:pPr>
      <w:r>
        <w:continuationSeparator/>
      </w:r>
    </w:p>
  </w:footnote>
  <w:footnote w:id="1">
    <w:p w:rsidR="00C20CD3" w:rsidRDefault="00C20CD3">
      <w:pPr>
        <w:pStyle w:val="a7"/>
      </w:pPr>
      <w:r>
        <w:rPr>
          <w:rStyle w:val="a9"/>
        </w:rPr>
        <w:footnoteRef/>
      </w:r>
      <w:r>
        <w:t xml:space="preserve"> </w:t>
      </w:r>
      <w:r w:rsidRPr="00C20CD3">
        <w:t>htt</w:t>
      </w:r>
      <w:r>
        <w:t>ps://kartaslov.ru/</w:t>
      </w:r>
    </w:p>
  </w:footnote>
  <w:footnote w:id="2">
    <w:p w:rsidR="00C20CD3" w:rsidRDefault="00C20CD3">
      <w:pPr>
        <w:pStyle w:val="a7"/>
      </w:pPr>
      <w:r>
        <w:rPr>
          <w:rStyle w:val="a9"/>
        </w:rPr>
        <w:footnoteRef/>
      </w:r>
      <w:r>
        <w:t xml:space="preserve"> </w:t>
      </w:r>
      <w:r w:rsidRPr="00C20CD3">
        <w:t>https://kartaslov.ru/</w:t>
      </w:r>
    </w:p>
  </w:footnote>
  <w:footnote w:id="3">
    <w:p w:rsidR="00C20CD3" w:rsidRDefault="00C20CD3">
      <w:pPr>
        <w:pStyle w:val="a7"/>
      </w:pPr>
      <w:r>
        <w:rPr>
          <w:rStyle w:val="a9"/>
        </w:rPr>
        <w:footnoteRef/>
      </w:r>
      <w:r>
        <w:t xml:space="preserve"> </w:t>
      </w:r>
      <w:r w:rsidRPr="00C20CD3">
        <w:t>Стасов В.В. Избранные статьи о русской живописи. М., 1968.</w:t>
      </w:r>
    </w:p>
  </w:footnote>
  <w:footnote w:id="4">
    <w:p w:rsidR="00C20CD3" w:rsidRDefault="00C20CD3" w:rsidP="00C20CD3">
      <w:pPr>
        <w:pStyle w:val="a7"/>
      </w:pPr>
      <w:r>
        <w:rPr>
          <w:rStyle w:val="a9"/>
        </w:rPr>
        <w:footnoteRef/>
      </w:r>
      <w:r>
        <w:t xml:space="preserve"> О. Г. Егоров. Живопись и литература.   Факультативный курс. </w:t>
      </w:r>
      <w:r w:rsidRPr="00C20CD3">
        <w:t>www.den-za-dnem.ru/page.php?article=369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A0215"/>
    <w:multiLevelType w:val="hybridMultilevel"/>
    <w:tmpl w:val="7D0C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A6519"/>
    <w:multiLevelType w:val="hybridMultilevel"/>
    <w:tmpl w:val="7792C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A0ACB"/>
    <w:multiLevelType w:val="multilevel"/>
    <w:tmpl w:val="B89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FB3068"/>
    <w:multiLevelType w:val="multilevel"/>
    <w:tmpl w:val="BF246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33504B6"/>
    <w:multiLevelType w:val="hybridMultilevel"/>
    <w:tmpl w:val="4B50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6559B"/>
    <w:multiLevelType w:val="multilevel"/>
    <w:tmpl w:val="C5EC70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66725B4"/>
    <w:multiLevelType w:val="multilevel"/>
    <w:tmpl w:val="488E0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C9312F9"/>
    <w:multiLevelType w:val="hybridMultilevel"/>
    <w:tmpl w:val="88C2F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950"/>
    <w:rsid w:val="00194BEF"/>
    <w:rsid w:val="001E72A7"/>
    <w:rsid w:val="00285761"/>
    <w:rsid w:val="002C4380"/>
    <w:rsid w:val="0030425E"/>
    <w:rsid w:val="00351E35"/>
    <w:rsid w:val="003B6A6F"/>
    <w:rsid w:val="004F70E5"/>
    <w:rsid w:val="005A1A81"/>
    <w:rsid w:val="005C58AB"/>
    <w:rsid w:val="00643C96"/>
    <w:rsid w:val="006E4EA4"/>
    <w:rsid w:val="007B22AD"/>
    <w:rsid w:val="007B48D0"/>
    <w:rsid w:val="007F55FC"/>
    <w:rsid w:val="008B5880"/>
    <w:rsid w:val="009648E7"/>
    <w:rsid w:val="00970CB5"/>
    <w:rsid w:val="009E6B53"/>
    <w:rsid w:val="00A10140"/>
    <w:rsid w:val="00AE69EE"/>
    <w:rsid w:val="00B03950"/>
    <w:rsid w:val="00BA0F95"/>
    <w:rsid w:val="00BF6DA1"/>
    <w:rsid w:val="00C05AB6"/>
    <w:rsid w:val="00C20CD3"/>
    <w:rsid w:val="00C4645F"/>
    <w:rsid w:val="00C865F1"/>
    <w:rsid w:val="00CB49C4"/>
    <w:rsid w:val="00CD321C"/>
    <w:rsid w:val="00D90031"/>
    <w:rsid w:val="00D947EE"/>
    <w:rsid w:val="00DB5A89"/>
    <w:rsid w:val="00DD2878"/>
    <w:rsid w:val="00E341FF"/>
    <w:rsid w:val="00EE3B22"/>
    <w:rsid w:val="00F07D60"/>
    <w:rsid w:val="00F57F8C"/>
    <w:rsid w:val="00FB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B5"/>
  </w:style>
  <w:style w:type="paragraph" w:styleId="1">
    <w:name w:val="heading 1"/>
    <w:basedOn w:val="a"/>
    <w:link w:val="10"/>
    <w:uiPriority w:val="9"/>
    <w:qFormat/>
    <w:rsid w:val="007B22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2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A8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F07D6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07D6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07D60"/>
    <w:rPr>
      <w:vertAlign w:val="superscript"/>
    </w:rPr>
  </w:style>
  <w:style w:type="character" w:styleId="aa">
    <w:name w:val="Hyperlink"/>
    <w:basedOn w:val="a0"/>
    <w:uiPriority w:val="99"/>
    <w:unhideWhenUsed/>
    <w:rsid w:val="007B22A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22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2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A8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F07D6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07D6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07D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7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allerix.ru/album/200-Russi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en-za-dnem.ru/page.php?article=369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rtasl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FB9A-961C-4A9C-A755-F9CA1F20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6</cp:revision>
  <dcterms:created xsi:type="dcterms:W3CDTF">2018-03-17T11:15:00Z</dcterms:created>
  <dcterms:modified xsi:type="dcterms:W3CDTF">2019-03-19T07:04:00Z</dcterms:modified>
</cp:coreProperties>
</file>