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760F" w:rsidRDefault="0096760F"/>
    <w:p w:rsidR="00265D94" w:rsidRDefault="00265D94">
      <w:r>
        <w:t>Конспект выступления перед коллегами о театрализованной деятельности в группе</w:t>
      </w:r>
      <w:r w:rsidR="00812D20">
        <w:t xml:space="preserve"> </w:t>
      </w:r>
      <w:r>
        <w:t>№</w:t>
      </w:r>
      <w:r w:rsidR="00812D20">
        <w:t xml:space="preserve"> </w:t>
      </w:r>
      <w:r>
        <w:t>45</w:t>
      </w:r>
    </w:p>
    <w:p w:rsidR="0096760F" w:rsidRDefault="0096760F" w:rsidP="00265D94">
      <w:r>
        <w:t>Цели:</w:t>
      </w:r>
      <w:r w:rsidRPr="0096760F">
        <w:rPr>
          <w:color w:val="000000"/>
          <w:sz w:val="28"/>
          <w:szCs w:val="28"/>
          <w:shd w:val="clear" w:color="auto" w:fill="FFFFFF"/>
        </w:rPr>
        <w:t xml:space="preserve"> </w:t>
      </w:r>
      <w:r>
        <w:t> с</w:t>
      </w:r>
      <w:r w:rsidRPr="0096760F">
        <w:t>тимулировать детей и их инициативу в театрализованной деятельности.</w:t>
      </w:r>
    </w:p>
    <w:p w:rsidR="0096760F" w:rsidRPr="0096760F" w:rsidRDefault="0096760F" w:rsidP="0096760F">
      <w:r>
        <w:t>Задачи:</w:t>
      </w:r>
    </w:p>
    <w:p w:rsidR="0096760F" w:rsidRPr="0096760F" w:rsidRDefault="0096760F" w:rsidP="0096760F">
      <w:pPr>
        <w:numPr>
          <w:ilvl w:val="0"/>
          <w:numId w:val="1"/>
        </w:numPr>
      </w:pPr>
      <w:r w:rsidRPr="0096760F">
        <w:t>Познакомить детей с теневым театром.</w:t>
      </w:r>
    </w:p>
    <w:p w:rsidR="0096760F" w:rsidRPr="0096760F" w:rsidRDefault="0096760F" w:rsidP="0096760F">
      <w:pPr>
        <w:numPr>
          <w:ilvl w:val="0"/>
          <w:numId w:val="1"/>
        </w:numPr>
      </w:pPr>
      <w:r w:rsidRPr="0096760F">
        <w:t>Создать условия для развития творческой активности детей.</w:t>
      </w:r>
    </w:p>
    <w:p w:rsidR="0096760F" w:rsidRPr="0096760F" w:rsidRDefault="0096760F" w:rsidP="0096760F">
      <w:pPr>
        <w:numPr>
          <w:ilvl w:val="0"/>
          <w:numId w:val="1"/>
        </w:numPr>
      </w:pPr>
      <w:r w:rsidRPr="0096760F">
        <w:t>Развить артистические способности, исполнительские умения и эмоциональную сферу дошкольника.</w:t>
      </w:r>
    </w:p>
    <w:p w:rsidR="0096760F" w:rsidRPr="0096760F" w:rsidRDefault="0096760F" w:rsidP="0096760F">
      <w:pPr>
        <w:numPr>
          <w:ilvl w:val="0"/>
          <w:numId w:val="1"/>
        </w:numPr>
      </w:pPr>
      <w:r w:rsidRPr="0096760F">
        <w:t>Активизировать словарь детей, совершенствовать звуковую культуру речи, интонационный строй, диалогическую речь.</w:t>
      </w:r>
    </w:p>
    <w:p w:rsidR="00265D94" w:rsidRPr="00265D94" w:rsidRDefault="00265D94" w:rsidP="00265D94">
      <w:r>
        <w:t>Коллеги, я хо</w:t>
      </w:r>
      <w:r w:rsidR="0096760F">
        <w:t>чу рассказать о теневом театре.</w:t>
      </w:r>
      <w:r w:rsidR="0096760F" w:rsidRPr="00265D94">
        <w:t xml:space="preserve"> Начиная</w:t>
      </w:r>
      <w:r w:rsidRPr="00265D94">
        <w:t xml:space="preserve"> работу по данной теме, я изучила литературу, задачи, средства и методы работы, а также историю возникновения теневого театра. Данный вид театрализованной деятельности очень актуален.</w:t>
      </w:r>
      <w:r>
        <w:t xml:space="preserve"> Если ребенок  принимает</w:t>
      </w:r>
      <w:r w:rsidRPr="00265D94">
        <w:t xml:space="preserve"> участие в спектаклях и их подготовке</w:t>
      </w:r>
      <w:r>
        <w:t xml:space="preserve"> –</w:t>
      </w:r>
      <w:r w:rsidRPr="00265D94">
        <w:t xml:space="preserve"> </w:t>
      </w:r>
      <w:r>
        <w:t xml:space="preserve">то у него </w:t>
      </w:r>
      <w:r w:rsidRPr="00265D94">
        <w:t>развиваютс</w:t>
      </w:r>
      <w:r>
        <w:t>я творческие способности</w:t>
      </w:r>
      <w:r w:rsidRPr="00265D94">
        <w:t xml:space="preserve">, а также </w:t>
      </w:r>
      <w:r>
        <w:t xml:space="preserve">это </w:t>
      </w:r>
      <w:r w:rsidRPr="00265D94">
        <w:t>помогает тем ребятам</w:t>
      </w:r>
      <w:r>
        <w:t>,</w:t>
      </w:r>
      <w:r w:rsidRPr="00265D94">
        <w:t xml:space="preserve"> у ко</w:t>
      </w:r>
      <w:r>
        <w:t>го имеются трудности в общении. Р</w:t>
      </w:r>
      <w:r w:rsidRPr="00265D94">
        <w:t>азвивает</w:t>
      </w:r>
      <w:r>
        <w:t>ся мелкая моторика</w:t>
      </w:r>
      <w:r w:rsidRPr="00265D94">
        <w:t xml:space="preserve"> пальцев. Дети очень любят заниматься сочинительством, здесь они являются кукловодами, что дает им прекрасную возможность проявить себя сказочниками. Более того</w:t>
      </w:r>
      <w:proofErr w:type="gramStart"/>
      <w:r w:rsidRPr="00265D94">
        <w:t xml:space="preserve"> </w:t>
      </w:r>
      <w:r>
        <w:t>,</w:t>
      </w:r>
      <w:proofErr w:type="gramEnd"/>
      <w:r w:rsidRPr="00265D94">
        <w:t>театр теней является хорошей профилактикой боязни темноты. Дошкольники очень любят смотреть спектакли. Он для них понятен и доступен, а теневой театр еще и содержит элементы мультипликации. Дети видят на экране знакомых и любимых персонажей: мишка, котик, зайка, лошадка, современные мультипл</w:t>
      </w:r>
      <w:r w:rsidR="0096760F">
        <w:t xml:space="preserve">икационные персонажи: Эльза, Анна, </w:t>
      </w:r>
      <w:proofErr w:type="spellStart"/>
      <w:r w:rsidR="0096760F">
        <w:t>Лунтик</w:t>
      </w:r>
      <w:proofErr w:type="spellEnd"/>
      <w:r w:rsidRPr="00265D94">
        <w:t xml:space="preserve"> и многие другие.</w:t>
      </w:r>
      <w:r w:rsidR="0096760F">
        <w:t xml:space="preserve"> Наши дети очень эмоционально играют свои роли, подсказывая даже в мелочах друг другу, как нужно выступать</w:t>
      </w:r>
      <w:r w:rsidRPr="00265D94">
        <w:t xml:space="preserve"> </w:t>
      </w:r>
      <w:r w:rsidR="0096760F">
        <w:t xml:space="preserve"> перед зрителями. Ребята раскрываются с новой стороны. Мы видим прогресс</w:t>
      </w:r>
      <w:proofErr w:type="gramStart"/>
      <w:r w:rsidR="0096760F">
        <w:t xml:space="preserve"> .</w:t>
      </w:r>
      <w:proofErr w:type="gramEnd"/>
      <w:r w:rsidRPr="00265D94">
        <w:t xml:space="preserve">Детей приводит в восторг, что эти персонажи двигаются, разговаривают, обращаются к зрителям. Важно, театр рассматривать не только как развлекательное мероприятие, но и показывать через спектакли примеры дружбы, честности, трудолюбия и доброты. Именно в этом возрасте у детей формируется характер, интересы, отношение к окружающему миру. </w:t>
      </w:r>
    </w:p>
    <w:p w:rsidR="00C366A2" w:rsidRDefault="00C366A2">
      <w:r w:rsidRPr="00C366A2">
        <w:t>Театрализованная деятельность в детском саду — это волшебный мир сказки. Играя в театр, ребенок раскрывает свой творческий потенциал. Именно театральная деятельность в большей степени позволяет развить творческие способности ребенка. В детских садах используют разные виды театра: настольный театр; стендовый; верховой; наручный; напольный; театр живой куклы</w:t>
      </w:r>
      <w:proofErr w:type="gramStart"/>
      <w:r w:rsidRPr="00C366A2">
        <w:t xml:space="preserve"> Н</w:t>
      </w:r>
      <w:proofErr w:type="gramEnd"/>
      <w:r w:rsidRPr="00C366A2">
        <w:t xml:space="preserve">о очень редко используют театр теней, более того, в этом направлении очень мало литературы. </w:t>
      </w:r>
    </w:p>
    <w:p w:rsidR="00692FA9" w:rsidRDefault="00C366A2">
      <w:r w:rsidRPr="00C366A2">
        <w:t>Как организовать теневой театр в группе детского сада? Главно</w:t>
      </w:r>
      <w:proofErr w:type="gramStart"/>
      <w:r w:rsidRPr="00C366A2">
        <w:t>е</w:t>
      </w:r>
      <w:r w:rsidR="00692FA9">
        <w:t>-</w:t>
      </w:r>
      <w:proofErr w:type="gramEnd"/>
      <w:r w:rsidR="00692FA9">
        <w:t xml:space="preserve"> иметь желание!</w:t>
      </w:r>
      <w:r w:rsidRPr="00C366A2">
        <w:t xml:space="preserve"> </w:t>
      </w:r>
    </w:p>
    <w:p w:rsidR="005676B2" w:rsidRDefault="00C366A2">
      <w:r w:rsidRPr="00C366A2">
        <w:t xml:space="preserve">Главная идея взаимодействия между родителями и дошкольным учреждением в том, что родители несут ответственность за воспитание детей, а все другие социальные институты призваны помочь, поддержать, направить, дополнить их воспитательную деятельность. Именно поэтому необходимо привлекать родителей к совместным идеям и проектам. Из опыта моей работы, родители </w:t>
      </w:r>
      <w:r w:rsidR="00692FA9">
        <w:t>с большим удовольствием идут на</w:t>
      </w:r>
      <w:r w:rsidRPr="00C366A2">
        <w:t xml:space="preserve">встречу педагогу. В создании нашего театра теней родители принимали самое непосредственное участие. Все необходимое для показа подготовить несложно. Экран можно сделать из картонной коробки большого размера, вырезать </w:t>
      </w:r>
      <w:r w:rsidRPr="00C366A2">
        <w:lastRenderedPageBreak/>
        <w:t>экран, приклеить кальку или белую простынь нужного размера. Лампу, я покупала на прищепке, она очень практична. Главное, чтобы свет располагался между актером и экраном, для этого лампу прикрепляют сверху, и направляют на экран. Персонажи и декорации можно нарисовать самим. Хотя есть и другие варианты, к примеру, готовые шаблоны можно купить в Интернете. Подбор картинок очень важен, желательно, чтобы все персонажи одной сказки были выполнены в едином стиле. Когда комплекты картинок составляются к каждому литературному произведению, это помогает выдержать масштаб картинок их стилистическое решение. Будет не логично</w:t>
      </w:r>
      <w:proofErr w:type="gramStart"/>
      <w:r w:rsidRPr="00C366A2">
        <w:t xml:space="preserve"> </w:t>
      </w:r>
      <w:r w:rsidR="00692FA9">
        <w:t>,</w:t>
      </w:r>
      <w:proofErr w:type="gramEnd"/>
      <w:r w:rsidR="00692FA9">
        <w:t xml:space="preserve">если </w:t>
      </w:r>
      <w:r w:rsidRPr="00C366A2">
        <w:t xml:space="preserve"> </w:t>
      </w:r>
      <w:r w:rsidR="00692FA9">
        <w:t>,</w:t>
      </w:r>
      <w:r w:rsidRPr="00C366A2">
        <w:t>к примеру</w:t>
      </w:r>
      <w:r w:rsidR="00692FA9">
        <w:t>,</w:t>
      </w:r>
      <w:r w:rsidRPr="00C366A2">
        <w:t xml:space="preserve"> в сказке</w:t>
      </w:r>
      <w:r w:rsidR="00692FA9">
        <w:t xml:space="preserve"> «</w:t>
      </w:r>
      <w:r w:rsidRPr="00C366A2">
        <w:t xml:space="preserve"> Маша и медведь</w:t>
      </w:r>
      <w:r w:rsidR="00692FA9">
        <w:t>»</w:t>
      </w:r>
      <w:r w:rsidRPr="00C366A2">
        <w:t>, Маша вдруг окажется выше медведя, или в сказке «Пузырь, Соломинка и Лапоть» неожиданно Соломинка окажется шире Лаптя. Условность театра близка дошкольникам, они привыкли к ней в своих играх. Именно поэтому дети так позитивно включаются в магию происходящего на экране: отвечают на вопросы персонажей и помогают им, предупреждают об опасности. Необычность зрелища захватывает их и переносит в мир волшебной сказки. Театрализованная деятельность приносит детям радость и непередаваемый восторг</w:t>
      </w:r>
      <w:proofErr w:type="gramStart"/>
      <w:r w:rsidRPr="00C366A2">
        <w:t xml:space="preserve">.. </w:t>
      </w:r>
      <w:proofErr w:type="gramEnd"/>
      <w:r w:rsidRPr="00C366A2">
        <w:t xml:space="preserve">Роль педагога в организации и проведении спектакля велика. Важно организовать совместную деятельность и осуществить индивидуальный подход к каждому ребенку. Поставить четкие задачи перед детьми и передать им инициативу. Обратить внимание на сложности каждого ребенка, если они имеются. В своей работе использовала не только народные сказки, но авторские. Так, к </w:t>
      </w:r>
      <w:proofErr w:type="gramStart"/>
      <w:r w:rsidRPr="00C366A2">
        <w:t>примеру</w:t>
      </w:r>
      <w:proofErr w:type="gramEnd"/>
      <w:r w:rsidRPr="00C366A2">
        <w:t xml:space="preserve"> в книге «Кукольный театр» Т. Н. </w:t>
      </w:r>
      <w:proofErr w:type="spellStart"/>
      <w:r w:rsidRPr="00C366A2">
        <w:t>Караманенко</w:t>
      </w:r>
      <w:proofErr w:type="spellEnd"/>
      <w:r w:rsidRPr="00C366A2">
        <w:t xml:space="preserve"> и Ю. Г. </w:t>
      </w:r>
      <w:proofErr w:type="spellStart"/>
      <w:r w:rsidRPr="00C366A2">
        <w:t>Караманенко</w:t>
      </w:r>
      <w:proofErr w:type="spellEnd"/>
      <w:r w:rsidRPr="00C366A2">
        <w:t xml:space="preserve"> представлены сценарии сказок различных авторов. Сказки не сложные, интересные, веселые и поучительные. Актеры — ребята из группы, они все отнеслись к порученном</w:t>
      </w:r>
      <w:r w:rsidR="005676B2">
        <w:t xml:space="preserve">у им заданию </w:t>
      </w:r>
      <w:proofErr w:type="spellStart"/>
      <w:r w:rsidR="005676B2">
        <w:t>ответственно</w:t>
      </w:r>
      <w:proofErr w:type="gramStart"/>
      <w:r w:rsidR="005676B2">
        <w:t>.</w:t>
      </w:r>
      <w:r w:rsidR="00692FA9">
        <w:t>Э</w:t>
      </w:r>
      <w:proofErr w:type="gramEnd"/>
      <w:r w:rsidR="00692FA9">
        <w:t>то</w:t>
      </w:r>
      <w:proofErr w:type="spellEnd"/>
      <w:r w:rsidR="00692FA9">
        <w:t xml:space="preserve"> </w:t>
      </w:r>
      <w:r w:rsidRPr="00C366A2">
        <w:t xml:space="preserve"> развлечение развивает творческие способности детей, способствует активизации воображения, развитию логического мышления, предлагая детям ситуативно-деятельный подход к решению различных видов задач. Особенно хотелось бы отметить активность и заинтересованность всех ребят на протяжени</w:t>
      </w:r>
      <w:proofErr w:type="gramStart"/>
      <w:r w:rsidRPr="00C366A2">
        <w:t>е</w:t>
      </w:r>
      <w:proofErr w:type="gramEnd"/>
      <w:r w:rsidR="00692FA9">
        <w:t xml:space="preserve"> </w:t>
      </w:r>
      <w:r w:rsidRPr="00C366A2">
        <w:t xml:space="preserve"> развлечения. По моему мнению, проведение подобной работы повышает самооценку детей дошкольного возраста, учит их умению слушать и слышать, помогает </w:t>
      </w:r>
      <w:proofErr w:type="spellStart"/>
      <w:r w:rsidRPr="00C366A2">
        <w:t>самопрезентации</w:t>
      </w:r>
      <w:proofErr w:type="spellEnd"/>
      <w:r w:rsidRPr="00C366A2">
        <w:t xml:space="preserve"> воспитанников, сплачивает детских коллектив, учит относиться друг к другу уважительно и терпимо. Предлагаемый материал соответствует Федеральным государственным образовательным стандартам к организации и содержанию </w:t>
      </w:r>
      <w:proofErr w:type="spellStart"/>
      <w:r w:rsidRPr="00C366A2">
        <w:t>воспитательно</w:t>
      </w:r>
      <w:proofErr w:type="spellEnd"/>
      <w:r w:rsidRPr="00C366A2">
        <w:t>-образовательного процесса в дошкольных учреждениях. Предлагаемые игры, творческие задания позволяют детям проявить актерское мастерство, преодолеть трудности межличностного взаимодействия, способствуют развитию речевых навыков, повышают уровень общей культуры. Такая форма проведения досуга наиболее оправдана для детей старшего дошкольного возраста, так как является одной из форм подготовки к школе, позволяет значительно повысить интерес дошкольников к обучению. Считаю, что данную форму работы полезно развивать и далее, возможно, привлекая к выполнению различной подготовительной работы родителей воспитанников. Конечно</w:t>
      </w:r>
      <w:r w:rsidR="0096760F">
        <w:t>,</w:t>
      </w:r>
      <w:r w:rsidRPr="00C366A2">
        <w:t xml:space="preserve"> в условиях группы не стоит требовать сделать большой сложный спектакль, который посилен лишь профессионалам — это и невозможно и не имеет смысла. Пусть лучше будет маленькая сказка, небольшой диалог между персонажами</w:t>
      </w:r>
      <w:proofErr w:type="gramStart"/>
      <w:r w:rsidRPr="00C366A2">
        <w:t xml:space="preserve"> </w:t>
      </w:r>
      <w:r w:rsidR="00692FA9">
        <w:t>,</w:t>
      </w:r>
      <w:proofErr w:type="gramEnd"/>
      <w:r w:rsidR="00692FA9">
        <w:t>разыгранная детьми, здесь важен</w:t>
      </w:r>
      <w:r w:rsidRPr="00C366A2">
        <w:t xml:space="preserve"> интерес детей, их воображение и творческое решение. Необходимо проводить игры в театр теней систематически. Из всех видов кукольного театра в детских садах наименьшей популярностью пользуется теневой театр. И как мне кажется, незаслуженно </w:t>
      </w:r>
      <w:proofErr w:type="gramStart"/>
      <w:r w:rsidRPr="00C366A2">
        <w:t>обделен</w:t>
      </w:r>
      <w:proofErr w:type="gramEnd"/>
      <w:r w:rsidRPr="00C366A2">
        <w:t xml:space="preserve"> вниманием педагогов. Магия театра теней создает теплую, домашнюю атмосферу, где даже самый застенчивый и робкий ребенок проявит желание быть актером, ведь за ширмой его не видно, и он потихоньку начинает раскрепощаться.</w:t>
      </w:r>
      <w:r w:rsidRPr="00C366A2">
        <w:br/>
      </w:r>
    </w:p>
    <w:p w:rsidR="008B5848" w:rsidRPr="00C366A2" w:rsidRDefault="00812D20">
      <w:pPr>
        <w:rPr>
          <w:sz w:val="44"/>
          <w:szCs w:val="44"/>
        </w:rPr>
      </w:pPr>
      <w:bookmarkStart w:id="0" w:name="_GoBack"/>
      <w:bookmarkEnd w:id="0"/>
      <w:r>
        <w:lastRenderedPageBreak/>
        <w:t>Литература:</w:t>
      </w:r>
      <w:r w:rsidR="00C366A2" w:rsidRPr="00C366A2">
        <w:br/>
      </w:r>
      <w:proofErr w:type="spellStart"/>
      <w:r w:rsidR="00C366A2" w:rsidRPr="00C366A2">
        <w:t>Ращупкина</w:t>
      </w:r>
      <w:proofErr w:type="spellEnd"/>
      <w:r w:rsidR="00C366A2" w:rsidRPr="00C366A2">
        <w:t xml:space="preserve"> О. Н. Театр теней как средство развития творческих способностей детей [Текст] // Педагогика сегодня: проблемы и решения: материалы III </w:t>
      </w:r>
      <w:proofErr w:type="spellStart"/>
      <w:r w:rsidR="00C366A2" w:rsidRPr="00C366A2">
        <w:t>Междунар</w:t>
      </w:r>
      <w:proofErr w:type="spellEnd"/>
      <w:r w:rsidR="00C366A2" w:rsidRPr="00C366A2">
        <w:t xml:space="preserve">. науч. </w:t>
      </w:r>
      <w:proofErr w:type="spellStart"/>
      <w:r w:rsidR="00C366A2" w:rsidRPr="00C366A2">
        <w:t>конф</w:t>
      </w:r>
      <w:proofErr w:type="spellEnd"/>
      <w:r w:rsidR="00C366A2" w:rsidRPr="00C366A2">
        <w:t>. (г. Казань, март 2018 г.). — Казань: Молодой ученый, 2018. — С. 119-122. — URL https://moluch.ru/conf/ped/archive/276/13933/ (дата обращения: 30.01.2020).</w:t>
      </w:r>
    </w:p>
    <w:sectPr w:rsidR="008B5848" w:rsidRPr="00C366A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B5A90"/>
    <w:multiLevelType w:val="multilevel"/>
    <w:tmpl w:val="2F122C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29B1"/>
    <w:rsid w:val="00077270"/>
    <w:rsid w:val="00265D94"/>
    <w:rsid w:val="005676B2"/>
    <w:rsid w:val="00692FA9"/>
    <w:rsid w:val="00812D20"/>
    <w:rsid w:val="008B5848"/>
    <w:rsid w:val="008B5D2D"/>
    <w:rsid w:val="0096760F"/>
    <w:rsid w:val="00BA29B1"/>
    <w:rsid w:val="00C366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062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1078</Words>
  <Characters>6148</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Рим Галиев</dc:creator>
  <cp:lastModifiedBy>acer</cp:lastModifiedBy>
  <cp:revision>2</cp:revision>
  <cp:lastPrinted>2020-01-29T23:20:00Z</cp:lastPrinted>
  <dcterms:created xsi:type="dcterms:W3CDTF">2020-03-17T04:02:00Z</dcterms:created>
  <dcterms:modified xsi:type="dcterms:W3CDTF">2020-03-17T04:02:00Z</dcterms:modified>
</cp:coreProperties>
</file>