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7FA" w:rsidRDefault="006717FA" w:rsidP="006717FA">
      <w:pPr>
        <w:spacing w:line="240" w:lineRule="auto"/>
        <w:jc w:val="center"/>
        <w:rPr>
          <w:rFonts w:ascii="Times New Roman" w:hAnsi="Times New Roman" w:cs="Times New Roman"/>
          <w:b/>
          <w:sz w:val="44"/>
          <w:szCs w:val="28"/>
        </w:rPr>
      </w:pPr>
      <w:r w:rsidRPr="006717FA">
        <w:rPr>
          <w:rFonts w:ascii="Times New Roman" w:hAnsi="Times New Roman" w:cs="Times New Roman"/>
          <w:b/>
          <w:sz w:val="44"/>
          <w:szCs w:val="28"/>
        </w:rPr>
        <w:t>Семинар-практикум для педагог</w:t>
      </w:r>
      <w:r w:rsidR="00230900">
        <w:rPr>
          <w:rFonts w:ascii="Times New Roman" w:hAnsi="Times New Roman" w:cs="Times New Roman"/>
          <w:b/>
          <w:sz w:val="44"/>
          <w:szCs w:val="28"/>
        </w:rPr>
        <w:t>ов</w:t>
      </w:r>
      <w:r w:rsidRPr="006717FA">
        <w:rPr>
          <w:rFonts w:ascii="Times New Roman" w:hAnsi="Times New Roman" w:cs="Times New Roman"/>
          <w:b/>
          <w:sz w:val="44"/>
          <w:szCs w:val="28"/>
        </w:rPr>
        <w:t xml:space="preserve"> на тему: </w:t>
      </w:r>
    </w:p>
    <w:p w:rsidR="00875DCE" w:rsidRPr="006717FA" w:rsidRDefault="00666DDD" w:rsidP="006717FA">
      <w:pPr>
        <w:spacing w:line="240" w:lineRule="auto"/>
        <w:jc w:val="center"/>
        <w:rPr>
          <w:rFonts w:ascii="Times New Roman" w:hAnsi="Times New Roman" w:cs="Times New Roman"/>
          <w:b/>
          <w:sz w:val="44"/>
          <w:szCs w:val="28"/>
        </w:rPr>
      </w:pPr>
      <w:r w:rsidRPr="006717FA">
        <w:rPr>
          <w:rFonts w:ascii="Times New Roman" w:hAnsi="Times New Roman" w:cs="Times New Roman"/>
          <w:b/>
          <w:sz w:val="44"/>
          <w:szCs w:val="28"/>
        </w:rPr>
        <w:t>«Цифровая социализация педагогов в современном обществе».</w:t>
      </w:r>
    </w:p>
    <w:p w:rsidR="00DA6282" w:rsidRDefault="00DA6282" w:rsidP="006717FA">
      <w:pPr>
        <w:tabs>
          <w:tab w:val="left" w:pos="990"/>
        </w:tabs>
        <w:spacing w:line="240" w:lineRule="auto"/>
        <w:jc w:val="both"/>
        <w:rPr>
          <w:rFonts w:ascii="Times New Roman" w:hAnsi="Times New Roman" w:cs="Times New Roman"/>
          <w:sz w:val="28"/>
          <w:szCs w:val="28"/>
        </w:rPr>
      </w:pPr>
    </w:p>
    <w:p w:rsidR="001151F5" w:rsidRPr="006717FA" w:rsidRDefault="00DA6282" w:rsidP="006717FA">
      <w:pPr>
        <w:tabs>
          <w:tab w:val="left" w:pos="990"/>
        </w:tabs>
        <w:spacing w:line="240" w:lineRule="auto"/>
        <w:jc w:val="both"/>
        <w:rPr>
          <w:rFonts w:ascii="Times New Roman" w:hAnsi="Times New Roman" w:cs="Times New Roman"/>
          <w:bCs/>
          <w:sz w:val="28"/>
          <w:szCs w:val="28"/>
        </w:rPr>
      </w:pPr>
      <w:r>
        <w:rPr>
          <w:rFonts w:ascii="Times New Roman" w:hAnsi="Times New Roman" w:cs="Times New Roman"/>
          <w:sz w:val="28"/>
          <w:szCs w:val="28"/>
        </w:rPr>
        <w:tab/>
      </w:r>
      <w:r w:rsidR="00666DDD" w:rsidRPr="006717FA">
        <w:rPr>
          <w:rFonts w:ascii="Times New Roman" w:hAnsi="Times New Roman" w:cs="Times New Roman"/>
          <w:bCs/>
          <w:sz w:val="28"/>
          <w:szCs w:val="28"/>
        </w:rPr>
        <w:t>Особенности ново</w:t>
      </w:r>
      <w:r w:rsidR="001151F5" w:rsidRPr="006717FA">
        <w:rPr>
          <w:rFonts w:ascii="Times New Roman" w:hAnsi="Times New Roman" w:cs="Times New Roman"/>
          <w:bCs/>
          <w:sz w:val="28"/>
          <w:szCs w:val="28"/>
        </w:rPr>
        <w:t>й социальной ситуации развития</w:t>
      </w:r>
      <w:r w:rsidR="00C2497B" w:rsidRPr="006717FA">
        <w:rPr>
          <w:rFonts w:ascii="Times New Roman" w:hAnsi="Times New Roman" w:cs="Times New Roman"/>
          <w:bCs/>
          <w:sz w:val="28"/>
          <w:szCs w:val="28"/>
        </w:rPr>
        <w:t xml:space="preserve"> современных детей и подростков</w:t>
      </w:r>
      <w:r w:rsidR="001151F5" w:rsidRPr="006717FA">
        <w:rPr>
          <w:rFonts w:ascii="Times New Roman" w:hAnsi="Times New Roman" w:cs="Times New Roman"/>
          <w:bCs/>
          <w:sz w:val="28"/>
          <w:szCs w:val="28"/>
        </w:rPr>
        <w:t>, п</w:t>
      </w:r>
      <w:r w:rsidR="00666DDD" w:rsidRPr="006717FA">
        <w:rPr>
          <w:rFonts w:ascii="Times New Roman" w:hAnsi="Times New Roman" w:cs="Times New Roman"/>
          <w:bCs/>
          <w:sz w:val="28"/>
          <w:szCs w:val="28"/>
        </w:rPr>
        <w:t>о данным эмпирических исследований Фонда Развития Интернет, 2009-2018 гг.</w:t>
      </w:r>
      <w:r w:rsidR="001151F5" w:rsidRPr="006717FA">
        <w:rPr>
          <w:rFonts w:ascii="Times New Roman" w:hAnsi="Times New Roman" w:cs="Times New Roman"/>
          <w:bCs/>
          <w:sz w:val="28"/>
          <w:szCs w:val="28"/>
        </w:rPr>
        <w:t>, можно считать следующее:</w:t>
      </w:r>
    </w:p>
    <w:p w:rsidR="00C2497B" w:rsidRPr="006717FA" w:rsidRDefault="001151F5" w:rsidP="006717FA">
      <w:pPr>
        <w:pStyle w:val="a3"/>
        <w:numPr>
          <w:ilvl w:val="0"/>
          <w:numId w:val="11"/>
        </w:numPr>
        <w:tabs>
          <w:tab w:val="left" w:pos="990"/>
        </w:tabs>
        <w:spacing w:line="240" w:lineRule="auto"/>
        <w:jc w:val="both"/>
        <w:rPr>
          <w:rFonts w:ascii="Times New Roman" w:hAnsi="Times New Roman" w:cs="Times New Roman"/>
          <w:b/>
          <w:bCs/>
          <w:sz w:val="28"/>
          <w:szCs w:val="28"/>
        </w:rPr>
      </w:pPr>
      <w:r w:rsidRPr="006717FA">
        <w:rPr>
          <w:rFonts w:ascii="Times New Roman" w:hAnsi="Times New Roman" w:cs="Times New Roman"/>
          <w:sz w:val="28"/>
          <w:szCs w:val="28"/>
        </w:rPr>
        <w:t>п</w:t>
      </w:r>
      <w:r w:rsidR="00666DDD" w:rsidRPr="006717FA">
        <w:rPr>
          <w:rFonts w:ascii="Times New Roman" w:hAnsi="Times New Roman" w:cs="Times New Roman"/>
          <w:sz w:val="28"/>
          <w:szCs w:val="28"/>
        </w:rPr>
        <w:t xml:space="preserve">остоянное снижение возраста </w:t>
      </w:r>
      <w:proofErr w:type="gramStart"/>
      <w:r w:rsidR="00666DDD" w:rsidRPr="006717FA">
        <w:rPr>
          <w:rFonts w:ascii="Times New Roman" w:hAnsi="Times New Roman" w:cs="Times New Roman"/>
          <w:sz w:val="28"/>
          <w:szCs w:val="28"/>
        </w:rPr>
        <w:t>интернет-инициации</w:t>
      </w:r>
      <w:proofErr w:type="gramEnd"/>
      <w:r w:rsidR="00666DDD" w:rsidRPr="006717FA">
        <w:rPr>
          <w:rFonts w:ascii="Times New Roman" w:hAnsi="Times New Roman" w:cs="Times New Roman"/>
          <w:sz w:val="28"/>
          <w:szCs w:val="28"/>
        </w:rPr>
        <w:t>, раннее и массовое овладение высокотехнологичным арсеналом новых культурных средств и инструментов – все более персонализированных современных электронных устройств, в первую очередь, мобильных, что напрямую связано с автономностью и бесконтрольностью юных пользователей, рост значимости доступа к цифровой среде</w:t>
      </w:r>
      <w:r w:rsidR="00230900">
        <w:rPr>
          <w:rFonts w:ascii="Times New Roman" w:hAnsi="Times New Roman" w:cs="Times New Roman"/>
          <w:sz w:val="28"/>
          <w:szCs w:val="28"/>
        </w:rPr>
        <w:t>;</w:t>
      </w:r>
    </w:p>
    <w:p w:rsidR="00C2497B" w:rsidRPr="006717FA" w:rsidRDefault="00C2497B" w:rsidP="006717FA">
      <w:pPr>
        <w:pStyle w:val="a3"/>
        <w:numPr>
          <w:ilvl w:val="0"/>
          <w:numId w:val="11"/>
        </w:numPr>
        <w:tabs>
          <w:tab w:val="left" w:pos="990"/>
        </w:tabs>
        <w:spacing w:line="240" w:lineRule="auto"/>
        <w:jc w:val="both"/>
        <w:rPr>
          <w:rFonts w:ascii="Times New Roman" w:hAnsi="Times New Roman" w:cs="Times New Roman"/>
          <w:b/>
          <w:bCs/>
          <w:sz w:val="28"/>
          <w:szCs w:val="28"/>
        </w:rPr>
      </w:pPr>
      <w:r w:rsidRPr="006717FA">
        <w:rPr>
          <w:rFonts w:ascii="Times New Roman" w:hAnsi="Times New Roman" w:cs="Times New Roman"/>
          <w:sz w:val="28"/>
          <w:szCs w:val="28"/>
        </w:rPr>
        <w:t>о</w:t>
      </w:r>
      <w:r w:rsidR="00666DDD" w:rsidRPr="006717FA">
        <w:rPr>
          <w:rFonts w:ascii="Times New Roman" w:hAnsi="Times New Roman" w:cs="Times New Roman"/>
          <w:sz w:val="28"/>
          <w:szCs w:val="28"/>
        </w:rPr>
        <w:t>посредованность цифровыми технологиями как культурными инструментами деятельности, общения и взаимодействия ребенка как онлайн, так и офлайн</w:t>
      </w:r>
      <w:r w:rsidR="00230900">
        <w:rPr>
          <w:rFonts w:ascii="Times New Roman" w:hAnsi="Times New Roman" w:cs="Times New Roman"/>
          <w:sz w:val="28"/>
          <w:szCs w:val="28"/>
        </w:rPr>
        <w:t>;</w:t>
      </w:r>
    </w:p>
    <w:p w:rsidR="00C2497B" w:rsidRPr="006717FA" w:rsidRDefault="00C2497B" w:rsidP="006717FA">
      <w:pPr>
        <w:pStyle w:val="a3"/>
        <w:numPr>
          <w:ilvl w:val="0"/>
          <w:numId w:val="11"/>
        </w:numPr>
        <w:tabs>
          <w:tab w:val="left" w:pos="990"/>
        </w:tabs>
        <w:spacing w:line="240" w:lineRule="auto"/>
        <w:jc w:val="both"/>
        <w:rPr>
          <w:rFonts w:ascii="Times New Roman" w:hAnsi="Times New Roman" w:cs="Times New Roman"/>
          <w:b/>
          <w:bCs/>
          <w:sz w:val="28"/>
          <w:szCs w:val="28"/>
        </w:rPr>
      </w:pPr>
      <w:r w:rsidRPr="006717FA">
        <w:rPr>
          <w:rFonts w:ascii="Times New Roman" w:hAnsi="Times New Roman" w:cs="Times New Roman"/>
          <w:sz w:val="28"/>
          <w:szCs w:val="28"/>
        </w:rPr>
        <w:t>у</w:t>
      </w:r>
      <w:r w:rsidR="00666DDD" w:rsidRPr="006717FA">
        <w:rPr>
          <w:rFonts w:ascii="Times New Roman" w:hAnsi="Times New Roman" w:cs="Times New Roman"/>
          <w:sz w:val="28"/>
          <w:szCs w:val="28"/>
        </w:rPr>
        <w:t xml:space="preserve">величивающаяся длительность нахождения ребенка в онлайн-пространстве и в смешанной реальности, </w:t>
      </w:r>
      <w:proofErr w:type="gramStart"/>
      <w:r w:rsidR="00666DDD" w:rsidRPr="006717FA">
        <w:rPr>
          <w:rFonts w:ascii="Times New Roman" w:hAnsi="Times New Roman" w:cs="Times New Roman"/>
          <w:sz w:val="28"/>
          <w:szCs w:val="28"/>
        </w:rPr>
        <w:t>задающих</w:t>
      </w:r>
      <w:proofErr w:type="gramEnd"/>
      <w:r w:rsidR="00666DDD" w:rsidRPr="006717FA">
        <w:rPr>
          <w:rFonts w:ascii="Times New Roman" w:hAnsi="Times New Roman" w:cs="Times New Roman"/>
          <w:sz w:val="28"/>
          <w:szCs w:val="28"/>
        </w:rPr>
        <w:t xml:space="preserve"> новые, плохо регламентированные и пока еще не известные по возможным последствиям влияния на ребенка среды обитания</w:t>
      </w:r>
      <w:r w:rsidR="00230900">
        <w:rPr>
          <w:rFonts w:ascii="Times New Roman" w:hAnsi="Times New Roman" w:cs="Times New Roman"/>
          <w:sz w:val="28"/>
          <w:szCs w:val="28"/>
        </w:rPr>
        <w:t>;</w:t>
      </w:r>
    </w:p>
    <w:p w:rsidR="00C2497B" w:rsidRPr="006717FA" w:rsidRDefault="00C2497B" w:rsidP="006717FA">
      <w:pPr>
        <w:pStyle w:val="a3"/>
        <w:numPr>
          <w:ilvl w:val="0"/>
          <w:numId w:val="11"/>
        </w:numPr>
        <w:tabs>
          <w:tab w:val="left" w:pos="990"/>
        </w:tabs>
        <w:spacing w:line="240" w:lineRule="auto"/>
        <w:jc w:val="both"/>
        <w:rPr>
          <w:rFonts w:ascii="Times New Roman" w:hAnsi="Times New Roman" w:cs="Times New Roman"/>
          <w:b/>
          <w:bCs/>
          <w:sz w:val="28"/>
          <w:szCs w:val="28"/>
        </w:rPr>
      </w:pPr>
      <w:r w:rsidRPr="006717FA">
        <w:rPr>
          <w:rFonts w:ascii="Times New Roman" w:hAnsi="Times New Roman" w:cs="Times New Roman"/>
          <w:sz w:val="28"/>
          <w:szCs w:val="28"/>
        </w:rPr>
        <w:t>а</w:t>
      </w:r>
      <w:r w:rsidR="00666DDD" w:rsidRPr="006717FA">
        <w:rPr>
          <w:rFonts w:ascii="Times New Roman" w:hAnsi="Times New Roman" w:cs="Times New Roman"/>
          <w:sz w:val="28"/>
          <w:szCs w:val="28"/>
        </w:rPr>
        <w:t>ктивное освоение подростками всех доступных, в том числе новых онлайн-ресурсов, становящихся для них площадками онлайн-коммуникации, на которых подростки выступают как автономные и самостоятельные субъекты деятельности</w:t>
      </w:r>
      <w:r w:rsidR="00230900">
        <w:rPr>
          <w:rFonts w:ascii="Times New Roman" w:hAnsi="Times New Roman" w:cs="Times New Roman"/>
          <w:sz w:val="28"/>
          <w:szCs w:val="28"/>
        </w:rPr>
        <w:t>;</w:t>
      </w:r>
    </w:p>
    <w:p w:rsidR="00C2497B" w:rsidRPr="006717FA" w:rsidRDefault="00C2497B" w:rsidP="006717FA">
      <w:pPr>
        <w:pStyle w:val="a3"/>
        <w:numPr>
          <w:ilvl w:val="0"/>
          <w:numId w:val="11"/>
        </w:numPr>
        <w:tabs>
          <w:tab w:val="left" w:pos="990"/>
        </w:tabs>
        <w:spacing w:line="240" w:lineRule="auto"/>
        <w:jc w:val="both"/>
        <w:rPr>
          <w:rFonts w:ascii="Times New Roman" w:hAnsi="Times New Roman" w:cs="Times New Roman"/>
          <w:b/>
          <w:bCs/>
          <w:sz w:val="28"/>
          <w:szCs w:val="28"/>
        </w:rPr>
      </w:pPr>
      <w:r w:rsidRPr="006717FA">
        <w:rPr>
          <w:rFonts w:ascii="Times New Roman" w:hAnsi="Times New Roman" w:cs="Times New Roman"/>
          <w:sz w:val="28"/>
          <w:szCs w:val="28"/>
        </w:rPr>
        <w:t>з</w:t>
      </w:r>
      <w:r w:rsidR="00666DDD" w:rsidRPr="006717FA">
        <w:rPr>
          <w:rFonts w:ascii="Times New Roman" w:hAnsi="Times New Roman" w:cs="Times New Roman"/>
          <w:sz w:val="28"/>
          <w:szCs w:val="28"/>
        </w:rPr>
        <w:t xml:space="preserve">акрепление за социальными сетями статуса важнейших для подростков, площадок </w:t>
      </w:r>
      <w:proofErr w:type="spellStart"/>
      <w:r w:rsidR="00666DDD" w:rsidRPr="006717FA">
        <w:rPr>
          <w:rFonts w:ascii="Times New Roman" w:hAnsi="Times New Roman" w:cs="Times New Roman"/>
          <w:sz w:val="28"/>
          <w:szCs w:val="28"/>
        </w:rPr>
        <w:t>самопрезентации</w:t>
      </w:r>
      <w:proofErr w:type="spellEnd"/>
      <w:r w:rsidR="00666DDD" w:rsidRPr="006717FA">
        <w:rPr>
          <w:rFonts w:ascii="Times New Roman" w:hAnsi="Times New Roman" w:cs="Times New Roman"/>
          <w:sz w:val="28"/>
          <w:szCs w:val="28"/>
        </w:rPr>
        <w:t>, освоения различных социальных ролей, экспериментирования с идентичностью и самореализации</w:t>
      </w:r>
      <w:r w:rsidR="00230900">
        <w:rPr>
          <w:rFonts w:ascii="Times New Roman" w:hAnsi="Times New Roman" w:cs="Times New Roman"/>
          <w:sz w:val="28"/>
          <w:szCs w:val="28"/>
        </w:rPr>
        <w:t>;</w:t>
      </w:r>
    </w:p>
    <w:p w:rsidR="00C2497B" w:rsidRPr="006717FA" w:rsidRDefault="00C2497B" w:rsidP="006717FA">
      <w:pPr>
        <w:pStyle w:val="a3"/>
        <w:numPr>
          <w:ilvl w:val="0"/>
          <w:numId w:val="11"/>
        </w:numPr>
        <w:tabs>
          <w:tab w:val="left" w:pos="990"/>
        </w:tabs>
        <w:spacing w:line="240" w:lineRule="auto"/>
        <w:jc w:val="both"/>
        <w:rPr>
          <w:rFonts w:ascii="Times New Roman" w:hAnsi="Times New Roman" w:cs="Times New Roman"/>
          <w:b/>
          <w:bCs/>
          <w:sz w:val="28"/>
          <w:szCs w:val="28"/>
        </w:rPr>
      </w:pPr>
      <w:r w:rsidRPr="006717FA">
        <w:rPr>
          <w:rFonts w:ascii="Times New Roman" w:hAnsi="Times New Roman" w:cs="Times New Roman"/>
          <w:sz w:val="28"/>
          <w:szCs w:val="28"/>
        </w:rPr>
        <w:t>з</w:t>
      </w:r>
      <w:r w:rsidR="00666DDD" w:rsidRPr="006717FA">
        <w:rPr>
          <w:rFonts w:ascii="Times New Roman" w:hAnsi="Times New Roman" w:cs="Times New Roman"/>
          <w:sz w:val="28"/>
          <w:szCs w:val="28"/>
        </w:rPr>
        <w:t>начительное расширение круга социальных контактов (социального капитала) подростков за счет онлайн-контактов и роста в условиях сетевой открытости и доступности количества «незнакомых друзей», с которыми не было никакого опыта общения в реальной жизни</w:t>
      </w:r>
      <w:r w:rsidR="00230900">
        <w:rPr>
          <w:rFonts w:ascii="Times New Roman" w:hAnsi="Times New Roman" w:cs="Times New Roman"/>
          <w:sz w:val="28"/>
          <w:szCs w:val="28"/>
        </w:rPr>
        <w:t>;</w:t>
      </w:r>
    </w:p>
    <w:p w:rsidR="00666DDD" w:rsidRPr="006717FA" w:rsidRDefault="00C2497B" w:rsidP="006717FA">
      <w:pPr>
        <w:pStyle w:val="a3"/>
        <w:numPr>
          <w:ilvl w:val="0"/>
          <w:numId w:val="11"/>
        </w:numPr>
        <w:tabs>
          <w:tab w:val="left" w:pos="990"/>
        </w:tabs>
        <w:spacing w:line="240" w:lineRule="auto"/>
        <w:jc w:val="both"/>
        <w:rPr>
          <w:rFonts w:ascii="Times New Roman" w:hAnsi="Times New Roman" w:cs="Times New Roman"/>
          <w:b/>
          <w:bCs/>
          <w:sz w:val="28"/>
          <w:szCs w:val="28"/>
        </w:rPr>
      </w:pPr>
      <w:r w:rsidRPr="006717FA">
        <w:rPr>
          <w:rFonts w:ascii="Times New Roman" w:hAnsi="Times New Roman" w:cs="Times New Roman"/>
          <w:sz w:val="28"/>
          <w:szCs w:val="28"/>
        </w:rPr>
        <w:t>д</w:t>
      </w:r>
      <w:r w:rsidR="00666DDD" w:rsidRPr="006717FA">
        <w:rPr>
          <w:rFonts w:ascii="Times New Roman" w:hAnsi="Times New Roman" w:cs="Times New Roman"/>
          <w:sz w:val="28"/>
          <w:szCs w:val="28"/>
        </w:rPr>
        <w:t xml:space="preserve">оступность самостоятельного использования возможностей информационных и коммуникационных ресурсов </w:t>
      </w:r>
      <w:proofErr w:type="gramStart"/>
      <w:r w:rsidR="00666DDD" w:rsidRPr="006717FA">
        <w:rPr>
          <w:rFonts w:ascii="Times New Roman" w:hAnsi="Times New Roman" w:cs="Times New Roman"/>
          <w:sz w:val="28"/>
          <w:szCs w:val="28"/>
        </w:rPr>
        <w:t>интернет-среды</w:t>
      </w:r>
      <w:proofErr w:type="gramEnd"/>
      <w:r w:rsidR="00666DDD" w:rsidRPr="006717FA">
        <w:rPr>
          <w:rFonts w:ascii="Times New Roman" w:hAnsi="Times New Roman" w:cs="Times New Roman"/>
          <w:sz w:val="28"/>
          <w:szCs w:val="28"/>
        </w:rPr>
        <w:t>, познавательного и обучающего контента</w:t>
      </w:r>
      <w:r w:rsidR="00230900">
        <w:rPr>
          <w:rFonts w:ascii="Times New Roman" w:hAnsi="Times New Roman" w:cs="Times New Roman"/>
          <w:sz w:val="28"/>
          <w:szCs w:val="28"/>
        </w:rPr>
        <w:t>.</w:t>
      </w:r>
    </w:p>
    <w:p w:rsidR="006717FA" w:rsidRDefault="006717FA" w:rsidP="006717FA">
      <w:pPr>
        <w:tabs>
          <w:tab w:val="num" w:pos="720"/>
          <w:tab w:val="left" w:pos="990"/>
        </w:tabs>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Pr="006717FA">
        <w:rPr>
          <w:rFonts w:ascii="Times New Roman" w:hAnsi="Times New Roman" w:cs="Times New Roman"/>
          <w:sz w:val="28"/>
          <w:szCs w:val="28"/>
        </w:rPr>
        <w:t>Цифровую компетентность следует рассматривать как важнейший навык ХХ</w:t>
      </w:r>
      <w:proofErr w:type="gramStart"/>
      <w:r w:rsidRPr="006717FA">
        <w:rPr>
          <w:rFonts w:ascii="Times New Roman" w:hAnsi="Times New Roman" w:cs="Times New Roman"/>
          <w:sz w:val="28"/>
          <w:szCs w:val="28"/>
          <w:lang w:val="en-US"/>
        </w:rPr>
        <w:t>I</w:t>
      </w:r>
      <w:proofErr w:type="gramEnd"/>
      <w:r w:rsidRPr="006717FA">
        <w:rPr>
          <w:rFonts w:ascii="Times New Roman" w:hAnsi="Times New Roman" w:cs="Times New Roman"/>
          <w:sz w:val="28"/>
          <w:szCs w:val="28"/>
        </w:rPr>
        <w:t xml:space="preserve"> века, как основу безопасности и психического здоровья в информационном обществе. Значимость этого вопроса ставит его в приоритетный фокус внимания тех, кто определяет сегодня образовательную политику. Повышению цифровой компетентности в образовательных </w:t>
      </w:r>
      <w:r w:rsidRPr="006717FA">
        <w:rPr>
          <w:rFonts w:ascii="Times New Roman" w:hAnsi="Times New Roman" w:cs="Times New Roman"/>
          <w:sz w:val="28"/>
          <w:szCs w:val="28"/>
        </w:rPr>
        <w:lastRenderedPageBreak/>
        <w:t xml:space="preserve">учреждениях  с упором на безопасность цифровой среды должно уделяться специальное внимание наравне с умением считать и литературной грамотностью.  Необходимо реализовывать профилактические мероприятия среди детей и подростков, </w:t>
      </w:r>
      <w:r w:rsidR="00230900">
        <w:rPr>
          <w:rFonts w:ascii="Times New Roman" w:hAnsi="Times New Roman" w:cs="Times New Roman"/>
          <w:sz w:val="28"/>
          <w:szCs w:val="28"/>
        </w:rPr>
        <w:t xml:space="preserve">педагогов, родителей, </w:t>
      </w:r>
      <w:r w:rsidRPr="006717FA">
        <w:rPr>
          <w:rFonts w:ascii="Times New Roman" w:hAnsi="Times New Roman" w:cs="Times New Roman"/>
          <w:sz w:val="28"/>
          <w:szCs w:val="28"/>
        </w:rPr>
        <w:t>направленные на информирование о существующих онлайн-угрозах, их видоизменениях, а также о способах борьбы с ними</w:t>
      </w:r>
    </w:p>
    <w:p w:rsidR="006717FA" w:rsidRDefault="006717FA" w:rsidP="006717FA">
      <w:pPr>
        <w:tabs>
          <w:tab w:val="num" w:pos="720"/>
          <w:tab w:val="left" w:pos="990"/>
        </w:tabs>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C2497B" w:rsidRPr="006717FA">
        <w:rPr>
          <w:rFonts w:ascii="Times New Roman" w:hAnsi="Times New Roman" w:cs="Times New Roman"/>
          <w:sz w:val="28"/>
          <w:szCs w:val="28"/>
        </w:rPr>
        <w:t>Исходя из вышесказанного</w:t>
      </w:r>
      <w:r w:rsidRPr="006717FA">
        <w:rPr>
          <w:rFonts w:ascii="Times New Roman" w:hAnsi="Times New Roman" w:cs="Times New Roman"/>
          <w:sz w:val="28"/>
          <w:szCs w:val="28"/>
        </w:rPr>
        <w:t>,</w:t>
      </w:r>
      <w:r w:rsidR="00C2497B" w:rsidRPr="006717FA">
        <w:rPr>
          <w:rFonts w:ascii="Times New Roman" w:hAnsi="Times New Roman" w:cs="Times New Roman"/>
          <w:sz w:val="28"/>
          <w:szCs w:val="28"/>
        </w:rPr>
        <w:t xml:space="preserve"> определяется актуальность </w:t>
      </w:r>
      <w:r w:rsidRPr="006717FA">
        <w:rPr>
          <w:rFonts w:ascii="Times New Roman" w:hAnsi="Times New Roman" w:cs="Times New Roman"/>
          <w:sz w:val="28"/>
          <w:szCs w:val="28"/>
        </w:rPr>
        <w:t xml:space="preserve">повышения цифровой компетентности современных педагогов и классных руководителей. </w:t>
      </w:r>
      <w:proofErr w:type="gramStart"/>
      <w:r w:rsidR="002D1856">
        <w:rPr>
          <w:rFonts w:ascii="Times New Roman" w:hAnsi="Times New Roman" w:cs="Times New Roman"/>
          <w:sz w:val="28"/>
          <w:szCs w:val="28"/>
        </w:rPr>
        <w:t>В настоящее время в</w:t>
      </w:r>
      <w:r w:rsidRPr="006717FA">
        <w:rPr>
          <w:rFonts w:ascii="Times New Roman" w:hAnsi="Times New Roman" w:cs="Times New Roman"/>
          <w:sz w:val="28"/>
          <w:szCs w:val="28"/>
        </w:rPr>
        <w:t xml:space="preserve">ажно  осуществлять информационно-просветительскую работу среди педагогов по проблемам, возникающим в связи с появлением различных типов онлайн-рисков, а также по способам совладания с ними, способствовать повышению цифровой компетентности взрослых с целью повышения их возможности грамотно организовывать жизнь, деятельность и отношения детей и подростков в условиях информационного общества в </w:t>
      </w:r>
      <w:r w:rsidR="00230900" w:rsidRPr="006717FA">
        <w:rPr>
          <w:rFonts w:ascii="Times New Roman" w:hAnsi="Times New Roman" w:cs="Times New Roman"/>
          <w:sz w:val="28"/>
          <w:szCs w:val="28"/>
        </w:rPr>
        <w:t>соответствии,</w:t>
      </w:r>
      <w:r w:rsidRPr="006717FA">
        <w:rPr>
          <w:rFonts w:ascii="Times New Roman" w:hAnsi="Times New Roman" w:cs="Times New Roman"/>
          <w:sz w:val="28"/>
          <w:szCs w:val="28"/>
        </w:rPr>
        <w:t xml:space="preserve"> как с возрастными, так и индивидуальными особенностями представителей нового</w:t>
      </w:r>
      <w:proofErr w:type="gramEnd"/>
      <w:r w:rsidRPr="006717FA">
        <w:rPr>
          <w:rFonts w:ascii="Times New Roman" w:hAnsi="Times New Roman" w:cs="Times New Roman"/>
          <w:sz w:val="28"/>
          <w:szCs w:val="28"/>
        </w:rPr>
        <w:t xml:space="preserve"> цифрового поколения.</w:t>
      </w:r>
      <w:r>
        <w:rPr>
          <w:rFonts w:ascii="Times New Roman" w:hAnsi="Times New Roman" w:cs="Times New Roman"/>
          <w:sz w:val="28"/>
          <w:szCs w:val="28"/>
        </w:rPr>
        <w:t xml:space="preserve"> </w:t>
      </w:r>
      <w:r w:rsidRPr="006717FA">
        <w:rPr>
          <w:rFonts w:ascii="Times New Roman" w:hAnsi="Times New Roman" w:cs="Times New Roman"/>
          <w:sz w:val="28"/>
          <w:szCs w:val="28"/>
        </w:rPr>
        <w:t>Также н</w:t>
      </w:r>
      <w:r w:rsidR="00FC7D8E" w:rsidRPr="006717FA">
        <w:rPr>
          <w:rFonts w:ascii="Times New Roman" w:hAnsi="Times New Roman" w:cs="Times New Roman"/>
          <w:sz w:val="28"/>
          <w:szCs w:val="28"/>
        </w:rPr>
        <w:t>еобходим  систематический мониторинг онлайн-рисков, влияющих на психическое здоровье детей и подростков, динамики и появления новых видов онлайн-рисков, прогноз возможных траекторий их развития</w:t>
      </w:r>
      <w:r w:rsidRPr="006717FA">
        <w:rPr>
          <w:rFonts w:ascii="Times New Roman" w:hAnsi="Times New Roman" w:cs="Times New Roman"/>
          <w:sz w:val="28"/>
          <w:szCs w:val="28"/>
        </w:rPr>
        <w:t>.</w:t>
      </w:r>
    </w:p>
    <w:p w:rsidR="006717FA" w:rsidRDefault="006717FA" w:rsidP="006717FA">
      <w:pPr>
        <w:tabs>
          <w:tab w:val="num" w:pos="720"/>
          <w:tab w:val="left" w:pos="990"/>
        </w:tabs>
        <w:spacing w:line="240" w:lineRule="auto"/>
        <w:jc w:val="both"/>
        <w:rPr>
          <w:rFonts w:ascii="Times New Roman" w:hAnsi="Times New Roman" w:cs="Times New Roman"/>
          <w:sz w:val="28"/>
          <w:szCs w:val="28"/>
        </w:rPr>
      </w:pPr>
      <w:r>
        <w:rPr>
          <w:rFonts w:ascii="Times New Roman" w:hAnsi="Times New Roman" w:cs="Times New Roman"/>
          <w:sz w:val="28"/>
          <w:szCs w:val="28"/>
        </w:rPr>
        <w:t>Цель: повышение цифровой компетентности педагогов.</w:t>
      </w:r>
    </w:p>
    <w:p w:rsidR="006717FA" w:rsidRPr="00DA6282" w:rsidRDefault="006717FA" w:rsidP="006717FA">
      <w:pPr>
        <w:tabs>
          <w:tab w:val="num" w:pos="720"/>
          <w:tab w:val="left" w:pos="990"/>
        </w:tabs>
        <w:spacing w:line="240" w:lineRule="auto"/>
        <w:jc w:val="both"/>
        <w:rPr>
          <w:rFonts w:ascii="Times New Roman" w:hAnsi="Times New Roman" w:cs="Times New Roman"/>
          <w:sz w:val="28"/>
          <w:szCs w:val="28"/>
        </w:rPr>
      </w:pPr>
      <w:r w:rsidRPr="00DA6282">
        <w:rPr>
          <w:rFonts w:ascii="Times New Roman" w:hAnsi="Times New Roman" w:cs="Times New Roman"/>
          <w:sz w:val="28"/>
          <w:szCs w:val="28"/>
        </w:rPr>
        <w:t xml:space="preserve">Задачи: </w:t>
      </w:r>
    </w:p>
    <w:p w:rsidR="00DA6282" w:rsidRPr="00DA6282" w:rsidRDefault="00DA6282" w:rsidP="00DA6282">
      <w:pPr>
        <w:pStyle w:val="a3"/>
        <w:numPr>
          <w:ilvl w:val="0"/>
          <w:numId w:val="12"/>
        </w:numPr>
        <w:tabs>
          <w:tab w:val="num" w:pos="720"/>
          <w:tab w:val="left" w:pos="990"/>
        </w:tabs>
        <w:spacing w:line="240" w:lineRule="auto"/>
        <w:jc w:val="both"/>
        <w:rPr>
          <w:rFonts w:ascii="Times New Roman" w:hAnsi="Times New Roman" w:cs="Times New Roman"/>
          <w:sz w:val="28"/>
          <w:szCs w:val="28"/>
        </w:rPr>
      </w:pPr>
      <w:r w:rsidRPr="00DA6282">
        <w:rPr>
          <w:rFonts w:ascii="Times New Roman" w:hAnsi="Times New Roman" w:cs="Times New Roman"/>
          <w:bCs/>
          <w:sz w:val="28"/>
          <w:szCs w:val="28"/>
        </w:rPr>
        <w:t>Сформировать представление о новых Интернет возможностях.</w:t>
      </w:r>
    </w:p>
    <w:p w:rsidR="00DA6282" w:rsidRPr="00DA6282" w:rsidRDefault="00DA6282" w:rsidP="00DA6282">
      <w:pPr>
        <w:pStyle w:val="a3"/>
        <w:numPr>
          <w:ilvl w:val="0"/>
          <w:numId w:val="12"/>
        </w:numPr>
        <w:tabs>
          <w:tab w:val="num" w:pos="720"/>
          <w:tab w:val="left" w:pos="990"/>
        </w:tabs>
        <w:spacing w:line="240" w:lineRule="auto"/>
        <w:jc w:val="both"/>
        <w:rPr>
          <w:rFonts w:ascii="Times New Roman" w:hAnsi="Times New Roman" w:cs="Times New Roman"/>
          <w:sz w:val="28"/>
          <w:szCs w:val="28"/>
        </w:rPr>
      </w:pPr>
      <w:r w:rsidRPr="00DA6282">
        <w:rPr>
          <w:rFonts w:ascii="Times New Roman" w:hAnsi="Times New Roman" w:cs="Times New Roman"/>
          <w:bCs/>
          <w:sz w:val="28"/>
          <w:szCs w:val="28"/>
        </w:rPr>
        <w:t xml:space="preserve">Познакомить с новыми онлайн, интернет рисками, </w:t>
      </w:r>
      <w:proofErr w:type="gramStart"/>
      <w:r w:rsidRPr="00DA6282">
        <w:rPr>
          <w:rFonts w:ascii="Times New Roman" w:hAnsi="Times New Roman" w:cs="Times New Roman"/>
          <w:bCs/>
          <w:sz w:val="28"/>
          <w:szCs w:val="28"/>
        </w:rPr>
        <w:t>негативным</w:t>
      </w:r>
      <w:proofErr w:type="gramEnd"/>
      <w:r w:rsidRPr="00DA6282">
        <w:rPr>
          <w:rFonts w:ascii="Times New Roman" w:hAnsi="Times New Roman" w:cs="Times New Roman"/>
          <w:bCs/>
          <w:sz w:val="28"/>
          <w:szCs w:val="28"/>
        </w:rPr>
        <w:t xml:space="preserve"> контентом в сети. </w:t>
      </w:r>
    </w:p>
    <w:p w:rsidR="00DA6282" w:rsidRPr="00DA6282" w:rsidRDefault="00DA6282" w:rsidP="00DA6282">
      <w:pPr>
        <w:pStyle w:val="a3"/>
        <w:numPr>
          <w:ilvl w:val="0"/>
          <w:numId w:val="12"/>
        </w:numPr>
        <w:tabs>
          <w:tab w:val="num" w:pos="720"/>
          <w:tab w:val="left" w:pos="990"/>
        </w:tabs>
        <w:spacing w:line="240" w:lineRule="auto"/>
        <w:jc w:val="both"/>
        <w:rPr>
          <w:rFonts w:ascii="Times New Roman" w:hAnsi="Times New Roman" w:cs="Times New Roman"/>
          <w:sz w:val="28"/>
          <w:szCs w:val="28"/>
        </w:rPr>
      </w:pPr>
      <w:r w:rsidRPr="00DA6282">
        <w:rPr>
          <w:rFonts w:ascii="Times New Roman" w:hAnsi="Times New Roman" w:cs="Times New Roman"/>
          <w:bCs/>
          <w:sz w:val="28"/>
          <w:szCs w:val="28"/>
        </w:rPr>
        <w:t xml:space="preserve">Сформировать навыки, новые практики совладания с </w:t>
      </w:r>
      <w:proofErr w:type="gramStart"/>
      <w:r w:rsidRPr="00DA6282">
        <w:rPr>
          <w:rFonts w:ascii="Times New Roman" w:hAnsi="Times New Roman" w:cs="Times New Roman"/>
          <w:bCs/>
          <w:sz w:val="28"/>
          <w:szCs w:val="28"/>
        </w:rPr>
        <w:t>небезопасным</w:t>
      </w:r>
      <w:proofErr w:type="gramEnd"/>
      <w:r w:rsidRPr="00DA6282">
        <w:rPr>
          <w:rFonts w:ascii="Times New Roman" w:hAnsi="Times New Roman" w:cs="Times New Roman"/>
          <w:bCs/>
          <w:sz w:val="28"/>
          <w:szCs w:val="28"/>
        </w:rPr>
        <w:t xml:space="preserve"> контентом.</w:t>
      </w:r>
    </w:p>
    <w:p w:rsidR="00DA6282" w:rsidRDefault="00DA6282" w:rsidP="00DA6282">
      <w:pPr>
        <w:pStyle w:val="a3"/>
        <w:numPr>
          <w:ilvl w:val="0"/>
          <w:numId w:val="12"/>
        </w:numPr>
        <w:tabs>
          <w:tab w:val="num" w:pos="720"/>
          <w:tab w:val="left" w:pos="990"/>
        </w:tabs>
        <w:spacing w:line="240" w:lineRule="auto"/>
        <w:jc w:val="both"/>
        <w:rPr>
          <w:rFonts w:ascii="Times New Roman" w:hAnsi="Times New Roman" w:cs="Times New Roman"/>
          <w:sz w:val="28"/>
          <w:szCs w:val="28"/>
        </w:rPr>
      </w:pPr>
      <w:r w:rsidRPr="00DA6282">
        <w:rPr>
          <w:rFonts w:ascii="Times New Roman" w:hAnsi="Times New Roman" w:cs="Times New Roman"/>
          <w:sz w:val="28"/>
          <w:szCs w:val="28"/>
        </w:rPr>
        <w:t xml:space="preserve">Отработать навыки блокировки </w:t>
      </w:r>
      <w:proofErr w:type="gramStart"/>
      <w:r w:rsidRPr="00DA6282">
        <w:rPr>
          <w:rFonts w:ascii="Times New Roman" w:hAnsi="Times New Roman" w:cs="Times New Roman"/>
          <w:sz w:val="28"/>
          <w:szCs w:val="28"/>
        </w:rPr>
        <w:t>негативного</w:t>
      </w:r>
      <w:proofErr w:type="gramEnd"/>
      <w:r w:rsidRPr="00DA6282">
        <w:rPr>
          <w:rFonts w:ascii="Times New Roman" w:hAnsi="Times New Roman" w:cs="Times New Roman"/>
          <w:sz w:val="28"/>
          <w:szCs w:val="28"/>
        </w:rPr>
        <w:t xml:space="preserve"> контента в сети (опыт </w:t>
      </w:r>
      <w:proofErr w:type="spellStart"/>
      <w:r w:rsidRPr="00DA6282">
        <w:rPr>
          <w:rFonts w:ascii="Times New Roman" w:hAnsi="Times New Roman" w:cs="Times New Roman"/>
          <w:sz w:val="28"/>
          <w:szCs w:val="28"/>
        </w:rPr>
        <w:t>киберволонтеров</w:t>
      </w:r>
      <w:proofErr w:type="spellEnd"/>
      <w:r w:rsidRPr="00DA6282">
        <w:rPr>
          <w:rFonts w:ascii="Times New Roman" w:hAnsi="Times New Roman" w:cs="Times New Roman"/>
          <w:sz w:val="28"/>
          <w:szCs w:val="28"/>
        </w:rPr>
        <w:t>).</w:t>
      </w:r>
    </w:p>
    <w:p w:rsidR="00230900" w:rsidRPr="00DA6282" w:rsidRDefault="00230900" w:rsidP="00DA6282">
      <w:pPr>
        <w:pStyle w:val="a3"/>
        <w:numPr>
          <w:ilvl w:val="0"/>
          <w:numId w:val="12"/>
        </w:numPr>
        <w:tabs>
          <w:tab w:val="num" w:pos="720"/>
          <w:tab w:val="left" w:pos="990"/>
        </w:tabs>
        <w:spacing w:line="240" w:lineRule="auto"/>
        <w:jc w:val="both"/>
        <w:rPr>
          <w:rFonts w:ascii="Times New Roman" w:hAnsi="Times New Roman" w:cs="Times New Roman"/>
          <w:sz w:val="28"/>
          <w:szCs w:val="28"/>
        </w:rPr>
      </w:pPr>
      <w:r>
        <w:rPr>
          <w:rFonts w:ascii="Times New Roman" w:hAnsi="Times New Roman" w:cs="Times New Roman"/>
          <w:sz w:val="28"/>
          <w:szCs w:val="28"/>
        </w:rPr>
        <w:t>Развить социальную активность обучающихся (</w:t>
      </w:r>
      <w:proofErr w:type="spellStart"/>
      <w:r>
        <w:rPr>
          <w:rFonts w:ascii="Times New Roman" w:hAnsi="Times New Roman" w:cs="Times New Roman"/>
          <w:sz w:val="28"/>
          <w:szCs w:val="28"/>
        </w:rPr>
        <w:t>киберволонтеров</w:t>
      </w:r>
      <w:proofErr w:type="spellEnd"/>
      <w:r>
        <w:rPr>
          <w:rFonts w:ascii="Times New Roman" w:hAnsi="Times New Roman" w:cs="Times New Roman"/>
          <w:sz w:val="28"/>
          <w:szCs w:val="28"/>
        </w:rPr>
        <w:t>) к повышению цифровой компетентности педагогов.</w:t>
      </w:r>
    </w:p>
    <w:p w:rsidR="00DA6282" w:rsidRPr="00DA6282" w:rsidRDefault="00DA6282" w:rsidP="00DA6282">
      <w:pPr>
        <w:tabs>
          <w:tab w:val="num" w:pos="720"/>
          <w:tab w:val="left" w:pos="990"/>
        </w:tabs>
        <w:spacing w:line="240" w:lineRule="auto"/>
        <w:jc w:val="both"/>
        <w:rPr>
          <w:rFonts w:ascii="Times New Roman" w:hAnsi="Times New Roman" w:cs="Times New Roman"/>
          <w:sz w:val="28"/>
          <w:szCs w:val="28"/>
        </w:rPr>
      </w:pPr>
      <w:r w:rsidRPr="00DA6282">
        <w:rPr>
          <w:rFonts w:ascii="Times New Roman" w:hAnsi="Times New Roman" w:cs="Times New Roman"/>
          <w:sz w:val="28"/>
          <w:szCs w:val="28"/>
        </w:rPr>
        <w:t>Адресат: педагоги, классные руководители, заведующие отделением.</w:t>
      </w:r>
    </w:p>
    <w:p w:rsidR="00DA6282" w:rsidRDefault="00DA6282" w:rsidP="00DA6282">
      <w:pPr>
        <w:tabs>
          <w:tab w:val="num" w:pos="720"/>
          <w:tab w:val="left" w:pos="990"/>
        </w:tabs>
        <w:spacing w:line="240" w:lineRule="auto"/>
        <w:jc w:val="both"/>
        <w:rPr>
          <w:rFonts w:ascii="Times New Roman" w:hAnsi="Times New Roman" w:cs="Times New Roman"/>
          <w:sz w:val="28"/>
          <w:szCs w:val="28"/>
        </w:rPr>
      </w:pPr>
      <w:r w:rsidRPr="00DA6282">
        <w:rPr>
          <w:rFonts w:ascii="Times New Roman" w:hAnsi="Times New Roman" w:cs="Times New Roman"/>
          <w:sz w:val="28"/>
          <w:szCs w:val="28"/>
        </w:rPr>
        <w:t>Время проведения: 1 час 20 минут.</w:t>
      </w:r>
    </w:p>
    <w:p w:rsidR="003C2530" w:rsidRPr="00DA6282" w:rsidRDefault="003C2530" w:rsidP="00DA6282">
      <w:pPr>
        <w:tabs>
          <w:tab w:val="num" w:pos="720"/>
          <w:tab w:val="left" w:pos="990"/>
        </w:tabs>
        <w:spacing w:line="240" w:lineRule="auto"/>
        <w:jc w:val="both"/>
        <w:rPr>
          <w:rFonts w:ascii="Times New Roman" w:hAnsi="Times New Roman" w:cs="Times New Roman"/>
          <w:sz w:val="28"/>
          <w:szCs w:val="28"/>
        </w:rPr>
      </w:pPr>
      <w:r>
        <w:rPr>
          <w:rFonts w:ascii="Times New Roman" w:hAnsi="Times New Roman" w:cs="Times New Roman"/>
          <w:sz w:val="28"/>
          <w:szCs w:val="28"/>
        </w:rPr>
        <w:t>Материалы: мультимедийное оборудование.</w:t>
      </w:r>
    </w:p>
    <w:p w:rsidR="007242C2" w:rsidRDefault="007242C2" w:rsidP="00DA6282">
      <w:pPr>
        <w:spacing w:line="240" w:lineRule="auto"/>
        <w:jc w:val="both"/>
        <w:rPr>
          <w:rFonts w:ascii="Times New Roman" w:hAnsi="Times New Roman" w:cs="Times New Roman"/>
          <w:sz w:val="28"/>
          <w:szCs w:val="28"/>
        </w:rPr>
      </w:pPr>
    </w:p>
    <w:p w:rsidR="007242C2" w:rsidRDefault="007242C2" w:rsidP="00DA6282">
      <w:pPr>
        <w:spacing w:line="240" w:lineRule="auto"/>
        <w:jc w:val="both"/>
        <w:rPr>
          <w:rFonts w:ascii="Times New Roman" w:hAnsi="Times New Roman" w:cs="Times New Roman"/>
          <w:sz w:val="28"/>
          <w:szCs w:val="28"/>
        </w:rPr>
      </w:pPr>
    </w:p>
    <w:p w:rsidR="007242C2" w:rsidRDefault="007242C2" w:rsidP="00DA6282">
      <w:pPr>
        <w:spacing w:line="240" w:lineRule="auto"/>
        <w:jc w:val="both"/>
        <w:rPr>
          <w:rFonts w:ascii="Times New Roman" w:hAnsi="Times New Roman" w:cs="Times New Roman"/>
          <w:sz w:val="28"/>
          <w:szCs w:val="28"/>
        </w:rPr>
      </w:pPr>
    </w:p>
    <w:p w:rsidR="007242C2" w:rsidRDefault="007242C2" w:rsidP="00DA6282">
      <w:pPr>
        <w:spacing w:line="240" w:lineRule="auto"/>
        <w:jc w:val="both"/>
        <w:rPr>
          <w:rFonts w:ascii="Times New Roman" w:hAnsi="Times New Roman" w:cs="Times New Roman"/>
          <w:sz w:val="28"/>
          <w:szCs w:val="28"/>
        </w:rPr>
      </w:pPr>
    </w:p>
    <w:p w:rsidR="007242C2" w:rsidRPr="004461CB" w:rsidRDefault="007242C2" w:rsidP="004461CB">
      <w:pPr>
        <w:spacing w:line="240" w:lineRule="auto"/>
        <w:jc w:val="center"/>
        <w:rPr>
          <w:rFonts w:ascii="Times New Roman" w:hAnsi="Times New Roman" w:cs="Times New Roman"/>
          <w:b/>
          <w:i/>
          <w:sz w:val="28"/>
          <w:szCs w:val="28"/>
        </w:rPr>
      </w:pPr>
      <w:r w:rsidRPr="004461CB">
        <w:rPr>
          <w:rFonts w:ascii="Times New Roman" w:hAnsi="Times New Roman" w:cs="Times New Roman"/>
          <w:b/>
          <w:i/>
          <w:sz w:val="28"/>
          <w:szCs w:val="28"/>
        </w:rPr>
        <w:lastRenderedPageBreak/>
        <w:t>Ход занятия.</w:t>
      </w:r>
    </w:p>
    <w:p w:rsidR="007242C2" w:rsidRPr="004461CB" w:rsidRDefault="007242C2" w:rsidP="007242C2">
      <w:pPr>
        <w:pStyle w:val="a3"/>
        <w:numPr>
          <w:ilvl w:val="0"/>
          <w:numId w:val="16"/>
        </w:numPr>
        <w:spacing w:line="240" w:lineRule="auto"/>
        <w:jc w:val="both"/>
        <w:rPr>
          <w:rFonts w:ascii="Times New Roman" w:hAnsi="Times New Roman" w:cs="Times New Roman"/>
          <w:b/>
          <w:sz w:val="28"/>
          <w:szCs w:val="28"/>
          <w:u w:val="single"/>
        </w:rPr>
      </w:pPr>
      <w:r w:rsidRPr="004461CB">
        <w:rPr>
          <w:rFonts w:ascii="Times New Roman" w:hAnsi="Times New Roman" w:cs="Times New Roman"/>
          <w:b/>
          <w:sz w:val="28"/>
          <w:szCs w:val="28"/>
          <w:u w:val="single"/>
        </w:rPr>
        <w:t>Информационно-просветительск</w:t>
      </w:r>
      <w:r w:rsidR="002D1856">
        <w:rPr>
          <w:rFonts w:ascii="Times New Roman" w:hAnsi="Times New Roman" w:cs="Times New Roman"/>
          <w:b/>
          <w:sz w:val="28"/>
          <w:szCs w:val="28"/>
          <w:u w:val="single"/>
        </w:rPr>
        <w:t>ая часть</w:t>
      </w:r>
      <w:r w:rsidRPr="004461CB">
        <w:rPr>
          <w:rFonts w:ascii="Times New Roman" w:hAnsi="Times New Roman" w:cs="Times New Roman"/>
          <w:b/>
          <w:sz w:val="28"/>
          <w:szCs w:val="28"/>
          <w:u w:val="single"/>
        </w:rPr>
        <w:t>.</w:t>
      </w:r>
    </w:p>
    <w:p w:rsidR="007242C2" w:rsidRDefault="007242C2" w:rsidP="00DA6282">
      <w:pPr>
        <w:spacing w:line="240" w:lineRule="auto"/>
        <w:jc w:val="both"/>
        <w:rPr>
          <w:rFonts w:ascii="Times New Roman" w:hAnsi="Times New Roman" w:cs="Times New Roman"/>
          <w:sz w:val="28"/>
          <w:szCs w:val="28"/>
        </w:rPr>
      </w:pPr>
      <w:r w:rsidRPr="007242C2">
        <w:rPr>
          <w:rFonts w:ascii="Times New Roman" w:hAnsi="Times New Roman" w:cs="Times New Roman"/>
          <w:b/>
          <w:bCs/>
          <w:sz w:val="28"/>
          <w:szCs w:val="28"/>
        </w:rPr>
        <w:t xml:space="preserve">Новые возможности </w:t>
      </w:r>
      <w:r w:rsidRPr="007242C2">
        <w:rPr>
          <w:rFonts w:ascii="Times New Roman" w:hAnsi="Times New Roman" w:cs="Times New Roman"/>
          <w:b/>
          <w:bCs/>
          <w:sz w:val="28"/>
          <w:szCs w:val="28"/>
          <w:cs/>
          <w:lang w:bidi="mr-IN"/>
        </w:rPr>
        <w:t>–</w:t>
      </w:r>
      <w:r w:rsidRPr="007242C2">
        <w:rPr>
          <w:rFonts w:ascii="Times New Roman" w:hAnsi="Times New Roman" w:cs="Times New Roman"/>
          <w:b/>
          <w:bCs/>
          <w:sz w:val="28"/>
          <w:szCs w:val="28"/>
        </w:rPr>
        <w:t xml:space="preserve"> НОВЫЕ РИСКИ </w:t>
      </w:r>
      <w:r w:rsidRPr="007242C2">
        <w:rPr>
          <w:rFonts w:ascii="Times New Roman" w:hAnsi="Times New Roman" w:cs="Times New Roman"/>
          <w:b/>
          <w:bCs/>
          <w:sz w:val="28"/>
          <w:szCs w:val="28"/>
          <w:cs/>
          <w:lang w:bidi="mr-IN"/>
        </w:rPr>
        <w:t>–</w:t>
      </w:r>
      <w:r w:rsidRPr="007242C2">
        <w:rPr>
          <w:rFonts w:ascii="Times New Roman" w:hAnsi="Times New Roman" w:cs="Times New Roman"/>
          <w:b/>
          <w:bCs/>
          <w:sz w:val="28"/>
          <w:szCs w:val="28"/>
        </w:rPr>
        <w:t xml:space="preserve"> новые</w:t>
      </w:r>
      <w:bookmarkStart w:id="0" w:name="_GoBack"/>
      <w:bookmarkEnd w:id="0"/>
      <w:r w:rsidRPr="007242C2">
        <w:rPr>
          <w:rFonts w:ascii="Times New Roman" w:hAnsi="Times New Roman" w:cs="Times New Roman"/>
          <w:b/>
          <w:bCs/>
          <w:sz w:val="28"/>
          <w:szCs w:val="28"/>
        </w:rPr>
        <w:t xml:space="preserve"> практики совладания</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mn-ea" w:hAnsi="Times New Roman" w:cs="Times New Roman"/>
          <w:b/>
          <w:bCs/>
          <w:color w:val="000000"/>
          <w:sz w:val="28"/>
          <w:szCs w:val="28"/>
          <w:lang w:eastAsia="ru-RU"/>
        </w:rPr>
        <w:t>Контентные риски</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mn-ea" w:hAnsi="Times New Roman" w:cs="Times New Roman"/>
          <w:color w:val="000000"/>
          <w:sz w:val="28"/>
          <w:szCs w:val="28"/>
          <w:lang w:eastAsia="ru-RU"/>
        </w:rPr>
        <w:t xml:space="preserve">Возникают в процессе использования материалов, содержащих противозаконную, неэтичную и вредоносную информацию - </w:t>
      </w:r>
      <w:r w:rsidRPr="007242C2">
        <w:rPr>
          <w:rFonts w:ascii="Times New Roman" w:eastAsia="Arial Unicode MS" w:hAnsi="Times New Roman" w:cs="Times New Roman"/>
          <w:color w:val="000000"/>
          <w:sz w:val="28"/>
          <w:szCs w:val="28"/>
          <w:lang w:eastAsia="ru-RU"/>
        </w:rPr>
        <w:t>насилие, агрессию, эротику и порнографию, нецензурную лексику, пропаганду суицида, наркотических веществ и т.д.</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mn-ea" w:hAnsi="Times New Roman" w:cs="Times New Roman"/>
          <w:b/>
          <w:bCs/>
          <w:color w:val="000000"/>
          <w:sz w:val="28"/>
          <w:szCs w:val="28"/>
          <w:lang w:eastAsia="ru-RU"/>
        </w:rPr>
        <w:t>Коммуникационные риски</w:t>
      </w:r>
      <w:r w:rsidRPr="007242C2">
        <w:rPr>
          <w:rFonts w:ascii="Times New Roman" w:eastAsia="+mn-ea" w:hAnsi="Times New Roman" w:cs="Times New Roman"/>
          <w:color w:val="000000"/>
          <w:sz w:val="28"/>
          <w:szCs w:val="28"/>
          <w:lang w:eastAsia="ru-RU"/>
        </w:rPr>
        <w:t xml:space="preserve"> </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Arial Unicode MS" w:hAnsi="Times New Roman" w:cs="Times New Roman"/>
          <w:color w:val="000000"/>
          <w:sz w:val="28"/>
          <w:szCs w:val="28"/>
          <w:lang w:eastAsia="ru-RU"/>
        </w:rPr>
        <w:t xml:space="preserve">Связаны с межличностными отношениями Интернет - пользователей и включают в себя незаконные контакты (например, с целью встречи), </w:t>
      </w:r>
      <w:proofErr w:type="spellStart"/>
      <w:r w:rsidRPr="007242C2">
        <w:rPr>
          <w:rFonts w:ascii="Times New Roman" w:eastAsia="Arial Unicode MS" w:hAnsi="Times New Roman" w:cs="Times New Roman"/>
          <w:color w:val="000000"/>
          <w:sz w:val="28"/>
          <w:szCs w:val="28"/>
          <w:lang w:eastAsia="ru-RU"/>
        </w:rPr>
        <w:t>киберпреследования</w:t>
      </w:r>
      <w:proofErr w:type="spellEnd"/>
      <w:r w:rsidRPr="007242C2">
        <w:rPr>
          <w:rFonts w:ascii="Times New Roman" w:eastAsia="Arial Unicode MS" w:hAnsi="Times New Roman" w:cs="Times New Roman"/>
          <w:color w:val="000000"/>
          <w:sz w:val="28"/>
          <w:szCs w:val="28"/>
          <w:lang w:eastAsia="ru-RU"/>
        </w:rPr>
        <w:t xml:space="preserve">, </w:t>
      </w:r>
      <w:proofErr w:type="spellStart"/>
      <w:r w:rsidRPr="007242C2">
        <w:rPr>
          <w:rFonts w:ascii="Times New Roman" w:eastAsia="Arial Unicode MS" w:hAnsi="Times New Roman" w:cs="Times New Roman"/>
          <w:color w:val="000000"/>
          <w:sz w:val="28"/>
          <w:szCs w:val="28"/>
          <w:lang w:eastAsia="ru-RU"/>
        </w:rPr>
        <w:t>киберунижения</w:t>
      </w:r>
      <w:proofErr w:type="spellEnd"/>
      <w:r w:rsidRPr="007242C2">
        <w:rPr>
          <w:rFonts w:ascii="Times New Roman" w:eastAsia="Arial Unicode MS" w:hAnsi="Times New Roman" w:cs="Times New Roman"/>
          <w:color w:val="000000"/>
          <w:sz w:val="28"/>
          <w:szCs w:val="28"/>
          <w:lang w:eastAsia="ru-RU"/>
        </w:rPr>
        <w:t xml:space="preserve">, </w:t>
      </w:r>
      <w:proofErr w:type="spellStart"/>
      <w:r w:rsidRPr="007242C2">
        <w:rPr>
          <w:rFonts w:ascii="Times New Roman" w:eastAsia="Arial Unicode MS" w:hAnsi="Times New Roman" w:cs="Times New Roman"/>
          <w:color w:val="000000"/>
          <w:sz w:val="28"/>
          <w:szCs w:val="28"/>
          <w:lang w:eastAsia="ru-RU"/>
        </w:rPr>
        <w:t>груминг</w:t>
      </w:r>
      <w:proofErr w:type="spellEnd"/>
      <w:r w:rsidRPr="007242C2">
        <w:rPr>
          <w:rFonts w:ascii="Times New Roman" w:eastAsia="Arial Unicode MS" w:hAnsi="Times New Roman" w:cs="Times New Roman"/>
          <w:color w:val="000000"/>
          <w:sz w:val="28"/>
          <w:szCs w:val="28"/>
          <w:lang w:eastAsia="ru-RU"/>
        </w:rPr>
        <w:t xml:space="preserve"> и др. </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mn-ea" w:hAnsi="Times New Roman" w:cs="Times New Roman"/>
          <w:b/>
          <w:bCs/>
          <w:color w:val="000000"/>
          <w:sz w:val="28"/>
          <w:szCs w:val="28"/>
          <w:lang w:eastAsia="ru-RU"/>
        </w:rPr>
        <w:t>Потребительские риски</w:t>
      </w:r>
      <w:r w:rsidRPr="007242C2">
        <w:rPr>
          <w:rFonts w:ascii="Times New Roman" w:eastAsia="+mn-ea" w:hAnsi="Times New Roman" w:cs="Times New Roman"/>
          <w:color w:val="000000"/>
          <w:sz w:val="28"/>
          <w:szCs w:val="28"/>
          <w:lang w:eastAsia="ru-RU"/>
        </w:rPr>
        <w:t xml:space="preserve"> </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MS PGothic" w:hAnsi="Times New Roman" w:cs="Times New Roman"/>
          <w:color w:val="000000"/>
          <w:sz w:val="28"/>
          <w:szCs w:val="28"/>
          <w:lang w:eastAsia="ru-RU"/>
        </w:rPr>
        <w:t>Злоупотребление правами потребителя: риск приобретения товара низкого качества, подделок, контрафактной и фальсифицированной продукции, хищение денежных сре</w:t>
      </w:r>
      <w:proofErr w:type="gramStart"/>
      <w:r w:rsidRPr="007242C2">
        <w:rPr>
          <w:rFonts w:ascii="Times New Roman" w:eastAsia="MS PGothic" w:hAnsi="Times New Roman" w:cs="Times New Roman"/>
          <w:color w:val="000000"/>
          <w:sz w:val="28"/>
          <w:szCs w:val="28"/>
          <w:lang w:eastAsia="ru-RU"/>
        </w:rPr>
        <w:t>дств зл</w:t>
      </w:r>
      <w:proofErr w:type="gramEnd"/>
      <w:r w:rsidRPr="007242C2">
        <w:rPr>
          <w:rFonts w:ascii="Times New Roman" w:eastAsia="MS PGothic" w:hAnsi="Times New Roman" w:cs="Times New Roman"/>
          <w:color w:val="000000"/>
          <w:sz w:val="28"/>
          <w:szCs w:val="28"/>
          <w:lang w:eastAsia="ru-RU"/>
        </w:rPr>
        <w:t>оумышленником через онлайн-банкинг и т.д.</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mn-ea" w:hAnsi="Times New Roman" w:cs="Times New Roman"/>
          <w:b/>
          <w:bCs/>
          <w:color w:val="000000"/>
          <w:sz w:val="28"/>
          <w:szCs w:val="28"/>
          <w:lang w:eastAsia="ru-RU"/>
        </w:rPr>
        <w:t>Технические риски</w:t>
      </w:r>
      <w:r w:rsidRPr="007242C2">
        <w:rPr>
          <w:rFonts w:ascii="Times New Roman" w:eastAsia="+mn-ea" w:hAnsi="Times New Roman" w:cs="Times New Roman"/>
          <w:color w:val="000000"/>
          <w:sz w:val="28"/>
          <w:szCs w:val="28"/>
          <w:lang w:eastAsia="ru-RU"/>
        </w:rPr>
        <w:t xml:space="preserve"> </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Arial Unicode MS" w:hAnsi="Times New Roman" w:cs="Times New Roman"/>
          <w:color w:val="000000"/>
          <w:sz w:val="28"/>
          <w:szCs w:val="28"/>
          <w:lang w:eastAsia="ru-RU"/>
        </w:rPr>
        <w:t xml:space="preserve">Возможность повреждения </w:t>
      </w:r>
      <w:r>
        <w:rPr>
          <w:rFonts w:ascii="Times New Roman" w:eastAsia="Arial Unicode MS" w:hAnsi="Times New Roman" w:cs="Times New Roman"/>
          <w:color w:val="000000"/>
          <w:sz w:val="28"/>
          <w:szCs w:val="28"/>
          <w:lang w:eastAsia="ru-RU"/>
        </w:rPr>
        <w:t>программного обеспечения (ПО)</w:t>
      </w:r>
      <w:r w:rsidRPr="007242C2">
        <w:rPr>
          <w:rFonts w:ascii="Times New Roman" w:eastAsia="Arial Unicode MS" w:hAnsi="Times New Roman" w:cs="Times New Roman"/>
          <w:color w:val="000000"/>
          <w:sz w:val="28"/>
          <w:szCs w:val="28"/>
          <w:lang w:eastAsia="ru-RU"/>
        </w:rPr>
        <w:t xml:space="preserve">, информации, нарушение ее конфиденциальности или взлома аккаунта, хищения паролей и персональной информации злоумышленниками посредством вредоносного </w:t>
      </w:r>
      <w:proofErr w:type="gramStart"/>
      <w:r w:rsidRPr="007242C2">
        <w:rPr>
          <w:rFonts w:ascii="Times New Roman" w:eastAsia="Arial Unicode MS" w:hAnsi="Times New Roman" w:cs="Times New Roman"/>
          <w:color w:val="000000"/>
          <w:sz w:val="28"/>
          <w:szCs w:val="28"/>
          <w:lang w:eastAsia="ru-RU"/>
        </w:rPr>
        <w:t>ПО</w:t>
      </w:r>
      <w:proofErr w:type="gramEnd"/>
      <w:r w:rsidRPr="007242C2">
        <w:rPr>
          <w:rFonts w:ascii="Times New Roman" w:eastAsia="Arial Unicode MS" w:hAnsi="Times New Roman" w:cs="Times New Roman"/>
          <w:color w:val="000000"/>
          <w:sz w:val="28"/>
          <w:szCs w:val="28"/>
          <w:lang w:eastAsia="ru-RU"/>
        </w:rPr>
        <w:t xml:space="preserve"> и др. угроз.</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mn-ea" w:hAnsi="Times New Roman" w:cs="Times New Roman"/>
          <w:b/>
          <w:bCs/>
          <w:color w:val="000000"/>
          <w:sz w:val="28"/>
          <w:szCs w:val="28"/>
          <w:lang w:eastAsia="ru-RU"/>
        </w:rPr>
        <w:t>Интернет-зависимость</w:t>
      </w:r>
    </w:p>
    <w:p w:rsidR="007242C2" w:rsidRPr="007242C2" w:rsidRDefault="007242C2" w:rsidP="007242C2">
      <w:pPr>
        <w:spacing w:after="0" w:line="240" w:lineRule="auto"/>
        <w:contextualSpacing/>
        <w:jc w:val="both"/>
        <w:rPr>
          <w:rFonts w:ascii="Times New Roman" w:eastAsia="Times New Roman" w:hAnsi="Times New Roman" w:cs="Times New Roman"/>
          <w:sz w:val="28"/>
          <w:szCs w:val="28"/>
          <w:lang w:eastAsia="ru-RU"/>
        </w:rPr>
      </w:pPr>
      <w:r w:rsidRPr="007242C2">
        <w:rPr>
          <w:rFonts w:ascii="Times New Roman" w:eastAsia="+mn-ea" w:hAnsi="Times New Roman" w:cs="Times New Roman"/>
          <w:color w:val="000000"/>
          <w:sz w:val="28"/>
          <w:szCs w:val="28"/>
          <w:lang w:eastAsia="ru-RU"/>
        </w:rPr>
        <w:t xml:space="preserve">Непреодолимая тяга к чрезмерному использованию Интернета. В подростковой среде проявляется в форме увлечения </w:t>
      </w:r>
      <w:proofErr w:type="gramStart"/>
      <w:r w:rsidRPr="007242C2">
        <w:rPr>
          <w:rFonts w:ascii="Times New Roman" w:eastAsia="+mn-ea" w:hAnsi="Times New Roman" w:cs="Times New Roman"/>
          <w:color w:val="000000"/>
          <w:sz w:val="28"/>
          <w:szCs w:val="28"/>
          <w:lang w:eastAsia="ru-RU"/>
        </w:rPr>
        <w:t>видео-играми</w:t>
      </w:r>
      <w:proofErr w:type="gramEnd"/>
      <w:r w:rsidRPr="007242C2">
        <w:rPr>
          <w:rFonts w:ascii="Times New Roman" w:eastAsia="+mn-ea" w:hAnsi="Times New Roman" w:cs="Times New Roman"/>
          <w:color w:val="000000"/>
          <w:sz w:val="28"/>
          <w:szCs w:val="28"/>
          <w:lang w:eastAsia="ru-RU"/>
        </w:rPr>
        <w:t>, навязчивой потребности к общению в чатах, круглосуточном просмотре фильмов и сериалов в Сети.</w:t>
      </w:r>
    </w:p>
    <w:p w:rsidR="007242C2" w:rsidRDefault="007242C2" w:rsidP="00DA6282">
      <w:pPr>
        <w:spacing w:line="240" w:lineRule="auto"/>
        <w:jc w:val="both"/>
        <w:rPr>
          <w:rFonts w:ascii="Times New Roman" w:hAnsi="Times New Roman" w:cs="Times New Roman"/>
          <w:sz w:val="28"/>
          <w:szCs w:val="28"/>
        </w:rPr>
      </w:pPr>
    </w:p>
    <w:p w:rsidR="007242C2" w:rsidRPr="007242C2" w:rsidRDefault="007242C2" w:rsidP="00DA6282">
      <w:pPr>
        <w:spacing w:line="240" w:lineRule="auto"/>
        <w:jc w:val="both"/>
        <w:rPr>
          <w:rFonts w:ascii="Times New Roman" w:hAnsi="Times New Roman" w:cs="Times New Roman"/>
          <w:b/>
          <w:sz w:val="28"/>
          <w:szCs w:val="28"/>
        </w:rPr>
      </w:pPr>
      <w:r w:rsidRPr="007242C2">
        <w:rPr>
          <w:rFonts w:ascii="Times New Roman" w:hAnsi="Times New Roman" w:cs="Times New Roman"/>
          <w:b/>
          <w:sz w:val="28"/>
          <w:szCs w:val="28"/>
        </w:rPr>
        <w:t>Возможные показатели психологического неблагополучия вследствие столкновения с онлайн-рисками</w:t>
      </w:r>
    </w:p>
    <w:p w:rsidR="007242C2" w:rsidRPr="007242C2" w:rsidRDefault="007242C2" w:rsidP="007242C2">
      <w:pPr>
        <w:pStyle w:val="a3"/>
        <w:numPr>
          <w:ilvl w:val="0"/>
          <w:numId w:val="17"/>
        </w:numPr>
        <w:spacing w:line="240" w:lineRule="auto"/>
        <w:jc w:val="both"/>
        <w:rPr>
          <w:rFonts w:ascii="Times New Roman" w:hAnsi="Times New Roman" w:cs="Times New Roman"/>
          <w:sz w:val="28"/>
          <w:szCs w:val="28"/>
        </w:rPr>
      </w:pPr>
      <w:r w:rsidRPr="007242C2">
        <w:rPr>
          <w:rFonts w:ascii="Times New Roman" w:hAnsi="Times New Roman" w:cs="Times New Roman"/>
          <w:sz w:val="28"/>
          <w:szCs w:val="28"/>
        </w:rPr>
        <w:t>Отрицательные эмоциональные переживания</w:t>
      </w:r>
    </w:p>
    <w:p w:rsidR="007242C2" w:rsidRPr="007242C2" w:rsidRDefault="007242C2" w:rsidP="007242C2">
      <w:pPr>
        <w:pStyle w:val="a3"/>
        <w:numPr>
          <w:ilvl w:val="0"/>
          <w:numId w:val="17"/>
        </w:numPr>
        <w:spacing w:line="240" w:lineRule="auto"/>
        <w:jc w:val="both"/>
        <w:rPr>
          <w:rFonts w:ascii="Times New Roman" w:hAnsi="Times New Roman" w:cs="Times New Roman"/>
          <w:sz w:val="28"/>
          <w:szCs w:val="28"/>
        </w:rPr>
      </w:pPr>
      <w:r w:rsidRPr="007242C2">
        <w:rPr>
          <w:rFonts w:ascii="Times New Roman" w:hAnsi="Times New Roman" w:cs="Times New Roman"/>
          <w:sz w:val="28"/>
          <w:szCs w:val="28"/>
        </w:rPr>
        <w:t>Психологический стресс</w:t>
      </w:r>
    </w:p>
    <w:p w:rsidR="007242C2" w:rsidRPr="007242C2" w:rsidRDefault="007242C2" w:rsidP="007242C2">
      <w:pPr>
        <w:pStyle w:val="a3"/>
        <w:numPr>
          <w:ilvl w:val="0"/>
          <w:numId w:val="17"/>
        </w:numPr>
        <w:spacing w:line="240" w:lineRule="auto"/>
        <w:jc w:val="both"/>
        <w:rPr>
          <w:rFonts w:ascii="Times New Roman" w:hAnsi="Times New Roman" w:cs="Times New Roman"/>
          <w:sz w:val="28"/>
          <w:szCs w:val="28"/>
        </w:rPr>
      </w:pPr>
      <w:r w:rsidRPr="007242C2">
        <w:rPr>
          <w:rFonts w:ascii="Times New Roman" w:hAnsi="Times New Roman" w:cs="Times New Roman"/>
          <w:sz w:val="28"/>
          <w:szCs w:val="28"/>
        </w:rPr>
        <w:t xml:space="preserve">Развитие </w:t>
      </w:r>
      <w:proofErr w:type="spellStart"/>
      <w:r w:rsidRPr="007242C2">
        <w:rPr>
          <w:rFonts w:ascii="Times New Roman" w:hAnsi="Times New Roman" w:cs="Times New Roman"/>
          <w:sz w:val="28"/>
          <w:szCs w:val="28"/>
        </w:rPr>
        <w:t>девиантного</w:t>
      </w:r>
      <w:proofErr w:type="spellEnd"/>
      <w:r w:rsidRPr="007242C2">
        <w:rPr>
          <w:rFonts w:ascii="Times New Roman" w:hAnsi="Times New Roman" w:cs="Times New Roman"/>
          <w:sz w:val="28"/>
          <w:szCs w:val="28"/>
        </w:rPr>
        <w:t xml:space="preserve"> поведения</w:t>
      </w:r>
    </w:p>
    <w:p w:rsidR="007242C2" w:rsidRPr="007242C2" w:rsidRDefault="007242C2" w:rsidP="007242C2">
      <w:pPr>
        <w:pStyle w:val="a3"/>
        <w:numPr>
          <w:ilvl w:val="0"/>
          <w:numId w:val="17"/>
        </w:numPr>
        <w:spacing w:line="240" w:lineRule="auto"/>
        <w:jc w:val="both"/>
        <w:rPr>
          <w:rFonts w:ascii="Times New Roman" w:hAnsi="Times New Roman" w:cs="Times New Roman"/>
          <w:sz w:val="28"/>
          <w:szCs w:val="28"/>
        </w:rPr>
      </w:pPr>
      <w:r w:rsidRPr="007242C2">
        <w:rPr>
          <w:rFonts w:ascii="Times New Roman" w:hAnsi="Times New Roman" w:cs="Times New Roman"/>
          <w:sz w:val="28"/>
          <w:szCs w:val="28"/>
        </w:rPr>
        <w:t>Деформация морально-нравственной основы поведения</w:t>
      </w:r>
    </w:p>
    <w:p w:rsidR="007242C2" w:rsidRPr="007242C2" w:rsidRDefault="007242C2" w:rsidP="007242C2">
      <w:pPr>
        <w:pStyle w:val="a3"/>
        <w:numPr>
          <w:ilvl w:val="0"/>
          <w:numId w:val="17"/>
        </w:numPr>
        <w:spacing w:line="240" w:lineRule="auto"/>
        <w:jc w:val="both"/>
        <w:rPr>
          <w:rFonts w:ascii="Times New Roman" w:hAnsi="Times New Roman" w:cs="Times New Roman"/>
          <w:sz w:val="28"/>
          <w:szCs w:val="28"/>
        </w:rPr>
      </w:pPr>
      <w:r w:rsidRPr="007242C2">
        <w:rPr>
          <w:rFonts w:ascii="Times New Roman" w:hAnsi="Times New Roman" w:cs="Times New Roman"/>
          <w:sz w:val="28"/>
          <w:szCs w:val="28"/>
        </w:rPr>
        <w:t>Деформация эмоционально-волевой сферы</w:t>
      </w:r>
    </w:p>
    <w:p w:rsidR="007242C2" w:rsidRPr="007242C2" w:rsidRDefault="007242C2" w:rsidP="007242C2">
      <w:pPr>
        <w:pStyle w:val="a3"/>
        <w:numPr>
          <w:ilvl w:val="0"/>
          <w:numId w:val="17"/>
        </w:numPr>
        <w:spacing w:line="240" w:lineRule="auto"/>
        <w:jc w:val="both"/>
        <w:rPr>
          <w:rFonts w:ascii="Times New Roman" w:hAnsi="Times New Roman" w:cs="Times New Roman"/>
          <w:sz w:val="28"/>
          <w:szCs w:val="28"/>
        </w:rPr>
      </w:pPr>
      <w:r w:rsidRPr="007242C2">
        <w:rPr>
          <w:rFonts w:ascii="Times New Roman" w:hAnsi="Times New Roman" w:cs="Times New Roman"/>
          <w:sz w:val="28"/>
          <w:szCs w:val="28"/>
        </w:rPr>
        <w:t>Проблемы с формированием идентичности</w:t>
      </w:r>
    </w:p>
    <w:p w:rsidR="007242C2" w:rsidRPr="007242C2" w:rsidRDefault="007242C2" w:rsidP="007242C2">
      <w:pPr>
        <w:pStyle w:val="a3"/>
        <w:numPr>
          <w:ilvl w:val="0"/>
          <w:numId w:val="17"/>
        </w:numPr>
        <w:spacing w:line="240" w:lineRule="auto"/>
        <w:jc w:val="both"/>
        <w:rPr>
          <w:rFonts w:ascii="Times New Roman" w:hAnsi="Times New Roman" w:cs="Times New Roman"/>
          <w:sz w:val="28"/>
          <w:szCs w:val="28"/>
        </w:rPr>
      </w:pPr>
      <w:r w:rsidRPr="007242C2">
        <w:rPr>
          <w:rFonts w:ascii="Times New Roman" w:hAnsi="Times New Roman" w:cs="Times New Roman"/>
          <w:sz w:val="28"/>
          <w:szCs w:val="28"/>
        </w:rPr>
        <w:t xml:space="preserve">Негативное влияние на </w:t>
      </w:r>
      <w:proofErr w:type="spellStart"/>
      <w:r w:rsidRPr="007242C2">
        <w:rPr>
          <w:rFonts w:ascii="Times New Roman" w:hAnsi="Times New Roman" w:cs="Times New Roman"/>
          <w:sz w:val="28"/>
          <w:szCs w:val="28"/>
        </w:rPr>
        <w:t>психосексуальное</w:t>
      </w:r>
      <w:proofErr w:type="spellEnd"/>
      <w:r w:rsidRPr="007242C2">
        <w:rPr>
          <w:rFonts w:ascii="Times New Roman" w:hAnsi="Times New Roman" w:cs="Times New Roman"/>
          <w:sz w:val="28"/>
          <w:szCs w:val="28"/>
        </w:rPr>
        <w:t xml:space="preserve"> развитие</w:t>
      </w:r>
    </w:p>
    <w:p w:rsidR="007242C2" w:rsidRPr="007242C2" w:rsidRDefault="007242C2" w:rsidP="007242C2">
      <w:pPr>
        <w:pStyle w:val="a3"/>
        <w:numPr>
          <w:ilvl w:val="0"/>
          <w:numId w:val="17"/>
        </w:numPr>
        <w:spacing w:line="240" w:lineRule="auto"/>
        <w:jc w:val="both"/>
        <w:rPr>
          <w:rFonts w:ascii="Times New Roman" w:hAnsi="Times New Roman" w:cs="Times New Roman"/>
          <w:sz w:val="28"/>
          <w:szCs w:val="28"/>
        </w:rPr>
      </w:pPr>
      <w:r w:rsidRPr="007242C2">
        <w:rPr>
          <w:rFonts w:ascii="Times New Roman" w:hAnsi="Times New Roman" w:cs="Times New Roman"/>
          <w:sz w:val="28"/>
          <w:szCs w:val="28"/>
        </w:rPr>
        <w:t>Социальная изоляция</w:t>
      </w:r>
    </w:p>
    <w:p w:rsidR="007242C2" w:rsidRDefault="007242C2" w:rsidP="007242C2">
      <w:pPr>
        <w:pStyle w:val="a3"/>
        <w:numPr>
          <w:ilvl w:val="0"/>
          <w:numId w:val="17"/>
        </w:numPr>
        <w:spacing w:line="240" w:lineRule="auto"/>
        <w:jc w:val="both"/>
        <w:rPr>
          <w:rFonts w:ascii="Times New Roman" w:hAnsi="Times New Roman" w:cs="Times New Roman"/>
          <w:sz w:val="28"/>
          <w:szCs w:val="28"/>
        </w:rPr>
      </w:pPr>
      <w:r w:rsidRPr="007242C2">
        <w:rPr>
          <w:rFonts w:ascii="Times New Roman" w:hAnsi="Times New Roman" w:cs="Times New Roman"/>
          <w:sz w:val="28"/>
          <w:szCs w:val="28"/>
        </w:rPr>
        <w:t xml:space="preserve">Развитие </w:t>
      </w:r>
      <w:proofErr w:type="gramStart"/>
      <w:r w:rsidRPr="007242C2">
        <w:rPr>
          <w:rFonts w:ascii="Times New Roman" w:hAnsi="Times New Roman" w:cs="Times New Roman"/>
          <w:sz w:val="28"/>
          <w:szCs w:val="28"/>
        </w:rPr>
        <w:t>интернет-зависимого</w:t>
      </w:r>
      <w:proofErr w:type="gramEnd"/>
      <w:r w:rsidRPr="007242C2">
        <w:rPr>
          <w:rFonts w:ascii="Times New Roman" w:hAnsi="Times New Roman" w:cs="Times New Roman"/>
          <w:sz w:val="28"/>
          <w:szCs w:val="28"/>
        </w:rPr>
        <w:t xml:space="preserve"> поведения</w:t>
      </w:r>
      <w:r>
        <w:rPr>
          <w:rFonts w:ascii="Times New Roman" w:hAnsi="Times New Roman" w:cs="Times New Roman"/>
          <w:sz w:val="28"/>
          <w:szCs w:val="28"/>
        </w:rPr>
        <w:t>.</w:t>
      </w:r>
    </w:p>
    <w:p w:rsidR="007242C2" w:rsidRDefault="007242C2" w:rsidP="007242C2">
      <w:pPr>
        <w:spacing w:line="240" w:lineRule="auto"/>
        <w:jc w:val="both"/>
        <w:rPr>
          <w:rFonts w:ascii="Times New Roman" w:hAnsi="Times New Roman" w:cs="Times New Roman"/>
          <w:sz w:val="28"/>
          <w:szCs w:val="28"/>
        </w:rPr>
      </w:pPr>
      <w:r>
        <w:rPr>
          <w:rFonts w:ascii="Times New Roman" w:hAnsi="Times New Roman" w:cs="Times New Roman"/>
          <w:sz w:val="28"/>
          <w:szCs w:val="28"/>
        </w:rPr>
        <w:t>Остановимся подробнее о каждом риске.</w:t>
      </w:r>
    </w:p>
    <w:p w:rsidR="00A96776" w:rsidRPr="00B66986" w:rsidRDefault="008F3F78" w:rsidP="00A96776">
      <w:pPr>
        <w:spacing w:line="240" w:lineRule="auto"/>
        <w:ind w:left="360"/>
        <w:jc w:val="both"/>
        <w:rPr>
          <w:rFonts w:ascii="Times New Roman" w:hAnsi="Times New Roman" w:cs="Times New Roman"/>
          <w:bCs/>
          <w:sz w:val="28"/>
          <w:szCs w:val="28"/>
        </w:rPr>
      </w:pPr>
      <w:r w:rsidRPr="007242C2">
        <w:rPr>
          <w:rFonts w:ascii="Times New Roman" w:hAnsi="Times New Roman" w:cs="Times New Roman"/>
          <w:b/>
          <w:bCs/>
          <w:sz w:val="28"/>
          <w:szCs w:val="28"/>
        </w:rPr>
        <w:lastRenderedPageBreak/>
        <w:t>Интернет-зависимость</w:t>
      </w:r>
      <w:r w:rsidR="00A96776" w:rsidRPr="00A96776">
        <w:rPr>
          <w:rFonts w:eastAsiaTheme="minorEastAsia" w:hAnsi="Calibri"/>
          <w:i/>
          <w:iCs/>
          <w:color w:val="FFFFFF" w:themeColor="light1"/>
          <w:kern w:val="24"/>
          <w:sz w:val="40"/>
          <w:szCs w:val="40"/>
          <w:lang w:eastAsia="ru-RU"/>
        </w:rPr>
        <w:t xml:space="preserve"> </w:t>
      </w:r>
      <w:r w:rsidR="00A96776" w:rsidRPr="00B66986">
        <w:rPr>
          <w:rFonts w:ascii="Times New Roman" w:hAnsi="Times New Roman" w:cs="Times New Roman"/>
          <w:bCs/>
          <w:iCs/>
          <w:sz w:val="28"/>
          <w:szCs w:val="28"/>
        </w:rPr>
        <w:t xml:space="preserve">(«чрезмерная увлеченность интернетом», «проблемное использование Интернета») -  </w:t>
      </w:r>
      <w:r w:rsidR="00A96776" w:rsidRPr="00B66986">
        <w:rPr>
          <w:rFonts w:ascii="Times New Roman" w:hAnsi="Times New Roman" w:cs="Times New Roman"/>
          <w:bCs/>
          <w:sz w:val="28"/>
          <w:szCs w:val="28"/>
        </w:rPr>
        <w:t>применение технологий во вред себе и другим, порождающее конфли</w:t>
      </w:r>
      <w:proofErr w:type="gramStart"/>
      <w:r w:rsidR="00A96776" w:rsidRPr="00B66986">
        <w:rPr>
          <w:rFonts w:ascii="Times New Roman" w:hAnsi="Times New Roman" w:cs="Times New Roman"/>
          <w:bCs/>
          <w:sz w:val="28"/>
          <w:szCs w:val="28"/>
        </w:rPr>
        <w:t>кт с др</w:t>
      </w:r>
      <w:proofErr w:type="gramEnd"/>
      <w:r w:rsidR="00A96776" w:rsidRPr="00B66986">
        <w:rPr>
          <w:rFonts w:ascii="Times New Roman" w:hAnsi="Times New Roman" w:cs="Times New Roman"/>
          <w:bCs/>
          <w:sz w:val="28"/>
          <w:szCs w:val="28"/>
        </w:rPr>
        <w:t>угими сферами жизни и вызывающее переживание потери контроля.</w:t>
      </w:r>
    </w:p>
    <w:p w:rsidR="000E2E6B" w:rsidRPr="007242C2" w:rsidRDefault="008F3F78" w:rsidP="007242C2">
      <w:pPr>
        <w:ind w:left="360"/>
        <w:jc w:val="both"/>
        <w:rPr>
          <w:rFonts w:ascii="Times New Roman" w:hAnsi="Times New Roman" w:cs="Times New Roman"/>
          <w:sz w:val="28"/>
          <w:szCs w:val="28"/>
        </w:rPr>
      </w:pPr>
      <w:r w:rsidRPr="007242C2">
        <w:rPr>
          <w:rFonts w:ascii="Times New Roman" w:hAnsi="Times New Roman" w:cs="Times New Roman"/>
          <w:sz w:val="28"/>
          <w:szCs w:val="28"/>
        </w:rPr>
        <w:t xml:space="preserve">Непреодолимая тяга к чрезмерному использованию Интернета. В подростковой среде проявляется в форме увлечения </w:t>
      </w:r>
      <w:proofErr w:type="gramStart"/>
      <w:r w:rsidRPr="007242C2">
        <w:rPr>
          <w:rFonts w:ascii="Times New Roman" w:hAnsi="Times New Roman" w:cs="Times New Roman"/>
          <w:sz w:val="28"/>
          <w:szCs w:val="28"/>
        </w:rPr>
        <w:t>видео-играми</w:t>
      </w:r>
      <w:proofErr w:type="gramEnd"/>
      <w:r w:rsidRPr="007242C2">
        <w:rPr>
          <w:rFonts w:ascii="Times New Roman" w:hAnsi="Times New Roman" w:cs="Times New Roman"/>
          <w:sz w:val="28"/>
          <w:szCs w:val="28"/>
        </w:rPr>
        <w:t>, навязчивой потребности к общению в чатах, круглосуточном просмотре фильмов и сериалов в Сет</w:t>
      </w:r>
      <w:r w:rsidR="007242C2">
        <w:rPr>
          <w:rFonts w:ascii="Times New Roman" w:hAnsi="Times New Roman" w:cs="Times New Roman"/>
          <w:sz w:val="28"/>
          <w:szCs w:val="28"/>
        </w:rPr>
        <w:t xml:space="preserve">и. </w:t>
      </w:r>
      <w:proofErr w:type="gramStart"/>
      <w:r w:rsidRPr="007242C2">
        <w:rPr>
          <w:rFonts w:ascii="Times New Roman" w:hAnsi="Times New Roman" w:cs="Times New Roman"/>
          <w:sz w:val="28"/>
          <w:szCs w:val="28"/>
        </w:rPr>
        <w:t>Интернет</w:t>
      </w:r>
      <w:r w:rsidR="007242C2">
        <w:rPr>
          <w:rFonts w:ascii="Times New Roman" w:hAnsi="Times New Roman" w:cs="Times New Roman"/>
          <w:sz w:val="28"/>
          <w:szCs w:val="28"/>
        </w:rPr>
        <w:t>,</w:t>
      </w:r>
      <w:r w:rsidRPr="007242C2">
        <w:rPr>
          <w:rFonts w:ascii="Times New Roman" w:hAnsi="Times New Roman" w:cs="Times New Roman"/>
          <w:sz w:val="28"/>
          <w:szCs w:val="28"/>
        </w:rPr>
        <w:t xml:space="preserve"> как насыщенное информационно-коммуникационного пространство</w:t>
      </w:r>
      <w:r w:rsidR="007242C2">
        <w:rPr>
          <w:rFonts w:ascii="Times New Roman" w:hAnsi="Times New Roman" w:cs="Times New Roman"/>
          <w:sz w:val="28"/>
          <w:szCs w:val="28"/>
        </w:rPr>
        <w:t>,</w:t>
      </w:r>
      <w:r w:rsidRPr="007242C2">
        <w:rPr>
          <w:rFonts w:ascii="Times New Roman" w:hAnsi="Times New Roman" w:cs="Times New Roman"/>
          <w:sz w:val="28"/>
          <w:szCs w:val="28"/>
        </w:rPr>
        <w:t xml:space="preserve"> способствует формированию тенденции к бегству от реальности в иллюзорные виртуальные миры, характерной для подросткового возраста.</w:t>
      </w:r>
      <w:proofErr w:type="gramEnd"/>
    </w:p>
    <w:p w:rsidR="007242C2" w:rsidRDefault="007242C2" w:rsidP="007242C2">
      <w:pPr>
        <w:spacing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Ключевые симптомы </w:t>
      </w:r>
      <w:proofErr w:type="gramStart"/>
      <w:r>
        <w:rPr>
          <w:rFonts w:ascii="Times New Roman" w:hAnsi="Times New Roman" w:cs="Times New Roman"/>
          <w:sz w:val="28"/>
          <w:szCs w:val="28"/>
        </w:rPr>
        <w:t>интернет-зависимости</w:t>
      </w:r>
      <w:proofErr w:type="gramEnd"/>
      <w:r>
        <w:rPr>
          <w:rFonts w:ascii="Times New Roman" w:hAnsi="Times New Roman" w:cs="Times New Roman"/>
          <w:sz w:val="28"/>
          <w:szCs w:val="28"/>
        </w:rPr>
        <w:t>:</w:t>
      </w:r>
    </w:p>
    <w:p w:rsidR="007242C2" w:rsidRPr="00A96776" w:rsidRDefault="00A96776" w:rsidP="00A96776">
      <w:pPr>
        <w:pStyle w:val="a3"/>
        <w:numPr>
          <w:ilvl w:val="0"/>
          <w:numId w:val="20"/>
        </w:numPr>
        <w:spacing w:line="240" w:lineRule="auto"/>
        <w:jc w:val="both"/>
        <w:rPr>
          <w:rFonts w:ascii="Times New Roman" w:hAnsi="Times New Roman" w:cs="Times New Roman"/>
          <w:sz w:val="28"/>
          <w:szCs w:val="28"/>
        </w:rPr>
      </w:pPr>
      <w:r w:rsidRPr="00A96776">
        <w:rPr>
          <w:rFonts w:ascii="Times New Roman" w:hAnsi="Times New Roman" w:cs="Times New Roman"/>
          <w:sz w:val="28"/>
          <w:szCs w:val="28"/>
        </w:rPr>
        <w:t>Потеря контроля (</w:t>
      </w:r>
      <w:r w:rsidR="007242C2" w:rsidRPr="00A96776">
        <w:rPr>
          <w:rFonts w:ascii="Times New Roman" w:hAnsi="Times New Roman" w:cs="Times New Roman"/>
          <w:sz w:val="28"/>
          <w:szCs w:val="28"/>
        </w:rPr>
        <w:t>длительное и бесцельное пребывание в Сети</w:t>
      </w:r>
      <w:r w:rsidRPr="00A96776">
        <w:rPr>
          <w:rFonts w:ascii="Times New Roman" w:hAnsi="Times New Roman" w:cs="Times New Roman"/>
          <w:sz w:val="28"/>
          <w:szCs w:val="28"/>
        </w:rPr>
        <w:t>)</w:t>
      </w:r>
    </w:p>
    <w:p w:rsidR="007242C2" w:rsidRPr="00A96776" w:rsidRDefault="00A96776" w:rsidP="00A96776">
      <w:pPr>
        <w:pStyle w:val="a3"/>
        <w:numPr>
          <w:ilvl w:val="0"/>
          <w:numId w:val="20"/>
        </w:numPr>
        <w:spacing w:line="240" w:lineRule="auto"/>
        <w:jc w:val="both"/>
        <w:rPr>
          <w:rFonts w:ascii="Times New Roman" w:hAnsi="Times New Roman" w:cs="Times New Roman"/>
          <w:sz w:val="28"/>
          <w:szCs w:val="28"/>
        </w:rPr>
      </w:pPr>
      <w:r w:rsidRPr="00A96776">
        <w:rPr>
          <w:rFonts w:ascii="Times New Roman" w:hAnsi="Times New Roman" w:cs="Times New Roman"/>
          <w:sz w:val="28"/>
          <w:szCs w:val="28"/>
        </w:rPr>
        <w:t>Синдром отмены (</w:t>
      </w:r>
      <w:r w:rsidR="007242C2" w:rsidRPr="00A96776">
        <w:rPr>
          <w:rFonts w:ascii="Times New Roman" w:hAnsi="Times New Roman" w:cs="Times New Roman"/>
          <w:sz w:val="28"/>
          <w:szCs w:val="28"/>
        </w:rPr>
        <w:t xml:space="preserve">отсутствие доступа в Интернет вызывает плохое самочувствие, подавленность, агрессию, а также </w:t>
      </w:r>
      <w:proofErr w:type="spellStart"/>
      <w:r w:rsidR="007242C2" w:rsidRPr="00A96776">
        <w:rPr>
          <w:rFonts w:ascii="Times New Roman" w:hAnsi="Times New Roman" w:cs="Times New Roman"/>
          <w:sz w:val="28"/>
          <w:szCs w:val="28"/>
        </w:rPr>
        <w:t>бессоницу</w:t>
      </w:r>
      <w:proofErr w:type="spellEnd"/>
      <w:r w:rsidR="007242C2" w:rsidRPr="00A96776">
        <w:rPr>
          <w:rFonts w:ascii="Times New Roman" w:hAnsi="Times New Roman" w:cs="Times New Roman"/>
          <w:sz w:val="28"/>
          <w:szCs w:val="28"/>
        </w:rPr>
        <w:t>, головные боли, потерю аппетита</w:t>
      </w:r>
      <w:r w:rsidRPr="00A96776">
        <w:rPr>
          <w:rFonts w:ascii="Times New Roman" w:hAnsi="Times New Roman" w:cs="Times New Roman"/>
          <w:sz w:val="28"/>
          <w:szCs w:val="28"/>
        </w:rPr>
        <w:t>)</w:t>
      </w:r>
    </w:p>
    <w:p w:rsidR="000E2E6B" w:rsidRDefault="00A96776" w:rsidP="00A96776">
      <w:pPr>
        <w:pStyle w:val="a3"/>
        <w:numPr>
          <w:ilvl w:val="0"/>
          <w:numId w:val="20"/>
        </w:numPr>
        <w:spacing w:line="240" w:lineRule="auto"/>
        <w:jc w:val="both"/>
        <w:rPr>
          <w:rFonts w:ascii="Times New Roman" w:hAnsi="Times New Roman" w:cs="Times New Roman"/>
          <w:sz w:val="28"/>
          <w:szCs w:val="28"/>
        </w:rPr>
      </w:pPr>
      <w:r w:rsidRPr="00A96776">
        <w:rPr>
          <w:rFonts w:ascii="Times New Roman" w:hAnsi="Times New Roman" w:cs="Times New Roman"/>
          <w:sz w:val="28"/>
          <w:szCs w:val="28"/>
        </w:rPr>
        <w:t>Замена реальности (</w:t>
      </w:r>
      <w:r w:rsidR="007242C2" w:rsidRPr="00A96776">
        <w:rPr>
          <w:rFonts w:ascii="Times New Roman" w:hAnsi="Times New Roman" w:cs="Times New Roman"/>
          <w:sz w:val="28"/>
          <w:szCs w:val="28"/>
        </w:rPr>
        <w:t>пренебрежение другими сферами жизни в пользу пребывания в сети</w:t>
      </w:r>
      <w:r w:rsidRPr="00A96776">
        <w:rPr>
          <w:rFonts w:ascii="Times New Roman" w:hAnsi="Times New Roman" w:cs="Times New Roman"/>
          <w:sz w:val="28"/>
          <w:szCs w:val="28"/>
        </w:rPr>
        <w:t>)</w:t>
      </w:r>
      <w:r>
        <w:rPr>
          <w:rFonts w:ascii="Times New Roman" w:hAnsi="Times New Roman" w:cs="Times New Roman"/>
          <w:sz w:val="28"/>
          <w:szCs w:val="28"/>
        </w:rPr>
        <w:t xml:space="preserve">. </w:t>
      </w:r>
    </w:p>
    <w:p w:rsidR="00A96776" w:rsidRDefault="00A96776" w:rsidP="00A96776">
      <w:pPr>
        <w:spacing w:line="240" w:lineRule="auto"/>
        <w:ind w:left="720"/>
        <w:jc w:val="both"/>
        <w:rPr>
          <w:rFonts w:ascii="Times New Roman" w:hAnsi="Times New Roman" w:cs="Times New Roman"/>
          <w:sz w:val="28"/>
          <w:szCs w:val="28"/>
        </w:rPr>
      </w:pPr>
      <w:r>
        <w:rPr>
          <w:rFonts w:ascii="Times New Roman" w:hAnsi="Times New Roman" w:cs="Times New Roman"/>
          <w:sz w:val="28"/>
          <w:szCs w:val="28"/>
        </w:rPr>
        <w:t>Ведущими причинами чрезмерной увлеченностью современными подростками Интернетом выступают следующие:</w:t>
      </w:r>
      <w:r w:rsidRPr="00A96776">
        <w:t xml:space="preserve"> </w:t>
      </w:r>
      <w:r>
        <w:rPr>
          <w:rFonts w:ascii="Times New Roman" w:hAnsi="Times New Roman" w:cs="Times New Roman"/>
          <w:sz w:val="28"/>
          <w:szCs w:val="28"/>
        </w:rPr>
        <w:t>с</w:t>
      </w:r>
      <w:r w:rsidRPr="00A96776">
        <w:rPr>
          <w:rFonts w:ascii="Times New Roman" w:hAnsi="Times New Roman" w:cs="Times New Roman"/>
          <w:sz w:val="28"/>
          <w:szCs w:val="28"/>
        </w:rPr>
        <w:t>оциальн</w:t>
      </w:r>
      <w:r>
        <w:rPr>
          <w:rFonts w:ascii="Times New Roman" w:hAnsi="Times New Roman" w:cs="Times New Roman"/>
          <w:sz w:val="28"/>
          <w:szCs w:val="28"/>
        </w:rPr>
        <w:t>ая изоляция (отсутствие друзей), н</w:t>
      </w:r>
      <w:r w:rsidRPr="00A96776">
        <w:rPr>
          <w:rFonts w:ascii="Times New Roman" w:hAnsi="Times New Roman" w:cs="Times New Roman"/>
          <w:sz w:val="28"/>
          <w:szCs w:val="28"/>
        </w:rPr>
        <w:t>едостаток внимания</w:t>
      </w:r>
      <w:r>
        <w:rPr>
          <w:rFonts w:ascii="Times New Roman" w:hAnsi="Times New Roman" w:cs="Times New Roman"/>
          <w:sz w:val="28"/>
          <w:szCs w:val="28"/>
        </w:rPr>
        <w:t xml:space="preserve"> и контроля со стороны взрослых, п</w:t>
      </w:r>
      <w:r w:rsidRPr="00A96776">
        <w:rPr>
          <w:rFonts w:ascii="Times New Roman" w:hAnsi="Times New Roman" w:cs="Times New Roman"/>
          <w:sz w:val="28"/>
          <w:szCs w:val="28"/>
        </w:rPr>
        <w:t>р</w:t>
      </w:r>
      <w:r>
        <w:rPr>
          <w:rFonts w:ascii="Times New Roman" w:hAnsi="Times New Roman" w:cs="Times New Roman"/>
          <w:sz w:val="28"/>
          <w:szCs w:val="28"/>
        </w:rPr>
        <w:t>облемы со здоровьем и развитием, н</w:t>
      </w:r>
      <w:r w:rsidRPr="00A96776">
        <w:rPr>
          <w:rFonts w:ascii="Times New Roman" w:hAnsi="Times New Roman" w:cs="Times New Roman"/>
          <w:sz w:val="28"/>
          <w:szCs w:val="28"/>
        </w:rPr>
        <w:t>еправильное испол</w:t>
      </w:r>
      <w:r>
        <w:rPr>
          <w:rFonts w:ascii="Times New Roman" w:hAnsi="Times New Roman" w:cs="Times New Roman"/>
          <w:sz w:val="28"/>
          <w:szCs w:val="28"/>
        </w:rPr>
        <w:t>ьзование устройств в воспитании, л</w:t>
      </w:r>
      <w:r w:rsidRPr="00A96776">
        <w:rPr>
          <w:rFonts w:ascii="Times New Roman" w:hAnsi="Times New Roman" w:cs="Times New Roman"/>
          <w:sz w:val="28"/>
          <w:szCs w:val="28"/>
        </w:rPr>
        <w:t>юбая серьёзная жизненная проблема</w:t>
      </w:r>
      <w:r>
        <w:rPr>
          <w:rFonts w:ascii="Times New Roman" w:hAnsi="Times New Roman" w:cs="Times New Roman"/>
          <w:sz w:val="28"/>
          <w:szCs w:val="28"/>
        </w:rPr>
        <w:t>.</w:t>
      </w:r>
    </w:p>
    <w:p w:rsidR="00A96776" w:rsidRPr="00A96776" w:rsidRDefault="00A96776" w:rsidP="00A96776">
      <w:pPr>
        <w:spacing w:line="240" w:lineRule="auto"/>
        <w:ind w:left="720"/>
        <w:jc w:val="both"/>
        <w:rPr>
          <w:rFonts w:ascii="Times New Roman" w:hAnsi="Times New Roman" w:cs="Times New Roman"/>
          <w:sz w:val="28"/>
          <w:szCs w:val="28"/>
        </w:rPr>
      </w:pPr>
      <w:r w:rsidRPr="00A96776">
        <w:rPr>
          <w:rFonts w:ascii="Times New Roman" w:hAnsi="Times New Roman" w:cs="Times New Roman"/>
          <w:sz w:val="28"/>
          <w:szCs w:val="28"/>
        </w:rPr>
        <w:t>Зависимость от видеоигр</w:t>
      </w:r>
      <w:r>
        <w:rPr>
          <w:rFonts w:ascii="Times New Roman" w:hAnsi="Times New Roman" w:cs="Times New Roman"/>
          <w:sz w:val="28"/>
          <w:szCs w:val="28"/>
        </w:rPr>
        <w:t xml:space="preserve"> может привести к изменениям не только в психике подростка, она влияет и на п</w:t>
      </w:r>
      <w:r w:rsidRPr="00A96776">
        <w:rPr>
          <w:rFonts w:ascii="Times New Roman" w:hAnsi="Times New Roman" w:cs="Times New Roman"/>
          <w:sz w:val="28"/>
          <w:szCs w:val="28"/>
        </w:rPr>
        <w:t>оведение</w:t>
      </w:r>
      <w:r>
        <w:rPr>
          <w:rFonts w:ascii="Times New Roman" w:hAnsi="Times New Roman" w:cs="Times New Roman"/>
          <w:sz w:val="28"/>
          <w:szCs w:val="28"/>
        </w:rPr>
        <w:t>. Поведение</w:t>
      </w:r>
      <w:r w:rsidRPr="00A96776">
        <w:rPr>
          <w:rFonts w:ascii="Times New Roman" w:hAnsi="Times New Roman" w:cs="Times New Roman"/>
          <w:sz w:val="28"/>
          <w:szCs w:val="28"/>
        </w:rPr>
        <w:t xml:space="preserve"> может быть достаточно серьезной проблемой и привести к значительному ухудшению в личной, семейной, социальной, образовательной, профессиональной или других важных областях жизни.</w:t>
      </w:r>
    </w:p>
    <w:p w:rsidR="00B66986" w:rsidRDefault="00B66986" w:rsidP="007242C2">
      <w:pPr>
        <w:spacing w:line="240" w:lineRule="auto"/>
        <w:jc w:val="both"/>
        <w:rPr>
          <w:rFonts w:ascii="Times New Roman" w:hAnsi="Times New Roman" w:cs="Times New Roman"/>
          <w:sz w:val="28"/>
          <w:szCs w:val="28"/>
        </w:rPr>
      </w:pPr>
      <w:r w:rsidRPr="00B66986">
        <w:rPr>
          <w:rFonts w:ascii="Times New Roman" w:hAnsi="Times New Roman" w:cs="Times New Roman"/>
          <w:b/>
          <w:sz w:val="28"/>
          <w:szCs w:val="28"/>
        </w:rPr>
        <w:t>Контентные риски</w:t>
      </w:r>
      <w:r w:rsidRPr="00B66986">
        <w:rPr>
          <w:rFonts w:ascii="Times New Roman" w:hAnsi="Times New Roman" w:cs="Times New Roman"/>
          <w:b/>
          <w:sz w:val="28"/>
          <w:szCs w:val="28"/>
        </w:rPr>
        <w:cr/>
      </w:r>
      <w:r w:rsidRPr="00B66986">
        <w:rPr>
          <w:rFonts w:ascii="Times New Roman" w:hAnsi="Times New Roman" w:cs="Times New Roman"/>
          <w:sz w:val="28"/>
          <w:szCs w:val="28"/>
        </w:rPr>
        <w:t>Возникают в процессе использования материалов, содержащих противозаконную, неэтичную и вредоносную информацию - насилие, агрессию, эротику и порнографию, нецензурную лексику, пропаганду суицида, наркотических веществ и т.д.</w:t>
      </w:r>
      <w:r w:rsidRPr="00B66986">
        <w:t xml:space="preserve"> </w:t>
      </w:r>
      <w:r w:rsidRPr="00B66986">
        <w:rPr>
          <w:rFonts w:ascii="Times New Roman" w:hAnsi="Times New Roman" w:cs="Times New Roman"/>
          <w:sz w:val="28"/>
          <w:szCs w:val="28"/>
        </w:rPr>
        <w:t xml:space="preserve">Дети сталкиваются с </w:t>
      </w:r>
      <w:proofErr w:type="gramStart"/>
      <w:r w:rsidRPr="00B66986">
        <w:rPr>
          <w:rFonts w:ascii="Times New Roman" w:hAnsi="Times New Roman" w:cs="Times New Roman"/>
          <w:sz w:val="28"/>
          <w:szCs w:val="28"/>
        </w:rPr>
        <w:t>негативным</w:t>
      </w:r>
      <w:proofErr w:type="gramEnd"/>
      <w:r w:rsidRPr="00B66986">
        <w:rPr>
          <w:rFonts w:ascii="Times New Roman" w:hAnsi="Times New Roman" w:cs="Times New Roman"/>
          <w:sz w:val="28"/>
          <w:szCs w:val="28"/>
        </w:rPr>
        <w:t xml:space="preserve"> контентом случайно, через рекламные баннеры и всплывающие окна, ссылка от друзей или взрослых, контент в социальных сетях, самостоятельный интерес. Негативная информация влияет на поведение ребенка, появляются новые образцы опасного поведения, новые формы социального поощрения искаженных представлений о мире, девальвация традиционных ценностей, </w:t>
      </w:r>
      <w:r w:rsidRPr="00B66986">
        <w:rPr>
          <w:rFonts w:ascii="Times New Roman" w:hAnsi="Times New Roman" w:cs="Times New Roman"/>
          <w:sz w:val="28"/>
          <w:szCs w:val="28"/>
        </w:rPr>
        <w:lastRenderedPageBreak/>
        <w:t>формирование нездорового интереса и увлечённости, средство соблазнения (совращения).</w:t>
      </w:r>
    </w:p>
    <w:p w:rsidR="00B66986" w:rsidRDefault="00B66986" w:rsidP="00B66986">
      <w:p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Нежелательный контент — это не только информационные материалы (изображения, видео, аудио, тексты), содержащие насилие, порнографию, пропаганду наркотических средств, азартных игр и т.п., но и различные вредоносные программы, задача которых — получить доступ к информации на компьютере владельца. Также к </w:t>
      </w:r>
      <w:proofErr w:type="gramStart"/>
      <w:r w:rsidRPr="003F59DB">
        <w:rPr>
          <w:rFonts w:ascii="Times New Roman" w:hAnsi="Times New Roman" w:cs="Times New Roman"/>
          <w:sz w:val="28"/>
          <w:szCs w:val="28"/>
        </w:rPr>
        <w:t>нежелательному</w:t>
      </w:r>
      <w:proofErr w:type="gramEnd"/>
      <w:r w:rsidRPr="003F59DB">
        <w:rPr>
          <w:rFonts w:ascii="Times New Roman" w:hAnsi="Times New Roman" w:cs="Times New Roman"/>
          <w:sz w:val="28"/>
          <w:szCs w:val="28"/>
        </w:rPr>
        <w:t xml:space="preserve"> контенту относятся сайты, запрещенные законодательством.</w:t>
      </w:r>
    </w:p>
    <w:p w:rsidR="00B66986" w:rsidRPr="003F59DB" w:rsidRDefault="00B66986" w:rsidP="00B66986">
      <w:pPr>
        <w:spacing w:line="240" w:lineRule="auto"/>
        <w:jc w:val="both"/>
        <w:rPr>
          <w:rFonts w:ascii="Times New Roman" w:hAnsi="Times New Roman" w:cs="Times New Roman"/>
          <w:sz w:val="28"/>
          <w:szCs w:val="28"/>
        </w:rPr>
      </w:pPr>
      <w:proofErr w:type="gramStart"/>
      <w:r w:rsidRPr="003F59DB">
        <w:rPr>
          <w:rFonts w:ascii="Times New Roman" w:hAnsi="Times New Roman" w:cs="Times New Roman"/>
          <w:sz w:val="28"/>
          <w:szCs w:val="28"/>
        </w:rPr>
        <w:t>Запрещённый контент (149-ФЗ.</w:t>
      </w:r>
      <w:proofErr w:type="gramEnd"/>
      <w:r w:rsidRPr="003F59DB">
        <w:rPr>
          <w:rFonts w:ascii="Times New Roman" w:hAnsi="Times New Roman" w:cs="Times New Roman"/>
          <w:sz w:val="28"/>
          <w:szCs w:val="28"/>
        </w:rPr>
        <w:t xml:space="preserve"> </w:t>
      </w:r>
      <w:proofErr w:type="gramStart"/>
      <w:r w:rsidRPr="003F59DB">
        <w:rPr>
          <w:rFonts w:ascii="Times New Roman" w:hAnsi="Times New Roman" w:cs="Times New Roman"/>
          <w:sz w:val="28"/>
          <w:szCs w:val="28"/>
        </w:rPr>
        <w:t>Ред. От 2013):</w:t>
      </w:r>
      <w:proofErr w:type="gramEnd"/>
    </w:p>
    <w:p w:rsidR="00B66986" w:rsidRPr="003F59DB" w:rsidRDefault="00B66986" w:rsidP="00B66986">
      <w:pPr>
        <w:pStyle w:val="a3"/>
        <w:numPr>
          <w:ilvl w:val="0"/>
          <w:numId w:val="21"/>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Детская порнография</w:t>
      </w:r>
    </w:p>
    <w:p w:rsidR="00B66986" w:rsidRPr="003F59DB" w:rsidRDefault="00B66986" w:rsidP="00B66986">
      <w:pPr>
        <w:pStyle w:val="a3"/>
        <w:numPr>
          <w:ilvl w:val="0"/>
          <w:numId w:val="21"/>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Информация о наркотических веществах </w:t>
      </w:r>
    </w:p>
    <w:p w:rsidR="00B66986" w:rsidRPr="003F59DB" w:rsidRDefault="00B66986" w:rsidP="00B66986">
      <w:pPr>
        <w:pStyle w:val="a3"/>
        <w:numPr>
          <w:ilvl w:val="0"/>
          <w:numId w:val="21"/>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Информация о самоубийствах</w:t>
      </w:r>
    </w:p>
    <w:p w:rsidR="00B66986" w:rsidRPr="003F59DB" w:rsidRDefault="00B66986" w:rsidP="00B66986">
      <w:pPr>
        <w:pStyle w:val="a3"/>
        <w:numPr>
          <w:ilvl w:val="0"/>
          <w:numId w:val="21"/>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Информация о несовершеннолетних-жертвах противоправных действий </w:t>
      </w:r>
    </w:p>
    <w:p w:rsidR="00B66986" w:rsidRPr="003F59DB" w:rsidRDefault="00B66986" w:rsidP="00B66986">
      <w:p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Контент, </w:t>
      </w:r>
      <w:proofErr w:type="gramStart"/>
      <w:r w:rsidRPr="003F59DB">
        <w:rPr>
          <w:rFonts w:ascii="Times New Roman" w:hAnsi="Times New Roman" w:cs="Times New Roman"/>
          <w:sz w:val="28"/>
          <w:szCs w:val="28"/>
        </w:rPr>
        <w:t>запрещённый</w:t>
      </w:r>
      <w:proofErr w:type="gramEnd"/>
      <w:r w:rsidRPr="003F59DB">
        <w:rPr>
          <w:rFonts w:ascii="Times New Roman" w:hAnsi="Times New Roman" w:cs="Times New Roman"/>
          <w:sz w:val="28"/>
          <w:szCs w:val="28"/>
        </w:rPr>
        <w:t xml:space="preserve"> к распространению среди детей (436-ФЗ, 2010): </w:t>
      </w:r>
    </w:p>
    <w:p w:rsidR="00B66986" w:rsidRPr="003F59DB" w:rsidRDefault="00B66986" w:rsidP="00B66986">
      <w:pPr>
        <w:pStyle w:val="a3"/>
        <w:numPr>
          <w:ilvl w:val="0"/>
          <w:numId w:val="22"/>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Действия, причиняющие вред и здоровью </w:t>
      </w:r>
    </w:p>
    <w:p w:rsidR="00B66986" w:rsidRPr="003F59DB" w:rsidRDefault="00B66986" w:rsidP="00B66986">
      <w:pPr>
        <w:pStyle w:val="a3"/>
        <w:numPr>
          <w:ilvl w:val="0"/>
          <w:numId w:val="22"/>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Наркотики, алкоголь, бродяжничество, проституция, азартные игры </w:t>
      </w:r>
    </w:p>
    <w:p w:rsidR="00B66986" w:rsidRPr="003F59DB" w:rsidRDefault="00B66986" w:rsidP="00B66986">
      <w:pPr>
        <w:pStyle w:val="a3"/>
        <w:numPr>
          <w:ilvl w:val="0"/>
          <w:numId w:val="22"/>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Оправдание насилия и жестокости </w:t>
      </w:r>
    </w:p>
    <w:p w:rsidR="00B66986" w:rsidRPr="003F59DB" w:rsidRDefault="00B66986" w:rsidP="00B66986">
      <w:pPr>
        <w:pStyle w:val="a3"/>
        <w:numPr>
          <w:ilvl w:val="0"/>
          <w:numId w:val="22"/>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Отрицание семейных ценностей </w:t>
      </w:r>
    </w:p>
    <w:p w:rsidR="00B66986" w:rsidRPr="003F59DB" w:rsidRDefault="00B66986" w:rsidP="00B66986">
      <w:pPr>
        <w:pStyle w:val="a3"/>
        <w:numPr>
          <w:ilvl w:val="0"/>
          <w:numId w:val="22"/>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Оправдание противоправного поведения </w:t>
      </w:r>
    </w:p>
    <w:p w:rsidR="00B66986" w:rsidRPr="003F59DB" w:rsidRDefault="00B66986" w:rsidP="00B66986">
      <w:pPr>
        <w:pStyle w:val="a3"/>
        <w:numPr>
          <w:ilvl w:val="0"/>
          <w:numId w:val="22"/>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Нецензурная брань </w:t>
      </w:r>
    </w:p>
    <w:p w:rsidR="00B66986" w:rsidRPr="003F59DB" w:rsidRDefault="00B66986" w:rsidP="00B66986">
      <w:pPr>
        <w:pStyle w:val="a3"/>
        <w:numPr>
          <w:ilvl w:val="0"/>
          <w:numId w:val="22"/>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Порнография </w:t>
      </w:r>
    </w:p>
    <w:p w:rsidR="00B66986" w:rsidRPr="003F59DB" w:rsidRDefault="00B66986" w:rsidP="00B66986">
      <w:pPr>
        <w:pStyle w:val="a3"/>
        <w:numPr>
          <w:ilvl w:val="0"/>
          <w:numId w:val="22"/>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Информация о несовершеннолетних-жертвах противоправных действий</w:t>
      </w:r>
    </w:p>
    <w:p w:rsidR="00B66986" w:rsidRPr="003F59DB" w:rsidRDefault="00B66986" w:rsidP="00B66986">
      <w:p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Контент, </w:t>
      </w:r>
      <w:proofErr w:type="gramStart"/>
      <w:r w:rsidRPr="003F59DB">
        <w:rPr>
          <w:rFonts w:ascii="Times New Roman" w:hAnsi="Times New Roman" w:cs="Times New Roman"/>
          <w:sz w:val="28"/>
          <w:szCs w:val="28"/>
        </w:rPr>
        <w:t>распространение</w:t>
      </w:r>
      <w:proofErr w:type="gramEnd"/>
      <w:r w:rsidRPr="003F59DB">
        <w:rPr>
          <w:rFonts w:ascii="Times New Roman" w:hAnsi="Times New Roman" w:cs="Times New Roman"/>
          <w:sz w:val="28"/>
          <w:szCs w:val="28"/>
        </w:rPr>
        <w:t xml:space="preserve"> которого среди детей ограничено (436-ФЗ):</w:t>
      </w:r>
    </w:p>
    <w:p w:rsidR="00B66986" w:rsidRPr="003F59DB" w:rsidRDefault="00B66986" w:rsidP="00B66986">
      <w:pPr>
        <w:pStyle w:val="a3"/>
        <w:numPr>
          <w:ilvl w:val="0"/>
          <w:numId w:val="23"/>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Насилие и антиобщественные действия </w:t>
      </w:r>
    </w:p>
    <w:p w:rsidR="00B66986" w:rsidRPr="003F59DB" w:rsidRDefault="00B66986" w:rsidP="00B66986">
      <w:pPr>
        <w:pStyle w:val="a3"/>
        <w:numPr>
          <w:ilvl w:val="0"/>
          <w:numId w:val="23"/>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Пугающий контент </w:t>
      </w:r>
    </w:p>
    <w:p w:rsidR="00B66986" w:rsidRPr="003F59DB" w:rsidRDefault="00B66986" w:rsidP="00B66986">
      <w:pPr>
        <w:pStyle w:val="a3"/>
        <w:numPr>
          <w:ilvl w:val="0"/>
          <w:numId w:val="23"/>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Половые отношения между мужчиной и женщиной </w:t>
      </w:r>
    </w:p>
    <w:p w:rsidR="00B66986" w:rsidRDefault="00B66986" w:rsidP="00B66986">
      <w:pPr>
        <w:pStyle w:val="a3"/>
        <w:numPr>
          <w:ilvl w:val="0"/>
          <w:numId w:val="23"/>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Бранные слова и выражения</w:t>
      </w:r>
      <w:r>
        <w:rPr>
          <w:rFonts w:ascii="Times New Roman" w:hAnsi="Times New Roman" w:cs="Times New Roman"/>
          <w:sz w:val="28"/>
          <w:szCs w:val="28"/>
        </w:rPr>
        <w:t>.</w:t>
      </w:r>
    </w:p>
    <w:p w:rsidR="007242C2" w:rsidRPr="007242C2" w:rsidRDefault="00A96776" w:rsidP="007242C2">
      <w:pPr>
        <w:spacing w:line="240" w:lineRule="auto"/>
        <w:jc w:val="both"/>
        <w:rPr>
          <w:rFonts w:ascii="Times New Roman" w:hAnsi="Times New Roman" w:cs="Times New Roman"/>
          <w:sz w:val="28"/>
          <w:szCs w:val="28"/>
        </w:rPr>
      </w:pPr>
      <w:r w:rsidRPr="00A96776">
        <w:rPr>
          <w:rFonts w:ascii="Times New Roman" w:hAnsi="Times New Roman" w:cs="Times New Roman"/>
          <w:b/>
          <w:sz w:val="28"/>
          <w:szCs w:val="28"/>
        </w:rPr>
        <w:t>Коммуникационные риски</w:t>
      </w:r>
      <w:r w:rsidRPr="00A96776">
        <w:rPr>
          <w:rFonts w:ascii="Times New Roman" w:hAnsi="Times New Roman" w:cs="Times New Roman"/>
          <w:sz w:val="28"/>
          <w:szCs w:val="28"/>
        </w:rPr>
        <w:t xml:space="preserve"> </w:t>
      </w:r>
      <w:r w:rsidRPr="00A96776">
        <w:rPr>
          <w:rFonts w:ascii="Times New Roman" w:hAnsi="Times New Roman" w:cs="Times New Roman"/>
          <w:sz w:val="28"/>
          <w:szCs w:val="28"/>
        </w:rPr>
        <w:cr/>
        <w:t>Связаны с межличностными отношениями Интернет</w:t>
      </w:r>
      <w:r>
        <w:rPr>
          <w:rFonts w:ascii="Times New Roman" w:hAnsi="Times New Roman" w:cs="Times New Roman"/>
          <w:sz w:val="28"/>
          <w:szCs w:val="28"/>
        </w:rPr>
        <w:t xml:space="preserve"> </w:t>
      </w:r>
      <w:r w:rsidRPr="00A96776">
        <w:rPr>
          <w:rFonts w:ascii="Times New Roman" w:hAnsi="Times New Roman" w:cs="Times New Roman"/>
          <w:sz w:val="28"/>
          <w:szCs w:val="28"/>
        </w:rPr>
        <w:t>- пользователей и включают в себя незаконные контакты (</w:t>
      </w:r>
      <w:proofErr w:type="gramStart"/>
      <w:r w:rsidRPr="00A96776">
        <w:rPr>
          <w:rFonts w:ascii="Times New Roman" w:hAnsi="Times New Roman" w:cs="Times New Roman"/>
          <w:sz w:val="28"/>
          <w:szCs w:val="28"/>
        </w:rPr>
        <w:t>например</w:t>
      </w:r>
      <w:proofErr w:type="gramEnd"/>
      <w:r w:rsidRPr="00A96776">
        <w:rPr>
          <w:rFonts w:ascii="Times New Roman" w:hAnsi="Times New Roman" w:cs="Times New Roman"/>
          <w:sz w:val="28"/>
          <w:szCs w:val="28"/>
        </w:rPr>
        <w:t xml:space="preserve"> с целью встречи),  </w:t>
      </w:r>
      <w:proofErr w:type="spellStart"/>
      <w:r w:rsidRPr="00A96776">
        <w:rPr>
          <w:rFonts w:ascii="Times New Roman" w:hAnsi="Times New Roman" w:cs="Times New Roman"/>
          <w:sz w:val="28"/>
          <w:szCs w:val="28"/>
        </w:rPr>
        <w:t>кибербуллинг</w:t>
      </w:r>
      <w:proofErr w:type="spellEnd"/>
      <w:r w:rsidRPr="00A96776">
        <w:rPr>
          <w:rFonts w:ascii="Times New Roman" w:hAnsi="Times New Roman" w:cs="Times New Roman"/>
          <w:sz w:val="28"/>
          <w:szCs w:val="28"/>
        </w:rPr>
        <w:t xml:space="preserve">, </w:t>
      </w:r>
      <w:proofErr w:type="spellStart"/>
      <w:r w:rsidRPr="00A96776">
        <w:rPr>
          <w:rFonts w:ascii="Times New Roman" w:hAnsi="Times New Roman" w:cs="Times New Roman"/>
          <w:sz w:val="28"/>
          <w:szCs w:val="28"/>
        </w:rPr>
        <w:t>груминг</w:t>
      </w:r>
      <w:proofErr w:type="spellEnd"/>
      <w:r w:rsidRPr="00A96776">
        <w:rPr>
          <w:rFonts w:ascii="Times New Roman" w:hAnsi="Times New Roman" w:cs="Times New Roman"/>
          <w:sz w:val="28"/>
          <w:szCs w:val="28"/>
        </w:rPr>
        <w:t xml:space="preserve"> и др.</w:t>
      </w:r>
      <w:r w:rsidRPr="00A96776">
        <w:t xml:space="preserve"> </w:t>
      </w:r>
      <w:r w:rsidRPr="00A96776">
        <w:rPr>
          <w:rFonts w:ascii="Times New Roman" w:hAnsi="Times New Roman" w:cs="Times New Roman"/>
          <w:sz w:val="28"/>
          <w:szCs w:val="28"/>
        </w:rPr>
        <w:t>Столкновение с коммуникационными рисками – наиболее серьёзная проблема для детей и подростков и, по сравнению с другими видами онлайн-рисков, чаще причиняет им ощутимый вред.</w:t>
      </w:r>
    </w:p>
    <w:p w:rsidR="003F59DB" w:rsidRDefault="003F59DB" w:rsidP="003F59DB">
      <w:pPr>
        <w:spacing w:line="240" w:lineRule="auto"/>
        <w:jc w:val="both"/>
        <w:rPr>
          <w:rFonts w:ascii="Times New Roman" w:hAnsi="Times New Roman" w:cs="Times New Roman"/>
          <w:sz w:val="28"/>
          <w:szCs w:val="28"/>
        </w:rPr>
      </w:pPr>
      <w:proofErr w:type="spellStart"/>
      <w:r w:rsidRPr="003F59DB">
        <w:rPr>
          <w:rFonts w:ascii="Times New Roman" w:hAnsi="Times New Roman" w:cs="Times New Roman"/>
          <w:sz w:val="28"/>
          <w:szCs w:val="28"/>
        </w:rPr>
        <w:t>Троллинг</w:t>
      </w:r>
      <w:proofErr w:type="spellEnd"/>
      <w:r w:rsidRPr="003F59DB">
        <w:rPr>
          <w:rFonts w:ascii="Times New Roman" w:hAnsi="Times New Roman" w:cs="Times New Roman"/>
          <w:sz w:val="28"/>
          <w:szCs w:val="28"/>
        </w:rPr>
        <w:tab/>
        <w:t>(от англ. ‘</w:t>
      </w:r>
      <w:proofErr w:type="spellStart"/>
      <w:r w:rsidRPr="003F59DB">
        <w:rPr>
          <w:rFonts w:ascii="Times New Roman" w:hAnsi="Times New Roman" w:cs="Times New Roman"/>
          <w:sz w:val="28"/>
          <w:szCs w:val="28"/>
        </w:rPr>
        <w:t>trolling</w:t>
      </w:r>
      <w:proofErr w:type="spellEnd"/>
      <w:r w:rsidRPr="003F59DB">
        <w:rPr>
          <w:rFonts w:ascii="Times New Roman" w:hAnsi="Times New Roman" w:cs="Times New Roman"/>
          <w:sz w:val="28"/>
          <w:szCs w:val="28"/>
        </w:rPr>
        <w:t xml:space="preserve">’) – размещение на различных сетевых ресурсах сообщений и комментариев, содержащих ироничные замечания, </w:t>
      </w:r>
      <w:proofErr w:type="gramStart"/>
      <w:r w:rsidRPr="003F59DB">
        <w:rPr>
          <w:rFonts w:ascii="Times New Roman" w:hAnsi="Times New Roman" w:cs="Times New Roman"/>
          <w:sz w:val="28"/>
          <w:szCs w:val="28"/>
        </w:rPr>
        <w:t>издевки</w:t>
      </w:r>
      <w:proofErr w:type="gramEnd"/>
      <w:r w:rsidRPr="003F59DB">
        <w:rPr>
          <w:rFonts w:ascii="Times New Roman" w:hAnsi="Times New Roman" w:cs="Times New Roman"/>
          <w:sz w:val="28"/>
          <w:szCs w:val="28"/>
        </w:rPr>
        <w:t>, насмешки в адрес кого-либо из пользователей</w:t>
      </w:r>
    </w:p>
    <w:p w:rsidR="003F59DB" w:rsidRDefault="003F59DB" w:rsidP="003F59DB">
      <w:p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lastRenderedPageBreak/>
        <w:t>Кибербуллинг</w:t>
      </w:r>
      <w:r w:rsidRPr="003F59DB">
        <w:rPr>
          <w:rFonts w:ascii="Times New Roman" w:hAnsi="Times New Roman" w:cs="Times New Roman"/>
          <w:sz w:val="28"/>
          <w:szCs w:val="28"/>
        </w:rPr>
        <w:tab/>
        <w:t xml:space="preserve">(англ. </w:t>
      </w:r>
      <w:proofErr w:type="spellStart"/>
      <w:r w:rsidRPr="003F59DB">
        <w:rPr>
          <w:rFonts w:ascii="Times New Roman" w:hAnsi="Times New Roman" w:cs="Times New Roman"/>
          <w:sz w:val="28"/>
          <w:szCs w:val="28"/>
        </w:rPr>
        <w:t>cyberbulling</w:t>
      </w:r>
      <w:proofErr w:type="spellEnd"/>
      <w:r w:rsidRPr="003F59DB">
        <w:rPr>
          <w:rFonts w:ascii="Times New Roman" w:hAnsi="Times New Roman" w:cs="Times New Roman"/>
          <w:sz w:val="28"/>
          <w:szCs w:val="28"/>
        </w:rPr>
        <w:t xml:space="preserve"> от </w:t>
      </w:r>
      <w:proofErr w:type="spellStart"/>
      <w:r w:rsidRPr="003F59DB">
        <w:rPr>
          <w:rFonts w:ascii="Times New Roman" w:hAnsi="Times New Roman" w:cs="Times New Roman"/>
          <w:sz w:val="28"/>
          <w:szCs w:val="28"/>
        </w:rPr>
        <w:t>bull</w:t>
      </w:r>
      <w:proofErr w:type="spellEnd"/>
      <w:r w:rsidRPr="003F59DB">
        <w:rPr>
          <w:rFonts w:ascii="Times New Roman" w:hAnsi="Times New Roman" w:cs="Times New Roman"/>
          <w:sz w:val="28"/>
          <w:szCs w:val="28"/>
        </w:rPr>
        <w:t xml:space="preserve"> ‘бык’ с родственными значениями «задирать, придираться, травить») – агрессивное умышленное действие, совершаемое группой лиц или одним лицом с использованием электронных форм контакта (т.е., в киберпространстве), повторяющееся неоднократно и продолжительное во времени, в отношении жертвы (человека, ставшим объектом травли), которая не может легко защитить себя; в отличие от </w:t>
      </w:r>
      <w:proofErr w:type="spellStart"/>
      <w:r w:rsidRPr="003F59DB">
        <w:rPr>
          <w:rFonts w:ascii="Times New Roman" w:hAnsi="Times New Roman" w:cs="Times New Roman"/>
          <w:sz w:val="28"/>
          <w:szCs w:val="28"/>
        </w:rPr>
        <w:t>троллинга</w:t>
      </w:r>
      <w:proofErr w:type="spellEnd"/>
      <w:r w:rsidRPr="003F59DB">
        <w:rPr>
          <w:rFonts w:ascii="Times New Roman" w:hAnsi="Times New Roman" w:cs="Times New Roman"/>
          <w:sz w:val="28"/>
          <w:szCs w:val="28"/>
        </w:rPr>
        <w:t xml:space="preserve">, где агрессия варьируется от скрытых провокаций до откровенных оскорблений, </w:t>
      </w:r>
      <w:proofErr w:type="spellStart"/>
      <w:r w:rsidRPr="003F59DB">
        <w:rPr>
          <w:rFonts w:ascii="Times New Roman" w:hAnsi="Times New Roman" w:cs="Times New Roman"/>
          <w:sz w:val="28"/>
          <w:szCs w:val="28"/>
        </w:rPr>
        <w:t>кибербуллинг</w:t>
      </w:r>
      <w:proofErr w:type="spellEnd"/>
      <w:r w:rsidRPr="003F59DB">
        <w:rPr>
          <w:rFonts w:ascii="Times New Roman" w:hAnsi="Times New Roman" w:cs="Times New Roman"/>
          <w:sz w:val="28"/>
          <w:szCs w:val="28"/>
        </w:rPr>
        <w:t xml:space="preserve"> подразумевает ярко выраженные антисоциальные, насильственные действия (запугивание, унижение, издевательства, шантаж, угрозы физической и психологической безопасности, похищение личных данных и др.), которые часто сопровождаются размещением ложной и/или компрометирующей информации о жертве</w:t>
      </w:r>
      <w:r>
        <w:rPr>
          <w:rFonts w:ascii="Times New Roman" w:hAnsi="Times New Roman" w:cs="Times New Roman"/>
          <w:sz w:val="28"/>
          <w:szCs w:val="28"/>
        </w:rPr>
        <w:t>.</w:t>
      </w:r>
    </w:p>
    <w:p w:rsidR="003F59DB" w:rsidRPr="003F59DB" w:rsidRDefault="003F59DB" w:rsidP="003F59DB">
      <w:p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Жертвой </w:t>
      </w:r>
      <w:proofErr w:type="spellStart"/>
      <w:r w:rsidRPr="003F59DB">
        <w:rPr>
          <w:rFonts w:ascii="Times New Roman" w:hAnsi="Times New Roman" w:cs="Times New Roman"/>
          <w:sz w:val="28"/>
          <w:szCs w:val="28"/>
        </w:rPr>
        <w:t>кибербуллинга</w:t>
      </w:r>
      <w:proofErr w:type="spellEnd"/>
      <w:r w:rsidRPr="003F59DB">
        <w:rPr>
          <w:rFonts w:ascii="Times New Roman" w:hAnsi="Times New Roman" w:cs="Times New Roman"/>
          <w:sz w:val="28"/>
          <w:szCs w:val="28"/>
        </w:rPr>
        <w:t xml:space="preserve"> может стать любой</w:t>
      </w:r>
    </w:p>
    <w:p w:rsidR="003F59DB" w:rsidRPr="003F59DB" w:rsidRDefault="003F59DB" w:rsidP="003F59DB">
      <w:pPr>
        <w:pStyle w:val="a3"/>
        <w:numPr>
          <w:ilvl w:val="0"/>
          <w:numId w:val="24"/>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Причиной </w:t>
      </w:r>
      <w:proofErr w:type="spellStart"/>
      <w:r w:rsidRPr="003F59DB">
        <w:rPr>
          <w:rFonts w:ascii="Times New Roman" w:hAnsi="Times New Roman" w:cs="Times New Roman"/>
          <w:sz w:val="28"/>
          <w:szCs w:val="28"/>
        </w:rPr>
        <w:t>кибербуллинга</w:t>
      </w:r>
      <w:proofErr w:type="spellEnd"/>
      <w:r w:rsidRPr="003F59DB">
        <w:rPr>
          <w:rFonts w:ascii="Times New Roman" w:hAnsi="Times New Roman" w:cs="Times New Roman"/>
          <w:sz w:val="28"/>
          <w:szCs w:val="28"/>
        </w:rPr>
        <w:t xml:space="preserve"> может стать любой повод</w:t>
      </w:r>
    </w:p>
    <w:p w:rsidR="003F59DB" w:rsidRPr="003F59DB" w:rsidRDefault="003F59DB" w:rsidP="003F59DB">
      <w:pPr>
        <w:pStyle w:val="a3"/>
        <w:numPr>
          <w:ilvl w:val="0"/>
          <w:numId w:val="24"/>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В качестве агрессора могут выступать и друзья, и незнакомцы</w:t>
      </w:r>
    </w:p>
    <w:p w:rsidR="003F59DB" w:rsidRPr="003F59DB" w:rsidRDefault="003F59DB" w:rsidP="003F59DB">
      <w:pPr>
        <w:pStyle w:val="a3"/>
        <w:numPr>
          <w:ilvl w:val="0"/>
          <w:numId w:val="24"/>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Кибербуллинг – это травля 24 часа в сутки</w:t>
      </w:r>
    </w:p>
    <w:p w:rsidR="003F59DB" w:rsidRPr="003F59DB" w:rsidRDefault="003F59DB" w:rsidP="003F59DB">
      <w:pPr>
        <w:pStyle w:val="a3"/>
        <w:numPr>
          <w:ilvl w:val="0"/>
          <w:numId w:val="24"/>
        </w:numPr>
        <w:spacing w:line="240" w:lineRule="auto"/>
        <w:jc w:val="both"/>
        <w:rPr>
          <w:rFonts w:ascii="Times New Roman" w:hAnsi="Times New Roman" w:cs="Times New Roman"/>
          <w:sz w:val="28"/>
          <w:szCs w:val="28"/>
        </w:rPr>
      </w:pPr>
      <w:proofErr w:type="spellStart"/>
      <w:r w:rsidRPr="003F59DB">
        <w:rPr>
          <w:rFonts w:ascii="Times New Roman" w:hAnsi="Times New Roman" w:cs="Times New Roman"/>
          <w:sz w:val="28"/>
          <w:szCs w:val="28"/>
        </w:rPr>
        <w:t>Кибербуллингу</w:t>
      </w:r>
      <w:proofErr w:type="spellEnd"/>
      <w:r w:rsidRPr="003F59DB">
        <w:rPr>
          <w:rFonts w:ascii="Times New Roman" w:hAnsi="Times New Roman" w:cs="Times New Roman"/>
          <w:sz w:val="28"/>
          <w:szCs w:val="28"/>
        </w:rPr>
        <w:t xml:space="preserve"> нельзя противостоять в одиночку</w:t>
      </w:r>
    </w:p>
    <w:p w:rsidR="003F59DB" w:rsidRDefault="003F59DB" w:rsidP="003F59DB">
      <w:pPr>
        <w:pStyle w:val="a3"/>
        <w:numPr>
          <w:ilvl w:val="0"/>
          <w:numId w:val="24"/>
        </w:numPr>
        <w:spacing w:line="240" w:lineRule="auto"/>
        <w:jc w:val="both"/>
        <w:rPr>
          <w:rFonts w:ascii="Times New Roman" w:hAnsi="Times New Roman" w:cs="Times New Roman"/>
          <w:sz w:val="28"/>
          <w:szCs w:val="28"/>
        </w:rPr>
      </w:pPr>
      <w:r w:rsidRPr="003F59DB">
        <w:rPr>
          <w:rFonts w:ascii="Times New Roman" w:hAnsi="Times New Roman" w:cs="Times New Roman"/>
          <w:sz w:val="28"/>
          <w:szCs w:val="28"/>
        </w:rPr>
        <w:t xml:space="preserve">Жертва </w:t>
      </w:r>
      <w:proofErr w:type="spellStart"/>
      <w:r w:rsidRPr="003F59DB">
        <w:rPr>
          <w:rFonts w:ascii="Times New Roman" w:hAnsi="Times New Roman" w:cs="Times New Roman"/>
          <w:sz w:val="28"/>
          <w:szCs w:val="28"/>
        </w:rPr>
        <w:t>кибербуллинга</w:t>
      </w:r>
      <w:proofErr w:type="spellEnd"/>
      <w:r w:rsidRPr="003F59DB">
        <w:rPr>
          <w:rFonts w:ascii="Times New Roman" w:hAnsi="Times New Roman" w:cs="Times New Roman"/>
          <w:sz w:val="28"/>
          <w:szCs w:val="28"/>
        </w:rPr>
        <w:t xml:space="preserve"> часто скрывает факт травли</w:t>
      </w:r>
      <w:r>
        <w:rPr>
          <w:rFonts w:ascii="Times New Roman" w:hAnsi="Times New Roman" w:cs="Times New Roman"/>
          <w:sz w:val="28"/>
          <w:szCs w:val="28"/>
        </w:rPr>
        <w:t>.</w:t>
      </w:r>
    </w:p>
    <w:p w:rsidR="003F59DB" w:rsidRDefault="00B66986" w:rsidP="003F59DB">
      <w:pPr>
        <w:spacing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Примеры рисков: </w:t>
      </w:r>
      <w:r w:rsidR="003F59DB" w:rsidRPr="003F59DB">
        <w:rPr>
          <w:rFonts w:ascii="Times New Roman" w:hAnsi="Times New Roman" w:cs="Times New Roman"/>
          <w:sz w:val="28"/>
          <w:szCs w:val="28"/>
        </w:rPr>
        <w:t xml:space="preserve">Стены ненависти </w:t>
      </w:r>
      <w:proofErr w:type="spellStart"/>
      <w:r w:rsidR="003F59DB" w:rsidRPr="003F59DB">
        <w:rPr>
          <w:rFonts w:ascii="Times New Roman" w:hAnsi="Times New Roman" w:cs="Times New Roman"/>
          <w:sz w:val="28"/>
          <w:szCs w:val="28"/>
        </w:rPr>
        <w:t>ВКонтакте</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r w:rsidR="003F59DB" w:rsidRPr="003F59DB">
        <w:rPr>
          <w:rFonts w:ascii="Times New Roman" w:hAnsi="Times New Roman" w:cs="Times New Roman"/>
          <w:sz w:val="28"/>
          <w:szCs w:val="28"/>
        </w:rPr>
        <w:t>ообщества</w:t>
      </w:r>
      <w:proofErr w:type="gramEnd"/>
      <w:r w:rsidR="003F59DB" w:rsidRPr="003F59DB">
        <w:rPr>
          <w:rFonts w:ascii="Times New Roman" w:hAnsi="Times New Roman" w:cs="Times New Roman"/>
          <w:sz w:val="28"/>
          <w:szCs w:val="28"/>
        </w:rPr>
        <w:t xml:space="preserve"> пропагандирующие нездоровые формы поведения (пищевые расстройства, суицид, </w:t>
      </w:r>
      <w:proofErr w:type="spellStart"/>
      <w:r w:rsidR="003F59DB" w:rsidRPr="003F59DB">
        <w:rPr>
          <w:rFonts w:ascii="Times New Roman" w:hAnsi="Times New Roman" w:cs="Times New Roman"/>
          <w:sz w:val="28"/>
          <w:szCs w:val="28"/>
        </w:rPr>
        <w:t>сэлф-харм</w:t>
      </w:r>
      <w:proofErr w:type="spellEnd"/>
      <w:r w:rsidR="003F59DB" w:rsidRPr="003F59DB">
        <w:rPr>
          <w:rFonts w:ascii="Times New Roman" w:hAnsi="Times New Roman" w:cs="Times New Roman"/>
          <w:sz w:val="28"/>
          <w:szCs w:val="28"/>
        </w:rPr>
        <w:t>)</w:t>
      </w:r>
      <w:r>
        <w:rPr>
          <w:rFonts w:ascii="Times New Roman" w:hAnsi="Times New Roman" w:cs="Times New Roman"/>
          <w:sz w:val="28"/>
          <w:szCs w:val="28"/>
        </w:rPr>
        <w:t>, г</w:t>
      </w:r>
      <w:r w:rsidR="003F59DB" w:rsidRPr="003F59DB">
        <w:rPr>
          <w:rFonts w:ascii="Times New Roman" w:hAnsi="Times New Roman" w:cs="Times New Roman"/>
          <w:sz w:val="28"/>
          <w:szCs w:val="28"/>
        </w:rPr>
        <w:t>руппы  «Вписки»</w:t>
      </w:r>
      <w:r>
        <w:rPr>
          <w:rFonts w:ascii="Times New Roman" w:hAnsi="Times New Roman" w:cs="Times New Roman"/>
          <w:sz w:val="28"/>
          <w:szCs w:val="28"/>
        </w:rPr>
        <w:t xml:space="preserve"> (о</w:t>
      </w:r>
      <w:r w:rsidR="003F59DB" w:rsidRPr="003F59DB">
        <w:rPr>
          <w:rFonts w:ascii="Times New Roman" w:hAnsi="Times New Roman" w:cs="Times New Roman"/>
          <w:sz w:val="28"/>
          <w:szCs w:val="28"/>
        </w:rPr>
        <w:t>рганизация вечеринок с незнакомцами</w:t>
      </w:r>
      <w:r>
        <w:rPr>
          <w:rFonts w:ascii="Times New Roman" w:hAnsi="Times New Roman" w:cs="Times New Roman"/>
          <w:sz w:val="28"/>
          <w:szCs w:val="28"/>
        </w:rPr>
        <w:t>), г</w:t>
      </w:r>
      <w:r w:rsidR="003F59DB" w:rsidRPr="003F59DB">
        <w:rPr>
          <w:rFonts w:ascii="Times New Roman" w:hAnsi="Times New Roman" w:cs="Times New Roman"/>
          <w:sz w:val="28"/>
          <w:szCs w:val="28"/>
        </w:rPr>
        <w:t xml:space="preserve">руппы «Подслушано </w:t>
      </w:r>
      <w:r>
        <w:rPr>
          <w:rFonts w:ascii="Times New Roman" w:hAnsi="Times New Roman" w:cs="Times New Roman"/>
          <w:sz w:val="28"/>
          <w:szCs w:val="28"/>
        </w:rPr>
        <w:t>в городе» или «Курицы города» (п</w:t>
      </w:r>
      <w:r w:rsidR="003F59DB" w:rsidRPr="003F59DB">
        <w:rPr>
          <w:rFonts w:ascii="Times New Roman" w:hAnsi="Times New Roman" w:cs="Times New Roman"/>
          <w:sz w:val="28"/>
          <w:szCs w:val="28"/>
        </w:rPr>
        <w:t>убликуют провокационные фотографии несовершеннолетних, их переписки без их согласия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р</w:t>
      </w:r>
      <w:r w:rsidR="003F59DB" w:rsidRPr="003F59DB">
        <w:rPr>
          <w:rFonts w:ascii="Times New Roman" w:hAnsi="Times New Roman" w:cs="Times New Roman"/>
          <w:sz w:val="28"/>
          <w:szCs w:val="28"/>
        </w:rPr>
        <w:t>екрутинг</w:t>
      </w:r>
      <w:proofErr w:type="spellEnd"/>
      <w:r w:rsidR="003F59DB" w:rsidRPr="003F59DB">
        <w:rPr>
          <w:rFonts w:ascii="Times New Roman" w:hAnsi="Times New Roman" w:cs="Times New Roman"/>
          <w:sz w:val="28"/>
          <w:szCs w:val="28"/>
        </w:rPr>
        <w:t xml:space="preserve"> в наркокурьеры</w:t>
      </w:r>
      <w:r>
        <w:rPr>
          <w:rFonts w:ascii="Times New Roman" w:hAnsi="Times New Roman" w:cs="Times New Roman"/>
          <w:sz w:val="28"/>
          <w:szCs w:val="28"/>
        </w:rPr>
        <w:t>.</w:t>
      </w:r>
    </w:p>
    <w:p w:rsidR="00B66986" w:rsidRPr="00B66986" w:rsidRDefault="00B66986" w:rsidP="00B66986">
      <w:pPr>
        <w:spacing w:line="240" w:lineRule="auto"/>
        <w:ind w:left="360"/>
        <w:jc w:val="both"/>
        <w:rPr>
          <w:rFonts w:ascii="Times New Roman" w:hAnsi="Times New Roman" w:cs="Times New Roman"/>
          <w:sz w:val="28"/>
          <w:szCs w:val="28"/>
        </w:rPr>
      </w:pPr>
      <w:r w:rsidRPr="00B66986">
        <w:rPr>
          <w:rFonts w:ascii="Times New Roman" w:hAnsi="Times New Roman" w:cs="Times New Roman"/>
          <w:b/>
          <w:sz w:val="28"/>
          <w:szCs w:val="28"/>
        </w:rPr>
        <w:t>Потребительские риски</w:t>
      </w:r>
      <w:r w:rsidRPr="00B66986">
        <w:rPr>
          <w:rFonts w:ascii="Times New Roman" w:hAnsi="Times New Roman" w:cs="Times New Roman"/>
          <w:sz w:val="28"/>
          <w:szCs w:val="28"/>
        </w:rPr>
        <w:t xml:space="preserve"> </w:t>
      </w:r>
      <w:r w:rsidRPr="00B66986">
        <w:rPr>
          <w:rFonts w:ascii="Times New Roman" w:hAnsi="Times New Roman" w:cs="Times New Roman"/>
          <w:sz w:val="28"/>
          <w:szCs w:val="28"/>
        </w:rPr>
        <w:cr/>
        <w:t>Злоупотребление правами потребителя: риск приобретения товара низкого качества, подделок, контрафактной и фальсифицированной продукции, хищение денежных сре</w:t>
      </w:r>
      <w:proofErr w:type="gramStart"/>
      <w:r w:rsidRPr="00B66986">
        <w:rPr>
          <w:rFonts w:ascii="Times New Roman" w:hAnsi="Times New Roman" w:cs="Times New Roman"/>
          <w:sz w:val="28"/>
          <w:szCs w:val="28"/>
        </w:rPr>
        <w:t>дств зл</w:t>
      </w:r>
      <w:proofErr w:type="gramEnd"/>
      <w:r w:rsidRPr="00B66986">
        <w:rPr>
          <w:rFonts w:ascii="Times New Roman" w:hAnsi="Times New Roman" w:cs="Times New Roman"/>
          <w:sz w:val="28"/>
          <w:szCs w:val="28"/>
        </w:rPr>
        <w:t>оумышленником через онлайн-банкинг и т.д.</w:t>
      </w:r>
    </w:p>
    <w:p w:rsidR="00B66986" w:rsidRDefault="00B66986" w:rsidP="00B66986">
      <w:pPr>
        <w:spacing w:line="240" w:lineRule="auto"/>
        <w:ind w:left="360"/>
        <w:jc w:val="both"/>
        <w:rPr>
          <w:rFonts w:ascii="Times New Roman" w:hAnsi="Times New Roman" w:cs="Times New Roman"/>
          <w:sz w:val="28"/>
          <w:szCs w:val="28"/>
        </w:rPr>
      </w:pPr>
      <w:r w:rsidRPr="00B66986">
        <w:rPr>
          <w:rFonts w:ascii="Times New Roman" w:hAnsi="Times New Roman" w:cs="Times New Roman"/>
          <w:b/>
          <w:sz w:val="28"/>
          <w:szCs w:val="28"/>
        </w:rPr>
        <w:t>Технические риски</w:t>
      </w:r>
      <w:r w:rsidRPr="00B66986">
        <w:rPr>
          <w:rFonts w:ascii="Times New Roman" w:hAnsi="Times New Roman" w:cs="Times New Roman"/>
          <w:sz w:val="28"/>
          <w:szCs w:val="28"/>
        </w:rPr>
        <w:t xml:space="preserve"> </w:t>
      </w:r>
      <w:r w:rsidRPr="00B66986">
        <w:rPr>
          <w:rFonts w:ascii="Times New Roman" w:hAnsi="Times New Roman" w:cs="Times New Roman"/>
          <w:sz w:val="28"/>
          <w:szCs w:val="28"/>
        </w:rPr>
        <w:cr/>
        <w:t xml:space="preserve">Возможность повреждения ПО, информации, нарушение ее конфиденциальности или взлома аккаунта, хищения паролей и персональной информации злоумышленниками посредством вредоносного </w:t>
      </w:r>
      <w:proofErr w:type="gramStart"/>
      <w:r w:rsidRPr="00B66986">
        <w:rPr>
          <w:rFonts w:ascii="Times New Roman" w:hAnsi="Times New Roman" w:cs="Times New Roman"/>
          <w:sz w:val="28"/>
          <w:szCs w:val="28"/>
        </w:rPr>
        <w:t>ПО</w:t>
      </w:r>
      <w:proofErr w:type="gramEnd"/>
      <w:r w:rsidRPr="00B66986">
        <w:rPr>
          <w:rFonts w:ascii="Times New Roman" w:hAnsi="Times New Roman" w:cs="Times New Roman"/>
          <w:sz w:val="28"/>
          <w:szCs w:val="28"/>
        </w:rPr>
        <w:t xml:space="preserve"> и др. угроз.</w:t>
      </w:r>
    </w:p>
    <w:p w:rsidR="00B66986" w:rsidRPr="004461CB" w:rsidRDefault="00031915" w:rsidP="00B66986">
      <w:pPr>
        <w:pStyle w:val="a3"/>
        <w:numPr>
          <w:ilvl w:val="0"/>
          <w:numId w:val="16"/>
        </w:numPr>
        <w:spacing w:line="240" w:lineRule="auto"/>
        <w:jc w:val="both"/>
        <w:rPr>
          <w:rFonts w:ascii="Times New Roman" w:hAnsi="Times New Roman" w:cs="Times New Roman"/>
          <w:b/>
          <w:sz w:val="28"/>
          <w:szCs w:val="28"/>
          <w:u w:val="single"/>
        </w:rPr>
      </w:pPr>
      <w:r w:rsidRPr="004461CB">
        <w:rPr>
          <w:rFonts w:ascii="Times New Roman" w:hAnsi="Times New Roman" w:cs="Times New Roman"/>
          <w:b/>
          <w:sz w:val="28"/>
          <w:szCs w:val="28"/>
          <w:u w:val="single"/>
        </w:rPr>
        <w:t xml:space="preserve">Практическая часть. </w:t>
      </w:r>
      <w:r w:rsidR="00B66986" w:rsidRPr="004461CB">
        <w:rPr>
          <w:rFonts w:ascii="Times New Roman" w:hAnsi="Times New Roman" w:cs="Times New Roman"/>
          <w:b/>
          <w:sz w:val="28"/>
          <w:szCs w:val="28"/>
          <w:u w:val="single"/>
        </w:rPr>
        <w:t>Кейс – игра.</w:t>
      </w:r>
    </w:p>
    <w:p w:rsidR="00B66986" w:rsidRPr="00B66986" w:rsidRDefault="00174729" w:rsidP="00B66986">
      <w:pPr>
        <w:spacing w:line="240" w:lineRule="auto"/>
        <w:ind w:left="284"/>
        <w:jc w:val="both"/>
        <w:rPr>
          <w:rFonts w:ascii="Times New Roman" w:hAnsi="Times New Roman" w:cs="Times New Roman"/>
          <w:sz w:val="28"/>
          <w:szCs w:val="28"/>
        </w:rPr>
      </w:pPr>
      <w:r>
        <w:rPr>
          <w:rFonts w:ascii="Times New Roman" w:hAnsi="Times New Roman" w:cs="Times New Roman"/>
          <w:sz w:val="28"/>
          <w:szCs w:val="28"/>
        </w:rPr>
        <w:t>Данная</w:t>
      </w:r>
      <w:r w:rsidRPr="008246F8">
        <w:rPr>
          <w:rFonts w:ascii="Times New Roman" w:hAnsi="Times New Roman" w:cs="Times New Roman"/>
          <w:sz w:val="28"/>
          <w:szCs w:val="28"/>
        </w:rPr>
        <w:t xml:space="preserve"> комплексная интерактивная технология обучения, </w:t>
      </w:r>
      <w:r>
        <w:rPr>
          <w:rFonts w:ascii="Times New Roman" w:hAnsi="Times New Roman" w:cs="Times New Roman"/>
          <w:sz w:val="28"/>
          <w:szCs w:val="28"/>
        </w:rPr>
        <w:t xml:space="preserve">включает решение кейсов в подгруппах, где педагоги должны были </w:t>
      </w:r>
      <w:r w:rsidRPr="00C033BF">
        <w:rPr>
          <w:rFonts w:ascii="Times New Roman" w:hAnsi="Times New Roman" w:cs="Times New Roman"/>
          <w:sz w:val="28"/>
          <w:szCs w:val="28"/>
        </w:rPr>
        <w:t>проанализировать предложенн</w:t>
      </w:r>
      <w:r>
        <w:rPr>
          <w:rFonts w:ascii="Times New Roman" w:hAnsi="Times New Roman" w:cs="Times New Roman"/>
          <w:sz w:val="28"/>
          <w:szCs w:val="28"/>
        </w:rPr>
        <w:t>ые</w:t>
      </w:r>
      <w:r w:rsidRPr="00C033BF">
        <w:rPr>
          <w:rFonts w:ascii="Times New Roman" w:hAnsi="Times New Roman" w:cs="Times New Roman"/>
          <w:sz w:val="28"/>
          <w:szCs w:val="28"/>
        </w:rPr>
        <w:t xml:space="preserve"> ситуаци</w:t>
      </w:r>
      <w:r>
        <w:rPr>
          <w:rFonts w:ascii="Times New Roman" w:hAnsi="Times New Roman" w:cs="Times New Roman"/>
          <w:sz w:val="28"/>
          <w:szCs w:val="28"/>
        </w:rPr>
        <w:t>и</w:t>
      </w:r>
      <w:r w:rsidRPr="00C033BF">
        <w:rPr>
          <w:rFonts w:ascii="Times New Roman" w:hAnsi="Times New Roman" w:cs="Times New Roman"/>
          <w:sz w:val="28"/>
          <w:szCs w:val="28"/>
        </w:rPr>
        <w:t xml:space="preserve"> и найти оптимальное решение</w:t>
      </w:r>
      <w:r>
        <w:rPr>
          <w:rFonts w:ascii="Times New Roman" w:hAnsi="Times New Roman" w:cs="Times New Roman"/>
          <w:sz w:val="28"/>
          <w:szCs w:val="28"/>
        </w:rPr>
        <w:t xml:space="preserve">. </w:t>
      </w:r>
      <w:r>
        <w:rPr>
          <w:rFonts w:ascii="Times New Roman" w:hAnsi="Times New Roman" w:cs="Times New Roman"/>
          <w:sz w:val="28"/>
          <w:szCs w:val="28"/>
        </w:rPr>
        <w:lastRenderedPageBreak/>
        <w:t>После чего  наступает этап обмена опытом, то есть каждая подгруппа презентует свое оптимальное решение выхода из проблемной ситуации.</w:t>
      </w:r>
    </w:p>
    <w:p w:rsidR="00B66986" w:rsidRDefault="00031915" w:rsidP="003F59DB">
      <w:pPr>
        <w:spacing w:line="240" w:lineRule="auto"/>
        <w:ind w:left="360"/>
        <w:jc w:val="both"/>
        <w:rPr>
          <w:rFonts w:ascii="Times New Roman" w:hAnsi="Times New Roman" w:cs="Times New Roman"/>
          <w:b/>
          <w:bCs/>
          <w:sz w:val="28"/>
          <w:szCs w:val="28"/>
        </w:rPr>
      </w:pPr>
      <w:r>
        <w:rPr>
          <w:rFonts w:ascii="Times New Roman" w:hAnsi="Times New Roman" w:cs="Times New Roman"/>
          <w:sz w:val="28"/>
          <w:szCs w:val="28"/>
        </w:rPr>
        <w:t>Кейс 1.</w:t>
      </w:r>
      <w:r w:rsidRPr="00031915">
        <w:rPr>
          <w:rFonts w:asciiTheme="majorHAnsi" w:eastAsiaTheme="majorEastAsia" w:hAnsi="Segoe UI Light" w:cstheme="majorBidi"/>
          <w:b/>
          <w:bCs/>
          <w:color w:val="FFFFFF" w:themeColor="background1"/>
          <w:kern w:val="24"/>
          <w:sz w:val="64"/>
          <w:szCs w:val="64"/>
        </w:rPr>
        <w:t xml:space="preserve"> </w:t>
      </w:r>
      <w:r w:rsidRPr="00031915">
        <w:rPr>
          <w:rFonts w:ascii="Times New Roman" w:hAnsi="Times New Roman" w:cs="Times New Roman"/>
          <w:b/>
          <w:bCs/>
          <w:sz w:val="28"/>
          <w:szCs w:val="28"/>
        </w:rPr>
        <w:t>Почти половина подростков сталкивалась с чувством потери контроля в Сети</w:t>
      </w:r>
      <w:r>
        <w:rPr>
          <w:rFonts w:ascii="Times New Roman" w:hAnsi="Times New Roman" w:cs="Times New Roman"/>
          <w:b/>
          <w:bCs/>
          <w:sz w:val="28"/>
          <w:szCs w:val="28"/>
        </w:rPr>
        <w:t>.</w:t>
      </w:r>
    </w:p>
    <w:p w:rsidR="00031915" w:rsidRDefault="00031915" w:rsidP="00031915">
      <w:pPr>
        <w:spacing w:line="240" w:lineRule="auto"/>
        <w:ind w:left="360"/>
        <w:jc w:val="both"/>
        <w:rPr>
          <w:rFonts w:ascii="Times New Roman" w:hAnsi="Times New Roman" w:cs="Times New Roman"/>
          <w:iCs/>
          <w:sz w:val="28"/>
          <w:szCs w:val="28"/>
        </w:rPr>
      </w:pPr>
      <w:r w:rsidRPr="00031915">
        <w:rPr>
          <w:rFonts w:ascii="Times New Roman" w:hAnsi="Times New Roman" w:cs="Times New Roman"/>
          <w:iCs/>
          <w:sz w:val="28"/>
          <w:szCs w:val="28"/>
        </w:rPr>
        <w:t xml:space="preserve">Здравствуйте! Я Ася, </w:t>
      </w:r>
      <w:r w:rsidRPr="00031915">
        <w:rPr>
          <w:rFonts w:ascii="Times New Roman" w:hAnsi="Times New Roman" w:cs="Times New Roman"/>
          <w:bCs/>
          <w:iCs/>
          <w:sz w:val="28"/>
          <w:szCs w:val="28"/>
        </w:rPr>
        <w:t>мне 16 лет</w:t>
      </w:r>
      <w:r w:rsidRPr="00031915">
        <w:rPr>
          <w:rFonts w:ascii="Times New Roman" w:hAnsi="Times New Roman" w:cs="Times New Roman"/>
          <w:iCs/>
          <w:sz w:val="28"/>
          <w:szCs w:val="28"/>
        </w:rPr>
        <w:t xml:space="preserve">. Обычно, когда </w:t>
      </w:r>
      <w:r w:rsidRPr="00031915">
        <w:rPr>
          <w:rFonts w:ascii="Times New Roman" w:hAnsi="Times New Roman" w:cs="Times New Roman"/>
          <w:bCs/>
          <w:iCs/>
          <w:sz w:val="28"/>
          <w:szCs w:val="28"/>
        </w:rPr>
        <w:t>мама просит меня перестать сидеть за компьютером</w:t>
      </w:r>
      <w:r w:rsidRPr="00031915">
        <w:rPr>
          <w:rFonts w:ascii="Times New Roman" w:hAnsi="Times New Roman" w:cs="Times New Roman"/>
          <w:iCs/>
          <w:sz w:val="28"/>
          <w:szCs w:val="28"/>
        </w:rPr>
        <w:t xml:space="preserve"> и заняться другими делами, я ей отвечаю: </w:t>
      </w:r>
      <w:r w:rsidRPr="00031915">
        <w:rPr>
          <w:rFonts w:ascii="Times New Roman" w:hAnsi="Times New Roman" w:cs="Times New Roman"/>
          <w:bCs/>
          <w:iCs/>
          <w:sz w:val="28"/>
          <w:szCs w:val="28"/>
        </w:rPr>
        <w:t>«</w:t>
      </w:r>
      <w:proofErr w:type="gramStart"/>
      <w:r w:rsidRPr="00031915">
        <w:rPr>
          <w:rFonts w:ascii="Times New Roman" w:hAnsi="Times New Roman" w:cs="Times New Roman"/>
          <w:bCs/>
          <w:iCs/>
          <w:sz w:val="28"/>
          <w:szCs w:val="28"/>
        </w:rPr>
        <w:t>Ну</w:t>
      </w:r>
      <w:proofErr w:type="gramEnd"/>
      <w:r w:rsidRPr="00031915">
        <w:rPr>
          <w:rFonts w:ascii="Times New Roman" w:hAnsi="Times New Roman" w:cs="Times New Roman"/>
          <w:bCs/>
          <w:iCs/>
          <w:sz w:val="28"/>
          <w:szCs w:val="28"/>
        </w:rPr>
        <w:t xml:space="preserve"> еще 10 минут…». </w:t>
      </w:r>
      <w:r w:rsidRPr="00031915">
        <w:rPr>
          <w:rFonts w:ascii="Times New Roman" w:hAnsi="Times New Roman" w:cs="Times New Roman"/>
          <w:iCs/>
          <w:sz w:val="28"/>
          <w:szCs w:val="28"/>
        </w:rPr>
        <w:t xml:space="preserve">Но потом эти 10 минут затягиваются на часы. Я понимаю, что так неправильно, но ничего не могу с этим поделать. Из-за этого я все время поздно ложусь спать, не успеваю выполнять домашние дела, мама меня ругает. Подскажите, </w:t>
      </w:r>
      <w:r w:rsidRPr="00031915">
        <w:rPr>
          <w:rFonts w:ascii="Times New Roman" w:hAnsi="Times New Roman" w:cs="Times New Roman"/>
          <w:bCs/>
          <w:iCs/>
          <w:sz w:val="28"/>
          <w:szCs w:val="28"/>
        </w:rPr>
        <w:t>как мне проводить в интернете столько времени, сколько нужно</w:t>
      </w:r>
      <w:r w:rsidRPr="00031915">
        <w:rPr>
          <w:rFonts w:ascii="Times New Roman" w:hAnsi="Times New Roman" w:cs="Times New Roman"/>
          <w:iCs/>
          <w:sz w:val="28"/>
          <w:szCs w:val="28"/>
        </w:rPr>
        <w:t>, не затягивая, чтобы можно было делать и другие дела.</w:t>
      </w:r>
    </w:p>
    <w:p w:rsidR="00031915" w:rsidRDefault="00031915" w:rsidP="00031915">
      <w:pPr>
        <w:spacing w:line="240" w:lineRule="auto"/>
        <w:ind w:left="360"/>
        <w:jc w:val="both"/>
        <w:rPr>
          <w:rFonts w:ascii="Times New Roman" w:hAnsi="Times New Roman" w:cs="Times New Roman"/>
          <w:b/>
          <w:bCs/>
          <w:iCs/>
          <w:sz w:val="28"/>
          <w:szCs w:val="28"/>
        </w:rPr>
      </w:pPr>
      <w:r>
        <w:rPr>
          <w:rFonts w:ascii="Times New Roman" w:hAnsi="Times New Roman" w:cs="Times New Roman"/>
          <w:iCs/>
          <w:sz w:val="28"/>
          <w:szCs w:val="28"/>
        </w:rPr>
        <w:t xml:space="preserve">Кейс 2. </w:t>
      </w:r>
      <w:r w:rsidRPr="00031915">
        <w:rPr>
          <w:rFonts w:ascii="Times New Roman" w:hAnsi="Times New Roman" w:cs="Times New Roman"/>
          <w:b/>
          <w:bCs/>
          <w:iCs/>
          <w:sz w:val="28"/>
          <w:szCs w:val="28"/>
        </w:rPr>
        <w:t>Примерно половина школьников и студентов испытывали синдром отмены</w:t>
      </w:r>
      <w:r>
        <w:rPr>
          <w:rFonts w:ascii="Times New Roman" w:hAnsi="Times New Roman" w:cs="Times New Roman"/>
          <w:b/>
          <w:bCs/>
          <w:iCs/>
          <w:sz w:val="28"/>
          <w:szCs w:val="28"/>
        </w:rPr>
        <w:t>.</w:t>
      </w:r>
    </w:p>
    <w:p w:rsidR="00031915" w:rsidRPr="00031915" w:rsidRDefault="00031915" w:rsidP="00031915">
      <w:pPr>
        <w:spacing w:line="240" w:lineRule="auto"/>
        <w:ind w:left="360"/>
        <w:jc w:val="both"/>
        <w:rPr>
          <w:rFonts w:ascii="Times New Roman" w:hAnsi="Times New Roman" w:cs="Times New Roman"/>
          <w:sz w:val="28"/>
          <w:szCs w:val="28"/>
        </w:rPr>
      </w:pPr>
      <w:r w:rsidRPr="00031915">
        <w:rPr>
          <w:rFonts w:ascii="Times New Roman" w:hAnsi="Times New Roman" w:cs="Times New Roman"/>
          <w:iCs/>
          <w:sz w:val="28"/>
          <w:szCs w:val="28"/>
        </w:rPr>
        <w:t xml:space="preserve">Здравствуйте! </w:t>
      </w:r>
      <w:r>
        <w:rPr>
          <w:rFonts w:ascii="Times New Roman" w:hAnsi="Times New Roman" w:cs="Times New Roman"/>
          <w:iCs/>
          <w:sz w:val="28"/>
          <w:szCs w:val="28"/>
        </w:rPr>
        <w:t xml:space="preserve">Я </w:t>
      </w:r>
      <w:r w:rsidRPr="00031915">
        <w:rPr>
          <w:rFonts w:ascii="Times New Roman" w:hAnsi="Times New Roman" w:cs="Times New Roman"/>
          <w:bCs/>
          <w:iCs/>
          <w:sz w:val="28"/>
          <w:szCs w:val="28"/>
        </w:rPr>
        <w:t>дедушка</w:t>
      </w:r>
      <w:r>
        <w:rPr>
          <w:rFonts w:ascii="Times New Roman" w:hAnsi="Times New Roman" w:cs="Times New Roman"/>
          <w:bCs/>
          <w:iCs/>
          <w:sz w:val="28"/>
          <w:szCs w:val="28"/>
        </w:rPr>
        <w:t xml:space="preserve"> </w:t>
      </w:r>
      <w:proofErr w:type="gramStart"/>
      <w:r>
        <w:rPr>
          <w:rFonts w:ascii="Times New Roman" w:hAnsi="Times New Roman" w:cs="Times New Roman"/>
          <w:bCs/>
          <w:iCs/>
          <w:sz w:val="28"/>
          <w:szCs w:val="28"/>
        </w:rPr>
        <w:t>вашего</w:t>
      </w:r>
      <w:proofErr w:type="gramEnd"/>
      <w:r>
        <w:rPr>
          <w:rFonts w:ascii="Times New Roman" w:hAnsi="Times New Roman" w:cs="Times New Roman"/>
          <w:bCs/>
          <w:iCs/>
          <w:sz w:val="28"/>
          <w:szCs w:val="28"/>
        </w:rPr>
        <w:t xml:space="preserve"> обучающегося</w:t>
      </w:r>
      <w:r w:rsidRPr="00031915">
        <w:rPr>
          <w:rFonts w:ascii="Times New Roman" w:hAnsi="Times New Roman" w:cs="Times New Roman"/>
          <w:iCs/>
          <w:sz w:val="28"/>
          <w:szCs w:val="28"/>
        </w:rPr>
        <w:t xml:space="preserve">. Мой внук постоянно играет в компьютерные игры. Он забросил все увлечения, не гуляет с собакой, </w:t>
      </w:r>
      <w:r w:rsidRPr="00031915">
        <w:rPr>
          <w:rFonts w:ascii="Times New Roman" w:hAnsi="Times New Roman" w:cs="Times New Roman"/>
          <w:bCs/>
          <w:iCs/>
          <w:sz w:val="28"/>
          <w:szCs w:val="28"/>
        </w:rPr>
        <w:t>врет</w:t>
      </w:r>
      <w:r w:rsidRPr="00031915">
        <w:rPr>
          <w:rFonts w:ascii="Times New Roman" w:hAnsi="Times New Roman" w:cs="Times New Roman"/>
          <w:iCs/>
          <w:sz w:val="28"/>
          <w:szCs w:val="28"/>
        </w:rPr>
        <w:t xml:space="preserve">. Когда </w:t>
      </w:r>
      <w:r w:rsidRPr="00031915">
        <w:rPr>
          <w:rFonts w:ascii="Times New Roman" w:hAnsi="Times New Roman" w:cs="Times New Roman"/>
          <w:bCs/>
          <w:iCs/>
          <w:sz w:val="28"/>
          <w:szCs w:val="28"/>
        </w:rPr>
        <w:t>мы</w:t>
      </w:r>
      <w:r w:rsidRPr="00031915">
        <w:rPr>
          <w:rFonts w:ascii="Times New Roman" w:hAnsi="Times New Roman" w:cs="Times New Roman"/>
          <w:iCs/>
          <w:sz w:val="28"/>
          <w:szCs w:val="28"/>
        </w:rPr>
        <w:t xml:space="preserve"> </w:t>
      </w:r>
      <w:r w:rsidRPr="00031915">
        <w:rPr>
          <w:rFonts w:ascii="Times New Roman" w:hAnsi="Times New Roman" w:cs="Times New Roman"/>
          <w:bCs/>
          <w:iCs/>
          <w:sz w:val="28"/>
          <w:szCs w:val="28"/>
        </w:rPr>
        <w:t xml:space="preserve">пытаемся запретить </w:t>
      </w:r>
      <w:r w:rsidRPr="00031915">
        <w:rPr>
          <w:rFonts w:ascii="Times New Roman" w:hAnsi="Times New Roman" w:cs="Times New Roman"/>
          <w:iCs/>
          <w:sz w:val="28"/>
          <w:szCs w:val="28"/>
        </w:rPr>
        <w:t xml:space="preserve">ему играть на компьютере, он </w:t>
      </w:r>
      <w:r w:rsidRPr="00031915">
        <w:rPr>
          <w:rFonts w:ascii="Times New Roman" w:hAnsi="Times New Roman" w:cs="Times New Roman"/>
          <w:bCs/>
          <w:iCs/>
          <w:sz w:val="28"/>
          <w:szCs w:val="28"/>
        </w:rPr>
        <w:t>бьет мебель, может сильно толкнуть</w:t>
      </w:r>
      <w:r w:rsidRPr="00031915">
        <w:rPr>
          <w:rFonts w:ascii="Times New Roman" w:hAnsi="Times New Roman" w:cs="Times New Roman"/>
          <w:iCs/>
          <w:sz w:val="28"/>
          <w:szCs w:val="28"/>
        </w:rPr>
        <w:t>. Внук игнорирует отца, не берет трубку, когда тот звонит. Я стараюсь поддерживать контакт с внуком, интересуюсь его играми, но это не помогает. Подскажите, что мне делать?</w:t>
      </w:r>
    </w:p>
    <w:p w:rsidR="00031915" w:rsidRDefault="00031915" w:rsidP="00031915">
      <w:pPr>
        <w:spacing w:line="240" w:lineRule="auto"/>
        <w:ind w:left="360"/>
        <w:jc w:val="both"/>
        <w:rPr>
          <w:rFonts w:ascii="Times New Roman" w:hAnsi="Times New Roman" w:cs="Times New Roman"/>
          <w:b/>
          <w:bCs/>
          <w:sz w:val="28"/>
          <w:szCs w:val="28"/>
        </w:rPr>
      </w:pPr>
      <w:r>
        <w:rPr>
          <w:rFonts w:ascii="Times New Roman" w:hAnsi="Times New Roman" w:cs="Times New Roman"/>
          <w:sz w:val="28"/>
          <w:szCs w:val="28"/>
        </w:rPr>
        <w:t xml:space="preserve">Кейс 3. </w:t>
      </w:r>
      <w:r w:rsidRPr="00031915">
        <w:rPr>
          <w:rFonts w:ascii="Times New Roman" w:hAnsi="Times New Roman" w:cs="Times New Roman"/>
          <w:b/>
          <w:bCs/>
          <w:sz w:val="28"/>
          <w:szCs w:val="28"/>
        </w:rPr>
        <w:t>Группы ненависти</w:t>
      </w:r>
      <w:r>
        <w:rPr>
          <w:rFonts w:ascii="Times New Roman" w:hAnsi="Times New Roman" w:cs="Times New Roman"/>
          <w:b/>
          <w:bCs/>
          <w:sz w:val="28"/>
          <w:szCs w:val="28"/>
        </w:rPr>
        <w:t>.</w:t>
      </w:r>
    </w:p>
    <w:p w:rsidR="00031915" w:rsidRDefault="00031915" w:rsidP="00031915">
      <w:pPr>
        <w:spacing w:line="240" w:lineRule="auto"/>
        <w:ind w:left="360"/>
        <w:jc w:val="both"/>
        <w:rPr>
          <w:rFonts w:ascii="Times New Roman" w:hAnsi="Times New Roman" w:cs="Times New Roman"/>
          <w:iCs/>
          <w:sz w:val="28"/>
          <w:szCs w:val="28"/>
        </w:rPr>
      </w:pPr>
      <w:r w:rsidRPr="00031915">
        <w:rPr>
          <w:rFonts w:ascii="Times New Roman" w:hAnsi="Times New Roman" w:cs="Times New Roman"/>
          <w:iCs/>
          <w:sz w:val="28"/>
          <w:szCs w:val="28"/>
        </w:rPr>
        <w:t xml:space="preserve">Мой одноклассник создал группу в популярной социальной сети «Истории Пети Петухова». Страничка повергла меня в шок! Он и его друзья пишут насмешливые и издевательские истории, где выставляют меня </w:t>
      </w:r>
      <w:proofErr w:type="gramStart"/>
      <w:r w:rsidRPr="00031915">
        <w:rPr>
          <w:rFonts w:ascii="Times New Roman" w:hAnsi="Times New Roman" w:cs="Times New Roman"/>
          <w:iCs/>
          <w:sz w:val="28"/>
          <w:szCs w:val="28"/>
        </w:rPr>
        <w:t>дураком</w:t>
      </w:r>
      <w:proofErr w:type="gramEnd"/>
      <w:r w:rsidRPr="00031915">
        <w:rPr>
          <w:rFonts w:ascii="Times New Roman" w:hAnsi="Times New Roman" w:cs="Times New Roman"/>
          <w:iCs/>
          <w:sz w:val="28"/>
          <w:szCs w:val="28"/>
        </w:rPr>
        <w:t xml:space="preserve">! Еще они выложили мои фотографии, которые взяли с моей странички и сделали гадкие подписи! Пишут, что я тупой, а все мои пятерки потому, что моя мама дружит с директором! Но это не так, мне просто нравится учиться. Техпомощь социальной сети не откликается на просьбы удалить эту страницу! А они не перестают, каждый день выкладывают все новые гадкие истории и приглашают в группу моих друзей из социальной сети. Одна девочка пробовала меня защищать, писала на стене, чтобы они закрыли группу, но они не послушались, боюсь, как бы они за нее не взялись. Мне очень плохо от их гадких комментариев, все чаще по утрам я не хочу идти в школу, чтобы не видеть лица обидчиков. </w:t>
      </w:r>
    </w:p>
    <w:p w:rsidR="00031915" w:rsidRDefault="00031915" w:rsidP="00031915">
      <w:pPr>
        <w:spacing w:line="240" w:lineRule="auto"/>
        <w:ind w:left="360"/>
        <w:jc w:val="both"/>
        <w:rPr>
          <w:rFonts w:ascii="Times New Roman" w:hAnsi="Times New Roman" w:cs="Times New Roman"/>
          <w:iCs/>
          <w:sz w:val="28"/>
          <w:szCs w:val="28"/>
        </w:rPr>
      </w:pPr>
      <w:proofErr w:type="spellStart"/>
      <w:r>
        <w:rPr>
          <w:rFonts w:ascii="Times New Roman" w:hAnsi="Times New Roman" w:cs="Times New Roman"/>
          <w:iCs/>
          <w:sz w:val="28"/>
          <w:szCs w:val="28"/>
        </w:rPr>
        <w:t>Резюмирование</w:t>
      </w:r>
      <w:proofErr w:type="spellEnd"/>
      <w:r>
        <w:rPr>
          <w:rFonts w:ascii="Times New Roman" w:hAnsi="Times New Roman" w:cs="Times New Roman"/>
          <w:iCs/>
          <w:sz w:val="28"/>
          <w:szCs w:val="28"/>
        </w:rPr>
        <w:t>.</w:t>
      </w:r>
    </w:p>
    <w:p w:rsidR="00031915" w:rsidRDefault="00031915" w:rsidP="00031915">
      <w:pPr>
        <w:spacing w:line="240" w:lineRule="auto"/>
        <w:ind w:left="360"/>
        <w:jc w:val="both"/>
        <w:rPr>
          <w:rFonts w:ascii="Times New Roman" w:hAnsi="Times New Roman" w:cs="Times New Roman"/>
          <w:b/>
          <w:bCs/>
          <w:sz w:val="28"/>
          <w:szCs w:val="28"/>
        </w:rPr>
      </w:pPr>
      <w:r w:rsidRPr="00031915">
        <w:rPr>
          <w:rFonts w:ascii="Times New Roman" w:hAnsi="Times New Roman" w:cs="Times New Roman"/>
          <w:b/>
          <w:bCs/>
          <w:sz w:val="28"/>
          <w:szCs w:val="28"/>
        </w:rPr>
        <w:t>Чт</w:t>
      </w:r>
      <w:r>
        <w:rPr>
          <w:rFonts w:ascii="Times New Roman" w:hAnsi="Times New Roman" w:cs="Times New Roman"/>
          <w:b/>
          <w:bCs/>
          <w:sz w:val="28"/>
          <w:szCs w:val="28"/>
        </w:rPr>
        <w:t>о делать, если зависимость есть</w:t>
      </w:r>
      <w:r w:rsidRPr="00031915">
        <w:rPr>
          <w:rFonts w:ascii="Times New Roman" w:hAnsi="Times New Roman" w:cs="Times New Roman"/>
          <w:b/>
          <w:bCs/>
          <w:sz w:val="28"/>
          <w:szCs w:val="28"/>
        </w:rPr>
        <w:t>?</w:t>
      </w:r>
    </w:p>
    <w:p w:rsidR="00031915" w:rsidRDefault="00031915" w:rsidP="00031915">
      <w:pPr>
        <w:pStyle w:val="a3"/>
        <w:numPr>
          <w:ilvl w:val="0"/>
          <w:numId w:val="26"/>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Проявите обеспокоенность </w:t>
      </w:r>
    </w:p>
    <w:p w:rsidR="00031915" w:rsidRDefault="00031915" w:rsidP="00031915">
      <w:pPr>
        <w:pStyle w:val="a3"/>
        <w:numPr>
          <w:ilvl w:val="0"/>
          <w:numId w:val="26"/>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Попытайтесь найти причину чрезмерной увлеченности И</w:t>
      </w:r>
      <w:r>
        <w:rPr>
          <w:rFonts w:ascii="Times New Roman" w:hAnsi="Times New Roman" w:cs="Times New Roman"/>
          <w:sz w:val="28"/>
          <w:szCs w:val="28"/>
        </w:rPr>
        <w:t>нтернетом</w:t>
      </w:r>
    </w:p>
    <w:p w:rsidR="00031915" w:rsidRDefault="00031915" w:rsidP="00031915">
      <w:pPr>
        <w:pStyle w:val="a3"/>
        <w:numPr>
          <w:ilvl w:val="0"/>
          <w:numId w:val="26"/>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lastRenderedPageBreak/>
        <w:t xml:space="preserve">Используйте внешние средства </w:t>
      </w:r>
      <w:proofErr w:type="gramStart"/>
      <w:r w:rsidRPr="00031915">
        <w:rPr>
          <w:rFonts w:ascii="Times New Roman" w:hAnsi="Times New Roman" w:cs="Times New Roman"/>
          <w:sz w:val="28"/>
          <w:szCs w:val="28"/>
        </w:rPr>
        <w:t>контроля за</w:t>
      </w:r>
      <w:proofErr w:type="gramEnd"/>
      <w:r w:rsidRPr="00031915">
        <w:rPr>
          <w:rFonts w:ascii="Times New Roman" w:hAnsi="Times New Roman" w:cs="Times New Roman"/>
          <w:sz w:val="28"/>
          <w:szCs w:val="28"/>
        </w:rPr>
        <w:t xml:space="preserve"> временем </w:t>
      </w:r>
    </w:p>
    <w:p w:rsidR="00031915" w:rsidRDefault="00031915" w:rsidP="00031915">
      <w:pPr>
        <w:pStyle w:val="a3"/>
        <w:numPr>
          <w:ilvl w:val="0"/>
          <w:numId w:val="26"/>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Попробуйте найти адекватную замену увлечению в реальной жизни </w:t>
      </w:r>
    </w:p>
    <w:p w:rsidR="00031915" w:rsidRPr="00031915" w:rsidRDefault="00031915" w:rsidP="00031915">
      <w:pPr>
        <w:pStyle w:val="a3"/>
        <w:numPr>
          <w:ilvl w:val="0"/>
          <w:numId w:val="26"/>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Обратитесь за помощью к профессионалам</w:t>
      </w:r>
    </w:p>
    <w:p w:rsidR="00031915" w:rsidRDefault="00031915" w:rsidP="00031915">
      <w:pPr>
        <w:spacing w:line="240" w:lineRule="auto"/>
        <w:jc w:val="both"/>
        <w:rPr>
          <w:rFonts w:ascii="Times New Roman" w:hAnsi="Times New Roman" w:cs="Times New Roman"/>
          <w:b/>
          <w:bCs/>
          <w:sz w:val="28"/>
          <w:szCs w:val="28"/>
        </w:rPr>
      </w:pPr>
      <w:r w:rsidRPr="00031915">
        <w:rPr>
          <w:rFonts w:ascii="Times New Roman" w:hAnsi="Times New Roman" w:cs="Times New Roman"/>
          <w:b/>
          <w:bCs/>
          <w:sz w:val="28"/>
          <w:szCs w:val="28"/>
        </w:rPr>
        <w:t>Как защититься от негативного контента</w:t>
      </w:r>
    </w:p>
    <w:p w:rsidR="00031915" w:rsidRDefault="00031915" w:rsidP="00031915">
      <w:pPr>
        <w:pStyle w:val="a3"/>
        <w:numPr>
          <w:ilvl w:val="0"/>
          <w:numId w:val="27"/>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Единый реестр запрещённых сайтов (</w:t>
      </w:r>
      <w:proofErr w:type="spellStart"/>
      <w:r w:rsidRPr="00031915">
        <w:rPr>
          <w:rFonts w:ascii="Times New Roman" w:hAnsi="Times New Roman" w:cs="Times New Roman"/>
          <w:sz w:val="28"/>
          <w:szCs w:val="28"/>
        </w:rPr>
        <w:t>Роскомнадзор</w:t>
      </w:r>
      <w:proofErr w:type="spellEnd"/>
      <w:r w:rsidRPr="00031915">
        <w:rPr>
          <w:rFonts w:ascii="Times New Roman" w:hAnsi="Times New Roman" w:cs="Times New Roman"/>
          <w:sz w:val="28"/>
          <w:szCs w:val="28"/>
        </w:rPr>
        <w:t>)</w:t>
      </w:r>
    </w:p>
    <w:p w:rsidR="00031915" w:rsidRDefault="00031915" w:rsidP="00031915">
      <w:pPr>
        <w:pStyle w:val="a3"/>
        <w:numPr>
          <w:ilvl w:val="0"/>
          <w:numId w:val="27"/>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«Белые списки»</w:t>
      </w:r>
    </w:p>
    <w:p w:rsidR="00031915" w:rsidRDefault="00031915" w:rsidP="00031915">
      <w:pPr>
        <w:pStyle w:val="a3"/>
        <w:numPr>
          <w:ilvl w:val="0"/>
          <w:numId w:val="27"/>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Контентная фильтрация на уровне провайдера</w:t>
      </w:r>
    </w:p>
    <w:p w:rsidR="00031915" w:rsidRDefault="00031915" w:rsidP="00031915">
      <w:pPr>
        <w:pStyle w:val="a3"/>
        <w:numPr>
          <w:ilvl w:val="0"/>
          <w:numId w:val="27"/>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Программы «родительского контроля»</w:t>
      </w:r>
    </w:p>
    <w:p w:rsidR="00031915" w:rsidRDefault="00031915" w:rsidP="00031915">
      <w:pPr>
        <w:pStyle w:val="a3"/>
        <w:numPr>
          <w:ilvl w:val="0"/>
          <w:numId w:val="27"/>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Настройки браузера (детский режим)</w:t>
      </w:r>
    </w:p>
    <w:p w:rsidR="00031915" w:rsidRPr="00031915" w:rsidRDefault="00031915" w:rsidP="00031915">
      <w:pPr>
        <w:pStyle w:val="a3"/>
        <w:numPr>
          <w:ilvl w:val="0"/>
          <w:numId w:val="27"/>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Настройки на сайтах (например, безопасный поиск)</w:t>
      </w:r>
    </w:p>
    <w:p w:rsidR="00031915" w:rsidRDefault="00031915" w:rsidP="00031915">
      <w:pPr>
        <w:spacing w:line="240" w:lineRule="auto"/>
        <w:jc w:val="both"/>
        <w:rPr>
          <w:rFonts w:ascii="Times New Roman" w:hAnsi="Times New Roman" w:cs="Times New Roman"/>
          <w:b/>
          <w:bCs/>
          <w:sz w:val="28"/>
          <w:szCs w:val="28"/>
        </w:rPr>
      </w:pPr>
      <w:r w:rsidRPr="00031915">
        <w:rPr>
          <w:rFonts w:ascii="Times New Roman" w:hAnsi="Times New Roman" w:cs="Times New Roman"/>
          <w:b/>
          <w:bCs/>
          <w:sz w:val="28"/>
          <w:szCs w:val="28"/>
        </w:rPr>
        <w:t>Как победить агрессию в Сети</w:t>
      </w:r>
      <w:r>
        <w:rPr>
          <w:rFonts w:ascii="Times New Roman" w:hAnsi="Times New Roman" w:cs="Times New Roman"/>
          <w:b/>
          <w:bCs/>
          <w:sz w:val="28"/>
          <w:szCs w:val="28"/>
        </w:rPr>
        <w:t>.</w:t>
      </w:r>
    </w:p>
    <w:p w:rsidR="00031915" w:rsidRDefault="00031915" w:rsidP="00031915">
      <w:pPr>
        <w:pStyle w:val="a3"/>
        <w:numPr>
          <w:ilvl w:val="0"/>
          <w:numId w:val="28"/>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Соблюдайте правила общения</w:t>
      </w:r>
    </w:p>
    <w:p w:rsidR="00031915" w:rsidRPr="00031915" w:rsidRDefault="00031915" w:rsidP="00031915">
      <w:pPr>
        <w:pStyle w:val="a3"/>
        <w:numPr>
          <w:ilvl w:val="0"/>
          <w:numId w:val="28"/>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Ограничьте доступ к профилю и персональной информации</w:t>
      </w:r>
    </w:p>
    <w:p w:rsidR="00031915" w:rsidRPr="00031915" w:rsidRDefault="00031915" w:rsidP="00031915">
      <w:pPr>
        <w:pStyle w:val="a3"/>
        <w:numPr>
          <w:ilvl w:val="0"/>
          <w:numId w:val="28"/>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Блокируйте агрессивных пользователей</w:t>
      </w:r>
    </w:p>
    <w:p w:rsidR="00031915" w:rsidRPr="00031915" w:rsidRDefault="00031915" w:rsidP="00031915">
      <w:pPr>
        <w:pStyle w:val="a3"/>
        <w:numPr>
          <w:ilvl w:val="0"/>
          <w:numId w:val="28"/>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В случае </w:t>
      </w:r>
      <w:proofErr w:type="spellStart"/>
      <w:r w:rsidRPr="00031915">
        <w:rPr>
          <w:rFonts w:ascii="Times New Roman" w:hAnsi="Times New Roman" w:cs="Times New Roman"/>
          <w:sz w:val="28"/>
          <w:szCs w:val="28"/>
        </w:rPr>
        <w:t>киберагрессии</w:t>
      </w:r>
      <w:proofErr w:type="spellEnd"/>
      <w:r w:rsidRPr="00031915">
        <w:rPr>
          <w:rFonts w:ascii="Times New Roman" w:hAnsi="Times New Roman" w:cs="Times New Roman"/>
          <w:sz w:val="28"/>
          <w:szCs w:val="28"/>
        </w:rPr>
        <w:t xml:space="preserve"> обратитесь к администрации ресурса</w:t>
      </w:r>
    </w:p>
    <w:p w:rsidR="00031915" w:rsidRDefault="00031915" w:rsidP="00031915">
      <w:pPr>
        <w:pStyle w:val="a3"/>
        <w:numPr>
          <w:ilvl w:val="0"/>
          <w:numId w:val="28"/>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В случае угрозы жизни и здоровью обратитесь в полицию</w:t>
      </w:r>
    </w:p>
    <w:p w:rsidR="00031915" w:rsidRDefault="00031915" w:rsidP="00031915">
      <w:pPr>
        <w:spacing w:line="240" w:lineRule="auto"/>
        <w:jc w:val="both"/>
        <w:rPr>
          <w:rFonts w:ascii="Times New Roman" w:hAnsi="Times New Roman" w:cs="Times New Roman"/>
          <w:b/>
          <w:bCs/>
          <w:sz w:val="28"/>
          <w:szCs w:val="28"/>
        </w:rPr>
      </w:pPr>
      <w:r w:rsidRPr="00031915">
        <w:rPr>
          <w:rFonts w:ascii="Times New Roman" w:hAnsi="Times New Roman" w:cs="Times New Roman"/>
          <w:b/>
          <w:bCs/>
          <w:sz w:val="28"/>
          <w:szCs w:val="28"/>
        </w:rPr>
        <w:t>Как защитить ребенка от технических проблем</w:t>
      </w:r>
      <w:r>
        <w:rPr>
          <w:rFonts w:ascii="Times New Roman" w:hAnsi="Times New Roman" w:cs="Times New Roman"/>
          <w:b/>
          <w:bCs/>
          <w:sz w:val="28"/>
          <w:szCs w:val="28"/>
        </w:rPr>
        <w:t>.</w:t>
      </w:r>
    </w:p>
    <w:p w:rsidR="00031915" w:rsidRPr="00031915" w:rsidRDefault="00031915" w:rsidP="00031915">
      <w:pPr>
        <w:pStyle w:val="a3"/>
        <w:numPr>
          <w:ilvl w:val="0"/>
          <w:numId w:val="29"/>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Установите программу антивирусной защиты на все устройства, которые использует ребёнок </w:t>
      </w:r>
    </w:p>
    <w:p w:rsidR="00031915" w:rsidRPr="00031915" w:rsidRDefault="00031915" w:rsidP="00031915">
      <w:pPr>
        <w:pStyle w:val="a3"/>
        <w:numPr>
          <w:ilvl w:val="0"/>
          <w:numId w:val="29"/>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Регулярно обновляйте ОС, браузер и антивирус </w:t>
      </w:r>
    </w:p>
    <w:p w:rsidR="00031915" w:rsidRPr="00031915" w:rsidRDefault="00031915" w:rsidP="00031915">
      <w:pPr>
        <w:pStyle w:val="a3"/>
        <w:numPr>
          <w:ilvl w:val="0"/>
          <w:numId w:val="29"/>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Заведите ребёнку отдельный профиль без права администратора </w:t>
      </w:r>
    </w:p>
    <w:p w:rsidR="00031915" w:rsidRPr="00031915" w:rsidRDefault="00031915" w:rsidP="00031915">
      <w:pPr>
        <w:pStyle w:val="a3"/>
        <w:numPr>
          <w:ilvl w:val="0"/>
          <w:numId w:val="29"/>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Используйте лицензионное программное обеспечение </w:t>
      </w:r>
    </w:p>
    <w:p w:rsidR="00031915" w:rsidRPr="00031915" w:rsidRDefault="00031915" w:rsidP="00031915">
      <w:pPr>
        <w:pStyle w:val="a3"/>
        <w:numPr>
          <w:ilvl w:val="0"/>
          <w:numId w:val="29"/>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Регулярно делайте резервные копии ваших данных </w:t>
      </w:r>
    </w:p>
    <w:p w:rsidR="00031915" w:rsidRPr="00031915" w:rsidRDefault="00031915" w:rsidP="00031915">
      <w:pPr>
        <w:pStyle w:val="a3"/>
        <w:numPr>
          <w:ilvl w:val="0"/>
          <w:numId w:val="29"/>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Используйте защищённые сети для выхода в Интернет </w:t>
      </w:r>
    </w:p>
    <w:p w:rsidR="00031915" w:rsidRPr="00031915" w:rsidRDefault="00031915" w:rsidP="00031915">
      <w:pPr>
        <w:pStyle w:val="a3"/>
        <w:numPr>
          <w:ilvl w:val="0"/>
          <w:numId w:val="29"/>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 xml:space="preserve">Не переходите по незнакомым ссылкам, скачивайте только </w:t>
      </w:r>
      <w:proofErr w:type="gramStart"/>
      <w:r w:rsidRPr="00031915">
        <w:rPr>
          <w:rFonts w:ascii="Times New Roman" w:hAnsi="Times New Roman" w:cs="Times New Roman"/>
          <w:sz w:val="28"/>
          <w:szCs w:val="28"/>
        </w:rPr>
        <w:t>ПО</w:t>
      </w:r>
      <w:proofErr w:type="gramEnd"/>
      <w:r w:rsidRPr="00031915">
        <w:rPr>
          <w:rFonts w:ascii="Times New Roman" w:hAnsi="Times New Roman" w:cs="Times New Roman"/>
          <w:sz w:val="28"/>
          <w:szCs w:val="28"/>
        </w:rPr>
        <w:t xml:space="preserve"> от проверенных разработчиков</w:t>
      </w:r>
    </w:p>
    <w:p w:rsidR="00031915" w:rsidRPr="00031915" w:rsidRDefault="00031915" w:rsidP="00031915">
      <w:pPr>
        <w:pStyle w:val="a3"/>
        <w:numPr>
          <w:ilvl w:val="0"/>
          <w:numId w:val="29"/>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Отключите автозапуск переносных устройств</w:t>
      </w:r>
    </w:p>
    <w:p w:rsidR="00031915" w:rsidRPr="00031915" w:rsidRDefault="00031915" w:rsidP="00031915">
      <w:pPr>
        <w:spacing w:line="240" w:lineRule="auto"/>
        <w:jc w:val="both"/>
        <w:rPr>
          <w:rFonts w:ascii="Times New Roman" w:hAnsi="Times New Roman" w:cs="Times New Roman"/>
          <w:b/>
          <w:sz w:val="28"/>
          <w:szCs w:val="28"/>
        </w:rPr>
      </w:pPr>
      <w:r w:rsidRPr="00031915">
        <w:rPr>
          <w:rFonts w:ascii="Times New Roman" w:hAnsi="Times New Roman" w:cs="Times New Roman"/>
          <w:b/>
          <w:sz w:val="28"/>
          <w:szCs w:val="28"/>
        </w:rPr>
        <w:t>Наиболее распространённые причины взлома аккаунта:</w:t>
      </w:r>
    </w:p>
    <w:p w:rsidR="00031915" w:rsidRPr="00031915" w:rsidRDefault="00031915" w:rsidP="00031915">
      <w:pPr>
        <w:pStyle w:val="a3"/>
        <w:numPr>
          <w:ilvl w:val="0"/>
          <w:numId w:val="30"/>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Использование простых паролей</w:t>
      </w:r>
    </w:p>
    <w:p w:rsidR="00031915" w:rsidRPr="00031915" w:rsidRDefault="00031915" w:rsidP="00031915">
      <w:pPr>
        <w:pStyle w:val="a3"/>
        <w:numPr>
          <w:ilvl w:val="0"/>
          <w:numId w:val="30"/>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Неправильное хранение паролей</w:t>
      </w:r>
    </w:p>
    <w:p w:rsidR="00031915" w:rsidRPr="00031915" w:rsidRDefault="00031915" w:rsidP="00031915">
      <w:pPr>
        <w:pStyle w:val="a3"/>
        <w:numPr>
          <w:ilvl w:val="0"/>
          <w:numId w:val="30"/>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Вход в аккаунт с чужого устройства</w:t>
      </w:r>
    </w:p>
    <w:p w:rsidR="00031915" w:rsidRPr="00031915" w:rsidRDefault="00031915" w:rsidP="00031915">
      <w:pPr>
        <w:pStyle w:val="a3"/>
        <w:numPr>
          <w:ilvl w:val="0"/>
          <w:numId w:val="30"/>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Ввод пароля на поддельной страничке</w:t>
      </w:r>
    </w:p>
    <w:p w:rsidR="00031915" w:rsidRPr="00031915" w:rsidRDefault="00031915" w:rsidP="00031915">
      <w:pPr>
        <w:pStyle w:val="a3"/>
        <w:numPr>
          <w:ilvl w:val="0"/>
          <w:numId w:val="30"/>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Действие вредоносных программ</w:t>
      </w:r>
    </w:p>
    <w:p w:rsidR="00031915" w:rsidRPr="00031915" w:rsidRDefault="00031915" w:rsidP="00031915">
      <w:pPr>
        <w:pStyle w:val="a3"/>
        <w:numPr>
          <w:ilvl w:val="0"/>
          <w:numId w:val="30"/>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Доверие пароля третьим лицам.</w:t>
      </w:r>
    </w:p>
    <w:p w:rsidR="00031915" w:rsidRPr="00B66986" w:rsidRDefault="00031915" w:rsidP="00031915">
      <w:pPr>
        <w:spacing w:line="240" w:lineRule="auto"/>
        <w:jc w:val="both"/>
        <w:rPr>
          <w:rFonts w:ascii="Times New Roman" w:hAnsi="Times New Roman" w:cs="Times New Roman"/>
          <w:sz w:val="28"/>
          <w:szCs w:val="28"/>
        </w:rPr>
      </w:pPr>
      <w:r w:rsidRPr="00B66986">
        <w:rPr>
          <w:rFonts w:ascii="Times New Roman" w:hAnsi="Times New Roman" w:cs="Times New Roman"/>
          <w:sz w:val="28"/>
          <w:szCs w:val="28"/>
        </w:rPr>
        <w:t>Для того</w:t>
      </w:r>
      <w:proofErr w:type="gramStart"/>
      <w:r w:rsidRPr="00B66986">
        <w:rPr>
          <w:rFonts w:ascii="Times New Roman" w:hAnsi="Times New Roman" w:cs="Times New Roman"/>
          <w:sz w:val="28"/>
          <w:szCs w:val="28"/>
        </w:rPr>
        <w:t>,</w:t>
      </w:r>
      <w:proofErr w:type="gramEnd"/>
      <w:r w:rsidRPr="00B66986">
        <w:rPr>
          <w:rFonts w:ascii="Times New Roman" w:hAnsi="Times New Roman" w:cs="Times New Roman"/>
          <w:sz w:val="28"/>
          <w:szCs w:val="28"/>
        </w:rPr>
        <w:t xml:space="preserve"> чтобы избежать подобной проблемы следует предпринять следующие шаги:</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Использовать сложные пароли и двухэтапную систему аутентификации</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Установить антивирусные программы на все устройства, с которых осуществляется выход в Интернет</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lastRenderedPageBreak/>
        <w:t>Соблюдать правила осторожности при входе в аккаунт с чужого компьютера.</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Соблюдать правила поведения при столкновении с поддельными страницами.</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Не хранить в одном файле на устройстве</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Поставьте на смартфон пароль (цифровой, графический, биометрический)</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Не можете запомнить свои пароли – заведите менеджер паролей и запомните пароль только от него</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Используйте несколько почтовых ящиков для регистрации на важных сервисах, в магазинах и на мелких ресурсах</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Двухфакторная идентификация</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С большой осторожностью добавлять незнакомцев в друзья, даже если они являются друзьями друзей.</w:t>
      </w:r>
    </w:p>
    <w:p w:rsidR="00031915" w:rsidRP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С большой осторожностью вступать в переписку с незнакомцами.</w:t>
      </w:r>
    </w:p>
    <w:p w:rsidR="00031915" w:rsidRDefault="00031915" w:rsidP="00031915">
      <w:pPr>
        <w:pStyle w:val="a3"/>
        <w:numPr>
          <w:ilvl w:val="0"/>
          <w:numId w:val="32"/>
        </w:numPr>
        <w:spacing w:line="240" w:lineRule="auto"/>
        <w:jc w:val="both"/>
        <w:rPr>
          <w:rFonts w:ascii="Times New Roman" w:hAnsi="Times New Roman" w:cs="Times New Roman"/>
          <w:sz w:val="28"/>
          <w:szCs w:val="28"/>
        </w:rPr>
      </w:pPr>
      <w:r w:rsidRPr="00031915">
        <w:rPr>
          <w:rFonts w:ascii="Times New Roman" w:hAnsi="Times New Roman" w:cs="Times New Roman"/>
          <w:sz w:val="28"/>
          <w:szCs w:val="28"/>
        </w:rPr>
        <w:t>Никогда не обсуждать с незнакомцами финансовые вопросы, например, вопросы, касающиеся дорогих покупок или путешествий.</w:t>
      </w:r>
    </w:p>
    <w:p w:rsidR="00031915" w:rsidRPr="00031915" w:rsidRDefault="00031915" w:rsidP="00031915">
      <w:pPr>
        <w:pStyle w:val="a3"/>
        <w:spacing w:line="240" w:lineRule="auto"/>
        <w:jc w:val="both"/>
        <w:rPr>
          <w:rFonts w:ascii="Times New Roman" w:hAnsi="Times New Roman" w:cs="Times New Roman"/>
          <w:sz w:val="28"/>
          <w:szCs w:val="28"/>
        </w:rPr>
      </w:pPr>
    </w:p>
    <w:p w:rsidR="00031915" w:rsidRPr="004461CB" w:rsidRDefault="00031915" w:rsidP="00031915">
      <w:pPr>
        <w:pStyle w:val="a3"/>
        <w:numPr>
          <w:ilvl w:val="0"/>
          <w:numId w:val="16"/>
        </w:numPr>
        <w:spacing w:line="240" w:lineRule="auto"/>
        <w:jc w:val="both"/>
        <w:rPr>
          <w:rFonts w:ascii="Times New Roman" w:hAnsi="Times New Roman" w:cs="Times New Roman"/>
          <w:b/>
          <w:sz w:val="28"/>
          <w:szCs w:val="28"/>
          <w:u w:val="single"/>
        </w:rPr>
      </w:pPr>
      <w:r w:rsidRPr="004461CB">
        <w:rPr>
          <w:rFonts w:ascii="Times New Roman" w:hAnsi="Times New Roman" w:cs="Times New Roman"/>
          <w:b/>
          <w:sz w:val="28"/>
          <w:szCs w:val="28"/>
          <w:u w:val="single"/>
        </w:rPr>
        <w:t>Заключительная часть.</w:t>
      </w:r>
    </w:p>
    <w:p w:rsidR="00031915" w:rsidRPr="00031915" w:rsidRDefault="00C87B0F" w:rsidP="0003191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Соц. Опрос: </w:t>
      </w:r>
      <w:r w:rsidR="00031915" w:rsidRPr="00031915">
        <w:rPr>
          <w:rFonts w:ascii="Times New Roman" w:hAnsi="Times New Roman" w:cs="Times New Roman"/>
          <w:sz w:val="28"/>
          <w:szCs w:val="28"/>
        </w:rPr>
        <w:t>Являетесь  ли Вы пользователем сети?:</w:t>
      </w:r>
    </w:p>
    <w:p w:rsidR="00031915" w:rsidRPr="00C87B0F" w:rsidRDefault="00031915" w:rsidP="00C87B0F">
      <w:pPr>
        <w:pStyle w:val="a3"/>
        <w:numPr>
          <w:ilvl w:val="0"/>
          <w:numId w:val="33"/>
        </w:numPr>
        <w:spacing w:line="240" w:lineRule="auto"/>
        <w:jc w:val="both"/>
        <w:rPr>
          <w:rFonts w:ascii="Times New Roman" w:hAnsi="Times New Roman" w:cs="Times New Roman"/>
          <w:sz w:val="28"/>
          <w:szCs w:val="28"/>
        </w:rPr>
      </w:pPr>
      <w:r w:rsidRPr="00C87B0F">
        <w:rPr>
          <w:rFonts w:ascii="Times New Roman" w:hAnsi="Times New Roman" w:cs="Times New Roman"/>
          <w:sz w:val="28"/>
          <w:szCs w:val="28"/>
        </w:rPr>
        <w:t>ВК</w:t>
      </w:r>
    </w:p>
    <w:p w:rsidR="00031915" w:rsidRPr="00C87B0F" w:rsidRDefault="00031915" w:rsidP="00C87B0F">
      <w:pPr>
        <w:pStyle w:val="a3"/>
        <w:numPr>
          <w:ilvl w:val="0"/>
          <w:numId w:val="33"/>
        </w:numPr>
        <w:spacing w:line="240" w:lineRule="auto"/>
        <w:jc w:val="both"/>
        <w:rPr>
          <w:rFonts w:ascii="Times New Roman" w:hAnsi="Times New Roman" w:cs="Times New Roman"/>
          <w:sz w:val="28"/>
          <w:szCs w:val="28"/>
        </w:rPr>
      </w:pPr>
      <w:r w:rsidRPr="00C87B0F">
        <w:rPr>
          <w:rFonts w:ascii="Times New Roman" w:hAnsi="Times New Roman" w:cs="Times New Roman"/>
          <w:sz w:val="28"/>
          <w:szCs w:val="28"/>
        </w:rPr>
        <w:t>Одноклассники</w:t>
      </w:r>
    </w:p>
    <w:p w:rsidR="00031915" w:rsidRPr="00C87B0F" w:rsidRDefault="00031915" w:rsidP="00C87B0F">
      <w:pPr>
        <w:pStyle w:val="a3"/>
        <w:numPr>
          <w:ilvl w:val="0"/>
          <w:numId w:val="33"/>
        </w:numPr>
        <w:spacing w:line="240" w:lineRule="auto"/>
        <w:jc w:val="both"/>
        <w:rPr>
          <w:rFonts w:ascii="Times New Roman" w:hAnsi="Times New Roman" w:cs="Times New Roman"/>
          <w:sz w:val="28"/>
          <w:szCs w:val="28"/>
        </w:rPr>
      </w:pPr>
      <w:proofErr w:type="spellStart"/>
      <w:r w:rsidRPr="00C87B0F">
        <w:rPr>
          <w:rFonts w:ascii="Times New Roman" w:hAnsi="Times New Roman" w:cs="Times New Roman"/>
          <w:sz w:val="28"/>
          <w:szCs w:val="28"/>
        </w:rPr>
        <w:t>Инстаграмм</w:t>
      </w:r>
      <w:proofErr w:type="spellEnd"/>
    </w:p>
    <w:p w:rsidR="00031915" w:rsidRPr="00C87B0F" w:rsidRDefault="00031915" w:rsidP="00C87B0F">
      <w:pPr>
        <w:pStyle w:val="a3"/>
        <w:numPr>
          <w:ilvl w:val="0"/>
          <w:numId w:val="33"/>
        </w:numPr>
        <w:spacing w:line="240" w:lineRule="auto"/>
        <w:jc w:val="both"/>
        <w:rPr>
          <w:rFonts w:ascii="Times New Roman" w:hAnsi="Times New Roman" w:cs="Times New Roman"/>
          <w:sz w:val="28"/>
          <w:szCs w:val="28"/>
        </w:rPr>
      </w:pPr>
      <w:proofErr w:type="spellStart"/>
      <w:r w:rsidRPr="00C87B0F">
        <w:rPr>
          <w:rFonts w:ascii="Times New Roman" w:hAnsi="Times New Roman" w:cs="Times New Roman"/>
          <w:sz w:val="28"/>
          <w:szCs w:val="28"/>
        </w:rPr>
        <w:t>Твит</w:t>
      </w:r>
      <w:r w:rsidR="00C87B0F">
        <w:rPr>
          <w:rFonts w:ascii="Times New Roman" w:hAnsi="Times New Roman" w:cs="Times New Roman"/>
          <w:sz w:val="28"/>
          <w:szCs w:val="28"/>
        </w:rPr>
        <w:t>т</w:t>
      </w:r>
      <w:r w:rsidRPr="00C87B0F">
        <w:rPr>
          <w:rFonts w:ascii="Times New Roman" w:hAnsi="Times New Roman" w:cs="Times New Roman"/>
          <w:sz w:val="28"/>
          <w:szCs w:val="28"/>
        </w:rPr>
        <w:t>ер</w:t>
      </w:r>
      <w:proofErr w:type="spellEnd"/>
    </w:p>
    <w:p w:rsidR="00B66986" w:rsidRDefault="00031915" w:rsidP="00C87B0F">
      <w:pPr>
        <w:pStyle w:val="a3"/>
        <w:numPr>
          <w:ilvl w:val="0"/>
          <w:numId w:val="33"/>
        </w:numPr>
        <w:spacing w:line="240" w:lineRule="auto"/>
        <w:jc w:val="both"/>
        <w:rPr>
          <w:rFonts w:ascii="Times New Roman" w:hAnsi="Times New Roman" w:cs="Times New Roman"/>
          <w:sz w:val="28"/>
          <w:szCs w:val="28"/>
        </w:rPr>
      </w:pPr>
      <w:r w:rsidRPr="00C87B0F">
        <w:rPr>
          <w:rFonts w:ascii="Times New Roman" w:hAnsi="Times New Roman" w:cs="Times New Roman"/>
          <w:sz w:val="28"/>
          <w:szCs w:val="28"/>
        </w:rPr>
        <w:t>Телеграмм</w:t>
      </w:r>
    </w:p>
    <w:p w:rsidR="00C87B0F" w:rsidRDefault="00C87B0F" w:rsidP="00C87B0F">
      <w:pPr>
        <w:spacing w:line="240" w:lineRule="auto"/>
        <w:ind w:firstLine="708"/>
        <w:contextualSpacing/>
        <w:jc w:val="both"/>
        <w:rPr>
          <w:rFonts w:ascii="Times New Roman" w:hAnsi="Times New Roman" w:cs="Times New Roman"/>
          <w:sz w:val="28"/>
          <w:szCs w:val="28"/>
        </w:rPr>
      </w:pPr>
      <w:r w:rsidRPr="00C87B0F">
        <w:rPr>
          <w:rFonts w:ascii="Times New Roman" w:hAnsi="Times New Roman" w:cs="Times New Roman"/>
          <w:b/>
          <w:sz w:val="28"/>
          <w:szCs w:val="28"/>
        </w:rPr>
        <w:t xml:space="preserve">Мастер класс. </w:t>
      </w:r>
      <w:r>
        <w:rPr>
          <w:rFonts w:ascii="Times New Roman" w:hAnsi="Times New Roman" w:cs="Times New Roman"/>
          <w:sz w:val="28"/>
          <w:szCs w:val="28"/>
        </w:rPr>
        <w:t xml:space="preserve">При подготовке и к проведению заключительной части семинара я привлекла </w:t>
      </w:r>
      <w:proofErr w:type="spellStart"/>
      <w:r>
        <w:rPr>
          <w:rFonts w:ascii="Times New Roman" w:hAnsi="Times New Roman" w:cs="Times New Roman"/>
          <w:sz w:val="28"/>
          <w:szCs w:val="28"/>
        </w:rPr>
        <w:t>киберволонтеров</w:t>
      </w:r>
      <w:proofErr w:type="spellEnd"/>
      <w:r>
        <w:rPr>
          <w:rFonts w:ascii="Times New Roman" w:hAnsi="Times New Roman" w:cs="Times New Roman"/>
          <w:sz w:val="28"/>
          <w:szCs w:val="28"/>
        </w:rPr>
        <w:t xml:space="preserve"> нашего колледжа. Являюсь руководителем волонтерского отряда колледжа «Открытое сердце» с 2012 года. И в этом учебном году под моим руководством было создано новое направление в работе отряда - </w:t>
      </w:r>
      <w:proofErr w:type="spellStart"/>
      <w:r>
        <w:rPr>
          <w:rFonts w:ascii="Times New Roman" w:hAnsi="Times New Roman" w:cs="Times New Roman"/>
          <w:sz w:val="28"/>
          <w:szCs w:val="28"/>
        </w:rPr>
        <w:t>Киберволонтерство</w:t>
      </w:r>
      <w:proofErr w:type="spellEnd"/>
      <w:r>
        <w:rPr>
          <w:rFonts w:ascii="Times New Roman" w:hAnsi="Times New Roman" w:cs="Times New Roman"/>
          <w:sz w:val="28"/>
          <w:szCs w:val="28"/>
        </w:rPr>
        <w:t xml:space="preserve">. Так совместно с </w:t>
      </w:r>
      <w:proofErr w:type="spellStart"/>
      <w:r>
        <w:rPr>
          <w:rFonts w:ascii="Times New Roman" w:hAnsi="Times New Roman" w:cs="Times New Roman"/>
          <w:sz w:val="28"/>
          <w:szCs w:val="28"/>
        </w:rPr>
        <w:t>киберволонтером</w:t>
      </w:r>
      <w:proofErr w:type="spellEnd"/>
      <w:r>
        <w:rPr>
          <w:rFonts w:ascii="Times New Roman" w:hAnsi="Times New Roman" w:cs="Times New Roman"/>
          <w:sz w:val="28"/>
          <w:szCs w:val="28"/>
        </w:rPr>
        <w:t>, в заключительной части семинара проведен мастер-класс для педагогов по блокировке негативного контента в социальных сетях. В завершении участникам семинара-практикума были предоставлены брошюры, содержащие алгоритм блокировки негативного контента в наиболее популярных социальных сетях.</w:t>
      </w:r>
    </w:p>
    <w:p w:rsidR="00C87B0F" w:rsidRDefault="00C87B0F" w:rsidP="00DA6282">
      <w:pPr>
        <w:spacing w:line="240" w:lineRule="auto"/>
        <w:jc w:val="both"/>
        <w:rPr>
          <w:rFonts w:ascii="Times New Roman" w:hAnsi="Times New Roman" w:cs="Times New Roman"/>
          <w:sz w:val="28"/>
          <w:szCs w:val="28"/>
        </w:rPr>
      </w:pPr>
    </w:p>
    <w:p w:rsidR="00DE5B0D" w:rsidRDefault="00DA6282" w:rsidP="00DA6282">
      <w:pPr>
        <w:spacing w:line="240" w:lineRule="auto"/>
        <w:jc w:val="both"/>
      </w:pPr>
      <w:r>
        <w:rPr>
          <w:rFonts w:ascii="Times New Roman" w:hAnsi="Times New Roman" w:cs="Times New Roman"/>
          <w:sz w:val="28"/>
          <w:szCs w:val="28"/>
        </w:rPr>
        <w:t>Список используемой литературы:</w:t>
      </w:r>
    </w:p>
    <w:p w:rsidR="00DE5B0D" w:rsidRPr="00DE5B0D" w:rsidRDefault="00DE5B0D" w:rsidP="00DE5B0D">
      <w:pPr>
        <w:numPr>
          <w:ilvl w:val="0"/>
          <w:numId w:val="5"/>
        </w:numPr>
        <w:spacing w:after="0" w:line="259" w:lineRule="auto"/>
        <w:contextualSpacing/>
        <w:jc w:val="both"/>
        <w:rPr>
          <w:rFonts w:ascii="Times New Roman" w:eastAsia="Calibri" w:hAnsi="Times New Roman" w:cs="Times New Roman"/>
          <w:sz w:val="28"/>
          <w:szCs w:val="28"/>
        </w:rPr>
      </w:pPr>
      <w:proofErr w:type="spellStart"/>
      <w:r w:rsidRPr="00DE5B0D">
        <w:rPr>
          <w:rFonts w:ascii="Times New Roman" w:eastAsia="Calibri" w:hAnsi="Times New Roman" w:cs="Times New Roman"/>
          <w:sz w:val="28"/>
          <w:szCs w:val="28"/>
        </w:rPr>
        <w:t>Амбрумова</w:t>
      </w:r>
      <w:proofErr w:type="spellEnd"/>
      <w:proofErr w:type="gramStart"/>
      <w:r w:rsidRPr="00DE5B0D">
        <w:rPr>
          <w:rFonts w:ascii="Times New Roman" w:eastAsia="Calibri" w:hAnsi="Times New Roman" w:cs="Times New Roman"/>
          <w:sz w:val="28"/>
          <w:szCs w:val="28"/>
        </w:rPr>
        <w:t xml:space="preserve"> А</w:t>
      </w:r>
      <w:proofErr w:type="gramEnd"/>
      <w:r w:rsidRPr="00DE5B0D">
        <w:rPr>
          <w:rFonts w:ascii="Times New Roman" w:eastAsia="Calibri" w:hAnsi="Times New Roman" w:cs="Times New Roman"/>
          <w:sz w:val="28"/>
          <w:szCs w:val="28"/>
        </w:rPr>
        <w:t>, Г., Тихоненко В. А., Диагностика суицидального поведения (1980 г.)</w:t>
      </w:r>
    </w:p>
    <w:p w:rsidR="00DE5B0D" w:rsidRPr="00DE5B0D" w:rsidRDefault="00DE5B0D" w:rsidP="00DE5B0D">
      <w:pPr>
        <w:numPr>
          <w:ilvl w:val="0"/>
          <w:numId w:val="5"/>
        </w:numPr>
        <w:spacing w:after="0" w:line="259" w:lineRule="auto"/>
        <w:contextualSpacing/>
        <w:jc w:val="both"/>
        <w:rPr>
          <w:rFonts w:ascii="Times New Roman" w:eastAsia="Calibri" w:hAnsi="Times New Roman" w:cs="Times New Roman"/>
          <w:sz w:val="28"/>
          <w:szCs w:val="28"/>
        </w:rPr>
      </w:pPr>
      <w:r w:rsidRPr="00DE5B0D">
        <w:rPr>
          <w:rFonts w:ascii="Times New Roman" w:eastAsia="Calibri" w:hAnsi="Times New Roman" w:cs="Times New Roman"/>
          <w:sz w:val="28"/>
          <w:szCs w:val="28"/>
        </w:rPr>
        <w:t>ВОЗ - http://www.who.int/ru</w:t>
      </w:r>
    </w:p>
    <w:p w:rsidR="00DE5B0D" w:rsidRPr="00DE5B0D" w:rsidRDefault="00DE5B0D" w:rsidP="00DE5B0D">
      <w:pPr>
        <w:numPr>
          <w:ilvl w:val="0"/>
          <w:numId w:val="5"/>
        </w:numPr>
        <w:spacing w:after="0" w:line="259" w:lineRule="auto"/>
        <w:contextualSpacing/>
        <w:jc w:val="both"/>
        <w:rPr>
          <w:rFonts w:ascii="Times New Roman" w:eastAsia="Calibri" w:hAnsi="Times New Roman" w:cs="Times New Roman"/>
          <w:sz w:val="28"/>
          <w:szCs w:val="28"/>
        </w:rPr>
      </w:pPr>
      <w:proofErr w:type="spellStart"/>
      <w:r w:rsidRPr="00DE5B0D">
        <w:rPr>
          <w:rFonts w:ascii="Times New Roman" w:eastAsia="Calibri" w:hAnsi="Times New Roman" w:cs="Times New Roman"/>
          <w:sz w:val="28"/>
          <w:szCs w:val="28"/>
        </w:rPr>
        <w:t>Войцех</w:t>
      </w:r>
      <w:proofErr w:type="spellEnd"/>
      <w:r w:rsidRPr="00DE5B0D">
        <w:rPr>
          <w:rFonts w:ascii="Times New Roman" w:eastAsia="Calibri" w:hAnsi="Times New Roman" w:cs="Times New Roman"/>
          <w:sz w:val="28"/>
          <w:szCs w:val="28"/>
        </w:rPr>
        <w:t xml:space="preserve"> В., </w:t>
      </w:r>
      <w:proofErr w:type="gramStart"/>
      <w:r w:rsidRPr="00DE5B0D">
        <w:rPr>
          <w:rFonts w:ascii="Times New Roman" w:eastAsia="Calibri" w:hAnsi="Times New Roman" w:cs="Times New Roman"/>
          <w:sz w:val="28"/>
          <w:szCs w:val="28"/>
        </w:rPr>
        <w:t>Клиническая</w:t>
      </w:r>
      <w:proofErr w:type="gramEnd"/>
      <w:r w:rsidRPr="00DE5B0D">
        <w:rPr>
          <w:rFonts w:ascii="Times New Roman" w:eastAsia="Calibri" w:hAnsi="Times New Roman" w:cs="Times New Roman"/>
          <w:sz w:val="28"/>
          <w:szCs w:val="28"/>
        </w:rPr>
        <w:t xml:space="preserve"> </w:t>
      </w:r>
      <w:proofErr w:type="spellStart"/>
      <w:r w:rsidRPr="00DE5B0D">
        <w:rPr>
          <w:rFonts w:ascii="Times New Roman" w:eastAsia="Calibri" w:hAnsi="Times New Roman" w:cs="Times New Roman"/>
          <w:sz w:val="28"/>
          <w:szCs w:val="28"/>
        </w:rPr>
        <w:t>суицидология</w:t>
      </w:r>
      <w:proofErr w:type="spellEnd"/>
      <w:r w:rsidRPr="00DE5B0D">
        <w:rPr>
          <w:rFonts w:ascii="Times New Roman" w:eastAsia="Calibri" w:hAnsi="Times New Roman" w:cs="Times New Roman"/>
          <w:sz w:val="28"/>
          <w:szCs w:val="28"/>
        </w:rPr>
        <w:t xml:space="preserve"> (2005 г.)</w:t>
      </w:r>
    </w:p>
    <w:p w:rsidR="00DE5B0D" w:rsidRPr="00DE5B0D" w:rsidRDefault="00DE5B0D" w:rsidP="00DE5B0D">
      <w:pPr>
        <w:numPr>
          <w:ilvl w:val="0"/>
          <w:numId w:val="5"/>
        </w:numPr>
        <w:spacing w:after="0" w:line="259" w:lineRule="auto"/>
        <w:contextualSpacing/>
        <w:jc w:val="both"/>
        <w:rPr>
          <w:rFonts w:ascii="Times New Roman" w:eastAsia="Calibri" w:hAnsi="Times New Roman" w:cs="Times New Roman"/>
          <w:sz w:val="28"/>
          <w:szCs w:val="28"/>
        </w:rPr>
      </w:pPr>
      <w:proofErr w:type="spellStart"/>
      <w:r w:rsidRPr="00DE5B0D">
        <w:rPr>
          <w:rFonts w:ascii="Times New Roman" w:eastAsia="Calibri" w:hAnsi="Times New Roman" w:cs="Times New Roman"/>
          <w:sz w:val="28"/>
          <w:szCs w:val="28"/>
        </w:rPr>
        <w:lastRenderedPageBreak/>
        <w:t>Г.Мурсалиева</w:t>
      </w:r>
      <w:proofErr w:type="spellEnd"/>
      <w:r w:rsidRPr="00DE5B0D">
        <w:rPr>
          <w:rFonts w:ascii="Times New Roman" w:eastAsia="Calibri" w:hAnsi="Times New Roman" w:cs="Times New Roman"/>
          <w:sz w:val="28"/>
          <w:szCs w:val="28"/>
        </w:rPr>
        <w:t xml:space="preserve">, «Группы смерти» - </w:t>
      </w:r>
      <w:hyperlink r:id="rId8" w:history="1">
        <w:r w:rsidRPr="00DE5B0D">
          <w:rPr>
            <w:rFonts w:ascii="Times New Roman" w:eastAsia="Calibri" w:hAnsi="Times New Roman" w:cs="Times New Roman"/>
            <w:color w:val="0563C1"/>
            <w:sz w:val="28"/>
            <w:szCs w:val="28"/>
            <w:u w:val="single"/>
          </w:rPr>
          <w:t>https://www.novayagazeta.ru/articles/2016/05/16/68604-gruppy-smerti-18</w:t>
        </w:r>
      </w:hyperlink>
      <w:r w:rsidRPr="00DE5B0D">
        <w:rPr>
          <w:rFonts w:ascii="Times New Roman" w:eastAsia="Calibri" w:hAnsi="Times New Roman" w:cs="Times New Roman"/>
          <w:sz w:val="28"/>
          <w:szCs w:val="28"/>
        </w:rPr>
        <w:t xml:space="preserve"> </w:t>
      </w:r>
    </w:p>
    <w:p w:rsidR="00DE5B0D" w:rsidRPr="00DE5B0D" w:rsidRDefault="00DE5B0D" w:rsidP="00DE5B0D">
      <w:pPr>
        <w:numPr>
          <w:ilvl w:val="0"/>
          <w:numId w:val="5"/>
        </w:numPr>
        <w:spacing w:after="0" w:line="259" w:lineRule="auto"/>
        <w:contextualSpacing/>
        <w:jc w:val="both"/>
        <w:rPr>
          <w:rFonts w:ascii="Times New Roman" w:eastAsia="Calibri" w:hAnsi="Times New Roman" w:cs="Times New Roman"/>
          <w:sz w:val="28"/>
          <w:szCs w:val="28"/>
        </w:rPr>
      </w:pPr>
      <w:r w:rsidRPr="00DE5B0D">
        <w:rPr>
          <w:rFonts w:ascii="Times New Roman" w:eastAsia="Calibri" w:hAnsi="Times New Roman" w:cs="Times New Roman"/>
          <w:sz w:val="28"/>
          <w:szCs w:val="28"/>
        </w:rPr>
        <w:t xml:space="preserve">Ефремов В.С., Основы </w:t>
      </w:r>
      <w:proofErr w:type="spellStart"/>
      <w:r w:rsidRPr="00DE5B0D">
        <w:rPr>
          <w:rFonts w:ascii="Times New Roman" w:eastAsia="Calibri" w:hAnsi="Times New Roman" w:cs="Times New Roman"/>
          <w:sz w:val="28"/>
          <w:szCs w:val="28"/>
        </w:rPr>
        <w:t>суицидологии</w:t>
      </w:r>
      <w:proofErr w:type="spellEnd"/>
      <w:r w:rsidRPr="00DE5B0D">
        <w:rPr>
          <w:rFonts w:ascii="Times New Roman" w:eastAsia="Calibri" w:hAnsi="Times New Roman" w:cs="Times New Roman"/>
          <w:sz w:val="28"/>
          <w:szCs w:val="28"/>
        </w:rPr>
        <w:t xml:space="preserve"> (2004 г.)</w:t>
      </w:r>
    </w:p>
    <w:p w:rsidR="00DA6282" w:rsidRPr="00DA6282" w:rsidRDefault="00DA6282" w:rsidP="00DA6282">
      <w:pPr>
        <w:numPr>
          <w:ilvl w:val="0"/>
          <w:numId w:val="5"/>
        </w:numPr>
        <w:spacing w:after="0" w:line="259" w:lineRule="auto"/>
        <w:contextualSpacing/>
        <w:jc w:val="both"/>
        <w:rPr>
          <w:rFonts w:ascii="Times New Roman" w:eastAsia="Calibri" w:hAnsi="Times New Roman" w:cs="Times New Roman"/>
          <w:sz w:val="28"/>
          <w:szCs w:val="28"/>
        </w:rPr>
      </w:pPr>
      <w:r w:rsidRPr="00DA6282">
        <w:rPr>
          <w:rFonts w:ascii="Times New Roman" w:eastAsia="Calibri" w:hAnsi="Times New Roman" w:cs="Times New Roman"/>
          <w:sz w:val="28"/>
          <w:szCs w:val="28"/>
        </w:rPr>
        <w:t>Карабанова О.А. Возрастная психология. Конспект лекций. М.: Айрис-пресс, 2005. – С. 238.</w:t>
      </w:r>
    </w:p>
    <w:p w:rsidR="00DA6282" w:rsidRDefault="00DA6282" w:rsidP="00DA6282">
      <w:pPr>
        <w:numPr>
          <w:ilvl w:val="0"/>
          <w:numId w:val="5"/>
        </w:numPr>
        <w:spacing w:after="0" w:line="259" w:lineRule="auto"/>
        <w:contextualSpacing/>
        <w:jc w:val="both"/>
        <w:rPr>
          <w:rFonts w:ascii="Times New Roman" w:eastAsia="Calibri" w:hAnsi="Times New Roman" w:cs="Times New Roman"/>
          <w:sz w:val="28"/>
          <w:szCs w:val="28"/>
        </w:rPr>
      </w:pPr>
      <w:proofErr w:type="spellStart"/>
      <w:r w:rsidRPr="00DA6282">
        <w:rPr>
          <w:rFonts w:ascii="Times New Roman" w:eastAsia="Calibri" w:hAnsi="Times New Roman" w:cs="Times New Roman"/>
          <w:sz w:val="28"/>
          <w:szCs w:val="28"/>
        </w:rPr>
        <w:t>Клейберг</w:t>
      </w:r>
      <w:proofErr w:type="spellEnd"/>
      <w:r w:rsidRPr="00DA6282">
        <w:rPr>
          <w:rFonts w:ascii="Times New Roman" w:eastAsia="Calibri" w:hAnsi="Times New Roman" w:cs="Times New Roman"/>
          <w:sz w:val="28"/>
          <w:szCs w:val="28"/>
        </w:rPr>
        <w:t xml:space="preserve"> Ю. А. </w:t>
      </w:r>
      <w:proofErr w:type="spellStart"/>
      <w:r w:rsidRPr="00DA6282">
        <w:rPr>
          <w:rFonts w:ascii="Times New Roman" w:eastAsia="Calibri" w:hAnsi="Times New Roman" w:cs="Times New Roman"/>
          <w:sz w:val="28"/>
          <w:szCs w:val="28"/>
        </w:rPr>
        <w:t>Девиантология</w:t>
      </w:r>
      <w:proofErr w:type="spellEnd"/>
      <w:r w:rsidRPr="00DA6282">
        <w:rPr>
          <w:rFonts w:ascii="Times New Roman" w:eastAsia="Calibri" w:hAnsi="Times New Roman" w:cs="Times New Roman"/>
          <w:sz w:val="28"/>
          <w:szCs w:val="28"/>
        </w:rPr>
        <w:t>. Хрестоматия. СПб</w:t>
      </w:r>
      <w:proofErr w:type="gramStart"/>
      <w:r w:rsidRPr="00DA6282">
        <w:rPr>
          <w:rFonts w:ascii="Times New Roman" w:eastAsia="Calibri" w:hAnsi="Times New Roman" w:cs="Times New Roman"/>
          <w:sz w:val="28"/>
          <w:szCs w:val="28"/>
        </w:rPr>
        <w:t xml:space="preserve">. : </w:t>
      </w:r>
      <w:proofErr w:type="gramEnd"/>
      <w:r w:rsidRPr="00DA6282">
        <w:rPr>
          <w:rFonts w:ascii="Times New Roman" w:eastAsia="Calibri" w:hAnsi="Times New Roman" w:cs="Times New Roman"/>
          <w:sz w:val="28"/>
          <w:szCs w:val="28"/>
        </w:rPr>
        <w:t>Речь, 2007.</w:t>
      </w:r>
    </w:p>
    <w:p w:rsidR="00DE5B0D" w:rsidRPr="00DE5B0D" w:rsidRDefault="00DE5B0D" w:rsidP="00DE5B0D">
      <w:pPr>
        <w:numPr>
          <w:ilvl w:val="0"/>
          <w:numId w:val="5"/>
        </w:numPr>
        <w:spacing w:after="0" w:line="259" w:lineRule="auto"/>
        <w:contextualSpacing/>
        <w:jc w:val="both"/>
        <w:rPr>
          <w:rFonts w:ascii="Times New Roman" w:eastAsia="Calibri" w:hAnsi="Times New Roman" w:cs="Times New Roman"/>
          <w:sz w:val="28"/>
          <w:szCs w:val="28"/>
        </w:rPr>
      </w:pPr>
      <w:proofErr w:type="spellStart"/>
      <w:r w:rsidRPr="00DE5B0D">
        <w:rPr>
          <w:rFonts w:ascii="Times New Roman" w:eastAsia="Calibri" w:hAnsi="Times New Roman" w:cs="Times New Roman"/>
          <w:sz w:val="28"/>
          <w:szCs w:val="28"/>
        </w:rPr>
        <w:t>Крибрум</w:t>
      </w:r>
      <w:proofErr w:type="spellEnd"/>
      <w:r w:rsidRPr="00DE5B0D">
        <w:rPr>
          <w:rFonts w:ascii="Times New Roman" w:eastAsia="Calibri" w:hAnsi="Times New Roman" w:cs="Times New Roman"/>
          <w:sz w:val="28"/>
          <w:szCs w:val="28"/>
        </w:rPr>
        <w:t xml:space="preserve"> (система автоматизированного мониторинга) - </w:t>
      </w:r>
      <w:hyperlink r:id="rId9" w:history="1">
        <w:r w:rsidRPr="00DE5B0D">
          <w:rPr>
            <w:rFonts w:ascii="Times New Roman" w:eastAsia="Calibri" w:hAnsi="Times New Roman" w:cs="Times New Roman"/>
            <w:color w:val="0563C1"/>
            <w:sz w:val="28"/>
            <w:szCs w:val="28"/>
            <w:u w:val="single"/>
          </w:rPr>
          <w:t>https://www.kribrum.ru/</w:t>
        </w:r>
      </w:hyperlink>
      <w:r w:rsidRPr="00DE5B0D">
        <w:rPr>
          <w:rFonts w:ascii="Times New Roman" w:eastAsia="Calibri" w:hAnsi="Times New Roman" w:cs="Times New Roman"/>
          <w:sz w:val="28"/>
          <w:szCs w:val="28"/>
        </w:rPr>
        <w:t xml:space="preserve"> </w:t>
      </w:r>
    </w:p>
    <w:p w:rsidR="00DA6282" w:rsidRDefault="00DA6282" w:rsidP="00FC7D8E">
      <w:pPr>
        <w:pStyle w:val="a3"/>
        <w:numPr>
          <w:ilvl w:val="0"/>
          <w:numId w:val="5"/>
        </w:numPr>
        <w:jc w:val="both"/>
        <w:rPr>
          <w:rFonts w:ascii="Times New Roman" w:eastAsia="Calibri" w:hAnsi="Times New Roman" w:cs="Times New Roman"/>
          <w:sz w:val="28"/>
          <w:szCs w:val="28"/>
        </w:rPr>
      </w:pPr>
      <w:r w:rsidRPr="00DA6282">
        <w:rPr>
          <w:rFonts w:ascii="Times New Roman" w:eastAsia="Calibri" w:hAnsi="Times New Roman" w:cs="Times New Roman"/>
          <w:sz w:val="28"/>
          <w:szCs w:val="28"/>
        </w:rPr>
        <w:t>Прихожан А. М. Информационная безопасность и развитие информационной культуры личности / А. М. Прихожан // Мир психологии. 2010. № 3. - С. 135—141.</w:t>
      </w:r>
    </w:p>
    <w:p w:rsidR="00DE5B0D" w:rsidRPr="00DA6282" w:rsidRDefault="00DE5B0D" w:rsidP="00FC7D8E">
      <w:pPr>
        <w:pStyle w:val="a3"/>
        <w:numPr>
          <w:ilvl w:val="0"/>
          <w:numId w:val="5"/>
        </w:numPr>
        <w:jc w:val="both"/>
        <w:rPr>
          <w:rFonts w:ascii="Times New Roman" w:eastAsia="Calibri" w:hAnsi="Times New Roman" w:cs="Times New Roman"/>
          <w:sz w:val="28"/>
          <w:szCs w:val="28"/>
        </w:rPr>
      </w:pPr>
      <w:r w:rsidRPr="00DA6282">
        <w:rPr>
          <w:rFonts w:ascii="Times New Roman" w:eastAsia="Calibri" w:hAnsi="Times New Roman" w:cs="Times New Roman"/>
          <w:sz w:val="28"/>
          <w:szCs w:val="28"/>
        </w:rPr>
        <w:t>Росстат - http://www.gks.ru/</w:t>
      </w:r>
    </w:p>
    <w:p w:rsidR="00DE5B0D" w:rsidRPr="00DE5B0D" w:rsidRDefault="00DE5B0D" w:rsidP="00FC7D8E">
      <w:pPr>
        <w:numPr>
          <w:ilvl w:val="0"/>
          <w:numId w:val="5"/>
        </w:numPr>
        <w:spacing w:after="0" w:line="259" w:lineRule="auto"/>
        <w:contextualSpacing/>
        <w:jc w:val="both"/>
        <w:rPr>
          <w:rFonts w:ascii="Times New Roman" w:eastAsia="Calibri" w:hAnsi="Times New Roman" w:cs="Times New Roman"/>
          <w:sz w:val="28"/>
          <w:szCs w:val="28"/>
        </w:rPr>
      </w:pPr>
      <w:proofErr w:type="spellStart"/>
      <w:r w:rsidRPr="00DE5B0D">
        <w:rPr>
          <w:rFonts w:ascii="Times New Roman" w:eastAsia="Calibri" w:hAnsi="Times New Roman" w:cs="Times New Roman"/>
          <w:sz w:val="28"/>
          <w:szCs w:val="28"/>
        </w:rPr>
        <w:t>Старшенбаум</w:t>
      </w:r>
      <w:proofErr w:type="spellEnd"/>
      <w:r w:rsidRPr="00DE5B0D">
        <w:rPr>
          <w:rFonts w:ascii="Times New Roman" w:eastAsia="Calibri" w:hAnsi="Times New Roman" w:cs="Times New Roman"/>
          <w:sz w:val="28"/>
          <w:szCs w:val="28"/>
        </w:rPr>
        <w:t xml:space="preserve"> В.Г., </w:t>
      </w:r>
      <w:proofErr w:type="spellStart"/>
      <w:r w:rsidRPr="00DE5B0D">
        <w:rPr>
          <w:rFonts w:ascii="Times New Roman" w:eastAsia="Calibri" w:hAnsi="Times New Roman" w:cs="Times New Roman"/>
          <w:sz w:val="28"/>
          <w:szCs w:val="28"/>
        </w:rPr>
        <w:t>Суицидология</w:t>
      </w:r>
      <w:proofErr w:type="spellEnd"/>
      <w:r w:rsidRPr="00DE5B0D">
        <w:rPr>
          <w:rFonts w:ascii="Times New Roman" w:eastAsia="Calibri" w:hAnsi="Times New Roman" w:cs="Times New Roman"/>
          <w:sz w:val="28"/>
          <w:szCs w:val="28"/>
        </w:rPr>
        <w:t xml:space="preserve"> и кризисная психотерапия (2005 г.)</w:t>
      </w:r>
    </w:p>
    <w:p w:rsidR="00DA6282" w:rsidRDefault="00DE5B0D" w:rsidP="00FC7D8E">
      <w:pPr>
        <w:spacing w:after="0" w:line="259" w:lineRule="auto"/>
        <w:ind w:left="360"/>
        <w:contextualSpacing/>
        <w:jc w:val="both"/>
        <w:rPr>
          <w:rFonts w:ascii="Times New Roman" w:eastAsia="Calibri" w:hAnsi="Times New Roman" w:cs="Times New Roman"/>
          <w:sz w:val="28"/>
          <w:szCs w:val="28"/>
        </w:rPr>
      </w:pPr>
      <w:r w:rsidRPr="00DE5B0D">
        <w:rPr>
          <w:rFonts w:ascii="Times New Roman" w:eastAsia="Calibri" w:hAnsi="Times New Roman" w:cs="Times New Roman"/>
          <w:sz w:val="28"/>
          <w:szCs w:val="28"/>
        </w:rPr>
        <w:t xml:space="preserve">ЮНИСЕФ - </w:t>
      </w:r>
      <w:hyperlink r:id="rId10" w:history="1">
        <w:r w:rsidR="00DA6282" w:rsidRPr="00DB66E2">
          <w:rPr>
            <w:rStyle w:val="a4"/>
            <w:rFonts w:ascii="Times New Roman" w:eastAsia="Calibri" w:hAnsi="Times New Roman" w:cs="Times New Roman"/>
            <w:sz w:val="28"/>
            <w:szCs w:val="28"/>
          </w:rPr>
          <w:t>https://www.unicef.org/eca/ru/</w:t>
        </w:r>
      </w:hyperlink>
    </w:p>
    <w:p w:rsidR="00DA6282" w:rsidRPr="00DA6282" w:rsidRDefault="00DA6282" w:rsidP="00FC7D8E">
      <w:pPr>
        <w:pStyle w:val="a3"/>
        <w:numPr>
          <w:ilvl w:val="0"/>
          <w:numId w:val="5"/>
        </w:numPr>
        <w:spacing w:after="0" w:line="259" w:lineRule="auto"/>
        <w:jc w:val="both"/>
        <w:rPr>
          <w:rFonts w:ascii="Times New Roman" w:eastAsia="Calibri" w:hAnsi="Times New Roman" w:cs="Times New Roman"/>
          <w:sz w:val="28"/>
          <w:szCs w:val="28"/>
        </w:rPr>
      </w:pPr>
      <w:r w:rsidRPr="00DA6282">
        <w:rPr>
          <w:rFonts w:ascii="Times New Roman" w:eastAsia="Calibri" w:hAnsi="Times New Roman" w:cs="Times New Roman"/>
          <w:sz w:val="28"/>
          <w:szCs w:val="28"/>
        </w:rPr>
        <w:t xml:space="preserve">Солдатова Г.У., Рассказова Е.И., </w:t>
      </w:r>
      <w:proofErr w:type="spellStart"/>
      <w:r w:rsidRPr="00DA6282">
        <w:rPr>
          <w:rFonts w:ascii="Times New Roman" w:eastAsia="Calibri" w:hAnsi="Times New Roman" w:cs="Times New Roman"/>
          <w:sz w:val="28"/>
          <w:szCs w:val="28"/>
        </w:rPr>
        <w:t>Нестик</w:t>
      </w:r>
      <w:proofErr w:type="spellEnd"/>
      <w:r w:rsidRPr="00DA6282">
        <w:rPr>
          <w:rFonts w:ascii="Times New Roman" w:eastAsia="Calibri" w:hAnsi="Times New Roman" w:cs="Times New Roman"/>
          <w:sz w:val="28"/>
          <w:szCs w:val="28"/>
        </w:rPr>
        <w:t xml:space="preserve"> Т.А. Цифровое поколение России: компетентность и безопасность. 2-е </w:t>
      </w:r>
      <w:proofErr w:type="spellStart"/>
      <w:proofErr w:type="gramStart"/>
      <w:r w:rsidRPr="00DA6282">
        <w:rPr>
          <w:rFonts w:ascii="Times New Roman" w:eastAsia="Calibri" w:hAnsi="Times New Roman" w:cs="Times New Roman"/>
          <w:sz w:val="28"/>
          <w:szCs w:val="28"/>
        </w:rPr>
        <w:t>изд</w:t>
      </w:r>
      <w:proofErr w:type="spellEnd"/>
      <w:proofErr w:type="gramEnd"/>
      <w:r w:rsidRPr="00DA6282">
        <w:rPr>
          <w:rFonts w:ascii="Times New Roman" w:eastAsia="Calibri" w:hAnsi="Times New Roman" w:cs="Times New Roman"/>
          <w:sz w:val="28"/>
          <w:szCs w:val="28"/>
        </w:rPr>
        <w:t>, стер. М.: Смысл, 2018. – С. 375.</w:t>
      </w:r>
    </w:p>
    <w:p w:rsidR="00DA6282" w:rsidRDefault="00DA6282" w:rsidP="00FC7D8E">
      <w:pPr>
        <w:pStyle w:val="a3"/>
        <w:numPr>
          <w:ilvl w:val="0"/>
          <w:numId w:val="5"/>
        </w:numPr>
        <w:spacing w:after="0" w:line="259" w:lineRule="auto"/>
        <w:jc w:val="both"/>
        <w:rPr>
          <w:rFonts w:ascii="Times New Roman" w:eastAsia="Calibri" w:hAnsi="Times New Roman" w:cs="Times New Roman"/>
          <w:sz w:val="28"/>
          <w:szCs w:val="28"/>
        </w:rPr>
      </w:pPr>
      <w:r w:rsidRPr="00DA6282">
        <w:rPr>
          <w:rFonts w:ascii="Times New Roman" w:eastAsia="Calibri" w:hAnsi="Times New Roman" w:cs="Times New Roman"/>
          <w:sz w:val="28"/>
          <w:szCs w:val="28"/>
        </w:rPr>
        <w:t>Солдатова Г.У., Зотова Е.Ю. Кибербуллинг в школьной среде: трудная онлайн ситуация и способы совладания // Образовательная политика. 2011б. Т.5, № 55.</w:t>
      </w:r>
    </w:p>
    <w:p w:rsidR="00DA6282" w:rsidRDefault="00DA6282" w:rsidP="00DA6282">
      <w:pPr>
        <w:pStyle w:val="a3"/>
        <w:numPr>
          <w:ilvl w:val="0"/>
          <w:numId w:val="5"/>
        </w:numPr>
        <w:spacing w:after="0" w:line="259" w:lineRule="auto"/>
        <w:jc w:val="both"/>
        <w:rPr>
          <w:rFonts w:ascii="Times New Roman" w:eastAsia="Calibri" w:hAnsi="Times New Roman" w:cs="Times New Roman"/>
          <w:sz w:val="28"/>
          <w:szCs w:val="28"/>
        </w:rPr>
      </w:pPr>
      <w:r w:rsidRPr="00DA6282">
        <w:rPr>
          <w:rFonts w:ascii="Times New Roman" w:eastAsia="Calibri" w:hAnsi="Times New Roman" w:cs="Times New Roman"/>
          <w:sz w:val="28"/>
          <w:szCs w:val="28"/>
        </w:rPr>
        <w:t xml:space="preserve">Солдатова Г.У., Шляпников В.Н., </w:t>
      </w:r>
      <w:proofErr w:type="spellStart"/>
      <w:r w:rsidRPr="00DA6282">
        <w:rPr>
          <w:rFonts w:ascii="Times New Roman" w:eastAsia="Calibri" w:hAnsi="Times New Roman" w:cs="Times New Roman"/>
          <w:sz w:val="28"/>
          <w:szCs w:val="28"/>
        </w:rPr>
        <w:t>Журина</w:t>
      </w:r>
      <w:proofErr w:type="spellEnd"/>
      <w:r w:rsidRPr="00DA6282">
        <w:rPr>
          <w:rFonts w:ascii="Times New Roman" w:eastAsia="Calibri" w:hAnsi="Times New Roman" w:cs="Times New Roman"/>
          <w:sz w:val="28"/>
          <w:szCs w:val="28"/>
        </w:rPr>
        <w:t xml:space="preserve"> М.А. Эволюция онлайн-рисков: итоги пятилетней работы линии помощи «Дети онлайн» // Консультативная психология и психотерапия. 2015. Том 23. № 3. С. 50–66.</w:t>
      </w:r>
    </w:p>
    <w:p w:rsidR="00FC7D8E" w:rsidRDefault="00DA6282" w:rsidP="00FC7D8E">
      <w:pPr>
        <w:pStyle w:val="a3"/>
        <w:numPr>
          <w:ilvl w:val="0"/>
          <w:numId w:val="5"/>
        </w:numPr>
        <w:spacing w:after="0" w:line="259" w:lineRule="auto"/>
        <w:jc w:val="both"/>
        <w:rPr>
          <w:rFonts w:ascii="Times New Roman" w:eastAsia="Calibri" w:hAnsi="Times New Roman" w:cs="Times New Roman"/>
          <w:sz w:val="28"/>
          <w:szCs w:val="28"/>
        </w:rPr>
      </w:pPr>
      <w:r w:rsidRPr="00DA6282">
        <w:rPr>
          <w:rFonts w:ascii="Times New Roman" w:eastAsia="Calibri" w:hAnsi="Times New Roman" w:cs="Times New Roman"/>
          <w:sz w:val="28"/>
          <w:szCs w:val="28"/>
        </w:rPr>
        <w:t xml:space="preserve">Солдатова Г.У., </w:t>
      </w:r>
      <w:proofErr w:type="spellStart"/>
      <w:r w:rsidRPr="00DA6282">
        <w:rPr>
          <w:rFonts w:ascii="Times New Roman" w:eastAsia="Calibri" w:hAnsi="Times New Roman" w:cs="Times New Roman"/>
          <w:sz w:val="28"/>
          <w:szCs w:val="28"/>
        </w:rPr>
        <w:t>Нестик</w:t>
      </w:r>
      <w:proofErr w:type="spellEnd"/>
      <w:r w:rsidRPr="00DA6282">
        <w:rPr>
          <w:rFonts w:ascii="Times New Roman" w:eastAsia="Calibri" w:hAnsi="Times New Roman" w:cs="Times New Roman"/>
          <w:sz w:val="28"/>
          <w:szCs w:val="28"/>
        </w:rPr>
        <w:t xml:space="preserve"> Т.А., Рассказова Е.И., Зотова Е.Ю. Цифровая компетентность подростков и родителей. Результаты всероссийского исследования. М.: Фонд Развития Интернет, 2013. – С. 144.</w:t>
      </w:r>
    </w:p>
    <w:p w:rsidR="00FC7D8E" w:rsidRDefault="00DA6282" w:rsidP="00FC7D8E">
      <w:pPr>
        <w:pStyle w:val="a3"/>
        <w:numPr>
          <w:ilvl w:val="0"/>
          <w:numId w:val="5"/>
        </w:numPr>
        <w:spacing w:after="0" w:line="259" w:lineRule="auto"/>
        <w:jc w:val="both"/>
        <w:rPr>
          <w:rFonts w:ascii="Times New Roman" w:eastAsia="Calibri" w:hAnsi="Times New Roman" w:cs="Times New Roman"/>
          <w:sz w:val="28"/>
          <w:szCs w:val="28"/>
        </w:rPr>
      </w:pPr>
      <w:proofErr w:type="spellStart"/>
      <w:r w:rsidRPr="00FC7D8E">
        <w:rPr>
          <w:rFonts w:ascii="Times New Roman" w:eastAsia="Calibri" w:hAnsi="Times New Roman" w:cs="Times New Roman"/>
          <w:sz w:val="28"/>
          <w:szCs w:val="28"/>
        </w:rPr>
        <w:t>Собкин</w:t>
      </w:r>
      <w:proofErr w:type="spellEnd"/>
      <w:r w:rsidRPr="00FC7D8E">
        <w:rPr>
          <w:rFonts w:ascii="Times New Roman" w:eastAsia="Calibri" w:hAnsi="Times New Roman" w:cs="Times New Roman"/>
          <w:sz w:val="28"/>
          <w:szCs w:val="28"/>
        </w:rPr>
        <w:t xml:space="preserve"> В. С. Современный подросток в социальных сетях //  Педагогика. 2016. № 8. С. 61–72.</w:t>
      </w:r>
    </w:p>
    <w:p w:rsidR="00DA6282" w:rsidRDefault="00DA6282" w:rsidP="00FC7D8E">
      <w:pPr>
        <w:pStyle w:val="a3"/>
        <w:numPr>
          <w:ilvl w:val="0"/>
          <w:numId w:val="5"/>
        </w:numPr>
        <w:spacing w:after="0" w:line="259" w:lineRule="auto"/>
        <w:jc w:val="both"/>
        <w:rPr>
          <w:rFonts w:ascii="Times New Roman" w:eastAsia="Calibri" w:hAnsi="Times New Roman" w:cs="Times New Roman"/>
          <w:sz w:val="28"/>
          <w:szCs w:val="28"/>
        </w:rPr>
      </w:pPr>
      <w:r w:rsidRPr="00FC7D8E">
        <w:rPr>
          <w:rFonts w:ascii="Times New Roman" w:eastAsia="Calibri" w:hAnsi="Times New Roman" w:cs="Times New Roman"/>
          <w:sz w:val="28"/>
          <w:szCs w:val="28"/>
        </w:rPr>
        <w:t xml:space="preserve">Шишкова А. Р. </w:t>
      </w:r>
      <w:proofErr w:type="spellStart"/>
      <w:r w:rsidRPr="00FC7D8E">
        <w:rPr>
          <w:rFonts w:ascii="Times New Roman" w:eastAsia="Calibri" w:hAnsi="Times New Roman" w:cs="Times New Roman"/>
          <w:sz w:val="28"/>
          <w:szCs w:val="28"/>
        </w:rPr>
        <w:t>Самопрезентация</w:t>
      </w:r>
      <w:proofErr w:type="spellEnd"/>
      <w:r w:rsidRPr="00FC7D8E">
        <w:rPr>
          <w:rFonts w:ascii="Times New Roman" w:eastAsia="Calibri" w:hAnsi="Times New Roman" w:cs="Times New Roman"/>
          <w:sz w:val="28"/>
          <w:szCs w:val="28"/>
        </w:rPr>
        <w:t xml:space="preserve"> пользователей социальных сетей </w:t>
      </w:r>
      <w:proofErr w:type="spellStart"/>
      <w:r w:rsidRPr="00FC7D8E">
        <w:rPr>
          <w:rFonts w:ascii="Times New Roman" w:eastAsia="Calibri" w:hAnsi="Times New Roman" w:cs="Times New Roman"/>
          <w:sz w:val="28"/>
          <w:szCs w:val="28"/>
        </w:rPr>
        <w:t>Web</w:t>
      </w:r>
      <w:proofErr w:type="spellEnd"/>
      <w:r w:rsidRPr="00FC7D8E">
        <w:rPr>
          <w:rFonts w:ascii="Times New Roman" w:eastAsia="Calibri" w:hAnsi="Times New Roman" w:cs="Times New Roman"/>
          <w:sz w:val="28"/>
          <w:szCs w:val="28"/>
        </w:rPr>
        <w:t xml:space="preserve"> 2.0// Современные исследования социальных проблем, 2010, </w:t>
      </w:r>
      <w:proofErr w:type="spellStart"/>
      <w:r w:rsidRPr="00FC7D8E">
        <w:rPr>
          <w:rFonts w:ascii="Times New Roman" w:eastAsia="Calibri" w:hAnsi="Times New Roman" w:cs="Times New Roman"/>
          <w:sz w:val="28"/>
          <w:szCs w:val="28"/>
        </w:rPr>
        <w:t>No</w:t>
      </w:r>
      <w:proofErr w:type="spellEnd"/>
      <w:r w:rsidRPr="00FC7D8E">
        <w:rPr>
          <w:rFonts w:ascii="Times New Roman" w:eastAsia="Calibri" w:hAnsi="Times New Roman" w:cs="Times New Roman"/>
          <w:sz w:val="28"/>
          <w:szCs w:val="28"/>
        </w:rPr>
        <w:t xml:space="preserve"> 4(04).</w:t>
      </w:r>
    </w:p>
    <w:p w:rsidR="0082785D" w:rsidRDefault="00D42275" w:rsidP="0082785D">
      <w:pPr>
        <w:pStyle w:val="a3"/>
        <w:numPr>
          <w:ilvl w:val="0"/>
          <w:numId w:val="5"/>
        </w:numPr>
        <w:spacing w:after="0" w:line="259" w:lineRule="auto"/>
        <w:jc w:val="both"/>
        <w:rPr>
          <w:rFonts w:ascii="Times New Roman" w:eastAsia="Calibri" w:hAnsi="Times New Roman" w:cs="Times New Roman"/>
          <w:sz w:val="28"/>
          <w:szCs w:val="28"/>
        </w:rPr>
      </w:pPr>
      <w:hyperlink r:id="rId11" w:history="1">
        <w:r w:rsidR="00C87B0F" w:rsidRPr="006777F3">
          <w:rPr>
            <w:rStyle w:val="a4"/>
            <w:rFonts w:ascii="Times New Roman" w:eastAsia="Calibri" w:hAnsi="Times New Roman" w:cs="Times New Roman"/>
            <w:sz w:val="28"/>
            <w:szCs w:val="28"/>
          </w:rPr>
          <w:t>http://concord.websib.ru</w:t>
        </w:r>
      </w:hyperlink>
      <w:r w:rsidR="0082785D">
        <w:rPr>
          <w:rFonts w:ascii="Times New Roman" w:eastAsia="Calibri" w:hAnsi="Times New Roman" w:cs="Times New Roman"/>
          <w:sz w:val="28"/>
          <w:szCs w:val="28"/>
        </w:rPr>
        <w:t>.</w:t>
      </w:r>
    </w:p>
    <w:p w:rsidR="00C87B0F" w:rsidRDefault="00D42275" w:rsidP="00C87B0F">
      <w:pPr>
        <w:pStyle w:val="a3"/>
        <w:numPr>
          <w:ilvl w:val="0"/>
          <w:numId w:val="5"/>
        </w:numPr>
        <w:spacing w:after="0" w:line="259" w:lineRule="auto"/>
        <w:jc w:val="both"/>
        <w:rPr>
          <w:rFonts w:ascii="Times New Roman" w:eastAsia="Calibri" w:hAnsi="Times New Roman" w:cs="Times New Roman"/>
          <w:sz w:val="28"/>
          <w:szCs w:val="28"/>
        </w:rPr>
      </w:pPr>
      <w:hyperlink r:id="rId12" w:history="1">
        <w:r w:rsidR="00C87B0F" w:rsidRPr="006777F3">
          <w:rPr>
            <w:rStyle w:val="a4"/>
            <w:rFonts w:ascii="Times New Roman" w:eastAsia="Calibri" w:hAnsi="Times New Roman" w:cs="Times New Roman"/>
            <w:sz w:val="28"/>
            <w:szCs w:val="28"/>
          </w:rPr>
          <w:t>https://ncpti.su/upload/inst.pdf</w:t>
        </w:r>
      </w:hyperlink>
    </w:p>
    <w:p w:rsidR="00C87B0F" w:rsidRDefault="00C87B0F" w:rsidP="00C87B0F">
      <w:pPr>
        <w:pStyle w:val="a3"/>
        <w:spacing w:after="0" w:line="259" w:lineRule="auto"/>
        <w:ind w:left="502"/>
        <w:jc w:val="both"/>
        <w:rPr>
          <w:rFonts w:ascii="Times New Roman" w:eastAsia="Calibri" w:hAnsi="Times New Roman" w:cs="Times New Roman"/>
          <w:sz w:val="28"/>
          <w:szCs w:val="28"/>
        </w:rPr>
      </w:pPr>
    </w:p>
    <w:p w:rsidR="00C87B0F" w:rsidRDefault="00C87B0F" w:rsidP="00C87B0F">
      <w:pPr>
        <w:pStyle w:val="a3"/>
        <w:spacing w:after="0" w:line="259" w:lineRule="auto"/>
        <w:ind w:left="502"/>
        <w:jc w:val="both"/>
        <w:rPr>
          <w:rFonts w:ascii="Times New Roman" w:eastAsia="Calibri" w:hAnsi="Times New Roman" w:cs="Times New Roman"/>
          <w:sz w:val="28"/>
          <w:szCs w:val="28"/>
        </w:rPr>
      </w:pPr>
    </w:p>
    <w:p w:rsidR="00C87B0F" w:rsidRDefault="00C87B0F" w:rsidP="00C87B0F">
      <w:pPr>
        <w:pStyle w:val="a3"/>
        <w:spacing w:after="0" w:line="259" w:lineRule="auto"/>
        <w:ind w:left="502"/>
        <w:jc w:val="both"/>
        <w:rPr>
          <w:rFonts w:ascii="Times New Roman" w:eastAsia="Calibri" w:hAnsi="Times New Roman" w:cs="Times New Roman"/>
          <w:sz w:val="28"/>
          <w:szCs w:val="28"/>
        </w:rPr>
      </w:pPr>
    </w:p>
    <w:p w:rsidR="00C87B0F" w:rsidRDefault="00C87B0F" w:rsidP="00C87B0F">
      <w:pPr>
        <w:pStyle w:val="a3"/>
        <w:spacing w:after="0" w:line="259" w:lineRule="auto"/>
        <w:ind w:left="502"/>
        <w:jc w:val="both"/>
        <w:rPr>
          <w:rFonts w:ascii="Times New Roman" w:eastAsia="Calibri" w:hAnsi="Times New Roman" w:cs="Times New Roman"/>
          <w:sz w:val="28"/>
          <w:szCs w:val="28"/>
        </w:rPr>
      </w:pPr>
    </w:p>
    <w:p w:rsidR="00C87B0F" w:rsidRDefault="00C87B0F" w:rsidP="00C87B0F">
      <w:pPr>
        <w:pStyle w:val="a3"/>
        <w:spacing w:after="0" w:line="259" w:lineRule="auto"/>
        <w:ind w:left="502"/>
        <w:jc w:val="both"/>
        <w:rPr>
          <w:rFonts w:ascii="Times New Roman" w:eastAsia="Calibri" w:hAnsi="Times New Roman" w:cs="Times New Roman"/>
          <w:sz w:val="28"/>
          <w:szCs w:val="28"/>
        </w:rPr>
      </w:pPr>
    </w:p>
    <w:p w:rsidR="00C87B0F" w:rsidRDefault="00C87B0F" w:rsidP="00C87B0F">
      <w:pPr>
        <w:pStyle w:val="a3"/>
        <w:spacing w:after="0" w:line="259" w:lineRule="auto"/>
        <w:ind w:left="502"/>
        <w:jc w:val="both"/>
        <w:rPr>
          <w:rFonts w:ascii="Times New Roman" w:eastAsia="Calibri" w:hAnsi="Times New Roman" w:cs="Times New Roman"/>
          <w:sz w:val="28"/>
          <w:szCs w:val="28"/>
        </w:rPr>
      </w:pPr>
    </w:p>
    <w:p w:rsidR="00C87B0F" w:rsidRDefault="00C87B0F" w:rsidP="00C87B0F">
      <w:pPr>
        <w:pStyle w:val="a3"/>
        <w:spacing w:after="0" w:line="259" w:lineRule="auto"/>
        <w:ind w:left="502"/>
        <w:jc w:val="both"/>
        <w:rPr>
          <w:rFonts w:ascii="Times New Roman" w:eastAsia="Calibri" w:hAnsi="Times New Roman" w:cs="Times New Roman"/>
          <w:sz w:val="28"/>
          <w:szCs w:val="28"/>
        </w:rPr>
      </w:pPr>
    </w:p>
    <w:p w:rsidR="00C87B0F" w:rsidRDefault="00C87B0F" w:rsidP="00C87B0F">
      <w:pPr>
        <w:pStyle w:val="a3"/>
        <w:spacing w:after="0" w:line="259" w:lineRule="auto"/>
        <w:ind w:left="502"/>
        <w:jc w:val="both"/>
        <w:rPr>
          <w:rFonts w:ascii="Times New Roman" w:eastAsia="Calibri" w:hAnsi="Times New Roman" w:cs="Times New Roman"/>
          <w:sz w:val="28"/>
          <w:szCs w:val="28"/>
        </w:rPr>
      </w:pPr>
    </w:p>
    <w:p w:rsidR="00C87B0F" w:rsidRDefault="004461CB" w:rsidP="00C87B0F">
      <w:pPr>
        <w:pStyle w:val="a3"/>
        <w:spacing w:after="0" w:line="259" w:lineRule="auto"/>
        <w:ind w:left="502"/>
        <w:jc w:val="right"/>
        <w:rPr>
          <w:rFonts w:ascii="Times New Roman" w:eastAsia="Calibri" w:hAnsi="Times New Roman" w:cs="Times New Roman"/>
          <w:sz w:val="28"/>
          <w:szCs w:val="28"/>
        </w:rPr>
      </w:pPr>
      <w:r>
        <w:rPr>
          <w:noProof/>
          <w:lang w:eastAsia="ru-RU"/>
        </w:rPr>
        <w:lastRenderedPageBreak/>
        <w:drawing>
          <wp:anchor distT="0" distB="0" distL="114300" distR="114300" simplePos="0" relativeHeight="251660288" behindDoc="1" locked="0" layoutInCell="1" allowOverlap="1" wp14:anchorId="359F7F3F" wp14:editId="42E161BD">
            <wp:simplePos x="0" y="0"/>
            <wp:positionH relativeFrom="column">
              <wp:posOffset>4091305</wp:posOffset>
            </wp:positionH>
            <wp:positionV relativeFrom="paragraph">
              <wp:posOffset>213360</wp:posOffset>
            </wp:positionV>
            <wp:extent cx="2333625" cy="3343275"/>
            <wp:effectExtent l="0" t="0" r="9525" b="9525"/>
            <wp:wrapTight wrapText="bothSides">
              <wp:wrapPolygon edited="0">
                <wp:start x="0" y="0"/>
                <wp:lineTo x="0" y="21538"/>
                <wp:lineTo x="21512" y="21538"/>
                <wp:lineTo x="21512"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l="30289" t="-1" r="30448" b="-61"/>
                    <a:stretch/>
                  </pic:blipFill>
                  <pic:spPr bwMode="auto">
                    <a:xfrm>
                      <a:off x="0" y="0"/>
                      <a:ext cx="2333625" cy="3343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59264" behindDoc="1" locked="0" layoutInCell="1" allowOverlap="1" wp14:anchorId="2770BE9B" wp14:editId="2B4CF702">
            <wp:simplePos x="0" y="0"/>
            <wp:positionH relativeFrom="column">
              <wp:posOffset>1748790</wp:posOffset>
            </wp:positionH>
            <wp:positionV relativeFrom="paragraph">
              <wp:posOffset>213360</wp:posOffset>
            </wp:positionV>
            <wp:extent cx="2295525" cy="3286125"/>
            <wp:effectExtent l="0" t="0" r="9525" b="9525"/>
            <wp:wrapTight wrapText="bothSides">
              <wp:wrapPolygon edited="0">
                <wp:start x="0" y="0"/>
                <wp:lineTo x="0" y="21537"/>
                <wp:lineTo x="21510" y="21537"/>
                <wp:lineTo x="21510"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30769" t="1710" r="30609" b="-56"/>
                    <a:stretch/>
                  </pic:blipFill>
                  <pic:spPr bwMode="auto">
                    <a:xfrm>
                      <a:off x="0" y="0"/>
                      <a:ext cx="2295525" cy="3286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58240" behindDoc="1" locked="0" layoutInCell="1" allowOverlap="1" wp14:anchorId="42ACD221" wp14:editId="7B0623FC">
            <wp:simplePos x="0" y="0"/>
            <wp:positionH relativeFrom="column">
              <wp:posOffset>-718185</wp:posOffset>
            </wp:positionH>
            <wp:positionV relativeFrom="paragraph">
              <wp:posOffset>156210</wp:posOffset>
            </wp:positionV>
            <wp:extent cx="2352675" cy="3341370"/>
            <wp:effectExtent l="0" t="0" r="9525" b="0"/>
            <wp:wrapTight wrapText="bothSides">
              <wp:wrapPolygon edited="0">
                <wp:start x="0" y="0"/>
                <wp:lineTo x="0" y="21428"/>
                <wp:lineTo x="21513" y="21428"/>
                <wp:lineTo x="2151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30128" r="30289"/>
                    <a:stretch/>
                  </pic:blipFill>
                  <pic:spPr bwMode="auto">
                    <a:xfrm>
                      <a:off x="0" y="0"/>
                      <a:ext cx="2352675" cy="3341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87B0F">
        <w:rPr>
          <w:rFonts w:ascii="Times New Roman" w:eastAsia="Calibri" w:hAnsi="Times New Roman" w:cs="Times New Roman"/>
          <w:sz w:val="28"/>
          <w:szCs w:val="28"/>
        </w:rPr>
        <w:t>Приложение.</w:t>
      </w:r>
    </w:p>
    <w:p w:rsidR="00C87B0F" w:rsidRPr="00FC7D8E" w:rsidRDefault="00C87B0F" w:rsidP="00C87B0F">
      <w:pPr>
        <w:pStyle w:val="a3"/>
        <w:spacing w:after="0" w:line="259" w:lineRule="auto"/>
        <w:ind w:left="502"/>
        <w:jc w:val="center"/>
        <w:rPr>
          <w:rFonts w:ascii="Times New Roman" w:eastAsia="Calibri" w:hAnsi="Times New Roman" w:cs="Times New Roman"/>
          <w:sz w:val="28"/>
          <w:szCs w:val="28"/>
        </w:rPr>
      </w:pPr>
    </w:p>
    <w:sectPr w:rsidR="00C87B0F" w:rsidRPr="00FC7D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F78" w:rsidRDefault="008F3F78" w:rsidP="00B66986">
      <w:pPr>
        <w:spacing w:after="0" w:line="240" w:lineRule="auto"/>
      </w:pPr>
      <w:r>
        <w:separator/>
      </w:r>
    </w:p>
  </w:endnote>
  <w:endnote w:type="continuationSeparator" w:id="0">
    <w:p w:rsidR="008F3F78" w:rsidRDefault="008F3F78" w:rsidP="00B66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Segoe UI Light">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F78" w:rsidRDefault="008F3F78" w:rsidP="00B66986">
      <w:pPr>
        <w:spacing w:after="0" w:line="240" w:lineRule="auto"/>
      </w:pPr>
      <w:r>
        <w:separator/>
      </w:r>
    </w:p>
  </w:footnote>
  <w:footnote w:type="continuationSeparator" w:id="0">
    <w:p w:rsidR="008F3F78" w:rsidRDefault="008F3F78" w:rsidP="00B669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472E"/>
    <w:multiLevelType w:val="hybridMultilevel"/>
    <w:tmpl w:val="CD7EF54A"/>
    <w:lvl w:ilvl="0" w:tplc="A73AFC9A">
      <w:start w:val="1"/>
      <w:numFmt w:val="bullet"/>
      <w:lvlText w:val="•"/>
      <w:lvlJc w:val="left"/>
      <w:pPr>
        <w:tabs>
          <w:tab w:val="num" w:pos="720"/>
        </w:tabs>
        <w:ind w:left="720" w:hanging="360"/>
      </w:pPr>
      <w:rPr>
        <w:rFonts w:ascii="Times New Roman" w:hAnsi="Times New Roman" w:hint="default"/>
      </w:rPr>
    </w:lvl>
    <w:lvl w:ilvl="1" w:tplc="601C8390" w:tentative="1">
      <w:start w:val="1"/>
      <w:numFmt w:val="bullet"/>
      <w:lvlText w:val="•"/>
      <w:lvlJc w:val="left"/>
      <w:pPr>
        <w:tabs>
          <w:tab w:val="num" w:pos="1440"/>
        </w:tabs>
        <w:ind w:left="1440" w:hanging="360"/>
      </w:pPr>
      <w:rPr>
        <w:rFonts w:ascii="Times New Roman" w:hAnsi="Times New Roman" w:hint="default"/>
      </w:rPr>
    </w:lvl>
    <w:lvl w:ilvl="2" w:tplc="90A0CAD0" w:tentative="1">
      <w:start w:val="1"/>
      <w:numFmt w:val="bullet"/>
      <w:lvlText w:val="•"/>
      <w:lvlJc w:val="left"/>
      <w:pPr>
        <w:tabs>
          <w:tab w:val="num" w:pos="2160"/>
        </w:tabs>
        <w:ind w:left="2160" w:hanging="360"/>
      </w:pPr>
      <w:rPr>
        <w:rFonts w:ascii="Times New Roman" w:hAnsi="Times New Roman" w:hint="default"/>
      </w:rPr>
    </w:lvl>
    <w:lvl w:ilvl="3" w:tplc="2CC87166" w:tentative="1">
      <w:start w:val="1"/>
      <w:numFmt w:val="bullet"/>
      <w:lvlText w:val="•"/>
      <w:lvlJc w:val="left"/>
      <w:pPr>
        <w:tabs>
          <w:tab w:val="num" w:pos="2880"/>
        </w:tabs>
        <w:ind w:left="2880" w:hanging="360"/>
      </w:pPr>
      <w:rPr>
        <w:rFonts w:ascii="Times New Roman" w:hAnsi="Times New Roman" w:hint="default"/>
      </w:rPr>
    </w:lvl>
    <w:lvl w:ilvl="4" w:tplc="E2F8FD64" w:tentative="1">
      <w:start w:val="1"/>
      <w:numFmt w:val="bullet"/>
      <w:lvlText w:val="•"/>
      <w:lvlJc w:val="left"/>
      <w:pPr>
        <w:tabs>
          <w:tab w:val="num" w:pos="3600"/>
        </w:tabs>
        <w:ind w:left="3600" w:hanging="360"/>
      </w:pPr>
      <w:rPr>
        <w:rFonts w:ascii="Times New Roman" w:hAnsi="Times New Roman" w:hint="default"/>
      </w:rPr>
    </w:lvl>
    <w:lvl w:ilvl="5" w:tplc="908A6172" w:tentative="1">
      <w:start w:val="1"/>
      <w:numFmt w:val="bullet"/>
      <w:lvlText w:val="•"/>
      <w:lvlJc w:val="left"/>
      <w:pPr>
        <w:tabs>
          <w:tab w:val="num" w:pos="4320"/>
        </w:tabs>
        <w:ind w:left="4320" w:hanging="360"/>
      </w:pPr>
      <w:rPr>
        <w:rFonts w:ascii="Times New Roman" w:hAnsi="Times New Roman" w:hint="default"/>
      </w:rPr>
    </w:lvl>
    <w:lvl w:ilvl="6" w:tplc="BC64E6D4" w:tentative="1">
      <w:start w:val="1"/>
      <w:numFmt w:val="bullet"/>
      <w:lvlText w:val="•"/>
      <w:lvlJc w:val="left"/>
      <w:pPr>
        <w:tabs>
          <w:tab w:val="num" w:pos="5040"/>
        </w:tabs>
        <w:ind w:left="5040" w:hanging="360"/>
      </w:pPr>
      <w:rPr>
        <w:rFonts w:ascii="Times New Roman" w:hAnsi="Times New Roman" w:hint="default"/>
      </w:rPr>
    </w:lvl>
    <w:lvl w:ilvl="7" w:tplc="FE84B6DA" w:tentative="1">
      <w:start w:val="1"/>
      <w:numFmt w:val="bullet"/>
      <w:lvlText w:val="•"/>
      <w:lvlJc w:val="left"/>
      <w:pPr>
        <w:tabs>
          <w:tab w:val="num" w:pos="5760"/>
        </w:tabs>
        <w:ind w:left="5760" w:hanging="360"/>
      </w:pPr>
      <w:rPr>
        <w:rFonts w:ascii="Times New Roman" w:hAnsi="Times New Roman" w:hint="default"/>
      </w:rPr>
    </w:lvl>
    <w:lvl w:ilvl="8" w:tplc="558E7D2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6201CCC"/>
    <w:multiLevelType w:val="hybridMultilevel"/>
    <w:tmpl w:val="237A8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3799F"/>
    <w:multiLevelType w:val="hybridMultilevel"/>
    <w:tmpl w:val="27960C78"/>
    <w:lvl w:ilvl="0" w:tplc="BCBAE63C">
      <w:start w:val="1"/>
      <w:numFmt w:val="bullet"/>
      <w:lvlText w:val="•"/>
      <w:lvlJc w:val="left"/>
      <w:pPr>
        <w:tabs>
          <w:tab w:val="num" w:pos="720"/>
        </w:tabs>
        <w:ind w:left="720" w:hanging="360"/>
      </w:pPr>
      <w:rPr>
        <w:rFonts w:ascii="Times New Roman" w:hAnsi="Times New Roman" w:hint="default"/>
      </w:rPr>
    </w:lvl>
    <w:lvl w:ilvl="1" w:tplc="49384FCA" w:tentative="1">
      <w:start w:val="1"/>
      <w:numFmt w:val="bullet"/>
      <w:lvlText w:val="•"/>
      <w:lvlJc w:val="left"/>
      <w:pPr>
        <w:tabs>
          <w:tab w:val="num" w:pos="1440"/>
        </w:tabs>
        <w:ind w:left="1440" w:hanging="360"/>
      </w:pPr>
      <w:rPr>
        <w:rFonts w:ascii="Times New Roman" w:hAnsi="Times New Roman" w:hint="default"/>
      </w:rPr>
    </w:lvl>
    <w:lvl w:ilvl="2" w:tplc="763EAE5E" w:tentative="1">
      <w:start w:val="1"/>
      <w:numFmt w:val="bullet"/>
      <w:lvlText w:val="•"/>
      <w:lvlJc w:val="left"/>
      <w:pPr>
        <w:tabs>
          <w:tab w:val="num" w:pos="2160"/>
        </w:tabs>
        <w:ind w:left="2160" w:hanging="360"/>
      </w:pPr>
      <w:rPr>
        <w:rFonts w:ascii="Times New Roman" w:hAnsi="Times New Roman" w:hint="default"/>
      </w:rPr>
    </w:lvl>
    <w:lvl w:ilvl="3" w:tplc="02E6A002" w:tentative="1">
      <w:start w:val="1"/>
      <w:numFmt w:val="bullet"/>
      <w:lvlText w:val="•"/>
      <w:lvlJc w:val="left"/>
      <w:pPr>
        <w:tabs>
          <w:tab w:val="num" w:pos="2880"/>
        </w:tabs>
        <w:ind w:left="2880" w:hanging="360"/>
      </w:pPr>
      <w:rPr>
        <w:rFonts w:ascii="Times New Roman" w:hAnsi="Times New Roman" w:hint="default"/>
      </w:rPr>
    </w:lvl>
    <w:lvl w:ilvl="4" w:tplc="03205958" w:tentative="1">
      <w:start w:val="1"/>
      <w:numFmt w:val="bullet"/>
      <w:lvlText w:val="•"/>
      <w:lvlJc w:val="left"/>
      <w:pPr>
        <w:tabs>
          <w:tab w:val="num" w:pos="3600"/>
        </w:tabs>
        <w:ind w:left="3600" w:hanging="360"/>
      </w:pPr>
      <w:rPr>
        <w:rFonts w:ascii="Times New Roman" w:hAnsi="Times New Roman" w:hint="default"/>
      </w:rPr>
    </w:lvl>
    <w:lvl w:ilvl="5" w:tplc="17F44396" w:tentative="1">
      <w:start w:val="1"/>
      <w:numFmt w:val="bullet"/>
      <w:lvlText w:val="•"/>
      <w:lvlJc w:val="left"/>
      <w:pPr>
        <w:tabs>
          <w:tab w:val="num" w:pos="4320"/>
        </w:tabs>
        <w:ind w:left="4320" w:hanging="360"/>
      </w:pPr>
      <w:rPr>
        <w:rFonts w:ascii="Times New Roman" w:hAnsi="Times New Roman" w:hint="default"/>
      </w:rPr>
    </w:lvl>
    <w:lvl w:ilvl="6" w:tplc="1DB2A87A" w:tentative="1">
      <w:start w:val="1"/>
      <w:numFmt w:val="bullet"/>
      <w:lvlText w:val="•"/>
      <w:lvlJc w:val="left"/>
      <w:pPr>
        <w:tabs>
          <w:tab w:val="num" w:pos="5040"/>
        </w:tabs>
        <w:ind w:left="5040" w:hanging="360"/>
      </w:pPr>
      <w:rPr>
        <w:rFonts w:ascii="Times New Roman" w:hAnsi="Times New Roman" w:hint="default"/>
      </w:rPr>
    </w:lvl>
    <w:lvl w:ilvl="7" w:tplc="D0BE98CA" w:tentative="1">
      <w:start w:val="1"/>
      <w:numFmt w:val="bullet"/>
      <w:lvlText w:val="•"/>
      <w:lvlJc w:val="left"/>
      <w:pPr>
        <w:tabs>
          <w:tab w:val="num" w:pos="5760"/>
        </w:tabs>
        <w:ind w:left="5760" w:hanging="360"/>
      </w:pPr>
      <w:rPr>
        <w:rFonts w:ascii="Times New Roman" w:hAnsi="Times New Roman" w:hint="default"/>
      </w:rPr>
    </w:lvl>
    <w:lvl w:ilvl="8" w:tplc="015A220C" w:tentative="1">
      <w:start w:val="1"/>
      <w:numFmt w:val="bullet"/>
      <w:lvlText w:val="•"/>
      <w:lvlJc w:val="left"/>
      <w:pPr>
        <w:tabs>
          <w:tab w:val="num" w:pos="6480"/>
        </w:tabs>
        <w:ind w:left="6480" w:hanging="360"/>
      </w:pPr>
      <w:rPr>
        <w:rFonts w:ascii="Times New Roman" w:hAnsi="Times New Roman" w:hint="default"/>
      </w:rPr>
    </w:lvl>
  </w:abstractNum>
  <w:abstractNum w:abstractNumId="3">
    <w:nsid w:val="07FE3AFF"/>
    <w:multiLevelType w:val="hybridMultilevel"/>
    <w:tmpl w:val="237A8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007AC3"/>
    <w:multiLevelType w:val="hybridMultilevel"/>
    <w:tmpl w:val="BE289574"/>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C2490"/>
    <w:multiLevelType w:val="hybridMultilevel"/>
    <w:tmpl w:val="D2B4EB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9A2030"/>
    <w:multiLevelType w:val="hybridMultilevel"/>
    <w:tmpl w:val="21EE09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006C09"/>
    <w:multiLevelType w:val="hybridMultilevel"/>
    <w:tmpl w:val="EB28FD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6218F9"/>
    <w:multiLevelType w:val="hybridMultilevel"/>
    <w:tmpl w:val="21401D5C"/>
    <w:lvl w:ilvl="0" w:tplc="57D0283E">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1953301"/>
    <w:multiLevelType w:val="hybridMultilevel"/>
    <w:tmpl w:val="B43AC410"/>
    <w:lvl w:ilvl="0" w:tplc="1686521A">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FA299B"/>
    <w:multiLevelType w:val="hybridMultilevel"/>
    <w:tmpl w:val="C71065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82730E"/>
    <w:multiLevelType w:val="hybridMultilevel"/>
    <w:tmpl w:val="7738224A"/>
    <w:lvl w:ilvl="0" w:tplc="040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8F02C74"/>
    <w:multiLevelType w:val="hybridMultilevel"/>
    <w:tmpl w:val="2C3C4C4E"/>
    <w:lvl w:ilvl="0" w:tplc="A724A1B6">
      <w:start w:val="1"/>
      <w:numFmt w:val="bullet"/>
      <w:lvlText w:val="•"/>
      <w:lvlJc w:val="left"/>
      <w:pPr>
        <w:tabs>
          <w:tab w:val="num" w:pos="720"/>
        </w:tabs>
        <w:ind w:left="720" w:hanging="360"/>
      </w:pPr>
      <w:rPr>
        <w:rFonts w:ascii="Times New Roman" w:hAnsi="Times New Roman" w:hint="default"/>
      </w:rPr>
    </w:lvl>
    <w:lvl w:ilvl="1" w:tplc="4BE62F26" w:tentative="1">
      <w:start w:val="1"/>
      <w:numFmt w:val="bullet"/>
      <w:lvlText w:val="•"/>
      <w:lvlJc w:val="left"/>
      <w:pPr>
        <w:tabs>
          <w:tab w:val="num" w:pos="1440"/>
        </w:tabs>
        <w:ind w:left="1440" w:hanging="360"/>
      </w:pPr>
      <w:rPr>
        <w:rFonts w:ascii="Times New Roman" w:hAnsi="Times New Roman" w:hint="default"/>
      </w:rPr>
    </w:lvl>
    <w:lvl w:ilvl="2" w:tplc="409C0E4A" w:tentative="1">
      <w:start w:val="1"/>
      <w:numFmt w:val="bullet"/>
      <w:lvlText w:val="•"/>
      <w:lvlJc w:val="left"/>
      <w:pPr>
        <w:tabs>
          <w:tab w:val="num" w:pos="2160"/>
        </w:tabs>
        <w:ind w:left="2160" w:hanging="360"/>
      </w:pPr>
      <w:rPr>
        <w:rFonts w:ascii="Times New Roman" w:hAnsi="Times New Roman" w:hint="default"/>
      </w:rPr>
    </w:lvl>
    <w:lvl w:ilvl="3" w:tplc="9F1C61F0" w:tentative="1">
      <w:start w:val="1"/>
      <w:numFmt w:val="bullet"/>
      <w:lvlText w:val="•"/>
      <w:lvlJc w:val="left"/>
      <w:pPr>
        <w:tabs>
          <w:tab w:val="num" w:pos="2880"/>
        </w:tabs>
        <w:ind w:left="2880" w:hanging="360"/>
      </w:pPr>
      <w:rPr>
        <w:rFonts w:ascii="Times New Roman" w:hAnsi="Times New Roman" w:hint="default"/>
      </w:rPr>
    </w:lvl>
    <w:lvl w:ilvl="4" w:tplc="9A1803CE" w:tentative="1">
      <w:start w:val="1"/>
      <w:numFmt w:val="bullet"/>
      <w:lvlText w:val="•"/>
      <w:lvlJc w:val="left"/>
      <w:pPr>
        <w:tabs>
          <w:tab w:val="num" w:pos="3600"/>
        </w:tabs>
        <w:ind w:left="3600" w:hanging="360"/>
      </w:pPr>
      <w:rPr>
        <w:rFonts w:ascii="Times New Roman" w:hAnsi="Times New Roman" w:hint="default"/>
      </w:rPr>
    </w:lvl>
    <w:lvl w:ilvl="5" w:tplc="77EE6F86" w:tentative="1">
      <w:start w:val="1"/>
      <w:numFmt w:val="bullet"/>
      <w:lvlText w:val="•"/>
      <w:lvlJc w:val="left"/>
      <w:pPr>
        <w:tabs>
          <w:tab w:val="num" w:pos="4320"/>
        </w:tabs>
        <w:ind w:left="4320" w:hanging="360"/>
      </w:pPr>
      <w:rPr>
        <w:rFonts w:ascii="Times New Roman" w:hAnsi="Times New Roman" w:hint="default"/>
      </w:rPr>
    </w:lvl>
    <w:lvl w:ilvl="6" w:tplc="E802352C" w:tentative="1">
      <w:start w:val="1"/>
      <w:numFmt w:val="bullet"/>
      <w:lvlText w:val="•"/>
      <w:lvlJc w:val="left"/>
      <w:pPr>
        <w:tabs>
          <w:tab w:val="num" w:pos="5040"/>
        </w:tabs>
        <w:ind w:left="5040" w:hanging="360"/>
      </w:pPr>
      <w:rPr>
        <w:rFonts w:ascii="Times New Roman" w:hAnsi="Times New Roman" w:hint="default"/>
      </w:rPr>
    </w:lvl>
    <w:lvl w:ilvl="7" w:tplc="553444C4" w:tentative="1">
      <w:start w:val="1"/>
      <w:numFmt w:val="bullet"/>
      <w:lvlText w:val="•"/>
      <w:lvlJc w:val="left"/>
      <w:pPr>
        <w:tabs>
          <w:tab w:val="num" w:pos="5760"/>
        </w:tabs>
        <w:ind w:left="5760" w:hanging="360"/>
      </w:pPr>
      <w:rPr>
        <w:rFonts w:ascii="Times New Roman" w:hAnsi="Times New Roman" w:hint="default"/>
      </w:rPr>
    </w:lvl>
    <w:lvl w:ilvl="8" w:tplc="76061E9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E8154D1"/>
    <w:multiLevelType w:val="hybridMultilevel"/>
    <w:tmpl w:val="3EAEFF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033282"/>
    <w:multiLevelType w:val="hybridMultilevel"/>
    <w:tmpl w:val="DB527B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833A81"/>
    <w:multiLevelType w:val="hybridMultilevel"/>
    <w:tmpl w:val="4C6071A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9AE170F"/>
    <w:multiLevelType w:val="hybridMultilevel"/>
    <w:tmpl w:val="237A8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3A7B7C"/>
    <w:multiLevelType w:val="hybridMultilevel"/>
    <w:tmpl w:val="1124104E"/>
    <w:lvl w:ilvl="0" w:tplc="1686521A">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4E60CF"/>
    <w:multiLevelType w:val="hybridMultilevel"/>
    <w:tmpl w:val="F91AFB3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34290"/>
    <w:multiLevelType w:val="hybridMultilevel"/>
    <w:tmpl w:val="B6E4D3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1908FC"/>
    <w:multiLevelType w:val="hybridMultilevel"/>
    <w:tmpl w:val="C4B84E1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F2D2CD7"/>
    <w:multiLevelType w:val="hybridMultilevel"/>
    <w:tmpl w:val="D69E1A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73F58DE"/>
    <w:multiLevelType w:val="hybridMultilevel"/>
    <w:tmpl w:val="09DA4F06"/>
    <w:lvl w:ilvl="0" w:tplc="123E4D34">
      <w:start w:val="1"/>
      <w:numFmt w:val="bullet"/>
      <w:lvlText w:val="•"/>
      <w:lvlJc w:val="left"/>
      <w:pPr>
        <w:tabs>
          <w:tab w:val="num" w:pos="720"/>
        </w:tabs>
        <w:ind w:left="720" w:hanging="360"/>
      </w:pPr>
      <w:rPr>
        <w:rFonts w:ascii="Times New Roman" w:hAnsi="Times New Roman" w:hint="default"/>
      </w:rPr>
    </w:lvl>
    <w:lvl w:ilvl="1" w:tplc="4F16797C" w:tentative="1">
      <w:start w:val="1"/>
      <w:numFmt w:val="bullet"/>
      <w:lvlText w:val="•"/>
      <w:lvlJc w:val="left"/>
      <w:pPr>
        <w:tabs>
          <w:tab w:val="num" w:pos="1440"/>
        </w:tabs>
        <w:ind w:left="1440" w:hanging="360"/>
      </w:pPr>
      <w:rPr>
        <w:rFonts w:ascii="Times New Roman" w:hAnsi="Times New Roman" w:hint="default"/>
      </w:rPr>
    </w:lvl>
    <w:lvl w:ilvl="2" w:tplc="FC3C47EC" w:tentative="1">
      <w:start w:val="1"/>
      <w:numFmt w:val="bullet"/>
      <w:lvlText w:val="•"/>
      <w:lvlJc w:val="left"/>
      <w:pPr>
        <w:tabs>
          <w:tab w:val="num" w:pos="2160"/>
        </w:tabs>
        <w:ind w:left="2160" w:hanging="360"/>
      </w:pPr>
      <w:rPr>
        <w:rFonts w:ascii="Times New Roman" w:hAnsi="Times New Roman" w:hint="default"/>
      </w:rPr>
    </w:lvl>
    <w:lvl w:ilvl="3" w:tplc="A5A2D4D8" w:tentative="1">
      <w:start w:val="1"/>
      <w:numFmt w:val="bullet"/>
      <w:lvlText w:val="•"/>
      <w:lvlJc w:val="left"/>
      <w:pPr>
        <w:tabs>
          <w:tab w:val="num" w:pos="2880"/>
        </w:tabs>
        <w:ind w:left="2880" w:hanging="360"/>
      </w:pPr>
      <w:rPr>
        <w:rFonts w:ascii="Times New Roman" w:hAnsi="Times New Roman" w:hint="default"/>
      </w:rPr>
    </w:lvl>
    <w:lvl w:ilvl="4" w:tplc="24DC532E" w:tentative="1">
      <w:start w:val="1"/>
      <w:numFmt w:val="bullet"/>
      <w:lvlText w:val="•"/>
      <w:lvlJc w:val="left"/>
      <w:pPr>
        <w:tabs>
          <w:tab w:val="num" w:pos="3600"/>
        </w:tabs>
        <w:ind w:left="3600" w:hanging="360"/>
      </w:pPr>
      <w:rPr>
        <w:rFonts w:ascii="Times New Roman" w:hAnsi="Times New Roman" w:hint="default"/>
      </w:rPr>
    </w:lvl>
    <w:lvl w:ilvl="5" w:tplc="7D92C1F2" w:tentative="1">
      <w:start w:val="1"/>
      <w:numFmt w:val="bullet"/>
      <w:lvlText w:val="•"/>
      <w:lvlJc w:val="left"/>
      <w:pPr>
        <w:tabs>
          <w:tab w:val="num" w:pos="4320"/>
        </w:tabs>
        <w:ind w:left="4320" w:hanging="360"/>
      </w:pPr>
      <w:rPr>
        <w:rFonts w:ascii="Times New Roman" w:hAnsi="Times New Roman" w:hint="default"/>
      </w:rPr>
    </w:lvl>
    <w:lvl w:ilvl="6" w:tplc="E34A3440" w:tentative="1">
      <w:start w:val="1"/>
      <w:numFmt w:val="bullet"/>
      <w:lvlText w:val="•"/>
      <w:lvlJc w:val="left"/>
      <w:pPr>
        <w:tabs>
          <w:tab w:val="num" w:pos="5040"/>
        </w:tabs>
        <w:ind w:left="5040" w:hanging="360"/>
      </w:pPr>
      <w:rPr>
        <w:rFonts w:ascii="Times New Roman" w:hAnsi="Times New Roman" w:hint="default"/>
      </w:rPr>
    </w:lvl>
    <w:lvl w:ilvl="7" w:tplc="F9D893FC" w:tentative="1">
      <w:start w:val="1"/>
      <w:numFmt w:val="bullet"/>
      <w:lvlText w:val="•"/>
      <w:lvlJc w:val="left"/>
      <w:pPr>
        <w:tabs>
          <w:tab w:val="num" w:pos="5760"/>
        </w:tabs>
        <w:ind w:left="5760" w:hanging="360"/>
      </w:pPr>
      <w:rPr>
        <w:rFonts w:ascii="Times New Roman" w:hAnsi="Times New Roman" w:hint="default"/>
      </w:rPr>
    </w:lvl>
    <w:lvl w:ilvl="8" w:tplc="D2D6151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8F74E31"/>
    <w:multiLevelType w:val="hybridMultilevel"/>
    <w:tmpl w:val="F69C52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F67E60"/>
    <w:multiLevelType w:val="hybridMultilevel"/>
    <w:tmpl w:val="ECDEC39E"/>
    <w:lvl w:ilvl="0" w:tplc="1686521A">
      <w:start w:val="1"/>
      <w:numFmt w:val="bullet"/>
      <w:lvlText w:val="•"/>
      <w:lvlJc w:val="left"/>
      <w:pPr>
        <w:tabs>
          <w:tab w:val="num" w:pos="720"/>
        </w:tabs>
        <w:ind w:left="720" w:hanging="360"/>
      </w:pPr>
      <w:rPr>
        <w:rFonts w:ascii="Arial" w:hAnsi="Arial" w:hint="default"/>
      </w:rPr>
    </w:lvl>
    <w:lvl w:ilvl="1" w:tplc="04908594" w:tentative="1">
      <w:start w:val="1"/>
      <w:numFmt w:val="bullet"/>
      <w:lvlText w:val="•"/>
      <w:lvlJc w:val="left"/>
      <w:pPr>
        <w:tabs>
          <w:tab w:val="num" w:pos="1440"/>
        </w:tabs>
        <w:ind w:left="1440" w:hanging="360"/>
      </w:pPr>
      <w:rPr>
        <w:rFonts w:ascii="Arial" w:hAnsi="Arial" w:hint="default"/>
      </w:rPr>
    </w:lvl>
    <w:lvl w:ilvl="2" w:tplc="063A409C" w:tentative="1">
      <w:start w:val="1"/>
      <w:numFmt w:val="bullet"/>
      <w:lvlText w:val="•"/>
      <w:lvlJc w:val="left"/>
      <w:pPr>
        <w:tabs>
          <w:tab w:val="num" w:pos="2160"/>
        </w:tabs>
        <w:ind w:left="2160" w:hanging="360"/>
      </w:pPr>
      <w:rPr>
        <w:rFonts w:ascii="Arial" w:hAnsi="Arial" w:hint="default"/>
      </w:rPr>
    </w:lvl>
    <w:lvl w:ilvl="3" w:tplc="33A0C9A4" w:tentative="1">
      <w:start w:val="1"/>
      <w:numFmt w:val="bullet"/>
      <w:lvlText w:val="•"/>
      <w:lvlJc w:val="left"/>
      <w:pPr>
        <w:tabs>
          <w:tab w:val="num" w:pos="2880"/>
        </w:tabs>
        <w:ind w:left="2880" w:hanging="360"/>
      </w:pPr>
      <w:rPr>
        <w:rFonts w:ascii="Arial" w:hAnsi="Arial" w:hint="default"/>
      </w:rPr>
    </w:lvl>
    <w:lvl w:ilvl="4" w:tplc="51CA3E36" w:tentative="1">
      <w:start w:val="1"/>
      <w:numFmt w:val="bullet"/>
      <w:lvlText w:val="•"/>
      <w:lvlJc w:val="left"/>
      <w:pPr>
        <w:tabs>
          <w:tab w:val="num" w:pos="3600"/>
        </w:tabs>
        <w:ind w:left="3600" w:hanging="360"/>
      </w:pPr>
      <w:rPr>
        <w:rFonts w:ascii="Arial" w:hAnsi="Arial" w:hint="default"/>
      </w:rPr>
    </w:lvl>
    <w:lvl w:ilvl="5" w:tplc="0FA20676" w:tentative="1">
      <w:start w:val="1"/>
      <w:numFmt w:val="bullet"/>
      <w:lvlText w:val="•"/>
      <w:lvlJc w:val="left"/>
      <w:pPr>
        <w:tabs>
          <w:tab w:val="num" w:pos="4320"/>
        </w:tabs>
        <w:ind w:left="4320" w:hanging="360"/>
      </w:pPr>
      <w:rPr>
        <w:rFonts w:ascii="Arial" w:hAnsi="Arial" w:hint="default"/>
      </w:rPr>
    </w:lvl>
    <w:lvl w:ilvl="6" w:tplc="5BBA4BB0" w:tentative="1">
      <w:start w:val="1"/>
      <w:numFmt w:val="bullet"/>
      <w:lvlText w:val="•"/>
      <w:lvlJc w:val="left"/>
      <w:pPr>
        <w:tabs>
          <w:tab w:val="num" w:pos="5040"/>
        </w:tabs>
        <w:ind w:left="5040" w:hanging="360"/>
      </w:pPr>
      <w:rPr>
        <w:rFonts w:ascii="Arial" w:hAnsi="Arial" w:hint="default"/>
      </w:rPr>
    </w:lvl>
    <w:lvl w:ilvl="7" w:tplc="11B489F0" w:tentative="1">
      <w:start w:val="1"/>
      <w:numFmt w:val="bullet"/>
      <w:lvlText w:val="•"/>
      <w:lvlJc w:val="left"/>
      <w:pPr>
        <w:tabs>
          <w:tab w:val="num" w:pos="5760"/>
        </w:tabs>
        <w:ind w:left="5760" w:hanging="360"/>
      </w:pPr>
      <w:rPr>
        <w:rFonts w:ascii="Arial" w:hAnsi="Arial" w:hint="default"/>
      </w:rPr>
    </w:lvl>
    <w:lvl w:ilvl="8" w:tplc="3468EA3C" w:tentative="1">
      <w:start w:val="1"/>
      <w:numFmt w:val="bullet"/>
      <w:lvlText w:val="•"/>
      <w:lvlJc w:val="left"/>
      <w:pPr>
        <w:tabs>
          <w:tab w:val="num" w:pos="6480"/>
        </w:tabs>
        <w:ind w:left="6480" w:hanging="360"/>
      </w:pPr>
      <w:rPr>
        <w:rFonts w:ascii="Arial" w:hAnsi="Arial" w:hint="default"/>
      </w:rPr>
    </w:lvl>
  </w:abstractNum>
  <w:abstractNum w:abstractNumId="25">
    <w:nsid w:val="6A173C9C"/>
    <w:multiLevelType w:val="hybridMultilevel"/>
    <w:tmpl w:val="0024C060"/>
    <w:lvl w:ilvl="0" w:tplc="A90A5234">
      <w:start w:val="1"/>
      <w:numFmt w:val="bullet"/>
      <w:lvlText w:val="•"/>
      <w:lvlJc w:val="left"/>
      <w:pPr>
        <w:tabs>
          <w:tab w:val="num" w:pos="720"/>
        </w:tabs>
        <w:ind w:left="720" w:hanging="360"/>
      </w:pPr>
      <w:rPr>
        <w:rFonts w:ascii="Times New Roman" w:hAnsi="Times New Roman" w:hint="default"/>
      </w:rPr>
    </w:lvl>
    <w:lvl w:ilvl="1" w:tplc="11706BF2" w:tentative="1">
      <w:start w:val="1"/>
      <w:numFmt w:val="bullet"/>
      <w:lvlText w:val="•"/>
      <w:lvlJc w:val="left"/>
      <w:pPr>
        <w:tabs>
          <w:tab w:val="num" w:pos="1440"/>
        </w:tabs>
        <w:ind w:left="1440" w:hanging="360"/>
      </w:pPr>
      <w:rPr>
        <w:rFonts w:ascii="Times New Roman" w:hAnsi="Times New Roman" w:hint="default"/>
      </w:rPr>
    </w:lvl>
    <w:lvl w:ilvl="2" w:tplc="C218BBEC" w:tentative="1">
      <w:start w:val="1"/>
      <w:numFmt w:val="bullet"/>
      <w:lvlText w:val="•"/>
      <w:lvlJc w:val="left"/>
      <w:pPr>
        <w:tabs>
          <w:tab w:val="num" w:pos="2160"/>
        </w:tabs>
        <w:ind w:left="2160" w:hanging="360"/>
      </w:pPr>
      <w:rPr>
        <w:rFonts w:ascii="Times New Roman" w:hAnsi="Times New Roman" w:hint="default"/>
      </w:rPr>
    </w:lvl>
    <w:lvl w:ilvl="3" w:tplc="006211C8" w:tentative="1">
      <w:start w:val="1"/>
      <w:numFmt w:val="bullet"/>
      <w:lvlText w:val="•"/>
      <w:lvlJc w:val="left"/>
      <w:pPr>
        <w:tabs>
          <w:tab w:val="num" w:pos="2880"/>
        </w:tabs>
        <w:ind w:left="2880" w:hanging="360"/>
      </w:pPr>
      <w:rPr>
        <w:rFonts w:ascii="Times New Roman" w:hAnsi="Times New Roman" w:hint="default"/>
      </w:rPr>
    </w:lvl>
    <w:lvl w:ilvl="4" w:tplc="9F002BB4" w:tentative="1">
      <w:start w:val="1"/>
      <w:numFmt w:val="bullet"/>
      <w:lvlText w:val="•"/>
      <w:lvlJc w:val="left"/>
      <w:pPr>
        <w:tabs>
          <w:tab w:val="num" w:pos="3600"/>
        </w:tabs>
        <w:ind w:left="3600" w:hanging="360"/>
      </w:pPr>
      <w:rPr>
        <w:rFonts w:ascii="Times New Roman" w:hAnsi="Times New Roman" w:hint="default"/>
      </w:rPr>
    </w:lvl>
    <w:lvl w:ilvl="5" w:tplc="FF82B486" w:tentative="1">
      <w:start w:val="1"/>
      <w:numFmt w:val="bullet"/>
      <w:lvlText w:val="•"/>
      <w:lvlJc w:val="left"/>
      <w:pPr>
        <w:tabs>
          <w:tab w:val="num" w:pos="4320"/>
        </w:tabs>
        <w:ind w:left="4320" w:hanging="360"/>
      </w:pPr>
      <w:rPr>
        <w:rFonts w:ascii="Times New Roman" w:hAnsi="Times New Roman" w:hint="default"/>
      </w:rPr>
    </w:lvl>
    <w:lvl w:ilvl="6" w:tplc="2604BA62" w:tentative="1">
      <w:start w:val="1"/>
      <w:numFmt w:val="bullet"/>
      <w:lvlText w:val="•"/>
      <w:lvlJc w:val="left"/>
      <w:pPr>
        <w:tabs>
          <w:tab w:val="num" w:pos="5040"/>
        </w:tabs>
        <w:ind w:left="5040" w:hanging="360"/>
      </w:pPr>
      <w:rPr>
        <w:rFonts w:ascii="Times New Roman" w:hAnsi="Times New Roman" w:hint="default"/>
      </w:rPr>
    </w:lvl>
    <w:lvl w:ilvl="7" w:tplc="DD408BC8" w:tentative="1">
      <w:start w:val="1"/>
      <w:numFmt w:val="bullet"/>
      <w:lvlText w:val="•"/>
      <w:lvlJc w:val="left"/>
      <w:pPr>
        <w:tabs>
          <w:tab w:val="num" w:pos="5760"/>
        </w:tabs>
        <w:ind w:left="5760" w:hanging="360"/>
      </w:pPr>
      <w:rPr>
        <w:rFonts w:ascii="Times New Roman" w:hAnsi="Times New Roman" w:hint="default"/>
      </w:rPr>
    </w:lvl>
    <w:lvl w:ilvl="8" w:tplc="E610B2E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0291961"/>
    <w:multiLevelType w:val="hybridMultilevel"/>
    <w:tmpl w:val="69AC68FA"/>
    <w:lvl w:ilvl="0" w:tplc="94085E1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255F2C"/>
    <w:multiLevelType w:val="hybridMultilevel"/>
    <w:tmpl w:val="237A8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1B23D0"/>
    <w:multiLevelType w:val="hybridMultilevel"/>
    <w:tmpl w:val="1E7487B4"/>
    <w:lvl w:ilvl="0" w:tplc="91B8DD24">
      <w:start w:val="1"/>
      <w:numFmt w:val="bullet"/>
      <w:lvlText w:val="•"/>
      <w:lvlJc w:val="left"/>
      <w:pPr>
        <w:tabs>
          <w:tab w:val="num" w:pos="720"/>
        </w:tabs>
        <w:ind w:left="720" w:hanging="360"/>
      </w:pPr>
      <w:rPr>
        <w:rFonts w:ascii="Times New Roman" w:hAnsi="Times New Roman" w:hint="default"/>
      </w:rPr>
    </w:lvl>
    <w:lvl w:ilvl="1" w:tplc="5B5E9F1A" w:tentative="1">
      <w:start w:val="1"/>
      <w:numFmt w:val="bullet"/>
      <w:lvlText w:val="•"/>
      <w:lvlJc w:val="left"/>
      <w:pPr>
        <w:tabs>
          <w:tab w:val="num" w:pos="1440"/>
        </w:tabs>
        <w:ind w:left="1440" w:hanging="360"/>
      </w:pPr>
      <w:rPr>
        <w:rFonts w:ascii="Times New Roman" w:hAnsi="Times New Roman" w:hint="default"/>
      </w:rPr>
    </w:lvl>
    <w:lvl w:ilvl="2" w:tplc="2F44B576" w:tentative="1">
      <w:start w:val="1"/>
      <w:numFmt w:val="bullet"/>
      <w:lvlText w:val="•"/>
      <w:lvlJc w:val="left"/>
      <w:pPr>
        <w:tabs>
          <w:tab w:val="num" w:pos="2160"/>
        </w:tabs>
        <w:ind w:left="2160" w:hanging="360"/>
      </w:pPr>
      <w:rPr>
        <w:rFonts w:ascii="Times New Roman" w:hAnsi="Times New Roman" w:hint="default"/>
      </w:rPr>
    </w:lvl>
    <w:lvl w:ilvl="3" w:tplc="FF1EEA4C" w:tentative="1">
      <w:start w:val="1"/>
      <w:numFmt w:val="bullet"/>
      <w:lvlText w:val="•"/>
      <w:lvlJc w:val="left"/>
      <w:pPr>
        <w:tabs>
          <w:tab w:val="num" w:pos="2880"/>
        </w:tabs>
        <w:ind w:left="2880" w:hanging="360"/>
      </w:pPr>
      <w:rPr>
        <w:rFonts w:ascii="Times New Roman" w:hAnsi="Times New Roman" w:hint="default"/>
      </w:rPr>
    </w:lvl>
    <w:lvl w:ilvl="4" w:tplc="178CB926" w:tentative="1">
      <w:start w:val="1"/>
      <w:numFmt w:val="bullet"/>
      <w:lvlText w:val="•"/>
      <w:lvlJc w:val="left"/>
      <w:pPr>
        <w:tabs>
          <w:tab w:val="num" w:pos="3600"/>
        </w:tabs>
        <w:ind w:left="3600" w:hanging="360"/>
      </w:pPr>
      <w:rPr>
        <w:rFonts w:ascii="Times New Roman" w:hAnsi="Times New Roman" w:hint="default"/>
      </w:rPr>
    </w:lvl>
    <w:lvl w:ilvl="5" w:tplc="70E475EE" w:tentative="1">
      <w:start w:val="1"/>
      <w:numFmt w:val="bullet"/>
      <w:lvlText w:val="•"/>
      <w:lvlJc w:val="left"/>
      <w:pPr>
        <w:tabs>
          <w:tab w:val="num" w:pos="4320"/>
        </w:tabs>
        <w:ind w:left="4320" w:hanging="360"/>
      </w:pPr>
      <w:rPr>
        <w:rFonts w:ascii="Times New Roman" w:hAnsi="Times New Roman" w:hint="default"/>
      </w:rPr>
    </w:lvl>
    <w:lvl w:ilvl="6" w:tplc="C2B070BC" w:tentative="1">
      <w:start w:val="1"/>
      <w:numFmt w:val="bullet"/>
      <w:lvlText w:val="•"/>
      <w:lvlJc w:val="left"/>
      <w:pPr>
        <w:tabs>
          <w:tab w:val="num" w:pos="5040"/>
        </w:tabs>
        <w:ind w:left="5040" w:hanging="360"/>
      </w:pPr>
      <w:rPr>
        <w:rFonts w:ascii="Times New Roman" w:hAnsi="Times New Roman" w:hint="default"/>
      </w:rPr>
    </w:lvl>
    <w:lvl w:ilvl="7" w:tplc="5E426760" w:tentative="1">
      <w:start w:val="1"/>
      <w:numFmt w:val="bullet"/>
      <w:lvlText w:val="•"/>
      <w:lvlJc w:val="left"/>
      <w:pPr>
        <w:tabs>
          <w:tab w:val="num" w:pos="5760"/>
        </w:tabs>
        <w:ind w:left="5760" w:hanging="360"/>
      </w:pPr>
      <w:rPr>
        <w:rFonts w:ascii="Times New Roman" w:hAnsi="Times New Roman" w:hint="default"/>
      </w:rPr>
    </w:lvl>
    <w:lvl w:ilvl="8" w:tplc="5F360E66" w:tentative="1">
      <w:start w:val="1"/>
      <w:numFmt w:val="bullet"/>
      <w:lvlText w:val="•"/>
      <w:lvlJc w:val="left"/>
      <w:pPr>
        <w:tabs>
          <w:tab w:val="num" w:pos="6480"/>
        </w:tabs>
        <w:ind w:left="6480" w:hanging="360"/>
      </w:pPr>
      <w:rPr>
        <w:rFonts w:ascii="Times New Roman" w:hAnsi="Times New Roman" w:hint="default"/>
      </w:rPr>
    </w:lvl>
  </w:abstractNum>
  <w:abstractNum w:abstractNumId="29">
    <w:nsid w:val="74BB0D02"/>
    <w:multiLevelType w:val="hybridMultilevel"/>
    <w:tmpl w:val="57081F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F93340"/>
    <w:multiLevelType w:val="hybridMultilevel"/>
    <w:tmpl w:val="DA66FE18"/>
    <w:lvl w:ilvl="0" w:tplc="792E7998">
      <w:start w:val="1"/>
      <w:numFmt w:val="bullet"/>
      <w:lvlText w:val="•"/>
      <w:lvlJc w:val="left"/>
      <w:pPr>
        <w:tabs>
          <w:tab w:val="num" w:pos="720"/>
        </w:tabs>
        <w:ind w:left="720" w:hanging="360"/>
      </w:pPr>
      <w:rPr>
        <w:rFonts w:ascii="Times New Roman" w:hAnsi="Times New Roman" w:hint="default"/>
      </w:rPr>
    </w:lvl>
    <w:lvl w:ilvl="1" w:tplc="202C9C7A" w:tentative="1">
      <w:start w:val="1"/>
      <w:numFmt w:val="bullet"/>
      <w:lvlText w:val="•"/>
      <w:lvlJc w:val="left"/>
      <w:pPr>
        <w:tabs>
          <w:tab w:val="num" w:pos="1440"/>
        </w:tabs>
        <w:ind w:left="1440" w:hanging="360"/>
      </w:pPr>
      <w:rPr>
        <w:rFonts w:ascii="Times New Roman" w:hAnsi="Times New Roman" w:hint="default"/>
      </w:rPr>
    </w:lvl>
    <w:lvl w:ilvl="2" w:tplc="904658CA" w:tentative="1">
      <w:start w:val="1"/>
      <w:numFmt w:val="bullet"/>
      <w:lvlText w:val="•"/>
      <w:lvlJc w:val="left"/>
      <w:pPr>
        <w:tabs>
          <w:tab w:val="num" w:pos="2160"/>
        </w:tabs>
        <w:ind w:left="2160" w:hanging="360"/>
      </w:pPr>
      <w:rPr>
        <w:rFonts w:ascii="Times New Roman" w:hAnsi="Times New Roman" w:hint="default"/>
      </w:rPr>
    </w:lvl>
    <w:lvl w:ilvl="3" w:tplc="D4D45646" w:tentative="1">
      <w:start w:val="1"/>
      <w:numFmt w:val="bullet"/>
      <w:lvlText w:val="•"/>
      <w:lvlJc w:val="left"/>
      <w:pPr>
        <w:tabs>
          <w:tab w:val="num" w:pos="2880"/>
        </w:tabs>
        <w:ind w:left="2880" w:hanging="360"/>
      </w:pPr>
      <w:rPr>
        <w:rFonts w:ascii="Times New Roman" w:hAnsi="Times New Roman" w:hint="default"/>
      </w:rPr>
    </w:lvl>
    <w:lvl w:ilvl="4" w:tplc="34B21EDA" w:tentative="1">
      <w:start w:val="1"/>
      <w:numFmt w:val="bullet"/>
      <w:lvlText w:val="•"/>
      <w:lvlJc w:val="left"/>
      <w:pPr>
        <w:tabs>
          <w:tab w:val="num" w:pos="3600"/>
        </w:tabs>
        <w:ind w:left="3600" w:hanging="360"/>
      </w:pPr>
      <w:rPr>
        <w:rFonts w:ascii="Times New Roman" w:hAnsi="Times New Roman" w:hint="default"/>
      </w:rPr>
    </w:lvl>
    <w:lvl w:ilvl="5" w:tplc="D0D8AEB8" w:tentative="1">
      <w:start w:val="1"/>
      <w:numFmt w:val="bullet"/>
      <w:lvlText w:val="•"/>
      <w:lvlJc w:val="left"/>
      <w:pPr>
        <w:tabs>
          <w:tab w:val="num" w:pos="4320"/>
        </w:tabs>
        <w:ind w:left="4320" w:hanging="360"/>
      </w:pPr>
      <w:rPr>
        <w:rFonts w:ascii="Times New Roman" w:hAnsi="Times New Roman" w:hint="default"/>
      </w:rPr>
    </w:lvl>
    <w:lvl w:ilvl="6" w:tplc="48E2831E" w:tentative="1">
      <w:start w:val="1"/>
      <w:numFmt w:val="bullet"/>
      <w:lvlText w:val="•"/>
      <w:lvlJc w:val="left"/>
      <w:pPr>
        <w:tabs>
          <w:tab w:val="num" w:pos="5040"/>
        </w:tabs>
        <w:ind w:left="5040" w:hanging="360"/>
      </w:pPr>
      <w:rPr>
        <w:rFonts w:ascii="Times New Roman" w:hAnsi="Times New Roman" w:hint="default"/>
      </w:rPr>
    </w:lvl>
    <w:lvl w:ilvl="7" w:tplc="77F2160A" w:tentative="1">
      <w:start w:val="1"/>
      <w:numFmt w:val="bullet"/>
      <w:lvlText w:val="•"/>
      <w:lvlJc w:val="left"/>
      <w:pPr>
        <w:tabs>
          <w:tab w:val="num" w:pos="5760"/>
        </w:tabs>
        <w:ind w:left="5760" w:hanging="360"/>
      </w:pPr>
      <w:rPr>
        <w:rFonts w:ascii="Times New Roman" w:hAnsi="Times New Roman" w:hint="default"/>
      </w:rPr>
    </w:lvl>
    <w:lvl w:ilvl="8" w:tplc="F386F4E4"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8D67DFE"/>
    <w:multiLevelType w:val="hybridMultilevel"/>
    <w:tmpl w:val="7A84AED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5"/>
  </w:num>
  <w:num w:numId="3">
    <w:abstractNumId w:val="30"/>
  </w:num>
  <w:num w:numId="4">
    <w:abstractNumId w:val="28"/>
  </w:num>
  <w:num w:numId="5">
    <w:abstractNumId w:val="3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27"/>
  </w:num>
  <w:num w:numId="10">
    <w:abstractNumId w:val="16"/>
  </w:num>
  <w:num w:numId="11">
    <w:abstractNumId w:val="14"/>
  </w:num>
  <w:num w:numId="12">
    <w:abstractNumId w:val="4"/>
  </w:num>
  <w:num w:numId="13">
    <w:abstractNumId w:val="11"/>
  </w:num>
  <w:num w:numId="14">
    <w:abstractNumId w:val="2"/>
  </w:num>
  <w:num w:numId="15">
    <w:abstractNumId w:val="26"/>
  </w:num>
  <w:num w:numId="16">
    <w:abstractNumId w:val="8"/>
  </w:num>
  <w:num w:numId="17">
    <w:abstractNumId w:val="5"/>
  </w:num>
  <w:num w:numId="18">
    <w:abstractNumId w:val="22"/>
  </w:num>
  <w:num w:numId="19">
    <w:abstractNumId w:val="0"/>
  </w:num>
  <w:num w:numId="20">
    <w:abstractNumId w:val="15"/>
  </w:num>
  <w:num w:numId="21">
    <w:abstractNumId w:val="23"/>
  </w:num>
  <w:num w:numId="22">
    <w:abstractNumId w:val="29"/>
  </w:num>
  <w:num w:numId="23">
    <w:abstractNumId w:val="6"/>
  </w:num>
  <w:num w:numId="24">
    <w:abstractNumId w:val="19"/>
  </w:num>
  <w:num w:numId="25">
    <w:abstractNumId w:val="24"/>
  </w:num>
  <w:num w:numId="26">
    <w:abstractNumId w:val="20"/>
  </w:num>
  <w:num w:numId="27">
    <w:abstractNumId w:val="10"/>
  </w:num>
  <w:num w:numId="28">
    <w:abstractNumId w:val="7"/>
  </w:num>
  <w:num w:numId="29">
    <w:abstractNumId w:val="13"/>
  </w:num>
  <w:num w:numId="30">
    <w:abstractNumId w:val="21"/>
  </w:num>
  <w:num w:numId="31">
    <w:abstractNumId w:val="9"/>
  </w:num>
  <w:num w:numId="32">
    <w:abstractNumId w:val="18"/>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DDD"/>
    <w:rsid w:val="00031915"/>
    <w:rsid w:val="000E2E6B"/>
    <w:rsid w:val="001151F5"/>
    <w:rsid w:val="00174729"/>
    <w:rsid w:val="00230900"/>
    <w:rsid w:val="002D1856"/>
    <w:rsid w:val="003C2530"/>
    <w:rsid w:val="003F59DB"/>
    <w:rsid w:val="004461CB"/>
    <w:rsid w:val="00666DDD"/>
    <w:rsid w:val="006717FA"/>
    <w:rsid w:val="007242C2"/>
    <w:rsid w:val="0082785D"/>
    <w:rsid w:val="00875DCE"/>
    <w:rsid w:val="008F3F78"/>
    <w:rsid w:val="00A96776"/>
    <w:rsid w:val="00B66986"/>
    <w:rsid w:val="00C2497B"/>
    <w:rsid w:val="00C87B0F"/>
    <w:rsid w:val="00DA6282"/>
    <w:rsid w:val="00DE5B0D"/>
    <w:rsid w:val="00E35028"/>
    <w:rsid w:val="00FC7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6DDD"/>
    <w:pPr>
      <w:ind w:left="720"/>
      <w:contextualSpacing/>
    </w:pPr>
  </w:style>
  <w:style w:type="character" w:styleId="a4">
    <w:name w:val="Hyperlink"/>
    <w:basedOn w:val="a0"/>
    <w:uiPriority w:val="99"/>
    <w:unhideWhenUsed/>
    <w:rsid w:val="00DA6282"/>
    <w:rPr>
      <w:color w:val="0000FF" w:themeColor="hyperlink"/>
      <w:u w:val="single"/>
    </w:rPr>
  </w:style>
  <w:style w:type="paragraph" w:styleId="a5">
    <w:name w:val="Normal (Web)"/>
    <w:basedOn w:val="a"/>
    <w:uiPriority w:val="99"/>
    <w:semiHidden/>
    <w:unhideWhenUsed/>
    <w:rsid w:val="00A96776"/>
    <w:rPr>
      <w:rFonts w:ascii="Times New Roman" w:hAnsi="Times New Roman" w:cs="Times New Roman"/>
      <w:sz w:val="24"/>
      <w:szCs w:val="24"/>
    </w:rPr>
  </w:style>
  <w:style w:type="paragraph" w:styleId="a6">
    <w:name w:val="header"/>
    <w:basedOn w:val="a"/>
    <w:link w:val="a7"/>
    <w:uiPriority w:val="99"/>
    <w:unhideWhenUsed/>
    <w:rsid w:val="00B6698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66986"/>
  </w:style>
  <w:style w:type="paragraph" w:styleId="a8">
    <w:name w:val="footer"/>
    <w:basedOn w:val="a"/>
    <w:link w:val="a9"/>
    <w:uiPriority w:val="99"/>
    <w:unhideWhenUsed/>
    <w:rsid w:val="00B6698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66986"/>
  </w:style>
  <w:style w:type="paragraph" w:styleId="aa">
    <w:name w:val="Balloon Text"/>
    <w:basedOn w:val="a"/>
    <w:link w:val="ab"/>
    <w:uiPriority w:val="99"/>
    <w:semiHidden/>
    <w:unhideWhenUsed/>
    <w:rsid w:val="004461C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461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6DDD"/>
    <w:pPr>
      <w:ind w:left="720"/>
      <w:contextualSpacing/>
    </w:pPr>
  </w:style>
  <w:style w:type="character" w:styleId="a4">
    <w:name w:val="Hyperlink"/>
    <w:basedOn w:val="a0"/>
    <w:uiPriority w:val="99"/>
    <w:unhideWhenUsed/>
    <w:rsid w:val="00DA6282"/>
    <w:rPr>
      <w:color w:val="0000FF" w:themeColor="hyperlink"/>
      <w:u w:val="single"/>
    </w:rPr>
  </w:style>
  <w:style w:type="paragraph" w:styleId="a5">
    <w:name w:val="Normal (Web)"/>
    <w:basedOn w:val="a"/>
    <w:uiPriority w:val="99"/>
    <w:semiHidden/>
    <w:unhideWhenUsed/>
    <w:rsid w:val="00A96776"/>
    <w:rPr>
      <w:rFonts w:ascii="Times New Roman" w:hAnsi="Times New Roman" w:cs="Times New Roman"/>
      <w:sz w:val="24"/>
      <w:szCs w:val="24"/>
    </w:rPr>
  </w:style>
  <w:style w:type="paragraph" w:styleId="a6">
    <w:name w:val="header"/>
    <w:basedOn w:val="a"/>
    <w:link w:val="a7"/>
    <w:uiPriority w:val="99"/>
    <w:unhideWhenUsed/>
    <w:rsid w:val="00B6698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66986"/>
  </w:style>
  <w:style w:type="paragraph" w:styleId="a8">
    <w:name w:val="footer"/>
    <w:basedOn w:val="a"/>
    <w:link w:val="a9"/>
    <w:uiPriority w:val="99"/>
    <w:unhideWhenUsed/>
    <w:rsid w:val="00B6698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66986"/>
  </w:style>
  <w:style w:type="paragraph" w:styleId="aa">
    <w:name w:val="Balloon Text"/>
    <w:basedOn w:val="a"/>
    <w:link w:val="ab"/>
    <w:uiPriority w:val="99"/>
    <w:semiHidden/>
    <w:unhideWhenUsed/>
    <w:rsid w:val="004461C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461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29918">
      <w:bodyDiv w:val="1"/>
      <w:marLeft w:val="0"/>
      <w:marRight w:val="0"/>
      <w:marTop w:val="0"/>
      <w:marBottom w:val="0"/>
      <w:divBdr>
        <w:top w:val="none" w:sz="0" w:space="0" w:color="auto"/>
        <w:left w:val="none" w:sz="0" w:space="0" w:color="auto"/>
        <w:bottom w:val="none" w:sz="0" w:space="0" w:color="auto"/>
        <w:right w:val="none" w:sz="0" w:space="0" w:color="auto"/>
      </w:divBdr>
    </w:div>
    <w:div w:id="374737451">
      <w:bodyDiv w:val="1"/>
      <w:marLeft w:val="0"/>
      <w:marRight w:val="0"/>
      <w:marTop w:val="0"/>
      <w:marBottom w:val="0"/>
      <w:divBdr>
        <w:top w:val="none" w:sz="0" w:space="0" w:color="auto"/>
        <w:left w:val="none" w:sz="0" w:space="0" w:color="auto"/>
        <w:bottom w:val="none" w:sz="0" w:space="0" w:color="auto"/>
        <w:right w:val="none" w:sz="0" w:space="0" w:color="auto"/>
      </w:divBdr>
      <w:divsChild>
        <w:div w:id="1633711837">
          <w:marLeft w:val="403"/>
          <w:marRight w:val="0"/>
          <w:marTop w:val="115"/>
          <w:marBottom w:val="0"/>
          <w:divBdr>
            <w:top w:val="none" w:sz="0" w:space="0" w:color="auto"/>
            <w:left w:val="none" w:sz="0" w:space="0" w:color="auto"/>
            <w:bottom w:val="none" w:sz="0" w:space="0" w:color="auto"/>
            <w:right w:val="none" w:sz="0" w:space="0" w:color="auto"/>
          </w:divBdr>
        </w:div>
        <w:div w:id="1760979748">
          <w:marLeft w:val="403"/>
          <w:marRight w:val="0"/>
          <w:marTop w:val="115"/>
          <w:marBottom w:val="0"/>
          <w:divBdr>
            <w:top w:val="none" w:sz="0" w:space="0" w:color="auto"/>
            <w:left w:val="none" w:sz="0" w:space="0" w:color="auto"/>
            <w:bottom w:val="none" w:sz="0" w:space="0" w:color="auto"/>
            <w:right w:val="none" w:sz="0" w:space="0" w:color="auto"/>
          </w:divBdr>
        </w:div>
        <w:div w:id="727648430">
          <w:marLeft w:val="403"/>
          <w:marRight w:val="0"/>
          <w:marTop w:val="115"/>
          <w:marBottom w:val="0"/>
          <w:divBdr>
            <w:top w:val="none" w:sz="0" w:space="0" w:color="auto"/>
            <w:left w:val="none" w:sz="0" w:space="0" w:color="auto"/>
            <w:bottom w:val="none" w:sz="0" w:space="0" w:color="auto"/>
            <w:right w:val="none" w:sz="0" w:space="0" w:color="auto"/>
          </w:divBdr>
        </w:div>
        <w:div w:id="682172795">
          <w:marLeft w:val="403"/>
          <w:marRight w:val="0"/>
          <w:marTop w:val="115"/>
          <w:marBottom w:val="0"/>
          <w:divBdr>
            <w:top w:val="none" w:sz="0" w:space="0" w:color="auto"/>
            <w:left w:val="none" w:sz="0" w:space="0" w:color="auto"/>
            <w:bottom w:val="none" w:sz="0" w:space="0" w:color="auto"/>
            <w:right w:val="none" w:sz="0" w:space="0" w:color="auto"/>
          </w:divBdr>
        </w:div>
        <w:div w:id="135683946">
          <w:marLeft w:val="403"/>
          <w:marRight w:val="0"/>
          <w:marTop w:val="115"/>
          <w:marBottom w:val="0"/>
          <w:divBdr>
            <w:top w:val="none" w:sz="0" w:space="0" w:color="auto"/>
            <w:left w:val="none" w:sz="0" w:space="0" w:color="auto"/>
            <w:bottom w:val="none" w:sz="0" w:space="0" w:color="auto"/>
            <w:right w:val="none" w:sz="0" w:space="0" w:color="auto"/>
          </w:divBdr>
        </w:div>
      </w:divsChild>
    </w:div>
    <w:div w:id="675155472">
      <w:bodyDiv w:val="1"/>
      <w:marLeft w:val="0"/>
      <w:marRight w:val="0"/>
      <w:marTop w:val="0"/>
      <w:marBottom w:val="0"/>
      <w:divBdr>
        <w:top w:val="none" w:sz="0" w:space="0" w:color="auto"/>
        <w:left w:val="none" w:sz="0" w:space="0" w:color="auto"/>
        <w:bottom w:val="none" w:sz="0" w:space="0" w:color="auto"/>
        <w:right w:val="none" w:sz="0" w:space="0" w:color="auto"/>
      </w:divBdr>
      <w:divsChild>
        <w:div w:id="972948660">
          <w:marLeft w:val="547"/>
          <w:marRight w:val="0"/>
          <w:marTop w:val="0"/>
          <w:marBottom w:val="0"/>
          <w:divBdr>
            <w:top w:val="none" w:sz="0" w:space="0" w:color="auto"/>
            <w:left w:val="none" w:sz="0" w:space="0" w:color="auto"/>
            <w:bottom w:val="none" w:sz="0" w:space="0" w:color="auto"/>
            <w:right w:val="none" w:sz="0" w:space="0" w:color="auto"/>
          </w:divBdr>
        </w:div>
        <w:div w:id="557940295">
          <w:marLeft w:val="547"/>
          <w:marRight w:val="0"/>
          <w:marTop w:val="0"/>
          <w:marBottom w:val="0"/>
          <w:divBdr>
            <w:top w:val="none" w:sz="0" w:space="0" w:color="auto"/>
            <w:left w:val="none" w:sz="0" w:space="0" w:color="auto"/>
            <w:bottom w:val="none" w:sz="0" w:space="0" w:color="auto"/>
            <w:right w:val="none" w:sz="0" w:space="0" w:color="auto"/>
          </w:divBdr>
        </w:div>
      </w:divsChild>
    </w:div>
    <w:div w:id="1083524370">
      <w:bodyDiv w:val="1"/>
      <w:marLeft w:val="0"/>
      <w:marRight w:val="0"/>
      <w:marTop w:val="0"/>
      <w:marBottom w:val="0"/>
      <w:divBdr>
        <w:top w:val="none" w:sz="0" w:space="0" w:color="auto"/>
        <w:left w:val="none" w:sz="0" w:space="0" w:color="auto"/>
        <w:bottom w:val="none" w:sz="0" w:space="0" w:color="auto"/>
        <w:right w:val="none" w:sz="0" w:space="0" w:color="auto"/>
      </w:divBdr>
    </w:div>
    <w:div w:id="1203513344">
      <w:bodyDiv w:val="1"/>
      <w:marLeft w:val="0"/>
      <w:marRight w:val="0"/>
      <w:marTop w:val="0"/>
      <w:marBottom w:val="0"/>
      <w:divBdr>
        <w:top w:val="none" w:sz="0" w:space="0" w:color="auto"/>
        <w:left w:val="none" w:sz="0" w:space="0" w:color="auto"/>
        <w:bottom w:val="none" w:sz="0" w:space="0" w:color="auto"/>
        <w:right w:val="none" w:sz="0" w:space="0" w:color="auto"/>
      </w:divBdr>
      <w:divsChild>
        <w:div w:id="1880122782">
          <w:marLeft w:val="547"/>
          <w:marRight w:val="0"/>
          <w:marTop w:val="0"/>
          <w:marBottom w:val="0"/>
          <w:divBdr>
            <w:top w:val="none" w:sz="0" w:space="0" w:color="auto"/>
            <w:left w:val="none" w:sz="0" w:space="0" w:color="auto"/>
            <w:bottom w:val="none" w:sz="0" w:space="0" w:color="auto"/>
            <w:right w:val="none" w:sz="0" w:space="0" w:color="auto"/>
          </w:divBdr>
        </w:div>
        <w:div w:id="1998338771">
          <w:marLeft w:val="547"/>
          <w:marRight w:val="0"/>
          <w:marTop w:val="0"/>
          <w:marBottom w:val="0"/>
          <w:divBdr>
            <w:top w:val="none" w:sz="0" w:space="0" w:color="auto"/>
            <w:left w:val="none" w:sz="0" w:space="0" w:color="auto"/>
            <w:bottom w:val="none" w:sz="0" w:space="0" w:color="auto"/>
            <w:right w:val="none" w:sz="0" w:space="0" w:color="auto"/>
          </w:divBdr>
        </w:div>
        <w:div w:id="1838113785">
          <w:marLeft w:val="547"/>
          <w:marRight w:val="0"/>
          <w:marTop w:val="0"/>
          <w:marBottom w:val="0"/>
          <w:divBdr>
            <w:top w:val="none" w:sz="0" w:space="0" w:color="auto"/>
            <w:left w:val="none" w:sz="0" w:space="0" w:color="auto"/>
            <w:bottom w:val="none" w:sz="0" w:space="0" w:color="auto"/>
            <w:right w:val="none" w:sz="0" w:space="0" w:color="auto"/>
          </w:divBdr>
        </w:div>
        <w:div w:id="1725449487">
          <w:marLeft w:val="547"/>
          <w:marRight w:val="0"/>
          <w:marTop w:val="0"/>
          <w:marBottom w:val="0"/>
          <w:divBdr>
            <w:top w:val="none" w:sz="0" w:space="0" w:color="auto"/>
            <w:left w:val="none" w:sz="0" w:space="0" w:color="auto"/>
            <w:bottom w:val="none" w:sz="0" w:space="0" w:color="auto"/>
            <w:right w:val="none" w:sz="0" w:space="0" w:color="auto"/>
          </w:divBdr>
        </w:div>
        <w:div w:id="1027096317">
          <w:marLeft w:val="547"/>
          <w:marRight w:val="0"/>
          <w:marTop w:val="0"/>
          <w:marBottom w:val="0"/>
          <w:divBdr>
            <w:top w:val="none" w:sz="0" w:space="0" w:color="auto"/>
            <w:left w:val="none" w:sz="0" w:space="0" w:color="auto"/>
            <w:bottom w:val="none" w:sz="0" w:space="0" w:color="auto"/>
            <w:right w:val="none" w:sz="0" w:space="0" w:color="auto"/>
          </w:divBdr>
        </w:div>
        <w:div w:id="791755045">
          <w:marLeft w:val="547"/>
          <w:marRight w:val="0"/>
          <w:marTop w:val="0"/>
          <w:marBottom w:val="0"/>
          <w:divBdr>
            <w:top w:val="none" w:sz="0" w:space="0" w:color="auto"/>
            <w:left w:val="none" w:sz="0" w:space="0" w:color="auto"/>
            <w:bottom w:val="none" w:sz="0" w:space="0" w:color="auto"/>
            <w:right w:val="none" w:sz="0" w:space="0" w:color="auto"/>
          </w:divBdr>
        </w:div>
        <w:div w:id="164177270">
          <w:marLeft w:val="547"/>
          <w:marRight w:val="0"/>
          <w:marTop w:val="0"/>
          <w:marBottom w:val="0"/>
          <w:divBdr>
            <w:top w:val="none" w:sz="0" w:space="0" w:color="auto"/>
            <w:left w:val="none" w:sz="0" w:space="0" w:color="auto"/>
            <w:bottom w:val="none" w:sz="0" w:space="0" w:color="auto"/>
            <w:right w:val="none" w:sz="0" w:space="0" w:color="auto"/>
          </w:divBdr>
        </w:div>
        <w:div w:id="1565218363">
          <w:marLeft w:val="547"/>
          <w:marRight w:val="0"/>
          <w:marTop w:val="0"/>
          <w:marBottom w:val="0"/>
          <w:divBdr>
            <w:top w:val="none" w:sz="0" w:space="0" w:color="auto"/>
            <w:left w:val="none" w:sz="0" w:space="0" w:color="auto"/>
            <w:bottom w:val="none" w:sz="0" w:space="0" w:color="auto"/>
            <w:right w:val="none" w:sz="0" w:space="0" w:color="auto"/>
          </w:divBdr>
        </w:div>
        <w:div w:id="1565335661">
          <w:marLeft w:val="547"/>
          <w:marRight w:val="0"/>
          <w:marTop w:val="0"/>
          <w:marBottom w:val="0"/>
          <w:divBdr>
            <w:top w:val="none" w:sz="0" w:space="0" w:color="auto"/>
            <w:left w:val="none" w:sz="0" w:space="0" w:color="auto"/>
            <w:bottom w:val="none" w:sz="0" w:space="0" w:color="auto"/>
            <w:right w:val="none" w:sz="0" w:space="0" w:color="auto"/>
          </w:divBdr>
        </w:div>
        <w:div w:id="1625500380">
          <w:marLeft w:val="547"/>
          <w:marRight w:val="0"/>
          <w:marTop w:val="0"/>
          <w:marBottom w:val="0"/>
          <w:divBdr>
            <w:top w:val="none" w:sz="0" w:space="0" w:color="auto"/>
            <w:left w:val="none" w:sz="0" w:space="0" w:color="auto"/>
            <w:bottom w:val="none" w:sz="0" w:space="0" w:color="auto"/>
            <w:right w:val="none" w:sz="0" w:space="0" w:color="auto"/>
          </w:divBdr>
        </w:div>
      </w:divsChild>
    </w:div>
    <w:div w:id="1264261785">
      <w:bodyDiv w:val="1"/>
      <w:marLeft w:val="0"/>
      <w:marRight w:val="0"/>
      <w:marTop w:val="0"/>
      <w:marBottom w:val="0"/>
      <w:divBdr>
        <w:top w:val="none" w:sz="0" w:space="0" w:color="auto"/>
        <w:left w:val="none" w:sz="0" w:space="0" w:color="auto"/>
        <w:bottom w:val="none" w:sz="0" w:space="0" w:color="auto"/>
        <w:right w:val="none" w:sz="0" w:space="0" w:color="auto"/>
      </w:divBdr>
      <w:divsChild>
        <w:div w:id="384332787">
          <w:marLeft w:val="547"/>
          <w:marRight w:val="0"/>
          <w:marTop w:val="0"/>
          <w:marBottom w:val="0"/>
          <w:divBdr>
            <w:top w:val="none" w:sz="0" w:space="0" w:color="auto"/>
            <w:left w:val="none" w:sz="0" w:space="0" w:color="auto"/>
            <w:bottom w:val="none" w:sz="0" w:space="0" w:color="auto"/>
            <w:right w:val="none" w:sz="0" w:space="0" w:color="auto"/>
          </w:divBdr>
        </w:div>
      </w:divsChild>
    </w:div>
    <w:div w:id="1296374114">
      <w:bodyDiv w:val="1"/>
      <w:marLeft w:val="0"/>
      <w:marRight w:val="0"/>
      <w:marTop w:val="0"/>
      <w:marBottom w:val="0"/>
      <w:divBdr>
        <w:top w:val="none" w:sz="0" w:space="0" w:color="auto"/>
        <w:left w:val="none" w:sz="0" w:space="0" w:color="auto"/>
        <w:bottom w:val="none" w:sz="0" w:space="0" w:color="auto"/>
        <w:right w:val="none" w:sz="0" w:space="0" w:color="auto"/>
      </w:divBdr>
      <w:divsChild>
        <w:div w:id="1955163636">
          <w:marLeft w:val="547"/>
          <w:marRight w:val="0"/>
          <w:marTop w:val="0"/>
          <w:marBottom w:val="0"/>
          <w:divBdr>
            <w:top w:val="none" w:sz="0" w:space="0" w:color="auto"/>
            <w:left w:val="none" w:sz="0" w:space="0" w:color="auto"/>
            <w:bottom w:val="none" w:sz="0" w:space="0" w:color="auto"/>
            <w:right w:val="none" w:sz="0" w:space="0" w:color="auto"/>
          </w:divBdr>
        </w:div>
      </w:divsChild>
    </w:div>
    <w:div w:id="1582252977">
      <w:bodyDiv w:val="1"/>
      <w:marLeft w:val="0"/>
      <w:marRight w:val="0"/>
      <w:marTop w:val="0"/>
      <w:marBottom w:val="0"/>
      <w:divBdr>
        <w:top w:val="none" w:sz="0" w:space="0" w:color="auto"/>
        <w:left w:val="none" w:sz="0" w:space="0" w:color="auto"/>
        <w:bottom w:val="none" w:sz="0" w:space="0" w:color="auto"/>
        <w:right w:val="none" w:sz="0" w:space="0" w:color="auto"/>
      </w:divBdr>
    </w:div>
    <w:div w:id="1678999115">
      <w:bodyDiv w:val="1"/>
      <w:marLeft w:val="0"/>
      <w:marRight w:val="0"/>
      <w:marTop w:val="0"/>
      <w:marBottom w:val="0"/>
      <w:divBdr>
        <w:top w:val="none" w:sz="0" w:space="0" w:color="auto"/>
        <w:left w:val="none" w:sz="0" w:space="0" w:color="auto"/>
        <w:bottom w:val="none" w:sz="0" w:space="0" w:color="auto"/>
        <w:right w:val="none" w:sz="0" w:space="0" w:color="auto"/>
      </w:divBdr>
      <w:divsChild>
        <w:div w:id="525216613">
          <w:marLeft w:val="547"/>
          <w:marRight w:val="0"/>
          <w:marTop w:val="0"/>
          <w:marBottom w:val="0"/>
          <w:divBdr>
            <w:top w:val="none" w:sz="0" w:space="0" w:color="auto"/>
            <w:left w:val="none" w:sz="0" w:space="0" w:color="auto"/>
            <w:bottom w:val="none" w:sz="0" w:space="0" w:color="auto"/>
            <w:right w:val="none" w:sz="0" w:space="0" w:color="auto"/>
          </w:divBdr>
        </w:div>
      </w:divsChild>
    </w:div>
    <w:div w:id="1686978400">
      <w:bodyDiv w:val="1"/>
      <w:marLeft w:val="0"/>
      <w:marRight w:val="0"/>
      <w:marTop w:val="0"/>
      <w:marBottom w:val="0"/>
      <w:divBdr>
        <w:top w:val="none" w:sz="0" w:space="0" w:color="auto"/>
        <w:left w:val="none" w:sz="0" w:space="0" w:color="auto"/>
        <w:bottom w:val="none" w:sz="0" w:space="0" w:color="auto"/>
        <w:right w:val="none" w:sz="0" w:space="0" w:color="auto"/>
      </w:divBdr>
      <w:divsChild>
        <w:div w:id="1896963488">
          <w:marLeft w:val="547"/>
          <w:marRight w:val="0"/>
          <w:marTop w:val="0"/>
          <w:marBottom w:val="0"/>
          <w:divBdr>
            <w:top w:val="none" w:sz="0" w:space="0" w:color="auto"/>
            <w:left w:val="none" w:sz="0" w:space="0" w:color="auto"/>
            <w:bottom w:val="none" w:sz="0" w:space="0" w:color="auto"/>
            <w:right w:val="none" w:sz="0" w:space="0" w:color="auto"/>
          </w:divBdr>
        </w:div>
      </w:divsChild>
    </w:div>
    <w:div w:id="2050493543">
      <w:bodyDiv w:val="1"/>
      <w:marLeft w:val="0"/>
      <w:marRight w:val="0"/>
      <w:marTop w:val="0"/>
      <w:marBottom w:val="0"/>
      <w:divBdr>
        <w:top w:val="none" w:sz="0" w:space="0" w:color="auto"/>
        <w:left w:val="none" w:sz="0" w:space="0" w:color="auto"/>
        <w:bottom w:val="none" w:sz="0" w:space="0" w:color="auto"/>
        <w:right w:val="none" w:sz="0" w:space="0" w:color="auto"/>
      </w:divBdr>
    </w:div>
    <w:div w:id="2116054405">
      <w:bodyDiv w:val="1"/>
      <w:marLeft w:val="0"/>
      <w:marRight w:val="0"/>
      <w:marTop w:val="0"/>
      <w:marBottom w:val="0"/>
      <w:divBdr>
        <w:top w:val="none" w:sz="0" w:space="0" w:color="auto"/>
        <w:left w:val="none" w:sz="0" w:space="0" w:color="auto"/>
        <w:bottom w:val="none" w:sz="0" w:space="0" w:color="auto"/>
        <w:right w:val="none" w:sz="0" w:space="0" w:color="auto"/>
      </w:divBdr>
      <w:divsChild>
        <w:div w:id="17808931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ayagazeta.ru/articles/2016/05/16/68604-gruppy-smerti-18" TargetMode="Externa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ncpti.su/upload/inst.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ncord.websib.ru"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www.unicef.org/eca/ru/" TargetMode="External"/><Relationship Id="rId4" Type="http://schemas.openxmlformats.org/officeDocument/2006/relationships/settings" Target="settings.xml"/><Relationship Id="rId9" Type="http://schemas.openxmlformats.org/officeDocument/2006/relationships/hyperlink" Target="https://www.kribrum.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2880</Words>
  <Characters>16422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Денис</cp:lastModifiedBy>
  <cp:revision>2</cp:revision>
  <dcterms:created xsi:type="dcterms:W3CDTF">2020-04-13T08:32:00Z</dcterms:created>
  <dcterms:modified xsi:type="dcterms:W3CDTF">2020-04-13T08:32:00Z</dcterms:modified>
</cp:coreProperties>
</file>