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D80" w:rsidRDefault="003B1D80" w:rsidP="003B1D80">
      <w:pPr>
        <w:jc w:val="center"/>
        <w:rPr>
          <w:sz w:val="20"/>
        </w:rPr>
      </w:pPr>
      <w:r>
        <w:pict>
          <v:group id="_x0000_s1026" style="position:absolute;left:0;text-align:left;margin-left:-23.4pt;margin-top:9pt;width:102pt;height:81pt;z-index:251663360" coordorigin="874,1134" coordsize="2040,1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269;top:1134;width:1197;height:1027;mso-wrap-edited:f" wrapcoords="9379 0 853 4208 568 5891 568 8977 1705 13465 853 16551 1421 17953 3695 17953 8526 21319 8811 21319 12505 21319 12789 21319 17905 17953 19326 17953 20747 15429 19895 8977 21600 4208 12221 0 9379 0" o:cliptowrap="t">
              <v:imagedata r:id="rId9" o:title="Atom1" blacklevel="3932f"/>
            </v:shape>
            <v:shape id="_x0000_s1028" type="#_x0000_t75" style="position:absolute;left:1478;top:1411;width:615;height:888;mso-wrap-edited:f" wrapcoords="16289 0 9207 0 7790 655 7790 3491 5311 6982 4957 10473 -354 13309 -354 15055 6728 17455 9915 17455 12039 20945 13102 21382 16289 21382 21600 17673 21600 14618 19475 13964 20538 10473 19830 6982 18413 3491 18413 0 16289 0" o:cliptowrap="t">
              <v:imagedata r:id="rId10" o:title="Owl" blacklevel="3932f"/>
            </v:shape>
            <v:shape id="_x0000_s1029" type="#_x0000_t75" style="position:absolute;left:1608;top:1272;width:485;height:450" o:cliptowrap="t">
              <v:imagedata r:id="rId11" o:title="grad1" blacklevel="3932f"/>
            </v:shape>
            <v:shape id="_x0000_s1030" type="#_x0000_t75" style="position:absolute;left:874;top:1944;width:2040;height:810" o:cliptowrap="t">
              <v:imagedata r:id="rId12" o:title="Mstletoe" blacklevel="11796f"/>
            </v:shape>
            <v:shape id="_x0000_s1031" type="#_x0000_t75" style="position:absolute;left:1329;top:1902;width:981;height:497" o:cliptowrap="t">
              <v:imagedata r:id="rId13" o:title="Book1" blacklevel="3932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left:1420;top:2034;width:806;height:180;mso-wrap-edited:f" fillcolor="blue" strokecolor="blue" o:cliptowrap="t">
              <v:imagedata blacklevel="3932f"/>
              <v:shadow color="#868686"/>
              <v:textpath style="font-family:&quot;Monotype Corsiva&quot;;font-size:12pt;font-style:italic;v-text-align:left;v-text-kern:t" trim="t" fitpath="t" string="Лицей № 20"/>
            </v:shape>
          </v:group>
        </w:pict>
      </w:r>
      <w:r>
        <w:rPr>
          <w:sz w:val="20"/>
        </w:rPr>
        <w:t>Департамент образования и науки Кемеровской области</w:t>
      </w:r>
    </w:p>
    <w:p w:rsidR="003B1D80" w:rsidRDefault="003B1D80" w:rsidP="003B1D80">
      <w:pPr>
        <w:jc w:val="center"/>
        <w:rPr>
          <w:sz w:val="20"/>
        </w:rPr>
      </w:pPr>
      <w:r>
        <w:rPr>
          <w:sz w:val="20"/>
        </w:rPr>
        <w:t>Администрация Междуреченского городского округа</w:t>
      </w:r>
    </w:p>
    <w:p w:rsidR="003B1D80" w:rsidRDefault="003B1D80" w:rsidP="003B1D80">
      <w:pPr>
        <w:jc w:val="center"/>
        <w:rPr>
          <w:sz w:val="20"/>
        </w:rPr>
      </w:pPr>
      <w:r>
        <w:rPr>
          <w:sz w:val="20"/>
        </w:rPr>
        <w:t>Муниципальное казенное учреждение</w:t>
      </w:r>
    </w:p>
    <w:p w:rsidR="003B1D80" w:rsidRDefault="003B1D80" w:rsidP="003B1D80">
      <w:pPr>
        <w:jc w:val="center"/>
        <w:rPr>
          <w:sz w:val="20"/>
        </w:rPr>
      </w:pPr>
      <w:r>
        <w:rPr>
          <w:sz w:val="20"/>
        </w:rPr>
        <w:t xml:space="preserve"> «Управление образованием Междуреченского городского округа»</w:t>
      </w:r>
    </w:p>
    <w:p w:rsidR="003B1D80" w:rsidRDefault="003B1D80" w:rsidP="003B1D80">
      <w:pPr>
        <w:pStyle w:val="1"/>
        <w:jc w:val="center"/>
        <w:rPr>
          <w:rFonts w:ascii="Times New Roman" w:hAnsi="Times New Roman" w:cs="Times New Roman"/>
          <w:sz w:val="24"/>
          <w:szCs w:val="24"/>
        </w:rPr>
      </w:pPr>
      <w:r>
        <w:rPr>
          <w:rFonts w:ascii="Times New Roman" w:hAnsi="Times New Roman" w:cs="Times New Roman"/>
          <w:sz w:val="24"/>
          <w:szCs w:val="24"/>
        </w:rPr>
        <w:t xml:space="preserve">             Муниципальное бюджетное общеобразовательное учреждение </w:t>
      </w:r>
    </w:p>
    <w:p w:rsidR="003B1D80" w:rsidRDefault="003B1D80" w:rsidP="003B1D80">
      <w:pPr>
        <w:pBdr>
          <w:bottom w:val="single" w:sz="12" w:space="1" w:color="auto"/>
        </w:pBdr>
        <w:jc w:val="center"/>
        <w:rPr>
          <w:rFonts w:ascii="Times New Roman" w:hAnsi="Times New Roman" w:cs="Times New Roman"/>
          <w:b/>
          <w:sz w:val="24"/>
          <w:szCs w:val="24"/>
        </w:rPr>
      </w:pPr>
      <w:r>
        <w:rPr>
          <w:b/>
        </w:rPr>
        <w:t xml:space="preserve">«Лицей № 20» </w:t>
      </w:r>
    </w:p>
    <w:p w:rsidR="003B1D80" w:rsidRDefault="003B1D80" w:rsidP="00D550CE">
      <w:pPr>
        <w:pStyle w:val="a5"/>
        <w:spacing w:before="86" w:beforeAutospacing="0" w:after="0" w:afterAutospacing="0"/>
        <w:jc w:val="center"/>
        <w:rPr>
          <w:color w:val="000000"/>
          <w:sz w:val="32"/>
          <w:szCs w:val="32"/>
        </w:rPr>
      </w:pPr>
    </w:p>
    <w:p w:rsidR="003B1D80" w:rsidRDefault="003B1D80" w:rsidP="00D550CE">
      <w:pPr>
        <w:pStyle w:val="a5"/>
        <w:spacing w:before="86" w:beforeAutospacing="0" w:after="0" w:afterAutospacing="0"/>
        <w:jc w:val="center"/>
        <w:rPr>
          <w:color w:val="000000"/>
          <w:sz w:val="32"/>
          <w:szCs w:val="32"/>
        </w:rPr>
      </w:pPr>
    </w:p>
    <w:p w:rsidR="003B1D80" w:rsidRDefault="003B1D80" w:rsidP="00D550CE">
      <w:pPr>
        <w:pStyle w:val="a5"/>
        <w:spacing w:before="86" w:beforeAutospacing="0" w:after="0" w:afterAutospacing="0"/>
        <w:jc w:val="center"/>
        <w:rPr>
          <w:color w:val="000000"/>
          <w:sz w:val="32"/>
          <w:szCs w:val="32"/>
        </w:rPr>
      </w:pPr>
    </w:p>
    <w:p w:rsidR="003B1D80" w:rsidRPr="006F199B" w:rsidRDefault="003B1D80" w:rsidP="00D550CE">
      <w:pPr>
        <w:pStyle w:val="a5"/>
        <w:spacing w:before="86" w:beforeAutospacing="0" w:after="0" w:afterAutospacing="0"/>
        <w:jc w:val="center"/>
        <w:rPr>
          <w:color w:val="000000"/>
          <w:sz w:val="32"/>
          <w:szCs w:val="32"/>
        </w:rPr>
      </w:pPr>
    </w:p>
    <w:p w:rsidR="00B66A74" w:rsidRPr="00B66A74" w:rsidRDefault="00B66A74" w:rsidP="00D550CE">
      <w:pPr>
        <w:pStyle w:val="a5"/>
        <w:spacing w:before="86" w:beforeAutospacing="0" w:after="0" w:afterAutospacing="0"/>
        <w:jc w:val="center"/>
        <w:rPr>
          <w:color w:val="000000"/>
          <w:sz w:val="32"/>
          <w:szCs w:val="32"/>
        </w:rPr>
      </w:pPr>
      <w:r w:rsidRPr="00B66A74">
        <w:rPr>
          <w:color w:val="000000"/>
          <w:sz w:val="32"/>
          <w:szCs w:val="32"/>
        </w:rPr>
        <w:t xml:space="preserve">Программа учебного предмета «Ансамбль» </w:t>
      </w:r>
    </w:p>
    <w:p w:rsidR="00B66A74" w:rsidRPr="00B66A74" w:rsidRDefault="00B66A74" w:rsidP="00D550CE">
      <w:pPr>
        <w:pStyle w:val="a5"/>
        <w:spacing w:before="86" w:beforeAutospacing="0" w:after="0" w:afterAutospacing="0"/>
        <w:jc w:val="center"/>
        <w:rPr>
          <w:color w:val="000000"/>
          <w:sz w:val="28"/>
          <w:szCs w:val="28"/>
        </w:rPr>
      </w:pPr>
    </w:p>
    <w:p w:rsidR="00B66A74" w:rsidRPr="00B66A74" w:rsidRDefault="00B66A74" w:rsidP="00D550CE">
      <w:pPr>
        <w:pStyle w:val="a5"/>
        <w:spacing w:before="86" w:beforeAutospacing="0" w:after="0" w:afterAutospacing="0"/>
        <w:jc w:val="center"/>
        <w:rPr>
          <w:color w:val="000000"/>
          <w:sz w:val="28"/>
          <w:szCs w:val="28"/>
        </w:rPr>
      </w:pPr>
    </w:p>
    <w:p w:rsidR="00B66A74" w:rsidRPr="00B66A74" w:rsidRDefault="00B66A74" w:rsidP="00D550CE">
      <w:pPr>
        <w:pStyle w:val="a5"/>
        <w:spacing w:before="86" w:beforeAutospacing="0" w:after="0" w:afterAutospacing="0"/>
        <w:jc w:val="center"/>
        <w:rPr>
          <w:color w:val="000000"/>
          <w:sz w:val="28"/>
          <w:szCs w:val="28"/>
        </w:rPr>
      </w:pPr>
    </w:p>
    <w:p w:rsidR="00B66A74" w:rsidRDefault="00B66A74" w:rsidP="00D550CE">
      <w:pPr>
        <w:pStyle w:val="a5"/>
        <w:spacing w:before="58" w:beforeAutospacing="0" w:after="0" w:afterAutospacing="0"/>
        <w:jc w:val="right"/>
        <w:rPr>
          <w:rFonts w:asciiTheme="minorHAnsi" w:eastAsiaTheme="minorEastAsia" w:hAnsi="Calibri" w:cstheme="minorBidi"/>
          <w:color w:val="000000" w:themeColor="text1"/>
          <w:kern w:val="24"/>
        </w:rPr>
      </w:pPr>
    </w:p>
    <w:p w:rsidR="00D550CE" w:rsidRDefault="00D550CE" w:rsidP="00D550CE">
      <w:pPr>
        <w:pStyle w:val="a5"/>
        <w:spacing w:before="58" w:beforeAutospacing="0" w:after="0" w:afterAutospacing="0"/>
        <w:jc w:val="right"/>
      </w:pPr>
      <w:r>
        <w:rPr>
          <w:rFonts w:asciiTheme="minorHAnsi" w:eastAsiaTheme="minorEastAsia" w:hAnsi="Calibri" w:cstheme="minorBidi"/>
          <w:color w:val="000000" w:themeColor="text1"/>
          <w:kern w:val="24"/>
        </w:rPr>
        <w:t> </w:t>
      </w:r>
      <w:r>
        <w:rPr>
          <w:rFonts w:asciiTheme="minorHAnsi" w:eastAsiaTheme="minorEastAsia" w:hAnsi="Calibri" w:cstheme="minorBidi"/>
          <w:b/>
          <w:bCs/>
          <w:color w:val="000000" w:themeColor="text1"/>
          <w:kern w:val="24"/>
        </w:rPr>
        <w:t xml:space="preserve">Исполнитель: </w:t>
      </w:r>
    </w:p>
    <w:p w:rsidR="00D550CE" w:rsidRPr="006F199B" w:rsidRDefault="00D550CE" w:rsidP="00D550CE">
      <w:pPr>
        <w:pStyle w:val="a5"/>
        <w:spacing w:before="58" w:beforeAutospacing="0" w:after="0" w:afterAutospacing="0"/>
        <w:jc w:val="right"/>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Поликарпов Александр Анатольевич</w:t>
      </w:r>
    </w:p>
    <w:p w:rsidR="00B66A74" w:rsidRPr="00B66A74" w:rsidRDefault="00B66A74" w:rsidP="00D550CE">
      <w:pPr>
        <w:pStyle w:val="a5"/>
        <w:spacing w:before="58" w:beforeAutospacing="0" w:after="0" w:afterAutospacing="0"/>
        <w:jc w:val="right"/>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Педагог дополнительного образования</w:t>
      </w:r>
    </w:p>
    <w:p w:rsidR="00D550CE" w:rsidRDefault="00D550CE" w:rsidP="00D550CE">
      <w:pPr>
        <w:pStyle w:val="a5"/>
        <w:spacing w:before="58" w:beforeAutospacing="0" w:after="0" w:afterAutospacing="0"/>
        <w:jc w:val="right"/>
      </w:pPr>
      <w:r>
        <w:rPr>
          <w:rFonts w:asciiTheme="minorHAnsi" w:eastAsiaTheme="minorEastAsia" w:hAnsi="Calibri" w:cstheme="minorBidi"/>
          <w:color w:val="000000" w:themeColor="text1"/>
          <w:kern w:val="24"/>
        </w:rPr>
        <w:t xml:space="preserve">Лицей №20, </w:t>
      </w:r>
      <w:proofErr w:type="spellStart"/>
      <w:r>
        <w:rPr>
          <w:rFonts w:asciiTheme="minorHAnsi" w:eastAsiaTheme="minorEastAsia" w:hAnsi="Calibri" w:cstheme="minorBidi"/>
          <w:color w:val="000000" w:themeColor="text1"/>
          <w:kern w:val="24"/>
        </w:rPr>
        <w:t>г</w:t>
      </w:r>
      <w:proofErr w:type="gramStart"/>
      <w:r>
        <w:rPr>
          <w:rFonts w:asciiTheme="minorHAnsi" w:eastAsiaTheme="minorEastAsia" w:hAnsi="Calibri" w:cstheme="minorBidi"/>
          <w:color w:val="000000" w:themeColor="text1"/>
          <w:kern w:val="24"/>
        </w:rPr>
        <w:t>.М</w:t>
      </w:r>
      <w:proofErr w:type="gramEnd"/>
      <w:r>
        <w:rPr>
          <w:rFonts w:asciiTheme="minorHAnsi" w:eastAsiaTheme="minorEastAsia" w:hAnsi="Calibri" w:cstheme="minorBidi"/>
          <w:color w:val="000000" w:themeColor="text1"/>
          <w:kern w:val="24"/>
        </w:rPr>
        <w:t>еждуреченск</w:t>
      </w:r>
      <w:proofErr w:type="spellEnd"/>
      <w:r>
        <w:rPr>
          <w:rFonts w:asciiTheme="minorHAnsi" w:eastAsiaTheme="minorEastAsia" w:hAnsi="Calibri" w:cstheme="minorBidi"/>
          <w:color w:val="000000" w:themeColor="text1"/>
          <w:kern w:val="24"/>
        </w:rPr>
        <w:t>, Междуреченский городской округ</w:t>
      </w:r>
    </w:p>
    <w:p w:rsidR="00D550CE" w:rsidRDefault="00D550CE" w:rsidP="00D550CE">
      <w:pPr>
        <w:pStyle w:val="a5"/>
        <w:spacing w:before="58" w:beforeAutospacing="0" w:after="0" w:afterAutospacing="0"/>
        <w:jc w:val="right"/>
      </w:pPr>
      <w:r>
        <w:rPr>
          <w:rFonts w:asciiTheme="minorHAnsi" w:eastAsiaTheme="minorEastAsia" w:hAnsi="Calibri" w:cstheme="minorBidi"/>
          <w:color w:val="000000" w:themeColor="text1"/>
          <w:kern w:val="24"/>
        </w:rPr>
        <w:t xml:space="preserve"> (8(923)622-53-75, </w:t>
      </w:r>
      <w:proofErr w:type="spellStart"/>
      <w:r>
        <w:rPr>
          <w:rFonts w:asciiTheme="minorHAnsi" w:eastAsiaTheme="minorEastAsia" w:hAnsi="Calibri" w:cstheme="minorBidi"/>
          <w:color w:val="000000" w:themeColor="text1"/>
          <w:kern w:val="24"/>
          <w:lang w:val="en-US"/>
        </w:rPr>
        <w:t>sanich</w:t>
      </w:r>
      <w:proofErr w:type="spellEnd"/>
      <w:r w:rsidRPr="006F199B">
        <w:rPr>
          <w:rFonts w:asciiTheme="minorHAnsi" w:eastAsiaTheme="minorEastAsia" w:hAnsi="Calibri" w:cstheme="minorBidi"/>
          <w:color w:val="000000" w:themeColor="text1"/>
          <w:kern w:val="24"/>
        </w:rPr>
        <w:t>098@</w:t>
      </w:r>
      <w:r>
        <w:rPr>
          <w:rFonts w:asciiTheme="minorHAnsi" w:eastAsiaTheme="minorEastAsia" w:hAnsi="Calibri" w:cstheme="minorBidi"/>
          <w:color w:val="000000" w:themeColor="text1"/>
          <w:kern w:val="24"/>
          <w:lang w:val="en-US"/>
        </w:rPr>
        <w:t>mail</w:t>
      </w:r>
      <w:r w:rsidRPr="006F199B">
        <w:rPr>
          <w:rFonts w:asciiTheme="minorHAnsi" w:eastAsiaTheme="minorEastAsia" w:hAnsi="Calibri" w:cstheme="minorBidi"/>
          <w:color w:val="000000" w:themeColor="text1"/>
          <w:kern w:val="24"/>
        </w:rPr>
        <w:t>.</w:t>
      </w:r>
      <w:proofErr w:type="spellStart"/>
      <w:r>
        <w:rPr>
          <w:rFonts w:asciiTheme="minorHAnsi" w:eastAsiaTheme="minorEastAsia" w:hAnsi="Calibri" w:cstheme="minorBidi"/>
          <w:color w:val="000000" w:themeColor="text1"/>
          <w:kern w:val="24"/>
          <w:lang w:val="en-US"/>
        </w:rPr>
        <w:t>ru</w:t>
      </w:r>
      <w:proofErr w:type="spellEnd"/>
      <w:r>
        <w:rPr>
          <w:rFonts w:asciiTheme="minorHAnsi" w:eastAsiaTheme="minorEastAsia" w:hAnsi="Calibri" w:cstheme="minorBidi"/>
          <w:color w:val="000000" w:themeColor="text1"/>
          <w:kern w:val="24"/>
        </w:rPr>
        <w:t xml:space="preserve">) </w:t>
      </w:r>
    </w:p>
    <w:p w:rsidR="004F074C" w:rsidRPr="006F199B" w:rsidRDefault="004F074C" w:rsidP="004F074C">
      <w:pPr>
        <w:pStyle w:val="Default"/>
        <w:rPr>
          <w:rFonts w:asciiTheme="minorHAnsi" w:hAnsiTheme="minorHAnsi"/>
        </w:rPr>
      </w:pPr>
    </w:p>
    <w:p w:rsidR="00D550CE" w:rsidRPr="006F199B" w:rsidRDefault="00D550CE" w:rsidP="004F074C">
      <w:pPr>
        <w:pStyle w:val="Default"/>
        <w:rPr>
          <w:rFonts w:asciiTheme="minorHAnsi" w:hAnsiTheme="minorHAnsi"/>
        </w:rPr>
      </w:pPr>
    </w:p>
    <w:p w:rsidR="00D550CE" w:rsidRPr="006F199B" w:rsidRDefault="00D550CE" w:rsidP="004F074C">
      <w:pPr>
        <w:pStyle w:val="Default"/>
        <w:rPr>
          <w:rFonts w:asciiTheme="minorHAnsi" w:hAnsiTheme="minorHAnsi"/>
        </w:rPr>
      </w:pPr>
    </w:p>
    <w:p w:rsidR="00D550CE" w:rsidRPr="006F199B" w:rsidRDefault="00D550CE" w:rsidP="004F074C">
      <w:pPr>
        <w:pStyle w:val="Default"/>
        <w:rPr>
          <w:rFonts w:asciiTheme="minorHAnsi" w:hAnsiTheme="minorHAnsi"/>
        </w:rPr>
      </w:pPr>
    </w:p>
    <w:p w:rsidR="00D550CE" w:rsidRPr="006F199B" w:rsidRDefault="00D550CE" w:rsidP="004F074C">
      <w:pPr>
        <w:pStyle w:val="Default"/>
        <w:rPr>
          <w:rFonts w:asciiTheme="minorHAnsi" w:hAnsiTheme="minorHAnsi"/>
        </w:rPr>
      </w:pPr>
    </w:p>
    <w:p w:rsidR="00D550CE" w:rsidRPr="006F199B" w:rsidRDefault="00D550CE" w:rsidP="00D550CE">
      <w:pPr>
        <w:pStyle w:val="Default"/>
        <w:jc w:val="center"/>
        <w:rPr>
          <w:rFonts w:asciiTheme="minorHAnsi" w:hAnsi="Calibri" w:cstheme="minorBidi"/>
          <w:b/>
          <w:bCs/>
          <w:color w:val="000000" w:themeColor="text1"/>
          <w:kern w:val="24"/>
          <w:sz w:val="28"/>
          <w:szCs w:val="28"/>
        </w:rPr>
      </w:pPr>
    </w:p>
    <w:p w:rsidR="00D550CE" w:rsidRPr="006F199B" w:rsidRDefault="00D550CE" w:rsidP="00D550CE">
      <w:pPr>
        <w:pStyle w:val="Default"/>
        <w:jc w:val="center"/>
        <w:rPr>
          <w:rFonts w:asciiTheme="minorHAnsi" w:hAnsi="Calibri" w:cstheme="minorBidi"/>
          <w:b/>
          <w:bCs/>
          <w:color w:val="000000" w:themeColor="text1"/>
          <w:kern w:val="24"/>
          <w:sz w:val="28"/>
          <w:szCs w:val="28"/>
        </w:rPr>
      </w:pPr>
    </w:p>
    <w:p w:rsidR="00D550CE" w:rsidRPr="006F199B" w:rsidRDefault="00D550CE" w:rsidP="00D550CE">
      <w:pPr>
        <w:pStyle w:val="Default"/>
        <w:jc w:val="center"/>
        <w:rPr>
          <w:rFonts w:asciiTheme="minorHAnsi" w:hAnsi="Calibri" w:cstheme="minorBidi"/>
          <w:b/>
          <w:bCs/>
          <w:color w:val="000000" w:themeColor="text1"/>
          <w:kern w:val="24"/>
          <w:sz w:val="28"/>
          <w:szCs w:val="28"/>
        </w:rPr>
      </w:pPr>
    </w:p>
    <w:p w:rsidR="00D550CE" w:rsidRPr="006F199B" w:rsidRDefault="00D550CE" w:rsidP="00D550CE">
      <w:pPr>
        <w:pStyle w:val="Default"/>
        <w:jc w:val="center"/>
        <w:rPr>
          <w:rFonts w:asciiTheme="minorHAnsi" w:hAnsi="Calibri" w:cstheme="minorBidi"/>
          <w:b/>
          <w:bCs/>
          <w:color w:val="000000" w:themeColor="text1"/>
          <w:kern w:val="24"/>
          <w:sz w:val="28"/>
          <w:szCs w:val="28"/>
        </w:rPr>
      </w:pPr>
    </w:p>
    <w:p w:rsidR="00D550CE" w:rsidRDefault="00D550CE" w:rsidP="00D550CE">
      <w:pPr>
        <w:pStyle w:val="Default"/>
        <w:jc w:val="center"/>
        <w:rPr>
          <w:rFonts w:asciiTheme="minorHAnsi" w:hAnsi="Calibri" w:cstheme="minorBidi"/>
          <w:b/>
          <w:bCs/>
          <w:color w:val="000000" w:themeColor="text1"/>
          <w:kern w:val="24"/>
          <w:sz w:val="28"/>
          <w:szCs w:val="28"/>
        </w:rPr>
      </w:pPr>
    </w:p>
    <w:p w:rsidR="003B1D80" w:rsidRDefault="003B1D80" w:rsidP="00D550CE">
      <w:pPr>
        <w:pStyle w:val="Default"/>
        <w:jc w:val="center"/>
        <w:rPr>
          <w:rFonts w:asciiTheme="minorHAnsi" w:hAnsi="Calibri" w:cstheme="minorBidi"/>
          <w:b/>
          <w:bCs/>
          <w:color w:val="000000" w:themeColor="text1"/>
          <w:kern w:val="24"/>
          <w:sz w:val="28"/>
          <w:szCs w:val="28"/>
        </w:rPr>
      </w:pPr>
    </w:p>
    <w:p w:rsidR="003B1D80" w:rsidRPr="006F199B" w:rsidRDefault="003B1D80" w:rsidP="00D550CE">
      <w:pPr>
        <w:pStyle w:val="Default"/>
        <w:jc w:val="center"/>
        <w:rPr>
          <w:rFonts w:asciiTheme="minorHAnsi" w:hAnsi="Calibri" w:cstheme="minorBidi"/>
          <w:b/>
          <w:bCs/>
          <w:color w:val="000000" w:themeColor="text1"/>
          <w:kern w:val="24"/>
          <w:sz w:val="28"/>
          <w:szCs w:val="28"/>
        </w:rPr>
      </w:pPr>
    </w:p>
    <w:p w:rsidR="00D550CE" w:rsidRDefault="00D550CE" w:rsidP="00D550CE">
      <w:pPr>
        <w:pStyle w:val="Default"/>
        <w:jc w:val="center"/>
        <w:rPr>
          <w:rFonts w:asciiTheme="minorHAnsi" w:hAnsi="Calibri" w:cstheme="minorBidi"/>
          <w:b/>
          <w:bCs/>
          <w:color w:val="000000" w:themeColor="text1"/>
          <w:kern w:val="24"/>
          <w:sz w:val="28"/>
          <w:szCs w:val="28"/>
        </w:rPr>
      </w:pPr>
    </w:p>
    <w:p w:rsidR="003B1D80" w:rsidRDefault="003B1D80" w:rsidP="00D550CE">
      <w:pPr>
        <w:pStyle w:val="Default"/>
        <w:jc w:val="center"/>
        <w:rPr>
          <w:rFonts w:asciiTheme="minorHAnsi" w:hAnsi="Calibri" w:cstheme="minorBidi"/>
          <w:b/>
          <w:bCs/>
          <w:color w:val="000000" w:themeColor="text1"/>
          <w:kern w:val="24"/>
          <w:sz w:val="28"/>
          <w:szCs w:val="28"/>
        </w:rPr>
      </w:pPr>
    </w:p>
    <w:p w:rsidR="003B1D80" w:rsidRDefault="003B1D80" w:rsidP="00D550CE">
      <w:pPr>
        <w:pStyle w:val="Default"/>
        <w:jc w:val="center"/>
        <w:rPr>
          <w:rFonts w:asciiTheme="minorHAnsi" w:hAnsi="Calibri" w:cstheme="minorBidi"/>
          <w:b/>
          <w:bCs/>
          <w:color w:val="000000" w:themeColor="text1"/>
          <w:kern w:val="24"/>
          <w:sz w:val="28"/>
          <w:szCs w:val="28"/>
        </w:rPr>
      </w:pPr>
    </w:p>
    <w:p w:rsidR="003B1D80" w:rsidRDefault="003B1D80" w:rsidP="00D550CE">
      <w:pPr>
        <w:pStyle w:val="Default"/>
        <w:jc w:val="center"/>
        <w:rPr>
          <w:rFonts w:asciiTheme="minorHAnsi" w:hAnsi="Calibri" w:cstheme="minorBidi"/>
          <w:b/>
          <w:bCs/>
          <w:color w:val="000000" w:themeColor="text1"/>
          <w:kern w:val="24"/>
          <w:sz w:val="28"/>
          <w:szCs w:val="28"/>
        </w:rPr>
      </w:pPr>
    </w:p>
    <w:p w:rsidR="003B1D80" w:rsidRDefault="003B1D80" w:rsidP="00D550CE">
      <w:pPr>
        <w:pStyle w:val="Default"/>
        <w:jc w:val="center"/>
        <w:rPr>
          <w:rFonts w:asciiTheme="minorHAnsi" w:hAnsi="Calibri" w:cstheme="minorBidi"/>
          <w:b/>
          <w:bCs/>
          <w:color w:val="000000" w:themeColor="text1"/>
          <w:kern w:val="24"/>
          <w:sz w:val="28"/>
          <w:szCs w:val="28"/>
        </w:rPr>
      </w:pPr>
    </w:p>
    <w:p w:rsidR="00D550CE" w:rsidRDefault="00A0198B" w:rsidP="00D550CE">
      <w:pPr>
        <w:pStyle w:val="Default"/>
        <w:jc w:val="center"/>
        <w:rPr>
          <w:sz w:val="28"/>
          <w:szCs w:val="28"/>
        </w:rPr>
      </w:pPr>
      <w:r w:rsidRPr="003B1D80">
        <w:rPr>
          <w:rFonts w:asciiTheme="minorHAnsi" w:hAnsi="Calibri" w:cstheme="minorBidi"/>
          <w:b/>
          <w:bCs/>
          <w:noProof/>
          <w:color w:val="auto"/>
          <w:kern w:val="24"/>
          <w:sz w:val="28"/>
          <w:szCs w:val="28"/>
        </w:rPr>
        <mc:AlternateContent>
          <mc:Choice Requires="wps">
            <w:drawing>
              <wp:anchor distT="0" distB="0" distL="114300" distR="114300" simplePos="0" relativeHeight="251661312" behindDoc="0" locked="0" layoutInCell="1" allowOverlap="1" wp14:anchorId="18DADAD2" wp14:editId="1F096569">
                <wp:simplePos x="0" y="0"/>
                <wp:positionH relativeFrom="column">
                  <wp:posOffset>6200775</wp:posOffset>
                </wp:positionH>
                <wp:positionV relativeFrom="paragraph">
                  <wp:posOffset>-374015</wp:posOffset>
                </wp:positionV>
                <wp:extent cx="209550" cy="228600"/>
                <wp:effectExtent l="0" t="0" r="19050" b="19050"/>
                <wp:wrapNone/>
                <wp:docPr id="7" name="Овал 7"/>
                <wp:cNvGraphicFramePr/>
                <a:graphic xmlns:a="http://schemas.openxmlformats.org/drawingml/2006/main">
                  <a:graphicData uri="http://schemas.microsoft.com/office/word/2010/wordprocessingShape">
                    <wps:wsp>
                      <wps:cNvSpPr/>
                      <wps:spPr>
                        <a:xfrm>
                          <a:off x="0" y="0"/>
                          <a:ext cx="209550" cy="228600"/>
                        </a:xfrm>
                        <a:prstGeom prst="ellipse">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5ECAD8C9" id="Овал 7" o:spid="_x0000_s1026" style="position:absolute;margin-left:488.25pt;margin-top:-29.45pt;width:16.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" fillcolor="window" strokecolor="window" strokeweight="2pt"/>
            </w:pict>
          </mc:Fallback>
        </mc:AlternateContent>
      </w:r>
      <w:r w:rsidR="003B1D80" w:rsidRPr="003B1D80">
        <w:rPr>
          <w:rFonts w:asciiTheme="minorHAnsi" w:hAnsi="Calibri" w:cstheme="minorBidi"/>
          <w:b/>
          <w:bCs/>
          <w:noProof/>
          <w:color w:val="auto"/>
          <w:kern w:val="24"/>
          <w:sz w:val="28"/>
          <w:szCs w:val="28"/>
        </w:rPr>
        <w:t>Междуреенск</w:t>
      </w:r>
      <w:r w:rsidR="003B1D80">
        <w:rPr>
          <w:rFonts w:asciiTheme="minorHAnsi" w:hAnsi="Calibri" w:cstheme="minorBidi"/>
          <w:b/>
          <w:bCs/>
          <w:noProof/>
          <w:color w:val="FF0000"/>
          <w:kern w:val="24"/>
          <w:sz w:val="28"/>
          <w:szCs w:val="28"/>
        </w:rPr>
        <w:t xml:space="preserve"> </w:t>
      </w:r>
      <w:r w:rsidR="00D550CE">
        <w:rPr>
          <w:rFonts w:asciiTheme="minorHAnsi" w:hAnsi="Calibri" w:cstheme="minorBidi"/>
          <w:b/>
          <w:bCs/>
          <w:color w:val="000000" w:themeColor="text1"/>
          <w:kern w:val="24"/>
          <w:sz w:val="28"/>
          <w:szCs w:val="28"/>
        </w:rPr>
        <w:t xml:space="preserve"> 201</w:t>
      </w:r>
      <w:r w:rsidR="003B1D80">
        <w:rPr>
          <w:rFonts w:asciiTheme="minorHAnsi" w:hAnsi="Calibri" w:cstheme="minorBidi"/>
          <w:b/>
          <w:bCs/>
          <w:color w:val="000000" w:themeColor="text1"/>
          <w:kern w:val="24"/>
          <w:sz w:val="28"/>
          <w:szCs w:val="28"/>
        </w:rPr>
        <w:t>9</w:t>
      </w:r>
    </w:p>
    <w:p w:rsidR="00D550CE" w:rsidRDefault="00D550CE" w:rsidP="004F074C">
      <w:pPr>
        <w:pStyle w:val="Default"/>
        <w:rPr>
          <w:rFonts w:asciiTheme="minorHAnsi" w:hAnsiTheme="minorHAnsi"/>
        </w:rPr>
      </w:pPr>
    </w:p>
    <w:p w:rsidR="003B1D80" w:rsidRPr="00D550CE" w:rsidRDefault="003B1D80" w:rsidP="004F074C">
      <w:pPr>
        <w:pStyle w:val="Default"/>
        <w:rPr>
          <w:rFonts w:asciiTheme="minorHAnsi" w:hAnsiTheme="minorHAnsi"/>
        </w:rPr>
      </w:pPr>
      <w:bookmarkStart w:id="0" w:name="_GoBack"/>
      <w:bookmarkEnd w:id="0"/>
    </w:p>
    <w:p w:rsidR="00342BAC" w:rsidRDefault="00342BAC" w:rsidP="00342BAC">
      <w:pPr>
        <w:pStyle w:val="Default"/>
        <w:jc w:val="center"/>
        <w:rPr>
          <w:b/>
        </w:rPr>
      </w:pPr>
      <w:r>
        <w:rPr>
          <w:b/>
        </w:rPr>
        <w:t>Содержание</w:t>
      </w:r>
    </w:p>
    <w:p w:rsidR="00342BAC" w:rsidRDefault="00342BAC" w:rsidP="00342BAC">
      <w:pPr>
        <w:pStyle w:val="Default"/>
        <w:jc w:val="center"/>
        <w:rPr>
          <w:b/>
        </w:rPr>
      </w:pPr>
    </w:p>
    <w:p w:rsidR="00342BAC" w:rsidRPr="00342BAC" w:rsidRDefault="00342BAC" w:rsidP="00342BAC">
      <w:pPr>
        <w:pStyle w:val="Default"/>
        <w:numPr>
          <w:ilvl w:val="0"/>
          <w:numId w:val="12"/>
        </w:numPr>
        <w:rPr>
          <w:rFonts w:ascii="Times New Roman" w:hAnsi="Times New Roman" w:cs="Times New Roman"/>
          <w:sz w:val="28"/>
          <w:szCs w:val="28"/>
        </w:rPr>
      </w:pPr>
      <w:r w:rsidRPr="00342BAC">
        <w:rPr>
          <w:rFonts w:ascii="Times New Roman" w:hAnsi="Times New Roman" w:cs="Times New Roman"/>
          <w:sz w:val="28"/>
          <w:szCs w:val="28"/>
        </w:rPr>
        <w:t>Введение</w:t>
      </w:r>
      <w:r w:rsidR="00A0198B">
        <w:rPr>
          <w:rFonts w:ascii="Times New Roman" w:hAnsi="Times New Roman" w:cs="Times New Roman"/>
          <w:sz w:val="28"/>
          <w:szCs w:val="28"/>
          <w:lang w:val="en-US"/>
        </w:rPr>
        <w:t xml:space="preserve"> -3</w:t>
      </w:r>
    </w:p>
    <w:p w:rsidR="00342BAC" w:rsidRPr="00342BAC" w:rsidRDefault="00342BAC" w:rsidP="00342BAC">
      <w:pPr>
        <w:pStyle w:val="CM4"/>
        <w:numPr>
          <w:ilvl w:val="0"/>
          <w:numId w:val="12"/>
        </w:numPr>
        <w:rPr>
          <w:rFonts w:ascii="Times New Roman" w:hAnsi="Times New Roman" w:cs="Times New Roman"/>
          <w:color w:val="000000"/>
          <w:sz w:val="28"/>
          <w:szCs w:val="28"/>
        </w:rPr>
      </w:pPr>
      <w:r w:rsidRPr="00342BAC">
        <w:rPr>
          <w:rFonts w:ascii="Times New Roman" w:hAnsi="Times New Roman" w:cs="Times New Roman"/>
          <w:color w:val="000000"/>
          <w:sz w:val="28"/>
          <w:szCs w:val="28"/>
        </w:rPr>
        <w:t>Характеристика учебного предмета</w:t>
      </w:r>
      <w:r w:rsidRPr="00342BAC">
        <w:rPr>
          <w:rFonts w:ascii="Times New Roman" w:hAnsi="Times New Roman" w:cs="Times New Roman"/>
          <w:i/>
          <w:iCs/>
          <w:color w:val="000000"/>
          <w:sz w:val="28"/>
          <w:szCs w:val="28"/>
        </w:rPr>
        <w:t>,</w:t>
      </w:r>
      <w:r w:rsidR="00A0198B">
        <w:rPr>
          <w:rFonts w:ascii="Times New Roman" w:hAnsi="Times New Roman" w:cs="Times New Roman"/>
          <w:i/>
          <w:iCs/>
          <w:color w:val="000000"/>
          <w:sz w:val="28"/>
          <w:szCs w:val="28"/>
          <w:lang w:val="en-US"/>
        </w:rPr>
        <w:t>-</w:t>
      </w:r>
      <w:r w:rsidR="00A0198B">
        <w:rPr>
          <w:rFonts w:ascii="Times New Roman" w:hAnsi="Times New Roman" w:cs="Times New Roman"/>
          <w:iCs/>
          <w:color w:val="000000"/>
          <w:sz w:val="28"/>
          <w:szCs w:val="28"/>
          <w:lang w:val="en-US"/>
        </w:rPr>
        <w:t>3</w:t>
      </w:r>
      <w:r w:rsidR="008D1E5E">
        <w:rPr>
          <w:rFonts w:ascii="Times New Roman" w:hAnsi="Times New Roman" w:cs="Times New Roman"/>
          <w:iCs/>
          <w:color w:val="000000"/>
          <w:sz w:val="28"/>
          <w:szCs w:val="28"/>
        </w:rPr>
        <w:t xml:space="preserve"> стр.</w:t>
      </w:r>
    </w:p>
    <w:p w:rsidR="00342BAC" w:rsidRPr="00342BAC" w:rsidRDefault="00342BAC" w:rsidP="00342BAC">
      <w:pPr>
        <w:pStyle w:val="Default"/>
        <w:numPr>
          <w:ilvl w:val="0"/>
          <w:numId w:val="12"/>
        </w:numPr>
        <w:rPr>
          <w:rFonts w:ascii="Times New Roman" w:hAnsi="Times New Roman" w:cs="Times New Roman"/>
          <w:sz w:val="28"/>
          <w:szCs w:val="28"/>
        </w:rPr>
      </w:pPr>
      <w:r w:rsidRPr="00342BAC">
        <w:rPr>
          <w:rFonts w:ascii="Times New Roman" w:hAnsi="Times New Roman" w:cs="Times New Roman"/>
          <w:sz w:val="28"/>
          <w:szCs w:val="28"/>
        </w:rPr>
        <w:t xml:space="preserve">Содержание учебного предмета </w:t>
      </w:r>
      <w:r w:rsidR="008D1E5E">
        <w:rPr>
          <w:rFonts w:ascii="Times New Roman" w:hAnsi="Times New Roman" w:cs="Times New Roman"/>
          <w:sz w:val="28"/>
          <w:szCs w:val="28"/>
        </w:rPr>
        <w:t xml:space="preserve">       -8 стр.</w:t>
      </w:r>
    </w:p>
    <w:p w:rsidR="00342BAC" w:rsidRPr="00342BAC" w:rsidRDefault="00342BAC" w:rsidP="00342BAC">
      <w:pPr>
        <w:pStyle w:val="Default"/>
        <w:numPr>
          <w:ilvl w:val="0"/>
          <w:numId w:val="12"/>
        </w:numPr>
        <w:rPr>
          <w:rFonts w:ascii="Times New Roman" w:hAnsi="Times New Roman" w:cs="Times New Roman"/>
          <w:sz w:val="28"/>
          <w:szCs w:val="28"/>
        </w:rPr>
      </w:pPr>
      <w:r w:rsidRPr="00342BAC">
        <w:rPr>
          <w:rFonts w:ascii="Times New Roman" w:hAnsi="Times New Roman" w:cs="Times New Roman"/>
          <w:sz w:val="28"/>
          <w:szCs w:val="28"/>
        </w:rPr>
        <w:t xml:space="preserve">Требования к уровню подготовки </w:t>
      </w:r>
      <w:proofErr w:type="gramStart"/>
      <w:r w:rsidRPr="00342BAC">
        <w:rPr>
          <w:rFonts w:ascii="Times New Roman" w:hAnsi="Times New Roman" w:cs="Times New Roman"/>
          <w:sz w:val="28"/>
          <w:szCs w:val="28"/>
        </w:rPr>
        <w:t>обучающихся</w:t>
      </w:r>
      <w:proofErr w:type="gramEnd"/>
      <w:r w:rsidRPr="00342BAC">
        <w:rPr>
          <w:rFonts w:ascii="Times New Roman" w:hAnsi="Times New Roman" w:cs="Times New Roman"/>
          <w:sz w:val="28"/>
          <w:szCs w:val="28"/>
        </w:rPr>
        <w:t xml:space="preserve"> </w:t>
      </w:r>
      <w:r w:rsidR="008D1E5E">
        <w:rPr>
          <w:rFonts w:ascii="Times New Roman" w:hAnsi="Times New Roman" w:cs="Times New Roman"/>
          <w:sz w:val="28"/>
          <w:szCs w:val="28"/>
        </w:rPr>
        <w:t>-9 стр.</w:t>
      </w:r>
    </w:p>
    <w:p w:rsidR="00342BAC" w:rsidRPr="00342BAC" w:rsidRDefault="00342BAC" w:rsidP="00342BAC">
      <w:pPr>
        <w:pStyle w:val="CM54"/>
        <w:numPr>
          <w:ilvl w:val="0"/>
          <w:numId w:val="12"/>
        </w:numPr>
        <w:spacing w:after="150"/>
        <w:rPr>
          <w:rFonts w:ascii="Times New Roman" w:hAnsi="Times New Roman" w:cs="Times New Roman"/>
          <w:color w:val="000000"/>
          <w:sz w:val="28"/>
          <w:szCs w:val="28"/>
        </w:rPr>
      </w:pPr>
      <w:r w:rsidRPr="00342BAC">
        <w:rPr>
          <w:rFonts w:ascii="Times New Roman" w:hAnsi="Times New Roman" w:cs="Times New Roman"/>
          <w:color w:val="000000"/>
          <w:sz w:val="28"/>
          <w:szCs w:val="28"/>
        </w:rPr>
        <w:t>Формы и методы контроля</w:t>
      </w:r>
      <w:r w:rsidRPr="00342BAC">
        <w:rPr>
          <w:rFonts w:ascii="Times New Roman" w:hAnsi="Times New Roman" w:cs="Times New Roman"/>
          <w:bCs/>
          <w:color w:val="000000"/>
          <w:sz w:val="28"/>
          <w:szCs w:val="28"/>
        </w:rPr>
        <w:t xml:space="preserve">, </w:t>
      </w:r>
      <w:r w:rsidRPr="00342BAC">
        <w:rPr>
          <w:rFonts w:ascii="Times New Roman" w:hAnsi="Times New Roman" w:cs="Times New Roman"/>
          <w:color w:val="000000"/>
          <w:sz w:val="28"/>
          <w:szCs w:val="28"/>
        </w:rPr>
        <w:t xml:space="preserve">система оценок </w:t>
      </w:r>
      <w:r w:rsidR="008D1E5E">
        <w:rPr>
          <w:rFonts w:ascii="Times New Roman" w:hAnsi="Times New Roman" w:cs="Times New Roman"/>
          <w:color w:val="000000"/>
          <w:sz w:val="28"/>
          <w:szCs w:val="28"/>
        </w:rPr>
        <w:t xml:space="preserve">    -12 стр.</w:t>
      </w:r>
    </w:p>
    <w:p w:rsidR="00342BAC" w:rsidRPr="00342BAC" w:rsidRDefault="008D1E5E" w:rsidP="00342BAC">
      <w:pPr>
        <w:pStyle w:val="Default"/>
        <w:numPr>
          <w:ilvl w:val="0"/>
          <w:numId w:val="12"/>
        </w:numPr>
        <w:rPr>
          <w:rFonts w:ascii="Times New Roman" w:hAnsi="Times New Roman" w:cs="Times New Roman"/>
          <w:sz w:val="28"/>
          <w:szCs w:val="28"/>
        </w:rPr>
      </w:pPr>
      <w:r>
        <w:rPr>
          <w:rFonts w:ascii="Times New Roman" w:hAnsi="Times New Roman" w:cs="Times New Roman"/>
          <w:sz w:val="28"/>
          <w:szCs w:val="28"/>
        </w:rPr>
        <w:t>Заключение -</w:t>
      </w:r>
      <w:r w:rsidR="00342BAC" w:rsidRPr="00342BAC">
        <w:rPr>
          <w:rFonts w:ascii="Times New Roman" w:hAnsi="Times New Roman" w:cs="Times New Roman"/>
          <w:sz w:val="28"/>
          <w:szCs w:val="28"/>
        </w:rPr>
        <w:t xml:space="preserve"> </w:t>
      </w:r>
      <w:r>
        <w:rPr>
          <w:rFonts w:ascii="Times New Roman" w:hAnsi="Times New Roman" w:cs="Times New Roman"/>
          <w:sz w:val="28"/>
          <w:szCs w:val="28"/>
        </w:rPr>
        <w:t xml:space="preserve"> 13 стр.</w:t>
      </w:r>
    </w:p>
    <w:p w:rsidR="00342BAC" w:rsidRPr="00342BAC" w:rsidRDefault="00342BAC" w:rsidP="00342BAC">
      <w:pPr>
        <w:pStyle w:val="Default"/>
        <w:numPr>
          <w:ilvl w:val="0"/>
          <w:numId w:val="12"/>
        </w:numPr>
        <w:rPr>
          <w:rFonts w:ascii="Times New Roman" w:hAnsi="Times New Roman" w:cs="Times New Roman"/>
          <w:sz w:val="28"/>
          <w:szCs w:val="28"/>
        </w:rPr>
      </w:pPr>
      <w:r w:rsidRPr="00342BAC">
        <w:rPr>
          <w:rFonts w:ascii="Times New Roman" w:hAnsi="Times New Roman" w:cs="Times New Roman"/>
          <w:sz w:val="28"/>
          <w:szCs w:val="28"/>
        </w:rPr>
        <w:t xml:space="preserve">Списки рекомендуемой нотной и методической литературы </w:t>
      </w:r>
      <w:r w:rsidR="008D1E5E">
        <w:rPr>
          <w:rFonts w:ascii="Times New Roman" w:hAnsi="Times New Roman" w:cs="Times New Roman"/>
          <w:sz w:val="28"/>
          <w:szCs w:val="28"/>
        </w:rPr>
        <w:t>– 14 стр.</w:t>
      </w:r>
    </w:p>
    <w:p w:rsidR="00342BAC" w:rsidRPr="00342BAC" w:rsidRDefault="00342BAC" w:rsidP="00E840CD">
      <w:pPr>
        <w:pStyle w:val="CM54"/>
        <w:jc w:val="center"/>
        <w:rPr>
          <w:rFonts w:ascii="Times New Roman" w:hAnsi="Times New Roman" w:cs="Times New Roman"/>
          <w:color w:val="000000"/>
          <w:sz w:val="28"/>
          <w:szCs w:val="28"/>
        </w:rPr>
      </w:pPr>
    </w:p>
    <w:p w:rsidR="00342BAC" w:rsidRPr="00342BAC" w:rsidRDefault="00342BAC" w:rsidP="00E840CD">
      <w:pPr>
        <w:pStyle w:val="CM54"/>
        <w:jc w:val="center"/>
        <w:rPr>
          <w:rFonts w:ascii="Times New Roman" w:hAnsi="Times New Roman" w:cs="Times New Roman"/>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3B1D80" w:rsidRDefault="003B1D80" w:rsidP="003B1D80">
      <w:pPr>
        <w:pStyle w:val="Default"/>
      </w:pPr>
    </w:p>
    <w:p w:rsidR="003B1D80" w:rsidRDefault="003B1D80" w:rsidP="003B1D80">
      <w:pPr>
        <w:pStyle w:val="Default"/>
      </w:pPr>
    </w:p>
    <w:p w:rsidR="003B1D80" w:rsidRDefault="003B1D80" w:rsidP="003B1D80">
      <w:pPr>
        <w:pStyle w:val="Default"/>
      </w:pPr>
    </w:p>
    <w:p w:rsidR="003B1D80" w:rsidRDefault="003B1D80" w:rsidP="003B1D80">
      <w:pPr>
        <w:pStyle w:val="Default"/>
      </w:pPr>
    </w:p>
    <w:p w:rsidR="003B1D80" w:rsidRPr="003B1D80" w:rsidRDefault="003B1D80" w:rsidP="003B1D80">
      <w:pPr>
        <w:pStyle w:val="Default"/>
      </w:pPr>
    </w:p>
    <w:p w:rsidR="00342BAC" w:rsidRDefault="00342BAC" w:rsidP="00E840CD">
      <w:pPr>
        <w:pStyle w:val="CM54"/>
        <w:jc w:val="center"/>
        <w:rPr>
          <w:rFonts w:cs="TTE4t00"/>
          <w:color w:val="000000"/>
          <w:sz w:val="28"/>
          <w:szCs w:val="28"/>
        </w:rPr>
      </w:pPr>
    </w:p>
    <w:p w:rsidR="00342BAC" w:rsidRDefault="00342BAC" w:rsidP="00E840CD">
      <w:pPr>
        <w:pStyle w:val="CM54"/>
        <w:jc w:val="center"/>
        <w:rPr>
          <w:rFonts w:cs="TTE4t00"/>
          <w:color w:val="000000"/>
          <w:sz w:val="28"/>
          <w:szCs w:val="28"/>
        </w:rPr>
      </w:pPr>
    </w:p>
    <w:p w:rsidR="004F074C" w:rsidRDefault="006F199B" w:rsidP="00E840CD">
      <w:pPr>
        <w:pStyle w:val="CM54"/>
        <w:jc w:val="center"/>
        <w:rPr>
          <w:rFonts w:cs="TTE4t00"/>
          <w:color w:val="000000"/>
          <w:sz w:val="28"/>
          <w:szCs w:val="28"/>
        </w:rPr>
      </w:pPr>
      <w:r>
        <w:rPr>
          <w:rFonts w:cs="TTE4t00"/>
          <w:color w:val="000000"/>
          <w:sz w:val="28"/>
          <w:szCs w:val="28"/>
        </w:rPr>
        <w:t>Введение</w:t>
      </w:r>
    </w:p>
    <w:p w:rsidR="006F199B" w:rsidRPr="006F199B" w:rsidRDefault="006F199B" w:rsidP="006F199B">
      <w:pPr>
        <w:pStyle w:val="CM5"/>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6F199B">
        <w:rPr>
          <w:rFonts w:ascii="Times New Roman" w:hAnsi="Times New Roman" w:cs="Times New Roman"/>
          <w:color w:val="000000"/>
          <w:sz w:val="28"/>
          <w:szCs w:val="28"/>
        </w:rPr>
        <w:t xml:space="preserve">Программа учебного предмета «Ансамбль»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«Народные инструменты». </w:t>
      </w:r>
    </w:p>
    <w:p w:rsidR="006F199B" w:rsidRPr="006F199B" w:rsidRDefault="006F199B" w:rsidP="006F199B">
      <w:pPr>
        <w:pStyle w:val="Default"/>
        <w:rPr>
          <w:sz w:val="28"/>
          <w:szCs w:val="28"/>
        </w:rPr>
      </w:pPr>
    </w:p>
    <w:p w:rsidR="006F199B" w:rsidRPr="006F199B" w:rsidRDefault="006F199B" w:rsidP="006F199B">
      <w:pPr>
        <w:widowControl w:val="0"/>
        <w:autoSpaceDE w:val="0"/>
        <w:autoSpaceDN w:val="0"/>
        <w:adjustRightInd w:val="0"/>
        <w:spacing w:after="0" w:line="240" w:lineRule="auto"/>
        <w:rPr>
          <w:rFonts w:ascii="Times New Roman" w:hAnsi="Times New Roman" w:cs="Times New Roman"/>
          <w:color w:val="000000"/>
          <w:sz w:val="28"/>
          <w:szCs w:val="28"/>
        </w:rPr>
      </w:pPr>
      <w:r w:rsidRPr="006F199B">
        <w:rPr>
          <w:rFonts w:ascii="Times New Roman" w:hAnsi="Times New Roman" w:cs="Times New Roman"/>
          <w:color w:val="000000"/>
          <w:sz w:val="28"/>
          <w:szCs w:val="28"/>
        </w:rPr>
        <w:t xml:space="preserve">   Предлагаемая программа предназначена для учащихся МБОУ Лицей №20, занимающихся во внеурочное время в составе эстрадного ансамбля.  </w:t>
      </w:r>
    </w:p>
    <w:p w:rsidR="006F199B" w:rsidRPr="006F199B" w:rsidRDefault="006F199B" w:rsidP="006F199B">
      <w:pPr>
        <w:widowControl w:val="0"/>
        <w:autoSpaceDE w:val="0"/>
        <w:autoSpaceDN w:val="0"/>
        <w:adjustRightInd w:val="0"/>
        <w:spacing w:after="0" w:line="240" w:lineRule="auto"/>
        <w:rPr>
          <w:rFonts w:ascii="Times New Roman" w:hAnsi="Times New Roman" w:cs="Times New Roman"/>
          <w:color w:val="000000"/>
          <w:sz w:val="28"/>
          <w:szCs w:val="28"/>
        </w:rPr>
      </w:pPr>
      <w:r w:rsidRPr="006F199B">
        <w:rPr>
          <w:rFonts w:ascii="Times New Roman" w:hAnsi="Times New Roman" w:cs="Times New Roman"/>
          <w:color w:val="000000"/>
          <w:sz w:val="28"/>
          <w:szCs w:val="28"/>
        </w:rPr>
        <w:t xml:space="preserve">    Возраст детей 12-14, 14-16 лет. </w:t>
      </w:r>
    </w:p>
    <w:p w:rsidR="006F199B" w:rsidRPr="006F199B" w:rsidRDefault="006F199B" w:rsidP="006F199B">
      <w:pPr>
        <w:spacing w:after="0"/>
        <w:rPr>
          <w:rFonts w:ascii="Times New Roman" w:hAnsi="Times New Roman" w:cs="Times New Roman"/>
          <w:color w:val="000000"/>
          <w:sz w:val="28"/>
          <w:szCs w:val="28"/>
        </w:rPr>
      </w:pPr>
      <w:r w:rsidRPr="006F199B">
        <w:rPr>
          <w:rFonts w:ascii="Times New Roman" w:hAnsi="Times New Roman" w:cs="Times New Roman"/>
          <w:color w:val="000000"/>
          <w:sz w:val="28"/>
          <w:szCs w:val="28"/>
        </w:rPr>
        <w:t xml:space="preserve">  </w:t>
      </w:r>
    </w:p>
    <w:p w:rsidR="006F199B" w:rsidRPr="006F199B" w:rsidRDefault="006F199B" w:rsidP="006F199B">
      <w:pPr>
        <w:spacing w:after="0"/>
        <w:rPr>
          <w:rFonts w:ascii="Times New Roman" w:hAnsi="Times New Roman" w:cs="Times New Roman"/>
          <w:color w:val="000000"/>
          <w:sz w:val="28"/>
          <w:szCs w:val="28"/>
        </w:rPr>
      </w:pPr>
      <w:r w:rsidRPr="006F199B">
        <w:rPr>
          <w:rFonts w:ascii="Times New Roman" w:hAnsi="Times New Roman" w:cs="Times New Roman"/>
          <w:color w:val="000000"/>
          <w:sz w:val="28"/>
          <w:szCs w:val="28"/>
        </w:rPr>
        <w:t xml:space="preserve"> Срок реализации программы 3 года (из расчета 324 часа  в год). Занятия проводятся по группам, составленным с учетом возраста, музыкальной подготовки детей:2 раза в неделю по 2 часа и 1 раз в неделю общее занятие с перерывом на отдых.</w:t>
      </w:r>
    </w:p>
    <w:p w:rsidR="006F199B" w:rsidRDefault="006F199B" w:rsidP="006F199B">
      <w:pPr>
        <w:widowControl w:val="0"/>
        <w:autoSpaceDE w:val="0"/>
        <w:autoSpaceDN w:val="0"/>
        <w:adjustRightInd w:val="0"/>
        <w:spacing w:after="0" w:line="240" w:lineRule="auto"/>
        <w:rPr>
          <w:rFonts w:ascii="Times New Roman" w:hAnsi="Times New Roman" w:cs="Times New Roman"/>
          <w:color w:val="000000"/>
          <w:sz w:val="28"/>
          <w:szCs w:val="28"/>
        </w:rPr>
      </w:pPr>
    </w:p>
    <w:p w:rsidR="00E840CD" w:rsidRDefault="00E840CD" w:rsidP="006F199B">
      <w:pPr>
        <w:pStyle w:val="Default"/>
      </w:pPr>
    </w:p>
    <w:p w:rsidR="00120ED1" w:rsidRDefault="00120ED1"/>
    <w:p w:rsidR="004F074C" w:rsidRDefault="004F074C"/>
    <w:p w:rsidR="004F074C" w:rsidRDefault="004F074C"/>
    <w:p w:rsidR="004F074C" w:rsidRDefault="004F074C"/>
    <w:p w:rsidR="004F074C" w:rsidRDefault="004F074C"/>
    <w:p w:rsidR="004F074C" w:rsidRDefault="004F074C"/>
    <w:p w:rsidR="004F074C" w:rsidRPr="00A45CFB" w:rsidRDefault="004F074C" w:rsidP="00342BAC">
      <w:pPr>
        <w:pStyle w:val="CM56"/>
        <w:pageBreakBefore/>
        <w:spacing w:after="487" w:line="360" w:lineRule="auto"/>
        <w:jc w:val="center"/>
        <w:rPr>
          <w:rFonts w:ascii="Times New Roman" w:hAnsi="Times New Roman" w:cs="Times New Roman"/>
          <w:color w:val="000000"/>
          <w:sz w:val="28"/>
          <w:szCs w:val="28"/>
        </w:rPr>
      </w:pPr>
      <w:r w:rsidRPr="00A45CFB">
        <w:rPr>
          <w:rFonts w:ascii="Times New Roman" w:hAnsi="Times New Roman" w:cs="Times New Roman"/>
          <w:color w:val="000000"/>
          <w:sz w:val="28"/>
          <w:szCs w:val="28"/>
        </w:rPr>
        <w:lastRenderedPageBreak/>
        <w:t xml:space="preserve">Пояснительная записка </w:t>
      </w:r>
    </w:p>
    <w:p w:rsidR="004F074C" w:rsidRPr="00A45CFB" w:rsidRDefault="004F074C" w:rsidP="004F074C">
      <w:pPr>
        <w:pStyle w:val="CM5"/>
        <w:ind w:firstLine="710"/>
        <w:jc w:val="both"/>
        <w:rPr>
          <w:rFonts w:ascii="Times New Roman" w:hAnsi="Times New Roman" w:cs="Times New Roman"/>
          <w:color w:val="000000"/>
          <w:sz w:val="28"/>
          <w:szCs w:val="28"/>
        </w:rPr>
      </w:pPr>
      <w:r w:rsidRPr="00A45CFB">
        <w:rPr>
          <w:rFonts w:ascii="Times New Roman" w:hAnsi="Times New Roman" w:cs="Times New Roman"/>
          <w:b/>
          <w:bCs/>
          <w:i/>
          <w:iCs/>
          <w:color w:val="000000"/>
          <w:sz w:val="28"/>
          <w:szCs w:val="28"/>
        </w:rPr>
        <w:t xml:space="preserve">1. </w:t>
      </w:r>
      <w:r w:rsidRPr="00A45CFB">
        <w:rPr>
          <w:rFonts w:ascii="Times New Roman" w:hAnsi="Times New Roman" w:cs="Times New Roman"/>
          <w:color w:val="000000"/>
          <w:sz w:val="28"/>
          <w:szCs w:val="28"/>
        </w:rPr>
        <w:t>Характеристика учебного предмета</w:t>
      </w:r>
      <w:r w:rsidRPr="00A45CFB">
        <w:rPr>
          <w:rFonts w:ascii="Times New Roman" w:hAnsi="Times New Roman" w:cs="Times New Roman"/>
          <w:b/>
          <w:bCs/>
          <w:i/>
          <w:iCs/>
          <w:color w:val="000000"/>
          <w:sz w:val="28"/>
          <w:szCs w:val="28"/>
        </w:rPr>
        <w:t xml:space="preserve">, </w:t>
      </w:r>
      <w:r w:rsidRPr="00A45CFB">
        <w:rPr>
          <w:rFonts w:ascii="Times New Roman" w:hAnsi="Times New Roman" w:cs="Times New Roman"/>
          <w:color w:val="000000"/>
          <w:sz w:val="28"/>
          <w:szCs w:val="28"/>
        </w:rPr>
        <w:t xml:space="preserve">его место и роль в образовательном процессе. </w:t>
      </w:r>
    </w:p>
    <w:p w:rsidR="004F074C" w:rsidRPr="00A45CFB" w:rsidRDefault="004F074C" w:rsidP="004F074C">
      <w:pPr>
        <w:pStyle w:val="CM5"/>
        <w:ind w:firstLine="710"/>
        <w:jc w:val="both"/>
        <w:rPr>
          <w:rFonts w:ascii="Times New Roman" w:hAnsi="Times New Roman" w:cs="Times New Roman"/>
          <w:color w:val="000000"/>
          <w:sz w:val="28"/>
          <w:szCs w:val="28"/>
        </w:rPr>
      </w:pPr>
      <w:r w:rsidRPr="00A45CFB">
        <w:rPr>
          <w:rFonts w:ascii="Times New Roman" w:hAnsi="Times New Roman" w:cs="Times New Roman"/>
          <w:color w:val="000000"/>
          <w:sz w:val="28"/>
          <w:szCs w:val="28"/>
        </w:rPr>
        <w:t xml:space="preserve">Программа учебного предмета «Ансамбль»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«Народные инструменты». </w:t>
      </w:r>
    </w:p>
    <w:p w:rsidR="004F074C" w:rsidRPr="00A45CFB" w:rsidRDefault="004F074C" w:rsidP="004F074C">
      <w:pPr>
        <w:pStyle w:val="CM5"/>
        <w:ind w:firstLine="710"/>
        <w:jc w:val="both"/>
        <w:rPr>
          <w:rFonts w:ascii="Times New Roman" w:hAnsi="Times New Roman" w:cs="Times New Roman"/>
          <w:color w:val="000000"/>
          <w:sz w:val="28"/>
          <w:szCs w:val="28"/>
        </w:rPr>
      </w:pPr>
      <w:r w:rsidRPr="00A45CFB">
        <w:rPr>
          <w:rFonts w:ascii="Times New Roman" w:hAnsi="Times New Roman" w:cs="Times New Roman"/>
          <w:color w:val="000000"/>
          <w:sz w:val="28"/>
          <w:szCs w:val="28"/>
        </w:rPr>
        <w:t xml:space="preserve">В общей системе профессионального музыкального образования значительное место отводится коллективным видам </w:t>
      </w:r>
      <w:proofErr w:type="spellStart"/>
      <w:r w:rsidRPr="00A45CFB">
        <w:rPr>
          <w:rFonts w:ascii="Times New Roman" w:hAnsi="Times New Roman" w:cs="Times New Roman"/>
          <w:color w:val="000000"/>
          <w:sz w:val="28"/>
          <w:szCs w:val="28"/>
        </w:rPr>
        <w:t>музицирования</w:t>
      </w:r>
      <w:proofErr w:type="spellEnd"/>
      <w:r w:rsidRPr="00A45CFB">
        <w:rPr>
          <w:rFonts w:ascii="Times New Roman" w:hAnsi="Times New Roman" w:cs="Times New Roman"/>
          <w:color w:val="000000"/>
          <w:sz w:val="28"/>
          <w:szCs w:val="28"/>
        </w:rPr>
        <w:t xml:space="preserve">: ансамблю, оркестру. В последние годы увеличилось число различных по составу ансамблей: как учебных, так и профессиональных. </w:t>
      </w:r>
    </w:p>
    <w:p w:rsidR="004F074C" w:rsidRPr="00A45CFB" w:rsidRDefault="004F074C" w:rsidP="004F074C">
      <w:pPr>
        <w:spacing w:after="0"/>
        <w:rPr>
          <w:rFonts w:ascii="Times New Roman" w:hAnsi="Times New Roman" w:cs="Times New Roman"/>
          <w:color w:val="000000"/>
          <w:sz w:val="28"/>
          <w:szCs w:val="28"/>
        </w:rPr>
      </w:pPr>
      <w:r w:rsidRPr="00A45CFB">
        <w:rPr>
          <w:rFonts w:ascii="Times New Roman" w:hAnsi="Times New Roman" w:cs="Times New Roman"/>
          <w:color w:val="000000"/>
          <w:sz w:val="28"/>
          <w:szCs w:val="28"/>
        </w:rPr>
        <w:t xml:space="preserve">Навыки </w:t>
      </w:r>
      <w:proofErr w:type="gramStart"/>
      <w:r w:rsidRPr="00A45CFB">
        <w:rPr>
          <w:rFonts w:ascii="Times New Roman" w:hAnsi="Times New Roman" w:cs="Times New Roman"/>
          <w:color w:val="000000"/>
          <w:sz w:val="28"/>
          <w:szCs w:val="28"/>
        </w:rPr>
        <w:t>коллективного</w:t>
      </w:r>
      <w:proofErr w:type="gramEnd"/>
      <w:r w:rsidRPr="00A45CFB">
        <w:rPr>
          <w:rFonts w:ascii="Times New Roman" w:hAnsi="Times New Roman" w:cs="Times New Roman"/>
          <w:color w:val="000000"/>
          <w:sz w:val="28"/>
          <w:szCs w:val="28"/>
        </w:rPr>
        <w:t xml:space="preserve"> </w:t>
      </w:r>
      <w:proofErr w:type="spellStart"/>
      <w:r w:rsidRPr="00A45CFB">
        <w:rPr>
          <w:rFonts w:ascii="Times New Roman" w:hAnsi="Times New Roman" w:cs="Times New Roman"/>
          <w:color w:val="000000"/>
          <w:sz w:val="28"/>
          <w:szCs w:val="28"/>
        </w:rPr>
        <w:t>музицирования</w:t>
      </w:r>
      <w:proofErr w:type="spellEnd"/>
      <w:r w:rsidRPr="00A45CFB">
        <w:rPr>
          <w:rFonts w:ascii="Times New Roman" w:hAnsi="Times New Roman" w:cs="Times New Roman"/>
          <w:color w:val="000000"/>
          <w:sz w:val="28"/>
          <w:szCs w:val="28"/>
        </w:rPr>
        <w:t xml:space="preserve"> формируются и развиваются на основе и параллельно с уже приобретенными знаниями в классе по специальности. Смешанные эстрадные ансамбли широко распространяются в учебной практике.</w:t>
      </w:r>
    </w:p>
    <w:p w:rsidR="00BE2F65" w:rsidRPr="00BE2F65" w:rsidRDefault="00BE2F65" w:rsidP="00BE2F65">
      <w:pPr>
        <w:widowControl w:val="0"/>
        <w:autoSpaceDE w:val="0"/>
        <w:autoSpaceDN w:val="0"/>
        <w:adjustRightInd w:val="0"/>
        <w:spacing w:after="0" w:line="240" w:lineRule="auto"/>
        <w:rPr>
          <w:rFonts w:ascii="Times New Roman" w:hAnsi="Times New Roman" w:cs="Times New Roman"/>
          <w:color w:val="000000"/>
          <w:sz w:val="28"/>
          <w:szCs w:val="28"/>
        </w:rPr>
      </w:pPr>
      <w:r w:rsidRPr="00BE2F65">
        <w:rPr>
          <w:rFonts w:ascii="Times New Roman" w:hAnsi="Times New Roman" w:cs="Times New Roman"/>
          <w:color w:val="000000"/>
          <w:sz w:val="28"/>
          <w:szCs w:val="28"/>
        </w:rPr>
        <w:t xml:space="preserve">   Предлагаемая программа предназначена для учащихся </w:t>
      </w:r>
      <w:r>
        <w:rPr>
          <w:rFonts w:ascii="Times New Roman" w:hAnsi="Times New Roman" w:cs="Times New Roman"/>
          <w:color w:val="000000"/>
          <w:sz w:val="28"/>
          <w:szCs w:val="28"/>
        </w:rPr>
        <w:t>МБОУ ДОД Лицей №20</w:t>
      </w:r>
      <w:r w:rsidRPr="00BE2F65">
        <w:rPr>
          <w:rFonts w:ascii="Times New Roman" w:hAnsi="Times New Roman" w:cs="Times New Roman"/>
          <w:color w:val="000000"/>
          <w:sz w:val="28"/>
          <w:szCs w:val="28"/>
        </w:rPr>
        <w:t xml:space="preserve">, занимающихся во </w:t>
      </w:r>
      <w:r>
        <w:rPr>
          <w:rFonts w:ascii="Times New Roman" w:hAnsi="Times New Roman" w:cs="Times New Roman"/>
          <w:color w:val="000000"/>
          <w:sz w:val="28"/>
          <w:szCs w:val="28"/>
        </w:rPr>
        <w:t xml:space="preserve">внеурочное время в составе </w:t>
      </w:r>
      <w:r w:rsidRPr="00BE2F65">
        <w:rPr>
          <w:rFonts w:ascii="Times New Roman" w:hAnsi="Times New Roman" w:cs="Times New Roman"/>
          <w:color w:val="000000"/>
          <w:sz w:val="28"/>
          <w:szCs w:val="28"/>
        </w:rPr>
        <w:t xml:space="preserve">эстрадного ансамбля.  </w:t>
      </w:r>
    </w:p>
    <w:p w:rsidR="00BE2F65" w:rsidRDefault="00BE2F65" w:rsidP="00BE2F65">
      <w:pPr>
        <w:widowControl w:val="0"/>
        <w:autoSpaceDE w:val="0"/>
        <w:autoSpaceDN w:val="0"/>
        <w:adjustRightInd w:val="0"/>
        <w:spacing w:after="0" w:line="240" w:lineRule="auto"/>
        <w:rPr>
          <w:rFonts w:ascii="Times New Roman" w:hAnsi="Times New Roman" w:cs="Times New Roman"/>
          <w:color w:val="000000"/>
          <w:sz w:val="28"/>
          <w:szCs w:val="28"/>
        </w:rPr>
      </w:pPr>
      <w:r w:rsidRPr="00BE2F65">
        <w:rPr>
          <w:rFonts w:ascii="Times New Roman" w:hAnsi="Times New Roman" w:cs="Times New Roman"/>
          <w:color w:val="000000"/>
          <w:sz w:val="28"/>
          <w:szCs w:val="28"/>
        </w:rPr>
        <w:t xml:space="preserve">    Возраст детей </w:t>
      </w:r>
      <w:r>
        <w:rPr>
          <w:rFonts w:ascii="Times New Roman" w:hAnsi="Times New Roman" w:cs="Times New Roman"/>
          <w:color w:val="000000"/>
          <w:sz w:val="28"/>
          <w:szCs w:val="28"/>
        </w:rPr>
        <w:t xml:space="preserve">12-14, 14-16 </w:t>
      </w:r>
      <w:r w:rsidRPr="00BE2F65">
        <w:rPr>
          <w:rFonts w:ascii="Times New Roman" w:hAnsi="Times New Roman" w:cs="Times New Roman"/>
          <w:color w:val="000000"/>
          <w:sz w:val="28"/>
          <w:szCs w:val="28"/>
        </w:rPr>
        <w:t>лет</w:t>
      </w:r>
      <w:r w:rsidR="00A45CFB">
        <w:rPr>
          <w:rFonts w:ascii="Times New Roman" w:hAnsi="Times New Roman" w:cs="Times New Roman"/>
          <w:color w:val="000000"/>
          <w:sz w:val="28"/>
          <w:szCs w:val="28"/>
        </w:rPr>
        <w:t>.</w:t>
      </w:r>
      <w:r w:rsidRPr="00BE2F65">
        <w:rPr>
          <w:rFonts w:ascii="Times New Roman" w:hAnsi="Times New Roman" w:cs="Times New Roman"/>
          <w:color w:val="000000"/>
          <w:sz w:val="28"/>
          <w:szCs w:val="28"/>
        </w:rPr>
        <w:t xml:space="preserve"> </w:t>
      </w:r>
    </w:p>
    <w:p w:rsidR="00A45CFB" w:rsidRPr="00BE2F65" w:rsidRDefault="00A45CFB" w:rsidP="00BE2F65">
      <w:pPr>
        <w:widowControl w:val="0"/>
        <w:autoSpaceDE w:val="0"/>
        <w:autoSpaceDN w:val="0"/>
        <w:adjustRightInd w:val="0"/>
        <w:spacing w:after="0" w:line="240" w:lineRule="auto"/>
        <w:rPr>
          <w:rFonts w:ascii="Times New Roman" w:hAnsi="Times New Roman" w:cs="Times New Roman"/>
          <w:color w:val="000000"/>
          <w:sz w:val="28"/>
          <w:szCs w:val="28"/>
        </w:rPr>
      </w:pPr>
    </w:p>
    <w:p w:rsidR="00BE2F65" w:rsidRPr="00BE2F65" w:rsidRDefault="00BE2F65" w:rsidP="00BE2F65">
      <w:pPr>
        <w:widowControl w:val="0"/>
        <w:autoSpaceDE w:val="0"/>
        <w:autoSpaceDN w:val="0"/>
        <w:adjustRightInd w:val="0"/>
        <w:spacing w:after="0" w:line="240" w:lineRule="auto"/>
        <w:rPr>
          <w:rFonts w:ascii="Times New Roman" w:hAnsi="Times New Roman" w:cs="Times New Roman"/>
          <w:color w:val="000000"/>
          <w:sz w:val="28"/>
          <w:szCs w:val="28"/>
        </w:rPr>
      </w:pPr>
      <w:r w:rsidRPr="00BE2F65">
        <w:rPr>
          <w:rFonts w:ascii="Times New Roman" w:hAnsi="Times New Roman" w:cs="Times New Roman"/>
          <w:b/>
          <w:bCs/>
          <w:color w:val="000000"/>
          <w:sz w:val="28"/>
          <w:szCs w:val="28"/>
        </w:rPr>
        <w:t xml:space="preserve">   Актуальность программы</w:t>
      </w:r>
      <w:r w:rsidR="006F199B">
        <w:rPr>
          <w:rFonts w:ascii="Times New Roman" w:hAnsi="Times New Roman" w:cs="Times New Roman"/>
          <w:b/>
          <w:bCs/>
          <w:color w:val="000000"/>
          <w:sz w:val="28"/>
          <w:szCs w:val="28"/>
        </w:rPr>
        <w:t xml:space="preserve"> </w:t>
      </w:r>
      <w:r w:rsidRPr="00BE2F65">
        <w:rPr>
          <w:rFonts w:ascii="Times New Roman" w:hAnsi="Times New Roman" w:cs="Times New Roman"/>
          <w:color w:val="000000"/>
          <w:sz w:val="28"/>
          <w:szCs w:val="28"/>
        </w:rPr>
        <w:t xml:space="preserve"> обусловлена социокультурной потребностью общества в решении проблем сохранения и развития лучших традиций отечественной культуры, повышения уровня художественно-эстетического воспитания подрастающего поколения, его ранней профориентации и рациональной организации досуга. </w:t>
      </w:r>
    </w:p>
    <w:p w:rsidR="00BE2F65" w:rsidRPr="00BE2F65" w:rsidRDefault="00BE2F65" w:rsidP="00BE2F65">
      <w:pPr>
        <w:widowControl w:val="0"/>
        <w:autoSpaceDE w:val="0"/>
        <w:autoSpaceDN w:val="0"/>
        <w:adjustRightInd w:val="0"/>
        <w:spacing w:after="0" w:line="240" w:lineRule="auto"/>
        <w:rPr>
          <w:rFonts w:ascii="Times New Roman" w:hAnsi="Times New Roman" w:cs="Times New Roman"/>
          <w:color w:val="000000"/>
          <w:sz w:val="28"/>
          <w:szCs w:val="28"/>
        </w:rPr>
      </w:pPr>
      <w:r w:rsidRPr="00BE2F65">
        <w:rPr>
          <w:rFonts w:ascii="Times New Roman" w:hAnsi="Times New Roman" w:cs="Times New Roman"/>
          <w:color w:val="000000"/>
          <w:sz w:val="28"/>
          <w:szCs w:val="28"/>
        </w:rPr>
        <w:t xml:space="preserve">      На музыкальных занятиях в эстрадном ансамбле учащиеся получат знания о современной эстрадной музыке, познакомятся с творчеством популярных отечественных и зарубежных композиторов и  исполнителей. </w:t>
      </w:r>
    </w:p>
    <w:p w:rsidR="00BE2F65" w:rsidRPr="00BE2F65" w:rsidRDefault="00BE2F65" w:rsidP="00BE2F65">
      <w:pPr>
        <w:widowControl w:val="0"/>
        <w:autoSpaceDE w:val="0"/>
        <w:autoSpaceDN w:val="0"/>
        <w:adjustRightInd w:val="0"/>
        <w:spacing w:after="0" w:line="240" w:lineRule="auto"/>
        <w:rPr>
          <w:rFonts w:ascii="Times New Roman" w:hAnsi="Times New Roman" w:cs="Times New Roman"/>
          <w:color w:val="000000"/>
          <w:sz w:val="28"/>
          <w:szCs w:val="28"/>
        </w:rPr>
      </w:pPr>
      <w:r w:rsidRPr="00BE2F65">
        <w:rPr>
          <w:rFonts w:ascii="Times New Roman" w:hAnsi="Times New Roman" w:cs="Times New Roman"/>
          <w:color w:val="000000"/>
          <w:sz w:val="28"/>
          <w:szCs w:val="28"/>
        </w:rPr>
        <w:t xml:space="preserve">    Музыка всегда считалась одним из могущественных средств воздействия на духовный мир человека. Мелодия и ритм изменяют настроение человека, перестраивают его внутреннее состояние. Аристотель считал, что в основе музыки лежат зародыши нравственных состояний</w:t>
      </w:r>
      <w:r w:rsidR="00582C99">
        <w:rPr>
          <w:rFonts w:ascii="Times New Roman" w:hAnsi="Times New Roman" w:cs="Times New Roman"/>
          <w:color w:val="000000"/>
          <w:sz w:val="28"/>
          <w:szCs w:val="28"/>
        </w:rPr>
        <w:t>.</w:t>
      </w:r>
      <w:r w:rsidRPr="00BE2F65">
        <w:rPr>
          <w:rFonts w:ascii="Times New Roman" w:hAnsi="Times New Roman" w:cs="Times New Roman"/>
          <w:color w:val="000000"/>
          <w:sz w:val="28"/>
          <w:szCs w:val="28"/>
        </w:rPr>
        <w:t xml:space="preserve"> </w:t>
      </w:r>
    </w:p>
    <w:p w:rsidR="00BE2F65" w:rsidRPr="00BE2F65" w:rsidRDefault="00BE2F65" w:rsidP="00BE2F65">
      <w:pPr>
        <w:widowControl w:val="0"/>
        <w:autoSpaceDE w:val="0"/>
        <w:autoSpaceDN w:val="0"/>
        <w:adjustRightInd w:val="0"/>
        <w:spacing w:after="0" w:line="240" w:lineRule="auto"/>
        <w:rPr>
          <w:rFonts w:ascii="Times New Roman" w:hAnsi="Times New Roman" w:cs="Times New Roman"/>
          <w:color w:val="000000"/>
          <w:sz w:val="28"/>
          <w:szCs w:val="28"/>
        </w:rPr>
      </w:pPr>
      <w:r w:rsidRPr="00BE2F65">
        <w:rPr>
          <w:rFonts w:ascii="Times New Roman" w:hAnsi="Times New Roman" w:cs="Times New Roman"/>
          <w:color w:val="000000"/>
          <w:sz w:val="28"/>
          <w:szCs w:val="28"/>
        </w:rPr>
        <w:t xml:space="preserve">     В настоящее время главной задачей музыкального воспитания в детских учреждениях нужно считать не столько обучение музык</w:t>
      </w:r>
      <w:r w:rsidR="00582C99">
        <w:rPr>
          <w:rFonts w:ascii="Times New Roman" w:hAnsi="Times New Roman" w:cs="Times New Roman"/>
          <w:color w:val="000000"/>
          <w:sz w:val="28"/>
          <w:szCs w:val="28"/>
        </w:rPr>
        <w:t>е</w:t>
      </w:r>
      <w:r w:rsidRPr="00BE2F65">
        <w:rPr>
          <w:rFonts w:ascii="Times New Roman" w:hAnsi="Times New Roman" w:cs="Times New Roman"/>
          <w:color w:val="000000"/>
          <w:sz w:val="28"/>
          <w:szCs w:val="28"/>
        </w:rPr>
        <w:t xml:space="preserve">, сколько воздействие через музыку на нравственность детей. Музыка формирует мышление, развивает воображение, впечатлительность и, в конечном счете, влияет на нравственность. </w:t>
      </w:r>
    </w:p>
    <w:p w:rsidR="00BE2F65" w:rsidRPr="00BE2F65" w:rsidRDefault="00BE2F65" w:rsidP="00342BAC">
      <w:pPr>
        <w:widowControl w:val="0"/>
        <w:autoSpaceDE w:val="0"/>
        <w:autoSpaceDN w:val="0"/>
        <w:adjustRightInd w:val="0"/>
        <w:spacing w:after="0" w:line="240" w:lineRule="auto"/>
        <w:ind w:left="567" w:hanging="567"/>
        <w:rPr>
          <w:rFonts w:ascii="Times New Roman" w:hAnsi="Times New Roman" w:cs="Times New Roman"/>
          <w:color w:val="000000"/>
          <w:sz w:val="28"/>
          <w:szCs w:val="28"/>
        </w:rPr>
      </w:pPr>
      <w:r w:rsidRPr="00BE2F65">
        <w:rPr>
          <w:rFonts w:ascii="Times New Roman" w:hAnsi="Times New Roman" w:cs="Times New Roman"/>
          <w:color w:val="000000"/>
          <w:sz w:val="28"/>
          <w:szCs w:val="28"/>
        </w:rPr>
        <w:t>Музыкальная культура детей формируется в процессе активной музыкальной деятельности. Наиболее эффективной формой музыкальной работы с детьми является концертная деятельность, которая оказывает эмоционально-</w:t>
      </w:r>
      <w:r w:rsidRPr="00BE2F65">
        <w:rPr>
          <w:rFonts w:ascii="Times New Roman" w:hAnsi="Times New Roman" w:cs="Times New Roman"/>
          <w:color w:val="000000"/>
          <w:sz w:val="28"/>
          <w:szCs w:val="28"/>
        </w:rPr>
        <w:lastRenderedPageBreak/>
        <w:t xml:space="preserve">образное воздействие на ребенка, играет воспитательную роль, способствует активному самовыражению личности ребенка. </w:t>
      </w:r>
    </w:p>
    <w:p w:rsidR="00BE2F65" w:rsidRPr="00BE2F65" w:rsidRDefault="00BE2F65" w:rsidP="00BE2F65">
      <w:pPr>
        <w:widowControl w:val="0"/>
        <w:autoSpaceDE w:val="0"/>
        <w:autoSpaceDN w:val="0"/>
        <w:adjustRightInd w:val="0"/>
        <w:spacing w:after="0" w:line="240" w:lineRule="auto"/>
        <w:rPr>
          <w:rFonts w:ascii="Times New Roman" w:hAnsi="Times New Roman" w:cs="Times New Roman"/>
          <w:color w:val="000000"/>
          <w:sz w:val="28"/>
          <w:szCs w:val="28"/>
        </w:rPr>
      </w:pPr>
      <w:r w:rsidRPr="00BE2F65">
        <w:rPr>
          <w:rFonts w:ascii="Times New Roman" w:hAnsi="Times New Roman" w:cs="Times New Roman"/>
          <w:color w:val="000000"/>
          <w:sz w:val="28"/>
          <w:szCs w:val="28"/>
        </w:rPr>
        <w:t xml:space="preserve">    Программа не ставит своей задачей воспитать профессиональных </w:t>
      </w:r>
      <w:r w:rsidR="00582C99">
        <w:rPr>
          <w:rFonts w:ascii="Times New Roman" w:hAnsi="Times New Roman" w:cs="Times New Roman"/>
          <w:color w:val="000000"/>
          <w:sz w:val="28"/>
          <w:szCs w:val="28"/>
        </w:rPr>
        <w:t>музыкантов</w:t>
      </w:r>
      <w:r w:rsidRPr="00BE2F65">
        <w:rPr>
          <w:rFonts w:ascii="Times New Roman" w:hAnsi="Times New Roman" w:cs="Times New Roman"/>
          <w:color w:val="000000"/>
          <w:sz w:val="28"/>
          <w:szCs w:val="28"/>
        </w:rPr>
        <w:t xml:space="preserve">, однако дает возможность раскрыть и на хорошем уровне развить музыкальные и творческие способности учащихся. </w:t>
      </w:r>
    </w:p>
    <w:p w:rsidR="00AD4B34" w:rsidRDefault="00BE2F65" w:rsidP="00BE2F65">
      <w:pPr>
        <w:widowControl w:val="0"/>
        <w:autoSpaceDE w:val="0"/>
        <w:autoSpaceDN w:val="0"/>
        <w:adjustRightInd w:val="0"/>
        <w:spacing w:after="0" w:line="240" w:lineRule="auto"/>
        <w:rPr>
          <w:rFonts w:ascii="Times New Roman" w:hAnsi="Times New Roman" w:cs="Times New Roman"/>
          <w:b/>
          <w:bCs/>
          <w:color w:val="000000"/>
          <w:sz w:val="28"/>
          <w:szCs w:val="28"/>
        </w:rPr>
      </w:pPr>
      <w:r w:rsidRPr="00BE2F65">
        <w:rPr>
          <w:rFonts w:ascii="Times New Roman" w:hAnsi="Times New Roman" w:cs="Times New Roman"/>
          <w:b/>
          <w:bCs/>
          <w:color w:val="000000"/>
          <w:sz w:val="28"/>
          <w:szCs w:val="28"/>
        </w:rPr>
        <w:t xml:space="preserve">   </w:t>
      </w:r>
    </w:p>
    <w:p w:rsidR="00BE2F65" w:rsidRPr="00BE2F65" w:rsidRDefault="00BE2F65" w:rsidP="00BE2F65">
      <w:pPr>
        <w:widowControl w:val="0"/>
        <w:autoSpaceDE w:val="0"/>
        <w:autoSpaceDN w:val="0"/>
        <w:adjustRightInd w:val="0"/>
        <w:spacing w:after="0" w:line="240" w:lineRule="auto"/>
        <w:rPr>
          <w:rFonts w:ascii="Times New Roman" w:hAnsi="Times New Roman" w:cs="Times New Roman"/>
          <w:color w:val="000000"/>
          <w:sz w:val="28"/>
          <w:szCs w:val="28"/>
        </w:rPr>
      </w:pPr>
      <w:r w:rsidRPr="00BE2F65">
        <w:rPr>
          <w:rFonts w:ascii="Times New Roman" w:hAnsi="Times New Roman" w:cs="Times New Roman"/>
          <w:b/>
          <w:bCs/>
          <w:color w:val="000000"/>
          <w:sz w:val="28"/>
          <w:szCs w:val="28"/>
        </w:rPr>
        <w:t xml:space="preserve"> Цель программы: </w:t>
      </w:r>
      <w:r w:rsidRPr="00BE2F65">
        <w:rPr>
          <w:rFonts w:ascii="Times New Roman" w:hAnsi="Times New Roman" w:cs="Times New Roman"/>
          <w:color w:val="000000"/>
          <w:sz w:val="28"/>
          <w:szCs w:val="28"/>
        </w:rPr>
        <w:t>способствовать развитию музыкальных и творческих способностей детей, расширению их кругозора, воспитание эстетического вкуса</w:t>
      </w:r>
      <w:proofErr w:type="gramStart"/>
      <w:r w:rsidRPr="00BE2F65">
        <w:rPr>
          <w:rFonts w:ascii="Times New Roman" w:hAnsi="Times New Roman" w:cs="Times New Roman"/>
          <w:color w:val="000000"/>
          <w:sz w:val="28"/>
          <w:szCs w:val="28"/>
        </w:rPr>
        <w:t xml:space="preserve"> </w:t>
      </w:r>
      <w:r w:rsidR="00582C99">
        <w:rPr>
          <w:rFonts w:ascii="Times New Roman" w:hAnsi="Times New Roman" w:cs="Times New Roman"/>
          <w:color w:val="000000"/>
          <w:sz w:val="28"/>
          <w:szCs w:val="28"/>
        </w:rPr>
        <w:t>,</w:t>
      </w:r>
      <w:proofErr w:type="gramEnd"/>
      <w:r w:rsidRPr="00BE2F65">
        <w:rPr>
          <w:rFonts w:ascii="Times New Roman" w:hAnsi="Times New Roman" w:cs="Times New Roman"/>
          <w:color w:val="000000"/>
          <w:sz w:val="28"/>
          <w:szCs w:val="28"/>
        </w:rPr>
        <w:t>музыкальной</w:t>
      </w:r>
      <w:r w:rsidR="00582C99">
        <w:rPr>
          <w:rFonts w:ascii="Times New Roman" w:hAnsi="Times New Roman" w:cs="Times New Roman"/>
          <w:color w:val="000000"/>
          <w:sz w:val="28"/>
          <w:szCs w:val="28"/>
        </w:rPr>
        <w:t xml:space="preserve"> грамотности и </w:t>
      </w:r>
      <w:r w:rsidRPr="00BE2F65">
        <w:rPr>
          <w:rFonts w:ascii="Times New Roman" w:hAnsi="Times New Roman" w:cs="Times New Roman"/>
          <w:color w:val="000000"/>
          <w:sz w:val="28"/>
          <w:szCs w:val="28"/>
        </w:rPr>
        <w:t xml:space="preserve"> культуры в целом.</w:t>
      </w:r>
      <w:r w:rsidRPr="00BE2F65">
        <w:rPr>
          <w:rFonts w:ascii="Times New Roman" w:hAnsi="Times New Roman" w:cs="Times New Roman"/>
          <w:b/>
          <w:bCs/>
          <w:color w:val="000000"/>
          <w:sz w:val="28"/>
          <w:szCs w:val="28"/>
        </w:rPr>
        <w:t xml:space="preserve"> </w:t>
      </w:r>
    </w:p>
    <w:p w:rsidR="00BE2F65" w:rsidRPr="00BE2F65" w:rsidRDefault="00BE2F65" w:rsidP="00BE2F65">
      <w:pPr>
        <w:widowControl w:val="0"/>
        <w:autoSpaceDE w:val="0"/>
        <w:autoSpaceDN w:val="0"/>
        <w:adjustRightInd w:val="0"/>
        <w:spacing w:after="0" w:line="240" w:lineRule="auto"/>
        <w:rPr>
          <w:rFonts w:ascii="Times New Roman" w:hAnsi="Times New Roman" w:cs="Times New Roman"/>
          <w:color w:val="000000"/>
          <w:sz w:val="28"/>
          <w:szCs w:val="28"/>
        </w:rPr>
      </w:pPr>
      <w:r w:rsidRPr="00BE2F65">
        <w:rPr>
          <w:rFonts w:ascii="Times New Roman" w:hAnsi="Times New Roman" w:cs="Times New Roman"/>
          <w:b/>
          <w:bCs/>
          <w:color w:val="000000"/>
          <w:sz w:val="28"/>
          <w:szCs w:val="28"/>
        </w:rPr>
        <w:t xml:space="preserve">    Задачи программы: </w:t>
      </w:r>
    </w:p>
    <w:p w:rsidR="00BE2F65" w:rsidRPr="00BE2F65" w:rsidRDefault="00BE2F65" w:rsidP="00A45CFB">
      <w:pPr>
        <w:widowControl w:val="0"/>
        <w:autoSpaceDE w:val="0"/>
        <w:autoSpaceDN w:val="0"/>
        <w:adjustRightInd w:val="0"/>
        <w:spacing w:after="120" w:line="240" w:lineRule="auto"/>
        <w:rPr>
          <w:rFonts w:ascii="Times New Roman" w:hAnsi="Times New Roman" w:cs="Times New Roman"/>
          <w:color w:val="000000"/>
          <w:sz w:val="28"/>
          <w:szCs w:val="28"/>
        </w:rPr>
      </w:pPr>
      <w:r w:rsidRPr="00BE2F65">
        <w:rPr>
          <w:rFonts w:ascii="Wingdings" w:hAnsi="Wingdings" w:cs="Wingdings"/>
          <w:color w:val="000000"/>
          <w:sz w:val="28"/>
          <w:szCs w:val="28"/>
        </w:rPr>
        <w:t></w:t>
      </w:r>
      <w:r w:rsidRPr="00BE2F65">
        <w:rPr>
          <w:rFonts w:ascii="Arial" w:hAnsi="Arial" w:cs="Arial"/>
          <w:color w:val="000000"/>
          <w:sz w:val="28"/>
          <w:szCs w:val="28"/>
        </w:rPr>
        <w:t xml:space="preserve"> </w:t>
      </w:r>
      <w:r w:rsidRPr="00BE2F65">
        <w:rPr>
          <w:rFonts w:ascii="Times New Roman" w:hAnsi="Times New Roman" w:cs="Times New Roman"/>
          <w:color w:val="000000"/>
          <w:sz w:val="28"/>
          <w:szCs w:val="28"/>
        </w:rPr>
        <w:t xml:space="preserve">научить ребенка </w:t>
      </w:r>
      <w:r w:rsidR="00582C99">
        <w:rPr>
          <w:rFonts w:ascii="Times New Roman" w:hAnsi="Times New Roman" w:cs="Times New Roman"/>
          <w:color w:val="000000"/>
          <w:sz w:val="28"/>
          <w:szCs w:val="28"/>
        </w:rPr>
        <w:t>навыкам и умениям игры на музыкальных инструментах как акустических, так и электро</w:t>
      </w:r>
      <w:r w:rsidRPr="00BE2F65">
        <w:rPr>
          <w:rFonts w:ascii="Times New Roman" w:hAnsi="Times New Roman" w:cs="Times New Roman"/>
          <w:color w:val="000000"/>
          <w:sz w:val="28"/>
          <w:szCs w:val="28"/>
        </w:rPr>
        <w:t xml:space="preserve">;  </w:t>
      </w:r>
    </w:p>
    <w:p w:rsidR="00BE2F65" w:rsidRPr="00BE2F65" w:rsidRDefault="00BE2F65" w:rsidP="00A45CFB">
      <w:pPr>
        <w:widowControl w:val="0"/>
        <w:autoSpaceDE w:val="0"/>
        <w:autoSpaceDN w:val="0"/>
        <w:adjustRightInd w:val="0"/>
        <w:spacing w:after="120" w:line="240" w:lineRule="auto"/>
        <w:rPr>
          <w:rFonts w:ascii="Times New Roman" w:hAnsi="Times New Roman" w:cs="Times New Roman"/>
          <w:color w:val="000000"/>
          <w:sz w:val="28"/>
          <w:szCs w:val="28"/>
        </w:rPr>
      </w:pPr>
      <w:r w:rsidRPr="00BE2F65">
        <w:rPr>
          <w:rFonts w:ascii="Wingdings" w:hAnsi="Wingdings" w:cs="Wingdings"/>
          <w:color w:val="000000"/>
          <w:sz w:val="28"/>
          <w:szCs w:val="28"/>
        </w:rPr>
        <w:t></w:t>
      </w:r>
      <w:r w:rsidRPr="00BE2F65">
        <w:rPr>
          <w:rFonts w:ascii="Arial" w:hAnsi="Arial" w:cs="Arial"/>
          <w:color w:val="000000"/>
          <w:sz w:val="28"/>
          <w:szCs w:val="28"/>
        </w:rPr>
        <w:t xml:space="preserve"> </w:t>
      </w:r>
      <w:r w:rsidRPr="00BE2F65">
        <w:rPr>
          <w:rFonts w:ascii="Times New Roman" w:hAnsi="Times New Roman" w:cs="Times New Roman"/>
          <w:color w:val="000000"/>
          <w:sz w:val="28"/>
          <w:szCs w:val="28"/>
        </w:rPr>
        <w:t xml:space="preserve">научить исполнять песни </w:t>
      </w:r>
      <w:r w:rsidR="00582C99">
        <w:rPr>
          <w:rFonts w:ascii="Times New Roman" w:hAnsi="Times New Roman" w:cs="Times New Roman"/>
          <w:color w:val="000000"/>
          <w:sz w:val="28"/>
          <w:szCs w:val="28"/>
        </w:rPr>
        <w:t>или музыкальные композиции как сольн</w:t>
      </w:r>
      <w:proofErr w:type="gramStart"/>
      <w:r w:rsidR="00582C99">
        <w:rPr>
          <w:rFonts w:ascii="Times New Roman" w:hAnsi="Times New Roman" w:cs="Times New Roman"/>
          <w:color w:val="000000"/>
          <w:sz w:val="28"/>
          <w:szCs w:val="28"/>
        </w:rPr>
        <w:t>о(</w:t>
      </w:r>
      <w:proofErr w:type="gramEnd"/>
      <w:r w:rsidR="00582C99">
        <w:rPr>
          <w:rFonts w:ascii="Times New Roman" w:hAnsi="Times New Roman" w:cs="Times New Roman"/>
          <w:color w:val="000000"/>
          <w:sz w:val="28"/>
          <w:szCs w:val="28"/>
        </w:rPr>
        <w:t>в сопровождении фонограммы), так и в ансамбле</w:t>
      </w:r>
      <w:r w:rsidRPr="00BE2F65">
        <w:rPr>
          <w:rFonts w:ascii="Times New Roman" w:hAnsi="Times New Roman" w:cs="Times New Roman"/>
          <w:color w:val="000000"/>
          <w:sz w:val="28"/>
          <w:szCs w:val="28"/>
        </w:rPr>
        <w:t xml:space="preserve">; </w:t>
      </w:r>
    </w:p>
    <w:p w:rsidR="00A45CFB" w:rsidRDefault="00BE2F65" w:rsidP="00A45CFB">
      <w:pPr>
        <w:widowControl w:val="0"/>
        <w:autoSpaceDE w:val="0"/>
        <w:autoSpaceDN w:val="0"/>
        <w:adjustRightInd w:val="0"/>
        <w:spacing w:after="120" w:line="240" w:lineRule="auto"/>
        <w:rPr>
          <w:rFonts w:ascii="Times New Roman" w:hAnsi="Times New Roman" w:cs="Times New Roman"/>
          <w:color w:val="000000"/>
          <w:sz w:val="28"/>
          <w:szCs w:val="28"/>
        </w:rPr>
      </w:pPr>
      <w:r w:rsidRPr="00BE2F65">
        <w:rPr>
          <w:rFonts w:ascii="Wingdings" w:hAnsi="Wingdings" w:cs="Wingdings"/>
          <w:color w:val="000000"/>
          <w:sz w:val="28"/>
          <w:szCs w:val="28"/>
        </w:rPr>
        <w:t></w:t>
      </w:r>
      <w:r w:rsidRPr="00BE2F65">
        <w:rPr>
          <w:rFonts w:ascii="Arial" w:hAnsi="Arial" w:cs="Arial"/>
          <w:color w:val="000000"/>
          <w:sz w:val="28"/>
          <w:szCs w:val="28"/>
        </w:rPr>
        <w:t xml:space="preserve"> </w:t>
      </w:r>
      <w:r w:rsidRPr="00BE2F65">
        <w:rPr>
          <w:rFonts w:ascii="Times New Roman" w:hAnsi="Times New Roman" w:cs="Times New Roman"/>
          <w:color w:val="000000"/>
          <w:sz w:val="28"/>
          <w:szCs w:val="28"/>
        </w:rPr>
        <w:t xml:space="preserve">научить ребенка </w:t>
      </w:r>
      <w:r w:rsidR="00582C99">
        <w:rPr>
          <w:rFonts w:ascii="Times New Roman" w:hAnsi="Times New Roman" w:cs="Times New Roman"/>
          <w:color w:val="000000"/>
          <w:sz w:val="28"/>
          <w:szCs w:val="28"/>
        </w:rPr>
        <w:t>слушать и понимать классическую, эстрадную и этническую музыку</w:t>
      </w:r>
      <w:proofErr w:type="gramStart"/>
      <w:r w:rsidR="00582C99">
        <w:rPr>
          <w:rFonts w:ascii="Times New Roman" w:hAnsi="Times New Roman" w:cs="Times New Roman"/>
          <w:color w:val="000000"/>
          <w:sz w:val="28"/>
          <w:szCs w:val="28"/>
        </w:rPr>
        <w:t xml:space="preserve"> </w:t>
      </w:r>
      <w:r w:rsidRPr="00BE2F65">
        <w:rPr>
          <w:rFonts w:ascii="Times New Roman" w:hAnsi="Times New Roman" w:cs="Times New Roman"/>
          <w:color w:val="000000"/>
          <w:sz w:val="28"/>
          <w:szCs w:val="28"/>
        </w:rPr>
        <w:t>;</w:t>
      </w:r>
      <w:proofErr w:type="gramEnd"/>
    </w:p>
    <w:p w:rsidR="00A45CFB" w:rsidRPr="00A45CFB" w:rsidRDefault="00BE2F65" w:rsidP="00A45CFB">
      <w:pPr>
        <w:pStyle w:val="Default"/>
        <w:spacing w:after="120"/>
        <w:rPr>
          <w:rFonts w:ascii="Times New Roman" w:hAnsi="Times New Roman" w:cs="Times New Roman"/>
          <w:sz w:val="28"/>
          <w:szCs w:val="28"/>
        </w:rPr>
      </w:pPr>
      <w:r w:rsidRPr="00BE2F65">
        <w:rPr>
          <w:rFonts w:ascii="Times New Roman" w:hAnsi="Times New Roman" w:cs="Times New Roman"/>
          <w:sz w:val="28"/>
          <w:szCs w:val="28"/>
        </w:rPr>
        <w:t xml:space="preserve"> </w:t>
      </w:r>
      <w:r w:rsidR="00A45CFB" w:rsidRPr="00A45CFB">
        <w:rPr>
          <w:rFonts w:ascii="Wingdings" w:hAnsi="Wingdings" w:cs="Wingdings"/>
          <w:sz w:val="28"/>
          <w:szCs w:val="28"/>
        </w:rPr>
        <w:t></w:t>
      </w:r>
      <w:r w:rsidR="00A45CFB" w:rsidRPr="00A45CFB">
        <w:rPr>
          <w:rFonts w:ascii="Arial" w:hAnsi="Arial" w:cs="Arial"/>
          <w:sz w:val="28"/>
          <w:szCs w:val="28"/>
        </w:rPr>
        <w:t xml:space="preserve"> </w:t>
      </w:r>
      <w:r w:rsidR="00A45CFB" w:rsidRPr="00A45CFB">
        <w:rPr>
          <w:rFonts w:ascii="Times New Roman" w:hAnsi="Times New Roman" w:cs="Times New Roman"/>
          <w:sz w:val="28"/>
          <w:szCs w:val="28"/>
        </w:rPr>
        <w:t xml:space="preserve">овладеть технологией певческого дыхания; </w:t>
      </w:r>
    </w:p>
    <w:p w:rsidR="00A45CFB" w:rsidRPr="00A45CFB" w:rsidRDefault="00A45CFB" w:rsidP="00A45CFB">
      <w:pPr>
        <w:widowControl w:val="0"/>
        <w:autoSpaceDE w:val="0"/>
        <w:autoSpaceDN w:val="0"/>
        <w:adjustRightInd w:val="0"/>
        <w:spacing w:after="120" w:line="240" w:lineRule="auto"/>
        <w:rPr>
          <w:rFonts w:ascii="Times New Roman" w:hAnsi="Times New Roman" w:cs="Times New Roman"/>
          <w:color w:val="000000"/>
          <w:sz w:val="28"/>
          <w:szCs w:val="28"/>
        </w:rPr>
      </w:pPr>
      <w:r w:rsidRPr="00A45CFB">
        <w:rPr>
          <w:rFonts w:ascii="Wingdings" w:hAnsi="Wingdings" w:cs="Wingdings"/>
          <w:color w:val="000000"/>
          <w:sz w:val="28"/>
          <w:szCs w:val="28"/>
        </w:rPr>
        <w:t></w:t>
      </w:r>
      <w:r w:rsidRPr="00A45CFB">
        <w:rPr>
          <w:rFonts w:ascii="Arial" w:hAnsi="Arial" w:cs="Arial"/>
          <w:color w:val="000000"/>
          <w:sz w:val="28"/>
          <w:szCs w:val="28"/>
        </w:rPr>
        <w:t xml:space="preserve"> </w:t>
      </w:r>
      <w:r w:rsidRPr="00A45CFB">
        <w:rPr>
          <w:rFonts w:ascii="Times New Roman" w:hAnsi="Times New Roman" w:cs="Times New Roman"/>
          <w:color w:val="000000"/>
          <w:sz w:val="28"/>
          <w:szCs w:val="28"/>
        </w:rPr>
        <w:t xml:space="preserve">развить музыкальный слух и голос; </w:t>
      </w:r>
    </w:p>
    <w:p w:rsidR="00BE2F65" w:rsidRDefault="00A45CFB" w:rsidP="00A45CFB">
      <w:pPr>
        <w:widowControl w:val="0"/>
        <w:autoSpaceDE w:val="0"/>
        <w:autoSpaceDN w:val="0"/>
        <w:adjustRightInd w:val="0"/>
        <w:spacing w:after="120" w:line="240" w:lineRule="auto"/>
        <w:rPr>
          <w:rFonts w:ascii="Times New Roman" w:hAnsi="Times New Roman" w:cs="Times New Roman"/>
          <w:sz w:val="28"/>
          <w:szCs w:val="28"/>
        </w:rPr>
      </w:pPr>
      <w:r w:rsidRPr="00A45CFB">
        <w:rPr>
          <w:rFonts w:ascii="Wingdings" w:hAnsi="Wingdings" w:cs="Wingdings"/>
          <w:sz w:val="28"/>
          <w:szCs w:val="28"/>
        </w:rPr>
        <w:t></w:t>
      </w:r>
      <w:r w:rsidRPr="00A45CFB">
        <w:rPr>
          <w:rFonts w:ascii="Arial" w:hAnsi="Arial" w:cs="Arial"/>
          <w:sz w:val="28"/>
          <w:szCs w:val="28"/>
        </w:rPr>
        <w:t xml:space="preserve"> </w:t>
      </w:r>
      <w:r w:rsidRPr="00A45CFB">
        <w:rPr>
          <w:rFonts w:ascii="Times New Roman" w:hAnsi="Times New Roman" w:cs="Times New Roman"/>
          <w:sz w:val="28"/>
          <w:szCs w:val="28"/>
        </w:rPr>
        <w:t>развить творческий подход к исполняемому  произведению</w:t>
      </w:r>
      <w:r>
        <w:rPr>
          <w:rFonts w:ascii="Times New Roman" w:hAnsi="Times New Roman" w:cs="Times New Roman"/>
          <w:sz w:val="28"/>
          <w:szCs w:val="28"/>
        </w:rPr>
        <w:t>;</w:t>
      </w:r>
    </w:p>
    <w:p w:rsidR="00A45CFB" w:rsidRPr="00A45CFB" w:rsidRDefault="00A45CFB" w:rsidP="00A45CFB">
      <w:pPr>
        <w:widowControl w:val="0"/>
        <w:autoSpaceDE w:val="0"/>
        <w:autoSpaceDN w:val="0"/>
        <w:adjustRightInd w:val="0"/>
        <w:spacing w:after="120" w:line="240" w:lineRule="auto"/>
        <w:rPr>
          <w:rFonts w:ascii="Times New Roman" w:hAnsi="Times New Roman" w:cs="Times New Roman"/>
          <w:color w:val="000000"/>
          <w:sz w:val="28"/>
          <w:szCs w:val="28"/>
        </w:rPr>
      </w:pPr>
      <w:r w:rsidRPr="00A45CFB">
        <w:rPr>
          <w:rFonts w:ascii="Wingdings" w:hAnsi="Wingdings" w:cs="Wingdings"/>
          <w:color w:val="000000"/>
          <w:sz w:val="28"/>
          <w:szCs w:val="28"/>
        </w:rPr>
        <w:t></w:t>
      </w:r>
      <w:r w:rsidRPr="00A45CFB">
        <w:rPr>
          <w:rFonts w:ascii="Arial" w:hAnsi="Arial" w:cs="Arial"/>
          <w:color w:val="000000"/>
          <w:sz w:val="28"/>
          <w:szCs w:val="28"/>
        </w:rPr>
        <w:t xml:space="preserve"> </w:t>
      </w:r>
      <w:r w:rsidRPr="00A45CFB">
        <w:rPr>
          <w:rFonts w:ascii="Times New Roman" w:hAnsi="Times New Roman" w:cs="Times New Roman"/>
          <w:color w:val="000000"/>
          <w:sz w:val="28"/>
          <w:szCs w:val="28"/>
        </w:rPr>
        <w:t xml:space="preserve">создать атмосферу творчества и взаимопонимания. </w:t>
      </w:r>
    </w:p>
    <w:p w:rsidR="00A45CFB" w:rsidRDefault="00A45CFB" w:rsidP="00A45CFB">
      <w:pPr>
        <w:widowControl w:val="0"/>
        <w:autoSpaceDE w:val="0"/>
        <w:autoSpaceDN w:val="0"/>
        <w:adjustRightInd w:val="0"/>
        <w:spacing w:after="0" w:line="240" w:lineRule="auto"/>
        <w:rPr>
          <w:rFonts w:ascii="Times New Roman" w:hAnsi="Times New Roman" w:cs="Times New Roman"/>
          <w:sz w:val="28"/>
          <w:szCs w:val="28"/>
        </w:rPr>
      </w:pPr>
    </w:p>
    <w:p w:rsidR="00A45CFB" w:rsidRDefault="00A45CFB" w:rsidP="004F074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E2F65">
        <w:rPr>
          <w:rFonts w:ascii="Times New Roman" w:hAnsi="Times New Roman" w:cs="Times New Roman"/>
          <w:color w:val="000000"/>
          <w:sz w:val="28"/>
          <w:szCs w:val="28"/>
        </w:rPr>
        <w:t xml:space="preserve">Срок реализации программы 3 года (из расчета </w:t>
      </w:r>
      <w:r>
        <w:rPr>
          <w:rFonts w:ascii="Times New Roman" w:hAnsi="Times New Roman" w:cs="Times New Roman"/>
          <w:color w:val="000000"/>
          <w:sz w:val="28"/>
          <w:szCs w:val="28"/>
        </w:rPr>
        <w:t>324</w:t>
      </w:r>
      <w:r w:rsidRPr="00BE2F65">
        <w:rPr>
          <w:rFonts w:ascii="Times New Roman" w:hAnsi="Times New Roman" w:cs="Times New Roman"/>
          <w:color w:val="000000"/>
          <w:sz w:val="28"/>
          <w:szCs w:val="28"/>
        </w:rPr>
        <w:t xml:space="preserve"> час</w:t>
      </w:r>
      <w:r>
        <w:rPr>
          <w:rFonts w:ascii="Times New Roman" w:hAnsi="Times New Roman" w:cs="Times New Roman"/>
          <w:color w:val="000000"/>
          <w:sz w:val="28"/>
          <w:szCs w:val="28"/>
        </w:rPr>
        <w:t>а</w:t>
      </w:r>
      <w:r w:rsidRPr="00BE2F65">
        <w:rPr>
          <w:rFonts w:ascii="Times New Roman" w:hAnsi="Times New Roman" w:cs="Times New Roman"/>
          <w:color w:val="000000"/>
          <w:sz w:val="28"/>
          <w:szCs w:val="28"/>
        </w:rPr>
        <w:t xml:space="preserve">  в год). Занятия проводятся по группам, составленным с учетом возраста, музыкальной подготовки детей:</w:t>
      </w:r>
      <w:r>
        <w:rPr>
          <w:rFonts w:ascii="Times New Roman" w:hAnsi="Times New Roman" w:cs="Times New Roman"/>
          <w:color w:val="000000"/>
          <w:sz w:val="28"/>
          <w:szCs w:val="28"/>
        </w:rPr>
        <w:t>2</w:t>
      </w:r>
      <w:r w:rsidRPr="00BE2F65">
        <w:rPr>
          <w:rFonts w:ascii="Times New Roman" w:hAnsi="Times New Roman" w:cs="Times New Roman"/>
          <w:color w:val="000000"/>
          <w:sz w:val="28"/>
          <w:szCs w:val="28"/>
        </w:rPr>
        <w:t xml:space="preserve"> раз</w:t>
      </w:r>
      <w:r>
        <w:rPr>
          <w:rFonts w:ascii="Times New Roman" w:hAnsi="Times New Roman" w:cs="Times New Roman"/>
          <w:color w:val="000000"/>
          <w:sz w:val="28"/>
          <w:szCs w:val="28"/>
        </w:rPr>
        <w:t>а</w:t>
      </w:r>
      <w:r w:rsidRPr="00BE2F65">
        <w:rPr>
          <w:rFonts w:ascii="Times New Roman" w:hAnsi="Times New Roman" w:cs="Times New Roman"/>
          <w:color w:val="000000"/>
          <w:sz w:val="28"/>
          <w:szCs w:val="28"/>
        </w:rPr>
        <w:t xml:space="preserve"> в неделю по 2 часа</w:t>
      </w:r>
      <w:r>
        <w:rPr>
          <w:rFonts w:ascii="Times New Roman" w:hAnsi="Times New Roman" w:cs="Times New Roman"/>
          <w:color w:val="000000"/>
          <w:sz w:val="28"/>
          <w:szCs w:val="28"/>
        </w:rPr>
        <w:t xml:space="preserve"> и 1 раз в неделю общее занятие</w:t>
      </w:r>
      <w:r w:rsidRPr="00BE2F65">
        <w:rPr>
          <w:rFonts w:ascii="Times New Roman" w:hAnsi="Times New Roman" w:cs="Times New Roman"/>
          <w:color w:val="000000"/>
          <w:sz w:val="28"/>
          <w:szCs w:val="28"/>
        </w:rPr>
        <w:t xml:space="preserve"> с перерывом на отдых.</w:t>
      </w:r>
    </w:p>
    <w:p w:rsidR="00A45CFB" w:rsidRPr="00A45CFB" w:rsidRDefault="00A45CFB" w:rsidP="00A45CFB">
      <w:pPr>
        <w:pStyle w:val="Default"/>
        <w:rPr>
          <w:rFonts w:ascii="Times New Roman" w:hAnsi="Times New Roman" w:cs="Times New Roman"/>
          <w:color w:val="auto"/>
          <w:sz w:val="28"/>
          <w:szCs w:val="28"/>
        </w:rPr>
      </w:pPr>
      <w:r w:rsidRPr="00BE2F65">
        <w:rPr>
          <w:rFonts w:ascii="Times New Roman" w:hAnsi="Times New Roman" w:cs="Times New Roman"/>
          <w:sz w:val="28"/>
          <w:szCs w:val="28"/>
        </w:rPr>
        <w:t xml:space="preserve">  </w:t>
      </w:r>
      <w:r w:rsidRPr="00A45CFB">
        <w:rPr>
          <w:rFonts w:ascii="Times New Roman" w:hAnsi="Times New Roman" w:cs="Times New Roman"/>
          <w:i/>
          <w:iCs/>
          <w:color w:val="auto"/>
          <w:sz w:val="28"/>
          <w:szCs w:val="28"/>
        </w:rPr>
        <w:t xml:space="preserve">      </w:t>
      </w:r>
      <w:r w:rsidRPr="00A45CFB">
        <w:rPr>
          <w:rFonts w:ascii="Times New Roman" w:hAnsi="Times New Roman" w:cs="Times New Roman"/>
          <w:b/>
          <w:bCs/>
          <w:i/>
          <w:iCs/>
          <w:color w:val="auto"/>
          <w:sz w:val="28"/>
          <w:szCs w:val="28"/>
        </w:rPr>
        <w:t>Основу учебно-педагогического репертуара</w:t>
      </w:r>
      <w:r w:rsidRPr="00A45CFB">
        <w:rPr>
          <w:rFonts w:ascii="Times New Roman" w:hAnsi="Times New Roman" w:cs="Times New Roman"/>
          <w:i/>
          <w:iCs/>
          <w:color w:val="auto"/>
          <w:sz w:val="28"/>
          <w:szCs w:val="28"/>
        </w:rPr>
        <w:t xml:space="preserve"> </w:t>
      </w:r>
      <w:r>
        <w:rPr>
          <w:rFonts w:ascii="Times New Roman" w:hAnsi="Times New Roman" w:cs="Times New Roman"/>
          <w:color w:val="auto"/>
          <w:sz w:val="28"/>
          <w:szCs w:val="28"/>
        </w:rPr>
        <w:t>долж</w:t>
      </w:r>
      <w:r w:rsidRPr="00A45CFB">
        <w:rPr>
          <w:rFonts w:ascii="Times New Roman" w:hAnsi="Times New Roman" w:cs="Times New Roman"/>
          <w:color w:val="auto"/>
          <w:sz w:val="28"/>
          <w:szCs w:val="28"/>
        </w:rPr>
        <w:t>н</w:t>
      </w:r>
      <w:r>
        <w:rPr>
          <w:rFonts w:ascii="Times New Roman" w:hAnsi="Times New Roman" w:cs="Times New Roman"/>
          <w:color w:val="auto"/>
          <w:sz w:val="28"/>
          <w:szCs w:val="28"/>
        </w:rPr>
        <w:t>ы</w:t>
      </w:r>
      <w:r w:rsidRPr="00A45CFB">
        <w:rPr>
          <w:rFonts w:ascii="Times New Roman" w:hAnsi="Times New Roman" w:cs="Times New Roman"/>
          <w:color w:val="auto"/>
          <w:sz w:val="28"/>
          <w:szCs w:val="28"/>
        </w:rPr>
        <w:t xml:space="preserve"> составлять </w:t>
      </w:r>
      <w:r>
        <w:rPr>
          <w:rFonts w:ascii="Times New Roman" w:hAnsi="Times New Roman" w:cs="Times New Roman"/>
          <w:color w:val="auto"/>
          <w:sz w:val="28"/>
          <w:szCs w:val="28"/>
        </w:rPr>
        <w:t>классические и эстрадные произведения Российских и зарубежных авторов</w:t>
      </w:r>
      <w:r w:rsidRPr="00A45CFB">
        <w:rPr>
          <w:rFonts w:ascii="Times New Roman" w:hAnsi="Times New Roman" w:cs="Times New Roman"/>
          <w:color w:val="auto"/>
          <w:sz w:val="28"/>
          <w:szCs w:val="28"/>
        </w:rPr>
        <w:t>. По мере взросления учащихся в его репертуар  все чаще включаются более сложные песни. Рассказ педагога об изучаем</w:t>
      </w:r>
      <w:r>
        <w:rPr>
          <w:rFonts w:ascii="Times New Roman" w:hAnsi="Times New Roman" w:cs="Times New Roman"/>
          <w:color w:val="auto"/>
          <w:sz w:val="28"/>
          <w:szCs w:val="28"/>
        </w:rPr>
        <w:t>ом произведении</w:t>
      </w:r>
      <w:r w:rsidRPr="00A45CFB">
        <w:rPr>
          <w:rFonts w:ascii="Times New Roman" w:hAnsi="Times New Roman" w:cs="Times New Roman"/>
          <w:color w:val="auto"/>
          <w:sz w:val="28"/>
          <w:szCs w:val="28"/>
        </w:rPr>
        <w:t xml:space="preserve"> должен включать краткие сведения о композиторе, его биографические и творческие данные, необходимые для более глубокого понимания и качественного исполнения конкретно</w:t>
      </w:r>
      <w:r>
        <w:rPr>
          <w:rFonts w:ascii="Times New Roman" w:hAnsi="Times New Roman" w:cs="Times New Roman"/>
          <w:color w:val="auto"/>
          <w:sz w:val="28"/>
          <w:szCs w:val="28"/>
        </w:rPr>
        <w:t>го произведения</w:t>
      </w:r>
      <w:r w:rsidRPr="00A45CFB">
        <w:rPr>
          <w:rFonts w:ascii="Times New Roman" w:hAnsi="Times New Roman" w:cs="Times New Roman"/>
          <w:color w:val="auto"/>
          <w:sz w:val="28"/>
          <w:szCs w:val="28"/>
        </w:rPr>
        <w:t xml:space="preserve">. Прослушивание изучаемого произведения в живом исполнении педагога либо в аудиозаписи профессиональных исполнителей может стать очень существенным фактором глубокого и полного постижения учащимися эмоционально-смыслового содержания </w:t>
      </w:r>
      <w:r>
        <w:rPr>
          <w:rFonts w:ascii="Times New Roman" w:hAnsi="Times New Roman" w:cs="Times New Roman"/>
          <w:color w:val="auto"/>
          <w:sz w:val="28"/>
          <w:szCs w:val="28"/>
        </w:rPr>
        <w:t>произведения</w:t>
      </w:r>
      <w:r w:rsidRPr="00A45CFB">
        <w:rPr>
          <w:rFonts w:ascii="Times New Roman" w:hAnsi="Times New Roman" w:cs="Times New Roman"/>
          <w:color w:val="auto"/>
          <w:sz w:val="28"/>
          <w:szCs w:val="28"/>
        </w:rPr>
        <w:t xml:space="preserve"> и способов ее современного сценического воплощения. </w:t>
      </w:r>
    </w:p>
    <w:p w:rsidR="009861FA" w:rsidRPr="009861FA" w:rsidRDefault="009861FA" w:rsidP="009861F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    </w:t>
      </w:r>
      <w:r w:rsidRPr="009861FA">
        <w:rPr>
          <w:rFonts w:ascii="Times New Roman" w:hAnsi="Times New Roman" w:cs="Times New Roman"/>
          <w:b/>
          <w:bCs/>
          <w:sz w:val="28"/>
          <w:szCs w:val="28"/>
        </w:rPr>
        <w:t xml:space="preserve">Примечание: </w:t>
      </w:r>
      <w:r w:rsidRPr="009861FA">
        <w:rPr>
          <w:rFonts w:ascii="Times New Roman" w:hAnsi="Times New Roman" w:cs="Times New Roman"/>
          <w:sz w:val="28"/>
          <w:szCs w:val="28"/>
        </w:rPr>
        <w:t xml:space="preserve">последовательность и пропорциональное соотношение частей урока могут меняться в зависимости от поставленных учителем задач. </w:t>
      </w:r>
    </w:p>
    <w:p w:rsidR="009861FA" w:rsidRPr="009861FA" w:rsidRDefault="009861FA" w:rsidP="009861FA">
      <w:pPr>
        <w:widowControl w:val="0"/>
        <w:autoSpaceDE w:val="0"/>
        <w:autoSpaceDN w:val="0"/>
        <w:adjustRightInd w:val="0"/>
        <w:spacing w:after="0" w:line="240" w:lineRule="auto"/>
        <w:rPr>
          <w:rFonts w:ascii="Times New Roman" w:hAnsi="Times New Roman" w:cs="Times New Roman"/>
          <w:sz w:val="28"/>
          <w:szCs w:val="28"/>
        </w:rPr>
      </w:pPr>
      <w:r w:rsidRPr="009861FA">
        <w:rPr>
          <w:rFonts w:ascii="Times New Roman" w:hAnsi="Times New Roman" w:cs="Times New Roman"/>
          <w:sz w:val="28"/>
          <w:szCs w:val="28"/>
        </w:rPr>
        <w:t xml:space="preserve">      Чтобы обучить детей </w:t>
      </w:r>
      <w:proofErr w:type="gramStart"/>
      <w:r w:rsidRPr="009861FA">
        <w:rPr>
          <w:rFonts w:ascii="Times New Roman" w:hAnsi="Times New Roman" w:cs="Times New Roman"/>
          <w:sz w:val="28"/>
          <w:szCs w:val="28"/>
        </w:rPr>
        <w:t>сольному</w:t>
      </w:r>
      <w:proofErr w:type="gramEnd"/>
      <w:r w:rsidRPr="009861FA">
        <w:rPr>
          <w:rFonts w:ascii="Times New Roman" w:hAnsi="Times New Roman" w:cs="Times New Roman"/>
          <w:sz w:val="28"/>
          <w:szCs w:val="28"/>
        </w:rPr>
        <w:t xml:space="preserve">, ансамблевому </w:t>
      </w:r>
      <w:proofErr w:type="spellStart"/>
      <w:r>
        <w:rPr>
          <w:rFonts w:ascii="Times New Roman" w:hAnsi="Times New Roman" w:cs="Times New Roman"/>
          <w:sz w:val="28"/>
          <w:szCs w:val="28"/>
        </w:rPr>
        <w:t>музицированию</w:t>
      </w:r>
      <w:proofErr w:type="spellEnd"/>
      <w:r w:rsidRPr="009861FA">
        <w:rPr>
          <w:rFonts w:ascii="Times New Roman" w:hAnsi="Times New Roman" w:cs="Times New Roman"/>
          <w:sz w:val="28"/>
          <w:szCs w:val="28"/>
        </w:rPr>
        <w:t xml:space="preserve"> и развить их вокальные возможности, научить преодолевать трудности в исполнении </w:t>
      </w:r>
      <w:r>
        <w:rPr>
          <w:rFonts w:ascii="Times New Roman" w:hAnsi="Times New Roman" w:cs="Times New Roman"/>
          <w:sz w:val="28"/>
          <w:szCs w:val="28"/>
        </w:rPr>
        <w:t>музыкального</w:t>
      </w:r>
      <w:r w:rsidRPr="009861FA">
        <w:rPr>
          <w:rFonts w:ascii="Times New Roman" w:hAnsi="Times New Roman" w:cs="Times New Roman"/>
          <w:sz w:val="28"/>
          <w:szCs w:val="28"/>
        </w:rPr>
        <w:t xml:space="preserve"> репертуара, необходимо систематическое </w:t>
      </w:r>
      <w:r>
        <w:rPr>
          <w:rFonts w:ascii="Times New Roman" w:hAnsi="Times New Roman" w:cs="Times New Roman"/>
          <w:sz w:val="28"/>
          <w:szCs w:val="28"/>
        </w:rPr>
        <w:t>музыкальное</w:t>
      </w:r>
      <w:r w:rsidRPr="009861FA">
        <w:rPr>
          <w:rFonts w:ascii="Times New Roman" w:hAnsi="Times New Roman" w:cs="Times New Roman"/>
          <w:sz w:val="28"/>
          <w:szCs w:val="28"/>
        </w:rPr>
        <w:t xml:space="preserve"> образование. В начал</w:t>
      </w:r>
      <w:r>
        <w:rPr>
          <w:rFonts w:ascii="Times New Roman" w:hAnsi="Times New Roman" w:cs="Times New Roman"/>
          <w:sz w:val="28"/>
          <w:szCs w:val="28"/>
        </w:rPr>
        <w:t>е</w:t>
      </w:r>
      <w:r w:rsidRPr="009861FA">
        <w:rPr>
          <w:rFonts w:ascii="Times New Roman" w:hAnsi="Times New Roman" w:cs="Times New Roman"/>
          <w:sz w:val="28"/>
          <w:szCs w:val="28"/>
        </w:rPr>
        <w:t xml:space="preserve"> </w:t>
      </w:r>
      <w:r>
        <w:rPr>
          <w:rFonts w:ascii="Times New Roman" w:hAnsi="Times New Roman" w:cs="Times New Roman"/>
          <w:sz w:val="28"/>
          <w:szCs w:val="28"/>
        </w:rPr>
        <w:t>реализации программы</w:t>
      </w:r>
      <w:r w:rsidRPr="009861FA">
        <w:rPr>
          <w:rFonts w:ascii="Times New Roman" w:hAnsi="Times New Roman" w:cs="Times New Roman"/>
          <w:sz w:val="28"/>
          <w:szCs w:val="28"/>
        </w:rPr>
        <w:t xml:space="preserve"> закладывается основная база общих </w:t>
      </w:r>
      <w:r w:rsidRPr="009861FA">
        <w:rPr>
          <w:rFonts w:ascii="Times New Roman" w:hAnsi="Times New Roman" w:cs="Times New Roman"/>
          <w:sz w:val="28"/>
          <w:szCs w:val="28"/>
        </w:rPr>
        <w:lastRenderedPageBreak/>
        <w:t xml:space="preserve">знаний и исполнительских умений и  навыков, в </w:t>
      </w:r>
      <w:r>
        <w:rPr>
          <w:rFonts w:ascii="Times New Roman" w:hAnsi="Times New Roman" w:cs="Times New Roman"/>
          <w:sz w:val="28"/>
          <w:szCs w:val="28"/>
        </w:rPr>
        <w:t>завершении программы</w:t>
      </w:r>
      <w:r w:rsidRPr="009861FA">
        <w:rPr>
          <w:rFonts w:ascii="Times New Roman" w:hAnsi="Times New Roman" w:cs="Times New Roman"/>
          <w:sz w:val="28"/>
          <w:szCs w:val="28"/>
        </w:rPr>
        <w:t xml:space="preserve"> происходит их конкретизация и дальнейшее развитие.  </w:t>
      </w:r>
    </w:p>
    <w:p w:rsidR="00304010" w:rsidRPr="00304010" w:rsidRDefault="00304010" w:rsidP="00304010">
      <w:pPr>
        <w:pageBreakBefore/>
        <w:widowControl w:val="0"/>
        <w:autoSpaceDE w:val="0"/>
        <w:autoSpaceDN w:val="0"/>
        <w:adjustRightInd w:val="0"/>
        <w:spacing w:after="0" w:line="240" w:lineRule="auto"/>
        <w:rPr>
          <w:rFonts w:ascii="Times New Roman" w:hAnsi="Times New Roman" w:cs="Times New Roman"/>
          <w:sz w:val="28"/>
          <w:szCs w:val="28"/>
        </w:rPr>
      </w:pPr>
      <w:r w:rsidRPr="00304010">
        <w:rPr>
          <w:rFonts w:ascii="Times New Roman" w:hAnsi="Times New Roman" w:cs="Times New Roman"/>
          <w:b/>
          <w:bCs/>
          <w:sz w:val="28"/>
          <w:szCs w:val="28"/>
        </w:rPr>
        <w:lastRenderedPageBreak/>
        <w:t xml:space="preserve">       Форма </w:t>
      </w:r>
      <w:proofErr w:type="gramStart"/>
      <w:r w:rsidRPr="00304010">
        <w:rPr>
          <w:rFonts w:ascii="Times New Roman" w:hAnsi="Times New Roman" w:cs="Times New Roman"/>
          <w:b/>
          <w:bCs/>
          <w:sz w:val="28"/>
          <w:szCs w:val="28"/>
        </w:rPr>
        <w:t>контроля за</w:t>
      </w:r>
      <w:proofErr w:type="gramEnd"/>
      <w:r w:rsidRPr="00304010">
        <w:rPr>
          <w:rFonts w:ascii="Times New Roman" w:hAnsi="Times New Roman" w:cs="Times New Roman"/>
          <w:b/>
          <w:bCs/>
          <w:sz w:val="28"/>
          <w:szCs w:val="28"/>
        </w:rPr>
        <w:t xml:space="preserve"> реализацией программы: </w:t>
      </w:r>
    </w:p>
    <w:p w:rsidR="00304010" w:rsidRPr="00304010" w:rsidRDefault="00304010" w:rsidP="00304010">
      <w:pPr>
        <w:widowControl w:val="0"/>
        <w:autoSpaceDE w:val="0"/>
        <w:autoSpaceDN w:val="0"/>
        <w:adjustRightInd w:val="0"/>
        <w:spacing w:after="134" w:line="240" w:lineRule="auto"/>
        <w:rPr>
          <w:rFonts w:ascii="Times New Roman" w:hAnsi="Times New Roman" w:cs="Times New Roman"/>
          <w:sz w:val="28"/>
          <w:szCs w:val="28"/>
        </w:rPr>
      </w:pPr>
      <w:r w:rsidRPr="00304010">
        <w:rPr>
          <w:rFonts w:ascii="Wingdings" w:hAnsi="Wingdings" w:cs="Wingdings"/>
          <w:sz w:val="28"/>
          <w:szCs w:val="28"/>
        </w:rPr>
        <w:t></w:t>
      </w:r>
      <w:r w:rsidRPr="00304010">
        <w:rPr>
          <w:rFonts w:ascii="Arial" w:hAnsi="Arial" w:cs="Arial"/>
          <w:sz w:val="28"/>
          <w:szCs w:val="28"/>
        </w:rPr>
        <w:t xml:space="preserve"> </w:t>
      </w:r>
      <w:r w:rsidRPr="00304010">
        <w:rPr>
          <w:rFonts w:ascii="Times New Roman" w:hAnsi="Times New Roman" w:cs="Times New Roman"/>
          <w:sz w:val="28"/>
          <w:szCs w:val="28"/>
        </w:rPr>
        <w:t xml:space="preserve">Педагогическое наблюдение в ходе каждого занятия; </w:t>
      </w:r>
    </w:p>
    <w:p w:rsidR="00304010" w:rsidRPr="00304010" w:rsidRDefault="00304010" w:rsidP="00304010">
      <w:pPr>
        <w:widowControl w:val="0"/>
        <w:autoSpaceDE w:val="0"/>
        <w:autoSpaceDN w:val="0"/>
        <w:adjustRightInd w:val="0"/>
        <w:spacing w:after="0" w:line="240" w:lineRule="auto"/>
        <w:rPr>
          <w:rFonts w:ascii="Times New Roman" w:hAnsi="Times New Roman" w:cs="Times New Roman"/>
          <w:sz w:val="28"/>
          <w:szCs w:val="28"/>
        </w:rPr>
      </w:pPr>
      <w:r w:rsidRPr="00304010">
        <w:rPr>
          <w:rFonts w:ascii="Wingdings" w:hAnsi="Wingdings" w:cs="Wingdings"/>
          <w:sz w:val="28"/>
          <w:szCs w:val="28"/>
        </w:rPr>
        <w:t></w:t>
      </w:r>
      <w:r w:rsidRPr="00304010">
        <w:rPr>
          <w:rFonts w:ascii="Arial" w:hAnsi="Arial" w:cs="Arial"/>
          <w:sz w:val="28"/>
          <w:szCs w:val="28"/>
        </w:rPr>
        <w:t xml:space="preserve"> </w:t>
      </w:r>
      <w:r w:rsidRPr="00304010">
        <w:rPr>
          <w:rFonts w:ascii="Times New Roman" w:hAnsi="Times New Roman" w:cs="Times New Roman"/>
          <w:sz w:val="28"/>
          <w:szCs w:val="28"/>
        </w:rPr>
        <w:t xml:space="preserve">Участие в мероприятиях школы, а также в районных и окружных      мероприятиях (фестивалях, конкурсах)  </w:t>
      </w:r>
    </w:p>
    <w:p w:rsidR="00304010" w:rsidRPr="00304010" w:rsidRDefault="00304010" w:rsidP="00304010">
      <w:pPr>
        <w:widowControl w:val="0"/>
        <w:autoSpaceDE w:val="0"/>
        <w:autoSpaceDN w:val="0"/>
        <w:adjustRightInd w:val="0"/>
        <w:spacing w:after="0" w:line="240" w:lineRule="auto"/>
        <w:rPr>
          <w:rFonts w:ascii="Times New Roman" w:hAnsi="Times New Roman" w:cs="Times New Roman"/>
          <w:sz w:val="28"/>
          <w:szCs w:val="28"/>
        </w:rPr>
      </w:pPr>
    </w:p>
    <w:p w:rsidR="00304010" w:rsidRPr="00304010" w:rsidRDefault="00304010" w:rsidP="00304010">
      <w:pPr>
        <w:widowControl w:val="0"/>
        <w:autoSpaceDE w:val="0"/>
        <w:autoSpaceDN w:val="0"/>
        <w:adjustRightInd w:val="0"/>
        <w:spacing w:after="0" w:line="240" w:lineRule="auto"/>
        <w:rPr>
          <w:rFonts w:ascii="Times New Roman" w:hAnsi="Times New Roman" w:cs="Times New Roman"/>
          <w:sz w:val="28"/>
          <w:szCs w:val="28"/>
        </w:rPr>
      </w:pPr>
      <w:r w:rsidRPr="00304010">
        <w:rPr>
          <w:rFonts w:ascii="Times New Roman" w:hAnsi="Times New Roman" w:cs="Times New Roman"/>
          <w:sz w:val="28"/>
          <w:szCs w:val="28"/>
        </w:rPr>
        <w:t xml:space="preserve">        Для проверки эффективности обучения  данной программы, нами были разработаны критерии оценки уровня знаний, умений, навыков: высокий средний, низкий. </w:t>
      </w:r>
    </w:p>
    <w:p w:rsidR="00304010" w:rsidRPr="00304010" w:rsidRDefault="00304010" w:rsidP="00304010">
      <w:pPr>
        <w:widowControl w:val="0"/>
        <w:autoSpaceDE w:val="0"/>
        <w:autoSpaceDN w:val="0"/>
        <w:adjustRightInd w:val="0"/>
        <w:spacing w:after="0" w:line="240" w:lineRule="auto"/>
        <w:rPr>
          <w:rFonts w:ascii="Times New Roman" w:hAnsi="Times New Roman" w:cs="Times New Roman"/>
          <w:sz w:val="28"/>
          <w:szCs w:val="28"/>
        </w:rPr>
      </w:pPr>
      <w:r w:rsidRPr="00304010">
        <w:rPr>
          <w:rFonts w:ascii="Times New Roman" w:hAnsi="Times New Roman" w:cs="Times New Roman"/>
          <w:b/>
          <w:bCs/>
          <w:i/>
          <w:iCs/>
          <w:sz w:val="28"/>
          <w:szCs w:val="28"/>
        </w:rPr>
        <w:t>Высокий уровень:</w:t>
      </w:r>
      <w:r w:rsidRPr="00304010">
        <w:rPr>
          <w:rFonts w:ascii="Times New Roman" w:hAnsi="Times New Roman" w:cs="Times New Roman"/>
          <w:sz w:val="28"/>
          <w:szCs w:val="28"/>
        </w:rPr>
        <w:t xml:space="preserve"> Дети знакомы с музыкальной культурой России и разных стран мира.  Знают  музыкальную терминологию. Свободно и расковано ведут себя на сцене. Исполняют репертуар повышенной сложности (с широким диапазоном)</w:t>
      </w:r>
      <w:r>
        <w:rPr>
          <w:rFonts w:ascii="Times New Roman" w:hAnsi="Times New Roman" w:cs="Times New Roman"/>
          <w:sz w:val="28"/>
          <w:szCs w:val="28"/>
        </w:rPr>
        <w:t xml:space="preserve">, </w:t>
      </w:r>
      <w:r w:rsidRPr="00304010">
        <w:rPr>
          <w:rFonts w:ascii="Times New Roman" w:hAnsi="Times New Roman" w:cs="Times New Roman"/>
          <w:sz w:val="28"/>
          <w:szCs w:val="28"/>
        </w:rPr>
        <w:t xml:space="preserve"> умеют обращаться с микрофоном</w:t>
      </w:r>
      <w:r>
        <w:rPr>
          <w:rFonts w:ascii="Times New Roman" w:hAnsi="Times New Roman" w:cs="Times New Roman"/>
          <w:sz w:val="28"/>
          <w:szCs w:val="28"/>
        </w:rPr>
        <w:t xml:space="preserve"> и </w:t>
      </w:r>
      <w:proofErr w:type="gramStart"/>
      <w:r>
        <w:rPr>
          <w:rFonts w:ascii="Times New Roman" w:hAnsi="Times New Roman" w:cs="Times New Roman"/>
          <w:sz w:val="28"/>
          <w:szCs w:val="28"/>
        </w:rPr>
        <w:t>электро-музыкальными</w:t>
      </w:r>
      <w:proofErr w:type="gramEnd"/>
      <w:r>
        <w:rPr>
          <w:rFonts w:ascii="Times New Roman" w:hAnsi="Times New Roman" w:cs="Times New Roman"/>
          <w:sz w:val="28"/>
          <w:szCs w:val="28"/>
        </w:rPr>
        <w:t xml:space="preserve"> инструментами</w:t>
      </w:r>
      <w:r w:rsidRPr="00304010">
        <w:rPr>
          <w:rFonts w:ascii="Times New Roman" w:hAnsi="Times New Roman" w:cs="Times New Roman"/>
          <w:sz w:val="28"/>
          <w:szCs w:val="28"/>
        </w:rPr>
        <w:t xml:space="preserve">. Чисто интонируют, </w:t>
      </w:r>
      <w:r>
        <w:rPr>
          <w:rFonts w:ascii="Times New Roman" w:hAnsi="Times New Roman" w:cs="Times New Roman"/>
          <w:sz w:val="28"/>
          <w:szCs w:val="28"/>
        </w:rPr>
        <w:t>музицируют</w:t>
      </w:r>
      <w:r w:rsidRPr="00304010">
        <w:rPr>
          <w:rFonts w:ascii="Times New Roman" w:hAnsi="Times New Roman" w:cs="Times New Roman"/>
          <w:sz w:val="28"/>
          <w:szCs w:val="28"/>
        </w:rPr>
        <w:t xml:space="preserve"> сольно, дуэтом, а также в любом составе. Четко и качественно выполняют требования учителя. Привлекательным для них является не только конечный результат, но и творческий процесс. </w:t>
      </w:r>
    </w:p>
    <w:p w:rsidR="00304010" w:rsidRPr="00304010" w:rsidRDefault="00304010" w:rsidP="00304010">
      <w:pPr>
        <w:widowControl w:val="0"/>
        <w:autoSpaceDE w:val="0"/>
        <w:autoSpaceDN w:val="0"/>
        <w:adjustRightInd w:val="0"/>
        <w:spacing w:after="0" w:line="240" w:lineRule="auto"/>
        <w:rPr>
          <w:rFonts w:ascii="Times New Roman" w:hAnsi="Times New Roman" w:cs="Times New Roman"/>
          <w:sz w:val="28"/>
          <w:szCs w:val="28"/>
        </w:rPr>
      </w:pPr>
      <w:r w:rsidRPr="00304010">
        <w:rPr>
          <w:rFonts w:ascii="Times New Roman" w:hAnsi="Times New Roman" w:cs="Times New Roman"/>
          <w:b/>
          <w:bCs/>
          <w:i/>
          <w:iCs/>
          <w:sz w:val="28"/>
          <w:szCs w:val="28"/>
        </w:rPr>
        <w:t xml:space="preserve">Средний уровень: </w:t>
      </w:r>
      <w:r w:rsidRPr="00304010">
        <w:rPr>
          <w:rFonts w:ascii="Times New Roman" w:hAnsi="Times New Roman" w:cs="Times New Roman"/>
          <w:sz w:val="28"/>
          <w:szCs w:val="28"/>
        </w:rPr>
        <w:t>Дети имеют</w:t>
      </w:r>
      <w:r w:rsidRPr="00304010">
        <w:rPr>
          <w:rFonts w:ascii="Times New Roman" w:hAnsi="Times New Roman" w:cs="Times New Roman"/>
          <w:b/>
          <w:bCs/>
          <w:i/>
          <w:iCs/>
          <w:sz w:val="28"/>
          <w:szCs w:val="28"/>
        </w:rPr>
        <w:t xml:space="preserve"> </w:t>
      </w:r>
      <w:r w:rsidRPr="00304010">
        <w:rPr>
          <w:rFonts w:ascii="Times New Roman" w:hAnsi="Times New Roman" w:cs="Times New Roman"/>
          <w:sz w:val="28"/>
          <w:szCs w:val="28"/>
        </w:rPr>
        <w:t xml:space="preserve">неполные знания о музыкальной культуре России и других стран, а также музыкальной терминологии. Немного скованно ведут себя на сцене. Чистота интонации средняя, иногда </w:t>
      </w:r>
      <w:r>
        <w:rPr>
          <w:rFonts w:ascii="Times New Roman" w:hAnsi="Times New Roman" w:cs="Times New Roman"/>
          <w:sz w:val="28"/>
          <w:szCs w:val="28"/>
        </w:rPr>
        <w:t>играют и поют</w:t>
      </w:r>
      <w:r w:rsidRPr="00304010">
        <w:rPr>
          <w:rFonts w:ascii="Times New Roman" w:hAnsi="Times New Roman" w:cs="Times New Roman"/>
          <w:sz w:val="28"/>
          <w:szCs w:val="28"/>
        </w:rPr>
        <w:t xml:space="preserve"> фальшиво. Исполняют не сложный репертуар. Не очень хорошо владеют </w:t>
      </w:r>
      <w:r>
        <w:rPr>
          <w:rFonts w:ascii="Times New Roman" w:hAnsi="Times New Roman" w:cs="Times New Roman"/>
          <w:sz w:val="28"/>
          <w:szCs w:val="28"/>
        </w:rPr>
        <w:t>инструментом</w:t>
      </w:r>
      <w:r w:rsidRPr="00304010">
        <w:rPr>
          <w:rFonts w:ascii="Times New Roman" w:hAnsi="Times New Roman" w:cs="Times New Roman"/>
          <w:sz w:val="28"/>
          <w:szCs w:val="28"/>
        </w:rPr>
        <w:t xml:space="preserve">, но есть огромное желание научиться </w:t>
      </w:r>
      <w:r>
        <w:rPr>
          <w:rFonts w:ascii="Times New Roman" w:hAnsi="Times New Roman" w:cs="Times New Roman"/>
          <w:sz w:val="28"/>
          <w:szCs w:val="28"/>
        </w:rPr>
        <w:t>музицировать</w:t>
      </w:r>
      <w:r w:rsidRPr="00304010">
        <w:rPr>
          <w:rFonts w:ascii="Times New Roman" w:hAnsi="Times New Roman" w:cs="Times New Roman"/>
          <w:sz w:val="28"/>
          <w:szCs w:val="28"/>
        </w:rPr>
        <w:t xml:space="preserve">. </w:t>
      </w:r>
    </w:p>
    <w:p w:rsidR="00304010" w:rsidRPr="00304010" w:rsidRDefault="00304010" w:rsidP="00304010">
      <w:pPr>
        <w:widowControl w:val="0"/>
        <w:autoSpaceDE w:val="0"/>
        <w:autoSpaceDN w:val="0"/>
        <w:adjustRightInd w:val="0"/>
        <w:spacing w:after="0" w:line="240" w:lineRule="auto"/>
        <w:rPr>
          <w:rFonts w:ascii="Times New Roman" w:hAnsi="Times New Roman" w:cs="Times New Roman"/>
          <w:sz w:val="28"/>
          <w:szCs w:val="28"/>
        </w:rPr>
      </w:pPr>
      <w:r w:rsidRPr="00304010">
        <w:rPr>
          <w:rFonts w:ascii="Times New Roman" w:hAnsi="Times New Roman" w:cs="Times New Roman"/>
          <w:b/>
          <w:bCs/>
          <w:i/>
          <w:iCs/>
          <w:sz w:val="28"/>
          <w:szCs w:val="28"/>
        </w:rPr>
        <w:t>Низкий уровень:</w:t>
      </w:r>
      <w:r w:rsidRPr="00304010">
        <w:rPr>
          <w:rFonts w:ascii="Times New Roman" w:hAnsi="Times New Roman" w:cs="Times New Roman"/>
          <w:sz w:val="28"/>
          <w:szCs w:val="28"/>
        </w:rPr>
        <w:t xml:space="preserve">  Познавательный интерес к занятиям у таких детей выражен слабо. Основными музыкальными и вокальными понятиями  они не владеют. Отсутствует стремление качественно выполнить творческую работу. К конечному результату своей работы относятся равнодушно. </w:t>
      </w:r>
    </w:p>
    <w:p w:rsidR="00304010" w:rsidRPr="00304010" w:rsidRDefault="00304010" w:rsidP="00304010">
      <w:pPr>
        <w:widowControl w:val="0"/>
        <w:autoSpaceDE w:val="0"/>
        <w:autoSpaceDN w:val="0"/>
        <w:adjustRightInd w:val="0"/>
        <w:spacing w:after="0" w:line="240" w:lineRule="auto"/>
        <w:rPr>
          <w:rFonts w:ascii="Times New Roman" w:hAnsi="Times New Roman" w:cs="Times New Roman"/>
          <w:sz w:val="28"/>
          <w:szCs w:val="28"/>
        </w:rPr>
      </w:pPr>
      <w:r w:rsidRPr="00304010">
        <w:rPr>
          <w:rFonts w:ascii="Times New Roman" w:hAnsi="Times New Roman" w:cs="Times New Roman"/>
          <w:b/>
          <w:bCs/>
          <w:sz w:val="28"/>
          <w:szCs w:val="28"/>
        </w:rPr>
        <w:t xml:space="preserve">Условия реализации программы </w:t>
      </w:r>
    </w:p>
    <w:p w:rsidR="00304010" w:rsidRPr="00304010" w:rsidRDefault="00304010" w:rsidP="00304010">
      <w:pPr>
        <w:widowControl w:val="0"/>
        <w:autoSpaceDE w:val="0"/>
        <w:autoSpaceDN w:val="0"/>
        <w:adjustRightInd w:val="0"/>
        <w:spacing w:after="0" w:line="240" w:lineRule="auto"/>
        <w:rPr>
          <w:rFonts w:ascii="Times New Roman" w:hAnsi="Times New Roman" w:cs="Times New Roman"/>
          <w:sz w:val="28"/>
          <w:szCs w:val="28"/>
        </w:rPr>
      </w:pPr>
      <w:r w:rsidRPr="00304010">
        <w:rPr>
          <w:rFonts w:ascii="Times New Roman" w:hAnsi="Times New Roman" w:cs="Times New Roman"/>
          <w:i/>
          <w:iCs/>
          <w:sz w:val="28"/>
          <w:szCs w:val="28"/>
        </w:rPr>
        <w:t xml:space="preserve">      Для реализации программы необходимо: </w:t>
      </w:r>
    </w:p>
    <w:p w:rsidR="00304010" w:rsidRPr="00304010" w:rsidRDefault="00304010" w:rsidP="00304010">
      <w:pPr>
        <w:widowControl w:val="0"/>
        <w:autoSpaceDE w:val="0"/>
        <w:autoSpaceDN w:val="0"/>
        <w:adjustRightInd w:val="0"/>
        <w:spacing w:after="134" w:line="240" w:lineRule="auto"/>
        <w:rPr>
          <w:rFonts w:ascii="Times New Roman" w:hAnsi="Times New Roman" w:cs="Times New Roman"/>
          <w:sz w:val="28"/>
          <w:szCs w:val="28"/>
        </w:rPr>
      </w:pPr>
      <w:r w:rsidRPr="00304010">
        <w:rPr>
          <w:rFonts w:ascii="Wingdings" w:hAnsi="Wingdings" w:cs="Wingdings"/>
          <w:sz w:val="28"/>
          <w:szCs w:val="28"/>
        </w:rPr>
        <w:t></w:t>
      </w:r>
      <w:r w:rsidRPr="00304010">
        <w:rPr>
          <w:rFonts w:ascii="Arial" w:hAnsi="Arial" w:cs="Arial"/>
          <w:sz w:val="28"/>
          <w:szCs w:val="28"/>
        </w:rPr>
        <w:t xml:space="preserve"> </w:t>
      </w:r>
      <w:r w:rsidRPr="00304010">
        <w:rPr>
          <w:rFonts w:ascii="Times New Roman" w:hAnsi="Times New Roman" w:cs="Times New Roman"/>
          <w:sz w:val="28"/>
          <w:szCs w:val="28"/>
        </w:rPr>
        <w:t xml:space="preserve">Материально-технические условия – просторное, удобное помещение с естественным доступом воздуха и хорошей вентиляцией. </w:t>
      </w:r>
    </w:p>
    <w:p w:rsidR="00304010" w:rsidRPr="00304010" w:rsidRDefault="00304010" w:rsidP="00304010">
      <w:pPr>
        <w:widowControl w:val="0"/>
        <w:autoSpaceDE w:val="0"/>
        <w:autoSpaceDN w:val="0"/>
        <w:adjustRightInd w:val="0"/>
        <w:spacing w:after="134" w:line="240" w:lineRule="auto"/>
        <w:rPr>
          <w:rFonts w:ascii="Times New Roman" w:hAnsi="Times New Roman" w:cs="Times New Roman"/>
          <w:sz w:val="28"/>
          <w:szCs w:val="28"/>
        </w:rPr>
      </w:pPr>
      <w:r w:rsidRPr="00304010">
        <w:rPr>
          <w:rFonts w:ascii="Wingdings" w:hAnsi="Wingdings" w:cs="Wingdings"/>
          <w:sz w:val="28"/>
          <w:szCs w:val="28"/>
        </w:rPr>
        <w:t></w:t>
      </w:r>
      <w:r w:rsidRPr="00304010">
        <w:rPr>
          <w:rFonts w:ascii="Arial" w:hAnsi="Arial" w:cs="Arial"/>
          <w:sz w:val="28"/>
          <w:szCs w:val="28"/>
        </w:rPr>
        <w:t xml:space="preserve"> </w:t>
      </w:r>
      <w:r w:rsidRPr="00304010">
        <w:rPr>
          <w:rFonts w:ascii="Times New Roman" w:hAnsi="Times New Roman" w:cs="Times New Roman"/>
          <w:sz w:val="28"/>
          <w:szCs w:val="28"/>
        </w:rPr>
        <w:t>Музыкальное оборудование: инструмент</w:t>
      </w:r>
      <w:r>
        <w:rPr>
          <w:rFonts w:ascii="Times New Roman" w:hAnsi="Times New Roman" w:cs="Times New Roman"/>
          <w:sz w:val="28"/>
          <w:szCs w:val="28"/>
        </w:rPr>
        <w:t>ы</w:t>
      </w:r>
      <w:r w:rsidRPr="00304010">
        <w:rPr>
          <w:rFonts w:ascii="Times New Roman" w:hAnsi="Times New Roman" w:cs="Times New Roman"/>
          <w:sz w:val="28"/>
          <w:szCs w:val="28"/>
        </w:rPr>
        <w:t xml:space="preserve">, </w:t>
      </w:r>
      <w:r>
        <w:rPr>
          <w:rFonts w:ascii="Times New Roman" w:hAnsi="Times New Roman" w:cs="Times New Roman"/>
          <w:sz w:val="28"/>
          <w:szCs w:val="28"/>
        </w:rPr>
        <w:t>звукоусиливающая аппаратура</w:t>
      </w:r>
      <w:r w:rsidRPr="00304010">
        <w:rPr>
          <w:rFonts w:ascii="Times New Roman" w:hAnsi="Times New Roman" w:cs="Times New Roman"/>
          <w:sz w:val="28"/>
          <w:szCs w:val="28"/>
        </w:rPr>
        <w:t xml:space="preserve">, микрофоны. </w:t>
      </w:r>
    </w:p>
    <w:p w:rsidR="00304010" w:rsidRPr="00304010" w:rsidRDefault="00304010" w:rsidP="00304010">
      <w:pPr>
        <w:widowControl w:val="0"/>
        <w:autoSpaceDE w:val="0"/>
        <w:autoSpaceDN w:val="0"/>
        <w:adjustRightInd w:val="0"/>
        <w:spacing w:after="134" w:line="240" w:lineRule="auto"/>
        <w:rPr>
          <w:rFonts w:ascii="Times New Roman" w:hAnsi="Times New Roman" w:cs="Times New Roman"/>
          <w:sz w:val="28"/>
          <w:szCs w:val="28"/>
        </w:rPr>
      </w:pPr>
      <w:r w:rsidRPr="00304010">
        <w:rPr>
          <w:rFonts w:ascii="Wingdings" w:hAnsi="Wingdings" w:cs="Wingdings"/>
          <w:sz w:val="28"/>
          <w:szCs w:val="28"/>
        </w:rPr>
        <w:t></w:t>
      </w:r>
      <w:r w:rsidRPr="00304010">
        <w:rPr>
          <w:rFonts w:ascii="Arial" w:hAnsi="Arial" w:cs="Arial"/>
          <w:sz w:val="28"/>
          <w:szCs w:val="28"/>
        </w:rPr>
        <w:t xml:space="preserve"> </w:t>
      </w:r>
      <w:r w:rsidRPr="00304010">
        <w:rPr>
          <w:rFonts w:ascii="Times New Roman" w:hAnsi="Times New Roman" w:cs="Times New Roman"/>
          <w:sz w:val="28"/>
          <w:szCs w:val="28"/>
        </w:rPr>
        <w:t xml:space="preserve">Организационные условия – занятия должны проводиться два раза в неделю по два академических часа. </w:t>
      </w:r>
    </w:p>
    <w:p w:rsidR="00304010" w:rsidRPr="00304010" w:rsidRDefault="00304010" w:rsidP="00304010">
      <w:pPr>
        <w:widowControl w:val="0"/>
        <w:autoSpaceDE w:val="0"/>
        <w:autoSpaceDN w:val="0"/>
        <w:adjustRightInd w:val="0"/>
        <w:spacing w:after="134" w:line="240" w:lineRule="auto"/>
        <w:rPr>
          <w:rFonts w:ascii="Times New Roman" w:hAnsi="Times New Roman" w:cs="Times New Roman"/>
          <w:sz w:val="28"/>
          <w:szCs w:val="28"/>
        </w:rPr>
      </w:pPr>
      <w:r w:rsidRPr="00304010">
        <w:rPr>
          <w:rFonts w:ascii="Wingdings" w:hAnsi="Wingdings" w:cs="Wingdings"/>
          <w:sz w:val="28"/>
          <w:szCs w:val="28"/>
        </w:rPr>
        <w:t></w:t>
      </w:r>
      <w:r w:rsidRPr="00304010">
        <w:rPr>
          <w:rFonts w:ascii="Arial" w:hAnsi="Arial" w:cs="Arial"/>
          <w:sz w:val="28"/>
          <w:szCs w:val="28"/>
        </w:rPr>
        <w:t xml:space="preserve"> </w:t>
      </w:r>
      <w:r w:rsidRPr="00304010">
        <w:rPr>
          <w:rFonts w:ascii="Times New Roman" w:hAnsi="Times New Roman" w:cs="Times New Roman"/>
          <w:sz w:val="28"/>
          <w:szCs w:val="28"/>
        </w:rPr>
        <w:t xml:space="preserve">Кадровое обеспечение – учитель музыки. </w:t>
      </w:r>
    </w:p>
    <w:p w:rsidR="00304010" w:rsidRPr="00304010" w:rsidRDefault="00304010" w:rsidP="00304010">
      <w:pPr>
        <w:widowControl w:val="0"/>
        <w:autoSpaceDE w:val="0"/>
        <w:autoSpaceDN w:val="0"/>
        <w:adjustRightInd w:val="0"/>
        <w:spacing w:after="0" w:line="240" w:lineRule="auto"/>
        <w:rPr>
          <w:rFonts w:ascii="Times New Roman" w:hAnsi="Times New Roman" w:cs="Times New Roman"/>
          <w:sz w:val="28"/>
          <w:szCs w:val="28"/>
        </w:rPr>
      </w:pPr>
      <w:r w:rsidRPr="00304010">
        <w:rPr>
          <w:rFonts w:ascii="Wingdings" w:hAnsi="Wingdings" w:cs="Wingdings"/>
          <w:sz w:val="28"/>
          <w:szCs w:val="28"/>
        </w:rPr>
        <w:t></w:t>
      </w:r>
      <w:r w:rsidRPr="00304010">
        <w:rPr>
          <w:rFonts w:ascii="Arial" w:hAnsi="Arial" w:cs="Arial"/>
          <w:sz w:val="28"/>
          <w:szCs w:val="28"/>
        </w:rPr>
        <w:t xml:space="preserve"> </w:t>
      </w:r>
      <w:r w:rsidRPr="00304010">
        <w:rPr>
          <w:rFonts w:ascii="Times New Roman" w:hAnsi="Times New Roman" w:cs="Times New Roman"/>
          <w:sz w:val="28"/>
          <w:szCs w:val="28"/>
        </w:rPr>
        <w:t xml:space="preserve">Методическая литература – методические пособия, ноты. </w:t>
      </w:r>
    </w:p>
    <w:p w:rsidR="00D00547" w:rsidRDefault="00D00547" w:rsidP="004F074C">
      <w:pPr>
        <w:pStyle w:val="Default"/>
        <w:rPr>
          <w:rFonts w:ascii="TTE5t00" w:hAnsi="TTE5t00" w:cs="TTE5t00"/>
          <w:sz w:val="28"/>
          <w:szCs w:val="28"/>
        </w:rPr>
      </w:pPr>
    </w:p>
    <w:p w:rsidR="00D00547" w:rsidRDefault="00D00547" w:rsidP="004F074C">
      <w:pPr>
        <w:pStyle w:val="Default"/>
        <w:rPr>
          <w:rFonts w:ascii="TTE5t00" w:hAnsi="TTE5t00" w:cs="TTE5t00"/>
          <w:sz w:val="28"/>
          <w:szCs w:val="28"/>
        </w:rPr>
      </w:pPr>
    </w:p>
    <w:p w:rsidR="00D00547" w:rsidRDefault="00D00547" w:rsidP="004F074C">
      <w:pPr>
        <w:pStyle w:val="Default"/>
        <w:rPr>
          <w:rFonts w:ascii="TTE5t00" w:hAnsi="TTE5t00" w:cs="TTE5t00"/>
          <w:sz w:val="28"/>
          <w:szCs w:val="28"/>
        </w:rPr>
      </w:pPr>
    </w:p>
    <w:p w:rsidR="00D00547" w:rsidRDefault="00D00547" w:rsidP="004F074C">
      <w:pPr>
        <w:pStyle w:val="Default"/>
        <w:rPr>
          <w:rFonts w:ascii="TTE5t00" w:hAnsi="TTE5t00" w:cs="TTE5t00"/>
          <w:sz w:val="28"/>
          <w:szCs w:val="28"/>
        </w:rPr>
      </w:pPr>
    </w:p>
    <w:p w:rsidR="00D00547" w:rsidRDefault="00D00547" w:rsidP="004F074C">
      <w:pPr>
        <w:pStyle w:val="Default"/>
        <w:rPr>
          <w:rFonts w:ascii="TTE5t00" w:hAnsi="TTE5t00" w:cs="TTE5t00"/>
          <w:sz w:val="28"/>
          <w:szCs w:val="28"/>
        </w:rPr>
      </w:pPr>
    </w:p>
    <w:p w:rsidR="00D00547" w:rsidRDefault="00D00547" w:rsidP="004F074C">
      <w:pPr>
        <w:pStyle w:val="Default"/>
        <w:rPr>
          <w:rFonts w:ascii="TTE5t00" w:hAnsi="TTE5t00" w:cs="TTE5t00"/>
          <w:sz w:val="28"/>
          <w:szCs w:val="28"/>
        </w:rPr>
      </w:pPr>
    </w:p>
    <w:p w:rsidR="00D00547" w:rsidRDefault="00D00547" w:rsidP="004F074C">
      <w:pPr>
        <w:pStyle w:val="Default"/>
        <w:rPr>
          <w:rFonts w:ascii="TTE5t00" w:hAnsi="TTE5t00" w:cs="TTE5t00"/>
          <w:sz w:val="28"/>
          <w:szCs w:val="28"/>
        </w:rPr>
      </w:pPr>
    </w:p>
    <w:p w:rsidR="00D00547" w:rsidRDefault="00D00547" w:rsidP="004F074C">
      <w:pPr>
        <w:pStyle w:val="Default"/>
        <w:rPr>
          <w:rFonts w:ascii="TTE5t00" w:hAnsi="TTE5t00" w:cs="TTE5t00"/>
          <w:sz w:val="28"/>
          <w:szCs w:val="28"/>
        </w:rPr>
      </w:pPr>
    </w:p>
    <w:p w:rsidR="00D00547" w:rsidRDefault="00D00547" w:rsidP="004F074C">
      <w:pPr>
        <w:pStyle w:val="Default"/>
        <w:rPr>
          <w:rFonts w:ascii="TTE5t00" w:hAnsi="TTE5t00" w:cs="TTE5t00"/>
          <w:sz w:val="28"/>
          <w:szCs w:val="28"/>
        </w:rPr>
      </w:pPr>
    </w:p>
    <w:p w:rsidR="004F074C" w:rsidRPr="004F074C" w:rsidRDefault="00304010" w:rsidP="008D5CBC">
      <w:pPr>
        <w:pStyle w:val="Default"/>
        <w:jc w:val="center"/>
      </w:pPr>
      <w:r>
        <w:rPr>
          <w:rFonts w:ascii="TTE5t00" w:hAnsi="TTE5t00" w:cs="TTE5t00"/>
          <w:sz w:val="28"/>
          <w:szCs w:val="28"/>
        </w:rPr>
        <w:lastRenderedPageBreak/>
        <w:t>Объем учебного времени</w:t>
      </w:r>
      <w:r>
        <w:rPr>
          <w:rFonts w:ascii="Times" w:hAnsi="Times" w:cs="Times"/>
          <w:b/>
          <w:bCs/>
          <w:i/>
          <w:iCs/>
          <w:sz w:val="28"/>
          <w:szCs w:val="28"/>
        </w:rPr>
        <w:t xml:space="preserve">, </w:t>
      </w:r>
      <w:r>
        <w:rPr>
          <w:rFonts w:ascii="TTE2t00" w:hAnsi="TTE2t00" w:cs="TTE2t00"/>
          <w:sz w:val="28"/>
          <w:szCs w:val="28"/>
        </w:rPr>
        <w:t xml:space="preserve">предусмотренный учебным планом образовательного учреждения на реализацию предмета </w:t>
      </w:r>
      <w:r>
        <w:rPr>
          <w:rFonts w:ascii="Times" w:hAnsi="Times" w:cs="Times"/>
          <w:sz w:val="28"/>
          <w:szCs w:val="28"/>
        </w:rPr>
        <w:t>«</w:t>
      </w:r>
      <w:r>
        <w:rPr>
          <w:rFonts w:ascii="TTE2t00" w:hAnsi="TTE2t00" w:cs="TTE2t00"/>
          <w:sz w:val="28"/>
          <w:szCs w:val="28"/>
        </w:rPr>
        <w:t>Ансамбль</w:t>
      </w:r>
      <w:r>
        <w:rPr>
          <w:rFonts w:ascii="Times" w:hAnsi="Times" w:cs="Times"/>
          <w:sz w:val="28"/>
          <w:szCs w:val="28"/>
        </w:rPr>
        <w:t>»:</w:t>
      </w:r>
    </w:p>
    <w:p w:rsidR="008D5CBC" w:rsidRDefault="008D5CBC" w:rsidP="004F074C">
      <w:pPr>
        <w:spacing w:after="0"/>
      </w:pPr>
    </w:p>
    <w:tbl>
      <w:tblPr>
        <w:tblpPr w:leftFromText="180" w:rightFromText="180" w:vertAnchor="text" w:horzAnchor="margin" w:tblpY="-30"/>
        <w:tblW w:w="0" w:type="auto"/>
        <w:tblBorders>
          <w:top w:val="nil"/>
          <w:left w:val="nil"/>
          <w:bottom w:val="nil"/>
          <w:right w:val="nil"/>
        </w:tblBorders>
        <w:tblLayout w:type="fixed"/>
        <w:tblLook w:val="0000" w:firstRow="0" w:lastRow="0" w:firstColumn="0" w:lastColumn="0" w:noHBand="0" w:noVBand="0"/>
      </w:tblPr>
      <w:tblGrid>
        <w:gridCol w:w="6072"/>
        <w:gridCol w:w="1987"/>
        <w:gridCol w:w="1785"/>
      </w:tblGrid>
      <w:tr w:rsidR="008D5CBC" w:rsidTr="008D5CBC">
        <w:trPr>
          <w:trHeight w:val="495"/>
        </w:trPr>
        <w:tc>
          <w:tcPr>
            <w:tcW w:w="6072"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rPr>
                <w:rFonts w:ascii="TTE2t00" w:hAnsi="TTE2t00" w:cs="TTE2t00"/>
                <w:sz w:val="28"/>
                <w:szCs w:val="28"/>
              </w:rPr>
            </w:pPr>
            <w:r>
              <w:rPr>
                <w:rFonts w:ascii="TTE2t00" w:hAnsi="TTE2t00" w:cs="TTE2t00"/>
                <w:sz w:val="28"/>
                <w:szCs w:val="28"/>
              </w:rPr>
              <w:t>Возраст</w:t>
            </w:r>
          </w:p>
        </w:tc>
        <w:tc>
          <w:tcPr>
            <w:tcW w:w="1987"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jc w:val="center"/>
              <w:rPr>
                <w:rFonts w:ascii="TTE2t00" w:hAnsi="TTE2t00" w:cs="TTE2t00"/>
                <w:sz w:val="28"/>
                <w:szCs w:val="28"/>
              </w:rPr>
            </w:pPr>
            <w:r>
              <w:rPr>
                <w:rFonts w:ascii="TTE2t00" w:hAnsi="TTE2t00" w:cs="TTE2t00"/>
                <w:sz w:val="28"/>
                <w:szCs w:val="28"/>
              </w:rPr>
              <w:t xml:space="preserve">12-14 лет </w:t>
            </w:r>
          </w:p>
        </w:tc>
        <w:tc>
          <w:tcPr>
            <w:tcW w:w="1785"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jc w:val="center"/>
              <w:rPr>
                <w:rFonts w:ascii="TTE2t00" w:hAnsi="TTE2t00" w:cs="TTE2t00"/>
                <w:sz w:val="28"/>
                <w:szCs w:val="28"/>
              </w:rPr>
            </w:pPr>
            <w:r>
              <w:rPr>
                <w:rFonts w:ascii="Times" w:hAnsi="Times" w:cs="Times"/>
                <w:sz w:val="28"/>
                <w:szCs w:val="28"/>
              </w:rPr>
              <w:t>14-16 лет</w:t>
            </w:r>
            <w:r>
              <w:rPr>
                <w:rFonts w:ascii="TTE2t00" w:hAnsi="TTE2t00" w:cs="TTE2t00"/>
                <w:sz w:val="28"/>
                <w:szCs w:val="28"/>
              </w:rPr>
              <w:t xml:space="preserve"> </w:t>
            </w:r>
          </w:p>
        </w:tc>
      </w:tr>
      <w:tr w:rsidR="008D5CBC" w:rsidTr="008D5CBC">
        <w:trPr>
          <w:trHeight w:val="246"/>
        </w:trPr>
        <w:tc>
          <w:tcPr>
            <w:tcW w:w="6072"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rPr>
                <w:rFonts w:ascii="Times" w:hAnsi="Times" w:cs="Times"/>
                <w:sz w:val="28"/>
                <w:szCs w:val="28"/>
              </w:rPr>
            </w:pPr>
            <w:r>
              <w:rPr>
                <w:rFonts w:ascii="TTE2t00" w:hAnsi="TTE2t00" w:cs="TTE2t00"/>
                <w:sz w:val="28"/>
                <w:szCs w:val="28"/>
              </w:rPr>
              <w:t xml:space="preserve">Максимальная учебная нагрузка </w:t>
            </w:r>
            <w:r>
              <w:rPr>
                <w:rFonts w:ascii="Times" w:hAnsi="Times" w:cs="Times"/>
                <w:sz w:val="28"/>
                <w:szCs w:val="28"/>
              </w:rPr>
              <w:t>(</w:t>
            </w:r>
            <w:r>
              <w:rPr>
                <w:rFonts w:ascii="TTE2t00" w:hAnsi="TTE2t00" w:cs="TTE2t00"/>
                <w:sz w:val="28"/>
                <w:szCs w:val="28"/>
              </w:rPr>
              <w:t>часов в год</w:t>
            </w:r>
            <w:r>
              <w:rPr>
                <w:rFonts w:ascii="Times" w:hAnsi="Times" w:cs="Times"/>
                <w:sz w:val="28"/>
                <w:szCs w:val="28"/>
              </w:rPr>
              <w:t xml:space="preserve">) </w:t>
            </w:r>
          </w:p>
        </w:tc>
        <w:tc>
          <w:tcPr>
            <w:tcW w:w="1987"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jc w:val="center"/>
              <w:rPr>
                <w:rFonts w:ascii="Times" w:hAnsi="Times" w:cs="Times"/>
                <w:sz w:val="28"/>
                <w:szCs w:val="28"/>
              </w:rPr>
            </w:pPr>
            <w:r>
              <w:rPr>
                <w:rFonts w:ascii="Times" w:hAnsi="Times" w:cs="Times"/>
                <w:sz w:val="28"/>
                <w:szCs w:val="28"/>
              </w:rPr>
              <w:t>162</w:t>
            </w:r>
          </w:p>
        </w:tc>
        <w:tc>
          <w:tcPr>
            <w:tcW w:w="1785"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jc w:val="center"/>
              <w:rPr>
                <w:rFonts w:ascii="Times" w:hAnsi="Times" w:cs="Times"/>
                <w:sz w:val="28"/>
                <w:szCs w:val="28"/>
              </w:rPr>
            </w:pPr>
            <w:r>
              <w:rPr>
                <w:rFonts w:ascii="Times" w:hAnsi="Times" w:cs="Times"/>
                <w:sz w:val="28"/>
                <w:szCs w:val="28"/>
              </w:rPr>
              <w:t>162</w:t>
            </w:r>
          </w:p>
        </w:tc>
      </w:tr>
      <w:tr w:rsidR="008D5CBC" w:rsidTr="008D5CBC">
        <w:trPr>
          <w:trHeight w:val="247"/>
        </w:trPr>
        <w:tc>
          <w:tcPr>
            <w:tcW w:w="6072"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rPr>
                <w:rFonts w:ascii="TTE2t00" w:hAnsi="TTE2t00" w:cs="TTE2t00"/>
                <w:sz w:val="28"/>
                <w:szCs w:val="28"/>
              </w:rPr>
            </w:pPr>
            <w:r>
              <w:rPr>
                <w:rFonts w:ascii="TTE2t00" w:hAnsi="TTE2t00" w:cs="TTE2t00"/>
                <w:sz w:val="28"/>
                <w:szCs w:val="28"/>
              </w:rPr>
              <w:t xml:space="preserve">Количество часов на аудиторные занятия </w:t>
            </w:r>
            <w:r>
              <w:rPr>
                <w:rFonts w:ascii="Times" w:hAnsi="Times" w:cs="Times"/>
                <w:sz w:val="28"/>
                <w:szCs w:val="28"/>
              </w:rPr>
              <w:t>(</w:t>
            </w:r>
            <w:r>
              <w:rPr>
                <w:rFonts w:ascii="TTE2t00" w:hAnsi="TTE2t00" w:cs="TTE2t00"/>
                <w:sz w:val="28"/>
                <w:szCs w:val="28"/>
              </w:rPr>
              <w:t>часов в год</w:t>
            </w:r>
            <w:r>
              <w:rPr>
                <w:rFonts w:ascii="Times" w:hAnsi="Times" w:cs="Times"/>
                <w:sz w:val="28"/>
                <w:szCs w:val="28"/>
              </w:rPr>
              <w:t>)</w:t>
            </w:r>
          </w:p>
        </w:tc>
        <w:tc>
          <w:tcPr>
            <w:tcW w:w="1987"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jc w:val="center"/>
              <w:rPr>
                <w:rFonts w:ascii="Times" w:hAnsi="Times" w:cs="Times"/>
                <w:sz w:val="28"/>
                <w:szCs w:val="28"/>
              </w:rPr>
            </w:pPr>
            <w:r>
              <w:rPr>
                <w:rFonts w:ascii="Times" w:hAnsi="Times" w:cs="Times"/>
                <w:sz w:val="28"/>
                <w:szCs w:val="28"/>
              </w:rPr>
              <w:t>78</w:t>
            </w:r>
          </w:p>
        </w:tc>
        <w:tc>
          <w:tcPr>
            <w:tcW w:w="1785"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jc w:val="center"/>
              <w:rPr>
                <w:rFonts w:ascii="Times" w:hAnsi="Times" w:cs="Times"/>
                <w:sz w:val="28"/>
                <w:szCs w:val="28"/>
              </w:rPr>
            </w:pPr>
            <w:r>
              <w:rPr>
                <w:rFonts w:ascii="Times" w:hAnsi="Times" w:cs="Times"/>
                <w:sz w:val="28"/>
                <w:szCs w:val="28"/>
              </w:rPr>
              <w:t xml:space="preserve">78 </w:t>
            </w:r>
          </w:p>
        </w:tc>
      </w:tr>
      <w:tr w:rsidR="008D5CBC" w:rsidTr="008D5CBC">
        <w:trPr>
          <w:trHeight w:val="246"/>
        </w:trPr>
        <w:tc>
          <w:tcPr>
            <w:tcW w:w="6072"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rPr>
                <w:rFonts w:ascii="TTE2t00" w:hAnsi="TTE2t00" w:cs="TTE2t00"/>
                <w:sz w:val="28"/>
                <w:szCs w:val="28"/>
              </w:rPr>
            </w:pPr>
            <w:r>
              <w:rPr>
                <w:rFonts w:ascii="TTE2t00" w:hAnsi="TTE2t00" w:cs="TTE2t00"/>
                <w:sz w:val="28"/>
                <w:szCs w:val="28"/>
              </w:rPr>
              <w:t xml:space="preserve">Количество часов на внеаудиторные занятия </w:t>
            </w:r>
            <w:r>
              <w:rPr>
                <w:rFonts w:ascii="Times" w:hAnsi="Times" w:cs="Times"/>
                <w:sz w:val="28"/>
                <w:szCs w:val="28"/>
              </w:rPr>
              <w:t>(</w:t>
            </w:r>
            <w:r>
              <w:rPr>
                <w:rFonts w:ascii="TTE2t00" w:hAnsi="TTE2t00" w:cs="TTE2t00"/>
                <w:sz w:val="28"/>
                <w:szCs w:val="28"/>
              </w:rPr>
              <w:t>часов в год</w:t>
            </w:r>
            <w:r>
              <w:rPr>
                <w:rFonts w:ascii="Times" w:hAnsi="Times" w:cs="Times"/>
                <w:sz w:val="28"/>
                <w:szCs w:val="28"/>
              </w:rPr>
              <w:t>)</w:t>
            </w:r>
          </w:p>
        </w:tc>
        <w:tc>
          <w:tcPr>
            <w:tcW w:w="1987"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jc w:val="center"/>
              <w:rPr>
                <w:rFonts w:ascii="Times" w:hAnsi="Times" w:cs="Times"/>
                <w:sz w:val="28"/>
                <w:szCs w:val="28"/>
              </w:rPr>
            </w:pPr>
            <w:r>
              <w:rPr>
                <w:rFonts w:ascii="Times" w:hAnsi="Times" w:cs="Times"/>
                <w:sz w:val="28"/>
                <w:szCs w:val="28"/>
              </w:rPr>
              <w:t xml:space="preserve">78 </w:t>
            </w:r>
          </w:p>
        </w:tc>
        <w:tc>
          <w:tcPr>
            <w:tcW w:w="1785"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jc w:val="center"/>
              <w:rPr>
                <w:rFonts w:ascii="Times" w:hAnsi="Times" w:cs="Times"/>
                <w:sz w:val="28"/>
                <w:szCs w:val="28"/>
              </w:rPr>
            </w:pPr>
            <w:r>
              <w:rPr>
                <w:rFonts w:ascii="Times" w:hAnsi="Times" w:cs="Times"/>
                <w:sz w:val="28"/>
                <w:szCs w:val="28"/>
              </w:rPr>
              <w:t xml:space="preserve">78 </w:t>
            </w:r>
          </w:p>
        </w:tc>
      </w:tr>
      <w:tr w:rsidR="008D5CBC" w:rsidTr="008D5CBC">
        <w:trPr>
          <w:trHeight w:val="247"/>
        </w:trPr>
        <w:tc>
          <w:tcPr>
            <w:tcW w:w="6072"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rPr>
                <w:rFonts w:ascii="Times" w:hAnsi="Times" w:cs="Times"/>
                <w:sz w:val="28"/>
                <w:szCs w:val="28"/>
              </w:rPr>
            </w:pPr>
            <w:r>
              <w:rPr>
                <w:rFonts w:ascii="TTE2t00" w:hAnsi="TTE2t00" w:cs="TTE2t00"/>
                <w:sz w:val="28"/>
                <w:szCs w:val="28"/>
              </w:rPr>
              <w:t xml:space="preserve">Консультации </w:t>
            </w:r>
            <w:r>
              <w:rPr>
                <w:rFonts w:ascii="Times" w:hAnsi="Times" w:cs="Times"/>
                <w:sz w:val="28"/>
                <w:szCs w:val="28"/>
              </w:rPr>
              <w:t>(</w:t>
            </w:r>
            <w:r>
              <w:rPr>
                <w:rFonts w:ascii="TTE2t00" w:hAnsi="TTE2t00" w:cs="TTE2t00"/>
                <w:sz w:val="28"/>
                <w:szCs w:val="28"/>
              </w:rPr>
              <w:t>часов в год</w:t>
            </w:r>
            <w:r>
              <w:rPr>
                <w:rFonts w:ascii="Times" w:hAnsi="Times" w:cs="Times"/>
                <w:sz w:val="28"/>
                <w:szCs w:val="28"/>
              </w:rPr>
              <w:t xml:space="preserve">) </w:t>
            </w:r>
          </w:p>
        </w:tc>
        <w:tc>
          <w:tcPr>
            <w:tcW w:w="1987"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jc w:val="center"/>
              <w:rPr>
                <w:rFonts w:ascii="Times" w:hAnsi="Times" w:cs="Times"/>
                <w:sz w:val="28"/>
                <w:szCs w:val="28"/>
              </w:rPr>
            </w:pPr>
            <w:r>
              <w:rPr>
                <w:rFonts w:ascii="Times" w:hAnsi="Times" w:cs="Times"/>
                <w:sz w:val="28"/>
                <w:szCs w:val="28"/>
              </w:rPr>
              <w:t>8</w:t>
            </w:r>
          </w:p>
        </w:tc>
        <w:tc>
          <w:tcPr>
            <w:tcW w:w="1785" w:type="dxa"/>
            <w:tcBorders>
              <w:top w:val="single" w:sz="6" w:space="0" w:color="000000"/>
              <w:left w:val="single" w:sz="4" w:space="0" w:color="000000"/>
              <w:bottom w:val="single" w:sz="6" w:space="0" w:color="000000"/>
              <w:right w:val="single" w:sz="4" w:space="0" w:color="000000"/>
            </w:tcBorders>
          </w:tcPr>
          <w:p w:rsidR="008D5CBC" w:rsidRDefault="008D5CBC" w:rsidP="008D5CBC">
            <w:pPr>
              <w:pStyle w:val="Default"/>
              <w:jc w:val="center"/>
              <w:rPr>
                <w:rFonts w:ascii="Times" w:hAnsi="Times" w:cs="Times"/>
                <w:sz w:val="28"/>
                <w:szCs w:val="28"/>
              </w:rPr>
            </w:pPr>
            <w:r>
              <w:rPr>
                <w:rFonts w:ascii="Times" w:hAnsi="Times" w:cs="Times"/>
                <w:sz w:val="28"/>
                <w:szCs w:val="28"/>
              </w:rPr>
              <w:t>8</w:t>
            </w:r>
          </w:p>
        </w:tc>
      </w:tr>
    </w:tbl>
    <w:p w:rsidR="008D5CBC" w:rsidRPr="008D5CBC" w:rsidRDefault="008D5CBC" w:rsidP="008D5CBC">
      <w:pPr>
        <w:pStyle w:val="CM5"/>
        <w:ind w:firstLine="710"/>
        <w:jc w:val="both"/>
        <w:rPr>
          <w:rFonts w:ascii="Times New Roman" w:hAnsi="Times New Roman" w:cs="Times New Roman"/>
          <w:sz w:val="28"/>
          <w:szCs w:val="28"/>
        </w:rPr>
      </w:pPr>
      <w:r w:rsidRPr="008D5CBC">
        <w:rPr>
          <w:rFonts w:ascii="Times New Roman" w:hAnsi="Times New Roman" w:cs="Times New Roman"/>
          <w:sz w:val="28"/>
          <w:szCs w:val="28"/>
        </w:rPr>
        <w:t xml:space="preserve">Консультации проводятся с целью подготовки </w:t>
      </w:r>
      <w:proofErr w:type="gramStart"/>
      <w:r w:rsidRPr="008D5CBC">
        <w:rPr>
          <w:rFonts w:ascii="Times New Roman" w:hAnsi="Times New Roman" w:cs="Times New Roman"/>
          <w:sz w:val="28"/>
          <w:szCs w:val="28"/>
        </w:rPr>
        <w:t>обучающихся</w:t>
      </w:r>
      <w:proofErr w:type="gramEnd"/>
      <w:r w:rsidRPr="008D5CBC">
        <w:rPr>
          <w:rFonts w:ascii="Times New Roman" w:hAnsi="Times New Roman" w:cs="Times New Roman"/>
          <w:sz w:val="28"/>
          <w:szCs w:val="28"/>
        </w:rPr>
        <w:t xml:space="preserve"> к контрольным урокам, зачетам, экзаменам, творческим конкурсам и другим мероприятиям по усмотрению учебного заведения. </w:t>
      </w:r>
    </w:p>
    <w:p w:rsidR="008D5CBC" w:rsidRDefault="008D5CBC" w:rsidP="004F074C">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8D5CBC" w:rsidRDefault="008D5CBC" w:rsidP="004F074C">
      <w:pPr>
        <w:spacing w:after="0"/>
        <w:rPr>
          <w:rFonts w:ascii="Times" w:hAnsi="Times" w:cs="Times"/>
          <w:sz w:val="28"/>
          <w:szCs w:val="28"/>
        </w:rPr>
      </w:pPr>
      <w:r>
        <w:rPr>
          <w:rFonts w:ascii="Times New Roman" w:hAnsi="Times New Roman" w:cs="Times New Roman"/>
          <w:sz w:val="28"/>
          <w:szCs w:val="28"/>
        </w:rPr>
        <w:t xml:space="preserve">        </w:t>
      </w:r>
      <w:r w:rsidRPr="008D5CBC">
        <w:rPr>
          <w:rFonts w:ascii="Times New Roman" w:hAnsi="Times New Roman" w:cs="Times New Roman"/>
          <w:sz w:val="28"/>
          <w:szCs w:val="28"/>
        </w:rPr>
        <w:t>Форма проведения учебных аудиторных занятий</w:t>
      </w:r>
      <w:r w:rsidRPr="008D5CBC">
        <w:rPr>
          <w:rFonts w:ascii="Times New Roman" w:hAnsi="Times New Roman" w:cs="Times New Roman"/>
          <w:b/>
          <w:bCs/>
          <w:i/>
          <w:iCs/>
          <w:sz w:val="28"/>
          <w:szCs w:val="28"/>
        </w:rPr>
        <w:t xml:space="preserve">: </w:t>
      </w:r>
      <w:r w:rsidRPr="008D5CBC">
        <w:rPr>
          <w:rFonts w:ascii="Times New Roman" w:hAnsi="Times New Roman" w:cs="Times New Roman"/>
          <w:sz w:val="28"/>
          <w:szCs w:val="28"/>
        </w:rPr>
        <w:t xml:space="preserve">мелкогрупповая (от 2 до </w:t>
      </w:r>
      <w:r>
        <w:rPr>
          <w:rFonts w:ascii="Times New Roman" w:hAnsi="Times New Roman" w:cs="Times New Roman"/>
          <w:sz w:val="28"/>
          <w:szCs w:val="28"/>
        </w:rPr>
        <w:t>5</w:t>
      </w:r>
      <w:r w:rsidRPr="008D5CBC">
        <w:rPr>
          <w:rFonts w:ascii="Times New Roman" w:hAnsi="Times New Roman" w:cs="Times New Roman"/>
          <w:sz w:val="28"/>
          <w:szCs w:val="28"/>
        </w:rPr>
        <w:t xml:space="preserve"> человек). Рекомендуемая продолжительность урока -4</w:t>
      </w:r>
      <w:r>
        <w:rPr>
          <w:rFonts w:ascii="Times New Roman" w:hAnsi="Times New Roman" w:cs="Times New Roman"/>
          <w:sz w:val="28"/>
          <w:szCs w:val="28"/>
        </w:rPr>
        <w:t>0</w:t>
      </w:r>
      <w:r w:rsidRPr="008D5CBC">
        <w:rPr>
          <w:rFonts w:ascii="Times New Roman" w:hAnsi="Times New Roman" w:cs="Times New Roman"/>
          <w:sz w:val="28"/>
          <w:szCs w:val="28"/>
        </w:rPr>
        <w:t xml:space="preserve"> минут</w:t>
      </w:r>
      <w:r>
        <w:rPr>
          <w:rFonts w:ascii="Times" w:hAnsi="Times" w:cs="Times"/>
          <w:sz w:val="28"/>
          <w:szCs w:val="28"/>
        </w:rPr>
        <w:t>.</w:t>
      </w:r>
    </w:p>
    <w:p w:rsidR="008D5CBC" w:rsidRPr="008D5CBC" w:rsidRDefault="008D5CBC" w:rsidP="008D5CBC">
      <w:pPr>
        <w:pStyle w:val="CM9"/>
        <w:ind w:left="712"/>
        <w:jc w:val="center"/>
        <w:rPr>
          <w:rFonts w:ascii="Times New Roman" w:hAnsi="Times New Roman" w:cs="Times New Roman"/>
          <w:sz w:val="28"/>
          <w:szCs w:val="28"/>
        </w:rPr>
      </w:pPr>
      <w:r w:rsidRPr="008D5CBC">
        <w:rPr>
          <w:rFonts w:ascii="Times New Roman" w:hAnsi="Times New Roman" w:cs="Times New Roman"/>
          <w:sz w:val="28"/>
          <w:szCs w:val="28"/>
        </w:rPr>
        <w:t>Цель и задачи учебного предмета</w:t>
      </w:r>
    </w:p>
    <w:p w:rsidR="008D5CBC" w:rsidRPr="008D5CBC" w:rsidRDefault="008D5CBC" w:rsidP="008D5CBC">
      <w:pPr>
        <w:pStyle w:val="CM9"/>
        <w:ind w:left="712"/>
        <w:jc w:val="both"/>
        <w:rPr>
          <w:rFonts w:ascii="Times New Roman" w:hAnsi="Times New Roman" w:cs="Times New Roman"/>
          <w:sz w:val="28"/>
          <w:szCs w:val="28"/>
        </w:rPr>
      </w:pPr>
      <w:r w:rsidRPr="008D5CBC">
        <w:rPr>
          <w:rFonts w:ascii="Times New Roman" w:hAnsi="Times New Roman" w:cs="Times New Roman"/>
          <w:sz w:val="28"/>
          <w:szCs w:val="28"/>
        </w:rPr>
        <w:t>Цель</w:t>
      </w:r>
      <w:r w:rsidRPr="008D5CBC">
        <w:rPr>
          <w:rFonts w:ascii="Times New Roman" w:hAnsi="Times New Roman" w:cs="Times New Roman"/>
          <w:b/>
          <w:bCs/>
          <w:sz w:val="28"/>
          <w:szCs w:val="28"/>
        </w:rPr>
        <w:t xml:space="preserve">: </w:t>
      </w:r>
    </w:p>
    <w:p w:rsidR="008D5CBC" w:rsidRPr="008D5CBC" w:rsidRDefault="008D5CBC" w:rsidP="008D5CBC">
      <w:pPr>
        <w:pStyle w:val="Default"/>
        <w:numPr>
          <w:ilvl w:val="0"/>
          <w:numId w:val="2"/>
        </w:numPr>
        <w:rPr>
          <w:rFonts w:ascii="Times New Roman" w:hAnsi="Times New Roman" w:cs="Times New Roman"/>
          <w:color w:val="auto"/>
          <w:sz w:val="28"/>
          <w:szCs w:val="28"/>
        </w:rPr>
      </w:pPr>
      <w:r w:rsidRPr="008D5CBC">
        <w:rPr>
          <w:rFonts w:ascii="Times New Roman" w:hAnsi="Times New Roman" w:cs="Times New Roman"/>
          <w:color w:val="auto"/>
          <w:sz w:val="28"/>
          <w:szCs w:val="28"/>
        </w:rPr>
        <w:t xml:space="preserve">развитие музыкально-творческих способностей </w:t>
      </w:r>
      <w:proofErr w:type="gramStart"/>
      <w:r w:rsidRPr="008D5CBC">
        <w:rPr>
          <w:rFonts w:ascii="Times New Roman" w:hAnsi="Times New Roman" w:cs="Times New Roman"/>
          <w:color w:val="auto"/>
          <w:sz w:val="28"/>
          <w:szCs w:val="28"/>
        </w:rPr>
        <w:t>учащегося</w:t>
      </w:r>
      <w:proofErr w:type="gramEnd"/>
      <w:r w:rsidRPr="008D5CBC">
        <w:rPr>
          <w:rFonts w:ascii="Times New Roman" w:hAnsi="Times New Roman" w:cs="Times New Roman"/>
          <w:color w:val="auto"/>
          <w:sz w:val="28"/>
          <w:szCs w:val="28"/>
        </w:rPr>
        <w:t xml:space="preserve"> на основе приобретенных им знаний, умений и навыков в области ансамблевого исполнительства. </w:t>
      </w:r>
    </w:p>
    <w:p w:rsidR="008D5CBC" w:rsidRPr="008D5CBC" w:rsidRDefault="008D5CBC" w:rsidP="008D5CBC">
      <w:pPr>
        <w:pStyle w:val="Default"/>
        <w:numPr>
          <w:ilvl w:val="0"/>
          <w:numId w:val="2"/>
        </w:numPr>
        <w:spacing w:after="144"/>
        <w:rPr>
          <w:rFonts w:ascii="Times New Roman" w:hAnsi="Times New Roman" w:cs="Times New Roman"/>
          <w:color w:val="auto"/>
          <w:sz w:val="28"/>
          <w:szCs w:val="28"/>
        </w:rPr>
      </w:pPr>
      <w:r w:rsidRPr="008D5CBC">
        <w:rPr>
          <w:rFonts w:ascii="Times New Roman" w:hAnsi="Times New Roman" w:cs="Times New Roman"/>
          <w:color w:val="auto"/>
          <w:sz w:val="28"/>
          <w:szCs w:val="28"/>
        </w:rPr>
        <w:t xml:space="preserve">• стимулирование развития эмоциональности, памяти, мышления, </w:t>
      </w:r>
    </w:p>
    <w:p w:rsidR="008D5CBC" w:rsidRPr="008D5CBC" w:rsidRDefault="008D5CBC" w:rsidP="008D5CBC">
      <w:pPr>
        <w:pStyle w:val="Default"/>
        <w:numPr>
          <w:ilvl w:val="0"/>
          <w:numId w:val="2"/>
        </w:numPr>
        <w:spacing w:after="144"/>
        <w:rPr>
          <w:rFonts w:ascii="Times New Roman" w:hAnsi="Times New Roman" w:cs="Times New Roman"/>
          <w:color w:val="auto"/>
          <w:sz w:val="28"/>
          <w:szCs w:val="28"/>
        </w:rPr>
      </w:pPr>
      <w:r w:rsidRPr="008D5CBC">
        <w:rPr>
          <w:rFonts w:ascii="Times New Roman" w:hAnsi="Times New Roman" w:cs="Times New Roman"/>
          <w:color w:val="auto"/>
          <w:sz w:val="28"/>
          <w:szCs w:val="28"/>
        </w:rPr>
        <w:t xml:space="preserve">воображения и творческой активности при игре в ансамбле; </w:t>
      </w:r>
    </w:p>
    <w:p w:rsidR="008D5CBC" w:rsidRPr="008D5CBC" w:rsidRDefault="008D5CBC" w:rsidP="008D5CBC">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 xml:space="preserve">формирование у обучающихся комплекса исполнительских навыков, необходимых </w:t>
      </w:r>
      <w:proofErr w:type="gramStart"/>
      <w:r w:rsidRPr="008D5CBC">
        <w:rPr>
          <w:rFonts w:ascii="Times New Roman" w:hAnsi="Times New Roman" w:cs="Times New Roman"/>
          <w:color w:val="auto"/>
          <w:sz w:val="28"/>
          <w:szCs w:val="28"/>
        </w:rPr>
        <w:t>для</w:t>
      </w:r>
      <w:proofErr w:type="gramEnd"/>
      <w:r w:rsidRPr="008D5CBC">
        <w:rPr>
          <w:rFonts w:ascii="Times New Roman" w:hAnsi="Times New Roman" w:cs="Times New Roman"/>
          <w:color w:val="auto"/>
          <w:sz w:val="28"/>
          <w:szCs w:val="28"/>
        </w:rPr>
        <w:t xml:space="preserve"> ансамблевого </w:t>
      </w:r>
      <w:proofErr w:type="spellStart"/>
      <w:r w:rsidRPr="008D5CBC">
        <w:rPr>
          <w:rFonts w:ascii="Times New Roman" w:hAnsi="Times New Roman" w:cs="Times New Roman"/>
          <w:color w:val="auto"/>
          <w:sz w:val="28"/>
          <w:szCs w:val="28"/>
        </w:rPr>
        <w:t>музицирования</w:t>
      </w:r>
      <w:proofErr w:type="spellEnd"/>
      <w:r w:rsidRPr="008D5CBC">
        <w:rPr>
          <w:rFonts w:ascii="Times New Roman" w:hAnsi="Times New Roman" w:cs="Times New Roman"/>
          <w:color w:val="auto"/>
          <w:sz w:val="28"/>
          <w:szCs w:val="28"/>
        </w:rPr>
        <w:t xml:space="preserve">; </w:t>
      </w:r>
    </w:p>
    <w:p w:rsidR="008D5CBC" w:rsidRPr="008D5CBC" w:rsidRDefault="008D5CBC" w:rsidP="008D5CBC">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 xml:space="preserve">расширение кругозора учащегося путем ознакомления с ансамблевым репертуаром; </w:t>
      </w:r>
    </w:p>
    <w:p w:rsidR="008D5CBC" w:rsidRPr="008D5CBC" w:rsidRDefault="008D5CBC" w:rsidP="008D5CBC">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 xml:space="preserve">решение коммуникативных задач (совместное творчество обучающихся разного возраста, влияющее на их творческое развитие, умение общаться в процессе совместного </w:t>
      </w:r>
      <w:proofErr w:type="spellStart"/>
      <w:r w:rsidRPr="008D5CBC">
        <w:rPr>
          <w:rFonts w:ascii="Times New Roman" w:hAnsi="Times New Roman" w:cs="Times New Roman"/>
          <w:color w:val="auto"/>
          <w:sz w:val="28"/>
          <w:szCs w:val="28"/>
        </w:rPr>
        <w:t>музицирования</w:t>
      </w:r>
      <w:proofErr w:type="spellEnd"/>
      <w:r w:rsidRPr="008D5CBC">
        <w:rPr>
          <w:rFonts w:ascii="Times New Roman" w:hAnsi="Times New Roman" w:cs="Times New Roman"/>
          <w:color w:val="auto"/>
          <w:sz w:val="28"/>
          <w:szCs w:val="28"/>
        </w:rPr>
        <w:t xml:space="preserve">, оценивать игру друг друга); </w:t>
      </w:r>
    </w:p>
    <w:p w:rsidR="008D5CBC" w:rsidRPr="008D5CBC" w:rsidRDefault="008D5CBC" w:rsidP="008D5CBC">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 xml:space="preserve">развитие чувства ансамбля (чувства партнерства при игре в ансамбле), артистизма и музыкальности; </w:t>
      </w:r>
    </w:p>
    <w:p w:rsidR="008D5CBC" w:rsidRPr="008D5CBC" w:rsidRDefault="008D5CBC" w:rsidP="008D5CBC">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 xml:space="preserve">обучение навыкам самостоятельной работы, а также навыкам чтения с листа в ансамбле; </w:t>
      </w:r>
    </w:p>
    <w:p w:rsidR="008D5CBC" w:rsidRDefault="008D5CBC" w:rsidP="008D5CBC">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 xml:space="preserve">приобретение </w:t>
      </w:r>
      <w:proofErr w:type="gramStart"/>
      <w:r w:rsidRPr="008D5CBC">
        <w:rPr>
          <w:rFonts w:ascii="Times New Roman" w:hAnsi="Times New Roman" w:cs="Times New Roman"/>
          <w:color w:val="auto"/>
          <w:sz w:val="28"/>
          <w:szCs w:val="28"/>
        </w:rPr>
        <w:t>обучающимися</w:t>
      </w:r>
      <w:proofErr w:type="gramEnd"/>
      <w:r w:rsidRPr="008D5CBC">
        <w:rPr>
          <w:rFonts w:ascii="Times New Roman" w:hAnsi="Times New Roman" w:cs="Times New Roman"/>
          <w:color w:val="auto"/>
          <w:sz w:val="28"/>
          <w:szCs w:val="28"/>
        </w:rPr>
        <w:t xml:space="preserve"> опыта творческой деятельности и публичных выступлений в сфере ансамблевого </w:t>
      </w:r>
      <w:proofErr w:type="spellStart"/>
      <w:r w:rsidRPr="008D5CBC">
        <w:rPr>
          <w:rFonts w:ascii="Times New Roman" w:hAnsi="Times New Roman" w:cs="Times New Roman"/>
          <w:color w:val="auto"/>
          <w:sz w:val="28"/>
          <w:szCs w:val="28"/>
        </w:rPr>
        <w:t>музицирования</w:t>
      </w:r>
      <w:proofErr w:type="spellEnd"/>
      <w:r w:rsidRPr="008D5CBC">
        <w:rPr>
          <w:rFonts w:ascii="Times New Roman" w:hAnsi="Times New Roman" w:cs="Times New Roman"/>
          <w:color w:val="auto"/>
          <w:sz w:val="28"/>
          <w:szCs w:val="28"/>
        </w:rPr>
        <w:t xml:space="preserve">; </w:t>
      </w:r>
    </w:p>
    <w:p w:rsidR="00AD4B34" w:rsidRPr="00AD4B34" w:rsidRDefault="00AD4B34" w:rsidP="00AD4B34">
      <w:pPr>
        <w:widowControl w:val="0"/>
        <w:autoSpaceDE w:val="0"/>
        <w:autoSpaceDN w:val="0"/>
        <w:adjustRightInd w:val="0"/>
        <w:spacing w:after="0" w:line="483" w:lineRule="atLeast"/>
        <w:ind w:left="777"/>
        <w:jc w:val="center"/>
        <w:rPr>
          <w:rFonts w:ascii="Times New Roman" w:hAnsi="Times New Roman" w:cs="Times New Roman"/>
          <w:sz w:val="28"/>
          <w:szCs w:val="28"/>
        </w:rPr>
      </w:pPr>
      <w:r w:rsidRPr="00AD4B34">
        <w:rPr>
          <w:rFonts w:ascii="Times New Roman" w:hAnsi="Times New Roman" w:cs="Times New Roman"/>
          <w:sz w:val="28"/>
          <w:szCs w:val="28"/>
        </w:rPr>
        <w:lastRenderedPageBreak/>
        <w:t>Требования по годам обучения</w:t>
      </w:r>
    </w:p>
    <w:p w:rsidR="00AD4B34" w:rsidRPr="00AD4B34" w:rsidRDefault="00AD4B34" w:rsidP="00AD4B34">
      <w:pPr>
        <w:widowControl w:val="0"/>
        <w:autoSpaceDE w:val="0"/>
        <w:autoSpaceDN w:val="0"/>
        <w:adjustRightInd w:val="0"/>
        <w:spacing w:after="0" w:line="483" w:lineRule="atLeast"/>
        <w:ind w:left="142" w:firstLine="720"/>
        <w:rPr>
          <w:rFonts w:ascii="Times New Roman" w:hAnsi="Times New Roman" w:cs="Times New Roman"/>
          <w:sz w:val="28"/>
          <w:szCs w:val="28"/>
        </w:rPr>
      </w:pPr>
      <w:r w:rsidRPr="00AD4B34">
        <w:rPr>
          <w:rFonts w:ascii="Times New Roman" w:hAnsi="Times New Roman" w:cs="Times New Roman"/>
          <w:sz w:val="28"/>
          <w:szCs w:val="28"/>
        </w:rPr>
        <w:t xml:space="preserve">В ансамблевой игре так же, как и в сольном исполнительстве, требуются определенные музыкально-технические навыки владения инструментом, навыки совместной игры, такие, как: </w:t>
      </w:r>
    </w:p>
    <w:p w:rsidR="00AD4B34" w:rsidRPr="00AD4B34" w:rsidRDefault="00AD4B34" w:rsidP="00AD4B34">
      <w:pPr>
        <w:widowControl w:val="0"/>
        <w:numPr>
          <w:ilvl w:val="0"/>
          <w:numId w:val="4"/>
        </w:numPr>
        <w:autoSpaceDE w:val="0"/>
        <w:autoSpaceDN w:val="0"/>
        <w:adjustRightInd w:val="0"/>
        <w:spacing w:after="163" w:line="240" w:lineRule="auto"/>
        <w:rPr>
          <w:rFonts w:ascii="Times New Roman" w:hAnsi="Times New Roman" w:cs="Times New Roman"/>
          <w:sz w:val="28"/>
          <w:szCs w:val="28"/>
        </w:rPr>
      </w:pPr>
      <w:r w:rsidRPr="00AD4B34">
        <w:rPr>
          <w:rFonts w:ascii="Times New Roman" w:hAnsi="Times New Roman" w:cs="Times New Roman"/>
          <w:sz w:val="28"/>
          <w:szCs w:val="28"/>
        </w:rPr>
        <w:t xml:space="preserve">сформированный комплекс умений и навыков в области коллективного творчества </w:t>
      </w:r>
      <w:proofErr w:type="gramStart"/>
      <w:r w:rsidRPr="00AD4B34">
        <w:rPr>
          <w:rFonts w:ascii="Times New Roman" w:hAnsi="Times New Roman" w:cs="Times New Roman"/>
          <w:sz w:val="28"/>
          <w:szCs w:val="28"/>
        </w:rPr>
        <w:t>-а</w:t>
      </w:r>
      <w:proofErr w:type="gramEnd"/>
      <w:r w:rsidRPr="00AD4B34">
        <w:rPr>
          <w:rFonts w:ascii="Times New Roman" w:hAnsi="Times New Roman" w:cs="Times New Roman"/>
          <w:sz w:val="28"/>
          <w:szCs w:val="28"/>
        </w:rPr>
        <w:t xml:space="preserve">нсамблевого исполнительства, позволяющий демонстрировать в ансамблевой игре единство исполнительских намерений и реализацию исполнительского замысла; </w:t>
      </w:r>
    </w:p>
    <w:p w:rsidR="00AD4B34" w:rsidRPr="00AD4B34" w:rsidRDefault="00AD4B34" w:rsidP="00AD4B34">
      <w:pPr>
        <w:widowControl w:val="0"/>
        <w:numPr>
          <w:ilvl w:val="0"/>
          <w:numId w:val="4"/>
        </w:numPr>
        <w:autoSpaceDE w:val="0"/>
        <w:autoSpaceDN w:val="0"/>
        <w:adjustRightInd w:val="0"/>
        <w:spacing w:after="0" w:line="240" w:lineRule="auto"/>
        <w:rPr>
          <w:rFonts w:ascii="Times New Roman" w:hAnsi="Times New Roman" w:cs="Times New Roman"/>
          <w:sz w:val="28"/>
          <w:szCs w:val="28"/>
        </w:rPr>
      </w:pPr>
      <w:r w:rsidRPr="00AD4B34">
        <w:rPr>
          <w:rFonts w:ascii="Times New Roman" w:hAnsi="Times New Roman" w:cs="Times New Roman"/>
          <w:sz w:val="28"/>
          <w:szCs w:val="28"/>
        </w:rPr>
        <w:t xml:space="preserve">навыки по решению музыкально-исполнительских задач ансамблевого исполнительства, обусловленных художественным содержанием и особенностями формы, жанра и стиля музыкального произведения. </w:t>
      </w: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FD10AA" w:rsidRDefault="00FD10AA" w:rsidP="00AD4B34">
      <w:pPr>
        <w:pStyle w:val="Default"/>
        <w:spacing w:line="483" w:lineRule="atLeast"/>
        <w:ind w:left="1440"/>
        <w:jc w:val="center"/>
        <w:rPr>
          <w:rFonts w:ascii="Times New Roman" w:hAnsi="Times New Roman" w:cs="Times New Roman"/>
          <w:color w:val="auto"/>
          <w:sz w:val="28"/>
          <w:szCs w:val="28"/>
        </w:rPr>
      </w:pPr>
    </w:p>
    <w:p w:rsidR="00AD4B34" w:rsidRPr="00AD4B34" w:rsidRDefault="00AD4B34" w:rsidP="00AD4B34">
      <w:pPr>
        <w:pStyle w:val="Default"/>
        <w:spacing w:line="483" w:lineRule="atLeast"/>
        <w:ind w:left="1440"/>
        <w:jc w:val="center"/>
        <w:rPr>
          <w:rFonts w:ascii="Times New Roman" w:hAnsi="Times New Roman" w:cs="Times New Roman"/>
          <w:color w:val="auto"/>
          <w:sz w:val="28"/>
          <w:szCs w:val="28"/>
        </w:rPr>
      </w:pPr>
      <w:r w:rsidRPr="00AD4B34">
        <w:rPr>
          <w:rFonts w:ascii="Times New Roman" w:hAnsi="Times New Roman" w:cs="Times New Roman"/>
          <w:color w:val="auto"/>
          <w:sz w:val="28"/>
          <w:szCs w:val="28"/>
        </w:rPr>
        <w:lastRenderedPageBreak/>
        <w:t>Формы и методы контроля</w:t>
      </w:r>
      <w:r w:rsidRPr="00AD4B34">
        <w:rPr>
          <w:rFonts w:ascii="Times New Roman" w:hAnsi="Times New Roman" w:cs="Times New Roman"/>
          <w:b/>
          <w:bCs/>
          <w:color w:val="auto"/>
          <w:sz w:val="28"/>
          <w:szCs w:val="28"/>
        </w:rPr>
        <w:t xml:space="preserve">, </w:t>
      </w:r>
      <w:r w:rsidRPr="00AD4B34">
        <w:rPr>
          <w:rFonts w:ascii="Times New Roman" w:hAnsi="Times New Roman" w:cs="Times New Roman"/>
          <w:color w:val="auto"/>
          <w:sz w:val="28"/>
          <w:szCs w:val="28"/>
        </w:rPr>
        <w:t>система оценок</w:t>
      </w:r>
    </w:p>
    <w:p w:rsidR="00AD4B34" w:rsidRPr="00AD4B34" w:rsidRDefault="00AD4B34" w:rsidP="00AD4B34">
      <w:pPr>
        <w:pStyle w:val="CM23"/>
        <w:ind w:left="777"/>
        <w:jc w:val="center"/>
        <w:rPr>
          <w:rFonts w:ascii="Times New Roman" w:hAnsi="Times New Roman" w:cs="Times New Roman"/>
          <w:sz w:val="28"/>
          <w:szCs w:val="28"/>
        </w:rPr>
      </w:pPr>
      <w:r w:rsidRPr="00AD4B34">
        <w:rPr>
          <w:rFonts w:ascii="Times New Roman" w:hAnsi="Times New Roman" w:cs="Times New Roman"/>
          <w:sz w:val="28"/>
          <w:szCs w:val="28"/>
        </w:rPr>
        <w:t>Аттестация</w:t>
      </w:r>
      <w:r w:rsidRPr="00AD4B34">
        <w:rPr>
          <w:rFonts w:ascii="Times New Roman" w:hAnsi="Times New Roman" w:cs="Times New Roman"/>
          <w:i/>
          <w:iCs/>
          <w:sz w:val="28"/>
          <w:szCs w:val="28"/>
        </w:rPr>
        <w:t xml:space="preserve">: </w:t>
      </w:r>
      <w:r w:rsidRPr="00AD4B34">
        <w:rPr>
          <w:rFonts w:ascii="Times New Roman" w:hAnsi="Times New Roman" w:cs="Times New Roman"/>
          <w:sz w:val="28"/>
          <w:szCs w:val="28"/>
        </w:rPr>
        <w:t>цели</w:t>
      </w:r>
      <w:r w:rsidRPr="00AD4B34">
        <w:rPr>
          <w:rFonts w:ascii="Times New Roman" w:hAnsi="Times New Roman" w:cs="Times New Roman"/>
          <w:i/>
          <w:iCs/>
          <w:sz w:val="28"/>
          <w:szCs w:val="28"/>
        </w:rPr>
        <w:t xml:space="preserve">, </w:t>
      </w:r>
      <w:r w:rsidRPr="00AD4B34">
        <w:rPr>
          <w:rFonts w:ascii="Times New Roman" w:hAnsi="Times New Roman" w:cs="Times New Roman"/>
          <w:sz w:val="28"/>
          <w:szCs w:val="28"/>
        </w:rPr>
        <w:t>виды</w:t>
      </w:r>
      <w:r w:rsidRPr="00AD4B34">
        <w:rPr>
          <w:rFonts w:ascii="Times New Roman" w:hAnsi="Times New Roman" w:cs="Times New Roman"/>
          <w:i/>
          <w:iCs/>
          <w:sz w:val="28"/>
          <w:szCs w:val="28"/>
        </w:rPr>
        <w:t xml:space="preserve">, </w:t>
      </w:r>
      <w:r w:rsidRPr="00AD4B34">
        <w:rPr>
          <w:rFonts w:ascii="Times New Roman" w:hAnsi="Times New Roman" w:cs="Times New Roman"/>
          <w:sz w:val="28"/>
          <w:szCs w:val="28"/>
        </w:rPr>
        <w:t>форма</w:t>
      </w:r>
      <w:r w:rsidRPr="00AD4B34">
        <w:rPr>
          <w:rFonts w:ascii="Times New Roman" w:hAnsi="Times New Roman" w:cs="Times New Roman"/>
          <w:i/>
          <w:iCs/>
          <w:sz w:val="28"/>
          <w:szCs w:val="28"/>
        </w:rPr>
        <w:t xml:space="preserve">, </w:t>
      </w:r>
      <w:r w:rsidRPr="00AD4B34">
        <w:rPr>
          <w:rFonts w:ascii="Times New Roman" w:hAnsi="Times New Roman" w:cs="Times New Roman"/>
          <w:sz w:val="28"/>
          <w:szCs w:val="28"/>
        </w:rPr>
        <w:t>содержание</w:t>
      </w:r>
    </w:p>
    <w:p w:rsidR="00AD4B34" w:rsidRPr="00AD4B34" w:rsidRDefault="00AD4B34" w:rsidP="00AD4B34">
      <w:pPr>
        <w:pStyle w:val="CM25"/>
        <w:rPr>
          <w:rFonts w:ascii="Times New Roman" w:hAnsi="Times New Roman" w:cs="Times New Roman"/>
          <w:sz w:val="28"/>
          <w:szCs w:val="28"/>
        </w:rPr>
      </w:pPr>
      <w:r>
        <w:rPr>
          <w:rFonts w:ascii="Times New Roman" w:hAnsi="Times New Roman" w:cs="Times New Roman"/>
          <w:sz w:val="28"/>
          <w:szCs w:val="28"/>
        </w:rPr>
        <w:t xml:space="preserve">      </w:t>
      </w:r>
      <w:r w:rsidRPr="00AD4B34">
        <w:rPr>
          <w:rFonts w:ascii="Times New Roman" w:hAnsi="Times New Roman" w:cs="Times New Roman"/>
          <w:sz w:val="28"/>
          <w:szCs w:val="28"/>
        </w:rPr>
        <w:t xml:space="preserve">Основными видами контроля успеваемости являются: </w:t>
      </w:r>
    </w:p>
    <w:p w:rsidR="00AD4B34" w:rsidRPr="00AD4B34" w:rsidRDefault="00AD4B34" w:rsidP="00AD4B34">
      <w:pPr>
        <w:pStyle w:val="Default"/>
        <w:numPr>
          <w:ilvl w:val="0"/>
          <w:numId w:val="5"/>
        </w:numPr>
        <w:spacing w:after="166"/>
        <w:rPr>
          <w:rFonts w:ascii="Times New Roman" w:hAnsi="Times New Roman" w:cs="Times New Roman"/>
          <w:color w:val="auto"/>
          <w:sz w:val="28"/>
          <w:szCs w:val="28"/>
        </w:rPr>
      </w:pPr>
      <w:r w:rsidRPr="00AD4B34">
        <w:rPr>
          <w:rFonts w:ascii="Times New Roman" w:hAnsi="Times New Roman" w:cs="Times New Roman"/>
          <w:color w:val="auto"/>
          <w:sz w:val="28"/>
          <w:szCs w:val="28"/>
        </w:rPr>
        <w:t xml:space="preserve">текущий контроль успеваемости учащихся </w:t>
      </w:r>
    </w:p>
    <w:p w:rsidR="00AD4B34" w:rsidRPr="00AD4B34" w:rsidRDefault="00AD4B34" w:rsidP="00AD4B34">
      <w:pPr>
        <w:pStyle w:val="Default"/>
        <w:numPr>
          <w:ilvl w:val="0"/>
          <w:numId w:val="5"/>
        </w:numPr>
        <w:rPr>
          <w:rFonts w:ascii="Times New Roman" w:hAnsi="Times New Roman" w:cs="Times New Roman"/>
          <w:color w:val="auto"/>
          <w:sz w:val="28"/>
          <w:szCs w:val="28"/>
        </w:rPr>
      </w:pPr>
      <w:r w:rsidRPr="00AD4B34">
        <w:rPr>
          <w:rFonts w:ascii="Times New Roman" w:hAnsi="Times New Roman" w:cs="Times New Roman"/>
          <w:color w:val="auto"/>
          <w:sz w:val="28"/>
          <w:szCs w:val="28"/>
        </w:rPr>
        <w:t xml:space="preserve">промежуточная аттестация </w:t>
      </w:r>
    </w:p>
    <w:p w:rsidR="00AD4B34" w:rsidRDefault="00AD4B34" w:rsidP="00AD4B34">
      <w:pPr>
        <w:pStyle w:val="Default"/>
        <w:spacing w:line="483" w:lineRule="atLeast"/>
        <w:rPr>
          <w:rFonts w:ascii="Times New Roman" w:hAnsi="Times New Roman" w:cs="Times New Roman"/>
          <w:color w:val="auto"/>
          <w:sz w:val="28"/>
          <w:szCs w:val="28"/>
        </w:rPr>
      </w:pPr>
      <w:r w:rsidRPr="00AD4B34">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AD4B34">
        <w:rPr>
          <w:rFonts w:ascii="Times New Roman" w:hAnsi="Times New Roman" w:cs="Times New Roman"/>
          <w:color w:val="auto"/>
          <w:sz w:val="28"/>
          <w:szCs w:val="28"/>
        </w:rPr>
        <w:t xml:space="preserve"> итоговая аттестация </w:t>
      </w:r>
    </w:p>
    <w:p w:rsidR="00AD4B34" w:rsidRPr="00AD4B34" w:rsidRDefault="00AD4B34" w:rsidP="00AD4B34">
      <w:pPr>
        <w:pStyle w:val="Default"/>
        <w:spacing w:line="483" w:lineRule="atLeast"/>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AD4B34">
        <w:rPr>
          <w:rFonts w:ascii="Times New Roman" w:hAnsi="Times New Roman" w:cs="Times New Roman"/>
          <w:color w:val="auto"/>
          <w:sz w:val="28"/>
          <w:szCs w:val="28"/>
        </w:rPr>
        <w:t xml:space="preserve">Каждый вид контроля имеет свои цели, задачи, формы. Текущий контроль направлен на поддержание учебной дисциплины, </w:t>
      </w:r>
      <w:r w:rsidRPr="00AD4B34">
        <w:rPr>
          <w:rFonts w:ascii="Times New Roman" w:hAnsi="Times New Roman" w:cs="Times New Roman"/>
          <w:sz w:val="28"/>
          <w:szCs w:val="28"/>
        </w:rPr>
        <w:t xml:space="preserve">выявление отношения к предмету, на ответственную организацию домашних занятий, имеет воспитательные цели, может носить стимулирующий характер. Текущий контроль осуществляется регулярно преподавателем, оценки выставляются в журнал и дневник учащегося. При оценивании учитывается: </w:t>
      </w:r>
    </w:p>
    <w:p w:rsidR="00AD4B34" w:rsidRPr="00AD4B34" w:rsidRDefault="00AD4B34" w:rsidP="00AD4B34">
      <w:pPr>
        <w:pStyle w:val="CM43"/>
        <w:ind w:left="707"/>
        <w:rPr>
          <w:rFonts w:ascii="Times New Roman" w:hAnsi="Times New Roman" w:cs="Times New Roman"/>
          <w:sz w:val="28"/>
          <w:szCs w:val="28"/>
        </w:rPr>
      </w:pPr>
      <w:r w:rsidRPr="00AD4B34">
        <w:rPr>
          <w:rFonts w:ascii="Times New Roman" w:hAnsi="Times New Roman" w:cs="Times New Roman"/>
          <w:sz w:val="28"/>
          <w:szCs w:val="28"/>
        </w:rPr>
        <w:t xml:space="preserve">-отношение ребенка к занятиям, его старания и прилежность; </w:t>
      </w:r>
    </w:p>
    <w:p w:rsidR="00AD4B34" w:rsidRPr="00AD4B34" w:rsidRDefault="00AD4B34" w:rsidP="00AD4B34">
      <w:pPr>
        <w:pStyle w:val="CM43"/>
        <w:ind w:left="707"/>
        <w:rPr>
          <w:rFonts w:ascii="Times New Roman" w:hAnsi="Times New Roman" w:cs="Times New Roman"/>
          <w:sz w:val="28"/>
          <w:szCs w:val="28"/>
        </w:rPr>
      </w:pPr>
      <w:r w:rsidRPr="00AD4B34">
        <w:rPr>
          <w:rFonts w:ascii="Times New Roman" w:hAnsi="Times New Roman" w:cs="Times New Roman"/>
          <w:sz w:val="28"/>
          <w:szCs w:val="28"/>
        </w:rPr>
        <w:t xml:space="preserve">-качество выполнения предложенных заданий; </w:t>
      </w:r>
    </w:p>
    <w:p w:rsidR="00AD4B34" w:rsidRPr="00AD4B34" w:rsidRDefault="00AD4B34" w:rsidP="00AD4B34">
      <w:pPr>
        <w:pStyle w:val="CM43"/>
        <w:ind w:left="707"/>
        <w:rPr>
          <w:rFonts w:ascii="Times New Roman" w:hAnsi="Times New Roman" w:cs="Times New Roman"/>
          <w:sz w:val="28"/>
          <w:szCs w:val="28"/>
        </w:rPr>
      </w:pPr>
      <w:r w:rsidRPr="00AD4B34">
        <w:rPr>
          <w:rFonts w:ascii="Times New Roman" w:hAnsi="Times New Roman" w:cs="Times New Roman"/>
          <w:sz w:val="28"/>
          <w:szCs w:val="28"/>
        </w:rPr>
        <w:t xml:space="preserve">-инициативность и проявление </w:t>
      </w:r>
      <w:proofErr w:type="gramStart"/>
      <w:r w:rsidRPr="00AD4B34">
        <w:rPr>
          <w:rFonts w:ascii="Times New Roman" w:hAnsi="Times New Roman" w:cs="Times New Roman"/>
          <w:sz w:val="28"/>
          <w:szCs w:val="28"/>
        </w:rPr>
        <w:t>самостоятельности</w:t>
      </w:r>
      <w:proofErr w:type="gramEnd"/>
      <w:r w:rsidRPr="00AD4B34">
        <w:rPr>
          <w:rFonts w:ascii="Times New Roman" w:hAnsi="Times New Roman" w:cs="Times New Roman"/>
          <w:sz w:val="28"/>
          <w:szCs w:val="28"/>
        </w:rPr>
        <w:t xml:space="preserve"> как на уроке, так и во </w:t>
      </w:r>
    </w:p>
    <w:p w:rsidR="00AD4B34" w:rsidRPr="00AD4B34" w:rsidRDefault="00AD4B34" w:rsidP="00AD4B34">
      <w:pPr>
        <w:widowControl w:val="0"/>
        <w:autoSpaceDE w:val="0"/>
        <w:autoSpaceDN w:val="0"/>
        <w:adjustRightInd w:val="0"/>
        <w:spacing w:after="0" w:line="483" w:lineRule="atLeast"/>
        <w:ind w:firstLine="710"/>
        <w:jc w:val="both"/>
        <w:rPr>
          <w:rFonts w:ascii="Times New Roman" w:hAnsi="Times New Roman" w:cs="Times New Roman"/>
          <w:sz w:val="28"/>
          <w:szCs w:val="28"/>
        </w:rPr>
      </w:pPr>
      <w:r w:rsidRPr="00AD4B34">
        <w:rPr>
          <w:rFonts w:ascii="Times New Roman" w:hAnsi="Times New Roman" w:cs="Times New Roman"/>
          <w:sz w:val="28"/>
          <w:szCs w:val="28"/>
        </w:rPr>
        <w:t xml:space="preserve">Особой формой текущего контроля является контрольный урок, который проводится преподавателем, ведущим предмет. </w:t>
      </w:r>
    </w:p>
    <w:p w:rsidR="00AD4B34" w:rsidRPr="00AD4B34" w:rsidRDefault="00AD4B34" w:rsidP="00AD4B34">
      <w:pPr>
        <w:widowControl w:val="0"/>
        <w:autoSpaceDE w:val="0"/>
        <w:autoSpaceDN w:val="0"/>
        <w:adjustRightInd w:val="0"/>
        <w:spacing w:after="0" w:line="483" w:lineRule="atLeast"/>
        <w:ind w:firstLine="710"/>
        <w:jc w:val="both"/>
        <w:rPr>
          <w:rFonts w:ascii="Times New Roman" w:hAnsi="Times New Roman" w:cs="Times New Roman"/>
          <w:sz w:val="28"/>
          <w:szCs w:val="28"/>
        </w:rPr>
      </w:pPr>
      <w:r w:rsidRPr="00AD4B34">
        <w:rPr>
          <w:rFonts w:ascii="Times New Roman" w:hAnsi="Times New Roman" w:cs="Times New Roman"/>
          <w:sz w:val="28"/>
          <w:szCs w:val="28"/>
        </w:rPr>
        <w:t xml:space="preserve">Промежуточная аттестация определяет успешность развития учащегося и степень освоения им учебных задач на определенном этапе. Наиболее распространенными формами промежуточной аттестации являются контрольные уроки, проводимые с приглашением комиссии, зачеты, академические концерты, технические зачеты, экзамены. </w:t>
      </w:r>
    </w:p>
    <w:p w:rsidR="00AD4B34" w:rsidRPr="00AD4B34" w:rsidRDefault="00AD4B34" w:rsidP="00AD4B34">
      <w:pPr>
        <w:widowControl w:val="0"/>
        <w:autoSpaceDE w:val="0"/>
        <w:autoSpaceDN w:val="0"/>
        <w:adjustRightInd w:val="0"/>
        <w:spacing w:after="0" w:line="483" w:lineRule="atLeast"/>
        <w:ind w:firstLine="710"/>
        <w:jc w:val="both"/>
        <w:rPr>
          <w:rFonts w:ascii="Times New Roman" w:hAnsi="Times New Roman" w:cs="Times New Roman"/>
          <w:sz w:val="28"/>
          <w:szCs w:val="28"/>
        </w:rPr>
      </w:pPr>
      <w:r w:rsidRPr="00AD4B34">
        <w:rPr>
          <w:rFonts w:ascii="Times New Roman" w:hAnsi="Times New Roman" w:cs="Times New Roman"/>
          <w:sz w:val="28"/>
          <w:szCs w:val="28"/>
        </w:rPr>
        <w:t xml:space="preserve">Каждая форма проверки может быть как дифференцированной (с оценкой), так и недифференцированной. </w:t>
      </w:r>
    </w:p>
    <w:p w:rsidR="00AD4B34" w:rsidRPr="00AD4B34" w:rsidRDefault="00AD4B34" w:rsidP="00AD4B34">
      <w:pPr>
        <w:widowControl w:val="0"/>
        <w:autoSpaceDE w:val="0"/>
        <w:autoSpaceDN w:val="0"/>
        <w:adjustRightInd w:val="0"/>
        <w:spacing w:after="0" w:line="483" w:lineRule="atLeast"/>
        <w:ind w:firstLine="710"/>
        <w:jc w:val="both"/>
        <w:rPr>
          <w:rFonts w:ascii="Times New Roman" w:hAnsi="Times New Roman" w:cs="Times New Roman"/>
          <w:sz w:val="28"/>
          <w:szCs w:val="28"/>
        </w:rPr>
      </w:pPr>
      <w:r w:rsidRPr="00AD4B34">
        <w:rPr>
          <w:rFonts w:ascii="Times New Roman" w:hAnsi="Times New Roman" w:cs="Times New Roman"/>
          <w:sz w:val="28"/>
          <w:szCs w:val="28"/>
        </w:rPr>
        <w:t xml:space="preserve">При оценивании обязательным является методическое обсуждение, которое должно носить рекомендательный, аналитический характер, отмечать степень освоения учебного материала, активность, перспективы и темп развития ученика. </w:t>
      </w:r>
    </w:p>
    <w:p w:rsidR="00AD4B34" w:rsidRPr="00AD4B34" w:rsidRDefault="00AD4B34" w:rsidP="00AD4B34">
      <w:pPr>
        <w:widowControl w:val="0"/>
        <w:autoSpaceDE w:val="0"/>
        <w:autoSpaceDN w:val="0"/>
        <w:adjustRightInd w:val="0"/>
        <w:spacing w:after="0" w:line="483" w:lineRule="atLeast"/>
        <w:ind w:firstLine="710"/>
        <w:jc w:val="both"/>
        <w:rPr>
          <w:rFonts w:ascii="Times New Roman" w:hAnsi="Times New Roman" w:cs="Times New Roman"/>
          <w:sz w:val="28"/>
          <w:szCs w:val="28"/>
        </w:rPr>
      </w:pPr>
      <w:r w:rsidRPr="00AD4B34">
        <w:rPr>
          <w:rFonts w:ascii="Times New Roman" w:hAnsi="Times New Roman" w:cs="Times New Roman"/>
          <w:sz w:val="28"/>
          <w:szCs w:val="28"/>
        </w:rPr>
        <w:t xml:space="preserve">Участие в конкурсах может приравниваться к выступлению на академических концертах и зачетах. </w:t>
      </w:r>
    </w:p>
    <w:p w:rsidR="008D1E5E" w:rsidRDefault="008D1E5E" w:rsidP="00193E2A">
      <w:pPr>
        <w:pStyle w:val="Default"/>
        <w:spacing w:line="483" w:lineRule="atLeast"/>
        <w:ind w:left="707" w:right="-285" w:hanging="708"/>
        <w:jc w:val="center"/>
        <w:rPr>
          <w:rFonts w:ascii="Times New Roman" w:hAnsi="Times New Roman" w:cs="Times New Roman"/>
          <w:color w:val="auto"/>
          <w:sz w:val="28"/>
          <w:szCs w:val="28"/>
        </w:rPr>
      </w:pPr>
    </w:p>
    <w:p w:rsidR="00AD4B34" w:rsidRDefault="00193E2A" w:rsidP="00193E2A">
      <w:pPr>
        <w:pStyle w:val="Default"/>
        <w:spacing w:line="483" w:lineRule="atLeast"/>
        <w:ind w:left="707" w:right="-285" w:hanging="708"/>
        <w:jc w:val="center"/>
        <w:rPr>
          <w:rFonts w:ascii="Times New Roman" w:hAnsi="Times New Roman" w:cs="Times New Roman"/>
          <w:color w:val="auto"/>
          <w:sz w:val="28"/>
          <w:szCs w:val="28"/>
        </w:rPr>
      </w:pPr>
      <w:r>
        <w:rPr>
          <w:rFonts w:ascii="Times New Roman" w:hAnsi="Times New Roman" w:cs="Times New Roman"/>
          <w:color w:val="auto"/>
          <w:sz w:val="28"/>
          <w:szCs w:val="28"/>
        </w:rPr>
        <w:lastRenderedPageBreak/>
        <w:t>Тематическое планирование</w:t>
      </w:r>
    </w:p>
    <w:p w:rsidR="00120ED1" w:rsidRDefault="00120ED1" w:rsidP="00193E2A">
      <w:pPr>
        <w:pStyle w:val="Default"/>
        <w:spacing w:line="483" w:lineRule="atLeast"/>
        <w:ind w:left="707" w:right="-285" w:hanging="708"/>
        <w:jc w:val="center"/>
        <w:rPr>
          <w:rFonts w:ascii="Times New Roman" w:hAnsi="Times New Roman" w:cs="Times New Roman"/>
          <w:color w:val="auto"/>
          <w:sz w:val="28"/>
          <w:szCs w:val="28"/>
        </w:rPr>
      </w:pPr>
      <w:r>
        <w:rPr>
          <w:rFonts w:ascii="Times New Roman" w:hAnsi="Times New Roman" w:cs="Times New Roman"/>
          <w:color w:val="auto"/>
          <w:sz w:val="28"/>
          <w:szCs w:val="28"/>
        </w:rPr>
        <w:t>(1 год обучения)</w:t>
      </w:r>
    </w:p>
    <w:tbl>
      <w:tblPr>
        <w:tblStyle w:val="a3"/>
        <w:tblW w:w="10740" w:type="dxa"/>
        <w:tblLayout w:type="fixed"/>
        <w:tblLook w:val="04A0" w:firstRow="1" w:lastRow="0" w:firstColumn="1" w:lastColumn="0" w:noHBand="0" w:noVBand="1"/>
      </w:tblPr>
      <w:tblGrid>
        <w:gridCol w:w="677"/>
        <w:gridCol w:w="7795"/>
        <w:gridCol w:w="2268"/>
      </w:tblGrid>
      <w:tr w:rsidR="000144CC" w:rsidTr="000144CC">
        <w:trPr>
          <w:cantSplit/>
          <w:trHeight w:val="492"/>
        </w:trPr>
        <w:tc>
          <w:tcPr>
            <w:tcW w:w="677" w:type="dxa"/>
          </w:tcPr>
          <w:p w:rsidR="000144CC" w:rsidRDefault="000144CC" w:rsidP="00AD4B34">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0144CC" w:rsidRDefault="000144CC" w:rsidP="000144CC">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Название разделов </w:t>
            </w:r>
          </w:p>
        </w:tc>
        <w:tc>
          <w:tcPr>
            <w:tcW w:w="2268" w:type="dxa"/>
          </w:tcPr>
          <w:p w:rsidR="000144CC" w:rsidRDefault="000144CC" w:rsidP="000144CC">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Кол-во часов</w:t>
            </w:r>
          </w:p>
        </w:tc>
      </w:tr>
      <w:tr w:rsidR="000144CC" w:rsidTr="000144CC">
        <w:tc>
          <w:tcPr>
            <w:tcW w:w="677" w:type="dxa"/>
          </w:tcPr>
          <w:p w:rsidR="000144CC" w:rsidRDefault="000144CC"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7795" w:type="dxa"/>
          </w:tcPr>
          <w:p w:rsidR="000144CC" w:rsidRDefault="000144CC"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Вводное занятие </w:t>
            </w:r>
          </w:p>
        </w:tc>
        <w:tc>
          <w:tcPr>
            <w:tcW w:w="2268" w:type="dxa"/>
          </w:tcPr>
          <w:p w:rsidR="000144CC" w:rsidRDefault="000144CC"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2 часа</w:t>
            </w:r>
          </w:p>
        </w:tc>
      </w:tr>
      <w:tr w:rsidR="000144CC" w:rsidTr="000144CC">
        <w:tc>
          <w:tcPr>
            <w:tcW w:w="677" w:type="dxa"/>
          </w:tcPr>
          <w:p w:rsidR="000144CC" w:rsidRDefault="000144CC"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7795" w:type="dxa"/>
          </w:tcPr>
          <w:p w:rsidR="000144CC" w:rsidRDefault="000144CC"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Разбор музыкальных произведений </w:t>
            </w:r>
          </w:p>
        </w:tc>
        <w:tc>
          <w:tcPr>
            <w:tcW w:w="2268" w:type="dxa"/>
          </w:tcPr>
          <w:p w:rsidR="000144CC" w:rsidRDefault="000144CC"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18 часов</w:t>
            </w:r>
          </w:p>
        </w:tc>
      </w:tr>
      <w:tr w:rsidR="000144CC" w:rsidTr="000144CC">
        <w:tc>
          <w:tcPr>
            <w:tcW w:w="677" w:type="dxa"/>
          </w:tcPr>
          <w:p w:rsidR="000144CC" w:rsidRDefault="000144CC"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0144CC" w:rsidRDefault="000144CC"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Работа над партиями музыкальных произведений </w:t>
            </w:r>
          </w:p>
        </w:tc>
        <w:tc>
          <w:tcPr>
            <w:tcW w:w="2268" w:type="dxa"/>
          </w:tcPr>
          <w:p w:rsidR="000144CC" w:rsidRDefault="000144CC"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20 часов</w:t>
            </w:r>
          </w:p>
        </w:tc>
      </w:tr>
      <w:tr w:rsidR="000144CC" w:rsidTr="000144CC">
        <w:tc>
          <w:tcPr>
            <w:tcW w:w="677" w:type="dxa"/>
          </w:tcPr>
          <w:p w:rsidR="000144CC" w:rsidRDefault="000144CC"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0144CC"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Знакомство с направлениями и стилями </w:t>
            </w:r>
            <w:proofErr w:type="spellStart"/>
            <w:r>
              <w:rPr>
                <w:rFonts w:ascii="Times New Roman" w:hAnsi="Times New Roman" w:cs="Times New Roman"/>
                <w:color w:val="auto"/>
                <w:sz w:val="28"/>
                <w:szCs w:val="28"/>
              </w:rPr>
              <w:t>музицирования</w:t>
            </w:r>
            <w:proofErr w:type="spellEnd"/>
            <w:r w:rsidR="000144CC">
              <w:rPr>
                <w:rFonts w:ascii="Times New Roman" w:hAnsi="Times New Roman" w:cs="Times New Roman"/>
                <w:color w:val="auto"/>
                <w:sz w:val="28"/>
                <w:szCs w:val="28"/>
              </w:rPr>
              <w:t xml:space="preserve"> </w:t>
            </w:r>
          </w:p>
        </w:tc>
        <w:tc>
          <w:tcPr>
            <w:tcW w:w="2268" w:type="dxa"/>
          </w:tcPr>
          <w:p w:rsidR="000144CC" w:rsidRDefault="000144CC"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12 часов</w:t>
            </w:r>
          </w:p>
        </w:tc>
      </w:tr>
      <w:tr w:rsidR="000144CC" w:rsidTr="000144CC">
        <w:tc>
          <w:tcPr>
            <w:tcW w:w="677" w:type="dxa"/>
          </w:tcPr>
          <w:p w:rsidR="000144CC" w:rsidRDefault="000144CC"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0144CC"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Сольное и концертное </w:t>
            </w:r>
            <w:proofErr w:type="spellStart"/>
            <w:r>
              <w:rPr>
                <w:rFonts w:ascii="Times New Roman" w:hAnsi="Times New Roman" w:cs="Times New Roman"/>
                <w:color w:val="auto"/>
                <w:sz w:val="28"/>
                <w:szCs w:val="28"/>
              </w:rPr>
              <w:t>музицирование</w:t>
            </w:r>
            <w:proofErr w:type="spellEnd"/>
            <w:r w:rsidR="000144CC">
              <w:rPr>
                <w:rFonts w:ascii="Times New Roman" w:hAnsi="Times New Roman" w:cs="Times New Roman"/>
                <w:color w:val="auto"/>
                <w:sz w:val="28"/>
                <w:szCs w:val="28"/>
              </w:rPr>
              <w:t xml:space="preserve"> </w:t>
            </w:r>
          </w:p>
        </w:tc>
        <w:tc>
          <w:tcPr>
            <w:tcW w:w="2268" w:type="dxa"/>
          </w:tcPr>
          <w:p w:rsidR="000144CC" w:rsidRDefault="000144CC"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10 часов</w:t>
            </w:r>
          </w:p>
        </w:tc>
      </w:tr>
      <w:tr w:rsidR="000144CC" w:rsidTr="000144CC">
        <w:tc>
          <w:tcPr>
            <w:tcW w:w="677" w:type="dxa"/>
          </w:tcPr>
          <w:p w:rsidR="000144CC" w:rsidRDefault="000144CC"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0144CC"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Работа со звукоусиливающей и настроечной аппаратурой</w:t>
            </w:r>
            <w:r w:rsidR="000144CC">
              <w:rPr>
                <w:rFonts w:ascii="Times New Roman" w:hAnsi="Times New Roman" w:cs="Times New Roman"/>
                <w:color w:val="auto"/>
                <w:sz w:val="28"/>
                <w:szCs w:val="28"/>
              </w:rPr>
              <w:t xml:space="preserve"> </w:t>
            </w:r>
          </w:p>
        </w:tc>
        <w:tc>
          <w:tcPr>
            <w:tcW w:w="2268" w:type="dxa"/>
          </w:tcPr>
          <w:p w:rsidR="000144CC" w:rsidRDefault="000144CC"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14 часов</w:t>
            </w:r>
          </w:p>
        </w:tc>
      </w:tr>
      <w:tr w:rsidR="000144CC" w:rsidTr="000144CC">
        <w:tc>
          <w:tcPr>
            <w:tcW w:w="677" w:type="dxa"/>
          </w:tcPr>
          <w:p w:rsidR="000144CC" w:rsidRDefault="000144CC"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0144CC"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Итоговое занятие</w:t>
            </w:r>
            <w:r w:rsidR="000144CC">
              <w:rPr>
                <w:rFonts w:ascii="Times New Roman" w:hAnsi="Times New Roman" w:cs="Times New Roman"/>
                <w:color w:val="auto"/>
                <w:sz w:val="28"/>
                <w:szCs w:val="28"/>
              </w:rPr>
              <w:t xml:space="preserve"> </w:t>
            </w:r>
          </w:p>
        </w:tc>
        <w:tc>
          <w:tcPr>
            <w:tcW w:w="2268" w:type="dxa"/>
          </w:tcPr>
          <w:p w:rsidR="000144CC" w:rsidRDefault="000144CC"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2 часа</w:t>
            </w:r>
          </w:p>
        </w:tc>
      </w:tr>
      <w:tr w:rsidR="000144CC" w:rsidTr="000144CC">
        <w:tc>
          <w:tcPr>
            <w:tcW w:w="677" w:type="dxa"/>
          </w:tcPr>
          <w:p w:rsidR="000144CC" w:rsidRDefault="000144CC" w:rsidP="00120ED1">
            <w:pPr>
              <w:pStyle w:val="Default"/>
              <w:spacing w:line="483" w:lineRule="atLeast"/>
              <w:ind w:right="6245"/>
              <w:rPr>
                <w:rFonts w:ascii="Times New Roman" w:hAnsi="Times New Roman" w:cs="Times New Roman"/>
                <w:color w:val="auto"/>
                <w:sz w:val="28"/>
                <w:szCs w:val="28"/>
              </w:rPr>
            </w:pPr>
          </w:p>
        </w:tc>
        <w:tc>
          <w:tcPr>
            <w:tcW w:w="7795" w:type="dxa"/>
          </w:tcPr>
          <w:p w:rsidR="000144CC" w:rsidRDefault="000144CC"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Всего: </w:t>
            </w:r>
          </w:p>
        </w:tc>
        <w:tc>
          <w:tcPr>
            <w:tcW w:w="2268" w:type="dxa"/>
          </w:tcPr>
          <w:p w:rsidR="000144CC" w:rsidRDefault="000144CC"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78 часов</w:t>
            </w:r>
          </w:p>
        </w:tc>
      </w:tr>
    </w:tbl>
    <w:p w:rsidR="00AD4B34" w:rsidRDefault="00AD4B34" w:rsidP="00AD4B34">
      <w:pPr>
        <w:pStyle w:val="Default"/>
        <w:spacing w:line="483" w:lineRule="atLeast"/>
        <w:ind w:left="707" w:right="6245" w:hanging="708"/>
        <w:rPr>
          <w:rFonts w:ascii="Times New Roman" w:hAnsi="Times New Roman" w:cs="Times New Roman"/>
          <w:color w:val="auto"/>
          <w:sz w:val="28"/>
          <w:szCs w:val="28"/>
        </w:rPr>
      </w:pPr>
    </w:p>
    <w:p w:rsidR="00120ED1" w:rsidRDefault="00120ED1" w:rsidP="00120ED1">
      <w:pPr>
        <w:pStyle w:val="Default"/>
        <w:spacing w:line="483" w:lineRule="atLeast"/>
        <w:ind w:left="707" w:right="-285" w:hanging="708"/>
        <w:jc w:val="center"/>
        <w:rPr>
          <w:rFonts w:ascii="Times New Roman" w:hAnsi="Times New Roman" w:cs="Times New Roman"/>
          <w:color w:val="auto"/>
          <w:sz w:val="28"/>
          <w:szCs w:val="28"/>
        </w:rPr>
      </w:pPr>
      <w:r>
        <w:rPr>
          <w:rFonts w:ascii="Times New Roman" w:hAnsi="Times New Roman" w:cs="Times New Roman"/>
          <w:color w:val="auto"/>
          <w:sz w:val="28"/>
          <w:szCs w:val="28"/>
        </w:rPr>
        <w:t>Тематическое планирование</w:t>
      </w:r>
    </w:p>
    <w:p w:rsidR="00120ED1" w:rsidRDefault="00120ED1" w:rsidP="00120ED1">
      <w:pPr>
        <w:pStyle w:val="Default"/>
        <w:spacing w:line="483" w:lineRule="atLeast"/>
        <w:ind w:left="707" w:right="-285" w:hanging="708"/>
        <w:jc w:val="center"/>
        <w:rPr>
          <w:rFonts w:ascii="Times New Roman" w:hAnsi="Times New Roman" w:cs="Times New Roman"/>
          <w:color w:val="auto"/>
          <w:sz w:val="28"/>
          <w:szCs w:val="28"/>
        </w:rPr>
      </w:pPr>
      <w:r>
        <w:rPr>
          <w:rFonts w:ascii="Times New Roman" w:hAnsi="Times New Roman" w:cs="Times New Roman"/>
          <w:color w:val="auto"/>
          <w:sz w:val="28"/>
          <w:szCs w:val="28"/>
        </w:rPr>
        <w:t>(2 год обучения)</w:t>
      </w:r>
    </w:p>
    <w:tbl>
      <w:tblPr>
        <w:tblStyle w:val="a3"/>
        <w:tblW w:w="10740" w:type="dxa"/>
        <w:tblLayout w:type="fixed"/>
        <w:tblLook w:val="04A0" w:firstRow="1" w:lastRow="0" w:firstColumn="1" w:lastColumn="0" w:noHBand="0" w:noVBand="1"/>
      </w:tblPr>
      <w:tblGrid>
        <w:gridCol w:w="677"/>
        <w:gridCol w:w="7795"/>
        <w:gridCol w:w="2268"/>
      </w:tblGrid>
      <w:tr w:rsidR="00120ED1" w:rsidTr="00120ED1">
        <w:trPr>
          <w:cantSplit/>
          <w:trHeight w:val="492"/>
        </w:trPr>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Название разделов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Кол-во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Вводное занятие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2 часа</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Разбор музыкальных произведений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20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Работа над партиями музыкальных произведений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 xml:space="preserve">22 </w:t>
            </w:r>
            <w:proofErr w:type="spellStart"/>
            <w:r>
              <w:rPr>
                <w:rFonts w:ascii="Times New Roman" w:hAnsi="Times New Roman" w:cs="Times New Roman"/>
                <w:color w:val="auto"/>
                <w:sz w:val="28"/>
                <w:szCs w:val="28"/>
              </w:rPr>
              <w:t>часоа</w:t>
            </w:r>
            <w:proofErr w:type="spellEnd"/>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Знакомство с направлениями и стилями </w:t>
            </w:r>
            <w:proofErr w:type="spellStart"/>
            <w:r>
              <w:rPr>
                <w:rFonts w:ascii="Times New Roman" w:hAnsi="Times New Roman" w:cs="Times New Roman"/>
                <w:color w:val="auto"/>
                <w:sz w:val="28"/>
                <w:szCs w:val="28"/>
              </w:rPr>
              <w:t>музицирования</w:t>
            </w:r>
            <w:proofErr w:type="spellEnd"/>
            <w:r>
              <w:rPr>
                <w:rFonts w:ascii="Times New Roman" w:hAnsi="Times New Roman" w:cs="Times New Roman"/>
                <w:color w:val="auto"/>
                <w:sz w:val="28"/>
                <w:szCs w:val="28"/>
              </w:rPr>
              <w:t xml:space="preserve">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8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Сольное и концертное </w:t>
            </w:r>
            <w:proofErr w:type="spellStart"/>
            <w:r>
              <w:rPr>
                <w:rFonts w:ascii="Times New Roman" w:hAnsi="Times New Roman" w:cs="Times New Roman"/>
                <w:color w:val="auto"/>
                <w:sz w:val="28"/>
                <w:szCs w:val="28"/>
              </w:rPr>
              <w:t>музицирование</w:t>
            </w:r>
            <w:proofErr w:type="spellEnd"/>
            <w:r>
              <w:rPr>
                <w:rFonts w:ascii="Times New Roman" w:hAnsi="Times New Roman" w:cs="Times New Roman"/>
                <w:color w:val="auto"/>
                <w:sz w:val="28"/>
                <w:szCs w:val="28"/>
              </w:rPr>
              <w:t xml:space="preserve">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10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Работа со звукоусиливающей и настроечной аппаратурой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14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Итоговое занятие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2 часа</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Всего: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78 часов</w:t>
            </w:r>
          </w:p>
        </w:tc>
      </w:tr>
    </w:tbl>
    <w:p w:rsidR="00120ED1" w:rsidRDefault="00120ED1" w:rsidP="00120ED1">
      <w:pPr>
        <w:pStyle w:val="Default"/>
        <w:spacing w:line="483" w:lineRule="atLeast"/>
        <w:ind w:left="707" w:right="-285" w:hanging="708"/>
        <w:jc w:val="center"/>
        <w:rPr>
          <w:rFonts w:ascii="Times New Roman" w:hAnsi="Times New Roman" w:cs="Times New Roman"/>
          <w:color w:val="auto"/>
          <w:sz w:val="28"/>
          <w:szCs w:val="28"/>
        </w:rPr>
      </w:pPr>
    </w:p>
    <w:p w:rsidR="00120ED1" w:rsidRDefault="00120ED1" w:rsidP="00120ED1">
      <w:pPr>
        <w:pStyle w:val="Default"/>
        <w:spacing w:line="483" w:lineRule="atLeast"/>
        <w:ind w:left="707" w:right="-285" w:hanging="708"/>
        <w:jc w:val="center"/>
        <w:rPr>
          <w:rFonts w:ascii="Times New Roman" w:hAnsi="Times New Roman" w:cs="Times New Roman"/>
          <w:color w:val="auto"/>
          <w:sz w:val="28"/>
          <w:szCs w:val="28"/>
        </w:rPr>
      </w:pPr>
      <w:r>
        <w:rPr>
          <w:rFonts w:ascii="Times New Roman" w:hAnsi="Times New Roman" w:cs="Times New Roman"/>
          <w:color w:val="auto"/>
          <w:sz w:val="28"/>
          <w:szCs w:val="28"/>
        </w:rPr>
        <w:t>Тематическое планирование</w:t>
      </w:r>
    </w:p>
    <w:p w:rsidR="00120ED1" w:rsidRDefault="00120ED1" w:rsidP="00120ED1">
      <w:pPr>
        <w:pStyle w:val="Default"/>
        <w:spacing w:line="483" w:lineRule="atLeast"/>
        <w:ind w:left="707" w:right="-285" w:hanging="708"/>
        <w:jc w:val="center"/>
        <w:rPr>
          <w:rFonts w:ascii="Times New Roman" w:hAnsi="Times New Roman" w:cs="Times New Roman"/>
          <w:color w:val="auto"/>
          <w:sz w:val="28"/>
          <w:szCs w:val="28"/>
        </w:rPr>
      </w:pPr>
      <w:r>
        <w:rPr>
          <w:rFonts w:ascii="Times New Roman" w:hAnsi="Times New Roman" w:cs="Times New Roman"/>
          <w:color w:val="auto"/>
          <w:sz w:val="28"/>
          <w:szCs w:val="28"/>
        </w:rPr>
        <w:t>(3 год обучения)</w:t>
      </w:r>
    </w:p>
    <w:tbl>
      <w:tblPr>
        <w:tblStyle w:val="a3"/>
        <w:tblW w:w="10740" w:type="dxa"/>
        <w:tblLayout w:type="fixed"/>
        <w:tblLook w:val="04A0" w:firstRow="1" w:lastRow="0" w:firstColumn="1" w:lastColumn="0" w:noHBand="0" w:noVBand="1"/>
      </w:tblPr>
      <w:tblGrid>
        <w:gridCol w:w="677"/>
        <w:gridCol w:w="7795"/>
        <w:gridCol w:w="2268"/>
      </w:tblGrid>
      <w:tr w:rsidR="00120ED1" w:rsidTr="00120ED1">
        <w:trPr>
          <w:cantSplit/>
          <w:trHeight w:val="492"/>
        </w:trPr>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Название разделов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Кол-во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Вводное занятие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2 часа</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Разбор музыкальных произведений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18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lastRenderedPageBreak/>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Работа над партиями музыкальных произведений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20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Знакомство с направлениями и стилями </w:t>
            </w:r>
            <w:proofErr w:type="spellStart"/>
            <w:r>
              <w:rPr>
                <w:rFonts w:ascii="Times New Roman" w:hAnsi="Times New Roman" w:cs="Times New Roman"/>
                <w:color w:val="auto"/>
                <w:sz w:val="28"/>
                <w:szCs w:val="28"/>
              </w:rPr>
              <w:t>музицирования</w:t>
            </w:r>
            <w:proofErr w:type="spellEnd"/>
            <w:r>
              <w:rPr>
                <w:rFonts w:ascii="Times New Roman" w:hAnsi="Times New Roman" w:cs="Times New Roman"/>
                <w:color w:val="auto"/>
                <w:sz w:val="28"/>
                <w:szCs w:val="28"/>
              </w:rPr>
              <w:t xml:space="preserve">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12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Сольное и концертное </w:t>
            </w:r>
            <w:proofErr w:type="spellStart"/>
            <w:r>
              <w:rPr>
                <w:rFonts w:ascii="Times New Roman" w:hAnsi="Times New Roman" w:cs="Times New Roman"/>
                <w:color w:val="auto"/>
                <w:sz w:val="28"/>
                <w:szCs w:val="28"/>
              </w:rPr>
              <w:t>музицирование</w:t>
            </w:r>
            <w:proofErr w:type="spellEnd"/>
            <w:r>
              <w:rPr>
                <w:rFonts w:ascii="Times New Roman" w:hAnsi="Times New Roman" w:cs="Times New Roman"/>
                <w:color w:val="auto"/>
                <w:sz w:val="28"/>
                <w:szCs w:val="28"/>
              </w:rPr>
              <w:t xml:space="preserve">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10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Работа со звукоусиливающей и настроечной аппаратурой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14 часов</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Итоговое занятие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2 часа</w:t>
            </w:r>
          </w:p>
        </w:tc>
      </w:tr>
      <w:tr w:rsidR="00120ED1" w:rsidTr="00120ED1">
        <w:tc>
          <w:tcPr>
            <w:tcW w:w="677" w:type="dxa"/>
          </w:tcPr>
          <w:p w:rsidR="00120ED1" w:rsidRDefault="00120ED1" w:rsidP="00120ED1">
            <w:pPr>
              <w:pStyle w:val="Default"/>
              <w:spacing w:line="483" w:lineRule="atLeast"/>
              <w:ind w:right="6245"/>
              <w:rPr>
                <w:rFonts w:ascii="Times New Roman" w:hAnsi="Times New Roman" w:cs="Times New Roman"/>
                <w:color w:val="auto"/>
                <w:sz w:val="28"/>
                <w:szCs w:val="28"/>
              </w:rPr>
            </w:pPr>
          </w:p>
        </w:tc>
        <w:tc>
          <w:tcPr>
            <w:tcW w:w="7795" w:type="dxa"/>
          </w:tcPr>
          <w:p w:rsidR="00120ED1" w:rsidRDefault="00120ED1" w:rsidP="00120ED1">
            <w:pPr>
              <w:pStyle w:val="Default"/>
              <w:tabs>
                <w:tab w:val="left" w:pos="8097"/>
              </w:tabs>
              <w:spacing w:line="483" w:lineRule="atLeast"/>
              <w:ind w:right="125"/>
              <w:rPr>
                <w:rFonts w:ascii="Times New Roman" w:hAnsi="Times New Roman" w:cs="Times New Roman"/>
                <w:color w:val="auto"/>
                <w:sz w:val="28"/>
                <w:szCs w:val="28"/>
              </w:rPr>
            </w:pPr>
            <w:r>
              <w:rPr>
                <w:rFonts w:ascii="Times New Roman" w:hAnsi="Times New Roman" w:cs="Times New Roman"/>
                <w:color w:val="auto"/>
                <w:sz w:val="28"/>
                <w:szCs w:val="28"/>
              </w:rPr>
              <w:t xml:space="preserve">Всего: </w:t>
            </w:r>
          </w:p>
        </w:tc>
        <w:tc>
          <w:tcPr>
            <w:tcW w:w="2268" w:type="dxa"/>
          </w:tcPr>
          <w:p w:rsidR="00120ED1" w:rsidRDefault="00120ED1" w:rsidP="00120ED1">
            <w:pPr>
              <w:pStyle w:val="Default"/>
              <w:tabs>
                <w:tab w:val="left" w:pos="8097"/>
              </w:tabs>
              <w:spacing w:line="483" w:lineRule="atLeast"/>
              <w:ind w:left="-1384" w:right="125" w:firstLine="1384"/>
              <w:rPr>
                <w:rFonts w:ascii="Times New Roman" w:hAnsi="Times New Roman" w:cs="Times New Roman"/>
                <w:color w:val="auto"/>
                <w:sz w:val="28"/>
                <w:szCs w:val="28"/>
              </w:rPr>
            </w:pPr>
            <w:r>
              <w:rPr>
                <w:rFonts w:ascii="Times New Roman" w:hAnsi="Times New Roman" w:cs="Times New Roman"/>
                <w:color w:val="auto"/>
                <w:sz w:val="28"/>
                <w:szCs w:val="28"/>
              </w:rPr>
              <w:t>78 часов</w:t>
            </w:r>
          </w:p>
        </w:tc>
      </w:tr>
    </w:tbl>
    <w:p w:rsidR="00AD4B34" w:rsidRDefault="00AD4B34" w:rsidP="00AD4B34">
      <w:pPr>
        <w:pStyle w:val="Default"/>
        <w:spacing w:line="483" w:lineRule="atLeast"/>
        <w:ind w:left="707" w:right="6245" w:hanging="708"/>
        <w:rPr>
          <w:rFonts w:ascii="Times New Roman" w:hAnsi="Times New Roman" w:cs="Times New Roman"/>
          <w:color w:val="auto"/>
          <w:sz w:val="28"/>
          <w:szCs w:val="28"/>
        </w:rPr>
      </w:pP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b/>
          <w:bCs/>
          <w:sz w:val="28"/>
          <w:szCs w:val="28"/>
        </w:rPr>
        <w:t xml:space="preserve">Примечание  </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sz w:val="28"/>
          <w:szCs w:val="28"/>
        </w:rPr>
        <w:t xml:space="preserve">     В календарно-тематическом плане указывается только новый материал, вводимый в каждый урок, структура которого включает:      </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b/>
          <w:bCs/>
          <w:sz w:val="28"/>
          <w:szCs w:val="28"/>
        </w:rPr>
        <w:t>1 часть</w:t>
      </w:r>
      <w:r w:rsidRPr="00120ED1">
        <w:rPr>
          <w:rFonts w:ascii="Times New Roman" w:hAnsi="Times New Roman" w:cs="Times New Roman"/>
          <w:sz w:val="28"/>
          <w:szCs w:val="28"/>
        </w:rPr>
        <w:t xml:space="preserve"> -  </w:t>
      </w:r>
      <w:r w:rsidRPr="00120ED1">
        <w:rPr>
          <w:rFonts w:ascii="Times New Roman" w:hAnsi="Times New Roman" w:cs="Times New Roman"/>
          <w:b/>
          <w:bCs/>
          <w:sz w:val="28"/>
          <w:szCs w:val="28"/>
        </w:rPr>
        <w:t>подготовительная</w:t>
      </w:r>
      <w:r w:rsidRPr="00120ED1">
        <w:rPr>
          <w:rFonts w:ascii="Times New Roman" w:hAnsi="Times New Roman" w:cs="Times New Roman"/>
          <w:sz w:val="28"/>
          <w:szCs w:val="28"/>
        </w:rPr>
        <w:t xml:space="preserve"> - краткие сведения о композиторах, исполнителях, группах, по истории и теории музыки. Знакомство с культурой различных стран. (15 минут)  </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b/>
          <w:bCs/>
          <w:sz w:val="28"/>
          <w:szCs w:val="28"/>
        </w:rPr>
        <w:t>2 часть</w:t>
      </w:r>
      <w:r w:rsidRPr="00120ED1">
        <w:rPr>
          <w:rFonts w:ascii="Times New Roman" w:hAnsi="Times New Roman" w:cs="Times New Roman"/>
          <w:sz w:val="28"/>
          <w:szCs w:val="28"/>
        </w:rPr>
        <w:t xml:space="preserve"> -  </w:t>
      </w:r>
      <w:r w:rsidRPr="00120ED1">
        <w:rPr>
          <w:rFonts w:ascii="Times New Roman" w:hAnsi="Times New Roman" w:cs="Times New Roman"/>
          <w:bCs/>
          <w:sz w:val="28"/>
          <w:szCs w:val="28"/>
        </w:rPr>
        <w:t>подключение и настройка инструментов</w:t>
      </w:r>
      <w:r w:rsidRPr="00120ED1">
        <w:rPr>
          <w:rFonts w:ascii="Times New Roman" w:hAnsi="Times New Roman" w:cs="Times New Roman"/>
          <w:b/>
          <w:bCs/>
          <w:sz w:val="28"/>
          <w:szCs w:val="28"/>
        </w:rPr>
        <w:t xml:space="preserve"> </w:t>
      </w:r>
      <w:r w:rsidRPr="00120ED1">
        <w:rPr>
          <w:rFonts w:ascii="Times New Roman" w:hAnsi="Times New Roman" w:cs="Times New Roman"/>
          <w:sz w:val="28"/>
          <w:szCs w:val="28"/>
        </w:rPr>
        <w:t>(</w:t>
      </w:r>
      <w:r>
        <w:rPr>
          <w:rFonts w:ascii="Times New Roman" w:hAnsi="Times New Roman" w:cs="Times New Roman"/>
          <w:sz w:val="28"/>
          <w:szCs w:val="28"/>
        </w:rPr>
        <w:t>1</w:t>
      </w:r>
      <w:r w:rsidRPr="00120ED1">
        <w:rPr>
          <w:rFonts w:ascii="Times New Roman" w:hAnsi="Times New Roman" w:cs="Times New Roman"/>
          <w:sz w:val="28"/>
          <w:szCs w:val="28"/>
        </w:rPr>
        <w:t>5 минут)</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b/>
          <w:bCs/>
          <w:sz w:val="28"/>
          <w:szCs w:val="28"/>
        </w:rPr>
        <w:t xml:space="preserve">3 часть – </w:t>
      </w:r>
      <w:r>
        <w:rPr>
          <w:rFonts w:ascii="Times New Roman" w:hAnsi="Times New Roman" w:cs="Times New Roman"/>
          <w:sz w:val="28"/>
          <w:szCs w:val="28"/>
        </w:rPr>
        <w:t>разыгрывание на основе упражнений для музыкальных инструментов</w:t>
      </w:r>
      <w:r w:rsidRPr="00120ED1">
        <w:rPr>
          <w:rFonts w:ascii="Times New Roman" w:hAnsi="Times New Roman" w:cs="Times New Roman"/>
          <w:sz w:val="28"/>
          <w:szCs w:val="28"/>
        </w:rPr>
        <w:t xml:space="preserve">. (5 минут) </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b/>
          <w:bCs/>
          <w:sz w:val="28"/>
          <w:szCs w:val="28"/>
        </w:rPr>
        <w:t>4 часть - Основная.</w:t>
      </w:r>
      <w:r w:rsidRPr="00120ED1">
        <w:rPr>
          <w:rFonts w:ascii="Times New Roman" w:hAnsi="Times New Roman" w:cs="Times New Roman"/>
          <w:sz w:val="28"/>
          <w:szCs w:val="28"/>
        </w:rPr>
        <w:t xml:space="preserve"> </w:t>
      </w:r>
      <w:r w:rsidRPr="00120ED1">
        <w:rPr>
          <w:rFonts w:ascii="Times New Roman" w:hAnsi="Times New Roman" w:cs="Times New Roman"/>
          <w:b/>
          <w:bCs/>
          <w:sz w:val="28"/>
          <w:szCs w:val="28"/>
        </w:rPr>
        <w:t>Разучивание произведения</w:t>
      </w:r>
      <w:r w:rsidRPr="00120ED1">
        <w:rPr>
          <w:rFonts w:ascii="Times New Roman" w:hAnsi="Times New Roman" w:cs="Times New Roman"/>
          <w:sz w:val="28"/>
          <w:szCs w:val="28"/>
        </w:rPr>
        <w:t xml:space="preserve">: (25 минут) </w:t>
      </w:r>
    </w:p>
    <w:p w:rsid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sz w:val="28"/>
          <w:szCs w:val="28"/>
        </w:rPr>
        <w:t xml:space="preserve">- разучивание </w:t>
      </w:r>
      <w:r>
        <w:rPr>
          <w:rFonts w:ascii="Times New Roman" w:hAnsi="Times New Roman" w:cs="Times New Roman"/>
          <w:sz w:val="28"/>
          <w:szCs w:val="28"/>
        </w:rPr>
        <w:t>мелодической и гармонической составляющей произведения</w:t>
      </w:r>
      <w:r w:rsidRPr="00120ED1">
        <w:rPr>
          <w:rFonts w:ascii="Times New Roman" w:hAnsi="Times New Roman" w:cs="Times New Roman"/>
          <w:sz w:val="28"/>
          <w:szCs w:val="28"/>
        </w:rPr>
        <w:t xml:space="preserve">; </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120ED1">
        <w:rPr>
          <w:rFonts w:ascii="Times New Roman" w:hAnsi="Times New Roman" w:cs="Times New Roman"/>
          <w:sz w:val="28"/>
          <w:szCs w:val="28"/>
        </w:rPr>
        <w:t xml:space="preserve"> работа над </w:t>
      </w:r>
      <w:proofErr w:type="spellStart"/>
      <w:r w:rsidR="009D7689">
        <w:rPr>
          <w:rFonts w:ascii="Times New Roman" w:hAnsi="Times New Roman" w:cs="Times New Roman"/>
          <w:sz w:val="28"/>
          <w:szCs w:val="28"/>
        </w:rPr>
        <w:t>звукоизвлечением</w:t>
      </w:r>
      <w:proofErr w:type="spellEnd"/>
      <w:r w:rsidR="009D7689">
        <w:rPr>
          <w:rFonts w:ascii="Times New Roman" w:hAnsi="Times New Roman" w:cs="Times New Roman"/>
          <w:sz w:val="28"/>
          <w:szCs w:val="28"/>
        </w:rPr>
        <w:t xml:space="preserve"> и</w:t>
      </w:r>
      <w:r w:rsidRPr="00120ED1">
        <w:rPr>
          <w:rFonts w:ascii="Times New Roman" w:hAnsi="Times New Roman" w:cs="Times New Roman"/>
          <w:sz w:val="28"/>
          <w:szCs w:val="28"/>
        </w:rPr>
        <w:t xml:space="preserve"> звукообразованием; </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sz w:val="28"/>
          <w:szCs w:val="28"/>
        </w:rPr>
        <w:t xml:space="preserve">- работа над </w:t>
      </w:r>
      <w:r w:rsidR="009D7689">
        <w:rPr>
          <w:rFonts w:ascii="Times New Roman" w:hAnsi="Times New Roman" w:cs="Times New Roman"/>
          <w:sz w:val="28"/>
          <w:szCs w:val="28"/>
        </w:rPr>
        <w:t>интонацией</w:t>
      </w:r>
      <w:r w:rsidRPr="00120ED1">
        <w:rPr>
          <w:rFonts w:ascii="Times New Roman" w:hAnsi="Times New Roman" w:cs="Times New Roman"/>
          <w:sz w:val="28"/>
          <w:szCs w:val="28"/>
        </w:rPr>
        <w:t xml:space="preserve"> и артикуляцией; </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sz w:val="28"/>
          <w:szCs w:val="28"/>
        </w:rPr>
        <w:t>- работа над динамикой и  нюансировкой;</w:t>
      </w:r>
      <w:r w:rsidRPr="00120ED1">
        <w:rPr>
          <w:rFonts w:ascii="Times New Roman" w:hAnsi="Times New Roman" w:cs="Times New Roman"/>
          <w:i/>
          <w:iCs/>
          <w:sz w:val="28"/>
          <w:szCs w:val="28"/>
        </w:rPr>
        <w:t xml:space="preserve"> </w:t>
      </w:r>
      <w:r w:rsidRPr="00120ED1">
        <w:rPr>
          <w:rFonts w:ascii="Times New Roman" w:hAnsi="Times New Roman" w:cs="Times New Roman"/>
          <w:b/>
          <w:bCs/>
          <w:i/>
          <w:iCs/>
          <w:sz w:val="28"/>
          <w:szCs w:val="28"/>
        </w:rPr>
        <w:t xml:space="preserve">   </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b/>
          <w:bCs/>
          <w:i/>
          <w:iCs/>
          <w:sz w:val="28"/>
          <w:szCs w:val="28"/>
        </w:rPr>
        <w:t xml:space="preserve"> (Перерыв на отдых 5 минут) </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b/>
          <w:bCs/>
          <w:sz w:val="28"/>
          <w:szCs w:val="28"/>
        </w:rPr>
        <w:t>5 часть</w:t>
      </w:r>
      <w:r w:rsidRPr="00120ED1">
        <w:rPr>
          <w:rFonts w:ascii="Times New Roman" w:hAnsi="Times New Roman" w:cs="Times New Roman"/>
          <w:sz w:val="28"/>
          <w:szCs w:val="28"/>
        </w:rPr>
        <w:t xml:space="preserve"> </w:t>
      </w:r>
      <w:r w:rsidR="009D7689">
        <w:rPr>
          <w:rFonts w:ascii="Times New Roman" w:hAnsi="Times New Roman" w:cs="Times New Roman"/>
          <w:sz w:val="28"/>
          <w:szCs w:val="28"/>
        </w:rPr>
        <w:t>–</w:t>
      </w:r>
      <w:r w:rsidRPr="00120ED1">
        <w:rPr>
          <w:rFonts w:ascii="Times New Roman" w:hAnsi="Times New Roman" w:cs="Times New Roman"/>
          <w:sz w:val="28"/>
          <w:szCs w:val="28"/>
        </w:rPr>
        <w:t xml:space="preserve"> </w:t>
      </w:r>
      <w:r w:rsidR="009D7689">
        <w:rPr>
          <w:rFonts w:ascii="Times New Roman" w:hAnsi="Times New Roman" w:cs="Times New Roman"/>
          <w:sz w:val="28"/>
          <w:szCs w:val="28"/>
        </w:rPr>
        <w:t>работа над произведением</w:t>
      </w:r>
      <w:r w:rsidRPr="00120ED1">
        <w:rPr>
          <w:rFonts w:ascii="Times New Roman" w:hAnsi="Times New Roman" w:cs="Times New Roman"/>
          <w:sz w:val="28"/>
          <w:szCs w:val="28"/>
        </w:rPr>
        <w:t xml:space="preserve"> (30 минут) </w:t>
      </w:r>
    </w:p>
    <w:p w:rsidR="00120ED1" w:rsidRPr="00120ED1" w:rsidRDefault="00120ED1" w:rsidP="00120ED1">
      <w:pPr>
        <w:widowControl w:val="0"/>
        <w:autoSpaceDE w:val="0"/>
        <w:autoSpaceDN w:val="0"/>
        <w:adjustRightInd w:val="0"/>
        <w:spacing w:after="0" w:line="240" w:lineRule="auto"/>
        <w:rPr>
          <w:rFonts w:ascii="Times New Roman" w:hAnsi="Times New Roman" w:cs="Times New Roman"/>
          <w:sz w:val="28"/>
          <w:szCs w:val="28"/>
        </w:rPr>
      </w:pPr>
      <w:r w:rsidRPr="00120ED1">
        <w:rPr>
          <w:rFonts w:ascii="Times New Roman" w:hAnsi="Times New Roman" w:cs="Times New Roman"/>
          <w:b/>
          <w:bCs/>
          <w:sz w:val="28"/>
          <w:szCs w:val="28"/>
        </w:rPr>
        <w:t>6 часть</w:t>
      </w:r>
      <w:r w:rsidRPr="00120ED1">
        <w:rPr>
          <w:rFonts w:ascii="Times New Roman" w:hAnsi="Times New Roman" w:cs="Times New Roman"/>
          <w:sz w:val="28"/>
          <w:szCs w:val="28"/>
        </w:rPr>
        <w:t xml:space="preserve"> – </w:t>
      </w:r>
      <w:r w:rsidRPr="009D7689">
        <w:rPr>
          <w:rFonts w:ascii="Times New Roman" w:hAnsi="Times New Roman" w:cs="Times New Roman"/>
          <w:bCs/>
          <w:sz w:val="28"/>
          <w:szCs w:val="28"/>
        </w:rPr>
        <w:t>заключительная.</w:t>
      </w:r>
      <w:r w:rsidRPr="00120ED1">
        <w:rPr>
          <w:rFonts w:ascii="Times New Roman" w:hAnsi="Times New Roman" w:cs="Times New Roman"/>
          <w:sz w:val="28"/>
          <w:szCs w:val="28"/>
        </w:rPr>
        <w:t xml:space="preserve">   (30 минут) </w:t>
      </w:r>
    </w:p>
    <w:p w:rsidR="009D7689" w:rsidRPr="00342BAC" w:rsidRDefault="009D7689" w:rsidP="009D7689">
      <w:pPr>
        <w:widowControl w:val="0"/>
        <w:autoSpaceDE w:val="0"/>
        <w:autoSpaceDN w:val="0"/>
        <w:adjustRightInd w:val="0"/>
        <w:spacing w:after="0" w:line="240" w:lineRule="auto"/>
        <w:rPr>
          <w:rFonts w:ascii="Times New Roman" w:hAnsi="Times New Roman" w:cs="Times New Roman"/>
          <w:b/>
          <w:bCs/>
          <w:sz w:val="28"/>
          <w:szCs w:val="28"/>
        </w:rPr>
      </w:pPr>
    </w:p>
    <w:p w:rsidR="006F199B" w:rsidRPr="00342BAC" w:rsidRDefault="006F199B" w:rsidP="009D7689">
      <w:pPr>
        <w:widowControl w:val="0"/>
        <w:autoSpaceDE w:val="0"/>
        <w:autoSpaceDN w:val="0"/>
        <w:adjustRightInd w:val="0"/>
        <w:spacing w:after="0" w:line="240" w:lineRule="auto"/>
        <w:rPr>
          <w:rFonts w:ascii="Times New Roman" w:hAnsi="Times New Roman" w:cs="Times New Roman"/>
          <w:b/>
          <w:bCs/>
          <w:sz w:val="28"/>
          <w:szCs w:val="28"/>
        </w:rPr>
      </w:pPr>
    </w:p>
    <w:p w:rsidR="006F199B" w:rsidRPr="00342BAC" w:rsidRDefault="006F199B" w:rsidP="009D7689">
      <w:pPr>
        <w:widowControl w:val="0"/>
        <w:autoSpaceDE w:val="0"/>
        <w:autoSpaceDN w:val="0"/>
        <w:adjustRightInd w:val="0"/>
        <w:spacing w:after="0" w:line="240" w:lineRule="auto"/>
        <w:rPr>
          <w:rFonts w:ascii="Times New Roman" w:hAnsi="Times New Roman" w:cs="Times New Roman"/>
          <w:b/>
          <w:bCs/>
          <w:sz w:val="28"/>
          <w:szCs w:val="28"/>
        </w:rPr>
      </w:pPr>
    </w:p>
    <w:p w:rsidR="006F199B" w:rsidRPr="00342BAC" w:rsidRDefault="006F199B" w:rsidP="009D7689">
      <w:pPr>
        <w:widowControl w:val="0"/>
        <w:autoSpaceDE w:val="0"/>
        <w:autoSpaceDN w:val="0"/>
        <w:adjustRightInd w:val="0"/>
        <w:spacing w:after="0" w:line="240" w:lineRule="auto"/>
        <w:rPr>
          <w:rFonts w:ascii="Times New Roman" w:hAnsi="Times New Roman" w:cs="Times New Roman"/>
          <w:b/>
          <w:bCs/>
          <w:sz w:val="28"/>
          <w:szCs w:val="28"/>
        </w:rPr>
      </w:pPr>
    </w:p>
    <w:p w:rsidR="006F199B" w:rsidRPr="00342BAC" w:rsidRDefault="006F199B" w:rsidP="009D7689">
      <w:pPr>
        <w:widowControl w:val="0"/>
        <w:autoSpaceDE w:val="0"/>
        <w:autoSpaceDN w:val="0"/>
        <w:adjustRightInd w:val="0"/>
        <w:spacing w:after="0" w:line="240" w:lineRule="auto"/>
        <w:rPr>
          <w:rFonts w:ascii="Times New Roman" w:hAnsi="Times New Roman" w:cs="Times New Roman"/>
          <w:b/>
          <w:bCs/>
          <w:sz w:val="28"/>
          <w:szCs w:val="28"/>
        </w:rPr>
      </w:pPr>
    </w:p>
    <w:p w:rsidR="006F199B" w:rsidRPr="00342BAC" w:rsidRDefault="006F199B" w:rsidP="009D7689">
      <w:pPr>
        <w:widowControl w:val="0"/>
        <w:autoSpaceDE w:val="0"/>
        <w:autoSpaceDN w:val="0"/>
        <w:adjustRightInd w:val="0"/>
        <w:spacing w:after="0" w:line="240" w:lineRule="auto"/>
        <w:rPr>
          <w:rFonts w:ascii="Times New Roman" w:hAnsi="Times New Roman" w:cs="Times New Roman"/>
          <w:b/>
          <w:bCs/>
          <w:sz w:val="28"/>
          <w:szCs w:val="28"/>
        </w:rPr>
      </w:pPr>
    </w:p>
    <w:p w:rsidR="006F199B" w:rsidRPr="00342BAC" w:rsidRDefault="006F199B" w:rsidP="009D7689">
      <w:pPr>
        <w:widowControl w:val="0"/>
        <w:autoSpaceDE w:val="0"/>
        <w:autoSpaceDN w:val="0"/>
        <w:adjustRightInd w:val="0"/>
        <w:spacing w:after="0" w:line="240" w:lineRule="auto"/>
        <w:rPr>
          <w:rFonts w:ascii="Times New Roman" w:hAnsi="Times New Roman" w:cs="Times New Roman"/>
          <w:b/>
          <w:bCs/>
          <w:sz w:val="28"/>
          <w:szCs w:val="28"/>
        </w:rPr>
      </w:pPr>
    </w:p>
    <w:p w:rsidR="006F199B" w:rsidRPr="00342BAC" w:rsidRDefault="006F199B" w:rsidP="009D7689">
      <w:pPr>
        <w:widowControl w:val="0"/>
        <w:autoSpaceDE w:val="0"/>
        <w:autoSpaceDN w:val="0"/>
        <w:adjustRightInd w:val="0"/>
        <w:spacing w:after="0" w:line="240" w:lineRule="auto"/>
        <w:rPr>
          <w:rFonts w:ascii="Times New Roman" w:hAnsi="Times New Roman" w:cs="Times New Roman"/>
          <w:b/>
          <w:bCs/>
          <w:sz w:val="28"/>
          <w:szCs w:val="28"/>
        </w:rPr>
      </w:pPr>
    </w:p>
    <w:p w:rsidR="006F199B" w:rsidRDefault="006F199B" w:rsidP="009D7689">
      <w:pPr>
        <w:widowControl w:val="0"/>
        <w:autoSpaceDE w:val="0"/>
        <w:autoSpaceDN w:val="0"/>
        <w:adjustRightInd w:val="0"/>
        <w:spacing w:after="0" w:line="240" w:lineRule="auto"/>
        <w:rPr>
          <w:rFonts w:ascii="Times New Roman" w:hAnsi="Times New Roman" w:cs="Times New Roman"/>
          <w:b/>
          <w:bCs/>
          <w:sz w:val="28"/>
          <w:szCs w:val="28"/>
        </w:rPr>
      </w:pPr>
    </w:p>
    <w:p w:rsidR="00FD10AA" w:rsidRDefault="00FD10AA" w:rsidP="009D7689">
      <w:pPr>
        <w:widowControl w:val="0"/>
        <w:autoSpaceDE w:val="0"/>
        <w:autoSpaceDN w:val="0"/>
        <w:adjustRightInd w:val="0"/>
        <w:spacing w:after="0" w:line="240" w:lineRule="auto"/>
        <w:rPr>
          <w:rFonts w:ascii="Times New Roman" w:hAnsi="Times New Roman" w:cs="Times New Roman"/>
          <w:b/>
          <w:bCs/>
          <w:sz w:val="28"/>
          <w:szCs w:val="28"/>
        </w:rPr>
      </w:pPr>
    </w:p>
    <w:p w:rsidR="00FD10AA" w:rsidRDefault="00FD10AA" w:rsidP="009D7689">
      <w:pPr>
        <w:widowControl w:val="0"/>
        <w:autoSpaceDE w:val="0"/>
        <w:autoSpaceDN w:val="0"/>
        <w:adjustRightInd w:val="0"/>
        <w:spacing w:after="0" w:line="240" w:lineRule="auto"/>
        <w:rPr>
          <w:rFonts w:ascii="Times New Roman" w:hAnsi="Times New Roman" w:cs="Times New Roman"/>
          <w:b/>
          <w:bCs/>
          <w:sz w:val="28"/>
          <w:szCs w:val="28"/>
        </w:rPr>
      </w:pPr>
    </w:p>
    <w:p w:rsidR="00FD10AA" w:rsidRDefault="00FD10AA" w:rsidP="009D7689">
      <w:pPr>
        <w:widowControl w:val="0"/>
        <w:autoSpaceDE w:val="0"/>
        <w:autoSpaceDN w:val="0"/>
        <w:adjustRightInd w:val="0"/>
        <w:spacing w:after="0" w:line="240" w:lineRule="auto"/>
        <w:rPr>
          <w:rFonts w:ascii="Times New Roman" w:hAnsi="Times New Roman" w:cs="Times New Roman"/>
          <w:b/>
          <w:bCs/>
          <w:sz w:val="28"/>
          <w:szCs w:val="28"/>
        </w:rPr>
      </w:pPr>
    </w:p>
    <w:p w:rsidR="00FD10AA" w:rsidRDefault="00FD10AA" w:rsidP="009D7689">
      <w:pPr>
        <w:widowControl w:val="0"/>
        <w:autoSpaceDE w:val="0"/>
        <w:autoSpaceDN w:val="0"/>
        <w:adjustRightInd w:val="0"/>
        <w:spacing w:after="0" w:line="240" w:lineRule="auto"/>
        <w:rPr>
          <w:rFonts w:ascii="Times New Roman" w:hAnsi="Times New Roman" w:cs="Times New Roman"/>
          <w:b/>
          <w:bCs/>
          <w:sz w:val="28"/>
          <w:szCs w:val="28"/>
        </w:rPr>
      </w:pPr>
    </w:p>
    <w:p w:rsidR="00FD10AA" w:rsidRDefault="00FD10AA" w:rsidP="009D7689">
      <w:pPr>
        <w:widowControl w:val="0"/>
        <w:autoSpaceDE w:val="0"/>
        <w:autoSpaceDN w:val="0"/>
        <w:adjustRightInd w:val="0"/>
        <w:spacing w:after="0" w:line="240" w:lineRule="auto"/>
        <w:rPr>
          <w:rFonts w:ascii="Times New Roman" w:hAnsi="Times New Roman" w:cs="Times New Roman"/>
          <w:b/>
          <w:bCs/>
          <w:sz w:val="28"/>
          <w:szCs w:val="28"/>
        </w:rPr>
      </w:pPr>
    </w:p>
    <w:p w:rsidR="00FD10AA" w:rsidRDefault="00FD10AA" w:rsidP="009D7689">
      <w:pPr>
        <w:widowControl w:val="0"/>
        <w:autoSpaceDE w:val="0"/>
        <w:autoSpaceDN w:val="0"/>
        <w:adjustRightInd w:val="0"/>
        <w:spacing w:after="0" w:line="240" w:lineRule="auto"/>
        <w:rPr>
          <w:rFonts w:ascii="Times New Roman" w:hAnsi="Times New Roman" w:cs="Times New Roman"/>
          <w:b/>
          <w:bCs/>
          <w:sz w:val="28"/>
          <w:szCs w:val="28"/>
        </w:rPr>
      </w:pPr>
    </w:p>
    <w:p w:rsidR="00FD10AA" w:rsidRDefault="00FD10AA" w:rsidP="009D7689">
      <w:pPr>
        <w:widowControl w:val="0"/>
        <w:autoSpaceDE w:val="0"/>
        <w:autoSpaceDN w:val="0"/>
        <w:adjustRightInd w:val="0"/>
        <w:spacing w:after="0" w:line="240" w:lineRule="auto"/>
        <w:rPr>
          <w:rFonts w:ascii="Times New Roman" w:hAnsi="Times New Roman" w:cs="Times New Roman"/>
          <w:b/>
          <w:bCs/>
          <w:sz w:val="28"/>
          <w:szCs w:val="28"/>
        </w:rPr>
      </w:pPr>
    </w:p>
    <w:p w:rsidR="00FD10AA" w:rsidRDefault="00FD10AA" w:rsidP="009D7689">
      <w:pPr>
        <w:widowControl w:val="0"/>
        <w:autoSpaceDE w:val="0"/>
        <w:autoSpaceDN w:val="0"/>
        <w:adjustRightInd w:val="0"/>
        <w:spacing w:after="0" w:line="240" w:lineRule="auto"/>
        <w:rPr>
          <w:rFonts w:ascii="Times New Roman" w:hAnsi="Times New Roman" w:cs="Times New Roman"/>
          <w:b/>
          <w:bCs/>
          <w:sz w:val="28"/>
          <w:szCs w:val="28"/>
        </w:rPr>
      </w:pPr>
    </w:p>
    <w:p w:rsidR="00835290" w:rsidRDefault="006F199B" w:rsidP="009D7689">
      <w:pPr>
        <w:widowControl w:val="0"/>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lastRenderedPageBreak/>
        <w:t>Заключение</w:t>
      </w:r>
      <w:r w:rsidR="00835290">
        <w:rPr>
          <w:rFonts w:ascii="Times New Roman" w:hAnsi="Times New Roman" w:cs="Times New Roman"/>
          <w:b/>
          <w:bCs/>
          <w:sz w:val="28"/>
          <w:szCs w:val="28"/>
        </w:rPr>
        <w:t xml:space="preserve">: </w:t>
      </w:r>
    </w:p>
    <w:p w:rsidR="00835290" w:rsidRDefault="00835290" w:rsidP="009D7689">
      <w:pPr>
        <w:widowControl w:val="0"/>
        <w:autoSpaceDE w:val="0"/>
        <w:autoSpaceDN w:val="0"/>
        <w:adjustRightInd w:val="0"/>
        <w:spacing w:after="0" w:line="240" w:lineRule="auto"/>
        <w:rPr>
          <w:rFonts w:ascii="Times New Roman" w:hAnsi="Times New Roman" w:cs="Times New Roman"/>
          <w:b/>
          <w:bCs/>
          <w:sz w:val="28"/>
          <w:szCs w:val="28"/>
        </w:rPr>
      </w:pPr>
    </w:p>
    <w:p w:rsidR="006F199B" w:rsidRDefault="00835290" w:rsidP="009D7689">
      <w:pPr>
        <w:widowControl w:val="0"/>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с помощью данной программы удалось достичь следующих результатов:</w:t>
      </w:r>
    </w:p>
    <w:p w:rsidR="00835290" w:rsidRPr="006F199B" w:rsidRDefault="00835290" w:rsidP="009D7689">
      <w:pPr>
        <w:widowControl w:val="0"/>
        <w:autoSpaceDE w:val="0"/>
        <w:autoSpaceDN w:val="0"/>
        <w:adjustRightInd w:val="0"/>
        <w:spacing w:after="0" w:line="240" w:lineRule="auto"/>
        <w:rPr>
          <w:rFonts w:ascii="Times New Roman" w:hAnsi="Times New Roman" w:cs="Times New Roman"/>
          <w:b/>
          <w:bCs/>
          <w:sz w:val="28"/>
          <w:szCs w:val="28"/>
        </w:rPr>
      </w:pPr>
    </w:p>
    <w:p w:rsidR="00835290" w:rsidRPr="008D5CBC" w:rsidRDefault="00835290" w:rsidP="00835290">
      <w:pPr>
        <w:pStyle w:val="Default"/>
        <w:numPr>
          <w:ilvl w:val="0"/>
          <w:numId w:val="2"/>
        </w:numPr>
        <w:rPr>
          <w:rFonts w:ascii="Times New Roman" w:hAnsi="Times New Roman" w:cs="Times New Roman"/>
          <w:color w:val="auto"/>
          <w:sz w:val="28"/>
          <w:szCs w:val="28"/>
        </w:rPr>
      </w:pPr>
      <w:r w:rsidRPr="008D5CBC">
        <w:rPr>
          <w:rFonts w:ascii="Times New Roman" w:hAnsi="Times New Roman" w:cs="Times New Roman"/>
          <w:color w:val="auto"/>
          <w:sz w:val="28"/>
          <w:szCs w:val="28"/>
        </w:rPr>
        <w:t>разви</w:t>
      </w:r>
      <w:r>
        <w:rPr>
          <w:rFonts w:ascii="Times New Roman" w:hAnsi="Times New Roman" w:cs="Times New Roman"/>
          <w:color w:val="auto"/>
          <w:sz w:val="28"/>
          <w:szCs w:val="28"/>
        </w:rPr>
        <w:t xml:space="preserve">ли </w:t>
      </w:r>
      <w:r w:rsidRPr="008D5CBC">
        <w:rPr>
          <w:rFonts w:ascii="Times New Roman" w:hAnsi="Times New Roman" w:cs="Times New Roman"/>
          <w:color w:val="auto"/>
          <w:sz w:val="28"/>
          <w:szCs w:val="28"/>
        </w:rPr>
        <w:t xml:space="preserve">музыкально-творческих способностей </w:t>
      </w:r>
      <w:proofErr w:type="gramStart"/>
      <w:r w:rsidRPr="008D5CBC">
        <w:rPr>
          <w:rFonts w:ascii="Times New Roman" w:hAnsi="Times New Roman" w:cs="Times New Roman"/>
          <w:color w:val="auto"/>
          <w:sz w:val="28"/>
          <w:szCs w:val="28"/>
        </w:rPr>
        <w:t>учащегося</w:t>
      </w:r>
      <w:proofErr w:type="gramEnd"/>
      <w:r w:rsidRPr="008D5CBC">
        <w:rPr>
          <w:rFonts w:ascii="Times New Roman" w:hAnsi="Times New Roman" w:cs="Times New Roman"/>
          <w:color w:val="auto"/>
          <w:sz w:val="28"/>
          <w:szCs w:val="28"/>
        </w:rPr>
        <w:t xml:space="preserve"> на основе </w:t>
      </w:r>
      <w:r>
        <w:rPr>
          <w:rFonts w:ascii="Times New Roman" w:hAnsi="Times New Roman" w:cs="Times New Roman"/>
          <w:color w:val="auto"/>
          <w:sz w:val="28"/>
          <w:szCs w:val="28"/>
        </w:rPr>
        <w:t xml:space="preserve">        </w:t>
      </w:r>
      <w:r w:rsidRPr="008D5CBC">
        <w:rPr>
          <w:rFonts w:ascii="Times New Roman" w:hAnsi="Times New Roman" w:cs="Times New Roman"/>
          <w:color w:val="auto"/>
          <w:sz w:val="28"/>
          <w:szCs w:val="28"/>
        </w:rPr>
        <w:t xml:space="preserve">приобретенных им знаний, умений и навыков в области ансамблевого исполнительства. </w:t>
      </w:r>
    </w:p>
    <w:p w:rsidR="00835290" w:rsidRPr="008D5CBC" w:rsidRDefault="00835290" w:rsidP="00835290">
      <w:pPr>
        <w:pStyle w:val="Default"/>
        <w:numPr>
          <w:ilvl w:val="0"/>
          <w:numId w:val="2"/>
        </w:numPr>
        <w:spacing w:after="144"/>
        <w:rPr>
          <w:rFonts w:ascii="Times New Roman" w:hAnsi="Times New Roman" w:cs="Times New Roman"/>
          <w:color w:val="auto"/>
          <w:sz w:val="28"/>
          <w:szCs w:val="28"/>
        </w:rPr>
      </w:pPr>
      <w:r w:rsidRPr="008D5CBC">
        <w:rPr>
          <w:rFonts w:ascii="Times New Roman" w:hAnsi="Times New Roman" w:cs="Times New Roman"/>
          <w:color w:val="auto"/>
          <w:sz w:val="28"/>
          <w:szCs w:val="28"/>
        </w:rPr>
        <w:t>• стимулирова</w:t>
      </w:r>
      <w:r>
        <w:rPr>
          <w:rFonts w:ascii="Times New Roman" w:hAnsi="Times New Roman" w:cs="Times New Roman"/>
          <w:color w:val="auto"/>
          <w:sz w:val="28"/>
          <w:szCs w:val="28"/>
        </w:rPr>
        <w:t xml:space="preserve">ли </w:t>
      </w:r>
      <w:r w:rsidRPr="008D5CBC">
        <w:rPr>
          <w:rFonts w:ascii="Times New Roman" w:hAnsi="Times New Roman" w:cs="Times New Roman"/>
          <w:color w:val="auto"/>
          <w:sz w:val="28"/>
          <w:szCs w:val="28"/>
        </w:rPr>
        <w:t xml:space="preserve"> развития эмоциональности, памяти, мышления, </w:t>
      </w:r>
    </w:p>
    <w:p w:rsidR="00835290" w:rsidRPr="008D5CBC" w:rsidRDefault="00835290" w:rsidP="00835290">
      <w:pPr>
        <w:pStyle w:val="Default"/>
        <w:spacing w:after="144"/>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8D5CBC">
        <w:rPr>
          <w:rFonts w:ascii="Times New Roman" w:hAnsi="Times New Roman" w:cs="Times New Roman"/>
          <w:color w:val="auto"/>
          <w:sz w:val="28"/>
          <w:szCs w:val="28"/>
        </w:rPr>
        <w:t xml:space="preserve">воображения и творческой активности при игре в ансамбле; </w:t>
      </w:r>
    </w:p>
    <w:p w:rsidR="00835290" w:rsidRPr="008D5CBC" w:rsidRDefault="00835290" w:rsidP="00835290">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Формирова</w:t>
      </w:r>
      <w:r>
        <w:rPr>
          <w:rFonts w:ascii="Times New Roman" w:hAnsi="Times New Roman" w:cs="Times New Roman"/>
          <w:color w:val="auto"/>
          <w:sz w:val="28"/>
          <w:szCs w:val="28"/>
        </w:rPr>
        <w:t xml:space="preserve">ли </w:t>
      </w:r>
      <w:r w:rsidRPr="008D5CBC">
        <w:rPr>
          <w:rFonts w:ascii="Times New Roman" w:hAnsi="Times New Roman" w:cs="Times New Roman"/>
          <w:color w:val="auto"/>
          <w:sz w:val="28"/>
          <w:szCs w:val="28"/>
        </w:rPr>
        <w:t xml:space="preserve"> у обучающихся комплекса исполнительских навыков, необходимых </w:t>
      </w:r>
      <w:proofErr w:type="gramStart"/>
      <w:r w:rsidRPr="008D5CBC">
        <w:rPr>
          <w:rFonts w:ascii="Times New Roman" w:hAnsi="Times New Roman" w:cs="Times New Roman"/>
          <w:color w:val="auto"/>
          <w:sz w:val="28"/>
          <w:szCs w:val="28"/>
        </w:rPr>
        <w:t>для</w:t>
      </w:r>
      <w:proofErr w:type="gramEnd"/>
      <w:r w:rsidRPr="008D5CBC">
        <w:rPr>
          <w:rFonts w:ascii="Times New Roman" w:hAnsi="Times New Roman" w:cs="Times New Roman"/>
          <w:color w:val="auto"/>
          <w:sz w:val="28"/>
          <w:szCs w:val="28"/>
        </w:rPr>
        <w:t xml:space="preserve"> ансамблевого </w:t>
      </w:r>
      <w:proofErr w:type="spellStart"/>
      <w:r w:rsidRPr="008D5CBC">
        <w:rPr>
          <w:rFonts w:ascii="Times New Roman" w:hAnsi="Times New Roman" w:cs="Times New Roman"/>
          <w:color w:val="auto"/>
          <w:sz w:val="28"/>
          <w:szCs w:val="28"/>
        </w:rPr>
        <w:t>музицирования</w:t>
      </w:r>
      <w:proofErr w:type="spellEnd"/>
      <w:r w:rsidRPr="008D5CBC">
        <w:rPr>
          <w:rFonts w:ascii="Times New Roman" w:hAnsi="Times New Roman" w:cs="Times New Roman"/>
          <w:color w:val="auto"/>
          <w:sz w:val="28"/>
          <w:szCs w:val="28"/>
        </w:rPr>
        <w:t xml:space="preserve">; </w:t>
      </w:r>
    </w:p>
    <w:p w:rsidR="00835290" w:rsidRPr="008D5CBC" w:rsidRDefault="00835290" w:rsidP="00835290">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Расшир</w:t>
      </w:r>
      <w:r>
        <w:rPr>
          <w:rFonts w:ascii="Times New Roman" w:hAnsi="Times New Roman" w:cs="Times New Roman"/>
          <w:color w:val="auto"/>
          <w:sz w:val="28"/>
          <w:szCs w:val="28"/>
        </w:rPr>
        <w:t xml:space="preserve">или </w:t>
      </w:r>
      <w:r w:rsidRPr="008D5CBC">
        <w:rPr>
          <w:rFonts w:ascii="Times New Roman" w:hAnsi="Times New Roman" w:cs="Times New Roman"/>
          <w:color w:val="auto"/>
          <w:sz w:val="28"/>
          <w:szCs w:val="28"/>
        </w:rPr>
        <w:t xml:space="preserve"> кругозора учащегося путем ознакомления с ансамблевым репертуаром; </w:t>
      </w:r>
    </w:p>
    <w:p w:rsidR="00835290" w:rsidRPr="008D5CBC" w:rsidRDefault="00835290" w:rsidP="00835290">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Реш</w:t>
      </w:r>
      <w:r>
        <w:rPr>
          <w:rFonts w:ascii="Times New Roman" w:hAnsi="Times New Roman" w:cs="Times New Roman"/>
          <w:color w:val="auto"/>
          <w:sz w:val="28"/>
          <w:szCs w:val="28"/>
        </w:rPr>
        <w:t xml:space="preserve">или </w:t>
      </w:r>
      <w:r w:rsidRPr="008D5CBC">
        <w:rPr>
          <w:rFonts w:ascii="Times New Roman" w:hAnsi="Times New Roman" w:cs="Times New Roman"/>
          <w:color w:val="auto"/>
          <w:sz w:val="28"/>
          <w:szCs w:val="28"/>
        </w:rPr>
        <w:t xml:space="preserve"> коммуникативных задач (совместное творчество обучающихся разного возраста, влияющее на их творческое развитие, умение общаться в процессе совместного </w:t>
      </w:r>
      <w:proofErr w:type="spellStart"/>
      <w:r w:rsidRPr="008D5CBC">
        <w:rPr>
          <w:rFonts w:ascii="Times New Roman" w:hAnsi="Times New Roman" w:cs="Times New Roman"/>
          <w:color w:val="auto"/>
          <w:sz w:val="28"/>
          <w:szCs w:val="28"/>
        </w:rPr>
        <w:t>музицирования</w:t>
      </w:r>
      <w:proofErr w:type="spellEnd"/>
      <w:r w:rsidRPr="008D5CBC">
        <w:rPr>
          <w:rFonts w:ascii="Times New Roman" w:hAnsi="Times New Roman" w:cs="Times New Roman"/>
          <w:color w:val="auto"/>
          <w:sz w:val="28"/>
          <w:szCs w:val="28"/>
        </w:rPr>
        <w:t xml:space="preserve">, оценивать игру друг друга); </w:t>
      </w:r>
    </w:p>
    <w:p w:rsidR="00835290" w:rsidRPr="008D5CBC" w:rsidRDefault="00835290" w:rsidP="00835290">
      <w:pPr>
        <w:pStyle w:val="Default"/>
        <w:numPr>
          <w:ilvl w:val="0"/>
          <w:numId w:val="2"/>
        </w:numPr>
        <w:spacing w:after="163"/>
        <w:rPr>
          <w:rFonts w:ascii="Times New Roman" w:hAnsi="Times New Roman" w:cs="Times New Roman"/>
          <w:color w:val="auto"/>
          <w:sz w:val="28"/>
          <w:szCs w:val="28"/>
        </w:rPr>
      </w:pPr>
      <w:proofErr w:type="spellStart"/>
      <w:r w:rsidRPr="008D5CBC">
        <w:rPr>
          <w:rFonts w:ascii="Times New Roman" w:hAnsi="Times New Roman" w:cs="Times New Roman"/>
          <w:color w:val="auto"/>
          <w:sz w:val="28"/>
          <w:szCs w:val="28"/>
        </w:rPr>
        <w:t>Развити</w:t>
      </w:r>
      <w:r>
        <w:rPr>
          <w:rFonts w:ascii="Times New Roman" w:hAnsi="Times New Roman" w:cs="Times New Roman"/>
          <w:color w:val="auto"/>
          <w:sz w:val="28"/>
          <w:szCs w:val="28"/>
        </w:rPr>
        <w:t>ли</w:t>
      </w:r>
      <w:proofErr w:type="spellEnd"/>
      <w:r>
        <w:rPr>
          <w:rFonts w:ascii="Times New Roman" w:hAnsi="Times New Roman" w:cs="Times New Roman"/>
          <w:color w:val="auto"/>
          <w:sz w:val="28"/>
          <w:szCs w:val="28"/>
        </w:rPr>
        <w:t xml:space="preserve"> </w:t>
      </w:r>
      <w:r w:rsidRPr="008D5CBC">
        <w:rPr>
          <w:rFonts w:ascii="Times New Roman" w:hAnsi="Times New Roman" w:cs="Times New Roman"/>
          <w:color w:val="auto"/>
          <w:sz w:val="28"/>
          <w:szCs w:val="28"/>
        </w:rPr>
        <w:t xml:space="preserve"> чувства ансамбля (чувства партнерства при игре в ансамбле), артистизма и музыкальности; </w:t>
      </w:r>
    </w:p>
    <w:p w:rsidR="00835290" w:rsidRPr="008D5CBC" w:rsidRDefault="00835290" w:rsidP="00835290">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Обуч</w:t>
      </w:r>
      <w:r>
        <w:rPr>
          <w:rFonts w:ascii="Times New Roman" w:hAnsi="Times New Roman" w:cs="Times New Roman"/>
          <w:color w:val="auto"/>
          <w:sz w:val="28"/>
          <w:szCs w:val="28"/>
        </w:rPr>
        <w:t xml:space="preserve">ились </w:t>
      </w:r>
      <w:r w:rsidRPr="008D5CBC">
        <w:rPr>
          <w:rFonts w:ascii="Times New Roman" w:hAnsi="Times New Roman" w:cs="Times New Roman"/>
          <w:color w:val="auto"/>
          <w:sz w:val="28"/>
          <w:szCs w:val="28"/>
        </w:rPr>
        <w:t xml:space="preserve"> навыкам самостоятельной работы, а также навыкам чтения с листа в ансамбле; </w:t>
      </w:r>
    </w:p>
    <w:p w:rsidR="00835290" w:rsidRDefault="00835290" w:rsidP="00835290">
      <w:pPr>
        <w:pStyle w:val="Default"/>
        <w:numPr>
          <w:ilvl w:val="0"/>
          <w:numId w:val="2"/>
        </w:numPr>
        <w:spacing w:after="163"/>
        <w:rPr>
          <w:rFonts w:ascii="Times New Roman" w:hAnsi="Times New Roman" w:cs="Times New Roman"/>
          <w:color w:val="auto"/>
          <w:sz w:val="28"/>
          <w:szCs w:val="28"/>
        </w:rPr>
      </w:pPr>
      <w:r w:rsidRPr="008D5CBC">
        <w:rPr>
          <w:rFonts w:ascii="Times New Roman" w:hAnsi="Times New Roman" w:cs="Times New Roman"/>
          <w:color w:val="auto"/>
          <w:sz w:val="28"/>
          <w:szCs w:val="28"/>
        </w:rPr>
        <w:t>Приобре</w:t>
      </w:r>
      <w:r>
        <w:rPr>
          <w:rFonts w:ascii="Times New Roman" w:hAnsi="Times New Roman" w:cs="Times New Roman"/>
          <w:color w:val="auto"/>
          <w:sz w:val="28"/>
          <w:szCs w:val="28"/>
        </w:rPr>
        <w:t xml:space="preserve">ли </w:t>
      </w:r>
      <w:r w:rsidRPr="008D5CBC">
        <w:rPr>
          <w:rFonts w:ascii="Times New Roman" w:hAnsi="Times New Roman" w:cs="Times New Roman"/>
          <w:color w:val="auto"/>
          <w:sz w:val="28"/>
          <w:szCs w:val="28"/>
        </w:rPr>
        <w:t xml:space="preserve"> </w:t>
      </w:r>
      <w:proofErr w:type="gramStart"/>
      <w:r w:rsidRPr="008D5CBC">
        <w:rPr>
          <w:rFonts w:ascii="Times New Roman" w:hAnsi="Times New Roman" w:cs="Times New Roman"/>
          <w:color w:val="auto"/>
          <w:sz w:val="28"/>
          <w:szCs w:val="28"/>
        </w:rPr>
        <w:t>обучающимися</w:t>
      </w:r>
      <w:proofErr w:type="gramEnd"/>
      <w:r w:rsidRPr="008D5CBC">
        <w:rPr>
          <w:rFonts w:ascii="Times New Roman" w:hAnsi="Times New Roman" w:cs="Times New Roman"/>
          <w:color w:val="auto"/>
          <w:sz w:val="28"/>
          <w:szCs w:val="28"/>
        </w:rPr>
        <w:t xml:space="preserve"> опыта творческой деятельности и публичных выступлений в сфере ансамблевого </w:t>
      </w:r>
      <w:proofErr w:type="spellStart"/>
      <w:r w:rsidRPr="008D5CBC">
        <w:rPr>
          <w:rFonts w:ascii="Times New Roman" w:hAnsi="Times New Roman" w:cs="Times New Roman"/>
          <w:color w:val="auto"/>
          <w:sz w:val="28"/>
          <w:szCs w:val="28"/>
        </w:rPr>
        <w:t>музицирования</w:t>
      </w:r>
      <w:proofErr w:type="spellEnd"/>
      <w:r w:rsidRPr="008D5CBC">
        <w:rPr>
          <w:rFonts w:ascii="Times New Roman" w:hAnsi="Times New Roman" w:cs="Times New Roman"/>
          <w:color w:val="auto"/>
          <w:sz w:val="28"/>
          <w:szCs w:val="28"/>
        </w:rPr>
        <w:t xml:space="preserve">; </w:t>
      </w:r>
    </w:p>
    <w:p w:rsidR="00835290" w:rsidRDefault="00835290" w:rsidP="00835290">
      <w:pPr>
        <w:pStyle w:val="Default"/>
        <w:spacing w:after="163"/>
        <w:rPr>
          <w:rFonts w:ascii="Times New Roman" w:hAnsi="Times New Roman" w:cs="Times New Roman"/>
          <w:color w:val="auto"/>
          <w:sz w:val="28"/>
          <w:szCs w:val="28"/>
        </w:rPr>
      </w:pPr>
      <w:r>
        <w:rPr>
          <w:rFonts w:ascii="Times New Roman" w:hAnsi="Times New Roman" w:cs="Times New Roman"/>
          <w:color w:val="auto"/>
          <w:sz w:val="28"/>
          <w:szCs w:val="28"/>
        </w:rPr>
        <w:t xml:space="preserve">Данную программу рекомендую использовать в школах среднего образования для детей среднего и старшего возраста в качестве внеурочного учебного процесса. </w:t>
      </w:r>
    </w:p>
    <w:p w:rsidR="009D7689" w:rsidRDefault="009D7689" w:rsidP="009D7689">
      <w:pPr>
        <w:widowControl w:val="0"/>
        <w:autoSpaceDE w:val="0"/>
        <w:autoSpaceDN w:val="0"/>
        <w:adjustRightInd w:val="0"/>
        <w:spacing w:after="0" w:line="240" w:lineRule="auto"/>
        <w:rPr>
          <w:rFonts w:ascii="Times New Roman" w:hAnsi="Times New Roman" w:cs="Times New Roman"/>
          <w:b/>
          <w:bCs/>
          <w:sz w:val="28"/>
          <w:szCs w:val="28"/>
        </w:rPr>
      </w:pPr>
    </w:p>
    <w:p w:rsidR="009D7689" w:rsidRDefault="009D7689" w:rsidP="009D7689">
      <w:pPr>
        <w:widowControl w:val="0"/>
        <w:autoSpaceDE w:val="0"/>
        <w:autoSpaceDN w:val="0"/>
        <w:adjustRightInd w:val="0"/>
        <w:spacing w:after="0" w:line="240" w:lineRule="auto"/>
        <w:rPr>
          <w:rFonts w:ascii="Times New Roman" w:hAnsi="Times New Roman" w:cs="Times New Roman"/>
          <w:b/>
          <w:bCs/>
          <w:sz w:val="28"/>
          <w:szCs w:val="28"/>
        </w:rPr>
      </w:pPr>
    </w:p>
    <w:p w:rsidR="009D7689" w:rsidRDefault="009D7689" w:rsidP="009D7689">
      <w:pPr>
        <w:widowControl w:val="0"/>
        <w:autoSpaceDE w:val="0"/>
        <w:autoSpaceDN w:val="0"/>
        <w:adjustRightInd w:val="0"/>
        <w:spacing w:after="0" w:line="240" w:lineRule="auto"/>
        <w:rPr>
          <w:rFonts w:ascii="Times New Roman" w:hAnsi="Times New Roman" w:cs="Times New Roman"/>
          <w:b/>
          <w:bCs/>
          <w:sz w:val="28"/>
          <w:szCs w:val="28"/>
        </w:rPr>
      </w:pPr>
    </w:p>
    <w:p w:rsidR="009D7689" w:rsidRDefault="009D7689" w:rsidP="009D7689">
      <w:pPr>
        <w:widowControl w:val="0"/>
        <w:autoSpaceDE w:val="0"/>
        <w:autoSpaceDN w:val="0"/>
        <w:adjustRightInd w:val="0"/>
        <w:spacing w:after="0" w:line="240" w:lineRule="auto"/>
        <w:rPr>
          <w:rFonts w:ascii="Times New Roman" w:hAnsi="Times New Roman" w:cs="Times New Roman"/>
          <w:b/>
          <w:bCs/>
          <w:sz w:val="28"/>
          <w:szCs w:val="28"/>
        </w:rPr>
      </w:pPr>
    </w:p>
    <w:p w:rsidR="009D7689" w:rsidRDefault="009D7689" w:rsidP="009D7689">
      <w:pPr>
        <w:widowControl w:val="0"/>
        <w:autoSpaceDE w:val="0"/>
        <w:autoSpaceDN w:val="0"/>
        <w:adjustRightInd w:val="0"/>
        <w:spacing w:after="0" w:line="240" w:lineRule="auto"/>
        <w:rPr>
          <w:rFonts w:ascii="Times New Roman" w:hAnsi="Times New Roman" w:cs="Times New Roman"/>
          <w:b/>
          <w:bCs/>
          <w:sz w:val="28"/>
          <w:szCs w:val="28"/>
        </w:rPr>
      </w:pPr>
    </w:p>
    <w:p w:rsidR="009D7689" w:rsidRDefault="009D7689" w:rsidP="009D7689">
      <w:pPr>
        <w:widowControl w:val="0"/>
        <w:autoSpaceDE w:val="0"/>
        <w:autoSpaceDN w:val="0"/>
        <w:adjustRightInd w:val="0"/>
        <w:spacing w:after="0" w:line="240" w:lineRule="auto"/>
        <w:rPr>
          <w:rFonts w:ascii="Times New Roman" w:hAnsi="Times New Roman" w:cs="Times New Roman"/>
          <w:b/>
          <w:bCs/>
          <w:sz w:val="28"/>
          <w:szCs w:val="28"/>
        </w:rPr>
      </w:pPr>
    </w:p>
    <w:p w:rsidR="009D7689" w:rsidRDefault="009D7689" w:rsidP="009D7689">
      <w:pPr>
        <w:widowControl w:val="0"/>
        <w:autoSpaceDE w:val="0"/>
        <w:autoSpaceDN w:val="0"/>
        <w:adjustRightInd w:val="0"/>
        <w:spacing w:after="0" w:line="240" w:lineRule="auto"/>
        <w:rPr>
          <w:rFonts w:ascii="Times New Roman" w:hAnsi="Times New Roman" w:cs="Times New Roman"/>
          <w:b/>
          <w:bCs/>
          <w:sz w:val="28"/>
          <w:szCs w:val="28"/>
        </w:rPr>
      </w:pPr>
    </w:p>
    <w:p w:rsidR="009D7689" w:rsidRDefault="009D7689" w:rsidP="009D7689">
      <w:pPr>
        <w:widowControl w:val="0"/>
        <w:autoSpaceDE w:val="0"/>
        <w:autoSpaceDN w:val="0"/>
        <w:adjustRightInd w:val="0"/>
        <w:spacing w:after="0" w:line="240" w:lineRule="auto"/>
        <w:rPr>
          <w:rFonts w:ascii="Times New Roman" w:hAnsi="Times New Roman" w:cs="Times New Roman"/>
          <w:b/>
          <w:bCs/>
          <w:sz w:val="28"/>
          <w:szCs w:val="28"/>
        </w:rPr>
      </w:pPr>
    </w:p>
    <w:p w:rsidR="009D7689" w:rsidRDefault="009D7689" w:rsidP="009D7689">
      <w:pPr>
        <w:widowControl w:val="0"/>
        <w:autoSpaceDE w:val="0"/>
        <w:autoSpaceDN w:val="0"/>
        <w:adjustRightInd w:val="0"/>
        <w:spacing w:after="0" w:line="240" w:lineRule="auto"/>
        <w:rPr>
          <w:rFonts w:ascii="Times New Roman" w:hAnsi="Times New Roman" w:cs="Times New Roman"/>
          <w:b/>
          <w:bCs/>
          <w:sz w:val="28"/>
          <w:szCs w:val="28"/>
        </w:rPr>
      </w:pPr>
    </w:p>
    <w:p w:rsidR="00835290" w:rsidRDefault="00835290" w:rsidP="009D7689">
      <w:pPr>
        <w:widowControl w:val="0"/>
        <w:autoSpaceDE w:val="0"/>
        <w:autoSpaceDN w:val="0"/>
        <w:adjustRightInd w:val="0"/>
        <w:spacing w:after="0" w:line="240" w:lineRule="auto"/>
        <w:rPr>
          <w:rFonts w:ascii="Times New Roman" w:hAnsi="Times New Roman" w:cs="Times New Roman"/>
          <w:b/>
          <w:bCs/>
          <w:sz w:val="28"/>
          <w:szCs w:val="28"/>
        </w:rPr>
      </w:pPr>
    </w:p>
    <w:p w:rsidR="00835290" w:rsidRDefault="00835290" w:rsidP="009D7689">
      <w:pPr>
        <w:widowControl w:val="0"/>
        <w:autoSpaceDE w:val="0"/>
        <w:autoSpaceDN w:val="0"/>
        <w:adjustRightInd w:val="0"/>
        <w:spacing w:after="0" w:line="240" w:lineRule="auto"/>
        <w:rPr>
          <w:rFonts w:ascii="Times New Roman" w:hAnsi="Times New Roman" w:cs="Times New Roman"/>
          <w:b/>
          <w:bCs/>
          <w:sz w:val="28"/>
          <w:szCs w:val="28"/>
        </w:rPr>
      </w:pPr>
    </w:p>
    <w:p w:rsidR="00835290" w:rsidRDefault="00835290" w:rsidP="009D7689">
      <w:pPr>
        <w:widowControl w:val="0"/>
        <w:autoSpaceDE w:val="0"/>
        <w:autoSpaceDN w:val="0"/>
        <w:adjustRightInd w:val="0"/>
        <w:spacing w:after="0" w:line="240" w:lineRule="auto"/>
        <w:rPr>
          <w:rFonts w:ascii="Times New Roman" w:hAnsi="Times New Roman" w:cs="Times New Roman"/>
          <w:b/>
          <w:bCs/>
          <w:sz w:val="28"/>
          <w:szCs w:val="28"/>
        </w:rPr>
      </w:pPr>
    </w:p>
    <w:p w:rsidR="00835290" w:rsidRDefault="00835290" w:rsidP="009D7689">
      <w:pPr>
        <w:widowControl w:val="0"/>
        <w:autoSpaceDE w:val="0"/>
        <w:autoSpaceDN w:val="0"/>
        <w:adjustRightInd w:val="0"/>
        <w:spacing w:after="0" w:line="240" w:lineRule="auto"/>
        <w:rPr>
          <w:rFonts w:ascii="Times New Roman" w:hAnsi="Times New Roman" w:cs="Times New Roman"/>
          <w:b/>
          <w:bCs/>
          <w:sz w:val="28"/>
          <w:szCs w:val="28"/>
        </w:rPr>
      </w:pPr>
    </w:p>
    <w:p w:rsidR="00835290" w:rsidRDefault="00835290" w:rsidP="009D7689">
      <w:pPr>
        <w:widowControl w:val="0"/>
        <w:autoSpaceDE w:val="0"/>
        <w:autoSpaceDN w:val="0"/>
        <w:adjustRightInd w:val="0"/>
        <w:spacing w:after="0" w:line="240" w:lineRule="auto"/>
        <w:rPr>
          <w:rFonts w:ascii="Times New Roman" w:hAnsi="Times New Roman" w:cs="Times New Roman"/>
          <w:b/>
          <w:bCs/>
          <w:sz w:val="28"/>
          <w:szCs w:val="28"/>
        </w:rPr>
      </w:pPr>
    </w:p>
    <w:p w:rsidR="00835290" w:rsidRDefault="00835290" w:rsidP="009D7689">
      <w:pPr>
        <w:widowControl w:val="0"/>
        <w:autoSpaceDE w:val="0"/>
        <w:autoSpaceDN w:val="0"/>
        <w:adjustRightInd w:val="0"/>
        <w:spacing w:after="0" w:line="240" w:lineRule="auto"/>
        <w:rPr>
          <w:rFonts w:ascii="Times New Roman" w:hAnsi="Times New Roman" w:cs="Times New Roman"/>
          <w:b/>
          <w:bCs/>
          <w:sz w:val="28"/>
          <w:szCs w:val="28"/>
        </w:rPr>
      </w:pPr>
    </w:p>
    <w:p w:rsidR="00835290" w:rsidRDefault="00835290" w:rsidP="009D7689">
      <w:pPr>
        <w:widowControl w:val="0"/>
        <w:autoSpaceDE w:val="0"/>
        <w:autoSpaceDN w:val="0"/>
        <w:adjustRightInd w:val="0"/>
        <w:spacing w:after="0" w:line="240" w:lineRule="auto"/>
        <w:rPr>
          <w:rFonts w:ascii="Times New Roman" w:hAnsi="Times New Roman" w:cs="Times New Roman"/>
          <w:b/>
          <w:bCs/>
          <w:sz w:val="28"/>
          <w:szCs w:val="28"/>
        </w:rPr>
      </w:pPr>
    </w:p>
    <w:p w:rsidR="009D7689" w:rsidRPr="009D7689" w:rsidRDefault="009D7689" w:rsidP="009D7689">
      <w:pPr>
        <w:widowControl w:val="0"/>
        <w:autoSpaceDE w:val="0"/>
        <w:autoSpaceDN w:val="0"/>
        <w:adjustRightInd w:val="0"/>
        <w:spacing w:after="0" w:line="240" w:lineRule="auto"/>
        <w:jc w:val="center"/>
        <w:rPr>
          <w:rFonts w:ascii="Times New Roman" w:hAnsi="Times New Roman" w:cs="Times New Roman"/>
          <w:sz w:val="28"/>
          <w:szCs w:val="28"/>
        </w:rPr>
      </w:pPr>
      <w:r w:rsidRPr="009D7689">
        <w:rPr>
          <w:rFonts w:ascii="Times New Roman" w:hAnsi="Times New Roman" w:cs="Times New Roman"/>
          <w:b/>
          <w:bCs/>
          <w:sz w:val="28"/>
          <w:szCs w:val="28"/>
        </w:rPr>
        <w:lastRenderedPageBreak/>
        <w:t>Список литературы:</w:t>
      </w:r>
    </w:p>
    <w:p w:rsidR="009D7689" w:rsidRPr="009D7689" w:rsidRDefault="009D7689" w:rsidP="009D7689">
      <w:pPr>
        <w:widowControl w:val="0"/>
        <w:autoSpaceDE w:val="0"/>
        <w:autoSpaceDN w:val="0"/>
        <w:adjustRightInd w:val="0"/>
        <w:spacing w:after="0" w:line="240" w:lineRule="auto"/>
        <w:rPr>
          <w:rFonts w:ascii="Times New Roman" w:hAnsi="Times New Roman" w:cs="Times New Roman"/>
          <w:sz w:val="28"/>
          <w:szCs w:val="28"/>
        </w:rPr>
      </w:pPr>
      <w:r w:rsidRPr="009D7689">
        <w:rPr>
          <w:rFonts w:ascii="Times New Roman" w:hAnsi="Times New Roman" w:cs="Times New Roman"/>
          <w:sz w:val="28"/>
          <w:szCs w:val="28"/>
        </w:rPr>
        <w:t>1.</w:t>
      </w:r>
      <w:r w:rsidRPr="009D7689">
        <w:rPr>
          <w:rFonts w:ascii="Arial" w:hAnsi="Arial" w:cs="Arial"/>
          <w:sz w:val="28"/>
          <w:szCs w:val="28"/>
        </w:rPr>
        <w:t xml:space="preserve"> </w:t>
      </w:r>
      <w:r w:rsidRPr="009D7689">
        <w:rPr>
          <w:rFonts w:ascii="Times New Roman" w:hAnsi="Times New Roman" w:cs="Times New Roman"/>
          <w:sz w:val="28"/>
          <w:szCs w:val="28"/>
        </w:rPr>
        <w:t xml:space="preserve">Дмитриева Л.Г. “Методика музыкального воспитания  в школе”. </w:t>
      </w:r>
    </w:p>
    <w:p w:rsidR="009D7689" w:rsidRPr="009D7689" w:rsidRDefault="009D7689" w:rsidP="009D7689">
      <w:pPr>
        <w:widowControl w:val="0"/>
        <w:autoSpaceDE w:val="0"/>
        <w:autoSpaceDN w:val="0"/>
        <w:adjustRightInd w:val="0"/>
        <w:spacing w:after="0" w:line="240" w:lineRule="auto"/>
        <w:rPr>
          <w:rFonts w:ascii="Times New Roman" w:hAnsi="Times New Roman" w:cs="Times New Roman"/>
          <w:sz w:val="28"/>
          <w:szCs w:val="28"/>
        </w:rPr>
      </w:pPr>
    </w:p>
    <w:p w:rsidR="009D7689" w:rsidRPr="009D7689" w:rsidRDefault="009D7689" w:rsidP="009D7689">
      <w:pPr>
        <w:widowControl w:val="0"/>
        <w:autoSpaceDE w:val="0"/>
        <w:autoSpaceDN w:val="0"/>
        <w:adjustRightInd w:val="0"/>
        <w:spacing w:after="0" w:line="240" w:lineRule="auto"/>
        <w:rPr>
          <w:rFonts w:ascii="Times New Roman" w:hAnsi="Times New Roman" w:cs="Times New Roman"/>
          <w:sz w:val="28"/>
          <w:szCs w:val="28"/>
        </w:rPr>
      </w:pPr>
      <w:r w:rsidRPr="009D7689">
        <w:rPr>
          <w:rFonts w:ascii="Times New Roman" w:hAnsi="Times New Roman" w:cs="Times New Roman"/>
          <w:sz w:val="28"/>
          <w:szCs w:val="28"/>
        </w:rPr>
        <w:t xml:space="preserve">               М., “Просвещение”, 1989г. </w:t>
      </w:r>
    </w:p>
    <w:p w:rsidR="009D7689" w:rsidRPr="009D7689" w:rsidRDefault="009D7689" w:rsidP="009D7689">
      <w:pPr>
        <w:widowControl w:val="0"/>
        <w:autoSpaceDE w:val="0"/>
        <w:autoSpaceDN w:val="0"/>
        <w:adjustRightInd w:val="0"/>
        <w:spacing w:after="28" w:line="240" w:lineRule="auto"/>
        <w:rPr>
          <w:rFonts w:ascii="Times New Roman" w:hAnsi="Times New Roman" w:cs="Times New Roman"/>
          <w:sz w:val="28"/>
          <w:szCs w:val="28"/>
        </w:rPr>
      </w:pPr>
      <w:r w:rsidRPr="009D7689">
        <w:rPr>
          <w:rFonts w:ascii="Times New Roman" w:hAnsi="Times New Roman" w:cs="Times New Roman"/>
          <w:sz w:val="28"/>
          <w:szCs w:val="28"/>
        </w:rPr>
        <w:t>2.</w:t>
      </w:r>
      <w:r w:rsidRPr="009D7689">
        <w:rPr>
          <w:rFonts w:ascii="Arial" w:hAnsi="Arial" w:cs="Arial"/>
          <w:sz w:val="28"/>
          <w:szCs w:val="28"/>
        </w:rPr>
        <w:t xml:space="preserve"> </w:t>
      </w:r>
      <w:proofErr w:type="spellStart"/>
      <w:r w:rsidRPr="009D7689">
        <w:rPr>
          <w:rFonts w:ascii="Times New Roman" w:hAnsi="Times New Roman" w:cs="Times New Roman"/>
          <w:sz w:val="28"/>
          <w:szCs w:val="28"/>
        </w:rPr>
        <w:t>Вайкль</w:t>
      </w:r>
      <w:proofErr w:type="spellEnd"/>
      <w:r w:rsidRPr="009D7689">
        <w:rPr>
          <w:rFonts w:ascii="Times New Roman" w:hAnsi="Times New Roman" w:cs="Times New Roman"/>
          <w:sz w:val="28"/>
          <w:szCs w:val="28"/>
        </w:rPr>
        <w:t xml:space="preserve"> Б. “О пении и прочем умении”. Издательство “Аграф”           2002г. </w:t>
      </w:r>
    </w:p>
    <w:p w:rsidR="009D7689" w:rsidRPr="009D7689" w:rsidRDefault="009D7689" w:rsidP="009D7689">
      <w:pPr>
        <w:widowControl w:val="0"/>
        <w:autoSpaceDE w:val="0"/>
        <w:autoSpaceDN w:val="0"/>
        <w:adjustRightInd w:val="0"/>
        <w:spacing w:after="28" w:line="240" w:lineRule="auto"/>
        <w:rPr>
          <w:rFonts w:ascii="Times New Roman" w:hAnsi="Times New Roman" w:cs="Times New Roman"/>
          <w:sz w:val="28"/>
          <w:szCs w:val="28"/>
        </w:rPr>
      </w:pPr>
      <w:r w:rsidRPr="009D7689">
        <w:rPr>
          <w:rFonts w:ascii="Times New Roman" w:hAnsi="Times New Roman" w:cs="Times New Roman"/>
          <w:sz w:val="28"/>
          <w:szCs w:val="28"/>
        </w:rPr>
        <w:t>3.</w:t>
      </w:r>
      <w:r w:rsidRPr="009D7689">
        <w:rPr>
          <w:rFonts w:ascii="Arial" w:hAnsi="Arial" w:cs="Arial"/>
          <w:sz w:val="28"/>
          <w:szCs w:val="28"/>
        </w:rPr>
        <w:t xml:space="preserve"> </w:t>
      </w:r>
      <w:proofErr w:type="spellStart"/>
      <w:r w:rsidRPr="009D7689">
        <w:rPr>
          <w:rFonts w:ascii="Times New Roman" w:hAnsi="Times New Roman" w:cs="Times New Roman"/>
          <w:sz w:val="28"/>
          <w:szCs w:val="28"/>
        </w:rPr>
        <w:t>Румер</w:t>
      </w:r>
      <w:proofErr w:type="spellEnd"/>
      <w:r w:rsidRPr="009D7689">
        <w:rPr>
          <w:rFonts w:ascii="Times New Roman" w:hAnsi="Times New Roman" w:cs="Times New Roman"/>
          <w:sz w:val="28"/>
          <w:szCs w:val="28"/>
        </w:rPr>
        <w:t xml:space="preserve"> М.А. “О детском музыкальном творчестве” // Музыкальное                  воспитание в школе. – М., 1970г. – Выпуск 14 </w:t>
      </w:r>
    </w:p>
    <w:p w:rsidR="009D7689" w:rsidRPr="009D7689" w:rsidRDefault="009D7689" w:rsidP="009D7689">
      <w:pPr>
        <w:widowControl w:val="0"/>
        <w:autoSpaceDE w:val="0"/>
        <w:autoSpaceDN w:val="0"/>
        <w:adjustRightInd w:val="0"/>
        <w:spacing w:after="28" w:line="240" w:lineRule="auto"/>
        <w:rPr>
          <w:rFonts w:ascii="Times New Roman" w:hAnsi="Times New Roman" w:cs="Times New Roman"/>
          <w:sz w:val="28"/>
          <w:szCs w:val="28"/>
        </w:rPr>
      </w:pPr>
      <w:r w:rsidRPr="009D7689">
        <w:rPr>
          <w:rFonts w:ascii="Times New Roman" w:hAnsi="Times New Roman" w:cs="Times New Roman"/>
          <w:sz w:val="28"/>
          <w:szCs w:val="28"/>
        </w:rPr>
        <w:t>4.</w:t>
      </w:r>
      <w:r w:rsidRPr="009D7689">
        <w:rPr>
          <w:rFonts w:ascii="Arial" w:hAnsi="Arial" w:cs="Arial"/>
          <w:sz w:val="28"/>
          <w:szCs w:val="28"/>
        </w:rPr>
        <w:t xml:space="preserve"> </w:t>
      </w:r>
      <w:proofErr w:type="spellStart"/>
      <w:r w:rsidRPr="009D7689">
        <w:rPr>
          <w:rFonts w:ascii="Times New Roman" w:hAnsi="Times New Roman" w:cs="Times New Roman"/>
          <w:sz w:val="28"/>
          <w:szCs w:val="28"/>
        </w:rPr>
        <w:t>Луканин</w:t>
      </w:r>
      <w:proofErr w:type="spellEnd"/>
      <w:r w:rsidRPr="009D7689">
        <w:rPr>
          <w:rFonts w:ascii="Times New Roman" w:hAnsi="Times New Roman" w:cs="Times New Roman"/>
          <w:sz w:val="28"/>
          <w:szCs w:val="28"/>
        </w:rPr>
        <w:t xml:space="preserve"> В.П. “Обучение и воспитание молодого </w:t>
      </w:r>
      <w:r>
        <w:rPr>
          <w:rFonts w:ascii="Times New Roman" w:hAnsi="Times New Roman" w:cs="Times New Roman"/>
          <w:sz w:val="28"/>
          <w:szCs w:val="28"/>
        </w:rPr>
        <w:t>музыканта</w:t>
      </w:r>
      <w:r w:rsidRPr="009D7689">
        <w:rPr>
          <w:rFonts w:ascii="Times New Roman" w:hAnsi="Times New Roman" w:cs="Times New Roman"/>
          <w:sz w:val="28"/>
          <w:szCs w:val="28"/>
        </w:rPr>
        <w:t xml:space="preserve">”. – М.,    “Музыка” 1977г. </w:t>
      </w:r>
    </w:p>
    <w:p w:rsidR="009D7689" w:rsidRPr="009D7689" w:rsidRDefault="009D7689" w:rsidP="009D7689">
      <w:pPr>
        <w:widowControl w:val="0"/>
        <w:autoSpaceDE w:val="0"/>
        <w:autoSpaceDN w:val="0"/>
        <w:adjustRightInd w:val="0"/>
        <w:spacing w:after="0" w:line="240" w:lineRule="auto"/>
        <w:rPr>
          <w:rFonts w:ascii="Times New Roman" w:hAnsi="Times New Roman" w:cs="Times New Roman"/>
          <w:sz w:val="28"/>
          <w:szCs w:val="28"/>
        </w:rPr>
      </w:pPr>
      <w:r w:rsidRPr="009D7689">
        <w:rPr>
          <w:rFonts w:ascii="Times New Roman" w:hAnsi="Times New Roman" w:cs="Times New Roman"/>
          <w:b/>
          <w:bCs/>
          <w:sz w:val="28"/>
          <w:szCs w:val="28"/>
        </w:rPr>
        <w:t>5.</w:t>
      </w:r>
      <w:r w:rsidRPr="009D7689">
        <w:rPr>
          <w:rFonts w:ascii="Arial" w:hAnsi="Arial" w:cs="Arial"/>
          <w:b/>
          <w:bCs/>
          <w:sz w:val="28"/>
          <w:szCs w:val="28"/>
        </w:rPr>
        <w:t xml:space="preserve"> </w:t>
      </w:r>
      <w:r w:rsidRPr="009D7689">
        <w:rPr>
          <w:rFonts w:ascii="Times New Roman" w:hAnsi="Times New Roman" w:cs="Times New Roman"/>
          <w:sz w:val="28"/>
          <w:szCs w:val="28"/>
        </w:rPr>
        <w:t>Кузнецов А.А. “Работа с самодеятельной эстрадной группой”. – М.,    “Музыка” 1986г.</w:t>
      </w:r>
      <w:r w:rsidRPr="009D7689">
        <w:rPr>
          <w:rFonts w:ascii="Times New Roman" w:hAnsi="Times New Roman" w:cs="Times New Roman"/>
          <w:b/>
          <w:bCs/>
          <w:sz w:val="28"/>
          <w:szCs w:val="28"/>
        </w:rPr>
        <w:t xml:space="preserve"> </w:t>
      </w:r>
    </w:p>
    <w:p w:rsidR="00AD4B34" w:rsidRDefault="00AD4B34" w:rsidP="00AD4B34">
      <w:pPr>
        <w:pStyle w:val="Default"/>
        <w:spacing w:line="483" w:lineRule="atLeast"/>
        <w:ind w:left="707" w:right="6245" w:hanging="708"/>
        <w:rPr>
          <w:rFonts w:ascii="Times New Roman" w:hAnsi="Times New Roman" w:cs="Times New Roman"/>
          <w:color w:val="auto"/>
          <w:sz w:val="28"/>
          <w:szCs w:val="28"/>
        </w:rPr>
      </w:pPr>
    </w:p>
    <w:p w:rsidR="00AD4B34" w:rsidRDefault="00AD4B34" w:rsidP="00AD4B34">
      <w:pPr>
        <w:pStyle w:val="Default"/>
        <w:spacing w:line="483" w:lineRule="atLeast"/>
        <w:ind w:left="707" w:right="6245" w:hanging="708"/>
        <w:rPr>
          <w:rFonts w:ascii="Times New Roman" w:hAnsi="Times New Roman" w:cs="Times New Roman"/>
          <w:color w:val="auto"/>
          <w:sz w:val="28"/>
          <w:szCs w:val="28"/>
        </w:rPr>
      </w:pPr>
    </w:p>
    <w:p w:rsidR="00AD4B34" w:rsidRDefault="00AD4B34" w:rsidP="00AD4B34">
      <w:pPr>
        <w:pStyle w:val="Default"/>
        <w:spacing w:line="483" w:lineRule="atLeast"/>
        <w:ind w:left="707" w:right="6245" w:hanging="708"/>
        <w:rPr>
          <w:rFonts w:ascii="Times New Roman" w:hAnsi="Times New Roman" w:cs="Times New Roman"/>
          <w:color w:val="auto"/>
          <w:sz w:val="28"/>
          <w:szCs w:val="28"/>
        </w:rPr>
      </w:pPr>
    </w:p>
    <w:p w:rsidR="00AD4B34" w:rsidRDefault="00AD4B34" w:rsidP="00AD4B34">
      <w:pPr>
        <w:pStyle w:val="Default"/>
        <w:spacing w:line="483" w:lineRule="atLeast"/>
        <w:ind w:left="707" w:right="6245" w:hanging="708"/>
        <w:rPr>
          <w:rFonts w:ascii="Times New Roman" w:hAnsi="Times New Roman" w:cs="Times New Roman"/>
          <w:color w:val="auto"/>
          <w:sz w:val="28"/>
          <w:szCs w:val="28"/>
        </w:rPr>
      </w:pPr>
    </w:p>
    <w:p w:rsidR="00AD4B34" w:rsidRDefault="00AD4B34" w:rsidP="00AD4B34">
      <w:pPr>
        <w:pStyle w:val="Default"/>
        <w:spacing w:line="483" w:lineRule="atLeast"/>
        <w:ind w:left="707" w:right="6245" w:hanging="708"/>
        <w:rPr>
          <w:rFonts w:ascii="Times New Roman" w:hAnsi="Times New Roman" w:cs="Times New Roman"/>
          <w:color w:val="auto"/>
          <w:sz w:val="28"/>
          <w:szCs w:val="28"/>
        </w:rPr>
      </w:pPr>
    </w:p>
    <w:p w:rsidR="00AD4B34" w:rsidRPr="00AD4B34" w:rsidRDefault="00AD4B34" w:rsidP="00AD4B34">
      <w:pPr>
        <w:pStyle w:val="Default"/>
        <w:spacing w:line="483" w:lineRule="atLeast"/>
        <w:ind w:left="707" w:right="6245" w:hanging="708"/>
        <w:rPr>
          <w:rFonts w:ascii="Times New Roman" w:hAnsi="Times New Roman" w:cs="Times New Roman"/>
          <w:color w:val="auto"/>
          <w:sz w:val="28"/>
          <w:szCs w:val="28"/>
        </w:rPr>
      </w:pPr>
    </w:p>
    <w:p w:rsidR="004F074C" w:rsidRDefault="004F074C" w:rsidP="00AD4B34">
      <w:pPr>
        <w:widowControl w:val="0"/>
        <w:autoSpaceDE w:val="0"/>
        <w:autoSpaceDN w:val="0"/>
        <w:adjustRightInd w:val="0"/>
        <w:spacing w:after="0" w:line="483" w:lineRule="atLeast"/>
        <w:jc w:val="both"/>
      </w:pPr>
    </w:p>
    <w:sectPr w:rsidR="004F074C" w:rsidSect="00342BAC">
      <w:headerReference w:type="default" r:id="rId14"/>
      <w:pgSz w:w="11906" w:h="16838"/>
      <w:pgMar w:top="851" w:right="850"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049" w:rsidRDefault="00C86049" w:rsidP="00A0198B">
      <w:pPr>
        <w:spacing w:after="0" w:line="240" w:lineRule="auto"/>
      </w:pPr>
      <w:r>
        <w:separator/>
      </w:r>
    </w:p>
  </w:endnote>
  <w:endnote w:type="continuationSeparator" w:id="0">
    <w:p w:rsidR="00C86049" w:rsidRDefault="00C86049" w:rsidP="00A01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w:altName w:val="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TE4t00">
    <w:altName w:val="TT E 4t"/>
    <w:panose1 w:val="00000000000000000000"/>
    <w:charset w:val="CC"/>
    <w:family w:val="swiss"/>
    <w:notTrueType/>
    <w:pitch w:val="default"/>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TTE5t00">
    <w:altName w:val="TT E 5t"/>
    <w:panose1 w:val="00000000000000000000"/>
    <w:charset w:val="CC"/>
    <w:family w:val="swiss"/>
    <w:notTrueType/>
    <w:pitch w:val="default"/>
    <w:sig w:usb0="00000201" w:usb1="00000000" w:usb2="00000000" w:usb3="00000000" w:csb0="00000004" w:csb1="00000000"/>
  </w:font>
  <w:font w:name="TTE2t00">
    <w:altName w:val="TT E 2t"/>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049" w:rsidRDefault="00C86049" w:rsidP="00A0198B">
      <w:pPr>
        <w:spacing w:after="0" w:line="240" w:lineRule="auto"/>
      </w:pPr>
      <w:r>
        <w:separator/>
      </w:r>
    </w:p>
  </w:footnote>
  <w:footnote w:type="continuationSeparator" w:id="0">
    <w:p w:rsidR="00C86049" w:rsidRDefault="00C86049" w:rsidP="00A019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350009"/>
      <w:docPartObj>
        <w:docPartGallery w:val="Page Numbers (Top of Page)"/>
        <w:docPartUnique/>
      </w:docPartObj>
    </w:sdtPr>
    <w:sdtEndPr/>
    <w:sdtContent>
      <w:p w:rsidR="00A0198B" w:rsidRPr="00A0198B" w:rsidRDefault="00A0198B">
        <w:pPr>
          <w:pStyle w:val="a6"/>
          <w:jc w:val="right"/>
        </w:pPr>
        <w:r w:rsidRPr="00A0198B">
          <w:fldChar w:fldCharType="begin"/>
        </w:r>
        <w:r w:rsidRPr="00A0198B">
          <w:instrText>PAGE   \* MERGEFORMAT</w:instrText>
        </w:r>
        <w:r w:rsidRPr="00A0198B">
          <w:fldChar w:fldCharType="separate"/>
        </w:r>
        <w:r w:rsidR="003B1D80">
          <w:rPr>
            <w:noProof/>
          </w:rPr>
          <w:t>1</w:t>
        </w:r>
        <w:r w:rsidRPr="00A0198B">
          <w:fldChar w:fldCharType="end"/>
        </w:r>
      </w:p>
    </w:sdtContent>
  </w:sdt>
  <w:p w:rsidR="00A0198B" w:rsidRDefault="00A0198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9804CB"/>
    <w:multiLevelType w:val="hybridMultilevel"/>
    <w:tmpl w:val="4E16750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5F75D0B"/>
    <w:multiLevelType w:val="hybridMultilevel"/>
    <w:tmpl w:val="5D108E5E"/>
    <w:lvl w:ilvl="0" w:tplc="CBE81C6C">
      <w:start w:val="1"/>
      <w:numFmt w:val="upperRoman"/>
      <w:lvlText w:val="%1."/>
      <w:lvlJc w:val="left"/>
      <w:pPr>
        <w:ind w:left="1003"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C60F71"/>
    <w:multiLevelType w:val="hybridMultilevel"/>
    <w:tmpl w:val="3894F4AA"/>
    <w:lvl w:ilvl="0" w:tplc="0419000F">
      <w:start w:val="1"/>
      <w:numFmt w:val="decimal"/>
      <w:lvlText w:val="%1."/>
      <w:lvlJc w:val="left"/>
      <w:pPr>
        <w:ind w:left="1003"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903BD7"/>
    <w:multiLevelType w:val="hybridMultilevel"/>
    <w:tmpl w:val="DAB28040"/>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
    <w:nsid w:val="2B021ED8"/>
    <w:multiLevelType w:val="hybridMultilevel"/>
    <w:tmpl w:val="13EC9564"/>
    <w:lvl w:ilvl="0" w:tplc="CBE81C6C">
      <w:start w:val="1"/>
      <w:numFmt w:val="upperRoman"/>
      <w:lvlText w:val="%1."/>
      <w:lvlJc w:val="left"/>
      <w:pPr>
        <w:ind w:left="1003"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8C5E55"/>
    <w:multiLevelType w:val="hybridMultilevel"/>
    <w:tmpl w:val="E146D9C6"/>
    <w:lvl w:ilvl="0" w:tplc="CBE81C6C">
      <w:start w:val="1"/>
      <w:numFmt w:val="upperRoman"/>
      <w:lvlText w:val="%1."/>
      <w:lvlJc w:val="left"/>
      <w:pPr>
        <w:ind w:left="1003" w:hanging="72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36B3080E"/>
    <w:multiLevelType w:val="hybridMultilevel"/>
    <w:tmpl w:val="2030E8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40857AFF"/>
    <w:multiLevelType w:val="hybridMultilevel"/>
    <w:tmpl w:val="D1289584"/>
    <w:lvl w:ilvl="0" w:tplc="07F2084C">
      <w:start w:val="1"/>
      <w:numFmt w:val="upperRoman"/>
      <w:lvlText w:val="%1."/>
      <w:lvlJc w:val="left"/>
      <w:pPr>
        <w:ind w:left="720" w:hanging="720"/>
      </w:pPr>
      <w:rPr>
        <w:rFonts w:ascii="Times" w:hAnsi="Times" w:cs="Time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2F27D5"/>
    <w:multiLevelType w:val="hybridMultilevel"/>
    <w:tmpl w:val="85F0C356"/>
    <w:lvl w:ilvl="0" w:tplc="4EA0A506">
      <w:start w:val="1"/>
      <w:numFmt w:val="upperRoman"/>
      <w:lvlText w:val="%1."/>
      <w:lvlJc w:val="left"/>
      <w:pPr>
        <w:ind w:left="1003" w:hanging="720"/>
      </w:pPr>
      <w:rPr>
        <w:rFonts w:ascii="Times" w:hAnsi="Times" w:cs="Times" w:hint="default"/>
        <w:b/>
        <w:sz w:val="25"/>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9">
    <w:nsid w:val="56F7CB5D"/>
    <w:multiLevelType w:val="hybridMultilevel"/>
    <w:tmpl w:val="4147908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6B086D32"/>
    <w:multiLevelType w:val="hybridMultilevel"/>
    <w:tmpl w:val="D50E4C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76992253"/>
    <w:multiLevelType w:val="hybridMultilevel"/>
    <w:tmpl w:val="36EC491E"/>
    <w:lvl w:ilvl="0" w:tplc="21BEC020">
      <w:start w:val="1"/>
      <w:numFmt w:val="upperRoman"/>
      <w:lvlText w:val="%1."/>
      <w:lvlJc w:val="left"/>
      <w:pPr>
        <w:ind w:left="1080" w:hanging="720"/>
      </w:pPr>
      <w:rPr>
        <w:rFonts w:ascii="Times" w:hAnsi="Times" w:cs="Time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10"/>
  </w:num>
  <w:num w:numId="4">
    <w:abstractNumId w:val="6"/>
  </w:num>
  <w:num w:numId="5">
    <w:abstractNumId w:val="9"/>
  </w:num>
  <w:num w:numId="6">
    <w:abstractNumId w:val="7"/>
  </w:num>
  <w:num w:numId="7">
    <w:abstractNumId w:val="8"/>
  </w:num>
  <w:num w:numId="8">
    <w:abstractNumId w:val="3"/>
  </w:num>
  <w:num w:numId="9">
    <w:abstractNumId w:val="5"/>
  </w:num>
  <w:num w:numId="10">
    <w:abstractNumId w:val="1"/>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74C"/>
    <w:rsid w:val="000144CC"/>
    <w:rsid w:val="000A65DB"/>
    <w:rsid w:val="00105558"/>
    <w:rsid w:val="00120ED1"/>
    <w:rsid w:val="00181875"/>
    <w:rsid w:val="00193E2A"/>
    <w:rsid w:val="0028684B"/>
    <w:rsid w:val="00304010"/>
    <w:rsid w:val="00342BAC"/>
    <w:rsid w:val="003B1D80"/>
    <w:rsid w:val="003E6C42"/>
    <w:rsid w:val="004F074C"/>
    <w:rsid w:val="00582C99"/>
    <w:rsid w:val="006F199B"/>
    <w:rsid w:val="00835290"/>
    <w:rsid w:val="008D1E5E"/>
    <w:rsid w:val="008D5CBC"/>
    <w:rsid w:val="009377BB"/>
    <w:rsid w:val="009861FA"/>
    <w:rsid w:val="009D7689"/>
    <w:rsid w:val="00A0198B"/>
    <w:rsid w:val="00A45CFB"/>
    <w:rsid w:val="00AD4B34"/>
    <w:rsid w:val="00B66A74"/>
    <w:rsid w:val="00BD18CB"/>
    <w:rsid w:val="00BE2F65"/>
    <w:rsid w:val="00C77FD2"/>
    <w:rsid w:val="00C86049"/>
    <w:rsid w:val="00D00547"/>
    <w:rsid w:val="00D550CE"/>
    <w:rsid w:val="00E840CD"/>
    <w:rsid w:val="00FD1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74C"/>
    <w:rPr>
      <w:rFonts w:eastAsiaTheme="minorEastAsia"/>
      <w:lang w:eastAsia="ru-RU"/>
    </w:rPr>
  </w:style>
  <w:style w:type="paragraph" w:styleId="1">
    <w:name w:val="heading 1"/>
    <w:basedOn w:val="a"/>
    <w:next w:val="a"/>
    <w:link w:val="10"/>
    <w:qFormat/>
    <w:rsid w:val="003B1D80"/>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F074C"/>
    <w:pPr>
      <w:widowControl w:val="0"/>
      <w:autoSpaceDE w:val="0"/>
      <w:autoSpaceDN w:val="0"/>
      <w:adjustRightInd w:val="0"/>
      <w:spacing w:after="0" w:line="240" w:lineRule="auto"/>
    </w:pPr>
    <w:rPr>
      <w:rFonts w:ascii="TTE4t00" w:eastAsiaTheme="minorEastAsia" w:hAnsi="TTE4t00" w:cs="TTE4t00"/>
      <w:color w:val="000000"/>
      <w:sz w:val="24"/>
      <w:szCs w:val="24"/>
      <w:lang w:eastAsia="ru-RU"/>
    </w:rPr>
  </w:style>
  <w:style w:type="paragraph" w:customStyle="1" w:styleId="CM53">
    <w:name w:val="CM53"/>
    <w:basedOn w:val="Default"/>
    <w:next w:val="Default"/>
    <w:uiPriority w:val="99"/>
    <w:rsid w:val="004F074C"/>
    <w:rPr>
      <w:rFonts w:cstheme="minorBidi"/>
      <w:color w:val="auto"/>
    </w:rPr>
  </w:style>
  <w:style w:type="paragraph" w:customStyle="1" w:styleId="CM54">
    <w:name w:val="CM54"/>
    <w:basedOn w:val="Default"/>
    <w:next w:val="Default"/>
    <w:uiPriority w:val="99"/>
    <w:rsid w:val="004F074C"/>
    <w:rPr>
      <w:rFonts w:cstheme="minorBidi"/>
      <w:color w:val="auto"/>
    </w:rPr>
  </w:style>
  <w:style w:type="paragraph" w:customStyle="1" w:styleId="CM4">
    <w:name w:val="CM4"/>
    <w:basedOn w:val="Default"/>
    <w:next w:val="Default"/>
    <w:uiPriority w:val="99"/>
    <w:rsid w:val="004F074C"/>
    <w:pPr>
      <w:spacing w:line="276" w:lineRule="atLeast"/>
    </w:pPr>
    <w:rPr>
      <w:rFonts w:cstheme="minorBidi"/>
      <w:color w:val="auto"/>
    </w:rPr>
  </w:style>
  <w:style w:type="paragraph" w:customStyle="1" w:styleId="CM55">
    <w:name w:val="CM55"/>
    <w:basedOn w:val="Default"/>
    <w:next w:val="Default"/>
    <w:uiPriority w:val="99"/>
    <w:rsid w:val="004F074C"/>
    <w:rPr>
      <w:rFonts w:cstheme="minorBidi"/>
      <w:color w:val="auto"/>
    </w:rPr>
  </w:style>
  <w:style w:type="paragraph" w:customStyle="1" w:styleId="CM56">
    <w:name w:val="CM56"/>
    <w:basedOn w:val="Default"/>
    <w:next w:val="Default"/>
    <w:uiPriority w:val="99"/>
    <w:rsid w:val="004F074C"/>
    <w:rPr>
      <w:rFonts w:cstheme="minorBidi"/>
      <w:color w:val="auto"/>
    </w:rPr>
  </w:style>
  <w:style w:type="paragraph" w:customStyle="1" w:styleId="CM5">
    <w:name w:val="CM5"/>
    <w:basedOn w:val="Default"/>
    <w:next w:val="Default"/>
    <w:uiPriority w:val="99"/>
    <w:rsid w:val="004F074C"/>
    <w:pPr>
      <w:spacing w:line="483" w:lineRule="atLeast"/>
    </w:pPr>
    <w:rPr>
      <w:rFonts w:cstheme="minorBidi"/>
      <w:color w:val="auto"/>
    </w:rPr>
  </w:style>
  <w:style w:type="paragraph" w:customStyle="1" w:styleId="CM6">
    <w:name w:val="CM6"/>
    <w:basedOn w:val="Default"/>
    <w:next w:val="Default"/>
    <w:uiPriority w:val="99"/>
    <w:rsid w:val="004F074C"/>
    <w:pPr>
      <w:spacing w:line="483" w:lineRule="atLeast"/>
    </w:pPr>
    <w:rPr>
      <w:rFonts w:cstheme="minorBidi"/>
      <w:color w:val="auto"/>
    </w:rPr>
  </w:style>
  <w:style w:type="paragraph" w:customStyle="1" w:styleId="CM9">
    <w:name w:val="CM9"/>
    <w:basedOn w:val="Default"/>
    <w:next w:val="Default"/>
    <w:uiPriority w:val="99"/>
    <w:rsid w:val="008D5CBC"/>
    <w:pPr>
      <w:spacing w:line="486" w:lineRule="atLeast"/>
    </w:pPr>
    <w:rPr>
      <w:rFonts w:cstheme="minorBidi"/>
      <w:color w:val="auto"/>
    </w:rPr>
  </w:style>
  <w:style w:type="paragraph" w:customStyle="1" w:styleId="CM23">
    <w:name w:val="CM23"/>
    <w:basedOn w:val="Default"/>
    <w:next w:val="Default"/>
    <w:uiPriority w:val="99"/>
    <w:rsid w:val="00AD4B34"/>
    <w:pPr>
      <w:spacing w:line="483" w:lineRule="atLeast"/>
    </w:pPr>
    <w:rPr>
      <w:rFonts w:cstheme="minorBidi"/>
      <w:color w:val="auto"/>
    </w:rPr>
  </w:style>
  <w:style w:type="paragraph" w:customStyle="1" w:styleId="CM25">
    <w:name w:val="CM25"/>
    <w:basedOn w:val="Default"/>
    <w:next w:val="Default"/>
    <w:uiPriority w:val="99"/>
    <w:rsid w:val="00AD4B34"/>
    <w:pPr>
      <w:spacing w:line="486" w:lineRule="atLeast"/>
    </w:pPr>
    <w:rPr>
      <w:rFonts w:cstheme="minorBidi"/>
      <w:color w:val="auto"/>
    </w:rPr>
  </w:style>
  <w:style w:type="paragraph" w:customStyle="1" w:styleId="CM43">
    <w:name w:val="CM43"/>
    <w:basedOn w:val="Default"/>
    <w:next w:val="Default"/>
    <w:uiPriority w:val="99"/>
    <w:rsid w:val="00AD4B34"/>
    <w:pPr>
      <w:spacing w:line="483" w:lineRule="atLeast"/>
    </w:pPr>
    <w:rPr>
      <w:rFonts w:cstheme="minorBidi"/>
      <w:color w:val="auto"/>
    </w:rPr>
  </w:style>
  <w:style w:type="table" w:styleId="a3">
    <w:name w:val="Table Grid"/>
    <w:basedOn w:val="a1"/>
    <w:uiPriority w:val="59"/>
    <w:rsid w:val="00193E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Light Shading"/>
    <w:basedOn w:val="a1"/>
    <w:uiPriority w:val="60"/>
    <w:rsid w:val="00193E2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5">
    <w:name w:val="Normal (Web)"/>
    <w:basedOn w:val="a"/>
    <w:uiPriority w:val="99"/>
    <w:semiHidden/>
    <w:unhideWhenUsed/>
    <w:rsid w:val="00D550C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A019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0198B"/>
    <w:rPr>
      <w:rFonts w:eastAsiaTheme="minorEastAsia"/>
      <w:lang w:eastAsia="ru-RU"/>
    </w:rPr>
  </w:style>
  <w:style w:type="paragraph" w:styleId="a8">
    <w:name w:val="footer"/>
    <w:basedOn w:val="a"/>
    <w:link w:val="a9"/>
    <w:uiPriority w:val="99"/>
    <w:unhideWhenUsed/>
    <w:rsid w:val="00A019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0198B"/>
    <w:rPr>
      <w:rFonts w:eastAsiaTheme="minorEastAsia"/>
      <w:lang w:eastAsia="ru-RU"/>
    </w:rPr>
  </w:style>
  <w:style w:type="character" w:customStyle="1" w:styleId="10">
    <w:name w:val="Заголовок 1 Знак"/>
    <w:basedOn w:val="a0"/>
    <w:link w:val="1"/>
    <w:rsid w:val="003B1D80"/>
    <w:rPr>
      <w:rFonts w:ascii="Arial" w:eastAsia="Times New Roman" w:hAnsi="Arial" w:cs="Arial"/>
      <w:b/>
      <w:bCs/>
      <w:kern w:val="32"/>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74C"/>
    <w:rPr>
      <w:rFonts w:eastAsiaTheme="minorEastAsia"/>
      <w:lang w:eastAsia="ru-RU"/>
    </w:rPr>
  </w:style>
  <w:style w:type="paragraph" w:styleId="1">
    <w:name w:val="heading 1"/>
    <w:basedOn w:val="a"/>
    <w:next w:val="a"/>
    <w:link w:val="10"/>
    <w:qFormat/>
    <w:rsid w:val="003B1D80"/>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F074C"/>
    <w:pPr>
      <w:widowControl w:val="0"/>
      <w:autoSpaceDE w:val="0"/>
      <w:autoSpaceDN w:val="0"/>
      <w:adjustRightInd w:val="0"/>
      <w:spacing w:after="0" w:line="240" w:lineRule="auto"/>
    </w:pPr>
    <w:rPr>
      <w:rFonts w:ascii="TTE4t00" w:eastAsiaTheme="minorEastAsia" w:hAnsi="TTE4t00" w:cs="TTE4t00"/>
      <w:color w:val="000000"/>
      <w:sz w:val="24"/>
      <w:szCs w:val="24"/>
      <w:lang w:eastAsia="ru-RU"/>
    </w:rPr>
  </w:style>
  <w:style w:type="paragraph" w:customStyle="1" w:styleId="CM53">
    <w:name w:val="CM53"/>
    <w:basedOn w:val="Default"/>
    <w:next w:val="Default"/>
    <w:uiPriority w:val="99"/>
    <w:rsid w:val="004F074C"/>
    <w:rPr>
      <w:rFonts w:cstheme="minorBidi"/>
      <w:color w:val="auto"/>
    </w:rPr>
  </w:style>
  <w:style w:type="paragraph" w:customStyle="1" w:styleId="CM54">
    <w:name w:val="CM54"/>
    <w:basedOn w:val="Default"/>
    <w:next w:val="Default"/>
    <w:uiPriority w:val="99"/>
    <w:rsid w:val="004F074C"/>
    <w:rPr>
      <w:rFonts w:cstheme="minorBidi"/>
      <w:color w:val="auto"/>
    </w:rPr>
  </w:style>
  <w:style w:type="paragraph" w:customStyle="1" w:styleId="CM4">
    <w:name w:val="CM4"/>
    <w:basedOn w:val="Default"/>
    <w:next w:val="Default"/>
    <w:uiPriority w:val="99"/>
    <w:rsid w:val="004F074C"/>
    <w:pPr>
      <w:spacing w:line="276" w:lineRule="atLeast"/>
    </w:pPr>
    <w:rPr>
      <w:rFonts w:cstheme="minorBidi"/>
      <w:color w:val="auto"/>
    </w:rPr>
  </w:style>
  <w:style w:type="paragraph" w:customStyle="1" w:styleId="CM55">
    <w:name w:val="CM55"/>
    <w:basedOn w:val="Default"/>
    <w:next w:val="Default"/>
    <w:uiPriority w:val="99"/>
    <w:rsid w:val="004F074C"/>
    <w:rPr>
      <w:rFonts w:cstheme="minorBidi"/>
      <w:color w:val="auto"/>
    </w:rPr>
  </w:style>
  <w:style w:type="paragraph" w:customStyle="1" w:styleId="CM56">
    <w:name w:val="CM56"/>
    <w:basedOn w:val="Default"/>
    <w:next w:val="Default"/>
    <w:uiPriority w:val="99"/>
    <w:rsid w:val="004F074C"/>
    <w:rPr>
      <w:rFonts w:cstheme="minorBidi"/>
      <w:color w:val="auto"/>
    </w:rPr>
  </w:style>
  <w:style w:type="paragraph" w:customStyle="1" w:styleId="CM5">
    <w:name w:val="CM5"/>
    <w:basedOn w:val="Default"/>
    <w:next w:val="Default"/>
    <w:uiPriority w:val="99"/>
    <w:rsid w:val="004F074C"/>
    <w:pPr>
      <w:spacing w:line="483" w:lineRule="atLeast"/>
    </w:pPr>
    <w:rPr>
      <w:rFonts w:cstheme="minorBidi"/>
      <w:color w:val="auto"/>
    </w:rPr>
  </w:style>
  <w:style w:type="paragraph" w:customStyle="1" w:styleId="CM6">
    <w:name w:val="CM6"/>
    <w:basedOn w:val="Default"/>
    <w:next w:val="Default"/>
    <w:uiPriority w:val="99"/>
    <w:rsid w:val="004F074C"/>
    <w:pPr>
      <w:spacing w:line="483" w:lineRule="atLeast"/>
    </w:pPr>
    <w:rPr>
      <w:rFonts w:cstheme="minorBidi"/>
      <w:color w:val="auto"/>
    </w:rPr>
  </w:style>
  <w:style w:type="paragraph" w:customStyle="1" w:styleId="CM9">
    <w:name w:val="CM9"/>
    <w:basedOn w:val="Default"/>
    <w:next w:val="Default"/>
    <w:uiPriority w:val="99"/>
    <w:rsid w:val="008D5CBC"/>
    <w:pPr>
      <w:spacing w:line="486" w:lineRule="atLeast"/>
    </w:pPr>
    <w:rPr>
      <w:rFonts w:cstheme="minorBidi"/>
      <w:color w:val="auto"/>
    </w:rPr>
  </w:style>
  <w:style w:type="paragraph" w:customStyle="1" w:styleId="CM23">
    <w:name w:val="CM23"/>
    <w:basedOn w:val="Default"/>
    <w:next w:val="Default"/>
    <w:uiPriority w:val="99"/>
    <w:rsid w:val="00AD4B34"/>
    <w:pPr>
      <w:spacing w:line="483" w:lineRule="atLeast"/>
    </w:pPr>
    <w:rPr>
      <w:rFonts w:cstheme="minorBidi"/>
      <w:color w:val="auto"/>
    </w:rPr>
  </w:style>
  <w:style w:type="paragraph" w:customStyle="1" w:styleId="CM25">
    <w:name w:val="CM25"/>
    <w:basedOn w:val="Default"/>
    <w:next w:val="Default"/>
    <w:uiPriority w:val="99"/>
    <w:rsid w:val="00AD4B34"/>
    <w:pPr>
      <w:spacing w:line="486" w:lineRule="atLeast"/>
    </w:pPr>
    <w:rPr>
      <w:rFonts w:cstheme="minorBidi"/>
      <w:color w:val="auto"/>
    </w:rPr>
  </w:style>
  <w:style w:type="paragraph" w:customStyle="1" w:styleId="CM43">
    <w:name w:val="CM43"/>
    <w:basedOn w:val="Default"/>
    <w:next w:val="Default"/>
    <w:uiPriority w:val="99"/>
    <w:rsid w:val="00AD4B34"/>
    <w:pPr>
      <w:spacing w:line="483" w:lineRule="atLeast"/>
    </w:pPr>
    <w:rPr>
      <w:rFonts w:cstheme="minorBidi"/>
      <w:color w:val="auto"/>
    </w:rPr>
  </w:style>
  <w:style w:type="table" w:styleId="a3">
    <w:name w:val="Table Grid"/>
    <w:basedOn w:val="a1"/>
    <w:uiPriority w:val="59"/>
    <w:rsid w:val="00193E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Light Shading"/>
    <w:basedOn w:val="a1"/>
    <w:uiPriority w:val="60"/>
    <w:rsid w:val="00193E2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5">
    <w:name w:val="Normal (Web)"/>
    <w:basedOn w:val="a"/>
    <w:uiPriority w:val="99"/>
    <w:semiHidden/>
    <w:unhideWhenUsed/>
    <w:rsid w:val="00D550C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A019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0198B"/>
    <w:rPr>
      <w:rFonts w:eastAsiaTheme="minorEastAsia"/>
      <w:lang w:eastAsia="ru-RU"/>
    </w:rPr>
  </w:style>
  <w:style w:type="paragraph" w:styleId="a8">
    <w:name w:val="footer"/>
    <w:basedOn w:val="a"/>
    <w:link w:val="a9"/>
    <w:uiPriority w:val="99"/>
    <w:unhideWhenUsed/>
    <w:rsid w:val="00A019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0198B"/>
    <w:rPr>
      <w:rFonts w:eastAsiaTheme="minorEastAsia"/>
      <w:lang w:eastAsia="ru-RU"/>
    </w:rPr>
  </w:style>
  <w:style w:type="character" w:customStyle="1" w:styleId="10">
    <w:name w:val="Заголовок 1 Знак"/>
    <w:basedOn w:val="a0"/>
    <w:link w:val="1"/>
    <w:rsid w:val="003B1D80"/>
    <w:rPr>
      <w:rFonts w:ascii="Arial" w:eastAsia="Times New Roman" w:hAnsi="Arial" w:cs="Arial"/>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627923">
      <w:bodyDiv w:val="1"/>
      <w:marLeft w:val="0"/>
      <w:marRight w:val="0"/>
      <w:marTop w:val="0"/>
      <w:marBottom w:val="0"/>
      <w:divBdr>
        <w:top w:val="none" w:sz="0" w:space="0" w:color="auto"/>
        <w:left w:val="none" w:sz="0" w:space="0" w:color="auto"/>
        <w:bottom w:val="none" w:sz="0" w:space="0" w:color="auto"/>
        <w:right w:val="none" w:sz="0" w:space="0" w:color="auto"/>
      </w:divBdr>
    </w:div>
    <w:div w:id="176006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45746-BA8A-4EA2-8AC2-B0DED040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2412</Words>
  <Characters>13749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Лицей-работа</cp:lastModifiedBy>
  <cp:revision>3</cp:revision>
  <dcterms:created xsi:type="dcterms:W3CDTF">2018-01-12T11:03:00Z</dcterms:created>
  <dcterms:modified xsi:type="dcterms:W3CDTF">2020-04-13T03:47:00Z</dcterms:modified>
</cp:coreProperties>
</file>