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89" w:rsidRDefault="00636189" w:rsidP="00636189">
      <w:pPr>
        <w:spacing w:after="0" w:line="330" w:lineRule="atLeast"/>
        <w:jc w:val="center"/>
        <w:textAlignment w:val="baseline"/>
        <w:rPr>
          <w:rFonts w:ascii="Times New Roman" w:eastAsia="Times New Roman" w:hAnsi="Times New Roman" w:cs="Times New Roman"/>
          <w:color w:val="000000"/>
          <w:sz w:val="56"/>
          <w:szCs w:val="56"/>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56"/>
          <w:szCs w:val="56"/>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56"/>
          <w:szCs w:val="56"/>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56"/>
          <w:szCs w:val="56"/>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56"/>
          <w:szCs w:val="56"/>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56"/>
          <w:szCs w:val="56"/>
          <w:bdr w:val="none" w:sz="0" w:space="0" w:color="auto" w:frame="1"/>
          <w:lang w:eastAsia="ru-RU"/>
        </w:rPr>
      </w:pPr>
    </w:p>
    <w:p w:rsidR="00636189" w:rsidRDefault="00636189" w:rsidP="00636189">
      <w:pPr>
        <w:spacing w:after="0" w:line="330" w:lineRule="atLeast"/>
        <w:textAlignment w:val="baseline"/>
        <w:rPr>
          <w:rFonts w:ascii="Times New Roman" w:eastAsia="Times New Roman" w:hAnsi="Times New Roman" w:cs="Times New Roman"/>
          <w:color w:val="000000"/>
          <w:sz w:val="56"/>
          <w:szCs w:val="56"/>
          <w:bdr w:val="none" w:sz="0" w:space="0" w:color="auto" w:frame="1"/>
          <w:lang w:eastAsia="ru-RU"/>
        </w:rPr>
      </w:pPr>
    </w:p>
    <w:p w:rsidR="00636189" w:rsidRPr="000B7067" w:rsidRDefault="00636189" w:rsidP="00636189">
      <w:pPr>
        <w:spacing w:after="0" w:line="330" w:lineRule="atLeast"/>
        <w:jc w:val="center"/>
        <w:textAlignment w:val="baseline"/>
        <w:rPr>
          <w:rFonts w:ascii="Calibri" w:eastAsia="Times New Roman" w:hAnsi="Calibri" w:cs="Calibri"/>
          <w:color w:val="000000"/>
          <w:lang w:eastAsia="ru-RU"/>
        </w:rPr>
      </w:pPr>
      <w:r>
        <w:rPr>
          <w:rFonts w:ascii="Times New Roman" w:eastAsia="Times New Roman" w:hAnsi="Times New Roman" w:cs="Times New Roman"/>
          <w:color w:val="000000"/>
          <w:sz w:val="56"/>
          <w:szCs w:val="56"/>
          <w:bdr w:val="none" w:sz="0" w:space="0" w:color="auto" w:frame="1"/>
          <w:lang w:eastAsia="ru-RU"/>
        </w:rPr>
        <w:t>Исследовательская работа</w:t>
      </w:r>
    </w:p>
    <w:p w:rsidR="00636189" w:rsidRPr="000B7067" w:rsidRDefault="00636189" w:rsidP="00636189">
      <w:pPr>
        <w:spacing w:after="0" w:line="330" w:lineRule="atLeast"/>
        <w:jc w:val="center"/>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56"/>
          <w:szCs w:val="56"/>
          <w:bdr w:val="none" w:sz="0" w:space="0" w:color="auto" w:frame="1"/>
          <w:lang w:eastAsia="ru-RU"/>
        </w:rPr>
        <w:t>на тему: «Гаджеты в жизни детей»</w:t>
      </w:r>
    </w:p>
    <w:p w:rsidR="00636189" w:rsidRPr="000B7067" w:rsidRDefault="00636189" w:rsidP="00636189">
      <w:pPr>
        <w:spacing w:after="0" w:line="330" w:lineRule="atLeast"/>
        <w:jc w:val="center"/>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                                                     </w:t>
      </w:r>
    </w:p>
    <w:p w:rsidR="00636189" w:rsidRPr="000B7067" w:rsidRDefault="00636189" w:rsidP="00636189">
      <w:pPr>
        <w:spacing w:after="0" w:line="330" w:lineRule="atLeast"/>
        <w:jc w:val="righ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bdr w:val="none" w:sz="0" w:space="0" w:color="auto" w:frame="1"/>
          <w:lang w:eastAsia="ru-RU"/>
        </w:rPr>
        <w:t>                       Выполнил: обучающийся  1 «Г</w:t>
      </w:r>
      <w:r w:rsidRPr="000B7067">
        <w:rPr>
          <w:rFonts w:ascii="Times New Roman" w:eastAsia="Times New Roman" w:hAnsi="Times New Roman" w:cs="Times New Roman"/>
          <w:color w:val="000000"/>
          <w:sz w:val="28"/>
          <w:szCs w:val="28"/>
          <w:bdr w:val="none" w:sz="0" w:space="0" w:color="auto" w:frame="1"/>
          <w:lang w:eastAsia="ru-RU"/>
        </w:rPr>
        <w:t>»</w:t>
      </w:r>
      <w:r>
        <w:rPr>
          <w:rFonts w:ascii="Times New Roman" w:eastAsia="Times New Roman" w:hAnsi="Times New Roman" w:cs="Times New Roman"/>
          <w:color w:val="000000"/>
          <w:sz w:val="28"/>
          <w:szCs w:val="28"/>
          <w:bdr w:val="none" w:sz="0" w:space="0" w:color="auto" w:frame="1"/>
          <w:lang w:eastAsia="ru-RU"/>
        </w:rPr>
        <w:t xml:space="preserve"> класса</w:t>
      </w:r>
    </w:p>
    <w:p w:rsidR="00636189" w:rsidRDefault="00636189" w:rsidP="00636189">
      <w:pPr>
        <w:spacing w:after="0" w:line="330" w:lineRule="atLeast"/>
        <w:jc w:val="right"/>
        <w:textAlignment w:val="baseline"/>
        <w:rPr>
          <w:rFonts w:ascii="Times New Roman" w:eastAsia="Times New Roman" w:hAnsi="Times New Roman" w:cs="Times New Roman"/>
          <w:color w:val="000000"/>
          <w:sz w:val="28"/>
          <w:szCs w:val="28"/>
          <w:bdr w:val="none" w:sz="0" w:space="0" w:color="auto" w:frame="1"/>
          <w:lang w:eastAsia="ru-RU"/>
        </w:rPr>
      </w:pPr>
      <w:r w:rsidRPr="000B7067">
        <w:rPr>
          <w:rFonts w:ascii="Times New Roman" w:eastAsia="Times New Roman" w:hAnsi="Times New Roman" w:cs="Times New Roman"/>
          <w:color w:val="000000"/>
          <w:sz w:val="28"/>
          <w:szCs w:val="28"/>
          <w:bdr w:val="none" w:sz="0" w:space="0" w:color="auto" w:frame="1"/>
          <w:lang w:eastAsia="ru-RU"/>
        </w:rPr>
        <w:t>                                                                        М</w:t>
      </w:r>
      <w:r>
        <w:rPr>
          <w:rFonts w:ascii="Times New Roman" w:eastAsia="Times New Roman" w:hAnsi="Times New Roman" w:cs="Times New Roman"/>
          <w:color w:val="000000"/>
          <w:sz w:val="28"/>
          <w:szCs w:val="28"/>
          <w:bdr w:val="none" w:sz="0" w:space="0" w:color="auto" w:frame="1"/>
          <w:lang w:eastAsia="ru-RU"/>
        </w:rPr>
        <w:t>БОУ «ООШ № 36»</w:t>
      </w:r>
    </w:p>
    <w:p w:rsidR="00636189" w:rsidRPr="000B7067" w:rsidRDefault="00636189" w:rsidP="00636189">
      <w:pPr>
        <w:spacing w:after="0" w:line="330" w:lineRule="atLeast"/>
        <w:jc w:val="righ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bdr w:val="none" w:sz="0" w:space="0" w:color="auto" w:frame="1"/>
          <w:lang w:eastAsia="ru-RU"/>
        </w:rPr>
        <w:t>Давыдов Арсений</w:t>
      </w:r>
    </w:p>
    <w:p w:rsidR="00636189" w:rsidRDefault="00636189" w:rsidP="00636189">
      <w:pPr>
        <w:spacing w:after="0" w:line="330" w:lineRule="atLeast"/>
        <w:jc w:val="right"/>
        <w:textAlignment w:val="baseline"/>
        <w:rPr>
          <w:rFonts w:ascii="Times New Roman" w:eastAsia="Times New Roman" w:hAnsi="Times New Roman" w:cs="Times New Roman"/>
          <w:color w:val="000000"/>
          <w:sz w:val="28"/>
          <w:szCs w:val="28"/>
          <w:bdr w:val="none" w:sz="0" w:space="0" w:color="auto" w:frame="1"/>
          <w:lang w:eastAsia="ru-RU"/>
        </w:rPr>
      </w:pPr>
      <w:r w:rsidRPr="000B7067">
        <w:rPr>
          <w:rFonts w:ascii="Times New Roman" w:eastAsia="Times New Roman" w:hAnsi="Times New Roman" w:cs="Times New Roman"/>
          <w:color w:val="000000"/>
          <w:sz w:val="28"/>
          <w:szCs w:val="28"/>
          <w:bdr w:val="none" w:sz="0" w:space="0" w:color="auto" w:frame="1"/>
          <w:lang w:eastAsia="ru-RU"/>
        </w:rPr>
        <w:t>Руководитель:</w:t>
      </w:r>
    </w:p>
    <w:p w:rsidR="00636189" w:rsidRPr="000B7067" w:rsidRDefault="00636189" w:rsidP="00636189">
      <w:pPr>
        <w:spacing w:after="0" w:line="330" w:lineRule="atLeast"/>
        <w:jc w:val="righ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 xml:space="preserve"> учитель  </w:t>
      </w:r>
      <w:r>
        <w:rPr>
          <w:rFonts w:ascii="Times New Roman" w:eastAsia="Times New Roman" w:hAnsi="Times New Roman" w:cs="Times New Roman"/>
          <w:color w:val="000000"/>
          <w:sz w:val="28"/>
          <w:szCs w:val="28"/>
          <w:bdr w:val="none" w:sz="0" w:space="0" w:color="auto" w:frame="1"/>
          <w:lang w:eastAsia="ru-RU"/>
        </w:rPr>
        <w:t>началь</w:t>
      </w:r>
      <w:r w:rsidRPr="000B7067">
        <w:rPr>
          <w:rFonts w:ascii="Times New Roman" w:eastAsia="Times New Roman" w:hAnsi="Times New Roman" w:cs="Times New Roman"/>
          <w:color w:val="000000"/>
          <w:sz w:val="28"/>
          <w:szCs w:val="28"/>
          <w:bdr w:val="none" w:sz="0" w:space="0" w:color="auto" w:frame="1"/>
          <w:lang w:eastAsia="ru-RU"/>
        </w:rPr>
        <w:t>н</w:t>
      </w:r>
      <w:r>
        <w:rPr>
          <w:rFonts w:ascii="Times New Roman" w:eastAsia="Times New Roman" w:hAnsi="Times New Roman" w:cs="Times New Roman"/>
          <w:color w:val="000000"/>
          <w:sz w:val="28"/>
          <w:szCs w:val="28"/>
          <w:bdr w:val="none" w:sz="0" w:space="0" w:color="auto" w:frame="1"/>
          <w:lang w:eastAsia="ru-RU"/>
        </w:rPr>
        <w:t>ых классов</w:t>
      </w:r>
      <w:r w:rsidRPr="000B7067">
        <w:rPr>
          <w:rFonts w:ascii="Times New Roman" w:eastAsia="Times New Roman" w:hAnsi="Times New Roman" w:cs="Times New Roman"/>
          <w:color w:val="000000"/>
          <w:sz w:val="28"/>
          <w:szCs w:val="28"/>
          <w:bdr w:val="none" w:sz="0" w:space="0" w:color="auto" w:frame="1"/>
          <w:lang w:eastAsia="ru-RU"/>
        </w:rPr>
        <w:t xml:space="preserve">  </w:t>
      </w:r>
    </w:p>
    <w:p w:rsidR="00636189" w:rsidRPr="000B7067" w:rsidRDefault="00636189" w:rsidP="00636189">
      <w:pPr>
        <w:spacing w:after="0" w:line="330" w:lineRule="atLeast"/>
        <w:jc w:val="right"/>
        <w:textAlignment w:val="baseline"/>
        <w:rPr>
          <w:rFonts w:ascii="Calibri" w:eastAsia="Times New Roman" w:hAnsi="Calibri" w:cs="Calibri"/>
          <w:color w:val="000000"/>
          <w:lang w:eastAsia="ru-RU"/>
        </w:rPr>
      </w:pPr>
      <w:proofErr w:type="spellStart"/>
      <w:r w:rsidRPr="000B7067">
        <w:rPr>
          <w:rFonts w:ascii="Times New Roman" w:eastAsia="Times New Roman" w:hAnsi="Times New Roman" w:cs="Times New Roman"/>
          <w:color w:val="000000"/>
          <w:sz w:val="28"/>
          <w:szCs w:val="28"/>
          <w:bdr w:val="none" w:sz="0" w:space="0" w:color="auto" w:frame="1"/>
          <w:lang w:eastAsia="ru-RU"/>
        </w:rPr>
        <w:t>А</w:t>
      </w:r>
      <w:r>
        <w:rPr>
          <w:rFonts w:ascii="Times New Roman" w:eastAsia="Times New Roman" w:hAnsi="Times New Roman" w:cs="Times New Roman"/>
          <w:color w:val="000000"/>
          <w:sz w:val="28"/>
          <w:szCs w:val="28"/>
          <w:bdr w:val="none" w:sz="0" w:space="0" w:color="auto" w:frame="1"/>
          <w:lang w:eastAsia="ru-RU"/>
        </w:rPr>
        <w:t>птык</w:t>
      </w:r>
      <w:r w:rsidRPr="000B7067">
        <w:rPr>
          <w:rFonts w:ascii="Times New Roman" w:eastAsia="Times New Roman" w:hAnsi="Times New Roman" w:cs="Times New Roman"/>
          <w:color w:val="000000"/>
          <w:sz w:val="28"/>
          <w:szCs w:val="28"/>
          <w:bdr w:val="none" w:sz="0" w:space="0" w:color="auto" w:frame="1"/>
          <w:lang w:eastAsia="ru-RU"/>
        </w:rPr>
        <w:t>ова</w:t>
      </w:r>
      <w:proofErr w:type="spellEnd"/>
      <w:r w:rsidRPr="000B7067">
        <w:rPr>
          <w:rFonts w:ascii="Times New Roman" w:eastAsia="Times New Roman" w:hAnsi="Times New Roman" w:cs="Times New Roman"/>
          <w:color w:val="000000"/>
          <w:sz w:val="28"/>
          <w:szCs w:val="28"/>
          <w:bdr w:val="none" w:sz="0" w:space="0" w:color="auto" w:frame="1"/>
          <w:lang w:eastAsia="ru-RU"/>
        </w:rPr>
        <w:t xml:space="preserve"> А.А.</w:t>
      </w: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330" w:lineRule="atLeast"/>
        <w:jc w:val="center"/>
        <w:textAlignment w:val="baseline"/>
        <w:rPr>
          <w:rFonts w:ascii="Times New Roman" w:eastAsia="Times New Roman" w:hAnsi="Times New Roman" w:cs="Times New Roman"/>
          <w:color w:val="000000"/>
          <w:sz w:val="28"/>
          <w:szCs w:val="28"/>
          <w:bdr w:val="none" w:sz="0" w:space="0" w:color="auto" w:frame="1"/>
          <w:lang w:eastAsia="ru-RU"/>
        </w:rPr>
      </w:pPr>
    </w:p>
    <w:p w:rsidR="00636189" w:rsidRPr="000B7067" w:rsidRDefault="00636189" w:rsidP="00636189">
      <w:pPr>
        <w:spacing w:after="0" w:line="330" w:lineRule="atLeast"/>
        <w:jc w:val="center"/>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 xml:space="preserve">г. </w:t>
      </w:r>
      <w:proofErr w:type="spellStart"/>
      <w:proofErr w:type="gramStart"/>
      <w:r>
        <w:rPr>
          <w:rFonts w:ascii="Times New Roman" w:eastAsia="Times New Roman" w:hAnsi="Times New Roman" w:cs="Times New Roman"/>
          <w:color w:val="000000"/>
          <w:sz w:val="28"/>
          <w:szCs w:val="28"/>
          <w:bdr w:val="none" w:sz="0" w:space="0" w:color="auto" w:frame="1"/>
          <w:lang w:eastAsia="ru-RU"/>
        </w:rPr>
        <w:t>Анжеро</w:t>
      </w:r>
      <w:proofErr w:type="spellEnd"/>
      <w:r>
        <w:rPr>
          <w:rFonts w:ascii="Times New Roman" w:eastAsia="Times New Roman" w:hAnsi="Times New Roman" w:cs="Times New Roman"/>
          <w:color w:val="000000"/>
          <w:sz w:val="28"/>
          <w:szCs w:val="28"/>
          <w:bdr w:val="none" w:sz="0" w:space="0" w:color="auto" w:frame="1"/>
          <w:lang w:eastAsia="ru-RU"/>
        </w:rPr>
        <w:t xml:space="preserve"> – </w:t>
      </w:r>
      <w:proofErr w:type="spellStart"/>
      <w:r>
        <w:rPr>
          <w:rFonts w:ascii="Times New Roman" w:eastAsia="Times New Roman" w:hAnsi="Times New Roman" w:cs="Times New Roman"/>
          <w:color w:val="000000"/>
          <w:sz w:val="28"/>
          <w:szCs w:val="28"/>
          <w:bdr w:val="none" w:sz="0" w:space="0" w:color="auto" w:frame="1"/>
          <w:lang w:eastAsia="ru-RU"/>
        </w:rPr>
        <w:t>Судженск</w:t>
      </w:r>
      <w:proofErr w:type="spellEnd"/>
      <w:proofErr w:type="gramEnd"/>
      <w:r>
        <w:rPr>
          <w:rFonts w:ascii="Times New Roman" w:eastAsia="Times New Roman" w:hAnsi="Times New Roman" w:cs="Times New Roman"/>
          <w:color w:val="000000"/>
          <w:sz w:val="28"/>
          <w:szCs w:val="28"/>
          <w:bdr w:val="none" w:sz="0" w:space="0" w:color="auto" w:frame="1"/>
          <w:lang w:eastAsia="ru-RU"/>
        </w:rPr>
        <w:t xml:space="preserve"> </w:t>
      </w:r>
    </w:p>
    <w:p w:rsidR="00636189" w:rsidRPr="00A9006A" w:rsidRDefault="00636189" w:rsidP="00636189">
      <w:pPr>
        <w:spacing w:after="0" w:line="330" w:lineRule="atLeast"/>
        <w:jc w:val="center"/>
        <w:textAlignment w:val="baseline"/>
        <w:rPr>
          <w:rFonts w:ascii="Calibri" w:eastAsia="Times New Roman" w:hAnsi="Calibri" w:cs="Calibri"/>
          <w:color w:val="000000"/>
          <w:lang w:eastAsia="ru-RU"/>
        </w:rPr>
      </w:pPr>
      <w:r>
        <w:rPr>
          <w:rFonts w:ascii="Times New Roman" w:eastAsia="Times New Roman" w:hAnsi="Times New Roman" w:cs="Times New Roman"/>
          <w:color w:val="000000"/>
          <w:sz w:val="28"/>
          <w:szCs w:val="28"/>
          <w:bdr w:val="none" w:sz="0" w:space="0" w:color="auto" w:frame="1"/>
          <w:lang w:eastAsia="ru-RU"/>
        </w:rPr>
        <w:t> 2020</w:t>
      </w:r>
    </w:p>
    <w:p w:rsidR="00636189" w:rsidRDefault="00636189" w:rsidP="00636189">
      <w:pPr>
        <w:spacing w:after="0" w:line="330" w:lineRule="atLeast"/>
        <w:jc w:val="center"/>
        <w:textAlignment w:val="baseline"/>
        <w:rPr>
          <w:rFonts w:ascii="Times New Roman" w:eastAsia="Times New Roman" w:hAnsi="Times New Roman" w:cs="Times New Roman"/>
          <w:color w:val="000000"/>
          <w:sz w:val="32"/>
          <w:szCs w:val="32"/>
          <w:bdr w:val="none" w:sz="0" w:space="0" w:color="auto" w:frame="1"/>
          <w:lang w:eastAsia="ru-RU"/>
        </w:rPr>
      </w:pPr>
    </w:p>
    <w:p w:rsidR="00636189" w:rsidRPr="000B7067" w:rsidRDefault="00636189" w:rsidP="00636189">
      <w:pPr>
        <w:spacing w:after="0" w:line="330" w:lineRule="atLeas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32"/>
          <w:szCs w:val="32"/>
          <w:bdr w:val="none" w:sz="0" w:space="0" w:color="auto" w:frame="1"/>
          <w:lang w:eastAsia="ru-RU"/>
        </w:rPr>
        <w:lastRenderedPageBreak/>
        <w:t>Содержание</w:t>
      </w:r>
    </w:p>
    <w:p w:rsidR="00636189" w:rsidRPr="000B7067" w:rsidRDefault="00636189" w:rsidP="00636189">
      <w:pPr>
        <w:spacing w:after="0" w:line="330" w:lineRule="atLeas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1.Введение _________________</w:t>
      </w:r>
      <w:r>
        <w:rPr>
          <w:rFonts w:ascii="Times New Roman" w:eastAsia="Times New Roman" w:hAnsi="Times New Roman" w:cs="Times New Roman"/>
          <w:color w:val="000000"/>
          <w:sz w:val="28"/>
          <w:szCs w:val="28"/>
          <w:bdr w:val="none" w:sz="0" w:space="0" w:color="auto" w:frame="1"/>
          <w:lang w:eastAsia="ru-RU"/>
        </w:rPr>
        <w:t>_______________________________2</w:t>
      </w:r>
    </w:p>
    <w:p w:rsidR="00636189" w:rsidRPr="00705093" w:rsidRDefault="00636189" w:rsidP="00636189">
      <w:pPr>
        <w:spacing w:after="0" w:line="330" w:lineRule="atLeast"/>
        <w:textAlignment w:val="baseline"/>
        <w:rPr>
          <w:rFonts w:ascii="Times New Roman" w:eastAsia="Times New Roman" w:hAnsi="Times New Roman" w:cs="Times New Roman"/>
          <w:color w:val="000000"/>
          <w:sz w:val="28"/>
          <w:szCs w:val="28"/>
          <w:bdr w:val="none" w:sz="0" w:space="0" w:color="auto" w:frame="1"/>
          <w:lang w:eastAsia="ru-RU"/>
        </w:rPr>
      </w:pPr>
      <w:r w:rsidRPr="000B7067">
        <w:rPr>
          <w:rFonts w:ascii="Times New Roman" w:eastAsia="Times New Roman" w:hAnsi="Times New Roman" w:cs="Times New Roman"/>
          <w:color w:val="000000"/>
          <w:sz w:val="28"/>
          <w:szCs w:val="28"/>
          <w:bdr w:val="none" w:sz="0" w:space="0" w:color="auto" w:frame="1"/>
          <w:lang w:eastAsia="ru-RU"/>
        </w:rPr>
        <w:t>2.Основная часть___________</w:t>
      </w:r>
      <w:r>
        <w:rPr>
          <w:rFonts w:ascii="Times New Roman" w:eastAsia="Times New Roman" w:hAnsi="Times New Roman" w:cs="Times New Roman"/>
          <w:color w:val="000000"/>
          <w:sz w:val="28"/>
          <w:szCs w:val="28"/>
          <w:bdr w:val="none" w:sz="0" w:space="0" w:color="auto" w:frame="1"/>
          <w:lang w:eastAsia="ru-RU"/>
        </w:rPr>
        <w:t>_____________________________        3</w:t>
      </w:r>
    </w:p>
    <w:p w:rsidR="00636189" w:rsidRPr="000B7067" w:rsidRDefault="00636189" w:rsidP="00636189">
      <w:pPr>
        <w:spacing w:after="0" w:line="330" w:lineRule="atLeas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2.1.Понятие «гаджеты», разнови</w:t>
      </w:r>
      <w:r>
        <w:rPr>
          <w:rFonts w:ascii="Times New Roman" w:eastAsia="Times New Roman" w:hAnsi="Times New Roman" w:cs="Times New Roman"/>
          <w:color w:val="000000"/>
          <w:sz w:val="28"/>
          <w:szCs w:val="28"/>
          <w:bdr w:val="none" w:sz="0" w:space="0" w:color="auto" w:frame="1"/>
          <w:lang w:eastAsia="ru-RU"/>
        </w:rPr>
        <w:t>дности</w:t>
      </w:r>
      <w:proofErr w:type="gramStart"/>
      <w:r>
        <w:rPr>
          <w:rFonts w:ascii="Times New Roman" w:eastAsia="Times New Roman" w:hAnsi="Times New Roman" w:cs="Times New Roman"/>
          <w:color w:val="000000"/>
          <w:sz w:val="28"/>
          <w:szCs w:val="28"/>
          <w:bdr w:val="none" w:sz="0" w:space="0" w:color="auto" w:frame="1"/>
          <w:lang w:eastAsia="ru-RU"/>
        </w:rPr>
        <w:t xml:space="preserve"> ,</w:t>
      </w:r>
      <w:proofErr w:type="gramEnd"/>
      <w:r>
        <w:rPr>
          <w:rFonts w:ascii="Times New Roman" w:eastAsia="Times New Roman" w:hAnsi="Times New Roman" w:cs="Times New Roman"/>
          <w:color w:val="000000"/>
          <w:sz w:val="28"/>
          <w:szCs w:val="28"/>
          <w:bdr w:val="none" w:sz="0" w:space="0" w:color="auto" w:frame="1"/>
          <w:lang w:eastAsia="ru-RU"/>
        </w:rPr>
        <w:t xml:space="preserve"> функции ______________</w:t>
      </w:r>
      <w:r w:rsidRPr="000B7067">
        <w:rPr>
          <w:rFonts w:ascii="Times New Roman" w:eastAsia="Times New Roman" w:hAnsi="Times New Roman" w:cs="Times New Roman"/>
          <w:color w:val="000000"/>
          <w:sz w:val="28"/>
          <w:szCs w:val="28"/>
          <w:bdr w:val="none" w:sz="0" w:space="0" w:color="auto" w:frame="1"/>
          <w:lang w:eastAsia="ru-RU"/>
        </w:rPr>
        <w:t>_4</w:t>
      </w:r>
    </w:p>
    <w:p w:rsidR="00636189" w:rsidRPr="000B7067" w:rsidRDefault="00636189" w:rsidP="00636189">
      <w:pPr>
        <w:spacing w:after="0" w:line="330" w:lineRule="atLeas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2.2.Влияние гаджетов на детский</w:t>
      </w:r>
      <w:r>
        <w:rPr>
          <w:rFonts w:ascii="Times New Roman" w:eastAsia="Times New Roman" w:hAnsi="Times New Roman" w:cs="Times New Roman"/>
          <w:color w:val="000000"/>
          <w:sz w:val="28"/>
          <w:szCs w:val="28"/>
          <w:bdr w:val="none" w:sz="0" w:space="0" w:color="auto" w:frame="1"/>
          <w:lang w:eastAsia="ru-RU"/>
        </w:rPr>
        <w:t xml:space="preserve"> организм______________________</w:t>
      </w:r>
      <w:r w:rsidRPr="000B7067">
        <w:rPr>
          <w:rFonts w:ascii="Times New Roman" w:eastAsia="Times New Roman" w:hAnsi="Times New Roman" w:cs="Times New Roman"/>
          <w:color w:val="000000"/>
          <w:sz w:val="28"/>
          <w:szCs w:val="28"/>
          <w:bdr w:val="none" w:sz="0" w:space="0" w:color="auto" w:frame="1"/>
          <w:lang w:eastAsia="ru-RU"/>
        </w:rPr>
        <w:t>5</w:t>
      </w:r>
    </w:p>
    <w:p w:rsidR="00636189" w:rsidRPr="000B7067" w:rsidRDefault="00636189" w:rsidP="00636189">
      <w:pPr>
        <w:spacing w:after="0" w:line="330" w:lineRule="atLeas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2.3.Практическая часть_______________________________________6</w:t>
      </w:r>
    </w:p>
    <w:p w:rsidR="00636189" w:rsidRPr="000B7067" w:rsidRDefault="00636189" w:rsidP="00636189">
      <w:pPr>
        <w:spacing w:after="0" w:line="330" w:lineRule="atLeas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3.Заключение________________</w:t>
      </w:r>
      <w:r>
        <w:rPr>
          <w:rFonts w:ascii="Times New Roman" w:eastAsia="Times New Roman" w:hAnsi="Times New Roman" w:cs="Times New Roman"/>
          <w:color w:val="000000"/>
          <w:sz w:val="28"/>
          <w:szCs w:val="28"/>
          <w:bdr w:val="none" w:sz="0" w:space="0" w:color="auto" w:frame="1"/>
          <w:lang w:eastAsia="ru-RU"/>
        </w:rPr>
        <w:t>_______________________________</w:t>
      </w:r>
      <w:r w:rsidRPr="000B7067">
        <w:rPr>
          <w:rFonts w:ascii="Times New Roman" w:eastAsia="Times New Roman" w:hAnsi="Times New Roman" w:cs="Times New Roman"/>
          <w:color w:val="000000"/>
          <w:sz w:val="28"/>
          <w:szCs w:val="28"/>
          <w:bdr w:val="none" w:sz="0" w:space="0" w:color="auto" w:frame="1"/>
          <w:lang w:eastAsia="ru-RU"/>
        </w:rPr>
        <w:t>7</w:t>
      </w:r>
    </w:p>
    <w:p w:rsidR="00636189" w:rsidRPr="000B7067" w:rsidRDefault="00636189" w:rsidP="00636189">
      <w:pPr>
        <w:spacing w:after="0" w:line="330" w:lineRule="atLeas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4.Список    использованной  лит</w:t>
      </w:r>
      <w:r>
        <w:rPr>
          <w:rFonts w:ascii="Times New Roman" w:eastAsia="Times New Roman" w:hAnsi="Times New Roman" w:cs="Times New Roman"/>
          <w:color w:val="000000"/>
          <w:sz w:val="28"/>
          <w:szCs w:val="28"/>
          <w:bdr w:val="none" w:sz="0" w:space="0" w:color="auto" w:frame="1"/>
          <w:lang w:eastAsia="ru-RU"/>
        </w:rPr>
        <w:t>ературы________________________</w:t>
      </w:r>
      <w:r w:rsidRPr="000B7067">
        <w:rPr>
          <w:rFonts w:ascii="Times New Roman" w:eastAsia="Times New Roman" w:hAnsi="Times New Roman" w:cs="Times New Roman"/>
          <w:color w:val="000000"/>
          <w:sz w:val="28"/>
          <w:szCs w:val="28"/>
          <w:bdr w:val="none" w:sz="0" w:space="0" w:color="auto" w:frame="1"/>
          <w:lang w:eastAsia="ru-RU"/>
        </w:rPr>
        <w:t>8</w:t>
      </w:r>
    </w:p>
    <w:p w:rsidR="00636189" w:rsidRPr="000B7067" w:rsidRDefault="00636189" w:rsidP="00636189">
      <w:pPr>
        <w:spacing w:after="0" w:line="330" w:lineRule="atLeast"/>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5.Приложения________________________________________________</w:t>
      </w:r>
    </w:p>
    <w:p w:rsidR="00636189"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 xml:space="preserve">              </w:t>
      </w:r>
    </w:p>
    <w:p w:rsidR="00636189"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Pr>
          <w:rFonts w:ascii="Times New Roman" w:eastAsia="Times New Roman" w:hAnsi="Times New Roman" w:cs="Times New Roman"/>
          <w:color w:val="000000"/>
          <w:sz w:val="28"/>
          <w:szCs w:val="28"/>
          <w:bdr w:val="none" w:sz="0" w:space="0" w:color="auto" w:frame="1"/>
          <w:lang w:eastAsia="ru-RU"/>
        </w:rPr>
        <w:lastRenderedPageBreak/>
        <w:t xml:space="preserve">       </w:t>
      </w:r>
      <w:r w:rsidRPr="000B7067">
        <w:rPr>
          <w:rFonts w:ascii="Times New Roman" w:eastAsia="Times New Roman" w:hAnsi="Times New Roman" w:cs="Times New Roman"/>
          <w:color w:val="000000"/>
          <w:sz w:val="28"/>
          <w:szCs w:val="28"/>
          <w:bdr w:val="none" w:sz="0" w:space="0" w:color="auto" w:frame="1"/>
          <w:lang w:eastAsia="ru-RU"/>
        </w:rPr>
        <w:t>Данная исследовательская работа посвящена использованию гаджетов  детьми в своей жизни.</w:t>
      </w:r>
      <w:r>
        <w:rPr>
          <w:rFonts w:ascii="Times New Roman" w:eastAsia="Times New Roman" w:hAnsi="Times New Roman" w:cs="Times New Roman"/>
          <w:color w:val="000000"/>
          <w:sz w:val="28"/>
          <w:szCs w:val="28"/>
          <w:bdr w:val="none" w:sz="0" w:space="0" w:color="auto" w:frame="1"/>
          <w:lang w:eastAsia="ru-RU"/>
        </w:rPr>
        <w:t xml:space="preserve"> Когда моя мама </w:t>
      </w:r>
      <w:r w:rsidRPr="000B7067">
        <w:rPr>
          <w:rFonts w:ascii="Times New Roman" w:eastAsia="Times New Roman" w:hAnsi="Times New Roman" w:cs="Times New Roman"/>
          <w:color w:val="000000"/>
          <w:sz w:val="28"/>
          <w:szCs w:val="28"/>
          <w:bdr w:val="none" w:sz="0" w:space="0" w:color="auto" w:frame="1"/>
          <w:lang w:eastAsia="ru-RU"/>
        </w:rPr>
        <w:t xml:space="preserve"> порой </w:t>
      </w:r>
      <w:r>
        <w:rPr>
          <w:rFonts w:ascii="Times New Roman" w:eastAsia="Times New Roman" w:hAnsi="Times New Roman" w:cs="Times New Roman"/>
          <w:color w:val="000000"/>
          <w:sz w:val="28"/>
          <w:szCs w:val="28"/>
          <w:bdr w:val="none" w:sz="0" w:space="0" w:color="auto" w:frame="1"/>
          <w:lang w:eastAsia="ru-RU"/>
        </w:rPr>
        <w:t>запрещает мне пользоваться гаджетами, я обижаюсь на неё. Я задумался, а почему это так!</w:t>
      </w:r>
      <w:r w:rsidRPr="000B7067">
        <w:rPr>
          <w:rFonts w:ascii="Times New Roman" w:eastAsia="Times New Roman" w:hAnsi="Times New Roman" w:cs="Times New Roman"/>
          <w:color w:val="000000"/>
          <w:sz w:val="28"/>
          <w:szCs w:val="28"/>
          <w:bdr w:val="none" w:sz="0" w:space="0" w:color="auto" w:frame="1"/>
          <w:lang w:eastAsia="ru-RU"/>
        </w:rPr>
        <w:t xml:space="preserve"> Почему</w:t>
      </w:r>
      <w:r>
        <w:rPr>
          <w:rFonts w:ascii="Times New Roman" w:eastAsia="Times New Roman" w:hAnsi="Times New Roman" w:cs="Times New Roman"/>
          <w:color w:val="000000"/>
          <w:sz w:val="28"/>
          <w:szCs w:val="28"/>
          <w:bdr w:val="none" w:sz="0" w:space="0" w:color="auto" w:frame="1"/>
          <w:lang w:eastAsia="ru-RU"/>
        </w:rPr>
        <w:t xml:space="preserve">  я не могу </w:t>
      </w:r>
      <w:r w:rsidRPr="000B7067">
        <w:rPr>
          <w:rFonts w:ascii="Times New Roman" w:eastAsia="Times New Roman" w:hAnsi="Times New Roman" w:cs="Times New Roman"/>
          <w:color w:val="000000"/>
          <w:sz w:val="28"/>
          <w:szCs w:val="28"/>
          <w:bdr w:val="none" w:sz="0" w:space="0" w:color="auto" w:frame="1"/>
          <w:lang w:eastAsia="ru-RU"/>
        </w:rPr>
        <w:t>обойтись без электронных устройств?</w:t>
      </w:r>
    </w:p>
    <w:p w:rsidR="00636189" w:rsidRDefault="00636189" w:rsidP="00636189">
      <w:pPr>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Pr="000B7067">
        <w:rPr>
          <w:rFonts w:ascii="Times New Roman" w:eastAsia="Times New Roman" w:hAnsi="Times New Roman" w:cs="Times New Roman"/>
          <w:color w:val="000000"/>
          <w:sz w:val="28"/>
          <w:szCs w:val="28"/>
          <w:bdr w:val="none" w:sz="0" w:space="0" w:color="auto" w:frame="1"/>
          <w:lang w:eastAsia="ru-RU"/>
        </w:rPr>
        <w:t>Актуальность  данной проблемы заключается в том, что</w:t>
      </w:r>
      <w:r>
        <w:rPr>
          <w:rFonts w:ascii="Times New Roman" w:eastAsia="Times New Roman" w:hAnsi="Times New Roman" w:cs="Times New Roman"/>
          <w:color w:val="000000"/>
          <w:sz w:val="28"/>
          <w:szCs w:val="28"/>
          <w:bdr w:val="none" w:sz="0" w:space="0" w:color="auto" w:frame="1"/>
          <w:lang w:eastAsia="ru-RU"/>
        </w:rPr>
        <w:t xml:space="preserve"> в основном </w:t>
      </w:r>
      <w:r w:rsidRPr="000B7067">
        <w:rPr>
          <w:rFonts w:ascii="Times New Roman" w:eastAsia="Times New Roman" w:hAnsi="Times New Roman" w:cs="Times New Roman"/>
          <w:color w:val="000000"/>
          <w:sz w:val="28"/>
          <w:szCs w:val="28"/>
          <w:bdr w:val="none" w:sz="0" w:space="0" w:color="auto" w:frame="1"/>
          <w:lang w:eastAsia="ru-RU"/>
        </w:rPr>
        <w:t xml:space="preserve"> все дети по</w:t>
      </w:r>
      <w:r>
        <w:rPr>
          <w:rFonts w:ascii="Times New Roman" w:eastAsia="Times New Roman" w:hAnsi="Times New Roman" w:cs="Times New Roman"/>
          <w:color w:val="000000"/>
          <w:sz w:val="28"/>
          <w:szCs w:val="28"/>
          <w:bdr w:val="none" w:sz="0" w:space="0" w:color="auto" w:frame="1"/>
          <w:lang w:eastAsia="ru-RU"/>
        </w:rPr>
        <w:t xml:space="preserve">льзуются гаджетами и тратят на это много времени и не </w:t>
      </w:r>
      <w:proofErr w:type="gramStart"/>
      <w:r>
        <w:rPr>
          <w:rFonts w:ascii="Times New Roman" w:eastAsia="Times New Roman" w:hAnsi="Times New Roman" w:cs="Times New Roman"/>
          <w:color w:val="000000"/>
          <w:sz w:val="28"/>
          <w:szCs w:val="28"/>
          <w:bdr w:val="none" w:sz="0" w:space="0" w:color="auto" w:frame="1"/>
          <w:lang w:eastAsia="ru-RU"/>
        </w:rPr>
        <w:t>подозревают</w:t>
      </w:r>
      <w:proofErr w:type="gramEnd"/>
      <w:r>
        <w:rPr>
          <w:rFonts w:ascii="Times New Roman" w:eastAsia="Times New Roman" w:hAnsi="Times New Roman" w:cs="Times New Roman"/>
          <w:color w:val="000000"/>
          <w:sz w:val="28"/>
          <w:szCs w:val="28"/>
          <w:bdr w:val="none" w:sz="0" w:space="0" w:color="auto" w:frame="1"/>
          <w:lang w:eastAsia="ru-RU"/>
        </w:rPr>
        <w:t xml:space="preserve"> какой вред наносят здоровью. </w:t>
      </w:r>
      <w:r w:rsidRPr="000B7067">
        <w:rPr>
          <w:rFonts w:ascii="Times New Roman" w:eastAsia="Times New Roman" w:hAnsi="Times New Roman" w:cs="Times New Roman"/>
          <w:color w:val="000000"/>
          <w:sz w:val="28"/>
          <w:szCs w:val="28"/>
          <w:bdr w:val="none" w:sz="0" w:space="0" w:color="auto" w:frame="1"/>
          <w:lang w:eastAsia="ru-RU"/>
        </w:rPr>
        <w:t>На сегодняшний день существуют различные подходы  к решению данного вопроса. Однако мы решили изучить</w:t>
      </w:r>
      <w:r>
        <w:rPr>
          <w:rFonts w:ascii="Times New Roman" w:eastAsia="Times New Roman" w:hAnsi="Times New Roman" w:cs="Times New Roman"/>
          <w:color w:val="000000"/>
          <w:sz w:val="28"/>
          <w:szCs w:val="28"/>
          <w:bdr w:val="none" w:sz="0" w:space="0" w:color="auto" w:frame="1"/>
          <w:lang w:eastAsia="ru-RU"/>
        </w:rPr>
        <w:t xml:space="preserve"> эту проблему на примере   нашего класса.</w:t>
      </w:r>
      <w:r w:rsidRPr="000B7067">
        <w:rPr>
          <w:rFonts w:ascii="Times New Roman" w:eastAsia="Times New Roman" w:hAnsi="Times New Roman" w:cs="Times New Roman"/>
          <w:color w:val="000000"/>
          <w:sz w:val="28"/>
          <w:szCs w:val="28"/>
          <w:bdr w:val="none" w:sz="0" w:space="0" w:color="auto" w:frame="1"/>
          <w:lang w:eastAsia="ru-RU"/>
        </w:rPr>
        <w:t xml:space="preserve"> </w:t>
      </w:r>
    </w:p>
    <w:p w:rsidR="00636189" w:rsidRPr="00EC2162" w:rsidRDefault="00636189" w:rsidP="00636189">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color w:val="000000"/>
          <w:sz w:val="28"/>
          <w:szCs w:val="28"/>
          <w:lang w:eastAsia="ru-RU"/>
        </w:rPr>
        <w:t xml:space="preserve">      </w:t>
      </w:r>
      <w:r w:rsidRPr="00EC2162">
        <w:rPr>
          <w:rFonts w:ascii="Times New Roman" w:eastAsia="Times New Roman" w:hAnsi="Times New Roman" w:cs="Times New Roman"/>
          <w:i/>
          <w:color w:val="000000"/>
          <w:sz w:val="28"/>
          <w:szCs w:val="28"/>
          <w:lang w:eastAsia="ru-RU"/>
        </w:rPr>
        <w:t>Объект  исследования</w:t>
      </w:r>
      <w:r w:rsidRPr="00EC2162">
        <w:rPr>
          <w:rFonts w:ascii="Times New Roman" w:eastAsia="Times New Roman" w:hAnsi="Times New Roman" w:cs="Times New Roman"/>
          <w:color w:val="000000"/>
          <w:sz w:val="28"/>
          <w:szCs w:val="28"/>
          <w:lang w:eastAsia="ru-RU"/>
        </w:rPr>
        <w:t>: электронные гаджеты</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Pr>
          <w:rFonts w:ascii="Times New Roman" w:eastAsia="Times New Roman" w:hAnsi="Times New Roman" w:cs="Times New Roman"/>
          <w:i/>
          <w:iCs/>
          <w:color w:val="000000"/>
          <w:sz w:val="28"/>
          <w:szCs w:val="28"/>
          <w:bdr w:val="none" w:sz="0" w:space="0" w:color="auto" w:frame="1"/>
          <w:lang w:eastAsia="ru-RU"/>
        </w:rPr>
        <w:t xml:space="preserve">      </w:t>
      </w:r>
      <w:r w:rsidRPr="000B7067">
        <w:rPr>
          <w:rFonts w:ascii="Times New Roman" w:eastAsia="Times New Roman" w:hAnsi="Times New Roman" w:cs="Times New Roman"/>
          <w:i/>
          <w:iCs/>
          <w:color w:val="000000"/>
          <w:sz w:val="28"/>
          <w:szCs w:val="28"/>
          <w:bdr w:val="none" w:sz="0" w:space="0" w:color="auto" w:frame="1"/>
          <w:lang w:eastAsia="ru-RU"/>
        </w:rPr>
        <w:t>Цель исследования</w:t>
      </w:r>
      <w:r w:rsidRPr="000B7067">
        <w:rPr>
          <w:rFonts w:ascii="Times New Roman" w:eastAsia="Times New Roman" w:hAnsi="Times New Roman" w:cs="Times New Roman"/>
          <w:color w:val="000000"/>
          <w:sz w:val="28"/>
          <w:szCs w:val="28"/>
          <w:bdr w:val="none" w:sz="0" w:space="0" w:color="auto" w:frame="1"/>
          <w:lang w:eastAsia="ru-RU"/>
        </w:rPr>
        <w:t> – выяснить, как влияют гаджеты на состояние  здоровья ребенка.</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Для достижения поставленной цели нам необходимо решить следующие </w:t>
      </w:r>
      <w:r w:rsidRPr="000B7067">
        <w:rPr>
          <w:rFonts w:ascii="Times New Roman" w:eastAsia="Times New Roman" w:hAnsi="Times New Roman" w:cs="Times New Roman"/>
          <w:i/>
          <w:iCs/>
          <w:color w:val="000000"/>
          <w:sz w:val="28"/>
          <w:szCs w:val="28"/>
          <w:bdr w:val="none" w:sz="0" w:space="0" w:color="auto" w:frame="1"/>
          <w:lang w:eastAsia="ru-RU"/>
        </w:rPr>
        <w:t>задачи</w:t>
      </w:r>
      <w:r w:rsidRPr="000B7067">
        <w:rPr>
          <w:rFonts w:ascii="inherit" w:eastAsia="Times New Roman" w:hAnsi="inherit" w:cs="Calibri"/>
          <w:i/>
          <w:iCs/>
          <w:color w:val="000000"/>
          <w:bdr w:val="none" w:sz="0" w:space="0" w:color="auto" w:frame="1"/>
          <w:lang w:eastAsia="ru-RU"/>
        </w:rPr>
        <w:t>:</w:t>
      </w:r>
      <w:r w:rsidRPr="000B7067">
        <w:rPr>
          <w:rFonts w:ascii="inherit" w:eastAsia="Times New Roman" w:hAnsi="inherit" w:cs="Calibri"/>
          <w:color w:val="000000"/>
          <w:bdr w:val="none" w:sz="0" w:space="0" w:color="auto" w:frame="1"/>
          <w:lang w:eastAsia="ru-RU"/>
        </w:rPr>
        <w:t> </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Pr>
          <w:rFonts w:ascii="Times New Roman" w:eastAsia="Times New Roman" w:hAnsi="Times New Roman" w:cs="Times New Roman"/>
          <w:color w:val="000000"/>
          <w:sz w:val="28"/>
          <w:szCs w:val="28"/>
          <w:bdr w:val="none" w:sz="0" w:space="0" w:color="auto" w:frame="1"/>
          <w:lang w:eastAsia="ru-RU"/>
        </w:rPr>
        <w:t>-</w:t>
      </w:r>
      <w:r w:rsidRPr="000B7067">
        <w:rPr>
          <w:rFonts w:ascii="Times New Roman" w:eastAsia="Times New Roman" w:hAnsi="Times New Roman" w:cs="Times New Roman"/>
          <w:color w:val="000000"/>
          <w:sz w:val="28"/>
          <w:szCs w:val="28"/>
          <w:bdr w:val="none" w:sz="0" w:space="0" w:color="auto" w:frame="1"/>
          <w:lang w:eastAsia="ru-RU"/>
        </w:rPr>
        <w:t>изучить и обобщить информацию о влиянии гаджетов на организм школьника;  </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Pr>
          <w:rFonts w:ascii="Times New Roman" w:eastAsia="Times New Roman" w:hAnsi="Times New Roman" w:cs="Times New Roman"/>
          <w:color w:val="000000"/>
          <w:sz w:val="28"/>
          <w:szCs w:val="28"/>
          <w:bdr w:val="none" w:sz="0" w:space="0" w:color="auto" w:frame="1"/>
          <w:lang w:eastAsia="ru-RU"/>
        </w:rPr>
        <w:t>-</w:t>
      </w:r>
      <w:r w:rsidRPr="000B7067">
        <w:rPr>
          <w:rFonts w:ascii="Times New Roman" w:eastAsia="Times New Roman" w:hAnsi="Times New Roman" w:cs="Times New Roman"/>
          <w:color w:val="000000"/>
          <w:sz w:val="28"/>
          <w:szCs w:val="28"/>
          <w:bdr w:val="none" w:sz="0" w:space="0" w:color="auto" w:frame="1"/>
          <w:lang w:eastAsia="ru-RU"/>
        </w:rPr>
        <w:t>провести ан</w:t>
      </w:r>
      <w:r>
        <w:rPr>
          <w:rFonts w:ascii="Times New Roman" w:eastAsia="Times New Roman" w:hAnsi="Times New Roman" w:cs="Times New Roman"/>
          <w:color w:val="000000"/>
          <w:sz w:val="28"/>
          <w:szCs w:val="28"/>
          <w:bdr w:val="none" w:sz="0" w:space="0" w:color="auto" w:frame="1"/>
          <w:lang w:eastAsia="ru-RU"/>
        </w:rPr>
        <w:t>кетирование среди учащихся класса</w:t>
      </w:r>
      <w:r w:rsidRPr="000B7067">
        <w:rPr>
          <w:rFonts w:ascii="Times New Roman" w:eastAsia="Times New Roman" w:hAnsi="Times New Roman" w:cs="Times New Roman"/>
          <w:color w:val="000000"/>
          <w:sz w:val="28"/>
          <w:szCs w:val="28"/>
          <w:bdr w:val="none" w:sz="0" w:space="0" w:color="auto" w:frame="1"/>
          <w:lang w:eastAsia="ru-RU"/>
        </w:rPr>
        <w:t xml:space="preserve">, которое поможет </w:t>
      </w:r>
      <w:proofErr w:type="gramStart"/>
      <w:r w:rsidRPr="000B7067">
        <w:rPr>
          <w:rFonts w:ascii="Times New Roman" w:eastAsia="Times New Roman" w:hAnsi="Times New Roman" w:cs="Times New Roman"/>
          <w:color w:val="000000"/>
          <w:sz w:val="28"/>
          <w:szCs w:val="28"/>
          <w:bdr w:val="none" w:sz="0" w:space="0" w:color="auto" w:frame="1"/>
          <w:lang w:eastAsia="ru-RU"/>
        </w:rPr>
        <w:t>выяснить</w:t>
      </w:r>
      <w:proofErr w:type="gramEnd"/>
      <w:r w:rsidRPr="000B7067">
        <w:rPr>
          <w:rFonts w:ascii="Times New Roman" w:eastAsia="Times New Roman" w:hAnsi="Times New Roman" w:cs="Times New Roman"/>
          <w:color w:val="000000"/>
          <w:sz w:val="28"/>
          <w:szCs w:val="28"/>
          <w:bdr w:val="none" w:sz="0" w:space="0" w:color="auto" w:frame="1"/>
          <w:lang w:eastAsia="ru-RU"/>
        </w:rPr>
        <w:t xml:space="preserve"> почему дети не могут обойтись без гаджетов;</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Pr>
          <w:rFonts w:ascii="Times New Roman" w:eastAsia="Times New Roman" w:hAnsi="Times New Roman" w:cs="Times New Roman"/>
          <w:color w:val="000000"/>
          <w:sz w:val="28"/>
          <w:szCs w:val="28"/>
          <w:bdr w:val="none" w:sz="0" w:space="0" w:color="auto" w:frame="1"/>
          <w:lang w:eastAsia="ru-RU"/>
        </w:rPr>
        <w:t>-</w:t>
      </w:r>
      <w:r w:rsidRPr="000B7067">
        <w:rPr>
          <w:rFonts w:ascii="Times New Roman" w:eastAsia="Times New Roman" w:hAnsi="Times New Roman" w:cs="Times New Roman"/>
          <w:color w:val="000000"/>
          <w:sz w:val="28"/>
          <w:szCs w:val="28"/>
          <w:bdr w:val="none" w:sz="0" w:space="0" w:color="auto" w:frame="1"/>
          <w:lang w:eastAsia="ru-RU"/>
        </w:rPr>
        <w:t> проанализировать собранную информацию;</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Pr>
          <w:rFonts w:ascii="Times New Roman" w:eastAsia="Times New Roman" w:hAnsi="Times New Roman" w:cs="Times New Roman"/>
          <w:color w:val="000000"/>
          <w:sz w:val="28"/>
          <w:szCs w:val="28"/>
          <w:bdr w:val="none" w:sz="0" w:space="0" w:color="auto" w:frame="1"/>
          <w:lang w:eastAsia="ru-RU"/>
        </w:rPr>
        <w:t>-</w:t>
      </w:r>
      <w:r w:rsidRPr="000B7067">
        <w:rPr>
          <w:rFonts w:ascii="Times New Roman" w:eastAsia="Times New Roman" w:hAnsi="Times New Roman" w:cs="Times New Roman"/>
          <w:color w:val="000000"/>
          <w:sz w:val="28"/>
          <w:szCs w:val="28"/>
          <w:bdr w:val="none" w:sz="0" w:space="0" w:color="auto" w:frame="1"/>
          <w:lang w:eastAsia="ru-RU"/>
        </w:rPr>
        <w:t>разработать памятку по безопасному пользованию гаджетами;</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 </w:t>
      </w:r>
      <w:r>
        <w:rPr>
          <w:rFonts w:ascii="Times New Roman" w:eastAsia="Times New Roman" w:hAnsi="Times New Roman" w:cs="Times New Roman"/>
          <w:color w:val="000000"/>
          <w:sz w:val="28"/>
          <w:szCs w:val="28"/>
          <w:bdr w:val="none" w:sz="0" w:space="0" w:color="auto" w:frame="1"/>
          <w:lang w:eastAsia="ru-RU"/>
        </w:rPr>
        <w:t>-</w:t>
      </w:r>
      <w:r w:rsidRPr="000B7067">
        <w:rPr>
          <w:rFonts w:ascii="Times New Roman" w:eastAsia="Times New Roman" w:hAnsi="Times New Roman" w:cs="Times New Roman"/>
          <w:color w:val="000000"/>
          <w:sz w:val="28"/>
          <w:szCs w:val="28"/>
          <w:bdr w:val="none" w:sz="0" w:space="0" w:color="auto" w:frame="1"/>
          <w:lang w:eastAsia="ru-RU"/>
        </w:rPr>
        <w:t>создать  презентацию по собранному материалу;</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участвовать в проведении классного часа по данной теме с использованием презентации.</w:t>
      </w:r>
      <w:r w:rsidRPr="000B7067">
        <w:rPr>
          <w:rFonts w:ascii="inherit" w:eastAsia="Times New Roman" w:hAnsi="inherit" w:cs="Calibri"/>
          <w:color w:val="000000"/>
          <w:bdr w:val="none" w:sz="0" w:space="0" w:color="auto" w:frame="1"/>
          <w:lang w:eastAsia="ru-RU"/>
        </w:rPr>
        <w:t> </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Pr>
          <w:rFonts w:ascii="Times New Roman" w:eastAsia="Times New Roman" w:hAnsi="Times New Roman" w:cs="Times New Roman"/>
          <w:i/>
          <w:iCs/>
          <w:color w:val="000000"/>
          <w:sz w:val="28"/>
          <w:szCs w:val="28"/>
          <w:bdr w:val="none" w:sz="0" w:space="0" w:color="auto" w:frame="1"/>
          <w:lang w:eastAsia="ru-RU"/>
        </w:rPr>
        <w:t xml:space="preserve">     Предполагаемый результат: </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после завершения проекта учащиеся смогут:</w:t>
      </w:r>
    </w:p>
    <w:p w:rsidR="00636189" w:rsidRPr="000B7067" w:rsidRDefault="00636189" w:rsidP="00636189">
      <w:pPr>
        <w:spacing w:after="0" w:line="240" w:lineRule="auto"/>
        <w:jc w:val="both"/>
        <w:textAlignment w:val="baseline"/>
        <w:rPr>
          <w:rFonts w:ascii="Calibri" w:eastAsia="Times New Roman" w:hAnsi="Calibri" w:cs="Calibri"/>
          <w:color w:val="000000"/>
          <w:lang w:eastAsia="ru-RU"/>
        </w:rPr>
      </w:pPr>
      <w:r w:rsidRPr="000B7067">
        <w:rPr>
          <w:rFonts w:ascii="Times New Roman" w:eastAsia="Times New Roman" w:hAnsi="Times New Roman" w:cs="Times New Roman"/>
          <w:color w:val="000000"/>
          <w:sz w:val="28"/>
          <w:szCs w:val="28"/>
          <w:bdr w:val="none" w:sz="0" w:space="0" w:color="auto" w:frame="1"/>
          <w:lang w:eastAsia="ru-RU"/>
        </w:rPr>
        <w:t>оценивать пользу и вред увлечения гаджетами; выполнять гимнастику для мышц и глаз; следить за временем; рассказывать о необходимости соблюдения правил безопасного пользования современными электронными  устройствами своим близким, знакомым.</w:t>
      </w: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E27D96" w:rsidRDefault="00E27D96"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E27D96" w:rsidRDefault="00E27D96"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Pr="000B7067" w:rsidRDefault="00636189" w:rsidP="00636189">
      <w:pPr>
        <w:spacing w:after="0" w:line="240" w:lineRule="auto"/>
        <w:jc w:val="center"/>
        <w:textAlignment w:val="baseline"/>
        <w:rPr>
          <w:rFonts w:ascii="Calibri" w:eastAsia="Times New Roman" w:hAnsi="Calibri" w:cs="Calibri"/>
          <w:color w:val="000000"/>
          <w:lang w:eastAsia="ru-RU"/>
        </w:rPr>
      </w:pPr>
      <w:r w:rsidRPr="000B7067">
        <w:rPr>
          <w:rFonts w:ascii="Times New Roman" w:eastAsia="Times New Roman" w:hAnsi="Times New Roman" w:cs="Times New Roman"/>
          <w:i/>
          <w:iCs/>
          <w:color w:val="000000"/>
          <w:sz w:val="28"/>
          <w:szCs w:val="28"/>
          <w:bdr w:val="none" w:sz="0" w:space="0" w:color="auto" w:frame="1"/>
          <w:lang w:eastAsia="ru-RU"/>
        </w:rPr>
        <w:t>Основная часть</w:t>
      </w:r>
    </w:p>
    <w:p w:rsidR="00636189" w:rsidRPr="00320BC7"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E02EC3">
        <w:rPr>
          <w:rFonts w:ascii="Times New Roman" w:eastAsia="Times New Roman" w:hAnsi="Times New Roman" w:cs="Times New Roman"/>
          <w:color w:val="000000"/>
          <w:sz w:val="40"/>
          <w:szCs w:val="40"/>
          <w:bdr w:val="none" w:sz="0" w:space="0" w:color="auto" w:frame="1"/>
          <w:lang w:eastAsia="ru-RU"/>
        </w:rPr>
        <w:t> </w:t>
      </w:r>
      <w:r w:rsidRPr="00320BC7">
        <w:rPr>
          <w:rFonts w:ascii="Times New Roman" w:eastAsia="Times New Roman" w:hAnsi="Times New Roman" w:cs="Times New Roman"/>
          <w:i/>
          <w:iCs/>
          <w:color w:val="000000"/>
          <w:sz w:val="28"/>
          <w:szCs w:val="28"/>
          <w:bdr w:val="none" w:sz="0" w:space="0" w:color="auto" w:frame="1"/>
          <w:lang w:eastAsia="ru-RU"/>
        </w:rPr>
        <w:t>2.1.Понятие «гаджеты», разновидности, функции</w:t>
      </w:r>
    </w:p>
    <w:p w:rsidR="00636189" w:rsidRPr="0033309D" w:rsidRDefault="00636189" w:rsidP="00636189">
      <w:pPr>
        <w:shd w:val="clear" w:color="auto" w:fill="FFFFFF"/>
        <w:spacing w:after="0" w:line="294" w:lineRule="atLeast"/>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color w:val="000000"/>
          <w:sz w:val="28"/>
          <w:szCs w:val="28"/>
          <w:bdr w:val="none" w:sz="0" w:space="0" w:color="auto" w:frame="1"/>
          <w:lang w:eastAsia="ru-RU"/>
        </w:rPr>
        <w:t xml:space="preserve">      </w:t>
      </w:r>
      <w:r w:rsidRPr="0033309D">
        <w:rPr>
          <w:rFonts w:ascii="Times New Roman" w:eastAsia="Times New Roman" w:hAnsi="Times New Roman" w:cs="Times New Roman"/>
          <w:color w:val="000000"/>
          <w:sz w:val="28"/>
          <w:szCs w:val="28"/>
          <w:lang w:eastAsia="ru-RU"/>
        </w:rPr>
        <w:t>Изучая литературу по данной теме, мы решили в первую очередь определить понятие «гаджет»</w:t>
      </w:r>
    </w:p>
    <w:p w:rsidR="00636189" w:rsidRDefault="00636189" w:rsidP="00636189">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Pr="0033309D">
        <w:rPr>
          <w:rFonts w:ascii="Times New Roman" w:eastAsia="Times New Roman" w:hAnsi="Times New Roman" w:cs="Times New Roman"/>
          <w:color w:val="000000"/>
          <w:sz w:val="28"/>
          <w:szCs w:val="28"/>
          <w:bdr w:val="none" w:sz="0" w:space="0" w:color="auto" w:frame="1"/>
          <w:lang w:eastAsia="ru-RU"/>
        </w:rPr>
        <w:t xml:space="preserve">В настоящее время  стремительно развивается выпуск различных приспособлений, помогающих разнообразить нашу жизнь. </w:t>
      </w:r>
      <w:r w:rsidRPr="0033309D">
        <w:rPr>
          <w:rFonts w:ascii="Times New Roman" w:eastAsia="Times New Roman" w:hAnsi="Times New Roman" w:cs="Times New Roman"/>
          <w:color w:val="000000"/>
          <w:sz w:val="28"/>
          <w:szCs w:val="28"/>
          <w:lang w:eastAsia="ru-RU"/>
        </w:rPr>
        <w:t>В современном мире, где электронные технологии развиваются стремительными темпами, получили своё развитие гаджеты. </w:t>
      </w:r>
    </w:p>
    <w:p w:rsidR="00636189" w:rsidRPr="0033309D" w:rsidRDefault="00636189" w:rsidP="00636189">
      <w:pPr>
        <w:shd w:val="clear" w:color="auto" w:fill="FFFFFF"/>
        <w:spacing w:after="0"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3309D">
        <w:rPr>
          <w:rFonts w:ascii="Times New Roman" w:eastAsia="Times New Roman" w:hAnsi="Times New Roman" w:cs="Times New Roman"/>
          <w:i/>
          <w:iCs/>
          <w:color w:val="000000"/>
          <w:sz w:val="28"/>
          <w:szCs w:val="28"/>
          <w:lang w:eastAsia="ru-RU"/>
        </w:rPr>
        <w:t>Гаджет</w:t>
      </w:r>
      <w:r w:rsidRPr="0033309D">
        <w:rPr>
          <w:rFonts w:ascii="Times New Roman" w:eastAsia="Times New Roman" w:hAnsi="Times New Roman" w:cs="Times New Roman"/>
          <w:color w:val="000000"/>
          <w:sz w:val="28"/>
          <w:szCs w:val="28"/>
          <w:lang w:eastAsia="ru-RU"/>
        </w:rPr>
        <w:t> – в переводе с английского языка - приспособление, устройство, техническая новинка, выполняющая ограниченный круг задач. Гаджеты – это смарт-телефоны, компьютеры, ноутбуки, планшеты, и другие электронные устройства. Они слышат, видят, поют, рассказывают и выполняют ещё много различных   функций</w:t>
      </w:r>
      <w:proofErr w:type="gramStart"/>
      <w:r w:rsidRPr="0033309D">
        <w:rPr>
          <w:rFonts w:ascii="Times New Roman" w:eastAsia="Times New Roman" w:hAnsi="Times New Roman" w:cs="Times New Roman"/>
          <w:color w:val="000000"/>
          <w:sz w:val="28"/>
          <w:szCs w:val="28"/>
          <w:lang w:eastAsia="ru-RU"/>
        </w:rPr>
        <w:t xml:space="preserve"> .</w:t>
      </w:r>
      <w:proofErr w:type="gramEnd"/>
      <w:r w:rsidRPr="0033309D">
        <w:rPr>
          <w:rFonts w:ascii="Times New Roman" w:eastAsia="Times New Roman" w:hAnsi="Times New Roman" w:cs="Times New Roman"/>
          <w:color w:val="000000"/>
          <w:sz w:val="28"/>
          <w:szCs w:val="28"/>
          <w:lang w:eastAsia="ru-RU"/>
        </w:rPr>
        <w:t xml:space="preserve">Удобные электронные штучки заполонили мир и заняли место в нашей жизни. Гаджеты появились, чтобы помогать нам. Гаджеты делают жизнь проще и комфортнее. Однако, при чрезмерном увлечении электроника, которая призвана помогать нам в жизни, может быть вредной для здоровья. </w:t>
      </w: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Pr="0033309D">
        <w:rPr>
          <w:rFonts w:ascii="Times New Roman" w:eastAsia="Times New Roman" w:hAnsi="Times New Roman" w:cs="Times New Roman"/>
          <w:color w:val="000000"/>
          <w:sz w:val="28"/>
          <w:szCs w:val="28"/>
          <w:bdr w:val="none" w:sz="0" w:space="0" w:color="auto" w:frame="1"/>
          <w:lang w:eastAsia="ru-RU"/>
        </w:rPr>
        <w:t>Для многих ребят эти приборы становятся единственным вариантом заполнения свободного времени. У них формируется привыкание, а затем зависимость.</w:t>
      </w: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33309D"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Default="00636189" w:rsidP="00636189">
      <w:pPr>
        <w:spacing w:after="0" w:line="240" w:lineRule="auto"/>
        <w:textAlignment w:val="baseline"/>
        <w:rPr>
          <w:rFonts w:ascii="Times New Roman" w:eastAsia="Times New Roman" w:hAnsi="Times New Roman" w:cs="Times New Roman"/>
          <w:color w:val="000000"/>
          <w:sz w:val="28"/>
          <w:szCs w:val="28"/>
          <w:bdr w:val="none" w:sz="0" w:space="0" w:color="auto" w:frame="1"/>
          <w:lang w:eastAsia="ru-RU"/>
        </w:rPr>
      </w:pPr>
    </w:p>
    <w:p w:rsidR="00636189" w:rsidRPr="00103F33" w:rsidRDefault="00636189" w:rsidP="00636189">
      <w:pPr>
        <w:spacing w:after="0" w:line="240" w:lineRule="auto"/>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Pr="00103F33" w:rsidRDefault="00636189" w:rsidP="00636189">
      <w:pPr>
        <w:spacing w:after="0" w:line="240" w:lineRule="auto"/>
        <w:jc w:val="center"/>
        <w:textAlignment w:val="baseline"/>
        <w:rPr>
          <w:rFonts w:ascii="Times New Roman" w:eastAsia="Times New Roman" w:hAnsi="Times New Roman" w:cs="Times New Roman"/>
          <w:i/>
          <w:iCs/>
          <w:color w:val="000000"/>
          <w:sz w:val="28"/>
          <w:szCs w:val="28"/>
          <w:bdr w:val="none" w:sz="0" w:space="0" w:color="auto" w:frame="1"/>
          <w:lang w:eastAsia="ru-RU"/>
        </w:rPr>
      </w:pPr>
    </w:p>
    <w:p w:rsidR="00636189" w:rsidRPr="00705093" w:rsidRDefault="00636189" w:rsidP="00636189">
      <w:pPr>
        <w:spacing w:after="0" w:line="240" w:lineRule="auto"/>
        <w:jc w:val="center"/>
        <w:textAlignment w:val="baseline"/>
        <w:rPr>
          <w:rFonts w:ascii="Calibri" w:eastAsia="Times New Roman" w:hAnsi="Calibri" w:cs="Calibri"/>
          <w:b/>
          <w:color w:val="000000"/>
          <w:lang w:eastAsia="ru-RU"/>
        </w:rPr>
      </w:pPr>
      <w:r w:rsidRPr="00705093">
        <w:rPr>
          <w:rFonts w:ascii="Times New Roman" w:eastAsia="Times New Roman" w:hAnsi="Times New Roman" w:cs="Times New Roman"/>
          <w:b/>
          <w:i/>
          <w:iCs/>
          <w:color w:val="000000"/>
          <w:sz w:val="28"/>
          <w:szCs w:val="28"/>
          <w:bdr w:val="none" w:sz="0" w:space="0" w:color="auto" w:frame="1"/>
          <w:lang w:eastAsia="ru-RU"/>
        </w:rPr>
        <w:t>2.2.Влияние гаджетов на детский организм</w:t>
      </w:r>
    </w:p>
    <w:p w:rsidR="00636189" w:rsidRPr="0033309D" w:rsidRDefault="00636189" w:rsidP="00636189">
      <w:pPr>
        <w:spacing w:after="0" w:line="240" w:lineRule="auto"/>
        <w:jc w:val="both"/>
        <w:textAlignment w:val="baseline"/>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Pr="0033309D">
        <w:rPr>
          <w:rFonts w:ascii="Times New Roman" w:eastAsia="Times New Roman" w:hAnsi="Times New Roman" w:cs="Times New Roman"/>
          <w:color w:val="000000"/>
          <w:sz w:val="28"/>
          <w:szCs w:val="28"/>
          <w:bdr w:val="none" w:sz="0" w:space="0" w:color="auto" w:frame="1"/>
          <w:lang w:eastAsia="ru-RU"/>
        </w:rPr>
        <w:t>Для того</w:t>
      </w:r>
      <w:proofErr w:type="gramStart"/>
      <w:r w:rsidRPr="0033309D">
        <w:rPr>
          <w:rFonts w:ascii="Times New Roman" w:eastAsia="Times New Roman" w:hAnsi="Times New Roman" w:cs="Times New Roman"/>
          <w:color w:val="000000"/>
          <w:sz w:val="28"/>
          <w:szCs w:val="28"/>
          <w:bdr w:val="none" w:sz="0" w:space="0" w:color="auto" w:frame="1"/>
          <w:lang w:eastAsia="ru-RU"/>
        </w:rPr>
        <w:t>,</w:t>
      </w:r>
      <w:proofErr w:type="gramEnd"/>
      <w:r w:rsidRPr="0033309D">
        <w:rPr>
          <w:rFonts w:ascii="Times New Roman" w:eastAsia="Times New Roman" w:hAnsi="Times New Roman" w:cs="Times New Roman"/>
          <w:color w:val="000000"/>
          <w:sz w:val="28"/>
          <w:szCs w:val="28"/>
          <w:bdr w:val="none" w:sz="0" w:space="0" w:color="auto" w:frame="1"/>
          <w:lang w:eastAsia="ru-RU"/>
        </w:rPr>
        <w:t xml:space="preserve"> чтобы узнать как влияют гаджеты на  организм детей я провёл беседу со школьным врачом Андриевской Татьяной Анатольевной.  Она сказала, что огромный поток информации и увлекательный мир  игр незаметно крадет часы и дни  у детства. Здоровье неокрепшего организма заметно страдает.  Игры – это самое вредное. Движущееся изображения, мелкие элементы – всё это приводит к переутомлению. Поэтому нельзя ребёнку сидеть долго за компьютером. Подросток проводит мало времени на свежем воздухе, забывает вовремя поесть, выполнить обязанности по дому.</w:t>
      </w:r>
    </w:p>
    <w:p w:rsidR="00636189" w:rsidRPr="0033309D"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33309D">
        <w:rPr>
          <w:rFonts w:ascii="Times New Roman" w:eastAsia="Times New Roman" w:hAnsi="Times New Roman" w:cs="Times New Roman"/>
          <w:color w:val="000000"/>
          <w:sz w:val="28"/>
          <w:szCs w:val="28"/>
          <w:bdr w:val="none" w:sz="0" w:space="0" w:color="auto" w:frame="1"/>
          <w:lang w:eastAsia="ru-RU"/>
        </w:rPr>
        <w:t xml:space="preserve">        Исследователи из российского центра электромагнитной безопасности утверждают, что электромагнитное излучение от современных коммуникационных устройств оказывает негативное влияние на центральную нервную систему. Причем наиболее подвержен именно детский организм. Анализ групп детей показал, что если они регулярно используют планшеты и смартфоны, то отличаются рассеянным вниманием и снижением коэффициента развития интеллекта. Экраны гаджетов испускают яркое свечение, которое влияет на мозг и нарушает структуру сна. В результате у человека увеличивается риск развития бессонницы. А недостаток сна приводит к нарушению внимания, памяти и к психическим расстройствам. Постоянная нагрузка на глаза, перенапряжение нервной системы приводят к истощению организма. Играющий не совершает трудной физической работы, а после игры он чувствует себя очень уставшим, плохо спит, становится агрессивным, озлобленным, нервным, у него ухудшается зрение. Ослабление зрения происходит из-за длительной зрительной нагрузки, при которой развивается утомляемость всех мышц глаза. Особенно это вредно для детей и подростков.</w:t>
      </w:r>
    </w:p>
    <w:p w:rsidR="00636189" w:rsidRPr="0033309D"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Pr="0033309D"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Default="00636189" w:rsidP="00636189">
      <w:pPr>
        <w:spacing w:after="0" w:line="240" w:lineRule="auto"/>
        <w:jc w:val="center"/>
        <w:textAlignment w:val="baseline"/>
        <w:rPr>
          <w:rFonts w:ascii="Times New Roman" w:eastAsia="Times New Roman" w:hAnsi="Times New Roman" w:cs="Times New Roman"/>
          <w:b/>
          <w:i/>
          <w:iCs/>
          <w:color w:val="000000"/>
          <w:sz w:val="28"/>
          <w:szCs w:val="28"/>
          <w:bdr w:val="none" w:sz="0" w:space="0" w:color="auto" w:frame="1"/>
          <w:lang w:eastAsia="ru-RU"/>
        </w:rPr>
      </w:pPr>
    </w:p>
    <w:p w:rsidR="00636189" w:rsidRPr="00705093" w:rsidRDefault="00636189" w:rsidP="00636189">
      <w:pPr>
        <w:spacing w:after="0" w:line="240" w:lineRule="auto"/>
        <w:jc w:val="center"/>
        <w:textAlignment w:val="baseline"/>
        <w:rPr>
          <w:rFonts w:ascii="Calibri" w:eastAsia="Times New Roman" w:hAnsi="Calibri" w:cs="Calibri"/>
          <w:b/>
          <w:color w:val="000000"/>
          <w:lang w:eastAsia="ru-RU"/>
        </w:rPr>
      </w:pPr>
      <w:r w:rsidRPr="00705093">
        <w:rPr>
          <w:rFonts w:ascii="Times New Roman" w:eastAsia="Times New Roman" w:hAnsi="Times New Roman" w:cs="Times New Roman"/>
          <w:b/>
          <w:i/>
          <w:iCs/>
          <w:color w:val="000000"/>
          <w:sz w:val="28"/>
          <w:szCs w:val="28"/>
          <w:bdr w:val="none" w:sz="0" w:space="0" w:color="auto" w:frame="1"/>
          <w:lang w:eastAsia="ru-RU"/>
        </w:rPr>
        <w:lastRenderedPageBreak/>
        <w:t>2.3.Практическая часть</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 xml:space="preserve">       Для более точного ответа на вопрос «Могут ли дети  обойтись без гаджетов?»  была составлена  анкета - опросник. Было обработано 24 анкеты обучающихся 1 г.</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i/>
          <w:iCs/>
          <w:color w:val="000000"/>
          <w:sz w:val="28"/>
          <w:szCs w:val="28"/>
          <w:bdr w:val="none" w:sz="0" w:space="0" w:color="auto" w:frame="1"/>
          <w:lang w:eastAsia="ru-RU"/>
        </w:rPr>
        <w:t>1.Что такое гаджет?</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i/>
          <w:iCs/>
          <w:color w:val="000000"/>
          <w:sz w:val="28"/>
          <w:szCs w:val="28"/>
          <w:bdr w:val="none" w:sz="0" w:space="0" w:color="auto" w:frame="1"/>
          <w:lang w:eastAsia="ru-RU"/>
        </w:rPr>
        <w:t>2.</w:t>
      </w:r>
      <w:proofErr w:type="gramStart"/>
      <w:r w:rsidRPr="00103F33">
        <w:rPr>
          <w:rFonts w:ascii="Times New Roman" w:eastAsia="Times New Roman" w:hAnsi="Times New Roman" w:cs="Times New Roman"/>
          <w:i/>
          <w:iCs/>
          <w:color w:val="000000"/>
          <w:sz w:val="28"/>
          <w:szCs w:val="28"/>
          <w:bdr w:val="none" w:sz="0" w:space="0" w:color="auto" w:frame="1"/>
          <w:lang w:eastAsia="ru-RU"/>
        </w:rPr>
        <w:t>Какими</w:t>
      </w:r>
      <w:proofErr w:type="gramEnd"/>
      <w:r w:rsidRPr="00103F33">
        <w:rPr>
          <w:rFonts w:ascii="Times New Roman" w:eastAsia="Times New Roman" w:hAnsi="Times New Roman" w:cs="Times New Roman"/>
          <w:i/>
          <w:iCs/>
          <w:color w:val="000000"/>
          <w:sz w:val="28"/>
          <w:szCs w:val="28"/>
          <w:bdr w:val="none" w:sz="0" w:space="0" w:color="auto" w:frame="1"/>
          <w:lang w:eastAsia="ru-RU"/>
        </w:rPr>
        <w:t xml:space="preserve">  гаджетами  ты пользуешься?</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i/>
          <w:iCs/>
          <w:color w:val="000000"/>
          <w:sz w:val="28"/>
          <w:szCs w:val="28"/>
          <w:bdr w:val="none" w:sz="0" w:space="0" w:color="auto" w:frame="1"/>
          <w:lang w:eastAsia="ru-RU"/>
        </w:rPr>
        <w:t>3.Для чего они нужны тебе?</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i/>
          <w:iCs/>
          <w:color w:val="000000"/>
          <w:sz w:val="28"/>
          <w:szCs w:val="28"/>
          <w:bdr w:val="none" w:sz="0" w:space="0" w:color="auto" w:frame="1"/>
          <w:lang w:eastAsia="ru-RU"/>
        </w:rPr>
        <w:t>4.Как долго ты их используешь гаджет в течение дня?</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i/>
          <w:iCs/>
          <w:color w:val="000000"/>
          <w:sz w:val="28"/>
          <w:szCs w:val="28"/>
          <w:bdr w:val="none" w:sz="0" w:space="0" w:color="auto" w:frame="1"/>
          <w:lang w:eastAsia="ru-RU"/>
        </w:rPr>
        <w:t>5.Можешь ли ты обойтись без них?</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 xml:space="preserve">      Проанализировав анкеты, мы выяснили, что школьники знают, что гаджеты </w:t>
      </w:r>
      <w:proofErr w:type="gramStart"/>
      <w:r w:rsidRPr="00103F33">
        <w:rPr>
          <w:rFonts w:ascii="Times New Roman" w:eastAsia="Times New Roman" w:hAnsi="Times New Roman" w:cs="Times New Roman"/>
          <w:color w:val="000000"/>
          <w:sz w:val="28"/>
          <w:szCs w:val="28"/>
          <w:bdr w:val="none" w:sz="0" w:space="0" w:color="auto" w:frame="1"/>
          <w:lang w:eastAsia="ru-RU"/>
        </w:rPr>
        <w:t>–э</w:t>
      </w:r>
      <w:proofErr w:type="gramEnd"/>
      <w:r w:rsidRPr="00103F33">
        <w:rPr>
          <w:rFonts w:ascii="Times New Roman" w:eastAsia="Times New Roman" w:hAnsi="Times New Roman" w:cs="Times New Roman"/>
          <w:color w:val="000000"/>
          <w:sz w:val="28"/>
          <w:szCs w:val="28"/>
          <w:bdr w:val="none" w:sz="0" w:space="0" w:color="auto" w:frame="1"/>
          <w:lang w:eastAsia="ru-RU"/>
        </w:rPr>
        <w:t>то электро</w:t>
      </w:r>
      <w:r>
        <w:rPr>
          <w:rFonts w:ascii="Times New Roman" w:eastAsia="Times New Roman" w:hAnsi="Times New Roman" w:cs="Times New Roman"/>
          <w:color w:val="000000"/>
          <w:sz w:val="28"/>
          <w:szCs w:val="28"/>
          <w:bdr w:val="none" w:sz="0" w:space="0" w:color="auto" w:frame="1"/>
          <w:lang w:eastAsia="ru-RU"/>
        </w:rPr>
        <w:t xml:space="preserve">нные устройства. </w:t>
      </w:r>
      <w:proofErr w:type="gramStart"/>
      <w:r>
        <w:rPr>
          <w:rFonts w:ascii="Times New Roman" w:eastAsia="Times New Roman" w:hAnsi="Times New Roman" w:cs="Times New Roman"/>
          <w:color w:val="000000"/>
          <w:sz w:val="28"/>
          <w:szCs w:val="28"/>
          <w:bdr w:val="none" w:sz="0" w:space="0" w:color="auto" w:frame="1"/>
          <w:lang w:eastAsia="ru-RU"/>
        </w:rPr>
        <w:t xml:space="preserve">К ним дети </w:t>
      </w:r>
      <w:r w:rsidRPr="00103F33">
        <w:rPr>
          <w:rFonts w:ascii="Times New Roman" w:eastAsia="Times New Roman" w:hAnsi="Times New Roman" w:cs="Times New Roman"/>
          <w:color w:val="000000"/>
          <w:sz w:val="28"/>
          <w:szCs w:val="28"/>
          <w:bdr w:val="none" w:sz="0" w:space="0" w:color="auto" w:frame="1"/>
          <w:lang w:eastAsia="ru-RU"/>
        </w:rPr>
        <w:t xml:space="preserve"> относят телефон, ноутбук, компьютер,  приставку, планшет, плеер, телевизор.</w:t>
      </w:r>
      <w:proofErr w:type="gramEnd"/>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 xml:space="preserve">      Они пользуются активно телефонами, планшетом, компьютером, телевизором.100% </w:t>
      </w:r>
      <w:proofErr w:type="gramStart"/>
      <w:r w:rsidRPr="00103F33">
        <w:rPr>
          <w:rFonts w:ascii="Times New Roman" w:eastAsia="Times New Roman" w:hAnsi="Times New Roman" w:cs="Times New Roman"/>
          <w:color w:val="000000"/>
          <w:sz w:val="28"/>
          <w:szCs w:val="28"/>
          <w:bdr w:val="none" w:sz="0" w:space="0" w:color="auto" w:frame="1"/>
          <w:lang w:eastAsia="ru-RU"/>
        </w:rPr>
        <w:t>опрошенных</w:t>
      </w:r>
      <w:proofErr w:type="gramEnd"/>
      <w:r w:rsidRPr="00103F33">
        <w:rPr>
          <w:rFonts w:ascii="Times New Roman" w:eastAsia="Times New Roman" w:hAnsi="Times New Roman" w:cs="Times New Roman"/>
          <w:color w:val="000000"/>
          <w:sz w:val="28"/>
          <w:szCs w:val="28"/>
          <w:bdr w:val="none" w:sz="0" w:space="0" w:color="auto" w:frame="1"/>
          <w:lang w:eastAsia="ru-RU"/>
        </w:rPr>
        <w:t xml:space="preserve"> используют телефон, планшет; 10% -электронную книгу.</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Pr="00103F33">
        <w:rPr>
          <w:rFonts w:ascii="Times New Roman" w:eastAsia="Times New Roman" w:hAnsi="Times New Roman" w:cs="Times New Roman"/>
          <w:color w:val="000000"/>
          <w:sz w:val="28"/>
          <w:szCs w:val="28"/>
          <w:bdr w:val="none" w:sz="0" w:space="0" w:color="auto" w:frame="1"/>
          <w:lang w:eastAsia="ru-RU"/>
        </w:rPr>
        <w:t>Гаджеты нужны, утверждают дети. Цели использования различны: для развлечений, для поиска нужной информации,  просто «убить время».</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bdr w:val="none" w:sz="0" w:space="0" w:color="auto" w:frame="1"/>
          <w:lang w:eastAsia="ru-RU"/>
        </w:rPr>
        <w:t xml:space="preserve">   </w:t>
      </w:r>
      <w:r w:rsidRPr="00103F33">
        <w:rPr>
          <w:rFonts w:ascii="Times New Roman" w:eastAsia="Times New Roman" w:hAnsi="Times New Roman" w:cs="Times New Roman"/>
          <w:color w:val="000000"/>
          <w:sz w:val="28"/>
          <w:szCs w:val="28"/>
          <w:bdr w:val="none" w:sz="0" w:space="0" w:color="auto" w:frame="1"/>
          <w:lang w:eastAsia="ru-RU"/>
        </w:rPr>
        <w:t xml:space="preserve"> Некоторые учащиеся ищут информацию для уроков  - 4 человека;</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другие  пользуются для общения - 7 человек; используют для развлечений (игр) - 8 человек; также дети просто хотят «убить время» -5 человек.</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 xml:space="preserve">       На вопрос «Как долго ты используешь гаджет в течение дня? ответили также по-разному:</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10 мин – 1 человек</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30 мин-3 человека</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1 час - 6 человек</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2 часа  - 8 человек</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color w:val="000000"/>
          <w:sz w:val="28"/>
          <w:szCs w:val="28"/>
          <w:bdr w:val="none" w:sz="0" w:space="0" w:color="auto" w:frame="1"/>
          <w:lang w:eastAsia="ru-RU"/>
        </w:rPr>
        <w:t>3 часа  и более – 6 человек.</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Pr="00103F33">
        <w:rPr>
          <w:rFonts w:ascii="Times New Roman" w:eastAsia="Times New Roman" w:hAnsi="Times New Roman" w:cs="Times New Roman"/>
          <w:color w:val="000000"/>
          <w:sz w:val="28"/>
          <w:szCs w:val="28"/>
          <w:bdr w:val="none" w:sz="0" w:space="0" w:color="auto" w:frame="1"/>
          <w:lang w:eastAsia="ru-RU"/>
        </w:rPr>
        <w:t xml:space="preserve">Почти все дети (24 </w:t>
      </w:r>
      <w:proofErr w:type="gramStart"/>
      <w:r w:rsidRPr="00103F33">
        <w:rPr>
          <w:rFonts w:ascii="Times New Roman" w:eastAsia="Times New Roman" w:hAnsi="Times New Roman" w:cs="Times New Roman"/>
          <w:color w:val="000000"/>
          <w:sz w:val="28"/>
          <w:szCs w:val="28"/>
          <w:bdr w:val="none" w:sz="0" w:space="0" w:color="auto" w:frame="1"/>
          <w:lang w:eastAsia="ru-RU"/>
        </w:rPr>
        <w:t>опрошенных</w:t>
      </w:r>
      <w:proofErr w:type="gramEnd"/>
      <w:r w:rsidRPr="00103F33">
        <w:rPr>
          <w:rFonts w:ascii="Times New Roman" w:eastAsia="Times New Roman" w:hAnsi="Times New Roman" w:cs="Times New Roman"/>
          <w:color w:val="000000"/>
          <w:sz w:val="28"/>
          <w:szCs w:val="28"/>
          <w:bdr w:val="none" w:sz="0" w:space="0" w:color="auto" w:frame="1"/>
          <w:lang w:eastAsia="ru-RU"/>
        </w:rPr>
        <w:t>) отметили, что без гаджетов не могут  обойтись. Причины указываются  разные: надо для уроков, проектов; ребенок привык до школы; не знает чем заняться и будет скучно.</w:t>
      </w:r>
    </w:p>
    <w:p w:rsidR="00636189" w:rsidRPr="00103F33" w:rsidRDefault="00636189" w:rsidP="00636189">
      <w:pPr>
        <w:pStyle w:val="a4"/>
        <w:rPr>
          <w:rFonts w:ascii="Times New Roman" w:hAnsi="Times New Roman" w:cs="Times New Roman"/>
          <w:color w:val="04617B"/>
          <w:sz w:val="28"/>
          <w:szCs w:val="28"/>
          <w:bdr w:val="none" w:sz="0" w:space="0" w:color="auto" w:frame="1"/>
          <w:lang w:eastAsia="ru-RU"/>
        </w:rPr>
      </w:pPr>
      <w:r w:rsidRPr="00103F33">
        <w:rPr>
          <w:rFonts w:ascii="Times New Roman" w:hAnsi="Times New Roman" w:cs="Times New Roman"/>
          <w:sz w:val="28"/>
          <w:szCs w:val="28"/>
          <w:bdr w:val="none" w:sz="0" w:space="0" w:color="auto" w:frame="1"/>
          <w:lang w:eastAsia="ru-RU"/>
        </w:rPr>
        <w:t xml:space="preserve">         Наблюдая за осанкой одноклассников, играющих в игры на переменах по телефону, я заметил, что они неправильно сидят и напрягают зрение. Это может привести к деформации позвоночника, снижению зрения, а с возрастом и к изменению  подбородка. Многие  во время игр на планшете или телефоне не слышат, как к ним обращаются. Они рассеянны, отвечают невпопад. Поэтому мы  решили  разработать памятку для школьников. Эти памятки раздали одноклассникам на классном часе</w:t>
      </w:r>
      <w:proofErr w:type="gramStart"/>
      <w:r w:rsidRPr="00103F33">
        <w:rPr>
          <w:rFonts w:ascii="Times New Roman" w:hAnsi="Times New Roman" w:cs="Times New Roman"/>
          <w:sz w:val="28"/>
          <w:szCs w:val="28"/>
          <w:bdr w:val="none" w:sz="0" w:space="0" w:color="auto" w:frame="1"/>
          <w:lang w:eastAsia="ru-RU"/>
        </w:rPr>
        <w:t>.</w:t>
      </w:r>
      <w:r>
        <w:rPr>
          <w:rFonts w:ascii="Times New Roman" w:hAnsi="Times New Roman" w:cs="Times New Roman"/>
          <w:sz w:val="28"/>
          <w:szCs w:val="28"/>
          <w:bdr w:val="none" w:sz="0" w:space="0" w:color="auto" w:frame="1"/>
          <w:lang w:eastAsia="ru-RU"/>
        </w:rPr>
        <w:t>(</w:t>
      </w:r>
      <w:proofErr w:type="gramEnd"/>
      <w:r>
        <w:rPr>
          <w:rFonts w:ascii="Times New Roman" w:hAnsi="Times New Roman" w:cs="Times New Roman"/>
          <w:sz w:val="28"/>
          <w:szCs w:val="28"/>
          <w:bdr w:val="none" w:sz="0" w:space="0" w:color="auto" w:frame="1"/>
          <w:lang w:eastAsia="ru-RU"/>
        </w:rPr>
        <w:t xml:space="preserve"> Приложение 1)</w:t>
      </w:r>
    </w:p>
    <w:p w:rsidR="00636189" w:rsidRPr="00103F33"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103F33"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103F33" w:rsidRDefault="00636189" w:rsidP="00636189">
      <w:pPr>
        <w:spacing w:after="0" w:line="240" w:lineRule="auto"/>
        <w:jc w:val="center"/>
        <w:textAlignment w:val="baseline"/>
        <w:rPr>
          <w:rFonts w:ascii="Calibri" w:eastAsia="Times New Roman" w:hAnsi="Calibri" w:cs="Calibri"/>
          <w:color w:val="000000"/>
          <w:sz w:val="28"/>
          <w:szCs w:val="28"/>
          <w:lang w:eastAsia="ru-RU"/>
        </w:rPr>
      </w:pPr>
      <w:r w:rsidRPr="00103F33">
        <w:rPr>
          <w:rFonts w:ascii="Times New Roman" w:eastAsia="Times New Roman" w:hAnsi="Times New Roman" w:cs="Times New Roman"/>
          <w:i/>
          <w:iCs/>
          <w:color w:val="000000"/>
          <w:sz w:val="28"/>
          <w:szCs w:val="28"/>
          <w:bdr w:val="none" w:sz="0" w:space="0" w:color="auto" w:frame="1"/>
          <w:lang w:eastAsia="ru-RU"/>
        </w:rPr>
        <w:t>Заключение</w:t>
      </w:r>
    </w:p>
    <w:p w:rsidR="00636189" w:rsidRPr="00103F33" w:rsidRDefault="00636189" w:rsidP="00636189">
      <w:pPr>
        <w:spacing w:after="0" w:line="240" w:lineRule="auto"/>
        <w:jc w:val="both"/>
        <w:textAlignment w:val="baseline"/>
        <w:rPr>
          <w:rFonts w:ascii="Calibri" w:eastAsia="Times New Roman" w:hAnsi="Calibri" w:cs="Calibri"/>
          <w:color w:val="000000"/>
          <w:sz w:val="28"/>
          <w:szCs w:val="28"/>
          <w:lang w:eastAsia="ru-RU"/>
        </w:rPr>
      </w:pPr>
      <w:r>
        <w:rPr>
          <w:rFonts w:ascii="Times New Roman" w:eastAsia="Times New Roman" w:hAnsi="Times New Roman" w:cs="Times New Roman"/>
          <w:color w:val="000000"/>
          <w:sz w:val="28"/>
          <w:szCs w:val="28"/>
          <w:bdr w:val="none" w:sz="0" w:space="0" w:color="auto" w:frame="1"/>
          <w:lang w:eastAsia="ru-RU"/>
        </w:rPr>
        <w:lastRenderedPageBreak/>
        <w:t xml:space="preserve">      </w:t>
      </w:r>
      <w:r w:rsidRPr="00103F33">
        <w:rPr>
          <w:rFonts w:ascii="Times New Roman" w:eastAsia="Times New Roman" w:hAnsi="Times New Roman" w:cs="Times New Roman"/>
          <w:color w:val="000000"/>
          <w:sz w:val="28"/>
          <w:szCs w:val="28"/>
          <w:bdr w:val="none" w:sz="0" w:space="0" w:color="auto" w:frame="1"/>
          <w:lang w:eastAsia="ru-RU"/>
        </w:rPr>
        <w:t xml:space="preserve"> Гаджеты в жизни  детей – неотъемлемая часть. Я считаю, необходимо соблюдать меру в их использовании. Правильный режим дня поможет подростку быть независимым от гаджетов. Активные занятия спортом и  подвижные игры на свежем воздухе  укрепят здоровье. Взрослые обязаны контролировать пользование электронными новинками.</w:t>
      </w:r>
    </w:p>
    <w:p w:rsidR="00636189" w:rsidRPr="00103F33" w:rsidRDefault="00636189" w:rsidP="00636189">
      <w:pPr>
        <w:spacing w:after="0" w:line="240" w:lineRule="auto"/>
        <w:rPr>
          <w:rFonts w:ascii="Times New Roman" w:eastAsia="Times New Roman" w:hAnsi="Times New Roman" w:cs="Times New Roman"/>
          <w:color w:val="000000"/>
          <w:sz w:val="28"/>
          <w:szCs w:val="28"/>
          <w:shd w:val="clear" w:color="auto" w:fill="FFFFFF"/>
          <w:lang w:eastAsia="ru-RU"/>
        </w:rPr>
      </w:pPr>
    </w:p>
    <w:p w:rsidR="00636189" w:rsidRPr="00E87144" w:rsidRDefault="00636189" w:rsidP="00636189">
      <w:pPr>
        <w:shd w:val="clear" w:color="auto" w:fill="FFFFFF"/>
        <w:spacing w:after="0" w:line="240" w:lineRule="auto"/>
        <w:jc w:val="center"/>
        <w:rPr>
          <w:rFonts w:ascii="Arial" w:eastAsia="Times New Roman" w:hAnsi="Arial" w:cs="Arial"/>
          <w:color w:val="000000"/>
          <w:sz w:val="21"/>
          <w:szCs w:val="21"/>
          <w:lang w:eastAsia="ru-RU"/>
        </w:rPr>
      </w:pPr>
      <w:r w:rsidRPr="00E87144">
        <w:rPr>
          <w:rFonts w:ascii="Arial" w:eastAsia="Times New Roman" w:hAnsi="Arial" w:cs="Arial"/>
          <w:color w:val="000000"/>
          <w:sz w:val="21"/>
          <w:szCs w:val="21"/>
          <w:lang w:eastAsia="ru-RU"/>
        </w:rPr>
        <w:br/>
      </w: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rPr>
          <w:rFonts w:ascii="Times New Roman" w:hAnsi="Times New Roman" w:cs="Times New Roman"/>
          <w:color w:val="04617B"/>
          <w:sz w:val="28"/>
          <w:szCs w:val="28"/>
          <w:bdr w:val="none" w:sz="0" w:space="0" w:color="auto" w:frame="1"/>
          <w:lang w:eastAsia="ru-RU"/>
        </w:rPr>
      </w:pPr>
    </w:p>
    <w:p w:rsidR="00636189" w:rsidRPr="008961B9" w:rsidRDefault="00636189" w:rsidP="00636189">
      <w:pPr>
        <w:shd w:val="clear" w:color="auto" w:fill="FFFFFF"/>
        <w:spacing w:after="0" w:line="294" w:lineRule="atLeast"/>
        <w:jc w:val="center"/>
        <w:rPr>
          <w:rFonts w:ascii="Times New Roman" w:eastAsia="Times New Roman" w:hAnsi="Times New Roman" w:cs="Times New Roman"/>
          <w:color w:val="000000"/>
          <w:sz w:val="21"/>
          <w:szCs w:val="21"/>
          <w:lang w:eastAsia="ru-RU"/>
        </w:rPr>
      </w:pPr>
      <w:r w:rsidRPr="008961B9">
        <w:rPr>
          <w:rFonts w:ascii="Times New Roman" w:eastAsia="Times New Roman" w:hAnsi="Times New Roman" w:cs="Times New Roman"/>
          <w:b/>
          <w:bCs/>
          <w:color w:val="000000"/>
          <w:sz w:val="27"/>
          <w:szCs w:val="27"/>
          <w:lang w:eastAsia="ru-RU"/>
        </w:rPr>
        <w:t>Литература и Интернет- ресурс</w:t>
      </w:r>
    </w:p>
    <w:p w:rsidR="00636189" w:rsidRPr="008961B9" w:rsidRDefault="00636189" w:rsidP="00636189">
      <w:pPr>
        <w:shd w:val="clear" w:color="auto" w:fill="FFFFFF"/>
        <w:spacing w:after="0" w:line="294" w:lineRule="atLeast"/>
        <w:rPr>
          <w:rFonts w:ascii="Times New Roman" w:eastAsia="Times New Roman" w:hAnsi="Times New Roman" w:cs="Times New Roman"/>
          <w:color w:val="000000"/>
          <w:sz w:val="21"/>
          <w:szCs w:val="21"/>
          <w:lang w:eastAsia="ru-RU"/>
        </w:rPr>
      </w:pPr>
      <w:r w:rsidRPr="008961B9">
        <w:rPr>
          <w:rFonts w:ascii="Times New Roman" w:eastAsia="Times New Roman" w:hAnsi="Times New Roman" w:cs="Times New Roman"/>
          <w:color w:val="000000"/>
          <w:sz w:val="27"/>
          <w:szCs w:val="27"/>
          <w:lang w:eastAsia="ru-RU"/>
        </w:rPr>
        <w:lastRenderedPageBreak/>
        <w:t>1. Война мобильникам: новости о детях //Здоровье.-2005.-№4.-С.78.</w:t>
      </w:r>
    </w:p>
    <w:p w:rsidR="00636189" w:rsidRPr="008961B9" w:rsidRDefault="00636189" w:rsidP="00636189">
      <w:pPr>
        <w:shd w:val="clear" w:color="auto" w:fill="FFFFFF"/>
        <w:spacing w:after="0" w:line="294" w:lineRule="atLeast"/>
        <w:rPr>
          <w:rFonts w:ascii="Times New Roman" w:eastAsia="Times New Roman" w:hAnsi="Times New Roman" w:cs="Times New Roman"/>
          <w:color w:val="000000"/>
          <w:sz w:val="21"/>
          <w:szCs w:val="21"/>
          <w:lang w:eastAsia="ru-RU"/>
        </w:rPr>
      </w:pPr>
      <w:r w:rsidRPr="008961B9">
        <w:rPr>
          <w:rFonts w:ascii="Times New Roman" w:eastAsia="Times New Roman" w:hAnsi="Times New Roman" w:cs="Times New Roman"/>
          <w:color w:val="000000"/>
          <w:sz w:val="27"/>
          <w:szCs w:val="27"/>
          <w:lang w:eastAsia="ru-RU"/>
        </w:rPr>
        <w:t>2. Захарченко Е.Н. Новый словарь иностранных слов, 2010, Современны литератор.</w:t>
      </w:r>
    </w:p>
    <w:p w:rsidR="00636189" w:rsidRPr="008961B9" w:rsidRDefault="00636189" w:rsidP="00636189">
      <w:pPr>
        <w:shd w:val="clear" w:color="auto" w:fill="FFFFFF"/>
        <w:spacing w:after="0" w:line="294" w:lineRule="atLeast"/>
        <w:rPr>
          <w:rFonts w:ascii="Times New Roman" w:eastAsia="Times New Roman" w:hAnsi="Times New Roman" w:cs="Times New Roman"/>
          <w:color w:val="000000"/>
          <w:sz w:val="21"/>
          <w:szCs w:val="21"/>
          <w:lang w:eastAsia="ru-RU"/>
        </w:rPr>
      </w:pPr>
      <w:r w:rsidRPr="008961B9">
        <w:rPr>
          <w:rFonts w:ascii="Times New Roman" w:eastAsia="Times New Roman" w:hAnsi="Times New Roman" w:cs="Times New Roman"/>
          <w:color w:val="000000"/>
          <w:sz w:val="27"/>
          <w:szCs w:val="27"/>
          <w:lang w:eastAsia="ru-RU"/>
        </w:rPr>
        <w:t>3. Интернет-ресурсы</w:t>
      </w:r>
    </w:p>
    <w:p w:rsidR="00636189" w:rsidRPr="008961B9" w:rsidRDefault="00636189" w:rsidP="00636189">
      <w:pPr>
        <w:numPr>
          <w:ilvl w:val="0"/>
          <w:numId w:val="1"/>
        </w:numPr>
        <w:shd w:val="clear" w:color="auto" w:fill="FFFFFF"/>
        <w:spacing w:after="0" w:line="294" w:lineRule="atLeast"/>
        <w:ind w:left="0"/>
        <w:rPr>
          <w:rFonts w:ascii="Times New Roman" w:eastAsia="Times New Roman" w:hAnsi="Times New Roman" w:cs="Times New Roman"/>
          <w:color w:val="000000"/>
          <w:sz w:val="21"/>
          <w:szCs w:val="21"/>
          <w:lang w:eastAsia="ru-RU"/>
        </w:rPr>
      </w:pPr>
      <w:r w:rsidRPr="008961B9">
        <w:rPr>
          <w:rFonts w:ascii="Times New Roman" w:eastAsia="Times New Roman" w:hAnsi="Times New Roman" w:cs="Times New Roman"/>
          <w:b/>
          <w:bCs/>
          <w:color w:val="000000"/>
          <w:sz w:val="27"/>
          <w:szCs w:val="27"/>
          <w:lang w:eastAsia="ru-RU"/>
        </w:rPr>
        <w:t>http://nsportal.ru/nachalnaya-shkola/zdorovyy-obraz-zhizni/2015/11/12/issledovatelskiy-proekt-vliyanie-gadzhetov-na</w:t>
      </w:r>
    </w:p>
    <w:p w:rsidR="00636189" w:rsidRPr="008961B9" w:rsidRDefault="00767ACA" w:rsidP="00636189">
      <w:pPr>
        <w:numPr>
          <w:ilvl w:val="0"/>
          <w:numId w:val="1"/>
        </w:numPr>
        <w:shd w:val="clear" w:color="auto" w:fill="FFFFFF"/>
        <w:spacing w:after="0" w:line="294" w:lineRule="atLeast"/>
        <w:ind w:left="0"/>
        <w:rPr>
          <w:rFonts w:ascii="Times New Roman" w:eastAsia="Times New Roman" w:hAnsi="Times New Roman" w:cs="Times New Roman"/>
          <w:color w:val="000000"/>
          <w:sz w:val="21"/>
          <w:szCs w:val="21"/>
          <w:lang w:eastAsia="ru-RU"/>
        </w:rPr>
      </w:pPr>
      <w:hyperlink r:id="rId6" w:history="1">
        <w:r w:rsidR="00636189" w:rsidRPr="008961B9">
          <w:rPr>
            <w:rFonts w:ascii="Times New Roman" w:eastAsia="Times New Roman" w:hAnsi="Times New Roman" w:cs="Times New Roman"/>
            <w:color w:val="0066FF"/>
            <w:sz w:val="27"/>
            <w:szCs w:val="27"/>
            <w:u w:val="single"/>
            <w:lang w:eastAsia="ru-RU"/>
          </w:rPr>
          <w:t>http://lubodar.info/vliyanie-gadzhetov-na-zdorovje-detej/</w:t>
        </w:r>
      </w:hyperlink>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rPr>
          <w:rFonts w:ascii="Times New Roman" w:hAnsi="Times New Roman" w:cs="Times New Roman"/>
          <w:color w:val="04617B"/>
          <w:sz w:val="28"/>
          <w:szCs w:val="28"/>
          <w:bdr w:val="none" w:sz="0" w:space="0" w:color="auto" w:frame="1"/>
          <w:lang w:eastAsia="ru-RU"/>
        </w:rPr>
      </w:pPr>
    </w:p>
    <w:p w:rsidR="00636189" w:rsidRDefault="00636189" w:rsidP="00636189">
      <w:pPr>
        <w:pStyle w:val="a4"/>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right"/>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right"/>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right"/>
        <w:rPr>
          <w:rFonts w:ascii="Times New Roman" w:hAnsi="Times New Roman" w:cs="Times New Roman"/>
          <w:color w:val="04617B"/>
          <w:sz w:val="28"/>
          <w:szCs w:val="28"/>
          <w:bdr w:val="none" w:sz="0" w:space="0" w:color="auto" w:frame="1"/>
          <w:lang w:eastAsia="ru-RU"/>
        </w:rPr>
      </w:pPr>
    </w:p>
    <w:p w:rsidR="00767ACA" w:rsidRDefault="00767ACA" w:rsidP="00636189">
      <w:pPr>
        <w:pStyle w:val="a4"/>
        <w:jc w:val="right"/>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right"/>
        <w:rPr>
          <w:rFonts w:ascii="Times New Roman" w:hAnsi="Times New Roman" w:cs="Times New Roman"/>
          <w:color w:val="04617B"/>
          <w:sz w:val="28"/>
          <w:szCs w:val="28"/>
          <w:bdr w:val="none" w:sz="0" w:space="0" w:color="auto" w:frame="1"/>
          <w:lang w:eastAsia="ru-RU"/>
        </w:rPr>
      </w:pPr>
      <w:bookmarkStart w:id="0" w:name="_GoBack"/>
      <w:bookmarkEnd w:id="0"/>
      <w:r>
        <w:rPr>
          <w:rFonts w:ascii="Times New Roman" w:hAnsi="Times New Roman" w:cs="Times New Roman"/>
          <w:color w:val="04617B"/>
          <w:sz w:val="28"/>
          <w:szCs w:val="28"/>
          <w:bdr w:val="none" w:sz="0" w:space="0" w:color="auto" w:frame="1"/>
          <w:lang w:eastAsia="ru-RU"/>
        </w:rPr>
        <w:lastRenderedPageBreak/>
        <w:t>Приложение1</w:t>
      </w: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F41681" w:rsidRDefault="00636189" w:rsidP="00636189">
      <w:pPr>
        <w:pStyle w:val="a4"/>
        <w:jc w:val="center"/>
        <w:rPr>
          <w:rFonts w:ascii="Times New Roman" w:hAnsi="Times New Roman" w:cs="Times New Roman"/>
          <w:color w:val="04617B"/>
          <w:sz w:val="24"/>
          <w:szCs w:val="24"/>
          <w:bdr w:val="none" w:sz="0" w:space="0" w:color="auto" w:frame="1"/>
          <w:lang w:eastAsia="ru-RU"/>
        </w:rPr>
      </w:pPr>
      <w:r w:rsidRPr="00F41681">
        <w:rPr>
          <w:rFonts w:ascii="Times New Roman" w:hAnsi="Times New Roman" w:cs="Times New Roman"/>
          <w:color w:val="04617B"/>
          <w:sz w:val="24"/>
          <w:szCs w:val="24"/>
          <w:bdr w:val="none" w:sz="0" w:space="0" w:color="auto" w:frame="1"/>
          <w:lang w:eastAsia="ru-RU"/>
        </w:rPr>
        <w:t>ПАМЯТКА ПРИ РАБОТЕ С ГАДЖЕТАМИ</w:t>
      </w:r>
    </w:p>
    <w:p w:rsidR="00636189" w:rsidRPr="00F41681" w:rsidRDefault="00636189" w:rsidP="00636189">
      <w:pPr>
        <w:pStyle w:val="a4"/>
        <w:jc w:val="both"/>
        <w:rPr>
          <w:rFonts w:ascii="Times New Roman" w:hAnsi="Times New Roman" w:cs="Times New Roman"/>
          <w:sz w:val="24"/>
          <w:szCs w:val="24"/>
          <w:bdr w:val="none" w:sz="0" w:space="0" w:color="auto" w:frame="1"/>
          <w:lang w:eastAsia="ru-RU"/>
        </w:rPr>
      </w:pPr>
    </w:p>
    <w:p w:rsidR="00636189" w:rsidRPr="0033309D" w:rsidRDefault="00636189" w:rsidP="00636189">
      <w:pPr>
        <w:pStyle w:val="a4"/>
        <w:jc w:val="both"/>
        <w:rPr>
          <w:rFonts w:ascii="Times New Roman" w:hAnsi="Times New Roman" w:cs="Times New Roman"/>
          <w:color w:val="000000"/>
          <w:sz w:val="28"/>
          <w:szCs w:val="28"/>
        </w:rPr>
      </w:pPr>
      <w:r w:rsidRPr="0033309D">
        <w:rPr>
          <w:rFonts w:ascii="Times New Roman" w:hAnsi="Times New Roman" w:cs="Times New Roman"/>
          <w:b/>
          <w:color w:val="000000"/>
          <w:sz w:val="28"/>
          <w:szCs w:val="28"/>
          <w:shd w:val="clear" w:color="auto" w:fill="FFFFFF"/>
        </w:rPr>
        <w:t>1.</w:t>
      </w:r>
      <w:r w:rsidRPr="0033309D">
        <w:rPr>
          <w:rFonts w:ascii="Times New Roman" w:hAnsi="Times New Roman" w:cs="Times New Roman"/>
          <w:color w:val="000000"/>
          <w:sz w:val="28"/>
          <w:szCs w:val="28"/>
          <w:shd w:val="clear" w:color="auto" w:fill="FFFFFF"/>
        </w:rPr>
        <w:t xml:space="preserve"> Соблюдай </w:t>
      </w:r>
      <w:r w:rsidRPr="0033309D">
        <w:rPr>
          <w:rFonts w:ascii="Times New Roman" w:hAnsi="Times New Roman" w:cs="Times New Roman"/>
          <w:color w:val="000000"/>
          <w:sz w:val="28"/>
          <w:szCs w:val="28"/>
        </w:rPr>
        <w:t>нормы времени, которое можно сидеть за компьютером, ноутбуком или планшетом детям</w:t>
      </w:r>
      <w:r w:rsidRPr="0033309D">
        <w:rPr>
          <w:rFonts w:ascii="Times New Roman" w:hAnsi="Times New Roman" w:cs="Times New Roman"/>
          <w:b/>
          <w:bCs/>
          <w:color w:val="000000"/>
          <w:sz w:val="28"/>
          <w:szCs w:val="28"/>
        </w:rPr>
        <w:t>:</w:t>
      </w:r>
    </w:p>
    <w:p w:rsidR="00636189" w:rsidRPr="0033309D" w:rsidRDefault="00636189" w:rsidP="00636189">
      <w:pPr>
        <w:pStyle w:val="a4"/>
        <w:jc w:val="center"/>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color w:val="000000"/>
          <w:sz w:val="28"/>
          <w:szCs w:val="28"/>
          <w:lang w:eastAsia="ru-RU"/>
        </w:rPr>
        <w:t>5 лет  -   1 час в день</w:t>
      </w:r>
    </w:p>
    <w:p w:rsidR="00636189" w:rsidRPr="0033309D" w:rsidRDefault="00636189" w:rsidP="00636189">
      <w:pPr>
        <w:pStyle w:val="a4"/>
        <w:jc w:val="center"/>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color w:val="000000"/>
          <w:sz w:val="28"/>
          <w:szCs w:val="28"/>
          <w:lang w:eastAsia="ru-RU"/>
        </w:rPr>
        <w:t>6 лет  -  1 час 15 минут в день</w:t>
      </w:r>
    </w:p>
    <w:p w:rsidR="00636189" w:rsidRPr="0033309D" w:rsidRDefault="00636189" w:rsidP="00636189">
      <w:pPr>
        <w:pStyle w:val="a4"/>
        <w:jc w:val="center"/>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color w:val="000000"/>
          <w:sz w:val="28"/>
          <w:szCs w:val="28"/>
          <w:lang w:eastAsia="ru-RU"/>
        </w:rPr>
        <w:t>7-9 лет  -    1,5 часа в день</w:t>
      </w:r>
    </w:p>
    <w:p w:rsidR="00636189" w:rsidRPr="0033309D" w:rsidRDefault="00636189" w:rsidP="00636189">
      <w:pPr>
        <w:pStyle w:val="a4"/>
        <w:jc w:val="center"/>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color w:val="000000"/>
          <w:sz w:val="28"/>
          <w:szCs w:val="28"/>
          <w:lang w:eastAsia="ru-RU"/>
        </w:rPr>
        <w:t>10-12 лет -  2 часа в день</w:t>
      </w:r>
    </w:p>
    <w:p w:rsidR="00636189" w:rsidRPr="0033309D" w:rsidRDefault="00636189" w:rsidP="00636189">
      <w:pPr>
        <w:pStyle w:val="a4"/>
        <w:jc w:val="center"/>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color w:val="000000"/>
          <w:sz w:val="28"/>
          <w:szCs w:val="28"/>
          <w:lang w:eastAsia="ru-RU"/>
        </w:rPr>
        <w:t>13-14 лет -   2,5 часа в день</w:t>
      </w:r>
    </w:p>
    <w:p w:rsidR="00636189" w:rsidRPr="0033309D" w:rsidRDefault="00636189" w:rsidP="00636189">
      <w:pPr>
        <w:pStyle w:val="a4"/>
        <w:jc w:val="center"/>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color w:val="000000"/>
          <w:sz w:val="28"/>
          <w:szCs w:val="28"/>
          <w:lang w:eastAsia="ru-RU"/>
        </w:rPr>
        <w:t>15-16 лет  -   3 часа в день</w:t>
      </w:r>
    </w:p>
    <w:p w:rsidR="00636189" w:rsidRPr="0033309D" w:rsidRDefault="00636189" w:rsidP="00636189">
      <w:pPr>
        <w:pStyle w:val="a4"/>
        <w:jc w:val="both"/>
        <w:rPr>
          <w:rFonts w:ascii="Times New Roman" w:hAnsi="Times New Roman" w:cs="Times New Roman"/>
          <w:color w:val="000000"/>
          <w:sz w:val="28"/>
          <w:szCs w:val="28"/>
          <w:shd w:val="clear" w:color="auto" w:fill="FFFFFF"/>
        </w:rPr>
      </w:pPr>
      <w:r w:rsidRPr="0033309D">
        <w:rPr>
          <w:rFonts w:ascii="Times New Roman" w:hAnsi="Times New Roman" w:cs="Times New Roman"/>
          <w:b/>
          <w:color w:val="000000"/>
          <w:sz w:val="28"/>
          <w:szCs w:val="28"/>
          <w:shd w:val="clear" w:color="auto" w:fill="FFFFFF"/>
        </w:rPr>
        <w:t>2</w:t>
      </w:r>
      <w:r w:rsidRPr="0033309D">
        <w:rPr>
          <w:rFonts w:ascii="Times New Roman" w:hAnsi="Times New Roman" w:cs="Times New Roman"/>
          <w:color w:val="000000"/>
          <w:sz w:val="28"/>
          <w:szCs w:val="28"/>
          <w:shd w:val="clear" w:color="auto" w:fill="FFFFFF"/>
        </w:rPr>
        <w:t>.Соблюдай  длительность непрерывных занятий непосредственно с гаджетами для детей:</w:t>
      </w:r>
    </w:p>
    <w:p w:rsidR="00636189" w:rsidRPr="0033309D" w:rsidRDefault="00636189" w:rsidP="00636189">
      <w:pPr>
        <w:pStyle w:val="a4"/>
        <w:jc w:val="both"/>
        <w:rPr>
          <w:rFonts w:ascii="Times New Roman" w:hAnsi="Times New Roman" w:cs="Times New Roman"/>
          <w:sz w:val="28"/>
          <w:szCs w:val="28"/>
          <w:bdr w:val="none" w:sz="0" w:space="0" w:color="auto" w:frame="1"/>
          <w:lang w:eastAsia="ru-RU"/>
        </w:rPr>
      </w:pPr>
      <w:r w:rsidRPr="0033309D">
        <w:rPr>
          <w:rFonts w:ascii="Times New Roman" w:hAnsi="Times New Roman" w:cs="Times New Roman"/>
          <w:color w:val="000000"/>
          <w:sz w:val="28"/>
          <w:szCs w:val="28"/>
          <w:u w:val="single"/>
          <w:shd w:val="clear" w:color="auto" w:fill="FFFFFF"/>
        </w:rPr>
        <w:t>7-10</w:t>
      </w:r>
      <w:r w:rsidRPr="0033309D">
        <w:rPr>
          <w:rFonts w:ascii="Times New Roman" w:hAnsi="Times New Roman" w:cs="Times New Roman"/>
          <w:color w:val="000000"/>
          <w:sz w:val="28"/>
          <w:szCs w:val="28"/>
          <w:shd w:val="clear" w:color="auto" w:fill="FFFFFF"/>
        </w:rPr>
        <w:t xml:space="preserve"> лет составляет 15 минут, </w:t>
      </w:r>
      <w:r w:rsidRPr="0033309D">
        <w:rPr>
          <w:rFonts w:ascii="Times New Roman" w:hAnsi="Times New Roman" w:cs="Times New Roman"/>
          <w:color w:val="000000"/>
          <w:sz w:val="28"/>
          <w:szCs w:val="28"/>
          <w:u w:val="single"/>
          <w:shd w:val="clear" w:color="auto" w:fill="FFFFFF"/>
        </w:rPr>
        <w:t>11-13</w:t>
      </w:r>
      <w:r w:rsidRPr="0033309D">
        <w:rPr>
          <w:rFonts w:ascii="Times New Roman" w:hAnsi="Times New Roman" w:cs="Times New Roman"/>
          <w:color w:val="000000"/>
          <w:sz w:val="28"/>
          <w:szCs w:val="28"/>
          <w:shd w:val="clear" w:color="auto" w:fill="FFFFFF"/>
        </w:rPr>
        <w:t xml:space="preserve"> лет - 20 минут, </w:t>
      </w:r>
      <w:r w:rsidRPr="0033309D">
        <w:rPr>
          <w:rFonts w:ascii="Times New Roman" w:hAnsi="Times New Roman" w:cs="Times New Roman"/>
          <w:color w:val="000000"/>
          <w:sz w:val="28"/>
          <w:szCs w:val="28"/>
          <w:u w:val="single"/>
          <w:shd w:val="clear" w:color="auto" w:fill="FFFFFF"/>
        </w:rPr>
        <w:t>14-15</w:t>
      </w:r>
      <w:r w:rsidRPr="0033309D">
        <w:rPr>
          <w:rFonts w:ascii="Times New Roman" w:hAnsi="Times New Roman" w:cs="Times New Roman"/>
          <w:color w:val="000000"/>
          <w:sz w:val="28"/>
          <w:szCs w:val="28"/>
          <w:shd w:val="clear" w:color="auto" w:fill="FFFFFF"/>
        </w:rPr>
        <w:t xml:space="preserve"> лет - 25 минут и </w:t>
      </w:r>
      <w:r w:rsidRPr="0033309D">
        <w:rPr>
          <w:rFonts w:ascii="Times New Roman" w:hAnsi="Times New Roman" w:cs="Times New Roman"/>
          <w:color w:val="000000"/>
          <w:sz w:val="28"/>
          <w:szCs w:val="28"/>
          <w:u w:val="single"/>
          <w:shd w:val="clear" w:color="auto" w:fill="FFFFFF"/>
        </w:rPr>
        <w:t>16-17</w:t>
      </w:r>
      <w:r w:rsidRPr="0033309D">
        <w:rPr>
          <w:rFonts w:ascii="Times New Roman" w:hAnsi="Times New Roman" w:cs="Times New Roman"/>
          <w:color w:val="000000"/>
          <w:sz w:val="28"/>
          <w:szCs w:val="28"/>
          <w:shd w:val="clear" w:color="auto" w:fill="FFFFFF"/>
        </w:rPr>
        <w:t xml:space="preserve"> лет - 30 минут. После такого занятия обязательно следует провести гимнастику для глаз! (Приложение 2)</w:t>
      </w:r>
    </w:p>
    <w:p w:rsidR="00636189" w:rsidRPr="0033309D" w:rsidRDefault="00636189" w:rsidP="00636189">
      <w:pPr>
        <w:pStyle w:val="a4"/>
        <w:jc w:val="both"/>
        <w:rPr>
          <w:rFonts w:ascii="Times New Roman" w:hAnsi="Times New Roman" w:cs="Times New Roman"/>
          <w:sz w:val="28"/>
          <w:szCs w:val="28"/>
          <w:lang w:eastAsia="ru-RU"/>
        </w:rPr>
      </w:pPr>
      <w:r w:rsidRPr="0033309D">
        <w:rPr>
          <w:rFonts w:ascii="Times New Roman" w:eastAsia="Times New Roman" w:hAnsi="Times New Roman" w:cs="Times New Roman"/>
          <w:b/>
          <w:color w:val="000000"/>
          <w:sz w:val="28"/>
          <w:szCs w:val="28"/>
          <w:bdr w:val="none" w:sz="0" w:space="0" w:color="auto" w:frame="1"/>
          <w:lang w:eastAsia="ru-RU"/>
        </w:rPr>
        <w:t>3</w:t>
      </w:r>
      <w:r w:rsidRPr="0033309D">
        <w:rPr>
          <w:rFonts w:ascii="Times New Roman" w:eastAsia="Times New Roman" w:hAnsi="Times New Roman" w:cs="Times New Roman"/>
          <w:color w:val="000000"/>
          <w:sz w:val="28"/>
          <w:szCs w:val="28"/>
          <w:bdr w:val="none" w:sz="0" w:space="0" w:color="auto" w:frame="1"/>
          <w:lang w:eastAsia="ru-RU"/>
        </w:rPr>
        <w:t>.Пользуйся  ноутбуком только сидя за столом и держи правильно осанку</w:t>
      </w:r>
    </w:p>
    <w:p w:rsidR="00636189" w:rsidRPr="0033309D" w:rsidRDefault="00636189" w:rsidP="00636189">
      <w:pPr>
        <w:pStyle w:val="a4"/>
        <w:jc w:val="both"/>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b/>
          <w:color w:val="000000"/>
          <w:sz w:val="28"/>
          <w:szCs w:val="28"/>
          <w:bdr w:val="none" w:sz="0" w:space="0" w:color="auto" w:frame="1"/>
          <w:lang w:eastAsia="ru-RU"/>
        </w:rPr>
        <w:t>4</w:t>
      </w:r>
      <w:r w:rsidRPr="0033309D">
        <w:rPr>
          <w:rFonts w:ascii="Times New Roman" w:eastAsia="Times New Roman" w:hAnsi="Times New Roman" w:cs="Times New Roman"/>
          <w:color w:val="000000"/>
          <w:sz w:val="28"/>
          <w:szCs w:val="28"/>
          <w:bdr w:val="none" w:sz="0" w:space="0" w:color="auto" w:frame="1"/>
          <w:lang w:eastAsia="ru-RU"/>
        </w:rPr>
        <w:t>.Не пользуйся гаджетами во время еды!</w:t>
      </w:r>
    </w:p>
    <w:p w:rsidR="00636189" w:rsidRPr="0033309D" w:rsidRDefault="00636189" w:rsidP="00636189">
      <w:pPr>
        <w:pStyle w:val="a4"/>
        <w:jc w:val="both"/>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b/>
          <w:color w:val="000000"/>
          <w:sz w:val="28"/>
          <w:szCs w:val="28"/>
          <w:bdr w:val="none" w:sz="0" w:space="0" w:color="auto" w:frame="1"/>
          <w:lang w:eastAsia="ru-RU"/>
        </w:rPr>
        <w:t>5.</w:t>
      </w:r>
      <w:r w:rsidRPr="0033309D">
        <w:rPr>
          <w:rFonts w:ascii="Times New Roman" w:eastAsia="Times New Roman" w:hAnsi="Times New Roman" w:cs="Times New Roman"/>
          <w:color w:val="000000"/>
          <w:sz w:val="28"/>
          <w:szCs w:val="28"/>
          <w:bdr w:val="none" w:sz="0" w:space="0" w:color="auto" w:frame="1"/>
          <w:lang w:eastAsia="ru-RU"/>
        </w:rPr>
        <w:t>Не пользуйся гаджетами перед сном!</w:t>
      </w:r>
    </w:p>
    <w:p w:rsidR="00636189" w:rsidRPr="0033309D" w:rsidRDefault="00636189" w:rsidP="00636189">
      <w:pPr>
        <w:pStyle w:val="a4"/>
        <w:jc w:val="both"/>
        <w:rPr>
          <w:rFonts w:ascii="Times New Roman" w:eastAsia="Times New Roman" w:hAnsi="Times New Roman" w:cs="Times New Roman"/>
          <w:color w:val="000000"/>
          <w:sz w:val="28"/>
          <w:szCs w:val="28"/>
          <w:bdr w:val="none" w:sz="0" w:space="0" w:color="auto" w:frame="1"/>
          <w:lang w:eastAsia="ru-RU"/>
        </w:rPr>
      </w:pPr>
      <w:r w:rsidRPr="0033309D">
        <w:rPr>
          <w:rFonts w:ascii="Times New Roman" w:eastAsia="Times New Roman" w:hAnsi="Times New Roman" w:cs="Times New Roman"/>
          <w:b/>
          <w:color w:val="000000"/>
          <w:sz w:val="28"/>
          <w:szCs w:val="28"/>
          <w:bdr w:val="none" w:sz="0" w:space="0" w:color="auto" w:frame="1"/>
          <w:lang w:eastAsia="ru-RU"/>
        </w:rPr>
        <w:t>6</w:t>
      </w:r>
      <w:r w:rsidRPr="0033309D">
        <w:rPr>
          <w:rFonts w:ascii="Times New Roman" w:eastAsia="Times New Roman" w:hAnsi="Times New Roman" w:cs="Times New Roman"/>
          <w:color w:val="000000"/>
          <w:sz w:val="28"/>
          <w:szCs w:val="28"/>
          <w:bdr w:val="none" w:sz="0" w:space="0" w:color="auto" w:frame="1"/>
          <w:lang w:eastAsia="ru-RU"/>
        </w:rPr>
        <w:t>.Делай перерыв и гимнастику для глаз!</w:t>
      </w:r>
    </w:p>
    <w:p w:rsidR="00636189" w:rsidRPr="0033309D" w:rsidRDefault="00636189" w:rsidP="00636189">
      <w:pPr>
        <w:pStyle w:val="a4"/>
        <w:jc w:val="both"/>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b/>
          <w:color w:val="000000"/>
          <w:sz w:val="28"/>
          <w:szCs w:val="28"/>
          <w:lang w:eastAsia="ru-RU"/>
        </w:rPr>
        <w:t>7</w:t>
      </w:r>
      <w:r w:rsidRPr="0033309D">
        <w:rPr>
          <w:rFonts w:ascii="Times New Roman" w:eastAsia="Times New Roman" w:hAnsi="Times New Roman" w:cs="Times New Roman"/>
          <w:color w:val="000000"/>
          <w:sz w:val="28"/>
          <w:szCs w:val="28"/>
          <w:lang w:eastAsia="ru-RU"/>
        </w:rPr>
        <w:t xml:space="preserve">.Играй в компьютерные игры в первой половине дня! Их длительность не должна превышать 10 минут для детей 7-10 лет и 15 минут для </w:t>
      </w:r>
      <w:proofErr w:type="gramStart"/>
      <w:r w:rsidRPr="0033309D">
        <w:rPr>
          <w:rFonts w:ascii="Times New Roman" w:eastAsia="Times New Roman" w:hAnsi="Times New Roman" w:cs="Times New Roman"/>
          <w:color w:val="000000"/>
          <w:sz w:val="28"/>
          <w:szCs w:val="28"/>
          <w:lang w:eastAsia="ru-RU"/>
        </w:rPr>
        <w:t>более старших</w:t>
      </w:r>
      <w:proofErr w:type="gramEnd"/>
      <w:r w:rsidRPr="0033309D">
        <w:rPr>
          <w:rFonts w:ascii="Times New Roman" w:eastAsia="Times New Roman" w:hAnsi="Times New Roman" w:cs="Times New Roman"/>
          <w:color w:val="000000"/>
          <w:sz w:val="28"/>
          <w:szCs w:val="28"/>
          <w:lang w:eastAsia="ru-RU"/>
        </w:rPr>
        <w:t>.</w:t>
      </w:r>
    </w:p>
    <w:p w:rsidR="00636189" w:rsidRPr="0033309D" w:rsidRDefault="00636189" w:rsidP="00636189">
      <w:pPr>
        <w:pStyle w:val="a4"/>
        <w:jc w:val="both"/>
        <w:rPr>
          <w:rFonts w:ascii="Times New Roman" w:eastAsia="Times New Roman" w:hAnsi="Times New Roman" w:cs="Times New Roman"/>
          <w:color w:val="000000"/>
          <w:sz w:val="28"/>
          <w:szCs w:val="28"/>
          <w:lang w:eastAsia="ru-RU"/>
        </w:rPr>
      </w:pPr>
      <w:r w:rsidRPr="0033309D">
        <w:rPr>
          <w:rFonts w:ascii="Times New Roman" w:eastAsia="Times New Roman" w:hAnsi="Times New Roman" w:cs="Times New Roman"/>
          <w:b/>
          <w:color w:val="000000"/>
          <w:sz w:val="28"/>
          <w:szCs w:val="28"/>
          <w:bdr w:val="none" w:sz="0" w:space="0" w:color="auto" w:frame="1"/>
          <w:lang w:eastAsia="ru-RU"/>
        </w:rPr>
        <w:t>8</w:t>
      </w:r>
      <w:r w:rsidRPr="0033309D">
        <w:rPr>
          <w:rFonts w:ascii="Times New Roman" w:eastAsia="Times New Roman" w:hAnsi="Times New Roman" w:cs="Times New Roman"/>
          <w:color w:val="000000"/>
          <w:sz w:val="28"/>
          <w:szCs w:val="28"/>
          <w:bdr w:val="none" w:sz="0" w:space="0" w:color="auto" w:frame="1"/>
          <w:lang w:eastAsia="ru-RU"/>
        </w:rPr>
        <w:t>.Удели время спорту и подвижным играм!</w:t>
      </w:r>
    </w:p>
    <w:p w:rsidR="00636189" w:rsidRPr="0033309D" w:rsidRDefault="00636189" w:rsidP="00636189">
      <w:pPr>
        <w:pStyle w:val="a4"/>
        <w:jc w:val="both"/>
        <w:rPr>
          <w:rFonts w:ascii="Times New Roman" w:eastAsia="Times New Roman" w:hAnsi="Times New Roman" w:cs="Times New Roman"/>
          <w:color w:val="000000"/>
          <w:sz w:val="28"/>
          <w:szCs w:val="28"/>
          <w:bdr w:val="none" w:sz="0" w:space="0" w:color="auto" w:frame="1"/>
          <w:lang w:eastAsia="ru-RU"/>
        </w:rPr>
      </w:pPr>
      <w:r w:rsidRPr="0033309D">
        <w:rPr>
          <w:rFonts w:ascii="Times New Roman" w:eastAsia="Times New Roman" w:hAnsi="Times New Roman" w:cs="Times New Roman"/>
          <w:b/>
          <w:color w:val="000000"/>
          <w:sz w:val="28"/>
          <w:szCs w:val="28"/>
          <w:bdr w:val="none" w:sz="0" w:space="0" w:color="auto" w:frame="1"/>
          <w:lang w:eastAsia="ru-RU"/>
        </w:rPr>
        <w:t>9.</w:t>
      </w:r>
      <w:r w:rsidRPr="0033309D">
        <w:rPr>
          <w:rFonts w:ascii="Times New Roman" w:eastAsia="Times New Roman" w:hAnsi="Times New Roman" w:cs="Times New Roman"/>
          <w:color w:val="000000"/>
          <w:sz w:val="28"/>
          <w:szCs w:val="28"/>
          <w:bdr w:val="none" w:sz="0" w:space="0" w:color="auto" w:frame="1"/>
          <w:lang w:eastAsia="ru-RU"/>
        </w:rPr>
        <w:t>Будь осторожен! В сети можно столкнуться с опасностям</w:t>
      </w:r>
      <w:proofErr w:type="gramStart"/>
      <w:r w:rsidRPr="0033309D">
        <w:rPr>
          <w:rFonts w:ascii="Times New Roman" w:eastAsia="Times New Roman" w:hAnsi="Times New Roman" w:cs="Times New Roman"/>
          <w:color w:val="000000"/>
          <w:sz w:val="28"/>
          <w:szCs w:val="28"/>
          <w:bdr w:val="none" w:sz="0" w:space="0" w:color="auto" w:frame="1"/>
          <w:lang w:eastAsia="ru-RU"/>
        </w:rPr>
        <w:t>и(</w:t>
      </w:r>
      <w:proofErr w:type="gramEnd"/>
      <w:r w:rsidRPr="0033309D">
        <w:rPr>
          <w:rFonts w:ascii="Times New Roman" w:eastAsia="Times New Roman" w:hAnsi="Times New Roman" w:cs="Times New Roman"/>
          <w:color w:val="000000"/>
          <w:sz w:val="28"/>
          <w:szCs w:val="28"/>
          <w:bdr w:val="none" w:sz="0" w:space="0" w:color="auto" w:frame="1"/>
          <w:lang w:eastAsia="ru-RU"/>
        </w:rPr>
        <w:t>нужно сообщить родителям)!</w:t>
      </w:r>
    </w:p>
    <w:p w:rsidR="00636189" w:rsidRPr="0033309D" w:rsidRDefault="00636189" w:rsidP="00636189">
      <w:pPr>
        <w:pStyle w:val="a4"/>
        <w:jc w:val="both"/>
        <w:rPr>
          <w:rFonts w:ascii="Times New Roman" w:eastAsia="Times New Roman" w:hAnsi="Times New Roman" w:cs="Times New Roman"/>
          <w:color w:val="000000"/>
          <w:sz w:val="28"/>
          <w:szCs w:val="28"/>
          <w:bdr w:val="none" w:sz="0" w:space="0" w:color="auto" w:frame="1"/>
          <w:lang w:eastAsia="ru-RU"/>
        </w:rPr>
      </w:pPr>
      <w:r w:rsidRPr="0033309D">
        <w:rPr>
          <w:rFonts w:ascii="Times New Roman" w:eastAsia="Times New Roman" w:hAnsi="Times New Roman" w:cs="Times New Roman"/>
          <w:b/>
          <w:color w:val="000000"/>
          <w:sz w:val="28"/>
          <w:szCs w:val="28"/>
          <w:bdr w:val="none" w:sz="0" w:space="0" w:color="auto" w:frame="1"/>
          <w:lang w:eastAsia="ru-RU"/>
        </w:rPr>
        <w:t>10</w:t>
      </w:r>
      <w:r w:rsidRPr="0033309D">
        <w:rPr>
          <w:rFonts w:ascii="Times New Roman" w:eastAsia="Times New Roman" w:hAnsi="Times New Roman" w:cs="Times New Roman"/>
          <w:color w:val="000000"/>
          <w:sz w:val="28"/>
          <w:szCs w:val="28"/>
          <w:bdr w:val="none" w:sz="0" w:space="0" w:color="auto" w:frame="1"/>
          <w:lang w:eastAsia="ru-RU"/>
        </w:rPr>
        <w:t>.Не забудь про обязанности по дому!</w:t>
      </w:r>
    </w:p>
    <w:p w:rsidR="00636189" w:rsidRPr="0033309D" w:rsidRDefault="00636189" w:rsidP="00636189">
      <w:pPr>
        <w:pStyle w:val="a4"/>
        <w:jc w:val="both"/>
        <w:rPr>
          <w:rFonts w:ascii="Times New Roman" w:eastAsia="Times New Roman" w:hAnsi="Times New Roman" w:cs="Times New Roman"/>
          <w:color w:val="000000"/>
          <w:sz w:val="28"/>
          <w:szCs w:val="28"/>
          <w:lang w:eastAsia="ru-RU"/>
        </w:rPr>
      </w:pPr>
    </w:p>
    <w:p w:rsidR="00636189" w:rsidRPr="00F41681" w:rsidRDefault="00636189" w:rsidP="00636189">
      <w:pPr>
        <w:pStyle w:val="a4"/>
        <w:jc w:val="both"/>
        <w:rPr>
          <w:rFonts w:ascii="Times New Roman" w:eastAsia="Times New Roman" w:hAnsi="Times New Roman" w:cs="Times New Roman"/>
          <w:color w:val="000000"/>
          <w:sz w:val="32"/>
          <w:szCs w:val="32"/>
          <w:lang w:eastAsia="ru-RU"/>
        </w:rPr>
      </w:pPr>
    </w:p>
    <w:p w:rsidR="00636189" w:rsidRDefault="00636189" w:rsidP="00636189">
      <w:pPr>
        <w:pStyle w:val="a4"/>
        <w:jc w:val="both"/>
        <w:rPr>
          <w:rFonts w:ascii="Times New Roman" w:eastAsia="Times New Roman" w:hAnsi="Times New Roman" w:cs="Times New Roman"/>
          <w:color w:val="000000"/>
          <w:sz w:val="32"/>
          <w:szCs w:val="32"/>
          <w:lang w:eastAsia="ru-RU"/>
        </w:rPr>
      </w:pPr>
    </w:p>
    <w:p w:rsidR="00636189" w:rsidRDefault="00636189" w:rsidP="00636189">
      <w:pPr>
        <w:pStyle w:val="a4"/>
        <w:jc w:val="both"/>
        <w:rPr>
          <w:rFonts w:ascii="Times New Roman" w:eastAsia="Times New Roman" w:hAnsi="Times New Roman" w:cs="Times New Roman"/>
          <w:color w:val="000000"/>
          <w:sz w:val="32"/>
          <w:szCs w:val="32"/>
          <w:lang w:eastAsia="ru-RU"/>
        </w:rPr>
      </w:pPr>
    </w:p>
    <w:p w:rsidR="00636189" w:rsidRDefault="00636189" w:rsidP="00636189">
      <w:pPr>
        <w:pStyle w:val="a4"/>
        <w:jc w:val="both"/>
        <w:rPr>
          <w:rFonts w:ascii="Times New Roman" w:eastAsia="Times New Roman" w:hAnsi="Times New Roman" w:cs="Times New Roman"/>
          <w:color w:val="000000"/>
          <w:sz w:val="32"/>
          <w:szCs w:val="32"/>
          <w:lang w:eastAsia="ru-RU"/>
        </w:rPr>
      </w:pPr>
    </w:p>
    <w:p w:rsidR="00636189" w:rsidRDefault="00636189" w:rsidP="00636189">
      <w:pPr>
        <w:pStyle w:val="a4"/>
        <w:jc w:val="both"/>
        <w:rPr>
          <w:rFonts w:ascii="Times New Roman" w:eastAsia="Times New Roman" w:hAnsi="Times New Roman" w:cs="Times New Roman"/>
          <w:color w:val="000000"/>
          <w:sz w:val="32"/>
          <w:szCs w:val="32"/>
          <w:lang w:eastAsia="ru-RU"/>
        </w:rPr>
      </w:pPr>
    </w:p>
    <w:p w:rsidR="00636189" w:rsidRDefault="00636189" w:rsidP="00636189">
      <w:pPr>
        <w:pStyle w:val="a4"/>
        <w:jc w:val="both"/>
        <w:rPr>
          <w:rFonts w:ascii="Times New Roman" w:eastAsia="Times New Roman" w:hAnsi="Times New Roman" w:cs="Times New Roman"/>
          <w:color w:val="000000"/>
          <w:sz w:val="32"/>
          <w:szCs w:val="32"/>
          <w:lang w:eastAsia="ru-RU"/>
        </w:rPr>
      </w:pPr>
    </w:p>
    <w:p w:rsidR="00636189" w:rsidRDefault="00636189" w:rsidP="00636189">
      <w:pPr>
        <w:pStyle w:val="a4"/>
        <w:jc w:val="both"/>
        <w:rPr>
          <w:rFonts w:ascii="Times New Roman" w:eastAsia="Times New Roman" w:hAnsi="Times New Roman" w:cs="Times New Roman"/>
          <w:color w:val="000000"/>
          <w:sz w:val="32"/>
          <w:szCs w:val="32"/>
          <w:lang w:eastAsia="ru-RU"/>
        </w:rPr>
      </w:pPr>
    </w:p>
    <w:p w:rsidR="00636189" w:rsidRDefault="00636189" w:rsidP="00636189">
      <w:pPr>
        <w:pStyle w:val="a4"/>
        <w:jc w:val="both"/>
        <w:rPr>
          <w:rFonts w:ascii="Times New Roman" w:eastAsia="Times New Roman" w:hAnsi="Times New Roman" w:cs="Times New Roman"/>
          <w:color w:val="000000"/>
          <w:sz w:val="32"/>
          <w:szCs w:val="32"/>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rPr>
          <w:rFonts w:ascii="Times New Roman" w:hAnsi="Times New Roman" w:cs="Times New Roman"/>
          <w:color w:val="04617B"/>
          <w:sz w:val="28"/>
          <w:szCs w:val="28"/>
          <w:bdr w:val="none" w:sz="0" w:space="0" w:color="auto" w:frame="1"/>
          <w:lang w:eastAsia="ru-RU"/>
        </w:rPr>
      </w:pPr>
    </w:p>
    <w:p w:rsidR="00636189" w:rsidRDefault="00636189" w:rsidP="00636189">
      <w:pPr>
        <w:pStyle w:val="a4"/>
        <w:rPr>
          <w:rFonts w:ascii="Times New Roman" w:hAnsi="Times New Roman" w:cs="Times New Roman"/>
          <w:color w:val="04617B"/>
          <w:sz w:val="28"/>
          <w:szCs w:val="28"/>
          <w:bdr w:val="none" w:sz="0" w:space="0" w:color="auto" w:frame="1"/>
          <w:lang w:eastAsia="ru-RU"/>
        </w:rPr>
      </w:pPr>
    </w:p>
    <w:p w:rsidR="00636189" w:rsidRDefault="00636189" w:rsidP="00636189">
      <w:pPr>
        <w:pStyle w:val="a4"/>
        <w:rPr>
          <w:rFonts w:ascii="Times New Roman" w:hAnsi="Times New Roman" w:cs="Times New Roman"/>
          <w:color w:val="04617B"/>
          <w:sz w:val="28"/>
          <w:szCs w:val="28"/>
          <w:bdr w:val="none" w:sz="0" w:space="0" w:color="auto" w:frame="1"/>
          <w:lang w:eastAsia="ru-RU"/>
        </w:rPr>
      </w:pPr>
    </w:p>
    <w:p w:rsidR="00636189" w:rsidRDefault="00636189" w:rsidP="00636189">
      <w:pPr>
        <w:pStyle w:val="a4"/>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right"/>
        <w:rPr>
          <w:rFonts w:ascii="Times New Roman" w:hAnsi="Times New Roman" w:cs="Times New Roman"/>
          <w:color w:val="04617B"/>
          <w:sz w:val="28"/>
          <w:szCs w:val="28"/>
          <w:bdr w:val="none" w:sz="0" w:space="0" w:color="auto" w:frame="1"/>
          <w:lang w:eastAsia="ru-RU"/>
        </w:rPr>
      </w:pPr>
      <w:r>
        <w:rPr>
          <w:rFonts w:ascii="Times New Roman" w:hAnsi="Times New Roman" w:cs="Times New Roman"/>
          <w:color w:val="04617B"/>
          <w:sz w:val="28"/>
          <w:szCs w:val="28"/>
          <w:bdr w:val="none" w:sz="0" w:space="0" w:color="auto" w:frame="1"/>
          <w:lang w:eastAsia="ru-RU"/>
        </w:rPr>
        <w:lastRenderedPageBreak/>
        <w:t>Приложение</w:t>
      </w:r>
      <w:proofErr w:type="gramStart"/>
      <w:r>
        <w:rPr>
          <w:rFonts w:ascii="Times New Roman" w:hAnsi="Times New Roman" w:cs="Times New Roman"/>
          <w:color w:val="04617B"/>
          <w:sz w:val="28"/>
          <w:szCs w:val="28"/>
          <w:bdr w:val="none" w:sz="0" w:space="0" w:color="auto" w:frame="1"/>
          <w:lang w:eastAsia="ru-RU"/>
        </w:rPr>
        <w:t>2</w:t>
      </w:r>
      <w:proofErr w:type="gramEnd"/>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33309D" w:rsidRDefault="00636189" w:rsidP="00636189">
      <w:pPr>
        <w:pStyle w:val="a3"/>
        <w:shd w:val="clear" w:color="auto" w:fill="FFFFFF"/>
        <w:spacing w:before="0" w:beforeAutospacing="0" w:after="150" w:afterAutospacing="0"/>
        <w:jc w:val="center"/>
        <w:rPr>
          <w:color w:val="365F91" w:themeColor="accent1" w:themeShade="BF"/>
          <w:sz w:val="28"/>
          <w:szCs w:val="28"/>
        </w:rPr>
      </w:pPr>
      <w:r w:rsidRPr="0033309D">
        <w:rPr>
          <w:color w:val="365F91" w:themeColor="accent1" w:themeShade="BF"/>
          <w:sz w:val="28"/>
          <w:szCs w:val="28"/>
        </w:rPr>
        <w:t>Гимнастика для глаз</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r w:rsidRPr="0033309D">
        <w:rPr>
          <w:color w:val="000000"/>
          <w:sz w:val="28"/>
          <w:szCs w:val="28"/>
        </w:rPr>
        <w:t>Движения по прямым линиям. Интенсивно подвигайте глазами по горизонтали: направо — налево, и вертикали: вверх — вниз.</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r w:rsidRPr="0033309D">
        <w:rPr>
          <w:color w:val="000000"/>
          <w:sz w:val="28"/>
          <w:szCs w:val="28"/>
        </w:rPr>
        <w:t>Глубоко вдыхая, посмотрите на кончик носа. Сделайте задержку на несколько секунд и, выдыхая, верните глаза в исходное положение. Закройте глаза на небольшое время.</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r w:rsidRPr="0033309D">
        <w:rPr>
          <w:color w:val="000000"/>
          <w:sz w:val="28"/>
          <w:szCs w:val="28"/>
        </w:rPr>
        <w:t>Моргания. Не менее ста раз легко и быстро поморгайте глазами.</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r w:rsidRPr="0033309D">
        <w:rPr>
          <w:color w:val="000000"/>
          <w:sz w:val="28"/>
          <w:szCs w:val="28"/>
        </w:rPr>
        <w:t>На вдохе посмотрите в правый верхний угол (приблизительно 45° от вертикали) и, не задерживаясь, верните глаза в исходное положение. На следующем вдохе посмотрите в нижний левый угол и на выходе верните глаза в исходное положение.</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r w:rsidRPr="0033309D">
        <w:rPr>
          <w:color w:val="000000"/>
          <w:sz w:val="28"/>
          <w:szCs w:val="28"/>
        </w:rPr>
        <w:t>«</w:t>
      </w:r>
      <w:proofErr w:type="gramStart"/>
      <w:r w:rsidRPr="0033309D">
        <w:rPr>
          <w:color w:val="000000"/>
          <w:sz w:val="28"/>
          <w:szCs w:val="28"/>
        </w:rPr>
        <w:t>Близко-далеко</w:t>
      </w:r>
      <w:proofErr w:type="gramEnd"/>
      <w:r w:rsidRPr="0033309D">
        <w:rPr>
          <w:color w:val="000000"/>
          <w:sz w:val="28"/>
          <w:szCs w:val="28"/>
        </w:rPr>
        <w:t>». Подойдите к окну, внимательно посмотрите на близко расположенный предмет, например, на оконную раму, а затем вдаль, например, на дерево.</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r w:rsidRPr="0033309D">
        <w:rPr>
          <w:color w:val="000000"/>
          <w:sz w:val="28"/>
          <w:szCs w:val="28"/>
        </w:rPr>
        <w:t xml:space="preserve">Круговые движения. Сделайте круговые движения открытыми глазами: сначала по часовой стрелке, затем — </w:t>
      </w:r>
      <w:proofErr w:type="gramStart"/>
      <w:r w:rsidRPr="0033309D">
        <w:rPr>
          <w:color w:val="000000"/>
          <w:sz w:val="28"/>
          <w:szCs w:val="28"/>
        </w:rPr>
        <w:t>против</w:t>
      </w:r>
      <w:proofErr w:type="gramEnd"/>
      <w:r w:rsidRPr="0033309D">
        <w:rPr>
          <w:color w:val="000000"/>
          <w:sz w:val="28"/>
          <w:szCs w:val="28"/>
        </w:rPr>
        <w:t>.</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r w:rsidRPr="0033309D">
        <w:rPr>
          <w:color w:val="000000"/>
          <w:sz w:val="28"/>
          <w:szCs w:val="28"/>
        </w:rPr>
        <w:t>Сильно зажмурить глаза, а затем расслабить мышцы несколько раз.</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r w:rsidRPr="0033309D">
        <w:rPr>
          <w:color w:val="000000"/>
          <w:sz w:val="28"/>
          <w:szCs w:val="28"/>
        </w:rPr>
        <w:t>Описываем взглядом плавно фигуры: горизонтальная восьмерка, вертикальная восьмерка, буквы.</w:t>
      </w:r>
    </w:p>
    <w:p w:rsidR="00636189" w:rsidRPr="0033309D" w:rsidRDefault="00636189" w:rsidP="00636189">
      <w:pPr>
        <w:pStyle w:val="a3"/>
        <w:numPr>
          <w:ilvl w:val="0"/>
          <w:numId w:val="2"/>
        </w:numPr>
        <w:shd w:val="clear" w:color="auto" w:fill="FFFFFF"/>
        <w:spacing w:before="0" w:beforeAutospacing="0" w:after="150" w:afterAutospacing="0"/>
        <w:rPr>
          <w:color w:val="000000"/>
          <w:sz w:val="28"/>
          <w:szCs w:val="28"/>
        </w:rPr>
      </w:pPr>
      <w:proofErr w:type="spellStart"/>
      <w:r w:rsidRPr="0033309D">
        <w:rPr>
          <w:color w:val="000000"/>
          <w:sz w:val="28"/>
          <w:szCs w:val="28"/>
        </w:rPr>
        <w:t>Пальминг</w:t>
      </w:r>
      <w:proofErr w:type="spellEnd"/>
      <w:r w:rsidRPr="0033309D">
        <w:rPr>
          <w:color w:val="000000"/>
          <w:sz w:val="28"/>
          <w:szCs w:val="28"/>
        </w:rPr>
        <w:t>. Необходимо сесть перед столом так, чтобы спина была ровной. Локти положить на стол, ладонями закрыть глаза. Ладони складываются домиком. Длительность от 30 сек. Во время упражнения глаза должны находиться в полной темноте.</w:t>
      </w:r>
    </w:p>
    <w:p w:rsidR="00636189" w:rsidRPr="0033309D"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33309D"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33309D"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33309D"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33309D"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33309D"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33309D"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Pr="0033309D"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636189" w:rsidRDefault="00636189" w:rsidP="00636189">
      <w:pPr>
        <w:pStyle w:val="a4"/>
        <w:jc w:val="center"/>
        <w:rPr>
          <w:rFonts w:ascii="Times New Roman" w:hAnsi="Times New Roman" w:cs="Times New Roman"/>
          <w:color w:val="04617B"/>
          <w:sz w:val="28"/>
          <w:szCs w:val="28"/>
          <w:bdr w:val="none" w:sz="0" w:space="0" w:color="auto" w:frame="1"/>
          <w:lang w:eastAsia="ru-RU"/>
        </w:rPr>
      </w:pPr>
    </w:p>
    <w:p w:rsidR="009E4CA7" w:rsidRDefault="009E4CA7"/>
    <w:sectPr w:rsidR="009E4C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D12F7"/>
    <w:multiLevelType w:val="multilevel"/>
    <w:tmpl w:val="9A8C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1D40BF"/>
    <w:multiLevelType w:val="multilevel"/>
    <w:tmpl w:val="382A1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E36"/>
    <w:rsid w:val="00590E36"/>
    <w:rsid w:val="00636189"/>
    <w:rsid w:val="00767ACA"/>
    <w:rsid w:val="009E4CA7"/>
    <w:rsid w:val="00E27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1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61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6361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1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61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6361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lubodar.info%2Fvliyanie-gadzhetov-na-zdorovje-detej%2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1582</Words>
  <Characters>9020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11</cp:lastModifiedBy>
  <cp:revision>4</cp:revision>
  <dcterms:created xsi:type="dcterms:W3CDTF">2020-05-18T14:34:00Z</dcterms:created>
  <dcterms:modified xsi:type="dcterms:W3CDTF">2020-05-20T17:23:00Z</dcterms:modified>
</cp:coreProperties>
</file>