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5E" w:rsidRDefault="0052345E" w:rsidP="0072131B">
      <w:pPr>
        <w:ind w:left="-1701" w:right="-850"/>
      </w:pPr>
      <w:r w:rsidRPr="0052345E">
        <w:drawing>
          <wp:inline distT="0" distB="0" distL="0" distR="0">
            <wp:extent cx="7533267" cy="10731640"/>
            <wp:effectExtent l="19050" t="0" r="0" b="0"/>
            <wp:docPr id="46" name="Рисунок 46" descr="http://volshebnayastrana.ru/d/688099/d/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volshebnayastrana.ru/d/688099/d/1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310" cy="10737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38A" w:rsidRDefault="004A238A" w:rsidP="00753A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A238A" w:rsidSect="005A06A5">
          <w:pgSz w:w="11906" w:h="16838"/>
          <w:pgMar w:top="0" w:right="851" w:bottom="0" w:left="1701" w:header="709" w:footer="709" w:gutter="0"/>
          <w:cols w:space="708"/>
          <w:docGrid w:linePitch="360"/>
        </w:sectPr>
      </w:pPr>
    </w:p>
    <w:p w:rsidR="0052345E" w:rsidRPr="00753A46" w:rsidRDefault="0052345E" w:rsidP="00753A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5FF" w:rsidRPr="00753A46" w:rsidRDefault="00C365FF" w:rsidP="00B0101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A46">
        <w:rPr>
          <w:rFonts w:ascii="Times New Roman" w:hAnsi="Times New Roman" w:cs="Times New Roman"/>
          <w:b/>
          <w:sz w:val="28"/>
          <w:szCs w:val="28"/>
        </w:rPr>
        <w:t>Диссеминация опыта на тему</w:t>
      </w:r>
    </w:p>
    <w:p w:rsidR="0072131B" w:rsidRPr="00753A46" w:rsidRDefault="0072131B" w:rsidP="00B01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53A46">
        <w:rPr>
          <w:rFonts w:ascii="Times New Roman" w:hAnsi="Times New Roman" w:cs="Times New Roman"/>
          <w:b/>
          <w:color w:val="444444"/>
          <w:sz w:val="28"/>
          <w:szCs w:val="28"/>
        </w:rPr>
        <w:t>«</w:t>
      </w: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Адаптация ребенка 2-3 лет в детском саду.</w:t>
      </w:r>
    </w:p>
    <w:p w:rsidR="0072131B" w:rsidRPr="00753A46" w:rsidRDefault="0072131B" w:rsidP="00B01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Консультация для родителей</w:t>
      </w:r>
      <w:proofErr w:type="gramStart"/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.»</w:t>
      </w:r>
      <w:proofErr w:type="gramEnd"/>
    </w:p>
    <w:p w:rsidR="00753A46" w:rsidRPr="00753A46" w:rsidRDefault="00753A46" w:rsidP="00753A4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6"/>
          <w:color w:val="111111"/>
          <w:sz w:val="28"/>
          <w:szCs w:val="28"/>
          <w:bdr w:val="none" w:sz="0" w:space="0" w:color="auto" w:frame="1"/>
        </w:rPr>
      </w:pPr>
    </w:p>
    <w:p w:rsidR="00753A46" w:rsidRPr="00753A46" w:rsidRDefault="00753A46" w:rsidP="00753A4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6"/>
          <w:color w:val="111111"/>
          <w:sz w:val="28"/>
          <w:szCs w:val="28"/>
          <w:bdr w:val="none" w:sz="0" w:space="0" w:color="auto" w:frame="1"/>
        </w:rPr>
      </w:pPr>
    </w:p>
    <w:p w:rsidR="0052345E" w:rsidRPr="00753A46" w:rsidRDefault="0052345E" w:rsidP="00753A4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rStyle w:val="a6"/>
          <w:color w:val="111111"/>
          <w:sz w:val="28"/>
          <w:szCs w:val="28"/>
          <w:bdr w:val="none" w:sz="0" w:space="0" w:color="auto" w:frame="1"/>
        </w:rPr>
        <w:t>Особенности адаптации детей 2-3 лет в группе детского сада</w:t>
      </w:r>
      <w:r w:rsidRPr="00753A46">
        <w:rPr>
          <w:color w:val="111111"/>
          <w:sz w:val="28"/>
          <w:szCs w:val="28"/>
        </w:rPr>
        <w:t>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Родители, отдавая ребенка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детский сад</w:t>
      </w:r>
      <w:r w:rsidRPr="00753A46">
        <w:rPr>
          <w:color w:val="111111"/>
          <w:sz w:val="28"/>
          <w:szCs w:val="28"/>
        </w:rPr>
        <w:t xml:space="preserve">, беспокоятся за его судьбу. Вне всякого сомнения, родительские переживания во многом определяются личным опытом. Тем не </w:t>
      </w:r>
      <w:proofErr w:type="gramStart"/>
      <w:r w:rsidRPr="00753A46">
        <w:rPr>
          <w:color w:val="111111"/>
          <w:sz w:val="28"/>
          <w:szCs w:val="28"/>
        </w:rPr>
        <w:t>менее</w:t>
      </w:r>
      <w:proofErr w:type="gramEnd"/>
      <w:r w:rsidRPr="00753A46">
        <w:rPr>
          <w:color w:val="111111"/>
          <w:sz w:val="28"/>
          <w:szCs w:val="28"/>
        </w:rPr>
        <w:t xml:space="preserve"> в посещении дошкольного учреждения существуют плюсы, определенные не с точки зрения конкретных пап и мам, а с точки зрения наук – педагогики, медицины, психологии, социологии. Искусство общения с другими членами сообщества во многом определяет всю человеческую жизнь.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 xml:space="preserve">Особенно </w:t>
      </w:r>
      <w:r w:rsidRPr="00753A46">
        <w:rPr>
          <w:color w:val="111111"/>
          <w:sz w:val="28"/>
          <w:szCs w:val="28"/>
        </w:rPr>
        <w:t>общению со сверстниками, несомненно, стоит учиться с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детства - никакая семья</w:t>
      </w:r>
      <w:r w:rsidRPr="00753A46">
        <w:rPr>
          <w:color w:val="111111"/>
          <w:sz w:val="28"/>
          <w:szCs w:val="28"/>
        </w:rPr>
        <w:t>, никакая няня, никакие не работающие бабушки не в состоянии заменить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детский сад</w:t>
      </w:r>
      <w:r w:rsidRPr="00753A46">
        <w:rPr>
          <w:b/>
          <w:color w:val="111111"/>
          <w:sz w:val="28"/>
          <w:szCs w:val="28"/>
        </w:rPr>
        <w:t>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И так, вы решились и начинаете готовиться к поступлению в дошкольное учреждение.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Адаптация</w:t>
      </w:r>
      <w:r w:rsidRPr="00753A46">
        <w:rPr>
          <w:b/>
          <w:color w:val="111111"/>
          <w:sz w:val="28"/>
          <w:szCs w:val="28"/>
        </w:rPr>
        <w:t> </w:t>
      </w:r>
      <w:r w:rsidRPr="00753A46">
        <w:rPr>
          <w:color w:val="111111"/>
          <w:sz w:val="28"/>
          <w:szCs w:val="28"/>
        </w:rPr>
        <w:t>ребенка во многом зависит от подготовки малыша и самих родителей к посещению ДОУ.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rStyle w:val="a6"/>
          <w:b w:val="0"/>
          <w:i/>
          <w:color w:val="111111"/>
          <w:sz w:val="28"/>
          <w:szCs w:val="28"/>
          <w:bdr w:val="none" w:sz="0" w:space="0" w:color="auto" w:frame="1"/>
        </w:rPr>
        <w:t>Адаптация</w:t>
      </w:r>
      <w:r w:rsidRPr="00753A46">
        <w:rPr>
          <w:rStyle w:val="a6"/>
          <w:color w:val="111111"/>
          <w:sz w:val="28"/>
          <w:szCs w:val="28"/>
          <w:bdr w:val="none" w:sz="0" w:space="0" w:color="auto" w:frame="1"/>
        </w:rPr>
        <w:t xml:space="preserve"> – 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это приспособление</w:t>
      </w:r>
      <w:r w:rsidRPr="00753A46">
        <w:rPr>
          <w:color w:val="111111"/>
          <w:sz w:val="28"/>
          <w:szCs w:val="28"/>
        </w:rPr>
        <w:t> организма к новым условиям, а для ребенка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детский сад</w:t>
      </w:r>
      <w:r w:rsidRPr="00753A46">
        <w:rPr>
          <w:color w:val="111111"/>
          <w:sz w:val="28"/>
          <w:szCs w:val="28"/>
        </w:rPr>
        <w:t>, несомненно, является новым, ещё неизвестным пространством, с новым окружением и новыми отношениями.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Многие дети в период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адаптации</w:t>
      </w:r>
      <w:r w:rsidRPr="00753A46">
        <w:rPr>
          <w:color w:val="111111"/>
          <w:sz w:val="28"/>
          <w:szCs w:val="28"/>
        </w:rPr>
        <w:t> становятся плаксивыми, замкнутыми, тревожными и даже агрессивными. Это связано с тем, что не удовлетворяется одна из базовых потребностей – потребность в защищенности и безопасности, и эти состояния – защитная реакция организма. В семье он в центре внимания, а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детском саду один из многих</w:t>
      </w:r>
      <w:r w:rsidRPr="00753A46">
        <w:rPr>
          <w:color w:val="111111"/>
          <w:sz w:val="28"/>
          <w:szCs w:val="28"/>
        </w:rPr>
        <w:t>. Это ломает сложившиеся у него стереотипы, требует психологической перестройки, изменения поведения, выработки новых умений. При поступлении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детский</w:t>
      </w:r>
      <w:r w:rsidRPr="00753A46">
        <w:rPr>
          <w:b/>
          <w:color w:val="111111"/>
          <w:sz w:val="28"/>
          <w:szCs w:val="28"/>
        </w:rPr>
        <w:t> </w:t>
      </w:r>
      <w:r w:rsidRPr="00753A46">
        <w:rPr>
          <w:color w:val="111111"/>
          <w:sz w:val="28"/>
          <w:szCs w:val="28"/>
        </w:rPr>
        <w:t>сад привычные условия жизни ребенка </w:t>
      </w:r>
      <w:r w:rsidRPr="00753A46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(режим, </w:t>
      </w:r>
      <w:r w:rsidRPr="00753A46">
        <w:rPr>
          <w:i/>
          <w:iCs/>
          <w:color w:val="111111"/>
          <w:sz w:val="28"/>
          <w:szCs w:val="28"/>
          <w:bdr w:val="none" w:sz="0" w:space="0" w:color="auto" w:frame="1"/>
        </w:rPr>
        <w:lastRenderedPageBreak/>
        <w:t>характер питания, приемы воспитания, характер общения)</w:t>
      </w:r>
      <w:r w:rsidRPr="00753A46">
        <w:rPr>
          <w:color w:val="111111"/>
          <w:sz w:val="28"/>
          <w:szCs w:val="28"/>
        </w:rPr>
        <w:t xml:space="preserve"> меняются и порой </w:t>
      </w:r>
      <w:proofErr w:type="spellStart"/>
      <w:r w:rsidRPr="00753A46">
        <w:rPr>
          <w:color w:val="111111"/>
          <w:sz w:val="28"/>
          <w:szCs w:val="28"/>
        </w:rPr>
        <w:t>координально</w:t>
      </w:r>
      <w:proofErr w:type="spellEnd"/>
      <w:r w:rsidRPr="00753A46">
        <w:rPr>
          <w:color w:val="111111"/>
          <w:sz w:val="28"/>
          <w:szCs w:val="28"/>
        </w:rPr>
        <w:t>. Ребенка окружают незнакомые люди, приемы воспитания, обстановка. Ко всему малышу надо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приспособиться</w:t>
      </w:r>
      <w:r w:rsidRPr="00753A46">
        <w:rPr>
          <w:color w:val="111111"/>
          <w:sz w:val="28"/>
          <w:szCs w:val="28"/>
        </w:rPr>
        <w:t>, а это происходит не всегда легко и быстро.</w:t>
      </w:r>
    </w:p>
    <w:p w:rsidR="00753A46" w:rsidRPr="00753A46" w:rsidRDefault="00753A46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111111"/>
          <w:sz w:val="28"/>
          <w:szCs w:val="28"/>
        </w:rPr>
      </w:pPr>
    </w:p>
    <w:p w:rsidR="00753A46" w:rsidRPr="00753A46" w:rsidRDefault="00753A46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111111"/>
          <w:sz w:val="28"/>
          <w:szCs w:val="28"/>
        </w:rPr>
      </w:pP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111111"/>
          <w:sz w:val="28"/>
          <w:szCs w:val="28"/>
        </w:rPr>
      </w:pPr>
      <w:r w:rsidRPr="00753A46">
        <w:rPr>
          <w:i/>
          <w:color w:val="111111"/>
          <w:sz w:val="28"/>
          <w:szCs w:val="28"/>
        </w:rPr>
        <w:t>ПРИЗНАКИ ТРУДНОСТЕЙ </w:t>
      </w:r>
      <w:r w:rsidRPr="00753A46">
        <w:rPr>
          <w:rStyle w:val="a6"/>
          <w:b w:val="0"/>
          <w:i/>
          <w:color w:val="111111"/>
          <w:sz w:val="28"/>
          <w:szCs w:val="28"/>
          <w:bdr w:val="none" w:sz="0" w:space="0" w:color="auto" w:frame="1"/>
        </w:rPr>
        <w:t>АДАПТАЦИИ</w:t>
      </w:r>
      <w:r w:rsidRPr="00753A46">
        <w:rPr>
          <w:color w:val="111111"/>
          <w:sz w:val="28"/>
          <w:szCs w:val="28"/>
        </w:rPr>
        <w:t>: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1. Нарушение настроения. Слезливость, капризность, подавленное состояние, у некоторых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детей возбудимость</w:t>
      </w:r>
      <w:r w:rsidRPr="00753A46">
        <w:rPr>
          <w:color w:val="111111"/>
          <w:sz w:val="28"/>
          <w:szCs w:val="28"/>
        </w:rPr>
        <w:t>, гневность, агрессивные проявления и т. п.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2. Нарушение сна. Плохо спят </w:t>
      </w:r>
      <w:r w:rsidRPr="00753A46">
        <w:rPr>
          <w:color w:val="111111"/>
          <w:sz w:val="28"/>
          <w:szCs w:val="28"/>
          <w:u w:val="single"/>
          <w:bdr w:val="none" w:sz="0" w:space="0" w:color="auto" w:frame="1"/>
        </w:rPr>
        <w:t>ночью</w:t>
      </w:r>
      <w:r w:rsidRPr="00753A46">
        <w:rPr>
          <w:color w:val="111111"/>
          <w:sz w:val="28"/>
          <w:szCs w:val="28"/>
        </w:rPr>
        <w:t>: вскрикивают, плачут, ищут маму. Утром не разбудить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детский сад</w:t>
      </w:r>
      <w:r w:rsidRPr="00753A46">
        <w:rPr>
          <w:b/>
          <w:color w:val="111111"/>
          <w:sz w:val="28"/>
          <w:szCs w:val="28"/>
        </w:rPr>
        <w:t>.</w:t>
      </w:r>
      <w:r w:rsidRPr="00753A46">
        <w:rPr>
          <w:color w:val="111111"/>
          <w:sz w:val="28"/>
          <w:szCs w:val="28"/>
        </w:rPr>
        <w:t xml:space="preserve"> Некоторые дети </w:t>
      </w:r>
      <w:proofErr w:type="spellStart"/>
      <w:r w:rsidRPr="00753A46">
        <w:rPr>
          <w:color w:val="111111"/>
          <w:sz w:val="28"/>
          <w:szCs w:val="28"/>
        </w:rPr>
        <w:t>перевозбуждаются</w:t>
      </w:r>
      <w:proofErr w:type="spellEnd"/>
      <w:r w:rsidRPr="00753A46">
        <w:rPr>
          <w:color w:val="111111"/>
          <w:sz w:val="28"/>
          <w:szCs w:val="28"/>
        </w:rPr>
        <w:t xml:space="preserve"> их не уложить на тихий час, они рано засыпают вечером. Недостаток сна приводит к стрессовому состоянию.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3. Нарушение аппетита. Дети плохо едят дома и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детском саду</w:t>
      </w:r>
      <w:r w:rsidRPr="00753A46">
        <w:rPr>
          <w:b/>
          <w:color w:val="111111"/>
          <w:sz w:val="28"/>
          <w:szCs w:val="28"/>
        </w:rPr>
        <w:t>,</w:t>
      </w:r>
      <w:r w:rsidRPr="00753A46">
        <w:rPr>
          <w:color w:val="111111"/>
          <w:sz w:val="28"/>
          <w:szCs w:val="28"/>
        </w:rPr>
        <w:t xml:space="preserve"> потому что им предлагают не привычную пищу. Это может привести к кратковременным </w:t>
      </w:r>
      <w:proofErr w:type="spellStart"/>
      <w:proofErr w:type="gramStart"/>
      <w:r w:rsidRPr="00753A46">
        <w:rPr>
          <w:color w:val="111111"/>
          <w:sz w:val="28"/>
          <w:szCs w:val="28"/>
        </w:rPr>
        <w:t>желудочно</w:t>
      </w:r>
      <w:proofErr w:type="spellEnd"/>
      <w:r w:rsidRPr="00753A46">
        <w:rPr>
          <w:color w:val="111111"/>
          <w:sz w:val="28"/>
          <w:szCs w:val="28"/>
        </w:rPr>
        <w:t xml:space="preserve"> - кишечным</w:t>
      </w:r>
      <w:proofErr w:type="gramEnd"/>
      <w:r w:rsidRPr="00753A46">
        <w:rPr>
          <w:color w:val="111111"/>
          <w:sz w:val="28"/>
          <w:szCs w:val="28"/>
        </w:rPr>
        <w:t xml:space="preserve"> расстройствам, к пищевой аллергии.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4. Нарушение иммунитета. Вследствие стресса у малыша страдает иммунная система. Они начинают часто болеть ОРВИ, легко заражаются друг от друга.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5. Нарушение поведения. Дети как бы возвращаются на ранние ступени развития. Игры становятся более примитивными, не могут оторваться от мамы, бояться чужих людей.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Родители совместно с воспитателями должны приложить все усилия к тому, чтобы помочь малышу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приспособиться</w:t>
      </w:r>
      <w:r w:rsidRPr="00753A46">
        <w:rPr>
          <w:color w:val="111111"/>
          <w:sz w:val="28"/>
          <w:szCs w:val="28"/>
        </w:rPr>
        <w:t> к новым условиям с минимальными потерями в физическом и психическом здоровье. Прежде, чем готовить ребенка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детский сад</w:t>
      </w:r>
      <w:r w:rsidRPr="00753A46">
        <w:rPr>
          <w:color w:val="111111"/>
          <w:sz w:val="28"/>
          <w:szCs w:val="28"/>
        </w:rPr>
        <w:t>, подготовиться надо самим </w:t>
      </w:r>
      <w:r w:rsidRPr="00753A46">
        <w:rPr>
          <w:color w:val="111111"/>
          <w:sz w:val="28"/>
          <w:szCs w:val="28"/>
          <w:u w:val="single"/>
          <w:bdr w:val="none" w:sz="0" w:space="0" w:color="auto" w:frame="1"/>
        </w:rPr>
        <w:t>родителям</w:t>
      </w:r>
      <w:r w:rsidRPr="00753A46">
        <w:rPr>
          <w:color w:val="111111"/>
          <w:sz w:val="28"/>
          <w:szCs w:val="28"/>
        </w:rPr>
        <w:t>: познакомиться с жизнью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детей в детском</w:t>
      </w:r>
      <w:r w:rsidRPr="00753A46">
        <w:rPr>
          <w:rStyle w:val="a6"/>
          <w:color w:val="111111"/>
          <w:sz w:val="28"/>
          <w:szCs w:val="28"/>
          <w:bdr w:val="none" w:sz="0" w:space="0" w:color="auto" w:frame="1"/>
        </w:rPr>
        <w:t xml:space="preserve"> 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саду</w:t>
      </w:r>
      <w:r w:rsidRPr="00753A46">
        <w:rPr>
          <w:color w:val="111111"/>
          <w:sz w:val="28"/>
          <w:szCs w:val="28"/>
        </w:rPr>
        <w:t xml:space="preserve">, режимом, требованиям к </w:t>
      </w:r>
      <w:r w:rsidRPr="00753A46">
        <w:rPr>
          <w:color w:val="111111"/>
          <w:sz w:val="28"/>
          <w:szCs w:val="28"/>
        </w:rPr>
        <w:lastRenderedPageBreak/>
        <w:t>самообслуживанию, желательно познакомиться с воспитателями. Рассказать об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особенностях ребенка</w:t>
      </w:r>
      <w:r w:rsidRPr="00753A46">
        <w:rPr>
          <w:color w:val="111111"/>
          <w:sz w:val="28"/>
          <w:szCs w:val="28"/>
        </w:rPr>
        <w:t>, привычках, интересах и т. д.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Существуют рекомендации психологов для облегчения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адаптации ребенка в детском саду</w:t>
      </w:r>
      <w:r w:rsidRPr="00753A46">
        <w:rPr>
          <w:b/>
          <w:color w:val="111111"/>
          <w:sz w:val="28"/>
          <w:szCs w:val="28"/>
        </w:rPr>
        <w:t>: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1. Необходимо приблизить условия в семье к условиям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детском саду </w:t>
      </w:r>
      <w:r w:rsidRPr="00753A46">
        <w:rPr>
          <w:i/>
          <w:iCs/>
          <w:color w:val="111111"/>
          <w:sz w:val="28"/>
          <w:szCs w:val="28"/>
          <w:bdr w:val="none" w:sz="0" w:space="0" w:color="auto" w:frame="1"/>
        </w:rPr>
        <w:t>(режим дня, питание, навыки самообслуживания)</w:t>
      </w:r>
      <w:r w:rsidRPr="00753A46">
        <w:rPr>
          <w:color w:val="111111"/>
          <w:sz w:val="28"/>
          <w:szCs w:val="28"/>
        </w:rPr>
        <w:t> 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 xml:space="preserve">2. Рассказывайте </w:t>
      </w:r>
      <w:proofErr w:type="gramStart"/>
      <w:r w:rsidRPr="00753A46">
        <w:rPr>
          <w:color w:val="111111"/>
          <w:sz w:val="28"/>
          <w:szCs w:val="28"/>
        </w:rPr>
        <w:t>ребенку</w:t>
      </w:r>
      <w:proofErr w:type="gramEnd"/>
      <w:r w:rsidRPr="00753A46">
        <w:rPr>
          <w:color w:val="111111"/>
          <w:sz w:val="28"/>
          <w:szCs w:val="28"/>
        </w:rPr>
        <w:t xml:space="preserve"> как здорово ходить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детский сад</w:t>
      </w:r>
      <w:r w:rsidRPr="00753A46">
        <w:rPr>
          <w:color w:val="111111"/>
          <w:sz w:val="28"/>
          <w:szCs w:val="28"/>
        </w:rPr>
        <w:t>, об интересных играх, забавах происходящих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саду</w:t>
      </w:r>
      <w:r w:rsidRPr="00753A46">
        <w:rPr>
          <w:color w:val="111111"/>
          <w:sz w:val="28"/>
          <w:szCs w:val="28"/>
        </w:rPr>
        <w:t>, об интересных знакомствах с новыми детишками; объясните, что вы обязательно заберете малыша вечером, когда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придете с работы</w:t>
      </w:r>
      <w:r w:rsidRPr="00753A46">
        <w:rPr>
          <w:color w:val="111111"/>
          <w:sz w:val="28"/>
          <w:szCs w:val="28"/>
        </w:rPr>
        <w:t>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3. Подробно расскажите о режиме в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детском саду</w:t>
      </w:r>
      <w:r w:rsidRPr="00753A46">
        <w:rPr>
          <w:color w:val="111111"/>
          <w:sz w:val="28"/>
          <w:szCs w:val="28"/>
        </w:rPr>
        <w:t>, что и в какой последовательности ребенок будет делать; часто и спокойно повторяйте режимные моменты и их выполнение самим малышом дома, тогда ребенка не будет пугать неизвестность, и он будет спокойнее и увереннее в себе.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4. Формируйте позитивный настрой; внушайте ребенку, что это очень здорово, что он дорос до </w:t>
      </w:r>
      <w:r w:rsidRPr="00B0101F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детского</w:t>
      </w:r>
      <w:r w:rsidRPr="00B0101F">
        <w:rPr>
          <w:b/>
          <w:color w:val="111111"/>
          <w:sz w:val="28"/>
          <w:szCs w:val="28"/>
        </w:rPr>
        <w:t> </w:t>
      </w:r>
      <w:r w:rsidRPr="00753A46">
        <w:rPr>
          <w:color w:val="111111"/>
          <w:sz w:val="28"/>
          <w:szCs w:val="28"/>
        </w:rPr>
        <w:t>сада и стал таким большим.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 xml:space="preserve">5. Честно рассказывайте о возможных трудностях, и обговорите к кому он может обратиться за помощью, объясните, что в группе много деток и </w:t>
      </w:r>
      <w:proofErr w:type="gramStart"/>
      <w:r w:rsidRPr="00753A46">
        <w:rPr>
          <w:color w:val="111111"/>
          <w:sz w:val="28"/>
          <w:szCs w:val="28"/>
        </w:rPr>
        <w:t>ему</w:t>
      </w:r>
      <w:proofErr w:type="gramEnd"/>
      <w:r w:rsidRPr="00753A46">
        <w:rPr>
          <w:color w:val="111111"/>
          <w:sz w:val="28"/>
          <w:szCs w:val="28"/>
        </w:rPr>
        <w:t xml:space="preserve"> возможно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придется подождать немного</w:t>
      </w:r>
      <w:r w:rsidRPr="00753A46">
        <w:rPr>
          <w:color w:val="111111"/>
          <w:sz w:val="28"/>
          <w:szCs w:val="28"/>
        </w:rPr>
        <w:t>, но ему обязательно помогут.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53A46">
        <w:rPr>
          <w:color w:val="111111"/>
          <w:sz w:val="28"/>
          <w:szCs w:val="28"/>
        </w:rPr>
        <w:t>6. Важно научить ребенка общаться со сверстниками </w:t>
      </w:r>
      <w:r w:rsidRPr="00753A46">
        <w:rPr>
          <w:i/>
          <w:iCs/>
          <w:color w:val="111111"/>
          <w:sz w:val="28"/>
          <w:szCs w:val="28"/>
          <w:bdr w:val="none" w:sz="0" w:space="0" w:color="auto" w:frame="1"/>
        </w:rPr>
        <w:t>(поделиться игрушкой, поблагодарить)</w:t>
      </w:r>
      <w:r w:rsidRPr="00753A46">
        <w:rPr>
          <w:color w:val="111111"/>
          <w:sz w:val="28"/>
          <w:szCs w:val="28"/>
        </w:rPr>
        <w:t>, научите малыша знакомиться с другими детьми, обращаться по имени, просить, а не отнимать игрушку.</w:t>
      </w:r>
    </w:p>
    <w:p w:rsidR="0052345E" w:rsidRPr="00753A46" w:rsidRDefault="0052345E" w:rsidP="0037008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753A46">
        <w:rPr>
          <w:color w:val="111111"/>
          <w:sz w:val="28"/>
          <w:szCs w:val="28"/>
        </w:rPr>
        <w:t>Теперь</w:t>
      </w:r>
      <w:proofErr w:type="gramEnd"/>
      <w:r w:rsidRPr="00753A46">
        <w:rPr>
          <w:color w:val="111111"/>
          <w:sz w:val="28"/>
          <w:szCs w:val="28"/>
        </w:rPr>
        <w:t xml:space="preserve"> когда вы знаете, что многие негативные проявления в поведении малыша являются нормальным проявлением процесса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адаптации</w:t>
      </w:r>
      <w:r w:rsidRPr="00753A46">
        <w:rPr>
          <w:b/>
          <w:color w:val="111111"/>
          <w:sz w:val="28"/>
          <w:szCs w:val="28"/>
        </w:rPr>
        <w:t>,</w:t>
      </w:r>
      <w:r w:rsidRPr="00753A46">
        <w:rPr>
          <w:color w:val="111111"/>
          <w:sz w:val="28"/>
          <w:szCs w:val="28"/>
        </w:rPr>
        <w:t xml:space="preserve"> вам нужно </w:t>
      </w:r>
      <w:r w:rsidRPr="00753A46">
        <w:rPr>
          <w:color w:val="111111"/>
          <w:sz w:val="28"/>
          <w:szCs w:val="28"/>
          <w:u w:val="single"/>
          <w:bdr w:val="none" w:sz="0" w:space="0" w:color="auto" w:frame="1"/>
        </w:rPr>
        <w:t>понять</w:t>
      </w:r>
      <w:r w:rsidRPr="00753A46">
        <w:rPr>
          <w:color w:val="111111"/>
          <w:sz w:val="28"/>
          <w:szCs w:val="28"/>
        </w:rPr>
        <w:t xml:space="preserve">: очень скоро они начнут уменьшаться, а потом и вовсе исчезнут; </w:t>
      </w:r>
      <w:r w:rsidRPr="00753A46">
        <w:rPr>
          <w:i/>
          <w:color w:val="111111"/>
          <w:sz w:val="28"/>
          <w:szCs w:val="28"/>
        </w:rPr>
        <w:t>полная </w:t>
      </w:r>
      <w:r w:rsidRPr="00753A46">
        <w:rPr>
          <w:rStyle w:val="a6"/>
          <w:b w:val="0"/>
          <w:i/>
          <w:color w:val="111111"/>
          <w:sz w:val="28"/>
          <w:szCs w:val="28"/>
          <w:bdr w:val="none" w:sz="0" w:space="0" w:color="auto" w:frame="1"/>
        </w:rPr>
        <w:t>адаптация ребенка к детскому саду</w:t>
      </w:r>
      <w:r w:rsidRPr="00753A46">
        <w:rPr>
          <w:i/>
          <w:color w:val="111111"/>
          <w:sz w:val="28"/>
          <w:szCs w:val="28"/>
        </w:rPr>
        <w:t> возможна не раньше чем через 2-3 месяца</w:t>
      </w:r>
      <w:r w:rsidRPr="00753A46">
        <w:rPr>
          <w:color w:val="111111"/>
          <w:sz w:val="28"/>
          <w:szCs w:val="28"/>
        </w:rPr>
        <w:t>. Планируйте свою жизнь с учетом интересов ребенка и подчеркивайте, что он вам, как и прежде, дорог и любим. Не угрожайте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детским садом</w:t>
      </w:r>
      <w:r w:rsidRPr="00753A46">
        <w:rPr>
          <w:color w:val="111111"/>
          <w:sz w:val="28"/>
          <w:szCs w:val="28"/>
        </w:rPr>
        <w:t>, как наказанием и в присутствии ребенка избегайте критичных высказываний в адрес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детского</w:t>
      </w:r>
      <w:r w:rsidRPr="00753A46">
        <w:rPr>
          <w:color w:val="111111"/>
          <w:sz w:val="28"/>
          <w:szCs w:val="28"/>
        </w:rPr>
        <w:t xml:space="preserve"> сада и его сотрудников. В этот </w:t>
      </w:r>
      <w:r w:rsidRPr="00753A46">
        <w:rPr>
          <w:color w:val="111111"/>
          <w:sz w:val="28"/>
          <w:szCs w:val="28"/>
        </w:rPr>
        <w:lastRenderedPageBreak/>
        <w:t>трудный период проявляйте больше внимания малышу, спрашивайте о занятиях в садике, с кем и в какие игры он играл, внимательно выслушайте его рассказы, играйте вместе с ребенком дома, и скоро вы </w:t>
      </w:r>
      <w:r w:rsidRPr="00753A46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>будете гордиться тем</w:t>
      </w:r>
      <w:r w:rsidRPr="00753A46">
        <w:rPr>
          <w:color w:val="111111"/>
          <w:sz w:val="28"/>
          <w:szCs w:val="28"/>
        </w:rPr>
        <w:t>, что ваш малыш стал гораздо самостоятельнее и приобрел много полезных навыков.</w:t>
      </w:r>
    </w:p>
    <w:p w:rsidR="0052345E" w:rsidRPr="00753A46" w:rsidRDefault="0052345E" w:rsidP="0037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45E" w:rsidRPr="00753A46" w:rsidRDefault="0052345E" w:rsidP="003700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01F" w:rsidRDefault="00B0101F" w:rsidP="003700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345E" w:rsidRPr="00753A46" w:rsidRDefault="0052345E" w:rsidP="00B01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Консультация для родителей</w:t>
      </w:r>
    </w:p>
    <w:p w:rsidR="0052345E" w:rsidRPr="00753A46" w:rsidRDefault="0052345E" w:rsidP="00B01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Адаптация ребенка 2-3 лет в детском саду.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h.gjdgxs"/>
      <w:bookmarkEnd w:id="0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Подсознательно в нас укоренилось, что детский сад – одна из ступенек детства, по которым поднимаются в срок, да и возраст малыша, на взгляд родителей, подходящий. К тому же сам ребенок уже хочет играть с другими детьми... Но вот радостные ожидания от первых посещений сада сменяются озабоченностью: у ребенка регресс во всем достигнутом: в речи, навыках, умениях, игре. </w:t>
      </w:r>
      <w:proofErr w:type="gram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proofErr w:type="gram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заболел? У него и в самом деле насморк, а вчера была температура... Ему не мил детский сад и малыш почти неузнаваем, словно его «подменили». «Подменили» не малыша, а жизнь и обстоятельства, что неизбежно. И негативные, протекающие на всех уровнях сдвиги в детском организме - важные индикаторы степени влияния на ребенка периода адаптации (приспособления). Организм и душа ребенка - в состоянии между здоровьем и болезнью: вскоре ребенок </w:t>
      </w:r>
      <w:proofErr w:type="gram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proofErr w:type="gram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самом деле заболевает, если выраженность стресса велика, или снова становится сам собой, в случае легкой адаптации. Есть еще и промежуточный вариант.</w:t>
      </w:r>
    </w:p>
    <w:p w:rsidR="0052345E" w:rsidRPr="00753A46" w:rsidRDefault="0052345E" w:rsidP="00B01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Эмоциональный портрет новичка,</w:t>
      </w:r>
    </w:p>
    <w:p w:rsidR="0052345E" w:rsidRPr="00753A46" w:rsidRDefault="0052345E" w:rsidP="00B01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поступившего</w:t>
      </w:r>
      <w:proofErr w:type="gramEnd"/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детский сад.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ОТРИЦАТЕЛЬНЫЕ ЭМОЦИИ: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то подавленность и безучастность ко всему, то ребенок напоминает «белку в колесе». Вырываясь из рук воспитателей, мчится к выходу, конфликтуя со всеми на ходу. И вдруг 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бессильно замолкает, окаменев. Плач - от хныканья </w:t>
      </w:r>
      <w:proofErr w:type="gram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постоянного. В палитру плача входит также и «плач за компанию», которым уже почти адаптированный к саду ребенок поддерживает новичков, пришедших в группу.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СТРАХ: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 всем скрытая угроза</w:t>
      </w:r>
      <w:proofErr w:type="gram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неизвестной обстановки и встречи с новыми детьми, до новых взрослых, а главное, то, что Вы забудете и не придете вечером, чтобы забрать домой... Родительские переживания особенностей нового этапа жизни ребенка, еще более усугубляют страх.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ГНЕВ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рождаемая им агрессия готовы без искры разгореться, будто в ребенке - «пороховая бочка».</w:t>
      </w:r>
      <w:proofErr w:type="gramEnd"/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ПОЛОЖИТЕЛЬНЫЕ ЭМОЦИИ: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немного выражены в те моменты, когда малыш как будто «опьянен» ориентировочной реакцией на «прелесть новизны». Доминирование их, возвещает о завершении у вашего ребенка адаптационного периода. Радость, улыбка и веселый смех - главные «лекарства» и противовес всем отрицательным эмоциям.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СОЦИАЛЬНЫЕ КОНТАКТЫ: 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смену «гордой </w:t>
      </w:r>
      <w:proofErr w:type="spell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бесконтактности</w:t>
      </w:r>
      <w:proofErr w:type="spell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приходит «компромиссная контактность», что, однако, является инициативой мнимой - выходом из сложившегося положения. Она не направлена на улучшение общения со сверстниками. Если проявить терпение и такт, то в три года малыш способен выбрать повод для контакта. В коммуникабельности ребенка - успех исхода адаптационного процесса.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ПОЗНАВАТЕЛЬНАЯ ДЕЯТЕЛЬНОСТЬ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снижается и угасает на фоне стрессовых реакций: нет интереса к игрушкам, не хочется знакомиться со сверстниками и понять, что происходит рядом. «Почемучка» словно в зимней спячке, но когда он проснется, </w:t>
      </w:r>
      <w:proofErr w:type="gram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proofErr w:type="gram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конце концов Вы все-таки «разбудите» его посредством положительных эмоций, активность стресса станет минимальной и в скором времени исчезнет насовсем.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СОЦИАЛЬНЫЕ НАВЫКИ: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почти все давно усвоенные и успешно используемые дома навыки самообслуживания под прессом стресса малыш может «растерять». По мере адаптации ребенка к условиям организованного 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коллектива, он вдруг «вспоминает» забытые им навыки, в придачу к ним легко усваивает новые.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ОСОБЕННОСТИ РЕЧИ: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отвечает на вопросы, затруднено необходимое для возраста ребенка пополнение его активного словарного запаса. На фоне стресса имеющийся словарный запас скудеет: употребление младенческих или облегченных слов без существительных и прилагательных. Одни глаголы! В ответах на вопросы - «телеграфный стиль». Такая речь - итог тяжелой адаптации.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ДВИГАТЕЛЬНАЯ АКТИВНОСТЬ: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заторможенность или неуправляемая </w:t>
      </w:r>
      <w:proofErr w:type="spell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гиперактивность</w:t>
      </w:r>
      <w:proofErr w:type="spell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 путайте активность, измененную в связи с процессом адаптации, с активностью, присущей темпераменту ребенка!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СОН:</w:t>
      </w: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ребенок и засыпает, а не рыдает на кровати, то сон его беспокойный, прерывается внезапным пробуждением. По мере привыкания он сможет тихо провести свой тихий час и спать спокойно.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АППЕТИТ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ребенка тем хуже, чем менее благоприятно он адаптируется. «Волчий аппетит» возникает при попытке хоть как-то удовлетворить свои неудовлетворенные потребности. Нормализация повышенного или пониженного аппетита сигнализирует о том, что отрицательные сдвиги адаптационного периода не нарастают, а пошли на убыль, и в скором времени нормализуются и все другие показатели описанного нами выше эмоционального портрета.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тяжелой или неблагоприятной адаптации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характеризуется потерей в весе или внезапным, без каких-то видимых причин, кратковременным повышением температуры. Стресс разрушает защитные барьеры малыша, извращает ряд важных физиологических реакций, необходимых для поддержки состояния здоровья, и - нет больше защитного панциря, защищающего от всех болезней. От любого дуновения ветерка ребенок заболеет, произойдет срыв адаптации, а после срыва ему придется адаптироваться заново. Цепочка </w:t>
      </w:r>
      <w:r w:rsidRPr="00B0101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«</w:t>
      </w:r>
      <w:proofErr w:type="spellStart"/>
      <w:r w:rsidRPr="00B0101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разлука-страх-стресс-срыв</w:t>
      </w:r>
      <w:proofErr w:type="spellEnd"/>
      <w:r w:rsidRPr="00B0101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B0101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адаптации-</w:t>
      </w:r>
      <w:r w:rsidRPr="00B0101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болезнь</w:t>
      </w:r>
      <w:proofErr w:type="spellEnd"/>
      <w:proofErr w:type="gramEnd"/>
      <w:r w:rsidRPr="00B0101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с осложнениями»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повторяется в течение нескольких месяцев. Таких детей желательно не отдавать в три года в детский сад.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легкой адаптации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характеризуется привыканием к новой обстановке - в течение полумесяца, а изменения, которые </w:t>
      </w:r>
      <w:proofErr w:type="gram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видны в поведении ребенка кратковременны</w:t>
      </w:r>
      <w:proofErr w:type="gram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незначительны, поэтому ребенок не болеет.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Промежуточный вариант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средней тяжести течение периода различных </w:t>
      </w:r>
      <w:proofErr w:type="spell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адаптационнных</w:t>
      </w:r>
      <w:proofErr w:type="spell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изменений в детском организме характеризуется сроком адаптации - больше месяца, иногда во время нее возможны заболевания без каких-либо осложнений.</w:t>
      </w:r>
    </w:p>
    <w:p w:rsidR="009D6F02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 спровоцирован стресс у ребенка в подобной ситуации?</w:t>
      </w: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столько - отрывом от значимых взрослых (ими в течение всего дошкольного периода являются близкие в семье), и особенно от матери, сколько </w:t>
      </w:r>
      <w:r w:rsidRPr="00B010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несовершенством </w:t>
      </w:r>
      <w:proofErr w:type="spellStart"/>
      <w:r w:rsidRPr="00B010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адаптационнных</w:t>
      </w:r>
      <w:proofErr w:type="spellEnd"/>
      <w:r w:rsidRPr="00B010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механизмов ребенка</w:t>
      </w:r>
      <w:proofErr w:type="gram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proofErr w:type="gram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едь, чтобы продержаться в новой обстановке, малышу необходимо вести себя в детском саду не так, как дома. Но ребенок не знает этой новой формы поведения и от того страдает, боясь, что что-то сделает не так. Кроме того, второе полугодие третьего года жизни малыш впервые ощущает себя как личность и хочет, чтобы это видели другие. Родителям проще, чтобы все было как раньше. Отстаивая свою личность, психика малыша становится ранимее, чем прежде, а тут, дополнительно к нагрузке кризиса трех лет, - груз адаптации к детскому саду. Малыш не баловень, и не упрямец, и ничего не хочет сделать Вам назло.</w:t>
      </w:r>
    </w:p>
    <w:p w:rsidR="0052345E" w:rsidRPr="00753A46" w:rsidRDefault="0052345E" w:rsidP="0075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53A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 то, что видите Вы - это издержки адаптации, ее «цена» и «плата» для ребенка.</w:t>
      </w:r>
      <w:proofErr w:type="gramEnd"/>
      <w:r w:rsidRPr="00753A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Вас зависит, чтобы эта «плата» </w:t>
      </w:r>
      <w:proofErr w:type="gramStart"/>
      <w:r w:rsidRPr="00753A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была минимальной и не пришлось</w:t>
      </w:r>
      <w:proofErr w:type="gramEnd"/>
      <w:r w:rsidRPr="00753A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лечить нанесенные ребенку травмы всю жизнь.</w:t>
      </w:r>
    </w:p>
    <w:p w:rsidR="0052345E" w:rsidRPr="00753A46" w:rsidRDefault="0052345E" w:rsidP="00B01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надо родителям готовить ребенка</w:t>
      </w:r>
    </w:p>
    <w:p w:rsidR="0052345E" w:rsidRPr="00753A46" w:rsidRDefault="0052345E" w:rsidP="00B0101F">
      <w:pPr>
        <w:shd w:val="clear" w:color="auto" w:fill="FFFFFF"/>
        <w:tabs>
          <w:tab w:val="center" w:pos="4677"/>
          <w:tab w:val="left" w:pos="7627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поступлению в детский сад.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отдавайте ребенка в детсад в разгаре кризиса трех лет. Этот кризис - первая попытка самореализации.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Раскройте малышу «секреты» возможных навыков общения с детьми и взрослыми людьми.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Настройте малыша как можно положительнее к его поступлению в детский сад.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обсуждайте при малыше волнующие Вас проблемы: ребенок не слушая, слушает.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Готовьте Вашего ребенка к временной разлуке с Вами и дайте понять ему, что это неизбежно лишь только потому, что он уже большой.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время объясняйте ребенку, что он для Вас, как прежде, дорог и любим.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 ребенка дома всем необходимым навыкам самообслуживания.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 режимные моменты детского сада в домашний режим дня</w:t>
      </w:r>
      <w:proofErr w:type="gram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Повысьте роль закаливающих мероприятий. Они не защитят от инфекционных заболеваний, но уменьшат вероятность возникновения возможных осложнений.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угрожайте ребенку детсадом как наказанием за детские грехи, а также за его непослушание.</w:t>
      </w:r>
    </w:p>
    <w:p w:rsidR="0052345E" w:rsidRPr="00753A46" w:rsidRDefault="0052345E" w:rsidP="00753A4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нервничайте и не показывайте свою тревогу накануне поступления ребенка в детский сад или в случаях, если ребенок заболевает: ребенок фиксирует родительские способы реагирования и включает их в собственную модель и стиль поведения.</w:t>
      </w:r>
    </w:p>
    <w:p w:rsidR="0052345E" w:rsidRPr="00753A46" w:rsidRDefault="0052345E" w:rsidP="00B01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надо родителям вести себя с ребенком,</w:t>
      </w:r>
    </w:p>
    <w:p w:rsidR="0052345E" w:rsidRPr="00753A46" w:rsidRDefault="0052345E" w:rsidP="00B0101F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когда он впервые начал посещать детский сад.</w:t>
      </w:r>
    </w:p>
    <w:p w:rsidR="0052345E" w:rsidRPr="00753A46" w:rsidRDefault="0052345E" w:rsidP="00753A46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Настраивайте ребенка на позитивный лад. Внушайте ему, что это очень здорово, что он дорос до сада и стал таким большим.</w:t>
      </w:r>
    </w:p>
    <w:p w:rsidR="0052345E" w:rsidRPr="00753A46" w:rsidRDefault="0052345E" w:rsidP="00753A46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Забирайте первое время пораньше домой, создайте спокойный, бесконфликтный климат для него в семье.</w:t>
      </w:r>
    </w:p>
    <w:p w:rsidR="0052345E" w:rsidRPr="00753A46" w:rsidRDefault="0052345E" w:rsidP="00753A46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Уменьшайте нагрузку на нервную систему: на время прекратите походы в цирк, в театр, в гости и </w:t>
      </w:r>
      <w:proofErr w:type="gramStart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</w:t>
      </w:r>
      <w:proofErr w:type="gramEnd"/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многолюдные и шумные места, сократите просмотр телепередач.</w:t>
      </w:r>
    </w:p>
    <w:p w:rsidR="0052345E" w:rsidRPr="00753A46" w:rsidRDefault="0052345E" w:rsidP="00753A46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кутайте ребенка, а одевайте в соответствии с температурой в группе.</w:t>
      </w:r>
    </w:p>
    <w:p w:rsidR="0052345E" w:rsidRPr="00753A46" w:rsidRDefault="0052345E" w:rsidP="00753A46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реагируйте на выходки ребенка и не наказывайте его за детские капризы.</w:t>
      </w:r>
    </w:p>
    <w:p w:rsidR="0052345E" w:rsidRPr="00753A46" w:rsidRDefault="0052345E" w:rsidP="0037008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не надо вести себя родителям с ребенком,</w:t>
      </w:r>
    </w:p>
    <w:p w:rsidR="0052345E" w:rsidRPr="00753A46" w:rsidRDefault="0052345E" w:rsidP="00370081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когда он начал посещать впервые детский сад.</w:t>
      </w:r>
    </w:p>
    <w:p w:rsidR="0052345E" w:rsidRPr="00753A46" w:rsidRDefault="0052345E" w:rsidP="0037008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присутствии ребенка плохо говорить о детском саде или обсуждать связанные с ним проблемы.</w:t>
      </w:r>
    </w:p>
    <w:p w:rsidR="0052345E" w:rsidRPr="00753A46" w:rsidRDefault="0052345E" w:rsidP="0037008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«Наказывать» ребенка детским садом и в числе последних забирать его домой.</w:t>
      </w:r>
    </w:p>
    <w:p w:rsidR="0052345E" w:rsidRPr="00753A46" w:rsidRDefault="0052345E" w:rsidP="0037008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Мешать его контактам с детьми в группе: значимый взрослый, оставаясь в группе наблюдать за своим ребенком, порождает ситуацию двойственности, которая усугубляет в ребенке качество нерешительности и препятствует возможности обучиться спонтанному поведению в новой обстановке.</w:t>
      </w:r>
    </w:p>
    <w:p w:rsidR="0052345E" w:rsidRPr="00753A46" w:rsidRDefault="0052345E" w:rsidP="00370081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A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Наказывать за детские капризы. Обратите внимание: ребенок капризен и своеволен лишь тогда, когда ему действительно ничто не угрожает. Балуясь, он испытывает и себя, и мир на прочность, он определяет, до каких допустимых границ могут простираться его действия в этом мире. При малейшем страхе, намеке на опасность он бежит искать защиты и помощи у взрослых, становясь образцом послушания. Это - признание своей ошибки и просьба о помощи. Ведь своего опыта еще нет. Требуется грамотная помощь взрослых: в трудной ситуации - дать образец новой формы поведения в изменившихся условиях.</w:t>
      </w:r>
    </w:p>
    <w:p w:rsidR="004A238A" w:rsidRPr="004D6738" w:rsidRDefault="0052345E" w:rsidP="003407B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4A238A" w:rsidRPr="004D6738" w:rsidSect="003407B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753A4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Эмоциональность - фундамент умственного развития. Эмоции - то звено, за которое вытаскивается вся цепь психического развития. Даже при задержке речевого развития, многокрасочность и разнообразие эмоций </w:t>
      </w:r>
      <w:r w:rsidRPr="00753A4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lastRenderedPageBreak/>
        <w:t>является залогом умственной полноценности ребенка. Хочется напомнить простой механизм: интерес к чему-либо проявляется через удивление, а удивиться может человек богат</w:t>
      </w:r>
      <w:r w:rsidR="003407B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ый!</w:t>
      </w:r>
    </w:p>
    <w:p w:rsidR="0052345E" w:rsidRDefault="0052345E" w:rsidP="0097085E">
      <w:pPr>
        <w:ind w:left="-1701" w:right="-140"/>
        <w:jc w:val="right"/>
      </w:pPr>
      <w:r w:rsidRPr="0052345E">
        <w:lastRenderedPageBreak/>
        <w:drawing>
          <wp:inline distT="0" distB="0" distL="0" distR="0">
            <wp:extent cx="7612617" cy="10691446"/>
            <wp:effectExtent l="19050" t="0" r="7383" b="0"/>
            <wp:docPr id="2" name="Рисунок 4" descr="https://avatars.mds.yandex.net/get-pdb/1649119/0132b2aa-eb64-40aa-945e-0965a31327e1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pdb/1649119/0132b2aa-eb64-40aa-945e-0965a31327e1/s12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2399" cy="1069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45E" w:rsidRDefault="0052345E" w:rsidP="00982ABA">
      <w:pPr>
        <w:ind w:left="-1560" w:hanging="141"/>
        <w:jc w:val="right"/>
      </w:pPr>
      <w:r w:rsidRPr="0052345E">
        <w:lastRenderedPageBreak/>
        <w:drawing>
          <wp:inline distT="0" distB="0" distL="0" distR="0">
            <wp:extent cx="7569884" cy="10671349"/>
            <wp:effectExtent l="19050" t="0" r="0" b="0"/>
            <wp:docPr id="3" name="Рисунок 7" descr="https://avatars.mds.yandex.net/get-pdb/1899556/a75da4ce-33ef-4b64-9fc3-493e29959e80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pdb/1899556/a75da4ce-33ef-4b64-9fc3-493e29959e80/s1200?webp=fals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694" cy="1067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45E" w:rsidRDefault="0052345E" w:rsidP="00205833">
      <w:pPr>
        <w:ind w:left="-1701"/>
        <w:jc w:val="right"/>
      </w:pPr>
      <w:r w:rsidRPr="0052345E">
        <w:lastRenderedPageBreak/>
        <w:drawing>
          <wp:inline distT="0" distB="0" distL="0" distR="0">
            <wp:extent cx="7541241" cy="10671349"/>
            <wp:effectExtent l="19050" t="0" r="2559" b="0"/>
            <wp:docPr id="34" name="Рисунок 34" descr="http://simdou2.crimea-school.ru/sites/default/files/images/imag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imdou2.crimea-school.ru/sites/default/files/images/image_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224" cy="10674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45E" w:rsidRPr="00296946" w:rsidRDefault="0052345E" w:rsidP="00296946">
      <w:pPr>
        <w:ind w:left="-1701"/>
        <w:jc w:val="right"/>
      </w:pPr>
      <w:r w:rsidRPr="0052345E">
        <w:lastRenderedPageBreak/>
        <w:drawing>
          <wp:inline distT="0" distB="0" distL="0" distR="0">
            <wp:extent cx="7567455" cy="10701495"/>
            <wp:effectExtent l="19050" t="0" r="0" b="0"/>
            <wp:docPr id="5" name="Рисунок 10" descr="http://www.kolobok61.ru/wp-content/uploads/2015/03/adap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olobok61.ru/wp-content/uploads/2015/03/adapt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064" cy="1070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45E" w:rsidRPr="0052345E" w:rsidRDefault="0052345E" w:rsidP="007E3958">
      <w:pPr>
        <w:ind w:left="-1701"/>
        <w:jc w:val="right"/>
      </w:pPr>
      <w:r w:rsidRPr="0052345E">
        <w:lastRenderedPageBreak/>
        <w:drawing>
          <wp:inline distT="0" distB="0" distL="0" distR="0">
            <wp:extent cx="7545503" cy="10651253"/>
            <wp:effectExtent l="19050" t="0" r="0" b="0"/>
            <wp:docPr id="91" name="Рисунок 91" descr="https://avatars.mds.yandex.net/get-zen_doc/96748/pub_5d70b16f394b2a00afea8827_5d70b59e2f4ad700ace486b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avatars.mds.yandex.net/get-zen_doc/96748/pub_5d70b16f394b2a00afea8827_5d70b59e2f4ad700ace486bd/scale_12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5503" cy="10651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345E" w:rsidRPr="0052345E" w:rsidSect="001D4305">
      <w:pgSz w:w="11906" w:h="16838"/>
      <w:pgMar w:top="0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8FB" w:rsidRDefault="007878FB" w:rsidP="001D4305">
      <w:pPr>
        <w:spacing w:after="0" w:line="240" w:lineRule="auto"/>
      </w:pPr>
      <w:r>
        <w:separator/>
      </w:r>
    </w:p>
  </w:endnote>
  <w:endnote w:type="continuationSeparator" w:id="0">
    <w:p w:rsidR="007878FB" w:rsidRDefault="007878FB" w:rsidP="001D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8FB" w:rsidRDefault="007878FB" w:rsidP="001D4305">
      <w:pPr>
        <w:spacing w:after="0" w:line="240" w:lineRule="auto"/>
      </w:pPr>
      <w:r>
        <w:separator/>
      </w:r>
    </w:p>
  </w:footnote>
  <w:footnote w:type="continuationSeparator" w:id="0">
    <w:p w:rsidR="007878FB" w:rsidRDefault="007878FB" w:rsidP="001D4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5722"/>
    <w:multiLevelType w:val="multilevel"/>
    <w:tmpl w:val="EFCAD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827FFE"/>
    <w:multiLevelType w:val="multilevel"/>
    <w:tmpl w:val="02A8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437685"/>
    <w:multiLevelType w:val="multilevel"/>
    <w:tmpl w:val="48AE8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45E"/>
    <w:rsid w:val="000D5CCD"/>
    <w:rsid w:val="000F4C0A"/>
    <w:rsid w:val="001D4305"/>
    <w:rsid w:val="00205833"/>
    <w:rsid w:val="002578A8"/>
    <w:rsid w:val="00296946"/>
    <w:rsid w:val="003407B6"/>
    <w:rsid w:val="00370081"/>
    <w:rsid w:val="004078B9"/>
    <w:rsid w:val="004A238A"/>
    <w:rsid w:val="004D6738"/>
    <w:rsid w:val="0052345E"/>
    <w:rsid w:val="00594A2F"/>
    <w:rsid w:val="005A06A5"/>
    <w:rsid w:val="005D6569"/>
    <w:rsid w:val="00635885"/>
    <w:rsid w:val="0072131B"/>
    <w:rsid w:val="00753A46"/>
    <w:rsid w:val="007878FB"/>
    <w:rsid w:val="007D5D9A"/>
    <w:rsid w:val="007E3958"/>
    <w:rsid w:val="00936CCF"/>
    <w:rsid w:val="0097085E"/>
    <w:rsid w:val="00982ABA"/>
    <w:rsid w:val="009D6F02"/>
    <w:rsid w:val="00B0101F"/>
    <w:rsid w:val="00B044B7"/>
    <w:rsid w:val="00B664EA"/>
    <w:rsid w:val="00C365FF"/>
    <w:rsid w:val="00D741CB"/>
    <w:rsid w:val="00D7516C"/>
    <w:rsid w:val="00FE6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45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23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2345E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D4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D4305"/>
  </w:style>
  <w:style w:type="paragraph" w:styleId="a9">
    <w:name w:val="footer"/>
    <w:basedOn w:val="a"/>
    <w:link w:val="aa"/>
    <w:uiPriority w:val="99"/>
    <w:semiHidden/>
    <w:unhideWhenUsed/>
    <w:rsid w:val="001D4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D43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711E2-7514-4F04-86B7-E0A591DB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26</cp:revision>
  <dcterms:created xsi:type="dcterms:W3CDTF">2020-06-14T15:48:00Z</dcterms:created>
  <dcterms:modified xsi:type="dcterms:W3CDTF">2020-06-14T16:48:00Z</dcterms:modified>
</cp:coreProperties>
</file>