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979" w:rsidRDefault="00D75979" w:rsidP="00D7597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94948">
        <w:rPr>
          <w:rFonts w:ascii="Times New Roman" w:hAnsi="Times New Roman" w:cs="Times New Roman"/>
          <w:sz w:val="28"/>
          <w:szCs w:val="28"/>
        </w:rPr>
        <w:t>реподават</w:t>
      </w:r>
      <w:r>
        <w:rPr>
          <w:rFonts w:ascii="Times New Roman" w:hAnsi="Times New Roman" w:cs="Times New Roman"/>
          <w:sz w:val="28"/>
          <w:szCs w:val="28"/>
        </w:rPr>
        <w:t>ель</w:t>
      </w:r>
      <w:r>
        <w:rPr>
          <w:rFonts w:ascii="Times New Roman" w:hAnsi="Times New Roman" w:cs="Times New Roman"/>
          <w:sz w:val="28"/>
          <w:szCs w:val="28"/>
        </w:rPr>
        <w:t xml:space="preserve">  иностранного языка</w:t>
      </w:r>
    </w:p>
    <w:p w:rsidR="00D75979" w:rsidRPr="00F94948" w:rsidRDefault="00D75979" w:rsidP="00D7597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Кузнецова Яна Юрьевна</w:t>
      </w:r>
    </w:p>
    <w:p w:rsidR="00D75979" w:rsidRDefault="00D75979" w:rsidP="00D75979">
      <w:pPr>
        <w:jc w:val="right"/>
        <w:rPr>
          <w:rFonts w:ascii="Times New Roman" w:hAnsi="Times New Roman" w:cs="Times New Roman"/>
          <w:sz w:val="28"/>
          <w:szCs w:val="28"/>
        </w:rPr>
      </w:pPr>
      <w:r w:rsidRPr="00F94948">
        <w:rPr>
          <w:rFonts w:ascii="Times New Roman" w:hAnsi="Times New Roman" w:cs="Times New Roman"/>
          <w:sz w:val="28"/>
          <w:szCs w:val="28"/>
        </w:rPr>
        <w:t xml:space="preserve">областное автономное профессиональное </w:t>
      </w:r>
    </w:p>
    <w:p w:rsidR="00D75979" w:rsidRPr="00F94948" w:rsidRDefault="00D75979" w:rsidP="00D75979">
      <w:pPr>
        <w:jc w:val="right"/>
        <w:rPr>
          <w:rFonts w:ascii="Times New Roman" w:hAnsi="Times New Roman" w:cs="Times New Roman"/>
          <w:sz w:val="28"/>
          <w:szCs w:val="28"/>
        </w:rPr>
      </w:pPr>
      <w:r w:rsidRPr="00F94948">
        <w:rPr>
          <w:rFonts w:ascii="Times New Roman" w:hAnsi="Times New Roman" w:cs="Times New Roman"/>
          <w:sz w:val="28"/>
          <w:szCs w:val="28"/>
        </w:rPr>
        <w:t>образовательное учреждение</w:t>
      </w:r>
    </w:p>
    <w:p w:rsidR="00D75979" w:rsidRDefault="00D75979" w:rsidP="00D75979">
      <w:pPr>
        <w:jc w:val="right"/>
        <w:rPr>
          <w:rFonts w:ascii="Times New Roman" w:hAnsi="Times New Roman" w:cs="Times New Roman"/>
          <w:sz w:val="28"/>
          <w:szCs w:val="28"/>
        </w:rPr>
      </w:pPr>
      <w:r w:rsidRPr="00F94948">
        <w:rPr>
          <w:rFonts w:ascii="Times New Roman" w:hAnsi="Times New Roman" w:cs="Times New Roman"/>
          <w:sz w:val="28"/>
          <w:szCs w:val="28"/>
        </w:rPr>
        <w:t xml:space="preserve">«Старорусский агротехнический колледж» </w:t>
      </w:r>
    </w:p>
    <w:p w:rsidR="00D75979" w:rsidRPr="00D75979" w:rsidRDefault="00D75979" w:rsidP="00D75979">
      <w:pPr>
        <w:jc w:val="right"/>
        <w:rPr>
          <w:rFonts w:ascii="Times New Roman" w:hAnsi="Times New Roman" w:cs="Times New Roman"/>
          <w:sz w:val="28"/>
          <w:szCs w:val="28"/>
        </w:rPr>
      </w:pPr>
      <w:r w:rsidRPr="00F94948">
        <w:rPr>
          <w:rFonts w:ascii="Times New Roman" w:hAnsi="Times New Roman" w:cs="Times New Roman"/>
          <w:sz w:val="28"/>
          <w:szCs w:val="28"/>
        </w:rPr>
        <w:t>г. Старая Русса</w:t>
      </w:r>
      <w:bookmarkStart w:id="0" w:name="_GoBack"/>
      <w:bookmarkEnd w:id="0"/>
    </w:p>
    <w:p w:rsidR="00D75979" w:rsidRPr="00D75979" w:rsidRDefault="00D75979" w:rsidP="00D759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5979">
        <w:rPr>
          <w:rFonts w:ascii="Times New Roman" w:hAnsi="Times New Roman" w:cs="Times New Roman"/>
          <w:b/>
          <w:sz w:val="28"/>
          <w:szCs w:val="28"/>
        </w:rPr>
        <w:t xml:space="preserve">Использование </w:t>
      </w:r>
      <w:r w:rsidRPr="00D75979">
        <w:rPr>
          <w:rFonts w:ascii="Times New Roman" w:hAnsi="Times New Roman" w:cs="Times New Roman"/>
          <w:b/>
          <w:sz w:val="28"/>
          <w:szCs w:val="28"/>
        </w:rPr>
        <w:t xml:space="preserve">современных </w:t>
      </w:r>
      <w:r w:rsidRPr="00D75979">
        <w:rPr>
          <w:rFonts w:ascii="Times New Roman" w:hAnsi="Times New Roman" w:cs="Times New Roman"/>
          <w:b/>
          <w:sz w:val="28"/>
          <w:szCs w:val="28"/>
        </w:rPr>
        <w:t>методов обучения</w:t>
      </w:r>
      <w:r w:rsidRPr="00D75979">
        <w:rPr>
          <w:rFonts w:ascii="Times New Roman" w:hAnsi="Times New Roman" w:cs="Times New Roman"/>
          <w:b/>
          <w:sz w:val="28"/>
          <w:szCs w:val="28"/>
        </w:rPr>
        <w:t xml:space="preserve"> на уроках иностранного языка в учреждениях СПО</w:t>
      </w:r>
    </w:p>
    <w:p w:rsidR="00D75979" w:rsidRPr="004764C7" w:rsidRDefault="00D75979" w:rsidP="00D7597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764C7">
        <w:rPr>
          <w:rFonts w:ascii="Times New Roman" w:hAnsi="Times New Roman" w:cs="Times New Roman"/>
          <w:color w:val="000000"/>
          <w:sz w:val="28"/>
          <w:szCs w:val="28"/>
        </w:rPr>
        <w:t>Я строю свою профессиональную педагогическую деятельность на о</w:t>
      </w:r>
      <w:r w:rsidRPr="004764C7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4764C7">
        <w:rPr>
          <w:rFonts w:ascii="Times New Roman" w:hAnsi="Times New Roman" w:cs="Times New Roman"/>
          <w:color w:val="000000"/>
          <w:sz w:val="28"/>
          <w:szCs w:val="28"/>
        </w:rPr>
        <w:t xml:space="preserve">нове знаний современных педагогических технологий, которые </w:t>
      </w:r>
      <w:r w:rsidRPr="004764C7">
        <w:rPr>
          <w:rFonts w:ascii="Times New Roman" w:hAnsi="Times New Roman" w:cs="Times New Roman"/>
          <w:sz w:val="28"/>
          <w:szCs w:val="28"/>
        </w:rPr>
        <w:t>нацелены на развитие индивидуальных способностей личности</w:t>
      </w:r>
      <w:r w:rsidRPr="004764C7">
        <w:rPr>
          <w:rFonts w:ascii="Times New Roman" w:hAnsi="Times New Roman" w:cs="Times New Roman"/>
          <w:color w:val="000000"/>
          <w:sz w:val="28"/>
          <w:szCs w:val="28"/>
        </w:rPr>
        <w:t xml:space="preserve">, так как </w:t>
      </w:r>
      <w:r w:rsidRPr="004764C7">
        <w:rPr>
          <w:rFonts w:ascii="Times New Roman" w:hAnsi="Times New Roman" w:cs="Times New Roman"/>
          <w:sz w:val="28"/>
          <w:szCs w:val="28"/>
        </w:rPr>
        <w:t>Федеральный го</w:t>
      </w:r>
      <w:r w:rsidRPr="004764C7">
        <w:rPr>
          <w:rFonts w:ascii="Times New Roman" w:hAnsi="Times New Roman" w:cs="Times New Roman"/>
          <w:sz w:val="28"/>
          <w:szCs w:val="28"/>
        </w:rPr>
        <w:t>с</w:t>
      </w:r>
      <w:r w:rsidRPr="004764C7">
        <w:rPr>
          <w:rFonts w:ascii="Times New Roman" w:hAnsi="Times New Roman" w:cs="Times New Roman"/>
          <w:sz w:val="28"/>
          <w:szCs w:val="28"/>
        </w:rPr>
        <w:t>ударственный образовательный стандарт предполагает успешную социализ</w:t>
      </w:r>
      <w:r w:rsidRPr="004764C7">
        <w:rPr>
          <w:rFonts w:ascii="Times New Roman" w:hAnsi="Times New Roman" w:cs="Times New Roman"/>
          <w:sz w:val="28"/>
          <w:szCs w:val="28"/>
        </w:rPr>
        <w:t>а</w:t>
      </w:r>
      <w:r w:rsidRPr="004764C7">
        <w:rPr>
          <w:rFonts w:ascii="Times New Roman" w:hAnsi="Times New Roman" w:cs="Times New Roman"/>
          <w:sz w:val="28"/>
          <w:szCs w:val="28"/>
        </w:rPr>
        <w:t>цию личности каждого обучающегося в дальнейшей жизни. Использование современных образовательных технологий в практике обучения является обязательным условием интеллектуального, творческого и нравственного развития об</w:t>
      </w:r>
      <w:r w:rsidRPr="004764C7">
        <w:rPr>
          <w:rFonts w:ascii="Times New Roman" w:hAnsi="Times New Roman" w:cs="Times New Roman"/>
          <w:sz w:val="28"/>
          <w:szCs w:val="28"/>
        </w:rPr>
        <w:t>у</w:t>
      </w:r>
      <w:r w:rsidRPr="004764C7">
        <w:rPr>
          <w:rFonts w:ascii="Times New Roman" w:hAnsi="Times New Roman" w:cs="Times New Roman"/>
          <w:sz w:val="28"/>
          <w:szCs w:val="28"/>
        </w:rPr>
        <w:t xml:space="preserve">чающихся. </w:t>
      </w:r>
    </w:p>
    <w:p w:rsidR="00D75979" w:rsidRPr="004764C7" w:rsidRDefault="00D75979" w:rsidP="00D7597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764C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Основной целью обучения иностранным языкам является формиров</w:t>
      </w:r>
      <w:r w:rsidRPr="004764C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</w:t>
      </w:r>
      <w:r w:rsidRPr="004764C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ние и развитие коммуникативной культуры обучающихся, обучение практ</w:t>
      </w:r>
      <w:r w:rsidRPr="004764C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</w:t>
      </w:r>
      <w:r w:rsidRPr="004764C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ческому овладению иностранным языком. </w:t>
      </w:r>
      <w:r w:rsidRPr="004764C7">
        <w:rPr>
          <w:rFonts w:ascii="Times New Roman" w:eastAsia="Calibri" w:hAnsi="Times New Roman" w:cs="Times New Roman"/>
          <w:sz w:val="28"/>
          <w:szCs w:val="28"/>
        </w:rPr>
        <w:t>При этом не следует забывать еще одну закономерность методики: обучать следует таким образом, чтобы в процессе овладения иноязычной речевой деятельностью в сознании обуча</w:t>
      </w:r>
      <w:r w:rsidRPr="004764C7">
        <w:rPr>
          <w:rFonts w:ascii="Times New Roman" w:eastAsia="Calibri" w:hAnsi="Times New Roman" w:cs="Times New Roman"/>
          <w:sz w:val="28"/>
          <w:szCs w:val="28"/>
        </w:rPr>
        <w:t>ю</w:t>
      </w:r>
      <w:r w:rsidRPr="004764C7">
        <w:rPr>
          <w:rFonts w:ascii="Times New Roman" w:eastAsia="Calibri" w:hAnsi="Times New Roman" w:cs="Times New Roman"/>
          <w:sz w:val="28"/>
          <w:szCs w:val="28"/>
        </w:rPr>
        <w:t>щегося формировалась система языка (В.В. Краевский).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764C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Задача учителя  с</w:t>
      </w:r>
      <w:r w:rsidRPr="004764C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</w:t>
      </w:r>
      <w:r w:rsidRPr="004764C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стоит в том, чтобы создать условия практического овладения языком для каждого обучающегося, выбрать такие методы обучения, которые позволили бы каждому ученику проявить свою активность, своё творчество. Задача уч</w:t>
      </w:r>
      <w:r w:rsidRPr="004764C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</w:t>
      </w:r>
      <w:r w:rsidRPr="004764C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теля - активизировать познавательную деятельность обучающегося в проце</w:t>
      </w:r>
      <w:r w:rsidRPr="004764C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</w:t>
      </w:r>
      <w:r w:rsidRPr="004764C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се обучения иностранным языкам. </w:t>
      </w:r>
    </w:p>
    <w:p w:rsidR="00D75979" w:rsidRPr="00A02318" w:rsidRDefault="00D75979" w:rsidP="00D75979">
      <w:pPr>
        <w:spacing w:after="0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6B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Основной целью обучения иностранным языкам является формирование и развитие ком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муникативной культуры обучающихся</w:t>
      </w:r>
      <w:r w:rsidRPr="00786B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, обучение практическому овладению иностранным языком. </w:t>
      </w:r>
      <w:r w:rsidRPr="00B20FED">
        <w:rPr>
          <w:rFonts w:ascii="Times New Roman" w:eastAsia="Calibri" w:hAnsi="Times New Roman" w:cs="Times New Roman"/>
          <w:sz w:val="28"/>
          <w:szCs w:val="28"/>
        </w:rPr>
        <w:t xml:space="preserve">Правда, при этом не следует забывать еще одну закономерность методики: обучать следует таким образом, чтобы в процессе овладения иноязычной речевой деятельностью в сознании </w:t>
      </w:r>
      <w:r>
        <w:rPr>
          <w:rFonts w:ascii="Times New Roman" w:eastAsia="Calibri" w:hAnsi="Times New Roman" w:cs="Times New Roman"/>
          <w:sz w:val="28"/>
          <w:szCs w:val="28"/>
        </w:rPr>
        <w:t>об</w:t>
      </w:r>
      <w:r w:rsidRPr="00B20FED">
        <w:rPr>
          <w:rFonts w:ascii="Times New Roman" w:eastAsia="Calibri" w:hAnsi="Times New Roman" w:cs="Times New Roman"/>
          <w:sz w:val="28"/>
          <w:szCs w:val="28"/>
        </w:rPr>
        <w:t>уча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Pr="00B20FED">
        <w:rPr>
          <w:rFonts w:ascii="Times New Roman" w:eastAsia="Calibri" w:hAnsi="Times New Roman" w:cs="Times New Roman"/>
          <w:sz w:val="28"/>
          <w:szCs w:val="28"/>
        </w:rPr>
        <w:t xml:space="preserve">щегося формировалась система языка (В.В. </w:t>
      </w:r>
      <w:r w:rsidRPr="00B20FED">
        <w:rPr>
          <w:rFonts w:ascii="Times New Roman" w:eastAsia="Calibri" w:hAnsi="Times New Roman" w:cs="Times New Roman"/>
          <w:sz w:val="28"/>
          <w:szCs w:val="28"/>
        </w:rPr>
        <w:lastRenderedPageBreak/>
        <w:t>Краевский).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86B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дача преподавателя</w:t>
      </w:r>
      <w:r w:rsidRPr="00786B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состоит в том, чтобы создать условия практического овладения языком для каждого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</w:t>
      </w:r>
      <w:r w:rsidRPr="00786B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уча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ю</w:t>
      </w:r>
      <w:r w:rsidRPr="00786B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щегося, выбрать такие методы обучения, которые позволили бы каждому ученику проявить свою активность, своё творчество. Задача уч</w:t>
      </w:r>
      <w:r w:rsidRPr="00786B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</w:t>
      </w:r>
      <w:r w:rsidRPr="00786B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теля - активизировать познавательную деятельность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</w:t>
      </w:r>
      <w:r w:rsidRPr="00786B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уча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ю</w:t>
      </w:r>
      <w:r w:rsidRPr="00786B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щегося в проце</w:t>
      </w:r>
      <w:r w:rsidRPr="00786B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</w:t>
      </w:r>
      <w:r w:rsidRPr="00786B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се обучения иностранным языкам. </w:t>
      </w:r>
    </w:p>
    <w:p w:rsidR="00D75979" w:rsidRPr="00B20FED" w:rsidRDefault="00D75979" w:rsidP="00D75979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0FED">
        <w:rPr>
          <w:rFonts w:ascii="Times New Roman" w:eastAsia="Calibri" w:hAnsi="Times New Roman" w:cs="Times New Roman"/>
          <w:sz w:val="28"/>
          <w:szCs w:val="28"/>
        </w:rPr>
        <w:t>Поэтому из всего богатства разработанных в методике подходов, мет</w:t>
      </w:r>
      <w:r w:rsidRPr="00B20FED"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дов я отбираю и </w:t>
      </w:r>
      <w:r w:rsidRPr="00B20FED">
        <w:rPr>
          <w:rFonts w:ascii="Times New Roman" w:eastAsia="Calibri" w:hAnsi="Times New Roman" w:cs="Times New Roman"/>
          <w:sz w:val="28"/>
          <w:szCs w:val="28"/>
        </w:rPr>
        <w:t>про</w:t>
      </w:r>
      <w:r>
        <w:rPr>
          <w:rFonts w:ascii="Times New Roman" w:eastAsia="Calibri" w:hAnsi="Times New Roman" w:cs="Times New Roman"/>
          <w:sz w:val="28"/>
          <w:szCs w:val="28"/>
        </w:rPr>
        <w:t>рабатываю</w:t>
      </w:r>
      <w:r w:rsidRPr="00B20FED">
        <w:rPr>
          <w:rFonts w:ascii="Times New Roman" w:eastAsia="Calibri" w:hAnsi="Times New Roman" w:cs="Times New Roman"/>
          <w:sz w:val="28"/>
          <w:szCs w:val="28"/>
        </w:rPr>
        <w:t xml:space="preserve"> такие, которые могли бы предоставить во</w:t>
      </w:r>
      <w:r w:rsidRPr="00B20FED">
        <w:rPr>
          <w:rFonts w:ascii="Times New Roman" w:eastAsia="Calibri" w:hAnsi="Times New Roman" w:cs="Times New Roman"/>
          <w:sz w:val="28"/>
          <w:szCs w:val="28"/>
        </w:rPr>
        <w:t>з</w:t>
      </w:r>
      <w:r w:rsidRPr="00B20FED">
        <w:rPr>
          <w:rFonts w:ascii="Times New Roman" w:eastAsia="Calibri" w:hAnsi="Times New Roman" w:cs="Times New Roman"/>
          <w:sz w:val="28"/>
          <w:szCs w:val="28"/>
        </w:rPr>
        <w:t>можность устной практики каждому ученику на уроке не менее 15-20 ми</w:t>
      </w:r>
      <w:r>
        <w:rPr>
          <w:rFonts w:ascii="Times New Roman" w:eastAsia="Calibri" w:hAnsi="Times New Roman" w:cs="Times New Roman"/>
          <w:sz w:val="28"/>
          <w:szCs w:val="28"/>
        </w:rPr>
        <w:t xml:space="preserve">нут. При этом я </w:t>
      </w:r>
      <w:r w:rsidRPr="00B20FED">
        <w:rPr>
          <w:rFonts w:ascii="Times New Roman" w:eastAsia="Calibri" w:hAnsi="Times New Roman" w:cs="Times New Roman"/>
          <w:sz w:val="28"/>
          <w:szCs w:val="28"/>
        </w:rPr>
        <w:t>обес</w:t>
      </w:r>
      <w:r>
        <w:rPr>
          <w:rFonts w:ascii="Times New Roman" w:eastAsia="Calibri" w:hAnsi="Times New Roman" w:cs="Times New Roman"/>
          <w:sz w:val="28"/>
          <w:szCs w:val="28"/>
        </w:rPr>
        <w:t>печиваю</w:t>
      </w:r>
      <w:r w:rsidRPr="00B20FED">
        <w:rPr>
          <w:rFonts w:ascii="Times New Roman" w:eastAsia="Calibri" w:hAnsi="Times New Roman" w:cs="Times New Roman"/>
          <w:sz w:val="28"/>
          <w:szCs w:val="28"/>
        </w:rPr>
        <w:t xml:space="preserve"> возможность индивидуализации и дифференциации обучения с учетом способ</w:t>
      </w:r>
      <w:r>
        <w:rPr>
          <w:rFonts w:ascii="Times New Roman" w:eastAsia="Calibri" w:hAnsi="Times New Roman" w:cs="Times New Roman"/>
          <w:sz w:val="28"/>
          <w:szCs w:val="28"/>
        </w:rPr>
        <w:t>ностей обучающихся</w:t>
      </w:r>
      <w:r w:rsidRPr="00B20FED">
        <w:rPr>
          <w:rFonts w:ascii="Times New Roman" w:eastAsia="Calibri" w:hAnsi="Times New Roman" w:cs="Times New Roman"/>
          <w:sz w:val="28"/>
          <w:szCs w:val="28"/>
        </w:rPr>
        <w:t>, их уровня обучен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ности, </w:t>
      </w:r>
      <w:r w:rsidRPr="00B20FED">
        <w:rPr>
          <w:rFonts w:ascii="Times New Roman" w:eastAsia="Calibri" w:hAnsi="Times New Roman" w:cs="Times New Roman"/>
          <w:sz w:val="28"/>
          <w:szCs w:val="28"/>
        </w:rPr>
        <w:t>и</w:t>
      </w:r>
      <w:r w:rsidRPr="00B20FED">
        <w:rPr>
          <w:rFonts w:ascii="Times New Roman" w:eastAsia="Calibri" w:hAnsi="Times New Roman" w:cs="Times New Roman"/>
          <w:sz w:val="28"/>
          <w:szCs w:val="28"/>
        </w:rPr>
        <w:t>н</w:t>
      </w:r>
      <w:r w:rsidRPr="00B20FED">
        <w:rPr>
          <w:rFonts w:ascii="Times New Roman" w:eastAsia="Calibri" w:hAnsi="Times New Roman" w:cs="Times New Roman"/>
          <w:sz w:val="28"/>
          <w:szCs w:val="28"/>
        </w:rPr>
        <w:t>тереса к изучению иностранно</w:t>
      </w:r>
      <w:r>
        <w:rPr>
          <w:rFonts w:ascii="Times New Roman" w:eastAsia="Calibri" w:hAnsi="Times New Roman" w:cs="Times New Roman"/>
          <w:sz w:val="28"/>
          <w:szCs w:val="28"/>
        </w:rPr>
        <w:t>го языка</w:t>
      </w:r>
      <w:r w:rsidRPr="00B20FED">
        <w:rPr>
          <w:rFonts w:ascii="Times New Roman" w:eastAsia="Calibri" w:hAnsi="Times New Roman" w:cs="Times New Roman"/>
          <w:sz w:val="28"/>
          <w:szCs w:val="28"/>
        </w:rPr>
        <w:t>, склонно</w:t>
      </w:r>
      <w:r>
        <w:rPr>
          <w:rFonts w:ascii="Times New Roman" w:eastAsia="Calibri" w:hAnsi="Times New Roman" w:cs="Times New Roman"/>
          <w:sz w:val="28"/>
          <w:szCs w:val="28"/>
        </w:rPr>
        <w:t xml:space="preserve">стей, то есть на своих уроках я стараюсь </w:t>
      </w:r>
      <w:r w:rsidRPr="00B20FED">
        <w:rPr>
          <w:rFonts w:ascii="Times New Roman" w:eastAsia="Calibri" w:hAnsi="Times New Roman" w:cs="Times New Roman"/>
          <w:sz w:val="28"/>
          <w:szCs w:val="28"/>
        </w:rPr>
        <w:t>реализ</w:t>
      </w:r>
      <w:r>
        <w:rPr>
          <w:rFonts w:ascii="Times New Roman" w:eastAsia="Calibri" w:hAnsi="Times New Roman" w:cs="Times New Roman"/>
          <w:sz w:val="28"/>
          <w:szCs w:val="28"/>
        </w:rPr>
        <w:t>овать</w:t>
      </w:r>
      <w:r w:rsidRPr="00B20FED">
        <w:rPr>
          <w:rFonts w:ascii="Times New Roman" w:eastAsia="Calibri" w:hAnsi="Times New Roman" w:cs="Times New Roman"/>
          <w:sz w:val="28"/>
          <w:szCs w:val="28"/>
        </w:rPr>
        <w:t xml:space="preserve"> личностно-ориентированного подхо</w:t>
      </w:r>
      <w:r>
        <w:rPr>
          <w:rFonts w:ascii="Times New Roman" w:eastAsia="Calibri" w:hAnsi="Times New Roman" w:cs="Times New Roman"/>
          <w:sz w:val="28"/>
          <w:szCs w:val="28"/>
        </w:rPr>
        <w:t>д</w:t>
      </w:r>
      <w:r w:rsidRPr="00B20FED">
        <w:rPr>
          <w:rFonts w:ascii="Times New Roman" w:eastAsia="Calibri" w:hAnsi="Times New Roman" w:cs="Times New Roman"/>
          <w:sz w:val="28"/>
          <w:szCs w:val="28"/>
        </w:rPr>
        <w:t xml:space="preserve"> в обучении иностранным языкам.</w:t>
      </w:r>
    </w:p>
    <w:p w:rsidR="00D75979" w:rsidRPr="00B20FED" w:rsidRDefault="00D75979" w:rsidP="00D75979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0FED">
        <w:rPr>
          <w:rFonts w:ascii="Times New Roman" w:eastAsia="Calibri" w:hAnsi="Times New Roman" w:cs="Times New Roman"/>
          <w:sz w:val="28"/>
          <w:szCs w:val="28"/>
        </w:rPr>
        <w:t xml:space="preserve">Основная идеология </w:t>
      </w:r>
      <w:r w:rsidRPr="00D75979">
        <w:rPr>
          <w:rFonts w:ascii="Times New Roman" w:eastAsia="Calibri" w:hAnsi="Times New Roman" w:cs="Times New Roman"/>
          <w:sz w:val="28"/>
          <w:szCs w:val="28"/>
        </w:rPr>
        <w:t>обучения в сотрудничестве</w:t>
      </w:r>
      <w:r w:rsidRPr="00B20FED">
        <w:rPr>
          <w:rFonts w:ascii="Times New Roman" w:eastAsia="Calibri" w:hAnsi="Times New Roman" w:cs="Times New Roman"/>
          <w:sz w:val="28"/>
          <w:szCs w:val="28"/>
        </w:rPr>
        <w:t xml:space="preserve"> была детально разр</w:t>
      </w:r>
      <w:r w:rsidRPr="00B20FED">
        <w:rPr>
          <w:rFonts w:ascii="Times New Roman" w:eastAsia="Calibri" w:hAnsi="Times New Roman" w:cs="Times New Roman"/>
          <w:sz w:val="28"/>
          <w:szCs w:val="28"/>
        </w:rPr>
        <w:t>а</w:t>
      </w:r>
      <w:r w:rsidRPr="00B20FED">
        <w:rPr>
          <w:rFonts w:ascii="Times New Roman" w:eastAsia="Calibri" w:hAnsi="Times New Roman" w:cs="Times New Roman"/>
          <w:sz w:val="28"/>
          <w:szCs w:val="28"/>
        </w:rPr>
        <w:t>ботана тремя группами американских педагогов из университета Джона Хо</w:t>
      </w:r>
      <w:r w:rsidRPr="00B20FED">
        <w:rPr>
          <w:rFonts w:ascii="Times New Roman" w:eastAsia="Calibri" w:hAnsi="Times New Roman" w:cs="Times New Roman"/>
          <w:sz w:val="28"/>
          <w:szCs w:val="28"/>
        </w:rPr>
        <w:t>п</w:t>
      </w:r>
      <w:r w:rsidRPr="00B20FED">
        <w:rPr>
          <w:rFonts w:ascii="Times New Roman" w:eastAsia="Calibri" w:hAnsi="Times New Roman" w:cs="Times New Roman"/>
          <w:sz w:val="28"/>
          <w:szCs w:val="28"/>
        </w:rPr>
        <w:t>кинса (Р.Славин), университета штата Миннесота ( Роджерс Джонсон и Д</w:t>
      </w:r>
      <w:r w:rsidRPr="00B20FED">
        <w:rPr>
          <w:rFonts w:ascii="Times New Roman" w:eastAsia="Calibri" w:hAnsi="Times New Roman" w:cs="Times New Roman"/>
          <w:sz w:val="28"/>
          <w:szCs w:val="28"/>
        </w:rPr>
        <w:t>э</w:t>
      </w:r>
      <w:r w:rsidRPr="00B20FED">
        <w:rPr>
          <w:rFonts w:ascii="Times New Roman" w:eastAsia="Calibri" w:hAnsi="Times New Roman" w:cs="Times New Roman"/>
          <w:sz w:val="28"/>
          <w:szCs w:val="28"/>
        </w:rPr>
        <w:t>вид Джонсон), группой Дж. Аронсона, университет штата Калифорния.</w:t>
      </w:r>
    </w:p>
    <w:p w:rsidR="00D75979" w:rsidRPr="00B20FED" w:rsidRDefault="00D75979" w:rsidP="00D75979">
      <w:pPr>
        <w:spacing w:after="0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B20FED">
        <w:rPr>
          <w:rFonts w:ascii="Times New Roman" w:eastAsia="Calibri" w:hAnsi="Times New Roman" w:cs="Times New Roman"/>
          <w:sz w:val="28"/>
          <w:szCs w:val="28"/>
        </w:rPr>
        <w:t xml:space="preserve">Главная идея обучения в сотрудничестве - учиться вместе, а не просто что-то </w:t>
      </w:r>
      <w:r>
        <w:rPr>
          <w:rFonts w:ascii="Times New Roman" w:eastAsia="Calibri" w:hAnsi="Times New Roman" w:cs="Times New Roman"/>
          <w:sz w:val="28"/>
          <w:szCs w:val="28"/>
        </w:rPr>
        <w:t>выполнять вместе. Я использую разнообразные варианты обучения в сотрудничестве</w:t>
      </w:r>
      <w:r w:rsidRPr="00B20FED">
        <w:rPr>
          <w:rFonts w:ascii="Times New Roman" w:eastAsia="Calibri" w:hAnsi="Times New Roman" w:cs="Times New Roman"/>
          <w:sz w:val="28"/>
          <w:szCs w:val="28"/>
        </w:rPr>
        <w:t xml:space="preserve">, но непременное условие - это четкое соблюдении </w:t>
      </w:r>
      <w:r w:rsidRPr="00D75979">
        <w:rPr>
          <w:rFonts w:ascii="Times New Roman" w:eastAsia="Calibri" w:hAnsi="Times New Roman" w:cs="Times New Roman"/>
          <w:sz w:val="28"/>
          <w:szCs w:val="28"/>
        </w:rPr>
        <w:t>основных принципов обучения в сотрудничестве:</w:t>
      </w:r>
      <w:r w:rsidRPr="00B20FE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</w:p>
    <w:p w:rsidR="00D75979" w:rsidRPr="00B20FED" w:rsidRDefault="00D75979" w:rsidP="00D75979">
      <w:pPr>
        <w:numPr>
          <w:ilvl w:val="0"/>
          <w:numId w:val="3"/>
        </w:numPr>
        <w:spacing w:after="0"/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0FED">
        <w:rPr>
          <w:rFonts w:ascii="Times New Roman" w:eastAsia="Calibri" w:hAnsi="Times New Roman" w:cs="Times New Roman"/>
          <w:sz w:val="28"/>
          <w:szCs w:val="28"/>
        </w:rPr>
        <w:t xml:space="preserve">группы </w:t>
      </w:r>
      <w:r>
        <w:rPr>
          <w:rFonts w:ascii="Times New Roman" w:eastAsia="Calibri" w:hAnsi="Times New Roman" w:cs="Times New Roman"/>
          <w:sz w:val="28"/>
          <w:szCs w:val="28"/>
        </w:rPr>
        <w:t>об</w:t>
      </w:r>
      <w:r w:rsidRPr="00B20FED">
        <w:rPr>
          <w:rFonts w:ascii="Times New Roman" w:eastAsia="Calibri" w:hAnsi="Times New Roman" w:cs="Times New Roman"/>
          <w:sz w:val="28"/>
          <w:szCs w:val="28"/>
        </w:rPr>
        <w:t>уча</w:t>
      </w:r>
      <w:r>
        <w:rPr>
          <w:rFonts w:ascii="Times New Roman" w:eastAsia="Calibri" w:hAnsi="Times New Roman" w:cs="Times New Roman"/>
          <w:sz w:val="28"/>
          <w:szCs w:val="28"/>
        </w:rPr>
        <w:t>ющихся  формирую</w:t>
      </w:r>
      <w:r w:rsidRPr="00B20FED">
        <w:rPr>
          <w:rFonts w:ascii="Times New Roman" w:eastAsia="Calibri" w:hAnsi="Times New Roman" w:cs="Times New Roman"/>
          <w:sz w:val="28"/>
          <w:szCs w:val="28"/>
        </w:rPr>
        <w:t xml:space="preserve"> учителем до урока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или в начале урока </w:t>
      </w:r>
      <w:r w:rsidRPr="00B20FED">
        <w:rPr>
          <w:rFonts w:ascii="Times New Roman" w:eastAsia="Calibri" w:hAnsi="Times New Roman" w:cs="Times New Roman"/>
          <w:sz w:val="28"/>
          <w:szCs w:val="28"/>
        </w:rPr>
        <w:t>с учетом пси</w:t>
      </w:r>
      <w:r>
        <w:rPr>
          <w:rFonts w:ascii="Times New Roman" w:eastAsia="Calibri" w:hAnsi="Times New Roman" w:cs="Times New Roman"/>
          <w:sz w:val="28"/>
          <w:szCs w:val="28"/>
        </w:rPr>
        <w:t>хологической совместимости обучающихся</w:t>
      </w:r>
      <w:r w:rsidRPr="00B20FED">
        <w:rPr>
          <w:rFonts w:ascii="Times New Roman" w:eastAsia="Calibri" w:hAnsi="Times New Roman" w:cs="Times New Roman"/>
          <w:sz w:val="28"/>
          <w:szCs w:val="28"/>
        </w:rPr>
        <w:t>. При этом в ка</w:t>
      </w:r>
      <w:r w:rsidRPr="00B20FED">
        <w:rPr>
          <w:rFonts w:ascii="Times New Roman" w:eastAsia="Calibri" w:hAnsi="Times New Roman" w:cs="Times New Roman"/>
          <w:sz w:val="28"/>
          <w:szCs w:val="28"/>
        </w:rPr>
        <w:t>ж</w:t>
      </w:r>
      <w:r>
        <w:rPr>
          <w:rFonts w:ascii="Times New Roman" w:eastAsia="Calibri" w:hAnsi="Times New Roman" w:cs="Times New Roman"/>
          <w:sz w:val="28"/>
          <w:szCs w:val="28"/>
        </w:rPr>
        <w:t>дой группе имеется</w:t>
      </w:r>
      <w:r w:rsidRPr="00B20FED">
        <w:rPr>
          <w:rFonts w:ascii="Times New Roman" w:eastAsia="Calibri" w:hAnsi="Times New Roman" w:cs="Times New Roman"/>
          <w:sz w:val="28"/>
          <w:szCs w:val="28"/>
        </w:rPr>
        <w:t xml:space="preserve"> сильный ученик,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средний и слабый</w:t>
      </w:r>
      <w:r w:rsidRPr="00B20FED">
        <w:rPr>
          <w:rFonts w:ascii="Times New Roman" w:eastAsia="Calibri" w:hAnsi="Times New Roman" w:cs="Times New Roman"/>
          <w:sz w:val="28"/>
          <w:szCs w:val="28"/>
        </w:rPr>
        <w:t>. Если группа на протяжении ряда уроков работает слаженно, др</w:t>
      </w:r>
      <w:r>
        <w:rPr>
          <w:rFonts w:ascii="Times New Roman" w:eastAsia="Calibri" w:hAnsi="Times New Roman" w:cs="Times New Roman"/>
          <w:sz w:val="28"/>
          <w:szCs w:val="28"/>
        </w:rPr>
        <w:t xml:space="preserve">ужно, то я стараюсь не </w:t>
      </w:r>
      <w:r w:rsidRPr="00B20FED">
        <w:rPr>
          <w:rFonts w:ascii="Times New Roman" w:eastAsia="Calibri" w:hAnsi="Times New Roman" w:cs="Times New Roman"/>
          <w:sz w:val="28"/>
          <w:szCs w:val="28"/>
        </w:rPr>
        <w:t>менять их состав (это, так называемые, базо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вые группы). Когда </w:t>
      </w:r>
      <w:r w:rsidRPr="00B20FED">
        <w:rPr>
          <w:rFonts w:ascii="Times New Roman" w:eastAsia="Calibri" w:hAnsi="Times New Roman" w:cs="Times New Roman"/>
          <w:sz w:val="28"/>
          <w:szCs w:val="28"/>
        </w:rPr>
        <w:t>работа по каким-либо причинам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не ладится, состав группы  меняю</w:t>
      </w:r>
      <w:r w:rsidRPr="00B20FED">
        <w:rPr>
          <w:rFonts w:ascii="Times New Roman" w:eastAsia="Calibri" w:hAnsi="Times New Roman" w:cs="Times New Roman"/>
          <w:sz w:val="28"/>
          <w:szCs w:val="28"/>
        </w:rPr>
        <w:t xml:space="preserve"> от урока к уроку;</w:t>
      </w:r>
    </w:p>
    <w:p w:rsidR="00D75979" w:rsidRPr="00B20FED" w:rsidRDefault="00D75979" w:rsidP="00D75979">
      <w:pPr>
        <w:numPr>
          <w:ilvl w:val="0"/>
          <w:numId w:val="3"/>
        </w:numPr>
        <w:spacing w:after="0"/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группе даю</w:t>
      </w:r>
      <w:r w:rsidRPr="00B20FED">
        <w:rPr>
          <w:rFonts w:ascii="Times New Roman" w:eastAsia="Calibri" w:hAnsi="Times New Roman" w:cs="Times New Roman"/>
          <w:sz w:val="28"/>
          <w:szCs w:val="28"/>
        </w:rPr>
        <w:t xml:space="preserve"> одно задание, но при </w:t>
      </w:r>
      <w:r>
        <w:rPr>
          <w:rFonts w:ascii="Times New Roman" w:eastAsia="Calibri" w:hAnsi="Times New Roman" w:cs="Times New Roman"/>
          <w:sz w:val="28"/>
          <w:szCs w:val="28"/>
        </w:rPr>
        <w:t>его выполнении предусматриваю</w:t>
      </w:r>
      <w:r w:rsidRPr="00B20FED">
        <w:rPr>
          <w:rFonts w:ascii="Times New Roman" w:eastAsia="Calibri" w:hAnsi="Times New Roman" w:cs="Times New Roman"/>
          <w:sz w:val="28"/>
          <w:szCs w:val="28"/>
        </w:rPr>
        <w:t xml:space="preserve"> распределение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ролей между участниками группы, </w:t>
      </w:r>
      <w:r w:rsidRPr="00B20FED">
        <w:rPr>
          <w:rFonts w:ascii="Times New Roman" w:eastAsia="Calibri" w:hAnsi="Times New Roman" w:cs="Times New Roman"/>
          <w:sz w:val="28"/>
          <w:szCs w:val="28"/>
        </w:rPr>
        <w:t>роли обычно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распредел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>
        <w:rPr>
          <w:rFonts w:ascii="Times New Roman" w:eastAsia="Calibri" w:hAnsi="Times New Roman" w:cs="Times New Roman"/>
          <w:sz w:val="28"/>
          <w:szCs w:val="28"/>
        </w:rPr>
        <w:t>ются самими обучающимися, но в некоторых случаях я даю</w:t>
      </w:r>
      <w:r w:rsidRPr="00B20FED">
        <w:rPr>
          <w:rFonts w:ascii="Times New Roman" w:eastAsia="Calibri" w:hAnsi="Times New Roman" w:cs="Times New Roman"/>
          <w:sz w:val="28"/>
          <w:szCs w:val="28"/>
        </w:rPr>
        <w:t xml:space="preserve"> рекоменд</w:t>
      </w:r>
      <w:r w:rsidRPr="00B20FED">
        <w:rPr>
          <w:rFonts w:ascii="Times New Roman" w:eastAsia="Calibri" w:hAnsi="Times New Roman" w:cs="Times New Roman"/>
          <w:sz w:val="28"/>
          <w:szCs w:val="28"/>
        </w:rPr>
        <w:t>а</w:t>
      </w:r>
      <w:r w:rsidRPr="00B20FED">
        <w:rPr>
          <w:rFonts w:ascii="Times New Roman" w:eastAsia="Calibri" w:hAnsi="Times New Roman" w:cs="Times New Roman"/>
          <w:sz w:val="28"/>
          <w:szCs w:val="28"/>
        </w:rPr>
        <w:t>ции);</w:t>
      </w:r>
    </w:p>
    <w:p w:rsidR="00D75979" w:rsidRPr="00B20FED" w:rsidRDefault="00D75979" w:rsidP="00D75979">
      <w:pPr>
        <w:numPr>
          <w:ilvl w:val="0"/>
          <w:numId w:val="3"/>
        </w:numPr>
        <w:spacing w:after="0"/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0FED">
        <w:rPr>
          <w:rFonts w:ascii="Times New Roman" w:eastAsia="Calibri" w:hAnsi="Times New Roman" w:cs="Times New Roman"/>
          <w:sz w:val="28"/>
          <w:szCs w:val="28"/>
        </w:rPr>
        <w:t>оцен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иваю работу не одного обучающегося, а всей группы - </w:t>
      </w:r>
      <w:r w:rsidRPr="00B20FED">
        <w:rPr>
          <w:rFonts w:ascii="Times New Roman" w:eastAsia="Calibri" w:hAnsi="Times New Roman" w:cs="Times New Roman"/>
          <w:sz w:val="28"/>
          <w:szCs w:val="28"/>
        </w:rPr>
        <w:t>оценка ст</w:t>
      </w:r>
      <w:r w:rsidRPr="00B20FED">
        <w:rPr>
          <w:rFonts w:ascii="Times New Roman" w:eastAsia="Calibri" w:hAnsi="Times New Roman" w:cs="Times New Roman"/>
          <w:sz w:val="28"/>
          <w:szCs w:val="28"/>
        </w:rPr>
        <w:t>а</w:t>
      </w:r>
      <w:r w:rsidRPr="00B20FED">
        <w:rPr>
          <w:rFonts w:ascii="Times New Roman" w:eastAsia="Calibri" w:hAnsi="Times New Roman" w:cs="Times New Roman"/>
          <w:sz w:val="28"/>
          <w:szCs w:val="28"/>
        </w:rPr>
        <w:t>вит</w:t>
      </w:r>
      <w:r>
        <w:rPr>
          <w:rFonts w:ascii="Times New Roman" w:eastAsia="Calibri" w:hAnsi="Times New Roman" w:cs="Times New Roman"/>
          <w:sz w:val="28"/>
          <w:szCs w:val="28"/>
        </w:rPr>
        <w:t>ся одна на всю групп; оцениваю</w:t>
      </w:r>
      <w:r w:rsidRPr="00B20FED">
        <w:rPr>
          <w:rFonts w:ascii="Times New Roman" w:eastAsia="Calibri" w:hAnsi="Times New Roman" w:cs="Times New Roman"/>
          <w:sz w:val="28"/>
          <w:szCs w:val="28"/>
        </w:rPr>
        <w:t xml:space="preserve"> не столько знания, сколько усилия </w:t>
      </w:r>
      <w:r>
        <w:rPr>
          <w:rFonts w:ascii="Times New Roman" w:eastAsia="Calibri" w:hAnsi="Times New Roman" w:cs="Times New Roman"/>
          <w:sz w:val="28"/>
          <w:szCs w:val="28"/>
        </w:rPr>
        <w:t>об</w:t>
      </w:r>
      <w:r w:rsidRPr="00B20FED">
        <w:rPr>
          <w:rFonts w:ascii="Times New Roman" w:eastAsia="Calibri" w:hAnsi="Times New Roman" w:cs="Times New Roman"/>
          <w:sz w:val="28"/>
          <w:szCs w:val="28"/>
        </w:rPr>
        <w:t>уча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Pr="00B20FED">
        <w:rPr>
          <w:rFonts w:ascii="Times New Roman" w:eastAsia="Calibri" w:hAnsi="Times New Roman" w:cs="Times New Roman"/>
          <w:sz w:val="28"/>
          <w:szCs w:val="28"/>
        </w:rPr>
        <w:t>щихся</w:t>
      </w:r>
      <w:r>
        <w:rPr>
          <w:rFonts w:ascii="Times New Roman" w:eastAsia="Calibri" w:hAnsi="Times New Roman" w:cs="Times New Roman"/>
          <w:sz w:val="28"/>
          <w:szCs w:val="28"/>
        </w:rPr>
        <w:t>. При этом в ряде случаев</w:t>
      </w:r>
      <w:r w:rsidRPr="00CD63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20FED">
        <w:rPr>
          <w:rFonts w:ascii="Times New Roman" w:eastAsia="Calibri" w:hAnsi="Times New Roman" w:cs="Times New Roman"/>
          <w:sz w:val="28"/>
          <w:szCs w:val="28"/>
        </w:rPr>
        <w:t>предоста</w:t>
      </w:r>
      <w:r>
        <w:rPr>
          <w:rFonts w:ascii="Times New Roman" w:eastAsia="Calibri" w:hAnsi="Times New Roman" w:cs="Times New Roman"/>
          <w:sz w:val="28"/>
          <w:szCs w:val="28"/>
        </w:rPr>
        <w:t>вляю</w:t>
      </w:r>
      <w:r w:rsidRPr="00B20FE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об</w:t>
      </w:r>
      <w:r w:rsidRPr="00B20FED">
        <w:rPr>
          <w:rFonts w:ascii="Times New Roman" w:eastAsia="Calibri" w:hAnsi="Times New Roman" w:cs="Times New Roman"/>
          <w:sz w:val="28"/>
          <w:szCs w:val="28"/>
        </w:rPr>
        <w:t>уча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Pr="00B20FED">
        <w:rPr>
          <w:rFonts w:ascii="Times New Roman" w:eastAsia="Calibri" w:hAnsi="Times New Roman" w:cs="Times New Roman"/>
          <w:sz w:val="28"/>
          <w:szCs w:val="28"/>
        </w:rPr>
        <w:t>щимся во</w:t>
      </w:r>
      <w:r w:rsidRPr="00B20FED">
        <w:rPr>
          <w:rFonts w:ascii="Times New Roman" w:eastAsia="Calibri" w:hAnsi="Times New Roman" w:cs="Times New Roman"/>
          <w:sz w:val="28"/>
          <w:szCs w:val="28"/>
        </w:rPr>
        <w:t>з</w:t>
      </w:r>
      <w:r w:rsidRPr="00B20FED">
        <w:rPr>
          <w:rFonts w:ascii="Times New Roman" w:eastAsia="Calibri" w:hAnsi="Times New Roman" w:cs="Times New Roman"/>
          <w:sz w:val="28"/>
          <w:szCs w:val="28"/>
        </w:rPr>
        <w:t>можность самим оценить результаты своего труда;</w:t>
      </w:r>
    </w:p>
    <w:p w:rsidR="00D75979" w:rsidRDefault="00D75979" w:rsidP="00D75979">
      <w:pPr>
        <w:numPr>
          <w:ilvl w:val="0"/>
          <w:numId w:val="3"/>
        </w:numPr>
        <w:spacing w:after="0"/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 первых уроках я сама выбираю обучающегося, который должен отч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 xml:space="preserve">таться за задание, затем постепенно отвожу эту роль обучающимся. </w:t>
      </w:r>
      <w:r w:rsidRPr="00CD63D4">
        <w:rPr>
          <w:rFonts w:ascii="Times New Roman" w:eastAsia="Calibri" w:hAnsi="Times New Roman" w:cs="Times New Roman"/>
          <w:sz w:val="28"/>
          <w:szCs w:val="28"/>
        </w:rPr>
        <w:lastRenderedPageBreak/>
        <w:t>Это может быть и слабый ученик. Если слабый ученик в состоянии обсто</w:t>
      </w:r>
      <w:r w:rsidRPr="00CD63D4">
        <w:rPr>
          <w:rFonts w:ascii="Times New Roman" w:eastAsia="Calibri" w:hAnsi="Times New Roman" w:cs="Times New Roman"/>
          <w:sz w:val="28"/>
          <w:szCs w:val="28"/>
        </w:rPr>
        <w:t>я</w:t>
      </w:r>
      <w:r w:rsidRPr="00CD63D4">
        <w:rPr>
          <w:rFonts w:ascii="Times New Roman" w:eastAsia="Calibri" w:hAnsi="Times New Roman" w:cs="Times New Roman"/>
          <w:sz w:val="28"/>
          <w:szCs w:val="28"/>
        </w:rPr>
        <w:t>тельно доложить результаты совместной работы группы, ответить на в</w:t>
      </w:r>
      <w:r w:rsidRPr="00CD63D4">
        <w:rPr>
          <w:rFonts w:ascii="Times New Roman" w:eastAsia="Calibri" w:hAnsi="Times New Roman" w:cs="Times New Roman"/>
          <w:sz w:val="28"/>
          <w:szCs w:val="28"/>
        </w:rPr>
        <w:t>о</w:t>
      </w:r>
      <w:r w:rsidRPr="00CD63D4">
        <w:rPr>
          <w:rFonts w:ascii="Times New Roman" w:eastAsia="Calibri" w:hAnsi="Times New Roman" w:cs="Times New Roman"/>
          <w:sz w:val="28"/>
          <w:szCs w:val="28"/>
        </w:rPr>
        <w:t>просы других групп, значит, цель достигнута и группа справилась с заданием, ибо цель любого задания - не формальное его выполнение (пр</w:t>
      </w:r>
      <w:r w:rsidRPr="00CD63D4">
        <w:rPr>
          <w:rFonts w:ascii="Times New Roman" w:eastAsia="Calibri" w:hAnsi="Times New Roman" w:cs="Times New Roman"/>
          <w:sz w:val="28"/>
          <w:szCs w:val="28"/>
        </w:rPr>
        <w:t>а</w:t>
      </w:r>
      <w:r w:rsidRPr="00CD63D4">
        <w:rPr>
          <w:rFonts w:ascii="Times New Roman" w:eastAsia="Calibri" w:hAnsi="Times New Roman" w:cs="Times New Roman"/>
          <w:sz w:val="28"/>
          <w:szCs w:val="28"/>
        </w:rPr>
        <w:t>вильное/неправильное решение), а овладение материалом каждым учен</w:t>
      </w:r>
      <w:r w:rsidRPr="00CD63D4">
        <w:rPr>
          <w:rFonts w:ascii="Times New Roman" w:eastAsia="Calibri" w:hAnsi="Times New Roman" w:cs="Times New Roman"/>
          <w:sz w:val="28"/>
          <w:szCs w:val="28"/>
        </w:rPr>
        <w:t>и</w:t>
      </w:r>
      <w:r w:rsidRPr="00CD63D4">
        <w:rPr>
          <w:rFonts w:ascii="Times New Roman" w:eastAsia="Calibri" w:hAnsi="Times New Roman" w:cs="Times New Roman"/>
          <w:sz w:val="28"/>
          <w:szCs w:val="28"/>
        </w:rPr>
        <w:t xml:space="preserve">ком группы. </w:t>
      </w:r>
    </w:p>
    <w:p w:rsidR="00D75979" w:rsidRPr="00CD63D4" w:rsidRDefault="00D75979" w:rsidP="00D75979">
      <w:pPr>
        <w:spacing w:after="0"/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75979" w:rsidRDefault="00D75979" w:rsidP="00D75979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0FED">
        <w:rPr>
          <w:rFonts w:ascii="Times New Roman" w:eastAsia="Calibri" w:hAnsi="Times New Roman" w:cs="Times New Roman"/>
          <w:sz w:val="28"/>
          <w:szCs w:val="28"/>
        </w:rPr>
        <w:t>На уроке с применением технологии обучения в сотрудничестве ка</w:t>
      </w:r>
      <w:r w:rsidRPr="00B20FED">
        <w:rPr>
          <w:rFonts w:ascii="Times New Roman" w:eastAsia="Calibri" w:hAnsi="Times New Roman" w:cs="Times New Roman"/>
          <w:sz w:val="28"/>
          <w:szCs w:val="28"/>
        </w:rPr>
        <w:t>ж</w:t>
      </w:r>
      <w:r w:rsidRPr="00B20FED">
        <w:rPr>
          <w:rFonts w:ascii="Times New Roman" w:eastAsia="Calibri" w:hAnsi="Times New Roman" w:cs="Times New Roman"/>
          <w:sz w:val="28"/>
          <w:szCs w:val="28"/>
        </w:rPr>
        <w:t xml:space="preserve">дой группе </w:t>
      </w:r>
      <w:r>
        <w:rPr>
          <w:rFonts w:ascii="Times New Roman" w:eastAsia="Calibri" w:hAnsi="Times New Roman" w:cs="Times New Roman"/>
          <w:sz w:val="28"/>
          <w:szCs w:val="28"/>
        </w:rPr>
        <w:t>я даю</w:t>
      </w:r>
      <w:r w:rsidRPr="00B20FED">
        <w:rPr>
          <w:rFonts w:ascii="Times New Roman" w:eastAsia="Calibri" w:hAnsi="Times New Roman" w:cs="Times New Roman"/>
          <w:sz w:val="28"/>
          <w:szCs w:val="28"/>
        </w:rPr>
        <w:t xml:space="preserve"> одно задание, например, на закрепление нового материала.</w:t>
      </w:r>
    </w:p>
    <w:p w:rsidR="00D75979" w:rsidRDefault="00D75979" w:rsidP="00D75979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0FED">
        <w:rPr>
          <w:rFonts w:ascii="Times New Roman" w:eastAsia="Calibri" w:hAnsi="Times New Roman" w:cs="Times New Roman"/>
          <w:sz w:val="28"/>
          <w:szCs w:val="28"/>
        </w:rPr>
        <w:t xml:space="preserve"> Это задание дифференцируется по этапам: сначала дается задание только на проверку понимания, осмысления нового правила. При выполн</w:t>
      </w:r>
      <w:r w:rsidRPr="00B20FED">
        <w:rPr>
          <w:rFonts w:ascii="Times New Roman" w:eastAsia="Calibri" w:hAnsi="Times New Roman" w:cs="Times New Roman"/>
          <w:sz w:val="28"/>
          <w:szCs w:val="28"/>
        </w:rPr>
        <w:t>е</w:t>
      </w:r>
      <w:r w:rsidRPr="00B20FED">
        <w:rPr>
          <w:rFonts w:ascii="Times New Roman" w:eastAsia="Calibri" w:hAnsi="Times New Roman" w:cs="Times New Roman"/>
          <w:sz w:val="28"/>
          <w:szCs w:val="28"/>
        </w:rPr>
        <w:t>нии этого задания с</w:t>
      </w:r>
      <w:r>
        <w:rPr>
          <w:rFonts w:ascii="Times New Roman" w:eastAsia="Calibri" w:hAnsi="Times New Roman" w:cs="Times New Roman"/>
          <w:sz w:val="28"/>
          <w:szCs w:val="28"/>
        </w:rPr>
        <w:t>разу выясняется, кто из обучающихся</w:t>
      </w:r>
      <w:r w:rsidRPr="00B20FED">
        <w:rPr>
          <w:rFonts w:ascii="Times New Roman" w:eastAsia="Calibri" w:hAnsi="Times New Roman" w:cs="Times New Roman"/>
          <w:sz w:val="28"/>
          <w:szCs w:val="28"/>
        </w:rPr>
        <w:t xml:space="preserve"> не понял новый м</w:t>
      </w:r>
      <w:r w:rsidRPr="00B20FED">
        <w:rPr>
          <w:rFonts w:ascii="Times New Roman" w:eastAsia="Calibri" w:hAnsi="Times New Roman" w:cs="Times New Roman"/>
          <w:sz w:val="28"/>
          <w:szCs w:val="28"/>
        </w:rPr>
        <w:t>а</w:t>
      </w:r>
      <w:r w:rsidRPr="00B20FED">
        <w:rPr>
          <w:rFonts w:ascii="Times New Roman" w:eastAsia="Calibri" w:hAnsi="Times New Roman" w:cs="Times New Roman"/>
          <w:sz w:val="28"/>
          <w:szCs w:val="28"/>
        </w:rPr>
        <w:t>териал. Он обязательно обратится к сильному ученику группы, так как знает, что далее последует ряд упражнений, один комплект на группу. Они могут выполняться в группе разными способами. В одних случаях каждый ученик может выполнять свое, определенное лидером группы для него задание, и з</w:t>
      </w:r>
      <w:r w:rsidRPr="00B20FED">
        <w:rPr>
          <w:rFonts w:ascii="Times New Roman" w:eastAsia="Calibri" w:hAnsi="Times New Roman" w:cs="Times New Roman"/>
          <w:sz w:val="28"/>
          <w:szCs w:val="28"/>
        </w:rPr>
        <w:t>а</w:t>
      </w:r>
      <w:r w:rsidRPr="00B20FED">
        <w:rPr>
          <w:rFonts w:ascii="Times New Roman" w:eastAsia="Calibri" w:hAnsi="Times New Roman" w:cs="Times New Roman"/>
          <w:sz w:val="28"/>
          <w:szCs w:val="28"/>
        </w:rPr>
        <w:t>тем все задания проверяются и обсуждаются всей группой. В других случаях группа может поделиться на пары (если она состояла из четырех человек), и упражнение будет выполняться в парах, но все равно в рамках базовой гру</w:t>
      </w:r>
      <w:r w:rsidRPr="00B20FED">
        <w:rPr>
          <w:rFonts w:ascii="Times New Roman" w:eastAsia="Calibri" w:hAnsi="Times New Roman" w:cs="Times New Roman"/>
          <w:sz w:val="28"/>
          <w:szCs w:val="28"/>
        </w:rPr>
        <w:t>п</w:t>
      </w:r>
      <w:r w:rsidRPr="00B20FED">
        <w:rPr>
          <w:rFonts w:ascii="Times New Roman" w:eastAsia="Calibri" w:hAnsi="Times New Roman" w:cs="Times New Roman"/>
          <w:sz w:val="28"/>
          <w:szCs w:val="28"/>
        </w:rPr>
        <w:t>пы. После работы в парах также можно вернуться к работе в базовой группе и дать возможность еще раз обсудить успешность работы каждого. Когда р</w:t>
      </w:r>
      <w:r w:rsidRPr="00B20FED">
        <w:rPr>
          <w:rFonts w:ascii="Times New Roman" w:eastAsia="Calibri" w:hAnsi="Times New Roman" w:cs="Times New Roman"/>
          <w:sz w:val="28"/>
          <w:szCs w:val="28"/>
        </w:rPr>
        <w:t>а</w:t>
      </w:r>
      <w:r w:rsidRPr="00B20FED">
        <w:rPr>
          <w:rFonts w:ascii="Times New Roman" w:eastAsia="Calibri" w:hAnsi="Times New Roman" w:cs="Times New Roman"/>
          <w:sz w:val="28"/>
          <w:szCs w:val="28"/>
        </w:rPr>
        <w:t>бота закончена, учитель просит любого ученика из любой группы показать результаты работы и обязательно пояснить, почему выполнено именно так, а не иначе. Таким образом, любой ученик группы должен быть всегда готов отвечать грамотно и аргументировано по результатам совместной деятельн</w:t>
      </w:r>
      <w:r w:rsidRPr="00B20FED">
        <w:rPr>
          <w:rFonts w:ascii="Times New Roman" w:eastAsia="Calibri" w:hAnsi="Times New Roman" w:cs="Times New Roman"/>
          <w:sz w:val="28"/>
          <w:szCs w:val="28"/>
        </w:rPr>
        <w:t>о</w:t>
      </w:r>
      <w:r w:rsidRPr="00B20FED">
        <w:rPr>
          <w:rFonts w:ascii="Times New Roman" w:eastAsia="Calibri" w:hAnsi="Times New Roman" w:cs="Times New Roman"/>
          <w:sz w:val="28"/>
          <w:szCs w:val="28"/>
        </w:rPr>
        <w:t>сти группы. Задания могут быть различного характера. Это могут быть зад</w:t>
      </w:r>
      <w:r w:rsidRPr="00B20FED">
        <w:rPr>
          <w:rFonts w:ascii="Times New Roman" w:eastAsia="Calibri" w:hAnsi="Times New Roman" w:cs="Times New Roman"/>
          <w:sz w:val="28"/>
          <w:szCs w:val="28"/>
        </w:rPr>
        <w:t>а</w:t>
      </w:r>
      <w:r w:rsidRPr="00B20FED">
        <w:rPr>
          <w:rFonts w:ascii="Times New Roman" w:eastAsia="Calibri" w:hAnsi="Times New Roman" w:cs="Times New Roman"/>
          <w:sz w:val="28"/>
          <w:szCs w:val="28"/>
        </w:rPr>
        <w:t>ния на проверку домашнего задания, работа над текстом для чтения, подг</w:t>
      </w:r>
      <w:r w:rsidRPr="00B20FED">
        <w:rPr>
          <w:rFonts w:ascii="Times New Roman" w:eastAsia="Calibri" w:hAnsi="Times New Roman" w:cs="Times New Roman"/>
          <w:sz w:val="28"/>
          <w:szCs w:val="28"/>
        </w:rPr>
        <w:t>о</w:t>
      </w:r>
      <w:r w:rsidRPr="00B20FED">
        <w:rPr>
          <w:rFonts w:ascii="Times New Roman" w:eastAsia="Calibri" w:hAnsi="Times New Roman" w:cs="Times New Roman"/>
          <w:sz w:val="28"/>
          <w:szCs w:val="28"/>
        </w:rPr>
        <w:t>товка к тесту или контрольной работе, совместная работа по проекту, по о</w:t>
      </w:r>
      <w:r w:rsidRPr="00B20FED">
        <w:rPr>
          <w:rFonts w:ascii="Times New Roman" w:eastAsia="Calibri" w:hAnsi="Times New Roman" w:cs="Times New Roman"/>
          <w:sz w:val="28"/>
          <w:szCs w:val="28"/>
        </w:rPr>
        <w:t>т</w:t>
      </w:r>
      <w:r w:rsidRPr="00B20FED">
        <w:rPr>
          <w:rFonts w:ascii="Times New Roman" w:eastAsia="Calibri" w:hAnsi="Times New Roman" w:cs="Times New Roman"/>
          <w:sz w:val="28"/>
          <w:szCs w:val="28"/>
        </w:rPr>
        <w:t>работке орфографических навыков, работа над лексикой, пр.</w:t>
      </w:r>
    </w:p>
    <w:p w:rsidR="00D75979" w:rsidRPr="00F92A14" w:rsidRDefault="00D75979" w:rsidP="00D75979">
      <w:pPr>
        <w:spacing w:after="0"/>
        <w:ind w:firstLine="851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 качестве примера приведу </w:t>
      </w:r>
      <w:r w:rsidRPr="00F92A1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урок с использованием технологии об</w:t>
      </w:r>
      <w:r w:rsidRPr="00F92A1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</w:t>
      </w:r>
      <w:r w:rsidRPr="00F92A1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ения в сотрудничестве</w:t>
      </w:r>
      <w:r w:rsidRPr="00F92A1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при работе над текстом “Great Britain: a Country of Traditions”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 рамках темы </w:t>
      </w:r>
      <w:r w:rsidRPr="00F92A1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“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>Great</w:t>
      </w:r>
      <w:r w:rsidRPr="00F92A1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>Britain</w:t>
      </w:r>
      <w:r w:rsidRPr="00F92A1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”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D75979" w:rsidRPr="00F92A14" w:rsidRDefault="00D75979" w:rsidP="00D75979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работе в малых группах мои обучающиеся пользуются памяткой. </w:t>
      </w:r>
    </w:p>
    <w:p w:rsidR="00D75979" w:rsidRPr="00F92A14" w:rsidRDefault="00D75979" w:rsidP="00D75979">
      <w:pPr>
        <w:spacing w:after="0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F92A1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Памятка</w:t>
      </w:r>
    </w:p>
    <w:p w:rsidR="00D75979" w:rsidRPr="00F92A14" w:rsidRDefault="00D75979" w:rsidP="00D75979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t>1. Вы работаете в группе. Помните, что успех группы в целом зависит от успеха каждого. Не забывайте оказывать помощь друг другу, делайте это тактично и терпеливо.</w:t>
      </w:r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2. Помните, что навыки иноязычного общения совершенствуются только в общении. Будьте активны сами и внимательны к другим.</w:t>
      </w:r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3. Пользуйтесь словарем и справочным материалом по мере необходимости, но и не забывайте о языковой догадке.</w:t>
      </w:r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4. В случае серьёз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 затруднений обратитесь к преподавателю.</w:t>
      </w:r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5. Если вам предстоит познакомить членов своей или другой группы с тем, что вы узнали, и проверить степень понимания сообщенной вами информ</w:t>
      </w:r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t>ции, то следуйте следующим рекомендациям:</w:t>
      </w:r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– определите для себя порядок высказываний, они должны быть логичны и лаконичны; </w:t>
      </w:r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– сообщите, о чём будет ваш рассказ:</w:t>
      </w:r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“My story is about…”</w:t>
      </w:r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“I’d like to tell you about…”</w:t>
      </w:r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– предупредите членов группы, что после прослушивания вы проверите, как они поняли ваш рассказ:</w:t>
      </w:r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“Listen to my story attentively. Then you’ll answer my questions/do a test.” </w:t>
      </w:r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– во время рассказа следите за своей речью, говорите чётко, в нормальном темпе. Если вы не уверены в правильности произнесения отдельных слов, предвари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тельно проконсультируйтесь с преподава</w:t>
      </w:r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t>телем;</w:t>
      </w:r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– после окончания рассказа проконтролируйте, как вас поняли. Это могут быть вопросы или тест типа “True–False”;                        </w:t>
      </w:r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– проверьте результаты тестового задания и отметьте в листе контроля.</w:t>
      </w:r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6. Помните, что всё общение внутри и между группами должно вестись на иностранном языке.</w:t>
      </w:r>
    </w:p>
    <w:p w:rsidR="00D75979" w:rsidRDefault="00D75979" w:rsidP="00D75979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C5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 урока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: познакомить обучающихся с праздниками и традициями Великобритании; заинтересовать обучающихся в изучении английского языка, как средства для знакомства с традициями англоязычных стран; форм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ровать коммуникативные навыки.</w:t>
      </w:r>
    </w:p>
    <w:p w:rsidR="00D75979" w:rsidRDefault="00D75979" w:rsidP="00D75979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Во время работы в группах активизируются лексические навыки по теме урока, развиваются умения и навыки чтения с целью детального понимания содержания, развиваются навыки говорения и аудирования.</w:t>
      </w:r>
    </w:p>
    <w:p w:rsidR="00D75979" w:rsidRDefault="00D75979" w:rsidP="00D75979">
      <w:pPr>
        <w:spacing w:after="0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A33F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Работа происходит следующим образом.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D75979" w:rsidRDefault="00D75979" w:rsidP="00D75979">
      <w:pPr>
        <w:spacing w:after="0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5912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 этап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- группа делится на 4 подгруппы. </w:t>
      </w:r>
    </w:p>
    <w:p w:rsidR="00D75979" w:rsidRDefault="00D75979" w:rsidP="00D75979">
      <w:pPr>
        <w:spacing w:after="0"/>
        <w:ind w:firstLine="375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Каждая подгруппа получает свой текст для чтения и перевода: </w:t>
      </w:r>
      <w:r w:rsidRPr="00A33FD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“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>Spring</w:t>
      </w:r>
      <w:r w:rsidRPr="00A33FD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”, “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>Summer</w:t>
      </w:r>
      <w:r w:rsidRPr="00A33FD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”, “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>Autumn</w:t>
      </w:r>
      <w:r w:rsidRPr="00A33FD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”, “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>Winter</w:t>
      </w:r>
      <w:r w:rsidRPr="00A33FD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”.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(Приложение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19 </w:t>
      </w:r>
      <w:r w:rsidRPr="00953702">
        <w:rPr>
          <w:rFonts w:ascii="Times New Roman" w:eastAsia="Times New Roman" w:hAnsi="Times New Roman" w:cs="Times New Roman"/>
          <w:bCs/>
          <w:sz w:val="28"/>
          <w:szCs w:val="28"/>
        </w:rPr>
        <w:t>- тексты для чтения и пер</w:t>
      </w:r>
      <w:r w:rsidRPr="00953702"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Pr="00953702">
        <w:rPr>
          <w:rFonts w:ascii="Times New Roman" w:eastAsia="Times New Roman" w:hAnsi="Times New Roman" w:cs="Times New Roman"/>
          <w:bCs/>
          <w:sz w:val="28"/>
          <w:szCs w:val="28"/>
        </w:rPr>
        <w:t>вода)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</w:p>
    <w:p w:rsidR="00D75979" w:rsidRDefault="00D75979" w:rsidP="00D75979">
      <w:pPr>
        <w:spacing w:after="0"/>
        <w:ind w:firstLine="375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9129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Задания для каждой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под</w:t>
      </w:r>
      <w:r w:rsidRPr="00591296">
        <w:rPr>
          <w:rFonts w:ascii="Times New Roman" w:eastAsia="Times New Roman" w:hAnsi="Times New Roman" w:cs="Times New Roman"/>
          <w:b/>
          <w:bCs/>
          <w:sz w:val="28"/>
          <w:szCs w:val="28"/>
        </w:rPr>
        <w:t>группы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– прочитать, перевести текст, отраб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тать технику чтения, выполнить задания на контроль понимания прочитанн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го (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True</w:t>
      </w:r>
      <w:r w:rsidRPr="00A33FD5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False</w:t>
      </w:r>
      <w:r w:rsidRPr="00A33FD5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ответить на вопросы, заполнить пропуски в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предложениях подходящими по смыслу словами) (Приложение </w:t>
      </w:r>
      <w:r w:rsidRPr="00953702">
        <w:rPr>
          <w:rFonts w:ascii="Times New Roman" w:eastAsia="Times New Roman" w:hAnsi="Times New Roman" w:cs="Times New Roman"/>
          <w:bCs/>
          <w:sz w:val="28"/>
          <w:szCs w:val="28"/>
        </w:rPr>
        <w:t>20 - тексты заданий на ко</w:t>
      </w:r>
      <w:r w:rsidRPr="00953702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r w:rsidRPr="00953702">
        <w:rPr>
          <w:rFonts w:ascii="Times New Roman" w:eastAsia="Times New Roman" w:hAnsi="Times New Roman" w:cs="Times New Roman"/>
          <w:bCs/>
          <w:sz w:val="28"/>
          <w:szCs w:val="28"/>
        </w:rPr>
        <w:t>троль понимания прочитанного),</w:t>
      </w:r>
      <w:r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пересказать текст. </w:t>
      </w:r>
    </w:p>
    <w:p w:rsidR="00D75979" w:rsidRPr="00591296" w:rsidRDefault="00D75979" w:rsidP="00D75979">
      <w:pPr>
        <w:spacing w:after="0"/>
        <w:ind w:firstLine="375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На данном этапе я подхожу к каждой подгруппе, контролирую работу как отдельных обучающихся, так и группы в целом; наблюдаю, комфортно ли студентам работать в группе; улаживаю, если возникает необходимость, конфликтные ситуации. Если кто-нибудь из обучающихся отказывается р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ботать в подгруппе, я предлагаю ему либо перейти в другую подгруппу, либо выполнять задание самостоятельно.</w:t>
      </w:r>
    </w:p>
    <w:p w:rsidR="00D75979" w:rsidRPr="000428DB" w:rsidRDefault="00D75979" w:rsidP="00D75979">
      <w:pPr>
        <w:pStyle w:val="a3"/>
        <w:numPr>
          <w:ilvl w:val="0"/>
          <w:numId w:val="2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669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этап</w:t>
      </w:r>
      <w:r w:rsidRPr="00D6694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– представитель каждой подгруппы рассказывает другим подгруппам о тех праздниках и традициях, о которых узнала их подгруппа. П</w:t>
      </w:r>
      <w:r w:rsidRPr="00D6694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</w:t>
      </w:r>
      <w:r w:rsidRPr="00D6694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сле его рассказа </w:t>
      </w:r>
      <w:r w:rsidRPr="00D669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обязателен</w:t>
      </w:r>
      <w:r w:rsidRPr="00D6694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контроль понимания услышанного, например, выполнение заданий </w:t>
      </w:r>
      <w:r w:rsidRPr="00D6694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>True</w:t>
      </w:r>
      <w:r w:rsidRPr="00D6694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– </w:t>
      </w:r>
      <w:r w:rsidRPr="00D6694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>False</w:t>
      </w:r>
      <w:r w:rsidRPr="00D6694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сначала в каждой подгруппе всеми её участниками, а затем – проверка выполненного задания (например, первое предложение читает представитель первой подгруппы и комментирует его, второе – представитель второй подгруппы, третье – представитель третьей подгруппы). А контроль выполненного задания осуществляют представители той подгруппы, которые сообщали новую информацию.</w:t>
      </w:r>
      <w:r w:rsidRPr="000428D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D75979" w:rsidRDefault="00D75979" w:rsidP="00D75979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0428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 этап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– рефлексия. </w:t>
      </w:r>
    </w:p>
    <w:p w:rsidR="00D75979" w:rsidRDefault="00D75979" w:rsidP="00D75979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Рефлексию можно провожу в форме обсуждения и анализа урока. Гла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ный вопрос, на который должны ответить обучающиеся: 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Можете ли вы теперь рассказать на английском языке о праздниках и традициях  Великобр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тании?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D75979" w:rsidRPr="00300F79" w:rsidRDefault="00D75979" w:rsidP="00D75979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Удовлетворённость уроком и данным видом работы мне помогают опр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делить такие вопросы: 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Комфортно ли тебе было работать в группе?, Пом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гали ли тебе товарищи?, Требовалась ли тебе помощь преподавателя?, П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нравился ли тебе такой вид работы?</w:t>
      </w:r>
    </w:p>
    <w:p w:rsidR="00D75979" w:rsidRDefault="00D75979" w:rsidP="00D75979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F48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 этап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– самооценка. Я предлагаю обучающимся самим оценить работу каждого в подгруппе.</w:t>
      </w:r>
    </w:p>
    <w:p w:rsidR="00D75979" w:rsidRPr="00A409CD" w:rsidRDefault="00D75979" w:rsidP="00D7597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t>Хотелось бы отметить, чт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t>мои наблюдения по данному вопросу пок</w:t>
      </w:r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t>зали, что технология обучения в сотрудничестве способствует повы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шению эффективности овладения иностранным языком</w:t>
      </w:r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является одним из исто</w:t>
      </w:r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t>ников интенсификации учебного процесса, так как повышает мотивацию учащихся и улучшает результативность их учебного труда.</w:t>
      </w:r>
    </w:p>
    <w:p w:rsidR="00D75979" w:rsidRDefault="00D75979" w:rsidP="00D75979">
      <w:pPr>
        <w:autoSpaceDE w:val="0"/>
        <w:autoSpaceDN w:val="0"/>
        <w:adjustRightInd w:val="0"/>
        <w:ind w:firstLine="708"/>
        <w:jc w:val="both"/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Также в практике своей работы я применяю деятельностный метод.</w:t>
      </w:r>
      <w:r w:rsidRPr="00870F3B">
        <w:rPr>
          <w:rStyle w:val="a6"/>
          <w:rFonts w:ascii="Times New Roman" w:hAnsi="Times New Roman" w:cs="Times New Roman"/>
          <w:bCs/>
          <w:sz w:val="28"/>
          <w:szCs w:val="28"/>
        </w:rPr>
        <w:t xml:space="preserve"> </w:t>
      </w:r>
      <w:r w:rsidRPr="0027288F">
        <w:rPr>
          <w:rFonts w:ascii="Times New Roman" w:hAnsi="Times New Roman" w:cs="Times New Roman"/>
          <w:sz w:val="28"/>
          <w:szCs w:val="28"/>
        </w:rPr>
        <w:t>Метод обучения, при котором ребенок не получает знания в готовом виде, а добывает их сам в процессе собственной учебно-познавательной деятельн</w:t>
      </w:r>
      <w:r w:rsidRPr="0027288F">
        <w:rPr>
          <w:rFonts w:ascii="Times New Roman" w:hAnsi="Times New Roman" w:cs="Times New Roman"/>
          <w:sz w:val="28"/>
          <w:szCs w:val="28"/>
        </w:rPr>
        <w:t>о</w:t>
      </w:r>
      <w:r w:rsidRPr="0027288F">
        <w:rPr>
          <w:rFonts w:ascii="Times New Roman" w:hAnsi="Times New Roman" w:cs="Times New Roman"/>
          <w:sz w:val="28"/>
          <w:szCs w:val="28"/>
        </w:rPr>
        <w:t xml:space="preserve">сти называется </w:t>
      </w:r>
      <w:r w:rsidRPr="0027288F">
        <w:rPr>
          <w:rFonts w:ascii="Times New Roman" w:hAnsi="Times New Roman" w:cs="Times New Roman"/>
          <w:bCs/>
          <w:sz w:val="28"/>
          <w:szCs w:val="28"/>
        </w:rPr>
        <w:t>деятельностным методом.</w:t>
      </w:r>
    </w:p>
    <w:p w:rsidR="00D75979" w:rsidRPr="00D93400" w:rsidRDefault="00D75979" w:rsidP="00D7597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>Основные этапы деятельностного метода следующие: постановка у</w:t>
      </w:r>
      <w:r>
        <w:rPr>
          <w:rFonts w:ascii="Times New Roman" w:eastAsia="Times New Roman" w:hAnsi="Times New Roman" w:cs="Times New Roman"/>
          <w:sz w:val="28"/>
          <w:szCs w:val="28"/>
        </w:rPr>
        <w:t>чебной задачи; «открытие» обучающимися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 xml:space="preserve"> нового знания; первичное з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 xml:space="preserve">крепление (комментирование); самостоятельная работа с проверкой в классе; решение тренировочных упражнений; контроль (принцип минимакса). </w:t>
      </w:r>
    </w:p>
    <w:p w:rsidR="00D75979" w:rsidRDefault="00D75979" w:rsidP="00D7597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Постановка учебной задачи - 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 xml:space="preserve"> это этап мотивации и целе</w:t>
      </w:r>
      <w:r>
        <w:rPr>
          <w:rFonts w:ascii="Times New Roman" w:eastAsia="Times New Roman" w:hAnsi="Times New Roman" w:cs="Times New Roman"/>
          <w:sz w:val="28"/>
          <w:szCs w:val="28"/>
        </w:rPr>
        <w:t>полагания де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sz w:val="28"/>
          <w:szCs w:val="28"/>
        </w:rPr>
        <w:t>тельности. Обучающиеся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 xml:space="preserve"> выполняют задания, актуализирующие их знания. В список заданий включается проблемный вопрос, создающий «коллизию», то есть проблемную ситуацию, личностно значимую для ученика и форм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>рующую у него потребность освоения того или иного понятия (знания). Чё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>ко формулируется цель урока.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75979" w:rsidRDefault="00D75979" w:rsidP="00D7597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«Открытие» обучающимися нового знания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 xml:space="preserve"> – решение проблемы, кот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 xml:space="preserve">рое осуществляется самими </w:t>
      </w:r>
      <w:r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>уча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>щимися в ходе дискуссии, обсуждения, диа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лога. Я 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>предлага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 xml:space="preserve"> систему вопр</w:t>
      </w:r>
      <w:r>
        <w:rPr>
          <w:rFonts w:ascii="Times New Roman" w:eastAsia="Times New Roman" w:hAnsi="Times New Roman" w:cs="Times New Roman"/>
          <w:sz w:val="28"/>
          <w:szCs w:val="28"/>
        </w:rPr>
        <w:t>осов и заданий, подводящих студентов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 xml:space="preserve"> к «открытию» нового знания. В завершение обсуж</w:t>
      </w:r>
      <w:r>
        <w:rPr>
          <w:rFonts w:ascii="Times New Roman" w:eastAsia="Times New Roman" w:hAnsi="Times New Roman" w:cs="Times New Roman"/>
          <w:sz w:val="28"/>
          <w:szCs w:val="28"/>
        </w:rPr>
        <w:t>дения я подвожу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 xml:space="preserve"> итог, зн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>комя с общепринятой терминологией и общепринятыми алгоритмами де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>стви</w:t>
      </w:r>
      <w:r>
        <w:rPr>
          <w:rFonts w:ascii="Times New Roman" w:eastAsia="Times New Roman" w:hAnsi="Times New Roman" w:cs="Times New Roman"/>
          <w:sz w:val="28"/>
          <w:szCs w:val="28"/>
        </w:rPr>
        <w:t>й. Данный этап включает обучающихся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 xml:space="preserve"> в активную работу, в которой нет незаинтересован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ных, так как мой диалог с учебной группой – это диалог 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 xml:space="preserve"> с каждым учеником. Диалогическая форма поиска истины – важнейший а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>пект деятельностного метода.</w:t>
      </w:r>
    </w:p>
    <w:p w:rsidR="00D75979" w:rsidRPr="00A307BF" w:rsidRDefault="00D75979" w:rsidP="00D7597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307BF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ab/>
        <w:t>Первичное закрепление.</w:t>
      </w:r>
    </w:p>
    <w:p w:rsidR="00D75979" w:rsidRDefault="00D75979" w:rsidP="00D7597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307BF">
        <w:rPr>
          <w:rFonts w:ascii="Times New Roman" w:eastAsia="Times New Roman" w:hAnsi="Times New Roman" w:cs="Times New Roman"/>
          <w:sz w:val="28"/>
          <w:szCs w:val="28"/>
        </w:rPr>
        <w:t>Перв</w:t>
      </w:r>
      <w:r>
        <w:rPr>
          <w:rFonts w:ascii="Times New Roman" w:eastAsia="Times New Roman" w:hAnsi="Times New Roman" w:cs="Times New Roman"/>
          <w:sz w:val="28"/>
          <w:szCs w:val="28"/>
        </w:rPr>
        <w:t>ичное закрепление осуществляю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 xml:space="preserve"> через комментирование каждой иск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>мой ситуации, проговаривание вслух установленных алгоритмов действия (что делаю и почему, что идёт за чем, что должно получиться). На этапе внешней речи происходит усиление эффекта ус</w:t>
      </w:r>
      <w:r>
        <w:rPr>
          <w:rFonts w:ascii="Times New Roman" w:eastAsia="Times New Roman" w:hAnsi="Times New Roman" w:cs="Times New Roman"/>
          <w:sz w:val="28"/>
          <w:szCs w:val="28"/>
        </w:rPr>
        <w:t>воения материала, так как обучающийся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 xml:space="preserve"> не только подкрепляет письменную речь, но и озвучивает речь внутреннюю, посредством которой ведётся поисковая работа в его сознании.</w:t>
      </w:r>
    </w:p>
    <w:p w:rsidR="00D75979" w:rsidRPr="00A307BF" w:rsidRDefault="00D75979" w:rsidP="00D7597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307BF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ab/>
        <w:t>Самостоятельная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работа с проверкой в учебной группе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75979" w:rsidRPr="00A307BF" w:rsidRDefault="00D75979" w:rsidP="00D7597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Задача этого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 xml:space="preserve"> этапа – самоконтроль и самооценка. В процессе самоконтроля действие не сопровождается громкой речью, а переходит во внут</w:t>
      </w:r>
      <w:r>
        <w:rPr>
          <w:rFonts w:ascii="Times New Roman" w:eastAsia="Times New Roman" w:hAnsi="Times New Roman" w:cs="Times New Roman"/>
          <w:sz w:val="28"/>
          <w:szCs w:val="28"/>
        </w:rPr>
        <w:t>ренний план. Обучающийся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 xml:space="preserve"> проговаривает алгоритм действия «про себя». Важно, чтобы на этом эта</w:t>
      </w:r>
      <w:r>
        <w:rPr>
          <w:rFonts w:ascii="Times New Roman" w:eastAsia="Times New Roman" w:hAnsi="Times New Roman" w:cs="Times New Roman"/>
          <w:sz w:val="28"/>
          <w:szCs w:val="28"/>
        </w:rPr>
        <w:t>пе для каждого обучающегося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 xml:space="preserve"> была создана ситуация усп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>ха и у него возникло желание закрепить удачный результат.</w:t>
      </w:r>
    </w:p>
    <w:p w:rsidR="00D75979" w:rsidRDefault="00D75979" w:rsidP="00D7597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307BF">
        <w:rPr>
          <w:rFonts w:ascii="Times New Roman" w:eastAsia="Times New Roman" w:hAnsi="Times New Roman" w:cs="Times New Roman"/>
          <w:sz w:val="28"/>
          <w:szCs w:val="28"/>
        </w:rPr>
        <w:t xml:space="preserve">Перечисленные выше четыре этапа работы над понятием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 организую 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>на о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sz w:val="28"/>
          <w:szCs w:val="28"/>
        </w:rPr>
        <w:t>ном уроке, не разрываю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 xml:space="preserve"> их во времени.</w:t>
      </w:r>
    </w:p>
    <w:p w:rsidR="00D75979" w:rsidRPr="00A307BF" w:rsidRDefault="00D75979" w:rsidP="00D7597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307BF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ab/>
        <w:t>Тренировочные упражнения.</w:t>
      </w:r>
    </w:p>
    <w:p w:rsidR="00D75979" w:rsidRPr="00A307BF" w:rsidRDefault="00D75979" w:rsidP="00D7597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307BF">
        <w:rPr>
          <w:rFonts w:ascii="Times New Roman" w:eastAsia="Times New Roman" w:hAnsi="Times New Roman" w:cs="Times New Roman"/>
          <w:sz w:val="28"/>
          <w:szCs w:val="28"/>
        </w:rPr>
        <w:lastRenderedPageBreak/>
        <w:t>На последующих уроках происходит отработка и закрепление изученного материала, выведение его на уровень автоматизированного умственного де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>ствия.</w:t>
      </w:r>
    </w:p>
    <w:p w:rsidR="00D75979" w:rsidRPr="00A307BF" w:rsidRDefault="00D75979" w:rsidP="00D7597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307BF"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ab/>
        <w:t>Отсроченный контроль знаний.</w:t>
      </w:r>
    </w:p>
    <w:p w:rsidR="00D75979" w:rsidRDefault="00D75979" w:rsidP="00D7597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Завершающую контрольную работу предлагаю обучающимся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 xml:space="preserve"> на основе принципа минимакса (готовность по верхней планке знаний, контроль – по нижней). При та</w:t>
      </w:r>
      <w:r>
        <w:rPr>
          <w:rFonts w:ascii="Times New Roman" w:eastAsia="Times New Roman" w:hAnsi="Times New Roman" w:cs="Times New Roman"/>
          <w:sz w:val="28"/>
          <w:szCs w:val="28"/>
        </w:rPr>
        <w:t>ком условии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 xml:space="preserve"> к минимуму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сводится 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>негативная реак</w:t>
      </w:r>
      <w:r>
        <w:rPr>
          <w:rFonts w:ascii="Times New Roman" w:eastAsia="Times New Roman" w:hAnsi="Times New Roman" w:cs="Times New Roman"/>
          <w:sz w:val="28"/>
          <w:szCs w:val="28"/>
        </w:rPr>
        <w:t>ция об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sz w:val="28"/>
          <w:szCs w:val="28"/>
        </w:rPr>
        <w:t>чающихся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 xml:space="preserve"> на оценки, эмоциональное давление ожидаемого результата в виде отметки. </w:t>
      </w:r>
      <w:r>
        <w:rPr>
          <w:rFonts w:ascii="Times New Roman" w:eastAsia="Times New Roman" w:hAnsi="Times New Roman" w:cs="Times New Roman"/>
          <w:sz w:val="28"/>
          <w:szCs w:val="28"/>
        </w:rPr>
        <w:t>Моя з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дача 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>вывести оценку усвоения учебного материала по пла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 xml:space="preserve">ке, необходимой для дальнейшего продвижения. </w:t>
      </w:r>
    </w:p>
    <w:p w:rsidR="00D75979" w:rsidRDefault="00D75979" w:rsidP="00D75979">
      <w:pPr>
        <w:spacing w:after="0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Вот каким образом я использую этот метод при изучении темы «Я и моё окружение». </w:t>
      </w:r>
    </w:p>
    <w:p w:rsidR="00D75979" w:rsidRPr="00A307BF" w:rsidRDefault="00D75979" w:rsidP="00D75979">
      <w:pPr>
        <w:spacing w:after="0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4F3BF3">
        <w:rPr>
          <w:rFonts w:ascii="Times New Roman" w:eastAsia="Times New Roman" w:hAnsi="Times New Roman" w:cs="Times New Roman"/>
          <w:b/>
          <w:sz w:val="28"/>
          <w:szCs w:val="28"/>
        </w:rPr>
        <w:t>Цель урока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составление рассказа о себе, о своих близких и друзьях,  активизация лексических навыков по теме «Внешность, черты характера»; повторение и активизация грамматических навыков; совершенствование реч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вых навыков; развитие навыков аудирования. </w:t>
      </w:r>
    </w:p>
    <w:p w:rsidR="00D75979" w:rsidRDefault="00D75979" w:rsidP="00D75979">
      <w:pPr>
        <w:pStyle w:val="a3"/>
        <w:numPr>
          <w:ilvl w:val="0"/>
          <w:numId w:val="4"/>
        </w:num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2269C5">
        <w:rPr>
          <w:rFonts w:ascii="Times New Roman" w:eastAsia="Times New Roman" w:hAnsi="Times New Roman" w:cs="Times New Roman"/>
          <w:sz w:val="28"/>
          <w:szCs w:val="28"/>
        </w:rPr>
        <w:t xml:space="preserve">Постановка учебной задачи. </w:t>
      </w:r>
    </w:p>
    <w:p w:rsidR="00D75979" w:rsidRPr="00BC1503" w:rsidRDefault="00D75979" w:rsidP="00D75979">
      <w:pPr>
        <w:spacing w:after="0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BC1503">
        <w:rPr>
          <w:rFonts w:ascii="Times New Roman" w:eastAsia="Times New Roman" w:hAnsi="Times New Roman" w:cs="Times New Roman"/>
          <w:sz w:val="28"/>
          <w:szCs w:val="28"/>
        </w:rPr>
        <w:t>Я предлагаю ребятам следующую ситуацию: «Представьте, что вы позн</w:t>
      </w:r>
      <w:r w:rsidRPr="00BC150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C1503">
        <w:rPr>
          <w:rFonts w:ascii="Times New Roman" w:eastAsia="Times New Roman" w:hAnsi="Times New Roman" w:cs="Times New Roman"/>
          <w:sz w:val="28"/>
          <w:szCs w:val="28"/>
        </w:rPr>
        <w:t xml:space="preserve">комились с иностранцем в социальной сети </w:t>
      </w:r>
      <w:r w:rsidRPr="00BC1503">
        <w:rPr>
          <w:rFonts w:ascii="Times New Roman" w:eastAsia="Times New Roman" w:hAnsi="Times New Roman" w:cs="Times New Roman"/>
          <w:sz w:val="28"/>
          <w:szCs w:val="28"/>
          <w:lang w:val="en-US"/>
        </w:rPr>
        <w:t>Facebook</w:t>
      </w:r>
      <w:r w:rsidRPr="00BC1503">
        <w:rPr>
          <w:rFonts w:ascii="Times New Roman" w:eastAsia="Times New Roman" w:hAnsi="Times New Roman" w:cs="Times New Roman"/>
          <w:sz w:val="28"/>
          <w:szCs w:val="28"/>
        </w:rPr>
        <w:t>, и он просит вас расск</w:t>
      </w:r>
      <w:r w:rsidRPr="00BC150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C1503">
        <w:rPr>
          <w:rFonts w:ascii="Times New Roman" w:eastAsia="Times New Roman" w:hAnsi="Times New Roman" w:cs="Times New Roman"/>
          <w:sz w:val="28"/>
          <w:szCs w:val="28"/>
        </w:rPr>
        <w:t>зать о себе, о своих близких и друзьях. Можете ли вы это сделать?». Таким образом,  мы подошли к определению темы урока: «Я и моё окружение». П</w:t>
      </w:r>
      <w:r w:rsidRPr="00BC150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C1503">
        <w:rPr>
          <w:rFonts w:ascii="Times New Roman" w:eastAsia="Times New Roman" w:hAnsi="Times New Roman" w:cs="Times New Roman"/>
          <w:sz w:val="28"/>
          <w:szCs w:val="28"/>
        </w:rPr>
        <w:t>сле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этого обучающиеся формулируют  цель урока и определяют</w:t>
      </w:r>
      <w:r w:rsidRPr="00BC1503">
        <w:rPr>
          <w:rFonts w:ascii="Times New Roman" w:eastAsia="Times New Roman" w:hAnsi="Times New Roman" w:cs="Times New Roman"/>
          <w:sz w:val="28"/>
          <w:szCs w:val="28"/>
        </w:rPr>
        <w:t xml:space="preserve"> себе уст</w:t>
      </w:r>
      <w:r w:rsidRPr="00BC150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C1503">
        <w:rPr>
          <w:rFonts w:ascii="Times New Roman" w:eastAsia="Times New Roman" w:hAnsi="Times New Roman" w:cs="Times New Roman"/>
          <w:sz w:val="28"/>
          <w:szCs w:val="28"/>
        </w:rPr>
        <w:t>новку на реализацию этой цели. Ребята определяют для себя цель урока – научиться рассказывать о себе, о своих близких и друзьях. Я спрашиваю р</w:t>
      </w:r>
      <w:r w:rsidRPr="00BC1503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C1503">
        <w:rPr>
          <w:rFonts w:ascii="Times New Roman" w:eastAsia="Times New Roman" w:hAnsi="Times New Roman" w:cs="Times New Roman"/>
          <w:sz w:val="28"/>
          <w:szCs w:val="28"/>
        </w:rPr>
        <w:t>бят, а что они должны знать, чтобы достичь цели. Ребята сами определяют, что для достижения поставленной цели им необходимо изучить тематич</w:t>
      </w:r>
      <w:r w:rsidRPr="00BC1503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C1503">
        <w:rPr>
          <w:rFonts w:ascii="Times New Roman" w:eastAsia="Times New Roman" w:hAnsi="Times New Roman" w:cs="Times New Roman"/>
          <w:sz w:val="28"/>
          <w:szCs w:val="28"/>
        </w:rPr>
        <w:t>скую лексику вспомнить правила построения простого предложения.</w:t>
      </w:r>
    </w:p>
    <w:p w:rsidR="00D75979" w:rsidRPr="0027288F" w:rsidRDefault="00D75979" w:rsidP="00D75979">
      <w:pPr>
        <w:pStyle w:val="a3"/>
        <w:numPr>
          <w:ilvl w:val="0"/>
          <w:numId w:val="4"/>
        </w:numPr>
        <w:spacing w:after="0"/>
        <w:rPr>
          <w:rStyle w:val="a6"/>
          <w:rFonts w:ascii="Times New Roman" w:eastAsia="Times New Roman" w:hAnsi="Times New Roman" w:cs="Times New Roman"/>
          <w:i w:val="0"/>
          <w:iCs w:val="0"/>
          <w:sz w:val="28"/>
          <w:szCs w:val="28"/>
        </w:rPr>
      </w:pPr>
      <w:r w:rsidRPr="0027288F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«Открытие» обучающимися нового знания.</w:t>
      </w:r>
    </w:p>
    <w:p w:rsidR="00D75979" w:rsidRPr="0027288F" w:rsidRDefault="00D75979" w:rsidP="00D75979">
      <w:pPr>
        <w:spacing w:after="0"/>
        <w:ind w:firstLine="360"/>
        <w:rPr>
          <w:rStyle w:val="a6"/>
          <w:rFonts w:ascii="Times New Roman" w:eastAsia="Times New Roman" w:hAnsi="Times New Roman" w:cs="Times New Roman"/>
          <w:i w:val="0"/>
          <w:iCs w:val="0"/>
          <w:sz w:val="28"/>
          <w:szCs w:val="28"/>
        </w:rPr>
      </w:pPr>
      <w:r w:rsidRPr="0027288F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На этом этапе я предлагаю обучающимся записать новые слова, самосто</w:t>
      </w:r>
      <w:r w:rsidRPr="0027288F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я</w:t>
      </w:r>
      <w:r w:rsidRPr="0027288F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тельно определить, к каким частям речи они относятся и составить с ними словосочетания письменно в тетрадях. После этого я прошу ребят прочитать словосочетания, которые они составили, исправляем ошибки. Словосочетания нам впоследствии потребуются для составления предл</w:t>
      </w:r>
      <w:r w:rsidRPr="0027288F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о</w:t>
      </w:r>
      <w:r w:rsidRPr="0027288F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жений. Так мы отработали лексический аспект.</w:t>
      </w:r>
    </w:p>
    <w:p w:rsidR="00D75979" w:rsidRPr="0027288F" w:rsidRDefault="00D75979" w:rsidP="00D75979">
      <w:pPr>
        <w:spacing w:after="0"/>
        <w:ind w:firstLine="360"/>
        <w:rPr>
          <w:rStyle w:val="a6"/>
          <w:rFonts w:ascii="Times New Roman" w:eastAsia="Times New Roman" w:hAnsi="Times New Roman" w:cs="Times New Roman"/>
          <w:i w:val="0"/>
          <w:iCs w:val="0"/>
          <w:sz w:val="28"/>
          <w:szCs w:val="28"/>
        </w:rPr>
      </w:pPr>
      <w:r w:rsidRPr="0027288F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 xml:space="preserve">Затем я предлагаю ребятам вспомнить правило порядка слов в простом предложении, даю спряжение глаголов to be и to have, которые нужны для составления предложений для описания внешности и характера человека. Для закрепления грамматического материала я сначала предлагаю ребятам </w:t>
      </w:r>
      <w:r w:rsidRPr="0027288F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lastRenderedPageBreak/>
        <w:t>несколько предложений-образцов, а затем самим составить предложения, используя составленные ими ранее словосочетания. Ребята выполняют это задание самостоятельно, затем я прошу их обменяться тетрадями и пров</w:t>
      </w:r>
      <w:r w:rsidRPr="0027288F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е</w:t>
      </w:r>
      <w:r w:rsidRPr="0027288F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рить работы друг друга.</w:t>
      </w:r>
    </w:p>
    <w:p w:rsidR="00D75979" w:rsidRPr="0027288F" w:rsidRDefault="00D75979" w:rsidP="00D75979">
      <w:pPr>
        <w:pStyle w:val="a3"/>
        <w:numPr>
          <w:ilvl w:val="0"/>
          <w:numId w:val="4"/>
        </w:numPr>
        <w:spacing w:after="0"/>
        <w:rPr>
          <w:rStyle w:val="a6"/>
          <w:rFonts w:ascii="Times New Roman" w:eastAsia="Times New Roman" w:hAnsi="Times New Roman" w:cs="Times New Roman"/>
          <w:i w:val="0"/>
          <w:iCs w:val="0"/>
          <w:sz w:val="28"/>
          <w:szCs w:val="28"/>
        </w:rPr>
      </w:pPr>
      <w:r w:rsidRPr="0027288F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Первичное закрепление.</w:t>
      </w:r>
    </w:p>
    <w:p w:rsidR="00D75979" w:rsidRPr="0027288F" w:rsidRDefault="00D75979" w:rsidP="00D75979">
      <w:pPr>
        <w:spacing w:after="0"/>
        <w:ind w:firstLine="360"/>
        <w:rPr>
          <w:rStyle w:val="a6"/>
          <w:rFonts w:ascii="Times New Roman" w:eastAsia="Times New Roman" w:hAnsi="Times New Roman" w:cs="Times New Roman"/>
          <w:i w:val="0"/>
          <w:iCs w:val="0"/>
          <w:sz w:val="28"/>
          <w:szCs w:val="28"/>
        </w:rPr>
      </w:pPr>
      <w:r w:rsidRPr="0027288F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На данном этапе я предлагаю обучающимся поработать в парах. Каждая пара должна составить рассказ о себе и об одном из членов семьи. Для того, чтобы ребятам было легче работать, им даётся план, по которому они дол</w:t>
      </w:r>
      <w:r w:rsidRPr="0027288F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ж</w:t>
      </w:r>
      <w:r w:rsidRPr="0027288F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ны составить рассказ. Результат – каждая пара должна представить свой ра</w:t>
      </w:r>
      <w:r w:rsidRPr="0027288F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с</w:t>
      </w:r>
      <w:r w:rsidRPr="0027288F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сказ. После представления рассказа каждой пары, я предлагаю остальным р</w:t>
      </w:r>
      <w:r w:rsidRPr="0027288F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е</w:t>
      </w:r>
      <w:r w:rsidRPr="0027288F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бятам вопросы или задания на контроль понимания услышанного.</w:t>
      </w:r>
    </w:p>
    <w:p w:rsidR="00D75979" w:rsidRPr="0027288F" w:rsidRDefault="00D75979" w:rsidP="00D75979">
      <w:pPr>
        <w:pStyle w:val="a3"/>
        <w:numPr>
          <w:ilvl w:val="0"/>
          <w:numId w:val="4"/>
        </w:numPr>
        <w:spacing w:after="0"/>
        <w:rPr>
          <w:rStyle w:val="a6"/>
          <w:rFonts w:ascii="Times New Roman" w:eastAsia="Times New Roman" w:hAnsi="Times New Roman" w:cs="Times New Roman"/>
          <w:i w:val="0"/>
          <w:iCs w:val="0"/>
          <w:sz w:val="28"/>
          <w:szCs w:val="28"/>
        </w:rPr>
      </w:pPr>
      <w:r w:rsidRPr="0027288F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Самостоятельная работа с проверкой в классе.</w:t>
      </w:r>
    </w:p>
    <w:p w:rsidR="00D75979" w:rsidRPr="0027288F" w:rsidRDefault="00D75979" w:rsidP="00D75979">
      <w:pPr>
        <w:spacing w:after="0"/>
        <w:ind w:firstLine="360"/>
        <w:rPr>
          <w:rStyle w:val="a6"/>
          <w:rFonts w:ascii="Times New Roman" w:eastAsia="Times New Roman" w:hAnsi="Times New Roman" w:cs="Times New Roman"/>
          <w:i w:val="0"/>
          <w:iCs w:val="0"/>
          <w:sz w:val="28"/>
          <w:szCs w:val="28"/>
        </w:rPr>
      </w:pPr>
      <w:r w:rsidRPr="0027288F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А теперь я прошу каждого обучающегося самостоятельно составить рассказ о себе, о своих близких и о своём друге. Обучающиеся начинают р</w:t>
      </w:r>
      <w:r w:rsidRPr="0027288F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а</w:t>
      </w:r>
      <w:r w:rsidRPr="0027288F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боту над составлением рассказа, анализируя проделанные на уроке шаги, опираясь на план, читая опорные словосочетания. Затем каждый представляет резул</w:t>
      </w:r>
      <w:r w:rsidRPr="0027288F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ь</w:t>
      </w:r>
      <w:r w:rsidRPr="0027288F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тат своей работы. После прослушивания рассказов я спрашиваю ребят, могут ли они теперь рассказать о себе, о своих близких и друзьях?</w:t>
      </w:r>
    </w:p>
    <w:p w:rsidR="00D75979" w:rsidRPr="0027288F" w:rsidRDefault="00D75979" w:rsidP="00D75979">
      <w:pPr>
        <w:pStyle w:val="a3"/>
        <w:numPr>
          <w:ilvl w:val="0"/>
          <w:numId w:val="4"/>
        </w:numPr>
        <w:spacing w:after="0"/>
        <w:rPr>
          <w:rStyle w:val="a6"/>
          <w:rFonts w:ascii="Times New Roman" w:eastAsia="Times New Roman" w:hAnsi="Times New Roman" w:cs="Times New Roman"/>
          <w:i w:val="0"/>
          <w:iCs w:val="0"/>
          <w:sz w:val="28"/>
          <w:szCs w:val="28"/>
        </w:rPr>
      </w:pPr>
      <w:r w:rsidRPr="0027288F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 xml:space="preserve">Итог урока. Рефлексия. </w:t>
      </w:r>
    </w:p>
    <w:p w:rsidR="00D75979" w:rsidRPr="0027288F" w:rsidRDefault="00D75979" w:rsidP="00D75979">
      <w:pPr>
        <w:spacing w:after="0"/>
        <w:ind w:firstLine="360"/>
        <w:rPr>
          <w:rStyle w:val="a6"/>
          <w:rFonts w:ascii="Times New Roman" w:eastAsia="Times New Roman" w:hAnsi="Times New Roman" w:cs="Times New Roman"/>
          <w:i w:val="0"/>
          <w:iCs w:val="0"/>
          <w:sz w:val="28"/>
          <w:szCs w:val="28"/>
        </w:rPr>
      </w:pPr>
      <w:r w:rsidRPr="0027288F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В конце урока обучающиеся должны ответить на следующие вопросы: Какую задачу мы ставили сегодня?, Удалось ли её решить?, Можете ли вы теперь рассказать на английском языке о себе, о своих близких или друзьях? Я предлагаю ребятам оценить урок по следующим критериям: мне всё п</w:t>
      </w:r>
      <w:r w:rsidRPr="0027288F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о</w:t>
      </w:r>
      <w:r w:rsidRPr="0027288F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нятно; понятно, но нужна помощь учителя; ничего не понятно; понятно, но нужна помощь учебника. Ребята подходят к доске и ставят смайлик в ко</w:t>
      </w:r>
      <w:r w:rsidRPr="0027288F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н</w:t>
      </w:r>
      <w:r w:rsidRPr="0027288F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кретное поле.</w:t>
      </w:r>
    </w:p>
    <w:p w:rsidR="00D75979" w:rsidRDefault="00D75979" w:rsidP="00D75979">
      <w:pPr>
        <w:ind w:firstLine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70F3B">
        <w:rPr>
          <w:rFonts w:ascii="Times New Roman" w:hAnsi="Times New Roman" w:cs="Times New Roman"/>
          <w:sz w:val="28"/>
          <w:szCs w:val="28"/>
        </w:rPr>
        <w:t>Студенты  на моих уроках работают в соответствии со своими возможн</w:t>
      </w:r>
      <w:r w:rsidRPr="00870F3B">
        <w:rPr>
          <w:rFonts w:ascii="Times New Roman" w:hAnsi="Times New Roman" w:cs="Times New Roman"/>
          <w:sz w:val="28"/>
          <w:szCs w:val="28"/>
        </w:rPr>
        <w:t>о</w:t>
      </w:r>
      <w:r w:rsidRPr="00870F3B">
        <w:rPr>
          <w:rFonts w:ascii="Times New Roman" w:hAnsi="Times New Roman" w:cs="Times New Roman"/>
          <w:sz w:val="28"/>
          <w:szCs w:val="28"/>
        </w:rPr>
        <w:t>стями, участвуют в равноправном диалоге, осознают ценность своего участия в решении разных учебных  задач. Данная технология требует от обуча</w:t>
      </w:r>
      <w:r w:rsidRPr="00870F3B">
        <w:rPr>
          <w:rFonts w:ascii="Times New Roman" w:hAnsi="Times New Roman" w:cs="Times New Roman"/>
          <w:sz w:val="28"/>
          <w:szCs w:val="28"/>
        </w:rPr>
        <w:t>ю</w:t>
      </w:r>
      <w:r w:rsidRPr="00870F3B">
        <w:rPr>
          <w:rFonts w:ascii="Times New Roman" w:hAnsi="Times New Roman" w:cs="Times New Roman"/>
          <w:sz w:val="28"/>
          <w:szCs w:val="28"/>
        </w:rPr>
        <w:t>щихся умения высказывать свое мнение, обосновывать его, выстраивать ц</w:t>
      </w:r>
      <w:r w:rsidRPr="00870F3B">
        <w:rPr>
          <w:rFonts w:ascii="Times New Roman" w:hAnsi="Times New Roman" w:cs="Times New Roman"/>
          <w:sz w:val="28"/>
          <w:szCs w:val="28"/>
        </w:rPr>
        <w:t>е</w:t>
      </w:r>
      <w:r w:rsidRPr="00870F3B">
        <w:rPr>
          <w:rFonts w:ascii="Times New Roman" w:hAnsi="Times New Roman" w:cs="Times New Roman"/>
          <w:sz w:val="28"/>
          <w:szCs w:val="28"/>
        </w:rPr>
        <w:t>почку логических рассуждений. Например, если конечным планируемым предметным результатом является составление монологического высказыв</w:t>
      </w:r>
      <w:r w:rsidRPr="00870F3B">
        <w:rPr>
          <w:rFonts w:ascii="Times New Roman" w:hAnsi="Times New Roman" w:cs="Times New Roman"/>
          <w:sz w:val="28"/>
          <w:szCs w:val="28"/>
        </w:rPr>
        <w:t>а</w:t>
      </w:r>
      <w:r w:rsidRPr="00870F3B">
        <w:rPr>
          <w:rFonts w:ascii="Times New Roman" w:hAnsi="Times New Roman" w:cs="Times New Roman"/>
          <w:sz w:val="28"/>
          <w:szCs w:val="28"/>
        </w:rPr>
        <w:t>ния с опорой на наглядность, то уже в начале урока путём логических ра</w:t>
      </w:r>
      <w:r w:rsidRPr="00870F3B">
        <w:rPr>
          <w:rFonts w:ascii="Times New Roman" w:hAnsi="Times New Roman" w:cs="Times New Roman"/>
          <w:sz w:val="28"/>
          <w:szCs w:val="28"/>
        </w:rPr>
        <w:t>с</w:t>
      </w:r>
      <w:r w:rsidRPr="00870F3B">
        <w:rPr>
          <w:rFonts w:ascii="Times New Roman" w:hAnsi="Times New Roman" w:cs="Times New Roman"/>
          <w:sz w:val="28"/>
          <w:szCs w:val="28"/>
        </w:rPr>
        <w:t>суждений, на основе задаваемых мною вопросов ребята самостоятельно пр</w:t>
      </w:r>
      <w:r w:rsidRPr="00870F3B">
        <w:rPr>
          <w:rFonts w:ascii="Times New Roman" w:hAnsi="Times New Roman" w:cs="Times New Roman"/>
          <w:sz w:val="28"/>
          <w:szCs w:val="28"/>
        </w:rPr>
        <w:t>и</w:t>
      </w:r>
      <w:r w:rsidRPr="00870F3B">
        <w:rPr>
          <w:rFonts w:ascii="Times New Roman" w:hAnsi="Times New Roman" w:cs="Times New Roman"/>
          <w:sz w:val="28"/>
          <w:szCs w:val="28"/>
        </w:rPr>
        <w:t>ходят к выводу о необходимости преодоления двух «ступенек»: лексической (знание слов) и грамматической (построение предложений, правила), без к</w:t>
      </w:r>
      <w:r w:rsidRPr="00870F3B">
        <w:rPr>
          <w:rFonts w:ascii="Times New Roman" w:hAnsi="Times New Roman" w:cs="Times New Roman"/>
          <w:sz w:val="28"/>
          <w:szCs w:val="28"/>
        </w:rPr>
        <w:t>о</w:t>
      </w:r>
      <w:r w:rsidRPr="00870F3B">
        <w:rPr>
          <w:rFonts w:ascii="Times New Roman" w:hAnsi="Times New Roman" w:cs="Times New Roman"/>
          <w:sz w:val="28"/>
          <w:szCs w:val="28"/>
        </w:rPr>
        <w:t>торых невозможно построение текста. Далее в течение всего урока ребята самостоятельно преодолевают эти «ступеньки».</w:t>
      </w:r>
      <w:r w:rsidRPr="00870F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0F3B">
        <w:rPr>
          <w:rFonts w:ascii="Times New Roman" w:hAnsi="Times New Roman" w:cs="Times New Roman"/>
          <w:sz w:val="28"/>
          <w:szCs w:val="28"/>
        </w:rPr>
        <w:t xml:space="preserve">В </w:t>
      </w:r>
      <w:r w:rsidRPr="00870F3B">
        <w:rPr>
          <w:rFonts w:ascii="Times New Roman" w:hAnsi="Times New Roman" w:cs="Times New Roman"/>
          <w:sz w:val="28"/>
          <w:szCs w:val="28"/>
        </w:rPr>
        <w:lastRenderedPageBreak/>
        <w:t>зависимости от уровня знаний  обучающихся и ступени обучения изменяется и количество планир</w:t>
      </w:r>
      <w:r w:rsidRPr="00870F3B">
        <w:rPr>
          <w:rFonts w:ascii="Times New Roman" w:hAnsi="Times New Roman" w:cs="Times New Roman"/>
          <w:sz w:val="28"/>
          <w:szCs w:val="28"/>
        </w:rPr>
        <w:t>у</w:t>
      </w:r>
      <w:r w:rsidRPr="00870F3B">
        <w:rPr>
          <w:rFonts w:ascii="Times New Roman" w:hAnsi="Times New Roman" w:cs="Times New Roman"/>
          <w:sz w:val="28"/>
          <w:szCs w:val="28"/>
        </w:rPr>
        <w:t>емых мной и предпринимаемых ребятами логических шагов. Учебный пр</w:t>
      </w:r>
      <w:r w:rsidRPr="00870F3B">
        <w:rPr>
          <w:rFonts w:ascii="Times New Roman" w:hAnsi="Times New Roman" w:cs="Times New Roman"/>
          <w:sz w:val="28"/>
          <w:szCs w:val="28"/>
        </w:rPr>
        <w:t>о</w:t>
      </w:r>
      <w:r w:rsidRPr="00870F3B">
        <w:rPr>
          <w:rFonts w:ascii="Times New Roman" w:hAnsi="Times New Roman" w:cs="Times New Roman"/>
          <w:sz w:val="28"/>
          <w:szCs w:val="28"/>
        </w:rPr>
        <w:t>цесс протекает  более эффективно, когда я говорю меньше, чем  мои ученики.</w:t>
      </w:r>
    </w:p>
    <w:p w:rsidR="00D75979" w:rsidRPr="00BC1503" w:rsidRDefault="00D75979" w:rsidP="00D75979">
      <w:pPr>
        <w:ind w:firstLine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70F3B">
        <w:rPr>
          <w:rFonts w:ascii="Times New Roman" w:hAnsi="Times New Roman" w:cs="Times New Roman"/>
          <w:bCs/>
          <w:sz w:val="28"/>
          <w:szCs w:val="28"/>
        </w:rPr>
        <w:t>Деятельностный   подход   </w:t>
      </w:r>
      <w:r w:rsidRPr="00870F3B">
        <w:rPr>
          <w:rFonts w:ascii="Times New Roman" w:hAnsi="Times New Roman" w:cs="Times New Roman"/>
          <w:sz w:val="28"/>
          <w:szCs w:val="28"/>
        </w:rPr>
        <w:t>на своих уроках осуществляю через</w:t>
      </w:r>
      <w:r w:rsidRPr="00870F3B">
        <w:rPr>
          <w:rFonts w:ascii="Times New Roman" w:hAnsi="Times New Roman" w:cs="Times New Roman"/>
          <w:bCs/>
          <w:sz w:val="28"/>
          <w:szCs w:val="28"/>
        </w:rPr>
        <w:t>:</w:t>
      </w:r>
    </w:p>
    <w:p w:rsidR="00D75979" w:rsidRPr="00870F3B" w:rsidRDefault="00D75979" w:rsidP="00D75979">
      <w:pPr>
        <w:shd w:val="clear" w:color="auto" w:fill="FFFFFF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0F3B">
        <w:rPr>
          <w:rFonts w:ascii="Times New Roman" w:hAnsi="Times New Roman" w:cs="Times New Roman"/>
          <w:bCs/>
          <w:sz w:val="28"/>
          <w:szCs w:val="28"/>
        </w:rPr>
        <w:t>- моделирование и анализ жизненных ситуаций на занятиях (</w:t>
      </w:r>
      <w:r w:rsidRPr="00870F3B">
        <w:rPr>
          <w:rFonts w:ascii="Times New Roman" w:hAnsi="Times New Roman" w:cs="Times New Roman"/>
          <w:color w:val="000000"/>
          <w:sz w:val="28"/>
          <w:szCs w:val="28"/>
        </w:rPr>
        <w:t>«Мой распор</w:t>
      </w:r>
      <w:r w:rsidRPr="00870F3B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870F3B">
        <w:rPr>
          <w:rFonts w:ascii="Times New Roman" w:hAnsi="Times New Roman" w:cs="Times New Roman"/>
          <w:color w:val="000000"/>
          <w:sz w:val="28"/>
          <w:szCs w:val="28"/>
        </w:rPr>
        <w:t xml:space="preserve">док дня», </w:t>
      </w:r>
      <w:r w:rsidRPr="00870F3B">
        <w:rPr>
          <w:rFonts w:ascii="Times New Roman" w:hAnsi="Times New Roman" w:cs="Times New Roman"/>
          <w:sz w:val="28"/>
          <w:szCs w:val="28"/>
        </w:rPr>
        <w:t xml:space="preserve"> </w:t>
      </w:r>
      <w:r w:rsidRPr="00870F3B">
        <w:rPr>
          <w:rFonts w:ascii="Times New Roman" w:hAnsi="Times New Roman" w:cs="Times New Roman"/>
          <w:color w:val="000000"/>
          <w:sz w:val="28"/>
          <w:szCs w:val="28"/>
        </w:rPr>
        <w:t xml:space="preserve">  «Наш колледж»,  «Моя любимая книга» и др.)</w:t>
      </w:r>
    </w:p>
    <w:p w:rsidR="00D75979" w:rsidRPr="00870F3B" w:rsidRDefault="00D75979" w:rsidP="00D75979">
      <w:pPr>
        <w:shd w:val="clear" w:color="auto" w:fill="FFFFFF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0F3B">
        <w:rPr>
          <w:rFonts w:ascii="Times New Roman" w:hAnsi="Times New Roman" w:cs="Times New Roman"/>
          <w:bCs/>
          <w:sz w:val="28"/>
          <w:szCs w:val="28"/>
        </w:rPr>
        <w:t>- использование активных и интерактивных методик (на своих уроках я орг</w:t>
      </w:r>
      <w:r w:rsidRPr="00870F3B">
        <w:rPr>
          <w:rFonts w:ascii="Times New Roman" w:hAnsi="Times New Roman" w:cs="Times New Roman"/>
          <w:bCs/>
          <w:sz w:val="28"/>
          <w:szCs w:val="28"/>
        </w:rPr>
        <w:t>а</w:t>
      </w:r>
      <w:r w:rsidRPr="00870F3B">
        <w:rPr>
          <w:rFonts w:ascii="Times New Roman" w:hAnsi="Times New Roman" w:cs="Times New Roman"/>
          <w:bCs/>
          <w:sz w:val="28"/>
          <w:szCs w:val="28"/>
        </w:rPr>
        <w:t>низую индивидуальную, парную и групповую работу, ролевые игры, орган</w:t>
      </w:r>
      <w:r w:rsidRPr="00870F3B">
        <w:rPr>
          <w:rFonts w:ascii="Times New Roman" w:hAnsi="Times New Roman" w:cs="Times New Roman"/>
          <w:bCs/>
          <w:sz w:val="28"/>
          <w:szCs w:val="28"/>
        </w:rPr>
        <w:t>и</w:t>
      </w:r>
      <w:r w:rsidRPr="00870F3B">
        <w:rPr>
          <w:rFonts w:ascii="Times New Roman" w:hAnsi="Times New Roman" w:cs="Times New Roman"/>
          <w:bCs/>
          <w:sz w:val="28"/>
          <w:szCs w:val="28"/>
        </w:rPr>
        <w:t>зую работу ребят с различными источниками информации: видеоматериал, учебник, презентации, картинки и др.);</w:t>
      </w:r>
      <w:r w:rsidRPr="00870F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5979" w:rsidRPr="00870F3B" w:rsidRDefault="00D75979" w:rsidP="00D75979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870F3B">
        <w:rPr>
          <w:rFonts w:ascii="Times New Roman" w:hAnsi="Times New Roman" w:cs="Times New Roman"/>
          <w:bCs/>
          <w:sz w:val="28"/>
          <w:szCs w:val="28"/>
        </w:rPr>
        <w:t>- участие в проектной деятельности;</w:t>
      </w:r>
    </w:p>
    <w:p w:rsidR="00D75979" w:rsidRDefault="00D75979" w:rsidP="00D75979">
      <w:pPr>
        <w:pStyle w:val="1"/>
        <w:spacing w:line="276" w:lineRule="auto"/>
        <w:jc w:val="both"/>
        <w:rPr>
          <w:bCs/>
          <w:sz w:val="28"/>
          <w:szCs w:val="28"/>
        </w:rPr>
      </w:pPr>
      <w:r w:rsidRPr="00870F3B">
        <w:rPr>
          <w:bCs/>
          <w:sz w:val="28"/>
          <w:szCs w:val="28"/>
        </w:rPr>
        <w:t>- вовлечение обучающихся в игровую, оценочно-дискуссионную, рефлекси</w:t>
      </w:r>
      <w:r w:rsidRPr="00870F3B">
        <w:rPr>
          <w:bCs/>
          <w:sz w:val="28"/>
          <w:szCs w:val="28"/>
        </w:rPr>
        <w:t>в</w:t>
      </w:r>
      <w:r w:rsidRPr="00870F3B">
        <w:rPr>
          <w:bCs/>
          <w:sz w:val="28"/>
          <w:szCs w:val="28"/>
        </w:rPr>
        <w:t xml:space="preserve">ную деятельность.  </w:t>
      </w:r>
    </w:p>
    <w:p w:rsidR="00D75979" w:rsidRDefault="00D75979" w:rsidP="00D75979">
      <w:pPr>
        <w:pStyle w:val="a4"/>
        <w:spacing w:after="0"/>
        <w:ind w:firstLine="708"/>
        <w:rPr>
          <w:sz w:val="28"/>
          <w:szCs w:val="28"/>
        </w:rPr>
      </w:pPr>
      <w:r w:rsidRPr="00CA25AA">
        <w:rPr>
          <w:sz w:val="28"/>
          <w:szCs w:val="28"/>
        </w:rPr>
        <w:t xml:space="preserve">В своей педагогической практике я также  </w:t>
      </w:r>
      <w:r>
        <w:rPr>
          <w:sz w:val="28"/>
          <w:szCs w:val="28"/>
        </w:rPr>
        <w:t>начала использовать</w:t>
      </w:r>
      <w:r w:rsidRPr="00CA25AA">
        <w:rPr>
          <w:sz w:val="28"/>
          <w:szCs w:val="28"/>
        </w:rPr>
        <w:t xml:space="preserve"> и </w:t>
      </w:r>
      <w:r w:rsidRPr="0027288F">
        <w:rPr>
          <w:sz w:val="28"/>
          <w:szCs w:val="28"/>
        </w:rPr>
        <w:t>те</w:t>
      </w:r>
      <w:r w:rsidRPr="0027288F">
        <w:rPr>
          <w:sz w:val="28"/>
          <w:szCs w:val="28"/>
        </w:rPr>
        <w:t>х</w:t>
      </w:r>
      <w:r w:rsidRPr="0027288F">
        <w:rPr>
          <w:sz w:val="28"/>
          <w:szCs w:val="28"/>
        </w:rPr>
        <w:t>нологию Кейс - метода.</w:t>
      </w:r>
      <w:r>
        <w:rPr>
          <w:sz w:val="28"/>
          <w:szCs w:val="28"/>
        </w:rPr>
        <w:t xml:space="preserve"> </w:t>
      </w:r>
      <w:r w:rsidRPr="00CA25AA">
        <w:rPr>
          <w:sz w:val="28"/>
          <w:szCs w:val="28"/>
        </w:rPr>
        <w:t xml:space="preserve"> </w:t>
      </w:r>
      <w:r w:rsidRPr="00BC5248">
        <w:rPr>
          <w:rFonts w:eastAsiaTheme="minorEastAsia"/>
          <w:color w:val="000000"/>
          <w:sz w:val="28"/>
          <w:szCs w:val="28"/>
          <w:shd w:val="clear" w:color="auto" w:fill="FFFFFF"/>
        </w:rPr>
        <w:t xml:space="preserve">Кейс-метод – это сравнительно новая технология обучения студентов. Суть ее заключается в том, что </w:t>
      </w:r>
      <w:r>
        <w:rPr>
          <w:rFonts w:eastAsiaTheme="minorEastAsia"/>
          <w:color w:val="000000"/>
          <w:sz w:val="28"/>
          <w:szCs w:val="28"/>
          <w:shd w:val="clear" w:color="auto" w:fill="FFFFFF"/>
        </w:rPr>
        <w:t>об</w:t>
      </w:r>
      <w:r w:rsidRPr="00BC5248">
        <w:rPr>
          <w:rFonts w:eastAsiaTheme="minorEastAsia"/>
          <w:color w:val="000000"/>
          <w:sz w:val="28"/>
          <w:szCs w:val="28"/>
          <w:shd w:val="clear" w:color="auto" w:fill="FFFFFF"/>
        </w:rPr>
        <w:t>уча</w:t>
      </w:r>
      <w:r>
        <w:rPr>
          <w:rFonts w:eastAsiaTheme="minorEastAsia"/>
          <w:color w:val="000000"/>
          <w:sz w:val="28"/>
          <w:szCs w:val="28"/>
          <w:shd w:val="clear" w:color="auto" w:fill="FFFFFF"/>
        </w:rPr>
        <w:t>ю</w:t>
      </w:r>
      <w:r w:rsidRPr="00BC5248">
        <w:rPr>
          <w:rFonts w:eastAsiaTheme="minorEastAsia"/>
          <w:color w:val="000000"/>
          <w:sz w:val="28"/>
          <w:szCs w:val="28"/>
          <w:shd w:val="clear" w:color="auto" w:fill="FFFFFF"/>
        </w:rPr>
        <w:t>щимся предлаг</w:t>
      </w:r>
      <w:r w:rsidRPr="00BC5248">
        <w:rPr>
          <w:rFonts w:eastAsiaTheme="minorEastAsia"/>
          <w:color w:val="000000"/>
          <w:sz w:val="28"/>
          <w:szCs w:val="28"/>
          <w:shd w:val="clear" w:color="auto" w:fill="FFFFFF"/>
        </w:rPr>
        <w:t>а</w:t>
      </w:r>
      <w:r w:rsidRPr="00BC5248">
        <w:rPr>
          <w:rFonts w:eastAsiaTheme="minorEastAsia"/>
          <w:color w:val="000000"/>
          <w:sz w:val="28"/>
          <w:szCs w:val="28"/>
          <w:shd w:val="clear" w:color="auto" w:fill="FFFFFF"/>
        </w:rPr>
        <w:t>ют для анализа реальную ситуацию (либо максимально приближенную к р</w:t>
      </w:r>
      <w:r w:rsidRPr="00BC5248">
        <w:rPr>
          <w:rFonts w:eastAsiaTheme="minorEastAsia"/>
          <w:color w:val="000000"/>
          <w:sz w:val="28"/>
          <w:szCs w:val="28"/>
          <w:shd w:val="clear" w:color="auto" w:fill="FFFFFF"/>
        </w:rPr>
        <w:t>е</w:t>
      </w:r>
      <w:r w:rsidRPr="00BC5248">
        <w:rPr>
          <w:rFonts w:eastAsiaTheme="minorEastAsia"/>
          <w:color w:val="000000"/>
          <w:sz w:val="28"/>
          <w:szCs w:val="28"/>
          <w:shd w:val="clear" w:color="auto" w:fill="FFFFFF"/>
        </w:rPr>
        <w:t>альности). При этом выбор проблемы происходит не произвольно, а с целью активизации определенного комплекса знаний. В процессе решения задачи они должны быть усвоены. Примечательно, что кейс-задача не имеет одн</w:t>
      </w:r>
      <w:r w:rsidRPr="00BC5248">
        <w:rPr>
          <w:rFonts w:eastAsiaTheme="minorEastAsia"/>
          <w:color w:val="000000"/>
          <w:sz w:val="28"/>
          <w:szCs w:val="28"/>
          <w:shd w:val="clear" w:color="auto" w:fill="FFFFFF"/>
        </w:rPr>
        <w:t>о</w:t>
      </w:r>
      <w:r w:rsidRPr="00BC5248">
        <w:rPr>
          <w:rFonts w:eastAsiaTheme="minorEastAsia"/>
          <w:color w:val="000000"/>
          <w:sz w:val="28"/>
          <w:szCs w:val="28"/>
          <w:shd w:val="clear" w:color="auto" w:fill="FFFFFF"/>
        </w:rPr>
        <w:t xml:space="preserve">значного решения. Она лишь тестирует способность студента к анализу и быстрому поиску разрешения ситуации. </w:t>
      </w:r>
      <w:r w:rsidRPr="00CA25AA">
        <w:rPr>
          <w:sz w:val="28"/>
          <w:szCs w:val="28"/>
        </w:rPr>
        <w:t xml:space="preserve"> </w:t>
      </w:r>
    </w:p>
    <w:p w:rsidR="00D75979" w:rsidRPr="00CA25AA" w:rsidRDefault="00D75979" w:rsidP="00D75979">
      <w:pPr>
        <w:pStyle w:val="a4"/>
        <w:spacing w:after="0"/>
        <w:ind w:firstLine="708"/>
        <w:rPr>
          <w:sz w:val="28"/>
          <w:szCs w:val="28"/>
        </w:rPr>
      </w:pPr>
      <w:r w:rsidRPr="00CA25AA">
        <w:rPr>
          <w:sz w:val="28"/>
          <w:szCs w:val="28"/>
        </w:rPr>
        <w:t xml:space="preserve">Я </w:t>
      </w:r>
      <w:r w:rsidRPr="00BC1503">
        <w:rPr>
          <w:sz w:val="28"/>
          <w:szCs w:val="28"/>
        </w:rPr>
        <w:t>полагаю,</w:t>
      </w:r>
      <w:r w:rsidRPr="00CA25AA">
        <w:rPr>
          <w:sz w:val="28"/>
          <w:szCs w:val="28"/>
        </w:rPr>
        <w:t xml:space="preserve"> что если системно использовать приёмы и методы технол</w:t>
      </w:r>
      <w:r w:rsidRPr="00CA25AA">
        <w:rPr>
          <w:sz w:val="28"/>
          <w:szCs w:val="28"/>
        </w:rPr>
        <w:t>о</w:t>
      </w:r>
      <w:r w:rsidRPr="00CA25AA">
        <w:rPr>
          <w:sz w:val="28"/>
          <w:szCs w:val="28"/>
        </w:rPr>
        <w:t>гии кейс</w:t>
      </w:r>
      <w:r>
        <w:rPr>
          <w:sz w:val="28"/>
          <w:szCs w:val="28"/>
        </w:rPr>
        <w:t xml:space="preserve"> -</w:t>
      </w:r>
      <w:r w:rsidRPr="00CA25AA">
        <w:rPr>
          <w:sz w:val="28"/>
          <w:szCs w:val="28"/>
        </w:rPr>
        <w:t xml:space="preserve"> метода, то можно активизировать мыслительную деятельность обучающихся, научить анализировать, развить коммуникативную компете</w:t>
      </w:r>
      <w:r w:rsidRPr="00CA25AA">
        <w:rPr>
          <w:sz w:val="28"/>
          <w:szCs w:val="28"/>
        </w:rPr>
        <w:t>н</w:t>
      </w:r>
      <w:r>
        <w:rPr>
          <w:sz w:val="28"/>
          <w:szCs w:val="28"/>
        </w:rPr>
        <w:t xml:space="preserve">цию и  научить их </w:t>
      </w:r>
      <w:r w:rsidRPr="00CA25AA">
        <w:rPr>
          <w:sz w:val="28"/>
          <w:szCs w:val="28"/>
        </w:rPr>
        <w:t>устанавливать причинно-следственные связи;</w:t>
      </w:r>
      <w:r>
        <w:rPr>
          <w:sz w:val="28"/>
          <w:szCs w:val="28"/>
        </w:rPr>
        <w:t xml:space="preserve"> обобщать понятия; </w:t>
      </w:r>
      <w:r w:rsidRPr="00CA25AA">
        <w:rPr>
          <w:sz w:val="28"/>
          <w:szCs w:val="28"/>
        </w:rPr>
        <w:t>осуществлять сравнение;</w:t>
      </w:r>
      <w:r>
        <w:rPr>
          <w:sz w:val="28"/>
          <w:szCs w:val="28"/>
        </w:rPr>
        <w:t xml:space="preserve"> классифицировать материал.</w:t>
      </w:r>
    </w:p>
    <w:p w:rsidR="00D75979" w:rsidRPr="00BC1503" w:rsidRDefault="00D75979" w:rsidP="00D75979">
      <w:pPr>
        <w:jc w:val="both"/>
        <w:rPr>
          <w:rFonts w:ascii="Times New Roman" w:hAnsi="Times New Roman" w:cs="Times New Roman"/>
          <w:sz w:val="28"/>
          <w:szCs w:val="28"/>
        </w:rPr>
      </w:pPr>
      <w:r w:rsidRPr="00CA25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BC1503">
        <w:rPr>
          <w:rFonts w:ascii="Times New Roman" w:hAnsi="Times New Roman" w:cs="Times New Roman"/>
          <w:sz w:val="28"/>
          <w:szCs w:val="28"/>
        </w:rPr>
        <w:t>Этапы работы по кейс-методу</w:t>
      </w:r>
      <w:r>
        <w:rPr>
          <w:rFonts w:ascii="Times New Roman" w:hAnsi="Times New Roman" w:cs="Times New Roman"/>
          <w:sz w:val="28"/>
          <w:szCs w:val="28"/>
        </w:rPr>
        <w:t>, которые я использую на уроке</w:t>
      </w:r>
      <w:r w:rsidRPr="00BC1503">
        <w:rPr>
          <w:rFonts w:ascii="Times New Roman" w:hAnsi="Times New Roman" w:cs="Times New Roman"/>
          <w:sz w:val="28"/>
          <w:szCs w:val="28"/>
        </w:rPr>
        <w:t>:</w:t>
      </w:r>
    </w:p>
    <w:p w:rsidR="00D75979" w:rsidRPr="00BC1503" w:rsidRDefault="00D75979" w:rsidP="00D759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BC1503">
        <w:rPr>
          <w:rFonts w:ascii="Times New Roman" w:hAnsi="Times New Roman" w:cs="Times New Roman"/>
          <w:sz w:val="28"/>
          <w:szCs w:val="28"/>
        </w:rPr>
        <w:t>Ознакомительный этап (во время занятия)</w:t>
      </w:r>
    </w:p>
    <w:p w:rsidR="00D75979" w:rsidRPr="00CA25AA" w:rsidRDefault="00D75979" w:rsidP="00D75979">
      <w:pPr>
        <w:pStyle w:val="a5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F4C62">
        <w:rPr>
          <w:rFonts w:ascii="Times New Roman" w:hAnsi="Times New Roman"/>
          <w:bCs/>
          <w:sz w:val="28"/>
          <w:szCs w:val="28"/>
        </w:rPr>
        <w:t>Цель этапа</w:t>
      </w:r>
      <w:r w:rsidRPr="00CF4C62">
        <w:rPr>
          <w:rFonts w:ascii="Times New Roman" w:hAnsi="Times New Roman"/>
          <w:sz w:val="28"/>
          <w:szCs w:val="28"/>
        </w:rPr>
        <w:t>:</w:t>
      </w:r>
      <w:r w:rsidRPr="00CA25AA">
        <w:rPr>
          <w:rFonts w:ascii="Times New Roman" w:hAnsi="Times New Roman"/>
          <w:sz w:val="28"/>
          <w:szCs w:val="28"/>
        </w:rPr>
        <w:t xml:space="preserve"> вовлечение в анализ реальной ситуации, выбор оптимальной формы преподнесения материала для ознакомления.</w:t>
      </w:r>
    </w:p>
    <w:p w:rsidR="00D75979" w:rsidRPr="00CA25AA" w:rsidRDefault="00D75979" w:rsidP="00D75979">
      <w:pPr>
        <w:pStyle w:val="a5"/>
        <w:spacing w:line="276" w:lineRule="auto"/>
        <w:rPr>
          <w:rFonts w:ascii="Times New Roman" w:hAnsi="Times New Roman"/>
          <w:sz w:val="28"/>
          <w:szCs w:val="28"/>
        </w:rPr>
      </w:pPr>
      <w:r w:rsidRPr="00CA25AA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ступительную часть занятия начинаю</w:t>
      </w:r>
      <w:r w:rsidRPr="00CA25AA">
        <w:rPr>
          <w:rFonts w:ascii="Times New Roman" w:hAnsi="Times New Roman"/>
          <w:sz w:val="28"/>
          <w:szCs w:val="28"/>
        </w:rPr>
        <w:t xml:space="preserve"> с фрагмента игрового фильма, виде</w:t>
      </w:r>
      <w:r w:rsidRPr="00CA25AA">
        <w:rPr>
          <w:rFonts w:ascii="Times New Roman" w:hAnsi="Times New Roman"/>
          <w:sz w:val="28"/>
          <w:szCs w:val="28"/>
        </w:rPr>
        <w:t>о</w:t>
      </w:r>
      <w:r w:rsidRPr="00CA25AA">
        <w:rPr>
          <w:rFonts w:ascii="Times New Roman" w:hAnsi="Times New Roman"/>
          <w:sz w:val="28"/>
          <w:szCs w:val="28"/>
        </w:rPr>
        <w:t xml:space="preserve">материалов с реальными событиями, относящимися к ситуации, </w:t>
      </w:r>
      <w:r w:rsidRPr="00CA25AA">
        <w:rPr>
          <w:rFonts w:ascii="Times New Roman" w:hAnsi="Times New Roman"/>
          <w:sz w:val="28"/>
          <w:szCs w:val="28"/>
        </w:rPr>
        <w:lastRenderedPageBreak/>
        <w:t>проблемной статьи, статистических данных, описаний случаев из реальной жиз</w:t>
      </w:r>
      <w:r>
        <w:rPr>
          <w:rFonts w:ascii="Times New Roman" w:hAnsi="Times New Roman"/>
          <w:sz w:val="28"/>
          <w:szCs w:val="28"/>
        </w:rPr>
        <w:t>ни.Далее определяю</w:t>
      </w:r>
      <w:r w:rsidRPr="00CA25AA">
        <w:rPr>
          <w:rFonts w:ascii="Times New Roman" w:hAnsi="Times New Roman"/>
          <w:sz w:val="28"/>
          <w:szCs w:val="28"/>
        </w:rPr>
        <w:t xml:space="preserve"> контекст предстоящей работы и обращ</w:t>
      </w:r>
      <w:r>
        <w:rPr>
          <w:rFonts w:ascii="Times New Roman" w:hAnsi="Times New Roman"/>
          <w:sz w:val="28"/>
          <w:szCs w:val="28"/>
        </w:rPr>
        <w:t>аю</w:t>
      </w:r>
      <w:r w:rsidRPr="00CA25AA">
        <w:rPr>
          <w:rFonts w:ascii="Times New Roman" w:hAnsi="Times New Roman"/>
          <w:sz w:val="28"/>
          <w:szCs w:val="28"/>
        </w:rPr>
        <w:t xml:space="preserve"> внимание на актуализ</w:t>
      </w:r>
      <w:r w:rsidRPr="00CA25AA">
        <w:rPr>
          <w:rFonts w:ascii="Times New Roman" w:hAnsi="Times New Roman"/>
          <w:sz w:val="28"/>
          <w:szCs w:val="28"/>
        </w:rPr>
        <w:t>а</w:t>
      </w:r>
      <w:r w:rsidRPr="00CA25AA">
        <w:rPr>
          <w:rFonts w:ascii="Times New Roman" w:hAnsi="Times New Roman"/>
          <w:sz w:val="28"/>
          <w:szCs w:val="28"/>
        </w:rPr>
        <w:t>цию знаний в определенной обла</w:t>
      </w:r>
      <w:r>
        <w:rPr>
          <w:rFonts w:ascii="Times New Roman" w:hAnsi="Times New Roman"/>
          <w:sz w:val="28"/>
          <w:szCs w:val="28"/>
        </w:rPr>
        <w:t xml:space="preserve">сти. </w:t>
      </w:r>
      <w:r w:rsidRPr="00CA25AA">
        <w:rPr>
          <w:rFonts w:ascii="Times New Roman" w:hAnsi="Times New Roman"/>
          <w:sz w:val="28"/>
          <w:szCs w:val="28"/>
        </w:rPr>
        <w:t>Знакомство с конкретной ситуацией может быть индивидуальным или групповым.</w:t>
      </w:r>
    </w:p>
    <w:p w:rsidR="00D75979" w:rsidRPr="00CA25AA" w:rsidRDefault="00D75979" w:rsidP="00D75979">
      <w:pPr>
        <w:pStyle w:val="a5"/>
        <w:spacing w:line="276" w:lineRule="auto"/>
        <w:rPr>
          <w:rFonts w:ascii="Times New Roman" w:hAnsi="Times New Roman"/>
          <w:i/>
          <w:sz w:val="28"/>
          <w:szCs w:val="28"/>
          <w:u w:val="single"/>
        </w:rPr>
      </w:pPr>
    </w:p>
    <w:p w:rsidR="00D75979" w:rsidRPr="00CF4C62" w:rsidRDefault="00D75979" w:rsidP="00D75979">
      <w:pPr>
        <w:pStyle w:val="a5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CF4C62">
        <w:rPr>
          <w:rFonts w:ascii="Times New Roman" w:hAnsi="Times New Roman"/>
          <w:sz w:val="28"/>
          <w:szCs w:val="28"/>
        </w:rPr>
        <w:t>Аналитический этап (начало обсуждения кейса).</w:t>
      </w:r>
    </w:p>
    <w:p w:rsidR="00D75979" w:rsidRPr="00CA25AA" w:rsidRDefault="00D75979" w:rsidP="00D75979">
      <w:pPr>
        <w:pStyle w:val="a5"/>
        <w:spacing w:line="276" w:lineRule="auto"/>
        <w:rPr>
          <w:rFonts w:ascii="Times New Roman" w:hAnsi="Times New Roman"/>
          <w:sz w:val="28"/>
          <w:szCs w:val="28"/>
        </w:rPr>
      </w:pPr>
      <w:r w:rsidRPr="00CF4C62">
        <w:rPr>
          <w:rFonts w:ascii="Times New Roman" w:hAnsi="Times New Roman"/>
          <w:bCs/>
          <w:sz w:val="28"/>
          <w:szCs w:val="28"/>
        </w:rPr>
        <w:t>Цель этапа</w:t>
      </w:r>
      <w:r w:rsidRPr="00CA25AA">
        <w:rPr>
          <w:rFonts w:ascii="Times New Roman" w:hAnsi="Times New Roman"/>
          <w:sz w:val="28"/>
          <w:szCs w:val="28"/>
        </w:rPr>
        <w:t>: проанализировать кейс в группе и выработать решение.</w:t>
      </w:r>
    </w:p>
    <w:p w:rsidR="00D75979" w:rsidRPr="00CA25AA" w:rsidRDefault="00D75979" w:rsidP="00D75979">
      <w:pPr>
        <w:pStyle w:val="a5"/>
        <w:spacing w:line="276" w:lineRule="auto"/>
        <w:rPr>
          <w:rFonts w:ascii="Times New Roman" w:hAnsi="Times New Roman"/>
          <w:sz w:val="28"/>
          <w:szCs w:val="28"/>
        </w:rPr>
      </w:pPr>
      <w:r w:rsidRPr="00CA25AA">
        <w:rPr>
          <w:rFonts w:ascii="Times New Roman" w:hAnsi="Times New Roman"/>
          <w:sz w:val="28"/>
          <w:szCs w:val="28"/>
        </w:rPr>
        <w:t>Перед н</w:t>
      </w:r>
      <w:r>
        <w:rPr>
          <w:rFonts w:ascii="Times New Roman" w:hAnsi="Times New Roman"/>
          <w:sz w:val="28"/>
          <w:szCs w:val="28"/>
        </w:rPr>
        <w:t>ачалом обсуждения задаются</w:t>
      </w:r>
      <w:r w:rsidRPr="00CA25AA">
        <w:rPr>
          <w:rFonts w:ascii="Times New Roman" w:hAnsi="Times New Roman"/>
          <w:sz w:val="28"/>
          <w:szCs w:val="28"/>
        </w:rPr>
        <w:t xml:space="preserve"> так называемые «разогревающие» в</w:t>
      </w:r>
      <w:r w:rsidRPr="00CA25AA">
        <w:rPr>
          <w:rFonts w:ascii="Times New Roman" w:hAnsi="Times New Roman"/>
          <w:sz w:val="28"/>
          <w:szCs w:val="28"/>
        </w:rPr>
        <w:t>о</w:t>
      </w:r>
      <w:r w:rsidRPr="00CA25AA">
        <w:rPr>
          <w:rFonts w:ascii="Times New Roman" w:hAnsi="Times New Roman"/>
          <w:sz w:val="28"/>
          <w:szCs w:val="28"/>
        </w:rPr>
        <w:t xml:space="preserve">просы: </w:t>
      </w:r>
    </w:p>
    <w:p w:rsidR="00D75979" w:rsidRPr="00CA25AA" w:rsidRDefault="00D75979" w:rsidP="00D75979">
      <w:pPr>
        <w:pStyle w:val="a5"/>
        <w:spacing w:line="276" w:lineRule="auto"/>
        <w:rPr>
          <w:rFonts w:ascii="Times New Roman" w:hAnsi="Times New Roman"/>
          <w:sz w:val="28"/>
          <w:szCs w:val="28"/>
        </w:rPr>
      </w:pPr>
      <w:r w:rsidRPr="00CA25AA">
        <w:rPr>
          <w:rFonts w:ascii="Times New Roman" w:hAnsi="Times New Roman"/>
          <w:sz w:val="28"/>
          <w:szCs w:val="28"/>
        </w:rPr>
        <w:t>-Был ли у вас похожий опыт?</w:t>
      </w:r>
    </w:p>
    <w:p w:rsidR="00D75979" w:rsidRPr="00CA25AA" w:rsidRDefault="00D75979" w:rsidP="00D75979">
      <w:pPr>
        <w:pStyle w:val="a5"/>
        <w:spacing w:line="276" w:lineRule="auto"/>
        <w:rPr>
          <w:rFonts w:ascii="Times New Roman" w:hAnsi="Times New Roman"/>
          <w:sz w:val="28"/>
          <w:szCs w:val="28"/>
        </w:rPr>
      </w:pPr>
      <w:r w:rsidRPr="00CA25AA">
        <w:rPr>
          <w:rFonts w:ascii="Times New Roman" w:hAnsi="Times New Roman"/>
          <w:sz w:val="28"/>
          <w:szCs w:val="28"/>
        </w:rPr>
        <w:t>-Не напоминает ли вам эта ситуация ситуацию, виденную ранее?</w:t>
      </w:r>
    </w:p>
    <w:p w:rsidR="00D75979" w:rsidRPr="00CA25AA" w:rsidRDefault="00D75979" w:rsidP="00D75979">
      <w:pPr>
        <w:pStyle w:val="a5"/>
        <w:spacing w:line="276" w:lineRule="auto"/>
        <w:rPr>
          <w:rFonts w:ascii="Times New Roman" w:hAnsi="Times New Roman"/>
          <w:sz w:val="28"/>
          <w:szCs w:val="28"/>
        </w:rPr>
      </w:pPr>
      <w:r w:rsidRPr="00CA25AA">
        <w:rPr>
          <w:rFonts w:ascii="Times New Roman" w:hAnsi="Times New Roman"/>
          <w:sz w:val="28"/>
          <w:szCs w:val="28"/>
        </w:rPr>
        <w:t>-Как вы относитесь к этой ситуации?</w:t>
      </w:r>
    </w:p>
    <w:p w:rsidR="00D75979" w:rsidRPr="00CA25AA" w:rsidRDefault="00D75979" w:rsidP="00D75979">
      <w:pPr>
        <w:pStyle w:val="a5"/>
        <w:spacing w:line="276" w:lineRule="auto"/>
        <w:rPr>
          <w:rFonts w:ascii="Times New Roman" w:hAnsi="Times New Roman"/>
          <w:sz w:val="28"/>
          <w:szCs w:val="28"/>
        </w:rPr>
      </w:pPr>
      <w:r w:rsidRPr="00CA25AA">
        <w:rPr>
          <w:rFonts w:ascii="Times New Roman" w:hAnsi="Times New Roman"/>
          <w:sz w:val="28"/>
          <w:szCs w:val="28"/>
        </w:rPr>
        <w:t>-Насколько актуальна эта ситуация? Какую проблему она поднимает?</w:t>
      </w:r>
    </w:p>
    <w:p w:rsidR="00D75979" w:rsidRPr="00CA25AA" w:rsidRDefault="00D75979" w:rsidP="00D75979">
      <w:pPr>
        <w:pStyle w:val="a5"/>
        <w:spacing w:line="276" w:lineRule="auto"/>
        <w:rPr>
          <w:rFonts w:ascii="Times New Roman" w:hAnsi="Times New Roman"/>
          <w:sz w:val="28"/>
          <w:szCs w:val="28"/>
        </w:rPr>
      </w:pPr>
      <w:r w:rsidRPr="00CA25AA">
        <w:rPr>
          <w:rFonts w:ascii="Times New Roman" w:hAnsi="Times New Roman"/>
          <w:sz w:val="28"/>
          <w:szCs w:val="28"/>
        </w:rPr>
        <w:t>Эффективность групповой работы обеспечивается применением специфич</w:t>
      </w:r>
      <w:r w:rsidRPr="00CA25AA">
        <w:rPr>
          <w:rFonts w:ascii="Times New Roman" w:hAnsi="Times New Roman"/>
          <w:sz w:val="28"/>
          <w:szCs w:val="28"/>
        </w:rPr>
        <w:t>е</w:t>
      </w:r>
      <w:r w:rsidRPr="00CA25AA">
        <w:rPr>
          <w:rFonts w:ascii="Times New Roman" w:hAnsi="Times New Roman"/>
          <w:sz w:val="28"/>
          <w:szCs w:val="28"/>
        </w:rPr>
        <w:t>ских приемов организации групповой работы и определенными инструкци</w:t>
      </w:r>
      <w:r w:rsidRPr="00CA25AA">
        <w:rPr>
          <w:rFonts w:ascii="Times New Roman" w:hAnsi="Times New Roman"/>
          <w:sz w:val="28"/>
          <w:szCs w:val="28"/>
        </w:rPr>
        <w:t>я</w:t>
      </w:r>
      <w:r w:rsidRPr="00CA25AA">
        <w:rPr>
          <w:rFonts w:ascii="Times New Roman" w:hAnsi="Times New Roman"/>
          <w:sz w:val="28"/>
          <w:szCs w:val="28"/>
        </w:rPr>
        <w:t xml:space="preserve">ми: </w:t>
      </w:r>
    </w:p>
    <w:p w:rsidR="00D75979" w:rsidRPr="00CA25AA" w:rsidRDefault="00D75979" w:rsidP="00D75979">
      <w:pPr>
        <w:pStyle w:val="a5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решаю</w:t>
      </w:r>
      <w:r w:rsidRPr="00CA25AA">
        <w:rPr>
          <w:rFonts w:ascii="Times New Roman" w:hAnsi="Times New Roman"/>
          <w:sz w:val="28"/>
          <w:szCs w:val="28"/>
        </w:rPr>
        <w:t xml:space="preserve"> процедурные проблемы: порядок и регламент выступлений, вопр</w:t>
      </w:r>
      <w:r w:rsidRPr="00CA25AA">
        <w:rPr>
          <w:rFonts w:ascii="Times New Roman" w:hAnsi="Times New Roman"/>
          <w:sz w:val="28"/>
          <w:szCs w:val="28"/>
        </w:rPr>
        <w:t>о</w:t>
      </w:r>
      <w:r w:rsidRPr="00CA25AA">
        <w:rPr>
          <w:rFonts w:ascii="Times New Roman" w:hAnsi="Times New Roman"/>
          <w:sz w:val="28"/>
          <w:szCs w:val="28"/>
        </w:rPr>
        <w:t>сов и ответов;</w:t>
      </w:r>
    </w:p>
    <w:p w:rsidR="00D75979" w:rsidRPr="00CA25AA" w:rsidRDefault="00D75979" w:rsidP="00D75979">
      <w:pPr>
        <w:pStyle w:val="a5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я не отвечаю</w:t>
      </w:r>
      <w:r w:rsidRPr="00CA25AA">
        <w:rPr>
          <w:rFonts w:ascii="Times New Roman" w:hAnsi="Times New Roman"/>
          <w:sz w:val="28"/>
          <w:szCs w:val="28"/>
        </w:rPr>
        <w:t xml:space="preserve"> и детально</w:t>
      </w:r>
      <w:r>
        <w:rPr>
          <w:rFonts w:ascii="Times New Roman" w:hAnsi="Times New Roman"/>
          <w:sz w:val="28"/>
          <w:szCs w:val="28"/>
        </w:rPr>
        <w:t xml:space="preserve"> не обсуждаю</w:t>
      </w:r>
      <w:r w:rsidRPr="00CA25AA">
        <w:rPr>
          <w:rFonts w:ascii="Times New Roman" w:hAnsi="Times New Roman"/>
          <w:sz w:val="28"/>
          <w:szCs w:val="28"/>
        </w:rPr>
        <w:t xml:space="preserve"> ситуацию, ускоряя анализ;</w:t>
      </w:r>
    </w:p>
    <w:p w:rsidR="00D75979" w:rsidRPr="00CA25AA" w:rsidRDefault="00D75979" w:rsidP="00D75979">
      <w:pPr>
        <w:pStyle w:val="a5"/>
        <w:spacing w:line="276" w:lineRule="auto"/>
        <w:rPr>
          <w:rFonts w:ascii="Times New Roman" w:hAnsi="Times New Roman"/>
          <w:sz w:val="28"/>
          <w:szCs w:val="28"/>
        </w:rPr>
      </w:pPr>
      <w:r w:rsidRPr="00CA25A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организую в учебной группе</w:t>
      </w:r>
      <w:r w:rsidRPr="00CA25AA">
        <w:rPr>
          <w:rFonts w:ascii="Times New Roman" w:hAnsi="Times New Roman"/>
          <w:sz w:val="28"/>
          <w:szCs w:val="28"/>
        </w:rPr>
        <w:t xml:space="preserve"> партнерские отношения;</w:t>
      </w:r>
    </w:p>
    <w:p w:rsidR="00D75979" w:rsidRPr="00CA25AA" w:rsidRDefault="00D75979" w:rsidP="00D75979">
      <w:pPr>
        <w:pStyle w:val="a5"/>
        <w:spacing w:line="276" w:lineRule="auto"/>
        <w:rPr>
          <w:rFonts w:ascii="Times New Roman" w:hAnsi="Times New Roman"/>
          <w:sz w:val="28"/>
          <w:szCs w:val="28"/>
        </w:rPr>
      </w:pPr>
      <w:r w:rsidRPr="00CA25A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наблюдаю за тем, чтобы </w:t>
      </w:r>
      <w:r w:rsidRPr="00CA25AA">
        <w:rPr>
          <w:rFonts w:ascii="Times New Roman" w:hAnsi="Times New Roman"/>
          <w:sz w:val="28"/>
          <w:szCs w:val="28"/>
        </w:rPr>
        <w:t>об</w:t>
      </w:r>
      <w:r>
        <w:rPr>
          <w:rFonts w:ascii="Times New Roman" w:hAnsi="Times New Roman"/>
          <w:sz w:val="28"/>
          <w:szCs w:val="28"/>
        </w:rPr>
        <w:t>суждение было сконцентрировано</w:t>
      </w:r>
      <w:r w:rsidRPr="00CA25AA">
        <w:rPr>
          <w:rFonts w:ascii="Times New Roman" w:hAnsi="Times New Roman"/>
          <w:sz w:val="28"/>
          <w:szCs w:val="28"/>
        </w:rPr>
        <w:t xml:space="preserve"> вокруг трех основных моментов: проблемы, альтернатив, действий, которые предпочт</w:t>
      </w:r>
      <w:r w:rsidRPr="00CA25AA">
        <w:rPr>
          <w:rFonts w:ascii="Times New Roman" w:hAnsi="Times New Roman"/>
          <w:sz w:val="28"/>
          <w:szCs w:val="28"/>
        </w:rPr>
        <w:t>и</w:t>
      </w:r>
      <w:r w:rsidRPr="00CA25AA">
        <w:rPr>
          <w:rFonts w:ascii="Times New Roman" w:hAnsi="Times New Roman"/>
          <w:sz w:val="28"/>
          <w:szCs w:val="28"/>
        </w:rPr>
        <w:t>тельны в этой непростой ситуации;</w:t>
      </w:r>
    </w:p>
    <w:p w:rsidR="00D75979" w:rsidRPr="00CA25AA" w:rsidRDefault="00D75979" w:rsidP="00D75979">
      <w:pPr>
        <w:pStyle w:val="a5"/>
        <w:spacing w:line="276" w:lineRule="auto"/>
        <w:rPr>
          <w:rFonts w:ascii="Times New Roman" w:hAnsi="Times New Roman"/>
          <w:sz w:val="28"/>
          <w:szCs w:val="28"/>
        </w:rPr>
      </w:pPr>
      <w:r w:rsidRPr="00CA25A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обращаю внимание обучающихся на то, что </w:t>
      </w:r>
      <w:r w:rsidRPr="00CA25AA">
        <w:rPr>
          <w:rFonts w:ascii="Times New Roman" w:hAnsi="Times New Roman"/>
          <w:sz w:val="28"/>
          <w:szCs w:val="28"/>
        </w:rPr>
        <w:t>анализ ситуации необходимо начинать с выявления признаков проблемы;</w:t>
      </w:r>
    </w:p>
    <w:p w:rsidR="00D75979" w:rsidRPr="00CA25AA" w:rsidRDefault="00D75979" w:rsidP="00D75979">
      <w:pPr>
        <w:pStyle w:val="a5"/>
        <w:spacing w:line="276" w:lineRule="auto"/>
        <w:rPr>
          <w:rFonts w:ascii="Times New Roman" w:hAnsi="Times New Roman"/>
          <w:sz w:val="28"/>
          <w:szCs w:val="28"/>
        </w:rPr>
      </w:pPr>
      <w:r w:rsidRPr="00CA25A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обращаю внимание обучающихся на то, </w:t>
      </w:r>
      <w:r w:rsidRPr="00CA25AA">
        <w:rPr>
          <w:rFonts w:ascii="Times New Roman" w:hAnsi="Times New Roman"/>
          <w:sz w:val="28"/>
          <w:szCs w:val="28"/>
        </w:rPr>
        <w:t>постановка проблемы требует че</w:t>
      </w:r>
      <w:r w:rsidRPr="00CA25AA">
        <w:rPr>
          <w:rFonts w:ascii="Times New Roman" w:hAnsi="Times New Roman"/>
          <w:sz w:val="28"/>
          <w:szCs w:val="28"/>
        </w:rPr>
        <w:t>т</w:t>
      </w:r>
      <w:r w:rsidRPr="00CA25AA">
        <w:rPr>
          <w:rFonts w:ascii="Times New Roman" w:hAnsi="Times New Roman"/>
          <w:sz w:val="28"/>
          <w:szCs w:val="28"/>
        </w:rPr>
        <w:t>кой формулировки;</w:t>
      </w:r>
    </w:p>
    <w:p w:rsidR="00D75979" w:rsidRPr="00CA25AA" w:rsidRDefault="00D75979" w:rsidP="00D75979">
      <w:pPr>
        <w:pStyle w:val="a5"/>
        <w:spacing w:line="276" w:lineRule="auto"/>
        <w:rPr>
          <w:rFonts w:ascii="Times New Roman" w:hAnsi="Times New Roman"/>
          <w:sz w:val="28"/>
          <w:szCs w:val="28"/>
        </w:rPr>
      </w:pPr>
      <w:r w:rsidRPr="00CA25A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объясняю, что </w:t>
      </w:r>
      <w:r w:rsidRPr="00CA25AA">
        <w:rPr>
          <w:rFonts w:ascii="Times New Roman" w:hAnsi="Times New Roman"/>
          <w:sz w:val="28"/>
          <w:szCs w:val="28"/>
        </w:rPr>
        <w:t>успех в решении проблемы зависит от различных способов действий (альтернатив);</w:t>
      </w:r>
    </w:p>
    <w:p w:rsidR="00D75979" w:rsidRPr="00CA25AA" w:rsidRDefault="00D75979" w:rsidP="00D75979">
      <w:pPr>
        <w:pStyle w:val="a5"/>
        <w:spacing w:line="276" w:lineRule="auto"/>
        <w:rPr>
          <w:rFonts w:ascii="Times New Roman" w:hAnsi="Times New Roman"/>
          <w:sz w:val="28"/>
          <w:szCs w:val="28"/>
        </w:rPr>
      </w:pPr>
      <w:r w:rsidRPr="00CA25A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обращаю внимание обучающихся на то, </w:t>
      </w:r>
      <w:r w:rsidRPr="00CA25AA">
        <w:rPr>
          <w:rFonts w:ascii="Times New Roman" w:hAnsi="Times New Roman"/>
          <w:sz w:val="28"/>
          <w:szCs w:val="28"/>
        </w:rPr>
        <w:t>необходимо обоснование альтерн</w:t>
      </w:r>
      <w:r w:rsidRPr="00CA25AA">
        <w:rPr>
          <w:rFonts w:ascii="Times New Roman" w:hAnsi="Times New Roman"/>
          <w:sz w:val="28"/>
          <w:szCs w:val="28"/>
        </w:rPr>
        <w:t>а</w:t>
      </w:r>
      <w:r w:rsidRPr="00CA25AA">
        <w:rPr>
          <w:rFonts w:ascii="Times New Roman" w:hAnsi="Times New Roman"/>
          <w:sz w:val="28"/>
          <w:szCs w:val="28"/>
        </w:rPr>
        <w:t>тив;</w:t>
      </w:r>
    </w:p>
    <w:p w:rsidR="00D75979" w:rsidRPr="00CA25AA" w:rsidRDefault="00D75979" w:rsidP="00D75979">
      <w:pPr>
        <w:pStyle w:val="a5"/>
        <w:spacing w:line="276" w:lineRule="auto"/>
        <w:rPr>
          <w:rFonts w:ascii="Times New Roman" w:hAnsi="Times New Roman"/>
          <w:sz w:val="28"/>
          <w:szCs w:val="28"/>
        </w:rPr>
      </w:pPr>
      <w:r w:rsidRPr="00CA25AA">
        <w:rPr>
          <w:rFonts w:ascii="Times New Roman" w:hAnsi="Times New Roman"/>
          <w:sz w:val="28"/>
          <w:szCs w:val="28"/>
        </w:rPr>
        <w:t>-</w:t>
      </w:r>
      <w:r w:rsidRPr="00CF4C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обращаю внимание обучающихся на то, </w:t>
      </w:r>
      <w:r w:rsidRPr="00CA25AA">
        <w:rPr>
          <w:rFonts w:ascii="Times New Roman" w:hAnsi="Times New Roman"/>
          <w:sz w:val="28"/>
          <w:szCs w:val="28"/>
        </w:rPr>
        <w:t>при составлении программы нужно учитывать реальность воплощения.</w:t>
      </w:r>
    </w:p>
    <w:p w:rsidR="00D75979" w:rsidRPr="00CA25AA" w:rsidRDefault="00D75979" w:rsidP="00D75979">
      <w:pPr>
        <w:pStyle w:val="a5"/>
        <w:spacing w:line="276" w:lineRule="auto"/>
        <w:rPr>
          <w:rFonts w:ascii="Times New Roman" w:hAnsi="Times New Roman"/>
          <w:sz w:val="28"/>
          <w:szCs w:val="28"/>
        </w:rPr>
      </w:pPr>
    </w:p>
    <w:p w:rsidR="00D75979" w:rsidRPr="00CF4C62" w:rsidRDefault="00D75979" w:rsidP="00D75979">
      <w:pPr>
        <w:rPr>
          <w:rFonts w:ascii="Times New Roman" w:hAnsi="Times New Roman" w:cs="Times New Roman"/>
          <w:sz w:val="28"/>
          <w:szCs w:val="28"/>
        </w:rPr>
      </w:pPr>
      <w:r w:rsidRPr="00CF4C62">
        <w:rPr>
          <w:rFonts w:ascii="Times New Roman" w:hAnsi="Times New Roman" w:cs="Times New Roman"/>
          <w:sz w:val="28"/>
          <w:szCs w:val="28"/>
        </w:rPr>
        <w:t>3. Итоговый этап (презентация групповых решений).</w:t>
      </w:r>
    </w:p>
    <w:p w:rsidR="00D75979" w:rsidRPr="00CA25AA" w:rsidRDefault="00D75979" w:rsidP="00D75979">
      <w:pPr>
        <w:rPr>
          <w:rFonts w:ascii="Times New Roman" w:hAnsi="Times New Roman" w:cs="Times New Roman"/>
          <w:sz w:val="28"/>
          <w:szCs w:val="28"/>
        </w:rPr>
      </w:pPr>
      <w:r w:rsidRPr="00CF4C62">
        <w:rPr>
          <w:rFonts w:ascii="Times New Roman" w:hAnsi="Times New Roman" w:cs="Times New Roman"/>
          <w:bCs/>
          <w:sz w:val="28"/>
          <w:szCs w:val="28"/>
        </w:rPr>
        <w:t>Цель</w:t>
      </w:r>
      <w:r w:rsidRPr="00CF4C62">
        <w:rPr>
          <w:rFonts w:ascii="Times New Roman" w:hAnsi="Times New Roman" w:cs="Times New Roman"/>
          <w:sz w:val="28"/>
          <w:szCs w:val="28"/>
        </w:rPr>
        <w:t>:</w:t>
      </w:r>
      <w:r w:rsidRPr="00CA25AA">
        <w:rPr>
          <w:rFonts w:ascii="Times New Roman" w:hAnsi="Times New Roman" w:cs="Times New Roman"/>
          <w:sz w:val="28"/>
          <w:szCs w:val="28"/>
        </w:rPr>
        <w:t xml:space="preserve"> представить и обосновать решение группы по кейсу.</w:t>
      </w:r>
    </w:p>
    <w:p w:rsidR="00D75979" w:rsidRDefault="00D75979" w:rsidP="00D75979">
      <w:pPr>
        <w:pStyle w:val="a5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</w:t>
      </w:r>
      <w:r w:rsidRPr="00CA25AA">
        <w:rPr>
          <w:rFonts w:ascii="Times New Roman" w:hAnsi="Times New Roman"/>
          <w:sz w:val="28"/>
          <w:szCs w:val="28"/>
        </w:rPr>
        <w:t xml:space="preserve">рганизация </w:t>
      </w:r>
      <w:r>
        <w:rPr>
          <w:rFonts w:ascii="Times New Roman" w:hAnsi="Times New Roman"/>
          <w:sz w:val="28"/>
          <w:szCs w:val="28"/>
        </w:rPr>
        <w:t>обсуждения кейса применяю дискуссию</w:t>
      </w:r>
      <w:r w:rsidRPr="00CA25A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Мои обучающиеся </w:t>
      </w:r>
      <w:r w:rsidRPr="00CA25AA">
        <w:rPr>
          <w:rFonts w:ascii="Times New Roman" w:hAnsi="Times New Roman"/>
          <w:sz w:val="28"/>
          <w:szCs w:val="28"/>
        </w:rPr>
        <w:t xml:space="preserve">обладают значительной степенью зрелости и самостоятельности мышления, </w:t>
      </w:r>
      <w:r w:rsidRPr="00CA25AA">
        <w:rPr>
          <w:rFonts w:ascii="Times New Roman" w:hAnsi="Times New Roman"/>
          <w:sz w:val="28"/>
          <w:szCs w:val="28"/>
        </w:rPr>
        <w:lastRenderedPageBreak/>
        <w:t xml:space="preserve">умеют аргументировать, контролировать эмоции, утверждать и доказывать свою точку зрения. </w:t>
      </w:r>
    </w:p>
    <w:p w:rsidR="00D75979" w:rsidRPr="00EC42CC" w:rsidRDefault="00D75979" w:rsidP="00D75979">
      <w:pPr>
        <w:ind w:firstLine="708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>
        <w:rPr>
          <w:rFonts w:ascii="Times New Roman" w:hAnsi="Times New Roman"/>
          <w:sz w:val="28"/>
          <w:szCs w:val="28"/>
        </w:rPr>
        <w:tab/>
      </w: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Обратимся к разработанному мной примеру урока английского языка с использованием кейс-метода. Тема</w:t>
      </w: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  <w:lang w:val="en-US"/>
        </w:rPr>
        <w:t xml:space="preserve"> </w:t>
      </w: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урока</w:t>
      </w: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  <w:lang w:val="en-US"/>
        </w:rPr>
        <w:t xml:space="preserve"> </w:t>
      </w: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является</w:t>
      </w: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  <w:lang w:val="en-US"/>
        </w:rPr>
        <w:t xml:space="preserve">: «What is better: living in the city or in the country?» </w:t>
      </w: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(«Что лучше: жизнь в городе или в сельской местности?»). Данный урок рассчитан на 2 учебных часа на 1 ку</w:t>
      </w: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р</w:t>
      </w: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се. </w:t>
      </w:r>
    </w:p>
    <w:p w:rsidR="00D75979" w:rsidRPr="00EC42CC" w:rsidRDefault="00D75979" w:rsidP="00D75979">
      <w:pPr>
        <w:ind w:firstLine="708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При подготовке использован практический вид кейса. За несколько дней до занятия я озвучиваю проблему будущего занятия и объясняю, что урок будет проводиться в режиме кейс-метода. Обучающиеся после обсу</w:t>
      </w: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ж</w:t>
      </w: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дения самостоятельно задают проблему, которая может быть следующей: «What is better: living in the city or in the country?». </w:t>
      </w:r>
    </w:p>
    <w:p w:rsidR="00D75979" w:rsidRPr="00EC42CC" w:rsidRDefault="00D75979" w:rsidP="00D75979">
      <w:pPr>
        <w:ind w:firstLine="708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Я предлагаю обучающимся разделится на подгруппы  (3 – 4 человека) и даю задание подгруппам. Задание  включает проведение социального опр</w:t>
      </w: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о</w:t>
      </w: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са на тему «Что лучше: жизнь в городе или в сельской местности?», соста</w:t>
      </w: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в</w:t>
      </w: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ление сравнительной таблицы преимуществ и недостатков жизни в городе и сельской местности, приведение примеров людей, выбравших жизнь в городе или в сельской местности и обосновавших свою точку зрения. </w:t>
      </w:r>
    </w:p>
    <w:p w:rsidR="00D75979" w:rsidRPr="00EC42CC" w:rsidRDefault="00D75979" w:rsidP="00D75979">
      <w:pPr>
        <w:ind w:firstLine="708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Поскольку уровень языковой подготовки у всех обучающихся разный, целесообразно дать изучение материалов кейса в качестве домашнего зад</w:t>
      </w: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а</w:t>
      </w: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ния. На предшест</w:t>
      </w:r>
      <w:r>
        <w:rPr>
          <w:rFonts w:ascii="Times New Roman" w:hAnsi="Times New Roman" w:cs="Times New Roman"/>
          <w:sz w:val="28"/>
          <w:szCs w:val="28"/>
          <w:shd w:val="clear" w:color="auto" w:fill="F6F6F6"/>
        </w:rPr>
        <w:t>вующих уроках я организую работу</w:t>
      </w: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над лексикой и грамматикой по данной теме, ко</w:t>
      </w:r>
      <w:r>
        <w:rPr>
          <w:rFonts w:ascii="Times New Roman" w:hAnsi="Times New Roman" w:cs="Times New Roman"/>
          <w:sz w:val="28"/>
          <w:szCs w:val="28"/>
          <w:shd w:val="clear" w:color="auto" w:fill="F6F6F6"/>
        </w:rPr>
        <w:t>торые призваны сделать дискуссию более плодотворной</w:t>
      </w: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«помочь участникам ясно выразить свои мысли и убедить с</w:t>
      </w: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о</w:t>
      </w: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беседника или нескольких членов группы в своей правоте». </w:t>
      </w:r>
    </w:p>
    <w:p w:rsidR="00D75979" w:rsidRPr="00EC42CC" w:rsidRDefault="00D75979" w:rsidP="00D75979">
      <w:pPr>
        <w:ind w:firstLine="708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Учащимся предлагается кейс, в котором содержится информация о том, как провести социальный опрос, как составить сравнительную таблицу пр</w:t>
      </w: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е</w:t>
      </w: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имуществ и недостатков жизни в городе и в сельской местности. </w:t>
      </w:r>
    </w:p>
    <w:p w:rsidR="00D75979" w:rsidRPr="00EC42CC" w:rsidRDefault="00D75979" w:rsidP="00D75979">
      <w:pPr>
        <w:ind w:firstLine="708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Большую часть кейса я стараюсь базировать на местном материале. Обучающиеся чувствуют себя увереннее, если они хорошо знают среду, в которой происходят события, описанные в кейсах. Статистические матер</w:t>
      </w: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и</w:t>
      </w: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алы чаще всего служат материалом для расчета показателей, которые наиб</w:t>
      </w: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о</w:t>
      </w: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лее существенны для понимания ситуации. Материалы могут быть размещ</w:t>
      </w: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е</w:t>
      </w: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ны либо в самом тексте кейса, либо в приложении. Научные публикации м</w:t>
      </w: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о</w:t>
      </w: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гут выступать как составляющими кейса, так и включаться в список литер</w:t>
      </w: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а</w:t>
      </w: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туры, необходимой для понимания кейса. В настоящее время </w:t>
      </w: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lastRenderedPageBreak/>
        <w:t>в связи с усиливающимся влиянием информационных технологий на учебный пр</w:t>
      </w: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о</w:t>
      </w: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цесс, огромное влияние приобрели ресурсы сети Интернет. </w:t>
      </w:r>
    </w:p>
    <w:p w:rsidR="00D75979" w:rsidRPr="00EC42CC" w:rsidRDefault="00D75979" w:rsidP="00D75979">
      <w:pPr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Организационный момент и выдача кейса - 5 м</w:t>
      </w: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и</w:t>
      </w: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нут. </w:t>
      </w:r>
    </w:p>
    <w:p w:rsidR="00D75979" w:rsidRPr="00EC42CC" w:rsidRDefault="00D75979" w:rsidP="00D75979">
      <w:pPr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Ознакомление с текстом кейса, работа учащихся в группах, предста</w:t>
      </w: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в</w:t>
      </w: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ление первых результатов дискуссии  - 20 минут.</w:t>
      </w:r>
    </w:p>
    <w:p w:rsidR="00D75979" w:rsidRPr="00EC42CC" w:rsidRDefault="00D75979" w:rsidP="00D75979">
      <w:pPr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На анализ кейса, сравнение результатов, полученных группами – 15 минут.</w:t>
      </w:r>
    </w:p>
    <w:p w:rsidR="00D75979" w:rsidRPr="00EC42CC" w:rsidRDefault="00D75979" w:rsidP="00D75979">
      <w:pPr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Просмотр видеоматериалов и дальнейшая дискуссия - 20 минут.. </w:t>
      </w:r>
    </w:p>
    <w:p w:rsidR="00D75979" w:rsidRPr="00EC42CC" w:rsidRDefault="00D75979" w:rsidP="00D75979">
      <w:pPr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Выдвижение решения проблемы - 10 минут. </w:t>
      </w:r>
    </w:p>
    <w:p w:rsidR="00D75979" w:rsidRPr="00EC42CC" w:rsidRDefault="00D75979" w:rsidP="00D75979">
      <w:pPr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На обобщение результатов исследования учителем и оценку учащихся – 10 минут.</w:t>
      </w:r>
    </w:p>
    <w:p w:rsidR="00D75979" w:rsidRPr="00EC42CC" w:rsidRDefault="00D75979" w:rsidP="00D75979">
      <w:pPr>
        <w:ind w:firstLine="708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При подготовке и проведении урока я использую интернет – ресурсы:</w:t>
      </w:r>
    </w:p>
    <w:p w:rsidR="00D75979" w:rsidRPr="00EC42CC" w:rsidRDefault="00D75979" w:rsidP="00D75979">
      <w:pPr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1.           http://www.educ.sfu.ca/case — кейсы Университета Симона Фрайзера, рассчитанные на использование кейс-технологий «при преподавании разли</w:t>
      </w: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ч</w:t>
      </w: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ных дисциплин»; 2.           http://www.pace.edu/CTRCaseStudies — центр по использованию кейс-метода, предлагающий серию семинаров по обучению написанию кейсов; </w:t>
      </w:r>
    </w:p>
    <w:p w:rsidR="00D75979" w:rsidRPr="00EC42CC" w:rsidRDefault="00D75979" w:rsidP="00D75979">
      <w:pPr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3.           http://www.worldbank.org/wbi/cases/tips.html — каталог кейсов Мир</w:t>
      </w: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о</w:t>
      </w: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вого банка; </w:t>
      </w:r>
    </w:p>
    <w:p w:rsidR="00D75979" w:rsidRPr="00EC42CC" w:rsidRDefault="00D75979" w:rsidP="00D75979">
      <w:pPr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4.           http://www.usc.edu/hsc/ebnet/edframe/edcases.htm — ко</w:t>
      </w: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л</w:t>
      </w: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лекция кейсов Университета Южной Калифорнии с представленным пере</w:t>
      </w: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ч</w:t>
      </w: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нем литературы по истории кейс-метода, проведению исследований для по</w:t>
      </w: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д</w:t>
      </w: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готовки кейсов, рассмотрению методик преподавания с</w:t>
      </w:r>
      <w:r>
        <w:rPr>
          <w:rFonts w:ascii="Times New Roman" w:hAnsi="Times New Roman" w:cs="Times New Roman"/>
          <w:sz w:val="28"/>
          <w:szCs w:val="28"/>
          <w:shd w:val="clear" w:color="auto" w:fill="F6F6F6"/>
        </w:rPr>
        <w:t> использованием кейс-технологий.</w:t>
      </w:r>
    </w:p>
    <w:p w:rsidR="00D75979" w:rsidRDefault="00D75979" w:rsidP="00D75979">
      <w:pPr>
        <w:pStyle w:val="a5"/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 w:rsidRPr="00CA25AA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ab/>
      </w:r>
      <w:r w:rsidRPr="00CA25AA">
        <w:rPr>
          <w:rFonts w:ascii="Times New Roman" w:hAnsi="Times New Roman"/>
          <w:sz w:val="28"/>
          <w:szCs w:val="28"/>
        </w:rPr>
        <w:t xml:space="preserve">Внедрение  данной технологии даёт  возможность  формировать  и развивать  у  </w:t>
      </w:r>
      <w:r>
        <w:rPr>
          <w:rFonts w:ascii="Times New Roman" w:hAnsi="Times New Roman"/>
          <w:sz w:val="28"/>
          <w:szCs w:val="28"/>
        </w:rPr>
        <w:t>об</w:t>
      </w:r>
      <w:r w:rsidRPr="00CA25AA">
        <w:rPr>
          <w:rFonts w:ascii="Times New Roman" w:hAnsi="Times New Roman"/>
          <w:sz w:val="28"/>
          <w:szCs w:val="28"/>
        </w:rPr>
        <w:t>уча</w:t>
      </w:r>
      <w:r>
        <w:rPr>
          <w:rFonts w:ascii="Times New Roman" w:hAnsi="Times New Roman"/>
          <w:sz w:val="28"/>
          <w:szCs w:val="28"/>
        </w:rPr>
        <w:t>ю</w:t>
      </w:r>
      <w:r w:rsidRPr="00CA25AA">
        <w:rPr>
          <w:rFonts w:ascii="Times New Roman" w:hAnsi="Times New Roman"/>
          <w:sz w:val="28"/>
          <w:szCs w:val="28"/>
        </w:rPr>
        <w:t>щихся</w:t>
      </w:r>
      <w:r w:rsidRPr="00CA25AA">
        <w:rPr>
          <w:rFonts w:ascii="Times New Roman" w:hAnsi="Times New Roman"/>
          <w:b/>
          <w:sz w:val="28"/>
          <w:szCs w:val="28"/>
        </w:rPr>
        <w:t xml:space="preserve"> </w:t>
      </w:r>
      <w:r w:rsidRPr="00FF162F">
        <w:rPr>
          <w:rFonts w:ascii="Times New Roman" w:hAnsi="Times New Roman"/>
          <w:sz w:val="28"/>
          <w:szCs w:val="28"/>
        </w:rPr>
        <w:t>универсальные учебные действия.</w:t>
      </w:r>
      <w:r w:rsidRPr="00CA25AA">
        <w:rPr>
          <w:rFonts w:ascii="Times New Roman" w:hAnsi="Times New Roman"/>
          <w:sz w:val="28"/>
          <w:szCs w:val="28"/>
        </w:rPr>
        <w:t xml:space="preserve"> Каждый</w:t>
      </w:r>
      <w:r>
        <w:rPr>
          <w:rFonts w:ascii="Times New Roman" w:hAnsi="Times New Roman"/>
          <w:sz w:val="28"/>
          <w:szCs w:val="28"/>
        </w:rPr>
        <w:t xml:space="preserve">  обуча</w:t>
      </w:r>
      <w:r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щийся</w:t>
      </w:r>
      <w:r w:rsidRPr="00CA25AA">
        <w:rPr>
          <w:rFonts w:ascii="Times New Roman" w:hAnsi="Times New Roman"/>
          <w:sz w:val="28"/>
          <w:szCs w:val="28"/>
        </w:rPr>
        <w:t xml:space="preserve">  становится  активным, заинтересованным, равноправным  участником  обучения, что  позволяет  развить  стремление  к знаниям, создать  мотив</w:t>
      </w:r>
      <w:r w:rsidRPr="00CA25AA">
        <w:rPr>
          <w:rFonts w:ascii="Times New Roman" w:hAnsi="Times New Roman"/>
          <w:sz w:val="28"/>
          <w:szCs w:val="28"/>
        </w:rPr>
        <w:t>а</w:t>
      </w:r>
      <w:r w:rsidRPr="00CA25AA">
        <w:rPr>
          <w:rFonts w:ascii="Times New Roman" w:hAnsi="Times New Roman"/>
          <w:sz w:val="28"/>
          <w:szCs w:val="28"/>
        </w:rPr>
        <w:t>цию  к обуче</w:t>
      </w:r>
      <w:r>
        <w:rPr>
          <w:rFonts w:ascii="Times New Roman" w:hAnsi="Times New Roman"/>
          <w:sz w:val="28"/>
          <w:szCs w:val="28"/>
        </w:rPr>
        <w:t xml:space="preserve">нию. </w:t>
      </w:r>
      <w:r w:rsidRPr="00CA25AA">
        <w:rPr>
          <w:rFonts w:ascii="Times New Roman" w:hAnsi="Times New Roman"/>
          <w:color w:val="000000"/>
          <w:sz w:val="28"/>
          <w:szCs w:val="28"/>
        </w:rPr>
        <w:t xml:space="preserve">Кейс  должен  быть  приближен  к  жизни  и </w:t>
      </w:r>
      <w:r>
        <w:rPr>
          <w:rFonts w:ascii="Times New Roman" w:hAnsi="Times New Roman"/>
          <w:color w:val="000000"/>
          <w:sz w:val="28"/>
          <w:szCs w:val="28"/>
        </w:rPr>
        <w:t> действител</w:t>
      </w:r>
      <w:r>
        <w:rPr>
          <w:rFonts w:ascii="Times New Roman" w:hAnsi="Times New Roman"/>
          <w:color w:val="000000"/>
          <w:sz w:val="28"/>
          <w:szCs w:val="28"/>
        </w:rPr>
        <w:t>ь</w:t>
      </w:r>
      <w:r>
        <w:rPr>
          <w:rFonts w:ascii="Times New Roman" w:hAnsi="Times New Roman"/>
          <w:color w:val="000000"/>
          <w:sz w:val="28"/>
          <w:szCs w:val="28"/>
        </w:rPr>
        <w:t>ности,  оформлен таким</w:t>
      </w:r>
      <w:r w:rsidRPr="00CA25AA">
        <w:rPr>
          <w:rFonts w:ascii="Times New Roman" w:hAnsi="Times New Roman"/>
          <w:color w:val="000000"/>
          <w:sz w:val="28"/>
          <w:szCs w:val="28"/>
        </w:rPr>
        <w:t xml:space="preserve">  образом,  чтобы  он  позволял  установи</w:t>
      </w:r>
      <w:r>
        <w:rPr>
          <w:rFonts w:ascii="Times New Roman" w:hAnsi="Times New Roman"/>
          <w:color w:val="000000"/>
          <w:sz w:val="28"/>
          <w:szCs w:val="28"/>
        </w:rPr>
        <w:t>ть  неп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 xml:space="preserve">средственную  связь  с </w:t>
      </w:r>
      <w:r w:rsidRPr="00CA25AA">
        <w:rPr>
          <w:rFonts w:ascii="Times New Roman" w:hAnsi="Times New Roman"/>
          <w:color w:val="000000"/>
          <w:sz w:val="28"/>
          <w:szCs w:val="28"/>
        </w:rPr>
        <w:t>накопленным  жизненным  опытом,  а  также  с  во</w:t>
      </w:r>
      <w:r w:rsidRPr="00CA25AA">
        <w:rPr>
          <w:rFonts w:ascii="Times New Roman" w:hAnsi="Times New Roman"/>
          <w:color w:val="000000"/>
          <w:sz w:val="28"/>
          <w:szCs w:val="28"/>
        </w:rPr>
        <w:t>з</w:t>
      </w:r>
      <w:r w:rsidRPr="00CA25AA">
        <w:rPr>
          <w:rFonts w:ascii="Times New Roman" w:hAnsi="Times New Roman"/>
          <w:color w:val="000000"/>
          <w:sz w:val="28"/>
          <w:szCs w:val="28"/>
        </w:rPr>
        <w:t>можными   будущими  жизненными  ситуациями  школьников. Этим и об</w:t>
      </w:r>
      <w:r w:rsidRPr="00CA25AA">
        <w:rPr>
          <w:rFonts w:ascii="Times New Roman" w:hAnsi="Times New Roman"/>
          <w:color w:val="000000"/>
          <w:sz w:val="28"/>
          <w:szCs w:val="28"/>
        </w:rPr>
        <w:t>у</w:t>
      </w:r>
      <w:r w:rsidRPr="00CA25AA">
        <w:rPr>
          <w:rFonts w:ascii="Times New Roman" w:hAnsi="Times New Roman"/>
          <w:color w:val="000000"/>
          <w:sz w:val="28"/>
          <w:szCs w:val="28"/>
        </w:rPr>
        <w:t>словлен выбор тем данных уроков.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D75979" w:rsidRPr="00FF162F" w:rsidRDefault="00D75979" w:rsidP="00D75979">
      <w:pPr>
        <w:pStyle w:val="a7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162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>Эффективность применения перечисленных технологий подтверждае</w:t>
      </w:r>
      <w:r w:rsidRPr="00FF162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</w:t>
      </w:r>
      <w:r w:rsidRPr="00FF162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ся высоким процентом</w:t>
      </w:r>
      <w:r w:rsidRPr="00FF162F">
        <w:rPr>
          <w:rFonts w:ascii="Times New Roman" w:hAnsi="Times New Roman" w:cs="Times New Roman"/>
          <w:color w:val="000000"/>
          <w:sz w:val="28"/>
          <w:szCs w:val="28"/>
        </w:rPr>
        <w:t xml:space="preserve"> вовлеченности учащихся в активную творческую де</w:t>
      </w:r>
      <w:r w:rsidRPr="00FF162F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FF162F">
        <w:rPr>
          <w:rFonts w:ascii="Times New Roman" w:hAnsi="Times New Roman" w:cs="Times New Roman"/>
          <w:color w:val="000000"/>
          <w:sz w:val="28"/>
          <w:szCs w:val="28"/>
        </w:rPr>
        <w:t>тельность и данными психолого-педагогической диагностики.</w:t>
      </w:r>
    </w:p>
    <w:p w:rsidR="00462D17" w:rsidRDefault="00462D17"/>
    <w:sectPr w:rsidR="00462D17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854" w:rsidRDefault="00170854" w:rsidP="00D75979">
      <w:pPr>
        <w:spacing w:after="0" w:line="240" w:lineRule="auto"/>
      </w:pPr>
      <w:r>
        <w:separator/>
      </w:r>
    </w:p>
  </w:endnote>
  <w:endnote w:type="continuationSeparator" w:id="0">
    <w:p w:rsidR="00170854" w:rsidRDefault="00170854" w:rsidP="00D759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2204413"/>
      <w:docPartObj>
        <w:docPartGallery w:val="Page Numbers (Bottom of Page)"/>
        <w:docPartUnique/>
      </w:docPartObj>
    </w:sdtPr>
    <w:sdtContent>
      <w:p w:rsidR="00D75979" w:rsidRDefault="00D75979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D75979" w:rsidRDefault="00D7597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854" w:rsidRDefault="00170854" w:rsidP="00D75979">
      <w:pPr>
        <w:spacing w:after="0" w:line="240" w:lineRule="auto"/>
      </w:pPr>
      <w:r>
        <w:separator/>
      </w:r>
    </w:p>
  </w:footnote>
  <w:footnote w:type="continuationSeparator" w:id="0">
    <w:p w:rsidR="00170854" w:rsidRDefault="00170854" w:rsidP="00D759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E73A0"/>
    <w:multiLevelType w:val="hybridMultilevel"/>
    <w:tmpl w:val="2BFCD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8B6FBD"/>
    <w:multiLevelType w:val="hybridMultilevel"/>
    <w:tmpl w:val="F2D2E9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4147F5D"/>
    <w:multiLevelType w:val="multilevel"/>
    <w:tmpl w:val="ADFC1E6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7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9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0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20" w:hanging="2160"/>
      </w:pPr>
      <w:rPr>
        <w:rFonts w:hint="default"/>
      </w:rPr>
    </w:lvl>
  </w:abstractNum>
  <w:abstractNum w:abstractNumId="3">
    <w:nsid w:val="74523E0C"/>
    <w:multiLevelType w:val="multilevel"/>
    <w:tmpl w:val="296A4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979"/>
    <w:rsid w:val="00170854"/>
    <w:rsid w:val="00462D17"/>
    <w:rsid w:val="00D7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9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597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D75979"/>
    <w:rPr>
      <w:rFonts w:ascii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D7597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Без интервала1"/>
    <w:uiPriority w:val="99"/>
    <w:rsid w:val="00D7597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6">
    <w:name w:val="Emphasis"/>
    <w:basedOn w:val="a0"/>
    <w:qFormat/>
    <w:rsid w:val="00D75979"/>
    <w:rPr>
      <w:i/>
      <w:iCs/>
    </w:rPr>
  </w:style>
  <w:style w:type="paragraph" w:styleId="a7">
    <w:name w:val="Body Text Indent"/>
    <w:basedOn w:val="a"/>
    <w:link w:val="a8"/>
    <w:uiPriority w:val="99"/>
    <w:unhideWhenUsed/>
    <w:rsid w:val="00D75979"/>
    <w:pPr>
      <w:spacing w:after="120"/>
      <w:ind w:left="283"/>
    </w:pPr>
    <w:rPr>
      <w:rFonts w:eastAsiaTheme="minorEastAsia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D75979"/>
    <w:rPr>
      <w:rFonts w:eastAsiaTheme="minorEastAsia"/>
      <w:lang w:eastAsia="ru-RU"/>
    </w:rPr>
  </w:style>
  <w:style w:type="paragraph" w:styleId="a9">
    <w:name w:val="header"/>
    <w:basedOn w:val="a"/>
    <w:link w:val="aa"/>
    <w:uiPriority w:val="99"/>
    <w:unhideWhenUsed/>
    <w:rsid w:val="00D759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75979"/>
  </w:style>
  <w:style w:type="paragraph" w:styleId="ab">
    <w:name w:val="footer"/>
    <w:basedOn w:val="a"/>
    <w:link w:val="ac"/>
    <w:uiPriority w:val="99"/>
    <w:unhideWhenUsed/>
    <w:rsid w:val="00D759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759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9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597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D75979"/>
    <w:rPr>
      <w:rFonts w:ascii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D7597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Без интервала1"/>
    <w:uiPriority w:val="99"/>
    <w:rsid w:val="00D7597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6">
    <w:name w:val="Emphasis"/>
    <w:basedOn w:val="a0"/>
    <w:qFormat/>
    <w:rsid w:val="00D75979"/>
    <w:rPr>
      <w:i/>
      <w:iCs/>
    </w:rPr>
  </w:style>
  <w:style w:type="paragraph" w:styleId="a7">
    <w:name w:val="Body Text Indent"/>
    <w:basedOn w:val="a"/>
    <w:link w:val="a8"/>
    <w:uiPriority w:val="99"/>
    <w:unhideWhenUsed/>
    <w:rsid w:val="00D75979"/>
    <w:pPr>
      <w:spacing w:after="120"/>
      <w:ind w:left="283"/>
    </w:pPr>
    <w:rPr>
      <w:rFonts w:eastAsiaTheme="minorEastAsia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D75979"/>
    <w:rPr>
      <w:rFonts w:eastAsiaTheme="minorEastAsia"/>
      <w:lang w:eastAsia="ru-RU"/>
    </w:rPr>
  </w:style>
  <w:style w:type="paragraph" w:styleId="a9">
    <w:name w:val="header"/>
    <w:basedOn w:val="a"/>
    <w:link w:val="aa"/>
    <w:uiPriority w:val="99"/>
    <w:unhideWhenUsed/>
    <w:rsid w:val="00D759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75979"/>
  </w:style>
  <w:style w:type="paragraph" w:styleId="ab">
    <w:name w:val="footer"/>
    <w:basedOn w:val="a"/>
    <w:link w:val="ac"/>
    <w:uiPriority w:val="99"/>
    <w:unhideWhenUsed/>
    <w:rsid w:val="00D759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759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3909</Words>
  <Characters>22283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2020-06-25T12:21:00Z</dcterms:created>
  <dcterms:modified xsi:type="dcterms:W3CDTF">2020-06-25T12:27:00Z</dcterms:modified>
</cp:coreProperties>
</file>