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DA2" w:rsidRDefault="00377DA2" w:rsidP="00377DA2">
      <w:pPr>
        <w:jc w:val="center"/>
      </w:pPr>
      <w:r>
        <w:t>ИНТЕГРИРОВАННЫЙ  УРОК  МАТЕМАТИКИ И ЭКОНОМИКИ</w:t>
      </w:r>
    </w:p>
    <w:p w:rsidR="00377DA2" w:rsidRDefault="00377DA2" w:rsidP="00377DA2">
      <w:pPr>
        <w:jc w:val="center"/>
      </w:pPr>
      <w:r>
        <w:t>В 11 КЛАССЕ</w:t>
      </w:r>
    </w:p>
    <w:p w:rsidR="00377DA2" w:rsidRPr="00EB6A1C" w:rsidRDefault="00377DA2" w:rsidP="00377DA2">
      <w:pPr>
        <w:rPr>
          <w:b/>
        </w:rPr>
      </w:pPr>
      <w:r w:rsidRPr="00EB6A1C">
        <w:rPr>
          <w:b/>
        </w:rPr>
        <w:t>Авторы методической разработки урока: Муратова Л.В., Евтушенко Е. П.</w:t>
      </w:r>
    </w:p>
    <w:p w:rsidR="00377DA2" w:rsidRPr="00EB6A1C" w:rsidRDefault="00377DA2" w:rsidP="00377DA2">
      <w:pPr>
        <w:rPr>
          <w:b/>
        </w:rPr>
      </w:pPr>
      <w:r w:rsidRPr="00EB6A1C">
        <w:rPr>
          <w:b/>
        </w:rPr>
        <w:t>МОУ «Гимназия г.</w:t>
      </w:r>
      <w:r w:rsidR="00EB6A1C" w:rsidRPr="00EB6A1C">
        <w:rPr>
          <w:b/>
        </w:rPr>
        <w:t xml:space="preserve"> </w:t>
      </w:r>
      <w:r w:rsidRPr="00EB6A1C">
        <w:rPr>
          <w:b/>
        </w:rPr>
        <w:t>Надыма»</w:t>
      </w:r>
    </w:p>
    <w:p w:rsidR="00377DA2" w:rsidRPr="00EB6A1C" w:rsidRDefault="00377DA2" w:rsidP="00377DA2">
      <w:pPr>
        <w:jc w:val="both"/>
        <w:rPr>
          <w:b/>
        </w:rPr>
      </w:pPr>
      <w:r w:rsidRPr="00EB6A1C">
        <w:rPr>
          <w:b/>
        </w:rPr>
        <w:t xml:space="preserve">ТЕМА: «Кредит: </w:t>
      </w:r>
      <w:r w:rsidR="00EB6A1C">
        <w:rPr>
          <w:b/>
        </w:rPr>
        <w:t>«ЗА» и «</w:t>
      </w:r>
      <w:proofErr w:type="spellStart"/>
      <w:r w:rsidR="00EB6A1C">
        <w:rPr>
          <w:b/>
        </w:rPr>
        <w:t>Против»</w:t>
      </w:r>
      <w:proofErr w:type="spellEnd"/>
    </w:p>
    <w:p w:rsidR="00377DA2" w:rsidRPr="00EB6A1C" w:rsidRDefault="00377DA2" w:rsidP="00377DA2">
      <w:pPr>
        <w:jc w:val="both"/>
        <w:rPr>
          <w:b/>
        </w:rPr>
      </w:pPr>
      <w:r w:rsidRPr="00EB6A1C">
        <w:rPr>
          <w:b/>
        </w:rPr>
        <w:t xml:space="preserve">План урока: </w:t>
      </w:r>
    </w:p>
    <w:p w:rsidR="00377DA2" w:rsidRDefault="00377DA2" w:rsidP="001D4A8C">
      <w:pPr>
        <w:numPr>
          <w:ilvl w:val="0"/>
          <w:numId w:val="35"/>
        </w:numPr>
        <w:jc w:val="both"/>
      </w:pPr>
      <w:r>
        <w:t>Изучение основных понятий кредита, используемых в экономике (ЕГЭ по обществознанию)</w:t>
      </w:r>
    </w:p>
    <w:p w:rsidR="00377DA2" w:rsidRDefault="00377DA2" w:rsidP="001D4A8C">
      <w:pPr>
        <w:numPr>
          <w:ilvl w:val="0"/>
          <w:numId w:val="35"/>
        </w:numPr>
        <w:jc w:val="both"/>
      </w:pPr>
      <w:r>
        <w:t>Решение задач по математике (ЕГЭ часть В)</w:t>
      </w:r>
    </w:p>
    <w:p w:rsidR="00377DA2" w:rsidRDefault="00377DA2" w:rsidP="001D4A8C">
      <w:pPr>
        <w:numPr>
          <w:ilvl w:val="0"/>
          <w:numId w:val="35"/>
        </w:numPr>
        <w:jc w:val="both"/>
      </w:pPr>
      <w:r>
        <w:t xml:space="preserve">Применение вычислительных навыков на уроках экономики (ЕГЭ по обществознанию часть </w:t>
      </w:r>
      <w:r w:rsidR="00EB6A1C">
        <w:t>2</w:t>
      </w:r>
      <w:r>
        <w:t>).</w:t>
      </w:r>
    </w:p>
    <w:p w:rsidR="00377DA2" w:rsidRDefault="00377DA2" w:rsidP="00377DA2">
      <w:pPr>
        <w:jc w:val="both"/>
      </w:pPr>
      <w:r>
        <w:t xml:space="preserve">      5.   Решение задач по математике (ЕГЭ часть</w:t>
      </w:r>
      <w:proofErr w:type="gramStart"/>
      <w:r>
        <w:t xml:space="preserve"> )</w:t>
      </w:r>
      <w:proofErr w:type="gramEnd"/>
      <w:r>
        <w:t>.</w:t>
      </w:r>
    </w:p>
    <w:p w:rsidR="00377DA2" w:rsidRDefault="00377DA2" w:rsidP="00377DA2">
      <w:pPr>
        <w:jc w:val="both"/>
      </w:pPr>
      <w:r>
        <w:t xml:space="preserve">      6.  </w:t>
      </w:r>
      <w:r w:rsidR="00EB6A1C">
        <w:t xml:space="preserve">Вычислительная </w:t>
      </w:r>
      <w:r>
        <w:t>работа по экономике и математике</w:t>
      </w:r>
      <w:r w:rsidR="00EB6A1C">
        <w:t>.</w:t>
      </w:r>
    </w:p>
    <w:p w:rsidR="00377DA2" w:rsidRDefault="00377DA2" w:rsidP="00377DA2">
      <w:pPr>
        <w:jc w:val="both"/>
      </w:pPr>
      <w:r>
        <w:t xml:space="preserve">      7.  Подведение итогов.</w:t>
      </w:r>
    </w:p>
    <w:p w:rsidR="00CC47FD" w:rsidRDefault="00CC47FD" w:rsidP="00292E8B">
      <w:pPr>
        <w:pStyle w:val="a4"/>
        <w:jc w:val="center"/>
        <w:rPr>
          <w:b/>
          <w:bCs/>
          <w:sz w:val="28"/>
          <w:szCs w:val="28"/>
        </w:rPr>
      </w:pPr>
      <w:r w:rsidRPr="00D225B3">
        <w:rPr>
          <w:rFonts w:ascii="Arial" w:eastAsia="+mj-ea" w:hAnsi="Arial" w:cs="+mj-cs"/>
          <w:b/>
          <w:bCs/>
          <w:sz w:val="28"/>
          <w:szCs w:val="28"/>
        </w:rPr>
        <w:t>«</w:t>
      </w:r>
      <w:r w:rsidRPr="00D225B3">
        <w:rPr>
          <w:b/>
          <w:bCs/>
        </w:rPr>
        <w:t xml:space="preserve">КРЕДИТ – </w:t>
      </w:r>
      <w:r w:rsidR="00EB6A1C">
        <w:rPr>
          <w:b/>
          <w:bCs/>
        </w:rPr>
        <w:t>«ЗА» и «ПРОТИВ»</w:t>
      </w:r>
    </w:p>
    <w:p w:rsidR="00CC47FD" w:rsidRDefault="00CC47FD" w:rsidP="00EB6A1C">
      <w:pPr>
        <w:ind w:firstLine="708"/>
      </w:pPr>
      <w:r w:rsidRPr="000915B8">
        <w:t>Финансово грамотные люди в большей степени защищены от финансовых рисков и непре</w:t>
      </w:r>
      <w:r w:rsidRPr="000915B8">
        <w:t>д</w:t>
      </w:r>
      <w:r w:rsidRPr="000915B8">
        <w:t>виденных ситуаций. Они более ответственно относятся к управлению личными финансами, спосо</w:t>
      </w:r>
      <w:r w:rsidRPr="000915B8">
        <w:t>б</w:t>
      </w:r>
      <w:r w:rsidRPr="000915B8">
        <w:t>ны повышать уровень благосостояния за счет распределения имеющихся денежных ресурсов и пл</w:t>
      </w:r>
      <w:r w:rsidRPr="000915B8">
        <w:t>а</w:t>
      </w:r>
      <w:r w:rsidRPr="000915B8">
        <w:t xml:space="preserve">нирования будущих расходов. </w:t>
      </w:r>
      <w:r>
        <w:t xml:space="preserve"> Так как школьники это будущие взрослые, т</w:t>
      </w:r>
      <w:r w:rsidRPr="000915B8">
        <w:t>о</w:t>
      </w:r>
      <w:r>
        <w:t xml:space="preserve"> будучи финансово грамо</w:t>
      </w:r>
      <w:r>
        <w:t>т</w:t>
      </w:r>
      <w:r>
        <w:t>ными людьми,</w:t>
      </w:r>
      <w:r w:rsidRPr="000915B8">
        <w:t xml:space="preserve"> они могут положительно влиять </w:t>
      </w:r>
      <w:r>
        <w:t xml:space="preserve">не только на личное благосостояние, но и </w:t>
      </w:r>
      <w:r w:rsidRPr="000915B8">
        <w:t>на наци</w:t>
      </w:r>
      <w:r w:rsidRPr="000915B8">
        <w:t>о</w:t>
      </w:r>
      <w:r w:rsidRPr="000915B8">
        <w:t>нальную и мировую экономику.</w:t>
      </w:r>
      <w:r>
        <w:t xml:space="preserve"> </w:t>
      </w:r>
    </w:p>
    <w:p w:rsidR="00CC47FD" w:rsidRPr="00BC78C6" w:rsidRDefault="00CC47FD" w:rsidP="00EB6A1C">
      <w:pPr>
        <w:ind w:firstLine="708"/>
      </w:pPr>
      <w:r>
        <w:t>Выходя во взрослую жизнь большинство школьников, абсолютно не готовы к этой жизни. И ситу</w:t>
      </w:r>
      <w:r>
        <w:t>а</w:t>
      </w:r>
      <w:r>
        <w:t>ция с кредитами, а точнее незнания о принципах кредитования, «подводных камней» банков, может завести их в долговую яму и разрушить жизнь. Изучение финансовой грамотности и неп</w:t>
      </w:r>
      <w:r>
        <w:t>о</w:t>
      </w:r>
      <w:r>
        <w:t>средственно принципов кредитования уберегает будущих взрослых, от ненужных ошибок.</w:t>
      </w:r>
    </w:p>
    <w:p w:rsidR="00CC47FD" w:rsidRPr="000C3D93" w:rsidRDefault="00CC47FD" w:rsidP="00CC47FD">
      <w:pPr>
        <w:pStyle w:val="a4"/>
        <w:jc w:val="both"/>
        <w:rPr>
          <w:b/>
          <w:bCs/>
          <w:i/>
        </w:rPr>
      </w:pPr>
      <w:r w:rsidRPr="000C3D93">
        <w:rPr>
          <w:b/>
          <w:bCs/>
          <w:i/>
        </w:rPr>
        <w:t xml:space="preserve">Время занятия: </w:t>
      </w:r>
      <w:r>
        <w:rPr>
          <w:b/>
          <w:bCs/>
          <w:i/>
        </w:rPr>
        <w:t xml:space="preserve">2 урока </w:t>
      </w:r>
      <w:r w:rsidR="00EB6A1C">
        <w:rPr>
          <w:b/>
          <w:bCs/>
          <w:i/>
        </w:rPr>
        <w:t>(120 минут)</w:t>
      </w:r>
    </w:p>
    <w:p w:rsidR="00CC47FD" w:rsidRDefault="00CC47FD" w:rsidP="00CC47FD">
      <w:pPr>
        <w:rPr>
          <w:i/>
        </w:rPr>
      </w:pPr>
      <w:r w:rsidRPr="000C3D93">
        <w:rPr>
          <w:b/>
          <w:i/>
        </w:rPr>
        <w:t>Тип урока</w:t>
      </w:r>
      <w:r w:rsidR="00DC54CC" w:rsidRPr="000C3D93">
        <w:rPr>
          <w:i/>
        </w:rPr>
        <w:t>:</w:t>
      </w:r>
      <w:r w:rsidRPr="000C3D93">
        <w:rPr>
          <w:i/>
        </w:rPr>
        <w:t xml:space="preserve"> </w:t>
      </w:r>
      <w:r w:rsidR="001D4A8C">
        <w:rPr>
          <w:i/>
        </w:rPr>
        <w:t xml:space="preserve">интегрированный, </w:t>
      </w:r>
      <w:r w:rsidRPr="000C3D93">
        <w:rPr>
          <w:i/>
        </w:rPr>
        <w:t>комбинированный.</w:t>
      </w:r>
    </w:p>
    <w:p w:rsidR="00CC47FD" w:rsidRPr="000C3D93" w:rsidRDefault="00CC47FD" w:rsidP="00CC47FD">
      <w:pPr>
        <w:rPr>
          <w:i/>
        </w:rPr>
      </w:pPr>
    </w:p>
    <w:p w:rsidR="00CC47FD" w:rsidRDefault="00CC47FD" w:rsidP="00CC47FD">
      <w:pPr>
        <w:rPr>
          <w:i/>
        </w:rPr>
      </w:pPr>
      <w:r w:rsidRPr="000C3D93">
        <w:rPr>
          <w:b/>
          <w:i/>
        </w:rPr>
        <w:t xml:space="preserve"> Оборудование</w:t>
      </w:r>
      <w:r w:rsidRPr="000C3D93">
        <w:rPr>
          <w:i/>
        </w:rPr>
        <w:t xml:space="preserve">: </w:t>
      </w:r>
      <w:r>
        <w:rPr>
          <w:i/>
        </w:rPr>
        <w:t xml:space="preserve">ПК (2 на группу), </w:t>
      </w:r>
      <w:r w:rsidRPr="000C3D93">
        <w:rPr>
          <w:i/>
        </w:rPr>
        <w:t xml:space="preserve">мультимедиа </w:t>
      </w:r>
      <w:r>
        <w:rPr>
          <w:i/>
        </w:rPr>
        <w:t>проектор, материалы презентации.</w:t>
      </w:r>
    </w:p>
    <w:p w:rsidR="00CC47FD" w:rsidRDefault="00EB6A1C" w:rsidP="00EB6A1C">
      <w:pPr>
        <w:pStyle w:val="a4"/>
        <w:ind w:firstLine="360"/>
        <w:jc w:val="both"/>
        <w:rPr>
          <w:b/>
          <w:bCs/>
        </w:rPr>
      </w:pPr>
      <w:r>
        <w:rPr>
          <w:b/>
          <w:bCs/>
        </w:rPr>
        <w:t>З</w:t>
      </w:r>
      <w:r w:rsidR="00CC47FD" w:rsidRPr="00C81CD9">
        <w:rPr>
          <w:b/>
          <w:bCs/>
        </w:rPr>
        <w:t xml:space="preserve">адачи: </w:t>
      </w:r>
    </w:p>
    <w:p w:rsidR="00E9692F" w:rsidRPr="00E9692F" w:rsidRDefault="00CC47FD" w:rsidP="001D4A8C">
      <w:pPr>
        <w:pStyle w:val="a3"/>
        <w:numPr>
          <w:ilvl w:val="0"/>
          <w:numId w:val="34"/>
        </w:numPr>
        <w:spacing w:before="100" w:beforeAutospacing="1" w:after="100" w:afterAutospacing="1" w:line="360" w:lineRule="auto"/>
        <w:jc w:val="both"/>
      </w:pPr>
      <w:r w:rsidRPr="00E9692F">
        <w:rPr>
          <w:rFonts w:eastAsia="Calibri"/>
          <w:sz w:val="28"/>
          <w:szCs w:val="28"/>
        </w:rPr>
        <w:t>личностные;</w:t>
      </w:r>
    </w:p>
    <w:p w:rsidR="00CC47FD" w:rsidRPr="001D4A8C" w:rsidRDefault="00CC47FD" w:rsidP="001D4A8C">
      <w:pPr>
        <w:pStyle w:val="a3"/>
        <w:numPr>
          <w:ilvl w:val="0"/>
          <w:numId w:val="37"/>
        </w:numPr>
        <w:spacing w:before="100" w:beforeAutospacing="1" w:after="100" w:afterAutospacing="1"/>
        <w:jc w:val="both"/>
      </w:pPr>
      <w:r w:rsidRPr="001D4A8C">
        <w:t>развивать культуру экономического мышления;</w:t>
      </w:r>
    </w:p>
    <w:p w:rsidR="00CC47FD" w:rsidRPr="001D4A8C" w:rsidRDefault="00CC47FD" w:rsidP="001D4A8C">
      <w:pPr>
        <w:pStyle w:val="a3"/>
        <w:numPr>
          <w:ilvl w:val="0"/>
          <w:numId w:val="37"/>
        </w:numPr>
        <w:spacing w:before="100" w:beforeAutospacing="1" w:after="100" w:afterAutospacing="1"/>
        <w:jc w:val="both"/>
      </w:pPr>
      <w:r w:rsidRPr="001D4A8C">
        <w:t>узнать «все, что необходимо для оформления товарного кредита».</w:t>
      </w:r>
    </w:p>
    <w:p w:rsidR="00CC47FD" w:rsidRDefault="00CC47FD" w:rsidP="001D4A8C">
      <w:pPr>
        <w:pStyle w:val="a3"/>
        <w:numPr>
          <w:ilvl w:val="0"/>
          <w:numId w:val="34"/>
        </w:numPr>
        <w:spacing w:line="360" w:lineRule="auto"/>
        <w:jc w:val="both"/>
        <w:rPr>
          <w:rFonts w:eastAsia="Calibri"/>
          <w:sz w:val="28"/>
          <w:szCs w:val="28"/>
        </w:rPr>
      </w:pPr>
      <w:r w:rsidRPr="00E9692F">
        <w:rPr>
          <w:rFonts w:eastAsia="Calibri"/>
          <w:sz w:val="28"/>
          <w:szCs w:val="28"/>
        </w:rPr>
        <w:t>регулятивные;</w:t>
      </w:r>
    </w:p>
    <w:p w:rsidR="001D4A8C" w:rsidRDefault="001D4A8C" w:rsidP="001D4A8C">
      <w:pPr>
        <w:pStyle w:val="a3"/>
        <w:numPr>
          <w:ilvl w:val="0"/>
          <w:numId w:val="38"/>
        </w:numPr>
        <w:spacing w:before="100" w:beforeAutospacing="1" w:after="100" w:afterAutospacing="1"/>
        <w:jc w:val="both"/>
      </w:pPr>
      <w:r w:rsidRPr="001D4A8C">
        <w:t xml:space="preserve">научиться анализировать условия договора кредитования; </w:t>
      </w:r>
    </w:p>
    <w:p w:rsidR="001D4A8C" w:rsidRPr="001D4A8C" w:rsidRDefault="001D4A8C" w:rsidP="001D4A8C">
      <w:pPr>
        <w:pStyle w:val="a3"/>
        <w:numPr>
          <w:ilvl w:val="0"/>
          <w:numId w:val="38"/>
        </w:numPr>
        <w:spacing w:before="100" w:beforeAutospacing="1" w:after="100" w:afterAutospacing="1"/>
        <w:jc w:val="both"/>
      </w:pPr>
      <w:r>
        <w:t>уз</w:t>
      </w:r>
      <w:r w:rsidRPr="001D4A8C">
        <w:t>нать «все, что необходимо для оформления товарного кредита».</w:t>
      </w:r>
    </w:p>
    <w:p w:rsidR="00CC47FD" w:rsidRDefault="00CC47FD" w:rsidP="00EB6A1C">
      <w:pPr>
        <w:pStyle w:val="a3"/>
        <w:numPr>
          <w:ilvl w:val="0"/>
          <w:numId w:val="34"/>
        </w:numPr>
        <w:spacing w:line="360" w:lineRule="auto"/>
        <w:ind w:left="714" w:hanging="357"/>
        <w:jc w:val="both"/>
        <w:rPr>
          <w:rFonts w:eastAsia="Calibri"/>
          <w:sz w:val="28"/>
          <w:szCs w:val="28"/>
        </w:rPr>
      </w:pPr>
      <w:r w:rsidRPr="00E9692F">
        <w:rPr>
          <w:rFonts w:eastAsia="Calibri"/>
          <w:sz w:val="28"/>
          <w:szCs w:val="28"/>
        </w:rPr>
        <w:t xml:space="preserve">познавательные; </w:t>
      </w:r>
    </w:p>
    <w:p w:rsidR="001D4A8C" w:rsidRPr="001D4A8C" w:rsidRDefault="001D4A8C" w:rsidP="00EB6A1C">
      <w:pPr>
        <w:numPr>
          <w:ilvl w:val="0"/>
          <w:numId w:val="36"/>
        </w:numPr>
        <w:spacing w:before="100" w:beforeAutospacing="1" w:after="100" w:afterAutospacing="1"/>
        <w:ind w:left="714" w:hanging="357"/>
        <w:contextualSpacing/>
        <w:jc w:val="both"/>
      </w:pPr>
      <w:r w:rsidRPr="001D4A8C">
        <w:t xml:space="preserve">научиться анализировать условия договора кредитования; </w:t>
      </w:r>
    </w:p>
    <w:p w:rsidR="001D4A8C" w:rsidRPr="001D4A8C" w:rsidRDefault="001D4A8C" w:rsidP="00EB6A1C">
      <w:pPr>
        <w:numPr>
          <w:ilvl w:val="0"/>
          <w:numId w:val="36"/>
        </w:numPr>
        <w:spacing w:before="100" w:beforeAutospacing="1" w:after="100" w:afterAutospacing="1"/>
        <w:ind w:left="714" w:hanging="357"/>
        <w:contextualSpacing/>
        <w:jc w:val="both"/>
      </w:pPr>
      <w:r w:rsidRPr="001D4A8C">
        <w:t>научится различать виды кредитования;</w:t>
      </w:r>
    </w:p>
    <w:p w:rsidR="001D4A8C" w:rsidRPr="001D4A8C" w:rsidRDefault="001D4A8C" w:rsidP="00EB6A1C">
      <w:pPr>
        <w:numPr>
          <w:ilvl w:val="0"/>
          <w:numId w:val="36"/>
        </w:numPr>
        <w:spacing w:before="100" w:beforeAutospacing="1" w:after="100" w:afterAutospacing="1"/>
        <w:ind w:left="714" w:hanging="357"/>
        <w:contextualSpacing/>
        <w:jc w:val="both"/>
      </w:pPr>
      <w:r w:rsidRPr="001D4A8C">
        <w:t>научится правильно выбирать акции по кредиту;</w:t>
      </w:r>
    </w:p>
    <w:p w:rsidR="001D4A8C" w:rsidRPr="001D4A8C" w:rsidRDefault="001D4A8C" w:rsidP="00EB6A1C">
      <w:pPr>
        <w:numPr>
          <w:ilvl w:val="0"/>
          <w:numId w:val="36"/>
        </w:numPr>
        <w:spacing w:before="100" w:beforeAutospacing="1" w:after="100" w:afterAutospacing="1"/>
        <w:ind w:left="714" w:hanging="357"/>
        <w:contextualSpacing/>
        <w:jc w:val="both"/>
      </w:pPr>
      <w:r w:rsidRPr="001D4A8C">
        <w:t>на основе приобретенных знаний формировать умения пользоваться экономическими пон</w:t>
      </w:r>
      <w:r w:rsidRPr="001D4A8C">
        <w:t>я</w:t>
      </w:r>
      <w:r w:rsidRPr="001D4A8C">
        <w:t xml:space="preserve">тиями в жизни; </w:t>
      </w:r>
    </w:p>
    <w:p w:rsidR="001D4A8C" w:rsidRPr="001D4A8C" w:rsidRDefault="001D4A8C" w:rsidP="00EB6A1C">
      <w:pPr>
        <w:numPr>
          <w:ilvl w:val="0"/>
          <w:numId w:val="36"/>
        </w:numPr>
        <w:spacing w:before="100" w:beforeAutospacing="1" w:after="100" w:afterAutospacing="1"/>
        <w:ind w:left="714" w:hanging="357"/>
        <w:contextualSpacing/>
        <w:jc w:val="both"/>
      </w:pPr>
      <w:r w:rsidRPr="001D4A8C">
        <w:t>развивать культуру экономического мышления;</w:t>
      </w:r>
    </w:p>
    <w:p w:rsidR="001D4A8C" w:rsidRPr="00EB6A1C" w:rsidRDefault="001D4A8C" w:rsidP="001D4A8C">
      <w:pPr>
        <w:pStyle w:val="a3"/>
        <w:numPr>
          <w:ilvl w:val="0"/>
          <w:numId w:val="36"/>
        </w:numPr>
        <w:spacing w:line="360" w:lineRule="auto"/>
        <w:jc w:val="both"/>
        <w:rPr>
          <w:rFonts w:eastAsia="Calibri"/>
          <w:sz w:val="28"/>
          <w:szCs w:val="28"/>
        </w:rPr>
      </w:pPr>
      <w:r w:rsidRPr="001D4A8C">
        <w:t>узнать «все, что необходимо дл</w:t>
      </w:r>
      <w:r w:rsidR="00EB6A1C">
        <w:t>я оформления товарного кредита»;</w:t>
      </w:r>
    </w:p>
    <w:p w:rsidR="00EB6A1C" w:rsidRPr="001D4A8C" w:rsidRDefault="00EB6A1C" w:rsidP="001D4A8C">
      <w:pPr>
        <w:pStyle w:val="a3"/>
        <w:numPr>
          <w:ilvl w:val="0"/>
          <w:numId w:val="36"/>
        </w:numPr>
        <w:spacing w:line="360" w:lineRule="auto"/>
        <w:jc w:val="both"/>
        <w:rPr>
          <w:rFonts w:eastAsia="Calibri"/>
          <w:sz w:val="28"/>
          <w:szCs w:val="28"/>
        </w:rPr>
      </w:pPr>
      <w:r>
        <w:lastRenderedPageBreak/>
        <w:t>формирование функциональной грамотности.</w:t>
      </w:r>
      <w:bookmarkStart w:id="0" w:name="_GoBack"/>
      <w:bookmarkEnd w:id="0"/>
    </w:p>
    <w:p w:rsidR="00CC47FD" w:rsidRPr="00E9692F" w:rsidRDefault="00CC47FD" w:rsidP="001D4A8C">
      <w:pPr>
        <w:pStyle w:val="a3"/>
        <w:numPr>
          <w:ilvl w:val="0"/>
          <w:numId w:val="34"/>
        </w:numPr>
        <w:spacing w:line="360" w:lineRule="auto"/>
        <w:jc w:val="both"/>
        <w:rPr>
          <w:rFonts w:eastAsia="Calibri"/>
          <w:b/>
          <w:bCs/>
          <w:sz w:val="28"/>
          <w:szCs w:val="28"/>
        </w:rPr>
      </w:pPr>
      <w:r w:rsidRPr="00E9692F">
        <w:rPr>
          <w:rFonts w:eastAsia="Calibri"/>
          <w:sz w:val="28"/>
          <w:szCs w:val="28"/>
        </w:rPr>
        <w:t xml:space="preserve">коммуникативные </w:t>
      </w:r>
    </w:p>
    <w:p w:rsidR="001D4A8C" w:rsidRPr="001D4A8C" w:rsidRDefault="001D4A8C" w:rsidP="001D4A8C">
      <w:pPr>
        <w:numPr>
          <w:ilvl w:val="0"/>
          <w:numId w:val="39"/>
        </w:numPr>
        <w:spacing w:before="100" w:beforeAutospacing="1" w:after="100" w:afterAutospacing="1"/>
        <w:jc w:val="both"/>
      </w:pPr>
      <w:r w:rsidRPr="001D4A8C">
        <w:t xml:space="preserve">научиться </w:t>
      </w:r>
      <w:r>
        <w:t xml:space="preserve">работать в команде; </w:t>
      </w:r>
    </w:p>
    <w:p w:rsidR="001D4A8C" w:rsidRPr="001D4A8C" w:rsidRDefault="00EB6A1C" w:rsidP="001D4A8C">
      <w:pPr>
        <w:numPr>
          <w:ilvl w:val="0"/>
          <w:numId w:val="39"/>
        </w:numPr>
        <w:spacing w:before="100" w:beforeAutospacing="1" w:after="100" w:afterAutospacing="1"/>
        <w:jc w:val="both"/>
      </w:pPr>
      <w:r>
        <w:t xml:space="preserve">формирование монологической речи, публичных выступлений. </w:t>
      </w:r>
    </w:p>
    <w:p w:rsidR="00CC47FD" w:rsidRPr="00C81CD9" w:rsidRDefault="00CC47FD" w:rsidP="001D4A8C">
      <w:pPr>
        <w:pStyle w:val="a4"/>
        <w:ind w:firstLine="360"/>
        <w:jc w:val="both"/>
      </w:pPr>
      <w:r w:rsidRPr="00C81CD9">
        <w:rPr>
          <w:b/>
          <w:bCs/>
        </w:rPr>
        <w:t xml:space="preserve">Ход </w:t>
      </w:r>
      <w:r>
        <w:rPr>
          <w:b/>
          <w:bCs/>
        </w:rPr>
        <w:t>занятия.</w:t>
      </w:r>
    </w:p>
    <w:p w:rsidR="00CC47FD" w:rsidRDefault="00CC47FD" w:rsidP="001D4A8C">
      <w:pPr>
        <w:pStyle w:val="a4"/>
        <w:ind w:firstLine="360"/>
        <w:jc w:val="both"/>
        <w:rPr>
          <w:b/>
          <w:bCs/>
        </w:rPr>
      </w:pPr>
      <w:r w:rsidRPr="00C81CD9">
        <w:rPr>
          <w:b/>
          <w:bCs/>
        </w:rPr>
        <w:t>Орг</w:t>
      </w:r>
      <w:r>
        <w:rPr>
          <w:b/>
          <w:bCs/>
        </w:rPr>
        <w:t xml:space="preserve">анизационный </w:t>
      </w:r>
      <w:r w:rsidRPr="00C81CD9">
        <w:rPr>
          <w:b/>
          <w:bCs/>
        </w:rPr>
        <w:t>момент.</w:t>
      </w:r>
    </w:p>
    <w:p w:rsidR="00CC47FD" w:rsidRDefault="00E9692F" w:rsidP="001D4A8C">
      <w:pPr>
        <w:pStyle w:val="a4"/>
        <w:numPr>
          <w:ilvl w:val="0"/>
          <w:numId w:val="1"/>
        </w:numPr>
        <w:jc w:val="both"/>
      </w:pPr>
      <w:r>
        <w:t>Сообщение темы урока.</w:t>
      </w:r>
    </w:p>
    <w:p w:rsidR="00CC47FD" w:rsidRDefault="00CC47FD" w:rsidP="001D4A8C">
      <w:pPr>
        <w:pStyle w:val="a4"/>
        <w:numPr>
          <w:ilvl w:val="0"/>
          <w:numId w:val="1"/>
        </w:numPr>
        <w:jc w:val="both"/>
      </w:pPr>
      <w:r>
        <w:t xml:space="preserve">Что такое кредит? Что вы понимаете под кредитом? Есть ли у вас родственники, знакомые у которых есть кредиты? (после ответов </w:t>
      </w:r>
      <w:r w:rsidRPr="009B27D3">
        <w:rPr>
          <w:color w:val="4F6228"/>
        </w:rPr>
        <w:t>-</w:t>
      </w:r>
      <w:r w:rsidRPr="009B27D3">
        <w:rPr>
          <w:b/>
          <w:i/>
          <w:color w:val="4F6228"/>
        </w:rPr>
        <w:t xml:space="preserve"> записать определение</w:t>
      </w:r>
      <w:r>
        <w:t xml:space="preserve"> «Кредит» в тетрадь </w:t>
      </w:r>
      <w:r w:rsidRPr="009153FF">
        <w:rPr>
          <w:b/>
          <w:color w:val="7030A0"/>
        </w:rPr>
        <w:t>(</w:t>
      </w:r>
      <w:r w:rsidRPr="009153FF">
        <w:rPr>
          <w:b/>
          <w:color w:val="7030A0"/>
          <w:u w:val="single"/>
        </w:rPr>
        <w:t>Слайд №2</w:t>
      </w:r>
      <w:r w:rsidRPr="009153FF">
        <w:rPr>
          <w:b/>
          <w:color w:val="7030A0"/>
        </w:rPr>
        <w:t>)</w:t>
      </w:r>
      <w:r>
        <w:t>).</w:t>
      </w:r>
    </w:p>
    <w:p w:rsidR="00CC47FD" w:rsidRDefault="00CC47FD" w:rsidP="001D4A8C">
      <w:pPr>
        <w:pStyle w:val="a4"/>
        <w:numPr>
          <w:ilvl w:val="0"/>
          <w:numId w:val="1"/>
        </w:numPr>
        <w:jc w:val="both"/>
      </w:pPr>
      <w:r>
        <w:t xml:space="preserve">Какие кредиты вы знаете? </w:t>
      </w:r>
      <w:r w:rsidRPr="009153FF">
        <w:rPr>
          <w:b/>
          <w:color w:val="7030A0"/>
        </w:rPr>
        <w:t>(Слайд №3)</w:t>
      </w:r>
      <w:r>
        <w:t>.</w:t>
      </w:r>
    </w:p>
    <w:p w:rsidR="00CC47FD" w:rsidRDefault="00CC47FD" w:rsidP="001D4A8C">
      <w:pPr>
        <w:pStyle w:val="a4"/>
        <w:numPr>
          <w:ilvl w:val="0"/>
          <w:numId w:val="1"/>
        </w:numPr>
        <w:jc w:val="both"/>
      </w:pPr>
      <w:r>
        <w:t xml:space="preserve">Что можно взять в кредит? </w:t>
      </w:r>
      <w:proofErr w:type="gramStart"/>
      <w:r>
        <w:t>Возможно</w:t>
      </w:r>
      <w:proofErr w:type="gramEnd"/>
      <w:r>
        <w:t xml:space="preserve"> ли все взять в кредит? </w:t>
      </w:r>
      <w:r w:rsidRPr="009153FF">
        <w:rPr>
          <w:b/>
          <w:color w:val="7030A0"/>
        </w:rPr>
        <w:t>(слайд 5-только картинки)</w:t>
      </w:r>
    </w:p>
    <w:p w:rsidR="00CC47FD" w:rsidRPr="009153FF" w:rsidRDefault="00CC47FD" w:rsidP="001D4A8C">
      <w:pPr>
        <w:pStyle w:val="a4"/>
        <w:numPr>
          <w:ilvl w:val="0"/>
          <w:numId w:val="1"/>
        </w:numPr>
        <w:jc w:val="both"/>
      </w:pPr>
      <w:r w:rsidRPr="009153FF">
        <w:rPr>
          <w:bCs/>
        </w:rPr>
        <w:t>ПОТРЕБИТЕЛЬСКИЙ КРЕДИТ</w:t>
      </w:r>
      <w:r>
        <w:rPr>
          <w:bCs/>
        </w:rPr>
        <w:t xml:space="preserve"> </w:t>
      </w:r>
      <w:r w:rsidRPr="009153FF">
        <w:rPr>
          <w:bCs/>
        </w:rPr>
        <w:t>-</w:t>
      </w:r>
      <w:r w:rsidRPr="009153FF">
        <w:rPr>
          <w:rFonts w:ascii="Arial" w:eastAsia="+mn-ea" w:hAnsi="Arial" w:cs="+mn-cs"/>
          <w:bCs/>
          <w:color w:val="0D0D0D"/>
          <w:sz w:val="50"/>
          <w:szCs w:val="50"/>
        </w:rPr>
        <w:t xml:space="preserve"> </w:t>
      </w:r>
      <w:r w:rsidRPr="009153FF">
        <w:rPr>
          <w:bCs/>
        </w:rPr>
        <w:t>Один из самых распространенных и легкодоступных в</w:t>
      </w:r>
      <w:r w:rsidRPr="009153FF">
        <w:rPr>
          <w:bCs/>
        </w:rPr>
        <w:t>и</w:t>
      </w:r>
      <w:r w:rsidRPr="009153FF">
        <w:rPr>
          <w:bCs/>
        </w:rPr>
        <w:t xml:space="preserve">дов кредитования. Лозунг </w:t>
      </w:r>
      <w:proofErr w:type="gramStart"/>
      <w:r w:rsidRPr="009153FF">
        <w:rPr>
          <w:bCs/>
        </w:rPr>
        <w:t>которых</w:t>
      </w:r>
      <w:proofErr w:type="gramEnd"/>
      <w:r w:rsidRPr="009153FF">
        <w:rPr>
          <w:bCs/>
        </w:rPr>
        <w:t xml:space="preserve"> – «Кредит на любые цели!»</w:t>
      </w:r>
      <w:r w:rsidRPr="009153FF">
        <w:rPr>
          <w:b/>
          <w:bCs/>
        </w:rPr>
        <w:t xml:space="preserve"> </w:t>
      </w:r>
      <w:r w:rsidRPr="009153FF">
        <w:rPr>
          <w:b/>
          <w:bCs/>
          <w:color w:val="7030A0"/>
        </w:rPr>
        <w:t>(Слайд №5,6.)</w:t>
      </w:r>
    </w:p>
    <w:p w:rsidR="00CC47FD" w:rsidRPr="009153FF" w:rsidRDefault="00CC47FD" w:rsidP="001D4A8C">
      <w:pPr>
        <w:pStyle w:val="a4"/>
        <w:numPr>
          <w:ilvl w:val="0"/>
          <w:numId w:val="1"/>
        </w:numPr>
        <w:jc w:val="both"/>
      </w:pPr>
      <w:r>
        <w:t xml:space="preserve">Потребительские кредиты классифицируются по целям кредитования: на целевые кредиты и нецелевые </w:t>
      </w:r>
      <w:r w:rsidRPr="009153FF">
        <w:rPr>
          <w:b/>
          <w:color w:val="7030A0"/>
        </w:rPr>
        <w:t>(Слайд №7)</w:t>
      </w:r>
      <w:r>
        <w:rPr>
          <w:b/>
          <w:color w:val="7030A0"/>
        </w:rPr>
        <w:t>.</w:t>
      </w:r>
    </w:p>
    <w:p w:rsidR="00CC47FD" w:rsidRDefault="00CC47FD" w:rsidP="001D4A8C">
      <w:pPr>
        <w:pStyle w:val="a4"/>
        <w:numPr>
          <w:ilvl w:val="0"/>
          <w:numId w:val="1"/>
        </w:numPr>
        <w:jc w:val="both"/>
      </w:pPr>
      <w:proofErr w:type="gramStart"/>
      <w:r>
        <w:t>Скажите</w:t>
      </w:r>
      <w:proofErr w:type="gramEnd"/>
      <w:r>
        <w:t xml:space="preserve"> какая мотивация у потребителя побуждает взять кредит? А от чего зависит пер</w:t>
      </w:r>
      <w:r>
        <w:t>е</w:t>
      </w:r>
      <w:r>
        <w:t xml:space="preserve">плата по кредиту? </w:t>
      </w:r>
      <w:r w:rsidRPr="009153FF">
        <w:rPr>
          <w:b/>
          <w:color w:val="7030A0"/>
        </w:rPr>
        <w:t>(Слайд №8)</w:t>
      </w:r>
    </w:p>
    <w:p w:rsidR="00CC47FD" w:rsidRPr="008C5ED6" w:rsidRDefault="00CC47FD" w:rsidP="001D4A8C">
      <w:pPr>
        <w:pStyle w:val="a4"/>
        <w:numPr>
          <w:ilvl w:val="0"/>
          <w:numId w:val="1"/>
        </w:numPr>
        <w:jc w:val="both"/>
      </w:pPr>
      <w:r>
        <w:t xml:space="preserve">Что нужно знать при решении взять кредит? </w:t>
      </w:r>
      <w:r w:rsidRPr="008C5ED6">
        <w:rPr>
          <w:b/>
          <w:color w:val="7030A0"/>
        </w:rPr>
        <w:t>(Слайд №9)</w:t>
      </w:r>
    </w:p>
    <w:p w:rsidR="00CC47FD" w:rsidRPr="008C5ED6" w:rsidRDefault="00CC47FD" w:rsidP="001D4A8C">
      <w:pPr>
        <w:pStyle w:val="a4"/>
        <w:numPr>
          <w:ilvl w:val="0"/>
          <w:numId w:val="1"/>
        </w:numPr>
        <w:jc w:val="both"/>
      </w:pPr>
      <w:r>
        <w:t>Кто-нибудь из вас слышал о Бюро кредитных историй или вообще о понятии кредитная и</w:t>
      </w:r>
      <w:r>
        <w:t>с</w:t>
      </w:r>
      <w:r>
        <w:t xml:space="preserve">тория? </w:t>
      </w:r>
      <w:r w:rsidRPr="008C5ED6">
        <w:rPr>
          <w:b/>
          <w:color w:val="7030A0"/>
        </w:rPr>
        <w:t>(</w:t>
      </w:r>
      <w:r>
        <w:rPr>
          <w:b/>
          <w:color w:val="7030A0"/>
        </w:rPr>
        <w:t>Слайд №9,)</w:t>
      </w:r>
    </w:p>
    <w:p w:rsidR="00CC47FD" w:rsidRDefault="00CC47FD" w:rsidP="001D4A8C">
      <w:pPr>
        <w:pStyle w:val="a4"/>
        <w:numPr>
          <w:ilvl w:val="0"/>
          <w:numId w:val="1"/>
        </w:numPr>
        <w:jc w:val="both"/>
      </w:pPr>
      <w:r>
        <w:t xml:space="preserve">Определения кредитное бюро, кредитная история - </w:t>
      </w:r>
      <w:r w:rsidRPr="009B27D3">
        <w:rPr>
          <w:b/>
          <w:i/>
          <w:color w:val="4F6228"/>
        </w:rPr>
        <w:t>записать в тетради</w:t>
      </w:r>
      <w:r>
        <w:t xml:space="preserve"> </w:t>
      </w:r>
      <w:r w:rsidRPr="008C5ED6">
        <w:rPr>
          <w:b/>
          <w:color w:val="7030A0"/>
        </w:rPr>
        <w:t>(</w:t>
      </w:r>
      <w:r>
        <w:rPr>
          <w:b/>
          <w:color w:val="7030A0"/>
        </w:rPr>
        <w:t>Слайд №10).</w:t>
      </w:r>
    </w:p>
    <w:p w:rsidR="00CC47FD" w:rsidRDefault="00CC47FD" w:rsidP="001D4A8C">
      <w:pPr>
        <w:pStyle w:val="a4"/>
        <w:numPr>
          <w:ilvl w:val="0"/>
          <w:numId w:val="1"/>
        </w:numPr>
        <w:jc w:val="both"/>
      </w:pPr>
      <w:r>
        <w:t>Информация о кредите в бюро кредитных историй может попасть только с разрешения оформляющего кредит, причем документально подтвержденного</w:t>
      </w:r>
      <w:proofErr w:type="gramStart"/>
      <w:r>
        <w:t>.</w:t>
      </w:r>
      <w:proofErr w:type="gramEnd"/>
      <w:r>
        <w:t xml:space="preserve"> (</w:t>
      </w:r>
      <w:proofErr w:type="gramStart"/>
      <w:r>
        <w:t>п</w:t>
      </w:r>
      <w:proofErr w:type="gramEnd"/>
      <w:r>
        <w:t>одводный камень – отк</w:t>
      </w:r>
      <w:r>
        <w:t>а</w:t>
      </w:r>
      <w:r>
        <w:t>заться от согласия о подаче информации в бюро кредитных историй НЕЛЬЗЯ так, как банк автоматически начинает считать что если человек оформляющий кредит отказывается от С</w:t>
      </w:r>
      <w:r>
        <w:t>о</w:t>
      </w:r>
      <w:r>
        <w:t>гласия – подачи заявления, и возможности просмотреть его кредитную историю – ЕМУ ЕСТЬ ЧТО СКРЫВАТЬ и в этом случаи банк откажет в оформлении кредита).</w:t>
      </w:r>
    </w:p>
    <w:p w:rsidR="00CC47FD" w:rsidRDefault="00CC47FD" w:rsidP="001D4A8C">
      <w:pPr>
        <w:pStyle w:val="a4"/>
        <w:numPr>
          <w:ilvl w:val="0"/>
          <w:numId w:val="1"/>
        </w:numPr>
        <w:jc w:val="both"/>
      </w:pPr>
      <w:r w:rsidRPr="009B27D3">
        <w:rPr>
          <w:b/>
          <w:i/>
          <w:color w:val="4F6228"/>
        </w:rPr>
        <w:t>Записываем в тетрадь</w:t>
      </w:r>
      <w:r>
        <w:t xml:space="preserve"> </w:t>
      </w:r>
      <w:r w:rsidRPr="00800AC6">
        <w:rPr>
          <w:b/>
          <w:color w:val="7030A0"/>
        </w:rPr>
        <w:t>(</w:t>
      </w:r>
      <w:r>
        <w:rPr>
          <w:b/>
          <w:color w:val="7030A0"/>
        </w:rPr>
        <w:t>Слайд №11).</w:t>
      </w:r>
    </w:p>
    <w:p w:rsidR="00CC47FD" w:rsidRPr="00800AC6" w:rsidRDefault="00CC47FD" w:rsidP="001D4A8C">
      <w:pPr>
        <w:pStyle w:val="a4"/>
        <w:numPr>
          <w:ilvl w:val="0"/>
          <w:numId w:val="1"/>
        </w:numPr>
        <w:jc w:val="both"/>
      </w:pPr>
      <w:r w:rsidRPr="00800AC6">
        <w:rPr>
          <w:bCs/>
        </w:rPr>
        <w:t>Центральный каталог кредитных историй</w:t>
      </w:r>
      <w:r>
        <w:rPr>
          <w:bCs/>
        </w:rPr>
        <w:t xml:space="preserve"> </w:t>
      </w:r>
      <w:r>
        <w:rPr>
          <w:b/>
          <w:bCs/>
          <w:color w:val="7030A0"/>
        </w:rPr>
        <w:t>(Слайд №12).</w:t>
      </w:r>
    </w:p>
    <w:p w:rsidR="00CC47FD" w:rsidRPr="004C36BB" w:rsidRDefault="00CC47FD" w:rsidP="001D4A8C">
      <w:pPr>
        <w:pStyle w:val="a4"/>
        <w:numPr>
          <w:ilvl w:val="0"/>
          <w:numId w:val="1"/>
        </w:numPr>
        <w:jc w:val="both"/>
      </w:pPr>
      <w:r w:rsidRPr="00800AC6">
        <w:rPr>
          <w:bCs/>
        </w:rPr>
        <w:t>Бюро кредитны</w:t>
      </w:r>
      <w:r>
        <w:rPr>
          <w:bCs/>
        </w:rPr>
        <w:t>х историй по сибирскому регион</w:t>
      </w:r>
      <w:proofErr w:type="gramStart"/>
      <w:r>
        <w:rPr>
          <w:bCs/>
        </w:rPr>
        <w:t>у</w:t>
      </w:r>
      <w:r>
        <w:rPr>
          <w:b/>
          <w:bCs/>
          <w:color w:val="7030A0"/>
        </w:rPr>
        <w:t>(</w:t>
      </w:r>
      <w:proofErr w:type="gramEnd"/>
      <w:r>
        <w:rPr>
          <w:b/>
          <w:bCs/>
          <w:color w:val="7030A0"/>
        </w:rPr>
        <w:t>Слайд №13,14).</w:t>
      </w:r>
    </w:p>
    <w:p w:rsidR="00CC47FD" w:rsidRPr="004C36BB" w:rsidRDefault="00CC47FD" w:rsidP="001D4A8C">
      <w:pPr>
        <w:pStyle w:val="a4"/>
        <w:numPr>
          <w:ilvl w:val="0"/>
          <w:numId w:val="1"/>
        </w:numPr>
        <w:jc w:val="both"/>
        <w:rPr>
          <w:b/>
          <w:bCs/>
        </w:rPr>
      </w:pPr>
      <w:proofErr w:type="gramStart"/>
      <w:r w:rsidRPr="004C36BB">
        <w:rPr>
          <w:b/>
          <w:bCs/>
        </w:rPr>
        <w:t>НАВЕРНОЕ</w:t>
      </w:r>
      <w:proofErr w:type="gramEnd"/>
      <w:r w:rsidRPr="004C36BB">
        <w:rPr>
          <w:b/>
          <w:bCs/>
        </w:rPr>
        <w:t xml:space="preserve"> КАЖДЫЙ ЗАДАЕТ СЕБЕ ВОПРОСЫ….</w:t>
      </w:r>
      <w:r w:rsidRPr="004C36BB">
        <w:rPr>
          <w:rFonts w:ascii="Arial" w:eastAsia="+mn-ea" w:hAnsi="Arial" w:cs="+mn-cs"/>
          <w:b/>
          <w:bCs/>
          <w:color w:val="000000"/>
          <w:sz w:val="60"/>
          <w:szCs w:val="60"/>
        </w:rPr>
        <w:t xml:space="preserve"> </w:t>
      </w:r>
      <w:r w:rsidRPr="004C36BB">
        <w:rPr>
          <w:b/>
          <w:bCs/>
        </w:rPr>
        <w:t xml:space="preserve">Жизнь в кредит – это хорошо или плохо? </w:t>
      </w:r>
      <w:r>
        <w:rPr>
          <w:b/>
          <w:bCs/>
          <w:color w:val="7030A0"/>
        </w:rPr>
        <w:t>(Слайд № 15)</w:t>
      </w:r>
    </w:p>
    <w:p w:rsidR="00CC47FD" w:rsidRPr="00377DA2" w:rsidRDefault="00CC47FD" w:rsidP="001D4A8C">
      <w:pPr>
        <w:pStyle w:val="a3"/>
        <w:numPr>
          <w:ilvl w:val="0"/>
          <w:numId w:val="1"/>
        </w:numPr>
        <w:jc w:val="both"/>
        <w:rPr>
          <w:bCs/>
        </w:rPr>
      </w:pPr>
      <w:r w:rsidRPr="00377DA2">
        <w:rPr>
          <w:b/>
          <w:bCs/>
        </w:rPr>
        <w:t xml:space="preserve">Можно встретить противоположные точки зрения на этот счет.  </w:t>
      </w:r>
      <w:r w:rsidRPr="002447BB">
        <w:t xml:space="preserve">Попробую объяснить. </w:t>
      </w:r>
    </w:p>
    <w:p w:rsidR="00CC47FD" w:rsidRPr="00AB3CD4" w:rsidRDefault="00CC47FD" w:rsidP="001D4A8C">
      <w:pPr>
        <w:pStyle w:val="a4"/>
        <w:numPr>
          <w:ilvl w:val="0"/>
          <w:numId w:val="1"/>
        </w:numPr>
        <w:jc w:val="both"/>
      </w:pPr>
      <w:r w:rsidRPr="00377DA2">
        <w:rPr>
          <w:bCs/>
        </w:rPr>
        <w:t xml:space="preserve">Кредит выдается на принципах: срочности, возвратности, платности </w:t>
      </w:r>
      <w:r w:rsidRPr="00377DA2">
        <w:rPr>
          <w:b/>
          <w:bCs/>
          <w:i/>
          <w:color w:val="4F6228"/>
        </w:rPr>
        <w:t>(записать в тетрадь</w:t>
      </w:r>
      <w:r w:rsidRPr="00377DA2">
        <w:rPr>
          <w:b/>
          <w:bCs/>
          <w:color w:val="7030A0"/>
        </w:rPr>
        <w:t>)</w:t>
      </w:r>
      <w:r w:rsidRPr="00377DA2">
        <w:rPr>
          <w:b/>
          <w:color w:val="7030A0"/>
        </w:rPr>
        <w:t xml:space="preserve"> (Слайд 20)</w:t>
      </w:r>
      <w:r>
        <w:rPr>
          <w:b/>
          <w:color w:val="7030A0"/>
        </w:rPr>
        <w:t>.</w:t>
      </w:r>
    </w:p>
    <w:p w:rsidR="00CC47FD" w:rsidRPr="00AB3CD4" w:rsidRDefault="00CC47FD" w:rsidP="001D4A8C">
      <w:pPr>
        <w:pStyle w:val="a4"/>
        <w:numPr>
          <w:ilvl w:val="0"/>
          <w:numId w:val="1"/>
        </w:numPr>
        <w:jc w:val="both"/>
      </w:pPr>
      <w:r w:rsidRPr="00AB3CD4">
        <w:t xml:space="preserve">Банк при осуществлении кредитования, требует от заемщика выплачивать в установленный срок суммы, установленные для ежемесячных платежей, а так же по </w:t>
      </w:r>
      <w:r>
        <w:t>процентам, начисле</w:t>
      </w:r>
      <w:r>
        <w:t>н</w:t>
      </w:r>
      <w:r>
        <w:t>ным за месяц</w:t>
      </w:r>
      <w:r w:rsidRPr="00AB3CD4">
        <w:t xml:space="preserve"> </w:t>
      </w:r>
      <w:r>
        <w:rPr>
          <w:b/>
          <w:color w:val="7030A0"/>
        </w:rPr>
        <w:t>(Слайд 21).</w:t>
      </w:r>
    </w:p>
    <w:p w:rsidR="00CC47FD" w:rsidRPr="00EC1FB7" w:rsidRDefault="00CC47FD" w:rsidP="001D4A8C">
      <w:pPr>
        <w:pStyle w:val="a4"/>
        <w:numPr>
          <w:ilvl w:val="0"/>
          <w:numId w:val="1"/>
        </w:numPr>
      </w:pPr>
      <w:r w:rsidRPr="00AB3CD4">
        <w:t>Согласно банковскому законодательству РФ, проценты начисляются на сумму задолженн</w:t>
      </w:r>
      <w:r w:rsidRPr="00AB3CD4">
        <w:t>о</w:t>
      </w:r>
      <w:r w:rsidRPr="00AB3CD4">
        <w:t xml:space="preserve">сти, т. е если вы уже выплатили определенную сумму от общего долга, то проценты будут начисляться только за оставшуюся сумму долга. Для кредитования физических лиц банки используют </w:t>
      </w:r>
      <w:proofErr w:type="spellStart"/>
      <w:r w:rsidRPr="00AB3CD4">
        <w:t>аннуитетную</w:t>
      </w:r>
      <w:proofErr w:type="spellEnd"/>
      <w:r w:rsidRPr="00AB3CD4">
        <w:t xml:space="preserve"> систему. Суть системы заключается в следующем: вы платите сумму </w:t>
      </w:r>
      <w:proofErr w:type="gramStart"/>
      <w:r w:rsidRPr="00AB3CD4">
        <w:t>долга</w:t>
      </w:r>
      <w:proofErr w:type="gramEnd"/>
      <w:r w:rsidRPr="00AB3CD4">
        <w:t xml:space="preserve"> разделённую на равные части ежемесячно. В эту сумму так же входят</w:t>
      </w:r>
      <w:r>
        <w:t xml:space="preserve"> </w:t>
      </w:r>
      <w:proofErr w:type="gramStart"/>
      <w:r>
        <w:t>проценты</w:t>
      </w:r>
      <w:proofErr w:type="gramEnd"/>
      <w:r>
        <w:t xml:space="preserve"> зачисленные за месяц </w:t>
      </w:r>
      <w:r>
        <w:rPr>
          <w:b/>
          <w:color w:val="7030A0"/>
        </w:rPr>
        <w:t>(Слайд 22).</w:t>
      </w:r>
    </w:p>
    <w:p w:rsidR="00CC47FD" w:rsidRDefault="00CC47FD" w:rsidP="001D4A8C">
      <w:pPr>
        <w:pStyle w:val="a4"/>
        <w:numPr>
          <w:ilvl w:val="0"/>
          <w:numId w:val="1"/>
        </w:numPr>
      </w:pPr>
      <w:r w:rsidRPr="00EC1FB7">
        <w:rPr>
          <w:bCs/>
        </w:rPr>
        <w:t xml:space="preserve">Кроме </w:t>
      </w:r>
      <w:proofErr w:type="spellStart"/>
      <w:r w:rsidRPr="00EC1FB7">
        <w:rPr>
          <w:bCs/>
        </w:rPr>
        <w:t>аннуитетных</w:t>
      </w:r>
      <w:proofErr w:type="spellEnd"/>
      <w:r w:rsidRPr="00EC1FB7">
        <w:rPr>
          <w:bCs/>
        </w:rPr>
        <w:t xml:space="preserve"> платежей, банки так же могут брать ком</w:t>
      </w:r>
      <w:r>
        <w:rPr>
          <w:bCs/>
        </w:rPr>
        <w:t xml:space="preserve">иссию за обслуживание кредита. </w:t>
      </w:r>
      <w:r w:rsidRPr="00EC1FB7">
        <w:rPr>
          <w:bCs/>
        </w:rPr>
        <w:t>Обычно такие платежи делятся на 2 вида:</w:t>
      </w:r>
      <w:r>
        <w:rPr>
          <w:b/>
          <w:bCs/>
        </w:rPr>
        <w:t xml:space="preserve"> </w:t>
      </w:r>
      <w:proofErr w:type="spellStart"/>
      <w:r w:rsidRPr="00AB3CD4">
        <w:t>Единоразовая</w:t>
      </w:r>
      <w:proofErr w:type="spellEnd"/>
      <w:r w:rsidRPr="00AB3CD4">
        <w:t xml:space="preserve"> комиссия</w:t>
      </w:r>
      <w:r>
        <w:t xml:space="preserve">, </w:t>
      </w:r>
      <w:r w:rsidRPr="00AB3CD4">
        <w:t>Ежемесячная комиссия</w:t>
      </w:r>
      <w:r>
        <w:t xml:space="preserve">, определения </w:t>
      </w:r>
      <w:r w:rsidRPr="00EC1FB7">
        <w:rPr>
          <w:b/>
          <w:i/>
          <w:color w:val="4F6228"/>
        </w:rPr>
        <w:t>– записать в тетради</w:t>
      </w:r>
      <w:r>
        <w:t xml:space="preserve"> </w:t>
      </w:r>
      <w:r>
        <w:rPr>
          <w:b/>
          <w:color w:val="7030A0"/>
        </w:rPr>
        <w:t>(Слайд 23).</w:t>
      </w:r>
    </w:p>
    <w:p w:rsidR="00CC47FD" w:rsidRPr="00EC1FB7" w:rsidRDefault="00CC47FD" w:rsidP="001D4A8C">
      <w:pPr>
        <w:pStyle w:val="a4"/>
        <w:numPr>
          <w:ilvl w:val="0"/>
          <w:numId w:val="1"/>
        </w:numPr>
      </w:pPr>
      <w:r w:rsidRPr="00EC1FB7">
        <w:lastRenderedPageBreak/>
        <w:t xml:space="preserve">Банки имеют такую особенность, как скрывать </w:t>
      </w:r>
      <w:r w:rsidRPr="00EC1FB7">
        <w:rPr>
          <w:u w:val="single"/>
        </w:rPr>
        <w:t xml:space="preserve">реальную стоимость кредита. </w:t>
      </w:r>
      <w:r w:rsidRPr="00EC1FB7">
        <w:t>Делают они это многими способами.</w:t>
      </w:r>
      <w:r>
        <w:t xml:space="preserve"> </w:t>
      </w:r>
      <w:r w:rsidRPr="00EC1FB7">
        <w:t>Например, маскируют процентную ставку в комиссиях, или же пр</w:t>
      </w:r>
      <w:r w:rsidRPr="00EC1FB7">
        <w:t>и</w:t>
      </w:r>
      <w:r w:rsidRPr="00EC1FB7">
        <w:t>нуждают пользоваться услугами своих партнёров</w:t>
      </w:r>
      <w:r>
        <w:t xml:space="preserve"> (пример: страховка)</w:t>
      </w:r>
      <w:r w:rsidRPr="00EC1FB7">
        <w:rPr>
          <w:b/>
          <w:color w:val="7030A0"/>
        </w:rPr>
        <w:t xml:space="preserve"> </w:t>
      </w:r>
      <w:r>
        <w:rPr>
          <w:b/>
          <w:color w:val="7030A0"/>
        </w:rPr>
        <w:t>(Слайд 24).</w:t>
      </w:r>
    </w:p>
    <w:p w:rsidR="00CC47FD" w:rsidRPr="00EC1FB7" w:rsidRDefault="00CC47FD" w:rsidP="001D4A8C">
      <w:pPr>
        <w:pStyle w:val="a4"/>
        <w:numPr>
          <w:ilvl w:val="0"/>
          <w:numId w:val="1"/>
        </w:numPr>
      </w:pPr>
      <w:r w:rsidRPr="00EC1FB7">
        <w:t xml:space="preserve">Поэтому прежде чем взять кредит в банке нужно тщательно </w:t>
      </w:r>
      <w:r w:rsidRPr="00EC1FB7">
        <w:rPr>
          <w:u w:val="single"/>
        </w:rPr>
        <w:t>проанализировать</w:t>
      </w:r>
      <w:r w:rsidRPr="00EC1FB7">
        <w:t xml:space="preserve"> этот банк. По мере возможностей выявить все </w:t>
      </w:r>
      <w:r w:rsidRPr="00EC1FB7">
        <w:rPr>
          <w:u w:val="single"/>
        </w:rPr>
        <w:t>подводные камни!!!</w:t>
      </w:r>
      <w:r w:rsidRPr="00EC1FB7">
        <w:t xml:space="preserve"> </w:t>
      </w:r>
      <w:r>
        <w:rPr>
          <w:b/>
          <w:color w:val="7030A0"/>
        </w:rPr>
        <w:t>(Слайд 25)</w:t>
      </w:r>
    </w:p>
    <w:p w:rsidR="00CC47FD" w:rsidRPr="00EC1FB7" w:rsidRDefault="00CC47FD" w:rsidP="001D4A8C">
      <w:pPr>
        <w:pStyle w:val="a4"/>
        <w:numPr>
          <w:ilvl w:val="0"/>
          <w:numId w:val="1"/>
        </w:numPr>
      </w:pPr>
      <w:r>
        <w:t xml:space="preserve">Потребитель для себя разделяет кредиты </w:t>
      </w:r>
      <w:proofErr w:type="gramStart"/>
      <w:r>
        <w:t>на</w:t>
      </w:r>
      <w:proofErr w:type="gramEnd"/>
      <w:r>
        <w:t xml:space="preserve">: </w:t>
      </w:r>
      <w:r>
        <w:rPr>
          <w:b/>
          <w:color w:val="7030A0"/>
        </w:rPr>
        <w:t>(Слайд 26).</w:t>
      </w:r>
    </w:p>
    <w:p w:rsidR="00CC47FD" w:rsidRDefault="00CC47FD" w:rsidP="001D4A8C">
      <w:pPr>
        <w:pStyle w:val="a4"/>
        <w:numPr>
          <w:ilvl w:val="0"/>
          <w:numId w:val="1"/>
        </w:numPr>
      </w:pPr>
      <w:r w:rsidRPr="00EC1FB7">
        <w:t>Для банка же кредиты бывают:</w:t>
      </w:r>
      <w:r>
        <w:t xml:space="preserve"> </w:t>
      </w:r>
      <w:r>
        <w:rPr>
          <w:b/>
          <w:color w:val="7030A0"/>
        </w:rPr>
        <w:t>(Слайд 27).</w:t>
      </w:r>
    </w:p>
    <w:p w:rsidR="00CC47FD" w:rsidRPr="00EC1FB7" w:rsidRDefault="00CC47FD" w:rsidP="001D4A8C">
      <w:pPr>
        <w:pStyle w:val="a4"/>
        <w:numPr>
          <w:ilvl w:val="0"/>
          <w:numId w:val="1"/>
        </w:numPr>
      </w:pPr>
      <w:r>
        <w:t>На рынке потребительского кредитования существует страховка, страховка бывает двух в</w:t>
      </w:r>
      <w:r>
        <w:t>и</w:t>
      </w:r>
      <w:r>
        <w:t xml:space="preserve">дов: </w:t>
      </w:r>
      <w:r>
        <w:rPr>
          <w:b/>
          <w:color w:val="7030A0"/>
        </w:rPr>
        <w:t>(Слайд 28).</w:t>
      </w:r>
    </w:p>
    <w:p w:rsidR="00CC47FD" w:rsidRPr="00EC1FB7" w:rsidRDefault="00CC47FD" w:rsidP="001D4A8C">
      <w:pPr>
        <w:pStyle w:val="a4"/>
        <w:numPr>
          <w:ilvl w:val="0"/>
          <w:numId w:val="1"/>
        </w:numPr>
      </w:pPr>
      <w:r w:rsidRPr="00EC1FB7">
        <w:rPr>
          <w:b/>
          <w:bCs/>
        </w:rPr>
        <w:t xml:space="preserve">Страхование </w:t>
      </w:r>
      <w:r w:rsidRPr="00EC1FB7">
        <w:t>— особый вид экономических отношений, призванный обеспечить страховой защитой людей и их дела от различного рода опасностей</w:t>
      </w:r>
      <w:r>
        <w:t xml:space="preserve"> – </w:t>
      </w:r>
      <w:r w:rsidRPr="00EC1FB7">
        <w:rPr>
          <w:b/>
          <w:i/>
          <w:color w:val="4F6228"/>
        </w:rPr>
        <w:t>пишем в тетради</w:t>
      </w:r>
      <w:r w:rsidRPr="00EC1FB7">
        <w:t xml:space="preserve"> </w:t>
      </w:r>
      <w:r>
        <w:rPr>
          <w:b/>
          <w:color w:val="7030A0"/>
        </w:rPr>
        <w:t>(Слайд 29).</w:t>
      </w:r>
    </w:p>
    <w:p w:rsidR="00CC47FD" w:rsidRPr="00EC1FB7" w:rsidRDefault="00CC47FD" w:rsidP="001D4A8C">
      <w:pPr>
        <w:pStyle w:val="a4"/>
        <w:numPr>
          <w:ilvl w:val="0"/>
          <w:numId w:val="1"/>
        </w:numPr>
      </w:pPr>
      <w:r w:rsidRPr="009B27D3">
        <w:rPr>
          <w:b/>
        </w:rPr>
        <w:t>Страхования жизни и здоровья</w:t>
      </w:r>
      <w:r w:rsidRPr="009B27D3">
        <w:t xml:space="preserve"> – добровольная программа, направленная на страхование жизни и здоровья клиентов, в рамках оформления потребительского кредита. При наступл</w:t>
      </w:r>
      <w:r w:rsidRPr="009B27D3">
        <w:t>е</w:t>
      </w:r>
      <w:r w:rsidRPr="009B27D3">
        <w:t>нии страхового случая (присвоение инвалидности 1 или 2 группы, смерть) страховая комп</w:t>
      </w:r>
      <w:r w:rsidRPr="009B27D3">
        <w:t>а</w:t>
      </w:r>
      <w:r w:rsidRPr="009B27D3">
        <w:t>ния осуществит страховую выплату в размере первоначально выданного кред</w:t>
      </w:r>
      <w:r>
        <w:t>ита, но не б</w:t>
      </w:r>
      <w:r>
        <w:t>о</w:t>
      </w:r>
      <w:r>
        <w:t xml:space="preserve">лее  1 000 000 руб.– </w:t>
      </w:r>
      <w:r w:rsidRPr="00EC1FB7">
        <w:rPr>
          <w:b/>
          <w:i/>
          <w:color w:val="4F6228"/>
        </w:rPr>
        <w:t>пишем в тетради</w:t>
      </w:r>
      <w:r w:rsidRPr="00EC1FB7">
        <w:t xml:space="preserve"> </w:t>
      </w:r>
      <w:r>
        <w:rPr>
          <w:b/>
          <w:color w:val="7030A0"/>
        </w:rPr>
        <w:t>(Слайд 30).</w:t>
      </w:r>
    </w:p>
    <w:p w:rsidR="00CC47FD" w:rsidRPr="00EC1FB7" w:rsidRDefault="00CC47FD" w:rsidP="001D4A8C">
      <w:pPr>
        <w:pStyle w:val="a4"/>
        <w:numPr>
          <w:ilvl w:val="0"/>
          <w:numId w:val="1"/>
        </w:numPr>
      </w:pPr>
      <w:r w:rsidRPr="009B27D3">
        <w:rPr>
          <w:b/>
          <w:bCs/>
        </w:rPr>
        <w:t>Страхование финансовых рисков</w:t>
      </w:r>
      <w:r>
        <w:rPr>
          <w:b/>
          <w:bCs/>
        </w:rPr>
        <w:t xml:space="preserve"> - </w:t>
      </w:r>
      <w:r w:rsidRPr="009B27D3">
        <w:rPr>
          <w:bCs/>
        </w:rPr>
        <w:t>Страхования на случай потери работы –</w:t>
      </w:r>
      <w:r w:rsidRPr="009B27D3">
        <w:rPr>
          <w:b/>
          <w:bCs/>
        </w:rPr>
        <w:t xml:space="preserve"> </w:t>
      </w:r>
      <w:r w:rsidRPr="009B27D3">
        <w:rPr>
          <w:bCs/>
        </w:rPr>
        <w:t>добровольная программа, направленная на страхование рисков недобровольной потери основного места работы, в рамках оформления потребительского кредита. При наступлении страхового сл</w:t>
      </w:r>
      <w:r w:rsidRPr="009B27D3">
        <w:rPr>
          <w:bCs/>
        </w:rPr>
        <w:t>у</w:t>
      </w:r>
      <w:r w:rsidRPr="009B27D3">
        <w:rPr>
          <w:bCs/>
        </w:rPr>
        <w:t>чая (увольнение с основного места работы в связи с сокращением штата или ликвидацией организации) страховая компания осуществит страховую выплату в размере до четырех ежемесячных платежей по кредиту</w:t>
      </w:r>
      <w:r>
        <w:t xml:space="preserve"> – </w:t>
      </w:r>
      <w:r w:rsidRPr="00EC1FB7">
        <w:rPr>
          <w:b/>
          <w:i/>
          <w:color w:val="4F6228"/>
        </w:rPr>
        <w:t>пишем в тетради</w:t>
      </w:r>
      <w:r w:rsidRPr="00EC1FB7">
        <w:t xml:space="preserve"> </w:t>
      </w:r>
      <w:r>
        <w:rPr>
          <w:b/>
          <w:color w:val="7030A0"/>
        </w:rPr>
        <w:t>(Слайд 31).</w:t>
      </w:r>
    </w:p>
    <w:p w:rsidR="00CC47FD" w:rsidRDefault="00CC47FD" w:rsidP="001D4A8C">
      <w:pPr>
        <w:pStyle w:val="a4"/>
        <w:numPr>
          <w:ilvl w:val="0"/>
          <w:numId w:val="1"/>
        </w:numPr>
      </w:pPr>
      <w:r>
        <w:t xml:space="preserve">При оформлении страховки многие даже ни подразумевают что, могут быть из списка тех </w:t>
      </w:r>
      <w:proofErr w:type="gramStart"/>
      <w:r>
        <w:t>людей</w:t>
      </w:r>
      <w:proofErr w:type="gramEnd"/>
      <w:r>
        <w:t xml:space="preserve"> которые не могут быть застрахованными. И при подписании договора страхования, официально подтверждают, что не являются этими лицами.</w:t>
      </w:r>
    </w:p>
    <w:p w:rsidR="00CC47FD" w:rsidRPr="003C74F1" w:rsidRDefault="00CC47FD" w:rsidP="001D4A8C">
      <w:pPr>
        <w:pStyle w:val="a4"/>
        <w:numPr>
          <w:ilvl w:val="0"/>
          <w:numId w:val="1"/>
        </w:numPr>
      </w:pPr>
      <w:r>
        <w:t>А при наступлении страхового случая, страховая компания отказывается от своих обяз</w:t>
      </w:r>
      <w:r>
        <w:t>а</w:t>
      </w:r>
      <w:r>
        <w:t xml:space="preserve">тельств, в связи с несоблюдение договора страхования. </w:t>
      </w:r>
      <w:r>
        <w:rPr>
          <w:b/>
          <w:color w:val="7030A0"/>
        </w:rPr>
        <w:t>(Слайд 31).</w:t>
      </w:r>
    </w:p>
    <w:p w:rsidR="00CC47FD" w:rsidRPr="003C74F1" w:rsidRDefault="00CC47FD" w:rsidP="001D4A8C">
      <w:pPr>
        <w:pStyle w:val="a4"/>
        <w:numPr>
          <w:ilvl w:val="0"/>
          <w:numId w:val="1"/>
        </w:numPr>
      </w:pPr>
      <w:r>
        <w:rPr>
          <w:b/>
          <w:bCs/>
        </w:rPr>
        <w:t xml:space="preserve">Застрахованным </w:t>
      </w:r>
      <w:r w:rsidRPr="003C74F1">
        <w:rPr>
          <w:b/>
          <w:bCs/>
        </w:rPr>
        <w:t xml:space="preserve"> </w:t>
      </w:r>
      <w:r w:rsidRPr="003C74F1">
        <w:rPr>
          <w:b/>
          <w:bCs/>
          <w:u w:val="single"/>
        </w:rPr>
        <w:t xml:space="preserve">не могут </w:t>
      </w:r>
      <w:r w:rsidRPr="003C74F1">
        <w:rPr>
          <w:b/>
          <w:bCs/>
        </w:rPr>
        <w:t>быть:</w:t>
      </w:r>
      <w:r w:rsidRPr="003C74F1">
        <w:rPr>
          <w:b/>
          <w:color w:val="7030A0"/>
        </w:rPr>
        <w:t xml:space="preserve"> </w:t>
      </w:r>
      <w:r>
        <w:rPr>
          <w:b/>
          <w:color w:val="7030A0"/>
        </w:rPr>
        <w:t>(Слайд 32).</w:t>
      </w:r>
    </w:p>
    <w:p w:rsidR="00CC47FD" w:rsidRPr="003C74F1" w:rsidRDefault="00CC47FD" w:rsidP="001D4A8C">
      <w:pPr>
        <w:pStyle w:val="a4"/>
        <w:numPr>
          <w:ilvl w:val="0"/>
          <w:numId w:val="1"/>
        </w:numPr>
      </w:pPr>
      <w:r>
        <w:t xml:space="preserve">Кто может быть застрахованным, Плюсы и минусы страхования </w:t>
      </w:r>
      <w:r>
        <w:rPr>
          <w:b/>
          <w:color w:val="7030A0"/>
        </w:rPr>
        <w:t>(Слайд 33).</w:t>
      </w:r>
    </w:p>
    <w:p w:rsidR="00CC47FD" w:rsidRPr="00EC1FB7" w:rsidRDefault="00CC47FD" w:rsidP="001D4A8C">
      <w:pPr>
        <w:pStyle w:val="a4"/>
        <w:numPr>
          <w:ilvl w:val="0"/>
          <w:numId w:val="1"/>
        </w:numPr>
      </w:pPr>
      <w:r>
        <w:t>Остановимся подробно на самом распространенном виде кредитования: ТОВАРНОМ.</w:t>
      </w:r>
      <w:r w:rsidRPr="003C74F1">
        <w:rPr>
          <w:b/>
          <w:color w:val="7030A0"/>
        </w:rPr>
        <w:t xml:space="preserve"> </w:t>
      </w:r>
      <w:r>
        <w:rPr>
          <w:b/>
          <w:color w:val="7030A0"/>
        </w:rPr>
        <w:t>(Слайд 34).</w:t>
      </w:r>
    </w:p>
    <w:p w:rsidR="00CC47FD" w:rsidRPr="00EC1FB7" w:rsidRDefault="00CC47FD" w:rsidP="00CC47FD">
      <w:pPr>
        <w:pStyle w:val="a4"/>
        <w:ind w:left="720"/>
      </w:pPr>
      <w:r>
        <w:rPr>
          <w:noProof/>
        </w:rPr>
        <w:drawing>
          <wp:inline distT="0" distB="0" distL="0" distR="0">
            <wp:extent cx="5776595" cy="3411220"/>
            <wp:effectExtent l="19050" t="0" r="0" b="0"/>
            <wp:docPr id="1" name="Схема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1"/>
                    <pic:cNvPicPr>
                      <a:picLocks noChangeArrowheads="1"/>
                    </pic:cNvPicPr>
                  </pic:nvPicPr>
                  <pic:blipFill>
                    <a:blip r:embed="rId6" cstate="print"/>
                    <a:srcRect t="-1105" b="-119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6595" cy="3411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7FD" w:rsidRPr="00800AC6" w:rsidRDefault="00CC47FD" w:rsidP="00CC47FD">
      <w:pPr>
        <w:pStyle w:val="a4"/>
        <w:ind w:left="360"/>
        <w:jc w:val="both"/>
      </w:pPr>
    </w:p>
    <w:p w:rsidR="00CC47FD" w:rsidRPr="003C74F1" w:rsidRDefault="00CC47FD" w:rsidP="001D4A8C">
      <w:pPr>
        <w:pStyle w:val="a4"/>
        <w:numPr>
          <w:ilvl w:val="0"/>
          <w:numId w:val="1"/>
        </w:numPr>
        <w:jc w:val="both"/>
      </w:pPr>
      <w:r w:rsidRPr="003C74F1">
        <w:lastRenderedPageBreak/>
        <w:t xml:space="preserve">Фиктивный взнос - это когда за вас первоначальный взнос платит магазин, тем самым, либо гасит все % по кредиту, либо делает своего рода скидку, которая идет на часть погашения % по кредиту </w:t>
      </w:r>
      <w:r>
        <w:t xml:space="preserve">– </w:t>
      </w:r>
      <w:r w:rsidRPr="00EC1FB7">
        <w:rPr>
          <w:b/>
          <w:i/>
          <w:color w:val="4F6228"/>
        </w:rPr>
        <w:t>пишем в тетради</w:t>
      </w:r>
      <w:r w:rsidRPr="00EC1FB7">
        <w:t xml:space="preserve"> </w:t>
      </w:r>
      <w:r>
        <w:rPr>
          <w:b/>
          <w:color w:val="7030A0"/>
        </w:rPr>
        <w:t>(Слайд 35).</w:t>
      </w:r>
    </w:p>
    <w:p w:rsidR="00CC47FD" w:rsidRPr="004345E3" w:rsidRDefault="00CC47FD" w:rsidP="001D4A8C">
      <w:pPr>
        <w:pStyle w:val="a4"/>
        <w:numPr>
          <w:ilvl w:val="0"/>
          <w:numId w:val="1"/>
        </w:numPr>
        <w:jc w:val="both"/>
      </w:pPr>
      <w:r>
        <w:t xml:space="preserve">В каких магазинах нашего города можно оформить кредит на товары, перечислите? </w:t>
      </w:r>
      <w:r>
        <w:rPr>
          <w:b/>
          <w:color w:val="7030A0"/>
        </w:rPr>
        <w:t>(Слайд 37).</w:t>
      </w:r>
    </w:p>
    <w:p w:rsidR="00CC47FD" w:rsidRPr="004345E3" w:rsidRDefault="00CC47FD" w:rsidP="001D4A8C">
      <w:pPr>
        <w:pStyle w:val="a4"/>
        <w:numPr>
          <w:ilvl w:val="0"/>
          <w:numId w:val="1"/>
        </w:numPr>
        <w:jc w:val="both"/>
      </w:pPr>
      <w:r>
        <w:t xml:space="preserve">Сейчас мы с вами </w:t>
      </w:r>
      <w:r w:rsidRPr="004345E3">
        <w:rPr>
          <w:b/>
          <w:i/>
          <w:color w:val="4F6228"/>
        </w:rPr>
        <w:t>запишем</w:t>
      </w:r>
      <w:r>
        <w:t xml:space="preserve"> основные термины, которые понадобятся вам в жизни по кред</w:t>
      </w:r>
      <w:r>
        <w:t>и</w:t>
      </w:r>
      <w:r>
        <w:t xml:space="preserve">ту </w:t>
      </w:r>
      <w:r>
        <w:rPr>
          <w:b/>
          <w:color w:val="7030A0"/>
        </w:rPr>
        <w:t>(Слайд 38).</w:t>
      </w:r>
    </w:p>
    <w:p w:rsidR="00CC47FD" w:rsidRDefault="00CC47FD" w:rsidP="001D4A8C">
      <w:pPr>
        <w:pStyle w:val="a4"/>
        <w:numPr>
          <w:ilvl w:val="0"/>
          <w:numId w:val="1"/>
        </w:numPr>
        <w:jc w:val="both"/>
        <w:rPr>
          <w:b/>
        </w:rPr>
      </w:pPr>
      <w:r>
        <w:rPr>
          <w:b/>
        </w:rPr>
        <w:t>Это должен знать каждый</w:t>
      </w:r>
      <w:r w:rsidRPr="004345E3">
        <w:rPr>
          <w:b/>
        </w:rPr>
        <w:t>:</w:t>
      </w:r>
      <w:r>
        <w:rPr>
          <w:b/>
        </w:rPr>
        <w:t xml:space="preserve"> </w:t>
      </w:r>
    </w:p>
    <w:p w:rsidR="00CC47FD" w:rsidRPr="004345E3" w:rsidRDefault="00CC47FD" w:rsidP="001D4A8C">
      <w:pPr>
        <w:pStyle w:val="a4"/>
        <w:numPr>
          <w:ilvl w:val="0"/>
          <w:numId w:val="2"/>
        </w:numPr>
        <w:jc w:val="both"/>
      </w:pPr>
      <w:r w:rsidRPr="004345E3">
        <w:rPr>
          <w:bCs/>
        </w:rPr>
        <w:t>Сроки кредита могут быть самыми различными от нескольких месяцев до нескольких лет</w:t>
      </w:r>
    </w:p>
    <w:p w:rsidR="00CC47FD" w:rsidRPr="004345E3" w:rsidRDefault="00CC47FD" w:rsidP="001D4A8C">
      <w:pPr>
        <w:pStyle w:val="a4"/>
        <w:numPr>
          <w:ilvl w:val="0"/>
          <w:numId w:val="2"/>
        </w:numPr>
        <w:jc w:val="both"/>
      </w:pPr>
      <w:proofErr w:type="gramStart"/>
      <w:r w:rsidRPr="004345E3">
        <w:rPr>
          <w:bCs/>
        </w:rPr>
        <w:t>Возраст</w:t>
      </w:r>
      <w:proofErr w:type="gramEnd"/>
      <w:r w:rsidRPr="004345E3">
        <w:rPr>
          <w:bCs/>
        </w:rPr>
        <w:t xml:space="preserve"> при котором можно оформлять кредит колеблется от 18 до 70 лет в зависимости от банка</w:t>
      </w:r>
    </w:p>
    <w:p w:rsidR="00CC47FD" w:rsidRPr="004345E3" w:rsidRDefault="00CC47FD" w:rsidP="001D4A8C">
      <w:pPr>
        <w:pStyle w:val="a4"/>
        <w:numPr>
          <w:ilvl w:val="0"/>
          <w:numId w:val="2"/>
        </w:numPr>
        <w:jc w:val="both"/>
        <w:rPr>
          <w:b/>
        </w:rPr>
      </w:pPr>
      <w:r w:rsidRPr="004345E3">
        <w:rPr>
          <w:bCs/>
        </w:rPr>
        <w:t>ОБЯЗАТЕЛЬНО нужно работать (на последнем месте работы от 3 мес.)</w:t>
      </w:r>
      <w:r w:rsidRPr="004345E3">
        <w:rPr>
          <w:b/>
          <w:bCs/>
        </w:rPr>
        <w:t xml:space="preserve"> </w:t>
      </w:r>
      <w:r>
        <w:rPr>
          <w:b/>
          <w:color w:val="7030A0"/>
        </w:rPr>
        <w:t>(Слайд 39).</w:t>
      </w:r>
    </w:p>
    <w:p w:rsidR="00CC47FD" w:rsidRPr="00440D86" w:rsidRDefault="00CC47FD" w:rsidP="001D4A8C">
      <w:pPr>
        <w:pStyle w:val="a4"/>
        <w:numPr>
          <w:ilvl w:val="0"/>
          <w:numId w:val="1"/>
        </w:numPr>
        <w:jc w:val="both"/>
      </w:pPr>
      <w:proofErr w:type="gramStart"/>
      <w:r w:rsidRPr="00440D86">
        <w:rPr>
          <w:bCs/>
        </w:rPr>
        <w:t>Для оформления кредита чаще требуется 2 документа удостоверяющие личность первый паспорт, а второй на выбор самого человека оформляющего кредит.</w:t>
      </w:r>
      <w:proofErr w:type="gramEnd"/>
    </w:p>
    <w:p w:rsidR="00CC47FD" w:rsidRPr="00440D86" w:rsidRDefault="00CC47FD" w:rsidP="00CC47FD">
      <w:pPr>
        <w:pStyle w:val="a4"/>
        <w:ind w:left="720"/>
        <w:jc w:val="both"/>
      </w:pPr>
      <w:r w:rsidRPr="00440D86">
        <w:rPr>
          <w:bCs/>
        </w:rPr>
        <w:t xml:space="preserve">Необходимые документы </w:t>
      </w:r>
      <w:proofErr w:type="gramStart"/>
      <w:r w:rsidRPr="00440D86">
        <w:rPr>
          <w:bCs/>
        </w:rPr>
        <w:t>при</w:t>
      </w:r>
      <w:proofErr w:type="gramEnd"/>
      <w:r w:rsidRPr="00440D86">
        <w:rPr>
          <w:bCs/>
        </w:rPr>
        <w:t xml:space="preserve"> оформления кредита:</w:t>
      </w:r>
    </w:p>
    <w:p w:rsidR="00CC47FD" w:rsidRPr="00CB0935" w:rsidRDefault="00CC47FD" w:rsidP="001D4A8C">
      <w:pPr>
        <w:pStyle w:val="a4"/>
        <w:numPr>
          <w:ilvl w:val="0"/>
          <w:numId w:val="3"/>
        </w:numPr>
        <w:jc w:val="both"/>
        <w:rPr>
          <w:b/>
        </w:rPr>
      </w:pPr>
      <w:r w:rsidRPr="00CB0935">
        <w:rPr>
          <w:b/>
        </w:rPr>
        <w:t>Паспорт</w:t>
      </w:r>
    </w:p>
    <w:p w:rsidR="00CC47FD" w:rsidRPr="004345E3" w:rsidRDefault="00CC47FD" w:rsidP="001D4A8C">
      <w:pPr>
        <w:pStyle w:val="a4"/>
        <w:numPr>
          <w:ilvl w:val="0"/>
          <w:numId w:val="3"/>
        </w:numPr>
        <w:jc w:val="both"/>
      </w:pPr>
      <w:r w:rsidRPr="004345E3">
        <w:t>Свидетельство ГПРФ</w:t>
      </w:r>
      <w:r>
        <w:t xml:space="preserve"> </w:t>
      </w:r>
      <w:r w:rsidRPr="004345E3">
        <w:t>(страховое)</w:t>
      </w:r>
    </w:p>
    <w:p w:rsidR="00CC47FD" w:rsidRPr="004345E3" w:rsidRDefault="00CC47FD" w:rsidP="001D4A8C">
      <w:pPr>
        <w:pStyle w:val="a4"/>
        <w:numPr>
          <w:ilvl w:val="0"/>
          <w:numId w:val="3"/>
        </w:numPr>
        <w:jc w:val="both"/>
      </w:pPr>
      <w:proofErr w:type="spellStart"/>
      <w:proofErr w:type="gramStart"/>
      <w:r w:rsidRPr="004345E3">
        <w:t>Загран</w:t>
      </w:r>
      <w:proofErr w:type="spellEnd"/>
      <w:r w:rsidRPr="004345E3">
        <w:t xml:space="preserve"> паспорт</w:t>
      </w:r>
      <w:proofErr w:type="gramEnd"/>
    </w:p>
    <w:p w:rsidR="00CC47FD" w:rsidRPr="004345E3" w:rsidRDefault="00CC47FD" w:rsidP="001D4A8C">
      <w:pPr>
        <w:pStyle w:val="a4"/>
        <w:numPr>
          <w:ilvl w:val="0"/>
          <w:numId w:val="3"/>
        </w:numPr>
        <w:spacing w:before="0" w:beforeAutospacing="0" w:after="0" w:afterAutospacing="0"/>
        <w:jc w:val="both"/>
      </w:pPr>
      <w:r w:rsidRPr="004345E3">
        <w:t>ИНН</w:t>
      </w:r>
    </w:p>
    <w:p w:rsidR="00CC47FD" w:rsidRPr="00CB0935" w:rsidRDefault="00CC47FD" w:rsidP="001D4A8C">
      <w:pPr>
        <w:pStyle w:val="a4"/>
        <w:numPr>
          <w:ilvl w:val="0"/>
          <w:numId w:val="2"/>
        </w:numPr>
        <w:spacing w:before="0" w:beforeAutospacing="0" w:after="0" w:afterAutospacing="0"/>
        <w:jc w:val="both"/>
        <w:rPr>
          <w:b/>
        </w:rPr>
      </w:pPr>
      <w:r w:rsidRPr="004345E3">
        <w:t>Водительские права</w:t>
      </w:r>
      <w:r>
        <w:t xml:space="preserve"> </w:t>
      </w:r>
      <w:r>
        <w:rPr>
          <w:b/>
          <w:color w:val="7030A0"/>
        </w:rPr>
        <w:t>(Слайд 40).</w:t>
      </w:r>
    </w:p>
    <w:p w:rsidR="00CC47FD" w:rsidRDefault="00CC47FD" w:rsidP="00CC47FD">
      <w:pPr>
        <w:pStyle w:val="a4"/>
        <w:spacing w:before="0" w:beforeAutospacing="0" w:after="0" w:afterAutospacing="0"/>
        <w:ind w:left="360"/>
        <w:jc w:val="both"/>
      </w:pPr>
      <w:r w:rsidRPr="00CB0935">
        <w:t xml:space="preserve">Чем больше документов предоставить, тем больше </w:t>
      </w:r>
      <w:proofErr w:type="gramStart"/>
      <w:r w:rsidRPr="00CB0935">
        <w:t>шансов</w:t>
      </w:r>
      <w:proofErr w:type="gramEnd"/>
      <w:r w:rsidRPr="00CB0935">
        <w:t xml:space="preserve"> что банк предоставит кредит. Ведь чем больше документов подтверждающих вашу личность, тем больше информации банк знает про вас и тем самым больше вам доверяет.</w:t>
      </w:r>
    </w:p>
    <w:p w:rsidR="00CC47FD" w:rsidRPr="00CB0935" w:rsidRDefault="00CC47FD" w:rsidP="001D4A8C">
      <w:pPr>
        <w:pStyle w:val="a4"/>
        <w:numPr>
          <w:ilvl w:val="0"/>
          <w:numId w:val="1"/>
        </w:numPr>
        <w:spacing w:before="0" w:beforeAutospacing="0" w:after="0" w:afterAutospacing="0"/>
        <w:jc w:val="both"/>
      </w:pPr>
      <w:r w:rsidRPr="00CB0935">
        <w:rPr>
          <w:b/>
          <w:bCs/>
        </w:rPr>
        <w:t>Просрочки в оплате и их последствия</w:t>
      </w:r>
      <w:r>
        <w:rPr>
          <w:b/>
          <w:bCs/>
        </w:rPr>
        <w:t xml:space="preserve"> </w:t>
      </w:r>
      <w:r>
        <w:rPr>
          <w:b/>
          <w:color w:val="7030A0"/>
        </w:rPr>
        <w:t>(Слайд 41).</w:t>
      </w:r>
    </w:p>
    <w:p w:rsidR="00CC47FD" w:rsidRPr="00CB0935" w:rsidRDefault="00CC47FD" w:rsidP="001D4A8C">
      <w:pPr>
        <w:pStyle w:val="a4"/>
        <w:numPr>
          <w:ilvl w:val="0"/>
          <w:numId w:val="1"/>
        </w:numPr>
        <w:spacing w:before="0" w:beforeAutospacing="0" w:after="0" w:afterAutospacing="0"/>
      </w:pPr>
      <w:r>
        <w:rPr>
          <w:bCs/>
        </w:rPr>
        <w:t xml:space="preserve">ЧТО НУЖНО ЗНАТЬ ПРИ </w:t>
      </w:r>
      <w:r w:rsidRPr="00CB0935">
        <w:rPr>
          <w:bCs/>
        </w:rPr>
        <w:t>ОФОРМЛЕНИИ КРЕДИТА!!!</w:t>
      </w:r>
      <w:r w:rsidRPr="00440D86">
        <w:rPr>
          <w:b/>
          <w:color w:val="7030A0"/>
        </w:rPr>
        <w:t xml:space="preserve"> </w:t>
      </w:r>
      <w:r>
        <w:rPr>
          <w:b/>
          <w:color w:val="7030A0"/>
        </w:rPr>
        <w:t>(Слайд 42).</w:t>
      </w:r>
    </w:p>
    <w:p w:rsidR="00CC47FD" w:rsidRPr="00CB0935" w:rsidRDefault="00CC47FD" w:rsidP="001D4A8C">
      <w:pPr>
        <w:pStyle w:val="a4"/>
        <w:numPr>
          <w:ilvl w:val="0"/>
          <w:numId w:val="2"/>
        </w:numPr>
        <w:spacing w:before="0"/>
      </w:pPr>
      <w:r w:rsidRPr="00CB0935">
        <w:rPr>
          <w:bCs/>
        </w:rPr>
        <w:t>Девичью фамилию матери, дату рождени</w:t>
      </w:r>
      <w:proofErr w:type="gramStart"/>
      <w:r w:rsidRPr="00CB0935">
        <w:rPr>
          <w:bCs/>
        </w:rPr>
        <w:t>я(</w:t>
      </w:r>
      <w:proofErr w:type="gramEnd"/>
      <w:r w:rsidRPr="00CB0935">
        <w:rPr>
          <w:bCs/>
        </w:rPr>
        <w:t>число, месяц, год);</w:t>
      </w:r>
    </w:p>
    <w:p w:rsidR="00CC47FD" w:rsidRPr="00CB0935" w:rsidRDefault="00CC47FD" w:rsidP="001D4A8C">
      <w:pPr>
        <w:pStyle w:val="a4"/>
        <w:numPr>
          <w:ilvl w:val="0"/>
          <w:numId w:val="2"/>
        </w:numPr>
        <w:spacing w:before="0"/>
      </w:pPr>
      <w:r w:rsidRPr="00CB0935">
        <w:rPr>
          <w:bCs/>
        </w:rPr>
        <w:t>Адрес прописки и проживания (индекс, область, город, улица, квартира, дом);</w:t>
      </w:r>
    </w:p>
    <w:p w:rsidR="00CC47FD" w:rsidRPr="00CB0935" w:rsidRDefault="00CC47FD" w:rsidP="001D4A8C">
      <w:pPr>
        <w:pStyle w:val="a4"/>
        <w:numPr>
          <w:ilvl w:val="0"/>
          <w:numId w:val="2"/>
        </w:numPr>
        <w:spacing w:before="0"/>
      </w:pPr>
      <w:r w:rsidRPr="00CB0935">
        <w:rPr>
          <w:bCs/>
        </w:rPr>
        <w:t>Телефоны: СВОЙ содовый, домашний, РАБОЧИЙ, начальника и на всякий случай  2-3 тел</w:t>
      </w:r>
      <w:r w:rsidRPr="00CB0935">
        <w:rPr>
          <w:bCs/>
        </w:rPr>
        <w:t>е</w:t>
      </w:r>
      <w:r w:rsidRPr="00CB0935">
        <w:rPr>
          <w:bCs/>
        </w:rPr>
        <w:t>фона родственников;</w:t>
      </w:r>
    </w:p>
    <w:p w:rsidR="00CC47FD" w:rsidRPr="00CB0935" w:rsidRDefault="00CC47FD" w:rsidP="001D4A8C">
      <w:pPr>
        <w:pStyle w:val="a4"/>
        <w:numPr>
          <w:ilvl w:val="0"/>
          <w:numId w:val="2"/>
        </w:numPr>
        <w:spacing w:before="0" w:beforeAutospacing="0" w:after="0" w:afterAutospacing="0"/>
      </w:pPr>
      <w:r w:rsidRPr="00CB0935">
        <w:rPr>
          <w:bCs/>
        </w:rPr>
        <w:t>ФИО – начальника.</w:t>
      </w:r>
    </w:p>
    <w:p w:rsidR="00CC47FD" w:rsidRPr="00440D86" w:rsidRDefault="00CC47FD" w:rsidP="001D4A8C">
      <w:pPr>
        <w:pStyle w:val="a4"/>
        <w:numPr>
          <w:ilvl w:val="0"/>
          <w:numId w:val="1"/>
        </w:numPr>
        <w:spacing w:before="0" w:beforeAutospacing="0" w:after="0" w:afterAutospacing="0"/>
      </w:pPr>
      <w:r w:rsidRPr="00440D86">
        <w:rPr>
          <w:bCs/>
        </w:rPr>
        <w:t xml:space="preserve">Переплаты в оплате и их последствия </w:t>
      </w:r>
      <w:r w:rsidRPr="00440D86">
        <w:rPr>
          <w:b/>
          <w:color w:val="7030A0"/>
        </w:rPr>
        <w:t>(Слайд 43).</w:t>
      </w:r>
    </w:p>
    <w:p w:rsidR="00CC47FD" w:rsidRPr="00440D86" w:rsidRDefault="00CC47FD" w:rsidP="001D4A8C">
      <w:pPr>
        <w:pStyle w:val="a4"/>
        <w:numPr>
          <w:ilvl w:val="0"/>
          <w:numId w:val="1"/>
        </w:numPr>
        <w:spacing w:before="0" w:beforeAutospacing="0" w:after="0" w:afterAutospacing="0"/>
      </w:pPr>
      <w:r w:rsidRPr="00440D86">
        <w:rPr>
          <w:bCs/>
          <w:iCs/>
        </w:rPr>
        <w:t>ДОСРОЧНОЕ ПОГАШЕНИЕ</w:t>
      </w:r>
      <w:r>
        <w:rPr>
          <w:bCs/>
          <w:iCs/>
        </w:rPr>
        <w:t xml:space="preserve"> </w:t>
      </w:r>
      <w:r w:rsidRPr="00440D86">
        <w:rPr>
          <w:b/>
          <w:color w:val="7030A0"/>
        </w:rPr>
        <w:t xml:space="preserve">(Слайд </w:t>
      </w:r>
      <w:r>
        <w:rPr>
          <w:b/>
          <w:color w:val="7030A0"/>
        </w:rPr>
        <w:t>44</w:t>
      </w:r>
      <w:r w:rsidRPr="00440D86">
        <w:rPr>
          <w:b/>
          <w:color w:val="7030A0"/>
        </w:rPr>
        <w:t>).</w:t>
      </w:r>
    </w:p>
    <w:p w:rsidR="00CC47FD" w:rsidRDefault="00CC47FD" w:rsidP="00CC47FD">
      <w:pPr>
        <w:pStyle w:val="a4"/>
        <w:spacing w:before="0" w:beforeAutospacing="0" w:after="0" w:afterAutospacing="0"/>
        <w:ind w:left="720"/>
        <w:rPr>
          <w:bCs/>
          <w:iCs/>
        </w:rPr>
      </w:pPr>
      <w:r>
        <w:rPr>
          <w:bCs/>
          <w:iCs/>
        </w:rPr>
        <w:t>Не все банки допускаю досрочное погашение, или ограничивают его (</w:t>
      </w:r>
      <w:proofErr w:type="gramStart"/>
      <w:r>
        <w:rPr>
          <w:bCs/>
          <w:iCs/>
        </w:rPr>
        <w:t>например</w:t>
      </w:r>
      <w:proofErr w:type="gramEnd"/>
      <w:r>
        <w:rPr>
          <w:bCs/>
          <w:iCs/>
        </w:rPr>
        <w:t xml:space="preserve"> не ранее трех или шести выплаченных платежей). Если же человек все равно гасит досрочно, то пр</w:t>
      </w:r>
      <w:r>
        <w:rPr>
          <w:bCs/>
          <w:iCs/>
        </w:rPr>
        <w:t>о</w:t>
      </w:r>
      <w:r>
        <w:rPr>
          <w:bCs/>
          <w:iCs/>
        </w:rPr>
        <w:t xml:space="preserve">центы не пересчитываются </w:t>
      </w:r>
      <w:proofErr w:type="gramStart"/>
      <w:r>
        <w:rPr>
          <w:bCs/>
          <w:iCs/>
        </w:rPr>
        <w:t>на те</w:t>
      </w:r>
      <w:proofErr w:type="gramEnd"/>
      <w:r>
        <w:rPr>
          <w:bCs/>
          <w:iCs/>
        </w:rPr>
        <w:t xml:space="preserve"> месяцы - что установлены в ограничениях по досрочному погашению.</w:t>
      </w:r>
    </w:p>
    <w:p w:rsidR="00CC47FD" w:rsidRPr="00440D86" w:rsidRDefault="00CC47FD" w:rsidP="001D4A8C">
      <w:pPr>
        <w:pStyle w:val="a4"/>
        <w:numPr>
          <w:ilvl w:val="0"/>
          <w:numId w:val="1"/>
        </w:numPr>
        <w:spacing w:before="0" w:beforeAutospacing="0" w:after="0" w:afterAutospacing="0"/>
      </w:pPr>
      <w:r w:rsidRPr="00440D86">
        <w:t xml:space="preserve">Виды платежей по кредитам: </w:t>
      </w:r>
      <w:proofErr w:type="spellStart"/>
      <w:r w:rsidRPr="00440D86">
        <w:rPr>
          <w:i/>
          <w:iCs/>
        </w:rPr>
        <w:t>аннуитетный</w:t>
      </w:r>
      <w:proofErr w:type="spellEnd"/>
      <w:r w:rsidRPr="00440D86">
        <w:rPr>
          <w:i/>
          <w:iCs/>
        </w:rPr>
        <w:t xml:space="preserve"> платеж</w:t>
      </w:r>
      <w:r w:rsidRPr="00440D86">
        <w:t xml:space="preserve"> - </w:t>
      </w:r>
      <w:r>
        <w:t xml:space="preserve">это равный по сумме </w:t>
      </w:r>
      <w:r w:rsidRPr="00440D86">
        <w:t xml:space="preserve">ежемесячный платеж по кредиту, который включает в себя сумму начисленных процентов за кредит и сумму основного долга, применяется в большинстве коммерческих банков; </w:t>
      </w:r>
      <w:r w:rsidRPr="00440D86">
        <w:rPr>
          <w:b/>
          <w:i/>
          <w:iCs/>
        </w:rPr>
        <w:t>дифференцир</w:t>
      </w:r>
      <w:r w:rsidRPr="00440D86">
        <w:rPr>
          <w:b/>
          <w:i/>
          <w:iCs/>
        </w:rPr>
        <w:t>о</w:t>
      </w:r>
      <w:r w:rsidRPr="00440D86">
        <w:rPr>
          <w:b/>
          <w:i/>
          <w:iCs/>
        </w:rPr>
        <w:t>ванный платеж</w:t>
      </w:r>
      <w:r w:rsidRPr="00440D86">
        <w:rPr>
          <w:b/>
        </w:rPr>
        <w:t xml:space="preserve"> </w:t>
      </w:r>
      <w:r w:rsidRPr="00440D86">
        <w:t>-  это ежемесячный платеж, уменьшающийся к концу срока кредитования, и состоит из выплачиваемой постоянной доли основного долга и процентов на невыплаче</w:t>
      </w:r>
      <w:r w:rsidRPr="00440D86">
        <w:t>н</w:t>
      </w:r>
      <w:r w:rsidRPr="00440D86">
        <w:t xml:space="preserve">ный остаток кредита, часто используется в Сбербанке. </w:t>
      </w:r>
      <w:r w:rsidRPr="00440D86">
        <w:rPr>
          <w:b/>
          <w:color w:val="7030A0"/>
        </w:rPr>
        <w:t xml:space="preserve">(Слайд </w:t>
      </w:r>
      <w:r>
        <w:rPr>
          <w:b/>
          <w:color w:val="7030A0"/>
        </w:rPr>
        <w:t>45</w:t>
      </w:r>
      <w:r w:rsidRPr="00440D86">
        <w:rPr>
          <w:b/>
          <w:color w:val="7030A0"/>
        </w:rPr>
        <w:t>).</w:t>
      </w:r>
    </w:p>
    <w:p w:rsidR="00CC47FD" w:rsidRPr="00440D86" w:rsidRDefault="00CC47FD" w:rsidP="001D4A8C">
      <w:pPr>
        <w:pStyle w:val="a3"/>
        <w:numPr>
          <w:ilvl w:val="0"/>
          <w:numId w:val="1"/>
        </w:numPr>
      </w:pPr>
      <w:r w:rsidRPr="00440D86">
        <w:rPr>
          <w:b/>
          <w:bCs/>
        </w:rPr>
        <w:t>Расчет дифференцированного платежа</w:t>
      </w:r>
      <w:r>
        <w:rPr>
          <w:b/>
          <w:bCs/>
        </w:rPr>
        <w:t xml:space="preserve"> </w:t>
      </w:r>
      <w:r w:rsidRPr="00440D86">
        <w:rPr>
          <w:b/>
          <w:color w:val="7030A0"/>
        </w:rPr>
        <w:t xml:space="preserve">(Слайд </w:t>
      </w:r>
      <w:r>
        <w:rPr>
          <w:b/>
          <w:color w:val="7030A0"/>
        </w:rPr>
        <w:t>46</w:t>
      </w:r>
      <w:r w:rsidRPr="00440D86">
        <w:rPr>
          <w:b/>
          <w:color w:val="7030A0"/>
        </w:rPr>
        <w:t>).</w:t>
      </w:r>
    </w:p>
    <w:p w:rsidR="00CC47FD" w:rsidRPr="00440D86" w:rsidRDefault="00CC47FD" w:rsidP="001D4A8C">
      <w:pPr>
        <w:pStyle w:val="a4"/>
        <w:numPr>
          <w:ilvl w:val="0"/>
          <w:numId w:val="1"/>
        </w:numPr>
        <w:spacing w:before="0" w:after="0" w:afterAutospacing="0"/>
        <w:rPr>
          <w:bCs/>
        </w:rPr>
      </w:pPr>
      <w:r>
        <w:rPr>
          <w:bCs/>
        </w:rPr>
        <w:t xml:space="preserve">Основные формулы </w:t>
      </w:r>
      <w:r w:rsidRPr="00440D86">
        <w:rPr>
          <w:b/>
          <w:color w:val="7030A0"/>
        </w:rPr>
        <w:t xml:space="preserve">(Слайд </w:t>
      </w:r>
      <w:r>
        <w:rPr>
          <w:b/>
          <w:color w:val="7030A0"/>
        </w:rPr>
        <w:t>47-48</w:t>
      </w:r>
      <w:r w:rsidRPr="00440D86">
        <w:rPr>
          <w:b/>
          <w:color w:val="7030A0"/>
        </w:rPr>
        <w:t>).</w:t>
      </w:r>
    </w:p>
    <w:p w:rsidR="00CC47FD" w:rsidRPr="00477D7A" w:rsidRDefault="00CC47FD" w:rsidP="001D4A8C">
      <w:pPr>
        <w:pStyle w:val="a4"/>
        <w:numPr>
          <w:ilvl w:val="0"/>
          <w:numId w:val="1"/>
        </w:numPr>
        <w:spacing w:before="0"/>
      </w:pPr>
      <w:r w:rsidRPr="00440D86">
        <w:t>Существуют два варианта вычисления суммы причитающихся ПРОЦЕНТОВ</w:t>
      </w:r>
      <w:r>
        <w:t xml:space="preserve">. </w:t>
      </w:r>
      <w:r w:rsidRPr="00440D86">
        <w:t>Их разница — в используемой временной базе.</w:t>
      </w:r>
      <w:r w:rsidRPr="00440D86">
        <w:rPr>
          <w:rFonts w:ascii="Arial" w:eastAsia="+mn-ea" w:hAnsi="Arial" w:cs="+mn-cs"/>
          <w:bCs/>
          <w:iCs/>
          <w:color w:val="7030A0"/>
          <w:sz w:val="56"/>
          <w:szCs w:val="56"/>
        </w:rPr>
        <w:t xml:space="preserve"> </w:t>
      </w:r>
      <w:r w:rsidRPr="00440D86">
        <w:rPr>
          <w:bCs/>
          <w:iCs/>
        </w:rPr>
        <w:t>Часть банков исходят из того, что «в году 12 месяцев», А  Часть банков исходит из того, что «в году 365 дней»</w:t>
      </w:r>
      <w:r w:rsidRPr="00477D7A">
        <w:rPr>
          <w:b/>
          <w:color w:val="7030A0"/>
        </w:rPr>
        <w:t xml:space="preserve"> </w:t>
      </w:r>
      <w:r w:rsidRPr="00440D86">
        <w:rPr>
          <w:b/>
          <w:color w:val="7030A0"/>
        </w:rPr>
        <w:t xml:space="preserve">(Слайд </w:t>
      </w:r>
      <w:r>
        <w:rPr>
          <w:b/>
          <w:color w:val="7030A0"/>
        </w:rPr>
        <w:t>49</w:t>
      </w:r>
      <w:r w:rsidRPr="00440D86">
        <w:rPr>
          <w:b/>
          <w:color w:val="7030A0"/>
        </w:rPr>
        <w:t>).</w:t>
      </w:r>
    </w:p>
    <w:p w:rsidR="00CC47FD" w:rsidRPr="00477D7A" w:rsidRDefault="00CC47FD" w:rsidP="001D4A8C">
      <w:pPr>
        <w:pStyle w:val="a4"/>
        <w:numPr>
          <w:ilvl w:val="0"/>
          <w:numId w:val="1"/>
        </w:numPr>
        <w:spacing w:before="0"/>
      </w:pPr>
      <w:r w:rsidRPr="00477D7A">
        <w:rPr>
          <w:b/>
          <w:bCs/>
        </w:rPr>
        <w:t>Два варианта расчета начисленных процентов</w:t>
      </w:r>
      <w:r>
        <w:rPr>
          <w:b/>
          <w:bCs/>
        </w:rPr>
        <w:t xml:space="preserve"> </w:t>
      </w:r>
      <w:r w:rsidRPr="00440D86">
        <w:rPr>
          <w:b/>
          <w:color w:val="7030A0"/>
        </w:rPr>
        <w:t xml:space="preserve">(Слайд </w:t>
      </w:r>
      <w:r>
        <w:rPr>
          <w:b/>
          <w:color w:val="7030A0"/>
        </w:rPr>
        <w:t>50</w:t>
      </w:r>
      <w:r w:rsidRPr="00440D86">
        <w:rPr>
          <w:b/>
          <w:color w:val="7030A0"/>
        </w:rPr>
        <w:t>).</w:t>
      </w:r>
    </w:p>
    <w:p w:rsidR="00CC47FD" w:rsidRDefault="00CC47FD" w:rsidP="001D4A8C">
      <w:pPr>
        <w:pStyle w:val="a4"/>
        <w:numPr>
          <w:ilvl w:val="0"/>
          <w:numId w:val="1"/>
        </w:numPr>
        <w:spacing w:before="0"/>
      </w:pPr>
      <w:r>
        <w:lastRenderedPageBreak/>
        <w:t>ПРИМЕР:</w:t>
      </w:r>
    </w:p>
    <w:p w:rsidR="00CC47FD" w:rsidRDefault="00CC47FD" w:rsidP="00CC47FD">
      <w:pPr>
        <w:pStyle w:val="a4"/>
        <w:spacing w:before="0"/>
        <w:ind w:left="360"/>
      </w:pPr>
      <w:r>
        <w:t xml:space="preserve">Дано: </w:t>
      </w:r>
    </w:p>
    <w:p w:rsidR="00CC47FD" w:rsidRPr="00477D7A" w:rsidRDefault="00CC47FD" w:rsidP="001D4A8C">
      <w:pPr>
        <w:pStyle w:val="a4"/>
        <w:numPr>
          <w:ilvl w:val="0"/>
          <w:numId w:val="4"/>
        </w:numPr>
        <w:spacing w:before="0"/>
      </w:pPr>
      <w:r w:rsidRPr="00477D7A">
        <w:t>Первоначальный взнос 10%.</w:t>
      </w:r>
    </w:p>
    <w:p w:rsidR="00CC47FD" w:rsidRPr="00477D7A" w:rsidRDefault="00CC47FD" w:rsidP="001D4A8C">
      <w:pPr>
        <w:pStyle w:val="a4"/>
        <w:numPr>
          <w:ilvl w:val="0"/>
          <w:numId w:val="4"/>
        </w:numPr>
        <w:spacing w:before="0"/>
      </w:pPr>
      <w:r w:rsidRPr="00477D7A">
        <w:t>Цена стиральной машинки 10000руб.</w:t>
      </w:r>
    </w:p>
    <w:p w:rsidR="00CC47FD" w:rsidRPr="00477D7A" w:rsidRDefault="00CC47FD" w:rsidP="001D4A8C">
      <w:pPr>
        <w:pStyle w:val="a4"/>
        <w:numPr>
          <w:ilvl w:val="0"/>
          <w:numId w:val="4"/>
        </w:numPr>
        <w:spacing w:before="0"/>
      </w:pPr>
      <w:r w:rsidRPr="00477D7A">
        <w:t>Срок кредита 12 мес.</w:t>
      </w:r>
    </w:p>
    <w:p w:rsidR="00CC47FD" w:rsidRPr="00477D7A" w:rsidRDefault="00CC47FD" w:rsidP="001D4A8C">
      <w:pPr>
        <w:pStyle w:val="a4"/>
        <w:numPr>
          <w:ilvl w:val="0"/>
          <w:numId w:val="4"/>
        </w:numPr>
        <w:spacing w:before="0"/>
      </w:pPr>
      <w:r w:rsidRPr="00477D7A">
        <w:t>Процентная ставка 40%.</w:t>
      </w:r>
    </w:p>
    <w:p w:rsidR="00CC47FD" w:rsidRDefault="00CC47FD" w:rsidP="001D4A8C">
      <w:pPr>
        <w:pStyle w:val="a4"/>
        <w:numPr>
          <w:ilvl w:val="0"/>
          <w:numId w:val="4"/>
        </w:numPr>
        <w:spacing w:before="0"/>
      </w:pPr>
      <w:r w:rsidRPr="00477D7A">
        <w:t>Месяц январь(31 день)</w:t>
      </w:r>
    </w:p>
    <w:p w:rsidR="00CC47FD" w:rsidRDefault="00CC47FD" w:rsidP="00CC47FD">
      <w:pPr>
        <w:pStyle w:val="a4"/>
        <w:spacing w:before="0"/>
        <w:ind w:left="360"/>
        <w:rPr>
          <w:b/>
          <w:color w:val="7030A0"/>
        </w:rPr>
      </w:pPr>
      <w:r>
        <w:t xml:space="preserve">Решение: </w:t>
      </w:r>
      <w:r w:rsidRPr="00440D86">
        <w:rPr>
          <w:b/>
          <w:color w:val="7030A0"/>
        </w:rPr>
        <w:t xml:space="preserve">(Слайд </w:t>
      </w:r>
      <w:r>
        <w:rPr>
          <w:b/>
          <w:color w:val="7030A0"/>
        </w:rPr>
        <w:t>51-54</w:t>
      </w:r>
      <w:r w:rsidRPr="00440D86">
        <w:rPr>
          <w:b/>
          <w:color w:val="7030A0"/>
        </w:rPr>
        <w:t>).</w:t>
      </w:r>
    </w:p>
    <w:p w:rsidR="00CC47FD" w:rsidRPr="00477D7A" w:rsidRDefault="00CC47FD" w:rsidP="001D4A8C">
      <w:pPr>
        <w:pStyle w:val="a4"/>
        <w:numPr>
          <w:ilvl w:val="0"/>
          <w:numId w:val="1"/>
        </w:numPr>
        <w:spacing w:before="0" w:beforeAutospacing="0" w:after="0" w:afterAutospacing="0"/>
      </w:pPr>
      <w:r w:rsidRPr="00477D7A">
        <w:rPr>
          <w:b/>
          <w:bCs/>
          <w:color w:val="FF0000"/>
        </w:rPr>
        <w:t xml:space="preserve">Задание: Рассчитать начисленные проценты на оставшиеся месяцы по двум вариантам  и заполнить таблицу </w:t>
      </w:r>
      <w:r>
        <w:rPr>
          <w:bCs/>
        </w:rPr>
        <w:t xml:space="preserve"> (</w:t>
      </w:r>
      <w:r w:rsidRPr="00477D7A">
        <w:rPr>
          <w:bCs/>
        </w:rPr>
        <w:t>график по кредиту)</w:t>
      </w:r>
      <w:r w:rsidRPr="00477D7A">
        <w:rPr>
          <w:b/>
          <w:color w:val="7030A0"/>
        </w:rPr>
        <w:t xml:space="preserve"> </w:t>
      </w:r>
      <w:r w:rsidRPr="00440D86">
        <w:rPr>
          <w:b/>
          <w:color w:val="7030A0"/>
        </w:rPr>
        <w:t xml:space="preserve">(Слайд </w:t>
      </w:r>
      <w:r>
        <w:rPr>
          <w:b/>
          <w:color w:val="7030A0"/>
        </w:rPr>
        <w:t>55</w:t>
      </w:r>
      <w:r w:rsidRPr="00440D86">
        <w:rPr>
          <w:b/>
          <w:color w:val="7030A0"/>
        </w:rPr>
        <w:t>).</w:t>
      </w:r>
    </w:p>
    <w:p w:rsidR="00CC47FD" w:rsidRPr="00477D7A" w:rsidRDefault="00CC47FD" w:rsidP="001D4A8C">
      <w:pPr>
        <w:pStyle w:val="a4"/>
        <w:numPr>
          <w:ilvl w:val="0"/>
          <w:numId w:val="1"/>
        </w:numPr>
        <w:spacing w:before="0" w:beforeAutospacing="0" w:after="0" w:afterAutospacing="0"/>
      </w:pPr>
      <w:r w:rsidRPr="00477D7A">
        <w:rPr>
          <w:bCs/>
        </w:rPr>
        <w:t>Итак мы с вами, получили график платежей, где видим что если суммировать все начисле</w:t>
      </w:r>
      <w:r w:rsidRPr="00477D7A">
        <w:rPr>
          <w:bCs/>
        </w:rPr>
        <w:t>н</w:t>
      </w:r>
      <w:r w:rsidRPr="00477D7A">
        <w:rPr>
          <w:bCs/>
        </w:rPr>
        <w:t>ные проценты, то мы получим общую суммы проценто</w:t>
      </w:r>
      <w:proofErr w:type="gramStart"/>
      <w:r w:rsidRPr="00477D7A">
        <w:rPr>
          <w:bCs/>
        </w:rPr>
        <w:t>в(</w:t>
      </w:r>
      <w:proofErr w:type="gramEnd"/>
      <w:r w:rsidRPr="00477D7A">
        <w:rPr>
          <w:bCs/>
        </w:rPr>
        <w:t>переплату, удорожание кредита.</w:t>
      </w:r>
      <w:r w:rsidRPr="00477D7A">
        <w:rPr>
          <w:rFonts w:ascii="Arial" w:eastAsia="+mn-ea" w:hAnsi="Arial" w:cs="+mn-cs"/>
          <w:color w:val="000000"/>
          <w:sz w:val="64"/>
          <w:szCs w:val="64"/>
        </w:rPr>
        <w:t xml:space="preserve"> </w:t>
      </w:r>
      <w:r w:rsidRPr="00477D7A">
        <w:rPr>
          <w:bCs/>
        </w:rPr>
        <w:t xml:space="preserve">А если суммируем ежемесячные платежи, то получим суммы выплат по кредиту. </w:t>
      </w:r>
      <w:r w:rsidRPr="00440D86">
        <w:rPr>
          <w:b/>
          <w:color w:val="7030A0"/>
        </w:rPr>
        <w:t xml:space="preserve">(Слайд </w:t>
      </w:r>
      <w:r>
        <w:rPr>
          <w:b/>
          <w:color w:val="7030A0"/>
        </w:rPr>
        <w:t>56-58</w:t>
      </w:r>
      <w:r w:rsidRPr="00440D86">
        <w:rPr>
          <w:b/>
          <w:color w:val="7030A0"/>
        </w:rPr>
        <w:t>).</w:t>
      </w:r>
      <w:r>
        <w:rPr>
          <w:b/>
          <w:color w:val="7030A0"/>
        </w:rPr>
        <w:t xml:space="preserve"> Ответы (Слайд 59-60)</w:t>
      </w:r>
    </w:p>
    <w:p w:rsidR="00CC47FD" w:rsidRPr="00477D7A" w:rsidRDefault="00CC47FD" w:rsidP="001D4A8C">
      <w:pPr>
        <w:pStyle w:val="a4"/>
        <w:numPr>
          <w:ilvl w:val="0"/>
          <w:numId w:val="1"/>
        </w:numPr>
        <w:rPr>
          <w:b/>
          <w:color w:val="FF0000"/>
        </w:rPr>
      </w:pPr>
      <w:r w:rsidRPr="00477D7A">
        <w:rPr>
          <w:b/>
          <w:color w:val="FF0000"/>
        </w:rPr>
        <w:t>Задание: на графике платежей подсчитать переплату и сумму выплат по кредиту сам</w:t>
      </w:r>
      <w:r w:rsidRPr="00477D7A">
        <w:rPr>
          <w:b/>
          <w:color w:val="FF0000"/>
        </w:rPr>
        <w:t>о</w:t>
      </w:r>
      <w:r w:rsidRPr="00477D7A">
        <w:rPr>
          <w:b/>
          <w:color w:val="FF0000"/>
        </w:rPr>
        <w:t xml:space="preserve">стоятельно. </w:t>
      </w:r>
      <w:r>
        <w:rPr>
          <w:b/>
          <w:color w:val="7030A0"/>
        </w:rPr>
        <w:t>Ответы (Слайд 59-60)</w:t>
      </w:r>
    </w:p>
    <w:p w:rsidR="00CC47FD" w:rsidRPr="00477D7A" w:rsidRDefault="00CC47FD" w:rsidP="001D4A8C">
      <w:pPr>
        <w:pStyle w:val="a4"/>
        <w:numPr>
          <w:ilvl w:val="0"/>
          <w:numId w:val="1"/>
        </w:numPr>
        <w:spacing w:before="0" w:beforeAutospacing="0" w:after="0" w:afterAutospacing="0"/>
      </w:pPr>
      <w:r w:rsidRPr="00D54BC1">
        <w:rPr>
          <w:b/>
          <w:bCs/>
        </w:rPr>
        <w:t xml:space="preserve">Расчет </w:t>
      </w:r>
      <w:proofErr w:type="spellStart"/>
      <w:r w:rsidRPr="00D54BC1">
        <w:rPr>
          <w:b/>
          <w:bCs/>
        </w:rPr>
        <w:t>аннуитетного</w:t>
      </w:r>
      <w:proofErr w:type="spellEnd"/>
      <w:r w:rsidRPr="00D54BC1">
        <w:rPr>
          <w:b/>
          <w:bCs/>
        </w:rPr>
        <w:t xml:space="preserve"> платежа</w:t>
      </w:r>
      <w:r>
        <w:rPr>
          <w:b/>
          <w:bCs/>
        </w:rPr>
        <w:t xml:space="preserve"> </w:t>
      </w:r>
      <w:r w:rsidRPr="00440D86">
        <w:rPr>
          <w:b/>
          <w:color w:val="7030A0"/>
        </w:rPr>
        <w:t xml:space="preserve">(Слайд </w:t>
      </w:r>
      <w:r>
        <w:rPr>
          <w:b/>
          <w:color w:val="7030A0"/>
        </w:rPr>
        <w:t>61-63</w:t>
      </w:r>
      <w:r w:rsidRPr="00440D86">
        <w:rPr>
          <w:b/>
          <w:color w:val="7030A0"/>
        </w:rPr>
        <w:t>).</w:t>
      </w:r>
    </w:p>
    <w:p w:rsidR="00CC47FD" w:rsidRPr="00D54BC1" w:rsidRDefault="00CC47FD" w:rsidP="001D4A8C">
      <w:pPr>
        <w:pStyle w:val="a4"/>
        <w:numPr>
          <w:ilvl w:val="0"/>
          <w:numId w:val="1"/>
        </w:numPr>
        <w:spacing w:before="0" w:beforeAutospacing="0" w:after="0" w:afterAutospacing="0"/>
      </w:pPr>
      <w:r w:rsidRPr="00D54BC1">
        <w:t xml:space="preserve">ЗАНОСИМ ФОРМУЛУ В </w:t>
      </w:r>
      <w:r w:rsidRPr="00D54BC1">
        <w:rPr>
          <w:lang w:val="en-US"/>
        </w:rPr>
        <w:t>EXCEL</w:t>
      </w:r>
      <w:r>
        <w:t xml:space="preserve"> </w:t>
      </w:r>
      <w:r w:rsidRPr="00440D86">
        <w:rPr>
          <w:b/>
          <w:color w:val="7030A0"/>
        </w:rPr>
        <w:t xml:space="preserve">(Слайд </w:t>
      </w:r>
      <w:r>
        <w:rPr>
          <w:b/>
          <w:color w:val="7030A0"/>
        </w:rPr>
        <w:t>64</w:t>
      </w:r>
      <w:r w:rsidRPr="00440D86">
        <w:rPr>
          <w:b/>
          <w:color w:val="7030A0"/>
        </w:rPr>
        <w:t>).</w:t>
      </w:r>
      <w:r>
        <w:rPr>
          <w:b/>
          <w:color w:val="7030A0"/>
        </w:rPr>
        <w:t>(Приложение№2)</w:t>
      </w:r>
    </w:p>
    <w:p w:rsidR="00CC47FD" w:rsidRPr="00716C30" w:rsidRDefault="00CC47FD" w:rsidP="001D4A8C">
      <w:pPr>
        <w:pStyle w:val="a4"/>
        <w:numPr>
          <w:ilvl w:val="0"/>
          <w:numId w:val="1"/>
        </w:numPr>
        <w:spacing w:before="0" w:beforeAutospacing="0" w:after="0" w:afterAutospacing="0"/>
      </w:pPr>
      <w:r w:rsidRPr="00D54BC1">
        <w:rPr>
          <w:b/>
          <w:bCs/>
        </w:rPr>
        <w:t>АННУИТЕТНЫЙ ГРАФИК ПЛАТЕЖЕЙ</w:t>
      </w:r>
      <w:r>
        <w:rPr>
          <w:b/>
          <w:bCs/>
        </w:rPr>
        <w:t xml:space="preserve"> </w:t>
      </w:r>
      <w:r w:rsidRPr="00440D86">
        <w:rPr>
          <w:b/>
          <w:color w:val="7030A0"/>
        </w:rPr>
        <w:t xml:space="preserve">(Слайд </w:t>
      </w:r>
      <w:r>
        <w:rPr>
          <w:b/>
          <w:color w:val="7030A0"/>
        </w:rPr>
        <w:t>65</w:t>
      </w:r>
      <w:r w:rsidRPr="00440D86">
        <w:rPr>
          <w:b/>
          <w:color w:val="7030A0"/>
        </w:rPr>
        <w:t>).</w:t>
      </w:r>
    </w:p>
    <w:p w:rsidR="00CC47FD" w:rsidRPr="0078576A" w:rsidRDefault="00CC47FD" w:rsidP="001D4A8C">
      <w:pPr>
        <w:pStyle w:val="a4"/>
        <w:numPr>
          <w:ilvl w:val="0"/>
          <w:numId w:val="1"/>
        </w:numPr>
        <w:spacing w:before="0" w:beforeAutospacing="0" w:after="0" w:afterAutospacing="0"/>
      </w:pPr>
      <w:r>
        <w:rPr>
          <w:bCs/>
        </w:rPr>
        <w:t>Закрепление изученного материала:</w:t>
      </w:r>
      <w:proofErr w:type="gramStart"/>
      <w:r>
        <w:rPr>
          <w:bCs/>
        </w:rPr>
        <w:t xml:space="preserve">( </w:t>
      </w:r>
      <w:proofErr w:type="gramEnd"/>
      <w:r>
        <w:rPr>
          <w:bCs/>
        </w:rPr>
        <w:t xml:space="preserve">(25 минут)  </w:t>
      </w:r>
      <w:r w:rsidRPr="003D104A">
        <w:rPr>
          <w:b/>
          <w:bCs/>
          <w:color w:val="7030A0"/>
        </w:rPr>
        <w:t xml:space="preserve">(Слайд </w:t>
      </w:r>
      <w:r>
        <w:rPr>
          <w:b/>
          <w:bCs/>
          <w:color w:val="7030A0"/>
        </w:rPr>
        <w:t>66-81)</w:t>
      </w:r>
    </w:p>
    <w:p w:rsidR="00CC47FD" w:rsidRPr="0078576A" w:rsidRDefault="00CC47FD" w:rsidP="00CC47FD">
      <w:pPr>
        <w:pStyle w:val="a4"/>
        <w:spacing w:before="0" w:beforeAutospacing="0" w:after="0" w:afterAutospacing="0"/>
        <w:ind w:left="360"/>
      </w:pPr>
      <w:r>
        <w:t xml:space="preserve">(тесты и задачу можно распечатать </w:t>
      </w:r>
      <w:proofErr w:type="gramStart"/>
      <w:r>
        <w:t>см</w:t>
      </w:r>
      <w:proofErr w:type="gramEnd"/>
      <w:r>
        <w:t xml:space="preserve">: </w:t>
      </w:r>
      <w:r w:rsidRPr="00D225B3">
        <w:rPr>
          <w:b/>
          <w:color w:val="7030A0"/>
        </w:rPr>
        <w:t>приложение №3</w:t>
      </w:r>
      <w:r>
        <w:t>)</w:t>
      </w:r>
    </w:p>
    <w:p w:rsidR="00CC47FD" w:rsidRPr="0078576A" w:rsidRDefault="00CC47FD" w:rsidP="001D4A8C">
      <w:pPr>
        <w:pStyle w:val="a3"/>
        <w:numPr>
          <w:ilvl w:val="0"/>
          <w:numId w:val="32"/>
        </w:numPr>
        <w:rPr>
          <w:b/>
        </w:rPr>
      </w:pPr>
      <w:r w:rsidRPr="0078576A">
        <w:rPr>
          <w:b/>
        </w:rPr>
        <w:t>Выберите более правильные ответы.  Какие бывают страховки в потребительском кредитовании?</w:t>
      </w:r>
    </w:p>
    <w:p w:rsidR="00CC47FD" w:rsidRPr="0078576A" w:rsidRDefault="00CC47FD" w:rsidP="001D4A8C">
      <w:pPr>
        <w:pStyle w:val="a4"/>
        <w:numPr>
          <w:ilvl w:val="0"/>
          <w:numId w:val="5"/>
        </w:numPr>
        <w:spacing w:before="0"/>
      </w:pPr>
      <w:r w:rsidRPr="0078576A">
        <w:rPr>
          <w:bCs/>
        </w:rPr>
        <w:t>Страховка жизни</w:t>
      </w:r>
    </w:p>
    <w:p w:rsidR="00CC47FD" w:rsidRPr="0078576A" w:rsidRDefault="00CC47FD" w:rsidP="001D4A8C">
      <w:pPr>
        <w:pStyle w:val="a4"/>
        <w:numPr>
          <w:ilvl w:val="0"/>
          <w:numId w:val="5"/>
        </w:numPr>
        <w:spacing w:before="0"/>
        <w:rPr>
          <w:u w:val="single"/>
        </w:rPr>
      </w:pPr>
      <w:r w:rsidRPr="0078576A">
        <w:rPr>
          <w:bCs/>
          <w:u w:val="single"/>
        </w:rPr>
        <w:t>Страхование жизни и здоровья</w:t>
      </w:r>
    </w:p>
    <w:p w:rsidR="00CC47FD" w:rsidRPr="0078576A" w:rsidRDefault="00CC47FD" w:rsidP="001D4A8C">
      <w:pPr>
        <w:pStyle w:val="a4"/>
        <w:numPr>
          <w:ilvl w:val="0"/>
          <w:numId w:val="5"/>
        </w:numPr>
        <w:spacing w:before="0"/>
        <w:rPr>
          <w:u w:val="single"/>
        </w:rPr>
      </w:pPr>
      <w:r w:rsidRPr="0078576A">
        <w:rPr>
          <w:bCs/>
          <w:u w:val="single"/>
        </w:rPr>
        <w:t>Страхование от финансовых рисков</w:t>
      </w:r>
    </w:p>
    <w:p w:rsidR="00CC47FD" w:rsidRPr="0078576A" w:rsidRDefault="00CC47FD" w:rsidP="001D4A8C">
      <w:pPr>
        <w:pStyle w:val="a4"/>
        <w:numPr>
          <w:ilvl w:val="0"/>
          <w:numId w:val="5"/>
        </w:numPr>
        <w:spacing w:before="0"/>
      </w:pPr>
      <w:r w:rsidRPr="0078576A">
        <w:rPr>
          <w:bCs/>
        </w:rPr>
        <w:t>Страховка от несчастного случая</w:t>
      </w:r>
    </w:p>
    <w:p w:rsidR="00CC47FD" w:rsidRPr="0078576A" w:rsidRDefault="00CC47FD" w:rsidP="001D4A8C">
      <w:pPr>
        <w:pStyle w:val="a4"/>
        <w:numPr>
          <w:ilvl w:val="0"/>
          <w:numId w:val="6"/>
        </w:numPr>
        <w:spacing w:before="0"/>
        <w:rPr>
          <w:b/>
        </w:rPr>
      </w:pPr>
      <w:r w:rsidRPr="0078576A">
        <w:rPr>
          <w:b/>
          <w:bCs/>
        </w:rPr>
        <w:t>Потребительские кредиты классифицируются по целям кредитования?</w:t>
      </w:r>
      <w:r w:rsidRPr="0078576A">
        <w:rPr>
          <w:b/>
        </w:rPr>
        <w:t xml:space="preserve"> </w:t>
      </w:r>
    </w:p>
    <w:p w:rsidR="00CC47FD" w:rsidRPr="0078576A" w:rsidRDefault="00CC47FD" w:rsidP="001D4A8C">
      <w:pPr>
        <w:pStyle w:val="a4"/>
        <w:numPr>
          <w:ilvl w:val="0"/>
          <w:numId w:val="7"/>
        </w:numPr>
        <w:spacing w:before="0"/>
        <w:rPr>
          <w:b/>
        </w:rPr>
      </w:pPr>
      <w:r w:rsidRPr="0078576A">
        <w:rPr>
          <w:b/>
        </w:rPr>
        <w:t>Кредит на любые цели.</w:t>
      </w:r>
    </w:p>
    <w:p w:rsidR="00CC47FD" w:rsidRPr="0078576A" w:rsidRDefault="00CC47FD" w:rsidP="001D4A8C">
      <w:pPr>
        <w:pStyle w:val="a4"/>
        <w:numPr>
          <w:ilvl w:val="0"/>
          <w:numId w:val="7"/>
        </w:numPr>
        <w:spacing w:before="0"/>
      </w:pPr>
      <w:r w:rsidRPr="0078576A">
        <w:t>Кредит на любые нужды.</w:t>
      </w:r>
    </w:p>
    <w:p w:rsidR="00CC47FD" w:rsidRPr="0078576A" w:rsidRDefault="00CC47FD" w:rsidP="001D4A8C">
      <w:pPr>
        <w:pStyle w:val="a4"/>
        <w:numPr>
          <w:ilvl w:val="0"/>
          <w:numId w:val="7"/>
        </w:numPr>
        <w:spacing w:before="0"/>
      </w:pPr>
      <w:r w:rsidRPr="0078576A">
        <w:t>Лучше сейчас, чем потом!</w:t>
      </w:r>
    </w:p>
    <w:p w:rsidR="00CC47FD" w:rsidRPr="0078576A" w:rsidRDefault="00CC47FD" w:rsidP="001D4A8C">
      <w:pPr>
        <w:pStyle w:val="a4"/>
        <w:numPr>
          <w:ilvl w:val="0"/>
          <w:numId w:val="7"/>
        </w:numPr>
        <w:spacing w:before="0"/>
      </w:pPr>
      <w:r w:rsidRPr="0078576A">
        <w:t>Кредит - или жизнь в долг.</w:t>
      </w:r>
    </w:p>
    <w:p w:rsidR="00CC47FD" w:rsidRPr="0078576A" w:rsidRDefault="00CC47FD" w:rsidP="001D4A8C">
      <w:pPr>
        <w:pStyle w:val="a4"/>
        <w:numPr>
          <w:ilvl w:val="0"/>
          <w:numId w:val="8"/>
        </w:numPr>
        <w:spacing w:before="0"/>
        <w:rPr>
          <w:b/>
        </w:rPr>
      </w:pPr>
      <w:r w:rsidRPr="0078576A">
        <w:rPr>
          <w:b/>
        </w:rPr>
        <w:t xml:space="preserve">Основной мотивацией кредитования является понятие – </w:t>
      </w:r>
    </w:p>
    <w:p w:rsidR="00CC47FD" w:rsidRPr="0078576A" w:rsidRDefault="00CC47FD" w:rsidP="001D4A8C">
      <w:pPr>
        <w:pStyle w:val="a4"/>
        <w:numPr>
          <w:ilvl w:val="0"/>
          <w:numId w:val="9"/>
        </w:numPr>
        <w:spacing w:before="0"/>
      </w:pPr>
      <w:r w:rsidRPr="0078576A">
        <w:t xml:space="preserve"> В кредит быстрее.</w:t>
      </w:r>
    </w:p>
    <w:p w:rsidR="00CC47FD" w:rsidRPr="0078576A" w:rsidRDefault="00CC47FD" w:rsidP="001D4A8C">
      <w:pPr>
        <w:pStyle w:val="a4"/>
        <w:numPr>
          <w:ilvl w:val="0"/>
          <w:numId w:val="9"/>
        </w:numPr>
        <w:spacing w:before="0"/>
      </w:pPr>
      <w:r w:rsidRPr="0078576A">
        <w:t>Жалко отдавать деньги за раз.</w:t>
      </w:r>
    </w:p>
    <w:p w:rsidR="00CC47FD" w:rsidRPr="0078576A" w:rsidRDefault="00CC47FD" w:rsidP="001D4A8C">
      <w:pPr>
        <w:pStyle w:val="a4"/>
        <w:numPr>
          <w:ilvl w:val="0"/>
          <w:numId w:val="9"/>
        </w:numPr>
        <w:spacing w:before="0"/>
        <w:rPr>
          <w:u w:val="single"/>
        </w:rPr>
      </w:pPr>
      <w:r w:rsidRPr="0078576A">
        <w:rPr>
          <w:u w:val="single"/>
        </w:rPr>
        <w:t>лучше пользоваться желаемым уже сейчас, чем</w:t>
      </w:r>
      <w:r w:rsidRPr="0078576A">
        <w:rPr>
          <w:bCs/>
          <w:u w:val="single"/>
        </w:rPr>
        <w:t xml:space="preserve"> копить </w:t>
      </w:r>
      <w:r w:rsidRPr="0078576A">
        <w:rPr>
          <w:u w:val="single"/>
        </w:rPr>
        <w:t>на это целый год.</w:t>
      </w:r>
    </w:p>
    <w:p w:rsidR="00CC47FD" w:rsidRPr="0078576A" w:rsidRDefault="00CC47FD" w:rsidP="001D4A8C">
      <w:pPr>
        <w:pStyle w:val="a4"/>
        <w:numPr>
          <w:ilvl w:val="0"/>
          <w:numId w:val="9"/>
        </w:numPr>
        <w:spacing w:before="0"/>
      </w:pPr>
      <w:r w:rsidRPr="0078576A">
        <w:t>Нехватка дене</w:t>
      </w:r>
      <w:proofErr w:type="gramStart"/>
      <w:r w:rsidRPr="0078576A">
        <w:t>г(</w:t>
      </w:r>
      <w:proofErr w:type="gramEnd"/>
      <w:r w:rsidRPr="0078576A">
        <w:t xml:space="preserve">маленькая зарплата) </w:t>
      </w:r>
    </w:p>
    <w:p w:rsidR="00CC47FD" w:rsidRPr="0078576A" w:rsidRDefault="00CC47FD" w:rsidP="001D4A8C">
      <w:pPr>
        <w:pStyle w:val="a4"/>
        <w:numPr>
          <w:ilvl w:val="0"/>
          <w:numId w:val="10"/>
        </w:numPr>
        <w:spacing w:before="0"/>
        <w:rPr>
          <w:b/>
        </w:rPr>
      </w:pPr>
      <w:r w:rsidRPr="0078576A">
        <w:rPr>
          <w:b/>
        </w:rPr>
        <w:t xml:space="preserve">Выберите правильные ответы: Главное, при решении взять потребительский кредит – </w:t>
      </w:r>
    </w:p>
    <w:p w:rsidR="00CC47FD" w:rsidRPr="0078576A" w:rsidRDefault="00CC47FD" w:rsidP="001D4A8C">
      <w:pPr>
        <w:pStyle w:val="a4"/>
        <w:numPr>
          <w:ilvl w:val="0"/>
          <w:numId w:val="11"/>
        </w:numPr>
        <w:spacing w:before="0"/>
        <w:rPr>
          <w:u w:val="single"/>
        </w:rPr>
      </w:pPr>
      <w:r w:rsidRPr="0078576A">
        <w:rPr>
          <w:u w:val="single"/>
        </w:rPr>
        <w:t>определить все за и против</w:t>
      </w:r>
    </w:p>
    <w:p w:rsidR="00CC47FD" w:rsidRPr="0078576A" w:rsidRDefault="00CC47FD" w:rsidP="001D4A8C">
      <w:pPr>
        <w:pStyle w:val="a4"/>
        <w:numPr>
          <w:ilvl w:val="0"/>
          <w:numId w:val="11"/>
        </w:numPr>
        <w:spacing w:before="0"/>
        <w:rPr>
          <w:u w:val="single"/>
        </w:rPr>
      </w:pPr>
      <w:r w:rsidRPr="0078576A">
        <w:rPr>
          <w:u w:val="single"/>
        </w:rPr>
        <w:t xml:space="preserve"> рассчитать общую сумму % </w:t>
      </w:r>
    </w:p>
    <w:p w:rsidR="00CC47FD" w:rsidRPr="0078576A" w:rsidRDefault="00CC47FD" w:rsidP="001D4A8C">
      <w:pPr>
        <w:pStyle w:val="a4"/>
        <w:numPr>
          <w:ilvl w:val="0"/>
          <w:numId w:val="11"/>
        </w:numPr>
        <w:spacing w:before="0"/>
        <w:rPr>
          <w:u w:val="single"/>
        </w:rPr>
      </w:pPr>
      <w:r w:rsidRPr="0078576A">
        <w:rPr>
          <w:u w:val="single"/>
        </w:rPr>
        <w:t xml:space="preserve"> объективно подойти </w:t>
      </w:r>
      <w:proofErr w:type="gramStart"/>
      <w:r w:rsidRPr="0078576A">
        <w:rPr>
          <w:u w:val="single"/>
        </w:rPr>
        <w:t>в</w:t>
      </w:r>
      <w:proofErr w:type="gramEnd"/>
      <w:r w:rsidRPr="0078576A">
        <w:rPr>
          <w:u w:val="single"/>
        </w:rPr>
        <w:t xml:space="preserve"> вопросу ежемесячных выплат.</w:t>
      </w:r>
    </w:p>
    <w:p w:rsidR="00CC47FD" w:rsidRPr="0078576A" w:rsidRDefault="00CC47FD" w:rsidP="001D4A8C">
      <w:pPr>
        <w:pStyle w:val="a4"/>
        <w:numPr>
          <w:ilvl w:val="0"/>
          <w:numId w:val="11"/>
        </w:numPr>
        <w:spacing w:before="0"/>
        <w:rPr>
          <w:u w:val="single"/>
        </w:rPr>
      </w:pPr>
      <w:r w:rsidRPr="0078576A">
        <w:rPr>
          <w:u w:val="single"/>
        </w:rPr>
        <w:t xml:space="preserve">быть финансово грамотным </w:t>
      </w:r>
    </w:p>
    <w:p w:rsidR="00CC47FD" w:rsidRPr="0078576A" w:rsidRDefault="00CC47FD" w:rsidP="001D4A8C">
      <w:pPr>
        <w:pStyle w:val="a4"/>
        <w:numPr>
          <w:ilvl w:val="0"/>
          <w:numId w:val="12"/>
        </w:numPr>
        <w:spacing w:before="0"/>
        <w:rPr>
          <w:b/>
        </w:rPr>
      </w:pPr>
      <w:r w:rsidRPr="0078576A">
        <w:rPr>
          <w:b/>
        </w:rPr>
        <w:lastRenderedPageBreak/>
        <w:t>Кредитная история – это</w:t>
      </w:r>
    </w:p>
    <w:p w:rsidR="00CC47FD" w:rsidRPr="0078576A" w:rsidRDefault="00CC47FD" w:rsidP="001D4A8C">
      <w:pPr>
        <w:pStyle w:val="a4"/>
        <w:numPr>
          <w:ilvl w:val="0"/>
          <w:numId w:val="13"/>
        </w:numPr>
        <w:spacing w:before="0"/>
        <w:rPr>
          <w:u w:val="single"/>
        </w:rPr>
      </w:pPr>
      <w:r w:rsidRPr="0078576A">
        <w:rPr>
          <w:u w:val="single"/>
        </w:rPr>
        <w:t>информация о том, какие займы выдавались заемщику, соблюдал ли он свои кредитные об</w:t>
      </w:r>
      <w:r w:rsidRPr="0078576A">
        <w:rPr>
          <w:u w:val="single"/>
        </w:rPr>
        <w:t>я</w:t>
      </w:r>
      <w:r w:rsidRPr="0078576A">
        <w:rPr>
          <w:u w:val="single"/>
        </w:rPr>
        <w:t>зательства.</w:t>
      </w:r>
    </w:p>
    <w:p w:rsidR="00CC47FD" w:rsidRPr="0078576A" w:rsidRDefault="00CC47FD" w:rsidP="001D4A8C">
      <w:pPr>
        <w:pStyle w:val="a4"/>
        <w:numPr>
          <w:ilvl w:val="0"/>
          <w:numId w:val="13"/>
        </w:numPr>
        <w:spacing w:before="0"/>
      </w:pPr>
      <w:r w:rsidRPr="0078576A">
        <w:t xml:space="preserve">информация о бюро кредитных историй. </w:t>
      </w:r>
    </w:p>
    <w:p w:rsidR="00CC47FD" w:rsidRPr="0078576A" w:rsidRDefault="00CC47FD" w:rsidP="001D4A8C">
      <w:pPr>
        <w:pStyle w:val="a4"/>
        <w:numPr>
          <w:ilvl w:val="0"/>
          <w:numId w:val="14"/>
        </w:numPr>
        <w:spacing w:before="0"/>
        <w:rPr>
          <w:b/>
        </w:rPr>
      </w:pPr>
      <w:r w:rsidRPr="0078576A">
        <w:rPr>
          <w:b/>
          <w:bCs/>
        </w:rPr>
        <w:t>Кредит выдается на принципах?</w:t>
      </w:r>
    </w:p>
    <w:p w:rsidR="00CC47FD" w:rsidRPr="0078576A" w:rsidRDefault="00CC47FD" w:rsidP="001D4A8C">
      <w:pPr>
        <w:pStyle w:val="a4"/>
        <w:numPr>
          <w:ilvl w:val="0"/>
          <w:numId w:val="15"/>
        </w:numPr>
        <w:spacing w:before="0"/>
        <w:rPr>
          <w:u w:val="single"/>
        </w:rPr>
      </w:pPr>
      <w:r w:rsidRPr="0078576A">
        <w:rPr>
          <w:bCs/>
          <w:u w:val="single"/>
        </w:rPr>
        <w:t>Срочности, возвратности, платности</w:t>
      </w:r>
    </w:p>
    <w:p w:rsidR="00CC47FD" w:rsidRPr="0078576A" w:rsidRDefault="00CC47FD" w:rsidP="001D4A8C">
      <w:pPr>
        <w:pStyle w:val="a4"/>
        <w:numPr>
          <w:ilvl w:val="0"/>
          <w:numId w:val="15"/>
        </w:numPr>
        <w:spacing w:before="0"/>
      </w:pPr>
      <w:r w:rsidRPr="0078576A">
        <w:rPr>
          <w:bCs/>
        </w:rPr>
        <w:t>Платности, договора, возврата</w:t>
      </w:r>
    </w:p>
    <w:p w:rsidR="00CC47FD" w:rsidRPr="0078576A" w:rsidRDefault="00CC47FD" w:rsidP="001D4A8C">
      <w:pPr>
        <w:pStyle w:val="a4"/>
        <w:numPr>
          <w:ilvl w:val="0"/>
          <w:numId w:val="15"/>
        </w:numPr>
        <w:spacing w:before="0"/>
      </w:pPr>
      <w:r w:rsidRPr="0078576A">
        <w:rPr>
          <w:bCs/>
        </w:rPr>
        <w:t>Срочно, с возвратом, платно</w:t>
      </w:r>
    </w:p>
    <w:p w:rsidR="00CC47FD" w:rsidRPr="0078576A" w:rsidRDefault="00CC47FD" w:rsidP="001D4A8C">
      <w:pPr>
        <w:pStyle w:val="a4"/>
        <w:numPr>
          <w:ilvl w:val="0"/>
          <w:numId w:val="15"/>
        </w:numPr>
        <w:spacing w:before="0"/>
      </w:pPr>
      <w:r w:rsidRPr="0078576A">
        <w:rPr>
          <w:bCs/>
        </w:rPr>
        <w:t xml:space="preserve">Срочности, платности, </w:t>
      </w:r>
      <w:proofErr w:type="spellStart"/>
      <w:r w:rsidRPr="0078576A">
        <w:rPr>
          <w:bCs/>
        </w:rPr>
        <w:t>процентности</w:t>
      </w:r>
      <w:proofErr w:type="spellEnd"/>
      <w:r w:rsidRPr="0078576A">
        <w:t xml:space="preserve"> </w:t>
      </w:r>
    </w:p>
    <w:p w:rsidR="00CC47FD" w:rsidRPr="0078576A" w:rsidRDefault="00CC47FD" w:rsidP="001D4A8C">
      <w:pPr>
        <w:pStyle w:val="a4"/>
        <w:numPr>
          <w:ilvl w:val="0"/>
          <w:numId w:val="16"/>
        </w:numPr>
        <w:spacing w:before="0"/>
        <w:rPr>
          <w:b/>
        </w:rPr>
      </w:pPr>
      <w:r w:rsidRPr="0078576A">
        <w:rPr>
          <w:b/>
          <w:bCs/>
        </w:rPr>
        <w:t>Выберете, кто может быть застрахованным:</w:t>
      </w:r>
    </w:p>
    <w:p w:rsidR="00CC47FD" w:rsidRPr="0078576A" w:rsidRDefault="00CC47FD" w:rsidP="001D4A8C">
      <w:pPr>
        <w:pStyle w:val="a4"/>
        <w:numPr>
          <w:ilvl w:val="0"/>
          <w:numId w:val="17"/>
        </w:numPr>
        <w:spacing w:before="0"/>
        <w:rPr>
          <w:u w:val="single"/>
        </w:rPr>
      </w:pPr>
      <w:r w:rsidRPr="0078576A">
        <w:rPr>
          <w:bCs/>
          <w:u w:val="single"/>
        </w:rPr>
        <w:t>Инвалид 3 группы;</w:t>
      </w:r>
    </w:p>
    <w:p w:rsidR="00CC47FD" w:rsidRPr="0078576A" w:rsidRDefault="00CC47FD" w:rsidP="001D4A8C">
      <w:pPr>
        <w:pStyle w:val="a4"/>
        <w:numPr>
          <w:ilvl w:val="0"/>
          <w:numId w:val="17"/>
        </w:numPr>
        <w:spacing w:before="0"/>
      </w:pPr>
      <w:r w:rsidRPr="0078576A">
        <w:rPr>
          <w:bCs/>
        </w:rPr>
        <w:t>Ребенок;</w:t>
      </w:r>
    </w:p>
    <w:p w:rsidR="00CC47FD" w:rsidRPr="0078576A" w:rsidRDefault="00CC47FD" w:rsidP="001D4A8C">
      <w:pPr>
        <w:pStyle w:val="a4"/>
        <w:numPr>
          <w:ilvl w:val="0"/>
          <w:numId w:val="17"/>
        </w:numPr>
        <w:spacing w:before="0"/>
      </w:pPr>
      <w:r w:rsidRPr="0078576A">
        <w:rPr>
          <w:bCs/>
        </w:rPr>
        <w:t>Работающий пенсионер 72 лет.</w:t>
      </w:r>
    </w:p>
    <w:p w:rsidR="00CC47FD" w:rsidRPr="0078576A" w:rsidRDefault="00CC47FD" w:rsidP="001D4A8C">
      <w:pPr>
        <w:pStyle w:val="a4"/>
        <w:numPr>
          <w:ilvl w:val="0"/>
          <w:numId w:val="17"/>
        </w:numPr>
        <w:spacing w:before="0"/>
        <w:rPr>
          <w:u w:val="single"/>
        </w:rPr>
      </w:pPr>
      <w:r w:rsidRPr="0078576A">
        <w:rPr>
          <w:bCs/>
          <w:u w:val="single"/>
        </w:rPr>
        <w:t>Доктор</w:t>
      </w:r>
    </w:p>
    <w:p w:rsidR="00CC47FD" w:rsidRPr="0078576A" w:rsidRDefault="00CC47FD" w:rsidP="001D4A8C">
      <w:pPr>
        <w:pStyle w:val="a4"/>
        <w:numPr>
          <w:ilvl w:val="0"/>
          <w:numId w:val="17"/>
        </w:numPr>
        <w:spacing w:before="0"/>
      </w:pPr>
      <w:r w:rsidRPr="0078576A">
        <w:rPr>
          <w:bCs/>
        </w:rPr>
        <w:t>Студент</w:t>
      </w:r>
      <w:r w:rsidRPr="0078576A">
        <w:t xml:space="preserve"> очник</w:t>
      </w:r>
    </w:p>
    <w:p w:rsidR="00CC47FD" w:rsidRPr="0078576A" w:rsidRDefault="00CC47FD" w:rsidP="001D4A8C">
      <w:pPr>
        <w:pStyle w:val="a4"/>
        <w:numPr>
          <w:ilvl w:val="0"/>
          <w:numId w:val="18"/>
        </w:numPr>
        <w:spacing w:before="0"/>
        <w:rPr>
          <w:b/>
        </w:rPr>
      </w:pPr>
      <w:r w:rsidRPr="0078576A">
        <w:rPr>
          <w:b/>
          <w:bCs/>
        </w:rPr>
        <w:t>Вы можете присоединиться к программе страхования если вам:</w:t>
      </w:r>
    </w:p>
    <w:p w:rsidR="00CC47FD" w:rsidRPr="0078576A" w:rsidRDefault="00CC47FD" w:rsidP="001D4A8C">
      <w:pPr>
        <w:pStyle w:val="a4"/>
        <w:numPr>
          <w:ilvl w:val="0"/>
          <w:numId w:val="19"/>
        </w:numPr>
        <w:spacing w:before="0"/>
        <w:rPr>
          <w:u w:val="single"/>
        </w:rPr>
      </w:pPr>
      <w:r w:rsidRPr="0078576A">
        <w:rPr>
          <w:bCs/>
          <w:u w:val="single"/>
        </w:rPr>
        <w:t>От 18(21)-70 лет</w:t>
      </w:r>
    </w:p>
    <w:p w:rsidR="00CC47FD" w:rsidRPr="0078576A" w:rsidRDefault="00CC47FD" w:rsidP="001D4A8C">
      <w:pPr>
        <w:pStyle w:val="a4"/>
        <w:numPr>
          <w:ilvl w:val="0"/>
          <w:numId w:val="19"/>
        </w:numPr>
        <w:spacing w:before="0"/>
      </w:pPr>
      <w:r w:rsidRPr="0078576A">
        <w:rPr>
          <w:bCs/>
        </w:rPr>
        <w:t>От 22-65 лет</w:t>
      </w:r>
    </w:p>
    <w:p w:rsidR="00CC47FD" w:rsidRPr="0078576A" w:rsidRDefault="00CC47FD" w:rsidP="001D4A8C">
      <w:pPr>
        <w:pStyle w:val="a4"/>
        <w:numPr>
          <w:ilvl w:val="0"/>
          <w:numId w:val="19"/>
        </w:numPr>
        <w:spacing w:before="0"/>
      </w:pPr>
      <w:r w:rsidRPr="0078576A">
        <w:rPr>
          <w:bCs/>
        </w:rPr>
        <w:t>От 18-65 лет</w:t>
      </w:r>
      <w:r w:rsidRPr="0078576A">
        <w:t xml:space="preserve"> </w:t>
      </w:r>
    </w:p>
    <w:p w:rsidR="00CC47FD" w:rsidRPr="0078576A" w:rsidRDefault="00CC47FD" w:rsidP="001D4A8C">
      <w:pPr>
        <w:pStyle w:val="a4"/>
        <w:numPr>
          <w:ilvl w:val="0"/>
          <w:numId w:val="20"/>
        </w:numPr>
        <w:spacing w:before="0"/>
        <w:rPr>
          <w:b/>
        </w:rPr>
      </w:pPr>
      <w:r w:rsidRPr="0078576A">
        <w:rPr>
          <w:b/>
          <w:bCs/>
        </w:rPr>
        <w:t>Фиктивный взнос это –</w:t>
      </w:r>
      <w:r w:rsidRPr="0078576A">
        <w:rPr>
          <w:b/>
        </w:rPr>
        <w:t xml:space="preserve"> </w:t>
      </w:r>
    </w:p>
    <w:p w:rsidR="00CC47FD" w:rsidRPr="0078576A" w:rsidRDefault="00CC47FD" w:rsidP="001D4A8C">
      <w:pPr>
        <w:pStyle w:val="a4"/>
        <w:numPr>
          <w:ilvl w:val="0"/>
          <w:numId w:val="21"/>
        </w:numPr>
        <w:spacing w:before="0"/>
        <w:rPr>
          <w:u w:val="single"/>
        </w:rPr>
      </w:pPr>
      <w:r w:rsidRPr="0078576A">
        <w:rPr>
          <w:u w:val="single"/>
        </w:rPr>
        <w:t>когда за вас первоначальный взнос платит магазин.</w:t>
      </w:r>
    </w:p>
    <w:p w:rsidR="00CC47FD" w:rsidRPr="0078576A" w:rsidRDefault="00CC47FD" w:rsidP="001D4A8C">
      <w:pPr>
        <w:pStyle w:val="a4"/>
        <w:numPr>
          <w:ilvl w:val="0"/>
          <w:numId w:val="21"/>
        </w:numPr>
        <w:spacing w:before="0"/>
      </w:pPr>
      <w:r w:rsidRPr="0078576A">
        <w:t xml:space="preserve">Когда вы не делаете взнос, но он все равно прописывается </w:t>
      </w:r>
    </w:p>
    <w:p w:rsidR="00CC47FD" w:rsidRPr="0078576A" w:rsidRDefault="00CC47FD" w:rsidP="001D4A8C">
      <w:pPr>
        <w:pStyle w:val="a4"/>
        <w:numPr>
          <w:ilvl w:val="0"/>
          <w:numId w:val="21"/>
        </w:numPr>
        <w:spacing w:before="0"/>
      </w:pPr>
      <w:r w:rsidRPr="0078576A">
        <w:t>когда первоначальный взнос «прощает» банк</w:t>
      </w:r>
    </w:p>
    <w:p w:rsidR="00CC47FD" w:rsidRPr="0078576A" w:rsidRDefault="00CC47FD" w:rsidP="001D4A8C">
      <w:pPr>
        <w:pStyle w:val="a4"/>
        <w:numPr>
          <w:ilvl w:val="0"/>
          <w:numId w:val="22"/>
        </w:numPr>
        <w:spacing w:before="0"/>
        <w:rPr>
          <w:b/>
        </w:rPr>
      </w:pPr>
      <w:r w:rsidRPr="0078576A">
        <w:rPr>
          <w:b/>
        </w:rPr>
        <w:t>Ближайшее бюро кредитных историй находится в городе:</w:t>
      </w:r>
    </w:p>
    <w:p w:rsidR="00CC47FD" w:rsidRPr="0078576A" w:rsidRDefault="00CC47FD" w:rsidP="001D4A8C">
      <w:pPr>
        <w:pStyle w:val="a4"/>
        <w:numPr>
          <w:ilvl w:val="0"/>
          <w:numId w:val="23"/>
        </w:numPr>
        <w:spacing w:before="0"/>
      </w:pPr>
      <w:r w:rsidRPr="0078576A">
        <w:t>Новосибирск</w:t>
      </w:r>
    </w:p>
    <w:p w:rsidR="00CC47FD" w:rsidRPr="0078576A" w:rsidRDefault="00CC47FD" w:rsidP="001D4A8C">
      <w:pPr>
        <w:pStyle w:val="a4"/>
        <w:numPr>
          <w:ilvl w:val="0"/>
          <w:numId w:val="23"/>
        </w:numPr>
        <w:spacing w:before="0"/>
      </w:pPr>
      <w:r w:rsidRPr="0078576A">
        <w:t>Кемерово</w:t>
      </w:r>
    </w:p>
    <w:p w:rsidR="00CC47FD" w:rsidRPr="0078576A" w:rsidRDefault="00CC47FD" w:rsidP="001D4A8C">
      <w:pPr>
        <w:pStyle w:val="a4"/>
        <w:numPr>
          <w:ilvl w:val="0"/>
          <w:numId w:val="23"/>
        </w:numPr>
        <w:spacing w:before="0"/>
      </w:pPr>
      <w:r w:rsidRPr="0078576A">
        <w:t>Томск</w:t>
      </w:r>
    </w:p>
    <w:p w:rsidR="00CC47FD" w:rsidRPr="0078576A" w:rsidRDefault="00CC47FD" w:rsidP="001D4A8C">
      <w:pPr>
        <w:pStyle w:val="a4"/>
        <w:numPr>
          <w:ilvl w:val="0"/>
          <w:numId w:val="23"/>
        </w:numPr>
        <w:spacing w:before="0"/>
        <w:rPr>
          <w:u w:val="single"/>
        </w:rPr>
      </w:pPr>
      <w:r w:rsidRPr="0078576A">
        <w:rPr>
          <w:u w:val="single"/>
        </w:rPr>
        <w:t xml:space="preserve">Новокузнецк </w:t>
      </w:r>
    </w:p>
    <w:p w:rsidR="00CC47FD" w:rsidRPr="0078576A" w:rsidRDefault="00CC47FD" w:rsidP="001D4A8C">
      <w:pPr>
        <w:pStyle w:val="a4"/>
        <w:numPr>
          <w:ilvl w:val="0"/>
          <w:numId w:val="24"/>
        </w:numPr>
        <w:spacing w:before="0"/>
        <w:rPr>
          <w:b/>
        </w:rPr>
      </w:pPr>
      <w:r w:rsidRPr="0078576A">
        <w:rPr>
          <w:b/>
        </w:rPr>
        <w:t>Перечислите минимум 6 банков работающих с товарными кредитами в городе Межд</w:t>
      </w:r>
      <w:r w:rsidRPr="0078576A">
        <w:rPr>
          <w:b/>
        </w:rPr>
        <w:t>у</w:t>
      </w:r>
      <w:r w:rsidRPr="0078576A">
        <w:rPr>
          <w:b/>
        </w:rPr>
        <w:t>реченске.</w:t>
      </w:r>
    </w:p>
    <w:p w:rsidR="00CC47FD" w:rsidRPr="0078576A" w:rsidRDefault="00CC47FD" w:rsidP="001D4A8C">
      <w:pPr>
        <w:pStyle w:val="a4"/>
        <w:numPr>
          <w:ilvl w:val="0"/>
          <w:numId w:val="25"/>
        </w:numPr>
        <w:spacing w:before="0"/>
      </w:pPr>
      <w:r w:rsidRPr="0078576A">
        <w:t>____________</w:t>
      </w:r>
    </w:p>
    <w:p w:rsidR="00CC47FD" w:rsidRPr="0078576A" w:rsidRDefault="00CC47FD" w:rsidP="001D4A8C">
      <w:pPr>
        <w:pStyle w:val="a4"/>
        <w:numPr>
          <w:ilvl w:val="0"/>
          <w:numId w:val="25"/>
        </w:numPr>
        <w:spacing w:before="0"/>
      </w:pPr>
      <w:r w:rsidRPr="0078576A">
        <w:t>____________</w:t>
      </w:r>
    </w:p>
    <w:p w:rsidR="00CC47FD" w:rsidRPr="0078576A" w:rsidRDefault="00CC47FD" w:rsidP="001D4A8C">
      <w:pPr>
        <w:pStyle w:val="a4"/>
        <w:numPr>
          <w:ilvl w:val="0"/>
          <w:numId w:val="25"/>
        </w:numPr>
        <w:spacing w:before="0"/>
      </w:pPr>
      <w:r w:rsidRPr="0078576A">
        <w:t>____________</w:t>
      </w:r>
    </w:p>
    <w:p w:rsidR="00CC47FD" w:rsidRPr="0078576A" w:rsidRDefault="00CC47FD" w:rsidP="001D4A8C">
      <w:pPr>
        <w:pStyle w:val="a4"/>
        <w:numPr>
          <w:ilvl w:val="0"/>
          <w:numId w:val="25"/>
        </w:numPr>
        <w:spacing w:before="0"/>
      </w:pPr>
      <w:r w:rsidRPr="0078576A">
        <w:t>____________</w:t>
      </w:r>
    </w:p>
    <w:p w:rsidR="00CC47FD" w:rsidRPr="0078576A" w:rsidRDefault="00CC47FD" w:rsidP="001D4A8C">
      <w:pPr>
        <w:pStyle w:val="a4"/>
        <w:numPr>
          <w:ilvl w:val="0"/>
          <w:numId w:val="25"/>
        </w:numPr>
        <w:spacing w:before="0"/>
      </w:pPr>
      <w:r w:rsidRPr="0078576A">
        <w:t>____________</w:t>
      </w:r>
    </w:p>
    <w:p w:rsidR="00CC47FD" w:rsidRPr="0078576A" w:rsidRDefault="00CC47FD" w:rsidP="001D4A8C">
      <w:pPr>
        <w:pStyle w:val="a4"/>
        <w:numPr>
          <w:ilvl w:val="0"/>
          <w:numId w:val="25"/>
        </w:numPr>
        <w:spacing w:before="0"/>
      </w:pPr>
      <w:r w:rsidRPr="0078576A">
        <w:t xml:space="preserve">____________ </w:t>
      </w:r>
    </w:p>
    <w:p w:rsidR="00CC47FD" w:rsidRPr="0078576A" w:rsidRDefault="00CC47FD" w:rsidP="001D4A8C">
      <w:pPr>
        <w:pStyle w:val="a4"/>
        <w:numPr>
          <w:ilvl w:val="0"/>
          <w:numId w:val="26"/>
        </w:numPr>
        <w:spacing w:before="0"/>
        <w:rPr>
          <w:b/>
        </w:rPr>
      </w:pPr>
      <w:r w:rsidRPr="0078576A">
        <w:rPr>
          <w:b/>
        </w:rPr>
        <w:t>Выберите правильную формулу для нахождения суммы кредита</w:t>
      </w:r>
    </w:p>
    <w:p w:rsidR="00CC47FD" w:rsidRPr="0078576A" w:rsidRDefault="00CC47FD" w:rsidP="001D4A8C">
      <w:pPr>
        <w:pStyle w:val="a4"/>
        <w:numPr>
          <w:ilvl w:val="0"/>
          <w:numId w:val="27"/>
        </w:numPr>
        <w:spacing w:before="0"/>
      </w:pPr>
      <w:r w:rsidRPr="0078576A">
        <w:t>СК=ПВ/ЦК</w:t>
      </w:r>
    </w:p>
    <w:p w:rsidR="00CC47FD" w:rsidRPr="0078576A" w:rsidRDefault="00CC47FD" w:rsidP="001D4A8C">
      <w:pPr>
        <w:pStyle w:val="a4"/>
        <w:numPr>
          <w:ilvl w:val="0"/>
          <w:numId w:val="27"/>
        </w:numPr>
        <w:spacing w:before="0"/>
      </w:pPr>
      <w:r w:rsidRPr="0078576A">
        <w:t>СК=ЦК-ПВ</w:t>
      </w:r>
    </w:p>
    <w:p w:rsidR="00CC47FD" w:rsidRPr="0078576A" w:rsidRDefault="00CC47FD" w:rsidP="001D4A8C">
      <w:pPr>
        <w:pStyle w:val="a4"/>
        <w:numPr>
          <w:ilvl w:val="0"/>
          <w:numId w:val="27"/>
        </w:numPr>
        <w:spacing w:before="0"/>
      </w:pPr>
      <w:r w:rsidRPr="0078576A">
        <w:lastRenderedPageBreak/>
        <w:t>СК=ПВ*ЦТ</w:t>
      </w:r>
    </w:p>
    <w:p w:rsidR="00CC47FD" w:rsidRPr="0078576A" w:rsidRDefault="00CC47FD" w:rsidP="001D4A8C">
      <w:pPr>
        <w:pStyle w:val="a4"/>
        <w:numPr>
          <w:ilvl w:val="0"/>
          <w:numId w:val="27"/>
        </w:numPr>
        <w:spacing w:before="0"/>
        <w:rPr>
          <w:u w:val="single"/>
        </w:rPr>
      </w:pPr>
      <w:r w:rsidRPr="0078576A">
        <w:rPr>
          <w:u w:val="single"/>
        </w:rPr>
        <w:t xml:space="preserve">СК=ЦТ-ПВ </w:t>
      </w:r>
    </w:p>
    <w:p w:rsidR="00CC47FD" w:rsidRPr="0078576A" w:rsidRDefault="00CC47FD" w:rsidP="001D4A8C">
      <w:pPr>
        <w:pStyle w:val="a4"/>
        <w:numPr>
          <w:ilvl w:val="0"/>
          <w:numId w:val="28"/>
        </w:numPr>
        <w:spacing w:before="0"/>
        <w:rPr>
          <w:b/>
        </w:rPr>
      </w:pPr>
      <w:r w:rsidRPr="0078576A">
        <w:rPr>
          <w:b/>
        </w:rPr>
        <w:t xml:space="preserve">Необходимые документы </w:t>
      </w:r>
      <w:proofErr w:type="gramStart"/>
      <w:r w:rsidRPr="0078576A">
        <w:rPr>
          <w:b/>
        </w:rPr>
        <w:t>при</w:t>
      </w:r>
      <w:proofErr w:type="gramEnd"/>
      <w:r w:rsidRPr="0078576A">
        <w:rPr>
          <w:b/>
        </w:rPr>
        <w:t xml:space="preserve"> выдачи кредита</w:t>
      </w:r>
    </w:p>
    <w:p w:rsidR="00CC47FD" w:rsidRPr="0078576A" w:rsidRDefault="00CC47FD" w:rsidP="001D4A8C">
      <w:pPr>
        <w:pStyle w:val="a4"/>
        <w:numPr>
          <w:ilvl w:val="0"/>
          <w:numId w:val="29"/>
        </w:numPr>
        <w:spacing w:before="0"/>
      </w:pPr>
      <w:r w:rsidRPr="0078576A">
        <w:t>Паспорт, ГПРФ, военный билет, ИНН, водительские права;</w:t>
      </w:r>
    </w:p>
    <w:p w:rsidR="00CC47FD" w:rsidRPr="0078576A" w:rsidRDefault="00CC47FD" w:rsidP="001D4A8C">
      <w:pPr>
        <w:pStyle w:val="a4"/>
        <w:numPr>
          <w:ilvl w:val="0"/>
          <w:numId w:val="29"/>
        </w:numPr>
        <w:spacing w:before="0"/>
      </w:pPr>
      <w:r w:rsidRPr="0078576A">
        <w:t>Свидетельство ГПРФ, ИНН, Водительские права, Страховое свидетельство, Паспорт</w:t>
      </w:r>
    </w:p>
    <w:p w:rsidR="00CC47FD" w:rsidRPr="0078576A" w:rsidRDefault="00CC47FD" w:rsidP="001D4A8C">
      <w:pPr>
        <w:pStyle w:val="a4"/>
        <w:numPr>
          <w:ilvl w:val="0"/>
          <w:numId w:val="29"/>
        </w:numPr>
        <w:spacing w:before="0"/>
        <w:rPr>
          <w:u w:val="single"/>
        </w:rPr>
      </w:pPr>
      <w:r w:rsidRPr="0078576A">
        <w:rPr>
          <w:u w:val="single"/>
        </w:rPr>
        <w:t xml:space="preserve">Водительские права, ИНН, </w:t>
      </w:r>
      <w:proofErr w:type="spellStart"/>
      <w:proofErr w:type="gramStart"/>
      <w:r w:rsidRPr="0078576A">
        <w:rPr>
          <w:u w:val="single"/>
        </w:rPr>
        <w:t>Загран</w:t>
      </w:r>
      <w:proofErr w:type="spellEnd"/>
      <w:r w:rsidRPr="0078576A">
        <w:rPr>
          <w:u w:val="single"/>
        </w:rPr>
        <w:t xml:space="preserve"> паспорт</w:t>
      </w:r>
      <w:proofErr w:type="gramEnd"/>
      <w:r w:rsidRPr="0078576A">
        <w:rPr>
          <w:u w:val="single"/>
        </w:rPr>
        <w:t>, Свидетельство ГПРФ, Паспорт</w:t>
      </w:r>
    </w:p>
    <w:p w:rsidR="00CC47FD" w:rsidRPr="0078576A" w:rsidRDefault="00CC47FD" w:rsidP="001D4A8C">
      <w:pPr>
        <w:pStyle w:val="a4"/>
        <w:numPr>
          <w:ilvl w:val="0"/>
          <w:numId w:val="29"/>
        </w:numPr>
        <w:spacing w:before="0"/>
      </w:pPr>
      <w:r w:rsidRPr="0078576A">
        <w:t>Паспорт, ГПРФ, военный билет, загранпаспорт, водительские права;</w:t>
      </w:r>
    </w:p>
    <w:p w:rsidR="00CC47FD" w:rsidRPr="0078576A" w:rsidRDefault="00CC47FD" w:rsidP="001D4A8C">
      <w:pPr>
        <w:pStyle w:val="a4"/>
        <w:numPr>
          <w:ilvl w:val="0"/>
          <w:numId w:val="30"/>
        </w:numPr>
        <w:spacing w:before="0"/>
        <w:rPr>
          <w:b/>
        </w:rPr>
      </w:pPr>
      <w:r>
        <w:rPr>
          <w:b/>
        </w:rPr>
        <w:t xml:space="preserve">Выберите более правильные ответы: </w:t>
      </w:r>
      <w:r w:rsidRPr="0078576A">
        <w:rPr>
          <w:b/>
        </w:rPr>
        <w:t>Виды платежей по кредитам</w:t>
      </w:r>
      <w:r>
        <w:rPr>
          <w:b/>
        </w:rPr>
        <w:t>.</w:t>
      </w:r>
    </w:p>
    <w:p w:rsidR="00CC47FD" w:rsidRPr="0078576A" w:rsidRDefault="00CC47FD" w:rsidP="001D4A8C">
      <w:pPr>
        <w:pStyle w:val="a4"/>
        <w:numPr>
          <w:ilvl w:val="0"/>
          <w:numId w:val="31"/>
        </w:numPr>
        <w:spacing w:before="0"/>
        <w:rPr>
          <w:u w:val="single"/>
        </w:rPr>
      </w:pPr>
      <w:r w:rsidRPr="0078576A">
        <w:rPr>
          <w:u w:val="single"/>
        </w:rPr>
        <w:t>Дифференцированный</w:t>
      </w:r>
    </w:p>
    <w:p w:rsidR="00CC47FD" w:rsidRPr="0078576A" w:rsidRDefault="00CC47FD" w:rsidP="001D4A8C">
      <w:pPr>
        <w:pStyle w:val="a4"/>
        <w:numPr>
          <w:ilvl w:val="0"/>
          <w:numId w:val="31"/>
        </w:numPr>
        <w:spacing w:before="0"/>
        <w:rPr>
          <w:u w:val="single"/>
        </w:rPr>
      </w:pPr>
      <w:proofErr w:type="spellStart"/>
      <w:r w:rsidRPr="0078576A">
        <w:rPr>
          <w:u w:val="single"/>
        </w:rPr>
        <w:t>Аннуитетный</w:t>
      </w:r>
      <w:proofErr w:type="spellEnd"/>
    </w:p>
    <w:p w:rsidR="00CC47FD" w:rsidRPr="0078576A" w:rsidRDefault="00CC47FD" w:rsidP="001D4A8C">
      <w:pPr>
        <w:pStyle w:val="a4"/>
        <w:numPr>
          <w:ilvl w:val="0"/>
          <w:numId w:val="31"/>
        </w:numPr>
        <w:spacing w:before="0"/>
      </w:pPr>
      <w:proofErr w:type="spellStart"/>
      <w:r w:rsidRPr="0078576A">
        <w:t>Аннуитетной</w:t>
      </w:r>
      <w:proofErr w:type="spellEnd"/>
      <w:r w:rsidRPr="0078576A">
        <w:t>,</w:t>
      </w:r>
    </w:p>
    <w:p w:rsidR="00CC47FD" w:rsidRPr="0078576A" w:rsidRDefault="00CC47FD" w:rsidP="001D4A8C">
      <w:pPr>
        <w:pStyle w:val="a4"/>
        <w:numPr>
          <w:ilvl w:val="0"/>
          <w:numId w:val="31"/>
        </w:numPr>
        <w:spacing w:before="0"/>
      </w:pPr>
      <w:r w:rsidRPr="0078576A">
        <w:t xml:space="preserve">Дифференциальный </w:t>
      </w:r>
    </w:p>
    <w:p w:rsidR="00CC47FD" w:rsidRPr="0078576A" w:rsidRDefault="00CC47FD" w:rsidP="00CC47FD">
      <w:pPr>
        <w:pStyle w:val="a4"/>
        <w:spacing w:before="0"/>
        <w:ind w:left="720"/>
      </w:pPr>
      <w:r w:rsidRPr="0078576A">
        <w:t>Задача:</w:t>
      </w:r>
    </w:p>
    <w:p w:rsidR="00CC47FD" w:rsidRPr="0078576A" w:rsidRDefault="00CC47FD" w:rsidP="00CC47FD">
      <w:pPr>
        <w:pStyle w:val="a4"/>
        <w:spacing w:before="0"/>
        <w:ind w:left="360"/>
      </w:pPr>
      <w:r w:rsidRPr="0078576A">
        <w:t>Вариант 1</w:t>
      </w:r>
    </w:p>
    <w:p w:rsidR="00CC47FD" w:rsidRPr="0078576A" w:rsidRDefault="00CC47FD" w:rsidP="00CC47FD">
      <w:r w:rsidRPr="0078576A">
        <w:t>Дано: цена дивана 42000руб. Первоначальный взнос 10%. Срок кредита 3 месяца. Процентная ста</w:t>
      </w:r>
      <w:r w:rsidRPr="0078576A">
        <w:t>в</w:t>
      </w:r>
      <w:r w:rsidRPr="0078576A">
        <w:t xml:space="preserve">ка 47,7%  </w:t>
      </w:r>
      <w:proofErr w:type="gramStart"/>
      <w:r w:rsidRPr="0078576A">
        <w:t>годовых</w:t>
      </w:r>
      <w:proofErr w:type="gramEnd"/>
      <w:r w:rsidRPr="0078576A">
        <w:t>. Месяц январь.</w:t>
      </w:r>
    </w:p>
    <w:p w:rsidR="00CC47FD" w:rsidRPr="0078576A" w:rsidRDefault="00CC47FD" w:rsidP="00CC47FD">
      <w:r w:rsidRPr="0078576A">
        <w:t xml:space="preserve">Задание: Рассчитать начисленные проценты, составить график платежей. </w:t>
      </w:r>
    </w:p>
    <w:p w:rsidR="00CC47FD" w:rsidRPr="0078576A" w:rsidRDefault="00CC47FD" w:rsidP="00CC47FD">
      <w:r w:rsidRPr="0078576A">
        <w:t xml:space="preserve">Из расчета, что банк считает, что в году 365 дней. </w:t>
      </w:r>
    </w:p>
    <w:p w:rsidR="00CC47FD" w:rsidRPr="0078576A" w:rsidRDefault="00CC47FD" w:rsidP="00CC47FD"/>
    <w:p w:rsidR="00CC47FD" w:rsidRPr="0078576A" w:rsidRDefault="00CC47FD" w:rsidP="00CC47FD">
      <w:r w:rsidRPr="0078576A">
        <w:t>Вариант 2</w:t>
      </w:r>
    </w:p>
    <w:p w:rsidR="00CC47FD" w:rsidRPr="0078576A" w:rsidRDefault="00CC47FD" w:rsidP="00CC47FD"/>
    <w:p w:rsidR="00CC47FD" w:rsidRPr="0078576A" w:rsidRDefault="00CC47FD" w:rsidP="00CC47FD">
      <w:r w:rsidRPr="0078576A">
        <w:t xml:space="preserve">Дано: цена телевизора 48000руб. Первоначальный взнос 15 %. Срок кредита 3 месяца. Процентная ставка 56%  </w:t>
      </w:r>
      <w:proofErr w:type="gramStart"/>
      <w:r w:rsidRPr="0078576A">
        <w:t>годовых</w:t>
      </w:r>
      <w:proofErr w:type="gramEnd"/>
      <w:r w:rsidRPr="0078576A">
        <w:t xml:space="preserve">. Месяц февраль. </w:t>
      </w:r>
    </w:p>
    <w:p w:rsidR="00CC47FD" w:rsidRPr="0078576A" w:rsidRDefault="00CC47FD" w:rsidP="00CC47FD">
      <w:r w:rsidRPr="0078576A">
        <w:t xml:space="preserve">Задание: Рассчитать начисленные проценты, составить график платежей. </w:t>
      </w:r>
    </w:p>
    <w:p w:rsidR="00CC47FD" w:rsidRPr="00AF47DF" w:rsidRDefault="00CC47FD" w:rsidP="00CC47FD">
      <w:r w:rsidRPr="0078576A">
        <w:t>Из расчета, что банк считает, что в году 12 месяцев</w:t>
      </w:r>
      <w:proofErr w:type="gramStart"/>
      <w:r w:rsidRPr="0078576A">
        <w:t>.</w:t>
      </w:r>
      <w:proofErr w:type="gramEnd"/>
      <w:r w:rsidRPr="0078576A">
        <w:t xml:space="preserve"> </w:t>
      </w:r>
      <w:r w:rsidRPr="00D225B3">
        <w:rPr>
          <w:b/>
          <w:color w:val="7030A0"/>
        </w:rPr>
        <w:t>(</w:t>
      </w:r>
      <w:proofErr w:type="gramStart"/>
      <w:r w:rsidRPr="00D225B3">
        <w:rPr>
          <w:b/>
          <w:color w:val="7030A0"/>
        </w:rPr>
        <w:t>р</w:t>
      </w:r>
      <w:proofErr w:type="gramEnd"/>
      <w:r w:rsidRPr="00D225B3">
        <w:rPr>
          <w:b/>
          <w:color w:val="7030A0"/>
        </w:rPr>
        <w:t>ешение см приложение 2- задача В1, задача В2)</w:t>
      </w:r>
    </w:p>
    <w:p w:rsidR="00CC47FD" w:rsidRDefault="00CC47FD" w:rsidP="00CC47FD">
      <w:pPr>
        <w:rPr>
          <w:b/>
          <w:color w:val="7030A0"/>
        </w:rPr>
      </w:pPr>
    </w:p>
    <w:p w:rsidR="00CC47FD" w:rsidRDefault="00CC47FD" w:rsidP="00CC47FD">
      <w:pPr>
        <w:rPr>
          <w:b/>
          <w:color w:val="7030A0"/>
        </w:rPr>
      </w:pPr>
      <w:r>
        <w:rPr>
          <w:b/>
          <w:color w:val="7030A0"/>
        </w:rPr>
        <w:t>Используемая литература и интернет источники:</w:t>
      </w:r>
    </w:p>
    <w:p w:rsidR="00CC47FD" w:rsidRDefault="00CC47FD" w:rsidP="00CC47FD">
      <w:pPr>
        <w:rPr>
          <w:b/>
          <w:color w:val="7030A0"/>
        </w:rPr>
      </w:pPr>
    </w:p>
    <w:p w:rsidR="00CC47FD" w:rsidRDefault="00CC47FD" w:rsidP="001D4A8C">
      <w:pPr>
        <w:pStyle w:val="FR1"/>
        <w:numPr>
          <w:ilvl w:val="0"/>
          <w:numId w:val="33"/>
        </w:numPr>
        <w:jc w:val="left"/>
        <w:rPr>
          <w:rFonts w:ascii="Times New Roman" w:hAnsi="Times New Roman"/>
          <w:b w:val="0"/>
          <w:sz w:val="24"/>
          <w:szCs w:val="24"/>
        </w:rPr>
      </w:pPr>
      <w:proofErr w:type="spellStart"/>
      <w:r w:rsidRPr="00AF47DF">
        <w:rPr>
          <w:rFonts w:ascii="Times New Roman" w:hAnsi="Times New Roman"/>
          <w:b w:val="0"/>
          <w:sz w:val="24"/>
          <w:szCs w:val="24"/>
        </w:rPr>
        <w:t>Липсиц</w:t>
      </w:r>
      <w:proofErr w:type="spellEnd"/>
      <w:r w:rsidRPr="00AF47DF">
        <w:rPr>
          <w:rFonts w:ascii="Times New Roman" w:hAnsi="Times New Roman"/>
          <w:b w:val="0"/>
          <w:sz w:val="24"/>
          <w:szCs w:val="24"/>
        </w:rPr>
        <w:t xml:space="preserve"> И.В. Экономика. Базовый уровень: учебник для 10-11 классов</w:t>
      </w:r>
      <w:proofErr w:type="gramStart"/>
      <w:r w:rsidRPr="00AF47DF">
        <w:rPr>
          <w:rFonts w:ascii="Times New Roman" w:hAnsi="Times New Roman"/>
          <w:b w:val="0"/>
          <w:sz w:val="24"/>
          <w:szCs w:val="24"/>
        </w:rPr>
        <w:t>.</w:t>
      </w:r>
      <w:proofErr w:type="gramEnd"/>
      <w:r w:rsidRPr="00AF47DF">
        <w:rPr>
          <w:rFonts w:ascii="Times New Roman" w:hAnsi="Times New Roman"/>
          <w:b w:val="0"/>
          <w:sz w:val="24"/>
          <w:szCs w:val="24"/>
        </w:rPr>
        <w:t xml:space="preserve"> </w:t>
      </w:r>
      <w:proofErr w:type="gramStart"/>
      <w:r w:rsidRPr="00AF47DF">
        <w:rPr>
          <w:rFonts w:ascii="Times New Roman" w:hAnsi="Times New Roman"/>
          <w:b w:val="0"/>
          <w:sz w:val="24"/>
          <w:szCs w:val="24"/>
        </w:rPr>
        <w:t>и</w:t>
      </w:r>
      <w:proofErr w:type="gramEnd"/>
      <w:r w:rsidRPr="00AF47DF">
        <w:rPr>
          <w:rFonts w:ascii="Times New Roman" w:hAnsi="Times New Roman"/>
          <w:b w:val="0"/>
          <w:sz w:val="24"/>
          <w:szCs w:val="24"/>
        </w:rPr>
        <w:t>зд. – М.: ВИТА-ПРЕСС, 2010. – 272с.</w:t>
      </w:r>
    </w:p>
    <w:p w:rsidR="00CC47FD" w:rsidRPr="00AF47DF" w:rsidRDefault="00CC47FD" w:rsidP="001D4A8C">
      <w:pPr>
        <w:numPr>
          <w:ilvl w:val="0"/>
          <w:numId w:val="33"/>
        </w:numPr>
      </w:pPr>
      <w:proofErr w:type="spellStart"/>
      <w:r>
        <w:t>Липсиц</w:t>
      </w:r>
      <w:proofErr w:type="spellEnd"/>
      <w:r>
        <w:t xml:space="preserve"> И.В. Экономика: учебник для 10-11 классов</w:t>
      </w:r>
      <w:proofErr w:type="gramStart"/>
      <w:r>
        <w:t>.</w:t>
      </w:r>
      <w:proofErr w:type="gramEnd"/>
      <w:r>
        <w:t xml:space="preserve"> </w:t>
      </w:r>
      <w:proofErr w:type="gramStart"/>
      <w:r>
        <w:t>и</w:t>
      </w:r>
      <w:proofErr w:type="gramEnd"/>
      <w:r>
        <w:t>зд. – М.: ВИТА-ПРЕСС, 2007. – 304с.</w:t>
      </w:r>
    </w:p>
    <w:p w:rsidR="00CC47FD" w:rsidRPr="00AF47DF" w:rsidRDefault="00CC47FD" w:rsidP="001D4A8C">
      <w:pPr>
        <w:pStyle w:val="FR1"/>
        <w:numPr>
          <w:ilvl w:val="0"/>
          <w:numId w:val="33"/>
        </w:numPr>
        <w:jc w:val="left"/>
        <w:rPr>
          <w:rFonts w:ascii="Times New Roman" w:hAnsi="Times New Roman"/>
          <w:b w:val="0"/>
          <w:sz w:val="24"/>
          <w:szCs w:val="24"/>
        </w:rPr>
      </w:pPr>
      <w:r w:rsidRPr="00AF47DF">
        <w:rPr>
          <w:rFonts w:ascii="Times New Roman" w:hAnsi="Times New Roman"/>
          <w:b w:val="0"/>
          <w:sz w:val="24"/>
          <w:szCs w:val="24"/>
        </w:rPr>
        <w:t xml:space="preserve">С.И. Иванова. Экономика. Основы экономической теории: Учебник для 10-11 </w:t>
      </w:r>
      <w:proofErr w:type="spellStart"/>
      <w:r w:rsidRPr="00AF47DF">
        <w:rPr>
          <w:rFonts w:ascii="Times New Roman" w:hAnsi="Times New Roman"/>
          <w:b w:val="0"/>
          <w:sz w:val="24"/>
          <w:szCs w:val="24"/>
        </w:rPr>
        <w:t>кл</w:t>
      </w:r>
      <w:proofErr w:type="spellEnd"/>
      <w:r w:rsidRPr="00AF47DF">
        <w:rPr>
          <w:rFonts w:ascii="Times New Roman" w:hAnsi="Times New Roman"/>
          <w:b w:val="0"/>
          <w:sz w:val="24"/>
          <w:szCs w:val="24"/>
        </w:rPr>
        <w:t xml:space="preserve">. </w:t>
      </w:r>
      <w:proofErr w:type="spellStart"/>
      <w:r w:rsidRPr="00AF47DF">
        <w:rPr>
          <w:rFonts w:ascii="Times New Roman" w:hAnsi="Times New Roman"/>
          <w:b w:val="0"/>
          <w:sz w:val="24"/>
          <w:szCs w:val="24"/>
        </w:rPr>
        <w:t>общ</w:t>
      </w:r>
      <w:r w:rsidRPr="00AF47DF">
        <w:rPr>
          <w:rFonts w:ascii="Times New Roman" w:hAnsi="Times New Roman"/>
          <w:b w:val="0"/>
          <w:sz w:val="24"/>
          <w:szCs w:val="24"/>
        </w:rPr>
        <w:t>е</w:t>
      </w:r>
      <w:r w:rsidRPr="00AF47DF">
        <w:rPr>
          <w:rFonts w:ascii="Times New Roman" w:hAnsi="Times New Roman"/>
          <w:b w:val="0"/>
          <w:sz w:val="24"/>
          <w:szCs w:val="24"/>
        </w:rPr>
        <w:t>образоват</w:t>
      </w:r>
      <w:proofErr w:type="spellEnd"/>
      <w:r w:rsidRPr="00AF47DF">
        <w:rPr>
          <w:rFonts w:ascii="Times New Roman" w:hAnsi="Times New Roman"/>
          <w:b w:val="0"/>
          <w:sz w:val="24"/>
          <w:szCs w:val="24"/>
        </w:rPr>
        <w:t xml:space="preserve">. </w:t>
      </w:r>
      <w:proofErr w:type="spellStart"/>
      <w:r w:rsidRPr="00AF47DF">
        <w:rPr>
          <w:rFonts w:ascii="Times New Roman" w:hAnsi="Times New Roman"/>
          <w:b w:val="0"/>
          <w:sz w:val="24"/>
          <w:szCs w:val="24"/>
        </w:rPr>
        <w:t>учережд</w:t>
      </w:r>
      <w:proofErr w:type="spellEnd"/>
      <w:r w:rsidRPr="00AF47DF">
        <w:rPr>
          <w:rFonts w:ascii="Times New Roman" w:hAnsi="Times New Roman"/>
          <w:b w:val="0"/>
          <w:sz w:val="24"/>
          <w:szCs w:val="24"/>
        </w:rPr>
        <w:t>. Профильный уровень образования. – 15-е изд. – В 2-х книгах. Книга 1. – М.: ВИТА-ПРЕСС, 2011. – 320с.</w:t>
      </w:r>
    </w:p>
    <w:p w:rsidR="00CC47FD" w:rsidRPr="00AF47DF" w:rsidRDefault="00CC47FD" w:rsidP="001D4A8C">
      <w:pPr>
        <w:pStyle w:val="FR1"/>
        <w:numPr>
          <w:ilvl w:val="0"/>
          <w:numId w:val="33"/>
        </w:numPr>
        <w:jc w:val="left"/>
        <w:rPr>
          <w:rFonts w:ascii="Times New Roman" w:hAnsi="Times New Roman"/>
          <w:b w:val="0"/>
          <w:sz w:val="24"/>
          <w:szCs w:val="24"/>
        </w:rPr>
      </w:pPr>
      <w:r w:rsidRPr="00AF47DF">
        <w:rPr>
          <w:rFonts w:ascii="Times New Roman" w:hAnsi="Times New Roman"/>
          <w:b w:val="0"/>
          <w:sz w:val="24"/>
          <w:szCs w:val="24"/>
        </w:rPr>
        <w:t xml:space="preserve">А.Я. Линьков. Экономика: Учебник для 10-11 </w:t>
      </w:r>
      <w:proofErr w:type="spellStart"/>
      <w:r w:rsidRPr="00AF47DF">
        <w:rPr>
          <w:rFonts w:ascii="Times New Roman" w:hAnsi="Times New Roman"/>
          <w:b w:val="0"/>
          <w:sz w:val="24"/>
          <w:szCs w:val="24"/>
        </w:rPr>
        <w:t>кл</w:t>
      </w:r>
      <w:proofErr w:type="spellEnd"/>
      <w:r w:rsidRPr="00AF47DF">
        <w:rPr>
          <w:rFonts w:ascii="Times New Roman" w:hAnsi="Times New Roman"/>
          <w:b w:val="0"/>
          <w:sz w:val="24"/>
          <w:szCs w:val="24"/>
        </w:rPr>
        <w:t xml:space="preserve">. </w:t>
      </w:r>
      <w:proofErr w:type="spellStart"/>
      <w:r w:rsidRPr="00AF47DF">
        <w:rPr>
          <w:rFonts w:ascii="Times New Roman" w:hAnsi="Times New Roman"/>
          <w:b w:val="0"/>
          <w:sz w:val="24"/>
          <w:szCs w:val="24"/>
        </w:rPr>
        <w:t>общеобразоват</w:t>
      </w:r>
      <w:proofErr w:type="gramStart"/>
      <w:r w:rsidRPr="00AF47DF">
        <w:rPr>
          <w:rFonts w:ascii="Times New Roman" w:hAnsi="Times New Roman"/>
          <w:b w:val="0"/>
          <w:sz w:val="24"/>
          <w:szCs w:val="24"/>
        </w:rPr>
        <w:t>.у</w:t>
      </w:r>
      <w:proofErr w:type="gramEnd"/>
      <w:r w:rsidRPr="00AF47DF">
        <w:rPr>
          <w:rFonts w:ascii="Times New Roman" w:hAnsi="Times New Roman"/>
          <w:b w:val="0"/>
          <w:sz w:val="24"/>
          <w:szCs w:val="24"/>
        </w:rPr>
        <w:t>чережд</w:t>
      </w:r>
      <w:proofErr w:type="spellEnd"/>
      <w:r w:rsidRPr="00AF47DF">
        <w:rPr>
          <w:rFonts w:ascii="Times New Roman" w:hAnsi="Times New Roman"/>
          <w:b w:val="0"/>
          <w:sz w:val="24"/>
          <w:szCs w:val="24"/>
        </w:rPr>
        <w:t xml:space="preserve">. </w:t>
      </w:r>
      <w:proofErr w:type="spellStart"/>
      <w:r w:rsidRPr="00AF47DF">
        <w:rPr>
          <w:rFonts w:ascii="Times New Roman" w:hAnsi="Times New Roman"/>
          <w:b w:val="0"/>
          <w:sz w:val="24"/>
          <w:szCs w:val="24"/>
        </w:rPr>
        <w:t>гуманит</w:t>
      </w:r>
      <w:proofErr w:type="spellEnd"/>
      <w:r w:rsidRPr="00AF47DF">
        <w:rPr>
          <w:rFonts w:ascii="Times New Roman" w:hAnsi="Times New Roman"/>
          <w:b w:val="0"/>
          <w:sz w:val="24"/>
          <w:szCs w:val="24"/>
        </w:rPr>
        <w:t>. пр</w:t>
      </w:r>
      <w:r w:rsidRPr="00AF47DF">
        <w:rPr>
          <w:rFonts w:ascii="Times New Roman" w:hAnsi="Times New Roman"/>
          <w:b w:val="0"/>
          <w:sz w:val="24"/>
          <w:szCs w:val="24"/>
        </w:rPr>
        <w:t>о</w:t>
      </w:r>
      <w:r w:rsidRPr="00AF47DF">
        <w:rPr>
          <w:rFonts w:ascii="Times New Roman" w:hAnsi="Times New Roman"/>
          <w:b w:val="0"/>
          <w:sz w:val="24"/>
          <w:szCs w:val="24"/>
        </w:rPr>
        <w:t>филя.</w:t>
      </w:r>
    </w:p>
    <w:p w:rsidR="00CC47FD" w:rsidRPr="00AF47DF" w:rsidRDefault="00CC47FD" w:rsidP="00CC47FD">
      <w:pPr>
        <w:pStyle w:val="FR1"/>
        <w:ind w:left="1145"/>
        <w:jc w:val="left"/>
        <w:rPr>
          <w:rFonts w:ascii="Times New Roman" w:hAnsi="Times New Roman"/>
          <w:b w:val="0"/>
          <w:sz w:val="24"/>
          <w:szCs w:val="24"/>
        </w:rPr>
      </w:pPr>
      <w:r w:rsidRPr="00AF47DF">
        <w:rPr>
          <w:rFonts w:ascii="Times New Roman" w:hAnsi="Times New Roman"/>
          <w:b w:val="0"/>
          <w:sz w:val="24"/>
          <w:szCs w:val="24"/>
        </w:rPr>
        <w:t>- 7-е изд. – М.: ВИТА-ПРЕСС, 2010. – 256с.</w:t>
      </w:r>
    </w:p>
    <w:p w:rsidR="00CC47FD" w:rsidRPr="00AF47DF" w:rsidRDefault="00CC47FD" w:rsidP="001D4A8C">
      <w:pPr>
        <w:numPr>
          <w:ilvl w:val="0"/>
          <w:numId w:val="33"/>
        </w:numPr>
      </w:pPr>
      <w:r w:rsidRPr="00AF47DF">
        <w:t>Финансы. Денежное обращение. Кредит. Издательство: изд. – М.: ЮНИТИ-ДАНА,2009. – 639с.</w:t>
      </w:r>
    </w:p>
    <w:p w:rsidR="00CC47FD" w:rsidRPr="00AF47DF" w:rsidRDefault="00CC47FD" w:rsidP="001D4A8C">
      <w:pPr>
        <w:numPr>
          <w:ilvl w:val="0"/>
          <w:numId w:val="33"/>
        </w:numPr>
      </w:pPr>
      <w:r w:rsidRPr="00AF47DF">
        <w:t xml:space="preserve">Алексеева Д.Г. , </w:t>
      </w:r>
      <w:proofErr w:type="spellStart"/>
      <w:r w:rsidRPr="00AF47DF">
        <w:t>Пыхтин</w:t>
      </w:r>
      <w:proofErr w:type="spellEnd"/>
      <w:r w:rsidRPr="00AF47DF">
        <w:t xml:space="preserve"> С.В. , </w:t>
      </w:r>
      <w:proofErr w:type="spellStart"/>
      <w:r w:rsidRPr="00AF47DF">
        <w:t>Фальковская</w:t>
      </w:r>
      <w:proofErr w:type="spellEnd"/>
      <w:r w:rsidRPr="00AF47DF">
        <w:t xml:space="preserve"> Я.М. Комментарий к ФЗ "О кредитных и</w:t>
      </w:r>
      <w:r w:rsidRPr="00AF47DF">
        <w:t>с</w:t>
      </w:r>
      <w:r w:rsidRPr="00AF47DF">
        <w:t xml:space="preserve">ториях" (постатейный) </w:t>
      </w:r>
      <w:proofErr w:type="spellStart"/>
      <w:r w:rsidRPr="00AF47DF">
        <w:t>Изд</w:t>
      </w:r>
      <w:proofErr w:type="spellEnd"/>
      <w:proofErr w:type="gramStart"/>
      <w:r w:rsidRPr="00AF47DF">
        <w:t xml:space="preserve"> .</w:t>
      </w:r>
      <w:proofErr w:type="gramEnd"/>
      <w:r w:rsidRPr="00AF47DF">
        <w:t xml:space="preserve"> – М.:  </w:t>
      </w:r>
      <w:proofErr w:type="spellStart"/>
      <w:r w:rsidRPr="00AF47DF">
        <w:t>Волтерс</w:t>
      </w:r>
      <w:proofErr w:type="spellEnd"/>
      <w:r w:rsidRPr="00AF47DF">
        <w:t xml:space="preserve"> </w:t>
      </w:r>
      <w:proofErr w:type="spellStart"/>
      <w:r w:rsidRPr="00AF47DF">
        <w:t>Клувер</w:t>
      </w:r>
      <w:proofErr w:type="spellEnd"/>
      <w:r w:rsidRPr="00AF47DF">
        <w:t>, 2006. – 344 с.</w:t>
      </w:r>
    </w:p>
    <w:p w:rsidR="00CC47FD" w:rsidRPr="00AF47DF" w:rsidRDefault="00CC47FD" w:rsidP="001D4A8C">
      <w:pPr>
        <w:numPr>
          <w:ilvl w:val="0"/>
          <w:numId w:val="33"/>
        </w:numPr>
      </w:pPr>
      <w:r w:rsidRPr="00AF47DF">
        <w:t xml:space="preserve">Суханов М.С.Деньги, кредит, банки. Изд. - М.: </w:t>
      </w:r>
      <w:proofErr w:type="spellStart"/>
      <w:r w:rsidRPr="00AF47DF">
        <w:t>Теис</w:t>
      </w:r>
      <w:proofErr w:type="spellEnd"/>
      <w:r w:rsidRPr="00AF47DF">
        <w:t>, 2005. – 284 с.</w:t>
      </w:r>
    </w:p>
    <w:p w:rsidR="00CC47FD" w:rsidRPr="00AF47DF" w:rsidRDefault="00CC47FD" w:rsidP="001D4A8C">
      <w:pPr>
        <w:numPr>
          <w:ilvl w:val="0"/>
          <w:numId w:val="33"/>
        </w:numPr>
      </w:pPr>
      <w:proofErr w:type="spellStart"/>
      <w:r w:rsidRPr="00AF47DF">
        <w:t>Пещанская</w:t>
      </w:r>
      <w:proofErr w:type="spellEnd"/>
      <w:r w:rsidRPr="00AF47DF">
        <w:t xml:space="preserve"> И.В. Краткосрочный кредит: теория и практика. Изд. – М.: Экзамен, 2003. – 320 с.</w:t>
      </w:r>
    </w:p>
    <w:p w:rsidR="00CC47FD" w:rsidRPr="00AF47DF" w:rsidRDefault="00CC47FD" w:rsidP="001D4A8C">
      <w:pPr>
        <w:numPr>
          <w:ilvl w:val="0"/>
          <w:numId w:val="33"/>
        </w:numPr>
      </w:pPr>
      <w:r w:rsidRPr="00AF47DF">
        <w:lastRenderedPageBreak/>
        <w:t>Смирнова Н.Ю. Все о кредитах. Как просчитать все риски. Что делать, если нечем пл</w:t>
      </w:r>
      <w:r w:rsidRPr="00AF47DF">
        <w:t>а</w:t>
      </w:r>
      <w:r w:rsidRPr="00AF47DF">
        <w:t xml:space="preserve">тить. Изд. - М.: </w:t>
      </w:r>
      <w:proofErr w:type="spellStart"/>
      <w:r w:rsidRPr="00AF47DF">
        <w:t>Эксмо</w:t>
      </w:r>
      <w:proofErr w:type="spellEnd"/>
      <w:r w:rsidRPr="00AF47DF">
        <w:t xml:space="preserve">, 2009. – 128 с. </w:t>
      </w:r>
    </w:p>
    <w:p w:rsidR="00CC47FD" w:rsidRPr="00AF47DF" w:rsidRDefault="00CC47FD" w:rsidP="001D4A8C">
      <w:pPr>
        <w:numPr>
          <w:ilvl w:val="0"/>
          <w:numId w:val="33"/>
        </w:numPr>
      </w:pPr>
      <w:r w:rsidRPr="00AF47DF">
        <w:t xml:space="preserve">Б.В.Федоров. </w:t>
      </w:r>
      <w:proofErr w:type="gramStart"/>
      <w:r w:rsidRPr="00AF47DF">
        <w:t>Как правильно взять и вернуть кредит: на покупку недвижимости, автом</w:t>
      </w:r>
      <w:r w:rsidRPr="00AF47DF">
        <w:t>о</w:t>
      </w:r>
      <w:r w:rsidRPr="00AF47DF">
        <w:t>биля, техники. 2-е изд., доп. Изд.: Питер,  2008. – 208 с.</w:t>
      </w:r>
      <w:proofErr w:type="gramEnd"/>
    </w:p>
    <w:p w:rsidR="00CC47FD" w:rsidRPr="00AF47DF" w:rsidRDefault="00CC47FD" w:rsidP="001D4A8C">
      <w:pPr>
        <w:numPr>
          <w:ilvl w:val="0"/>
          <w:numId w:val="33"/>
        </w:numPr>
      </w:pPr>
      <w:r w:rsidRPr="00AF47DF">
        <w:t xml:space="preserve">В.П. </w:t>
      </w:r>
      <w:proofErr w:type="spellStart"/>
      <w:r w:rsidRPr="00AF47DF">
        <w:t>Рустамьян</w:t>
      </w:r>
      <w:proofErr w:type="spellEnd"/>
      <w:r w:rsidRPr="00AF47DF">
        <w:t xml:space="preserve">. Все о кредитных историях изд. – М.:  </w:t>
      </w:r>
      <w:proofErr w:type="spellStart"/>
      <w:r w:rsidRPr="00AF47DF">
        <w:t>Юристъ</w:t>
      </w:r>
      <w:proofErr w:type="spellEnd"/>
      <w:r w:rsidRPr="00AF47DF">
        <w:t>, 2008. – 158с.</w:t>
      </w:r>
    </w:p>
    <w:p w:rsidR="00CC47FD" w:rsidRPr="00AF47DF" w:rsidRDefault="00EB6A1C" w:rsidP="001D4A8C">
      <w:pPr>
        <w:numPr>
          <w:ilvl w:val="0"/>
          <w:numId w:val="33"/>
        </w:numPr>
      </w:pPr>
      <w:hyperlink r:id="rId7" w:history="1">
        <w:r w:rsidR="00CC47FD" w:rsidRPr="00AF47DF">
          <w:rPr>
            <w:rStyle w:val="a5"/>
          </w:rPr>
          <w:t>http://fintraining.livejournal.com/55968.html</w:t>
        </w:r>
      </w:hyperlink>
      <w:r w:rsidR="00CC47FD" w:rsidRPr="00AF47DF">
        <w:t xml:space="preserve"> Записки инвестора статья: Жизнь в кредит или умеете ли вы летать?</w:t>
      </w:r>
    </w:p>
    <w:p w:rsidR="00CC47FD" w:rsidRPr="00AF47DF" w:rsidRDefault="00EB6A1C" w:rsidP="001D4A8C">
      <w:pPr>
        <w:numPr>
          <w:ilvl w:val="0"/>
          <w:numId w:val="33"/>
        </w:numPr>
      </w:pPr>
      <w:hyperlink r:id="rId8" w:history="1">
        <w:r w:rsidR="00CC47FD" w:rsidRPr="00AF47DF">
          <w:rPr>
            <w:rStyle w:val="a5"/>
          </w:rPr>
          <w:t>http://www.potrebc.ru/credit/1193687052.html</w:t>
        </w:r>
      </w:hyperlink>
      <w:r w:rsidR="00CC47FD" w:rsidRPr="00AF47DF">
        <w:t xml:space="preserve"> Что такое потребительский кредит</w:t>
      </w:r>
    </w:p>
    <w:p w:rsidR="00CC47FD" w:rsidRPr="00AF47DF" w:rsidRDefault="00EB6A1C" w:rsidP="001D4A8C">
      <w:pPr>
        <w:numPr>
          <w:ilvl w:val="0"/>
          <w:numId w:val="33"/>
        </w:numPr>
      </w:pPr>
      <w:hyperlink r:id="rId9" w:history="1">
        <w:r w:rsidR="00CC47FD" w:rsidRPr="00AF47DF">
          <w:rPr>
            <w:rStyle w:val="a5"/>
          </w:rPr>
          <w:t>http://informcredit.info/</w:t>
        </w:r>
      </w:hyperlink>
      <w:r w:rsidR="00CC47FD" w:rsidRPr="00AF47DF">
        <w:t xml:space="preserve"> </w:t>
      </w:r>
    </w:p>
    <w:p w:rsidR="00CC47FD" w:rsidRPr="00AF47DF" w:rsidRDefault="00EB6A1C" w:rsidP="001D4A8C">
      <w:pPr>
        <w:numPr>
          <w:ilvl w:val="0"/>
          <w:numId w:val="33"/>
        </w:numPr>
      </w:pPr>
      <w:hyperlink r:id="rId10" w:history="1">
        <w:r w:rsidR="00CC47FD" w:rsidRPr="00AF47DF">
          <w:rPr>
            <w:rStyle w:val="a5"/>
          </w:rPr>
          <w:t>http://www.okredit.ru/potreb-kredit.html</w:t>
        </w:r>
      </w:hyperlink>
      <w:r w:rsidR="00CC47FD" w:rsidRPr="00AF47DF">
        <w:t xml:space="preserve"> </w:t>
      </w:r>
    </w:p>
    <w:p w:rsidR="00CC47FD" w:rsidRPr="00AF47DF" w:rsidRDefault="00EB6A1C" w:rsidP="001D4A8C">
      <w:pPr>
        <w:numPr>
          <w:ilvl w:val="0"/>
          <w:numId w:val="33"/>
        </w:numPr>
      </w:pPr>
      <w:hyperlink r:id="rId11" w:history="1">
        <w:r w:rsidR="00CC47FD" w:rsidRPr="00AF47DF">
          <w:rPr>
            <w:rStyle w:val="a5"/>
          </w:rPr>
          <w:t>http://exlin.ru/help/consumercredit.php</w:t>
        </w:r>
      </w:hyperlink>
      <w:r w:rsidR="00CC47FD" w:rsidRPr="00AF47DF">
        <w:t xml:space="preserve"> Потребительский кредит   </w:t>
      </w:r>
    </w:p>
    <w:p w:rsidR="00CC47FD" w:rsidRPr="00AF47DF" w:rsidRDefault="00EB6A1C" w:rsidP="001D4A8C">
      <w:pPr>
        <w:numPr>
          <w:ilvl w:val="0"/>
          <w:numId w:val="33"/>
        </w:numPr>
      </w:pPr>
      <w:hyperlink r:id="rId12" w:history="1">
        <w:r w:rsidR="00CC47FD" w:rsidRPr="00AF47DF">
          <w:rPr>
            <w:rStyle w:val="a5"/>
          </w:rPr>
          <w:t>http://www.kreditos.ru/dolg.html</w:t>
        </w:r>
      </w:hyperlink>
      <w:r w:rsidR="00CC47FD" w:rsidRPr="00AF47DF">
        <w:t xml:space="preserve"> Потребительский кредит: жизнь в долг</w:t>
      </w:r>
    </w:p>
    <w:p w:rsidR="00CC47FD" w:rsidRPr="00AF47DF" w:rsidRDefault="00EB6A1C" w:rsidP="001D4A8C">
      <w:pPr>
        <w:numPr>
          <w:ilvl w:val="0"/>
          <w:numId w:val="33"/>
        </w:numPr>
      </w:pPr>
      <w:hyperlink r:id="rId13" w:history="1">
        <w:r w:rsidR="00CC47FD" w:rsidRPr="00AF47DF">
          <w:rPr>
            <w:rStyle w:val="a5"/>
          </w:rPr>
          <w:t>http://www.realtypress.ru/ipoteka/analitika/djiznj-v-kredit.html</w:t>
        </w:r>
      </w:hyperlink>
    </w:p>
    <w:p w:rsidR="00CC47FD" w:rsidRDefault="00CC47FD" w:rsidP="00CC47FD">
      <w:pPr>
        <w:pStyle w:val="FR1"/>
        <w:ind w:left="1145"/>
        <w:jc w:val="left"/>
        <w:rPr>
          <w:rFonts w:ascii="Times New Roman" w:hAnsi="Times New Roman"/>
          <w:b w:val="0"/>
          <w:sz w:val="24"/>
          <w:szCs w:val="24"/>
        </w:rPr>
      </w:pPr>
    </w:p>
    <w:sectPr w:rsidR="00CC47FD" w:rsidSect="00292E8B">
      <w:pgSz w:w="11906" w:h="16838"/>
      <w:pgMar w:top="709" w:right="851" w:bottom="1134" w:left="709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j-ea">
    <w:charset w:val="CC"/>
    <w:family w:val="auto"/>
    <w:pitch w:val="variable"/>
  </w:font>
  <w:font w:name="+mj-cs">
    <w:panose1 w:val="00000000000000000000"/>
    <w:charset w:val="00"/>
    <w:family w:val="roman"/>
    <w:notTrueType/>
    <w:pitch w:val="default"/>
  </w:font>
  <w:font w:name="+mn-ea">
    <w:charset w:val="CC"/>
    <w:family w:val="auto"/>
    <w:pitch w:val="variable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B5B7E"/>
    <w:multiLevelType w:val="hybridMultilevel"/>
    <w:tmpl w:val="862CD4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AF5C04"/>
    <w:multiLevelType w:val="hybridMultilevel"/>
    <w:tmpl w:val="A7EEF1BA"/>
    <w:lvl w:ilvl="0" w:tplc="F364F2B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50561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E225C2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318D3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4452F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EB4E8B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B727D2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9C033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65C50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877F0A"/>
    <w:multiLevelType w:val="hybridMultilevel"/>
    <w:tmpl w:val="057CB14C"/>
    <w:lvl w:ilvl="0" w:tplc="3E3CD6A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2F40F0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D4AAE08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5BAEE4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EA3E120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2A7AFA44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81821F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66080D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1889ED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9119DA"/>
    <w:multiLevelType w:val="hybridMultilevel"/>
    <w:tmpl w:val="237EEBEA"/>
    <w:lvl w:ilvl="0" w:tplc="CF86D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E05DF6"/>
    <w:multiLevelType w:val="hybridMultilevel"/>
    <w:tmpl w:val="54D02F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1A57C7"/>
    <w:multiLevelType w:val="hybridMultilevel"/>
    <w:tmpl w:val="5BC62198"/>
    <w:lvl w:ilvl="0" w:tplc="324625D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85A7E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CF0698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3039E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E2C124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FE8231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664CF9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E0E0E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3A88E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686E2A"/>
    <w:multiLevelType w:val="hybridMultilevel"/>
    <w:tmpl w:val="446C7678"/>
    <w:lvl w:ilvl="0" w:tplc="4F82B7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D82A599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7C8D3E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AB0EB7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54BAF34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43466D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0B4D2F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1456742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9C02C3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791523"/>
    <w:multiLevelType w:val="hybridMultilevel"/>
    <w:tmpl w:val="4B2EA4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053A81"/>
    <w:multiLevelType w:val="hybridMultilevel"/>
    <w:tmpl w:val="59EAF54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CE0782B"/>
    <w:multiLevelType w:val="hybridMultilevel"/>
    <w:tmpl w:val="B3122CBE"/>
    <w:lvl w:ilvl="0" w:tplc="F57AED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B0ABDD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DAE289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CECEBB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64AA37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590DAC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804D2A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06CA6A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6520D26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E72CF4"/>
    <w:multiLevelType w:val="hybridMultilevel"/>
    <w:tmpl w:val="B37E9F2E"/>
    <w:lvl w:ilvl="0" w:tplc="43462BDA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40B1C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2985B9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6B274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E044B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500E9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E6E7EF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263F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0F66AE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D111152"/>
    <w:multiLevelType w:val="hybridMultilevel"/>
    <w:tmpl w:val="387C3B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31357D"/>
    <w:multiLevelType w:val="hybridMultilevel"/>
    <w:tmpl w:val="7AD47786"/>
    <w:lvl w:ilvl="0" w:tplc="D3841158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1A20F5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FAC52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6AFE2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F899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D3262E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E6B1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D4C67E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4BEB30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2517F1C"/>
    <w:multiLevelType w:val="hybridMultilevel"/>
    <w:tmpl w:val="410E2776"/>
    <w:lvl w:ilvl="0" w:tplc="5C664C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630F21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7700B66E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B4EB1C4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2D843FE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334C68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AA0E13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2D4C3DA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9FE0E63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41B2285"/>
    <w:multiLevelType w:val="hybridMultilevel"/>
    <w:tmpl w:val="F070775C"/>
    <w:lvl w:ilvl="0" w:tplc="A36A916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5C8A90E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2C44890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3DE515C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8F42DA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B6AD6B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9BC3ABC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A76A3F3C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386420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4F30884"/>
    <w:multiLevelType w:val="hybridMultilevel"/>
    <w:tmpl w:val="A3544DC4"/>
    <w:lvl w:ilvl="0" w:tplc="C7AA7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E9ECAA8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E8DCD44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40A98F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B970B40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565C85EC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18A0FD42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4428E7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4C500142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681FCC"/>
    <w:multiLevelType w:val="hybridMultilevel"/>
    <w:tmpl w:val="0D06E5D0"/>
    <w:lvl w:ilvl="0" w:tplc="DD20CF9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A4BED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CA6546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4CA6B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4CF2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DADC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5FE2E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F22094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C480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40E028A"/>
    <w:multiLevelType w:val="hybridMultilevel"/>
    <w:tmpl w:val="523E7CC4"/>
    <w:lvl w:ilvl="0" w:tplc="ED821AE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1488F1B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A3E2966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484AACB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4F6DD5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FF1C85E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90F8048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A46D2B4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9CA54F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5685711"/>
    <w:multiLevelType w:val="hybridMultilevel"/>
    <w:tmpl w:val="048CD2A8"/>
    <w:lvl w:ilvl="0" w:tplc="2CEA6AC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222574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0D27A6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B208B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9D091B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E065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08050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2E044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1D6A8B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6CF2548"/>
    <w:multiLevelType w:val="hybridMultilevel"/>
    <w:tmpl w:val="0A3C0872"/>
    <w:lvl w:ilvl="0" w:tplc="6CE610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4A8844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A622AC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8106CAA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7C4E1D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2627FE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BE62274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CB4A4B1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FCF2719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7C504DB"/>
    <w:multiLevelType w:val="hybridMultilevel"/>
    <w:tmpl w:val="E5B8644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08A0E1E"/>
    <w:multiLevelType w:val="hybridMultilevel"/>
    <w:tmpl w:val="17AC9FC4"/>
    <w:lvl w:ilvl="0" w:tplc="0419000F">
      <w:start w:val="1"/>
      <w:numFmt w:val="decimal"/>
      <w:lvlText w:val="%1."/>
      <w:lvlJc w:val="left"/>
      <w:pPr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ind w:left="2585" w:hanging="180"/>
      </w:pPr>
    </w:lvl>
    <w:lvl w:ilvl="3" w:tplc="0419000F">
      <w:start w:val="1"/>
      <w:numFmt w:val="decimal"/>
      <w:lvlText w:val="%4."/>
      <w:lvlJc w:val="left"/>
      <w:pPr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2">
    <w:nsid w:val="51016B3F"/>
    <w:multiLevelType w:val="hybridMultilevel"/>
    <w:tmpl w:val="5BCAE8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E23157"/>
    <w:multiLevelType w:val="hybridMultilevel"/>
    <w:tmpl w:val="284A0EFE"/>
    <w:lvl w:ilvl="0" w:tplc="78C6E9E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A18B9B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F4E8F3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32E0A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950B4E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C92FD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F6FA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788C0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C0E3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8F45CA9"/>
    <w:multiLevelType w:val="hybridMultilevel"/>
    <w:tmpl w:val="23781C70"/>
    <w:lvl w:ilvl="0" w:tplc="6AEEBB0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46AD3C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B80AF0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2DA62A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C90D82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71DEF64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D9DC862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411404C8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314659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B7F4FEB"/>
    <w:multiLevelType w:val="hybridMultilevel"/>
    <w:tmpl w:val="6548EC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307418"/>
    <w:multiLevelType w:val="hybridMultilevel"/>
    <w:tmpl w:val="166813A0"/>
    <w:lvl w:ilvl="0" w:tplc="3F6C5E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6E84454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0AE4B3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3F28AB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AD4A00A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39A83142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4290EB1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E585E8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E57C5D78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DFC5C34"/>
    <w:multiLevelType w:val="hybridMultilevel"/>
    <w:tmpl w:val="1C286E50"/>
    <w:lvl w:ilvl="0" w:tplc="4E28B5CE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BA82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F6A9AB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5BA14C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9A403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33E16A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29AB6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87C7E6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AB4DA6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E0B073A"/>
    <w:multiLevelType w:val="hybridMultilevel"/>
    <w:tmpl w:val="E88E165E"/>
    <w:lvl w:ilvl="0" w:tplc="51741F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F00B926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688C398C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FEC2E50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1C1EF0D0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0096E68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3FDC70CA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6D4456AE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B96620F4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07108EF"/>
    <w:multiLevelType w:val="hybridMultilevel"/>
    <w:tmpl w:val="F90A77B0"/>
    <w:lvl w:ilvl="0" w:tplc="1FB4C23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F60577A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39B0635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7382D21E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47CCCBAC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CE28F4A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7C70614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FD3A3E30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0BE466C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8957949"/>
    <w:multiLevelType w:val="hybridMultilevel"/>
    <w:tmpl w:val="4FEA2F96"/>
    <w:lvl w:ilvl="0" w:tplc="D2E2C44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DB20F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76A16D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7D00C0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FE8F33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6B4FE2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E0C3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E8A10D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B266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BC25253"/>
    <w:multiLevelType w:val="hybridMultilevel"/>
    <w:tmpl w:val="2758C82A"/>
    <w:lvl w:ilvl="0" w:tplc="B0180A9C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A14DD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4C21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4DA93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A4A21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70C2E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FD8D19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5C4AA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7061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C112867"/>
    <w:multiLevelType w:val="hybridMultilevel"/>
    <w:tmpl w:val="74B859AC"/>
    <w:lvl w:ilvl="0" w:tplc="A258B2B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1C37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AD4B50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08C6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70072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95491B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F00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A5EF88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35086F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964757"/>
    <w:multiLevelType w:val="hybridMultilevel"/>
    <w:tmpl w:val="9C783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2637E9"/>
    <w:multiLevelType w:val="hybridMultilevel"/>
    <w:tmpl w:val="4650F788"/>
    <w:lvl w:ilvl="0" w:tplc="C0EA70AA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74E1CF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7A2B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D86F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4C76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B120C1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6521E7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59CD854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54CDD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6C70440"/>
    <w:multiLevelType w:val="hybridMultilevel"/>
    <w:tmpl w:val="8B8E717A"/>
    <w:lvl w:ilvl="0" w:tplc="F7FE6C1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516ACE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12E26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AEE89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12F72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B4A0F3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CD0C7E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F8FA5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BA8D9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E880E10"/>
    <w:multiLevelType w:val="hybridMultilevel"/>
    <w:tmpl w:val="237EEBEA"/>
    <w:lvl w:ilvl="0" w:tplc="CF86D5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EF310AB"/>
    <w:multiLevelType w:val="hybridMultilevel"/>
    <w:tmpl w:val="261A18CA"/>
    <w:lvl w:ilvl="0" w:tplc="442CBD0E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CB4E19A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42616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82079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F2D3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5D0BC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DF81B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F675F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5001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F327292"/>
    <w:multiLevelType w:val="hybridMultilevel"/>
    <w:tmpl w:val="37C4A108"/>
    <w:lvl w:ilvl="0" w:tplc="4A24DD6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27626608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D024B442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B96CF776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4E015B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9A80C876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025A9840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731A3B6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B364F7A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4"/>
  </w:num>
  <w:num w:numId="3">
    <w:abstractNumId w:val="25"/>
  </w:num>
  <w:num w:numId="4">
    <w:abstractNumId w:val="0"/>
  </w:num>
  <w:num w:numId="5">
    <w:abstractNumId w:val="24"/>
  </w:num>
  <w:num w:numId="6">
    <w:abstractNumId w:val="16"/>
  </w:num>
  <w:num w:numId="7">
    <w:abstractNumId w:val="15"/>
  </w:num>
  <w:num w:numId="8">
    <w:abstractNumId w:val="18"/>
  </w:num>
  <w:num w:numId="9">
    <w:abstractNumId w:val="26"/>
  </w:num>
  <w:num w:numId="10">
    <w:abstractNumId w:val="32"/>
  </w:num>
  <w:num w:numId="11">
    <w:abstractNumId w:val="17"/>
  </w:num>
  <w:num w:numId="12">
    <w:abstractNumId w:val="5"/>
  </w:num>
  <w:num w:numId="13">
    <w:abstractNumId w:val="6"/>
  </w:num>
  <w:num w:numId="14">
    <w:abstractNumId w:val="30"/>
  </w:num>
  <w:num w:numId="15">
    <w:abstractNumId w:val="14"/>
  </w:num>
  <w:num w:numId="16">
    <w:abstractNumId w:val="27"/>
  </w:num>
  <w:num w:numId="17">
    <w:abstractNumId w:val="9"/>
  </w:num>
  <w:num w:numId="18">
    <w:abstractNumId w:val="23"/>
  </w:num>
  <w:num w:numId="19">
    <w:abstractNumId w:val="13"/>
  </w:num>
  <w:num w:numId="20">
    <w:abstractNumId w:val="1"/>
  </w:num>
  <w:num w:numId="21">
    <w:abstractNumId w:val="2"/>
  </w:num>
  <w:num w:numId="22">
    <w:abstractNumId w:val="31"/>
  </w:num>
  <w:num w:numId="23">
    <w:abstractNumId w:val="19"/>
  </w:num>
  <w:num w:numId="24">
    <w:abstractNumId w:val="10"/>
  </w:num>
  <w:num w:numId="25">
    <w:abstractNumId w:val="35"/>
  </w:num>
  <w:num w:numId="26">
    <w:abstractNumId w:val="12"/>
  </w:num>
  <w:num w:numId="27">
    <w:abstractNumId w:val="29"/>
  </w:num>
  <w:num w:numId="28">
    <w:abstractNumId w:val="34"/>
  </w:num>
  <w:num w:numId="29">
    <w:abstractNumId w:val="38"/>
  </w:num>
  <w:num w:numId="30">
    <w:abstractNumId w:val="37"/>
  </w:num>
  <w:num w:numId="31">
    <w:abstractNumId w:val="28"/>
  </w:num>
  <w:num w:numId="32">
    <w:abstractNumId w:val="36"/>
  </w:num>
  <w:num w:numId="33">
    <w:abstractNumId w:val="21"/>
  </w:num>
  <w:num w:numId="34">
    <w:abstractNumId w:val="22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</w:num>
  <w:num w:numId="37">
    <w:abstractNumId w:val="20"/>
  </w:num>
  <w:num w:numId="38">
    <w:abstractNumId w:val="8"/>
  </w:num>
  <w:num w:numId="39">
    <w:abstractNumId w:val="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CC47FD"/>
    <w:rsid w:val="00176A64"/>
    <w:rsid w:val="001D1F98"/>
    <w:rsid w:val="001D4A8C"/>
    <w:rsid w:val="001E0686"/>
    <w:rsid w:val="00292E8B"/>
    <w:rsid w:val="00377DA2"/>
    <w:rsid w:val="005A32E4"/>
    <w:rsid w:val="007317A9"/>
    <w:rsid w:val="00927480"/>
    <w:rsid w:val="00AB3764"/>
    <w:rsid w:val="00CC47FD"/>
    <w:rsid w:val="00CE335A"/>
    <w:rsid w:val="00D11F44"/>
    <w:rsid w:val="00DC54CC"/>
    <w:rsid w:val="00E704DD"/>
    <w:rsid w:val="00E9692F"/>
    <w:rsid w:val="00EB6A1C"/>
    <w:rsid w:val="00F31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7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47FD"/>
    <w:pPr>
      <w:ind w:left="720"/>
      <w:contextualSpacing/>
    </w:pPr>
  </w:style>
  <w:style w:type="paragraph" w:styleId="a4">
    <w:name w:val="Normal (Web)"/>
    <w:basedOn w:val="a"/>
    <w:uiPriority w:val="99"/>
    <w:rsid w:val="00CC47FD"/>
    <w:pPr>
      <w:spacing w:before="100" w:beforeAutospacing="1" w:after="100" w:afterAutospacing="1"/>
    </w:pPr>
  </w:style>
  <w:style w:type="character" w:styleId="a5">
    <w:name w:val="Hyperlink"/>
    <w:basedOn w:val="a0"/>
    <w:rsid w:val="00CC47FD"/>
    <w:rPr>
      <w:color w:val="000000"/>
      <w:u w:val="single"/>
    </w:rPr>
  </w:style>
  <w:style w:type="paragraph" w:customStyle="1" w:styleId="FR1">
    <w:name w:val="FR1"/>
    <w:rsid w:val="00CC47FD"/>
    <w:pPr>
      <w:widowControl w:val="0"/>
      <w:spacing w:after="0" w:line="240" w:lineRule="auto"/>
      <w:jc w:val="both"/>
    </w:pPr>
    <w:rPr>
      <w:rFonts w:ascii="Arial" w:eastAsia="Times New Roman" w:hAnsi="Arial" w:cs="Times New Roman"/>
      <w:b/>
      <w:snapToGrid w:val="0"/>
      <w:sz w:val="32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CC47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47F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0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trebc.ru/credit/1193687052.html" TargetMode="External"/><Relationship Id="rId13" Type="http://schemas.openxmlformats.org/officeDocument/2006/relationships/hyperlink" Target="http://www.realtypress.ru/ipoteka/analitika/djiznj-v-kredit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fintraining.livejournal.com/55968.html" TargetMode="External"/><Relationship Id="rId12" Type="http://schemas.openxmlformats.org/officeDocument/2006/relationships/hyperlink" Target="http://www.kreditos.ru/dolg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exlin.ru/help/consumercredit.php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kredit.ru/potreb-kredit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nformcredit.inf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2378</Words>
  <Characters>13558</Characters>
  <Application>Microsoft Office Word</Application>
  <DocSecurity>0</DocSecurity>
  <Lines>112</Lines>
  <Paragraphs>31</Paragraphs>
  <ScaleCrop>false</ScaleCrop>
  <Company/>
  <LinksUpToDate>false</LinksUpToDate>
  <CharactersWithSpaces>15905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Lena</dc:creator>
  <cp:keywords/>
  <dc:description/>
  <cp:lastModifiedBy>Lenovo</cp:lastModifiedBy>
  <cp:revision>13</cp:revision>
  <dcterms:created xsi:type="dcterms:W3CDTF">2015-10-19T00:17:00Z</dcterms:created>
  <dcterms:modified xsi:type="dcterms:W3CDTF">2020-10-03T08:46:00Z</dcterms:modified>
</cp:coreProperties>
</file>