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37B" w:rsidRPr="00A203D9" w:rsidRDefault="001C337B" w:rsidP="001C337B">
      <w:pPr>
        <w:spacing w:after="200" w:line="276" w:lineRule="auto"/>
        <w:jc w:val="center"/>
        <w:rPr>
          <w:rFonts w:eastAsiaTheme="minorHAnsi"/>
          <w:b/>
          <w:sz w:val="28"/>
          <w:szCs w:val="28"/>
          <w:lang w:eastAsia="en-US"/>
        </w:rPr>
      </w:pPr>
      <w:r w:rsidRPr="00A203D9">
        <w:rPr>
          <w:rFonts w:eastAsiaTheme="minorHAnsi"/>
          <w:b/>
          <w:sz w:val="28"/>
          <w:szCs w:val="28"/>
          <w:lang w:eastAsia="en-US"/>
        </w:rPr>
        <w:t>Краснодарский край Курганинский район ст. Михайловская</w:t>
      </w:r>
    </w:p>
    <w:p w:rsidR="001C337B" w:rsidRPr="00A203D9" w:rsidRDefault="001C337B" w:rsidP="001C337B">
      <w:pPr>
        <w:spacing w:after="200" w:line="276" w:lineRule="auto"/>
        <w:jc w:val="center"/>
        <w:rPr>
          <w:rFonts w:eastAsiaTheme="minorHAnsi"/>
          <w:b/>
          <w:sz w:val="28"/>
          <w:szCs w:val="28"/>
          <w:lang w:eastAsia="en-US"/>
        </w:rPr>
      </w:pPr>
      <w:r w:rsidRPr="00A203D9">
        <w:rPr>
          <w:rFonts w:eastAsiaTheme="minorHAnsi"/>
          <w:b/>
          <w:sz w:val="28"/>
          <w:szCs w:val="28"/>
          <w:lang w:eastAsia="en-US"/>
        </w:rPr>
        <w:t xml:space="preserve">муниципальное автономное общеобразовательное учреждение </w:t>
      </w:r>
    </w:p>
    <w:p w:rsidR="001C337B" w:rsidRPr="00A203D9" w:rsidRDefault="001C337B" w:rsidP="001C337B">
      <w:pPr>
        <w:spacing w:after="200" w:line="276" w:lineRule="auto"/>
        <w:jc w:val="center"/>
        <w:rPr>
          <w:rFonts w:eastAsiaTheme="minorHAnsi"/>
          <w:b/>
          <w:sz w:val="28"/>
          <w:szCs w:val="28"/>
          <w:lang w:eastAsia="en-US"/>
        </w:rPr>
      </w:pPr>
      <w:r w:rsidRPr="00A203D9">
        <w:rPr>
          <w:rFonts w:eastAsiaTheme="minorHAnsi"/>
          <w:b/>
          <w:sz w:val="28"/>
          <w:szCs w:val="28"/>
          <w:lang w:eastAsia="en-US"/>
        </w:rPr>
        <w:t xml:space="preserve"> средняя общеобразовательная школа №12 </w:t>
      </w:r>
    </w:p>
    <w:p w:rsidR="001C337B" w:rsidRPr="00A203D9" w:rsidRDefault="001C337B" w:rsidP="001C337B">
      <w:pPr>
        <w:spacing w:after="200" w:line="276" w:lineRule="auto"/>
        <w:jc w:val="center"/>
        <w:rPr>
          <w:rFonts w:eastAsiaTheme="minorHAnsi"/>
          <w:b/>
          <w:sz w:val="28"/>
          <w:szCs w:val="28"/>
          <w:lang w:eastAsia="en-US"/>
        </w:rPr>
      </w:pPr>
    </w:p>
    <w:p w:rsidR="001C337B" w:rsidRPr="00A203D9" w:rsidRDefault="001C337B" w:rsidP="001C337B">
      <w:pPr>
        <w:spacing w:after="200" w:line="276" w:lineRule="auto"/>
        <w:jc w:val="right"/>
        <w:rPr>
          <w:rFonts w:eastAsiaTheme="minorHAnsi"/>
          <w:sz w:val="28"/>
          <w:szCs w:val="28"/>
          <w:lang w:eastAsia="en-US"/>
        </w:rPr>
      </w:pPr>
      <w:r w:rsidRPr="00A203D9">
        <w:rPr>
          <w:rFonts w:eastAsiaTheme="minorHAnsi"/>
          <w:sz w:val="28"/>
          <w:szCs w:val="28"/>
          <w:lang w:eastAsia="en-US"/>
        </w:rPr>
        <w:t>Утверждено:</w:t>
      </w:r>
      <w:r w:rsidRPr="00A203D9">
        <w:rPr>
          <w:rFonts w:eastAsiaTheme="minorHAnsi"/>
          <w:sz w:val="28"/>
          <w:szCs w:val="28"/>
          <w:lang w:eastAsia="en-US"/>
        </w:rPr>
        <w:br/>
        <w:t>решением педсовета протокол №1</w:t>
      </w:r>
    </w:p>
    <w:p w:rsidR="001C337B" w:rsidRPr="00A203D9" w:rsidRDefault="002C2C81" w:rsidP="001C337B">
      <w:pPr>
        <w:spacing w:after="200" w:line="276" w:lineRule="auto"/>
        <w:jc w:val="right"/>
        <w:rPr>
          <w:rFonts w:eastAsiaTheme="minorHAnsi"/>
          <w:sz w:val="28"/>
          <w:szCs w:val="28"/>
          <w:lang w:eastAsia="en-US"/>
        </w:rPr>
      </w:pPr>
      <w:r>
        <w:rPr>
          <w:rFonts w:eastAsiaTheme="minorHAnsi"/>
          <w:sz w:val="28"/>
          <w:szCs w:val="28"/>
          <w:lang w:eastAsia="en-US"/>
        </w:rPr>
        <w:t>от 29 августа 2016</w:t>
      </w:r>
      <w:r w:rsidR="001C337B" w:rsidRPr="00A203D9">
        <w:rPr>
          <w:rFonts w:eastAsiaTheme="minorHAnsi"/>
          <w:sz w:val="28"/>
          <w:szCs w:val="28"/>
          <w:lang w:eastAsia="en-US"/>
        </w:rPr>
        <w:t xml:space="preserve"> года</w:t>
      </w:r>
    </w:p>
    <w:p w:rsidR="001C337B" w:rsidRPr="00A203D9" w:rsidRDefault="001C337B" w:rsidP="001C337B">
      <w:pPr>
        <w:spacing w:after="200" w:line="276" w:lineRule="auto"/>
        <w:jc w:val="right"/>
        <w:rPr>
          <w:rFonts w:eastAsiaTheme="minorHAnsi"/>
          <w:sz w:val="28"/>
          <w:szCs w:val="28"/>
          <w:lang w:eastAsia="en-US"/>
        </w:rPr>
      </w:pPr>
      <w:r w:rsidRPr="00A203D9">
        <w:rPr>
          <w:rFonts w:eastAsiaTheme="minorHAnsi"/>
          <w:sz w:val="28"/>
          <w:szCs w:val="28"/>
          <w:lang w:eastAsia="en-US"/>
        </w:rPr>
        <w:t>Председатель педсовета</w:t>
      </w:r>
    </w:p>
    <w:p w:rsidR="001C337B" w:rsidRPr="00A203D9" w:rsidRDefault="001C337B" w:rsidP="001C337B">
      <w:pPr>
        <w:spacing w:after="200" w:line="276" w:lineRule="auto"/>
        <w:jc w:val="right"/>
        <w:rPr>
          <w:rFonts w:eastAsiaTheme="minorHAnsi"/>
          <w:b/>
          <w:sz w:val="28"/>
          <w:szCs w:val="28"/>
          <w:lang w:eastAsia="en-US"/>
        </w:rPr>
      </w:pPr>
      <w:r w:rsidRPr="00A203D9">
        <w:rPr>
          <w:rFonts w:eastAsiaTheme="minorHAnsi"/>
          <w:sz w:val="28"/>
          <w:szCs w:val="28"/>
          <w:lang w:eastAsia="en-US"/>
        </w:rPr>
        <w:t>директор МАОУ СОШ №12</w:t>
      </w:r>
      <w:r w:rsidRPr="00A203D9">
        <w:rPr>
          <w:rFonts w:eastAsiaTheme="minorHAnsi"/>
          <w:sz w:val="28"/>
          <w:szCs w:val="28"/>
          <w:lang w:eastAsia="en-US"/>
        </w:rPr>
        <w:br/>
        <w:t>___________Н.П. Ополева</w:t>
      </w:r>
      <w:r w:rsidRPr="00A203D9">
        <w:rPr>
          <w:rFonts w:eastAsiaTheme="minorHAnsi"/>
          <w:sz w:val="28"/>
          <w:szCs w:val="28"/>
          <w:lang w:eastAsia="en-US"/>
        </w:rPr>
        <w:br/>
      </w:r>
    </w:p>
    <w:p w:rsidR="001C337B" w:rsidRPr="00A203D9" w:rsidRDefault="001C337B" w:rsidP="001C337B">
      <w:pPr>
        <w:spacing w:after="200" w:line="276" w:lineRule="auto"/>
        <w:jc w:val="center"/>
        <w:rPr>
          <w:rFonts w:eastAsiaTheme="minorHAnsi"/>
          <w:b/>
          <w:sz w:val="28"/>
          <w:szCs w:val="28"/>
          <w:lang w:eastAsia="en-US"/>
        </w:rPr>
      </w:pPr>
    </w:p>
    <w:p w:rsidR="001C337B" w:rsidRPr="00A203D9" w:rsidRDefault="001C337B" w:rsidP="001C337B">
      <w:pPr>
        <w:spacing w:after="200" w:line="276" w:lineRule="auto"/>
        <w:jc w:val="center"/>
        <w:rPr>
          <w:rFonts w:eastAsiaTheme="minorHAnsi"/>
          <w:b/>
          <w:sz w:val="28"/>
          <w:szCs w:val="28"/>
          <w:lang w:eastAsia="en-US"/>
        </w:rPr>
      </w:pPr>
      <w:r w:rsidRPr="00A203D9">
        <w:rPr>
          <w:rFonts w:eastAsiaTheme="minorHAnsi"/>
          <w:b/>
          <w:sz w:val="28"/>
          <w:szCs w:val="28"/>
          <w:lang w:eastAsia="en-US"/>
        </w:rPr>
        <w:t>Рабочая программа курса</w:t>
      </w:r>
      <w:r w:rsidRPr="00A203D9">
        <w:rPr>
          <w:rFonts w:eastAsiaTheme="minorHAnsi"/>
          <w:b/>
          <w:sz w:val="28"/>
          <w:szCs w:val="28"/>
          <w:lang w:eastAsia="en-US"/>
        </w:rPr>
        <w:br/>
        <w:t xml:space="preserve">внеурочной  деятельности </w:t>
      </w:r>
    </w:p>
    <w:p w:rsidR="001C337B" w:rsidRPr="00A203D9" w:rsidRDefault="001C337B" w:rsidP="001C337B">
      <w:pPr>
        <w:spacing w:after="200" w:line="276" w:lineRule="auto"/>
        <w:jc w:val="center"/>
        <w:rPr>
          <w:rFonts w:eastAsiaTheme="minorHAnsi"/>
          <w:b/>
          <w:sz w:val="28"/>
          <w:szCs w:val="28"/>
          <w:lang w:eastAsia="en-US"/>
        </w:rPr>
      </w:pPr>
      <w:r>
        <w:rPr>
          <w:rFonts w:eastAsiaTheme="minorHAnsi"/>
          <w:b/>
          <w:sz w:val="28"/>
          <w:szCs w:val="28"/>
          <w:lang w:eastAsia="en-US"/>
        </w:rPr>
        <w:t>«Мосты</w:t>
      </w:r>
      <w:r w:rsidRPr="00A203D9">
        <w:rPr>
          <w:rFonts w:eastAsiaTheme="minorHAnsi"/>
          <w:b/>
          <w:sz w:val="28"/>
          <w:szCs w:val="28"/>
          <w:lang w:eastAsia="en-US"/>
        </w:rPr>
        <w:t>»</w:t>
      </w:r>
    </w:p>
    <w:p w:rsidR="001C337B" w:rsidRPr="00A203D9" w:rsidRDefault="00AB02D0" w:rsidP="001C337B">
      <w:pPr>
        <w:tabs>
          <w:tab w:val="left" w:pos="0"/>
        </w:tabs>
        <w:spacing w:after="200" w:line="276" w:lineRule="auto"/>
        <w:jc w:val="both"/>
        <w:rPr>
          <w:rFonts w:eastAsiaTheme="minorHAnsi"/>
          <w:b/>
          <w:sz w:val="28"/>
          <w:szCs w:val="28"/>
          <w:lang w:eastAsia="en-US"/>
        </w:rPr>
      </w:pPr>
      <w:r>
        <w:rPr>
          <w:rFonts w:eastAsiaTheme="minorHAnsi"/>
          <w:b/>
          <w:sz w:val="28"/>
          <w:szCs w:val="28"/>
          <w:lang w:eastAsia="en-US"/>
        </w:rPr>
        <w:t>Срок реализации программы: 2</w:t>
      </w:r>
      <w:r w:rsidR="0062015F">
        <w:rPr>
          <w:rFonts w:eastAsiaTheme="minorHAnsi"/>
          <w:b/>
          <w:sz w:val="28"/>
          <w:szCs w:val="28"/>
          <w:lang w:eastAsia="en-US"/>
        </w:rPr>
        <w:t xml:space="preserve"> год</w:t>
      </w:r>
      <w:r>
        <w:rPr>
          <w:rFonts w:eastAsiaTheme="minorHAnsi"/>
          <w:b/>
          <w:sz w:val="28"/>
          <w:szCs w:val="28"/>
          <w:lang w:eastAsia="en-US"/>
        </w:rPr>
        <w:t>а</w:t>
      </w:r>
    </w:p>
    <w:p w:rsidR="001C337B" w:rsidRPr="00A203D9" w:rsidRDefault="001C337B" w:rsidP="001C337B">
      <w:pPr>
        <w:spacing w:after="200" w:line="276" w:lineRule="auto"/>
        <w:rPr>
          <w:rFonts w:eastAsiaTheme="minorHAnsi"/>
          <w:b/>
          <w:sz w:val="28"/>
          <w:szCs w:val="28"/>
          <w:lang w:eastAsia="en-US"/>
        </w:rPr>
      </w:pPr>
      <w:r w:rsidRPr="00A203D9">
        <w:rPr>
          <w:rFonts w:eastAsiaTheme="minorHAnsi"/>
          <w:b/>
          <w:sz w:val="28"/>
          <w:szCs w:val="28"/>
          <w:lang w:eastAsia="en-US"/>
        </w:rPr>
        <w:t>В</w:t>
      </w:r>
      <w:r w:rsidR="0062015F">
        <w:rPr>
          <w:rFonts w:eastAsiaTheme="minorHAnsi"/>
          <w:b/>
          <w:sz w:val="28"/>
          <w:szCs w:val="28"/>
          <w:lang w:eastAsia="en-US"/>
        </w:rPr>
        <w:t>озраст обучающихся: 5</w:t>
      </w:r>
      <w:r w:rsidR="00AB02D0">
        <w:rPr>
          <w:rFonts w:eastAsiaTheme="minorHAnsi"/>
          <w:b/>
          <w:sz w:val="28"/>
          <w:szCs w:val="28"/>
          <w:lang w:eastAsia="en-US"/>
        </w:rPr>
        <w:t>-6 класс, 11-13</w:t>
      </w:r>
      <w:r w:rsidRPr="00A203D9">
        <w:rPr>
          <w:rFonts w:eastAsiaTheme="minorHAnsi"/>
          <w:b/>
          <w:sz w:val="28"/>
          <w:szCs w:val="28"/>
          <w:lang w:eastAsia="en-US"/>
        </w:rPr>
        <w:t xml:space="preserve"> лет</w:t>
      </w:r>
    </w:p>
    <w:p w:rsidR="001C337B" w:rsidRPr="00A203D9" w:rsidRDefault="001C337B" w:rsidP="001C337B">
      <w:pPr>
        <w:spacing w:after="200" w:line="276" w:lineRule="auto"/>
        <w:jc w:val="right"/>
        <w:rPr>
          <w:rFonts w:eastAsiaTheme="minorHAnsi"/>
          <w:b/>
          <w:sz w:val="28"/>
          <w:szCs w:val="28"/>
          <w:lang w:eastAsia="en-US"/>
        </w:rPr>
      </w:pPr>
      <w:r w:rsidRPr="00A203D9">
        <w:rPr>
          <w:rFonts w:eastAsiaTheme="minorHAnsi"/>
          <w:b/>
          <w:sz w:val="28"/>
          <w:szCs w:val="28"/>
          <w:lang w:eastAsia="en-US"/>
        </w:rPr>
        <w:t xml:space="preserve">                                                                          Учитель немецкого языка:                               </w:t>
      </w:r>
      <w:r>
        <w:rPr>
          <w:rFonts w:eastAsiaTheme="minorHAnsi"/>
          <w:b/>
          <w:sz w:val="28"/>
          <w:szCs w:val="28"/>
          <w:lang w:eastAsia="en-US"/>
        </w:rPr>
        <w:t xml:space="preserve">   Костенко Оксана Александровна</w:t>
      </w:r>
    </w:p>
    <w:p w:rsidR="001C337B" w:rsidRPr="00A203D9" w:rsidRDefault="001C337B" w:rsidP="001C337B">
      <w:pPr>
        <w:spacing w:after="200" w:line="276" w:lineRule="auto"/>
        <w:jc w:val="right"/>
        <w:rPr>
          <w:rFonts w:eastAsiaTheme="minorHAnsi"/>
          <w:b/>
          <w:sz w:val="28"/>
          <w:szCs w:val="28"/>
          <w:lang w:eastAsia="en-US"/>
        </w:rPr>
      </w:pPr>
    </w:p>
    <w:p w:rsidR="001C337B" w:rsidRPr="00A203D9" w:rsidRDefault="001C337B" w:rsidP="001C337B">
      <w:pPr>
        <w:spacing w:after="200" w:line="276" w:lineRule="auto"/>
        <w:jc w:val="right"/>
        <w:rPr>
          <w:rFonts w:eastAsiaTheme="minorHAnsi"/>
          <w:b/>
          <w:sz w:val="28"/>
          <w:szCs w:val="28"/>
          <w:lang w:eastAsia="en-US"/>
        </w:rPr>
      </w:pPr>
    </w:p>
    <w:p w:rsidR="001C337B" w:rsidRPr="00A203D9" w:rsidRDefault="001C337B" w:rsidP="001C337B">
      <w:pPr>
        <w:spacing w:after="200" w:line="276" w:lineRule="auto"/>
        <w:jc w:val="right"/>
        <w:rPr>
          <w:rFonts w:eastAsiaTheme="minorHAnsi"/>
          <w:b/>
          <w:sz w:val="28"/>
          <w:szCs w:val="28"/>
          <w:lang w:eastAsia="en-US"/>
        </w:rPr>
      </w:pPr>
    </w:p>
    <w:p w:rsidR="001C337B" w:rsidRPr="00A203D9" w:rsidRDefault="001C337B" w:rsidP="001C337B">
      <w:pPr>
        <w:spacing w:after="200" w:line="276" w:lineRule="auto"/>
        <w:jc w:val="right"/>
        <w:rPr>
          <w:rFonts w:eastAsiaTheme="minorHAnsi"/>
          <w:b/>
          <w:sz w:val="28"/>
          <w:szCs w:val="28"/>
          <w:lang w:eastAsia="en-US"/>
        </w:rPr>
      </w:pPr>
    </w:p>
    <w:p w:rsidR="001C337B" w:rsidRPr="00A203D9" w:rsidRDefault="001C337B" w:rsidP="001C337B">
      <w:pPr>
        <w:spacing w:after="200" w:line="276" w:lineRule="auto"/>
        <w:jc w:val="right"/>
        <w:rPr>
          <w:rFonts w:eastAsiaTheme="minorHAnsi"/>
          <w:b/>
          <w:sz w:val="28"/>
          <w:szCs w:val="28"/>
          <w:lang w:eastAsia="en-US"/>
        </w:rPr>
      </w:pPr>
    </w:p>
    <w:p w:rsidR="001C337B" w:rsidRPr="00A203D9" w:rsidRDefault="001C337B" w:rsidP="001C337B">
      <w:pPr>
        <w:spacing w:after="200" w:line="276" w:lineRule="auto"/>
        <w:jc w:val="right"/>
        <w:rPr>
          <w:rFonts w:eastAsiaTheme="minorHAnsi"/>
          <w:b/>
          <w:sz w:val="28"/>
          <w:szCs w:val="28"/>
          <w:lang w:eastAsia="en-US"/>
        </w:rPr>
      </w:pPr>
    </w:p>
    <w:p w:rsidR="001C337B" w:rsidRPr="00A203D9" w:rsidRDefault="001C337B" w:rsidP="001C337B">
      <w:pPr>
        <w:spacing w:after="200" w:line="276" w:lineRule="auto"/>
        <w:jc w:val="right"/>
        <w:rPr>
          <w:rFonts w:eastAsiaTheme="minorHAnsi"/>
          <w:b/>
          <w:sz w:val="28"/>
          <w:szCs w:val="28"/>
          <w:lang w:eastAsia="en-US"/>
        </w:rPr>
      </w:pPr>
    </w:p>
    <w:p w:rsidR="001C337B" w:rsidRPr="00A203D9" w:rsidRDefault="001C337B" w:rsidP="001C337B">
      <w:pPr>
        <w:spacing w:after="200" w:line="276" w:lineRule="auto"/>
        <w:rPr>
          <w:rFonts w:eastAsiaTheme="minorHAnsi"/>
          <w:b/>
          <w:sz w:val="28"/>
          <w:szCs w:val="28"/>
          <w:lang w:eastAsia="en-US"/>
        </w:rPr>
      </w:pPr>
    </w:p>
    <w:p w:rsidR="001C337B" w:rsidRPr="00A203D9" w:rsidRDefault="001C337B" w:rsidP="001C337B">
      <w:pPr>
        <w:spacing w:after="200" w:line="276" w:lineRule="auto"/>
        <w:jc w:val="center"/>
        <w:rPr>
          <w:rFonts w:eastAsiaTheme="minorHAnsi"/>
          <w:b/>
          <w:sz w:val="28"/>
          <w:szCs w:val="28"/>
          <w:lang w:eastAsia="en-US"/>
        </w:rPr>
      </w:pPr>
      <w:r>
        <w:rPr>
          <w:rFonts w:eastAsiaTheme="minorHAnsi"/>
          <w:b/>
          <w:sz w:val="28"/>
          <w:szCs w:val="28"/>
          <w:lang w:eastAsia="en-US"/>
        </w:rPr>
        <w:lastRenderedPageBreak/>
        <w:t>Пояснительная записка</w:t>
      </w:r>
    </w:p>
    <w:p w:rsidR="00EB3ED4" w:rsidRPr="00EB3ED4" w:rsidRDefault="00EB3ED4" w:rsidP="00EB3ED4">
      <w:pPr>
        <w:suppressAutoHyphens/>
        <w:autoSpaceDE w:val="0"/>
        <w:jc w:val="both"/>
        <w:rPr>
          <w:color w:val="000000"/>
          <w:sz w:val="28"/>
          <w:szCs w:val="28"/>
          <w:shd w:val="clear" w:color="auto" w:fill="FFFFFF"/>
          <w:lang w:eastAsia="ar-SA"/>
        </w:rPr>
      </w:pPr>
      <w:r w:rsidRPr="00EB3ED4">
        <w:rPr>
          <w:color w:val="000000"/>
          <w:sz w:val="28"/>
          <w:szCs w:val="28"/>
          <w:shd w:val="clear" w:color="auto" w:fill="FFFFFF"/>
          <w:lang w:eastAsia="ar-SA"/>
        </w:rPr>
        <w:t>Рабочая программа к курсу</w:t>
      </w:r>
      <w:r w:rsidR="005A6660">
        <w:rPr>
          <w:color w:val="000000"/>
          <w:sz w:val="28"/>
          <w:szCs w:val="28"/>
          <w:shd w:val="clear" w:color="auto" w:fill="FFFFFF"/>
          <w:lang w:eastAsia="ar-SA"/>
        </w:rPr>
        <w:t xml:space="preserve"> внеурочной деятельности «Мосты» по немецкому</w:t>
      </w:r>
      <w:r w:rsidRPr="00EB3ED4">
        <w:rPr>
          <w:color w:val="000000"/>
          <w:sz w:val="28"/>
          <w:szCs w:val="28"/>
          <w:shd w:val="clear" w:color="auto" w:fill="FFFFFF"/>
          <w:lang w:eastAsia="ar-SA"/>
        </w:rPr>
        <w:t xml:space="preserve"> язык</w:t>
      </w:r>
      <w:r w:rsidR="005A6660">
        <w:rPr>
          <w:color w:val="000000"/>
          <w:sz w:val="28"/>
          <w:szCs w:val="28"/>
          <w:shd w:val="clear" w:color="auto" w:fill="FFFFFF"/>
          <w:lang w:eastAsia="ar-SA"/>
        </w:rPr>
        <w:t>у как второму иностранному</w:t>
      </w:r>
      <w:r w:rsidRPr="00EB3ED4">
        <w:rPr>
          <w:color w:val="000000"/>
          <w:sz w:val="28"/>
          <w:szCs w:val="28"/>
          <w:shd w:val="clear" w:color="auto" w:fill="FFFFFF"/>
          <w:lang w:eastAsia="ar-SA"/>
        </w:rPr>
        <w:t xml:space="preserve"> для  5</w:t>
      </w:r>
      <w:r w:rsidR="0077036E">
        <w:rPr>
          <w:color w:val="000000"/>
          <w:sz w:val="28"/>
          <w:szCs w:val="28"/>
          <w:shd w:val="clear" w:color="auto" w:fill="FFFFFF"/>
          <w:lang w:eastAsia="ar-SA"/>
        </w:rPr>
        <w:t>-6</w:t>
      </w:r>
      <w:r w:rsidRPr="00EB3ED4">
        <w:rPr>
          <w:color w:val="000000"/>
          <w:sz w:val="28"/>
          <w:szCs w:val="28"/>
          <w:shd w:val="clear" w:color="auto" w:fill="FFFFFF"/>
          <w:lang w:eastAsia="ar-SA"/>
        </w:rPr>
        <w:t xml:space="preserve"> класса  разработана  в соответствии   с примерной  программой   основного общего образования по немецкому языку (Стандарты второго поколения). Данная программа составлена с учётом рекомендаций авторов предметной линии учебников «Горизонты». 5-9 классы: пособие для учителей общеобразовательных учреждений/ М.М. Аверин, Е.Ю. Гуцалюк, Е.Р. Харченко.- М.: Просвещение, 2013. </w:t>
      </w:r>
    </w:p>
    <w:p w:rsidR="00EB3ED4" w:rsidRPr="00EB3ED4" w:rsidRDefault="00EB3ED4" w:rsidP="00EB3ED4">
      <w:pPr>
        <w:suppressAutoHyphens/>
        <w:autoSpaceDE w:val="0"/>
        <w:jc w:val="center"/>
        <w:rPr>
          <w:b/>
          <w:bCs/>
          <w:color w:val="000000"/>
          <w:sz w:val="28"/>
          <w:szCs w:val="28"/>
          <w:shd w:val="clear" w:color="auto" w:fill="FFFFFF"/>
          <w:lang w:eastAsia="ar-SA"/>
        </w:rPr>
      </w:pPr>
      <w:r w:rsidRPr="00EB3ED4">
        <w:rPr>
          <w:b/>
          <w:bCs/>
          <w:color w:val="000000"/>
          <w:sz w:val="28"/>
          <w:szCs w:val="28"/>
          <w:shd w:val="clear" w:color="auto" w:fill="FFFFFF"/>
          <w:lang w:eastAsia="ar-SA"/>
        </w:rPr>
        <w:t xml:space="preserve">Общая характеристика </w:t>
      </w:r>
    </w:p>
    <w:p w:rsidR="00EB3ED4" w:rsidRPr="00EB3ED4" w:rsidRDefault="00EB3ED4" w:rsidP="00EB3ED4">
      <w:pPr>
        <w:suppressAutoHyphens/>
        <w:autoSpaceDE w:val="0"/>
        <w:jc w:val="both"/>
        <w:rPr>
          <w:color w:val="000000"/>
          <w:sz w:val="28"/>
          <w:szCs w:val="28"/>
          <w:shd w:val="clear" w:color="auto" w:fill="FFFFFF"/>
          <w:lang w:eastAsia="ar-SA"/>
        </w:rPr>
      </w:pPr>
      <w:r w:rsidRPr="00EB3ED4">
        <w:rPr>
          <w:color w:val="000000"/>
          <w:sz w:val="28"/>
          <w:szCs w:val="28"/>
          <w:shd w:val="clear" w:color="auto" w:fill="FFFFFF"/>
          <w:lang w:eastAsia="ar-SA"/>
        </w:rPr>
        <w:t xml:space="preserve">УМК «Горизонты» предназначен для изучения немецкого языка как </w:t>
      </w:r>
      <w:r w:rsidRPr="00EB3ED4">
        <w:rPr>
          <w:sz w:val="28"/>
          <w:szCs w:val="28"/>
          <w:lang w:eastAsia="ar-SA"/>
        </w:rPr>
        <w:t xml:space="preserve">второго после английского, ориентирован на европейские уровни языковых компетенций и с самого начала рассчитан на погружение в языковую среду. УМК разработан в соответствии с требованиями федерального государственного образовательного стандарта общего образования по иностранным языкам. </w:t>
      </w:r>
      <w:r w:rsidRPr="00EB3ED4">
        <w:rPr>
          <w:sz w:val="28"/>
          <w:szCs w:val="28"/>
          <w:shd w:val="clear" w:color="auto" w:fill="FFFFFF"/>
          <w:lang w:eastAsia="ar-SA"/>
        </w:rPr>
        <w:t xml:space="preserve">Формы организации учебной деятельности различны: индивидуальная, групповая, фронтальная, парная, </w:t>
      </w:r>
      <w:r w:rsidRPr="00EB3ED4">
        <w:rPr>
          <w:color w:val="000000"/>
          <w:sz w:val="28"/>
          <w:szCs w:val="28"/>
          <w:shd w:val="clear" w:color="auto" w:fill="FFFFFF"/>
          <w:lang w:eastAsia="ar-SA"/>
        </w:rPr>
        <w:t>форум-работа, проекты, исследования.</w:t>
      </w:r>
      <w:r w:rsidRPr="00EB3ED4">
        <w:rPr>
          <w:sz w:val="28"/>
          <w:szCs w:val="28"/>
          <w:shd w:val="clear" w:color="auto" w:fill="FFFFFF"/>
          <w:lang w:eastAsia="ar-SA"/>
        </w:rPr>
        <w:t xml:space="preserve"> Для рациональной организации педагогического процесса большое значение имеет реализация дифференцированного подхода к обучающимся, учёт индивидуальных особенностей учащихся при определении домашнего задания, </w:t>
      </w:r>
      <w:r w:rsidRPr="00EB3ED4">
        <w:rPr>
          <w:color w:val="000000"/>
          <w:sz w:val="28"/>
          <w:szCs w:val="28"/>
          <w:shd w:val="clear" w:color="auto" w:fill="FFFFFF"/>
          <w:lang w:eastAsia="ar-SA"/>
        </w:rPr>
        <w:t>выделение в группе подвижных подгрупп учащихся с разным уровнем обученности, учёт индивидуальных интересов и склонностей при выборе текстов для чтения. Увеличивается удельный вес проектной работы и проектных заданий, в ходе выполнения которых обучающиеся самостоятельно решают более сложные проблемы и координируют свои действия друг с другом в соответствии с поставленной задачей. Специфику данной программы составляет увеличение объёма читаемых аутентичных текстов, выдвижение чтения в качестве основного способа получения информации и постановки проблем для последующего обсуждения, что обуславливает увеличение удельного веса чтения.</w:t>
      </w:r>
      <w:r w:rsidRPr="00EB3ED4">
        <w:rPr>
          <w:sz w:val="28"/>
          <w:szCs w:val="28"/>
          <w:lang w:eastAsia="ar-SA"/>
        </w:rPr>
        <w:t xml:space="preserve"> </w:t>
      </w:r>
      <w:r w:rsidRPr="00EB3ED4">
        <w:rPr>
          <w:color w:val="000000"/>
          <w:sz w:val="28"/>
          <w:szCs w:val="28"/>
          <w:shd w:val="clear" w:color="auto" w:fill="FFFFFF"/>
          <w:lang w:eastAsia="ar-SA"/>
        </w:rPr>
        <w:t xml:space="preserve">Обучение строится поэтапно с учётом формирования деятельности: от отработки отдельных действий к их взаимосвязи и целостной деятельности, от осуществления действий по опорам к осуществлению действий без опор. </w:t>
      </w:r>
    </w:p>
    <w:p w:rsidR="001C337B" w:rsidRPr="00EB3ED4" w:rsidRDefault="001C337B" w:rsidP="001C337B">
      <w:pPr>
        <w:spacing w:after="200" w:line="276" w:lineRule="auto"/>
        <w:ind w:firstLine="567"/>
        <w:jc w:val="both"/>
        <w:rPr>
          <w:rFonts w:eastAsia="Calibri"/>
          <w:sz w:val="28"/>
          <w:szCs w:val="28"/>
          <w:lang w:eastAsia="en-US"/>
        </w:rPr>
      </w:pPr>
      <w:r w:rsidRPr="00EB3ED4">
        <w:rPr>
          <w:rFonts w:eastAsia="Calibri"/>
          <w:sz w:val="28"/>
          <w:szCs w:val="28"/>
          <w:lang w:eastAsia="en-US"/>
        </w:rPr>
        <w:t xml:space="preserve">Программа внеурочной деятельности </w:t>
      </w:r>
      <w:r w:rsidRPr="00EB3ED4">
        <w:rPr>
          <w:rFonts w:eastAsiaTheme="minorHAnsi"/>
          <w:sz w:val="28"/>
          <w:szCs w:val="28"/>
          <w:lang w:eastAsia="en-US"/>
        </w:rPr>
        <w:t>«Мосты»</w:t>
      </w:r>
      <w:r w:rsidR="002A1593" w:rsidRPr="00EB3ED4">
        <w:rPr>
          <w:rFonts w:eastAsia="Calibri"/>
          <w:sz w:val="28"/>
          <w:szCs w:val="28"/>
          <w:lang w:eastAsia="en-US"/>
        </w:rPr>
        <w:t xml:space="preserve"> для 5</w:t>
      </w:r>
      <w:r w:rsidRPr="00EB3ED4">
        <w:rPr>
          <w:rFonts w:eastAsia="Calibri"/>
          <w:sz w:val="28"/>
          <w:szCs w:val="28"/>
          <w:lang w:eastAsia="en-US"/>
        </w:rPr>
        <w:t xml:space="preserve"> классов  рассчитана на 1 час в неделю, 34 часа в год.  </w:t>
      </w:r>
    </w:p>
    <w:p w:rsidR="001C337B" w:rsidRPr="00EB3ED4" w:rsidRDefault="001C337B" w:rsidP="001C337B">
      <w:pPr>
        <w:jc w:val="center"/>
        <w:rPr>
          <w:b/>
          <w:sz w:val="28"/>
          <w:szCs w:val="28"/>
        </w:rPr>
      </w:pPr>
      <w:r w:rsidRPr="00EB3ED4">
        <w:rPr>
          <w:b/>
          <w:sz w:val="28"/>
          <w:szCs w:val="28"/>
        </w:rPr>
        <w:t>Цели и задачи обучения немецкому как второму иностранному языку</w:t>
      </w:r>
    </w:p>
    <w:p w:rsidR="001C337B" w:rsidRPr="00A203D9" w:rsidRDefault="001C337B" w:rsidP="001C337B">
      <w:pPr>
        <w:jc w:val="both"/>
        <w:rPr>
          <w:sz w:val="28"/>
          <w:szCs w:val="28"/>
        </w:rPr>
      </w:pPr>
      <w:r w:rsidRPr="00EB3ED4">
        <w:rPr>
          <w:sz w:val="28"/>
          <w:szCs w:val="28"/>
        </w:rPr>
        <w:tab/>
        <w:t xml:space="preserve">В последнее время концепция многоязычия стала определяющей в подходе Совета Европы к </w:t>
      </w:r>
      <w:r w:rsidRPr="00A203D9">
        <w:rPr>
          <w:sz w:val="28"/>
          <w:szCs w:val="28"/>
        </w:rPr>
        <w:t xml:space="preserve">проблеме изучения иностранных языков. Согласно монографии «Общеевропейские компетенции владения иностранным языком: изучение, обучение, оценка», многоязычие — это не многообразие языков, которое можно понимать как знание нескольких языков или сосуществование нескольких языков в данном обществе. Многоязычие возникает по мере расширения в культурном аспекте языкового опыта человека от языка, употребляемого в семье, до языка, употребляемого в </w:t>
      </w:r>
      <w:r w:rsidRPr="00A203D9">
        <w:rPr>
          <w:sz w:val="28"/>
          <w:szCs w:val="28"/>
        </w:rPr>
        <w:lastRenderedPageBreak/>
        <w:t>обществе, до овладения языками других народов, причём коммуникативная компетенция формируется на основе всех знаний и опыта, где все языки взаимосвязаны и взаимодействуют. С этой точки зрения цель языкового образования изменяется. Теперь совершенное (на уровне носителей языка) овладение одним или более языками отдельно друг от друга не является целью. Целью становится развитие такого лингвистического репертуара, где есть место всем лингвистическим умениям.</w:t>
      </w:r>
    </w:p>
    <w:p w:rsidR="001C337B" w:rsidRPr="00A203D9" w:rsidRDefault="001C337B" w:rsidP="001C337B">
      <w:pPr>
        <w:jc w:val="both"/>
        <w:rPr>
          <w:sz w:val="28"/>
          <w:szCs w:val="28"/>
        </w:rPr>
      </w:pPr>
      <w:r w:rsidRPr="00A203D9">
        <w:rPr>
          <w:sz w:val="28"/>
          <w:szCs w:val="28"/>
        </w:rPr>
        <w:tab/>
        <w:t>При изучении второго иностранного языка речь идёт о дальнейшем развитии общих компетенций, о формировании коммуникативной, языковой и речевой компетенций и, конечно, о развитии межкультурной компетенции уже с учётом взаимодействия культур нескольких изучаемых языков.</w:t>
      </w:r>
    </w:p>
    <w:p w:rsidR="001C337B" w:rsidRPr="00A203D9" w:rsidRDefault="001C337B" w:rsidP="001C337B">
      <w:pPr>
        <w:jc w:val="both"/>
        <w:rPr>
          <w:sz w:val="28"/>
          <w:szCs w:val="28"/>
        </w:rPr>
      </w:pPr>
      <w:r w:rsidRPr="00A203D9">
        <w:rPr>
          <w:sz w:val="28"/>
          <w:szCs w:val="28"/>
        </w:rPr>
        <w:tab/>
        <w:t>Пр</w:t>
      </w:r>
      <w:r>
        <w:rPr>
          <w:sz w:val="28"/>
          <w:szCs w:val="28"/>
        </w:rPr>
        <w:t>именительно к курсу внеурочной деятельности «Горизонты»</w:t>
      </w:r>
      <w:r w:rsidRPr="00A203D9">
        <w:rPr>
          <w:sz w:val="28"/>
          <w:szCs w:val="28"/>
        </w:rPr>
        <w:t xml:space="preserve"> следует говорить о  </w:t>
      </w:r>
      <w:r w:rsidR="005D4261">
        <w:rPr>
          <w:sz w:val="28"/>
          <w:szCs w:val="28"/>
        </w:rPr>
        <w:t xml:space="preserve">развивающих,  воспитательных и </w:t>
      </w:r>
      <w:r w:rsidRPr="00A203D9">
        <w:rPr>
          <w:sz w:val="28"/>
          <w:szCs w:val="28"/>
        </w:rPr>
        <w:t xml:space="preserve">практических </w:t>
      </w:r>
      <w:r w:rsidRPr="00A203D9">
        <w:rPr>
          <w:b/>
          <w:sz w:val="28"/>
          <w:szCs w:val="28"/>
        </w:rPr>
        <w:t>задачах</w:t>
      </w:r>
      <w:r w:rsidRPr="00A203D9">
        <w:rPr>
          <w:sz w:val="28"/>
          <w:szCs w:val="28"/>
        </w:rPr>
        <w:t>:</w:t>
      </w:r>
    </w:p>
    <w:p w:rsidR="001C337B" w:rsidRPr="00A203D9" w:rsidRDefault="001C337B" w:rsidP="001C337B">
      <w:pPr>
        <w:pStyle w:val="a3"/>
        <w:numPr>
          <w:ilvl w:val="0"/>
          <w:numId w:val="1"/>
        </w:numPr>
        <w:spacing w:line="276" w:lineRule="auto"/>
        <w:jc w:val="both"/>
        <w:rPr>
          <w:sz w:val="28"/>
          <w:szCs w:val="28"/>
        </w:rPr>
      </w:pPr>
      <w:r w:rsidRPr="00A203D9">
        <w:rPr>
          <w:sz w:val="28"/>
          <w:szCs w:val="28"/>
        </w:rPr>
        <w:t>способствовать интеллектуальному и эмоциональному развитию личности ребёнка;</w:t>
      </w:r>
    </w:p>
    <w:p w:rsidR="001C337B" w:rsidRPr="00A203D9" w:rsidRDefault="001C337B" w:rsidP="001C337B">
      <w:pPr>
        <w:pStyle w:val="a3"/>
        <w:numPr>
          <w:ilvl w:val="0"/>
          <w:numId w:val="1"/>
        </w:numPr>
        <w:spacing w:line="276" w:lineRule="auto"/>
        <w:jc w:val="both"/>
        <w:rPr>
          <w:sz w:val="28"/>
          <w:szCs w:val="28"/>
        </w:rPr>
      </w:pPr>
      <w:r w:rsidRPr="00A203D9">
        <w:rPr>
          <w:sz w:val="28"/>
          <w:szCs w:val="28"/>
        </w:rPr>
        <w:t>развивать его память и воображение;</w:t>
      </w:r>
    </w:p>
    <w:p w:rsidR="001C337B" w:rsidRPr="00A203D9" w:rsidRDefault="001C337B" w:rsidP="001C337B">
      <w:pPr>
        <w:pStyle w:val="a3"/>
        <w:numPr>
          <w:ilvl w:val="0"/>
          <w:numId w:val="1"/>
        </w:numPr>
        <w:spacing w:line="276" w:lineRule="auto"/>
        <w:jc w:val="both"/>
        <w:rPr>
          <w:sz w:val="28"/>
          <w:szCs w:val="28"/>
        </w:rPr>
      </w:pPr>
      <w:r w:rsidRPr="00A203D9">
        <w:rPr>
          <w:sz w:val="28"/>
          <w:szCs w:val="28"/>
        </w:rPr>
        <w:t>создавать условия для творческого развития ребёнка;</w:t>
      </w:r>
    </w:p>
    <w:p w:rsidR="001C337B" w:rsidRPr="00A203D9" w:rsidRDefault="001C337B" w:rsidP="001C337B">
      <w:pPr>
        <w:pStyle w:val="a3"/>
        <w:numPr>
          <w:ilvl w:val="0"/>
          <w:numId w:val="1"/>
        </w:numPr>
        <w:spacing w:line="276" w:lineRule="auto"/>
        <w:jc w:val="both"/>
        <w:rPr>
          <w:sz w:val="28"/>
          <w:szCs w:val="28"/>
        </w:rPr>
      </w:pPr>
      <w:r w:rsidRPr="00A203D9">
        <w:rPr>
          <w:sz w:val="28"/>
          <w:szCs w:val="28"/>
        </w:rPr>
        <w:t>прививать навыки рефлексии и саморефлексии;</w:t>
      </w:r>
    </w:p>
    <w:p w:rsidR="001C337B" w:rsidRPr="00A203D9" w:rsidRDefault="001C337B" w:rsidP="001C337B">
      <w:pPr>
        <w:pStyle w:val="a3"/>
        <w:numPr>
          <w:ilvl w:val="0"/>
          <w:numId w:val="1"/>
        </w:numPr>
        <w:spacing w:line="276" w:lineRule="auto"/>
        <w:jc w:val="both"/>
        <w:rPr>
          <w:sz w:val="28"/>
          <w:szCs w:val="28"/>
        </w:rPr>
      </w:pPr>
      <w:r w:rsidRPr="00A203D9">
        <w:rPr>
          <w:sz w:val="28"/>
          <w:szCs w:val="28"/>
        </w:rPr>
        <w:t>развивать национальное самосознание наряду с межкультурной толерантностью;</w:t>
      </w:r>
    </w:p>
    <w:p w:rsidR="001C337B" w:rsidRPr="00A203D9" w:rsidRDefault="001C337B" w:rsidP="001C337B">
      <w:pPr>
        <w:pStyle w:val="a3"/>
        <w:numPr>
          <w:ilvl w:val="0"/>
          <w:numId w:val="1"/>
        </w:numPr>
        <w:spacing w:line="276" w:lineRule="auto"/>
        <w:jc w:val="both"/>
        <w:rPr>
          <w:sz w:val="28"/>
          <w:szCs w:val="28"/>
        </w:rPr>
      </w:pPr>
      <w:r w:rsidRPr="00A203D9">
        <w:rPr>
          <w:sz w:val="28"/>
          <w:szCs w:val="28"/>
        </w:rPr>
        <w:t>создавать ситуации для самореализации личности ребёнка;</w:t>
      </w:r>
    </w:p>
    <w:p w:rsidR="001C337B" w:rsidRPr="00A203D9" w:rsidRDefault="001C337B" w:rsidP="001C337B">
      <w:pPr>
        <w:pStyle w:val="a3"/>
        <w:numPr>
          <w:ilvl w:val="0"/>
          <w:numId w:val="1"/>
        </w:numPr>
        <w:spacing w:line="276" w:lineRule="auto"/>
        <w:jc w:val="both"/>
        <w:rPr>
          <w:sz w:val="28"/>
          <w:szCs w:val="28"/>
        </w:rPr>
      </w:pPr>
      <w:r w:rsidRPr="00A203D9">
        <w:rPr>
          <w:sz w:val="28"/>
          <w:szCs w:val="28"/>
        </w:rPr>
        <w:t>воспитывать в ребёнке самоуважение;</w:t>
      </w:r>
    </w:p>
    <w:p w:rsidR="001C337B" w:rsidRPr="00A203D9" w:rsidRDefault="001C337B" w:rsidP="001C337B">
      <w:pPr>
        <w:pStyle w:val="a3"/>
        <w:numPr>
          <w:ilvl w:val="0"/>
          <w:numId w:val="1"/>
        </w:numPr>
        <w:spacing w:line="276" w:lineRule="auto"/>
        <w:jc w:val="both"/>
        <w:rPr>
          <w:sz w:val="28"/>
          <w:szCs w:val="28"/>
        </w:rPr>
      </w:pPr>
      <w:r w:rsidRPr="00A203D9">
        <w:rPr>
          <w:sz w:val="28"/>
          <w:szCs w:val="28"/>
        </w:rPr>
        <w:t>воспитывать сознательное отношение к обучению, умение преодолевать трудности самостоятельно;</w:t>
      </w:r>
    </w:p>
    <w:p w:rsidR="001C337B" w:rsidRPr="00A203D9" w:rsidRDefault="001C337B" w:rsidP="001C337B">
      <w:pPr>
        <w:pStyle w:val="a3"/>
        <w:numPr>
          <w:ilvl w:val="0"/>
          <w:numId w:val="2"/>
        </w:numPr>
        <w:spacing w:line="276" w:lineRule="auto"/>
        <w:jc w:val="both"/>
        <w:rPr>
          <w:sz w:val="28"/>
          <w:szCs w:val="28"/>
        </w:rPr>
      </w:pPr>
      <w:r w:rsidRPr="00A203D9">
        <w:rPr>
          <w:sz w:val="28"/>
          <w:szCs w:val="28"/>
        </w:rPr>
        <w:t>способствовать формированию чувства «успешности»;</w:t>
      </w:r>
    </w:p>
    <w:p w:rsidR="001C337B" w:rsidRPr="00A203D9" w:rsidRDefault="001C337B" w:rsidP="001C337B">
      <w:pPr>
        <w:pStyle w:val="a3"/>
        <w:numPr>
          <w:ilvl w:val="0"/>
          <w:numId w:val="2"/>
        </w:numPr>
        <w:spacing w:line="276" w:lineRule="auto"/>
        <w:jc w:val="both"/>
        <w:rPr>
          <w:sz w:val="28"/>
          <w:szCs w:val="28"/>
        </w:rPr>
      </w:pPr>
      <w:r w:rsidRPr="00A203D9">
        <w:rPr>
          <w:sz w:val="28"/>
          <w:szCs w:val="28"/>
        </w:rPr>
        <w:t>учить ставить перед собой цели в изучении учебного предмета и достигать их;</w:t>
      </w:r>
    </w:p>
    <w:p w:rsidR="001C337B" w:rsidRPr="00A203D9" w:rsidRDefault="001C337B" w:rsidP="001C337B">
      <w:pPr>
        <w:pStyle w:val="a3"/>
        <w:numPr>
          <w:ilvl w:val="0"/>
          <w:numId w:val="2"/>
        </w:numPr>
        <w:spacing w:line="276" w:lineRule="auto"/>
        <w:jc w:val="both"/>
        <w:rPr>
          <w:sz w:val="28"/>
          <w:szCs w:val="28"/>
        </w:rPr>
      </w:pPr>
      <w:r w:rsidRPr="00A203D9">
        <w:rPr>
          <w:sz w:val="28"/>
          <w:szCs w:val="28"/>
        </w:rPr>
        <w:t>развивать интерес и уважение к культуре, истории, особенностям жизни стран изучаемого языка;</w:t>
      </w:r>
    </w:p>
    <w:p w:rsidR="001C337B" w:rsidRPr="00A203D9" w:rsidRDefault="001C337B" w:rsidP="001C337B">
      <w:pPr>
        <w:pStyle w:val="a3"/>
        <w:numPr>
          <w:ilvl w:val="0"/>
          <w:numId w:val="3"/>
        </w:numPr>
        <w:spacing w:line="276" w:lineRule="auto"/>
        <w:jc w:val="both"/>
        <w:rPr>
          <w:sz w:val="28"/>
          <w:szCs w:val="28"/>
        </w:rPr>
      </w:pPr>
      <w:r w:rsidRPr="00A203D9">
        <w:rPr>
          <w:sz w:val="28"/>
          <w:szCs w:val="28"/>
        </w:rPr>
        <w:t>раскрывать общеобразовательную и практическую ценност</w:t>
      </w:r>
      <w:r>
        <w:rPr>
          <w:sz w:val="28"/>
          <w:szCs w:val="28"/>
        </w:rPr>
        <w:t>ь владения несколькими иностран</w:t>
      </w:r>
      <w:r w:rsidRPr="00A203D9">
        <w:rPr>
          <w:sz w:val="28"/>
          <w:szCs w:val="28"/>
        </w:rPr>
        <w:t>ными языками.</w:t>
      </w:r>
    </w:p>
    <w:p w:rsidR="001C337B" w:rsidRDefault="001C337B" w:rsidP="001C337B">
      <w:pPr>
        <w:jc w:val="both"/>
        <w:rPr>
          <w:sz w:val="28"/>
          <w:szCs w:val="28"/>
        </w:rPr>
      </w:pPr>
      <w:r w:rsidRPr="00A203D9">
        <w:rPr>
          <w:sz w:val="28"/>
          <w:szCs w:val="28"/>
        </w:rPr>
        <w:tab/>
        <w:t>Практические цели должны отвечать тем требованиям, которые заложены в федеральном государственном образовательном стандарте общего образования и определены европейскими уровнями языковых компетенций.</w:t>
      </w:r>
    </w:p>
    <w:p w:rsidR="00BE38D3" w:rsidRDefault="00BE38D3" w:rsidP="00AB02D0">
      <w:pPr>
        <w:spacing w:after="200" w:line="276" w:lineRule="auto"/>
        <w:ind w:firstLine="900"/>
        <w:jc w:val="center"/>
        <w:rPr>
          <w:rFonts w:eastAsiaTheme="minorHAnsi"/>
          <w:b/>
          <w:bCs/>
          <w:sz w:val="28"/>
          <w:szCs w:val="28"/>
          <w:lang w:eastAsia="en-US"/>
        </w:rPr>
      </w:pPr>
    </w:p>
    <w:p w:rsidR="00BE38D3" w:rsidRDefault="00BE38D3" w:rsidP="00AB02D0">
      <w:pPr>
        <w:spacing w:after="200" w:line="276" w:lineRule="auto"/>
        <w:ind w:firstLine="900"/>
        <w:jc w:val="center"/>
        <w:rPr>
          <w:rFonts w:eastAsiaTheme="minorHAnsi"/>
          <w:b/>
          <w:bCs/>
          <w:sz w:val="28"/>
          <w:szCs w:val="28"/>
          <w:lang w:eastAsia="en-US"/>
        </w:rPr>
      </w:pPr>
    </w:p>
    <w:p w:rsidR="00AB02D0" w:rsidRDefault="00AB02D0" w:rsidP="00AB02D0">
      <w:pPr>
        <w:spacing w:after="200" w:line="276" w:lineRule="auto"/>
        <w:ind w:firstLine="900"/>
        <w:jc w:val="center"/>
        <w:rPr>
          <w:rFonts w:eastAsiaTheme="minorHAnsi"/>
          <w:b/>
          <w:bCs/>
          <w:sz w:val="28"/>
          <w:szCs w:val="28"/>
          <w:lang w:eastAsia="en-US"/>
        </w:rPr>
      </w:pPr>
      <w:r>
        <w:rPr>
          <w:rFonts w:eastAsiaTheme="minorHAnsi"/>
          <w:b/>
          <w:bCs/>
          <w:sz w:val="28"/>
          <w:szCs w:val="28"/>
          <w:lang w:eastAsia="en-US"/>
        </w:rPr>
        <w:t xml:space="preserve">Учебно-тематический план </w:t>
      </w:r>
    </w:p>
    <w:p w:rsidR="00BE38D3" w:rsidRDefault="00BE38D3" w:rsidP="00AB02D0">
      <w:pPr>
        <w:spacing w:after="200" w:line="276" w:lineRule="auto"/>
        <w:ind w:firstLine="900"/>
        <w:jc w:val="center"/>
        <w:rPr>
          <w:rFonts w:eastAsiaTheme="minorHAnsi"/>
          <w:b/>
          <w:bCs/>
          <w:sz w:val="28"/>
          <w:szCs w:val="28"/>
          <w:lang w:eastAsia="en-US"/>
        </w:rPr>
      </w:pPr>
    </w:p>
    <w:p w:rsidR="001C337B" w:rsidRPr="00AB02D0" w:rsidRDefault="001C337B" w:rsidP="00AB02D0">
      <w:pPr>
        <w:spacing w:after="200" w:line="276" w:lineRule="auto"/>
        <w:ind w:firstLine="900"/>
        <w:jc w:val="center"/>
        <w:rPr>
          <w:rFonts w:eastAsiaTheme="minorHAnsi"/>
          <w:b/>
          <w:bCs/>
          <w:sz w:val="28"/>
          <w:szCs w:val="28"/>
          <w:lang w:eastAsia="en-US"/>
        </w:rPr>
      </w:pPr>
      <w:r w:rsidRPr="00A203D9">
        <w:rPr>
          <w:rFonts w:eastAsiaTheme="minorHAnsi"/>
          <w:b/>
          <w:bCs/>
          <w:sz w:val="28"/>
          <w:szCs w:val="28"/>
          <w:lang w:eastAsia="en-US"/>
        </w:rPr>
        <w:lastRenderedPageBreak/>
        <w:t>Первый год обучения</w:t>
      </w:r>
    </w:p>
    <w:tbl>
      <w:tblPr>
        <w:tblStyle w:val="a4"/>
        <w:tblW w:w="10200" w:type="dxa"/>
        <w:tblInd w:w="-459" w:type="dxa"/>
        <w:tblLayout w:type="fixed"/>
        <w:tblLook w:val="04A0" w:firstRow="1" w:lastRow="0" w:firstColumn="1" w:lastColumn="0" w:noHBand="0" w:noVBand="1"/>
      </w:tblPr>
      <w:tblGrid>
        <w:gridCol w:w="935"/>
        <w:gridCol w:w="4168"/>
        <w:gridCol w:w="990"/>
        <w:gridCol w:w="991"/>
        <w:gridCol w:w="1133"/>
        <w:gridCol w:w="1983"/>
      </w:tblGrid>
      <w:tr w:rsidR="005A6660" w:rsidRPr="00A203D9" w:rsidTr="005A6660">
        <w:trPr>
          <w:trHeight w:val="393"/>
        </w:trPr>
        <w:tc>
          <w:tcPr>
            <w:tcW w:w="935" w:type="dxa"/>
            <w:vMerge w:val="restart"/>
            <w:tcBorders>
              <w:top w:val="single" w:sz="4" w:space="0" w:color="auto"/>
              <w:left w:val="single" w:sz="4" w:space="0" w:color="auto"/>
              <w:bottom w:val="single" w:sz="4" w:space="0" w:color="auto"/>
              <w:right w:val="single" w:sz="4" w:space="0" w:color="auto"/>
            </w:tcBorders>
            <w:hideMark/>
          </w:tcPr>
          <w:p w:rsidR="005A6660" w:rsidRPr="00A203D9" w:rsidRDefault="005A6660" w:rsidP="005A6660">
            <w:pPr>
              <w:rPr>
                <w:rFonts w:eastAsiaTheme="minorHAnsi"/>
                <w:sz w:val="28"/>
                <w:szCs w:val="28"/>
                <w:lang w:eastAsia="en-US"/>
              </w:rPr>
            </w:pPr>
            <w:r w:rsidRPr="00A203D9">
              <w:rPr>
                <w:rFonts w:eastAsiaTheme="minorHAnsi"/>
                <w:sz w:val="28"/>
                <w:szCs w:val="28"/>
                <w:lang w:eastAsia="en-US"/>
              </w:rPr>
              <w:t>№ п</w:t>
            </w:r>
            <w:r>
              <w:rPr>
                <w:rFonts w:eastAsiaTheme="minorHAnsi"/>
                <w:sz w:val="28"/>
                <w:szCs w:val="28"/>
                <w:lang w:eastAsia="en-US"/>
              </w:rPr>
              <w:t>/</w:t>
            </w:r>
            <w:r w:rsidRPr="00A203D9">
              <w:rPr>
                <w:rFonts w:eastAsiaTheme="minorHAnsi"/>
                <w:sz w:val="28"/>
                <w:szCs w:val="28"/>
                <w:lang w:eastAsia="en-US"/>
              </w:rPr>
              <w:t>п</w:t>
            </w:r>
          </w:p>
        </w:tc>
        <w:tc>
          <w:tcPr>
            <w:tcW w:w="4168" w:type="dxa"/>
            <w:vMerge w:val="restart"/>
            <w:tcBorders>
              <w:top w:val="single" w:sz="4" w:space="0" w:color="auto"/>
              <w:left w:val="single" w:sz="4" w:space="0" w:color="auto"/>
              <w:bottom w:val="single" w:sz="4" w:space="0" w:color="auto"/>
              <w:right w:val="single" w:sz="4" w:space="0" w:color="auto"/>
            </w:tcBorders>
            <w:hideMark/>
          </w:tcPr>
          <w:p w:rsidR="005A6660" w:rsidRPr="00A203D9" w:rsidRDefault="005A6660" w:rsidP="005A6660">
            <w:pPr>
              <w:rPr>
                <w:rFonts w:eastAsiaTheme="minorHAnsi"/>
                <w:sz w:val="28"/>
                <w:szCs w:val="28"/>
                <w:lang w:eastAsia="en-US"/>
              </w:rPr>
            </w:pPr>
            <w:r w:rsidRPr="00A203D9">
              <w:rPr>
                <w:rFonts w:eastAsiaTheme="minorHAnsi"/>
                <w:sz w:val="28"/>
                <w:szCs w:val="28"/>
                <w:lang w:eastAsia="en-US"/>
              </w:rPr>
              <w:t>Разделы программы и темы учебных занятий</w:t>
            </w:r>
          </w:p>
        </w:tc>
        <w:tc>
          <w:tcPr>
            <w:tcW w:w="990" w:type="dxa"/>
            <w:vMerge w:val="restart"/>
            <w:tcBorders>
              <w:top w:val="single" w:sz="4" w:space="0" w:color="auto"/>
              <w:left w:val="single" w:sz="4" w:space="0" w:color="auto"/>
              <w:bottom w:val="single" w:sz="4" w:space="0" w:color="auto"/>
              <w:right w:val="single" w:sz="4" w:space="0" w:color="auto"/>
            </w:tcBorders>
            <w:hideMark/>
          </w:tcPr>
          <w:p w:rsidR="005A6660" w:rsidRPr="00A203D9" w:rsidRDefault="005A6660" w:rsidP="005A6660">
            <w:pPr>
              <w:rPr>
                <w:rFonts w:eastAsiaTheme="minorHAnsi"/>
                <w:sz w:val="28"/>
                <w:szCs w:val="28"/>
                <w:lang w:eastAsia="en-US"/>
              </w:rPr>
            </w:pPr>
            <w:r w:rsidRPr="00A203D9">
              <w:rPr>
                <w:rFonts w:eastAsiaTheme="minorHAnsi"/>
                <w:sz w:val="28"/>
                <w:szCs w:val="28"/>
                <w:lang w:eastAsia="en-US"/>
              </w:rPr>
              <w:t>Всего часов</w:t>
            </w:r>
          </w:p>
        </w:tc>
        <w:tc>
          <w:tcPr>
            <w:tcW w:w="2124" w:type="dxa"/>
            <w:gridSpan w:val="2"/>
            <w:tcBorders>
              <w:top w:val="single" w:sz="4" w:space="0" w:color="auto"/>
              <w:left w:val="single" w:sz="4" w:space="0" w:color="auto"/>
              <w:bottom w:val="single" w:sz="4" w:space="0" w:color="auto"/>
              <w:right w:val="single" w:sz="4" w:space="0" w:color="auto"/>
            </w:tcBorders>
            <w:hideMark/>
          </w:tcPr>
          <w:p w:rsidR="005A6660" w:rsidRPr="00A203D9" w:rsidRDefault="005A6660" w:rsidP="005A6660">
            <w:pPr>
              <w:jc w:val="center"/>
              <w:rPr>
                <w:rFonts w:eastAsiaTheme="minorHAnsi"/>
                <w:sz w:val="28"/>
                <w:szCs w:val="28"/>
                <w:lang w:eastAsia="en-US"/>
              </w:rPr>
            </w:pPr>
            <w:r w:rsidRPr="00A203D9">
              <w:rPr>
                <w:rFonts w:eastAsiaTheme="minorHAnsi"/>
                <w:sz w:val="28"/>
                <w:szCs w:val="28"/>
                <w:lang w:eastAsia="en-US"/>
              </w:rPr>
              <w:t>Количество часов</w:t>
            </w:r>
          </w:p>
        </w:tc>
        <w:tc>
          <w:tcPr>
            <w:tcW w:w="1983" w:type="dxa"/>
            <w:vMerge w:val="restart"/>
            <w:tcBorders>
              <w:top w:val="single" w:sz="4" w:space="0" w:color="auto"/>
              <w:left w:val="single" w:sz="4" w:space="0" w:color="auto"/>
              <w:right w:val="single" w:sz="4" w:space="0" w:color="auto"/>
            </w:tcBorders>
          </w:tcPr>
          <w:p w:rsidR="005A6660" w:rsidRPr="00A203D9" w:rsidRDefault="005A6660" w:rsidP="005A6660">
            <w:pPr>
              <w:rPr>
                <w:rFonts w:eastAsiaTheme="minorHAnsi"/>
                <w:sz w:val="28"/>
                <w:szCs w:val="28"/>
                <w:lang w:eastAsia="en-US"/>
              </w:rPr>
            </w:pPr>
            <w:r w:rsidRPr="00A203D9">
              <w:rPr>
                <w:rFonts w:eastAsiaTheme="minorHAnsi"/>
                <w:sz w:val="28"/>
                <w:szCs w:val="28"/>
                <w:lang w:eastAsia="en-US"/>
              </w:rPr>
              <w:t>Характеристика деятельности обучающихся</w:t>
            </w:r>
          </w:p>
        </w:tc>
      </w:tr>
      <w:tr w:rsidR="005A6660" w:rsidRPr="00A203D9" w:rsidTr="005A6660">
        <w:trPr>
          <w:trHeight w:val="640"/>
        </w:trPr>
        <w:tc>
          <w:tcPr>
            <w:tcW w:w="935" w:type="dxa"/>
            <w:vMerge/>
            <w:tcBorders>
              <w:top w:val="single" w:sz="4" w:space="0" w:color="auto"/>
              <w:left w:val="single" w:sz="4" w:space="0" w:color="auto"/>
              <w:bottom w:val="single" w:sz="4" w:space="0" w:color="auto"/>
              <w:right w:val="single" w:sz="4" w:space="0" w:color="auto"/>
            </w:tcBorders>
            <w:vAlign w:val="center"/>
            <w:hideMark/>
          </w:tcPr>
          <w:p w:rsidR="005A6660" w:rsidRPr="00A203D9" w:rsidRDefault="005A6660" w:rsidP="005A6660">
            <w:pPr>
              <w:rPr>
                <w:rFonts w:eastAsiaTheme="minorHAnsi"/>
                <w:sz w:val="28"/>
                <w:szCs w:val="28"/>
                <w:lang w:eastAsia="en-US"/>
              </w:rPr>
            </w:pPr>
          </w:p>
        </w:tc>
        <w:tc>
          <w:tcPr>
            <w:tcW w:w="4168" w:type="dxa"/>
            <w:vMerge/>
            <w:tcBorders>
              <w:top w:val="single" w:sz="4" w:space="0" w:color="auto"/>
              <w:left w:val="single" w:sz="4" w:space="0" w:color="auto"/>
              <w:bottom w:val="single" w:sz="4" w:space="0" w:color="auto"/>
              <w:right w:val="single" w:sz="4" w:space="0" w:color="auto"/>
            </w:tcBorders>
            <w:vAlign w:val="center"/>
            <w:hideMark/>
          </w:tcPr>
          <w:p w:rsidR="005A6660" w:rsidRPr="00A203D9" w:rsidRDefault="005A6660" w:rsidP="005A6660">
            <w:pPr>
              <w:rPr>
                <w:rFonts w:eastAsiaTheme="minorHAnsi"/>
                <w:sz w:val="28"/>
                <w:szCs w:val="28"/>
                <w:lang w:eastAsia="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A6660" w:rsidRPr="00A203D9" w:rsidRDefault="005A6660" w:rsidP="005A6660">
            <w:pPr>
              <w:rPr>
                <w:rFonts w:eastAsiaTheme="minorHAnsi"/>
                <w:sz w:val="28"/>
                <w:szCs w:val="28"/>
                <w:lang w:eastAsia="en-US"/>
              </w:rPr>
            </w:pPr>
          </w:p>
        </w:tc>
        <w:tc>
          <w:tcPr>
            <w:tcW w:w="991" w:type="dxa"/>
            <w:tcBorders>
              <w:top w:val="single" w:sz="4" w:space="0" w:color="auto"/>
              <w:left w:val="single" w:sz="4" w:space="0" w:color="auto"/>
              <w:bottom w:val="single" w:sz="4" w:space="0" w:color="auto"/>
              <w:right w:val="single" w:sz="4" w:space="0" w:color="auto"/>
            </w:tcBorders>
            <w:hideMark/>
          </w:tcPr>
          <w:p w:rsidR="005A6660" w:rsidRPr="00A203D9" w:rsidRDefault="005A6660" w:rsidP="005A6660">
            <w:pPr>
              <w:tabs>
                <w:tab w:val="left" w:pos="1644"/>
              </w:tabs>
              <w:rPr>
                <w:rFonts w:eastAsiaTheme="minorHAnsi"/>
                <w:sz w:val="28"/>
                <w:szCs w:val="28"/>
                <w:lang w:eastAsia="en-US"/>
              </w:rPr>
            </w:pPr>
            <w:r w:rsidRPr="00A203D9">
              <w:rPr>
                <w:rFonts w:eastAsiaTheme="minorHAnsi"/>
                <w:sz w:val="28"/>
                <w:szCs w:val="28"/>
                <w:lang w:eastAsia="en-US"/>
              </w:rPr>
              <w:t>Аудиторные</w:t>
            </w:r>
            <w:r w:rsidRPr="00A203D9">
              <w:rPr>
                <w:rFonts w:eastAsiaTheme="minorHAnsi"/>
                <w:sz w:val="28"/>
                <w:szCs w:val="28"/>
                <w:lang w:eastAsia="en-US"/>
              </w:rPr>
              <w:tab/>
            </w:r>
          </w:p>
        </w:tc>
        <w:tc>
          <w:tcPr>
            <w:tcW w:w="1133" w:type="dxa"/>
            <w:tcBorders>
              <w:top w:val="single" w:sz="4" w:space="0" w:color="auto"/>
              <w:left w:val="single" w:sz="4" w:space="0" w:color="auto"/>
              <w:bottom w:val="single" w:sz="4" w:space="0" w:color="auto"/>
              <w:right w:val="single" w:sz="4" w:space="0" w:color="auto"/>
            </w:tcBorders>
          </w:tcPr>
          <w:p w:rsidR="005A6660" w:rsidRPr="00A203D9" w:rsidRDefault="005A6660" w:rsidP="005A6660">
            <w:pPr>
              <w:rPr>
                <w:rFonts w:eastAsiaTheme="minorHAnsi"/>
                <w:sz w:val="28"/>
                <w:szCs w:val="28"/>
                <w:lang w:eastAsia="en-US"/>
              </w:rPr>
            </w:pPr>
            <w:r w:rsidRPr="00A203D9">
              <w:rPr>
                <w:rFonts w:eastAsiaTheme="minorHAnsi"/>
                <w:sz w:val="28"/>
                <w:szCs w:val="28"/>
                <w:lang w:eastAsia="en-US"/>
              </w:rPr>
              <w:t>Внеаудиторные</w:t>
            </w:r>
          </w:p>
        </w:tc>
        <w:tc>
          <w:tcPr>
            <w:tcW w:w="1983" w:type="dxa"/>
            <w:vMerge/>
            <w:tcBorders>
              <w:left w:val="single" w:sz="4" w:space="0" w:color="auto"/>
              <w:bottom w:val="single" w:sz="4" w:space="0" w:color="auto"/>
              <w:right w:val="single" w:sz="4" w:space="0" w:color="auto"/>
            </w:tcBorders>
            <w:hideMark/>
          </w:tcPr>
          <w:p w:rsidR="005A6660" w:rsidRPr="00A203D9" w:rsidRDefault="005A6660" w:rsidP="005A6660">
            <w:pPr>
              <w:rPr>
                <w:rFonts w:eastAsiaTheme="minorHAnsi"/>
                <w:sz w:val="28"/>
                <w:szCs w:val="28"/>
                <w:lang w:eastAsia="en-US"/>
              </w:rPr>
            </w:pPr>
          </w:p>
        </w:tc>
      </w:tr>
      <w:tr w:rsidR="00EB3ED4" w:rsidRPr="00A203D9" w:rsidTr="004D40B9">
        <w:trPr>
          <w:trHeight w:val="640"/>
        </w:trPr>
        <w:tc>
          <w:tcPr>
            <w:tcW w:w="935"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val="en-US" w:eastAsia="ar-SA"/>
              </w:rPr>
            </w:pPr>
            <w:r w:rsidRPr="005A6660">
              <w:rPr>
                <w:sz w:val="28"/>
                <w:szCs w:val="28"/>
                <w:lang w:val="en-US"/>
              </w:rPr>
              <w:t>1</w:t>
            </w:r>
          </w:p>
        </w:tc>
        <w:tc>
          <w:tcPr>
            <w:tcW w:w="4168"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ind w:hanging="360"/>
              <w:jc w:val="center"/>
              <w:rPr>
                <w:color w:val="000000"/>
                <w:sz w:val="28"/>
                <w:szCs w:val="28"/>
                <w:lang w:eastAsia="ar-SA"/>
              </w:rPr>
            </w:pPr>
            <w:r w:rsidRPr="005A6660">
              <w:rPr>
                <w:color w:val="000000"/>
                <w:sz w:val="28"/>
                <w:szCs w:val="28"/>
              </w:rPr>
              <w:t>Введение</w:t>
            </w:r>
          </w:p>
        </w:tc>
        <w:tc>
          <w:tcPr>
            <w:tcW w:w="990"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val="en-US" w:eastAsia="ar-SA"/>
              </w:rPr>
            </w:pPr>
            <w:r w:rsidRPr="005A6660">
              <w:rPr>
                <w:sz w:val="28"/>
                <w:szCs w:val="28"/>
                <w:lang w:val="en-US"/>
              </w:rPr>
              <w:t>1</w:t>
            </w:r>
          </w:p>
        </w:tc>
        <w:tc>
          <w:tcPr>
            <w:tcW w:w="991"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tabs>
                <w:tab w:val="left" w:pos="1644"/>
              </w:tabs>
              <w:rPr>
                <w:rFonts w:eastAsiaTheme="minorHAnsi"/>
                <w:sz w:val="28"/>
                <w:szCs w:val="28"/>
                <w:lang w:eastAsia="en-US"/>
              </w:rPr>
            </w:pPr>
            <w:r w:rsidRPr="005A6660">
              <w:rPr>
                <w:rFonts w:eastAsiaTheme="minorHAnsi"/>
                <w:sz w:val="28"/>
                <w:szCs w:val="28"/>
                <w:lang w:eastAsia="en-US"/>
              </w:rPr>
              <w:t>1</w:t>
            </w:r>
          </w:p>
        </w:tc>
        <w:tc>
          <w:tcPr>
            <w:tcW w:w="113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p>
        </w:tc>
        <w:tc>
          <w:tcPr>
            <w:tcW w:w="198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p>
        </w:tc>
      </w:tr>
      <w:tr w:rsidR="00EB3ED4" w:rsidRPr="00A203D9" w:rsidTr="004D40B9">
        <w:trPr>
          <w:trHeight w:val="640"/>
        </w:trPr>
        <w:tc>
          <w:tcPr>
            <w:tcW w:w="935"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val="en-US" w:eastAsia="ar-SA"/>
              </w:rPr>
            </w:pPr>
            <w:r w:rsidRPr="005A6660">
              <w:rPr>
                <w:sz w:val="28"/>
                <w:szCs w:val="28"/>
                <w:lang w:val="en-US"/>
              </w:rPr>
              <w:t>2</w:t>
            </w:r>
          </w:p>
        </w:tc>
        <w:tc>
          <w:tcPr>
            <w:tcW w:w="4168"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ind w:hanging="360"/>
              <w:jc w:val="center"/>
              <w:rPr>
                <w:color w:val="000000"/>
                <w:sz w:val="28"/>
                <w:szCs w:val="28"/>
                <w:lang w:eastAsia="ar-SA"/>
              </w:rPr>
            </w:pPr>
            <w:r w:rsidRPr="005A6660">
              <w:rPr>
                <w:color w:val="000000"/>
                <w:sz w:val="28"/>
                <w:szCs w:val="28"/>
              </w:rPr>
              <w:t>Глава 1. Знакомство/Kennenlernen</w:t>
            </w:r>
          </w:p>
        </w:tc>
        <w:tc>
          <w:tcPr>
            <w:tcW w:w="990"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eastAsia="ar-SA"/>
              </w:rPr>
            </w:pPr>
            <w:r w:rsidRPr="005A6660">
              <w:rPr>
                <w:sz w:val="28"/>
                <w:szCs w:val="28"/>
              </w:rPr>
              <w:t>5</w:t>
            </w:r>
          </w:p>
        </w:tc>
        <w:tc>
          <w:tcPr>
            <w:tcW w:w="991"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tabs>
                <w:tab w:val="left" w:pos="1644"/>
              </w:tabs>
              <w:rPr>
                <w:rFonts w:eastAsiaTheme="minorHAnsi"/>
                <w:sz w:val="28"/>
                <w:szCs w:val="28"/>
                <w:lang w:eastAsia="en-US"/>
              </w:rPr>
            </w:pPr>
            <w:r w:rsidRPr="005A6660">
              <w:rPr>
                <w:rFonts w:eastAsiaTheme="minorHAnsi"/>
                <w:sz w:val="28"/>
                <w:szCs w:val="28"/>
                <w:lang w:eastAsia="en-US"/>
              </w:rPr>
              <w:t>5</w:t>
            </w:r>
          </w:p>
        </w:tc>
        <w:tc>
          <w:tcPr>
            <w:tcW w:w="113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p>
        </w:tc>
        <w:tc>
          <w:tcPr>
            <w:tcW w:w="198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p>
        </w:tc>
      </w:tr>
      <w:tr w:rsidR="00EB3ED4" w:rsidRPr="00A203D9" w:rsidTr="004D40B9">
        <w:tc>
          <w:tcPr>
            <w:tcW w:w="935"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val="en-US" w:eastAsia="ar-SA"/>
              </w:rPr>
            </w:pPr>
            <w:r w:rsidRPr="005A6660">
              <w:rPr>
                <w:sz w:val="28"/>
                <w:szCs w:val="28"/>
                <w:lang w:val="en-US"/>
              </w:rPr>
              <w:t>3</w:t>
            </w:r>
          </w:p>
        </w:tc>
        <w:tc>
          <w:tcPr>
            <w:tcW w:w="4168"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ind w:hanging="360"/>
              <w:jc w:val="center"/>
              <w:rPr>
                <w:color w:val="000000"/>
                <w:sz w:val="28"/>
                <w:szCs w:val="28"/>
                <w:lang w:eastAsia="ar-SA"/>
              </w:rPr>
            </w:pPr>
            <w:r w:rsidRPr="005A6660">
              <w:rPr>
                <w:color w:val="000000"/>
                <w:sz w:val="28"/>
                <w:szCs w:val="28"/>
              </w:rPr>
              <w:t>Глава 2. Мой класс/Meine Klasse</w:t>
            </w:r>
          </w:p>
        </w:tc>
        <w:tc>
          <w:tcPr>
            <w:tcW w:w="990"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eastAsia="ar-SA"/>
              </w:rPr>
            </w:pPr>
            <w:r w:rsidRPr="005A6660">
              <w:rPr>
                <w:sz w:val="28"/>
                <w:szCs w:val="28"/>
              </w:rPr>
              <w:t>4</w:t>
            </w:r>
          </w:p>
        </w:tc>
        <w:tc>
          <w:tcPr>
            <w:tcW w:w="991"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r w:rsidRPr="005A6660">
              <w:rPr>
                <w:rFonts w:eastAsiaTheme="minorHAnsi"/>
                <w:sz w:val="28"/>
                <w:szCs w:val="28"/>
                <w:lang w:eastAsia="en-US"/>
              </w:rPr>
              <w:t>3</w:t>
            </w:r>
          </w:p>
        </w:tc>
        <w:tc>
          <w:tcPr>
            <w:tcW w:w="113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r w:rsidRPr="005A6660">
              <w:rPr>
                <w:rFonts w:eastAsiaTheme="minorHAnsi"/>
                <w:sz w:val="28"/>
                <w:szCs w:val="28"/>
                <w:lang w:eastAsia="en-US"/>
              </w:rPr>
              <w:t>1</w:t>
            </w:r>
          </w:p>
        </w:tc>
        <w:tc>
          <w:tcPr>
            <w:tcW w:w="198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p>
        </w:tc>
      </w:tr>
      <w:tr w:rsidR="00EB3ED4" w:rsidRPr="00A203D9" w:rsidTr="004D40B9">
        <w:tc>
          <w:tcPr>
            <w:tcW w:w="935"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val="en-US" w:eastAsia="ar-SA"/>
              </w:rPr>
            </w:pPr>
            <w:r w:rsidRPr="005A6660">
              <w:rPr>
                <w:sz w:val="28"/>
                <w:szCs w:val="28"/>
                <w:lang w:val="en-US"/>
              </w:rPr>
              <w:t>4</w:t>
            </w:r>
          </w:p>
        </w:tc>
        <w:tc>
          <w:tcPr>
            <w:tcW w:w="4168"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color w:val="000000"/>
                <w:sz w:val="28"/>
                <w:szCs w:val="28"/>
                <w:lang w:eastAsia="ar-SA"/>
              </w:rPr>
            </w:pPr>
            <w:r w:rsidRPr="005A6660">
              <w:rPr>
                <w:color w:val="000000"/>
                <w:sz w:val="28"/>
                <w:szCs w:val="28"/>
              </w:rPr>
              <w:t>Глава 3. Животные/Tiere</w:t>
            </w:r>
          </w:p>
        </w:tc>
        <w:tc>
          <w:tcPr>
            <w:tcW w:w="990"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eastAsia="ar-SA"/>
              </w:rPr>
            </w:pPr>
            <w:r w:rsidRPr="005A6660">
              <w:rPr>
                <w:sz w:val="28"/>
                <w:szCs w:val="28"/>
              </w:rPr>
              <w:t>4</w:t>
            </w:r>
          </w:p>
        </w:tc>
        <w:tc>
          <w:tcPr>
            <w:tcW w:w="991"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r w:rsidRPr="005A6660">
              <w:rPr>
                <w:rFonts w:eastAsiaTheme="minorHAnsi"/>
                <w:sz w:val="28"/>
                <w:szCs w:val="28"/>
                <w:lang w:eastAsia="en-US"/>
              </w:rPr>
              <w:t>3</w:t>
            </w:r>
          </w:p>
        </w:tc>
        <w:tc>
          <w:tcPr>
            <w:tcW w:w="113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r w:rsidRPr="005A6660">
              <w:rPr>
                <w:rFonts w:eastAsiaTheme="minorHAnsi"/>
                <w:sz w:val="28"/>
                <w:szCs w:val="28"/>
                <w:lang w:eastAsia="en-US"/>
              </w:rPr>
              <w:t>1</w:t>
            </w:r>
          </w:p>
        </w:tc>
        <w:tc>
          <w:tcPr>
            <w:tcW w:w="198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p>
        </w:tc>
      </w:tr>
      <w:tr w:rsidR="00EB3ED4" w:rsidRPr="00A203D9" w:rsidTr="004D40B9">
        <w:tc>
          <w:tcPr>
            <w:tcW w:w="935"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val="en-US" w:eastAsia="ar-SA"/>
              </w:rPr>
            </w:pPr>
            <w:r w:rsidRPr="005A6660">
              <w:rPr>
                <w:sz w:val="28"/>
                <w:szCs w:val="28"/>
                <w:lang w:val="en-US"/>
              </w:rPr>
              <w:t>5</w:t>
            </w:r>
          </w:p>
        </w:tc>
        <w:tc>
          <w:tcPr>
            <w:tcW w:w="4168"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color w:val="000000"/>
                <w:sz w:val="28"/>
                <w:szCs w:val="28"/>
                <w:lang w:eastAsia="ar-SA"/>
              </w:rPr>
            </w:pPr>
            <w:r w:rsidRPr="005A6660">
              <w:rPr>
                <w:color w:val="000000"/>
                <w:sz w:val="28"/>
                <w:szCs w:val="28"/>
              </w:rPr>
              <w:t>Маленькая перемена/Kleine Pause</w:t>
            </w:r>
          </w:p>
        </w:tc>
        <w:tc>
          <w:tcPr>
            <w:tcW w:w="990"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val="en-US" w:eastAsia="ar-SA"/>
              </w:rPr>
            </w:pPr>
            <w:r w:rsidRPr="005A6660">
              <w:rPr>
                <w:sz w:val="28"/>
                <w:szCs w:val="28"/>
                <w:lang w:val="en-US"/>
              </w:rPr>
              <w:t>2</w:t>
            </w:r>
          </w:p>
        </w:tc>
        <w:tc>
          <w:tcPr>
            <w:tcW w:w="991"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r w:rsidRPr="005A6660">
              <w:rPr>
                <w:rFonts w:eastAsiaTheme="minorHAnsi"/>
                <w:sz w:val="28"/>
                <w:szCs w:val="28"/>
                <w:lang w:eastAsia="en-US"/>
              </w:rPr>
              <w:t>2</w:t>
            </w:r>
          </w:p>
        </w:tc>
        <w:tc>
          <w:tcPr>
            <w:tcW w:w="113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p>
        </w:tc>
        <w:tc>
          <w:tcPr>
            <w:tcW w:w="198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p>
        </w:tc>
      </w:tr>
      <w:tr w:rsidR="00EB3ED4" w:rsidRPr="00A203D9" w:rsidTr="004D40B9">
        <w:tc>
          <w:tcPr>
            <w:tcW w:w="935"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val="en-US" w:eastAsia="ar-SA"/>
              </w:rPr>
            </w:pPr>
            <w:r w:rsidRPr="005A6660">
              <w:rPr>
                <w:sz w:val="28"/>
                <w:szCs w:val="28"/>
                <w:lang w:val="en-US"/>
              </w:rPr>
              <w:t>6</w:t>
            </w:r>
          </w:p>
        </w:tc>
        <w:tc>
          <w:tcPr>
            <w:tcW w:w="4168"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ind w:hanging="360"/>
              <w:jc w:val="center"/>
              <w:rPr>
                <w:color w:val="000000"/>
                <w:sz w:val="28"/>
                <w:szCs w:val="28"/>
                <w:lang w:eastAsia="ar-SA"/>
              </w:rPr>
            </w:pPr>
            <w:r w:rsidRPr="005A6660">
              <w:rPr>
                <w:color w:val="000000"/>
                <w:sz w:val="28"/>
                <w:szCs w:val="28"/>
              </w:rPr>
              <w:t>Глава 4. Мой день в школе/Mein Schultag</w:t>
            </w:r>
          </w:p>
        </w:tc>
        <w:tc>
          <w:tcPr>
            <w:tcW w:w="990"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eastAsia="ar-SA"/>
              </w:rPr>
            </w:pPr>
            <w:r w:rsidRPr="005A6660">
              <w:rPr>
                <w:sz w:val="28"/>
                <w:szCs w:val="28"/>
              </w:rPr>
              <w:t>5</w:t>
            </w:r>
          </w:p>
        </w:tc>
        <w:tc>
          <w:tcPr>
            <w:tcW w:w="991"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r w:rsidRPr="005A6660">
              <w:rPr>
                <w:rFonts w:eastAsiaTheme="minorHAnsi"/>
                <w:sz w:val="28"/>
                <w:szCs w:val="28"/>
                <w:lang w:eastAsia="en-US"/>
              </w:rPr>
              <w:t>4</w:t>
            </w:r>
          </w:p>
        </w:tc>
        <w:tc>
          <w:tcPr>
            <w:tcW w:w="113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r w:rsidRPr="005A6660">
              <w:rPr>
                <w:rFonts w:eastAsiaTheme="minorHAnsi"/>
                <w:sz w:val="28"/>
                <w:szCs w:val="28"/>
                <w:lang w:eastAsia="en-US"/>
              </w:rPr>
              <w:t>1</w:t>
            </w:r>
          </w:p>
        </w:tc>
        <w:tc>
          <w:tcPr>
            <w:tcW w:w="198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p>
        </w:tc>
      </w:tr>
      <w:tr w:rsidR="00EB3ED4" w:rsidRPr="00A203D9" w:rsidTr="004D40B9">
        <w:tc>
          <w:tcPr>
            <w:tcW w:w="935"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val="en-US" w:eastAsia="ar-SA"/>
              </w:rPr>
            </w:pPr>
            <w:r w:rsidRPr="005A6660">
              <w:rPr>
                <w:sz w:val="28"/>
                <w:szCs w:val="28"/>
                <w:lang w:val="en-US"/>
              </w:rPr>
              <w:t>7</w:t>
            </w:r>
          </w:p>
        </w:tc>
        <w:tc>
          <w:tcPr>
            <w:tcW w:w="4168"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color w:val="000000"/>
                <w:sz w:val="28"/>
                <w:szCs w:val="28"/>
                <w:lang w:eastAsia="ar-SA"/>
              </w:rPr>
            </w:pPr>
            <w:r w:rsidRPr="005A6660">
              <w:rPr>
                <w:color w:val="000000"/>
                <w:sz w:val="28"/>
                <w:szCs w:val="28"/>
              </w:rPr>
              <w:t>Глава 5. Хобби/Hobbys</w:t>
            </w:r>
          </w:p>
        </w:tc>
        <w:tc>
          <w:tcPr>
            <w:tcW w:w="990"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eastAsia="ar-SA"/>
              </w:rPr>
            </w:pPr>
            <w:r w:rsidRPr="005A6660">
              <w:rPr>
                <w:sz w:val="28"/>
                <w:szCs w:val="28"/>
              </w:rPr>
              <w:t>4</w:t>
            </w:r>
          </w:p>
        </w:tc>
        <w:tc>
          <w:tcPr>
            <w:tcW w:w="991"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r w:rsidRPr="005A6660">
              <w:rPr>
                <w:rFonts w:eastAsiaTheme="minorHAnsi"/>
                <w:sz w:val="28"/>
                <w:szCs w:val="28"/>
                <w:lang w:eastAsia="en-US"/>
              </w:rPr>
              <w:t>4</w:t>
            </w:r>
          </w:p>
        </w:tc>
        <w:tc>
          <w:tcPr>
            <w:tcW w:w="113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p>
        </w:tc>
        <w:tc>
          <w:tcPr>
            <w:tcW w:w="198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p>
        </w:tc>
      </w:tr>
      <w:tr w:rsidR="00EB3ED4" w:rsidRPr="00A203D9" w:rsidTr="004D40B9">
        <w:tc>
          <w:tcPr>
            <w:tcW w:w="935"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val="en-US" w:eastAsia="ar-SA"/>
              </w:rPr>
            </w:pPr>
            <w:r w:rsidRPr="005A6660">
              <w:rPr>
                <w:sz w:val="28"/>
                <w:szCs w:val="28"/>
                <w:lang w:val="en-US"/>
              </w:rPr>
              <w:t>8</w:t>
            </w:r>
          </w:p>
        </w:tc>
        <w:tc>
          <w:tcPr>
            <w:tcW w:w="4168"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color w:val="000000"/>
                <w:sz w:val="28"/>
                <w:szCs w:val="28"/>
                <w:lang w:eastAsia="ar-SA"/>
              </w:rPr>
            </w:pPr>
            <w:r w:rsidRPr="005A6660">
              <w:rPr>
                <w:color w:val="000000"/>
                <w:sz w:val="28"/>
                <w:szCs w:val="28"/>
              </w:rPr>
              <w:t>Глава 6. Моя семья/Meine Familie</w:t>
            </w:r>
          </w:p>
        </w:tc>
        <w:tc>
          <w:tcPr>
            <w:tcW w:w="990"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eastAsia="ar-SA"/>
              </w:rPr>
            </w:pPr>
            <w:r w:rsidRPr="005A6660">
              <w:rPr>
                <w:sz w:val="28"/>
                <w:szCs w:val="28"/>
              </w:rPr>
              <w:t>4</w:t>
            </w:r>
          </w:p>
        </w:tc>
        <w:tc>
          <w:tcPr>
            <w:tcW w:w="991"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r w:rsidRPr="005A6660">
              <w:rPr>
                <w:rFonts w:eastAsiaTheme="minorHAnsi"/>
                <w:sz w:val="28"/>
                <w:szCs w:val="28"/>
                <w:lang w:eastAsia="en-US"/>
              </w:rPr>
              <w:t>3</w:t>
            </w:r>
          </w:p>
        </w:tc>
        <w:tc>
          <w:tcPr>
            <w:tcW w:w="113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r w:rsidRPr="005A6660">
              <w:rPr>
                <w:rFonts w:eastAsiaTheme="minorHAnsi"/>
                <w:sz w:val="28"/>
                <w:szCs w:val="28"/>
                <w:lang w:eastAsia="en-US"/>
              </w:rPr>
              <w:t>1</w:t>
            </w:r>
          </w:p>
        </w:tc>
        <w:tc>
          <w:tcPr>
            <w:tcW w:w="198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p>
        </w:tc>
      </w:tr>
      <w:tr w:rsidR="00EB3ED4" w:rsidRPr="00A203D9" w:rsidTr="004D40B9">
        <w:tc>
          <w:tcPr>
            <w:tcW w:w="935"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val="en-US" w:eastAsia="ar-SA"/>
              </w:rPr>
            </w:pPr>
            <w:r w:rsidRPr="005A6660">
              <w:rPr>
                <w:sz w:val="28"/>
                <w:szCs w:val="28"/>
                <w:lang w:val="en-US"/>
              </w:rPr>
              <w:t>9</w:t>
            </w:r>
          </w:p>
        </w:tc>
        <w:tc>
          <w:tcPr>
            <w:tcW w:w="4168"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color w:val="000000"/>
                <w:sz w:val="28"/>
                <w:szCs w:val="28"/>
                <w:lang w:eastAsia="ar-SA"/>
              </w:rPr>
            </w:pPr>
            <w:r w:rsidRPr="005A6660">
              <w:rPr>
                <w:color w:val="000000"/>
                <w:sz w:val="28"/>
                <w:szCs w:val="28"/>
              </w:rPr>
              <w:t>Глава 7. Сколько это стоит?/Was kostet das?</w:t>
            </w:r>
          </w:p>
        </w:tc>
        <w:tc>
          <w:tcPr>
            <w:tcW w:w="990"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eastAsia="ar-SA"/>
              </w:rPr>
            </w:pPr>
            <w:r w:rsidRPr="005A6660">
              <w:rPr>
                <w:sz w:val="28"/>
                <w:szCs w:val="28"/>
              </w:rPr>
              <w:t>4</w:t>
            </w:r>
          </w:p>
        </w:tc>
        <w:tc>
          <w:tcPr>
            <w:tcW w:w="991"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r w:rsidRPr="005A6660">
              <w:rPr>
                <w:rFonts w:eastAsiaTheme="minorHAnsi"/>
                <w:sz w:val="28"/>
                <w:szCs w:val="28"/>
                <w:lang w:eastAsia="en-US"/>
              </w:rPr>
              <w:t>3</w:t>
            </w:r>
          </w:p>
        </w:tc>
        <w:tc>
          <w:tcPr>
            <w:tcW w:w="113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r w:rsidRPr="005A6660">
              <w:rPr>
                <w:rFonts w:eastAsiaTheme="minorHAnsi"/>
                <w:sz w:val="28"/>
                <w:szCs w:val="28"/>
                <w:lang w:eastAsia="en-US"/>
              </w:rPr>
              <w:t>1</w:t>
            </w:r>
          </w:p>
        </w:tc>
        <w:tc>
          <w:tcPr>
            <w:tcW w:w="198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p>
        </w:tc>
      </w:tr>
      <w:tr w:rsidR="00EB3ED4" w:rsidRPr="00A203D9" w:rsidTr="004D40B9">
        <w:tc>
          <w:tcPr>
            <w:tcW w:w="935"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val="en-US" w:eastAsia="ar-SA"/>
              </w:rPr>
            </w:pPr>
            <w:r w:rsidRPr="005A6660">
              <w:rPr>
                <w:sz w:val="28"/>
                <w:szCs w:val="28"/>
                <w:lang w:val="en-US"/>
              </w:rPr>
              <w:t>10</w:t>
            </w:r>
          </w:p>
        </w:tc>
        <w:tc>
          <w:tcPr>
            <w:tcW w:w="4168"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eastAsia="ar-SA"/>
              </w:rPr>
            </w:pPr>
            <w:r w:rsidRPr="005A6660">
              <w:rPr>
                <w:color w:val="000000"/>
                <w:sz w:val="28"/>
                <w:szCs w:val="28"/>
              </w:rPr>
              <w:t>Большая перемена/Groß</w:t>
            </w:r>
            <w:r w:rsidRPr="005A6660">
              <w:rPr>
                <w:color w:val="000000"/>
                <w:sz w:val="28"/>
                <w:szCs w:val="28"/>
                <w:lang w:val="en-US"/>
              </w:rPr>
              <w:t>ePause</w:t>
            </w:r>
            <w:r w:rsidRPr="005A6660">
              <w:rPr>
                <w:color w:val="000000"/>
                <w:sz w:val="28"/>
                <w:szCs w:val="28"/>
              </w:rPr>
              <w:t xml:space="preserve"> </w:t>
            </w:r>
            <w:r w:rsidRPr="005A6660">
              <w:rPr>
                <w:sz w:val="28"/>
                <w:szCs w:val="28"/>
              </w:rPr>
              <w:t>Повторение</w:t>
            </w:r>
          </w:p>
        </w:tc>
        <w:tc>
          <w:tcPr>
            <w:tcW w:w="990"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sz w:val="28"/>
                <w:szCs w:val="28"/>
                <w:lang w:eastAsia="ar-SA"/>
              </w:rPr>
            </w:pPr>
            <w:r w:rsidRPr="005A6660">
              <w:rPr>
                <w:sz w:val="28"/>
                <w:szCs w:val="28"/>
              </w:rPr>
              <w:t>1</w:t>
            </w:r>
          </w:p>
        </w:tc>
        <w:tc>
          <w:tcPr>
            <w:tcW w:w="991"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r w:rsidRPr="005A6660">
              <w:rPr>
                <w:rFonts w:eastAsiaTheme="minorHAnsi"/>
                <w:sz w:val="28"/>
                <w:szCs w:val="28"/>
                <w:lang w:eastAsia="en-US"/>
              </w:rPr>
              <w:t>1</w:t>
            </w:r>
          </w:p>
        </w:tc>
        <w:tc>
          <w:tcPr>
            <w:tcW w:w="113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p>
        </w:tc>
        <w:tc>
          <w:tcPr>
            <w:tcW w:w="1983"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rPr>
                <w:rFonts w:eastAsiaTheme="minorHAnsi"/>
                <w:sz w:val="28"/>
                <w:szCs w:val="28"/>
                <w:lang w:eastAsia="en-US"/>
              </w:rPr>
            </w:pPr>
          </w:p>
        </w:tc>
      </w:tr>
      <w:tr w:rsidR="00EB3ED4" w:rsidRPr="00A203D9" w:rsidTr="004D40B9">
        <w:tc>
          <w:tcPr>
            <w:tcW w:w="935" w:type="dxa"/>
            <w:tcBorders>
              <w:top w:val="single" w:sz="4" w:space="0" w:color="auto"/>
              <w:left w:val="single" w:sz="4" w:space="0" w:color="auto"/>
              <w:bottom w:val="single" w:sz="4" w:space="0" w:color="auto"/>
              <w:right w:val="single" w:sz="4" w:space="0" w:color="auto"/>
            </w:tcBorders>
          </w:tcPr>
          <w:p w:rsidR="00EB3ED4" w:rsidRDefault="00EB3ED4" w:rsidP="005A6660">
            <w:pPr>
              <w:suppressAutoHyphens/>
              <w:autoSpaceDE w:val="0"/>
              <w:snapToGrid w:val="0"/>
              <w:jc w:val="center"/>
              <w:rPr>
                <w:rFonts w:ascii="Calibri" w:hAnsi="Calibri" w:cs="Calibri"/>
                <w:sz w:val="22"/>
                <w:szCs w:val="22"/>
                <w:lang w:val="en-US" w:eastAsia="ar-SA"/>
              </w:rPr>
            </w:pPr>
          </w:p>
        </w:tc>
        <w:tc>
          <w:tcPr>
            <w:tcW w:w="4168" w:type="dxa"/>
            <w:tcBorders>
              <w:top w:val="single" w:sz="4" w:space="0" w:color="auto"/>
              <w:left w:val="single" w:sz="4" w:space="0" w:color="auto"/>
              <w:bottom w:val="single" w:sz="4" w:space="0" w:color="auto"/>
              <w:right w:val="single" w:sz="4" w:space="0" w:color="auto"/>
            </w:tcBorders>
          </w:tcPr>
          <w:p w:rsidR="00EB3ED4" w:rsidRPr="005A6660" w:rsidRDefault="00EB3ED4" w:rsidP="005A6660">
            <w:pPr>
              <w:suppressAutoHyphens/>
              <w:autoSpaceDE w:val="0"/>
              <w:snapToGrid w:val="0"/>
              <w:jc w:val="center"/>
              <w:rPr>
                <w:b/>
                <w:bCs/>
                <w:sz w:val="28"/>
                <w:szCs w:val="28"/>
                <w:lang w:eastAsia="ar-SA"/>
              </w:rPr>
            </w:pPr>
            <w:r w:rsidRPr="005A6660">
              <w:rPr>
                <w:b/>
                <w:bCs/>
                <w:sz w:val="28"/>
                <w:szCs w:val="28"/>
              </w:rPr>
              <w:t>ИТОГО:</w:t>
            </w:r>
          </w:p>
        </w:tc>
        <w:tc>
          <w:tcPr>
            <w:tcW w:w="990" w:type="dxa"/>
            <w:tcBorders>
              <w:top w:val="single" w:sz="4" w:space="0" w:color="auto"/>
              <w:left w:val="single" w:sz="4" w:space="0" w:color="auto"/>
              <w:bottom w:val="single" w:sz="4" w:space="0" w:color="auto"/>
              <w:right w:val="single" w:sz="4" w:space="0" w:color="auto"/>
            </w:tcBorders>
          </w:tcPr>
          <w:p w:rsidR="00EB3ED4" w:rsidRPr="00EB3ED4" w:rsidRDefault="00EB3ED4" w:rsidP="005A6660">
            <w:pPr>
              <w:suppressAutoHyphens/>
              <w:autoSpaceDE w:val="0"/>
              <w:snapToGrid w:val="0"/>
              <w:jc w:val="center"/>
              <w:rPr>
                <w:b/>
                <w:bCs/>
                <w:sz w:val="28"/>
                <w:szCs w:val="28"/>
                <w:lang w:eastAsia="ar-SA"/>
              </w:rPr>
            </w:pPr>
            <w:r>
              <w:rPr>
                <w:b/>
                <w:bCs/>
                <w:sz w:val="28"/>
                <w:szCs w:val="28"/>
              </w:rPr>
              <w:t>34</w:t>
            </w:r>
          </w:p>
        </w:tc>
        <w:tc>
          <w:tcPr>
            <w:tcW w:w="991" w:type="dxa"/>
            <w:tcBorders>
              <w:top w:val="single" w:sz="4" w:space="0" w:color="auto"/>
              <w:left w:val="single" w:sz="4" w:space="0" w:color="auto"/>
              <w:bottom w:val="single" w:sz="4" w:space="0" w:color="auto"/>
              <w:right w:val="single" w:sz="4" w:space="0" w:color="auto"/>
            </w:tcBorders>
          </w:tcPr>
          <w:p w:rsidR="00EB3ED4" w:rsidRPr="00EB3ED4" w:rsidRDefault="00EB3ED4" w:rsidP="005A6660">
            <w:pPr>
              <w:rPr>
                <w:rFonts w:eastAsiaTheme="minorHAnsi"/>
                <w:b/>
                <w:sz w:val="28"/>
                <w:szCs w:val="28"/>
                <w:lang w:eastAsia="en-US"/>
              </w:rPr>
            </w:pPr>
            <w:r>
              <w:rPr>
                <w:rFonts w:eastAsiaTheme="minorHAnsi"/>
                <w:b/>
                <w:sz w:val="28"/>
                <w:szCs w:val="28"/>
                <w:lang w:eastAsia="en-US"/>
              </w:rPr>
              <w:t>29</w:t>
            </w:r>
          </w:p>
        </w:tc>
        <w:tc>
          <w:tcPr>
            <w:tcW w:w="1133" w:type="dxa"/>
            <w:tcBorders>
              <w:top w:val="single" w:sz="4" w:space="0" w:color="auto"/>
              <w:left w:val="single" w:sz="4" w:space="0" w:color="auto"/>
              <w:bottom w:val="single" w:sz="4" w:space="0" w:color="auto"/>
              <w:right w:val="single" w:sz="4" w:space="0" w:color="auto"/>
            </w:tcBorders>
          </w:tcPr>
          <w:p w:rsidR="00EB3ED4" w:rsidRPr="00EB3ED4" w:rsidRDefault="00EB3ED4" w:rsidP="005A6660">
            <w:pPr>
              <w:rPr>
                <w:rFonts w:eastAsiaTheme="minorHAnsi"/>
                <w:b/>
                <w:sz w:val="28"/>
                <w:szCs w:val="28"/>
                <w:lang w:eastAsia="en-US"/>
              </w:rPr>
            </w:pPr>
            <w:r>
              <w:rPr>
                <w:rFonts w:eastAsiaTheme="minorHAnsi"/>
                <w:b/>
                <w:sz w:val="28"/>
                <w:szCs w:val="28"/>
                <w:lang w:eastAsia="en-US"/>
              </w:rPr>
              <w:t>5</w:t>
            </w:r>
          </w:p>
        </w:tc>
        <w:tc>
          <w:tcPr>
            <w:tcW w:w="1983" w:type="dxa"/>
            <w:tcBorders>
              <w:top w:val="single" w:sz="4" w:space="0" w:color="auto"/>
              <w:left w:val="single" w:sz="4" w:space="0" w:color="auto"/>
              <w:bottom w:val="single" w:sz="4" w:space="0" w:color="auto"/>
              <w:right w:val="single" w:sz="4" w:space="0" w:color="auto"/>
            </w:tcBorders>
          </w:tcPr>
          <w:p w:rsidR="00EB3ED4" w:rsidRPr="00A203D9" w:rsidRDefault="00EB3ED4" w:rsidP="005A6660">
            <w:pPr>
              <w:rPr>
                <w:rFonts w:eastAsiaTheme="minorHAnsi"/>
                <w:sz w:val="28"/>
                <w:szCs w:val="28"/>
                <w:lang w:eastAsia="en-US"/>
              </w:rPr>
            </w:pPr>
          </w:p>
        </w:tc>
      </w:tr>
    </w:tbl>
    <w:p w:rsidR="005D4261" w:rsidRDefault="005D4261" w:rsidP="004D40B9">
      <w:pPr>
        <w:suppressAutoHyphens/>
        <w:autoSpaceDE w:val="0"/>
        <w:jc w:val="center"/>
        <w:rPr>
          <w:rFonts w:ascii="Times New Roman CYR" w:hAnsi="Times New Roman CYR" w:cs="Times New Roman CYR"/>
          <w:b/>
          <w:bCs/>
          <w:color w:val="000000"/>
          <w:lang w:eastAsia="ar-SA"/>
        </w:rPr>
      </w:pPr>
    </w:p>
    <w:p w:rsidR="004D40B9" w:rsidRPr="004D40B9" w:rsidRDefault="004D40B9" w:rsidP="004D40B9">
      <w:pPr>
        <w:suppressAutoHyphens/>
        <w:autoSpaceDE w:val="0"/>
        <w:jc w:val="center"/>
        <w:rPr>
          <w:rFonts w:ascii="Times New Roman CYR" w:hAnsi="Times New Roman CYR" w:cs="Times New Roman CYR"/>
          <w:b/>
          <w:bCs/>
          <w:color w:val="000000"/>
          <w:lang w:eastAsia="ar-SA"/>
        </w:rPr>
      </w:pPr>
      <w:r>
        <w:rPr>
          <w:rFonts w:ascii="Times New Roman CYR" w:hAnsi="Times New Roman CYR" w:cs="Times New Roman CYR"/>
          <w:b/>
          <w:bCs/>
          <w:color w:val="000000"/>
          <w:lang w:eastAsia="ar-SA"/>
        </w:rPr>
        <w:t>СОДЕРЖАНИЕ УЧЕБНОГО КУРСА</w:t>
      </w:r>
    </w:p>
    <w:p w:rsidR="004D40B9" w:rsidRPr="004D40B9" w:rsidRDefault="004D40B9" w:rsidP="004D40B9">
      <w:pPr>
        <w:suppressAutoHyphens/>
        <w:autoSpaceDE w:val="0"/>
        <w:ind w:left="708" w:hanging="360"/>
        <w:jc w:val="both"/>
        <w:rPr>
          <w:b/>
          <w:bCs/>
          <w:color w:val="000000"/>
          <w:sz w:val="28"/>
          <w:szCs w:val="28"/>
          <w:lang w:eastAsia="ar-SA"/>
        </w:rPr>
      </w:pPr>
      <w:r w:rsidRPr="004D40B9">
        <w:rPr>
          <w:b/>
          <w:bCs/>
          <w:color w:val="000000"/>
          <w:sz w:val="28"/>
          <w:szCs w:val="28"/>
          <w:lang w:eastAsia="ar-SA"/>
        </w:rPr>
        <w:t>Введение: 1 час</w:t>
      </w:r>
    </w:p>
    <w:p w:rsidR="004D40B9" w:rsidRPr="004D40B9" w:rsidRDefault="004D40B9" w:rsidP="004D40B9">
      <w:pPr>
        <w:suppressAutoHyphens/>
        <w:autoSpaceDE w:val="0"/>
        <w:ind w:left="708" w:hanging="360"/>
        <w:jc w:val="both"/>
        <w:rPr>
          <w:b/>
          <w:bCs/>
          <w:color w:val="000000"/>
          <w:sz w:val="28"/>
          <w:szCs w:val="28"/>
          <w:lang w:eastAsia="ar-SA"/>
        </w:rPr>
      </w:pPr>
      <w:r w:rsidRPr="004D40B9">
        <w:rPr>
          <w:b/>
          <w:bCs/>
          <w:color w:val="000000"/>
          <w:sz w:val="28"/>
          <w:szCs w:val="28"/>
          <w:lang w:eastAsia="ar-SA"/>
        </w:rPr>
        <w:t>Глав</w:t>
      </w:r>
      <w:r w:rsidRPr="005A6660">
        <w:rPr>
          <w:b/>
          <w:bCs/>
          <w:color w:val="000000"/>
          <w:sz w:val="28"/>
          <w:szCs w:val="28"/>
          <w:lang w:eastAsia="ar-SA"/>
        </w:rPr>
        <w:t>а 1. Знакомство/Kennenlernen (5</w:t>
      </w:r>
      <w:r w:rsidRPr="004D40B9">
        <w:rPr>
          <w:b/>
          <w:bCs/>
          <w:color w:val="000000"/>
          <w:sz w:val="28"/>
          <w:szCs w:val="28"/>
          <w:lang w:eastAsia="ar-SA"/>
        </w:rPr>
        <w:t xml:space="preserve"> ч)</w:t>
      </w:r>
    </w:p>
    <w:p w:rsidR="004D40B9" w:rsidRPr="004D40B9" w:rsidRDefault="004D40B9" w:rsidP="004D40B9">
      <w:pPr>
        <w:suppressAutoHyphens/>
        <w:autoSpaceDE w:val="0"/>
        <w:jc w:val="both"/>
        <w:rPr>
          <w:sz w:val="28"/>
          <w:szCs w:val="28"/>
          <w:lang w:eastAsia="ar-SA"/>
        </w:rPr>
      </w:pPr>
      <w:r w:rsidRPr="004D40B9">
        <w:rPr>
          <w:sz w:val="28"/>
          <w:szCs w:val="28"/>
          <w:lang w:eastAsia="ar-SA"/>
        </w:rPr>
        <w:t>Ученики научатся:</w:t>
      </w:r>
    </w:p>
    <w:p w:rsidR="004D40B9" w:rsidRPr="004D40B9" w:rsidRDefault="004D40B9" w:rsidP="004D40B9">
      <w:pPr>
        <w:suppressAutoHyphens/>
        <w:autoSpaceDE w:val="0"/>
        <w:jc w:val="both"/>
        <w:rPr>
          <w:sz w:val="28"/>
          <w:szCs w:val="28"/>
          <w:lang w:eastAsia="ar-SA"/>
        </w:rPr>
      </w:pPr>
      <w:r w:rsidRPr="004D40B9">
        <w:rPr>
          <w:sz w:val="28"/>
          <w:szCs w:val="28"/>
          <w:lang w:eastAsia="ar-SA"/>
        </w:rPr>
        <w:t>Приветствовать людей; представляться и говорить, где живут; заполнять анкету; произносить имя по буквам; говорить, что они любят.</w:t>
      </w:r>
    </w:p>
    <w:p w:rsidR="004D40B9" w:rsidRPr="004D40B9" w:rsidRDefault="004D40B9" w:rsidP="004D40B9">
      <w:pPr>
        <w:suppressAutoHyphens/>
        <w:autoSpaceDE w:val="0"/>
        <w:jc w:val="both"/>
        <w:rPr>
          <w:sz w:val="28"/>
          <w:szCs w:val="28"/>
          <w:lang w:eastAsia="ar-SA"/>
        </w:rPr>
      </w:pPr>
      <w:r w:rsidRPr="004D40B9">
        <w:rPr>
          <w:sz w:val="28"/>
          <w:szCs w:val="28"/>
          <w:lang w:eastAsia="ar-SA"/>
        </w:rPr>
        <w:t xml:space="preserve">Грамматика: </w:t>
      </w:r>
    </w:p>
    <w:p w:rsidR="004D40B9" w:rsidRPr="004D40B9" w:rsidRDefault="004D40B9" w:rsidP="004D40B9">
      <w:pPr>
        <w:suppressAutoHyphens/>
        <w:autoSpaceDE w:val="0"/>
        <w:jc w:val="both"/>
        <w:rPr>
          <w:sz w:val="28"/>
          <w:szCs w:val="28"/>
          <w:lang w:eastAsia="ar-SA"/>
        </w:rPr>
      </w:pPr>
      <w:r w:rsidRPr="004D40B9">
        <w:rPr>
          <w:sz w:val="28"/>
          <w:szCs w:val="28"/>
          <w:lang w:eastAsia="ar-SA"/>
        </w:rPr>
        <w:t xml:space="preserve">Личные местоимения: </w:t>
      </w:r>
      <w:r w:rsidRPr="004D40B9">
        <w:rPr>
          <w:i/>
          <w:iCs/>
          <w:sz w:val="28"/>
          <w:szCs w:val="28"/>
          <w:lang w:val="de-DE" w:eastAsia="ar-SA"/>
        </w:rPr>
        <w:t>ich</w:t>
      </w:r>
      <w:r w:rsidRPr="004D40B9">
        <w:rPr>
          <w:i/>
          <w:iCs/>
          <w:sz w:val="28"/>
          <w:szCs w:val="28"/>
          <w:lang w:eastAsia="ar-SA"/>
        </w:rPr>
        <w:t xml:space="preserve">, </w:t>
      </w:r>
      <w:r w:rsidRPr="004D40B9">
        <w:rPr>
          <w:i/>
          <w:iCs/>
          <w:sz w:val="28"/>
          <w:szCs w:val="28"/>
          <w:lang w:val="de-DE" w:eastAsia="ar-SA"/>
        </w:rPr>
        <w:t>du</w:t>
      </w:r>
      <w:r w:rsidRPr="004D40B9">
        <w:rPr>
          <w:i/>
          <w:iCs/>
          <w:sz w:val="28"/>
          <w:szCs w:val="28"/>
          <w:lang w:eastAsia="ar-SA"/>
        </w:rPr>
        <w:t xml:space="preserve">, </w:t>
      </w:r>
      <w:r w:rsidRPr="004D40B9">
        <w:rPr>
          <w:i/>
          <w:iCs/>
          <w:sz w:val="28"/>
          <w:szCs w:val="28"/>
          <w:lang w:val="de-DE" w:eastAsia="ar-SA"/>
        </w:rPr>
        <w:t>Sie</w:t>
      </w:r>
      <w:r w:rsidRPr="004D40B9">
        <w:rPr>
          <w:iCs/>
          <w:sz w:val="28"/>
          <w:szCs w:val="28"/>
          <w:lang w:eastAsia="ar-SA"/>
        </w:rPr>
        <w:t xml:space="preserve">; </w:t>
      </w:r>
      <w:r w:rsidRPr="004D40B9">
        <w:rPr>
          <w:sz w:val="28"/>
          <w:szCs w:val="28"/>
          <w:lang w:eastAsia="ar-SA"/>
        </w:rPr>
        <w:t xml:space="preserve">глаголы: </w:t>
      </w:r>
      <w:r w:rsidRPr="004D40B9">
        <w:rPr>
          <w:i/>
          <w:iCs/>
          <w:sz w:val="28"/>
          <w:szCs w:val="28"/>
          <w:lang w:val="de-DE" w:eastAsia="ar-SA"/>
        </w:rPr>
        <w:t>hei</w:t>
      </w:r>
      <w:r w:rsidRPr="004D40B9">
        <w:rPr>
          <w:i/>
          <w:iCs/>
          <w:sz w:val="28"/>
          <w:szCs w:val="28"/>
          <w:lang w:eastAsia="ar-SA"/>
        </w:rPr>
        <w:t>ß</w:t>
      </w:r>
      <w:r w:rsidRPr="004D40B9">
        <w:rPr>
          <w:i/>
          <w:iCs/>
          <w:sz w:val="28"/>
          <w:szCs w:val="28"/>
          <w:lang w:val="de-DE" w:eastAsia="ar-SA"/>
        </w:rPr>
        <w:t>en</w:t>
      </w:r>
      <w:r w:rsidRPr="004D40B9">
        <w:rPr>
          <w:i/>
          <w:iCs/>
          <w:sz w:val="28"/>
          <w:szCs w:val="28"/>
          <w:lang w:eastAsia="ar-SA"/>
        </w:rPr>
        <w:t xml:space="preserve">, </w:t>
      </w:r>
      <w:r w:rsidRPr="004D40B9">
        <w:rPr>
          <w:i/>
          <w:iCs/>
          <w:sz w:val="28"/>
          <w:szCs w:val="28"/>
          <w:lang w:val="de-DE" w:eastAsia="ar-SA"/>
        </w:rPr>
        <w:t>wohnen</w:t>
      </w:r>
      <w:r w:rsidRPr="004D40B9">
        <w:rPr>
          <w:i/>
          <w:iCs/>
          <w:sz w:val="28"/>
          <w:szCs w:val="28"/>
          <w:lang w:eastAsia="ar-SA"/>
        </w:rPr>
        <w:t xml:space="preserve">, </w:t>
      </w:r>
      <w:r w:rsidRPr="004D40B9">
        <w:rPr>
          <w:i/>
          <w:iCs/>
          <w:sz w:val="28"/>
          <w:szCs w:val="28"/>
          <w:lang w:val="de-DE" w:eastAsia="ar-SA"/>
        </w:rPr>
        <w:t>m</w:t>
      </w:r>
      <w:r w:rsidRPr="004D40B9">
        <w:rPr>
          <w:i/>
          <w:iCs/>
          <w:sz w:val="28"/>
          <w:szCs w:val="28"/>
          <w:lang w:eastAsia="ar-SA"/>
        </w:rPr>
        <w:t>ö</w:t>
      </w:r>
      <w:r w:rsidRPr="004D40B9">
        <w:rPr>
          <w:i/>
          <w:iCs/>
          <w:sz w:val="28"/>
          <w:szCs w:val="28"/>
          <w:lang w:val="de-DE" w:eastAsia="ar-SA"/>
        </w:rPr>
        <w:t>gen</w:t>
      </w:r>
      <w:r w:rsidRPr="004D40B9">
        <w:rPr>
          <w:i/>
          <w:iCs/>
          <w:sz w:val="28"/>
          <w:szCs w:val="28"/>
          <w:lang w:eastAsia="ar-SA"/>
        </w:rPr>
        <w:t xml:space="preserve">, </w:t>
      </w:r>
      <w:r w:rsidRPr="004D40B9">
        <w:rPr>
          <w:i/>
          <w:iCs/>
          <w:sz w:val="28"/>
          <w:szCs w:val="28"/>
          <w:lang w:val="de-DE" w:eastAsia="ar-SA"/>
        </w:rPr>
        <w:t>sein</w:t>
      </w:r>
      <w:r w:rsidRPr="004D40B9">
        <w:rPr>
          <w:i/>
          <w:iCs/>
          <w:sz w:val="28"/>
          <w:szCs w:val="28"/>
          <w:lang w:eastAsia="ar-SA"/>
        </w:rPr>
        <w:t>;</w:t>
      </w:r>
      <w:r w:rsidRPr="004D40B9">
        <w:rPr>
          <w:sz w:val="28"/>
          <w:szCs w:val="28"/>
          <w:lang w:eastAsia="ar-SA"/>
        </w:rPr>
        <w:t xml:space="preserve"> вопросы с вопросительным словом </w:t>
      </w:r>
      <w:r w:rsidRPr="004D40B9">
        <w:rPr>
          <w:i/>
          <w:iCs/>
          <w:sz w:val="28"/>
          <w:szCs w:val="28"/>
          <w:lang w:eastAsia="ar-SA"/>
        </w:rPr>
        <w:t xml:space="preserve">(wie, was, wo, woher) </w:t>
      </w:r>
      <w:r w:rsidRPr="004D40B9">
        <w:rPr>
          <w:sz w:val="28"/>
          <w:szCs w:val="28"/>
          <w:lang w:eastAsia="ar-SA"/>
        </w:rPr>
        <w:t>и ответы на них; порядок слов; интонация простого предложения.</w:t>
      </w:r>
    </w:p>
    <w:p w:rsidR="004D40B9" w:rsidRPr="004D40B9" w:rsidRDefault="004D40B9" w:rsidP="004D40B9">
      <w:pPr>
        <w:suppressAutoHyphens/>
        <w:autoSpaceDE w:val="0"/>
        <w:jc w:val="both"/>
        <w:rPr>
          <w:sz w:val="28"/>
          <w:szCs w:val="28"/>
          <w:lang w:eastAsia="ar-SA"/>
        </w:rPr>
      </w:pPr>
      <w:r w:rsidRPr="004D40B9">
        <w:rPr>
          <w:sz w:val="28"/>
          <w:szCs w:val="28"/>
          <w:lang w:eastAsia="ar-SA"/>
        </w:rPr>
        <w:t>Чтение, говорение, аудирование, письмо:</w:t>
      </w:r>
    </w:p>
    <w:p w:rsidR="004D40B9" w:rsidRPr="004D40B9" w:rsidRDefault="004D40B9" w:rsidP="004D40B9">
      <w:pPr>
        <w:suppressAutoHyphens/>
        <w:autoSpaceDE w:val="0"/>
        <w:jc w:val="both"/>
        <w:rPr>
          <w:sz w:val="28"/>
          <w:szCs w:val="28"/>
          <w:lang w:eastAsia="ar-SA"/>
        </w:rPr>
      </w:pPr>
      <w:r w:rsidRPr="004D40B9">
        <w:rPr>
          <w:sz w:val="28"/>
          <w:szCs w:val="28"/>
          <w:lang w:eastAsia="ar-SA"/>
        </w:rPr>
        <w:t xml:space="preserve">Ведут этикетный диалог в ситуации бытового общения (приветствуют, прощаются, узнают, как дела, знакомятся, расспрашивают о возрасте); воспроизводят графически и каллиграфически корректно все буквы немецкого алфавита и основные буквосочетания; различают на слух и адекватно произносят все звуки немецкого языка; соблюдают правильное ударение в словах и фразах, интонацию в целом; употребляют глаголы </w:t>
      </w:r>
      <w:r w:rsidRPr="004D40B9">
        <w:rPr>
          <w:i/>
          <w:iCs/>
          <w:sz w:val="28"/>
          <w:szCs w:val="28"/>
          <w:lang w:eastAsia="ar-SA"/>
        </w:rPr>
        <w:t>heiß</w:t>
      </w:r>
      <w:r w:rsidRPr="004D40B9">
        <w:rPr>
          <w:i/>
          <w:iCs/>
          <w:sz w:val="28"/>
          <w:szCs w:val="28"/>
          <w:lang w:val="en-US" w:eastAsia="ar-SA"/>
        </w:rPr>
        <w:t>en</w:t>
      </w:r>
      <w:r w:rsidRPr="004D40B9">
        <w:rPr>
          <w:i/>
          <w:iCs/>
          <w:sz w:val="28"/>
          <w:szCs w:val="28"/>
          <w:lang w:eastAsia="ar-SA"/>
        </w:rPr>
        <w:t xml:space="preserve">, </w:t>
      </w:r>
      <w:r w:rsidRPr="004D40B9">
        <w:rPr>
          <w:i/>
          <w:iCs/>
          <w:sz w:val="28"/>
          <w:szCs w:val="28"/>
          <w:lang w:val="en-US" w:eastAsia="ar-SA"/>
        </w:rPr>
        <w:t>wohnen</w:t>
      </w:r>
      <w:r w:rsidRPr="004D40B9">
        <w:rPr>
          <w:i/>
          <w:iCs/>
          <w:sz w:val="28"/>
          <w:szCs w:val="28"/>
          <w:lang w:eastAsia="ar-SA"/>
        </w:rPr>
        <w:t xml:space="preserve">, </w:t>
      </w:r>
      <w:r w:rsidRPr="004D40B9">
        <w:rPr>
          <w:i/>
          <w:iCs/>
          <w:sz w:val="28"/>
          <w:szCs w:val="28"/>
          <w:lang w:val="en-US" w:eastAsia="ar-SA"/>
        </w:rPr>
        <w:t>m</w:t>
      </w:r>
      <w:r w:rsidRPr="004D40B9">
        <w:rPr>
          <w:i/>
          <w:iCs/>
          <w:sz w:val="28"/>
          <w:szCs w:val="28"/>
          <w:lang w:eastAsia="ar-SA"/>
        </w:rPr>
        <w:t>ö</w:t>
      </w:r>
      <w:r w:rsidRPr="004D40B9">
        <w:rPr>
          <w:i/>
          <w:iCs/>
          <w:sz w:val="28"/>
          <w:szCs w:val="28"/>
          <w:lang w:val="en-US" w:eastAsia="ar-SA"/>
        </w:rPr>
        <w:t>gen</w:t>
      </w:r>
      <w:r w:rsidRPr="004D40B9">
        <w:rPr>
          <w:i/>
          <w:iCs/>
          <w:sz w:val="28"/>
          <w:szCs w:val="28"/>
          <w:lang w:eastAsia="ar-SA"/>
        </w:rPr>
        <w:t xml:space="preserve">, </w:t>
      </w:r>
      <w:r w:rsidRPr="004D40B9">
        <w:rPr>
          <w:i/>
          <w:iCs/>
          <w:sz w:val="28"/>
          <w:szCs w:val="28"/>
          <w:lang w:val="en-US" w:eastAsia="ar-SA"/>
        </w:rPr>
        <w:t>sein</w:t>
      </w:r>
      <w:r w:rsidRPr="004D40B9">
        <w:rPr>
          <w:i/>
          <w:iCs/>
          <w:sz w:val="28"/>
          <w:szCs w:val="28"/>
          <w:lang w:eastAsia="ar-SA"/>
        </w:rPr>
        <w:t xml:space="preserve"> </w:t>
      </w:r>
      <w:r w:rsidRPr="004D40B9">
        <w:rPr>
          <w:sz w:val="28"/>
          <w:szCs w:val="28"/>
          <w:lang w:eastAsia="ar-SA"/>
        </w:rPr>
        <w:t xml:space="preserve">в утвердительных и вопросительных предложениях в первом, втором лице и вежливой форме; заполняют анкету; </w:t>
      </w:r>
      <w:r w:rsidRPr="004D40B9">
        <w:rPr>
          <w:sz w:val="28"/>
          <w:szCs w:val="28"/>
          <w:lang w:eastAsia="ar-SA"/>
        </w:rPr>
        <w:lastRenderedPageBreak/>
        <w:t>читают и пишут по образцу сообщения в чате; знакомятся с достопримечательностями и формулами приветствия немецкоязычных стран</w:t>
      </w:r>
    </w:p>
    <w:p w:rsidR="004D40B9" w:rsidRPr="004D40B9" w:rsidRDefault="004D40B9" w:rsidP="004D40B9">
      <w:pPr>
        <w:suppressAutoHyphens/>
        <w:autoSpaceDE w:val="0"/>
        <w:jc w:val="both"/>
        <w:rPr>
          <w:b/>
          <w:bCs/>
          <w:color w:val="000000"/>
          <w:sz w:val="28"/>
          <w:szCs w:val="28"/>
          <w:lang w:eastAsia="ar-SA"/>
        </w:rPr>
      </w:pPr>
      <w:r w:rsidRPr="004D40B9">
        <w:rPr>
          <w:b/>
          <w:bCs/>
          <w:color w:val="000000"/>
          <w:sz w:val="28"/>
          <w:szCs w:val="28"/>
          <w:lang w:eastAsia="ar-SA"/>
        </w:rPr>
        <w:t>Гл</w:t>
      </w:r>
      <w:r w:rsidRPr="005A6660">
        <w:rPr>
          <w:b/>
          <w:bCs/>
          <w:color w:val="000000"/>
          <w:sz w:val="28"/>
          <w:szCs w:val="28"/>
          <w:lang w:eastAsia="ar-SA"/>
        </w:rPr>
        <w:t>ава 2. Мой класс/Meine Klasse (4</w:t>
      </w:r>
      <w:r w:rsidRPr="004D40B9">
        <w:rPr>
          <w:b/>
          <w:bCs/>
          <w:color w:val="000000"/>
          <w:sz w:val="28"/>
          <w:szCs w:val="28"/>
          <w:lang w:eastAsia="ar-SA"/>
        </w:rPr>
        <w:t>ч)</w:t>
      </w:r>
    </w:p>
    <w:p w:rsidR="004D40B9" w:rsidRPr="004D40B9" w:rsidRDefault="004D40B9" w:rsidP="004D40B9">
      <w:pPr>
        <w:suppressAutoHyphens/>
        <w:autoSpaceDE w:val="0"/>
        <w:jc w:val="both"/>
        <w:rPr>
          <w:sz w:val="28"/>
          <w:szCs w:val="28"/>
          <w:lang w:eastAsia="ar-SA"/>
        </w:rPr>
      </w:pPr>
      <w:r w:rsidRPr="004D40B9">
        <w:rPr>
          <w:color w:val="000000"/>
          <w:sz w:val="28"/>
          <w:szCs w:val="28"/>
          <w:lang w:eastAsia="ar-SA"/>
        </w:rPr>
        <w:t xml:space="preserve">Ученики научатся: называть </w:t>
      </w:r>
      <w:r w:rsidRPr="004D40B9">
        <w:rPr>
          <w:sz w:val="28"/>
          <w:szCs w:val="28"/>
          <w:lang w:eastAsia="ar-SA"/>
        </w:rPr>
        <w:t>числа от 0 до 1000; диктовать телефонные номера; говорить о людях и предметах;   говорить, что они любят, а что нет.</w:t>
      </w:r>
    </w:p>
    <w:p w:rsidR="004D40B9" w:rsidRPr="004D40B9" w:rsidRDefault="004D40B9" w:rsidP="004D40B9">
      <w:pPr>
        <w:suppressAutoHyphens/>
        <w:autoSpaceDE w:val="0"/>
        <w:jc w:val="both"/>
        <w:rPr>
          <w:sz w:val="28"/>
          <w:szCs w:val="28"/>
          <w:lang w:eastAsia="ar-SA"/>
        </w:rPr>
      </w:pPr>
      <w:r w:rsidRPr="004D40B9">
        <w:rPr>
          <w:sz w:val="28"/>
          <w:szCs w:val="28"/>
          <w:lang w:eastAsia="ar-SA"/>
        </w:rPr>
        <w:t>Грамматика, лексика, фонетика:</w:t>
      </w:r>
    </w:p>
    <w:p w:rsidR="004D40B9" w:rsidRPr="004D40B9" w:rsidRDefault="004D40B9" w:rsidP="004D40B9">
      <w:pPr>
        <w:suppressAutoHyphens/>
        <w:autoSpaceDE w:val="0"/>
        <w:jc w:val="both"/>
        <w:rPr>
          <w:sz w:val="28"/>
          <w:szCs w:val="28"/>
          <w:lang w:eastAsia="ar-SA"/>
        </w:rPr>
      </w:pPr>
      <w:r w:rsidRPr="004D40B9">
        <w:rPr>
          <w:sz w:val="28"/>
          <w:szCs w:val="28"/>
          <w:lang w:eastAsia="ar-SA"/>
        </w:rPr>
        <w:t xml:space="preserve">Личные местоимения: </w:t>
      </w:r>
      <w:r w:rsidRPr="004D40B9">
        <w:rPr>
          <w:i/>
          <w:iCs/>
          <w:sz w:val="28"/>
          <w:szCs w:val="28"/>
          <w:lang w:val="de-DE" w:eastAsia="ar-SA"/>
        </w:rPr>
        <w:t>er</w:t>
      </w:r>
      <w:r w:rsidRPr="004D40B9">
        <w:rPr>
          <w:i/>
          <w:iCs/>
          <w:sz w:val="28"/>
          <w:szCs w:val="28"/>
          <w:lang w:eastAsia="ar-SA"/>
        </w:rPr>
        <w:t>/</w:t>
      </w:r>
      <w:r w:rsidRPr="004D40B9">
        <w:rPr>
          <w:i/>
          <w:iCs/>
          <w:sz w:val="28"/>
          <w:szCs w:val="28"/>
          <w:lang w:val="de-DE" w:eastAsia="ar-SA"/>
        </w:rPr>
        <w:t>sie</w:t>
      </w:r>
      <w:r w:rsidRPr="004D40B9">
        <w:rPr>
          <w:i/>
          <w:iCs/>
          <w:sz w:val="28"/>
          <w:szCs w:val="28"/>
          <w:lang w:eastAsia="ar-SA"/>
        </w:rPr>
        <w:t xml:space="preserve">, </w:t>
      </w:r>
      <w:r w:rsidRPr="004D40B9">
        <w:rPr>
          <w:i/>
          <w:iCs/>
          <w:sz w:val="28"/>
          <w:szCs w:val="28"/>
          <w:lang w:val="de-DE" w:eastAsia="ar-SA"/>
        </w:rPr>
        <w:t>wir</w:t>
      </w:r>
      <w:r w:rsidRPr="004D40B9">
        <w:rPr>
          <w:i/>
          <w:iCs/>
          <w:sz w:val="28"/>
          <w:szCs w:val="28"/>
          <w:lang w:eastAsia="ar-SA"/>
        </w:rPr>
        <w:t xml:space="preserve">, </w:t>
      </w:r>
      <w:r w:rsidRPr="004D40B9">
        <w:rPr>
          <w:i/>
          <w:iCs/>
          <w:sz w:val="28"/>
          <w:szCs w:val="28"/>
          <w:lang w:val="de-DE" w:eastAsia="ar-SA"/>
        </w:rPr>
        <w:t>ihr</w:t>
      </w:r>
      <w:r w:rsidRPr="004D40B9">
        <w:rPr>
          <w:i/>
          <w:iCs/>
          <w:sz w:val="28"/>
          <w:szCs w:val="28"/>
          <w:lang w:eastAsia="ar-SA"/>
        </w:rPr>
        <w:t>; г</w:t>
      </w:r>
      <w:r w:rsidRPr="004D40B9">
        <w:rPr>
          <w:sz w:val="28"/>
          <w:szCs w:val="28"/>
          <w:lang w:eastAsia="ar-SA"/>
        </w:rPr>
        <w:t xml:space="preserve">лаголы: </w:t>
      </w:r>
      <w:r w:rsidRPr="004D40B9">
        <w:rPr>
          <w:i/>
          <w:iCs/>
          <w:sz w:val="28"/>
          <w:szCs w:val="28"/>
          <w:lang w:val="de-DE" w:eastAsia="ar-SA"/>
        </w:rPr>
        <w:t>kommen</w:t>
      </w:r>
      <w:r w:rsidRPr="004D40B9">
        <w:rPr>
          <w:i/>
          <w:iCs/>
          <w:sz w:val="28"/>
          <w:szCs w:val="28"/>
          <w:lang w:eastAsia="ar-SA"/>
        </w:rPr>
        <w:t xml:space="preserve">, </w:t>
      </w:r>
      <w:r w:rsidRPr="004D40B9">
        <w:rPr>
          <w:i/>
          <w:iCs/>
          <w:sz w:val="28"/>
          <w:szCs w:val="28"/>
          <w:lang w:val="de-DE" w:eastAsia="ar-SA"/>
        </w:rPr>
        <w:t>hei</w:t>
      </w:r>
      <w:r w:rsidRPr="004D40B9">
        <w:rPr>
          <w:i/>
          <w:iCs/>
          <w:sz w:val="28"/>
          <w:szCs w:val="28"/>
          <w:lang w:eastAsia="ar-SA"/>
        </w:rPr>
        <w:t>ß</w:t>
      </w:r>
      <w:r w:rsidRPr="004D40B9">
        <w:rPr>
          <w:i/>
          <w:iCs/>
          <w:sz w:val="28"/>
          <w:szCs w:val="28"/>
          <w:lang w:val="de-DE" w:eastAsia="ar-SA"/>
        </w:rPr>
        <w:t>en</w:t>
      </w:r>
      <w:r w:rsidRPr="004D40B9">
        <w:rPr>
          <w:i/>
          <w:iCs/>
          <w:sz w:val="28"/>
          <w:szCs w:val="28"/>
          <w:lang w:eastAsia="ar-SA"/>
        </w:rPr>
        <w:t xml:space="preserve">, </w:t>
      </w:r>
      <w:r w:rsidRPr="004D40B9">
        <w:rPr>
          <w:i/>
          <w:iCs/>
          <w:sz w:val="28"/>
          <w:szCs w:val="28"/>
          <w:lang w:val="de-DE" w:eastAsia="ar-SA"/>
        </w:rPr>
        <w:t>m</w:t>
      </w:r>
      <w:r w:rsidRPr="004D40B9">
        <w:rPr>
          <w:i/>
          <w:iCs/>
          <w:sz w:val="28"/>
          <w:szCs w:val="28"/>
          <w:lang w:eastAsia="ar-SA"/>
        </w:rPr>
        <w:t>ö</w:t>
      </w:r>
      <w:r w:rsidRPr="004D40B9">
        <w:rPr>
          <w:i/>
          <w:iCs/>
          <w:sz w:val="28"/>
          <w:szCs w:val="28"/>
          <w:lang w:val="de-DE" w:eastAsia="ar-SA"/>
        </w:rPr>
        <w:t>gen</w:t>
      </w:r>
      <w:r w:rsidRPr="004D40B9">
        <w:rPr>
          <w:sz w:val="28"/>
          <w:szCs w:val="28"/>
          <w:lang w:eastAsia="ar-SA"/>
        </w:rPr>
        <w:t xml:space="preserve">, </w:t>
      </w:r>
      <w:r w:rsidRPr="004D40B9">
        <w:rPr>
          <w:i/>
          <w:iCs/>
          <w:sz w:val="28"/>
          <w:szCs w:val="28"/>
          <w:lang w:val="de-DE" w:eastAsia="ar-SA"/>
        </w:rPr>
        <w:t>sein</w:t>
      </w:r>
      <w:r w:rsidRPr="004D40B9">
        <w:rPr>
          <w:i/>
          <w:iCs/>
          <w:sz w:val="28"/>
          <w:szCs w:val="28"/>
          <w:lang w:eastAsia="ar-SA"/>
        </w:rPr>
        <w:t>; о</w:t>
      </w:r>
      <w:r w:rsidRPr="004D40B9">
        <w:rPr>
          <w:sz w:val="28"/>
          <w:szCs w:val="28"/>
          <w:lang w:eastAsia="ar-SA"/>
        </w:rPr>
        <w:t xml:space="preserve">пределённый и неопределённый артикли: </w:t>
      </w:r>
      <w:r w:rsidRPr="004D40B9">
        <w:rPr>
          <w:i/>
          <w:iCs/>
          <w:sz w:val="28"/>
          <w:szCs w:val="28"/>
          <w:lang w:val="de-DE" w:eastAsia="ar-SA"/>
        </w:rPr>
        <w:t>der</w:t>
      </w:r>
      <w:r w:rsidRPr="004D40B9">
        <w:rPr>
          <w:i/>
          <w:iCs/>
          <w:sz w:val="28"/>
          <w:szCs w:val="28"/>
          <w:lang w:eastAsia="ar-SA"/>
        </w:rPr>
        <w:t xml:space="preserve">, </w:t>
      </w:r>
      <w:r w:rsidRPr="004D40B9">
        <w:rPr>
          <w:i/>
          <w:iCs/>
          <w:sz w:val="28"/>
          <w:szCs w:val="28"/>
          <w:lang w:val="de-DE" w:eastAsia="ar-SA"/>
        </w:rPr>
        <w:t>das</w:t>
      </w:r>
      <w:r w:rsidRPr="004D40B9">
        <w:rPr>
          <w:i/>
          <w:iCs/>
          <w:sz w:val="28"/>
          <w:szCs w:val="28"/>
          <w:lang w:eastAsia="ar-SA"/>
        </w:rPr>
        <w:t xml:space="preserve">, </w:t>
      </w:r>
      <w:r w:rsidRPr="004D40B9">
        <w:rPr>
          <w:i/>
          <w:iCs/>
          <w:sz w:val="28"/>
          <w:szCs w:val="28"/>
          <w:lang w:val="de-DE" w:eastAsia="ar-SA"/>
        </w:rPr>
        <w:t>die</w:t>
      </w:r>
      <w:r w:rsidRPr="004D40B9">
        <w:rPr>
          <w:i/>
          <w:iCs/>
          <w:sz w:val="28"/>
          <w:szCs w:val="28"/>
          <w:lang w:eastAsia="ar-SA"/>
        </w:rPr>
        <w:t xml:space="preserve">, </w:t>
      </w:r>
      <w:r w:rsidRPr="004D40B9">
        <w:rPr>
          <w:i/>
          <w:iCs/>
          <w:sz w:val="28"/>
          <w:szCs w:val="28"/>
          <w:lang w:val="de-DE" w:eastAsia="ar-SA"/>
        </w:rPr>
        <w:t>ein</w:t>
      </w:r>
      <w:r w:rsidRPr="004D40B9">
        <w:rPr>
          <w:i/>
          <w:iCs/>
          <w:sz w:val="28"/>
          <w:szCs w:val="28"/>
          <w:lang w:eastAsia="ar-SA"/>
        </w:rPr>
        <w:t xml:space="preserve">, </w:t>
      </w:r>
      <w:r w:rsidRPr="004D40B9">
        <w:rPr>
          <w:i/>
          <w:iCs/>
          <w:sz w:val="28"/>
          <w:szCs w:val="28"/>
          <w:lang w:val="de-DE" w:eastAsia="ar-SA"/>
        </w:rPr>
        <w:t>eine</w:t>
      </w:r>
      <w:r w:rsidRPr="004D40B9">
        <w:rPr>
          <w:i/>
          <w:iCs/>
          <w:sz w:val="28"/>
          <w:szCs w:val="28"/>
          <w:lang w:eastAsia="ar-SA"/>
        </w:rPr>
        <w:t xml:space="preserve">; </w:t>
      </w:r>
      <w:r w:rsidRPr="004D40B9">
        <w:rPr>
          <w:sz w:val="28"/>
          <w:szCs w:val="28"/>
          <w:lang w:eastAsia="ar-SA"/>
        </w:rPr>
        <w:t xml:space="preserve">притяжательные местоимения: </w:t>
      </w:r>
      <w:r w:rsidRPr="004D40B9">
        <w:rPr>
          <w:i/>
          <w:iCs/>
          <w:sz w:val="28"/>
          <w:szCs w:val="28"/>
          <w:lang w:eastAsia="ar-SA"/>
        </w:rPr>
        <w:t xml:space="preserve">mein, dein; </w:t>
      </w:r>
      <w:r w:rsidRPr="004D40B9">
        <w:rPr>
          <w:iCs/>
          <w:sz w:val="28"/>
          <w:szCs w:val="28"/>
          <w:lang w:eastAsia="ar-SA"/>
        </w:rPr>
        <w:t>п</w:t>
      </w:r>
      <w:r w:rsidRPr="004D40B9">
        <w:rPr>
          <w:sz w:val="28"/>
          <w:szCs w:val="28"/>
          <w:lang w:eastAsia="ar-SA"/>
        </w:rPr>
        <w:t xml:space="preserve">редлоги: </w:t>
      </w:r>
      <w:r w:rsidRPr="004D40B9">
        <w:rPr>
          <w:i/>
          <w:iCs/>
          <w:sz w:val="28"/>
          <w:szCs w:val="28"/>
          <w:lang w:eastAsia="ar-SA"/>
        </w:rPr>
        <w:t xml:space="preserve">in, auf; </w:t>
      </w:r>
      <w:r w:rsidRPr="004D40B9">
        <w:rPr>
          <w:sz w:val="28"/>
          <w:szCs w:val="28"/>
          <w:lang w:eastAsia="ar-SA"/>
        </w:rPr>
        <w:t>числа; школьные принадлежности;</w:t>
      </w:r>
      <w:r w:rsidRPr="004D40B9">
        <w:rPr>
          <w:i/>
          <w:iCs/>
          <w:sz w:val="28"/>
          <w:szCs w:val="28"/>
          <w:lang w:eastAsia="ar-SA"/>
        </w:rPr>
        <w:t xml:space="preserve"> </w:t>
      </w:r>
      <w:r w:rsidRPr="004D40B9">
        <w:rPr>
          <w:sz w:val="28"/>
          <w:szCs w:val="28"/>
          <w:lang w:eastAsia="ar-SA"/>
        </w:rPr>
        <w:t>названия некоторых школьных предметов</w:t>
      </w:r>
      <w:r w:rsidRPr="004D40B9">
        <w:rPr>
          <w:i/>
          <w:iCs/>
          <w:sz w:val="28"/>
          <w:szCs w:val="28"/>
          <w:lang w:eastAsia="ar-SA"/>
        </w:rPr>
        <w:t xml:space="preserve">; </w:t>
      </w:r>
      <w:r w:rsidRPr="004D40B9">
        <w:rPr>
          <w:sz w:val="28"/>
          <w:szCs w:val="28"/>
          <w:lang w:eastAsia="ar-SA"/>
        </w:rPr>
        <w:t>ударение в предложении; интонация</w:t>
      </w:r>
      <w:r w:rsidRPr="004D40B9">
        <w:rPr>
          <w:i/>
          <w:iCs/>
          <w:sz w:val="28"/>
          <w:szCs w:val="28"/>
          <w:lang w:eastAsia="ar-SA"/>
        </w:rPr>
        <w:t xml:space="preserve">; </w:t>
      </w:r>
      <w:r w:rsidRPr="004D40B9">
        <w:rPr>
          <w:sz w:val="28"/>
          <w:szCs w:val="28"/>
          <w:lang w:eastAsia="ar-SA"/>
        </w:rPr>
        <w:t>вопросительного предложения; словарное ударение.</w:t>
      </w:r>
    </w:p>
    <w:p w:rsidR="004D40B9" w:rsidRPr="004D40B9" w:rsidRDefault="004D40B9" w:rsidP="004D40B9">
      <w:pPr>
        <w:suppressAutoHyphens/>
        <w:autoSpaceDE w:val="0"/>
        <w:jc w:val="both"/>
        <w:rPr>
          <w:sz w:val="28"/>
          <w:szCs w:val="28"/>
          <w:lang w:eastAsia="ar-SA"/>
        </w:rPr>
      </w:pPr>
      <w:r w:rsidRPr="004D40B9">
        <w:rPr>
          <w:sz w:val="28"/>
          <w:szCs w:val="28"/>
          <w:lang w:eastAsia="ar-SA"/>
        </w:rPr>
        <w:t>Чтение, говорение, аудирование, письмо:</w:t>
      </w:r>
    </w:p>
    <w:p w:rsidR="004D40B9" w:rsidRPr="004D40B9" w:rsidRDefault="004D40B9" w:rsidP="004D40B9">
      <w:pPr>
        <w:suppressAutoHyphens/>
        <w:autoSpaceDE w:val="0"/>
        <w:jc w:val="both"/>
        <w:rPr>
          <w:sz w:val="28"/>
          <w:szCs w:val="28"/>
          <w:lang w:eastAsia="ar-SA"/>
        </w:rPr>
      </w:pPr>
      <w:r w:rsidRPr="004D40B9">
        <w:rPr>
          <w:sz w:val="28"/>
          <w:szCs w:val="28"/>
          <w:lang w:eastAsia="ar-SA"/>
        </w:rPr>
        <w:t xml:space="preserve">Ведут диалог-расспрос (о том, какие школьные предметы нравятся, какие нет); рассказывают о своём друге/своей подруге; оперируют активной лексикой в процессе общения; воспроизводят наизусть тексты рифмовок; понимают на слух речь учителя, одноклассников и небольшие доступные тексты в аудио записи, построенные на изученном языковом материале: краткие диалоги, рифмовки, песни; вербально или невербально реагируют на услышанное; понимают на слух и произносят цифры и группы цифр; называют телефонные номера; произносят имена и фамилии по буквам; выразительно читают вслух небольшие тексты, построенные на изученном языковом материале; пишут небольшой рассказ о себе, своём друге/своей подруге с опорой на образец; соблюдают правильное ударение в словах и фразах, интонацию в целом; употребляют спряжение известных глаголов в утвердительных и вопросительных предложениях, определённые и неопределённые артикли в ед. числе, притяжательные местоимения </w:t>
      </w:r>
      <w:r w:rsidRPr="004D40B9">
        <w:rPr>
          <w:i/>
          <w:iCs/>
          <w:sz w:val="28"/>
          <w:szCs w:val="28"/>
          <w:lang w:eastAsia="ar-SA"/>
        </w:rPr>
        <w:t>mein, dein</w:t>
      </w:r>
      <w:r w:rsidRPr="004D40B9">
        <w:rPr>
          <w:sz w:val="28"/>
          <w:szCs w:val="28"/>
          <w:lang w:eastAsia="ar-SA"/>
        </w:rPr>
        <w:t>, числительные (количественные от 1 до 1000)</w:t>
      </w:r>
    </w:p>
    <w:p w:rsidR="004D40B9" w:rsidRPr="004D40B9" w:rsidRDefault="004D40B9" w:rsidP="004D40B9">
      <w:pPr>
        <w:suppressAutoHyphens/>
        <w:autoSpaceDE w:val="0"/>
        <w:ind w:left="708" w:hanging="360"/>
        <w:jc w:val="both"/>
        <w:rPr>
          <w:b/>
          <w:bCs/>
          <w:color w:val="000000"/>
          <w:sz w:val="28"/>
          <w:szCs w:val="28"/>
          <w:lang w:eastAsia="ar-SA"/>
        </w:rPr>
      </w:pPr>
      <w:r w:rsidRPr="005A6660">
        <w:rPr>
          <w:b/>
          <w:bCs/>
          <w:color w:val="000000"/>
          <w:sz w:val="28"/>
          <w:szCs w:val="28"/>
          <w:lang w:eastAsia="ar-SA"/>
        </w:rPr>
        <w:t>Глава 3. Животные/Tiere (4</w:t>
      </w:r>
      <w:r w:rsidRPr="004D40B9">
        <w:rPr>
          <w:b/>
          <w:bCs/>
          <w:color w:val="000000"/>
          <w:sz w:val="28"/>
          <w:szCs w:val="28"/>
          <w:lang w:eastAsia="ar-SA"/>
        </w:rPr>
        <w:t xml:space="preserve"> ч)</w:t>
      </w:r>
    </w:p>
    <w:p w:rsidR="004D40B9" w:rsidRPr="004D40B9" w:rsidRDefault="004D40B9" w:rsidP="004D40B9">
      <w:pPr>
        <w:suppressAutoHyphens/>
        <w:autoSpaceDE w:val="0"/>
        <w:ind w:hanging="360"/>
        <w:jc w:val="both"/>
        <w:rPr>
          <w:sz w:val="28"/>
          <w:szCs w:val="28"/>
          <w:lang w:eastAsia="ar-SA"/>
        </w:rPr>
      </w:pPr>
      <w:r w:rsidRPr="004D40B9">
        <w:rPr>
          <w:color w:val="000000"/>
          <w:sz w:val="28"/>
          <w:szCs w:val="28"/>
          <w:lang w:eastAsia="ar-SA"/>
        </w:rPr>
        <w:t xml:space="preserve">      Ученики научатся: говорить </w:t>
      </w:r>
      <w:r w:rsidRPr="004D40B9">
        <w:rPr>
          <w:sz w:val="28"/>
          <w:szCs w:val="28"/>
          <w:lang w:eastAsia="ar-SA"/>
        </w:rPr>
        <w:t>о животных; проводить интервью в классе; понимать текст о животных; описывать животных; называть цвета.</w:t>
      </w:r>
    </w:p>
    <w:p w:rsidR="004D40B9" w:rsidRPr="004D40B9" w:rsidRDefault="004D40B9" w:rsidP="004D40B9">
      <w:pPr>
        <w:suppressAutoHyphens/>
        <w:autoSpaceDE w:val="0"/>
        <w:ind w:left="708" w:hanging="360"/>
        <w:jc w:val="both"/>
        <w:rPr>
          <w:sz w:val="28"/>
          <w:szCs w:val="28"/>
          <w:lang w:eastAsia="ar-SA"/>
        </w:rPr>
      </w:pPr>
      <w:r w:rsidRPr="004D40B9">
        <w:rPr>
          <w:sz w:val="28"/>
          <w:szCs w:val="28"/>
          <w:lang w:eastAsia="ar-SA"/>
        </w:rPr>
        <w:t>Грамматика, лексика, фонетика:</w:t>
      </w:r>
    </w:p>
    <w:p w:rsidR="004D40B9" w:rsidRPr="004D40B9" w:rsidRDefault="004D40B9" w:rsidP="004D40B9">
      <w:pPr>
        <w:suppressAutoHyphens/>
        <w:autoSpaceDE w:val="0"/>
        <w:jc w:val="both"/>
        <w:rPr>
          <w:sz w:val="28"/>
          <w:szCs w:val="28"/>
          <w:lang w:eastAsia="ar-SA"/>
        </w:rPr>
      </w:pPr>
      <w:r w:rsidRPr="004D40B9">
        <w:rPr>
          <w:sz w:val="28"/>
          <w:szCs w:val="28"/>
          <w:lang w:eastAsia="ar-SA"/>
        </w:rPr>
        <w:t xml:space="preserve">Спряжение глаголов </w:t>
      </w:r>
      <w:r w:rsidRPr="004D40B9">
        <w:rPr>
          <w:i/>
          <w:iCs/>
          <w:sz w:val="28"/>
          <w:szCs w:val="28"/>
          <w:lang w:eastAsia="ar-SA"/>
        </w:rPr>
        <w:t>haben, sein</w:t>
      </w:r>
      <w:r w:rsidRPr="004D40B9">
        <w:rPr>
          <w:iCs/>
          <w:sz w:val="28"/>
          <w:szCs w:val="28"/>
          <w:lang w:eastAsia="ar-SA"/>
        </w:rPr>
        <w:t>; в</w:t>
      </w:r>
      <w:r w:rsidRPr="004D40B9">
        <w:rPr>
          <w:sz w:val="28"/>
          <w:szCs w:val="28"/>
          <w:lang w:eastAsia="ar-SA"/>
        </w:rPr>
        <w:t>опросы без вопросительного слова</w:t>
      </w:r>
      <w:r w:rsidRPr="004D40B9">
        <w:rPr>
          <w:iCs/>
          <w:sz w:val="28"/>
          <w:szCs w:val="28"/>
          <w:lang w:eastAsia="ar-SA"/>
        </w:rPr>
        <w:t>; в</w:t>
      </w:r>
      <w:r w:rsidRPr="004D40B9">
        <w:rPr>
          <w:sz w:val="28"/>
          <w:szCs w:val="28"/>
          <w:lang w:eastAsia="ar-SA"/>
        </w:rPr>
        <w:t>инительный падеж</w:t>
      </w:r>
      <w:r w:rsidRPr="004D40B9">
        <w:rPr>
          <w:iCs/>
          <w:sz w:val="28"/>
          <w:szCs w:val="28"/>
          <w:lang w:eastAsia="ar-SA"/>
        </w:rPr>
        <w:t>; м</w:t>
      </w:r>
      <w:r w:rsidRPr="004D40B9">
        <w:rPr>
          <w:sz w:val="28"/>
          <w:szCs w:val="28"/>
          <w:lang w:eastAsia="ar-SA"/>
        </w:rPr>
        <w:t>ножественное число существительных</w:t>
      </w:r>
      <w:r w:rsidRPr="004D40B9">
        <w:rPr>
          <w:iCs/>
          <w:sz w:val="28"/>
          <w:szCs w:val="28"/>
          <w:lang w:eastAsia="ar-SA"/>
        </w:rPr>
        <w:t>; н</w:t>
      </w:r>
      <w:r w:rsidRPr="004D40B9">
        <w:rPr>
          <w:sz w:val="28"/>
          <w:szCs w:val="28"/>
          <w:lang w:eastAsia="ar-SA"/>
        </w:rPr>
        <w:t>азвания животных, цветов, континентов и частей света</w:t>
      </w:r>
      <w:r w:rsidRPr="004D40B9">
        <w:rPr>
          <w:iCs/>
          <w:sz w:val="28"/>
          <w:szCs w:val="28"/>
          <w:lang w:eastAsia="ar-SA"/>
        </w:rPr>
        <w:t>; с</w:t>
      </w:r>
      <w:r w:rsidRPr="004D40B9">
        <w:rPr>
          <w:sz w:val="28"/>
          <w:szCs w:val="28"/>
          <w:lang w:eastAsia="ar-SA"/>
        </w:rPr>
        <w:t>ловарное ударение, краткие и долгие гласные.</w:t>
      </w:r>
    </w:p>
    <w:p w:rsidR="004D40B9" w:rsidRPr="004D40B9" w:rsidRDefault="004D40B9" w:rsidP="004D40B9">
      <w:pPr>
        <w:suppressAutoHyphens/>
        <w:autoSpaceDE w:val="0"/>
        <w:ind w:left="708" w:hanging="360"/>
        <w:jc w:val="both"/>
        <w:rPr>
          <w:sz w:val="28"/>
          <w:szCs w:val="28"/>
          <w:lang w:eastAsia="ar-SA"/>
        </w:rPr>
      </w:pPr>
      <w:r w:rsidRPr="004D40B9">
        <w:rPr>
          <w:sz w:val="28"/>
          <w:szCs w:val="28"/>
          <w:lang w:eastAsia="ar-SA"/>
        </w:rPr>
        <w:t>Чтение, говорение, аудирование, письмо:</w:t>
      </w:r>
    </w:p>
    <w:p w:rsidR="004D40B9" w:rsidRPr="004D40B9" w:rsidRDefault="004D40B9" w:rsidP="004D40B9">
      <w:pPr>
        <w:suppressAutoHyphens/>
        <w:autoSpaceDE w:val="0"/>
        <w:jc w:val="both"/>
        <w:rPr>
          <w:color w:val="000000"/>
          <w:sz w:val="28"/>
          <w:szCs w:val="28"/>
          <w:lang w:eastAsia="ar-SA"/>
        </w:rPr>
      </w:pPr>
      <w:r w:rsidRPr="004D40B9">
        <w:rPr>
          <w:sz w:val="28"/>
          <w:szCs w:val="28"/>
          <w:lang w:eastAsia="ar-SA"/>
        </w:rPr>
        <w:t>Ведут диалог-расспрос (о животных); рассказывают (о своих животных); оперируют активной лексикой в процессе общения; п</w:t>
      </w:r>
      <w:r w:rsidRPr="004D40B9">
        <w:rPr>
          <w:color w:val="000000"/>
          <w:sz w:val="28"/>
          <w:szCs w:val="28"/>
          <w:lang w:eastAsia="ar-SA"/>
        </w:rPr>
        <w:t>онимают на слух речь учителя, одноклассников и небольшие доступные тексты в аудиозаписи</w:t>
      </w:r>
      <w:r w:rsidRPr="004D40B9">
        <w:rPr>
          <w:sz w:val="28"/>
          <w:szCs w:val="28"/>
          <w:lang w:eastAsia="ar-SA"/>
        </w:rPr>
        <w:t>; в</w:t>
      </w:r>
      <w:r w:rsidRPr="004D40B9">
        <w:rPr>
          <w:color w:val="000000"/>
          <w:sz w:val="28"/>
          <w:szCs w:val="28"/>
          <w:lang w:eastAsia="ar-SA"/>
        </w:rPr>
        <w:t>ыразительно читают вслух небольшие тексты, построенные на изученном языковом материале</w:t>
      </w:r>
      <w:r w:rsidRPr="004D40B9">
        <w:rPr>
          <w:sz w:val="28"/>
          <w:szCs w:val="28"/>
          <w:lang w:eastAsia="ar-SA"/>
        </w:rPr>
        <w:t xml:space="preserve">; пишут небольшой рассказ о себе, своих игрушках, о том, что они умеют делать, с опорой на образец; соблюдают правильное ударение в словах и предложениях, интонацию в целом; проводят интервью о любимых животных и сообщения на основе собранного материала; </w:t>
      </w:r>
      <w:r w:rsidRPr="004D40B9">
        <w:rPr>
          <w:sz w:val="28"/>
          <w:szCs w:val="28"/>
          <w:lang w:eastAsia="ar-SA"/>
        </w:rPr>
        <w:lastRenderedPageBreak/>
        <w:t>употребляют винительный падеж и множественное число существительных, вопросы без вопро</w:t>
      </w:r>
      <w:r w:rsidRPr="004D40B9">
        <w:rPr>
          <w:color w:val="000000"/>
          <w:sz w:val="28"/>
          <w:szCs w:val="28"/>
          <w:lang w:eastAsia="ar-SA"/>
        </w:rPr>
        <w:t>сительного слова.</w:t>
      </w:r>
    </w:p>
    <w:p w:rsidR="004D40B9" w:rsidRPr="004D40B9" w:rsidRDefault="004D40B9" w:rsidP="004D40B9">
      <w:pPr>
        <w:suppressAutoHyphens/>
        <w:autoSpaceDE w:val="0"/>
        <w:jc w:val="both"/>
        <w:rPr>
          <w:b/>
          <w:bCs/>
          <w:sz w:val="28"/>
          <w:szCs w:val="28"/>
          <w:lang w:eastAsia="ar-SA"/>
        </w:rPr>
      </w:pPr>
      <w:r w:rsidRPr="004D40B9">
        <w:rPr>
          <w:b/>
          <w:bCs/>
          <w:color w:val="000000"/>
          <w:sz w:val="28"/>
          <w:szCs w:val="28"/>
          <w:lang w:eastAsia="ar-SA"/>
        </w:rPr>
        <w:t>Маленькая перемена/Kleine Pause</w:t>
      </w:r>
      <w:r w:rsidRPr="004D40B9">
        <w:rPr>
          <w:b/>
          <w:bCs/>
          <w:sz w:val="28"/>
          <w:szCs w:val="28"/>
          <w:lang w:eastAsia="ar-SA"/>
        </w:rPr>
        <w:t xml:space="preserve"> ( 2 ч) Повторение</w:t>
      </w:r>
    </w:p>
    <w:p w:rsidR="004D40B9" w:rsidRPr="004D40B9" w:rsidRDefault="004D40B9" w:rsidP="004D40B9">
      <w:pPr>
        <w:numPr>
          <w:ilvl w:val="0"/>
          <w:numId w:val="4"/>
        </w:numPr>
        <w:suppressAutoHyphens/>
        <w:autoSpaceDE w:val="0"/>
        <w:jc w:val="both"/>
        <w:rPr>
          <w:sz w:val="28"/>
          <w:szCs w:val="28"/>
          <w:lang w:eastAsia="ar-SA"/>
        </w:rPr>
      </w:pPr>
      <w:r w:rsidRPr="004D40B9">
        <w:rPr>
          <w:sz w:val="28"/>
          <w:szCs w:val="28"/>
          <w:lang w:eastAsia="ar-SA"/>
        </w:rPr>
        <w:t>Делают учебные плакаты.</w:t>
      </w:r>
    </w:p>
    <w:p w:rsidR="004D40B9" w:rsidRPr="004D40B9" w:rsidRDefault="004D40B9" w:rsidP="004D40B9">
      <w:pPr>
        <w:numPr>
          <w:ilvl w:val="0"/>
          <w:numId w:val="4"/>
        </w:numPr>
        <w:suppressAutoHyphens/>
        <w:autoSpaceDE w:val="0"/>
        <w:jc w:val="both"/>
        <w:rPr>
          <w:sz w:val="28"/>
          <w:szCs w:val="28"/>
          <w:lang w:eastAsia="ar-SA"/>
        </w:rPr>
      </w:pPr>
      <w:r w:rsidRPr="004D40B9">
        <w:rPr>
          <w:sz w:val="28"/>
          <w:szCs w:val="28"/>
          <w:lang w:eastAsia="ar-SA"/>
        </w:rPr>
        <w:t>Составляют диалоги, оперируют активной лексикой в процессе общения.</w:t>
      </w:r>
    </w:p>
    <w:p w:rsidR="004D40B9" w:rsidRPr="004D40B9" w:rsidRDefault="004D40B9" w:rsidP="004D40B9">
      <w:pPr>
        <w:numPr>
          <w:ilvl w:val="0"/>
          <w:numId w:val="4"/>
        </w:numPr>
        <w:suppressAutoHyphens/>
        <w:autoSpaceDE w:val="0"/>
        <w:jc w:val="both"/>
        <w:rPr>
          <w:sz w:val="28"/>
          <w:szCs w:val="28"/>
          <w:lang w:eastAsia="ar-SA"/>
        </w:rPr>
      </w:pPr>
      <w:r w:rsidRPr="004D40B9">
        <w:rPr>
          <w:sz w:val="28"/>
          <w:szCs w:val="28"/>
          <w:lang w:eastAsia="ar-SA"/>
        </w:rPr>
        <w:t>Читают и воспроизводят стихотворение.</w:t>
      </w:r>
    </w:p>
    <w:p w:rsidR="004D40B9" w:rsidRPr="004D40B9" w:rsidRDefault="004D40B9" w:rsidP="004D40B9">
      <w:pPr>
        <w:numPr>
          <w:ilvl w:val="0"/>
          <w:numId w:val="4"/>
        </w:numPr>
        <w:suppressAutoHyphens/>
        <w:autoSpaceDE w:val="0"/>
        <w:jc w:val="both"/>
        <w:rPr>
          <w:sz w:val="28"/>
          <w:szCs w:val="28"/>
          <w:lang w:eastAsia="ar-SA"/>
        </w:rPr>
      </w:pPr>
      <w:r w:rsidRPr="004D40B9">
        <w:rPr>
          <w:sz w:val="28"/>
          <w:szCs w:val="28"/>
          <w:lang w:eastAsia="ar-SA"/>
        </w:rPr>
        <w:t>Играют в грамматические игры.</w:t>
      </w:r>
    </w:p>
    <w:p w:rsidR="004D40B9" w:rsidRPr="004D40B9" w:rsidRDefault="004D40B9" w:rsidP="004D40B9">
      <w:pPr>
        <w:suppressAutoHyphens/>
        <w:autoSpaceDE w:val="0"/>
        <w:jc w:val="both"/>
        <w:rPr>
          <w:b/>
          <w:bCs/>
          <w:color w:val="4D4D4D"/>
          <w:sz w:val="28"/>
          <w:szCs w:val="28"/>
          <w:lang w:eastAsia="ar-SA"/>
        </w:rPr>
      </w:pPr>
      <w:r w:rsidRPr="004D40B9">
        <w:rPr>
          <w:b/>
          <w:bCs/>
          <w:color w:val="000000"/>
          <w:sz w:val="28"/>
          <w:szCs w:val="28"/>
          <w:lang w:eastAsia="ar-SA"/>
        </w:rPr>
        <w:t>Глава 4. Мой день в школе/Mein Schultag</w:t>
      </w:r>
      <w:r w:rsidRPr="005A6660">
        <w:rPr>
          <w:b/>
          <w:bCs/>
          <w:color w:val="4D4D4D"/>
          <w:sz w:val="28"/>
          <w:szCs w:val="28"/>
          <w:lang w:eastAsia="ar-SA"/>
        </w:rPr>
        <w:t xml:space="preserve"> (5</w:t>
      </w:r>
      <w:r w:rsidRPr="004D40B9">
        <w:rPr>
          <w:b/>
          <w:bCs/>
          <w:color w:val="4D4D4D"/>
          <w:sz w:val="28"/>
          <w:szCs w:val="28"/>
          <w:lang w:eastAsia="ar-SA"/>
        </w:rPr>
        <w:t>ч)</w:t>
      </w:r>
    </w:p>
    <w:p w:rsidR="004D40B9" w:rsidRPr="004D40B9" w:rsidRDefault="004D40B9" w:rsidP="004D40B9">
      <w:pPr>
        <w:suppressAutoHyphens/>
        <w:autoSpaceDE w:val="0"/>
        <w:jc w:val="both"/>
        <w:rPr>
          <w:sz w:val="28"/>
          <w:szCs w:val="28"/>
          <w:lang w:eastAsia="ar-SA"/>
        </w:rPr>
      </w:pPr>
      <w:r w:rsidRPr="004D40B9">
        <w:rPr>
          <w:sz w:val="28"/>
          <w:szCs w:val="28"/>
          <w:lang w:eastAsia="ar-SA"/>
        </w:rPr>
        <w:t>Ученики научатся: называть дни недели и время суток; описывать свой распорядок дня; понимать и составлять тексты о школе.</w:t>
      </w:r>
    </w:p>
    <w:p w:rsidR="004D40B9" w:rsidRPr="004D40B9" w:rsidRDefault="004D40B9" w:rsidP="004D40B9">
      <w:pPr>
        <w:suppressAutoHyphens/>
        <w:autoSpaceDE w:val="0"/>
        <w:jc w:val="both"/>
        <w:rPr>
          <w:sz w:val="28"/>
          <w:szCs w:val="28"/>
          <w:lang w:eastAsia="ar-SA"/>
        </w:rPr>
      </w:pPr>
      <w:r w:rsidRPr="004D40B9">
        <w:rPr>
          <w:sz w:val="28"/>
          <w:szCs w:val="28"/>
          <w:lang w:eastAsia="ar-SA"/>
        </w:rPr>
        <w:t>Грамматика, лексика, фонетика:</w:t>
      </w:r>
    </w:p>
    <w:p w:rsidR="004D40B9" w:rsidRPr="004D40B9" w:rsidRDefault="004D40B9" w:rsidP="004D40B9">
      <w:pPr>
        <w:suppressAutoHyphens/>
        <w:autoSpaceDE w:val="0"/>
        <w:jc w:val="both"/>
        <w:rPr>
          <w:sz w:val="28"/>
          <w:szCs w:val="28"/>
          <w:lang w:eastAsia="ar-SA"/>
        </w:rPr>
      </w:pPr>
      <w:r w:rsidRPr="004D40B9">
        <w:rPr>
          <w:sz w:val="28"/>
          <w:szCs w:val="28"/>
          <w:lang w:eastAsia="ar-SA"/>
        </w:rPr>
        <w:t xml:space="preserve">Указание времени; порядок слов в предложениях с указанием времени; предлоги: </w:t>
      </w:r>
      <w:r w:rsidRPr="004D40B9">
        <w:rPr>
          <w:i/>
          <w:iCs/>
          <w:sz w:val="28"/>
          <w:szCs w:val="28"/>
          <w:lang w:val="de-DE" w:eastAsia="ar-SA"/>
        </w:rPr>
        <w:t>um</w:t>
      </w:r>
      <w:r w:rsidRPr="004D40B9">
        <w:rPr>
          <w:i/>
          <w:iCs/>
          <w:sz w:val="28"/>
          <w:szCs w:val="28"/>
          <w:lang w:eastAsia="ar-SA"/>
        </w:rPr>
        <w:t xml:space="preserve">, </w:t>
      </w:r>
      <w:r w:rsidRPr="004D40B9">
        <w:rPr>
          <w:i/>
          <w:iCs/>
          <w:sz w:val="28"/>
          <w:szCs w:val="28"/>
          <w:lang w:val="de-DE" w:eastAsia="ar-SA"/>
        </w:rPr>
        <w:t>von</w:t>
      </w:r>
      <w:r w:rsidRPr="004D40B9">
        <w:rPr>
          <w:i/>
          <w:iCs/>
          <w:sz w:val="28"/>
          <w:szCs w:val="28"/>
          <w:lang w:eastAsia="ar-SA"/>
        </w:rPr>
        <w:t xml:space="preserve"> ... </w:t>
      </w:r>
      <w:r w:rsidRPr="004D40B9">
        <w:rPr>
          <w:i/>
          <w:iCs/>
          <w:sz w:val="28"/>
          <w:szCs w:val="28"/>
          <w:lang w:val="de-DE" w:eastAsia="ar-SA"/>
        </w:rPr>
        <w:t>bis</w:t>
      </w:r>
      <w:r w:rsidRPr="004D40B9">
        <w:rPr>
          <w:i/>
          <w:iCs/>
          <w:sz w:val="28"/>
          <w:szCs w:val="28"/>
          <w:lang w:eastAsia="ar-SA"/>
        </w:rPr>
        <w:t xml:space="preserve">, </w:t>
      </w:r>
      <w:r w:rsidRPr="004D40B9">
        <w:rPr>
          <w:i/>
          <w:iCs/>
          <w:sz w:val="28"/>
          <w:szCs w:val="28"/>
          <w:lang w:val="de-DE" w:eastAsia="ar-SA"/>
        </w:rPr>
        <w:t>am</w:t>
      </w:r>
      <w:r w:rsidRPr="004D40B9">
        <w:rPr>
          <w:sz w:val="28"/>
          <w:szCs w:val="28"/>
          <w:lang w:eastAsia="ar-SA"/>
        </w:rPr>
        <w:t>; названия часов, времени суток, дней недели, школьных предметов; краткая и долгая гласная</w:t>
      </w:r>
    </w:p>
    <w:p w:rsidR="004D40B9" w:rsidRPr="004D40B9" w:rsidRDefault="004D40B9" w:rsidP="004D40B9">
      <w:pPr>
        <w:suppressAutoHyphens/>
        <w:autoSpaceDE w:val="0"/>
        <w:jc w:val="both"/>
        <w:rPr>
          <w:sz w:val="28"/>
          <w:szCs w:val="28"/>
          <w:lang w:eastAsia="ar-SA"/>
        </w:rPr>
      </w:pPr>
      <w:r w:rsidRPr="004D40B9">
        <w:rPr>
          <w:sz w:val="28"/>
          <w:szCs w:val="28"/>
          <w:lang w:eastAsia="ar-SA"/>
        </w:rPr>
        <w:t>Чтение, говорение, аудирование, письмо:</w:t>
      </w:r>
    </w:p>
    <w:p w:rsidR="004D40B9" w:rsidRPr="004D40B9" w:rsidRDefault="004D40B9" w:rsidP="004D40B9">
      <w:pPr>
        <w:suppressAutoHyphens/>
        <w:autoSpaceDE w:val="0"/>
        <w:jc w:val="both"/>
        <w:rPr>
          <w:sz w:val="28"/>
          <w:szCs w:val="28"/>
          <w:lang w:eastAsia="ar-SA"/>
        </w:rPr>
      </w:pPr>
      <w:r w:rsidRPr="004D40B9">
        <w:rPr>
          <w:sz w:val="28"/>
          <w:szCs w:val="28"/>
          <w:lang w:eastAsia="ar-SA"/>
        </w:rPr>
        <w:t>Рассказывают о себе, включая информацию о школьных уроках, с указанием времени; оперируют активной лексикой в процессе общения; пишут электронное письмо о себе по образцу; читают, понимают и составляют своё расписание уроков с указанием дней недели и времени; понимают на слух речь учителя, одноклассников и небольшие доступные тексты в аудиозаписи, построенные на изученном языковом материале, находят запрашиваемую информацию; вербально или невербально реагируют на услышанное; соблюдают правильное ударение в словах и предложениях, интонацию в целом; слушают и выразительно читают стихотворение; потребляют предложения с указанием времени, соблюдая правильный порядок слов и временные предлоги; рассказывают о распорядке дня; знакомятся со страноведческой информацией о школе в немецкоязычных странах</w:t>
      </w:r>
    </w:p>
    <w:p w:rsidR="004D40B9" w:rsidRPr="004D40B9" w:rsidRDefault="004D40B9" w:rsidP="004D40B9">
      <w:pPr>
        <w:suppressAutoHyphens/>
        <w:autoSpaceDE w:val="0"/>
        <w:jc w:val="both"/>
        <w:rPr>
          <w:b/>
          <w:bCs/>
          <w:sz w:val="28"/>
          <w:szCs w:val="28"/>
          <w:lang w:eastAsia="ar-SA"/>
        </w:rPr>
      </w:pPr>
      <w:r w:rsidRPr="004D40B9">
        <w:rPr>
          <w:b/>
          <w:bCs/>
          <w:color w:val="000000"/>
          <w:sz w:val="28"/>
          <w:szCs w:val="28"/>
          <w:lang w:eastAsia="ar-SA"/>
        </w:rPr>
        <w:t xml:space="preserve">Глава 5. Хобби/Hobbys </w:t>
      </w:r>
      <w:r w:rsidRPr="005A6660">
        <w:rPr>
          <w:b/>
          <w:bCs/>
          <w:sz w:val="28"/>
          <w:szCs w:val="28"/>
          <w:lang w:eastAsia="ar-SA"/>
        </w:rPr>
        <w:t>(4</w:t>
      </w:r>
      <w:r w:rsidRPr="004D40B9">
        <w:rPr>
          <w:b/>
          <w:bCs/>
          <w:sz w:val="28"/>
          <w:szCs w:val="28"/>
          <w:lang w:eastAsia="ar-SA"/>
        </w:rPr>
        <w:t xml:space="preserve"> ч)</w:t>
      </w:r>
    </w:p>
    <w:p w:rsidR="004D40B9" w:rsidRPr="004D40B9" w:rsidRDefault="004D40B9" w:rsidP="004D40B9">
      <w:pPr>
        <w:suppressAutoHyphens/>
        <w:autoSpaceDE w:val="0"/>
        <w:jc w:val="both"/>
        <w:rPr>
          <w:sz w:val="28"/>
          <w:szCs w:val="28"/>
          <w:lang w:eastAsia="ar-SA"/>
        </w:rPr>
      </w:pPr>
      <w:r w:rsidRPr="004D40B9">
        <w:rPr>
          <w:sz w:val="28"/>
          <w:szCs w:val="28"/>
          <w:lang w:eastAsia="ar-SA"/>
        </w:rPr>
        <w:t>Ученики научатся:</w:t>
      </w:r>
      <w:r w:rsidRPr="004D40B9">
        <w:rPr>
          <w:b/>
          <w:bCs/>
          <w:sz w:val="28"/>
          <w:szCs w:val="28"/>
          <w:lang w:eastAsia="ar-SA"/>
        </w:rPr>
        <w:t xml:space="preserve"> </w:t>
      </w:r>
      <w:r w:rsidRPr="004D40B9">
        <w:rPr>
          <w:sz w:val="28"/>
          <w:szCs w:val="28"/>
          <w:lang w:eastAsia="ar-SA"/>
        </w:rPr>
        <w:t>говорить о хобби; договариваться о встрече; говорить, что они умеют, а что нет; спрашивать разрешения; читать и описывать статистические данные.</w:t>
      </w:r>
    </w:p>
    <w:p w:rsidR="004D40B9" w:rsidRPr="004D40B9" w:rsidRDefault="004D40B9" w:rsidP="004D40B9">
      <w:pPr>
        <w:suppressAutoHyphens/>
        <w:autoSpaceDE w:val="0"/>
        <w:jc w:val="both"/>
        <w:rPr>
          <w:sz w:val="28"/>
          <w:szCs w:val="28"/>
          <w:lang w:eastAsia="ar-SA"/>
        </w:rPr>
      </w:pPr>
      <w:r w:rsidRPr="004D40B9">
        <w:rPr>
          <w:sz w:val="28"/>
          <w:szCs w:val="28"/>
          <w:lang w:eastAsia="ar-SA"/>
        </w:rPr>
        <w:t>Грамматика, лексика, фонетика:</w:t>
      </w:r>
    </w:p>
    <w:p w:rsidR="004D40B9" w:rsidRPr="004D40B9" w:rsidRDefault="004D40B9" w:rsidP="004D40B9">
      <w:pPr>
        <w:suppressAutoHyphens/>
        <w:autoSpaceDE w:val="0"/>
        <w:jc w:val="both"/>
        <w:rPr>
          <w:sz w:val="28"/>
          <w:szCs w:val="28"/>
          <w:lang w:eastAsia="ar-SA"/>
        </w:rPr>
      </w:pPr>
      <w:r w:rsidRPr="004D40B9">
        <w:rPr>
          <w:sz w:val="28"/>
          <w:szCs w:val="28"/>
          <w:lang w:eastAsia="ar-SA"/>
        </w:rPr>
        <w:t xml:space="preserve">Глаголы с изменяемой корневой гласной: </w:t>
      </w:r>
      <w:r w:rsidRPr="004D40B9">
        <w:rPr>
          <w:i/>
          <w:iCs/>
          <w:sz w:val="28"/>
          <w:szCs w:val="28"/>
          <w:lang w:eastAsia="ar-SA"/>
        </w:rPr>
        <w:t>fahren, lesen, sehen; м</w:t>
      </w:r>
      <w:r w:rsidRPr="004D40B9">
        <w:rPr>
          <w:sz w:val="28"/>
          <w:szCs w:val="28"/>
          <w:lang w:eastAsia="ar-SA"/>
        </w:rPr>
        <w:t xml:space="preserve">одальный глагол </w:t>
      </w:r>
      <w:r w:rsidRPr="004D40B9">
        <w:rPr>
          <w:iCs/>
          <w:sz w:val="28"/>
          <w:szCs w:val="28"/>
          <w:lang w:eastAsia="ar-SA"/>
        </w:rPr>
        <w:t>kö</w:t>
      </w:r>
      <w:r w:rsidRPr="004D40B9">
        <w:rPr>
          <w:iCs/>
          <w:sz w:val="28"/>
          <w:szCs w:val="28"/>
          <w:lang w:val="en-US" w:eastAsia="ar-SA"/>
        </w:rPr>
        <w:t>nnen</w:t>
      </w:r>
      <w:r w:rsidRPr="004D40B9">
        <w:rPr>
          <w:iCs/>
          <w:sz w:val="28"/>
          <w:szCs w:val="28"/>
          <w:lang w:eastAsia="ar-SA"/>
        </w:rPr>
        <w:t>; г</w:t>
      </w:r>
      <w:r w:rsidRPr="004D40B9">
        <w:rPr>
          <w:sz w:val="28"/>
          <w:szCs w:val="28"/>
          <w:lang w:eastAsia="ar-SA"/>
        </w:rPr>
        <w:t>лаголы с отделяемой приставкой, рамочная конструкция</w:t>
      </w:r>
      <w:r w:rsidRPr="004D40B9">
        <w:rPr>
          <w:i/>
          <w:iCs/>
          <w:sz w:val="28"/>
          <w:szCs w:val="28"/>
          <w:lang w:eastAsia="ar-SA"/>
        </w:rPr>
        <w:t>; к</w:t>
      </w:r>
      <w:r w:rsidRPr="004D40B9">
        <w:rPr>
          <w:sz w:val="28"/>
          <w:szCs w:val="28"/>
          <w:lang w:eastAsia="ar-SA"/>
        </w:rPr>
        <w:t>раткая и долгая гласная.</w:t>
      </w:r>
    </w:p>
    <w:p w:rsidR="004D40B9" w:rsidRPr="004D40B9" w:rsidRDefault="004D40B9" w:rsidP="004D40B9">
      <w:pPr>
        <w:suppressAutoHyphens/>
        <w:autoSpaceDE w:val="0"/>
        <w:jc w:val="both"/>
        <w:rPr>
          <w:sz w:val="28"/>
          <w:szCs w:val="28"/>
          <w:lang w:eastAsia="ar-SA"/>
        </w:rPr>
      </w:pPr>
      <w:r w:rsidRPr="004D40B9">
        <w:rPr>
          <w:sz w:val="28"/>
          <w:szCs w:val="28"/>
          <w:lang w:eastAsia="ar-SA"/>
        </w:rPr>
        <w:t>Чтение, говорение, аудирование, письмо:</w:t>
      </w:r>
    </w:p>
    <w:p w:rsidR="004D40B9" w:rsidRPr="004D40B9" w:rsidRDefault="004D40B9" w:rsidP="004D40B9">
      <w:pPr>
        <w:suppressAutoHyphens/>
        <w:autoSpaceDE w:val="0"/>
        <w:jc w:val="both"/>
        <w:rPr>
          <w:sz w:val="28"/>
          <w:szCs w:val="28"/>
          <w:lang w:eastAsia="ar-SA"/>
        </w:rPr>
      </w:pPr>
      <w:r w:rsidRPr="004D40B9">
        <w:rPr>
          <w:sz w:val="28"/>
          <w:szCs w:val="28"/>
          <w:lang w:eastAsia="ar-SA"/>
        </w:rPr>
        <w:t xml:space="preserve">Ведут диалоги о своём хобби, о том, что умеют и не умеют делать; рассказывают о своём хобби, оперируют активной лексикой в процессе общения; договариваются о встрече; спрашивают разрешения, используя модальные глаголы; понимают на слух речь учителя, высказывания одноклассников; читают предложения с правильным фразовым и логическим ударением; соблюдают правильное ударение в словах и предложениях, интонацию в целом; читают и описывают статистическую информацию; </w:t>
      </w:r>
      <w:r w:rsidRPr="004D40B9">
        <w:rPr>
          <w:sz w:val="28"/>
          <w:szCs w:val="28"/>
          <w:lang w:eastAsia="ar-SA"/>
        </w:rPr>
        <w:lastRenderedPageBreak/>
        <w:t>употребляют глаголы с отделяемыми приставками, соблюдая рамочную конструкцию.</w:t>
      </w:r>
    </w:p>
    <w:p w:rsidR="004D40B9" w:rsidRPr="004D40B9" w:rsidRDefault="004D40B9" w:rsidP="004D40B9">
      <w:pPr>
        <w:suppressAutoHyphens/>
        <w:autoSpaceDE w:val="0"/>
        <w:jc w:val="both"/>
        <w:rPr>
          <w:b/>
          <w:bCs/>
          <w:sz w:val="28"/>
          <w:szCs w:val="28"/>
          <w:lang w:val="de-DE" w:eastAsia="ar-SA"/>
        </w:rPr>
      </w:pPr>
      <w:r w:rsidRPr="004D40B9">
        <w:rPr>
          <w:b/>
          <w:bCs/>
          <w:color w:val="000000"/>
          <w:sz w:val="28"/>
          <w:szCs w:val="28"/>
          <w:lang w:eastAsia="ar-SA"/>
        </w:rPr>
        <w:t>Глава</w:t>
      </w:r>
      <w:r w:rsidRPr="004D40B9">
        <w:rPr>
          <w:b/>
          <w:bCs/>
          <w:color w:val="000000"/>
          <w:sz w:val="28"/>
          <w:szCs w:val="28"/>
          <w:lang w:val="de-DE" w:eastAsia="ar-SA"/>
        </w:rPr>
        <w:t xml:space="preserve"> 6. </w:t>
      </w:r>
      <w:r w:rsidRPr="004D40B9">
        <w:rPr>
          <w:b/>
          <w:bCs/>
          <w:color w:val="000000"/>
          <w:sz w:val="28"/>
          <w:szCs w:val="28"/>
          <w:lang w:eastAsia="ar-SA"/>
        </w:rPr>
        <w:t>Моя</w:t>
      </w:r>
      <w:r w:rsidRPr="004D40B9">
        <w:rPr>
          <w:b/>
          <w:bCs/>
          <w:color w:val="000000"/>
          <w:sz w:val="28"/>
          <w:szCs w:val="28"/>
          <w:lang w:val="de-DE" w:eastAsia="ar-SA"/>
        </w:rPr>
        <w:t xml:space="preserve"> </w:t>
      </w:r>
      <w:r w:rsidRPr="004D40B9">
        <w:rPr>
          <w:b/>
          <w:bCs/>
          <w:color w:val="000000"/>
          <w:sz w:val="28"/>
          <w:szCs w:val="28"/>
          <w:lang w:eastAsia="ar-SA"/>
        </w:rPr>
        <w:t>семья</w:t>
      </w:r>
      <w:r w:rsidRPr="004D40B9">
        <w:rPr>
          <w:b/>
          <w:bCs/>
          <w:color w:val="000000"/>
          <w:sz w:val="28"/>
          <w:szCs w:val="28"/>
          <w:lang w:val="de-DE" w:eastAsia="ar-SA"/>
        </w:rPr>
        <w:t xml:space="preserve">/Meine Familie </w:t>
      </w:r>
      <w:r w:rsidRPr="005A6660">
        <w:rPr>
          <w:b/>
          <w:bCs/>
          <w:sz w:val="28"/>
          <w:szCs w:val="28"/>
          <w:lang w:val="de-DE" w:eastAsia="ar-SA"/>
        </w:rPr>
        <w:t>(</w:t>
      </w:r>
      <w:r w:rsidRPr="00294FEE">
        <w:rPr>
          <w:b/>
          <w:bCs/>
          <w:sz w:val="28"/>
          <w:szCs w:val="28"/>
          <w:lang w:eastAsia="ar-SA"/>
        </w:rPr>
        <w:t>4</w:t>
      </w:r>
      <w:r w:rsidRPr="004D40B9">
        <w:rPr>
          <w:b/>
          <w:bCs/>
          <w:sz w:val="28"/>
          <w:szCs w:val="28"/>
          <w:lang w:val="de-DE" w:eastAsia="ar-SA"/>
        </w:rPr>
        <w:t xml:space="preserve"> </w:t>
      </w:r>
      <w:r w:rsidRPr="004D40B9">
        <w:rPr>
          <w:b/>
          <w:bCs/>
          <w:sz w:val="28"/>
          <w:szCs w:val="28"/>
          <w:lang w:eastAsia="ar-SA"/>
        </w:rPr>
        <w:t>ч</w:t>
      </w:r>
      <w:r w:rsidRPr="004D40B9">
        <w:rPr>
          <w:b/>
          <w:bCs/>
          <w:sz w:val="28"/>
          <w:szCs w:val="28"/>
          <w:lang w:val="de-DE" w:eastAsia="ar-SA"/>
        </w:rPr>
        <w:t>)</w:t>
      </w:r>
    </w:p>
    <w:p w:rsidR="004D40B9" w:rsidRPr="004D40B9" w:rsidRDefault="004D40B9" w:rsidP="004D40B9">
      <w:pPr>
        <w:suppressAutoHyphens/>
        <w:autoSpaceDE w:val="0"/>
        <w:jc w:val="both"/>
        <w:rPr>
          <w:sz w:val="28"/>
          <w:szCs w:val="28"/>
          <w:lang w:eastAsia="ar-SA"/>
        </w:rPr>
      </w:pPr>
      <w:r w:rsidRPr="004D40B9">
        <w:rPr>
          <w:sz w:val="28"/>
          <w:szCs w:val="28"/>
          <w:lang w:eastAsia="ar-SA"/>
        </w:rPr>
        <w:t>Ученики научатся:</w:t>
      </w:r>
      <w:r w:rsidRPr="004D40B9">
        <w:rPr>
          <w:b/>
          <w:bCs/>
          <w:sz w:val="28"/>
          <w:szCs w:val="28"/>
          <w:lang w:eastAsia="ar-SA"/>
        </w:rPr>
        <w:t xml:space="preserve"> </w:t>
      </w:r>
      <w:r w:rsidRPr="004D40B9">
        <w:rPr>
          <w:sz w:val="28"/>
          <w:szCs w:val="28"/>
          <w:lang w:eastAsia="ar-SA"/>
        </w:rPr>
        <w:t>описывать картинку; рассказывать о семье; понимать текст о семье; говорить о профессиях.</w:t>
      </w:r>
    </w:p>
    <w:p w:rsidR="004D40B9" w:rsidRPr="004D40B9" w:rsidRDefault="004D40B9" w:rsidP="004D40B9">
      <w:pPr>
        <w:suppressAutoHyphens/>
        <w:autoSpaceDE w:val="0"/>
        <w:jc w:val="both"/>
        <w:rPr>
          <w:sz w:val="28"/>
          <w:szCs w:val="28"/>
          <w:lang w:eastAsia="ar-SA"/>
        </w:rPr>
      </w:pPr>
      <w:r w:rsidRPr="004D40B9">
        <w:rPr>
          <w:sz w:val="28"/>
          <w:szCs w:val="28"/>
          <w:lang w:eastAsia="ar-SA"/>
        </w:rPr>
        <w:t>Грамматика, лексика, фонетика:</w:t>
      </w:r>
    </w:p>
    <w:p w:rsidR="004D40B9" w:rsidRPr="004D40B9" w:rsidRDefault="004D40B9" w:rsidP="004D40B9">
      <w:pPr>
        <w:suppressAutoHyphens/>
        <w:autoSpaceDE w:val="0"/>
        <w:jc w:val="both"/>
        <w:rPr>
          <w:i/>
          <w:iCs/>
          <w:sz w:val="28"/>
          <w:szCs w:val="28"/>
          <w:lang w:eastAsia="ar-SA"/>
        </w:rPr>
      </w:pPr>
      <w:r w:rsidRPr="004D40B9">
        <w:rPr>
          <w:sz w:val="28"/>
          <w:szCs w:val="28"/>
          <w:lang w:eastAsia="ar-SA"/>
        </w:rPr>
        <w:t xml:space="preserve">Притяжательные местоимения </w:t>
      </w:r>
      <w:r w:rsidRPr="004D40B9">
        <w:rPr>
          <w:i/>
          <w:iCs/>
          <w:sz w:val="28"/>
          <w:szCs w:val="28"/>
          <w:lang w:eastAsia="ar-SA"/>
        </w:rPr>
        <w:t xml:space="preserve">sein, ihr, unser; </w:t>
      </w:r>
      <w:r w:rsidRPr="004D40B9">
        <w:rPr>
          <w:iCs/>
          <w:sz w:val="28"/>
          <w:szCs w:val="28"/>
          <w:lang w:eastAsia="ar-SA"/>
        </w:rPr>
        <w:t>п</w:t>
      </w:r>
      <w:r w:rsidRPr="004D40B9">
        <w:rPr>
          <w:sz w:val="28"/>
          <w:szCs w:val="28"/>
          <w:lang w:eastAsia="ar-SA"/>
        </w:rPr>
        <w:t>рофессии мужского и женского рода, слова, обозначающие родство;</w:t>
      </w:r>
      <w:r w:rsidRPr="004D40B9">
        <w:rPr>
          <w:i/>
          <w:iCs/>
          <w:sz w:val="28"/>
          <w:szCs w:val="28"/>
          <w:lang w:eastAsia="ar-SA"/>
        </w:rPr>
        <w:t xml:space="preserve"> </w:t>
      </w:r>
      <w:r w:rsidRPr="004D40B9">
        <w:rPr>
          <w:iCs/>
          <w:sz w:val="28"/>
          <w:szCs w:val="28"/>
          <w:lang w:eastAsia="ar-SA"/>
        </w:rPr>
        <w:t>п</w:t>
      </w:r>
      <w:r w:rsidRPr="004D40B9">
        <w:rPr>
          <w:sz w:val="28"/>
          <w:szCs w:val="28"/>
          <w:lang w:eastAsia="ar-SA"/>
        </w:rPr>
        <w:t xml:space="preserve">роизношение окончаний </w:t>
      </w:r>
      <w:r w:rsidRPr="004D40B9">
        <w:rPr>
          <w:i/>
          <w:iCs/>
          <w:sz w:val="28"/>
          <w:szCs w:val="28"/>
          <w:lang w:eastAsia="ar-SA"/>
        </w:rPr>
        <w:t>-er, -e.</w:t>
      </w:r>
    </w:p>
    <w:p w:rsidR="004D40B9" w:rsidRPr="004D40B9" w:rsidRDefault="004D40B9" w:rsidP="004D40B9">
      <w:pPr>
        <w:suppressAutoHyphens/>
        <w:autoSpaceDE w:val="0"/>
        <w:jc w:val="both"/>
        <w:rPr>
          <w:sz w:val="28"/>
          <w:szCs w:val="28"/>
          <w:lang w:eastAsia="ar-SA"/>
        </w:rPr>
      </w:pPr>
      <w:r w:rsidRPr="004D40B9">
        <w:rPr>
          <w:sz w:val="28"/>
          <w:szCs w:val="28"/>
          <w:lang w:eastAsia="ar-SA"/>
        </w:rPr>
        <w:t>Чтение, говорение, аудирование, письмо:</w:t>
      </w:r>
    </w:p>
    <w:p w:rsidR="004D40B9" w:rsidRPr="004D40B9" w:rsidRDefault="004D40B9" w:rsidP="004D40B9">
      <w:pPr>
        <w:suppressAutoHyphens/>
        <w:autoSpaceDE w:val="0"/>
        <w:jc w:val="both"/>
        <w:rPr>
          <w:sz w:val="28"/>
          <w:szCs w:val="28"/>
          <w:lang w:eastAsia="ar-SA"/>
        </w:rPr>
      </w:pPr>
      <w:r w:rsidRPr="004D40B9">
        <w:rPr>
          <w:sz w:val="28"/>
          <w:szCs w:val="28"/>
          <w:lang w:eastAsia="ar-SA"/>
        </w:rPr>
        <w:t>Рассказывают о своей семье, используя в том числе и названия профессий; описывают картинки; ведут диалоги о семье, составляют мини-диалоги по образцу; читают и понимают небольшие тексты, построенные на изученном языковом материале; употребляют притяжательные местоимения; читают предложения с правильным фразовым и логическим ударением; понимают на слух речь учителя, одноклассников и небольшие доступные тексты в аудиозаписи, построенные на изученном языковом материале; читают и описывают статистическую информацию; знакомятся со страноведческой информацией о семьях в Германии.</w:t>
      </w:r>
    </w:p>
    <w:p w:rsidR="004D40B9" w:rsidRPr="004D40B9" w:rsidRDefault="004D40B9" w:rsidP="004D40B9">
      <w:pPr>
        <w:suppressAutoHyphens/>
        <w:autoSpaceDE w:val="0"/>
        <w:jc w:val="both"/>
        <w:rPr>
          <w:b/>
          <w:bCs/>
          <w:sz w:val="28"/>
          <w:szCs w:val="28"/>
          <w:lang w:eastAsia="ar-SA"/>
        </w:rPr>
      </w:pPr>
      <w:r w:rsidRPr="004D40B9">
        <w:rPr>
          <w:b/>
          <w:bCs/>
          <w:color w:val="000000"/>
          <w:sz w:val="28"/>
          <w:szCs w:val="28"/>
          <w:lang w:eastAsia="ar-SA"/>
        </w:rPr>
        <w:t>Глава 7. Сколько это стоит?/Was kostet das?</w:t>
      </w:r>
      <w:r w:rsidRPr="005A6660">
        <w:rPr>
          <w:b/>
          <w:bCs/>
          <w:sz w:val="28"/>
          <w:szCs w:val="28"/>
          <w:lang w:eastAsia="ar-SA"/>
        </w:rPr>
        <w:t xml:space="preserve"> (4</w:t>
      </w:r>
      <w:r w:rsidRPr="004D40B9">
        <w:rPr>
          <w:b/>
          <w:bCs/>
          <w:sz w:val="28"/>
          <w:szCs w:val="28"/>
          <w:lang w:eastAsia="ar-SA"/>
        </w:rPr>
        <w:t xml:space="preserve"> ч)</w:t>
      </w:r>
    </w:p>
    <w:p w:rsidR="004D40B9" w:rsidRPr="004D40B9" w:rsidRDefault="004D40B9" w:rsidP="004D40B9">
      <w:pPr>
        <w:suppressAutoHyphens/>
        <w:autoSpaceDE w:val="0"/>
        <w:jc w:val="both"/>
        <w:rPr>
          <w:sz w:val="28"/>
          <w:szCs w:val="28"/>
          <w:lang w:eastAsia="ar-SA"/>
        </w:rPr>
      </w:pPr>
      <w:r w:rsidRPr="004D40B9">
        <w:rPr>
          <w:sz w:val="28"/>
          <w:szCs w:val="28"/>
          <w:lang w:eastAsia="ar-SA"/>
        </w:rPr>
        <w:t>Ученики научатся:</w:t>
      </w:r>
      <w:r w:rsidRPr="004D40B9">
        <w:rPr>
          <w:b/>
          <w:bCs/>
          <w:sz w:val="28"/>
          <w:szCs w:val="28"/>
          <w:lang w:eastAsia="ar-SA"/>
        </w:rPr>
        <w:t xml:space="preserve"> </w:t>
      </w:r>
      <w:r w:rsidRPr="004D40B9">
        <w:rPr>
          <w:sz w:val="28"/>
          <w:szCs w:val="28"/>
          <w:lang w:eastAsia="ar-SA"/>
        </w:rPr>
        <w:t>называть цену; говорить, что они хотели бы купить; рассказывать о том, что им нравится, а что нет; находить информацию в тексте.</w:t>
      </w:r>
    </w:p>
    <w:p w:rsidR="004D40B9" w:rsidRPr="004D40B9" w:rsidRDefault="004D40B9" w:rsidP="004D40B9">
      <w:pPr>
        <w:suppressAutoHyphens/>
        <w:autoSpaceDE w:val="0"/>
        <w:jc w:val="both"/>
        <w:rPr>
          <w:b/>
          <w:sz w:val="28"/>
          <w:szCs w:val="28"/>
          <w:lang w:eastAsia="ar-SA"/>
        </w:rPr>
      </w:pPr>
      <w:r w:rsidRPr="004D40B9">
        <w:rPr>
          <w:b/>
          <w:sz w:val="28"/>
          <w:szCs w:val="28"/>
          <w:lang w:eastAsia="ar-SA"/>
        </w:rPr>
        <w:t>Грамматика, лексика, фонетика:</w:t>
      </w:r>
    </w:p>
    <w:p w:rsidR="004D40B9" w:rsidRPr="004D40B9" w:rsidRDefault="004D40B9" w:rsidP="004D40B9">
      <w:pPr>
        <w:suppressAutoHyphens/>
        <w:autoSpaceDE w:val="0"/>
        <w:jc w:val="both"/>
        <w:rPr>
          <w:i/>
          <w:iCs/>
          <w:sz w:val="28"/>
          <w:szCs w:val="28"/>
          <w:lang w:eastAsia="ar-SA"/>
        </w:rPr>
      </w:pPr>
      <w:r w:rsidRPr="004D40B9">
        <w:rPr>
          <w:sz w:val="28"/>
          <w:szCs w:val="28"/>
          <w:lang w:eastAsia="ar-SA"/>
        </w:rPr>
        <w:t xml:space="preserve">Спряжение глаголов </w:t>
      </w:r>
      <w:r w:rsidRPr="004D40B9">
        <w:rPr>
          <w:i/>
          <w:iCs/>
          <w:sz w:val="28"/>
          <w:szCs w:val="28"/>
          <w:lang w:eastAsia="ar-SA"/>
        </w:rPr>
        <w:t>essen, treffen, mö</w:t>
      </w:r>
      <w:r w:rsidRPr="004D40B9">
        <w:rPr>
          <w:i/>
          <w:iCs/>
          <w:sz w:val="28"/>
          <w:szCs w:val="28"/>
          <w:lang w:val="en-US" w:eastAsia="ar-SA"/>
        </w:rPr>
        <w:t>chten</w:t>
      </w:r>
      <w:r w:rsidRPr="004D40B9">
        <w:rPr>
          <w:sz w:val="28"/>
          <w:szCs w:val="28"/>
          <w:lang w:eastAsia="ar-SA"/>
        </w:rPr>
        <w:t xml:space="preserve">, порядок слов в предложении: рамочная конструкция; словосочетания, дифтонги </w:t>
      </w:r>
      <w:r w:rsidRPr="004D40B9">
        <w:rPr>
          <w:i/>
          <w:iCs/>
          <w:sz w:val="28"/>
          <w:szCs w:val="28"/>
          <w:lang w:eastAsia="ar-SA"/>
        </w:rPr>
        <w:t>ei, au, e.</w:t>
      </w:r>
    </w:p>
    <w:p w:rsidR="004D40B9" w:rsidRPr="004D40B9" w:rsidRDefault="004D40B9" w:rsidP="004D40B9">
      <w:pPr>
        <w:suppressAutoHyphens/>
        <w:autoSpaceDE w:val="0"/>
        <w:jc w:val="both"/>
        <w:rPr>
          <w:sz w:val="28"/>
          <w:szCs w:val="28"/>
          <w:lang w:eastAsia="ar-SA"/>
        </w:rPr>
      </w:pPr>
      <w:r w:rsidRPr="004D40B9">
        <w:rPr>
          <w:sz w:val="28"/>
          <w:szCs w:val="28"/>
          <w:lang w:eastAsia="ar-SA"/>
        </w:rPr>
        <w:t>Чтение, говорение, аудирование, письмо:</w:t>
      </w:r>
    </w:p>
    <w:p w:rsidR="004D40B9" w:rsidRPr="004D40B9" w:rsidRDefault="004D40B9" w:rsidP="004D40B9">
      <w:pPr>
        <w:suppressAutoHyphens/>
        <w:autoSpaceDE w:val="0"/>
        <w:jc w:val="both"/>
        <w:rPr>
          <w:sz w:val="28"/>
          <w:szCs w:val="28"/>
          <w:lang w:eastAsia="ar-SA"/>
        </w:rPr>
      </w:pPr>
      <w:r w:rsidRPr="004D40B9">
        <w:rPr>
          <w:sz w:val="28"/>
          <w:szCs w:val="28"/>
          <w:lang w:eastAsia="ar-SA"/>
        </w:rPr>
        <w:t>Ведут диалоги на основе изученного языкового материала (называют цену, спрашивают, сколько стоит, говорят, что нравится, что нет, что бы они хотели купить, говорят о деньгах на карманные расходы); знакомятся с немецкой традицией составления списка подарков ко дню рождения и пишут аналогичные списки; обсуждают подарки друзьям ко дню рождения, учитывая их стоимость и пожелания друзей; читают тексты и находят запрашиваемую информацию; читают тексты с полным пониманием, используя словарь.</w:t>
      </w:r>
    </w:p>
    <w:p w:rsidR="004D40B9" w:rsidRPr="004D40B9" w:rsidRDefault="004D40B9" w:rsidP="004D40B9">
      <w:pPr>
        <w:suppressAutoHyphens/>
        <w:autoSpaceDE w:val="0"/>
        <w:jc w:val="both"/>
        <w:rPr>
          <w:b/>
          <w:bCs/>
          <w:sz w:val="28"/>
          <w:szCs w:val="28"/>
          <w:lang w:eastAsia="ar-SA"/>
        </w:rPr>
      </w:pPr>
      <w:r w:rsidRPr="004D40B9">
        <w:rPr>
          <w:b/>
          <w:bCs/>
          <w:color w:val="000000"/>
          <w:sz w:val="28"/>
          <w:szCs w:val="28"/>
          <w:lang w:eastAsia="ar-SA"/>
        </w:rPr>
        <w:t>Большая перемена/Groß</w:t>
      </w:r>
      <w:r w:rsidRPr="004D40B9">
        <w:rPr>
          <w:b/>
          <w:bCs/>
          <w:color w:val="000000"/>
          <w:sz w:val="28"/>
          <w:szCs w:val="28"/>
          <w:lang w:val="en-US" w:eastAsia="ar-SA"/>
        </w:rPr>
        <w:t>e</w:t>
      </w:r>
      <w:r w:rsidRPr="004D40B9">
        <w:rPr>
          <w:b/>
          <w:bCs/>
          <w:color w:val="000000"/>
          <w:sz w:val="28"/>
          <w:szCs w:val="28"/>
          <w:lang w:eastAsia="ar-SA"/>
        </w:rPr>
        <w:t xml:space="preserve"> </w:t>
      </w:r>
      <w:r w:rsidRPr="004D40B9">
        <w:rPr>
          <w:b/>
          <w:bCs/>
          <w:color w:val="000000"/>
          <w:sz w:val="28"/>
          <w:szCs w:val="28"/>
          <w:lang w:val="en-US" w:eastAsia="ar-SA"/>
        </w:rPr>
        <w:t>Pause</w:t>
      </w:r>
      <w:r w:rsidRPr="004D40B9">
        <w:rPr>
          <w:b/>
          <w:bCs/>
          <w:color w:val="000000"/>
          <w:sz w:val="28"/>
          <w:szCs w:val="28"/>
          <w:lang w:eastAsia="ar-SA"/>
        </w:rPr>
        <w:t xml:space="preserve"> </w:t>
      </w:r>
      <w:r w:rsidRPr="005A6660">
        <w:rPr>
          <w:b/>
          <w:bCs/>
          <w:sz w:val="28"/>
          <w:szCs w:val="28"/>
          <w:lang w:eastAsia="ar-SA"/>
        </w:rPr>
        <w:t>( 1</w:t>
      </w:r>
      <w:r w:rsidRPr="004D40B9">
        <w:rPr>
          <w:b/>
          <w:bCs/>
          <w:sz w:val="28"/>
          <w:szCs w:val="28"/>
          <w:lang w:eastAsia="ar-SA"/>
        </w:rPr>
        <w:t xml:space="preserve"> ч) Повторение</w:t>
      </w:r>
    </w:p>
    <w:p w:rsidR="004D40B9" w:rsidRPr="004D40B9" w:rsidRDefault="004D40B9" w:rsidP="004D40B9">
      <w:pPr>
        <w:suppressAutoHyphens/>
        <w:autoSpaceDE w:val="0"/>
        <w:jc w:val="both"/>
        <w:rPr>
          <w:color w:val="000000"/>
          <w:sz w:val="28"/>
          <w:szCs w:val="28"/>
          <w:lang w:eastAsia="ar-SA"/>
        </w:rPr>
      </w:pPr>
      <w:r w:rsidRPr="004D40B9">
        <w:rPr>
          <w:b/>
          <w:bCs/>
          <w:color w:val="000000"/>
          <w:sz w:val="28"/>
          <w:szCs w:val="28"/>
          <w:lang w:eastAsia="ar-SA"/>
        </w:rPr>
        <w:t>Грамматический аспект в обучении:</w:t>
      </w:r>
      <w:r w:rsidRPr="004D40B9">
        <w:rPr>
          <w:color w:val="000000"/>
          <w:sz w:val="28"/>
          <w:szCs w:val="28"/>
          <w:lang w:eastAsia="ar-SA"/>
        </w:rPr>
        <w:t xml:space="preserve"> </w:t>
      </w:r>
    </w:p>
    <w:p w:rsidR="004D40B9" w:rsidRPr="004D40B9" w:rsidRDefault="004D40B9" w:rsidP="004D40B9">
      <w:pPr>
        <w:suppressAutoHyphens/>
        <w:autoSpaceDE w:val="0"/>
        <w:jc w:val="both"/>
        <w:rPr>
          <w:color w:val="000000"/>
          <w:sz w:val="28"/>
          <w:szCs w:val="28"/>
          <w:lang w:eastAsia="ar-SA"/>
        </w:rPr>
      </w:pPr>
      <w:r w:rsidRPr="004D40B9">
        <w:rPr>
          <w:color w:val="000000"/>
          <w:sz w:val="28"/>
          <w:szCs w:val="28"/>
          <w:lang w:eastAsia="ar-SA"/>
        </w:rPr>
        <w:t xml:space="preserve">Учащиеся овладевают грамматическим материалом в единстве с фонетикой и лексикой. Активный грамматический минимум для 5 класса составляют следующие грамматические явления: личные местоимения и притяжательные местоимения; глагол </w:t>
      </w:r>
      <w:r w:rsidRPr="004D40B9">
        <w:rPr>
          <w:i/>
          <w:iCs/>
          <w:color w:val="000000"/>
          <w:sz w:val="28"/>
          <w:szCs w:val="28"/>
          <w:lang w:eastAsia="ar-SA"/>
        </w:rPr>
        <w:t xml:space="preserve">haben </w:t>
      </w:r>
      <w:r w:rsidRPr="004D40B9">
        <w:rPr>
          <w:color w:val="000000"/>
          <w:sz w:val="28"/>
          <w:szCs w:val="28"/>
          <w:lang w:eastAsia="ar-SA"/>
        </w:rPr>
        <w:t xml:space="preserve">в </w:t>
      </w:r>
      <w:r w:rsidRPr="004D40B9">
        <w:rPr>
          <w:i/>
          <w:iCs/>
          <w:color w:val="000000"/>
          <w:sz w:val="28"/>
          <w:szCs w:val="28"/>
          <w:lang w:eastAsia="ar-SA"/>
        </w:rPr>
        <w:t>Prä</w:t>
      </w:r>
      <w:r w:rsidRPr="004D40B9">
        <w:rPr>
          <w:i/>
          <w:iCs/>
          <w:color w:val="000000"/>
          <w:sz w:val="28"/>
          <w:szCs w:val="28"/>
          <w:lang w:val="en-US" w:eastAsia="ar-SA"/>
        </w:rPr>
        <w:t>sen</w:t>
      </w:r>
      <w:r w:rsidRPr="004D40B9">
        <w:rPr>
          <w:color w:val="4D4D4D"/>
          <w:sz w:val="28"/>
          <w:szCs w:val="28"/>
          <w:lang w:val="en-US" w:eastAsia="ar-SA"/>
        </w:rPr>
        <w:t>s</w:t>
      </w:r>
      <w:r w:rsidRPr="004D40B9">
        <w:rPr>
          <w:color w:val="4D4D4D"/>
          <w:sz w:val="28"/>
          <w:szCs w:val="28"/>
          <w:lang w:eastAsia="ar-SA"/>
        </w:rPr>
        <w:t xml:space="preserve">, </w:t>
      </w:r>
      <w:r w:rsidRPr="004D40B9">
        <w:rPr>
          <w:color w:val="000000"/>
          <w:sz w:val="28"/>
          <w:szCs w:val="28"/>
          <w:lang w:eastAsia="ar-SA"/>
        </w:rPr>
        <w:t xml:space="preserve">глагол </w:t>
      </w:r>
      <w:r w:rsidRPr="004D40B9">
        <w:rPr>
          <w:i/>
          <w:iCs/>
          <w:color w:val="000000"/>
          <w:sz w:val="28"/>
          <w:szCs w:val="28"/>
          <w:lang w:eastAsia="ar-SA"/>
        </w:rPr>
        <w:t xml:space="preserve">sein </w:t>
      </w:r>
      <w:r w:rsidRPr="004D40B9">
        <w:rPr>
          <w:color w:val="000000"/>
          <w:sz w:val="28"/>
          <w:szCs w:val="28"/>
          <w:lang w:eastAsia="ar-SA"/>
        </w:rPr>
        <w:t xml:space="preserve">в </w:t>
      </w:r>
      <w:r w:rsidRPr="004D40B9">
        <w:rPr>
          <w:i/>
          <w:iCs/>
          <w:color w:val="000000"/>
          <w:sz w:val="28"/>
          <w:szCs w:val="28"/>
          <w:lang w:eastAsia="ar-SA"/>
        </w:rPr>
        <w:t>Prä</w:t>
      </w:r>
      <w:r w:rsidRPr="004D40B9">
        <w:rPr>
          <w:i/>
          <w:iCs/>
          <w:color w:val="000000"/>
          <w:sz w:val="28"/>
          <w:szCs w:val="28"/>
          <w:lang w:val="en-US" w:eastAsia="ar-SA"/>
        </w:rPr>
        <w:t>sens</w:t>
      </w:r>
      <w:r w:rsidRPr="004D40B9">
        <w:rPr>
          <w:i/>
          <w:iCs/>
          <w:color w:val="000000"/>
          <w:sz w:val="28"/>
          <w:szCs w:val="28"/>
          <w:lang w:eastAsia="ar-SA"/>
        </w:rPr>
        <w:t xml:space="preserve">, </w:t>
      </w:r>
      <w:r w:rsidRPr="004D40B9">
        <w:rPr>
          <w:color w:val="000000"/>
          <w:sz w:val="28"/>
          <w:szCs w:val="28"/>
          <w:lang w:eastAsia="ar-SA"/>
        </w:rPr>
        <w:t xml:space="preserve">слабые глаголы </w:t>
      </w:r>
      <w:r w:rsidRPr="004D40B9">
        <w:rPr>
          <w:i/>
          <w:iCs/>
          <w:color w:val="000000"/>
          <w:sz w:val="28"/>
          <w:szCs w:val="28"/>
          <w:lang w:eastAsia="ar-SA"/>
        </w:rPr>
        <w:t xml:space="preserve">wohnen, basteln, sammeln </w:t>
      </w:r>
      <w:r w:rsidRPr="004D40B9">
        <w:rPr>
          <w:color w:val="000000"/>
          <w:sz w:val="28"/>
          <w:szCs w:val="28"/>
          <w:lang w:eastAsia="ar-SA"/>
        </w:rPr>
        <w:t xml:space="preserve">и др. в </w:t>
      </w:r>
      <w:r w:rsidRPr="004D40B9">
        <w:rPr>
          <w:i/>
          <w:iCs/>
          <w:color w:val="000000"/>
          <w:sz w:val="28"/>
          <w:szCs w:val="28"/>
          <w:lang w:eastAsia="ar-SA"/>
        </w:rPr>
        <w:t>Prä</w:t>
      </w:r>
      <w:r w:rsidRPr="004D40B9">
        <w:rPr>
          <w:i/>
          <w:iCs/>
          <w:color w:val="000000"/>
          <w:sz w:val="28"/>
          <w:szCs w:val="28"/>
          <w:lang w:val="en-US" w:eastAsia="ar-SA"/>
        </w:rPr>
        <w:t>sens</w:t>
      </w:r>
      <w:r w:rsidRPr="004D40B9">
        <w:rPr>
          <w:i/>
          <w:iCs/>
          <w:color w:val="000000"/>
          <w:sz w:val="28"/>
          <w:szCs w:val="28"/>
          <w:lang w:eastAsia="ar-SA"/>
        </w:rPr>
        <w:t xml:space="preserve">, </w:t>
      </w:r>
      <w:r w:rsidRPr="004D40B9">
        <w:rPr>
          <w:color w:val="000000"/>
          <w:sz w:val="28"/>
          <w:szCs w:val="28"/>
          <w:lang w:eastAsia="ar-SA"/>
        </w:rPr>
        <w:t xml:space="preserve">глаголы с отделяемыми приставками в </w:t>
      </w:r>
      <w:r w:rsidRPr="004D40B9">
        <w:rPr>
          <w:i/>
          <w:iCs/>
          <w:color w:val="000000"/>
          <w:sz w:val="28"/>
          <w:szCs w:val="28"/>
          <w:lang w:eastAsia="ar-SA"/>
        </w:rPr>
        <w:t>Prä</w:t>
      </w:r>
      <w:r w:rsidRPr="004D40B9">
        <w:rPr>
          <w:i/>
          <w:iCs/>
          <w:color w:val="000000"/>
          <w:sz w:val="28"/>
          <w:szCs w:val="28"/>
          <w:lang w:val="en-US" w:eastAsia="ar-SA"/>
        </w:rPr>
        <w:t>sens</w:t>
      </w:r>
      <w:r w:rsidRPr="004D40B9">
        <w:rPr>
          <w:i/>
          <w:iCs/>
          <w:color w:val="000000"/>
          <w:sz w:val="28"/>
          <w:szCs w:val="28"/>
          <w:lang w:eastAsia="ar-SA"/>
        </w:rPr>
        <w:t xml:space="preserve">, </w:t>
      </w:r>
      <w:r w:rsidRPr="004D40B9">
        <w:rPr>
          <w:color w:val="000000"/>
          <w:sz w:val="28"/>
          <w:szCs w:val="28"/>
          <w:lang w:eastAsia="ar-SA"/>
        </w:rPr>
        <w:t xml:space="preserve">модальный глагол </w:t>
      </w:r>
      <w:r w:rsidRPr="004D40B9">
        <w:rPr>
          <w:i/>
          <w:iCs/>
          <w:color w:val="000000"/>
          <w:sz w:val="28"/>
          <w:szCs w:val="28"/>
          <w:lang w:eastAsia="ar-SA"/>
        </w:rPr>
        <w:t>kö</w:t>
      </w:r>
      <w:r w:rsidRPr="004D40B9">
        <w:rPr>
          <w:i/>
          <w:iCs/>
          <w:color w:val="000000"/>
          <w:sz w:val="28"/>
          <w:szCs w:val="28"/>
          <w:lang w:val="en-US" w:eastAsia="ar-SA"/>
        </w:rPr>
        <w:t>nnen</w:t>
      </w:r>
      <w:r w:rsidRPr="004D40B9">
        <w:rPr>
          <w:i/>
          <w:iCs/>
          <w:color w:val="000000"/>
          <w:sz w:val="28"/>
          <w:szCs w:val="28"/>
          <w:lang w:eastAsia="ar-SA"/>
        </w:rPr>
        <w:t xml:space="preserve"> </w:t>
      </w:r>
      <w:r w:rsidRPr="004D40B9">
        <w:rPr>
          <w:color w:val="000000"/>
          <w:sz w:val="28"/>
          <w:szCs w:val="28"/>
          <w:lang w:eastAsia="ar-SA"/>
        </w:rPr>
        <w:t xml:space="preserve">в </w:t>
      </w:r>
      <w:r w:rsidRPr="004D40B9">
        <w:rPr>
          <w:i/>
          <w:iCs/>
          <w:color w:val="000000"/>
          <w:sz w:val="28"/>
          <w:szCs w:val="28"/>
          <w:lang w:eastAsia="ar-SA"/>
        </w:rPr>
        <w:t>Prä</w:t>
      </w:r>
      <w:r w:rsidRPr="004D40B9">
        <w:rPr>
          <w:i/>
          <w:iCs/>
          <w:color w:val="000000"/>
          <w:sz w:val="28"/>
          <w:szCs w:val="28"/>
          <w:lang w:val="en-US" w:eastAsia="ar-SA"/>
        </w:rPr>
        <w:t>sens</w:t>
      </w:r>
      <w:r w:rsidRPr="004D40B9">
        <w:rPr>
          <w:i/>
          <w:iCs/>
          <w:color w:val="000000"/>
          <w:sz w:val="28"/>
          <w:szCs w:val="28"/>
          <w:lang w:eastAsia="ar-SA"/>
        </w:rPr>
        <w:t xml:space="preserve">, </w:t>
      </w:r>
      <w:r w:rsidRPr="004D40B9">
        <w:rPr>
          <w:color w:val="000000"/>
          <w:sz w:val="28"/>
          <w:szCs w:val="28"/>
          <w:lang w:eastAsia="ar-SA"/>
        </w:rPr>
        <w:t xml:space="preserve">глагол </w:t>
      </w:r>
      <w:r w:rsidRPr="004D40B9">
        <w:rPr>
          <w:i/>
          <w:iCs/>
          <w:color w:val="000000"/>
          <w:sz w:val="28"/>
          <w:szCs w:val="28"/>
          <w:lang w:eastAsia="ar-SA"/>
        </w:rPr>
        <w:t xml:space="preserve">machen </w:t>
      </w:r>
      <w:r w:rsidRPr="004D40B9">
        <w:rPr>
          <w:color w:val="000000"/>
          <w:sz w:val="28"/>
          <w:szCs w:val="28"/>
          <w:lang w:eastAsia="ar-SA"/>
        </w:rPr>
        <w:t xml:space="preserve">в </w:t>
      </w:r>
      <w:r w:rsidRPr="004D40B9">
        <w:rPr>
          <w:i/>
          <w:iCs/>
          <w:color w:val="000000"/>
          <w:sz w:val="28"/>
          <w:szCs w:val="28"/>
          <w:lang w:eastAsia="ar-SA"/>
        </w:rPr>
        <w:t>Prä</w:t>
      </w:r>
      <w:r w:rsidRPr="004D40B9">
        <w:rPr>
          <w:i/>
          <w:iCs/>
          <w:color w:val="000000"/>
          <w:sz w:val="28"/>
          <w:szCs w:val="28"/>
          <w:lang w:val="en-US" w:eastAsia="ar-SA"/>
        </w:rPr>
        <w:t>sens</w:t>
      </w:r>
      <w:r w:rsidRPr="004D40B9">
        <w:rPr>
          <w:color w:val="000000"/>
          <w:sz w:val="28"/>
          <w:szCs w:val="28"/>
          <w:lang w:eastAsia="ar-SA"/>
        </w:rPr>
        <w:t>; существительные с определённым артиклем,</w:t>
      </w:r>
      <w:r w:rsidRPr="004D40B9">
        <w:rPr>
          <w:color w:val="4D4D4D"/>
          <w:sz w:val="28"/>
          <w:szCs w:val="28"/>
          <w:lang w:eastAsia="ar-SA"/>
        </w:rPr>
        <w:t xml:space="preserve"> </w:t>
      </w:r>
      <w:r w:rsidRPr="004D40B9">
        <w:rPr>
          <w:color w:val="000000"/>
          <w:sz w:val="28"/>
          <w:szCs w:val="28"/>
          <w:lang w:eastAsia="ar-SA"/>
        </w:rPr>
        <w:t>с неопределённым артиклем,</w:t>
      </w:r>
      <w:r w:rsidRPr="004D40B9">
        <w:rPr>
          <w:color w:val="4D4D4D"/>
          <w:sz w:val="28"/>
          <w:szCs w:val="28"/>
          <w:lang w:eastAsia="ar-SA"/>
        </w:rPr>
        <w:t xml:space="preserve"> </w:t>
      </w:r>
      <w:r w:rsidRPr="004D40B9">
        <w:rPr>
          <w:color w:val="000000"/>
          <w:sz w:val="28"/>
          <w:szCs w:val="28"/>
          <w:lang w:eastAsia="ar-SA"/>
        </w:rPr>
        <w:t>с нулевым артиклем (употребление названий профессий),</w:t>
      </w:r>
      <w:r w:rsidRPr="004D40B9">
        <w:rPr>
          <w:color w:val="4D4D4D"/>
          <w:sz w:val="28"/>
          <w:szCs w:val="28"/>
          <w:lang w:eastAsia="ar-SA"/>
        </w:rPr>
        <w:t xml:space="preserve"> </w:t>
      </w:r>
      <w:r w:rsidRPr="004D40B9">
        <w:rPr>
          <w:color w:val="000000"/>
          <w:sz w:val="28"/>
          <w:szCs w:val="28"/>
          <w:lang w:eastAsia="ar-SA"/>
        </w:rPr>
        <w:t xml:space="preserve">с отрицательным </w:t>
      </w:r>
      <w:r w:rsidRPr="004D40B9">
        <w:rPr>
          <w:color w:val="000000"/>
          <w:sz w:val="28"/>
          <w:szCs w:val="28"/>
          <w:lang w:eastAsia="ar-SA"/>
        </w:rPr>
        <w:lastRenderedPageBreak/>
        <w:t>артиклем,</w:t>
      </w:r>
      <w:r w:rsidRPr="004D40B9">
        <w:rPr>
          <w:color w:val="4D4D4D"/>
          <w:sz w:val="28"/>
          <w:szCs w:val="28"/>
          <w:lang w:eastAsia="ar-SA"/>
        </w:rPr>
        <w:t xml:space="preserve"> </w:t>
      </w:r>
      <w:r w:rsidRPr="004D40B9">
        <w:rPr>
          <w:color w:val="000000"/>
          <w:sz w:val="28"/>
          <w:szCs w:val="28"/>
          <w:lang w:eastAsia="ar-SA"/>
        </w:rPr>
        <w:t xml:space="preserve">множественное число существительных, существительные в винительном падеже </w:t>
      </w:r>
      <w:r w:rsidRPr="004D40B9">
        <w:rPr>
          <w:i/>
          <w:iCs/>
          <w:color w:val="000000"/>
          <w:sz w:val="28"/>
          <w:szCs w:val="28"/>
          <w:lang w:eastAsia="ar-SA"/>
        </w:rPr>
        <w:t>(Akkusativ)</w:t>
      </w:r>
      <w:r w:rsidRPr="004D40B9">
        <w:rPr>
          <w:color w:val="000000"/>
          <w:sz w:val="28"/>
          <w:szCs w:val="28"/>
          <w:lang w:eastAsia="ar-SA"/>
        </w:rPr>
        <w:t>; количественные числительные; предлоги</w:t>
      </w:r>
      <w:r w:rsidRPr="004D40B9">
        <w:rPr>
          <w:color w:val="4D4D4D"/>
          <w:sz w:val="28"/>
          <w:szCs w:val="28"/>
          <w:lang w:eastAsia="ar-SA"/>
        </w:rPr>
        <w:t xml:space="preserve"> </w:t>
      </w:r>
      <w:r w:rsidRPr="004D40B9">
        <w:rPr>
          <w:i/>
          <w:iCs/>
          <w:color w:val="000000"/>
          <w:sz w:val="28"/>
          <w:szCs w:val="28"/>
          <w:lang w:eastAsia="ar-SA"/>
        </w:rPr>
        <w:t>um, von ... bis, am</w:t>
      </w:r>
      <w:r w:rsidRPr="004D40B9">
        <w:rPr>
          <w:color w:val="000000"/>
          <w:sz w:val="28"/>
          <w:szCs w:val="28"/>
          <w:lang w:eastAsia="ar-SA"/>
        </w:rPr>
        <w:t>. Словообразование: имена существительные для обозначения профессий мужского и женского рода-</w:t>
      </w:r>
    </w:p>
    <w:p w:rsidR="00943FBB" w:rsidRDefault="004D40B9" w:rsidP="005A6660">
      <w:pPr>
        <w:suppressAutoHyphens/>
        <w:autoSpaceDE w:val="0"/>
        <w:ind w:hanging="360"/>
        <w:jc w:val="both"/>
        <w:rPr>
          <w:color w:val="000000"/>
          <w:sz w:val="28"/>
          <w:szCs w:val="28"/>
          <w:lang w:eastAsia="ar-SA"/>
        </w:rPr>
      </w:pPr>
      <w:r w:rsidRPr="004D40B9">
        <w:rPr>
          <w:color w:val="000000"/>
          <w:sz w:val="28"/>
          <w:szCs w:val="28"/>
          <w:lang w:eastAsia="ar-SA"/>
        </w:rPr>
        <w:t xml:space="preserve">      Синтаксис: порядок слов в повествовательном предложении, порядок слов в вопросительном предложении (вопросительные слова), </w:t>
      </w:r>
      <w:r w:rsidRPr="004D40B9">
        <w:rPr>
          <w:color w:val="4D4D4D"/>
          <w:sz w:val="28"/>
          <w:szCs w:val="28"/>
          <w:lang w:eastAsia="ar-SA"/>
        </w:rPr>
        <w:t xml:space="preserve"> </w:t>
      </w:r>
      <w:r w:rsidRPr="004D40B9">
        <w:rPr>
          <w:color w:val="000000"/>
          <w:sz w:val="28"/>
          <w:szCs w:val="28"/>
          <w:lang w:eastAsia="ar-SA"/>
        </w:rPr>
        <w:t xml:space="preserve">формы отрицания в предложении, формы утверждения в предложении. Принципиальным в организации работы со структурами является их функциональное применение. Работа над грамматикой вписывается в контекст коммуникативной деятельности учащихся и подчиняется решению речевых задач. </w:t>
      </w:r>
    </w:p>
    <w:p w:rsidR="00AB02D0" w:rsidRPr="005A6660" w:rsidRDefault="00AB02D0" w:rsidP="00AB02D0">
      <w:pPr>
        <w:jc w:val="center"/>
        <w:rPr>
          <w:b/>
          <w:sz w:val="28"/>
          <w:szCs w:val="28"/>
        </w:rPr>
      </w:pPr>
      <w:r w:rsidRPr="005A6660">
        <w:rPr>
          <w:b/>
          <w:sz w:val="28"/>
          <w:szCs w:val="28"/>
        </w:rPr>
        <w:t>Резул</w:t>
      </w:r>
      <w:r>
        <w:rPr>
          <w:b/>
          <w:sz w:val="28"/>
          <w:szCs w:val="28"/>
        </w:rPr>
        <w:t>ьтаты изучения курса внеурочной деятельности .</w:t>
      </w:r>
    </w:p>
    <w:p w:rsidR="00AB02D0" w:rsidRPr="005A6660" w:rsidRDefault="00AB02D0" w:rsidP="00AB02D0">
      <w:pPr>
        <w:jc w:val="both"/>
        <w:rPr>
          <w:sz w:val="28"/>
          <w:szCs w:val="28"/>
        </w:rPr>
      </w:pPr>
      <w:r w:rsidRPr="005A6660">
        <w:rPr>
          <w:sz w:val="28"/>
          <w:szCs w:val="28"/>
        </w:rPr>
        <w:tab/>
        <w:t>В соответствии с требованиями федерального государственного образовательного стандарта общего образования к результатам иноязычного образования выделяются три группы результатов: личностные, метапредметные и  предметные.</w:t>
      </w:r>
    </w:p>
    <w:p w:rsidR="00AB02D0" w:rsidRPr="005A6660" w:rsidRDefault="00AB02D0" w:rsidP="00AB02D0">
      <w:pPr>
        <w:jc w:val="both"/>
        <w:rPr>
          <w:i/>
          <w:sz w:val="28"/>
          <w:szCs w:val="28"/>
        </w:rPr>
      </w:pPr>
      <w:r w:rsidRPr="005A6660">
        <w:rPr>
          <w:i/>
          <w:sz w:val="28"/>
          <w:szCs w:val="28"/>
        </w:rPr>
        <w:tab/>
        <w:t>Личностные результаты должны отражать:</w:t>
      </w:r>
    </w:p>
    <w:p w:rsidR="00AB02D0" w:rsidRPr="005A6660" w:rsidRDefault="00AB02D0" w:rsidP="00AB02D0">
      <w:pPr>
        <w:pStyle w:val="a3"/>
        <w:numPr>
          <w:ilvl w:val="0"/>
          <w:numId w:val="3"/>
        </w:numPr>
        <w:spacing w:line="276" w:lineRule="auto"/>
        <w:jc w:val="both"/>
        <w:rPr>
          <w:sz w:val="28"/>
          <w:szCs w:val="28"/>
        </w:rPr>
      </w:pPr>
      <w:r w:rsidRPr="005A6660">
        <w:rPr>
          <w:sz w:val="28"/>
          <w:szCs w:val="28"/>
        </w:rPr>
        <w:t>освоение социальной роли обучающегося, развитие мотивов учебной деятельности и формирование личностного смысла учения;</w:t>
      </w:r>
    </w:p>
    <w:p w:rsidR="00AB02D0" w:rsidRPr="005A6660" w:rsidRDefault="00AB02D0" w:rsidP="00AB02D0">
      <w:pPr>
        <w:pStyle w:val="a3"/>
        <w:numPr>
          <w:ilvl w:val="0"/>
          <w:numId w:val="3"/>
        </w:numPr>
        <w:spacing w:line="276" w:lineRule="auto"/>
        <w:jc w:val="both"/>
        <w:rPr>
          <w:sz w:val="28"/>
          <w:szCs w:val="28"/>
        </w:rPr>
      </w:pPr>
      <w:r w:rsidRPr="005A6660">
        <w:rPr>
          <w:sz w:val="28"/>
          <w:szCs w:val="28"/>
        </w:rPr>
        <w:t>развитие самостоятельности и личной ответственности за свои поступки, в том числе в процессе учения;</w:t>
      </w:r>
    </w:p>
    <w:p w:rsidR="00AB02D0" w:rsidRPr="005A6660" w:rsidRDefault="00AB02D0" w:rsidP="00AB02D0">
      <w:pPr>
        <w:pStyle w:val="a3"/>
        <w:numPr>
          <w:ilvl w:val="0"/>
          <w:numId w:val="3"/>
        </w:numPr>
        <w:spacing w:line="276" w:lineRule="auto"/>
        <w:jc w:val="both"/>
        <w:rPr>
          <w:sz w:val="28"/>
          <w:szCs w:val="28"/>
        </w:rPr>
      </w:pPr>
      <w:r w:rsidRPr="005A6660">
        <w:rPr>
          <w:sz w:val="28"/>
          <w:szCs w:val="28"/>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AB02D0" w:rsidRPr="005A6660" w:rsidRDefault="00AB02D0" w:rsidP="00AB02D0">
      <w:pPr>
        <w:pStyle w:val="a3"/>
        <w:numPr>
          <w:ilvl w:val="0"/>
          <w:numId w:val="3"/>
        </w:numPr>
        <w:spacing w:line="276" w:lineRule="auto"/>
        <w:jc w:val="both"/>
        <w:rPr>
          <w:sz w:val="28"/>
          <w:szCs w:val="28"/>
        </w:rPr>
      </w:pPr>
      <w:r w:rsidRPr="005A6660">
        <w:rPr>
          <w:sz w:val="28"/>
          <w:szCs w:val="28"/>
        </w:rPr>
        <w:t>овладение начальными навыками адаптации в динамично изменяющемся и развивающемся мире;</w:t>
      </w:r>
    </w:p>
    <w:p w:rsidR="00AB02D0" w:rsidRPr="005A6660" w:rsidRDefault="00AB02D0" w:rsidP="00AB02D0">
      <w:pPr>
        <w:pStyle w:val="a3"/>
        <w:numPr>
          <w:ilvl w:val="0"/>
          <w:numId w:val="3"/>
        </w:numPr>
        <w:spacing w:line="276" w:lineRule="auto"/>
        <w:jc w:val="both"/>
        <w:rPr>
          <w:sz w:val="28"/>
          <w:szCs w:val="28"/>
        </w:rPr>
      </w:pPr>
      <w:r w:rsidRPr="005A6660">
        <w:rPr>
          <w:sz w:val="28"/>
          <w:szCs w:val="28"/>
        </w:rPr>
        <w:t>формирование основ российской гражданской идентичности, чувства гордости за свою Родинуроссийский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AB02D0" w:rsidRPr="005A6660" w:rsidRDefault="00AB02D0" w:rsidP="00AB02D0">
      <w:pPr>
        <w:jc w:val="both"/>
        <w:rPr>
          <w:sz w:val="28"/>
          <w:szCs w:val="28"/>
        </w:rPr>
      </w:pPr>
      <w:r w:rsidRPr="005A6660">
        <w:rPr>
          <w:i/>
          <w:sz w:val="28"/>
          <w:szCs w:val="28"/>
        </w:rPr>
        <w:tab/>
        <w:t>Предметными результатами</w:t>
      </w:r>
      <w:r w:rsidRPr="005A6660">
        <w:rPr>
          <w:sz w:val="28"/>
          <w:szCs w:val="28"/>
        </w:rPr>
        <w:t xml:space="preserve"> изучения иностранного, в том числе немецкого, языка на начальном этапе являются:</w:t>
      </w:r>
    </w:p>
    <w:p w:rsidR="00AB02D0" w:rsidRPr="005A6660" w:rsidRDefault="00AB02D0" w:rsidP="00AB02D0">
      <w:pPr>
        <w:pStyle w:val="a3"/>
        <w:numPr>
          <w:ilvl w:val="0"/>
          <w:numId w:val="3"/>
        </w:numPr>
        <w:spacing w:line="276" w:lineRule="auto"/>
        <w:jc w:val="both"/>
        <w:rPr>
          <w:sz w:val="28"/>
          <w:szCs w:val="28"/>
        </w:rPr>
      </w:pPr>
      <w:r w:rsidRPr="005A6660">
        <w:rPr>
          <w:b/>
          <w:sz w:val="28"/>
          <w:szCs w:val="28"/>
        </w:rPr>
        <w:t>Речевая компетенция</w:t>
      </w:r>
      <w:r w:rsidRPr="005A6660">
        <w:rPr>
          <w:sz w:val="28"/>
          <w:szCs w:val="28"/>
        </w:rPr>
        <w:t xml:space="preserve"> в следующих видах речевой деятельности:</w:t>
      </w:r>
    </w:p>
    <w:p w:rsidR="00AB02D0" w:rsidRPr="005A6660" w:rsidRDefault="00AB02D0" w:rsidP="00AB02D0">
      <w:pPr>
        <w:jc w:val="both"/>
        <w:rPr>
          <w:b/>
          <w:sz w:val="28"/>
          <w:szCs w:val="28"/>
        </w:rPr>
      </w:pPr>
      <w:r w:rsidRPr="005A6660">
        <w:rPr>
          <w:b/>
          <w:sz w:val="28"/>
          <w:szCs w:val="28"/>
        </w:rPr>
        <w:t>говорение:</w:t>
      </w:r>
    </w:p>
    <w:p w:rsidR="00AB02D0" w:rsidRPr="005A6660" w:rsidRDefault="00AB02D0" w:rsidP="00AB02D0">
      <w:pPr>
        <w:jc w:val="both"/>
        <w:rPr>
          <w:sz w:val="28"/>
          <w:szCs w:val="28"/>
        </w:rPr>
      </w:pPr>
      <w:r w:rsidRPr="005A6660">
        <w:rPr>
          <w:sz w:val="28"/>
          <w:szCs w:val="28"/>
        </w:rPr>
        <w:t xml:space="preserve">  - вести элементарный этикетный диалог в ограниченном круге типичных ситуаций общения, диалог-расспрос (вопрос — ответ) и диалог — побуждение к действию;</w:t>
      </w:r>
    </w:p>
    <w:p w:rsidR="00AB02D0" w:rsidRPr="00A203D9" w:rsidRDefault="00AB02D0" w:rsidP="00AB02D0">
      <w:pPr>
        <w:jc w:val="both"/>
        <w:rPr>
          <w:sz w:val="28"/>
          <w:szCs w:val="28"/>
        </w:rPr>
      </w:pPr>
      <w:r w:rsidRPr="00A203D9">
        <w:rPr>
          <w:sz w:val="28"/>
          <w:szCs w:val="28"/>
        </w:rPr>
        <w:t xml:space="preserve">   -уметь на элементарном уровне рассказывать о себе, семье, домашнем животном, о третьем лице, хобби, любимом школьном предмете, школьных принадлежностях, покупке; </w:t>
      </w:r>
    </w:p>
    <w:p w:rsidR="00AB02D0" w:rsidRPr="00A203D9" w:rsidRDefault="00AB02D0" w:rsidP="00AB02D0">
      <w:pPr>
        <w:jc w:val="both"/>
        <w:rPr>
          <w:sz w:val="28"/>
          <w:szCs w:val="28"/>
        </w:rPr>
      </w:pPr>
      <w:r w:rsidRPr="00A203D9">
        <w:rPr>
          <w:sz w:val="28"/>
          <w:szCs w:val="28"/>
        </w:rPr>
        <w:lastRenderedPageBreak/>
        <w:t>-описывать предмет, картинку; кратко характеризовать персонаж;</w:t>
      </w:r>
    </w:p>
    <w:p w:rsidR="00AB02D0" w:rsidRPr="00A203D9" w:rsidRDefault="00AB02D0" w:rsidP="00AB02D0">
      <w:pPr>
        <w:jc w:val="both"/>
        <w:rPr>
          <w:sz w:val="28"/>
          <w:szCs w:val="28"/>
        </w:rPr>
      </w:pPr>
      <w:r w:rsidRPr="00A203D9">
        <w:rPr>
          <w:sz w:val="28"/>
          <w:szCs w:val="28"/>
        </w:rPr>
        <w:t xml:space="preserve">  - вербально сигнализировать понимание или непонимание, переспросить, попросить повторить сказанное, говорить громче, сказать слово по буквам;</w:t>
      </w:r>
    </w:p>
    <w:p w:rsidR="00AB02D0" w:rsidRPr="00A203D9" w:rsidRDefault="00AB02D0" w:rsidP="00AB02D0">
      <w:pPr>
        <w:jc w:val="both"/>
        <w:rPr>
          <w:sz w:val="28"/>
          <w:szCs w:val="28"/>
        </w:rPr>
      </w:pPr>
      <w:r w:rsidRPr="00A203D9">
        <w:rPr>
          <w:sz w:val="28"/>
          <w:szCs w:val="28"/>
        </w:rPr>
        <w:t xml:space="preserve">  -уметь дать оценочное суждение или выразить своё мнение и кратко аргументировать его;</w:t>
      </w:r>
    </w:p>
    <w:p w:rsidR="00AB02D0" w:rsidRPr="00A203D9" w:rsidRDefault="00AB02D0" w:rsidP="00AB02D0">
      <w:pPr>
        <w:jc w:val="both"/>
        <w:rPr>
          <w:sz w:val="28"/>
          <w:szCs w:val="28"/>
        </w:rPr>
      </w:pPr>
      <w:r w:rsidRPr="00A203D9">
        <w:rPr>
          <w:sz w:val="28"/>
          <w:szCs w:val="28"/>
        </w:rPr>
        <w:t xml:space="preserve"> - выразить сожаление или радость, поблагодарить и ответить на благодарность;</w:t>
      </w:r>
    </w:p>
    <w:p w:rsidR="00AB02D0" w:rsidRPr="00A203D9" w:rsidRDefault="00AB02D0" w:rsidP="00AB02D0">
      <w:pPr>
        <w:jc w:val="both"/>
        <w:rPr>
          <w:b/>
          <w:sz w:val="28"/>
          <w:szCs w:val="28"/>
        </w:rPr>
      </w:pPr>
      <w:r w:rsidRPr="00A203D9">
        <w:rPr>
          <w:b/>
          <w:sz w:val="28"/>
          <w:szCs w:val="28"/>
        </w:rPr>
        <w:t>аудирование:</w:t>
      </w:r>
    </w:p>
    <w:p w:rsidR="00AB02D0" w:rsidRPr="00A203D9" w:rsidRDefault="00AB02D0" w:rsidP="00AB02D0">
      <w:pPr>
        <w:jc w:val="both"/>
        <w:rPr>
          <w:sz w:val="28"/>
          <w:szCs w:val="28"/>
        </w:rPr>
      </w:pPr>
      <w:r w:rsidRPr="00A203D9">
        <w:rPr>
          <w:sz w:val="28"/>
          <w:szCs w:val="28"/>
        </w:rPr>
        <w:t>-понимать на слух речь учителя и одноклассников; основное содержание небольших доступных по содержанию текстов с общим и выборочным пониманием в аудиозаписи, построенных на изученном языковом материале;</w:t>
      </w:r>
    </w:p>
    <w:p w:rsidR="00AB02D0" w:rsidRPr="00A203D9" w:rsidRDefault="00AB02D0" w:rsidP="00AB02D0">
      <w:pPr>
        <w:jc w:val="both"/>
        <w:rPr>
          <w:b/>
          <w:sz w:val="28"/>
          <w:szCs w:val="28"/>
        </w:rPr>
      </w:pPr>
      <w:r w:rsidRPr="00A203D9">
        <w:rPr>
          <w:b/>
          <w:sz w:val="28"/>
          <w:szCs w:val="28"/>
        </w:rPr>
        <w:t>чтение:</w:t>
      </w:r>
    </w:p>
    <w:p w:rsidR="00AB02D0" w:rsidRPr="00A203D9" w:rsidRDefault="00AB02D0" w:rsidP="00AB02D0">
      <w:pPr>
        <w:jc w:val="both"/>
        <w:rPr>
          <w:sz w:val="28"/>
          <w:szCs w:val="28"/>
        </w:rPr>
      </w:pPr>
      <w:r w:rsidRPr="00A203D9">
        <w:rPr>
          <w:sz w:val="28"/>
          <w:szCs w:val="28"/>
        </w:rPr>
        <w:t xml:space="preserve">  - читать вслух небольшие тексты, построенные на изученном языковом материале, соблюдать правила чтения и нужную интонацию;</w:t>
      </w:r>
    </w:p>
    <w:p w:rsidR="00AB02D0" w:rsidRPr="00A203D9" w:rsidRDefault="00AB02D0" w:rsidP="00AB02D0">
      <w:pPr>
        <w:jc w:val="both"/>
        <w:rPr>
          <w:sz w:val="28"/>
          <w:szCs w:val="28"/>
        </w:rPr>
      </w:pPr>
      <w:r w:rsidRPr="00A203D9">
        <w:rPr>
          <w:sz w:val="28"/>
          <w:szCs w:val="28"/>
        </w:rPr>
        <w:t xml:space="preserve">  -читать про себя тексты, включающие как изученный языковой материал, так и отдельные новые слова, и понимать их основное содержание; находить в тексте нужную информацию, пользоваться словарём;</w:t>
      </w:r>
    </w:p>
    <w:p w:rsidR="00AB02D0" w:rsidRPr="00A203D9" w:rsidRDefault="00AB02D0" w:rsidP="00AB02D0">
      <w:pPr>
        <w:jc w:val="both"/>
        <w:rPr>
          <w:b/>
          <w:sz w:val="28"/>
          <w:szCs w:val="28"/>
        </w:rPr>
      </w:pPr>
      <w:r w:rsidRPr="00A203D9">
        <w:rPr>
          <w:b/>
          <w:sz w:val="28"/>
          <w:szCs w:val="28"/>
        </w:rPr>
        <w:t>письменная речь:</w:t>
      </w:r>
    </w:p>
    <w:p w:rsidR="00AB02D0" w:rsidRPr="00A203D9" w:rsidRDefault="00AB02D0" w:rsidP="00AB02D0">
      <w:pPr>
        <w:jc w:val="both"/>
        <w:rPr>
          <w:sz w:val="28"/>
          <w:szCs w:val="28"/>
        </w:rPr>
      </w:pPr>
      <w:r w:rsidRPr="00A203D9">
        <w:rPr>
          <w:sz w:val="28"/>
          <w:szCs w:val="28"/>
        </w:rPr>
        <w:t xml:space="preserve">  - владеть техникой орфографически правильного письма;</w:t>
      </w:r>
    </w:p>
    <w:p w:rsidR="00AB02D0" w:rsidRPr="00A203D9" w:rsidRDefault="00AB02D0" w:rsidP="00AB02D0">
      <w:pPr>
        <w:jc w:val="both"/>
        <w:rPr>
          <w:sz w:val="28"/>
          <w:szCs w:val="28"/>
        </w:rPr>
      </w:pPr>
      <w:r w:rsidRPr="00A203D9">
        <w:rPr>
          <w:sz w:val="28"/>
          <w:szCs w:val="28"/>
        </w:rPr>
        <w:t xml:space="preserve">  -писать с опорой на образец короткое личное, в том числе электронное, письмо;</w:t>
      </w:r>
    </w:p>
    <w:p w:rsidR="00AB02D0" w:rsidRPr="00A203D9" w:rsidRDefault="00AB02D0" w:rsidP="00AB02D0">
      <w:pPr>
        <w:jc w:val="both"/>
        <w:rPr>
          <w:sz w:val="28"/>
          <w:szCs w:val="28"/>
        </w:rPr>
      </w:pPr>
      <w:r w:rsidRPr="00A203D9">
        <w:rPr>
          <w:sz w:val="28"/>
          <w:szCs w:val="28"/>
        </w:rPr>
        <w:t xml:space="preserve">  -заполнять формуляры;</w:t>
      </w:r>
    </w:p>
    <w:p w:rsidR="00AB02D0" w:rsidRPr="00A203D9" w:rsidRDefault="00AB02D0" w:rsidP="00AB02D0">
      <w:pPr>
        <w:jc w:val="both"/>
        <w:rPr>
          <w:sz w:val="28"/>
          <w:szCs w:val="28"/>
        </w:rPr>
      </w:pPr>
      <w:r w:rsidRPr="00A203D9">
        <w:rPr>
          <w:sz w:val="28"/>
          <w:szCs w:val="28"/>
        </w:rPr>
        <w:t xml:space="preserve">  -делать записи для устного высказывания;</w:t>
      </w:r>
    </w:p>
    <w:p w:rsidR="00AB02D0" w:rsidRPr="00A203D9" w:rsidRDefault="00AB02D0" w:rsidP="00AB02D0">
      <w:pPr>
        <w:jc w:val="both"/>
        <w:rPr>
          <w:sz w:val="28"/>
          <w:szCs w:val="28"/>
        </w:rPr>
      </w:pPr>
      <w:r w:rsidRPr="00A203D9">
        <w:rPr>
          <w:sz w:val="28"/>
          <w:szCs w:val="28"/>
        </w:rPr>
        <w:t xml:space="preserve">  - использовать письменную речь для творческого самовыражения (в общем постере).</w:t>
      </w:r>
    </w:p>
    <w:p w:rsidR="00AB02D0" w:rsidRPr="00A203D9" w:rsidRDefault="00AB02D0" w:rsidP="00AB02D0">
      <w:pPr>
        <w:pStyle w:val="a3"/>
        <w:numPr>
          <w:ilvl w:val="0"/>
          <w:numId w:val="3"/>
        </w:numPr>
        <w:spacing w:line="276" w:lineRule="auto"/>
        <w:jc w:val="both"/>
        <w:rPr>
          <w:sz w:val="28"/>
          <w:szCs w:val="28"/>
        </w:rPr>
      </w:pPr>
      <w:r w:rsidRPr="00A203D9">
        <w:rPr>
          <w:b/>
          <w:sz w:val="28"/>
          <w:szCs w:val="28"/>
        </w:rPr>
        <w:t>Языковая компетенция</w:t>
      </w:r>
      <w:r w:rsidRPr="00A203D9">
        <w:rPr>
          <w:sz w:val="28"/>
          <w:szCs w:val="28"/>
        </w:rPr>
        <w:t xml:space="preserve"> (владение языковыми средствами):</w:t>
      </w:r>
    </w:p>
    <w:p w:rsidR="00AB02D0" w:rsidRPr="00A203D9" w:rsidRDefault="00AB02D0" w:rsidP="00AB02D0">
      <w:pPr>
        <w:jc w:val="both"/>
        <w:rPr>
          <w:sz w:val="28"/>
          <w:szCs w:val="28"/>
        </w:rPr>
      </w:pPr>
      <w:r w:rsidRPr="00A203D9">
        <w:rPr>
          <w:sz w:val="28"/>
          <w:szCs w:val="28"/>
        </w:rPr>
        <w:t xml:space="preserve">   -адекватное произношение и различение на слух всех звуков иностранного языка; соблюдение правильного ударения в словах и фразах;</w:t>
      </w:r>
    </w:p>
    <w:p w:rsidR="00AB02D0" w:rsidRPr="00A203D9" w:rsidRDefault="00AB02D0" w:rsidP="00AB02D0">
      <w:pPr>
        <w:jc w:val="both"/>
        <w:rPr>
          <w:sz w:val="28"/>
          <w:szCs w:val="28"/>
        </w:rPr>
      </w:pPr>
      <w:r w:rsidRPr="00A203D9">
        <w:rPr>
          <w:sz w:val="28"/>
          <w:szCs w:val="28"/>
        </w:rPr>
        <w:t xml:space="preserve">    -применение основных правил чтения и орфографии;</w:t>
      </w:r>
    </w:p>
    <w:p w:rsidR="00AB02D0" w:rsidRPr="00A203D9" w:rsidRDefault="00AB02D0" w:rsidP="00AB02D0">
      <w:pPr>
        <w:jc w:val="both"/>
        <w:rPr>
          <w:sz w:val="28"/>
          <w:szCs w:val="28"/>
        </w:rPr>
      </w:pPr>
      <w:r w:rsidRPr="00A203D9">
        <w:rPr>
          <w:sz w:val="28"/>
          <w:szCs w:val="28"/>
        </w:rPr>
        <w:t xml:space="preserve">  - распознавание и употребление в речи изученных лексических единиц (слов, словосочетаний, </w:t>
      </w:r>
    </w:p>
    <w:p w:rsidR="00AB02D0" w:rsidRPr="00A203D9" w:rsidRDefault="00AB02D0" w:rsidP="00AB02D0">
      <w:pPr>
        <w:jc w:val="both"/>
        <w:rPr>
          <w:sz w:val="28"/>
          <w:szCs w:val="28"/>
        </w:rPr>
      </w:pPr>
      <w:r w:rsidRPr="00A203D9">
        <w:rPr>
          <w:sz w:val="28"/>
          <w:szCs w:val="28"/>
        </w:rPr>
        <w:t>оценочной лексики, речевых клише) и грамматических явлений.</w:t>
      </w:r>
    </w:p>
    <w:p w:rsidR="00AB02D0" w:rsidRPr="00A203D9" w:rsidRDefault="00AB02D0" w:rsidP="00AB02D0">
      <w:pPr>
        <w:pStyle w:val="a3"/>
        <w:numPr>
          <w:ilvl w:val="0"/>
          <w:numId w:val="3"/>
        </w:numPr>
        <w:spacing w:line="276" w:lineRule="auto"/>
        <w:jc w:val="both"/>
        <w:rPr>
          <w:sz w:val="28"/>
          <w:szCs w:val="28"/>
        </w:rPr>
      </w:pPr>
      <w:r w:rsidRPr="00A203D9">
        <w:rPr>
          <w:b/>
          <w:sz w:val="28"/>
          <w:szCs w:val="28"/>
        </w:rPr>
        <w:t>Социокультурная осведомлённость</w:t>
      </w:r>
      <w:r w:rsidRPr="00A203D9">
        <w:rPr>
          <w:sz w:val="28"/>
          <w:szCs w:val="28"/>
        </w:rPr>
        <w:t xml:space="preserve"> (межкультурная компетенция):</w:t>
      </w:r>
    </w:p>
    <w:p w:rsidR="00AB02D0" w:rsidRPr="00A203D9" w:rsidRDefault="00AB02D0" w:rsidP="00AB02D0">
      <w:pPr>
        <w:jc w:val="both"/>
        <w:rPr>
          <w:sz w:val="28"/>
          <w:szCs w:val="28"/>
        </w:rPr>
      </w:pPr>
      <w:r w:rsidRPr="00A203D9">
        <w:rPr>
          <w:sz w:val="28"/>
          <w:szCs w:val="28"/>
        </w:rPr>
        <w:t xml:space="preserve">  -знание названий стран и некоторых городов изучаемого языка;</w:t>
      </w:r>
    </w:p>
    <w:p w:rsidR="00AB02D0" w:rsidRPr="00A203D9" w:rsidRDefault="00AB02D0" w:rsidP="00AB02D0">
      <w:pPr>
        <w:jc w:val="both"/>
        <w:rPr>
          <w:sz w:val="28"/>
          <w:szCs w:val="28"/>
        </w:rPr>
      </w:pPr>
      <w:r w:rsidRPr="00A203D9">
        <w:rPr>
          <w:sz w:val="28"/>
          <w:szCs w:val="28"/>
        </w:rPr>
        <w:t xml:space="preserve">  -знание некоторых литературных персонажей известных детских произведений, сюжетов некоторых популярных сказок, написанных на изучаемом языке, небольших произведений детского фольклора (стихов, песен);</w:t>
      </w:r>
    </w:p>
    <w:p w:rsidR="00AB02D0" w:rsidRPr="00A203D9" w:rsidRDefault="00AB02D0" w:rsidP="00AB02D0">
      <w:pPr>
        <w:jc w:val="both"/>
        <w:rPr>
          <w:sz w:val="28"/>
          <w:szCs w:val="28"/>
        </w:rPr>
      </w:pPr>
      <w:r w:rsidRPr="00A203D9">
        <w:rPr>
          <w:sz w:val="28"/>
          <w:szCs w:val="28"/>
        </w:rPr>
        <w:t xml:space="preserve">   -знание элементарных норм речевого и неречевого поведения, принятых в стране изучаемого языка;</w:t>
      </w:r>
    </w:p>
    <w:p w:rsidR="00AB02D0" w:rsidRPr="00A203D9" w:rsidRDefault="00AB02D0" w:rsidP="00AB02D0">
      <w:pPr>
        <w:jc w:val="both"/>
        <w:rPr>
          <w:sz w:val="28"/>
          <w:szCs w:val="28"/>
        </w:rPr>
      </w:pPr>
      <w:r w:rsidRPr="00A203D9">
        <w:rPr>
          <w:sz w:val="28"/>
          <w:szCs w:val="28"/>
        </w:rPr>
        <w:t xml:space="preserve">   -представление о некоторых особенностях образа жизни, быта, культуры стран изучаемого языка;</w:t>
      </w:r>
    </w:p>
    <w:p w:rsidR="00AB02D0" w:rsidRPr="00A203D9" w:rsidRDefault="00AB02D0" w:rsidP="00AB02D0">
      <w:pPr>
        <w:jc w:val="both"/>
        <w:rPr>
          <w:sz w:val="28"/>
          <w:szCs w:val="28"/>
        </w:rPr>
      </w:pPr>
      <w:r w:rsidRPr="00A203D9">
        <w:rPr>
          <w:sz w:val="28"/>
          <w:szCs w:val="28"/>
        </w:rPr>
        <w:t xml:space="preserve">  -представление о сходстве и различиях в традициях своей страны и стран изучаемого языка;</w:t>
      </w:r>
    </w:p>
    <w:p w:rsidR="00294FEE" w:rsidRPr="00BE38D3" w:rsidRDefault="00294FEE" w:rsidP="00BE38D3">
      <w:pPr>
        <w:jc w:val="center"/>
        <w:rPr>
          <w:sz w:val="28"/>
          <w:szCs w:val="28"/>
        </w:rPr>
      </w:pPr>
      <w:r w:rsidRPr="00A203D9">
        <w:rPr>
          <w:rFonts w:eastAsiaTheme="minorHAnsi"/>
          <w:b/>
          <w:bCs/>
          <w:sz w:val="28"/>
          <w:szCs w:val="28"/>
          <w:lang w:eastAsia="en-US"/>
        </w:rPr>
        <w:lastRenderedPageBreak/>
        <w:t>Учебно-тематический план</w:t>
      </w:r>
    </w:p>
    <w:p w:rsidR="00294FEE" w:rsidRPr="00A203D9" w:rsidRDefault="00294FEE" w:rsidP="00294FEE">
      <w:pPr>
        <w:spacing w:after="200" w:line="276" w:lineRule="auto"/>
        <w:ind w:firstLine="900"/>
        <w:jc w:val="center"/>
        <w:rPr>
          <w:rFonts w:eastAsiaTheme="minorHAnsi"/>
          <w:sz w:val="28"/>
          <w:szCs w:val="28"/>
          <w:u w:val="single"/>
          <w:lang w:eastAsia="en-US"/>
        </w:rPr>
      </w:pPr>
      <w:r>
        <w:rPr>
          <w:rFonts w:eastAsiaTheme="minorHAnsi"/>
          <w:b/>
          <w:bCs/>
          <w:sz w:val="28"/>
          <w:szCs w:val="28"/>
          <w:lang w:eastAsia="en-US"/>
        </w:rPr>
        <w:t>Второй</w:t>
      </w:r>
      <w:r w:rsidRPr="00A203D9">
        <w:rPr>
          <w:rFonts w:eastAsiaTheme="minorHAnsi"/>
          <w:b/>
          <w:bCs/>
          <w:sz w:val="28"/>
          <w:szCs w:val="28"/>
          <w:lang w:eastAsia="en-US"/>
        </w:rPr>
        <w:t xml:space="preserve"> год обучения</w:t>
      </w:r>
    </w:p>
    <w:tbl>
      <w:tblPr>
        <w:tblStyle w:val="a4"/>
        <w:tblW w:w="10200" w:type="dxa"/>
        <w:tblInd w:w="-459" w:type="dxa"/>
        <w:tblLayout w:type="fixed"/>
        <w:tblLook w:val="04A0" w:firstRow="1" w:lastRow="0" w:firstColumn="1" w:lastColumn="0" w:noHBand="0" w:noVBand="1"/>
      </w:tblPr>
      <w:tblGrid>
        <w:gridCol w:w="935"/>
        <w:gridCol w:w="4168"/>
        <w:gridCol w:w="990"/>
        <w:gridCol w:w="991"/>
        <w:gridCol w:w="1133"/>
        <w:gridCol w:w="1983"/>
      </w:tblGrid>
      <w:tr w:rsidR="00294FEE" w:rsidRPr="00A203D9" w:rsidTr="00294FEE">
        <w:trPr>
          <w:trHeight w:val="393"/>
        </w:trPr>
        <w:tc>
          <w:tcPr>
            <w:tcW w:w="935" w:type="dxa"/>
            <w:vMerge w:val="restart"/>
            <w:tcBorders>
              <w:top w:val="single" w:sz="4" w:space="0" w:color="auto"/>
              <w:left w:val="single" w:sz="4" w:space="0" w:color="auto"/>
              <w:bottom w:val="single" w:sz="4" w:space="0" w:color="auto"/>
              <w:right w:val="single" w:sz="4" w:space="0" w:color="auto"/>
            </w:tcBorders>
            <w:hideMark/>
          </w:tcPr>
          <w:p w:rsidR="00294FEE" w:rsidRPr="00A203D9" w:rsidRDefault="00294FEE" w:rsidP="00294FEE">
            <w:pPr>
              <w:rPr>
                <w:rFonts w:eastAsiaTheme="minorHAnsi"/>
                <w:sz w:val="28"/>
                <w:szCs w:val="28"/>
                <w:lang w:eastAsia="en-US"/>
              </w:rPr>
            </w:pPr>
            <w:r w:rsidRPr="00A203D9">
              <w:rPr>
                <w:rFonts w:eastAsiaTheme="minorHAnsi"/>
                <w:sz w:val="28"/>
                <w:szCs w:val="28"/>
                <w:lang w:eastAsia="en-US"/>
              </w:rPr>
              <w:t>№ п</w:t>
            </w:r>
            <w:r>
              <w:rPr>
                <w:rFonts w:eastAsiaTheme="minorHAnsi"/>
                <w:sz w:val="28"/>
                <w:szCs w:val="28"/>
                <w:lang w:eastAsia="en-US"/>
              </w:rPr>
              <w:t>/</w:t>
            </w:r>
            <w:r w:rsidRPr="00A203D9">
              <w:rPr>
                <w:rFonts w:eastAsiaTheme="minorHAnsi"/>
                <w:sz w:val="28"/>
                <w:szCs w:val="28"/>
                <w:lang w:eastAsia="en-US"/>
              </w:rPr>
              <w:t>п</w:t>
            </w:r>
          </w:p>
        </w:tc>
        <w:tc>
          <w:tcPr>
            <w:tcW w:w="4168" w:type="dxa"/>
            <w:vMerge w:val="restart"/>
            <w:tcBorders>
              <w:top w:val="single" w:sz="4" w:space="0" w:color="auto"/>
              <w:left w:val="single" w:sz="4" w:space="0" w:color="auto"/>
              <w:bottom w:val="single" w:sz="4" w:space="0" w:color="auto"/>
              <w:right w:val="single" w:sz="4" w:space="0" w:color="auto"/>
            </w:tcBorders>
            <w:hideMark/>
          </w:tcPr>
          <w:p w:rsidR="00294FEE" w:rsidRPr="00A203D9" w:rsidRDefault="00294FEE" w:rsidP="00294FEE">
            <w:pPr>
              <w:rPr>
                <w:rFonts w:eastAsiaTheme="minorHAnsi"/>
                <w:sz w:val="28"/>
                <w:szCs w:val="28"/>
                <w:lang w:eastAsia="en-US"/>
              </w:rPr>
            </w:pPr>
            <w:r w:rsidRPr="00A203D9">
              <w:rPr>
                <w:rFonts w:eastAsiaTheme="minorHAnsi"/>
                <w:sz w:val="28"/>
                <w:szCs w:val="28"/>
                <w:lang w:eastAsia="en-US"/>
              </w:rPr>
              <w:t>Разделы программы и темы учебных занятий</w:t>
            </w:r>
          </w:p>
        </w:tc>
        <w:tc>
          <w:tcPr>
            <w:tcW w:w="990" w:type="dxa"/>
            <w:vMerge w:val="restart"/>
            <w:tcBorders>
              <w:top w:val="single" w:sz="4" w:space="0" w:color="auto"/>
              <w:left w:val="single" w:sz="4" w:space="0" w:color="auto"/>
              <w:bottom w:val="single" w:sz="4" w:space="0" w:color="auto"/>
              <w:right w:val="single" w:sz="4" w:space="0" w:color="auto"/>
            </w:tcBorders>
            <w:hideMark/>
          </w:tcPr>
          <w:p w:rsidR="00294FEE" w:rsidRPr="00A203D9" w:rsidRDefault="00294FEE" w:rsidP="00294FEE">
            <w:pPr>
              <w:rPr>
                <w:rFonts w:eastAsiaTheme="minorHAnsi"/>
                <w:sz w:val="28"/>
                <w:szCs w:val="28"/>
                <w:lang w:eastAsia="en-US"/>
              </w:rPr>
            </w:pPr>
            <w:r w:rsidRPr="00A203D9">
              <w:rPr>
                <w:rFonts w:eastAsiaTheme="minorHAnsi"/>
                <w:sz w:val="28"/>
                <w:szCs w:val="28"/>
                <w:lang w:eastAsia="en-US"/>
              </w:rPr>
              <w:t>Всего часов</w:t>
            </w:r>
          </w:p>
        </w:tc>
        <w:tc>
          <w:tcPr>
            <w:tcW w:w="2124" w:type="dxa"/>
            <w:gridSpan w:val="2"/>
            <w:tcBorders>
              <w:top w:val="single" w:sz="4" w:space="0" w:color="auto"/>
              <w:left w:val="single" w:sz="4" w:space="0" w:color="auto"/>
              <w:bottom w:val="single" w:sz="4" w:space="0" w:color="auto"/>
              <w:right w:val="single" w:sz="4" w:space="0" w:color="auto"/>
            </w:tcBorders>
            <w:hideMark/>
          </w:tcPr>
          <w:p w:rsidR="00294FEE" w:rsidRPr="00A203D9" w:rsidRDefault="00294FEE" w:rsidP="00294FEE">
            <w:pPr>
              <w:jc w:val="center"/>
              <w:rPr>
                <w:rFonts w:eastAsiaTheme="minorHAnsi"/>
                <w:sz w:val="28"/>
                <w:szCs w:val="28"/>
                <w:lang w:eastAsia="en-US"/>
              </w:rPr>
            </w:pPr>
            <w:r w:rsidRPr="00A203D9">
              <w:rPr>
                <w:rFonts w:eastAsiaTheme="minorHAnsi"/>
                <w:sz w:val="28"/>
                <w:szCs w:val="28"/>
                <w:lang w:eastAsia="en-US"/>
              </w:rPr>
              <w:t>Количество часов</w:t>
            </w:r>
          </w:p>
        </w:tc>
        <w:tc>
          <w:tcPr>
            <w:tcW w:w="1983" w:type="dxa"/>
            <w:vMerge w:val="restart"/>
            <w:tcBorders>
              <w:top w:val="single" w:sz="4" w:space="0" w:color="auto"/>
              <w:left w:val="single" w:sz="4" w:space="0" w:color="auto"/>
              <w:right w:val="single" w:sz="4" w:space="0" w:color="auto"/>
            </w:tcBorders>
          </w:tcPr>
          <w:p w:rsidR="00294FEE" w:rsidRPr="00A203D9" w:rsidRDefault="00294FEE" w:rsidP="00294FEE">
            <w:pPr>
              <w:rPr>
                <w:rFonts w:eastAsiaTheme="minorHAnsi"/>
                <w:sz w:val="28"/>
                <w:szCs w:val="28"/>
                <w:lang w:eastAsia="en-US"/>
              </w:rPr>
            </w:pPr>
            <w:r w:rsidRPr="00A203D9">
              <w:rPr>
                <w:rFonts w:eastAsiaTheme="minorHAnsi"/>
                <w:sz w:val="28"/>
                <w:szCs w:val="28"/>
                <w:lang w:eastAsia="en-US"/>
              </w:rPr>
              <w:t>Характеристика деятельности обучающихся</w:t>
            </w:r>
          </w:p>
        </w:tc>
      </w:tr>
      <w:tr w:rsidR="00294FEE" w:rsidRPr="00A203D9" w:rsidTr="00294FEE">
        <w:trPr>
          <w:trHeight w:val="640"/>
        </w:trPr>
        <w:tc>
          <w:tcPr>
            <w:tcW w:w="935" w:type="dxa"/>
            <w:vMerge/>
            <w:tcBorders>
              <w:top w:val="single" w:sz="4" w:space="0" w:color="auto"/>
              <w:left w:val="single" w:sz="4" w:space="0" w:color="auto"/>
              <w:bottom w:val="single" w:sz="4" w:space="0" w:color="auto"/>
              <w:right w:val="single" w:sz="4" w:space="0" w:color="auto"/>
            </w:tcBorders>
            <w:vAlign w:val="center"/>
            <w:hideMark/>
          </w:tcPr>
          <w:p w:rsidR="00294FEE" w:rsidRPr="00A203D9" w:rsidRDefault="00294FEE" w:rsidP="00294FEE">
            <w:pPr>
              <w:rPr>
                <w:rFonts w:eastAsiaTheme="minorHAnsi"/>
                <w:sz w:val="28"/>
                <w:szCs w:val="28"/>
                <w:lang w:eastAsia="en-US"/>
              </w:rPr>
            </w:pPr>
          </w:p>
        </w:tc>
        <w:tc>
          <w:tcPr>
            <w:tcW w:w="4168" w:type="dxa"/>
            <w:vMerge/>
            <w:tcBorders>
              <w:top w:val="single" w:sz="4" w:space="0" w:color="auto"/>
              <w:left w:val="single" w:sz="4" w:space="0" w:color="auto"/>
              <w:bottom w:val="single" w:sz="4" w:space="0" w:color="auto"/>
              <w:right w:val="single" w:sz="4" w:space="0" w:color="auto"/>
            </w:tcBorders>
            <w:vAlign w:val="center"/>
            <w:hideMark/>
          </w:tcPr>
          <w:p w:rsidR="00294FEE" w:rsidRPr="00A203D9" w:rsidRDefault="00294FEE" w:rsidP="00294FEE">
            <w:pPr>
              <w:rPr>
                <w:rFonts w:eastAsiaTheme="minorHAnsi"/>
                <w:sz w:val="28"/>
                <w:szCs w:val="28"/>
                <w:lang w:eastAsia="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294FEE" w:rsidRPr="00A203D9" w:rsidRDefault="00294FEE" w:rsidP="00294FEE">
            <w:pPr>
              <w:rPr>
                <w:rFonts w:eastAsiaTheme="minorHAnsi"/>
                <w:sz w:val="28"/>
                <w:szCs w:val="28"/>
                <w:lang w:eastAsia="en-US"/>
              </w:rPr>
            </w:pPr>
          </w:p>
        </w:tc>
        <w:tc>
          <w:tcPr>
            <w:tcW w:w="991" w:type="dxa"/>
            <w:tcBorders>
              <w:top w:val="single" w:sz="4" w:space="0" w:color="auto"/>
              <w:left w:val="single" w:sz="4" w:space="0" w:color="auto"/>
              <w:bottom w:val="single" w:sz="4" w:space="0" w:color="auto"/>
              <w:right w:val="single" w:sz="4" w:space="0" w:color="auto"/>
            </w:tcBorders>
            <w:hideMark/>
          </w:tcPr>
          <w:p w:rsidR="00294FEE" w:rsidRPr="00A203D9" w:rsidRDefault="00294FEE" w:rsidP="00294FEE">
            <w:pPr>
              <w:tabs>
                <w:tab w:val="left" w:pos="1644"/>
              </w:tabs>
              <w:rPr>
                <w:rFonts w:eastAsiaTheme="minorHAnsi"/>
                <w:sz w:val="28"/>
                <w:szCs w:val="28"/>
                <w:lang w:eastAsia="en-US"/>
              </w:rPr>
            </w:pPr>
            <w:r w:rsidRPr="00A203D9">
              <w:rPr>
                <w:rFonts w:eastAsiaTheme="minorHAnsi"/>
                <w:sz w:val="28"/>
                <w:szCs w:val="28"/>
                <w:lang w:eastAsia="en-US"/>
              </w:rPr>
              <w:t>Аудиторные</w:t>
            </w:r>
            <w:r w:rsidRPr="00A203D9">
              <w:rPr>
                <w:rFonts w:eastAsiaTheme="minorHAnsi"/>
                <w:sz w:val="28"/>
                <w:szCs w:val="28"/>
                <w:lang w:eastAsia="en-US"/>
              </w:rPr>
              <w:tab/>
            </w:r>
          </w:p>
        </w:tc>
        <w:tc>
          <w:tcPr>
            <w:tcW w:w="1133" w:type="dxa"/>
            <w:tcBorders>
              <w:top w:val="single" w:sz="4" w:space="0" w:color="auto"/>
              <w:left w:val="single" w:sz="4" w:space="0" w:color="auto"/>
              <w:bottom w:val="single" w:sz="4" w:space="0" w:color="auto"/>
              <w:right w:val="single" w:sz="4" w:space="0" w:color="auto"/>
            </w:tcBorders>
          </w:tcPr>
          <w:p w:rsidR="00294FEE" w:rsidRPr="00A203D9" w:rsidRDefault="00294FEE" w:rsidP="00294FEE">
            <w:pPr>
              <w:rPr>
                <w:rFonts w:eastAsiaTheme="minorHAnsi"/>
                <w:sz w:val="28"/>
                <w:szCs w:val="28"/>
                <w:lang w:eastAsia="en-US"/>
              </w:rPr>
            </w:pPr>
            <w:r w:rsidRPr="00A203D9">
              <w:rPr>
                <w:rFonts w:eastAsiaTheme="minorHAnsi"/>
                <w:sz w:val="28"/>
                <w:szCs w:val="28"/>
                <w:lang w:eastAsia="en-US"/>
              </w:rPr>
              <w:t>Внеаудиторные</w:t>
            </w:r>
          </w:p>
        </w:tc>
        <w:tc>
          <w:tcPr>
            <w:tcW w:w="1983" w:type="dxa"/>
            <w:vMerge/>
            <w:tcBorders>
              <w:left w:val="single" w:sz="4" w:space="0" w:color="auto"/>
              <w:bottom w:val="single" w:sz="4" w:space="0" w:color="auto"/>
              <w:right w:val="single" w:sz="4" w:space="0" w:color="auto"/>
            </w:tcBorders>
            <w:hideMark/>
          </w:tcPr>
          <w:p w:rsidR="00294FEE" w:rsidRPr="00A203D9" w:rsidRDefault="00294FEE" w:rsidP="00294FEE">
            <w:pPr>
              <w:rPr>
                <w:rFonts w:eastAsiaTheme="minorHAnsi"/>
                <w:sz w:val="28"/>
                <w:szCs w:val="28"/>
                <w:lang w:eastAsia="en-US"/>
              </w:rPr>
            </w:pPr>
          </w:p>
        </w:tc>
      </w:tr>
      <w:tr w:rsidR="00294FEE" w:rsidRPr="00A203D9" w:rsidTr="00294FEE">
        <w:trPr>
          <w:trHeight w:val="640"/>
        </w:trPr>
        <w:tc>
          <w:tcPr>
            <w:tcW w:w="935"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suppressAutoHyphens/>
              <w:autoSpaceDE w:val="0"/>
              <w:snapToGrid w:val="0"/>
              <w:jc w:val="center"/>
              <w:rPr>
                <w:sz w:val="28"/>
                <w:szCs w:val="28"/>
                <w:lang w:eastAsia="ar-SA"/>
              </w:rPr>
            </w:pPr>
            <w:r>
              <w:rPr>
                <w:sz w:val="28"/>
                <w:szCs w:val="28"/>
                <w:lang w:eastAsia="ar-SA"/>
              </w:rPr>
              <w:t>1</w:t>
            </w:r>
          </w:p>
        </w:tc>
        <w:tc>
          <w:tcPr>
            <w:tcW w:w="4168"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widowControl w:val="0"/>
              <w:autoSpaceDE w:val="0"/>
              <w:autoSpaceDN w:val="0"/>
              <w:adjustRightInd w:val="0"/>
              <w:ind w:right="33"/>
              <w:rPr>
                <w:color w:val="000000"/>
                <w:sz w:val="28"/>
                <w:szCs w:val="28"/>
              </w:rPr>
            </w:pPr>
            <w:r w:rsidRPr="00294FEE">
              <w:rPr>
                <w:sz w:val="28"/>
                <w:szCs w:val="28"/>
              </w:rPr>
              <w:t>Дом</w:t>
            </w:r>
          </w:p>
        </w:tc>
        <w:tc>
          <w:tcPr>
            <w:tcW w:w="990"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spacing w:after="200"/>
              <w:jc w:val="center"/>
              <w:rPr>
                <w:rFonts w:eastAsiaTheme="minorEastAsia"/>
                <w:color w:val="000000"/>
                <w:sz w:val="28"/>
                <w:szCs w:val="28"/>
              </w:rPr>
            </w:pPr>
            <w:r>
              <w:rPr>
                <w:rFonts w:eastAsiaTheme="minorEastAsia"/>
                <w:color w:val="000000"/>
                <w:sz w:val="28"/>
                <w:szCs w:val="28"/>
              </w:rPr>
              <w:t>5</w:t>
            </w:r>
          </w:p>
          <w:p w:rsidR="00294FEE" w:rsidRPr="00294FEE" w:rsidRDefault="00294FEE" w:rsidP="00294FEE">
            <w:pPr>
              <w:spacing w:after="200"/>
              <w:jc w:val="center"/>
              <w:rPr>
                <w:rFonts w:eastAsiaTheme="minorEastAsia"/>
                <w:color w:val="000000"/>
                <w:sz w:val="28"/>
                <w:szCs w:val="28"/>
              </w:rPr>
            </w:pPr>
          </w:p>
        </w:tc>
        <w:tc>
          <w:tcPr>
            <w:tcW w:w="991"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tabs>
                <w:tab w:val="left" w:pos="1644"/>
              </w:tabs>
              <w:rPr>
                <w:rFonts w:eastAsiaTheme="minorHAnsi"/>
                <w:sz w:val="28"/>
                <w:szCs w:val="28"/>
                <w:lang w:eastAsia="en-US"/>
              </w:rPr>
            </w:pPr>
            <w:r>
              <w:rPr>
                <w:rFonts w:eastAsiaTheme="minorHAnsi"/>
                <w:sz w:val="28"/>
                <w:szCs w:val="28"/>
                <w:lang w:eastAsia="en-US"/>
              </w:rPr>
              <w:t>5</w:t>
            </w:r>
          </w:p>
        </w:tc>
        <w:tc>
          <w:tcPr>
            <w:tcW w:w="113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p>
        </w:tc>
        <w:tc>
          <w:tcPr>
            <w:tcW w:w="198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p>
        </w:tc>
      </w:tr>
      <w:tr w:rsidR="00294FEE" w:rsidRPr="00A203D9" w:rsidTr="00294FEE">
        <w:trPr>
          <w:trHeight w:val="640"/>
        </w:trPr>
        <w:tc>
          <w:tcPr>
            <w:tcW w:w="935"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suppressAutoHyphens/>
              <w:autoSpaceDE w:val="0"/>
              <w:snapToGrid w:val="0"/>
              <w:jc w:val="center"/>
              <w:rPr>
                <w:sz w:val="28"/>
                <w:szCs w:val="28"/>
                <w:lang w:eastAsia="ar-SA"/>
              </w:rPr>
            </w:pPr>
            <w:r>
              <w:rPr>
                <w:sz w:val="28"/>
                <w:szCs w:val="28"/>
                <w:lang w:eastAsia="ar-SA"/>
              </w:rPr>
              <w:t>2</w:t>
            </w:r>
          </w:p>
        </w:tc>
        <w:tc>
          <w:tcPr>
            <w:tcW w:w="4168"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autoSpaceDE w:val="0"/>
              <w:autoSpaceDN w:val="0"/>
              <w:adjustRightInd w:val="0"/>
              <w:spacing w:after="200"/>
              <w:rPr>
                <w:rFonts w:eastAsiaTheme="minorEastAsia"/>
                <w:color w:val="000000"/>
                <w:sz w:val="28"/>
                <w:szCs w:val="28"/>
              </w:rPr>
            </w:pPr>
            <w:r w:rsidRPr="00294FEE">
              <w:rPr>
                <w:rFonts w:eastAsiaTheme="minorEastAsia"/>
                <w:color w:val="000000"/>
                <w:sz w:val="28"/>
                <w:szCs w:val="28"/>
              </w:rPr>
              <w:t>Еда</w:t>
            </w:r>
          </w:p>
        </w:tc>
        <w:tc>
          <w:tcPr>
            <w:tcW w:w="990"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spacing w:after="200"/>
              <w:jc w:val="center"/>
              <w:rPr>
                <w:rFonts w:eastAsiaTheme="minorEastAsia"/>
                <w:color w:val="000000"/>
                <w:sz w:val="28"/>
                <w:szCs w:val="28"/>
              </w:rPr>
            </w:pPr>
            <w:r>
              <w:rPr>
                <w:rFonts w:eastAsiaTheme="minorEastAsia"/>
                <w:color w:val="000000"/>
                <w:sz w:val="28"/>
                <w:szCs w:val="28"/>
              </w:rPr>
              <w:t>4</w:t>
            </w:r>
          </w:p>
        </w:tc>
        <w:tc>
          <w:tcPr>
            <w:tcW w:w="991"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tabs>
                <w:tab w:val="left" w:pos="1644"/>
              </w:tabs>
              <w:rPr>
                <w:rFonts w:eastAsiaTheme="minorHAnsi"/>
                <w:sz w:val="28"/>
                <w:szCs w:val="28"/>
                <w:lang w:eastAsia="en-US"/>
              </w:rPr>
            </w:pPr>
            <w:r>
              <w:rPr>
                <w:rFonts w:eastAsiaTheme="minorHAnsi"/>
                <w:sz w:val="28"/>
                <w:szCs w:val="28"/>
                <w:lang w:eastAsia="en-US"/>
              </w:rPr>
              <w:t>4</w:t>
            </w:r>
          </w:p>
        </w:tc>
        <w:tc>
          <w:tcPr>
            <w:tcW w:w="113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p>
        </w:tc>
        <w:tc>
          <w:tcPr>
            <w:tcW w:w="198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p>
        </w:tc>
      </w:tr>
      <w:tr w:rsidR="00294FEE" w:rsidRPr="00A203D9" w:rsidTr="00294FEE">
        <w:trPr>
          <w:trHeight w:val="640"/>
        </w:trPr>
        <w:tc>
          <w:tcPr>
            <w:tcW w:w="935"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suppressAutoHyphens/>
              <w:autoSpaceDE w:val="0"/>
              <w:snapToGrid w:val="0"/>
              <w:jc w:val="center"/>
              <w:rPr>
                <w:sz w:val="28"/>
                <w:szCs w:val="28"/>
                <w:lang w:eastAsia="ar-SA"/>
              </w:rPr>
            </w:pPr>
            <w:r>
              <w:rPr>
                <w:sz w:val="28"/>
                <w:szCs w:val="28"/>
                <w:lang w:eastAsia="ar-SA"/>
              </w:rPr>
              <w:t>3</w:t>
            </w:r>
          </w:p>
        </w:tc>
        <w:tc>
          <w:tcPr>
            <w:tcW w:w="4168"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autoSpaceDE w:val="0"/>
              <w:autoSpaceDN w:val="0"/>
              <w:adjustRightInd w:val="0"/>
              <w:spacing w:after="200"/>
              <w:rPr>
                <w:rFonts w:eastAsiaTheme="minorEastAsia"/>
                <w:color w:val="000000"/>
                <w:sz w:val="28"/>
                <w:szCs w:val="28"/>
              </w:rPr>
            </w:pPr>
            <w:r w:rsidRPr="00294FEE">
              <w:rPr>
                <w:rFonts w:eastAsia="Calibri"/>
                <w:bCs/>
                <w:sz w:val="28"/>
                <w:szCs w:val="28"/>
              </w:rPr>
              <w:t>Свободное время</w:t>
            </w:r>
          </w:p>
        </w:tc>
        <w:tc>
          <w:tcPr>
            <w:tcW w:w="990"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spacing w:after="200"/>
              <w:jc w:val="center"/>
              <w:rPr>
                <w:rFonts w:eastAsiaTheme="minorEastAsia"/>
                <w:color w:val="000000"/>
                <w:sz w:val="28"/>
                <w:szCs w:val="28"/>
              </w:rPr>
            </w:pPr>
            <w:r>
              <w:rPr>
                <w:rFonts w:eastAsiaTheme="minorEastAsia"/>
                <w:color w:val="000000"/>
                <w:sz w:val="28"/>
                <w:szCs w:val="28"/>
              </w:rPr>
              <w:t>5</w:t>
            </w:r>
          </w:p>
        </w:tc>
        <w:tc>
          <w:tcPr>
            <w:tcW w:w="991"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tabs>
                <w:tab w:val="left" w:pos="1644"/>
              </w:tabs>
              <w:rPr>
                <w:rFonts w:eastAsiaTheme="minorHAnsi"/>
                <w:sz w:val="28"/>
                <w:szCs w:val="28"/>
                <w:lang w:eastAsia="en-US"/>
              </w:rPr>
            </w:pPr>
            <w:r>
              <w:rPr>
                <w:rFonts w:eastAsiaTheme="minorHAnsi"/>
                <w:sz w:val="28"/>
                <w:szCs w:val="28"/>
                <w:lang w:eastAsia="en-US"/>
              </w:rPr>
              <w:t>4</w:t>
            </w:r>
          </w:p>
        </w:tc>
        <w:tc>
          <w:tcPr>
            <w:tcW w:w="113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r>
              <w:rPr>
                <w:rFonts w:eastAsiaTheme="minorHAnsi"/>
                <w:sz w:val="28"/>
                <w:szCs w:val="28"/>
                <w:lang w:eastAsia="en-US"/>
              </w:rPr>
              <w:t>1</w:t>
            </w:r>
          </w:p>
        </w:tc>
        <w:tc>
          <w:tcPr>
            <w:tcW w:w="198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p>
        </w:tc>
      </w:tr>
      <w:tr w:rsidR="00294FEE" w:rsidRPr="00A203D9" w:rsidTr="00294FEE">
        <w:trPr>
          <w:trHeight w:val="640"/>
        </w:trPr>
        <w:tc>
          <w:tcPr>
            <w:tcW w:w="935"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suppressAutoHyphens/>
              <w:autoSpaceDE w:val="0"/>
              <w:snapToGrid w:val="0"/>
              <w:jc w:val="center"/>
              <w:rPr>
                <w:sz w:val="28"/>
                <w:szCs w:val="28"/>
                <w:lang w:eastAsia="ar-SA"/>
              </w:rPr>
            </w:pPr>
            <w:r>
              <w:rPr>
                <w:sz w:val="28"/>
                <w:szCs w:val="28"/>
                <w:lang w:eastAsia="ar-SA"/>
              </w:rPr>
              <w:t>4</w:t>
            </w:r>
          </w:p>
        </w:tc>
        <w:tc>
          <w:tcPr>
            <w:tcW w:w="4168"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widowControl w:val="0"/>
              <w:autoSpaceDE w:val="0"/>
              <w:autoSpaceDN w:val="0"/>
              <w:adjustRightInd w:val="0"/>
              <w:ind w:right="542"/>
              <w:rPr>
                <w:color w:val="000000"/>
                <w:sz w:val="28"/>
                <w:szCs w:val="28"/>
              </w:rPr>
            </w:pPr>
            <w:r w:rsidRPr="00294FEE">
              <w:rPr>
                <w:color w:val="000000"/>
                <w:sz w:val="28"/>
                <w:szCs w:val="28"/>
              </w:rPr>
              <w:t>Внешность человека</w:t>
            </w:r>
          </w:p>
        </w:tc>
        <w:tc>
          <w:tcPr>
            <w:tcW w:w="990"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spacing w:after="200"/>
              <w:jc w:val="center"/>
              <w:rPr>
                <w:rFonts w:eastAsiaTheme="minorEastAsia"/>
                <w:color w:val="000000"/>
                <w:sz w:val="28"/>
                <w:szCs w:val="28"/>
              </w:rPr>
            </w:pPr>
            <w:r>
              <w:rPr>
                <w:rFonts w:eastAsiaTheme="minorEastAsia"/>
                <w:color w:val="000000"/>
                <w:sz w:val="28"/>
                <w:szCs w:val="28"/>
              </w:rPr>
              <w:t>4</w:t>
            </w:r>
          </w:p>
        </w:tc>
        <w:tc>
          <w:tcPr>
            <w:tcW w:w="991"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tabs>
                <w:tab w:val="left" w:pos="1644"/>
              </w:tabs>
              <w:rPr>
                <w:rFonts w:eastAsiaTheme="minorHAnsi"/>
                <w:sz w:val="28"/>
                <w:szCs w:val="28"/>
                <w:lang w:eastAsia="en-US"/>
              </w:rPr>
            </w:pPr>
            <w:r>
              <w:rPr>
                <w:rFonts w:eastAsiaTheme="minorHAnsi"/>
                <w:sz w:val="28"/>
                <w:szCs w:val="28"/>
                <w:lang w:eastAsia="en-US"/>
              </w:rPr>
              <w:t>4</w:t>
            </w:r>
          </w:p>
        </w:tc>
        <w:tc>
          <w:tcPr>
            <w:tcW w:w="113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p>
        </w:tc>
        <w:tc>
          <w:tcPr>
            <w:tcW w:w="198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p>
        </w:tc>
      </w:tr>
      <w:tr w:rsidR="00294FEE" w:rsidRPr="00A203D9" w:rsidTr="00294FEE">
        <w:trPr>
          <w:trHeight w:val="640"/>
        </w:trPr>
        <w:tc>
          <w:tcPr>
            <w:tcW w:w="935"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suppressAutoHyphens/>
              <w:autoSpaceDE w:val="0"/>
              <w:snapToGrid w:val="0"/>
              <w:jc w:val="center"/>
              <w:rPr>
                <w:sz w:val="28"/>
                <w:szCs w:val="28"/>
                <w:lang w:eastAsia="ar-SA"/>
              </w:rPr>
            </w:pPr>
            <w:r>
              <w:rPr>
                <w:sz w:val="28"/>
                <w:szCs w:val="28"/>
                <w:lang w:eastAsia="ar-SA"/>
              </w:rPr>
              <w:t>5</w:t>
            </w:r>
          </w:p>
        </w:tc>
        <w:tc>
          <w:tcPr>
            <w:tcW w:w="4168"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widowControl w:val="0"/>
              <w:autoSpaceDE w:val="0"/>
              <w:autoSpaceDN w:val="0"/>
              <w:adjustRightInd w:val="0"/>
              <w:ind w:right="542"/>
              <w:rPr>
                <w:color w:val="000000"/>
                <w:sz w:val="28"/>
                <w:szCs w:val="28"/>
              </w:rPr>
            </w:pPr>
            <w:r w:rsidRPr="00294FEE">
              <w:rPr>
                <w:color w:val="000000"/>
                <w:sz w:val="28"/>
                <w:szCs w:val="28"/>
              </w:rPr>
              <w:t>Внешность человека</w:t>
            </w:r>
          </w:p>
        </w:tc>
        <w:tc>
          <w:tcPr>
            <w:tcW w:w="990"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spacing w:after="200"/>
              <w:jc w:val="center"/>
              <w:rPr>
                <w:rFonts w:eastAsiaTheme="minorEastAsia"/>
                <w:color w:val="000000"/>
                <w:sz w:val="28"/>
                <w:szCs w:val="28"/>
              </w:rPr>
            </w:pPr>
            <w:r>
              <w:rPr>
                <w:rFonts w:eastAsiaTheme="minorEastAsia"/>
                <w:color w:val="000000"/>
                <w:sz w:val="28"/>
                <w:szCs w:val="28"/>
              </w:rPr>
              <w:t>3</w:t>
            </w:r>
          </w:p>
        </w:tc>
        <w:tc>
          <w:tcPr>
            <w:tcW w:w="991"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tabs>
                <w:tab w:val="left" w:pos="1644"/>
              </w:tabs>
              <w:rPr>
                <w:rFonts w:eastAsiaTheme="minorHAnsi"/>
                <w:sz w:val="28"/>
                <w:szCs w:val="28"/>
                <w:lang w:eastAsia="en-US"/>
              </w:rPr>
            </w:pPr>
            <w:r>
              <w:rPr>
                <w:rFonts w:eastAsiaTheme="minorHAnsi"/>
                <w:sz w:val="28"/>
                <w:szCs w:val="28"/>
                <w:lang w:eastAsia="en-US"/>
              </w:rPr>
              <w:t>3</w:t>
            </w:r>
          </w:p>
        </w:tc>
        <w:tc>
          <w:tcPr>
            <w:tcW w:w="113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p>
        </w:tc>
        <w:tc>
          <w:tcPr>
            <w:tcW w:w="198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p>
        </w:tc>
      </w:tr>
      <w:tr w:rsidR="00294FEE" w:rsidRPr="00A203D9" w:rsidTr="00294FEE">
        <w:trPr>
          <w:trHeight w:val="640"/>
        </w:trPr>
        <w:tc>
          <w:tcPr>
            <w:tcW w:w="935"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suppressAutoHyphens/>
              <w:autoSpaceDE w:val="0"/>
              <w:snapToGrid w:val="0"/>
              <w:jc w:val="center"/>
              <w:rPr>
                <w:sz w:val="28"/>
                <w:szCs w:val="28"/>
                <w:lang w:eastAsia="ar-SA"/>
              </w:rPr>
            </w:pPr>
            <w:r>
              <w:rPr>
                <w:sz w:val="28"/>
                <w:szCs w:val="28"/>
                <w:lang w:eastAsia="ar-SA"/>
              </w:rPr>
              <w:t>6</w:t>
            </w:r>
          </w:p>
        </w:tc>
        <w:tc>
          <w:tcPr>
            <w:tcW w:w="4168"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autoSpaceDE w:val="0"/>
              <w:autoSpaceDN w:val="0"/>
              <w:adjustRightInd w:val="0"/>
              <w:spacing w:after="200"/>
              <w:rPr>
                <w:rFonts w:eastAsiaTheme="minorEastAsia"/>
                <w:color w:val="000000"/>
                <w:sz w:val="28"/>
                <w:szCs w:val="28"/>
              </w:rPr>
            </w:pPr>
            <w:r w:rsidRPr="00294FEE">
              <w:rPr>
                <w:rFonts w:eastAsiaTheme="minorEastAsia"/>
                <w:color w:val="000000"/>
                <w:sz w:val="28"/>
                <w:szCs w:val="28"/>
              </w:rPr>
              <w:t>Праздники</w:t>
            </w:r>
          </w:p>
        </w:tc>
        <w:tc>
          <w:tcPr>
            <w:tcW w:w="990"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spacing w:after="200"/>
              <w:jc w:val="center"/>
              <w:rPr>
                <w:rFonts w:eastAsiaTheme="minorEastAsia"/>
                <w:color w:val="000000"/>
                <w:sz w:val="28"/>
                <w:szCs w:val="28"/>
              </w:rPr>
            </w:pPr>
            <w:r>
              <w:rPr>
                <w:rFonts w:eastAsiaTheme="minorEastAsia"/>
                <w:color w:val="000000"/>
                <w:sz w:val="28"/>
                <w:szCs w:val="28"/>
              </w:rPr>
              <w:t>4</w:t>
            </w:r>
          </w:p>
        </w:tc>
        <w:tc>
          <w:tcPr>
            <w:tcW w:w="991"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tabs>
                <w:tab w:val="left" w:pos="1644"/>
              </w:tabs>
              <w:rPr>
                <w:rFonts w:eastAsiaTheme="minorHAnsi"/>
                <w:sz w:val="28"/>
                <w:szCs w:val="28"/>
                <w:lang w:eastAsia="en-US"/>
              </w:rPr>
            </w:pPr>
            <w:r>
              <w:rPr>
                <w:rFonts w:eastAsiaTheme="minorHAnsi"/>
                <w:sz w:val="28"/>
                <w:szCs w:val="28"/>
                <w:lang w:eastAsia="en-US"/>
              </w:rPr>
              <w:t>3</w:t>
            </w:r>
          </w:p>
        </w:tc>
        <w:tc>
          <w:tcPr>
            <w:tcW w:w="113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r>
              <w:rPr>
                <w:rFonts w:eastAsiaTheme="minorHAnsi"/>
                <w:sz w:val="28"/>
                <w:szCs w:val="28"/>
                <w:lang w:eastAsia="en-US"/>
              </w:rPr>
              <w:t>1</w:t>
            </w:r>
          </w:p>
        </w:tc>
        <w:tc>
          <w:tcPr>
            <w:tcW w:w="198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p>
        </w:tc>
      </w:tr>
      <w:tr w:rsidR="00294FEE" w:rsidRPr="00A203D9" w:rsidTr="00294FEE">
        <w:trPr>
          <w:trHeight w:val="640"/>
        </w:trPr>
        <w:tc>
          <w:tcPr>
            <w:tcW w:w="935"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suppressAutoHyphens/>
              <w:autoSpaceDE w:val="0"/>
              <w:snapToGrid w:val="0"/>
              <w:jc w:val="center"/>
              <w:rPr>
                <w:sz w:val="28"/>
                <w:szCs w:val="28"/>
                <w:lang w:eastAsia="ar-SA"/>
              </w:rPr>
            </w:pPr>
            <w:r>
              <w:rPr>
                <w:sz w:val="28"/>
                <w:szCs w:val="28"/>
                <w:lang w:eastAsia="ar-SA"/>
              </w:rPr>
              <w:t>7</w:t>
            </w:r>
          </w:p>
        </w:tc>
        <w:tc>
          <w:tcPr>
            <w:tcW w:w="4168"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autoSpaceDE w:val="0"/>
              <w:autoSpaceDN w:val="0"/>
              <w:adjustRightInd w:val="0"/>
              <w:spacing w:after="200"/>
              <w:rPr>
                <w:rFonts w:eastAsiaTheme="minorEastAsia"/>
                <w:color w:val="000000"/>
                <w:sz w:val="28"/>
                <w:szCs w:val="28"/>
              </w:rPr>
            </w:pPr>
            <w:r w:rsidRPr="00294FEE">
              <w:rPr>
                <w:rFonts w:eastAsiaTheme="minorEastAsia"/>
                <w:color w:val="000000"/>
                <w:sz w:val="28"/>
                <w:szCs w:val="28"/>
              </w:rPr>
              <w:t>Город</w:t>
            </w:r>
          </w:p>
        </w:tc>
        <w:tc>
          <w:tcPr>
            <w:tcW w:w="990"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spacing w:after="200"/>
              <w:jc w:val="center"/>
              <w:rPr>
                <w:rFonts w:eastAsiaTheme="minorEastAsia"/>
                <w:color w:val="000000"/>
                <w:sz w:val="28"/>
                <w:szCs w:val="28"/>
              </w:rPr>
            </w:pPr>
            <w:r>
              <w:rPr>
                <w:rFonts w:eastAsiaTheme="minorEastAsia"/>
                <w:color w:val="000000"/>
                <w:sz w:val="28"/>
                <w:szCs w:val="28"/>
              </w:rPr>
              <w:t>5</w:t>
            </w:r>
          </w:p>
        </w:tc>
        <w:tc>
          <w:tcPr>
            <w:tcW w:w="991"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tabs>
                <w:tab w:val="left" w:pos="1644"/>
              </w:tabs>
              <w:rPr>
                <w:rFonts w:eastAsiaTheme="minorHAnsi"/>
                <w:sz w:val="28"/>
                <w:szCs w:val="28"/>
                <w:lang w:eastAsia="en-US"/>
              </w:rPr>
            </w:pPr>
            <w:r>
              <w:rPr>
                <w:rFonts w:eastAsiaTheme="minorHAnsi"/>
                <w:sz w:val="28"/>
                <w:szCs w:val="28"/>
                <w:lang w:eastAsia="en-US"/>
              </w:rPr>
              <w:t>4</w:t>
            </w:r>
          </w:p>
        </w:tc>
        <w:tc>
          <w:tcPr>
            <w:tcW w:w="113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r>
              <w:rPr>
                <w:rFonts w:eastAsiaTheme="minorHAnsi"/>
                <w:sz w:val="28"/>
                <w:szCs w:val="28"/>
                <w:lang w:eastAsia="en-US"/>
              </w:rPr>
              <w:t>1</w:t>
            </w:r>
          </w:p>
        </w:tc>
        <w:tc>
          <w:tcPr>
            <w:tcW w:w="198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p>
        </w:tc>
      </w:tr>
      <w:tr w:rsidR="00294FEE" w:rsidRPr="00A203D9" w:rsidTr="00294FEE">
        <w:trPr>
          <w:trHeight w:val="640"/>
        </w:trPr>
        <w:tc>
          <w:tcPr>
            <w:tcW w:w="935"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suppressAutoHyphens/>
              <w:autoSpaceDE w:val="0"/>
              <w:snapToGrid w:val="0"/>
              <w:jc w:val="center"/>
              <w:rPr>
                <w:sz w:val="28"/>
                <w:szCs w:val="28"/>
                <w:lang w:eastAsia="ar-SA"/>
              </w:rPr>
            </w:pPr>
            <w:r>
              <w:rPr>
                <w:sz w:val="28"/>
                <w:szCs w:val="28"/>
                <w:lang w:eastAsia="ar-SA"/>
              </w:rPr>
              <w:t>8</w:t>
            </w:r>
          </w:p>
        </w:tc>
        <w:tc>
          <w:tcPr>
            <w:tcW w:w="4168"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autoSpaceDE w:val="0"/>
              <w:autoSpaceDN w:val="0"/>
              <w:adjustRightInd w:val="0"/>
              <w:spacing w:after="200"/>
              <w:rPr>
                <w:rFonts w:eastAsiaTheme="minorEastAsia"/>
                <w:color w:val="000000"/>
                <w:sz w:val="28"/>
                <w:szCs w:val="28"/>
              </w:rPr>
            </w:pPr>
            <w:r w:rsidRPr="00294FEE">
              <w:rPr>
                <w:rFonts w:eastAsia="Calibri"/>
                <w:bCs/>
                <w:sz w:val="28"/>
                <w:szCs w:val="28"/>
              </w:rPr>
              <w:t>Каникулы</w:t>
            </w:r>
          </w:p>
        </w:tc>
        <w:tc>
          <w:tcPr>
            <w:tcW w:w="990"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spacing w:after="200"/>
              <w:jc w:val="center"/>
              <w:rPr>
                <w:rFonts w:eastAsiaTheme="minorEastAsia"/>
                <w:color w:val="000000"/>
                <w:sz w:val="28"/>
                <w:szCs w:val="28"/>
              </w:rPr>
            </w:pPr>
            <w:r>
              <w:rPr>
                <w:rFonts w:eastAsiaTheme="minorEastAsia"/>
                <w:color w:val="000000"/>
                <w:sz w:val="28"/>
                <w:szCs w:val="28"/>
              </w:rPr>
              <w:t>4</w:t>
            </w:r>
          </w:p>
          <w:p w:rsidR="00294FEE" w:rsidRPr="00294FEE" w:rsidRDefault="00294FEE" w:rsidP="00294FEE">
            <w:pPr>
              <w:spacing w:after="200"/>
              <w:jc w:val="center"/>
              <w:rPr>
                <w:rFonts w:eastAsiaTheme="minorEastAsia"/>
                <w:color w:val="000000"/>
                <w:sz w:val="28"/>
                <w:szCs w:val="28"/>
              </w:rPr>
            </w:pPr>
          </w:p>
        </w:tc>
        <w:tc>
          <w:tcPr>
            <w:tcW w:w="991"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tabs>
                <w:tab w:val="left" w:pos="1644"/>
              </w:tabs>
              <w:rPr>
                <w:rFonts w:eastAsiaTheme="minorHAnsi"/>
                <w:sz w:val="28"/>
                <w:szCs w:val="28"/>
                <w:lang w:eastAsia="en-US"/>
              </w:rPr>
            </w:pPr>
            <w:r>
              <w:rPr>
                <w:rFonts w:eastAsiaTheme="minorHAnsi"/>
                <w:sz w:val="28"/>
                <w:szCs w:val="28"/>
                <w:lang w:eastAsia="en-US"/>
              </w:rPr>
              <w:t>3</w:t>
            </w:r>
          </w:p>
        </w:tc>
        <w:tc>
          <w:tcPr>
            <w:tcW w:w="113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r>
              <w:rPr>
                <w:rFonts w:eastAsiaTheme="minorHAnsi"/>
                <w:sz w:val="28"/>
                <w:szCs w:val="28"/>
                <w:lang w:eastAsia="en-US"/>
              </w:rPr>
              <w:t>1</w:t>
            </w:r>
          </w:p>
        </w:tc>
        <w:tc>
          <w:tcPr>
            <w:tcW w:w="198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p>
        </w:tc>
      </w:tr>
      <w:tr w:rsidR="00294FEE" w:rsidRPr="00A203D9" w:rsidTr="00294FEE">
        <w:trPr>
          <w:trHeight w:val="640"/>
        </w:trPr>
        <w:tc>
          <w:tcPr>
            <w:tcW w:w="935"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suppressAutoHyphens/>
              <w:autoSpaceDE w:val="0"/>
              <w:snapToGrid w:val="0"/>
              <w:jc w:val="center"/>
              <w:rPr>
                <w:sz w:val="28"/>
                <w:szCs w:val="28"/>
                <w:lang w:val="en-US" w:eastAsia="ar-SA"/>
              </w:rPr>
            </w:pPr>
          </w:p>
        </w:tc>
        <w:tc>
          <w:tcPr>
            <w:tcW w:w="4168"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autoSpaceDE w:val="0"/>
              <w:autoSpaceDN w:val="0"/>
              <w:adjustRightInd w:val="0"/>
              <w:spacing w:after="200"/>
              <w:rPr>
                <w:rFonts w:eastAsia="Calibri"/>
                <w:bCs/>
                <w:sz w:val="28"/>
                <w:szCs w:val="28"/>
              </w:rPr>
            </w:pPr>
            <w:r>
              <w:rPr>
                <w:rFonts w:eastAsia="Calibri"/>
                <w:bCs/>
                <w:sz w:val="28"/>
                <w:szCs w:val="28"/>
              </w:rPr>
              <w:t>ИТОГО</w:t>
            </w:r>
          </w:p>
        </w:tc>
        <w:tc>
          <w:tcPr>
            <w:tcW w:w="990" w:type="dxa"/>
            <w:tcBorders>
              <w:top w:val="single" w:sz="4" w:space="0" w:color="auto"/>
              <w:left w:val="single" w:sz="4" w:space="0" w:color="auto"/>
              <w:bottom w:val="single" w:sz="4" w:space="0" w:color="auto"/>
              <w:right w:val="single" w:sz="4" w:space="0" w:color="auto"/>
            </w:tcBorders>
          </w:tcPr>
          <w:p w:rsidR="00294FEE" w:rsidRPr="00294FEE" w:rsidRDefault="00294FEE" w:rsidP="00294FEE">
            <w:pPr>
              <w:spacing w:after="200"/>
              <w:jc w:val="center"/>
              <w:rPr>
                <w:rFonts w:eastAsiaTheme="minorEastAsia"/>
                <w:color w:val="000000"/>
                <w:sz w:val="28"/>
                <w:szCs w:val="28"/>
              </w:rPr>
            </w:pPr>
            <w:r>
              <w:rPr>
                <w:rFonts w:eastAsiaTheme="minorEastAsia"/>
                <w:color w:val="000000"/>
                <w:sz w:val="28"/>
                <w:szCs w:val="28"/>
              </w:rPr>
              <w:t>34</w:t>
            </w:r>
          </w:p>
        </w:tc>
        <w:tc>
          <w:tcPr>
            <w:tcW w:w="991"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tabs>
                <w:tab w:val="left" w:pos="1644"/>
              </w:tabs>
              <w:rPr>
                <w:rFonts w:eastAsiaTheme="minorHAnsi"/>
                <w:sz w:val="28"/>
                <w:szCs w:val="28"/>
                <w:lang w:eastAsia="en-US"/>
              </w:rPr>
            </w:pPr>
            <w:r>
              <w:rPr>
                <w:rFonts w:eastAsiaTheme="minorHAnsi"/>
                <w:sz w:val="28"/>
                <w:szCs w:val="28"/>
                <w:lang w:eastAsia="en-US"/>
              </w:rPr>
              <w:t>30</w:t>
            </w:r>
          </w:p>
        </w:tc>
        <w:tc>
          <w:tcPr>
            <w:tcW w:w="113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r>
              <w:rPr>
                <w:rFonts w:eastAsiaTheme="minorHAnsi"/>
                <w:sz w:val="28"/>
                <w:szCs w:val="28"/>
                <w:lang w:eastAsia="en-US"/>
              </w:rPr>
              <w:t>4</w:t>
            </w:r>
          </w:p>
        </w:tc>
        <w:tc>
          <w:tcPr>
            <w:tcW w:w="1983" w:type="dxa"/>
            <w:tcBorders>
              <w:top w:val="single" w:sz="4" w:space="0" w:color="auto"/>
              <w:left w:val="single" w:sz="4" w:space="0" w:color="auto"/>
              <w:bottom w:val="single" w:sz="4" w:space="0" w:color="auto"/>
              <w:right w:val="single" w:sz="4" w:space="0" w:color="auto"/>
            </w:tcBorders>
          </w:tcPr>
          <w:p w:rsidR="00294FEE" w:rsidRPr="005A6660" w:rsidRDefault="00294FEE" w:rsidP="00294FEE">
            <w:pPr>
              <w:rPr>
                <w:rFonts w:eastAsiaTheme="minorHAnsi"/>
                <w:sz w:val="28"/>
                <w:szCs w:val="28"/>
                <w:lang w:eastAsia="en-US"/>
              </w:rPr>
            </w:pPr>
          </w:p>
        </w:tc>
      </w:tr>
    </w:tbl>
    <w:p w:rsidR="00294FEE" w:rsidRDefault="00294FEE" w:rsidP="005A6660">
      <w:pPr>
        <w:suppressAutoHyphens/>
        <w:autoSpaceDE w:val="0"/>
        <w:ind w:hanging="360"/>
        <w:jc w:val="both"/>
        <w:rPr>
          <w:color w:val="000000"/>
          <w:sz w:val="28"/>
          <w:szCs w:val="28"/>
          <w:lang w:eastAsia="ar-SA"/>
        </w:rPr>
      </w:pPr>
    </w:p>
    <w:p w:rsidR="00294FEE" w:rsidRDefault="00294FEE" w:rsidP="00294FEE">
      <w:pPr>
        <w:suppressAutoHyphens/>
        <w:autoSpaceDE w:val="0"/>
        <w:jc w:val="center"/>
        <w:rPr>
          <w:rFonts w:ascii="Times New Roman CYR" w:hAnsi="Times New Roman CYR" w:cs="Times New Roman CYR"/>
          <w:b/>
          <w:bCs/>
          <w:color w:val="000000"/>
          <w:lang w:eastAsia="ar-SA"/>
        </w:rPr>
      </w:pPr>
      <w:r>
        <w:rPr>
          <w:rFonts w:ascii="Times New Roman CYR" w:hAnsi="Times New Roman CYR" w:cs="Times New Roman CYR"/>
          <w:b/>
          <w:bCs/>
          <w:color w:val="000000"/>
          <w:lang w:eastAsia="ar-SA"/>
        </w:rPr>
        <w:t>СОДЕРЖАНИЕ УЧЕБНОГО КУРСА</w:t>
      </w:r>
    </w:p>
    <w:p w:rsidR="00294FEE" w:rsidRPr="00294FEE" w:rsidRDefault="00294FEE" w:rsidP="00294FEE">
      <w:pPr>
        <w:suppressAutoHyphens/>
        <w:autoSpaceDE w:val="0"/>
        <w:jc w:val="center"/>
        <w:rPr>
          <w:rFonts w:ascii="Times New Roman CYR" w:hAnsi="Times New Roman CYR" w:cs="Times New Roman CYR"/>
          <w:b/>
          <w:bCs/>
          <w:color w:val="000000"/>
          <w:lang w:eastAsia="ar-SA"/>
        </w:rPr>
      </w:pPr>
    </w:p>
    <w:tbl>
      <w:tblPr>
        <w:tblStyle w:val="1"/>
        <w:tblW w:w="0" w:type="auto"/>
        <w:tblLook w:val="04A0" w:firstRow="1" w:lastRow="0" w:firstColumn="1" w:lastColumn="0" w:noHBand="0" w:noVBand="1"/>
      </w:tblPr>
      <w:tblGrid>
        <w:gridCol w:w="3967"/>
        <w:gridCol w:w="5604"/>
      </w:tblGrid>
      <w:tr w:rsidR="00294FEE" w:rsidRPr="00294FEE" w:rsidTr="00294FEE">
        <w:tc>
          <w:tcPr>
            <w:tcW w:w="5913" w:type="dxa"/>
          </w:tcPr>
          <w:p w:rsidR="00294FEE" w:rsidRPr="00294FEE" w:rsidRDefault="00294FEE" w:rsidP="00294FEE">
            <w:pPr>
              <w:jc w:val="center"/>
              <w:rPr>
                <w:rFonts w:eastAsiaTheme="minorEastAsia"/>
                <w:b/>
                <w:sz w:val="28"/>
                <w:szCs w:val="28"/>
              </w:rPr>
            </w:pPr>
            <w:r w:rsidRPr="00294FEE">
              <w:rPr>
                <w:rFonts w:eastAsiaTheme="minorEastAsia"/>
                <w:b/>
                <w:sz w:val="28"/>
                <w:szCs w:val="28"/>
              </w:rPr>
              <w:t>Содержание</w:t>
            </w:r>
          </w:p>
        </w:tc>
        <w:tc>
          <w:tcPr>
            <w:tcW w:w="9788" w:type="dxa"/>
          </w:tcPr>
          <w:p w:rsidR="00294FEE" w:rsidRPr="00294FEE" w:rsidRDefault="00294FEE" w:rsidP="00294FEE">
            <w:pPr>
              <w:jc w:val="center"/>
              <w:rPr>
                <w:rFonts w:eastAsiaTheme="minorEastAsia"/>
                <w:b/>
                <w:sz w:val="28"/>
                <w:szCs w:val="28"/>
              </w:rPr>
            </w:pPr>
            <w:r w:rsidRPr="00294FEE">
              <w:rPr>
                <w:rFonts w:eastAsiaTheme="minorEastAsia"/>
                <w:b/>
                <w:sz w:val="28"/>
                <w:szCs w:val="28"/>
              </w:rPr>
              <w:t>Характеристика видов деятельности</w:t>
            </w:r>
          </w:p>
        </w:tc>
      </w:tr>
      <w:tr w:rsidR="00294FEE" w:rsidRPr="00294FEE" w:rsidTr="00294FEE">
        <w:tc>
          <w:tcPr>
            <w:tcW w:w="15701" w:type="dxa"/>
            <w:gridSpan w:val="2"/>
          </w:tcPr>
          <w:p w:rsidR="00294FEE" w:rsidRPr="00294FEE" w:rsidRDefault="00294FEE" w:rsidP="00294FEE">
            <w:pPr>
              <w:jc w:val="center"/>
              <w:rPr>
                <w:rFonts w:eastAsiaTheme="minorEastAsia"/>
                <w:b/>
                <w:sz w:val="28"/>
                <w:szCs w:val="28"/>
              </w:rPr>
            </w:pPr>
          </w:p>
          <w:p w:rsidR="00294FEE" w:rsidRPr="00294FEE" w:rsidRDefault="00294FEE" w:rsidP="00294FEE">
            <w:pPr>
              <w:jc w:val="center"/>
              <w:rPr>
                <w:rFonts w:eastAsiaTheme="minorEastAsia"/>
                <w:b/>
                <w:sz w:val="28"/>
                <w:szCs w:val="28"/>
              </w:rPr>
            </w:pPr>
            <w:r>
              <w:rPr>
                <w:rFonts w:eastAsiaTheme="minorEastAsia"/>
                <w:b/>
                <w:sz w:val="28"/>
                <w:szCs w:val="28"/>
              </w:rPr>
              <w:t>Дом (5</w:t>
            </w:r>
            <w:r w:rsidRPr="00294FEE">
              <w:rPr>
                <w:rFonts w:eastAsiaTheme="minorEastAsia"/>
                <w:b/>
                <w:sz w:val="28"/>
                <w:szCs w:val="28"/>
              </w:rPr>
              <w:t xml:space="preserve"> часов)</w:t>
            </w:r>
          </w:p>
        </w:tc>
      </w:tr>
      <w:tr w:rsidR="00294FEE" w:rsidRPr="00294FEE" w:rsidTr="00294FEE">
        <w:tc>
          <w:tcPr>
            <w:tcW w:w="5913" w:type="dxa"/>
          </w:tcPr>
          <w:p w:rsidR="00294FEE" w:rsidRPr="00294FEE" w:rsidRDefault="00294FEE" w:rsidP="00294FEE">
            <w:pPr>
              <w:jc w:val="both"/>
              <w:rPr>
                <w:rFonts w:eastAsiaTheme="minorEastAsia"/>
                <w:b/>
                <w:sz w:val="28"/>
                <w:szCs w:val="28"/>
              </w:rPr>
            </w:pPr>
            <w:r w:rsidRPr="00294FEE">
              <w:rPr>
                <w:rFonts w:eastAsiaTheme="minorEastAsia"/>
                <w:b/>
                <w:sz w:val="28"/>
                <w:szCs w:val="28"/>
              </w:rPr>
              <w:t xml:space="preserve">Ученики научатся: </w:t>
            </w:r>
          </w:p>
          <w:p w:rsidR="00294FEE" w:rsidRPr="00294FEE" w:rsidRDefault="00294FEE" w:rsidP="00294FEE">
            <w:pPr>
              <w:jc w:val="both"/>
              <w:rPr>
                <w:rFonts w:eastAsiaTheme="minorEastAsia"/>
                <w:sz w:val="28"/>
                <w:szCs w:val="28"/>
              </w:rPr>
            </w:pPr>
            <w:r w:rsidRPr="00294FEE">
              <w:rPr>
                <w:rFonts w:eastAsiaTheme="minorEastAsia"/>
                <w:sz w:val="28"/>
                <w:szCs w:val="28"/>
              </w:rPr>
              <w:t xml:space="preserve">называть чувства, </w:t>
            </w:r>
          </w:p>
          <w:p w:rsidR="00294FEE" w:rsidRPr="00294FEE" w:rsidRDefault="00294FEE" w:rsidP="00294FEE">
            <w:pPr>
              <w:jc w:val="both"/>
              <w:rPr>
                <w:rFonts w:eastAsiaTheme="minorEastAsia"/>
                <w:sz w:val="28"/>
                <w:szCs w:val="28"/>
              </w:rPr>
            </w:pPr>
            <w:r w:rsidRPr="00294FEE">
              <w:rPr>
                <w:rFonts w:eastAsiaTheme="minorEastAsia"/>
                <w:sz w:val="28"/>
                <w:szCs w:val="28"/>
              </w:rPr>
              <w:t xml:space="preserve">описывать свою комнату, </w:t>
            </w:r>
          </w:p>
          <w:p w:rsidR="00294FEE" w:rsidRPr="00294FEE" w:rsidRDefault="00294FEE" w:rsidP="00294FEE">
            <w:pPr>
              <w:jc w:val="both"/>
              <w:rPr>
                <w:rFonts w:eastAsiaTheme="minorEastAsia"/>
                <w:sz w:val="28"/>
                <w:szCs w:val="28"/>
              </w:rPr>
            </w:pPr>
            <w:r w:rsidRPr="00294FEE">
              <w:rPr>
                <w:rFonts w:eastAsiaTheme="minorEastAsia"/>
                <w:sz w:val="28"/>
                <w:szCs w:val="28"/>
              </w:rPr>
              <w:t xml:space="preserve">заполнять анкету, формуляр, </w:t>
            </w:r>
          </w:p>
          <w:p w:rsidR="00294FEE" w:rsidRPr="00294FEE" w:rsidRDefault="00294FEE" w:rsidP="00294FEE">
            <w:pPr>
              <w:jc w:val="both"/>
              <w:rPr>
                <w:rFonts w:eastAsiaTheme="minorEastAsia"/>
                <w:sz w:val="28"/>
                <w:szCs w:val="28"/>
              </w:rPr>
            </w:pPr>
            <w:r w:rsidRPr="00294FEE">
              <w:rPr>
                <w:rFonts w:eastAsiaTheme="minorEastAsia"/>
                <w:sz w:val="28"/>
                <w:szCs w:val="28"/>
              </w:rPr>
              <w:t xml:space="preserve">говорить о работе по дому, </w:t>
            </w:r>
          </w:p>
          <w:p w:rsidR="00294FEE" w:rsidRPr="00294FEE" w:rsidRDefault="00294FEE" w:rsidP="00294FEE">
            <w:pPr>
              <w:jc w:val="both"/>
              <w:rPr>
                <w:rFonts w:eastAsiaTheme="minorEastAsia"/>
                <w:sz w:val="28"/>
                <w:szCs w:val="28"/>
              </w:rPr>
            </w:pPr>
            <w:r w:rsidRPr="00294FEE">
              <w:rPr>
                <w:rFonts w:eastAsiaTheme="minorEastAsia"/>
                <w:sz w:val="28"/>
                <w:szCs w:val="28"/>
              </w:rPr>
              <w:t xml:space="preserve">выражать побуждение к действию. </w:t>
            </w:r>
            <w:r w:rsidRPr="00294FEE">
              <w:rPr>
                <w:rFonts w:eastAsiaTheme="minorEastAsia"/>
                <w:b/>
                <w:sz w:val="28"/>
                <w:szCs w:val="28"/>
              </w:rPr>
              <w:t>Грамматический материал:</w:t>
            </w:r>
            <w:r w:rsidRPr="00294FEE">
              <w:rPr>
                <w:rFonts w:eastAsiaTheme="minorEastAsia"/>
                <w:sz w:val="28"/>
                <w:szCs w:val="28"/>
              </w:rPr>
              <w:t xml:space="preserve">  </w:t>
            </w:r>
          </w:p>
          <w:p w:rsidR="00294FEE" w:rsidRPr="00294FEE" w:rsidRDefault="00294FEE" w:rsidP="00294FEE">
            <w:pPr>
              <w:jc w:val="both"/>
              <w:rPr>
                <w:rFonts w:eastAsiaTheme="minorEastAsia"/>
                <w:sz w:val="28"/>
                <w:szCs w:val="28"/>
                <w:lang w:val="en-US"/>
              </w:rPr>
            </w:pPr>
            <w:r w:rsidRPr="00294FEE">
              <w:rPr>
                <w:rFonts w:eastAsiaTheme="minorEastAsia"/>
                <w:sz w:val="28"/>
                <w:szCs w:val="28"/>
              </w:rPr>
              <w:t>предлоги</w:t>
            </w:r>
            <w:r w:rsidRPr="00294FEE">
              <w:rPr>
                <w:rFonts w:eastAsiaTheme="minorEastAsia"/>
                <w:sz w:val="28"/>
                <w:szCs w:val="28"/>
                <w:lang w:val="en-US"/>
              </w:rPr>
              <w:t xml:space="preserve"> </w:t>
            </w:r>
            <w:r w:rsidRPr="00294FEE">
              <w:rPr>
                <w:rFonts w:eastAsiaTheme="minorEastAsia"/>
                <w:sz w:val="28"/>
                <w:szCs w:val="28"/>
              </w:rPr>
              <w:t>места</w:t>
            </w:r>
            <w:r w:rsidRPr="00294FEE">
              <w:rPr>
                <w:rFonts w:eastAsiaTheme="minorEastAsia"/>
                <w:sz w:val="28"/>
                <w:szCs w:val="28"/>
                <w:lang w:val="en-US"/>
              </w:rPr>
              <w:t xml:space="preserve">:hinter, auf, unter, neben, zwischen, uber; </w:t>
            </w:r>
          </w:p>
          <w:p w:rsidR="00294FEE" w:rsidRPr="00294FEE" w:rsidRDefault="00294FEE" w:rsidP="00294FEE">
            <w:pPr>
              <w:jc w:val="both"/>
              <w:rPr>
                <w:rFonts w:eastAsiaTheme="minorEastAsia"/>
                <w:sz w:val="28"/>
                <w:szCs w:val="28"/>
              </w:rPr>
            </w:pPr>
            <w:r w:rsidRPr="00294FEE">
              <w:rPr>
                <w:rFonts w:eastAsiaTheme="minorEastAsia"/>
                <w:sz w:val="28"/>
                <w:szCs w:val="28"/>
              </w:rPr>
              <w:lastRenderedPageBreak/>
              <w:t xml:space="preserve">дательный падеж с определенным артиклем; модальный глагол </w:t>
            </w:r>
            <w:r w:rsidRPr="00294FEE">
              <w:rPr>
                <w:rFonts w:eastAsiaTheme="minorEastAsia"/>
                <w:sz w:val="28"/>
                <w:szCs w:val="28"/>
                <w:lang w:val="en-US"/>
              </w:rPr>
              <w:t>mussen</w:t>
            </w:r>
            <w:r w:rsidRPr="00294FEE">
              <w:rPr>
                <w:rFonts w:eastAsiaTheme="minorEastAsia"/>
                <w:sz w:val="28"/>
                <w:szCs w:val="28"/>
              </w:rPr>
              <w:t xml:space="preserve">, </w:t>
            </w:r>
          </w:p>
          <w:p w:rsidR="00294FEE" w:rsidRPr="00294FEE" w:rsidRDefault="00294FEE" w:rsidP="00294FEE">
            <w:pPr>
              <w:jc w:val="both"/>
              <w:rPr>
                <w:rFonts w:eastAsiaTheme="minorEastAsia"/>
                <w:sz w:val="28"/>
                <w:szCs w:val="28"/>
              </w:rPr>
            </w:pPr>
            <w:r w:rsidRPr="00294FEE">
              <w:rPr>
                <w:rFonts w:eastAsiaTheme="minorEastAsia"/>
                <w:sz w:val="28"/>
                <w:szCs w:val="28"/>
              </w:rPr>
              <w:t xml:space="preserve">повелительное наклонение, </w:t>
            </w:r>
          </w:p>
          <w:p w:rsidR="00294FEE" w:rsidRPr="00294FEE" w:rsidRDefault="00294FEE" w:rsidP="00294FEE">
            <w:pPr>
              <w:jc w:val="both"/>
              <w:rPr>
                <w:rFonts w:eastAsiaTheme="minorEastAsia"/>
                <w:sz w:val="28"/>
                <w:szCs w:val="28"/>
              </w:rPr>
            </w:pPr>
            <w:r w:rsidRPr="00294FEE">
              <w:rPr>
                <w:rFonts w:eastAsiaTheme="minorEastAsia"/>
                <w:sz w:val="28"/>
                <w:szCs w:val="28"/>
              </w:rPr>
              <w:t>рамочная конструкция.</w:t>
            </w:r>
          </w:p>
        </w:tc>
        <w:tc>
          <w:tcPr>
            <w:tcW w:w="9788" w:type="dxa"/>
          </w:tcPr>
          <w:p w:rsidR="00294FEE" w:rsidRPr="00294FEE" w:rsidRDefault="00294FEE" w:rsidP="00294FEE">
            <w:pPr>
              <w:jc w:val="both"/>
              <w:rPr>
                <w:rFonts w:eastAsiaTheme="minorEastAsia"/>
                <w:sz w:val="28"/>
                <w:szCs w:val="28"/>
              </w:rPr>
            </w:pPr>
            <w:r w:rsidRPr="00294FEE">
              <w:rPr>
                <w:rFonts w:eastAsiaTheme="minorEastAsia"/>
                <w:sz w:val="28"/>
                <w:szCs w:val="28"/>
              </w:rPr>
              <w:lastRenderedPageBreak/>
              <w:t>- вести диалог – расспрос о местонахождении предметов;</w:t>
            </w:r>
          </w:p>
          <w:p w:rsidR="00294FEE" w:rsidRPr="00294FEE" w:rsidRDefault="00294FEE" w:rsidP="00294FEE">
            <w:pPr>
              <w:jc w:val="both"/>
              <w:rPr>
                <w:rFonts w:eastAsiaTheme="minorEastAsia"/>
                <w:sz w:val="28"/>
                <w:szCs w:val="28"/>
              </w:rPr>
            </w:pPr>
            <w:r w:rsidRPr="00294FEE">
              <w:rPr>
                <w:rFonts w:eastAsiaTheme="minorEastAsia"/>
                <w:sz w:val="28"/>
                <w:szCs w:val="28"/>
              </w:rPr>
              <w:t>- описывать картинки с использованием предметов места;</w:t>
            </w:r>
          </w:p>
          <w:p w:rsidR="00294FEE" w:rsidRPr="00294FEE" w:rsidRDefault="00294FEE" w:rsidP="00294FEE">
            <w:pPr>
              <w:jc w:val="both"/>
              <w:rPr>
                <w:rFonts w:eastAsiaTheme="minorEastAsia"/>
                <w:sz w:val="28"/>
                <w:szCs w:val="28"/>
              </w:rPr>
            </w:pPr>
            <w:r w:rsidRPr="00294FEE">
              <w:rPr>
                <w:rFonts w:eastAsiaTheme="minorEastAsia"/>
                <w:sz w:val="28"/>
                <w:szCs w:val="28"/>
              </w:rPr>
              <w:t>- слушать песенку, различая оттенки настроений;</w:t>
            </w:r>
          </w:p>
          <w:p w:rsidR="00294FEE" w:rsidRPr="00294FEE" w:rsidRDefault="00294FEE" w:rsidP="00294FEE">
            <w:pPr>
              <w:jc w:val="both"/>
              <w:rPr>
                <w:rFonts w:eastAsiaTheme="minorEastAsia"/>
                <w:sz w:val="28"/>
                <w:szCs w:val="28"/>
              </w:rPr>
            </w:pPr>
            <w:r w:rsidRPr="00294FEE">
              <w:rPr>
                <w:rFonts w:eastAsiaTheme="minorEastAsia"/>
                <w:sz w:val="28"/>
                <w:szCs w:val="28"/>
              </w:rPr>
              <w:t>-понимать на слух речь учителя, одноклассников и аудиотексты, построенные на изученном материале;</w:t>
            </w:r>
          </w:p>
          <w:p w:rsidR="00294FEE" w:rsidRPr="00294FEE" w:rsidRDefault="00294FEE" w:rsidP="00294FEE">
            <w:pPr>
              <w:jc w:val="both"/>
              <w:rPr>
                <w:rFonts w:eastAsiaTheme="minorEastAsia"/>
                <w:sz w:val="28"/>
                <w:szCs w:val="28"/>
              </w:rPr>
            </w:pPr>
            <w:r w:rsidRPr="00294FEE">
              <w:rPr>
                <w:rFonts w:eastAsiaTheme="minorEastAsia"/>
                <w:sz w:val="28"/>
                <w:szCs w:val="28"/>
              </w:rPr>
              <w:t xml:space="preserve">-задавать вопросы о домашней работе с </w:t>
            </w:r>
            <w:r w:rsidRPr="00294FEE">
              <w:rPr>
                <w:rFonts w:eastAsiaTheme="minorEastAsia"/>
                <w:sz w:val="28"/>
                <w:szCs w:val="28"/>
              </w:rPr>
              <w:lastRenderedPageBreak/>
              <w:t xml:space="preserve">использованием модального глагола </w:t>
            </w:r>
            <w:r w:rsidRPr="00294FEE">
              <w:rPr>
                <w:rFonts w:eastAsiaTheme="minorEastAsia"/>
                <w:sz w:val="28"/>
                <w:szCs w:val="28"/>
                <w:lang w:val="en-US"/>
              </w:rPr>
              <w:t>mussen</w:t>
            </w:r>
            <w:r w:rsidRPr="00294FEE">
              <w:rPr>
                <w:rFonts w:eastAsiaTheme="minorEastAsia"/>
                <w:sz w:val="28"/>
                <w:szCs w:val="28"/>
              </w:rPr>
              <w:t>;</w:t>
            </w:r>
          </w:p>
          <w:p w:rsidR="00294FEE" w:rsidRPr="00294FEE" w:rsidRDefault="00294FEE" w:rsidP="00294FEE">
            <w:pPr>
              <w:jc w:val="both"/>
              <w:rPr>
                <w:rFonts w:eastAsiaTheme="minorEastAsia"/>
                <w:sz w:val="28"/>
                <w:szCs w:val="28"/>
              </w:rPr>
            </w:pPr>
            <w:r w:rsidRPr="00294FEE">
              <w:rPr>
                <w:rFonts w:eastAsiaTheme="minorEastAsia"/>
                <w:sz w:val="28"/>
                <w:szCs w:val="28"/>
              </w:rPr>
              <w:t>-рассказывать в классе о результатах опроса;</w:t>
            </w:r>
          </w:p>
          <w:p w:rsidR="00294FEE" w:rsidRPr="00294FEE" w:rsidRDefault="00294FEE" w:rsidP="00294FEE">
            <w:pPr>
              <w:jc w:val="both"/>
              <w:rPr>
                <w:rFonts w:eastAsiaTheme="minorEastAsia"/>
                <w:sz w:val="28"/>
                <w:szCs w:val="28"/>
              </w:rPr>
            </w:pPr>
            <w:r w:rsidRPr="00294FEE">
              <w:rPr>
                <w:rFonts w:eastAsiaTheme="minorEastAsia"/>
                <w:sz w:val="28"/>
                <w:szCs w:val="28"/>
              </w:rPr>
              <w:t>-давать указания в ед. и множ. числе и в вежливой форме;</w:t>
            </w:r>
          </w:p>
          <w:p w:rsidR="00294FEE" w:rsidRPr="00294FEE" w:rsidRDefault="00294FEE" w:rsidP="00294FEE">
            <w:pPr>
              <w:jc w:val="both"/>
              <w:rPr>
                <w:rFonts w:eastAsiaTheme="minorEastAsia"/>
                <w:sz w:val="28"/>
                <w:szCs w:val="28"/>
              </w:rPr>
            </w:pPr>
            <w:r w:rsidRPr="00294FEE">
              <w:rPr>
                <w:rFonts w:eastAsiaTheme="minorEastAsia"/>
                <w:sz w:val="28"/>
                <w:szCs w:val="28"/>
              </w:rPr>
              <w:t>-устно и письменно описывать свою комнату;</w:t>
            </w:r>
          </w:p>
          <w:p w:rsidR="00294FEE" w:rsidRPr="00294FEE" w:rsidRDefault="00294FEE" w:rsidP="00294FEE">
            <w:pPr>
              <w:jc w:val="both"/>
              <w:rPr>
                <w:rFonts w:eastAsiaTheme="minorEastAsia"/>
                <w:sz w:val="28"/>
                <w:szCs w:val="28"/>
              </w:rPr>
            </w:pPr>
            <w:r w:rsidRPr="00294FEE">
              <w:rPr>
                <w:rFonts w:eastAsiaTheme="minorEastAsia"/>
                <w:sz w:val="28"/>
                <w:szCs w:val="28"/>
              </w:rPr>
              <w:t>-читать и понимать страноведческий текст, догадываться о значении незнакомых слов по контексту.</w:t>
            </w:r>
          </w:p>
        </w:tc>
      </w:tr>
      <w:tr w:rsidR="00294FEE" w:rsidRPr="00294FEE" w:rsidTr="00294FEE">
        <w:tc>
          <w:tcPr>
            <w:tcW w:w="15701" w:type="dxa"/>
            <w:gridSpan w:val="2"/>
          </w:tcPr>
          <w:p w:rsidR="00294FEE" w:rsidRPr="00294FEE" w:rsidRDefault="00294FEE" w:rsidP="00294FEE">
            <w:pPr>
              <w:jc w:val="center"/>
              <w:rPr>
                <w:rFonts w:eastAsiaTheme="minorEastAsia"/>
                <w:b/>
                <w:sz w:val="28"/>
                <w:szCs w:val="28"/>
              </w:rPr>
            </w:pPr>
            <w:r>
              <w:rPr>
                <w:rFonts w:eastAsiaTheme="minorEastAsia"/>
                <w:b/>
                <w:sz w:val="28"/>
                <w:szCs w:val="28"/>
              </w:rPr>
              <w:lastRenderedPageBreak/>
              <w:t>Еда (4</w:t>
            </w:r>
            <w:r w:rsidRPr="00294FEE">
              <w:rPr>
                <w:rFonts w:eastAsiaTheme="minorEastAsia"/>
                <w:b/>
                <w:sz w:val="28"/>
                <w:szCs w:val="28"/>
              </w:rPr>
              <w:t xml:space="preserve"> часов)</w:t>
            </w:r>
          </w:p>
        </w:tc>
      </w:tr>
      <w:tr w:rsidR="00294FEE" w:rsidRPr="00294FEE" w:rsidTr="00294FEE">
        <w:tc>
          <w:tcPr>
            <w:tcW w:w="5913" w:type="dxa"/>
          </w:tcPr>
          <w:p w:rsidR="00294FEE" w:rsidRPr="00294FEE" w:rsidRDefault="00294FEE" w:rsidP="00294FEE">
            <w:pPr>
              <w:jc w:val="both"/>
              <w:rPr>
                <w:rFonts w:eastAsiaTheme="minorEastAsia"/>
                <w:b/>
                <w:sz w:val="28"/>
                <w:szCs w:val="28"/>
              </w:rPr>
            </w:pPr>
            <w:r w:rsidRPr="00294FEE">
              <w:rPr>
                <w:rFonts w:eastAsiaTheme="minorEastAsia"/>
                <w:b/>
                <w:sz w:val="28"/>
                <w:szCs w:val="28"/>
              </w:rPr>
              <w:t>Ученики научатся:</w:t>
            </w:r>
          </w:p>
          <w:p w:rsidR="00294FEE" w:rsidRPr="00294FEE" w:rsidRDefault="00294FEE" w:rsidP="00294FEE">
            <w:pPr>
              <w:jc w:val="both"/>
              <w:rPr>
                <w:rFonts w:eastAsiaTheme="minorEastAsia"/>
                <w:sz w:val="28"/>
                <w:szCs w:val="28"/>
              </w:rPr>
            </w:pPr>
            <w:r w:rsidRPr="00294FEE">
              <w:rPr>
                <w:rFonts w:eastAsiaTheme="minorEastAsia"/>
                <w:sz w:val="28"/>
                <w:szCs w:val="28"/>
              </w:rPr>
              <w:t>говорить, что они любят есть, что они едят охотнее всего;</w:t>
            </w:r>
          </w:p>
          <w:p w:rsidR="00294FEE" w:rsidRPr="00294FEE" w:rsidRDefault="00294FEE" w:rsidP="00294FEE">
            <w:pPr>
              <w:jc w:val="both"/>
              <w:rPr>
                <w:rFonts w:eastAsiaTheme="minorEastAsia"/>
                <w:sz w:val="28"/>
                <w:szCs w:val="28"/>
              </w:rPr>
            </w:pPr>
            <w:r w:rsidRPr="00294FEE">
              <w:rPr>
                <w:rFonts w:eastAsiaTheme="minorEastAsia"/>
                <w:sz w:val="28"/>
                <w:szCs w:val="28"/>
              </w:rPr>
              <w:t>что они едят на завтрак, обед и ужин;</w:t>
            </w:r>
          </w:p>
          <w:p w:rsidR="00294FEE" w:rsidRPr="00294FEE" w:rsidRDefault="00294FEE" w:rsidP="00294FEE">
            <w:pPr>
              <w:jc w:val="both"/>
              <w:rPr>
                <w:rFonts w:eastAsiaTheme="minorEastAsia"/>
                <w:sz w:val="28"/>
                <w:szCs w:val="28"/>
              </w:rPr>
            </w:pPr>
            <w:r w:rsidRPr="00294FEE">
              <w:rPr>
                <w:rFonts w:eastAsiaTheme="minorEastAsia"/>
                <w:sz w:val="28"/>
                <w:szCs w:val="28"/>
              </w:rPr>
              <w:t>говорить об особенностях национальной кухни;</w:t>
            </w:r>
          </w:p>
          <w:p w:rsidR="00294FEE" w:rsidRPr="00294FEE" w:rsidRDefault="00294FEE" w:rsidP="00294FEE">
            <w:pPr>
              <w:jc w:val="both"/>
              <w:rPr>
                <w:rFonts w:eastAsiaTheme="minorEastAsia"/>
                <w:sz w:val="28"/>
                <w:szCs w:val="28"/>
              </w:rPr>
            </w:pPr>
            <w:r w:rsidRPr="00294FEE">
              <w:rPr>
                <w:rFonts w:eastAsiaTheme="minorEastAsia"/>
                <w:sz w:val="28"/>
                <w:szCs w:val="28"/>
              </w:rPr>
              <w:t>заказывать еду.</w:t>
            </w:r>
          </w:p>
          <w:p w:rsidR="00294FEE" w:rsidRPr="00294FEE" w:rsidRDefault="00294FEE" w:rsidP="00294FEE">
            <w:pPr>
              <w:jc w:val="both"/>
              <w:rPr>
                <w:rFonts w:eastAsiaTheme="minorEastAsia"/>
                <w:b/>
                <w:sz w:val="28"/>
                <w:szCs w:val="28"/>
              </w:rPr>
            </w:pPr>
            <w:r w:rsidRPr="00294FEE">
              <w:rPr>
                <w:rFonts w:eastAsiaTheme="minorEastAsia"/>
                <w:b/>
                <w:sz w:val="28"/>
                <w:szCs w:val="28"/>
              </w:rPr>
              <w:t xml:space="preserve">Грамматический материал: </w:t>
            </w:r>
          </w:p>
          <w:p w:rsidR="00294FEE" w:rsidRPr="00294FEE" w:rsidRDefault="00294FEE" w:rsidP="00294FEE">
            <w:pPr>
              <w:jc w:val="both"/>
              <w:rPr>
                <w:rFonts w:eastAsiaTheme="minorEastAsia"/>
                <w:sz w:val="28"/>
                <w:szCs w:val="28"/>
              </w:rPr>
            </w:pPr>
            <w:r w:rsidRPr="00294FEE">
              <w:rPr>
                <w:rFonts w:eastAsiaTheme="minorEastAsia"/>
                <w:sz w:val="28"/>
                <w:szCs w:val="28"/>
              </w:rPr>
              <w:t>нулевой артикль,</w:t>
            </w:r>
          </w:p>
          <w:p w:rsidR="00294FEE" w:rsidRPr="00294FEE" w:rsidRDefault="00294FEE" w:rsidP="00294FEE">
            <w:pPr>
              <w:jc w:val="both"/>
              <w:rPr>
                <w:rFonts w:eastAsiaTheme="minorEastAsia"/>
                <w:sz w:val="28"/>
                <w:szCs w:val="28"/>
              </w:rPr>
            </w:pPr>
            <w:r w:rsidRPr="00294FEE">
              <w:rPr>
                <w:rFonts w:eastAsiaTheme="minorEastAsia"/>
                <w:sz w:val="28"/>
                <w:szCs w:val="28"/>
              </w:rPr>
              <w:t xml:space="preserve">речевые образцы с </w:t>
            </w:r>
            <w:r w:rsidRPr="00294FEE">
              <w:rPr>
                <w:rFonts w:eastAsiaTheme="minorEastAsia"/>
                <w:sz w:val="28"/>
                <w:szCs w:val="28"/>
                <w:lang w:val="en-US"/>
              </w:rPr>
              <w:t>ja</w:t>
            </w:r>
            <w:r w:rsidRPr="00294FEE">
              <w:rPr>
                <w:rFonts w:eastAsiaTheme="minorEastAsia"/>
                <w:sz w:val="28"/>
                <w:szCs w:val="28"/>
              </w:rPr>
              <w:t xml:space="preserve">, </w:t>
            </w:r>
            <w:r w:rsidRPr="00294FEE">
              <w:rPr>
                <w:rFonts w:eastAsiaTheme="minorEastAsia"/>
                <w:sz w:val="28"/>
                <w:szCs w:val="28"/>
                <w:lang w:val="en-US"/>
              </w:rPr>
              <w:t>nein</w:t>
            </w:r>
            <w:r w:rsidRPr="00294FEE">
              <w:rPr>
                <w:rFonts w:eastAsiaTheme="minorEastAsia"/>
                <w:sz w:val="28"/>
                <w:szCs w:val="28"/>
              </w:rPr>
              <w:t xml:space="preserve">, </w:t>
            </w:r>
            <w:r w:rsidRPr="00294FEE">
              <w:rPr>
                <w:rFonts w:eastAsiaTheme="minorEastAsia"/>
                <w:sz w:val="28"/>
                <w:szCs w:val="28"/>
                <w:lang w:val="en-US"/>
              </w:rPr>
              <w:t>doch</w:t>
            </w:r>
            <w:r w:rsidRPr="00294FEE">
              <w:rPr>
                <w:rFonts w:eastAsiaTheme="minorEastAsia"/>
                <w:sz w:val="28"/>
                <w:szCs w:val="28"/>
              </w:rPr>
              <w:t>,</w:t>
            </w:r>
          </w:p>
          <w:p w:rsidR="00294FEE" w:rsidRPr="00294FEE" w:rsidRDefault="00294FEE" w:rsidP="00294FEE">
            <w:pPr>
              <w:jc w:val="both"/>
              <w:rPr>
                <w:rFonts w:eastAsiaTheme="minorEastAsia"/>
                <w:sz w:val="28"/>
                <w:szCs w:val="28"/>
              </w:rPr>
            </w:pPr>
            <w:r w:rsidRPr="00294FEE">
              <w:rPr>
                <w:rFonts w:eastAsiaTheme="minorEastAsia"/>
                <w:sz w:val="28"/>
                <w:szCs w:val="28"/>
              </w:rPr>
              <w:t xml:space="preserve">неопределенно-личное местоимение </w:t>
            </w:r>
            <w:r w:rsidRPr="00294FEE">
              <w:rPr>
                <w:rFonts w:eastAsiaTheme="minorEastAsia"/>
                <w:sz w:val="28"/>
                <w:szCs w:val="28"/>
                <w:lang w:val="en-US"/>
              </w:rPr>
              <w:t>man</w:t>
            </w:r>
            <w:r w:rsidRPr="00294FEE">
              <w:rPr>
                <w:rFonts w:eastAsiaTheme="minorEastAsia"/>
                <w:sz w:val="28"/>
                <w:szCs w:val="28"/>
              </w:rPr>
              <w:t>,</w:t>
            </w:r>
          </w:p>
          <w:p w:rsidR="00294FEE" w:rsidRPr="00294FEE" w:rsidRDefault="00294FEE" w:rsidP="00294FEE">
            <w:pPr>
              <w:jc w:val="both"/>
              <w:rPr>
                <w:rFonts w:eastAsiaTheme="minorEastAsia"/>
                <w:sz w:val="28"/>
                <w:szCs w:val="28"/>
              </w:rPr>
            </w:pPr>
            <w:r w:rsidRPr="00294FEE">
              <w:rPr>
                <w:rFonts w:eastAsiaTheme="minorEastAsia"/>
                <w:sz w:val="28"/>
                <w:szCs w:val="28"/>
              </w:rPr>
              <w:t xml:space="preserve">предлоги </w:t>
            </w:r>
            <w:r w:rsidRPr="00294FEE">
              <w:rPr>
                <w:rFonts w:eastAsiaTheme="minorEastAsia"/>
                <w:sz w:val="28"/>
                <w:szCs w:val="28"/>
                <w:lang w:val="en-US"/>
              </w:rPr>
              <w:t>in</w:t>
            </w:r>
            <w:r w:rsidRPr="00294FEE">
              <w:rPr>
                <w:rFonts w:eastAsiaTheme="minorEastAsia"/>
                <w:sz w:val="28"/>
                <w:szCs w:val="28"/>
              </w:rPr>
              <w:t xml:space="preserve">, </w:t>
            </w:r>
            <w:r w:rsidRPr="00294FEE">
              <w:rPr>
                <w:rFonts w:eastAsiaTheme="minorEastAsia"/>
                <w:sz w:val="28"/>
                <w:szCs w:val="28"/>
                <w:lang w:val="en-US"/>
              </w:rPr>
              <w:t>aus</w:t>
            </w:r>
            <w:r w:rsidRPr="00294FEE">
              <w:rPr>
                <w:rFonts w:eastAsiaTheme="minorEastAsia"/>
                <w:sz w:val="28"/>
                <w:szCs w:val="28"/>
              </w:rPr>
              <w:t>.</w:t>
            </w:r>
          </w:p>
          <w:p w:rsidR="00294FEE" w:rsidRPr="00294FEE" w:rsidRDefault="00294FEE" w:rsidP="00294FEE">
            <w:pPr>
              <w:jc w:val="both"/>
              <w:rPr>
                <w:rFonts w:eastAsiaTheme="minorEastAsia"/>
                <w:sz w:val="28"/>
                <w:szCs w:val="28"/>
              </w:rPr>
            </w:pPr>
          </w:p>
        </w:tc>
        <w:tc>
          <w:tcPr>
            <w:tcW w:w="9788" w:type="dxa"/>
          </w:tcPr>
          <w:p w:rsidR="00294FEE" w:rsidRPr="00294FEE" w:rsidRDefault="00294FEE" w:rsidP="00294FEE">
            <w:pPr>
              <w:jc w:val="both"/>
              <w:rPr>
                <w:rFonts w:eastAsiaTheme="minorEastAsia"/>
                <w:sz w:val="28"/>
                <w:szCs w:val="28"/>
              </w:rPr>
            </w:pPr>
            <w:r w:rsidRPr="00294FEE">
              <w:rPr>
                <w:rFonts w:eastAsiaTheme="minorEastAsia"/>
                <w:sz w:val="28"/>
                <w:szCs w:val="28"/>
              </w:rPr>
              <w:t>- вести диалог – расспрос с использованием степеней сравнения прилагательных и наречий;</w:t>
            </w:r>
          </w:p>
          <w:p w:rsidR="00294FEE" w:rsidRPr="00294FEE" w:rsidRDefault="00294FEE" w:rsidP="00294FEE">
            <w:pPr>
              <w:jc w:val="both"/>
              <w:rPr>
                <w:rFonts w:eastAsiaTheme="minorEastAsia"/>
                <w:sz w:val="28"/>
                <w:szCs w:val="28"/>
              </w:rPr>
            </w:pPr>
            <w:r w:rsidRPr="00294FEE">
              <w:rPr>
                <w:rFonts w:eastAsiaTheme="minorEastAsia"/>
                <w:sz w:val="28"/>
                <w:szCs w:val="28"/>
              </w:rPr>
              <w:t>-брать интервью своих предпочтениях в еде, записывать информацию и рассказывать о результатах опроса;</w:t>
            </w:r>
          </w:p>
          <w:p w:rsidR="00294FEE" w:rsidRPr="00294FEE" w:rsidRDefault="00294FEE" w:rsidP="00294FEE">
            <w:pPr>
              <w:jc w:val="both"/>
              <w:rPr>
                <w:rFonts w:eastAsiaTheme="minorEastAsia"/>
                <w:sz w:val="28"/>
                <w:szCs w:val="28"/>
              </w:rPr>
            </w:pPr>
            <w:r w:rsidRPr="00294FEE">
              <w:rPr>
                <w:rFonts w:eastAsiaTheme="minorEastAsia"/>
                <w:sz w:val="28"/>
                <w:szCs w:val="28"/>
              </w:rPr>
              <w:t>-оперировать активной лексикой в процессе общения;</w:t>
            </w:r>
          </w:p>
          <w:p w:rsidR="00294FEE" w:rsidRPr="00294FEE" w:rsidRDefault="00294FEE" w:rsidP="00294FEE">
            <w:pPr>
              <w:jc w:val="both"/>
              <w:rPr>
                <w:rFonts w:eastAsiaTheme="minorEastAsia"/>
                <w:sz w:val="28"/>
                <w:szCs w:val="28"/>
              </w:rPr>
            </w:pPr>
            <w:r w:rsidRPr="00294FEE">
              <w:rPr>
                <w:rFonts w:eastAsiaTheme="minorEastAsia"/>
                <w:sz w:val="28"/>
                <w:szCs w:val="28"/>
              </w:rPr>
              <w:t>-воспроизводить наизусть тексты рифмовок;</w:t>
            </w:r>
          </w:p>
          <w:p w:rsidR="00294FEE" w:rsidRPr="00294FEE" w:rsidRDefault="00294FEE" w:rsidP="00294FEE">
            <w:pPr>
              <w:jc w:val="both"/>
              <w:rPr>
                <w:rFonts w:eastAsiaTheme="minorEastAsia"/>
                <w:sz w:val="28"/>
                <w:szCs w:val="28"/>
              </w:rPr>
            </w:pPr>
            <w:r w:rsidRPr="00294FEE">
              <w:rPr>
                <w:rFonts w:eastAsiaTheme="minorEastAsia"/>
                <w:sz w:val="28"/>
                <w:szCs w:val="28"/>
              </w:rPr>
              <w:t>- понимать на слух речь учителя, одноклассников и аудиотексты, построенные на изученном материале;</w:t>
            </w:r>
          </w:p>
          <w:p w:rsidR="00294FEE" w:rsidRPr="00294FEE" w:rsidRDefault="00294FEE" w:rsidP="00294FEE">
            <w:pPr>
              <w:jc w:val="both"/>
              <w:rPr>
                <w:rFonts w:eastAsiaTheme="minorEastAsia"/>
                <w:sz w:val="28"/>
                <w:szCs w:val="28"/>
              </w:rPr>
            </w:pPr>
            <w:r w:rsidRPr="00294FEE">
              <w:rPr>
                <w:rFonts w:eastAsiaTheme="minorEastAsia"/>
                <w:sz w:val="28"/>
                <w:szCs w:val="28"/>
              </w:rPr>
              <w:t>-вербально реагировать на услышанное;</w:t>
            </w:r>
          </w:p>
          <w:p w:rsidR="00294FEE" w:rsidRPr="00294FEE" w:rsidRDefault="00294FEE" w:rsidP="00294FEE">
            <w:pPr>
              <w:jc w:val="both"/>
              <w:rPr>
                <w:rFonts w:eastAsiaTheme="minorEastAsia"/>
                <w:sz w:val="28"/>
                <w:szCs w:val="28"/>
              </w:rPr>
            </w:pPr>
            <w:r w:rsidRPr="00294FEE">
              <w:rPr>
                <w:rFonts w:eastAsiaTheme="minorEastAsia"/>
                <w:sz w:val="28"/>
                <w:szCs w:val="28"/>
              </w:rPr>
              <w:t>-читать тексты и находить заданную информацию;</w:t>
            </w:r>
          </w:p>
          <w:p w:rsidR="00294FEE" w:rsidRPr="00294FEE" w:rsidRDefault="00294FEE" w:rsidP="00294FEE">
            <w:pPr>
              <w:jc w:val="both"/>
              <w:rPr>
                <w:rFonts w:eastAsiaTheme="minorEastAsia"/>
                <w:sz w:val="28"/>
                <w:szCs w:val="28"/>
              </w:rPr>
            </w:pPr>
            <w:r w:rsidRPr="00294FEE">
              <w:rPr>
                <w:rFonts w:eastAsiaTheme="minorEastAsia"/>
                <w:sz w:val="28"/>
                <w:szCs w:val="28"/>
              </w:rPr>
              <w:t>-воспроизводить и составлять собственные диалоги;</w:t>
            </w:r>
          </w:p>
          <w:p w:rsidR="00294FEE" w:rsidRPr="00294FEE" w:rsidRDefault="00294FEE" w:rsidP="00294FEE">
            <w:pPr>
              <w:jc w:val="both"/>
              <w:rPr>
                <w:rFonts w:eastAsiaTheme="minorEastAsia"/>
                <w:sz w:val="28"/>
                <w:szCs w:val="28"/>
              </w:rPr>
            </w:pPr>
            <w:r w:rsidRPr="00294FEE">
              <w:rPr>
                <w:rFonts w:eastAsiaTheme="minorEastAsia"/>
                <w:sz w:val="28"/>
                <w:szCs w:val="28"/>
              </w:rPr>
              <w:t>-делать проектную работу «Меню в школьной столовой»;</w:t>
            </w:r>
          </w:p>
          <w:p w:rsidR="00294FEE" w:rsidRPr="00294FEE" w:rsidRDefault="00294FEE" w:rsidP="00294FEE">
            <w:pPr>
              <w:jc w:val="both"/>
              <w:rPr>
                <w:rFonts w:eastAsiaTheme="minorEastAsia"/>
                <w:sz w:val="28"/>
                <w:szCs w:val="28"/>
              </w:rPr>
            </w:pPr>
            <w:r w:rsidRPr="00294FEE">
              <w:rPr>
                <w:rFonts w:eastAsiaTheme="minorEastAsia"/>
                <w:sz w:val="28"/>
                <w:szCs w:val="28"/>
              </w:rPr>
              <w:t>- знакомиться с особенностями национальной кухни, понимать содержание страноведческого текста с помощью вопросов и картинок;</w:t>
            </w:r>
          </w:p>
          <w:p w:rsidR="00294FEE" w:rsidRPr="00294FEE" w:rsidRDefault="00294FEE" w:rsidP="00294FEE">
            <w:pPr>
              <w:jc w:val="both"/>
              <w:rPr>
                <w:rFonts w:eastAsiaTheme="minorEastAsia"/>
                <w:sz w:val="28"/>
                <w:szCs w:val="28"/>
              </w:rPr>
            </w:pPr>
            <w:r w:rsidRPr="00294FEE">
              <w:rPr>
                <w:rFonts w:eastAsiaTheme="minorEastAsia"/>
                <w:sz w:val="28"/>
                <w:szCs w:val="28"/>
              </w:rPr>
              <w:t>-рассказывать о традициях еды в своей стране, регионе, семье;</w:t>
            </w:r>
          </w:p>
          <w:p w:rsidR="00294FEE" w:rsidRPr="00294FEE" w:rsidRDefault="00294FEE" w:rsidP="00294FEE">
            <w:pPr>
              <w:jc w:val="both"/>
              <w:rPr>
                <w:rFonts w:eastAsiaTheme="minorEastAsia"/>
                <w:sz w:val="28"/>
                <w:szCs w:val="28"/>
              </w:rPr>
            </w:pPr>
            <w:r w:rsidRPr="00294FEE">
              <w:rPr>
                <w:rFonts w:eastAsiaTheme="minorEastAsia"/>
                <w:sz w:val="28"/>
                <w:szCs w:val="28"/>
              </w:rPr>
              <w:t>-соблюдать правильное ударение в словах и фразах, интонацию в целом;</w:t>
            </w:r>
          </w:p>
          <w:p w:rsidR="00294FEE" w:rsidRPr="00294FEE" w:rsidRDefault="00294FEE" w:rsidP="00294FEE">
            <w:pPr>
              <w:jc w:val="both"/>
              <w:rPr>
                <w:rFonts w:eastAsiaTheme="minorEastAsia"/>
                <w:sz w:val="28"/>
                <w:szCs w:val="28"/>
              </w:rPr>
            </w:pPr>
            <w:r w:rsidRPr="00294FEE">
              <w:rPr>
                <w:rFonts w:eastAsiaTheme="minorEastAsia"/>
                <w:sz w:val="28"/>
                <w:szCs w:val="28"/>
              </w:rPr>
              <w:t>-употреблять спряжение глаголов в утвердительных и вопросительных предложениях;</w:t>
            </w:r>
          </w:p>
          <w:p w:rsidR="00294FEE" w:rsidRPr="00294FEE" w:rsidRDefault="00294FEE" w:rsidP="00294FEE">
            <w:pPr>
              <w:jc w:val="both"/>
              <w:rPr>
                <w:rFonts w:eastAsiaTheme="minorEastAsia"/>
                <w:sz w:val="28"/>
                <w:szCs w:val="28"/>
              </w:rPr>
            </w:pPr>
            <w:r w:rsidRPr="00294FEE">
              <w:rPr>
                <w:rFonts w:eastAsiaTheme="minorEastAsia"/>
                <w:sz w:val="28"/>
                <w:szCs w:val="28"/>
              </w:rPr>
              <w:t>-понимать на слух и воспроизводить оттенки чувств;</w:t>
            </w:r>
          </w:p>
          <w:p w:rsidR="00294FEE" w:rsidRPr="00294FEE" w:rsidRDefault="00294FEE" w:rsidP="00294FEE">
            <w:pPr>
              <w:jc w:val="both"/>
              <w:rPr>
                <w:rFonts w:eastAsiaTheme="minorEastAsia"/>
                <w:sz w:val="28"/>
                <w:szCs w:val="28"/>
              </w:rPr>
            </w:pPr>
            <w:r w:rsidRPr="00294FEE">
              <w:rPr>
                <w:rFonts w:eastAsiaTheme="minorEastAsia"/>
                <w:sz w:val="28"/>
                <w:szCs w:val="28"/>
              </w:rPr>
              <w:t>-разыгрывать диалоги «В школьном буфете».</w:t>
            </w:r>
          </w:p>
        </w:tc>
      </w:tr>
      <w:tr w:rsidR="00294FEE" w:rsidRPr="00294FEE" w:rsidTr="00294FEE">
        <w:tc>
          <w:tcPr>
            <w:tcW w:w="15701" w:type="dxa"/>
            <w:gridSpan w:val="2"/>
            <w:tcBorders>
              <w:right w:val="nil"/>
            </w:tcBorders>
          </w:tcPr>
          <w:p w:rsidR="00294FEE" w:rsidRPr="00294FEE" w:rsidRDefault="00294FEE" w:rsidP="00294FEE">
            <w:pPr>
              <w:jc w:val="center"/>
              <w:rPr>
                <w:rFonts w:eastAsiaTheme="minorEastAsia"/>
                <w:b/>
                <w:sz w:val="28"/>
                <w:szCs w:val="28"/>
              </w:rPr>
            </w:pPr>
          </w:p>
          <w:p w:rsidR="00294FEE" w:rsidRPr="00294FEE" w:rsidRDefault="00294FEE" w:rsidP="00294FEE">
            <w:pPr>
              <w:jc w:val="center"/>
              <w:rPr>
                <w:rFonts w:eastAsiaTheme="minorEastAsia"/>
                <w:b/>
                <w:sz w:val="28"/>
                <w:szCs w:val="28"/>
              </w:rPr>
            </w:pPr>
            <w:r w:rsidRPr="00294FEE">
              <w:rPr>
                <w:rFonts w:eastAsia="Calibri"/>
                <w:b/>
                <w:bCs/>
                <w:sz w:val="28"/>
                <w:szCs w:val="28"/>
              </w:rPr>
              <w:lastRenderedPageBreak/>
              <w:t>Свободное время</w:t>
            </w:r>
            <w:r w:rsidRPr="00294FEE">
              <w:rPr>
                <w:rFonts w:eastAsiaTheme="minorEastAsia"/>
                <w:b/>
                <w:sz w:val="28"/>
                <w:szCs w:val="28"/>
              </w:rPr>
              <w:t xml:space="preserve"> (</w:t>
            </w:r>
            <w:r>
              <w:rPr>
                <w:rFonts w:eastAsiaTheme="minorEastAsia"/>
                <w:b/>
                <w:sz w:val="28"/>
                <w:szCs w:val="28"/>
              </w:rPr>
              <w:t>5</w:t>
            </w:r>
            <w:r w:rsidRPr="00294FEE">
              <w:rPr>
                <w:rFonts w:eastAsiaTheme="minorEastAsia"/>
                <w:b/>
                <w:sz w:val="28"/>
                <w:szCs w:val="28"/>
              </w:rPr>
              <w:t xml:space="preserve"> часов)</w:t>
            </w:r>
          </w:p>
        </w:tc>
      </w:tr>
      <w:tr w:rsidR="00294FEE" w:rsidRPr="00294FEE" w:rsidTr="00294FEE">
        <w:tc>
          <w:tcPr>
            <w:tcW w:w="5913" w:type="dxa"/>
          </w:tcPr>
          <w:p w:rsidR="00294FEE" w:rsidRPr="00294FEE" w:rsidRDefault="00294FEE" w:rsidP="00294FEE">
            <w:pPr>
              <w:jc w:val="both"/>
              <w:rPr>
                <w:rFonts w:eastAsiaTheme="minorEastAsia"/>
                <w:b/>
                <w:sz w:val="28"/>
                <w:szCs w:val="28"/>
              </w:rPr>
            </w:pPr>
            <w:r w:rsidRPr="00294FEE">
              <w:rPr>
                <w:rFonts w:eastAsiaTheme="minorEastAsia"/>
                <w:b/>
                <w:sz w:val="28"/>
                <w:szCs w:val="28"/>
              </w:rPr>
              <w:lastRenderedPageBreak/>
              <w:t>Ученики научатся:</w:t>
            </w:r>
          </w:p>
          <w:p w:rsidR="00294FEE" w:rsidRPr="00294FEE" w:rsidRDefault="00294FEE" w:rsidP="00294FEE">
            <w:pPr>
              <w:jc w:val="both"/>
              <w:rPr>
                <w:rFonts w:eastAsiaTheme="minorEastAsia"/>
                <w:sz w:val="28"/>
                <w:szCs w:val="28"/>
              </w:rPr>
            </w:pPr>
            <w:r w:rsidRPr="00294FEE">
              <w:rPr>
                <w:rFonts w:eastAsiaTheme="minorEastAsia"/>
                <w:sz w:val="28"/>
                <w:szCs w:val="28"/>
              </w:rPr>
              <w:t>говорить о занятиях в свободное время, плани- ровать свое свободное время;</w:t>
            </w:r>
          </w:p>
          <w:p w:rsidR="00294FEE" w:rsidRPr="00294FEE" w:rsidRDefault="00294FEE" w:rsidP="00294FEE">
            <w:pPr>
              <w:jc w:val="both"/>
              <w:rPr>
                <w:rFonts w:eastAsiaTheme="minorEastAsia"/>
                <w:sz w:val="28"/>
                <w:szCs w:val="28"/>
              </w:rPr>
            </w:pPr>
            <w:r w:rsidRPr="00294FEE">
              <w:rPr>
                <w:rFonts w:eastAsiaTheme="minorEastAsia"/>
                <w:sz w:val="28"/>
                <w:szCs w:val="28"/>
              </w:rPr>
              <w:t>сравнивать оценки, аттестацию, каникулы.</w:t>
            </w:r>
          </w:p>
          <w:p w:rsidR="00294FEE" w:rsidRPr="00294FEE" w:rsidRDefault="00294FEE" w:rsidP="00294FEE">
            <w:pPr>
              <w:jc w:val="both"/>
              <w:rPr>
                <w:rFonts w:eastAsiaTheme="minorEastAsia"/>
                <w:sz w:val="28"/>
                <w:szCs w:val="28"/>
              </w:rPr>
            </w:pPr>
          </w:p>
          <w:p w:rsidR="00294FEE" w:rsidRPr="00294FEE" w:rsidRDefault="00294FEE" w:rsidP="00294FEE">
            <w:pPr>
              <w:jc w:val="both"/>
              <w:rPr>
                <w:rFonts w:eastAsiaTheme="minorEastAsia"/>
                <w:b/>
                <w:sz w:val="28"/>
                <w:szCs w:val="28"/>
              </w:rPr>
            </w:pPr>
            <w:r w:rsidRPr="00294FEE">
              <w:rPr>
                <w:rFonts w:eastAsiaTheme="minorEastAsia"/>
                <w:b/>
                <w:sz w:val="28"/>
                <w:szCs w:val="28"/>
              </w:rPr>
              <w:t>Грамматический материал:</w:t>
            </w:r>
          </w:p>
          <w:p w:rsidR="00294FEE" w:rsidRPr="00294FEE" w:rsidRDefault="00294FEE" w:rsidP="00294FEE">
            <w:pPr>
              <w:jc w:val="both"/>
              <w:rPr>
                <w:rFonts w:eastAsiaTheme="minorEastAsia"/>
                <w:sz w:val="28"/>
                <w:szCs w:val="28"/>
              </w:rPr>
            </w:pPr>
            <w:r w:rsidRPr="00294FEE">
              <w:rPr>
                <w:rFonts w:eastAsiaTheme="minorEastAsia"/>
                <w:sz w:val="28"/>
                <w:szCs w:val="28"/>
              </w:rPr>
              <w:t xml:space="preserve">отрицание </w:t>
            </w:r>
            <w:r w:rsidRPr="00294FEE">
              <w:rPr>
                <w:rFonts w:eastAsiaTheme="minorEastAsia"/>
                <w:sz w:val="28"/>
                <w:szCs w:val="28"/>
                <w:lang w:val="en-US"/>
              </w:rPr>
              <w:t>c</w:t>
            </w:r>
            <w:r w:rsidRPr="00294FEE">
              <w:rPr>
                <w:rFonts w:eastAsiaTheme="minorEastAsia"/>
                <w:sz w:val="28"/>
                <w:szCs w:val="28"/>
              </w:rPr>
              <w:t xml:space="preserve"> </w:t>
            </w:r>
            <w:r w:rsidRPr="00294FEE">
              <w:rPr>
                <w:rFonts w:eastAsiaTheme="minorEastAsia"/>
                <w:sz w:val="28"/>
                <w:szCs w:val="28"/>
                <w:lang w:val="en-US"/>
              </w:rPr>
              <w:t>nicht</w:t>
            </w:r>
            <w:r w:rsidRPr="00294FEE">
              <w:rPr>
                <w:rFonts w:eastAsiaTheme="minorEastAsia"/>
                <w:sz w:val="28"/>
                <w:szCs w:val="28"/>
              </w:rPr>
              <w:t xml:space="preserve"> </w:t>
            </w:r>
            <w:r w:rsidRPr="00294FEE">
              <w:rPr>
                <w:rFonts w:eastAsiaTheme="minorEastAsia"/>
                <w:sz w:val="28"/>
                <w:szCs w:val="28"/>
                <w:lang w:val="en-US"/>
              </w:rPr>
              <w:t>u</w:t>
            </w:r>
            <w:r w:rsidRPr="00294FEE">
              <w:rPr>
                <w:rFonts w:eastAsiaTheme="minorEastAsia"/>
                <w:sz w:val="28"/>
                <w:szCs w:val="28"/>
              </w:rPr>
              <w:t xml:space="preserve"> </w:t>
            </w:r>
            <w:r w:rsidRPr="00294FEE">
              <w:rPr>
                <w:rFonts w:eastAsiaTheme="minorEastAsia"/>
                <w:sz w:val="28"/>
                <w:szCs w:val="28"/>
                <w:lang w:val="en-US"/>
              </w:rPr>
              <w:t>kein</w:t>
            </w:r>
            <w:r w:rsidRPr="00294FEE">
              <w:rPr>
                <w:rFonts w:eastAsiaTheme="minorEastAsia"/>
                <w:sz w:val="28"/>
                <w:szCs w:val="28"/>
              </w:rPr>
              <w:t>;</w:t>
            </w:r>
          </w:p>
          <w:p w:rsidR="00294FEE" w:rsidRPr="00294FEE" w:rsidRDefault="00294FEE" w:rsidP="00294FEE">
            <w:pPr>
              <w:jc w:val="both"/>
              <w:rPr>
                <w:rFonts w:eastAsiaTheme="minorEastAsia"/>
                <w:sz w:val="28"/>
                <w:szCs w:val="28"/>
              </w:rPr>
            </w:pPr>
            <w:r w:rsidRPr="00294FEE">
              <w:rPr>
                <w:rFonts w:eastAsiaTheme="minorEastAsia"/>
                <w:sz w:val="28"/>
                <w:szCs w:val="28"/>
              </w:rPr>
              <w:t xml:space="preserve">предлоги времени </w:t>
            </w:r>
            <w:r w:rsidRPr="00294FEE">
              <w:rPr>
                <w:rFonts w:eastAsiaTheme="minorEastAsia"/>
                <w:sz w:val="28"/>
                <w:szCs w:val="28"/>
                <w:lang w:val="en-US"/>
              </w:rPr>
              <w:t>im</w:t>
            </w:r>
            <w:r w:rsidRPr="00294FEE">
              <w:rPr>
                <w:rFonts w:eastAsiaTheme="minorEastAsia"/>
                <w:sz w:val="28"/>
                <w:szCs w:val="28"/>
              </w:rPr>
              <w:t xml:space="preserve">, </w:t>
            </w:r>
            <w:r w:rsidRPr="00294FEE">
              <w:rPr>
                <w:rFonts w:eastAsiaTheme="minorEastAsia"/>
                <w:sz w:val="28"/>
                <w:szCs w:val="28"/>
                <w:lang w:val="en-US"/>
              </w:rPr>
              <w:t>um</w:t>
            </w:r>
            <w:r w:rsidRPr="00294FEE">
              <w:rPr>
                <w:rFonts w:eastAsiaTheme="minorEastAsia"/>
                <w:sz w:val="28"/>
                <w:szCs w:val="28"/>
              </w:rPr>
              <w:t xml:space="preserve">, </w:t>
            </w:r>
            <w:r w:rsidRPr="00294FEE">
              <w:rPr>
                <w:rFonts w:eastAsiaTheme="minorEastAsia"/>
                <w:sz w:val="28"/>
                <w:szCs w:val="28"/>
                <w:lang w:val="en-US"/>
              </w:rPr>
              <w:t>am</w:t>
            </w:r>
            <w:r w:rsidRPr="00294FEE">
              <w:rPr>
                <w:rFonts w:eastAsiaTheme="minorEastAsia"/>
                <w:sz w:val="28"/>
                <w:szCs w:val="28"/>
              </w:rPr>
              <w:t>;</w:t>
            </w:r>
          </w:p>
          <w:p w:rsidR="00294FEE" w:rsidRPr="00294FEE" w:rsidRDefault="00294FEE" w:rsidP="00294FEE">
            <w:pPr>
              <w:jc w:val="both"/>
              <w:rPr>
                <w:rFonts w:eastAsiaTheme="minorEastAsia"/>
                <w:sz w:val="28"/>
                <w:szCs w:val="28"/>
              </w:rPr>
            </w:pPr>
            <w:r w:rsidRPr="00294FEE">
              <w:rPr>
                <w:rFonts w:eastAsiaTheme="minorEastAsia"/>
                <w:sz w:val="28"/>
                <w:szCs w:val="28"/>
              </w:rPr>
              <w:t xml:space="preserve">модальный глагол </w:t>
            </w:r>
            <w:r w:rsidRPr="00294FEE">
              <w:rPr>
                <w:rFonts w:eastAsiaTheme="minorEastAsia"/>
                <w:sz w:val="28"/>
                <w:szCs w:val="28"/>
                <w:lang w:val="en-US"/>
              </w:rPr>
              <w:t>wollen</w:t>
            </w:r>
            <w:r w:rsidRPr="00294FEE">
              <w:rPr>
                <w:rFonts w:eastAsiaTheme="minorEastAsia"/>
                <w:sz w:val="28"/>
                <w:szCs w:val="28"/>
              </w:rPr>
              <w:t>;</w:t>
            </w:r>
          </w:p>
          <w:p w:rsidR="00294FEE" w:rsidRPr="00294FEE" w:rsidRDefault="00294FEE" w:rsidP="00294FEE">
            <w:pPr>
              <w:jc w:val="both"/>
              <w:rPr>
                <w:rFonts w:eastAsiaTheme="minorEastAsia"/>
                <w:sz w:val="28"/>
                <w:szCs w:val="28"/>
              </w:rPr>
            </w:pPr>
            <w:r w:rsidRPr="00294FEE">
              <w:rPr>
                <w:rFonts w:eastAsiaTheme="minorEastAsia"/>
                <w:sz w:val="28"/>
                <w:szCs w:val="28"/>
              </w:rPr>
              <w:t>рамочная конструкция.</w:t>
            </w:r>
          </w:p>
          <w:p w:rsidR="00294FEE" w:rsidRPr="00294FEE" w:rsidRDefault="00294FEE" w:rsidP="00294FEE">
            <w:pPr>
              <w:jc w:val="both"/>
              <w:rPr>
                <w:rFonts w:eastAsiaTheme="minorEastAsia"/>
                <w:sz w:val="28"/>
                <w:szCs w:val="28"/>
              </w:rPr>
            </w:pPr>
          </w:p>
        </w:tc>
        <w:tc>
          <w:tcPr>
            <w:tcW w:w="9788" w:type="dxa"/>
          </w:tcPr>
          <w:p w:rsidR="00294FEE" w:rsidRPr="00294FEE" w:rsidRDefault="00294FEE" w:rsidP="00294FEE">
            <w:pPr>
              <w:jc w:val="both"/>
              <w:rPr>
                <w:rFonts w:eastAsiaTheme="minorEastAsia"/>
                <w:sz w:val="28"/>
                <w:szCs w:val="28"/>
              </w:rPr>
            </w:pPr>
            <w:r w:rsidRPr="00294FEE">
              <w:rPr>
                <w:rFonts w:eastAsiaTheme="minorEastAsia"/>
                <w:sz w:val="28"/>
                <w:szCs w:val="28"/>
              </w:rPr>
              <w:t>-произносить по буквам названия месяцев и времен года;</w:t>
            </w:r>
          </w:p>
          <w:p w:rsidR="00294FEE" w:rsidRPr="00294FEE" w:rsidRDefault="00294FEE" w:rsidP="00294FEE">
            <w:pPr>
              <w:jc w:val="both"/>
              <w:rPr>
                <w:rFonts w:eastAsiaTheme="minorEastAsia"/>
                <w:sz w:val="28"/>
                <w:szCs w:val="28"/>
              </w:rPr>
            </w:pPr>
            <w:r w:rsidRPr="00294FEE">
              <w:rPr>
                <w:rFonts w:eastAsiaTheme="minorEastAsia"/>
                <w:sz w:val="28"/>
                <w:szCs w:val="28"/>
              </w:rPr>
              <w:t>-сравнивать важные моменты школьной жизни (начало учебного года, сроки и названия каникул, оценки, окончание учебного года) в стране изучаемого языка и в своей стране;</w:t>
            </w:r>
          </w:p>
          <w:p w:rsidR="00294FEE" w:rsidRPr="00294FEE" w:rsidRDefault="00294FEE" w:rsidP="00294FEE">
            <w:pPr>
              <w:jc w:val="both"/>
              <w:rPr>
                <w:rFonts w:eastAsiaTheme="minorEastAsia"/>
                <w:sz w:val="28"/>
                <w:szCs w:val="28"/>
              </w:rPr>
            </w:pPr>
            <w:r w:rsidRPr="00294FEE">
              <w:rPr>
                <w:rFonts w:eastAsiaTheme="minorEastAsia"/>
                <w:sz w:val="28"/>
                <w:szCs w:val="28"/>
              </w:rPr>
              <w:t>- оперировать активной лексикой в процессе общения;</w:t>
            </w:r>
          </w:p>
          <w:p w:rsidR="00294FEE" w:rsidRPr="00294FEE" w:rsidRDefault="00294FEE" w:rsidP="00294FEE">
            <w:pPr>
              <w:jc w:val="both"/>
              <w:rPr>
                <w:rFonts w:eastAsiaTheme="minorEastAsia"/>
                <w:sz w:val="28"/>
                <w:szCs w:val="28"/>
              </w:rPr>
            </w:pPr>
            <w:r w:rsidRPr="00294FEE">
              <w:rPr>
                <w:rFonts w:eastAsiaTheme="minorEastAsia"/>
                <w:sz w:val="28"/>
                <w:szCs w:val="28"/>
              </w:rPr>
              <w:t>- понимать на слух речь учителя, одноклассников и аудиотексты, построенные на изученном материале;</w:t>
            </w:r>
          </w:p>
          <w:p w:rsidR="00294FEE" w:rsidRPr="00294FEE" w:rsidRDefault="00294FEE" w:rsidP="00294FEE">
            <w:pPr>
              <w:jc w:val="both"/>
              <w:rPr>
                <w:rFonts w:eastAsiaTheme="minorEastAsia"/>
                <w:sz w:val="28"/>
                <w:szCs w:val="28"/>
              </w:rPr>
            </w:pPr>
            <w:r w:rsidRPr="00294FEE">
              <w:rPr>
                <w:rFonts w:eastAsiaTheme="minorEastAsia"/>
                <w:sz w:val="28"/>
                <w:szCs w:val="28"/>
              </w:rPr>
              <w:t>-описывать людей в рамках темы (имя, возраст, место жительства, любимое занятие);</w:t>
            </w:r>
          </w:p>
          <w:p w:rsidR="00294FEE" w:rsidRPr="00294FEE" w:rsidRDefault="00294FEE" w:rsidP="00294FEE">
            <w:pPr>
              <w:jc w:val="both"/>
              <w:rPr>
                <w:rFonts w:eastAsiaTheme="minorEastAsia"/>
                <w:sz w:val="28"/>
                <w:szCs w:val="28"/>
              </w:rPr>
            </w:pPr>
            <w:r w:rsidRPr="00294FEE">
              <w:rPr>
                <w:rFonts w:eastAsiaTheme="minorEastAsia"/>
                <w:sz w:val="28"/>
                <w:szCs w:val="28"/>
              </w:rPr>
              <w:t>-читать и понимать электронное письмо, находить нужную информацию, исправлять ошибки в тексте;</w:t>
            </w:r>
          </w:p>
          <w:p w:rsidR="00294FEE" w:rsidRPr="00294FEE" w:rsidRDefault="00294FEE" w:rsidP="00294FEE">
            <w:pPr>
              <w:jc w:val="both"/>
              <w:rPr>
                <w:rFonts w:eastAsiaTheme="minorEastAsia"/>
                <w:sz w:val="28"/>
                <w:szCs w:val="28"/>
              </w:rPr>
            </w:pPr>
            <w:r w:rsidRPr="00294FEE">
              <w:rPr>
                <w:rFonts w:eastAsiaTheme="minorEastAsia"/>
                <w:sz w:val="28"/>
                <w:szCs w:val="28"/>
              </w:rPr>
              <w:t>-писать коллективный ответ на электронное письмо;</w:t>
            </w:r>
          </w:p>
          <w:p w:rsidR="00294FEE" w:rsidRPr="00294FEE" w:rsidRDefault="00294FEE" w:rsidP="00294FEE">
            <w:pPr>
              <w:jc w:val="both"/>
              <w:rPr>
                <w:rFonts w:eastAsiaTheme="minorEastAsia"/>
                <w:sz w:val="28"/>
                <w:szCs w:val="28"/>
              </w:rPr>
            </w:pPr>
            <w:r w:rsidRPr="00294FEE">
              <w:rPr>
                <w:rFonts w:eastAsiaTheme="minorEastAsia"/>
                <w:sz w:val="28"/>
                <w:szCs w:val="28"/>
              </w:rPr>
              <w:t>-слушать и разыгрывать диалоги по теме «Планирование свободного времени»;</w:t>
            </w:r>
          </w:p>
          <w:p w:rsidR="00294FEE" w:rsidRPr="00294FEE" w:rsidRDefault="00294FEE" w:rsidP="00294FEE">
            <w:pPr>
              <w:jc w:val="both"/>
              <w:rPr>
                <w:rFonts w:eastAsiaTheme="minorEastAsia"/>
                <w:sz w:val="28"/>
                <w:szCs w:val="28"/>
              </w:rPr>
            </w:pPr>
            <w:r w:rsidRPr="00294FEE">
              <w:rPr>
                <w:rFonts w:eastAsiaTheme="minorEastAsia"/>
                <w:sz w:val="28"/>
                <w:szCs w:val="28"/>
              </w:rPr>
              <w:t>-писать с опорой на образец диалоги  о планировании свободного времени;</w:t>
            </w:r>
          </w:p>
          <w:p w:rsidR="00294FEE" w:rsidRPr="00294FEE" w:rsidRDefault="00294FEE" w:rsidP="00294FEE">
            <w:pPr>
              <w:jc w:val="both"/>
              <w:rPr>
                <w:rFonts w:eastAsiaTheme="minorEastAsia"/>
                <w:sz w:val="28"/>
                <w:szCs w:val="28"/>
              </w:rPr>
            </w:pPr>
            <w:r w:rsidRPr="00294FEE">
              <w:rPr>
                <w:rFonts w:eastAsiaTheme="minorEastAsia"/>
                <w:sz w:val="28"/>
                <w:szCs w:val="28"/>
              </w:rPr>
              <w:t>- соблюдать правильное ударение в словах и фразах, интонацию в целом;</w:t>
            </w:r>
          </w:p>
          <w:p w:rsidR="00294FEE" w:rsidRPr="00294FEE" w:rsidRDefault="00294FEE" w:rsidP="00294FEE">
            <w:pPr>
              <w:jc w:val="both"/>
              <w:rPr>
                <w:rFonts w:eastAsiaTheme="minorEastAsia"/>
                <w:sz w:val="28"/>
                <w:szCs w:val="28"/>
              </w:rPr>
            </w:pPr>
            <w:r w:rsidRPr="00294FEE">
              <w:rPr>
                <w:rFonts w:eastAsiaTheme="minorEastAsia"/>
                <w:sz w:val="28"/>
                <w:szCs w:val="28"/>
              </w:rPr>
              <w:t>-брать интервью о распорядке дня, записывать информацию на основе собранного материала;</w:t>
            </w:r>
          </w:p>
          <w:p w:rsidR="00294FEE" w:rsidRPr="00294FEE" w:rsidRDefault="00294FEE" w:rsidP="00294FEE">
            <w:pPr>
              <w:jc w:val="both"/>
              <w:rPr>
                <w:rFonts w:eastAsiaTheme="minorEastAsia"/>
                <w:sz w:val="28"/>
                <w:szCs w:val="28"/>
              </w:rPr>
            </w:pPr>
            <w:r w:rsidRPr="00294FEE">
              <w:rPr>
                <w:rFonts w:eastAsiaTheme="minorEastAsia"/>
                <w:sz w:val="28"/>
                <w:szCs w:val="28"/>
              </w:rPr>
              <w:t>-читать объявления в газетах и находить нужную информацию;</w:t>
            </w:r>
          </w:p>
          <w:p w:rsidR="00294FEE" w:rsidRPr="00294FEE" w:rsidRDefault="00294FEE" w:rsidP="00294FEE">
            <w:pPr>
              <w:jc w:val="both"/>
              <w:rPr>
                <w:rFonts w:eastAsiaTheme="minorEastAsia"/>
                <w:sz w:val="28"/>
                <w:szCs w:val="28"/>
              </w:rPr>
            </w:pPr>
            <w:r w:rsidRPr="00294FEE">
              <w:rPr>
                <w:rFonts w:eastAsiaTheme="minorEastAsia"/>
                <w:sz w:val="28"/>
                <w:szCs w:val="28"/>
              </w:rPr>
              <w:t xml:space="preserve">-употреблять отрицание </w:t>
            </w:r>
            <w:r w:rsidRPr="00294FEE">
              <w:rPr>
                <w:rFonts w:eastAsiaTheme="minorEastAsia"/>
                <w:sz w:val="28"/>
                <w:szCs w:val="28"/>
                <w:lang w:val="en-US"/>
              </w:rPr>
              <w:t>c</w:t>
            </w:r>
            <w:r w:rsidRPr="00294FEE">
              <w:rPr>
                <w:rFonts w:eastAsiaTheme="minorEastAsia"/>
                <w:sz w:val="28"/>
                <w:szCs w:val="28"/>
              </w:rPr>
              <w:t xml:space="preserve"> </w:t>
            </w:r>
            <w:r w:rsidRPr="00294FEE">
              <w:rPr>
                <w:rFonts w:eastAsiaTheme="minorEastAsia"/>
                <w:sz w:val="28"/>
                <w:szCs w:val="28"/>
                <w:lang w:val="en-US"/>
              </w:rPr>
              <w:t>nicht</w:t>
            </w:r>
            <w:r w:rsidRPr="00294FEE">
              <w:rPr>
                <w:rFonts w:eastAsiaTheme="minorEastAsia"/>
                <w:sz w:val="28"/>
                <w:szCs w:val="28"/>
              </w:rPr>
              <w:t xml:space="preserve"> </w:t>
            </w:r>
            <w:r w:rsidRPr="00294FEE">
              <w:rPr>
                <w:rFonts w:eastAsiaTheme="minorEastAsia"/>
                <w:sz w:val="28"/>
                <w:szCs w:val="28"/>
                <w:lang w:val="en-US"/>
              </w:rPr>
              <w:t>u</w:t>
            </w:r>
            <w:r w:rsidRPr="00294FEE">
              <w:rPr>
                <w:rFonts w:eastAsiaTheme="minorEastAsia"/>
                <w:sz w:val="28"/>
                <w:szCs w:val="28"/>
              </w:rPr>
              <w:t xml:space="preserve"> </w:t>
            </w:r>
            <w:r w:rsidRPr="00294FEE">
              <w:rPr>
                <w:rFonts w:eastAsiaTheme="minorEastAsia"/>
                <w:sz w:val="28"/>
                <w:szCs w:val="28"/>
                <w:lang w:val="en-US"/>
              </w:rPr>
              <w:t>kein</w:t>
            </w:r>
            <w:r w:rsidRPr="00294FEE">
              <w:rPr>
                <w:rFonts w:eastAsiaTheme="minorEastAsia"/>
                <w:sz w:val="28"/>
                <w:szCs w:val="28"/>
              </w:rPr>
              <w:t xml:space="preserve">, предлоги времени </w:t>
            </w:r>
            <w:r w:rsidRPr="00294FEE">
              <w:rPr>
                <w:rFonts w:eastAsiaTheme="minorEastAsia"/>
                <w:sz w:val="28"/>
                <w:szCs w:val="28"/>
                <w:lang w:val="en-US"/>
              </w:rPr>
              <w:t>im</w:t>
            </w:r>
            <w:r w:rsidRPr="00294FEE">
              <w:rPr>
                <w:rFonts w:eastAsiaTheme="minorEastAsia"/>
                <w:sz w:val="28"/>
                <w:szCs w:val="28"/>
              </w:rPr>
              <w:t xml:space="preserve">, </w:t>
            </w:r>
            <w:r w:rsidRPr="00294FEE">
              <w:rPr>
                <w:rFonts w:eastAsiaTheme="minorEastAsia"/>
                <w:sz w:val="28"/>
                <w:szCs w:val="28"/>
                <w:lang w:val="en-US"/>
              </w:rPr>
              <w:t>um</w:t>
            </w:r>
            <w:r w:rsidRPr="00294FEE">
              <w:rPr>
                <w:rFonts w:eastAsiaTheme="minorEastAsia"/>
                <w:sz w:val="28"/>
                <w:szCs w:val="28"/>
              </w:rPr>
              <w:t xml:space="preserve">, </w:t>
            </w:r>
            <w:r w:rsidRPr="00294FEE">
              <w:rPr>
                <w:rFonts w:eastAsiaTheme="minorEastAsia"/>
                <w:sz w:val="28"/>
                <w:szCs w:val="28"/>
                <w:lang w:val="en-US"/>
              </w:rPr>
              <w:t>am</w:t>
            </w:r>
            <w:r w:rsidRPr="00294FEE">
              <w:rPr>
                <w:rFonts w:eastAsiaTheme="minorEastAsia"/>
                <w:sz w:val="28"/>
                <w:szCs w:val="28"/>
              </w:rPr>
              <w:t xml:space="preserve">, модальный глагол </w:t>
            </w:r>
            <w:r w:rsidRPr="00294FEE">
              <w:rPr>
                <w:rFonts w:eastAsiaTheme="minorEastAsia"/>
                <w:sz w:val="28"/>
                <w:szCs w:val="28"/>
                <w:lang w:val="en-US"/>
              </w:rPr>
              <w:t>wollen</w:t>
            </w:r>
            <w:r w:rsidRPr="00294FEE">
              <w:rPr>
                <w:rFonts w:eastAsiaTheme="minorEastAsia"/>
                <w:sz w:val="28"/>
                <w:szCs w:val="28"/>
              </w:rPr>
              <w:t>;</w:t>
            </w:r>
          </w:p>
          <w:p w:rsidR="00294FEE" w:rsidRPr="00294FEE" w:rsidRDefault="00294FEE" w:rsidP="00294FEE">
            <w:pPr>
              <w:jc w:val="both"/>
              <w:rPr>
                <w:rFonts w:eastAsiaTheme="minorEastAsia"/>
                <w:sz w:val="28"/>
                <w:szCs w:val="28"/>
              </w:rPr>
            </w:pPr>
            <w:r w:rsidRPr="00294FEE">
              <w:rPr>
                <w:rFonts w:eastAsiaTheme="minorEastAsia"/>
                <w:sz w:val="28"/>
                <w:szCs w:val="28"/>
              </w:rPr>
              <w:t>- читать и понимать страноведческий текст, содержащий незнакомую лексику, находить нужную информацию;</w:t>
            </w:r>
          </w:p>
          <w:p w:rsidR="00294FEE" w:rsidRPr="00294FEE" w:rsidRDefault="00294FEE" w:rsidP="00294FEE">
            <w:pPr>
              <w:jc w:val="both"/>
              <w:rPr>
                <w:rFonts w:eastAsiaTheme="minorEastAsia"/>
                <w:sz w:val="28"/>
                <w:szCs w:val="28"/>
              </w:rPr>
            </w:pPr>
            <w:r w:rsidRPr="00294FEE">
              <w:rPr>
                <w:rFonts w:eastAsiaTheme="minorEastAsia"/>
                <w:sz w:val="28"/>
                <w:szCs w:val="28"/>
              </w:rPr>
              <w:t>-сравнивать информацию о каникулах, оценках в странах изучаемого языка и в России.</w:t>
            </w:r>
          </w:p>
        </w:tc>
      </w:tr>
      <w:tr w:rsidR="00294FEE" w:rsidRPr="00294FEE" w:rsidTr="00294FEE">
        <w:tc>
          <w:tcPr>
            <w:tcW w:w="15701" w:type="dxa"/>
            <w:gridSpan w:val="2"/>
          </w:tcPr>
          <w:p w:rsidR="00294FEE" w:rsidRPr="00294FEE" w:rsidRDefault="00294FEE" w:rsidP="00294FEE">
            <w:pPr>
              <w:autoSpaceDE w:val="0"/>
              <w:autoSpaceDN w:val="0"/>
              <w:adjustRightInd w:val="0"/>
              <w:jc w:val="center"/>
              <w:rPr>
                <w:rFonts w:eastAsiaTheme="minorEastAsia"/>
                <w:b/>
                <w:sz w:val="28"/>
                <w:szCs w:val="28"/>
              </w:rPr>
            </w:pPr>
            <w:r>
              <w:rPr>
                <w:rFonts w:eastAsia="Calibri"/>
                <w:b/>
                <w:bCs/>
                <w:sz w:val="28"/>
                <w:szCs w:val="28"/>
              </w:rPr>
              <w:t>Внешность человека (4</w:t>
            </w:r>
            <w:r w:rsidRPr="00294FEE">
              <w:rPr>
                <w:rFonts w:eastAsia="Calibri"/>
                <w:b/>
                <w:bCs/>
                <w:sz w:val="28"/>
                <w:szCs w:val="28"/>
              </w:rPr>
              <w:t xml:space="preserve"> часов)</w:t>
            </w:r>
          </w:p>
        </w:tc>
      </w:tr>
      <w:tr w:rsidR="00294FEE" w:rsidRPr="00294FEE" w:rsidTr="00294FEE">
        <w:tc>
          <w:tcPr>
            <w:tcW w:w="5913" w:type="dxa"/>
          </w:tcPr>
          <w:p w:rsidR="00294FEE" w:rsidRPr="00294FEE" w:rsidRDefault="00294FEE" w:rsidP="00294FEE">
            <w:pPr>
              <w:jc w:val="both"/>
              <w:rPr>
                <w:rFonts w:eastAsiaTheme="minorEastAsia"/>
                <w:b/>
                <w:sz w:val="28"/>
                <w:szCs w:val="28"/>
              </w:rPr>
            </w:pPr>
            <w:r w:rsidRPr="00294FEE">
              <w:rPr>
                <w:rFonts w:eastAsiaTheme="minorEastAsia"/>
                <w:b/>
                <w:sz w:val="28"/>
                <w:szCs w:val="28"/>
              </w:rPr>
              <w:t>Ученики научатся:</w:t>
            </w:r>
          </w:p>
          <w:p w:rsidR="00294FEE" w:rsidRPr="00294FEE" w:rsidRDefault="00294FEE" w:rsidP="00294FEE">
            <w:pPr>
              <w:jc w:val="both"/>
              <w:rPr>
                <w:rFonts w:eastAsiaTheme="minorEastAsia"/>
                <w:sz w:val="28"/>
                <w:szCs w:val="28"/>
              </w:rPr>
            </w:pPr>
            <w:r w:rsidRPr="00294FEE">
              <w:rPr>
                <w:rFonts w:eastAsiaTheme="minorEastAsia"/>
                <w:sz w:val="28"/>
                <w:szCs w:val="28"/>
              </w:rPr>
              <w:t>говорить о внешности;</w:t>
            </w:r>
          </w:p>
          <w:p w:rsidR="00294FEE" w:rsidRPr="00294FEE" w:rsidRDefault="00294FEE" w:rsidP="00294FEE">
            <w:pPr>
              <w:jc w:val="both"/>
              <w:rPr>
                <w:rFonts w:eastAsiaTheme="minorEastAsia"/>
                <w:sz w:val="28"/>
                <w:szCs w:val="28"/>
              </w:rPr>
            </w:pPr>
            <w:r w:rsidRPr="00294FEE">
              <w:rPr>
                <w:rFonts w:eastAsiaTheme="minorEastAsia"/>
                <w:sz w:val="28"/>
                <w:szCs w:val="28"/>
              </w:rPr>
              <w:t>беседовать о моде и одежде;</w:t>
            </w:r>
          </w:p>
          <w:p w:rsidR="00294FEE" w:rsidRPr="00294FEE" w:rsidRDefault="00294FEE" w:rsidP="00294FEE">
            <w:pPr>
              <w:jc w:val="both"/>
              <w:rPr>
                <w:rFonts w:eastAsiaTheme="minorEastAsia"/>
                <w:sz w:val="28"/>
                <w:szCs w:val="28"/>
              </w:rPr>
            </w:pPr>
            <w:r w:rsidRPr="00294FEE">
              <w:rPr>
                <w:rFonts w:eastAsiaTheme="minorEastAsia"/>
                <w:sz w:val="28"/>
                <w:szCs w:val="28"/>
              </w:rPr>
              <w:lastRenderedPageBreak/>
              <w:t>описывать себя и других;</w:t>
            </w:r>
          </w:p>
          <w:p w:rsidR="00294FEE" w:rsidRPr="00294FEE" w:rsidRDefault="00294FEE" w:rsidP="00294FEE">
            <w:pPr>
              <w:jc w:val="both"/>
              <w:rPr>
                <w:rFonts w:eastAsiaTheme="minorEastAsia"/>
                <w:sz w:val="28"/>
                <w:szCs w:val="28"/>
              </w:rPr>
            </w:pPr>
            <w:r w:rsidRPr="00294FEE">
              <w:rPr>
                <w:rFonts w:eastAsiaTheme="minorEastAsia"/>
                <w:sz w:val="28"/>
                <w:szCs w:val="28"/>
              </w:rPr>
              <w:t>говорить о покупках.</w:t>
            </w:r>
          </w:p>
          <w:p w:rsidR="00294FEE" w:rsidRPr="00294FEE" w:rsidRDefault="00294FEE" w:rsidP="00294FEE">
            <w:pPr>
              <w:jc w:val="both"/>
              <w:rPr>
                <w:rFonts w:eastAsiaTheme="minorEastAsia"/>
                <w:b/>
                <w:sz w:val="28"/>
                <w:szCs w:val="28"/>
              </w:rPr>
            </w:pPr>
            <w:r w:rsidRPr="00294FEE">
              <w:rPr>
                <w:rFonts w:eastAsiaTheme="minorEastAsia"/>
                <w:b/>
                <w:sz w:val="28"/>
                <w:szCs w:val="28"/>
              </w:rPr>
              <w:t>Грамматический материал:</w:t>
            </w:r>
          </w:p>
          <w:p w:rsidR="00294FEE" w:rsidRPr="00294FEE" w:rsidRDefault="00294FEE" w:rsidP="00294FEE">
            <w:pPr>
              <w:jc w:val="both"/>
              <w:rPr>
                <w:rFonts w:eastAsiaTheme="minorEastAsia"/>
                <w:sz w:val="28"/>
                <w:szCs w:val="28"/>
              </w:rPr>
            </w:pPr>
            <w:r w:rsidRPr="00294FEE">
              <w:rPr>
                <w:rFonts w:eastAsiaTheme="minorEastAsia"/>
                <w:sz w:val="28"/>
                <w:szCs w:val="28"/>
              </w:rPr>
              <w:t>множественное число существительных;</w:t>
            </w:r>
          </w:p>
          <w:p w:rsidR="00294FEE" w:rsidRPr="00294FEE" w:rsidRDefault="00294FEE" w:rsidP="00294FEE">
            <w:pPr>
              <w:jc w:val="both"/>
              <w:rPr>
                <w:rFonts w:eastAsiaTheme="minorEastAsia"/>
                <w:sz w:val="28"/>
                <w:szCs w:val="28"/>
              </w:rPr>
            </w:pPr>
            <w:r w:rsidRPr="00294FEE">
              <w:rPr>
                <w:rFonts w:eastAsiaTheme="minorEastAsia"/>
                <w:sz w:val="28"/>
                <w:szCs w:val="28"/>
              </w:rPr>
              <w:t>местоимения в винительном падеже.</w:t>
            </w:r>
          </w:p>
          <w:p w:rsidR="00294FEE" w:rsidRPr="00294FEE" w:rsidRDefault="00294FEE" w:rsidP="00294FEE">
            <w:pPr>
              <w:jc w:val="both"/>
              <w:rPr>
                <w:rFonts w:eastAsiaTheme="minorEastAsia"/>
                <w:sz w:val="28"/>
                <w:szCs w:val="28"/>
              </w:rPr>
            </w:pPr>
          </w:p>
        </w:tc>
        <w:tc>
          <w:tcPr>
            <w:tcW w:w="9788" w:type="dxa"/>
          </w:tcPr>
          <w:p w:rsidR="00294FEE" w:rsidRPr="00294FEE" w:rsidRDefault="00294FEE" w:rsidP="00294FEE">
            <w:pPr>
              <w:jc w:val="both"/>
              <w:rPr>
                <w:rFonts w:eastAsiaTheme="minorEastAsia"/>
                <w:sz w:val="28"/>
                <w:szCs w:val="28"/>
              </w:rPr>
            </w:pPr>
            <w:r w:rsidRPr="00294FEE">
              <w:rPr>
                <w:rFonts w:eastAsiaTheme="minorEastAsia"/>
                <w:sz w:val="28"/>
                <w:szCs w:val="28"/>
              </w:rPr>
              <w:lastRenderedPageBreak/>
              <w:t>-отвечать на вопросы, используя новую лексику, и составлять письменно аналогичные вопросы;</w:t>
            </w:r>
          </w:p>
          <w:p w:rsidR="00294FEE" w:rsidRPr="00294FEE" w:rsidRDefault="00294FEE" w:rsidP="00294FEE">
            <w:pPr>
              <w:jc w:val="both"/>
              <w:rPr>
                <w:rFonts w:eastAsiaTheme="minorEastAsia"/>
                <w:sz w:val="28"/>
                <w:szCs w:val="28"/>
              </w:rPr>
            </w:pPr>
            <w:r w:rsidRPr="00294FEE">
              <w:rPr>
                <w:rFonts w:eastAsiaTheme="minorEastAsia"/>
                <w:sz w:val="28"/>
                <w:szCs w:val="28"/>
              </w:rPr>
              <w:lastRenderedPageBreak/>
              <w:t>- оперировать активной лексикой в процессе общения;</w:t>
            </w:r>
          </w:p>
          <w:p w:rsidR="00294FEE" w:rsidRPr="00294FEE" w:rsidRDefault="00294FEE" w:rsidP="00294FEE">
            <w:pPr>
              <w:jc w:val="both"/>
              <w:rPr>
                <w:rFonts w:eastAsiaTheme="minorEastAsia"/>
                <w:sz w:val="28"/>
                <w:szCs w:val="28"/>
              </w:rPr>
            </w:pPr>
            <w:r w:rsidRPr="00294FEE">
              <w:rPr>
                <w:rFonts w:eastAsiaTheme="minorEastAsia"/>
                <w:sz w:val="28"/>
                <w:szCs w:val="28"/>
              </w:rPr>
              <w:t>-писать по образцу побуждения к действию;</w:t>
            </w:r>
          </w:p>
          <w:p w:rsidR="00294FEE" w:rsidRPr="00294FEE" w:rsidRDefault="00294FEE" w:rsidP="00294FEE">
            <w:pPr>
              <w:jc w:val="both"/>
              <w:rPr>
                <w:rFonts w:eastAsiaTheme="minorEastAsia"/>
                <w:sz w:val="28"/>
                <w:szCs w:val="28"/>
              </w:rPr>
            </w:pPr>
            <w:r w:rsidRPr="00294FEE">
              <w:rPr>
                <w:rFonts w:eastAsiaTheme="minorEastAsia"/>
                <w:sz w:val="28"/>
                <w:szCs w:val="28"/>
              </w:rPr>
              <w:t>-придумывать и записывать отговорки;</w:t>
            </w:r>
          </w:p>
          <w:p w:rsidR="00294FEE" w:rsidRPr="00294FEE" w:rsidRDefault="00294FEE" w:rsidP="00294FEE">
            <w:pPr>
              <w:jc w:val="both"/>
              <w:rPr>
                <w:rFonts w:eastAsiaTheme="minorEastAsia"/>
                <w:sz w:val="28"/>
                <w:szCs w:val="28"/>
              </w:rPr>
            </w:pPr>
            <w:r w:rsidRPr="00294FEE">
              <w:rPr>
                <w:rFonts w:eastAsiaTheme="minorEastAsia"/>
                <w:sz w:val="28"/>
                <w:szCs w:val="28"/>
              </w:rPr>
              <w:t>-читать и понимать текст, описывать людей с помощью информации из текста;</w:t>
            </w:r>
          </w:p>
          <w:p w:rsidR="00294FEE" w:rsidRPr="00294FEE" w:rsidRDefault="00294FEE" w:rsidP="00294FEE">
            <w:pPr>
              <w:jc w:val="both"/>
              <w:rPr>
                <w:rFonts w:eastAsiaTheme="minorEastAsia"/>
                <w:sz w:val="28"/>
                <w:szCs w:val="28"/>
              </w:rPr>
            </w:pPr>
            <w:r w:rsidRPr="00294FEE">
              <w:rPr>
                <w:rFonts w:eastAsiaTheme="minorEastAsia"/>
                <w:sz w:val="28"/>
                <w:szCs w:val="28"/>
              </w:rPr>
              <w:t>- понимать на слух речь учителя, одноклассников и аудиотексты, построенные на изученном материале;</w:t>
            </w:r>
          </w:p>
          <w:p w:rsidR="00294FEE" w:rsidRPr="00294FEE" w:rsidRDefault="00294FEE" w:rsidP="00294FEE">
            <w:pPr>
              <w:jc w:val="both"/>
              <w:rPr>
                <w:rFonts w:eastAsiaTheme="minorEastAsia"/>
                <w:sz w:val="28"/>
                <w:szCs w:val="28"/>
              </w:rPr>
            </w:pPr>
            <w:r w:rsidRPr="00294FEE">
              <w:rPr>
                <w:rFonts w:eastAsiaTheme="minorEastAsia"/>
                <w:sz w:val="28"/>
                <w:szCs w:val="28"/>
              </w:rPr>
              <w:t>-вербально реагировать на услышанное;</w:t>
            </w:r>
          </w:p>
          <w:p w:rsidR="00294FEE" w:rsidRPr="00294FEE" w:rsidRDefault="00294FEE" w:rsidP="00294FEE">
            <w:pPr>
              <w:jc w:val="both"/>
              <w:rPr>
                <w:rFonts w:eastAsiaTheme="minorEastAsia"/>
                <w:sz w:val="28"/>
                <w:szCs w:val="28"/>
              </w:rPr>
            </w:pPr>
            <w:r w:rsidRPr="00294FEE">
              <w:rPr>
                <w:rFonts w:eastAsiaTheme="minorEastAsia"/>
                <w:sz w:val="28"/>
                <w:szCs w:val="28"/>
              </w:rPr>
              <w:t>- соблюдать правильное ударение в словах и фразах, интонацию в целом;</w:t>
            </w:r>
          </w:p>
          <w:p w:rsidR="00294FEE" w:rsidRPr="00294FEE" w:rsidRDefault="00294FEE" w:rsidP="00294FEE">
            <w:pPr>
              <w:jc w:val="both"/>
              <w:rPr>
                <w:rFonts w:eastAsiaTheme="minorEastAsia"/>
                <w:sz w:val="28"/>
                <w:szCs w:val="28"/>
              </w:rPr>
            </w:pPr>
            <w:r w:rsidRPr="00294FEE">
              <w:rPr>
                <w:rFonts w:eastAsiaTheme="minorEastAsia"/>
                <w:sz w:val="28"/>
                <w:szCs w:val="28"/>
              </w:rPr>
              <w:t>-читать страноведческий текст, тексты о моде и обсуждать письма читателей;</w:t>
            </w:r>
          </w:p>
          <w:p w:rsidR="00294FEE" w:rsidRPr="00294FEE" w:rsidRDefault="00294FEE" w:rsidP="00294FEE">
            <w:pPr>
              <w:jc w:val="both"/>
              <w:rPr>
                <w:rFonts w:eastAsiaTheme="minorEastAsia"/>
                <w:sz w:val="28"/>
                <w:szCs w:val="28"/>
              </w:rPr>
            </w:pPr>
            <w:r w:rsidRPr="00294FEE">
              <w:rPr>
                <w:rFonts w:eastAsiaTheme="minorEastAsia"/>
                <w:sz w:val="28"/>
                <w:szCs w:val="28"/>
              </w:rPr>
              <w:t>-употреблять существительные во множественном числе и местоимения в винительном падеже;</w:t>
            </w:r>
          </w:p>
          <w:p w:rsidR="00294FEE" w:rsidRPr="00294FEE" w:rsidRDefault="00294FEE" w:rsidP="00294FEE">
            <w:pPr>
              <w:jc w:val="both"/>
              <w:rPr>
                <w:rFonts w:eastAsiaTheme="minorEastAsia"/>
                <w:sz w:val="28"/>
                <w:szCs w:val="28"/>
              </w:rPr>
            </w:pPr>
            <w:r w:rsidRPr="00294FEE">
              <w:rPr>
                <w:rFonts w:eastAsiaTheme="minorEastAsia"/>
                <w:sz w:val="28"/>
                <w:szCs w:val="28"/>
              </w:rPr>
              <w:t>-слушать и вести диалоги о моде;</w:t>
            </w:r>
          </w:p>
          <w:p w:rsidR="00294FEE" w:rsidRPr="00294FEE" w:rsidRDefault="00294FEE" w:rsidP="00294FEE">
            <w:pPr>
              <w:jc w:val="both"/>
              <w:rPr>
                <w:rFonts w:eastAsiaTheme="minorEastAsia"/>
                <w:sz w:val="28"/>
                <w:szCs w:val="28"/>
              </w:rPr>
            </w:pPr>
            <w:r w:rsidRPr="00294FEE">
              <w:rPr>
                <w:rFonts w:eastAsiaTheme="minorEastAsia"/>
                <w:sz w:val="28"/>
                <w:szCs w:val="28"/>
              </w:rPr>
              <w:t>-описывать человека, включая описание внешности, одежду, отношение к моде, описывать себя;</w:t>
            </w:r>
          </w:p>
          <w:p w:rsidR="00294FEE" w:rsidRPr="00294FEE" w:rsidRDefault="00294FEE" w:rsidP="00294FEE">
            <w:pPr>
              <w:jc w:val="both"/>
              <w:rPr>
                <w:rFonts w:eastAsiaTheme="minorEastAsia"/>
                <w:sz w:val="28"/>
                <w:szCs w:val="28"/>
              </w:rPr>
            </w:pPr>
            <w:r w:rsidRPr="00294FEE">
              <w:rPr>
                <w:rFonts w:eastAsiaTheme="minorEastAsia"/>
                <w:sz w:val="28"/>
                <w:szCs w:val="28"/>
              </w:rPr>
              <w:t>-играть в грамматические игры;</w:t>
            </w:r>
          </w:p>
          <w:p w:rsidR="00294FEE" w:rsidRPr="00294FEE" w:rsidRDefault="00294FEE" w:rsidP="00294FEE">
            <w:pPr>
              <w:jc w:val="both"/>
              <w:rPr>
                <w:rFonts w:eastAsiaTheme="minorEastAsia"/>
                <w:sz w:val="28"/>
                <w:szCs w:val="28"/>
              </w:rPr>
            </w:pPr>
            <w:r w:rsidRPr="00294FEE">
              <w:rPr>
                <w:rFonts w:eastAsiaTheme="minorEastAsia"/>
                <w:sz w:val="28"/>
                <w:szCs w:val="28"/>
              </w:rPr>
              <w:t>-слушать фразы наоборот, говорить правильно;</w:t>
            </w:r>
          </w:p>
          <w:p w:rsidR="00294FEE" w:rsidRPr="00294FEE" w:rsidRDefault="00294FEE" w:rsidP="00294FEE">
            <w:pPr>
              <w:jc w:val="both"/>
              <w:rPr>
                <w:rFonts w:eastAsiaTheme="minorEastAsia"/>
                <w:sz w:val="28"/>
                <w:szCs w:val="28"/>
              </w:rPr>
            </w:pPr>
            <w:r w:rsidRPr="00294FEE">
              <w:rPr>
                <w:rFonts w:eastAsiaTheme="minorEastAsia"/>
                <w:sz w:val="28"/>
                <w:szCs w:val="28"/>
              </w:rPr>
              <w:t>- описывать картинки из журналов или фотографии известных людей, догадываться, о ком идет речь.</w:t>
            </w:r>
          </w:p>
        </w:tc>
      </w:tr>
      <w:tr w:rsidR="00294FEE" w:rsidRPr="00294FEE" w:rsidTr="00294FEE">
        <w:tc>
          <w:tcPr>
            <w:tcW w:w="15701" w:type="dxa"/>
            <w:gridSpan w:val="2"/>
          </w:tcPr>
          <w:p w:rsidR="00294FEE" w:rsidRPr="00294FEE" w:rsidRDefault="00294FEE" w:rsidP="00294FEE">
            <w:pPr>
              <w:jc w:val="center"/>
              <w:rPr>
                <w:rFonts w:eastAsiaTheme="minorEastAsia"/>
                <w:b/>
                <w:sz w:val="28"/>
                <w:szCs w:val="28"/>
                <w:lang w:val="en-US"/>
              </w:rPr>
            </w:pPr>
            <w:r w:rsidRPr="00294FEE">
              <w:rPr>
                <w:rFonts w:eastAsia="Calibri"/>
                <w:b/>
                <w:bCs/>
                <w:sz w:val="28"/>
                <w:szCs w:val="28"/>
              </w:rPr>
              <w:lastRenderedPageBreak/>
              <w:t>Праздники</w:t>
            </w:r>
            <w:r>
              <w:rPr>
                <w:rFonts w:eastAsia="Calibri"/>
                <w:b/>
                <w:bCs/>
                <w:sz w:val="28"/>
                <w:szCs w:val="28"/>
              </w:rPr>
              <w:t xml:space="preserve"> (4</w:t>
            </w:r>
            <w:r w:rsidRPr="00294FEE">
              <w:rPr>
                <w:rFonts w:eastAsia="Calibri"/>
                <w:b/>
                <w:bCs/>
                <w:sz w:val="28"/>
                <w:szCs w:val="28"/>
              </w:rPr>
              <w:t xml:space="preserve"> часов)</w:t>
            </w:r>
          </w:p>
        </w:tc>
      </w:tr>
      <w:tr w:rsidR="00294FEE" w:rsidRPr="00294FEE" w:rsidTr="00294FEE">
        <w:tc>
          <w:tcPr>
            <w:tcW w:w="5913" w:type="dxa"/>
          </w:tcPr>
          <w:p w:rsidR="00294FEE" w:rsidRPr="00294FEE" w:rsidRDefault="00294FEE" w:rsidP="00294FEE">
            <w:pPr>
              <w:jc w:val="both"/>
              <w:rPr>
                <w:rFonts w:eastAsiaTheme="minorEastAsia"/>
                <w:b/>
                <w:sz w:val="28"/>
                <w:szCs w:val="28"/>
              </w:rPr>
            </w:pPr>
            <w:r w:rsidRPr="00294FEE">
              <w:rPr>
                <w:rFonts w:eastAsiaTheme="minorEastAsia"/>
                <w:b/>
                <w:sz w:val="28"/>
                <w:szCs w:val="28"/>
              </w:rPr>
              <w:t>Ученики научатся:</w:t>
            </w:r>
          </w:p>
          <w:p w:rsidR="00294FEE" w:rsidRPr="00294FEE" w:rsidRDefault="00294FEE" w:rsidP="00294FEE">
            <w:pPr>
              <w:jc w:val="both"/>
              <w:rPr>
                <w:rFonts w:eastAsiaTheme="minorEastAsia"/>
                <w:sz w:val="28"/>
                <w:szCs w:val="28"/>
              </w:rPr>
            </w:pPr>
            <w:r w:rsidRPr="00294FEE">
              <w:rPr>
                <w:rFonts w:eastAsiaTheme="minorEastAsia"/>
                <w:sz w:val="28"/>
                <w:szCs w:val="28"/>
              </w:rPr>
              <w:t>говорить о празднике, о прошлом,</w:t>
            </w:r>
          </w:p>
          <w:p w:rsidR="00294FEE" w:rsidRPr="00294FEE" w:rsidRDefault="00294FEE" w:rsidP="00294FEE">
            <w:pPr>
              <w:jc w:val="both"/>
              <w:rPr>
                <w:rFonts w:eastAsiaTheme="minorEastAsia"/>
                <w:sz w:val="28"/>
                <w:szCs w:val="28"/>
              </w:rPr>
            </w:pPr>
            <w:r w:rsidRPr="00294FEE">
              <w:rPr>
                <w:rFonts w:eastAsiaTheme="minorEastAsia"/>
                <w:sz w:val="28"/>
                <w:szCs w:val="28"/>
              </w:rPr>
              <w:t>приглашать и поздравлять кого-либо;</w:t>
            </w:r>
          </w:p>
          <w:p w:rsidR="00294FEE" w:rsidRPr="00294FEE" w:rsidRDefault="00294FEE" w:rsidP="00294FEE">
            <w:pPr>
              <w:jc w:val="both"/>
              <w:rPr>
                <w:rFonts w:eastAsiaTheme="minorEastAsia"/>
                <w:sz w:val="28"/>
                <w:szCs w:val="28"/>
              </w:rPr>
            </w:pPr>
            <w:r w:rsidRPr="00294FEE">
              <w:rPr>
                <w:rFonts w:eastAsiaTheme="minorEastAsia"/>
                <w:sz w:val="28"/>
                <w:szCs w:val="28"/>
              </w:rPr>
              <w:t>планировать вечеринку, праздник.</w:t>
            </w:r>
          </w:p>
          <w:p w:rsidR="00294FEE" w:rsidRPr="00294FEE" w:rsidRDefault="00294FEE" w:rsidP="00294FEE">
            <w:pPr>
              <w:jc w:val="both"/>
              <w:rPr>
                <w:rFonts w:eastAsiaTheme="minorEastAsia"/>
                <w:b/>
                <w:sz w:val="28"/>
                <w:szCs w:val="28"/>
              </w:rPr>
            </w:pPr>
            <w:r w:rsidRPr="00294FEE">
              <w:rPr>
                <w:rFonts w:eastAsiaTheme="minorEastAsia"/>
                <w:b/>
                <w:sz w:val="28"/>
                <w:szCs w:val="28"/>
              </w:rPr>
              <w:t>Грамматический материал:</w:t>
            </w:r>
          </w:p>
          <w:p w:rsidR="00294FEE" w:rsidRPr="00294FEE" w:rsidRDefault="00294FEE" w:rsidP="00294FEE">
            <w:pPr>
              <w:jc w:val="both"/>
              <w:rPr>
                <w:rFonts w:eastAsiaTheme="minorEastAsia"/>
                <w:sz w:val="28"/>
                <w:szCs w:val="28"/>
              </w:rPr>
            </w:pPr>
            <w:r w:rsidRPr="00294FEE">
              <w:rPr>
                <w:rFonts w:eastAsiaTheme="minorEastAsia"/>
                <w:sz w:val="28"/>
                <w:szCs w:val="28"/>
              </w:rPr>
              <w:t xml:space="preserve">сложносочиненные предложения с </w:t>
            </w:r>
            <w:r w:rsidRPr="00294FEE">
              <w:rPr>
                <w:rFonts w:eastAsiaTheme="minorEastAsia"/>
                <w:sz w:val="28"/>
                <w:szCs w:val="28"/>
                <w:lang w:val="en-US"/>
              </w:rPr>
              <w:t>deshalb</w:t>
            </w:r>
            <w:r w:rsidRPr="00294FEE">
              <w:rPr>
                <w:rFonts w:eastAsiaTheme="minorEastAsia"/>
                <w:sz w:val="28"/>
                <w:szCs w:val="28"/>
              </w:rPr>
              <w:t>,</w:t>
            </w:r>
          </w:p>
          <w:p w:rsidR="00294FEE" w:rsidRPr="00294FEE" w:rsidRDefault="00294FEE" w:rsidP="00294FEE">
            <w:pPr>
              <w:jc w:val="both"/>
              <w:rPr>
                <w:rFonts w:eastAsiaTheme="minorEastAsia"/>
                <w:sz w:val="28"/>
                <w:szCs w:val="28"/>
              </w:rPr>
            </w:pPr>
            <w:r w:rsidRPr="00294FEE">
              <w:rPr>
                <w:rFonts w:eastAsiaTheme="minorEastAsia"/>
                <w:sz w:val="28"/>
                <w:szCs w:val="28"/>
                <w:lang w:val="en-US"/>
              </w:rPr>
              <w:t>Prateritum</w:t>
            </w:r>
            <w:r w:rsidRPr="00294FEE">
              <w:rPr>
                <w:rFonts w:eastAsiaTheme="minorEastAsia"/>
                <w:sz w:val="28"/>
                <w:szCs w:val="28"/>
              </w:rPr>
              <w:t xml:space="preserve">  глаголов с   </w:t>
            </w:r>
            <w:r w:rsidRPr="00294FEE">
              <w:rPr>
                <w:rFonts w:eastAsiaTheme="minorEastAsia"/>
                <w:sz w:val="28"/>
                <w:szCs w:val="28"/>
                <w:lang w:val="en-US"/>
              </w:rPr>
              <w:t>sein</w:t>
            </w:r>
            <w:r w:rsidRPr="00294FEE">
              <w:rPr>
                <w:rFonts w:eastAsiaTheme="minorEastAsia"/>
                <w:sz w:val="28"/>
                <w:szCs w:val="28"/>
              </w:rPr>
              <w:t xml:space="preserve"> и </w:t>
            </w:r>
            <w:r w:rsidRPr="00294FEE">
              <w:rPr>
                <w:rFonts w:eastAsiaTheme="minorEastAsia"/>
                <w:sz w:val="28"/>
                <w:szCs w:val="28"/>
                <w:lang w:val="en-US"/>
              </w:rPr>
              <w:t>haben</w:t>
            </w:r>
            <w:r w:rsidRPr="00294FEE">
              <w:rPr>
                <w:rFonts w:eastAsiaTheme="minorEastAsia"/>
                <w:sz w:val="28"/>
                <w:szCs w:val="28"/>
              </w:rPr>
              <w:t>,</w:t>
            </w:r>
          </w:p>
          <w:p w:rsidR="00294FEE" w:rsidRPr="00294FEE" w:rsidRDefault="00294FEE" w:rsidP="00294FEE">
            <w:pPr>
              <w:jc w:val="both"/>
              <w:rPr>
                <w:rFonts w:eastAsiaTheme="minorEastAsia"/>
                <w:sz w:val="28"/>
                <w:szCs w:val="28"/>
              </w:rPr>
            </w:pPr>
            <w:r w:rsidRPr="00294FEE">
              <w:rPr>
                <w:rFonts w:eastAsiaTheme="minorEastAsia"/>
                <w:sz w:val="28"/>
                <w:szCs w:val="28"/>
              </w:rPr>
              <w:t>указания времени, связанные с прошлым.</w:t>
            </w:r>
          </w:p>
          <w:p w:rsidR="00294FEE" w:rsidRPr="00294FEE" w:rsidRDefault="00294FEE" w:rsidP="00294FEE">
            <w:pPr>
              <w:rPr>
                <w:rFonts w:eastAsiaTheme="minorEastAsia"/>
                <w:sz w:val="28"/>
                <w:szCs w:val="28"/>
              </w:rPr>
            </w:pPr>
          </w:p>
        </w:tc>
        <w:tc>
          <w:tcPr>
            <w:tcW w:w="9788" w:type="dxa"/>
          </w:tcPr>
          <w:p w:rsidR="00294FEE" w:rsidRPr="00294FEE" w:rsidRDefault="00294FEE" w:rsidP="00294FEE">
            <w:pPr>
              <w:rPr>
                <w:rFonts w:eastAsiaTheme="minorEastAsia"/>
                <w:sz w:val="28"/>
                <w:szCs w:val="28"/>
              </w:rPr>
            </w:pPr>
            <w:r w:rsidRPr="00294FEE">
              <w:rPr>
                <w:rFonts w:eastAsiaTheme="minorEastAsia"/>
                <w:sz w:val="28"/>
                <w:szCs w:val="28"/>
              </w:rPr>
              <w:t>-обсуждать друг с другом приглашение на день рождения, планирование праздника, выбор подарка;</w:t>
            </w:r>
          </w:p>
          <w:p w:rsidR="00294FEE" w:rsidRPr="00294FEE" w:rsidRDefault="00294FEE" w:rsidP="00294FEE">
            <w:pPr>
              <w:jc w:val="both"/>
              <w:rPr>
                <w:rFonts w:eastAsiaTheme="minorEastAsia"/>
                <w:sz w:val="28"/>
                <w:szCs w:val="28"/>
              </w:rPr>
            </w:pPr>
            <w:r w:rsidRPr="00294FEE">
              <w:rPr>
                <w:rFonts w:eastAsiaTheme="minorEastAsia"/>
                <w:sz w:val="28"/>
                <w:szCs w:val="28"/>
              </w:rPr>
              <w:t>- оперировать активной лексикой в процессе общения;</w:t>
            </w:r>
          </w:p>
          <w:p w:rsidR="00294FEE" w:rsidRPr="00294FEE" w:rsidRDefault="00294FEE" w:rsidP="00294FEE">
            <w:pPr>
              <w:jc w:val="both"/>
              <w:rPr>
                <w:rFonts w:eastAsiaTheme="minorEastAsia"/>
                <w:sz w:val="28"/>
                <w:szCs w:val="28"/>
              </w:rPr>
            </w:pPr>
            <w:r w:rsidRPr="00294FEE">
              <w:rPr>
                <w:rFonts w:eastAsiaTheme="minorEastAsia"/>
                <w:sz w:val="28"/>
                <w:szCs w:val="28"/>
              </w:rPr>
              <w:t>- понимать на слух речь учителя, одноклассников и аудиотексты, построенные на изученном материале;</w:t>
            </w:r>
          </w:p>
          <w:p w:rsidR="00294FEE" w:rsidRPr="00294FEE" w:rsidRDefault="00294FEE" w:rsidP="00294FEE">
            <w:pPr>
              <w:rPr>
                <w:rFonts w:eastAsiaTheme="minorEastAsia"/>
                <w:sz w:val="28"/>
                <w:szCs w:val="28"/>
              </w:rPr>
            </w:pPr>
            <w:r w:rsidRPr="00294FEE">
              <w:rPr>
                <w:rFonts w:eastAsiaTheme="minorEastAsia"/>
                <w:sz w:val="28"/>
                <w:szCs w:val="28"/>
              </w:rPr>
              <w:t>-читать длинные тексты, находить нужную информацию;</w:t>
            </w:r>
          </w:p>
          <w:p w:rsidR="00294FEE" w:rsidRPr="00294FEE" w:rsidRDefault="00294FEE" w:rsidP="00294FEE">
            <w:pPr>
              <w:jc w:val="both"/>
              <w:rPr>
                <w:rFonts w:eastAsiaTheme="minorEastAsia"/>
                <w:sz w:val="28"/>
                <w:szCs w:val="28"/>
              </w:rPr>
            </w:pPr>
            <w:r w:rsidRPr="00294FEE">
              <w:rPr>
                <w:rFonts w:eastAsiaTheme="minorEastAsia"/>
                <w:sz w:val="28"/>
                <w:szCs w:val="28"/>
              </w:rPr>
              <w:t>- соблюдать правильное ударение в словах и фразах, интонацию в целом;</w:t>
            </w:r>
          </w:p>
          <w:p w:rsidR="00294FEE" w:rsidRPr="00294FEE" w:rsidRDefault="00294FEE" w:rsidP="00294FEE">
            <w:pPr>
              <w:rPr>
                <w:rFonts w:eastAsiaTheme="minorEastAsia"/>
                <w:sz w:val="28"/>
                <w:szCs w:val="28"/>
              </w:rPr>
            </w:pPr>
            <w:r w:rsidRPr="00294FEE">
              <w:rPr>
                <w:rFonts w:eastAsiaTheme="minorEastAsia"/>
                <w:sz w:val="28"/>
                <w:szCs w:val="28"/>
              </w:rPr>
              <w:t>-писать приглашения и поздравления;</w:t>
            </w:r>
          </w:p>
          <w:p w:rsidR="00294FEE" w:rsidRPr="00294FEE" w:rsidRDefault="00294FEE" w:rsidP="00294FEE">
            <w:pPr>
              <w:rPr>
                <w:rFonts w:eastAsiaTheme="minorEastAsia"/>
                <w:sz w:val="28"/>
                <w:szCs w:val="28"/>
              </w:rPr>
            </w:pPr>
            <w:r w:rsidRPr="00294FEE">
              <w:rPr>
                <w:rFonts w:eastAsiaTheme="minorEastAsia"/>
                <w:sz w:val="28"/>
                <w:szCs w:val="28"/>
              </w:rPr>
              <w:t>-слушать и понимать песенку;</w:t>
            </w:r>
          </w:p>
          <w:p w:rsidR="00294FEE" w:rsidRPr="00294FEE" w:rsidRDefault="00294FEE" w:rsidP="00294FEE">
            <w:pPr>
              <w:jc w:val="both"/>
              <w:rPr>
                <w:rFonts w:eastAsiaTheme="minorEastAsia"/>
                <w:sz w:val="28"/>
                <w:szCs w:val="28"/>
              </w:rPr>
            </w:pPr>
            <w:r w:rsidRPr="00294FEE">
              <w:rPr>
                <w:rFonts w:eastAsiaTheme="minorEastAsia"/>
                <w:sz w:val="28"/>
                <w:szCs w:val="28"/>
              </w:rPr>
              <w:t xml:space="preserve">-аргументировать свои действия, употреблять сложносочиненные предложения с </w:t>
            </w:r>
            <w:r w:rsidRPr="00294FEE">
              <w:rPr>
                <w:rFonts w:eastAsiaTheme="minorEastAsia"/>
                <w:sz w:val="28"/>
                <w:szCs w:val="28"/>
                <w:lang w:val="en-US"/>
              </w:rPr>
              <w:t>deshalb</w:t>
            </w:r>
            <w:r w:rsidRPr="00294FEE">
              <w:rPr>
                <w:rFonts w:eastAsiaTheme="minorEastAsia"/>
                <w:sz w:val="28"/>
                <w:szCs w:val="28"/>
              </w:rPr>
              <w:t>,</w:t>
            </w:r>
          </w:p>
          <w:p w:rsidR="00294FEE" w:rsidRPr="00294FEE" w:rsidRDefault="00294FEE" w:rsidP="00294FEE">
            <w:pPr>
              <w:rPr>
                <w:rFonts w:eastAsiaTheme="minorEastAsia"/>
                <w:sz w:val="28"/>
                <w:szCs w:val="28"/>
              </w:rPr>
            </w:pPr>
            <w:r w:rsidRPr="00294FEE">
              <w:rPr>
                <w:rFonts w:eastAsiaTheme="minorEastAsia"/>
                <w:sz w:val="28"/>
                <w:szCs w:val="28"/>
              </w:rPr>
              <w:lastRenderedPageBreak/>
              <w:t>- делать проект – план праздника, обсуждать проект в классе;</w:t>
            </w:r>
          </w:p>
          <w:p w:rsidR="00294FEE" w:rsidRPr="00294FEE" w:rsidRDefault="00294FEE" w:rsidP="00294FEE">
            <w:pPr>
              <w:rPr>
                <w:rFonts w:eastAsiaTheme="minorEastAsia"/>
                <w:sz w:val="28"/>
                <w:szCs w:val="28"/>
              </w:rPr>
            </w:pPr>
            <w:r w:rsidRPr="00294FEE">
              <w:rPr>
                <w:rFonts w:eastAsiaTheme="minorEastAsia"/>
                <w:sz w:val="28"/>
                <w:szCs w:val="28"/>
              </w:rPr>
              <w:t xml:space="preserve">-рассказывать о празднике, употребляя прошедшее время глаголов </w:t>
            </w:r>
            <w:r w:rsidRPr="00294FEE">
              <w:rPr>
                <w:rFonts w:eastAsiaTheme="minorEastAsia"/>
                <w:sz w:val="28"/>
                <w:szCs w:val="28"/>
                <w:lang w:val="en-US"/>
              </w:rPr>
              <w:t>sein</w:t>
            </w:r>
            <w:r w:rsidRPr="00294FEE">
              <w:rPr>
                <w:rFonts w:eastAsiaTheme="minorEastAsia"/>
                <w:sz w:val="28"/>
                <w:szCs w:val="28"/>
              </w:rPr>
              <w:t xml:space="preserve"> и </w:t>
            </w:r>
            <w:r w:rsidRPr="00294FEE">
              <w:rPr>
                <w:rFonts w:eastAsiaTheme="minorEastAsia"/>
                <w:sz w:val="28"/>
                <w:szCs w:val="28"/>
                <w:lang w:val="en-US"/>
              </w:rPr>
              <w:t>haben</w:t>
            </w:r>
            <w:r w:rsidRPr="00294FEE">
              <w:rPr>
                <w:rFonts w:eastAsiaTheme="minorEastAsia"/>
                <w:sz w:val="28"/>
                <w:szCs w:val="28"/>
              </w:rPr>
              <w:t>;</w:t>
            </w:r>
          </w:p>
          <w:p w:rsidR="00294FEE" w:rsidRPr="00294FEE" w:rsidRDefault="00294FEE" w:rsidP="00294FEE">
            <w:pPr>
              <w:rPr>
                <w:rFonts w:eastAsiaTheme="minorEastAsia"/>
                <w:sz w:val="28"/>
                <w:szCs w:val="28"/>
              </w:rPr>
            </w:pPr>
            <w:r w:rsidRPr="00294FEE">
              <w:rPr>
                <w:rFonts w:eastAsiaTheme="minorEastAsia"/>
                <w:sz w:val="28"/>
                <w:szCs w:val="28"/>
              </w:rPr>
              <w:t>-рассказывать о прошлом, употребляя прошедшее время глаголов и указания времени, связанные с прошлом.</w:t>
            </w:r>
          </w:p>
        </w:tc>
      </w:tr>
      <w:tr w:rsidR="00294FEE" w:rsidRPr="00294FEE" w:rsidTr="00294FEE">
        <w:trPr>
          <w:trHeight w:val="158"/>
        </w:trPr>
        <w:tc>
          <w:tcPr>
            <w:tcW w:w="15701" w:type="dxa"/>
            <w:gridSpan w:val="2"/>
          </w:tcPr>
          <w:p w:rsidR="00294FEE" w:rsidRPr="00294FEE" w:rsidRDefault="00294FEE" w:rsidP="00294FEE">
            <w:pPr>
              <w:jc w:val="center"/>
              <w:rPr>
                <w:rFonts w:eastAsiaTheme="minorEastAsia"/>
                <w:b/>
                <w:sz w:val="28"/>
                <w:szCs w:val="28"/>
              </w:rPr>
            </w:pPr>
            <w:r>
              <w:rPr>
                <w:rFonts w:eastAsiaTheme="minorEastAsia"/>
                <w:b/>
                <w:sz w:val="28"/>
                <w:szCs w:val="28"/>
              </w:rPr>
              <w:lastRenderedPageBreak/>
              <w:t>Город (5</w:t>
            </w:r>
            <w:r w:rsidRPr="00294FEE">
              <w:rPr>
                <w:rFonts w:eastAsiaTheme="minorEastAsia"/>
                <w:b/>
                <w:sz w:val="28"/>
                <w:szCs w:val="28"/>
              </w:rPr>
              <w:t xml:space="preserve"> часов)</w:t>
            </w:r>
          </w:p>
        </w:tc>
      </w:tr>
      <w:tr w:rsidR="00294FEE" w:rsidRPr="00294FEE" w:rsidTr="00294FEE">
        <w:tc>
          <w:tcPr>
            <w:tcW w:w="5913" w:type="dxa"/>
          </w:tcPr>
          <w:p w:rsidR="00294FEE" w:rsidRPr="00294FEE" w:rsidRDefault="00294FEE" w:rsidP="00294FEE">
            <w:pPr>
              <w:jc w:val="both"/>
              <w:rPr>
                <w:rFonts w:eastAsiaTheme="minorEastAsia"/>
                <w:b/>
                <w:sz w:val="28"/>
                <w:szCs w:val="28"/>
              </w:rPr>
            </w:pPr>
            <w:r w:rsidRPr="00294FEE">
              <w:rPr>
                <w:rFonts w:eastAsiaTheme="minorEastAsia"/>
                <w:b/>
                <w:sz w:val="28"/>
                <w:szCs w:val="28"/>
              </w:rPr>
              <w:t>Ученики научатся:</w:t>
            </w:r>
          </w:p>
          <w:p w:rsidR="00294FEE" w:rsidRPr="00294FEE" w:rsidRDefault="00294FEE" w:rsidP="00294FEE">
            <w:pPr>
              <w:jc w:val="both"/>
              <w:rPr>
                <w:rFonts w:eastAsiaTheme="minorEastAsia"/>
                <w:sz w:val="28"/>
                <w:szCs w:val="28"/>
              </w:rPr>
            </w:pPr>
            <w:r w:rsidRPr="00294FEE">
              <w:rPr>
                <w:rFonts w:eastAsiaTheme="minorEastAsia"/>
                <w:sz w:val="28"/>
                <w:szCs w:val="28"/>
              </w:rPr>
              <w:t>говорить о городе,</w:t>
            </w:r>
          </w:p>
          <w:p w:rsidR="00294FEE" w:rsidRPr="00294FEE" w:rsidRDefault="00294FEE" w:rsidP="00294FEE">
            <w:pPr>
              <w:jc w:val="both"/>
              <w:rPr>
                <w:rFonts w:eastAsiaTheme="minorEastAsia"/>
                <w:sz w:val="28"/>
                <w:szCs w:val="28"/>
              </w:rPr>
            </w:pPr>
            <w:r w:rsidRPr="00294FEE">
              <w:rPr>
                <w:rFonts w:eastAsiaTheme="minorEastAsia"/>
                <w:sz w:val="28"/>
                <w:szCs w:val="28"/>
              </w:rPr>
              <w:t>описывать дорогу в школу;</w:t>
            </w:r>
          </w:p>
          <w:p w:rsidR="00294FEE" w:rsidRPr="00294FEE" w:rsidRDefault="00294FEE" w:rsidP="00294FEE">
            <w:pPr>
              <w:jc w:val="both"/>
              <w:rPr>
                <w:rFonts w:eastAsiaTheme="minorEastAsia"/>
                <w:sz w:val="28"/>
                <w:szCs w:val="28"/>
              </w:rPr>
            </w:pPr>
            <w:r w:rsidRPr="00294FEE">
              <w:rPr>
                <w:rFonts w:eastAsiaTheme="minorEastAsia"/>
                <w:sz w:val="28"/>
                <w:szCs w:val="28"/>
              </w:rPr>
              <w:t>ориентироваться в городе;</w:t>
            </w:r>
          </w:p>
          <w:p w:rsidR="00294FEE" w:rsidRPr="00294FEE" w:rsidRDefault="00294FEE" w:rsidP="00294FEE">
            <w:pPr>
              <w:jc w:val="both"/>
              <w:rPr>
                <w:rFonts w:eastAsiaTheme="minorEastAsia"/>
                <w:sz w:val="28"/>
                <w:szCs w:val="28"/>
              </w:rPr>
            </w:pPr>
            <w:r w:rsidRPr="00294FEE">
              <w:rPr>
                <w:rFonts w:eastAsiaTheme="minorEastAsia"/>
                <w:sz w:val="28"/>
                <w:szCs w:val="28"/>
              </w:rPr>
              <w:t>говорить о прошлом.</w:t>
            </w:r>
          </w:p>
          <w:p w:rsidR="00294FEE" w:rsidRPr="00294FEE" w:rsidRDefault="00294FEE" w:rsidP="00294FEE">
            <w:pPr>
              <w:jc w:val="both"/>
              <w:rPr>
                <w:rFonts w:eastAsiaTheme="minorEastAsia"/>
                <w:b/>
                <w:sz w:val="28"/>
                <w:szCs w:val="28"/>
              </w:rPr>
            </w:pPr>
            <w:r w:rsidRPr="00294FEE">
              <w:rPr>
                <w:rFonts w:eastAsiaTheme="minorEastAsia"/>
                <w:b/>
                <w:sz w:val="28"/>
                <w:szCs w:val="28"/>
              </w:rPr>
              <w:t>Грамматический материал:</w:t>
            </w:r>
          </w:p>
          <w:p w:rsidR="00294FEE" w:rsidRPr="00294FEE" w:rsidRDefault="00294FEE" w:rsidP="00294FEE">
            <w:pPr>
              <w:jc w:val="both"/>
              <w:rPr>
                <w:rFonts w:eastAsiaTheme="minorEastAsia"/>
                <w:sz w:val="28"/>
                <w:szCs w:val="28"/>
              </w:rPr>
            </w:pPr>
            <w:r w:rsidRPr="00294FEE">
              <w:rPr>
                <w:rFonts w:eastAsiaTheme="minorEastAsia"/>
                <w:sz w:val="28"/>
                <w:szCs w:val="28"/>
              </w:rPr>
              <w:t xml:space="preserve">предлоги с дательным падежом </w:t>
            </w:r>
            <w:r w:rsidRPr="00294FEE">
              <w:rPr>
                <w:rFonts w:eastAsiaTheme="minorEastAsia"/>
                <w:sz w:val="28"/>
                <w:szCs w:val="28"/>
                <w:lang w:val="en-US"/>
              </w:rPr>
              <w:t>mit</w:t>
            </w:r>
            <w:r w:rsidRPr="00294FEE">
              <w:rPr>
                <w:rFonts w:eastAsiaTheme="minorEastAsia"/>
                <w:sz w:val="28"/>
                <w:szCs w:val="28"/>
              </w:rPr>
              <w:t xml:space="preserve">, </w:t>
            </w:r>
            <w:r w:rsidRPr="00294FEE">
              <w:rPr>
                <w:rFonts w:eastAsiaTheme="minorEastAsia"/>
                <w:sz w:val="28"/>
                <w:szCs w:val="28"/>
                <w:lang w:val="en-US"/>
              </w:rPr>
              <w:t>nach</w:t>
            </w:r>
            <w:r w:rsidRPr="00294FEE">
              <w:rPr>
                <w:rFonts w:eastAsiaTheme="minorEastAsia"/>
                <w:sz w:val="28"/>
                <w:szCs w:val="28"/>
              </w:rPr>
              <w:t xml:space="preserve">, </w:t>
            </w:r>
            <w:r w:rsidRPr="00294FEE">
              <w:rPr>
                <w:rFonts w:eastAsiaTheme="minorEastAsia"/>
                <w:sz w:val="28"/>
                <w:szCs w:val="28"/>
                <w:lang w:val="en-US"/>
              </w:rPr>
              <w:t>aus</w:t>
            </w:r>
            <w:r w:rsidRPr="00294FEE">
              <w:rPr>
                <w:rFonts w:eastAsiaTheme="minorEastAsia"/>
                <w:sz w:val="28"/>
                <w:szCs w:val="28"/>
              </w:rPr>
              <w:t xml:space="preserve">, </w:t>
            </w:r>
            <w:r w:rsidRPr="00294FEE">
              <w:rPr>
                <w:rFonts w:eastAsiaTheme="minorEastAsia"/>
                <w:sz w:val="28"/>
                <w:szCs w:val="28"/>
                <w:lang w:val="en-US"/>
              </w:rPr>
              <w:t>zu</w:t>
            </w:r>
            <w:r w:rsidRPr="00294FEE">
              <w:rPr>
                <w:rFonts w:eastAsiaTheme="minorEastAsia"/>
                <w:sz w:val="28"/>
                <w:szCs w:val="28"/>
              </w:rPr>
              <w:t xml:space="preserve">, </w:t>
            </w:r>
            <w:r w:rsidRPr="00294FEE">
              <w:rPr>
                <w:rFonts w:eastAsiaTheme="minorEastAsia"/>
                <w:sz w:val="28"/>
                <w:szCs w:val="28"/>
                <w:lang w:val="en-US"/>
              </w:rPr>
              <w:t>von</w:t>
            </w:r>
            <w:r w:rsidRPr="00294FEE">
              <w:rPr>
                <w:rFonts w:eastAsiaTheme="minorEastAsia"/>
                <w:sz w:val="28"/>
                <w:szCs w:val="28"/>
              </w:rPr>
              <w:t xml:space="preserve">, </w:t>
            </w:r>
            <w:r w:rsidRPr="00294FEE">
              <w:rPr>
                <w:rFonts w:eastAsiaTheme="minorEastAsia"/>
                <w:sz w:val="28"/>
                <w:szCs w:val="28"/>
                <w:lang w:val="en-US"/>
              </w:rPr>
              <w:t>bei</w:t>
            </w:r>
            <w:r w:rsidRPr="00294FEE">
              <w:rPr>
                <w:rFonts w:eastAsiaTheme="minorEastAsia"/>
                <w:sz w:val="28"/>
                <w:szCs w:val="28"/>
              </w:rPr>
              <w:t xml:space="preserve">, </w:t>
            </w:r>
          </w:p>
          <w:p w:rsidR="00294FEE" w:rsidRPr="00294FEE" w:rsidRDefault="00294FEE" w:rsidP="00294FEE">
            <w:pPr>
              <w:jc w:val="both"/>
              <w:rPr>
                <w:rFonts w:eastAsiaTheme="minorEastAsia"/>
                <w:sz w:val="28"/>
                <w:szCs w:val="28"/>
                <w:lang w:val="en-US"/>
              </w:rPr>
            </w:pPr>
            <w:r w:rsidRPr="00294FEE">
              <w:rPr>
                <w:rFonts w:eastAsiaTheme="minorEastAsia"/>
                <w:sz w:val="28"/>
                <w:szCs w:val="28"/>
              </w:rPr>
              <w:t>некоторые формы</w:t>
            </w:r>
            <w:r w:rsidRPr="00294FEE">
              <w:rPr>
                <w:rFonts w:eastAsiaTheme="minorEastAsia"/>
                <w:sz w:val="28"/>
                <w:szCs w:val="28"/>
                <w:lang w:val="en-US"/>
              </w:rPr>
              <w:t xml:space="preserve"> Perfekt.</w:t>
            </w:r>
          </w:p>
          <w:p w:rsidR="00294FEE" w:rsidRPr="00294FEE" w:rsidRDefault="00294FEE" w:rsidP="00294FEE">
            <w:pPr>
              <w:rPr>
                <w:rFonts w:eastAsiaTheme="minorEastAsia"/>
                <w:sz w:val="28"/>
                <w:szCs w:val="28"/>
              </w:rPr>
            </w:pPr>
          </w:p>
        </w:tc>
        <w:tc>
          <w:tcPr>
            <w:tcW w:w="9788" w:type="dxa"/>
          </w:tcPr>
          <w:p w:rsidR="00294FEE" w:rsidRPr="00294FEE" w:rsidRDefault="00294FEE" w:rsidP="00294FEE">
            <w:pPr>
              <w:rPr>
                <w:rFonts w:eastAsiaTheme="minorEastAsia"/>
                <w:sz w:val="28"/>
                <w:szCs w:val="28"/>
              </w:rPr>
            </w:pPr>
            <w:r w:rsidRPr="00294FEE">
              <w:rPr>
                <w:rFonts w:eastAsiaTheme="minorEastAsia"/>
                <w:sz w:val="28"/>
                <w:szCs w:val="28"/>
              </w:rPr>
              <w:t>-рассказывать о своем городе;</w:t>
            </w:r>
          </w:p>
          <w:p w:rsidR="00294FEE" w:rsidRPr="00294FEE" w:rsidRDefault="00294FEE" w:rsidP="00294FEE">
            <w:pPr>
              <w:rPr>
                <w:rFonts w:eastAsiaTheme="minorEastAsia"/>
                <w:sz w:val="28"/>
                <w:szCs w:val="28"/>
              </w:rPr>
            </w:pPr>
            <w:r w:rsidRPr="00294FEE">
              <w:rPr>
                <w:rFonts w:eastAsiaTheme="minorEastAsia"/>
                <w:sz w:val="28"/>
                <w:szCs w:val="28"/>
              </w:rPr>
              <w:t>-описывать картинки;</w:t>
            </w:r>
          </w:p>
          <w:p w:rsidR="00294FEE" w:rsidRPr="00294FEE" w:rsidRDefault="00294FEE" w:rsidP="00294FEE">
            <w:pPr>
              <w:rPr>
                <w:rFonts w:eastAsiaTheme="minorEastAsia"/>
                <w:sz w:val="28"/>
                <w:szCs w:val="28"/>
              </w:rPr>
            </w:pPr>
            <w:r w:rsidRPr="00294FEE">
              <w:rPr>
                <w:rFonts w:eastAsiaTheme="minorEastAsia"/>
                <w:sz w:val="28"/>
                <w:szCs w:val="28"/>
              </w:rPr>
              <w:t>-описывать дорогу в школу;</w:t>
            </w:r>
          </w:p>
          <w:p w:rsidR="00294FEE" w:rsidRPr="00294FEE" w:rsidRDefault="00294FEE" w:rsidP="00294FEE">
            <w:pPr>
              <w:rPr>
                <w:rFonts w:eastAsiaTheme="minorEastAsia"/>
                <w:sz w:val="28"/>
                <w:szCs w:val="28"/>
              </w:rPr>
            </w:pPr>
            <w:r w:rsidRPr="00294FEE">
              <w:rPr>
                <w:rFonts w:eastAsiaTheme="minorEastAsia"/>
                <w:sz w:val="28"/>
                <w:szCs w:val="28"/>
              </w:rPr>
              <w:t>-спрашивать дорогу в городе и понимать ответ, сами давать такие справки;</w:t>
            </w:r>
          </w:p>
          <w:p w:rsidR="00294FEE" w:rsidRPr="00294FEE" w:rsidRDefault="00294FEE" w:rsidP="00294FEE">
            <w:pPr>
              <w:rPr>
                <w:rFonts w:eastAsiaTheme="minorEastAsia"/>
                <w:sz w:val="28"/>
                <w:szCs w:val="28"/>
              </w:rPr>
            </w:pPr>
            <w:r w:rsidRPr="00294FEE">
              <w:rPr>
                <w:rFonts w:eastAsiaTheme="minorEastAsia"/>
                <w:sz w:val="28"/>
                <w:szCs w:val="28"/>
              </w:rPr>
              <w:t>- читать и понимать электронное письмо, страноведческие тексты;</w:t>
            </w:r>
          </w:p>
          <w:p w:rsidR="00294FEE" w:rsidRPr="00294FEE" w:rsidRDefault="00294FEE" w:rsidP="00294FEE">
            <w:pPr>
              <w:rPr>
                <w:rFonts w:eastAsiaTheme="minorEastAsia"/>
                <w:sz w:val="28"/>
                <w:szCs w:val="28"/>
              </w:rPr>
            </w:pPr>
            <w:r w:rsidRPr="00294FEE">
              <w:rPr>
                <w:rFonts w:eastAsiaTheme="minorEastAsia"/>
                <w:sz w:val="28"/>
                <w:szCs w:val="28"/>
              </w:rPr>
              <w:t xml:space="preserve">-употреблять предлоги с дательным падежом </w:t>
            </w:r>
            <w:r w:rsidRPr="00294FEE">
              <w:rPr>
                <w:rFonts w:eastAsiaTheme="minorEastAsia"/>
                <w:sz w:val="28"/>
                <w:szCs w:val="28"/>
                <w:lang w:val="en-US"/>
              </w:rPr>
              <w:t>mit</w:t>
            </w:r>
            <w:r w:rsidRPr="00294FEE">
              <w:rPr>
                <w:rFonts w:eastAsiaTheme="minorEastAsia"/>
                <w:sz w:val="28"/>
                <w:szCs w:val="28"/>
              </w:rPr>
              <w:t xml:space="preserve">, </w:t>
            </w:r>
            <w:r w:rsidRPr="00294FEE">
              <w:rPr>
                <w:rFonts w:eastAsiaTheme="minorEastAsia"/>
                <w:sz w:val="28"/>
                <w:szCs w:val="28"/>
                <w:lang w:val="en-US"/>
              </w:rPr>
              <w:t>nach</w:t>
            </w:r>
            <w:r w:rsidRPr="00294FEE">
              <w:rPr>
                <w:rFonts w:eastAsiaTheme="minorEastAsia"/>
                <w:sz w:val="28"/>
                <w:szCs w:val="28"/>
              </w:rPr>
              <w:t xml:space="preserve">, </w:t>
            </w:r>
            <w:r w:rsidRPr="00294FEE">
              <w:rPr>
                <w:rFonts w:eastAsiaTheme="minorEastAsia"/>
                <w:sz w:val="28"/>
                <w:szCs w:val="28"/>
                <w:lang w:val="en-US"/>
              </w:rPr>
              <w:t>aus</w:t>
            </w:r>
            <w:r w:rsidRPr="00294FEE">
              <w:rPr>
                <w:rFonts w:eastAsiaTheme="minorEastAsia"/>
                <w:sz w:val="28"/>
                <w:szCs w:val="28"/>
              </w:rPr>
              <w:t xml:space="preserve">, </w:t>
            </w:r>
            <w:r w:rsidRPr="00294FEE">
              <w:rPr>
                <w:rFonts w:eastAsiaTheme="minorEastAsia"/>
                <w:sz w:val="28"/>
                <w:szCs w:val="28"/>
                <w:lang w:val="en-US"/>
              </w:rPr>
              <w:t>zu</w:t>
            </w:r>
            <w:r w:rsidRPr="00294FEE">
              <w:rPr>
                <w:rFonts w:eastAsiaTheme="minorEastAsia"/>
                <w:sz w:val="28"/>
                <w:szCs w:val="28"/>
              </w:rPr>
              <w:t xml:space="preserve">, </w:t>
            </w:r>
            <w:r w:rsidRPr="00294FEE">
              <w:rPr>
                <w:rFonts w:eastAsiaTheme="minorEastAsia"/>
                <w:sz w:val="28"/>
                <w:szCs w:val="28"/>
                <w:lang w:val="en-US"/>
              </w:rPr>
              <w:t>von</w:t>
            </w:r>
            <w:r w:rsidRPr="00294FEE">
              <w:rPr>
                <w:rFonts w:eastAsiaTheme="minorEastAsia"/>
                <w:sz w:val="28"/>
                <w:szCs w:val="28"/>
              </w:rPr>
              <w:t xml:space="preserve">, </w:t>
            </w:r>
            <w:r w:rsidRPr="00294FEE">
              <w:rPr>
                <w:rFonts w:eastAsiaTheme="minorEastAsia"/>
                <w:sz w:val="28"/>
                <w:szCs w:val="28"/>
                <w:lang w:val="en-US"/>
              </w:rPr>
              <w:t>bei</w:t>
            </w:r>
            <w:r w:rsidRPr="00294FEE">
              <w:rPr>
                <w:rFonts w:eastAsiaTheme="minorEastAsia"/>
                <w:sz w:val="28"/>
                <w:szCs w:val="28"/>
              </w:rPr>
              <w:t>;</w:t>
            </w:r>
          </w:p>
          <w:p w:rsidR="00294FEE" w:rsidRPr="00294FEE" w:rsidRDefault="00294FEE" w:rsidP="00294FEE">
            <w:pPr>
              <w:rPr>
                <w:rFonts w:eastAsiaTheme="minorEastAsia"/>
                <w:sz w:val="28"/>
                <w:szCs w:val="28"/>
              </w:rPr>
            </w:pPr>
            <w:r w:rsidRPr="00294FEE">
              <w:rPr>
                <w:rFonts w:eastAsiaTheme="minorEastAsia"/>
                <w:sz w:val="28"/>
                <w:szCs w:val="28"/>
              </w:rPr>
              <w:t>-читать с правильным фразовым и логическим ударением;</w:t>
            </w:r>
          </w:p>
          <w:p w:rsidR="00294FEE" w:rsidRPr="00294FEE" w:rsidRDefault="00294FEE" w:rsidP="00294FEE">
            <w:pPr>
              <w:rPr>
                <w:rFonts w:eastAsiaTheme="minorEastAsia"/>
                <w:sz w:val="28"/>
                <w:szCs w:val="28"/>
              </w:rPr>
            </w:pPr>
            <w:r w:rsidRPr="00294FEE">
              <w:rPr>
                <w:rFonts w:eastAsiaTheme="minorEastAsia"/>
                <w:sz w:val="28"/>
                <w:szCs w:val="28"/>
              </w:rPr>
              <w:t>- понимать на слух речь учителя, одноклассников и аудиотексты, построенные на изученном материале;</w:t>
            </w:r>
          </w:p>
          <w:p w:rsidR="00294FEE" w:rsidRPr="00294FEE" w:rsidRDefault="00294FEE" w:rsidP="00294FEE">
            <w:pPr>
              <w:rPr>
                <w:rFonts w:eastAsiaTheme="minorEastAsia"/>
                <w:sz w:val="28"/>
                <w:szCs w:val="28"/>
              </w:rPr>
            </w:pPr>
            <w:r w:rsidRPr="00294FEE">
              <w:rPr>
                <w:rFonts w:eastAsiaTheme="minorEastAsia"/>
                <w:sz w:val="28"/>
                <w:szCs w:val="28"/>
              </w:rPr>
              <w:t xml:space="preserve">-говорить о прошлом, употребляя некоторые формы </w:t>
            </w:r>
            <w:r w:rsidRPr="00294FEE">
              <w:rPr>
                <w:rFonts w:eastAsiaTheme="minorEastAsia"/>
                <w:sz w:val="28"/>
                <w:szCs w:val="28"/>
                <w:lang w:val="en-US"/>
              </w:rPr>
              <w:t>Perfekt</w:t>
            </w:r>
            <w:r w:rsidRPr="00294FEE">
              <w:rPr>
                <w:rFonts w:eastAsiaTheme="minorEastAsia"/>
                <w:sz w:val="28"/>
                <w:szCs w:val="28"/>
              </w:rPr>
              <w:t>.</w:t>
            </w:r>
          </w:p>
        </w:tc>
      </w:tr>
      <w:tr w:rsidR="00294FEE" w:rsidRPr="00294FEE" w:rsidTr="00294FEE">
        <w:tc>
          <w:tcPr>
            <w:tcW w:w="15701" w:type="dxa"/>
            <w:gridSpan w:val="2"/>
          </w:tcPr>
          <w:p w:rsidR="00294FEE" w:rsidRPr="00294FEE" w:rsidRDefault="00294FEE" w:rsidP="00294FEE">
            <w:pPr>
              <w:jc w:val="both"/>
              <w:rPr>
                <w:rFonts w:eastAsiaTheme="minorEastAsia"/>
                <w:b/>
                <w:sz w:val="28"/>
                <w:szCs w:val="28"/>
              </w:rPr>
            </w:pPr>
          </w:p>
          <w:p w:rsidR="00294FEE" w:rsidRPr="00294FEE" w:rsidRDefault="00294FEE" w:rsidP="00294FEE">
            <w:pPr>
              <w:jc w:val="center"/>
              <w:rPr>
                <w:rFonts w:eastAsiaTheme="minorEastAsia"/>
                <w:sz w:val="28"/>
                <w:szCs w:val="28"/>
              </w:rPr>
            </w:pPr>
            <w:r w:rsidRPr="00294FEE">
              <w:rPr>
                <w:rFonts w:eastAsia="Calibri"/>
                <w:b/>
                <w:bCs/>
                <w:sz w:val="28"/>
                <w:szCs w:val="28"/>
              </w:rPr>
              <w:t>Каникулы</w:t>
            </w:r>
            <w:r w:rsidRPr="00294FEE">
              <w:rPr>
                <w:rFonts w:eastAsiaTheme="minorEastAsia"/>
                <w:b/>
                <w:sz w:val="28"/>
                <w:szCs w:val="28"/>
                <w:lang w:val="en-US"/>
              </w:rPr>
              <w:t xml:space="preserve"> </w:t>
            </w:r>
            <w:r w:rsidRPr="00294FEE">
              <w:rPr>
                <w:rFonts w:eastAsiaTheme="minorEastAsia"/>
                <w:b/>
                <w:sz w:val="28"/>
                <w:szCs w:val="28"/>
              </w:rPr>
              <w:t>(</w:t>
            </w:r>
            <w:r>
              <w:rPr>
                <w:rFonts w:eastAsiaTheme="minorEastAsia"/>
                <w:b/>
                <w:sz w:val="28"/>
                <w:szCs w:val="28"/>
              </w:rPr>
              <w:t>4</w:t>
            </w:r>
            <w:r w:rsidRPr="00294FEE">
              <w:rPr>
                <w:rFonts w:eastAsiaTheme="minorEastAsia"/>
                <w:b/>
                <w:sz w:val="28"/>
                <w:szCs w:val="28"/>
              </w:rPr>
              <w:t xml:space="preserve"> часов)</w:t>
            </w:r>
          </w:p>
        </w:tc>
      </w:tr>
      <w:tr w:rsidR="00294FEE" w:rsidRPr="00294FEE" w:rsidTr="00294FEE">
        <w:tc>
          <w:tcPr>
            <w:tcW w:w="5913" w:type="dxa"/>
          </w:tcPr>
          <w:p w:rsidR="00294FEE" w:rsidRPr="00294FEE" w:rsidRDefault="00294FEE" w:rsidP="00294FEE">
            <w:pPr>
              <w:jc w:val="both"/>
              <w:rPr>
                <w:rFonts w:eastAsiaTheme="minorEastAsia"/>
                <w:b/>
                <w:sz w:val="28"/>
                <w:szCs w:val="28"/>
              </w:rPr>
            </w:pPr>
            <w:r w:rsidRPr="00294FEE">
              <w:rPr>
                <w:rFonts w:eastAsiaTheme="minorEastAsia"/>
                <w:b/>
                <w:sz w:val="28"/>
                <w:szCs w:val="28"/>
              </w:rPr>
              <w:t>Ученики научатся:</w:t>
            </w:r>
          </w:p>
          <w:p w:rsidR="00294FEE" w:rsidRPr="00294FEE" w:rsidRDefault="00294FEE" w:rsidP="00294FEE">
            <w:pPr>
              <w:jc w:val="both"/>
              <w:rPr>
                <w:rFonts w:eastAsiaTheme="minorEastAsia"/>
                <w:sz w:val="28"/>
                <w:szCs w:val="28"/>
              </w:rPr>
            </w:pPr>
            <w:r w:rsidRPr="00294FEE">
              <w:rPr>
                <w:rFonts w:eastAsiaTheme="minorEastAsia"/>
                <w:sz w:val="28"/>
                <w:szCs w:val="28"/>
              </w:rPr>
              <w:t>говорить о планах на каникулы;</w:t>
            </w:r>
          </w:p>
          <w:p w:rsidR="00294FEE" w:rsidRPr="00294FEE" w:rsidRDefault="00294FEE" w:rsidP="00294FEE">
            <w:pPr>
              <w:jc w:val="both"/>
              <w:rPr>
                <w:rFonts w:eastAsiaTheme="minorEastAsia"/>
                <w:sz w:val="28"/>
                <w:szCs w:val="28"/>
              </w:rPr>
            </w:pPr>
            <w:r w:rsidRPr="00294FEE">
              <w:rPr>
                <w:rFonts w:eastAsiaTheme="minorEastAsia"/>
                <w:sz w:val="28"/>
                <w:szCs w:val="28"/>
              </w:rPr>
              <w:t>планировать поездку;</w:t>
            </w:r>
          </w:p>
          <w:p w:rsidR="00294FEE" w:rsidRPr="00294FEE" w:rsidRDefault="00294FEE" w:rsidP="00294FEE">
            <w:pPr>
              <w:jc w:val="both"/>
              <w:rPr>
                <w:rFonts w:eastAsiaTheme="minorEastAsia"/>
                <w:sz w:val="28"/>
                <w:szCs w:val="28"/>
              </w:rPr>
            </w:pPr>
            <w:r w:rsidRPr="00294FEE">
              <w:rPr>
                <w:rFonts w:eastAsiaTheme="minorEastAsia"/>
                <w:sz w:val="28"/>
                <w:szCs w:val="28"/>
              </w:rPr>
              <w:t>формулировать аргументы за и пртив;</w:t>
            </w:r>
          </w:p>
          <w:p w:rsidR="00294FEE" w:rsidRPr="00294FEE" w:rsidRDefault="00294FEE" w:rsidP="00294FEE">
            <w:pPr>
              <w:jc w:val="both"/>
              <w:rPr>
                <w:rFonts w:eastAsiaTheme="minorEastAsia"/>
                <w:sz w:val="28"/>
                <w:szCs w:val="28"/>
              </w:rPr>
            </w:pPr>
            <w:r w:rsidRPr="00294FEE">
              <w:rPr>
                <w:rFonts w:eastAsiaTheme="minorEastAsia"/>
                <w:sz w:val="28"/>
                <w:szCs w:val="28"/>
              </w:rPr>
              <w:t>говорить о прошлом;</w:t>
            </w:r>
          </w:p>
          <w:p w:rsidR="00294FEE" w:rsidRPr="00294FEE" w:rsidRDefault="00294FEE" w:rsidP="00294FEE">
            <w:pPr>
              <w:jc w:val="both"/>
              <w:rPr>
                <w:rFonts w:eastAsiaTheme="minorEastAsia"/>
                <w:sz w:val="28"/>
                <w:szCs w:val="28"/>
              </w:rPr>
            </w:pPr>
            <w:r w:rsidRPr="00294FEE">
              <w:rPr>
                <w:rFonts w:eastAsiaTheme="minorEastAsia"/>
                <w:sz w:val="28"/>
                <w:szCs w:val="28"/>
              </w:rPr>
              <w:t>писать открытку с места отдыха.</w:t>
            </w:r>
          </w:p>
          <w:p w:rsidR="00294FEE" w:rsidRPr="00294FEE" w:rsidRDefault="00294FEE" w:rsidP="00294FEE">
            <w:pPr>
              <w:jc w:val="both"/>
              <w:rPr>
                <w:rFonts w:eastAsiaTheme="minorEastAsia"/>
                <w:b/>
                <w:sz w:val="28"/>
                <w:szCs w:val="28"/>
              </w:rPr>
            </w:pPr>
            <w:r w:rsidRPr="00294FEE">
              <w:rPr>
                <w:rFonts w:eastAsiaTheme="minorEastAsia"/>
                <w:b/>
                <w:sz w:val="28"/>
                <w:szCs w:val="28"/>
              </w:rPr>
              <w:t>Грамматический материал:</w:t>
            </w:r>
          </w:p>
          <w:p w:rsidR="00294FEE" w:rsidRPr="00294FEE" w:rsidRDefault="00294FEE" w:rsidP="00294FEE">
            <w:pPr>
              <w:jc w:val="both"/>
              <w:rPr>
                <w:rFonts w:eastAsiaTheme="minorEastAsia"/>
                <w:sz w:val="28"/>
                <w:szCs w:val="28"/>
              </w:rPr>
            </w:pPr>
            <w:r w:rsidRPr="00294FEE">
              <w:rPr>
                <w:rFonts w:eastAsiaTheme="minorEastAsia"/>
                <w:sz w:val="28"/>
                <w:szCs w:val="28"/>
                <w:lang w:val="en-US"/>
              </w:rPr>
              <w:t>Das</w:t>
            </w:r>
            <w:r w:rsidRPr="00294FEE">
              <w:rPr>
                <w:rFonts w:eastAsiaTheme="minorEastAsia"/>
                <w:sz w:val="28"/>
                <w:szCs w:val="28"/>
              </w:rPr>
              <w:t xml:space="preserve"> </w:t>
            </w:r>
            <w:r w:rsidRPr="00294FEE">
              <w:rPr>
                <w:rFonts w:eastAsiaTheme="minorEastAsia"/>
                <w:sz w:val="28"/>
                <w:szCs w:val="28"/>
                <w:lang w:val="en-US"/>
              </w:rPr>
              <w:t>Partizip</w:t>
            </w:r>
            <w:r w:rsidRPr="00294FEE">
              <w:rPr>
                <w:rFonts w:eastAsiaTheme="minorEastAsia"/>
                <w:sz w:val="28"/>
                <w:szCs w:val="28"/>
              </w:rPr>
              <w:t xml:space="preserve"> </w:t>
            </w:r>
            <w:r w:rsidRPr="00294FEE">
              <w:rPr>
                <w:rFonts w:eastAsiaTheme="minorEastAsia"/>
                <w:sz w:val="28"/>
                <w:szCs w:val="28"/>
                <w:lang w:val="en-US"/>
              </w:rPr>
              <w:t>II</w:t>
            </w:r>
            <w:r w:rsidRPr="00294FEE">
              <w:rPr>
                <w:rFonts w:eastAsiaTheme="minorEastAsia"/>
                <w:sz w:val="28"/>
                <w:szCs w:val="28"/>
              </w:rPr>
              <w:t>,</w:t>
            </w:r>
          </w:p>
          <w:p w:rsidR="00294FEE" w:rsidRPr="00294FEE" w:rsidRDefault="00294FEE" w:rsidP="00294FEE">
            <w:pPr>
              <w:jc w:val="both"/>
              <w:rPr>
                <w:rFonts w:eastAsiaTheme="minorEastAsia"/>
                <w:sz w:val="28"/>
                <w:szCs w:val="28"/>
                <w:lang w:val="en-US"/>
              </w:rPr>
            </w:pPr>
            <w:r w:rsidRPr="00294FEE">
              <w:rPr>
                <w:rFonts w:eastAsiaTheme="minorEastAsia"/>
                <w:sz w:val="28"/>
                <w:szCs w:val="28"/>
                <w:lang w:val="en-US"/>
              </w:rPr>
              <w:t>Perfekt c sein u haben,</w:t>
            </w:r>
          </w:p>
          <w:p w:rsidR="00294FEE" w:rsidRPr="00294FEE" w:rsidRDefault="00294FEE" w:rsidP="00294FEE">
            <w:pPr>
              <w:jc w:val="both"/>
              <w:rPr>
                <w:rFonts w:eastAsiaTheme="minorEastAsia"/>
                <w:sz w:val="28"/>
                <w:szCs w:val="28"/>
                <w:lang w:val="en-US"/>
              </w:rPr>
            </w:pPr>
            <w:r w:rsidRPr="00294FEE">
              <w:rPr>
                <w:rFonts w:eastAsiaTheme="minorEastAsia"/>
                <w:sz w:val="28"/>
                <w:szCs w:val="28"/>
              </w:rPr>
              <w:t>порядок слов: рамочная конструкция.</w:t>
            </w:r>
          </w:p>
        </w:tc>
        <w:tc>
          <w:tcPr>
            <w:tcW w:w="9788" w:type="dxa"/>
          </w:tcPr>
          <w:p w:rsidR="00294FEE" w:rsidRPr="00294FEE" w:rsidRDefault="00294FEE" w:rsidP="00294FEE">
            <w:pPr>
              <w:rPr>
                <w:rFonts w:eastAsiaTheme="minorEastAsia"/>
                <w:sz w:val="28"/>
                <w:szCs w:val="28"/>
              </w:rPr>
            </w:pPr>
            <w:r w:rsidRPr="00294FEE">
              <w:rPr>
                <w:rFonts w:eastAsiaTheme="minorEastAsia"/>
                <w:sz w:val="28"/>
                <w:szCs w:val="28"/>
              </w:rPr>
              <w:t>-вести диалоги на основе изученного языкового материала (планировать поездку, каникулы, приводя аргументы за и против);</w:t>
            </w:r>
          </w:p>
          <w:p w:rsidR="00294FEE" w:rsidRPr="00294FEE" w:rsidRDefault="00294FEE" w:rsidP="00294FEE">
            <w:pPr>
              <w:rPr>
                <w:rFonts w:eastAsiaTheme="minorEastAsia"/>
                <w:sz w:val="28"/>
                <w:szCs w:val="28"/>
              </w:rPr>
            </w:pPr>
            <w:r w:rsidRPr="00294FEE">
              <w:rPr>
                <w:rFonts w:eastAsiaTheme="minorEastAsia"/>
                <w:sz w:val="28"/>
                <w:szCs w:val="28"/>
              </w:rPr>
              <w:t xml:space="preserve">-говорить о прошлом, употребляя формы </w:t>
            </w:r>
            <w:r w:rsidRPr="00294FEE">
              <w:rPr>
                <w:rFonts w:eastAsiaTheme="minorEastAsia"/>
                <w:sz w:val="28"/>
                <w:szCs w:val="28"/>
                <w:lang w:val="en-US"/>
              </w:rPr>
              <w:t>Perfekt</w:t>
            </w:r>
            <w:r w:rsidRPr="00294FEE">
              <w:rPr>
                <w:rFonts w:eastAsiaTheme="minorEastAsia"/>
                <w:sz w:val="28"/>
                <w:szCs w:val="28"/>
              </w:rPr>
              <w:t>;</w:t>
            </w:r>
          </w:p>
          <w:p w:rsidR="00294FEE" w:rsidRPr="00294FEE" w:rsidRDefault="00294FEE" w:rsidP="00294FEE">
            <w:pPr>
              <w:rPr>
                <w:rFonts w:eastAsiaTheme="minorEastAsia"/>
                <w:sz w:val="28"/>
                <w:szCs w:val="28"/>
              </w:rPr>
            </w:pPr>
            <w:r w:rsidRPr="00294FEE">
              <w:rPr>
                <w:rFonts w:eastAsiaTheme="minorEastAsia"/>
                <w:sz w:val="28"/>
                <w:szCs w:val="28"/>
              </w:rPr>
              <w:t>-читать тексты и находить запрашиваемую информацию;</w:t>
            </w:r>
          </w:p>
          <w:p w:rsidR="00294FEE" w:rsidRPr="00294FEE" w:rsidRDefault="00294FEE" w:rsidP="00294FEE">
            <w:pPr>
              <w:rPr>
                <w:rFonts w:eastAsiaTheme="minorEastAsia"/>
                <w:sz w:val="28"/>
                <w:szCs w:val="28"/>
              </w:rPr>
            </w:pPr>
            <w:r w:rsidRPr="00294FEE">
              <w:rPr>
                <w:rFonts w:eastAsiaTheme="minorEastAsia"/>
                <w:sz w:val="28"/>
                <w:szCs w:val="28"/>
              </w:rPr>
              <w:t>-читать и понимать страноведческий текст;</w:t>
            </w:r>
          </w:p>
          <w:p w:rsidR="00294FEE" w:rsidRPr="00294FEE" w:rsidRDefault="00294FEE" w:rsidP="00294FEE">
            <w:pPr>
              <w:rPr>
                <w:rFonts w:eastAsiaTheme="minorEastAsia"/>
                <w:sz w:val="28"/>
                <w:szCs w:val="28"/>
              </w:rPr>
            </w:pPr>
            <w:r w:rsidRPr="00294FEE">
              <w:rPr>
                <w:rFonts w:eastAsiaTheme="minorEastAsia"/>
                <w:sz w:val="28"/>
                <w:szCs w:val="28"/>
              </w:rPr>
              <w:t>-делать проект о поездке в Германию, Австрию, Швейцарию, использовать интернет-сайты о молодежных турбазах в этих странах;</w:t>
            </w:r>
          </w:p>
          <w:p w:rsidR="00294FEE" w:rsidRPr="00294FEE" w:rsidRDefault="00294FEE" w:rsidP="00294FEE">
            <w:pPr>
              <w:rPr>
                <w:rFonts w:eastAsiaTheme="minorEastAsia"/>
                <w:sz w:val="28"/>
                <w:szCs w:val="28"/>
              </w:rPr>
            </w:pPr>
            <w:r w:rsidRPr="00294FEE">
              <w:rPr>
                <w:rFonts w:eastAsiaTheme="minorEastAsia"/>
                <w:sz w:val="28"/>
                <w:szCs w:val="28"/>
              </w:rPr>
              <w:t>- понимать на слух речь учителя, одноклассников и аудиотексты, построенные на изученном материале;</w:t>
            </w:r>
          </w:p>
          <w:p w:rsidR="00294FEE" w:rsidRPr="00294FEE" w:rsidRDefault="00294FEE" w:rsidP="00294FEE">
            <w:pPr>
              <w:rPr>
                <w:rFonts w:eastAsiaTheme="minorEastAsia"/>
                <w:sz w:val="28"/>
                <w:szCs w:val="28"/>
              </w:rPr>
            </w:pPr>
            <w:r w:rsidRPr="00294FEE">
              <w:rPr>
                <w:rFonts w:eastAsiaTheme="minorEastAsia"/>
                <w:sz w:val="28"/>
                <w:szCs w:val="28"/>
              </w:rPr>
              <w:t>-писать открытки с места отдыха;</w:t>
            </w:r>
          </w:p>
          <w:p w:rsidR="00294FEE" w:rsidRPr="00294FEE" w:rsidRDefault="00294FEE" w:rsidP="00294FEE">
            <w:pPr>
              <w:jc w:val="both"/>
              <w:rPr>
                <w:rFonts w:eastAsiaTheme="minorEastAsia"/>
                <w:sz w:val="28"/>
                <w:szCs w:val="28"/>
              </w:rPr>
            </w:pPr>
            <w:r w:rsidRPr="00294FEE">
              <w:rPr>
                <w:rFonts w:eastAsiaTheme="minorEastAsia"/>
                <w:sz w:val="28"/>
                <w:szCs w:val="28"/>
              </w:rPr>
              <w:t>-работать над грамматическим материалом  (</w:t>
            </w:r>
            <w:r w:rsidRPr="00294FEE">
              <w:rPr>
                <w:rFonts w:eastAsiaTheme="minorEastAsia"/>
                <w:sz w:val="28"/>
                <w:szCs w:val="28"/>
                <w:lang w:val="en-US"/>
              </w:rPr>
              <w:t>Perfekt</w:t>
            </w:r>
            <w:r w:rsidRPr="00294FEE">
              <w:rPr>
                <w:rFonts w:eastAsiaTheme="minorEastAsia"/>
                <w:sz w:val="28"/>
                <w:szCs w:val="28"/>
              </w:rPr>
              <w:t xml:space="preserve"> </w:t>
            </w:r>
            <w:r w:rsidRPr="00294FEE">
              <w:rPr>
                <w:rFonts w:eastAsiaTheme="minorEastAsia"/>
                <w:sz w:val="28"/>
                <w:szCs w:val="28"/>
                <w:lang w:val="en-US"/>
              </w:rPr>
              <w:t>c</w:t>
            </w:r>
            <w:r w:rsidRPr="00294FEE">
              <w:rPr>
                <w:rFonts w:eastAsiaTheme="minorEastAsia"/>
                <w:sz w:val="28"/>
                <w:szCs w:val="28"/>
              </w:rPr>
              <w:t xml:space="preserve"> </w:t>
            </w:r>
            <w:r w:rsidRPr="00294FEE">
              <w:rPr>
                <w:rFonts w:eastAsiaTheme="minorEastAsia"/>
                <w:sz w:val="28"/>
                <w:szCs w:val="28"/>
                <w:lang w:val="en-US"/>
              </w:rPr>
              <w:t>sein</w:t>
            </w:r>
            <w:r w:rsidRPr="00294FEE">
              <w:rPr>
                <w:rFonts w:eastAsiaTheme="minorEastAsia"/>
                <w:sz w:val="28"/>
                <w:szCs w:val="28"/>
              </w:rPr>
              <w:t xml:space="preserve"> </w:t>
            </w:r>
            <w:r w:rsidRPr="00294FEE">
              <w:rPr>
                <w:rFonts w:eastAsiaTheme="minorEastAsia"/>
                <w:sz w:val="28"/>
                <w:szCs w:val="28"/>
                <w:lang w:val="en-US"/>
              </w:rPr>
              <w:t>u</w:t>
            </w:r>
            <w:r w:rsidRPr="00294FEE">
              <w:rPr>
                <w:rFonts w:eastAsiaTheme="minorEastAsia"/>
                <w:sz w:val="28"/>
                <w:szCs w:val="28"/>
              </w:rPr>
              <w:t xml:space="preserve"> </w:t>
            </w:r>
            <w:r w:rsidRPr="00294FEE">
              <w:rPr>
                <w:rFonts w:eastAsiaTheme="minorEastAsia"/>
                <w:sz w:val="28"/>
                <w:szCs w:val="28"/>
                <w:lang w:val="en-US"/>
              </w:rPr>
              <w:t>haben</w:t>
            </w:r>
            <w:r w:rsidRPr="00294FEE">
              <w:rPr>
                <w:rFonts w:eastAsiaTheme="minorEastAsia"/>
                <w:sz w:val="28"/>
                <w:szCs w:val="28"/>
              </w:rPr>
              <w:t>,</w:t>
            </w:r>
          </w:p>
          <w:p w:rsidR="00294FEE" w:rsidRPr="00294FEE" w:rsidRDefault="00294FEE" w:rsidP="00294FEE">
            <w:pPr>
              <w:rPr>
                <w:rFonts w:eastAsiaTheme="minorEastAsia"/>
                <w:sz w:val="28"/>
                <w:szCs w:val="28"/>
              </w:rPr>
            </w:pPr>
            <w:r w:rsidRPr="00294FEE">
              <w:rPr>
                <w:rFonts w:eastAsiaTheme="minorEastAsia"/>
                <w:sz w:val="28"/>
                <w:szCs w:val="28"/>
              </w:rPr>
              <w:t>порядок слов: рамочная конструкция);</w:t>
            </w:r>
          </w:p>
          <w:p w:rsidR="00294FEE" w:rsidRPr="00294FEE" w:rsidRDefault="00294FEE" w:rsidP="00294FEE">
            <w:pPr>
              <w:rPr>
                <w:rFonts w:eastAsiaTheme="minorEastAsia"/>
                <w:sz w:val="28"/>
                <w:szCs w:val="28"/>
              </w:rPr>
            </w:pPr>
            <w:r w:rsidRPr="00294FEE">
              <w:rPr>
                <w:rFonts w:eastAsiaTheme="minorEastAsia"/>
                <w:sz w:val="28"/>
                <w:szCs w:val="28"/>
              </w:rPr>
              <w:lastRenderedPageBreak/>
              <w:t>-слушать, читать, разыгрывать комикс и сходные ситуации.</w:t>
            </w:r>
          </w:p>
        </w:tc>
      </w:tr>
    </w:tbl>
    <w:p w:rsidR="00294FEE" w:rsidRPr="00294FEE" w:rsidRDefault="00294FEE" w:rsidP="00294FEE">
      <w:pPr>
        <w:shd w:val="clear" w:color="auto" w:fill="FFFFFF"/>
        <w:ind w:left="142"/>
        <w:jc w:val="center"/>
        <w:rPr>
          <w:rFonts w:eastAsiaTheme="minorEastAsia"/>
          <w:b/>
          <w:color w:val="0070C0"/>
          <w:sz w:val="28"/>
          <w:szCs w:val="28"/>
        </w:rPr>
      </w:pPr>
    </w:p>
    <w:p w:rsidR="00294FEE" w:rsidRPr="00294FEE" w:rsidRDefault="00294FEE" w:rsidP="00294FEE">
      <w:pPr>
        <w:shd w:val="clear" w:color="auto" w:fill="FFFFFF"/>
        <w:ind w:left="142"/>
        <w:jc w:val="center"/>
        <w:rPr>
          <w:rFonts w:eastAsiaTheme="minorEastAsia"/>
          <w:b/>
          <w:color w:val="0070C0"/>
          <w:sz w:val="28"/>
          <w:szCs w:val="28"/>
        </w:rPr>
      </w:pPr>
    </w:p>
    <w:p w:rsidR="00294FEE" w:rsidRPr="00294FEE" w:rsidRDefault="00294FEE" w:rsidP="00294FEE">
      <w:pPr>
        <w:spacing w:after="200" w:line="276" w:lineRule="auto"/>
        <w:ind w:left="502"/>
        <w:contextualSpacing/>
        <w:jc w:val="center"/>
        <w:rPr>
          <w:rFonts w:eastAsiaTheme="minorEastAsia"/>
          <w:b/>
          <w:sz w:val="28"/>
          <w:szCs w:val="28"/>
        </w:rPr>
      </w:pPr>
      <w:r w:rsidRPr="00294FEE">
        <w:rPr>
          <w:rFonts w:eastAsiaTheme="minorEastAsia"/>
          <w:b/>
          <w:sz w:val="28"/>
          <w:szCs w:val="28"/>
        </w:rPr>
        <w:t>Требования к образовательным результатам освоения внеурочного курса</w:t>
      </w:r>
    </w:p>
    <w:p w:rsidR="00294FEE" w:rsidRPr="00294FEE" w:rsidRDefault="00294FEE" w:rsidP="00294FEE">
      <w:pPr>
        <w:spacing w:after="200"/>
        <w:rPr>
          <w:rFonts w:eastAsiaTheme="minorEastAsia"/>
          <w:sz w:val="28"/>
          <w:szCs w:val="28"/>
        </w:rPr>
      </w:pPr>
      <w:r w:rsidRPr="00294FEE">
        <w:rPr>
          <w:rFonts w:eastAsiaTheme="minorEastAsia"/>
          <w:sz w:val="28"/>
          <w:szCs w:val="28"/>
        </w:rPr>
        <w:t xml:space="preserve">Представленная </w:t>
      </w:r>
      <w:r w:rsidR="00AB02D0">
        <w:rPr>
          <w:rFonts w:eastAsiaTheme="minorEastAsia"/>
          <w:sz w:val="28"/>
          <w:szCs w:val="28"/>
        </w:rPr>
        <w:t xml:space="preserve">рабочая </w:t>
      </w:r>
      <w:r w:rsidRPr="00294FEE">
        <w:rPr>
          <w:rFonts w:eastAsiaTheme="minorEastAsia"/>
          <w:sz w:val="28"/>
          <w:szCs w:val="28"/>
        </w:rPr>
        <w:t xml:space="preserve">программа обеспечивает достижение личностных, метапредметных и предметных результатов. </w:t>
      </w:r>
    </w:p>
    <w:p w:rsidR="00294FEE" w:rsidRPr="00294FEE" w:rsidRDefault="00294FEE" w:rsidP="00294FEE">
      <w:pPr>
        <w:spacing w:after="200"/>
        <w:ind w:firstLine="709"/>
        <w:rPr>
          <w:rFonts w:eastAsiaTheme="minorEastAsia"/>
          <w:b/>
          <w:bCs/>
          <w:i/>
          <w:iCs/>
          <w:sz w:val="28"/>
          <w:szCs w:val="28"/>
        </w:rPr>
      </w:pPr>
      <w:r w:rsidRPr="00294FEE">
        <w:rPr>
          <w:rFonts w:eastAsiaTheme="minorEastAsia"/>
          <w:b/>
          <w:bCs/>
          <w:i/>
          <w:iCs/>
          <w:sz w:val="28"/>
          <w:szCs w:val="28"/>
        </w:rPr>
        <w:t>Личностные результаты</w:t>
      </w:r>
    </w:p>
    <w:p w:rsidR="00294FEE" w:rsidRPr="00294FEE" w:rsidRDefault="00294FEE" w:rsidP="00294FEE">
      <w:pPr>
        <w:spacing w:after="200"/>
        <w:ind w:firstLine="709"/>
        <w:rPr>
          <w:rFonts w:eastAsiaTheme="minorEastAsia"/>
          <w:bCs/>
          <w:i/>
          <w:sz w:val="28"/>
          <w:szCs w:val="28"/>
        </w:rPr>
      </w:pPr>
      <w:r w:rsidRPr="00294FEE">
        <w:rPr>
          <w:rFonts w:eastAsiaTheme="minorEastAsia"/>
          <w:bCs/>
          <w:i/>
          <w:sz w:val="28"/>
          <w:szCs w:val="28"/>
        </w:rPr>
        <w:t>1. Воспитание гражданственности, патриотизма, уважения к правам, свободам и обязанностям человека.</w:t>
      </w:r>
    </w:p>
    <w:p w:rsidR="00294FEE" w:rsidRPr="00294FEE" w:rsidRDefault="00294FEE" w:rsidP="00294FEE">
      <w:pPr>
        <w:widowControl w:val="0"/>
        <w:numPr>
          <w:ilvl w:val="0"/>
          <w:numId w:val="6"/>
        </w:numPr>
        <w:tabs>
          <w:tab w:val="num" w:pos="531"/>
        </w:tabs>
        <w:spacing w:after="200" w:line="276" w:lineRule="auto"/>
        <w:ind w:left="0" w:firstLine="709"/>
        <w:rPr>
          <w:rFonts w:eastAsiaTheme="minorEastAsia"/>
          <w:sz w:val="28"/>
          <w:szCs w:val="28"/>
        </w:rPr>
      </w:pPr>
      <w:r w:rsidRPr="00294FEE">
        <w:rPr>
          <w:rFonts w:eastAsiaTheme="minorEastAsia"/>
          <w:sz w:val="28"/>
          <w:szCs w:val="28"/>
        </w:rPr>
        <w:t>ценностное отношение к своей малой родине, семейным традициям; государственной символике, родному языку, к России;</w:t>
      </w:r>
    </w:p>
    <w:p w:rsidR="00294FEE" w:rsidRPr="00294FEE" w:rsidRDefault="00294FEE" w:rsidP="00294FEE">
      <w:pPr>
        <w:widowControl w:val="0"/>
        <w:numPr>
          <w:ilvl w:val="0"/>
          <w:numId w:val="6"/>
        </w:numPr>
        <w:spacing w:after="200" w:line="276" w:lineRule="auto"/>
        <w:ind w:left="0" w:firstLine="709"/>
        <w:rPr>
          <w:rFonts w:eastAsiaTheme="minorEastAsia"/>
          <w:sz w:val="28"/>
          <w:szCs w:val="28"/>
        </w:rPr>
      </w:pPr>
      <w:r w:rsidRPr="00294FEE">
        <w:rPr>
          <w:rFonts w:eastAsiaTheme="minorEastAsia"/>
          <w:sz w:val="28"/>
          <w:szCs w:val="28"/>
        </w:rPr>
        <w:t>элементарные представления о культурном достоянии малой Родины;</w:t>
      </w:r>
    </w:p>
    <w:p w:rsidR="00294FEE" w:rsidRPr="00294FEE" w:rsidRDefault="00294FEE" w:rsidP="00294FEE">
      <w:pPr>
        <w:widowControl w:val="0"/>
        <w:numPr>
          <w:ilvl w:val="0"/>
          <w:numId w:val="6"/>
        </w:numPr>
        <w:spacing w:after="200" w:line="276" w:lineRule="auto"/>
        <w:ind w:left="0" w:firstLine="709"/>
        <w:rPr>
          <w:rFonts w:eastAsiaTheme="minorEastAsia"/>
          <w:sz w:val="28"/>
          <w:szCs w:val="28"/>
        </w:rPr>
      </w:pPr>
      <w:r w:rsidRPr="00294FEE">
        <w:rPr>
          <w:rFonts w:eastAsiaTheme="minorEastAsia"/>
          <w:sz w:val="28"/>
          <w:szCs w:val="28"/>
        </w:rPr>
        <w:t>первоначальный опыт постижения ценностей национальной культуры;</w:t>
      </w:r>
    </w:p>
    <w:p w:rsidR="00294FEE" w:rsidRPr="00294FEE" w:rsidRDefault="00294FEE" w:rsidP="00294FEE">
      <w:pPr>
        <w:numPr>
          <w:ilvl w:val="0"/>
          <w:numId w:val="6"/>
        </w:numPr>
        <w:spacing w:after="200" w:line="276" w:lineRule="auto"/>
        <w:ind w:left="0" w:firstLine="709"/>
        <w:rPr>
          <w:rFonts w:eastAsiaTheme="minorEastAsia"/>
          <w:sz w:val="28"/>
          <w:szCs w:val="28"/>
        </w:rPr>
      </w:pPr>
      <w:r w:rsidRPr="00294FEE">
        <w:rPr>
          <w:rFonts w:eastAsiaTheme="minorEastAsia"/>
          <w:sz w:val="28"/>
          <w:szCs w:val="28"/>
        </w:rPr>
        <w:t>первоначальный опыт участия в межкультурной коммуникации и умение представлять родную культуру;</w:t>
      </w:r>
    </w:p>
    <w:p w:rsidR="00294FEE" w:rsidRPr="00294FEE" w:rsidRDefault="00294FEE" w:rsidP="00294FEE">
      <w:pPr>
        <w:widowControl w:val="0"/>
        <w:numPr>
          <w:ilvl w:val="0"/>
          <w:numId w:val="6"/>
        </w:numPr>
        <w:spacing w:after="200" w:line="276" w:lineRule="auto"/>
        <w:ind w:left="0" w:firstLine="709"/>
        <w:rPr>
          <w:rFonts w:eastAsiaTheme="minorEastAsia"/>
          <w:b/>
          <w:bCs/>
          <w:sz w:val="28"/>
          <w:szCs w:val="28"/>
        </w:rPr>
      </w:pPr>
      <w:r w:rsidRPr="00294FEE">
        <w:rPr>
          <w:rFonts w:eastAsiaTheme="minorEastAsia"/>
          <w:sz w:val="28"/>
          <w:szCs w:val="28"/>
        </w:rPr>
        <w:t xml:space="preserve"> представления о правах и обязанностях человека и товарища;</w:t>
      </w:r>
    </w:p>
    <w:p w:rsidR="00294FEE" w:rsidRPr="00294FEE" w:rsidRDefault="00294FEE" w:rsidP="00294FEE">
      <w:pPr>
        <w:spacing w:after="200"/>
        <w:ind w:firstLine="709"/>
        <w:rPr>
          <w:rFonts w:eastAsiaTheme="minorEastAsia"/>
          <w:bCs/>
          <w:i/>
          <w:sz w:val="28"/>
          <w:szCs w:val="28"/>
        </w:rPr>
      </w:pPr>
      <w:r w:rsidRPr="00294FEE">
        <w:rPr>
          <w:rFonts w:eastAsiaTheme="minorEastAsia"/>
          <w:b/>
          <w:bCs/>
          <w:sz w:val="28"/>
          <w:szCs w:val="28"/>
        </w:rPr>
        <w:t xml:space="preserve">2. </w:t>
      </w:r>
      <w:r w:rsidRPr="00294FEE">
        <w:rPr>
          <w:rFonts w:eastAsiaTheme="minorEastAsia"/>
          <w:bCs/>
          <w:i/>
          <w:sz w:val="28"/>
          <w:szCs w:val="28"/>
        </w:rPr>
        <w:t>Воспитание нравственных чувств и этического сознания.</w:t>
      </w:r>
    </w:p>
    <w:p w:rsidR="00294FEE" w:rsidRPr="00294FEE" w:rsidRDefault="00294FEE" w:rsidP="00294FEE">
      <w:pPr>
        <w:numPr>
          <w:ilvl w:val="0"/>
          <w:numId w:val="7"/>
        </w:numPr>
        <w:spacing w:after="200" w:line="276" w:lineRule="auto"/>
        <w:ind w:firstLine="709"/>
        <w:rPr>
          <w:rFonts w:eastAsiaTheme="minorEastAsia"/>
          <w:sz w:val="28"/>
          <w:szCs w:val="28"/>
        </w:rPr>
      </w:pPr>
      <w:r w:rsidRPr="00294FEE">
        <w:rPr>
          <w:rFonts w:eastAsiaTheme="minorEastAsia"/>
          <w:sz w:val="28"/>
          <w:szCs w:val="28"/>
        </w:rPr>
        <w:t>элементарные представления о моральных нормах и правилах нравственного поведения, в том числе об этических нормах взаимоотношений в семье, классе, школе, а также между носителями разных культур;</w:t>
      </w:r>
    </w:p>
    <w:p w:rsidR="00294FEE" w:rsidRPr="00294FEE" w:rsidRDefault="00294FEE" w:rsidP="00294FEE">
      <w:pPr>
        <w:numPr>
          <w:ilvl w:val="0"/>
          <w:numId w:val="7"/>
        </w:numPr>
        <w:spacing w:after="200" w:line="276" w:lineRule="auto"/>
        <w:ind w:firstLine="709"/>
        <w:rPr>
          <w:rFonts w:eastAsiaTheme="minorEastAsia"/>
          <w:sz w:val="28"/>
          <w:szCs w:val="28"/>
        </w:rPr>
      </w:pPr>
      <w:r w:rsidRPr="00294FEE">
        <w:rPr>
          <w:rFonts w:eastAsiaTheme="minorEastAsia"/>
          <w:sz w:val="28"/>
          <w:szCs w:val="28"/>
        </w:rPr>
        <w:t>представления о гуманистическом мировоззрении: доброта, желание доставить радость людям; бережное, гуманное отношение ко всему живому; великодушие, сочувствие; товарищество и взаимопомощь;</w:t>
      </w:r>
    </w:p>
    <w:p w:rsidR="00294FEE" w:rsidRPr="00294FEE" w:rsidRDefault="00294FEE" w:rsidP="00294FEE">
      <w:pPr>
        <w:numPr>
          <w:ilvl w:val="0"/>
          <w:numId w:val="7"/>
        </w:numPr>
        <w:spacing w:after="200" w:line="276" w:lineRule="auto"/>
        <w:ind w:firstLine="709"/>
        <w:rPr>
          <w:rFonts w:eastAsiaTheme="minorEastAsia"/>
          <w:sz w:val="28"/>
          <w:szCs w:val="28"/>
        </w:rPr>
      </w:pPr>
      <w:r w:rsidRPr="00294FEE">
        <w:rPr>
          <w:rFonts w:eastAsiaTheme="minorEastAsia"/>
          <w:sz w:val="28"/>
          <w:szCs w:val="28"/>
        </w:rPr>
        <w:t>стремление делать правильный нравственный выбор: способность анализировать нравственную сторону своих поступков и поступков других людей;</w:t>
      </w:r>
    </w:p>
    <w:p w:rsidR="00294FEE" w:rsidRPr="00294FEE" w:rsidRDefault="00294FEE" w:rsidP="00294FEE">
      <w:pPr>
        <w:numPr>
          <w:ilvl w:val="0"/>
          <w:numId w:val="7"/>
        </w:numPr>
        <w:spacing w:after="200" w:line="276" w:lineRule="auto"/>
        <w:ind w:firstLine="709"/>
        <w:rPr>
          <w:rFonts w:eastAsiaTheme="minorEastAsia"/>
          <w:sz w:val="28"/>
          <w:szCs w:val="28"/>
        </w:rPr>
      </w:pPr>
      <w:r w:rsidRPr="00294FEE">
        <w:rPr>
          <w:rFonts w:eastAsiaTheme="minorEastAsia"/>
          <w:sz w:val="28"/>
          <w:szCs w:val="28"/>
        </w:rPr>
        <w:t>почтительное отношение к родителям, уважительное отношение к старшим, заботливое отношение к младшим;</w:t>
      </w:r>
    </w:p>
    <w:p w:rsidR="00294FEE" w:rsidRPr="00294FEE" w:rsidRDefault="00294FEE" w:rsidP="00294FEE">
      <w:pPr>
        <w:numPr>
          <w:ilvl w:val="0"/>
          <w:numId w:val="8"/>
        </w:numPr>
        <w:spacing w:after="200" w:line="276" w:lineRule="auto"/>
        <w:ind w:firstLine="709"/>
        <w:rPr>
          <w:rFonts w:eastAsiaTheme="minorEastAsia"/>
          <w:sz w:val="28"/>
          <w:szCs w:val="28"/>
        </w:rPr>
      </w:pPr>
      <w:r w:rsidRPr="00294FEE">
        <w:rPr>
          <w:rFonts w:eastAsiaTheme="minorEastAsia"/>
          <w:sz w:val="28"/>
          <w:szCs w:val="28"/>
        </w:rPr>
        <w:lastRenderedPageBreak/>
        <w:t xml:space="preserve">нравственно-этический опыт взаимодействия со сверстниками, старшими и младшими детьми, взрослыми в соответствии с общепринятыми нравственными этическими нормами; </w:t>
      </w:r>
    </w:p>
    <w:p w:rsidR="00294FEE" w:rsidRPr="00294FEE" w:rsidRDefault="00294FEE" w:rsidP="00294FEE">
      <w:pPr>
        <w:numPr>
          <w:ilvl w:val="0"/>
          <w:numId w:val="8"/>
        </w:numPr>
        <w:spacing w:after="200" w:line="276" w:lineRule="auto"/>
        <w:ind w:firstLine="709"/>
        <w:rPr>
          <w:rFonts w:eastAsiaTheme="minorEastAsia"/>
          <w:sz w:val="28"/>
          <w:szCs w:val="28"/>
        </w:rPr>
      </w:pPr>
      <w:r w:rsidRPr="00294FEE">
        <w:rPr>
          <w:rFonts w:eastAsiaTheme="minorEastAsia"/>
          <w:sz w:val="28"/>
          <w:szCs w:val="28"/>
        </w:rPr>
        <w:t>доброжелательное отношение к другим участникам учебной и игровой деятельности на основе этических норм;</w:t>
      </w:r>
    </w:p>
    <w:p w:rsidR="00294FEE" w:rsidRPr="00294FEE" w:rsidRDefault="00294FEE" w:rsidP="00294FEE">
      <w:pPr>
        <w:spacing w:after="200"/>
        <w:ind w:firstLine="709"/>
        <w:rPr>
          <w:rFonts w:eastAsiaTheme="minorEastAsia"/>
          <w:b/>
          <w:bCs/>
          <w:sz w:val="28"/>
          <w:szCs w:val="28"/>
        </w:rPr>
      </w:pPr>
      <w:r w:rsidRPr="00294FEE">
        <w:rPr>
          <w:rFonts w:eastAsiaTheme="minorEastAsia"/>
          <w:b/>
          <w:bCs/>
          <w:sz w:val="28"/>
          <w:szCs w:val="28"/>
        </w:rPr>
        <w:t xml:space="preserve">3. </w:t>
      </w:r>
      <w:r w:rsidRPr="00294FEE">
        <w:rPr>
          <w:rFonts w:eastAsiaTheme="minorEastAsia"/>
          <w:bCs/>
          <w:i/>
          <w:sz w:val="28"/>
          <w:szCs w:val="28"/>
        </w:rPr>
        <w:t>Воспитание уважения к культуре народов стран изучаемого языка.</w:t>
      </w:r>
      <w:r w:rsidRPr="00294FEE">
        <w:rPr>
          <w:rFonts w:eastAsiaTheme="minorEastAsia"/>
          <w:b/>
          <w:bCs/>
          <w:sz w:val="28"/>
          <w:szCs w:val="28"/>
        </w:rPr>
        <w:t xml:space="preserve"> </w:t>
      </w:r>
    </w:p>
    <w:p w:rsidR="00294FEE" w:rsidRPr="00294FEE" w:rsidRDefault="00294FEE" w:rsidP="00294FEE">
      <w:pPr>
        <w:widowControl w:val="0"/>
        <w:numPr>
          <w:ilvl w:val="0"/>
          <w:numId w:val="9"/>
        </w:numPr>
        <w:spacing w:after="200" w:line="276" w:lineRule="auto"/>
        <w:ind w:firstLine="709"/>
        <w:rPr>
          <w:rFonts w:eastAsiaTheme="minorEastAsia"/>
          <w:sz w:val="28"/>
          <w:szCs w:val="28"/>
        </w:rPr>
      </w:pPr>
      <w:r w:rsidRPr="00294FEE">
        <w:rPr>
          <w:rFonts w:eastAsiaTheme="minorEastAsia"/>
          <w:sz w:val="28"/>
          <w:szCs w:val="28"/>
        </w:rPr>
        <w:t>элементарные представления о культурном достоянии стран;</w:t>
      </w:r>
    </w:p>
    <w:p w:rsidR="00294FEE" w:rsidRPr="00294FEE" w:rsidRDefault="00294FEE" w:rsidP="00294FEE">
      <w:pPr>
        <w:widowControl w:val="0"/>
        <w:numPr>
          <w:ilvl w:val="0"/>
          <w:numId w:val="9"/>
        </w:numPr>
        <w:spacing w:after="200" w:line="276" w:lineRule="auto"/>
        <w:ind w:firstLine="709"/>
        <w:rPr>
          <w:rFonts w:eastAsiaTheme="minorEastAsia"/>
          <w:b/>
          <w:bCs/>
          <w:sz w:val="28"/>
          <w:szCs w:val="28"/>
        </w:rPr>
      </w:pPr>
      <w:r w:rsidRPr="00294FEE">
        <w:rPr>
          <w:rFonts w:eastAsiaTheme="minorEastAsia"/>
          <w:sz w:val="28"/>
          <w:szCs w:val="28"/>
        </w:rPr>
        <w:t>первоначальный опыт межкультурной  коммуникации;</w:t>
      </w:r>
    </w:p>
    <w:p w:rsidR="00294FEE" w:rsidRPr="00294FEE" w:rsidRDefault="00294FEE" w:rsidP="00294FEE">
      <w:pPr>
        <w:spacing w:after="200"/>
        <w:ind w:firstLine="709"/>
        <w:rPr>
          <w:rFonts w:eastAsiaTheme="minorEastAsia"/>
          <w:sz w:val="28"/>
          <w:szCs w:val="28"/>
        </w:rPr>
      </w:pPr>
      <w:r w:rsidRPr="00294FEE">
        <w:rPr>
          <w:rFonts w:eastAsiaTheme="minorEastAsia"/>
          <w:sz w:val="28"/>
          <w:szCs w:val="28"/>
        </w:rPr>
        <w:t>уважение к иному мнению и культуре других народов;</w:t>
      </w:r>
    </w:p>
    <w:p w:rsidR="00294FEE" w:rsidRPr="00294FEE" w:rsidRDefault="00294FEE" w:rsidP="00294FEE">
      <w:pPr>
        <w:widowControl w:val="0"/>
        <w:spacing w:after="200"/>
        <w:ind w:firstLine="709"/>
        <w:rPr>
          <w:rFonts w:eastAsiaTheme="minorEastAsia"/>
          <w:bCs/>
          <w:i/>
          <w:sz w:val="28"/>
          <w:szCs w:val="28"/>
        </w:rPr>
      </w:pPr>
      <w:r w:rsidRPr="00294FEE">
        <w:rPr>
          <w:rFonts w:eastAsiaTheme="minorEastAsia"/>
          <w:b/>
          <w:bCs/>
          <w:sz w:val="28"/>
          <w:szCs w:val="28"/>
        </w:rPr>
        <w:t>4</w:t>
      </w:r>
      <w:r w:rsidRPr="00294FEE">
        <w:rPr>
          <w:rFonts w:eastAsiaTheme="minorEastAsia"/>
          <w:bCs/>
          <w:i/>
          <w:sz w:val="28"/>
          <w:szCs w:val="28"/>
        </w:rPr>
        <w:t>. Воспитание ценностного отношения к прекрасному, формирование представлений об эстетических идеалах и ценностях (эстетическое воспитание)</w:t>
      </w:r>
    </w:p>
    <w:p w:rsidR="00294FEE" w:rsidRPr="00294FEE" w:rsidRDefault="00294FEE" w:rsidP="00294FEE">
      <w:pPr>
        <w:widowControl w:val="0"/>
        <w:numPr>
          <w:ilvl w:val="0"/>
          <w:numId w:val="10"/>
        </w:numPr>
        <w:overflowPunct w:val="0"/>
        <w:autoSpaceDE w:val="0"/>
        <w:autoSpaceDN w:val="0"/>
        <w:adjustRightInd w:val="0"/>
        <w:spacing w:after="200" w:line="276" w:lineRule="auto"/>
        <w:ind w:firstLine="709"/>
        <w:rPr>
          <w:sz w:val="28"/>
          <w:szCs w:val="28"/>
        </w:rPr>
      </w:pPr>
      <w:r w:rsidRPr="00294FEE">
        <w:rPr>
          <w:sz w:val="28"/>
          <w:szCs w:val="28"/>
        </w:rPr>
        <w:t>элементарные представления об эстетических и художественных ценностях родной культуры и  культуры других стран;</w:t>
      </w:r>
    </w:p>
    <w:p w:rsidR="00294FEE" w:rsidRPr="00294FEE" w:rsidRDefault="00294FEE" w:rsidP="00294FEE">
      <w:pPr>
        <w:widowControl w:val="0"/>
        <w:numPr>
          <w:ilvl w:val="0"/>
          <w:numId w:val="10"/>
        </w:numPr>
        <w:overflowPunct w:val="0"/>
        <w:autoSpaceDE w:val="0"/>
        <w:autoSpaceDN w:val="0"/>
        <w:adjustRightInd w:val="0"/>
        <w:spacing w:after="200" w:line="276" w:lineRule="auto"/>
        <w:ind w:firstLine="709"/>
        <w:rPr>
          <w:sz w:val="28"/>
          <w:szCs w:val="28"/>
        </w:rPr>
      </w:pPr>
      <w:r w:rsidRPr="00294FEE">
        <w:rPr>
          <w:sz w:val="28"/>
          <w:szCs w:val="28"/>
        </w:rPr>
        <w:t>опыт эмоционального постижения народного творчества, детского фольклора, памятников культуры;</w:t>
      </w:r>
    </w:p>
    <w:p w:rsidR="00294FEE" w:rsidRPr="00294FEE" w:rsidRDefault="00294FEE" w:rsidP="00294FEE">
      <w:pPr>
        <w:widowControl w:val="0"/>
        <w:numPr>
          <w:ilvl w:val="0"/>
          <w:numId w:val="10"/>
        </w:numPr>
        <w:overflowPunct w:val="0"/>
        <w:autoSpaceDE w:val="0"/>
        <w:autoSpaceDN w:val="0"/>
        <w:adjustRightInd w:val="0"/>
        <w:spacing w:after="200" w:line="276" w:lineRule="auto"/>
        <w:ind w:firstLine="709"/>
        <w:rPr>
          <w:sz w:val="28"/>
          <w:szCs w:val="28"/>
        </w:rPr>
      </w:pPr>
      <w:r w:rsidRPr="00294FEE">
        <w:rPr>
          <w:sz w:val="28"/>
          <w:szCs w:val="28"/>
        </w:rPr>
        <w:t>опыт самореализации в различных видах творческой деятельности, формирования потребности и умения выражать себя в доступных видах творчества;</w:t>
      </w:r>
    </w:p>
    <w:p w:rsidR="00294FEE" w:rsidRPr="00294FEE" w:rsidRDefault="00294FEE" w:rsidP="00294FEE">
      <w:pPr>
        <w:numPr>
          <w:ilvl w:val="0"/>
          <w:numId w:val="10"/>
        </w:numPr>
        <w:spacing w:after="200" w:line="276" w:lineRule="auto"/>
        <w:ind w:firstLine="709"/>
        <w:rPr>
          <w:rFonts w:eastAsiaTheme="minorEastAsia"/>
          <w:sz w:val="28"/>
          <w:szCs w:val="28"/>
        </w:rPr>
      </w:pPr>
      <w:r w:rsidRPr="00294FEE">
        <w:rPr>
          <w:rFonts w:eastAsiaTheme="minorEastAsia"/>
          <w:sz w:val="28"/>
          <w:szCs w:val="28"/>
        </w:rPr>
        <w:t>мотивация к реализации эстетических ценностей в пространстве школы и семьи;</w:t>
      </w:r>
    </w:p>
    <w:p w:rsidR="00294FEE" w:rsidRPr="00294FEE" w:rsidRDefault="00294FEE" w:rsidP="00294FEE">
      <w:pPr>
        <w:numPr>
          <w:ilvl w:val="0"/>
          <w:numId w:val="10"/>
        </w:numPr>
        <w:spacing w:after="200" w:line="276" w:lineRule="auto"/>
        <w:ind w:firstLine="709"/>
        <w:rPr>
          <w:rFonts w:eastAsiaTheme="minorEastAsia"/>
          <w:sz w:val="28"/>
          <w:szCs w:val="28"/>
        </w:rPr>
      </w:pPr>
      <w:r w:rsidRPr="00294FEE">
        <w:rPr>
          <w:rFonts w:eastAsiaTheme="minorEastAsia"/>
          <w:sz w:val="28"/>
          <w:szCs w:val="28"/>
        </w:rPr>
        <w:t>отношение к учебе как творческой деятельности;</w:t>
      </w:r>
    </w:p>
    <w:p w:rsidR="00294FEE" w:rsidRPr="00294FEE" w:rsidRDefault="00294FEE" w:rsidP="00294FEE">
      <w:pPr>
        <w:spacing w:after="200"/>
        <w:ind w:firstLine="709"/>
        <w:rPr>
          <w:rFonts w:eastAsiaTheme="minorEastAsia"/>
          <w:bCs/>
          <w:i/>
          <w:sz w:val="28"/>
          <w:szCs w:val="28"/>
        </w:rPr>
      </w:pPr>
      <w:r w:rsidRPr="00294FEE">
        <w:rPr>
          <w:rFonts w:eastAsiaTheme="minorEastAsia"/>
          <w:b/>
          <w:bCs/>
          <w:sz w:val="28"/>
          <w:szCs w:val="28"/>
        </w:rPr>
        <w:t>5</w:t>
      </w:r>
      <w:r w:rsidRPr="00294FEE">
        <w:rPr>
          <w:rFonts w:eastAsiaTheme="minorEastAsia"/>
          <w:bCs/>
          <w:i/>
          <w:sz w:val="28"/>
          <w:szCs w:val="28"/>
        </w:rPr>
        <w:t>.</w:t>
      </w:r>
      <w:r w:rsidRPr="00294FEE">
        <w:rPr>
          <w:rFonts w:eastAsiaTheme="minorEastAsia"/>
          <w:i/>
          <w:sz w:val="28"/>
          <w:szCs w:val="28"/>
        </w:rPr>
        <w:t xml:space="preserve"> </w:t>
      </w:r>
      <w:r w:rsidRPr="00294FEE">
        <w:rPr>
          <w:rFonts w:eastAsiaTheme="minorEastAsia"/>
          <w:bCs/>
          <w:i/>
          <w:sz w:val="28"/>
          <w:szCs w:val="28"/>
        </w:rPr>
        <w:t>Воспитание трудолюбия, творческого отношения к учению, труду, жизни.</w:t>
      </w:r>
    </w:p>
    <w:p w:rsidR="00294FEE" w:rsidRPr="00294FEE" w:rsidRDefault="00294FEE" w:rsidP="00294FEE">
      <w:pPr>
        <w:widowControl w:val="0"/>
        <w:numPr>
          <w:ilvl w:val="0"/>
          <w:numId w:val="11"/>
        </w:numPr>
        <w:spacing w:after="200" w:line="276" w:lineRule="auto"/>
        <w:ind w:firstLine="709"/>
        <w:rPr>
          <w:rFonts w:eastAsiaTheme="minorEastAsia"/>
          <w:sz w:val="28"/>
          <w:szCs w:val="28"/>
        </w:rPr>
      </w:pPr>
      <w:r w:rsidRPr="00294FEE">
        <w:rPr>
          <w:rFonts w:eastAsiaTheme="minorEastAsia"/>
          <w:sz w:val="28"/>
          <w:szCs w:val="28"/>
        </w:rPr>
        <w:t>ценностное отношение к труду, учебе и творчеству, трудолюбие;</w:t>
      </w:r>
    </w:p>
    <w:p w:rsidR="00294FEE" w:rsidRPr="00294FEE" w:rsidRDefault="00294FEE" w:rsidP="00294FEE">
      <w:pPr>
        <w:widowControl w:val="0"/>
        <w:numPr>
          <w:ilvl w:val="0"/>
          <w:numId w:val="11"/>
        </w:numPr>
        <w:spacing w:after="200" w:line="276" w:lineRule="auto"/>
        <w:ind w:firstLine="709"/>
        <w:rPr>
          <w:rFonts w:eastAsiaTheme="minorEastAsia"/>
          <w:sz w:val="28"/>
          <w:szCs w:val="28"/>
        </w:rPr>
      </w:pPr>
      <w:r w:rsidRPr="00294FEE">
        <w:rPr>
          <w:rFonts w:eastAsiaTheme="minorEastAsia"/>
          <w:sz w:val="28"/>
          <w:szCs w:val="28"/>
        </w:rPr>
        <w:t>потребности и умения выражать себя в различных доступных и наиболее привлекательных для ребенка видах творческой деятельности;</w:t>
      </w:r>
    </w:p>
    <w:p w:rsidR="00294FEE" w:rsidRPr="00294FEE" w:rsidRDefault="00294FEE" w:rsidP="00294FEE">
      <w:pPr>
        <w:widowControl w:val="0"/>
        <w:numPr>
          <w:ilvl w:val="0"/>
          <w:numId w:val="11"/>
        </w:numPr>
        <w:spacing w:after="200" w:line="276" w:lineRule="auto"/>
        <w:ind w:firstLine="709"/>
        <w:rPr>
          <w:rFonts w:eastAsiaTheme="minorEastAsia"/>
          <w:sz w:val="28"/>
          <w:szCs w:val="28"/>
        </w:rPr>
      </w:pPr>
      <w:r w:rsidRPr="00294FEE">
        <w:rPr>
          <w:rFonts w:eastAsiaTheme="minorEastAsia"/>
          <w:sz w:val="28"/>
          <w:szCs w:val="28"/>
        </w:rPr>
        <w:t>дисциплинированность, последовательность, настойчивость и самостоятельность;</w:t>
      </w:r>
    </w:p>
    <w:p w:rsidR="00294FEE" w:rsidRPr="00294FEE" w:rsidRDefault="00294FEE" w:rsidP="00294FEE">
      <w:pPr>
        <w:widowControl w:val="0"/>
        <w:numPr>
          <w:ilvl w:val="0"/>
          <w:numId w:val="11"/>
        </w:numPr>
        <w:spacing w:after="200" w:line="276" w:lineRule="auto"/>
        <w:ind w:firstLine="709"/>
        <w:rPr>
          <w:rFonts w:eastAsiaTheme="minorEastAsia"/>
          <w:sz w:val="28"/>
          <w:szCs w:val="28"/>
        </w:rPr>
      </w:pPr>
      <w:r w:rsidRPr="00294FEE">
        <w:rPr>
          <w:rFonts w:eastAsiaTheme="minorEastAsia"/>
          <w:sz w:val="28"/>
          <w:szCs w:val="28"/>
        </w:rPr>
        <w:t>опыт участия в учебной деятельности по овладению иностранным языком и осознание ее значимости для личности учащегося;</w:t>
      </w:r>
    </w:p>
    <w:p w:rsidR="00294FEE" w:rsidRPr="00294FEE" w:rsidRDefault="00294FEE" w:rsidP="00294FEE">
      <w:pPr>
        <w:widowControl w:val="0"/>
        <w:numPr>
          <w:ilvl w:val="0"/>
          <w:numId w:val="11"/>
        </w:numPr>
        <w:spacing w:after="200" w:line="276" w:lineRule="auto"/>
        <w:ind w:firstLine="709"/>
        <w:rPr>
          <w:i/>
          <w:iCs/>
          <w:sz w:val="28"/>
          <w:szCs w:val="28"/>
        </w:rPr>
      </w:pPr>
      <w:r w:rsidRPr="00294FEE">
        <w:rPr>
          <w:i/>
          <w:iCs/>
          <w:sz w:val="28"/>
          <w:szCs w:val="28"/>
        </w:rPr>
        <w:lastRenderedPageBreak/>
        <w:t xml:space="preserve"> навыки сотрудничества в процессе учебной и игровой деятельности со сверстниками и взрослыми;</w:t>
      </w:r>
    </w:p>
    <w:p w:rsidR="00294FEE" w:rsidRPr="00294FEE" w:rsidRDefault="00294FEE" w:rsidP="00294FEE">
      <w:pPr>
        <w:widowControl w:val="0"/>
        <w:numPr>
          <w:ilvl w:val="0"/>
          <w:numId w:val="11"/>
        </w:numPr>
        <w:spacing w:after="200" w:line="276" w:lineRule="auto"/>
        <w:ind w:firstLine="709"/>
        <w:rPr>
          <w:rFonts w:eastAsiaTheme="minorEastAsia"/>
          <w:sz w:val="28"/>
          <w:szCs w:val="28"/>
        </w:rPr>
      </w:pPr>
      <w:r w:rsidRPr="00294FEE">
        <w:rPr>
          <w:rFonts w:eastAsiaTheme="minorEastAsia"/>
          <w:sz w:val="28"/>
          <w:szCs w:val="28"/>
        </w:rPr>
        <w:t>бережное отношение к результатам своего труда, труда других людей, к школьному имуществу, учебникам, личным вещам,</w:t>
      </w:r>
    </w:p>
    <w:p w:rsidR="00294FEE" w:rsidRPr="00294FEE" w:rsidRDefault="00294FEE" w:rsidP="00294FEE">
      <w:pPr>
        <w:widowControl w:val="0"/>
        <w:numPr>
          <w:ilvl w:val="0"/>
          <w:numId w:val="11"/>
        </w:numPr>
        <w:spacing w:after="200" w:line="276" w:lineRule="auto"/>
        <w:ind w:firstLine="709"/>
        <w:rPr>
          <w:rFonts w:eastAsiaTheme="minorEastAsia"/>
          <w:sz w:val="28"/>
          <w:szCs w:val="28"/>
        </w:rPr>
      </w:pPr>
      <w:r w:rsidRPr="00294FEE">
        <w:rPr>
          <w:rFonts w:eastAsiaTheme="minorEastAsia"/>
          <w:sz w:val="28"/>
          <w:szCs w:val="28"/>
        </w:rPr>
        <w:t>мотивация к самореализации в познавательной и учебной деятельности;</w:t>
      </w:r>
    </w:p>
    <w:p w:rsidR="00294FEE" w:rsidRPr="00294FEE" w:rsidRDefault="00294FEE" w:rsidP="00294FEE">
      <w:pPr>
        <w:widowControl w:val="0"/>
        <w:numPr>
          <w:ilvl w:val="0"/>
          <w:numId w:val="11"/>
        </w:numPr>
        <w:spacing w:after="200" w:line="276" w:lineRule="auto"/>
        <w:ind w:firstLine="709"/>
        <w:rPr>
          <w:rFonts w:eastAsiaTheme="minorEastAsia"/>
          <w:sz w:val="28"/>
          <w:szCs w:val="28"/>
        </w:rPr>
      </w:pPr>
      <w:r w:rsidRPr="00294FEE">
        <w:rPr>
          <w:rFonts w:eastAsiaTheme="minorEastAsia"/>
          <w:sz w:val="28"/>
          <w:szCs w:val="28"/>
        </w:rPr>
        <w:t>любознательность и стремление расширять кругозор</w:t>
      </w:r>
    </w:p>
    <w:p w:rsidR="00294FEE" w:rsidRPr="00294FEE" w:rsidRDefault="00294FEE" w:rsidP="00294FEE">
      <w:pPr>
        <w:spacing w:after="200"/>
        <w:ind w:firstLine="709"/>
        <w:rPr>
          <w:rFonts w:eastAsiaTheme="minorEastAsia"/>
          <w:bCs/>
          <w:i/>
          <w:sz w:val="28"/>
          <w:szCs w:val="28"/>
        </w:rPr>
      </w:pPr>
      <w:r w:rsidRPr="00294FEE">
        <w:rPr>
          <w:rFonts w:eastAsiaTheme="minorEastAsia"/>
          <w:b/>
          <w:bCs/>
          <w:sz w:val="28"/>
          <w:szCs w:val="28"/>
        </w:rPr>
        <w:t>6</w:t>
      </w:r>
      <w:r w:rsidRPr="00294FEE">
        <w:rPr>
          <w:rFonts w:eastAsiaTheme="minorEastAsia"/>
          <w:bCs/>
          <w:i/>
          <w:sz w:val="28"/>
          <w:szCs w:val="28"/>
        </w:rPr>
        <w:t>.</w:t>
      </w:r>
      <w:r w:rsidRPr="00294FEE">
        <w:rPr>
          <w:rFonts w:eastAsiaTheme="minorEastAsia"/>
          <w:i/>
          <w:sz w:val="28"/>
          <w:szCs w:val="28"/>
        </w:rPr>
        <w:t xml:space="preserve"> </w:t>
      </w:r>
      <w:r w:rsidRPr="00294FEE">
        <w:rPr>
          <w:rFonts w:eastAsiaTheme="minorEastAsia"/>
          <w:bCs/>
          <w:i/>
          <w:sz w:val="28"/>
          <w:szCs w:val="28"/>
        </w:rPr>
        <w:t>Формирование ценностного отношения к здоровью и здоровому образу жизни.</w:t>
      </w:r>
    </w:p>
    <w:p w:rsidR="00294FEE" w:rsidRPr="00294FEE" w:rsidRDefault="00294FEE" w:rsidP="00294FEE">
      <w:pPr>
        <w:widowControl w:val="0"/>
        <w:numPr>
          <w:ilvl w:val="0"/>
          <w:numId w:val="12"/>
        </w:numPr>
        <w:spacing w:after="200" w:line="276" w:lineRule="auto"/>
        <w:ind w:firstLine="709"/>
        <w:rPr>
          <w:rFonts w:eastAsiaTheme="minorEastAsia"/>
          <w:sz w:val="28"/>
          <w:szCs w:val="28"/>
        </w:rPr>
      </w:pPr>
      <w:r w:rsidRPr="00294FEE">
        <w:rPr>
          <w:rFonts w:eastAsiaTheme="minorEastAsia"/>
          <w:sz w:val="28"/>
          <w:szCs w:val="28"/>
        </w:rPr>
        <w:t>ценностное отношение к своему здоровью, здоровью близких и окружающих людей;</w:t>
      </w:r>
    </w:p>
    <w:p w:rsidR="00294FEE" w:rsidRPr="00294FEE" w:rsidRDefault="00294FEE" w:rsidP="00294FEE">
      <w:pPr>
        <w:widowControl w:val="0"/>
        <w:numPr>
          <w:ilvl w:val="0"/>
          <w:numId w:val="12"/>
        </w:numPr>
        <w:spacing w:after="200" w:line="276" w:lineRule="auto"/>
        <w:ind w:firstLine="709"/>
        <w:rPr>
          <w:rFonts w:eastAsiaTheme="minorEastAsia"/>
          <w:sz w:val="28"/>
          <w:szCs w:val="28"/>
        </w:rPr>
      </w:pPr>
      <w:r w:rsidRPr="00294FEE">
        <w:rPr>
          <w:rFonts w:eastAsiaTheme="minorEastAsia"/>
          <w:sz w:val="28"/>
          <w:szCs w:val="28"/>
        </w:rPr>
        <w:t>представления о роли физической культуры и спорта для здоровья человека;</w:t>
      </w:r>
    </w:p>
    <w:p w:rsidR="00294FEE" w:rsidRPr="00294FEE" w:rsidRDefault="00294FEE" w:rsidP="00294FEE">
      <w:pPr>
        <w:widowControl w:val="0"/>
        <w:numPr>
          <w:ilvl w:val="0"/>
          <w:numId w:val="12"/>
        </w:numPr>
        <w:spacing w:after="200" w:line="276" w:lineRule="auto"/>
        <w:ind w:firstLine="709"/>
        <w:rPr>
          <w:rFonts w:eastAsiaTheme="minorEastAsia"/>
          <w:sz w:val="28"/>
          <w:szCs w:val="28"/>
        </w:rPr>
      </w:pPr>
      <w:r w:rsidRPr="00294FEE">
        <w:rPr>
          <w:rFonts w:eastAsiaTheme="minorEastAsia"/>
          <w:sz w:val="28"/>
          <w:szCs w:val="28"/>
        </w:rPr>
        <w:t>личный опыт здоровьесберегающей деятельности;</w:t>
      </w:r>
    </w:p>
    <w:p w:rsidR="00294FEE" w:rsidRPr="00294FEE" w:rsidRDefault="00294FEE" w:rsidP="00294FEE">
      <w:pPr>
        <w:spacing w:after="200"/>
        <w:ind w:firstLine="709"/>
        <w:rPr>
          <w:rFonts w:eastAsiaTheme="minorEastAsia"/>
          <w:bCs/>
          <w:i/>
          <w:sz w:val="28"/>
          <w:szCs w:val="28"/>
        </w:rPr>
      </w:pPr>
      <w:r w:rsidRPr="00294FEE">
        <w:rPr>
          <w:rFonts w:eastAsiaTheme="minorEastAsia"/>
          <w:b/>
          <w:bCs/>
          <w:sz w:val="28"/>
          <w:szCs w:val="28"/>
        </w:rPr>
        <w:t>7</w:t>
      </w:r>
      <w:r w:rsidRPr="00294FEE">
        <w:rPr>
          <w:rFonts w:eastAsiaTheme="minorEastAsia"/>
          <w:bCs/>
          <w:i/>
          <w:sz w:val="28"/>
          <w:szCs w:val="28"/>
        </w:rPr>
        <w:t>.</w:t>
      </w:r>
      <w:r w:rsidRPr="00294FEE">
        <w:rPr>
          <w:rFonts w:eastAsiaTheme="minorEastAsia"/>
          <w:i/>
          <w:sz w:val="28"/>
          <w:szCs w:val="28"/>
        </w:rPr>
        <w:t xml:space="preserve"> </w:t>
      </w:r>
      <w:r w:rsidRPr="00294FEE">
        <w:rPr>
          <w:rFonts w:eastAsiaTheme="minorEastAsia"/>
          <w:bCs/>
          <w:i/>
          <w:sz w:val="28"/>
          <w:szCs w:val="28"/>
        </w:rPr>
        <w:t>Воспитание ценностного отношения к природе, окружающей среде (экологическое воспитание).</w:t>
      </w:r>
    </w:p>
    <w:p w:rsidR="00294FEE" w:rsidRPr="00294FEE" w:rsidRDefault="00294FEE" w:rsidP="00294FEE">
      <w:pPr>
        <w:widowControl w:val="0"/>
        <w:numPr>
          <w:ilvl w:val="0"/>
          <w:numId w:val="6"/>
        </w:numPr>
        <w:spacing w:after="200" w:line="276" w:lineRule="auto"/>
        <w:ind w:left="0" w:firstLine="709"/>
        <w:rPr>
          <w:rFonts w:eastAsiaTheme="minorEastAsia"/>
          <w:sz w:val="28"/>
          <w:szCs w:val="28"/>
        </w:rPr>
      </w:pPr>
      <w:r w:rsidRPr="00294FEE">
        <w:rPr>
          <w:rFonts w:eastAsiaTheme="minorEastAsia"/>
          <w:sz w:val="28"/>
          <w:szCs w:val="28"/>
        </w:rPr>
        <w:t>ценностное отношение к природе;</w:t>
      </w:r>
    </w:p>
    <w:p w:rsidR="00294FEE" w:rsidRPr="00294FEE" w:rsidRDefault="00294FEE" w:rsidP="00294FEE">
      <w:pPr>
        <w:widowControl w:val="0"/>
        <w:numPr>
          <w:ilvl w:val="0"/>
          <w:numId w:val="6"/>
        </w:numPr>
        <w:spacing w:after="200" w:line="276" w:lineRule="auto"/>
        <w:ind w:left="0" w:firstLine="709"/>
        <w:rPr>
          <w:rFonts w:eastAsiaTheme="minorEastAsia"/>
          <w:sz w:val="28"/>
          <w:szCs w:val="28"/>
        </w:rPr>
      </w:pPr>
      <w:r w:rsidRPr="00294FEE">
        <w:rPr>
          <w:rFonts w:eastAsiaTheme="minorEastAsia"/>
          <w:sz w:val="28"/>
          <w:szCs w:val="28"/>
        </w:rPr>
        <w:t>опыт эстетического, эмоционально-нравственного отношения к природе.</w:t>
      </w:r>
    </w:p>
    <w:p w:rsidR="00294FEE" w:rsidRPr="00294FEE" w:rsidRDefault="00294FEE" w:rsidP="00294FEE">
      <w:pPr>
        <w:spacing w:after="200"/>
        <w:ind w:firstLine="709"/>
        <w:rPr>
          <w:rFonts w:eastAsiaTheme="minorEastAsia"/>
          <w:b/>
          <w:bCs/>
          <w:i/>
          <w:iCs/>
          <w:sz w:val="28"/>
          <w:szCs w:val="28"/>
        </w:rPr>
      </w:pPr>
      <w:r w:rsidRPr="00294FEE">
        <w:rPr>
          <w:rFonts w:eastAsiaTheme="minorEastAsia"/>
          <w:b/>
          <w:bCs/>
          <w:i/>
          <w:iCs/>
          <w:sz w:val="28"/>
          <w:szCs w:val="28"/>
        </w:rPr>
        <w:t>Предметные результаты</w:t>
      </w:r>
    </w:p>
    <w:p w:rsidR="00294FEE" w:rsidRPr="00294FEE" w:rsidRDefault="00294FEE" w:rsidP="00294FEE">
      <w:pPr>
        <w:spacing w:after="200"/>
        <w:ind w:firstLine="709"/>
        <w:rPr>
          <w:rFonts w:eastAsiaTheme="minorEastAsia"/>
          <w:sz w:val="28"/>
          <w:szCs w:val="28"/>
        </w:rPr>
      </w:pPr>
      <w:r w:rsidRPr="00294FEE">
        <w:rPr>
          <w:rFonts w:eastAsiaTheme="minorEastAsia"/>
          <w:sz w:val="28"/>
          <w:szCs w:val="28"/>
        </w:rPr>
        <w:t>В процессе овладения познавательным (социокультурным) аспектом ученик научится:</w:t>
      </w:r>
    </w:p>
    <w:p w:rsidR="00294FEE" w:rsidRPr="00294FEE" w:rsidRDefault="00294FEE" w:rsidP="00294FEE">
      <w:pPr>
        <w:spacing w:after="200"/>
        <w:ind w:firstLine="709"/>
        <w:rPr>
          <w:rFonts w:eastAsiaTheme="minorEastAsia"/>
          <w:sz w:val="28"/>
          <w:szCs w:val="28"/>
        </w:rPr>
      </w:pPr>
      <w:r w:rsidRPr="00294FEE">
        <w:rPr>
          <w:rFonts w:eastAsiaTheme="minorEastAsia"/>
          <w:sz w:val="28"/>
          <w:szCs w:val="28"/>
        </w:rPr>
        <w:t>- находить на карте страны изучаемого языка и континенты;</w:t>
      </w:r>
    </w:p>
    <w:p w:rsidR="00294FEE" w:rsidRPr="00294FEE" w:rsidRDefault="00294FEE" w:rsidP="00294FEE">
      <w:pPr>
        <w:spacing w:after="200"/>
        <w:ind w:firstLine="709"/>
        <w:rPr>
          <w:rFonts w:eastAsiaTheme="minorEastAsia"/>
          <w:sz w:val="28"/>
          <w:szCs w:val="28"/>
        </w:rPr>
      </w:pPr>
      <w:r w:rsidRPr="00294FEE">
        <w:rPr>
          <w:rFonts w:eastAsiaTheme="minorEastAsia"/>
          <w:sz w:val="28"/>
          <w:szCs w:val="28"/>
        </w:rPr>
        <w:t>- узнавать достопримечательности стран изучаемого языка/родной страны;</w:t>
      </w:r>
    </w:p>
    <w:p w:rsidR="00294FEE" w:rsidRPr="00294FEE" w:rsidRDefault="00294FEE" w:rsidP="00294FEE">
      <w:pPr>
        <w:spacing w:after="200"/>
        <w:ind w:firstLine="709"/>
        <w:rPr>
          <w:rFonts w:eastAsiaTheme="minorEastAsia"/>
          <w:sz w:val="28"/>
          <w:szCs w:val="28"/>
        </w:rPr>
      </w:pPr>
      <w:r w:rsidRPr="00294FEE">
        <w:rPr>
          <w:rFonts w:eastAsiaTheme="minorEastAsia"/>
          <w:sz w:val="28"/>
          <w:szCs w:val="28"/>
        </w:rPr>
        <w:t>- понимать особенности национальных и семейных праздников и традиций стран изучаемого языка;</w:t>
      </w:r>
    </w:p>
    <w:p w:rsidR="00294FEE" w:rsidRPr="00294FEE" w:rsidRDefault="00294FEE" w:rsidP="00294FEE">
      <w:pPr>
        <w:spacing w:after="200"/>
        <w:ind w:firstLine="709"/>
        <w:rPr>
          <w:rFonts w:eastAsiaTheme="minorEastAsia"/>
          <w:sz w:val="28"/>
          <w:szCs w:val="28"/>
        </w:rPr>
      </w:pPr>
      <w:r w:rsidRPr="00294FEE">
        <w:rPr>
          <w:rFonts w:eastAsiaTheme="minorEastAsia"/>
          <w:sz w:val="28"/>
          <w:szCs w:val="28"/>
        </w:rPr>
        <w:t>-понимать особенности образа жизни своих зарубежных сверстников;</w:t>
      </w:r>
    </w:p>
    <w:p w:rsidR="00294FEE" w:rsidRPr="00294FEE" w:rsidRDefault="00294FEE" w:rsidP="00294FEE">
      <w:pPr>
        <w:spacing w:after="200"/>
        <w:ind w:firstLine="709"/>
        <w:rPr>
          <w:rFonts w:eastAsiaTheme="minorEastAsia"/>
          <w:sz w:val="28"/>
          <w:szCs w:val="28"/>
        </w:rPr>
      </w:pPr>
      <w:r w:rsidRPr="00294FEE">
        <w:rPr>
          <w:rFonts w:eastAsiaTheme="minorEastAsia"/>
          <w:sz w:val="28"/>
          <w:szCs w:val="28"/>
        </w:rPr>
        <w:t>- узнавать наиболее известных персонажей иностранной детской литературы и популярные литературные произведения для детей;</w:t>
      </w:r>
    </w:p>
    <w:p w:rsidR="00294FEE" w:rsidRPr="00294FEE" w:rsidRDefault="00294FEE" w:rsidP="00294FEE">
      <w:pPr>
        <w:spacing w:after="200"/>
        <w:rPr>
          <w:rFonts w:eastAsiaTheme="minorEastAsia"/>
          <w:i/>
          <w:iCs/>
          <w:sz w:val="28"/>
          <w:szCs w:val="28"/>
        </w:rPr>
      </w:pPr>
      <w:r w:rsidRPr="00294FEE">
        <w:rPr>
          <w:rFonts w:eastAsiaTheme="minorEastAsia"/>
          <w:i/>
          <w:iCs/>
          <w:sz w:val="28"/>
          <w:szCs w:val="28"/>
        </w:rPr>
        <w:t>Шестиклассник получит возможность:</w:t>
      </w:r>
    </w:p>
    <w:p w:rsidR="00294FEE" w:rsidRPr="00294FEE" w:rsidRDefault="00294FEE" w:rsidP="00294FEE">
      <w:pPr>
        <w:spacing w:after="200"/>
        <w:rPr>
          <w:rFonts w:eastAsiaTheme="minorEastAsia"/>
          <w:i/>
          <w:iCs/>
          <w:sz w:val="28"/>
          <w:szCs w:val="28"/>
        </w:rPr>
      </w:pPr>
      <w:r w:rsidRPr="00294FEE">
        <w:rPr>
          <w:rFonts w:eastAsiaTheme="minorEastAsia"/>
          <w:i/>
          <w:iCs/>
          <w:sz w:val="28"/>
          <w:szCs w:val="28"/>
        </w:rPr>
        <w:lastRenderedPageBreak/>
        <w:t xml:space="preserve">     - сопоставлять реалии стран изучаемого языка и родной страны;</w:t>
      </w:r>
    </w:p>
    <w:p w:rsidR="00294FEE" w:rsidRPr="00294FEE" w:rsidRDefault="00294FEE" w:rsidP="00294FEE">
      <w:pPr>
        <w:spacing w:after="200"/>
        <w:ind w:left="360"/>
        <w:rPr>
          <w:rFonts w:eastAsiaTheme="minorEastAsia"/>
          <w:i/>
          <w:iCs/>
          <w:sz w:val="28"/>
          <w:szCs w:val="28"/>
        </w:rPr>
      </w:pPr>
      <w:r w:rsidRPr="00294FEE">
        <w:rPr>
          <w:rFonts w:eastAsiaTheme="minorEastAsia"/>
          <w:i/>
          <w:iCs/>
          <w:sz w:val="28"/>
          <w:szCs w:val="28"/>
        </w:rPr>
        <w:t>- представлять реалии своей страны средствами иностранного языка;</w:t>
      </w:r>
    </w:p>
    <w:p w:rsidR="00294FEE" w:rsidRPr="00294FEE" w:rsidRDefault="00294FEE" w:rsidP="00294FEE">
      <w:pPr>
        <w:spacing w:after="200"/>
        <w:ind w:left="360"/>
        <w:rPr>
          <w:rFonts w:eastAsiaTheme="minorEastAsia"/>
          <w:i/>
          <w:iCs/>
          <w:sz w:val="28"/>
          <w:szCs w:val="28"/>
        </w:rPr>
      </w:pPr>
      <w:r w:rsidRPr="00294FEE">
        <w:rPr>
          <w:rFonts w:eastAsiaTheme="minorEastAsia"/>
          <w:i/>
          <w:iCs/>
          <w:sz w:val="28"/>
          <w:szCs w:val="28"/>
        </w:rPr>
        <w:t>- познакомиться и выучить наизусть популярные детские песенки и стихотворения.</w:t>
      </w:r>
    </w:p>
    <w:p w:rsidR="00294FEE" w:rsidRPr="00294FEE" w:rsidRDefault="00294FEE" w:rsidP="00294FEE">
      <w:pPr>
        <w:spacing w:after="200"/>
        <w:ind w:firstLine="709"/>
        <w:rPr>
          <w:rFonts w:eastAsiaTheme="minorEastAsia"/>
          <w:sz w:val="28"/>
          <w:szCs w:val="28"/>
        </w:rPr>
      </w:pPr>
      <w:r w:rsidRPr="00294FEE">
        <w:rPr>
          <w:rFonts w:eastAsiaTheme="minorEastAsia"/>
          <w:sz w:val="28"/>
          <w:szCs w:val="28"/>
        </w:rPr>
        <w:t xml:space="preserve">В процессе овладения учебным аспектом у учащихся будут развиты </w:t>
      </w:r>
      <w:r w:rsidRPr="00294FEE">
        <w:rPr>
          <w:rFonts w:eastAsiaTheme="minorEastAsia"/>
          <w:b/>
          <w:i/>
          <w:sz w:val="28"/>
          <w:szCs w:val="28"/>
        </w:rPr>
        <w:t>коммуникативные умения</w:t>
      </w:r>
      <w:r w:rsidRPr="00294FEE">
        <w:rPr>
          <w:rFonts w:eastAsiaTheme="minorEastAsia"/>
          <w:sz w:val="28"/>
          <w:szCs w:val="28"/>
        </w:rPr>
        <w:t xml:space="preserve"> по видам речевой деятельности.</w:t>
      </w:r>
    </w:p>
    <w:p w:rsidR="00294FEE" w:rsidRPr="00294FEE" w:rsidRDefault="00294FEE" w:rsidP="00294FEE">
      <w:pPr>
        <w:rPr>
          <w:rFonts w:eastAsia="Calibri"/>
          <w:b/>
          <w:bCs/>
          <w:i/>
          <w:iCs/>
          <w:sz w:val="28"/>
          <w:szCs w:val="28"/>
        </w:rPr>
      </w:pPr>
      <w:r w:rsidRPr="00294FEE">
        <w:rPr>
          <w:rFonts w:eastAsia="Calibri"/>
          <w:b/>
          <w:bCs/>
          <w:i/>
          <w:iCs/>
          <w:sz w:val="28"/>
          <w:szCs w:val="28"/>
        </w:rPr>
        <w:t xml:space="preserve">В говорении </w:t>
      </w:r>
      <w:r w:rsidRPr="00294FEE">
        <w:rPr>
          <w:rFonts w:eastAsia="Calibri"/>
          <w:sz w:val="28"/>
          <w:szCs w:val="28"/>
        </w:rPr>
        <w:t xml:space="preserve"> научится:</w:t>
      </w:r>
    </w:p>
    <w:p w:rsidR="00294FEE" w:rsidRPr="00294FEE" w:rsidRDefault="00294FEE" w:rsidP="00294FEE">
      <w:pPr>
        <w:numPr>
          <w:ilvl w:val="0"/>
          <w:numId w:val="13"/>
        </w:numPr>
        <w:spacing w:after="200" w:line="276" w:lineRule="auto"/>
        <w:rPr>
          <w:rFonts w:eastAsia="Calibri"/>
          <w:sz w:val="28"/>
          <w:szCs w:val="28"/>
        </w:rPr>
      </w:pPr>
      <w:r w:rsidRPr="00294FEE">
        <w:rPr>
          <w:rFonts w:eastAsia="Calibri"/>
          <w:sz w:val="28"/>
          <w:szCs w:val="28"/>
        </w:rPr>
        <w:t>вести и поддерживать элементарный диалог: этикетный, диалог-расспрос, диалог-побуждение, диалог-обмен мнениями;</w:t>
      </w:r>
    </w:p>
    <w:p w:rsidR="00294FEE" w:rsidRPr="00294FEE" w:rsidRDefault="00294FEE" w:rsidP="00294FEE">
      <w:pPr>
        <w:numPr>
          <w:ilvl w:val="0"/>
          <w:numId w:val="13"/>
        </w:numPr>
        <w:spacing w:after="200" w:line="276" w:lineRule="auto"/>
        <w:rPr>
          <w:rFonts w:eastAsia="Calibri"/>
          <w:sz w:val="28"/>
          <w:szCs w:val="28"/>
        </w:rPr>
      </w:pPr>
      <w:r w:rsidRPr="00294FEE">
        <w:rPr>
          <w:rFonts w:eastAsia="Calibri"/>
          <w:sz w:val="28"/>
          <w:szCs w:val="28"/>
        </w:rPr>
        <w:t>кратко описывать и характеризовать предмет, картинку, персонаж;</w:t>
      </w:r>
    </w:p>
    <w:p w:rsidR="00294FEE" w:rsidRPr="00294FEE" w:rsidRDefault="00294FEE" w:rsidP="00294FEE">
      <w:pPr>
        <w:numPr>
          <w:ilvl w:val="0"/>
          <w:numId w:val="13"/>
        </w:numPr>
        <w:spacing w:after="200" w:line="276" w:lineRule="auto"/>
        <w:rPr>
          <w:rFonts w:eastAsia="Calibri"/>
          <w:sz w:val="28"/>
          <w:szCs w:val="28"/>
        </w:rPr>
      </w:pPr>
      <w:r w:rsidRPr="00294FEE">
        <w:rPr>
          <w:rFonts w:eastAsia="Calibri"/>
          <w:sz w:val="28"/>
          <w:szCs w:val="28"/>
        </w:rPr>
        <w:t>рассказывать о себе, своей семье, друге, школе, родном крае, стране и т.п. (в пределах тематики основной школы).</w:t>
      </w:r>
    </w:p>
    <w:p w:rsidR="00294FEE" w:rsidRPr="00294FEE" w:rsidRDefault="00294FEE" w:rsidP="00294FEE">
      <w:pPr>
        <w:rPr>
          <w:rFonts w:eastAsia="Calibri"/>
          <w:i/>
          <w:iCs/>
          <w:sz w:val="28"/>
          <w:szCs w:val="28"/>
        </w:rPr>
      </w:pPr>
      <w:r w:rsidRPr="00294FEE">
        <w:rPr>
          <w:rFonts w:eastAsia="Calibri"/>
          <w:i/>
          <w:iCs/>
          <w:sz w:val="28"/>
          <w:szCs w:val="28"/>
        </w:rPr>
        <w:t>Шестиклассник  получит возможность научиться:</w:t>
      </w:r>
    </w:p>
    <w:p w:rsidR="00294FEE" w:rsidRPr="00294FEE" w:rsidRDefault="00294FEE" w:rsidP="00294FEE">
      <w:pPr>
        <w:numPr>
          <w:ilvl w:val="0"/>
          <w:numId w:val="14"/>
        </w:numPr>
        <w:spacing w:after="200" w:line="276" w:lineRule="auto"/>
        <w:rPr>
          <w:rFonts w:eastAsia="Calibri"/>
          <w:i/>
          <w:iCs/>
          <w:sz w:val="28"/>
          <w:szCs w:val="28"/>
        </w:rPr>
      </w:pPr>
      <w:r w:rsidRPr="00294FEE">
        <w:rPr>
          <w:rFonts w:eastAsia="Calibri"/>
          <w:i/>
          <w:iCs/>
          <w:sz w:val="28"/>
          <w:szCs w:val="28"/>
        </w:rPr>
        <w:t>воспроизводить наизусть небольшие произведения детского фольклора: рифмовки, стихотворения, песни;</w:t>
      </w:r>
    </w:p>
    <w:p w:rsidR="00294FEE" w:rsidRPr="00294FEE" w:rsidRDefault="00294FEE" w:rsidP="00294FEE">
      <w:pPr>
        <w:numPr>
          <w:ilvl w:val="0"/>
          <w:numId w:val="14"/>
        </w:numPr>
        <w:spacing w:after="200" w:line="276" w:lineRule="auto"/>
        <w:rPr>
          <w:rFonts w:eastAsia="Calibri"/>
          <w:i/>
          <w:iCs/>
          <w:sz w:val="28"/>
          <w:szCs w:val="28"/>
        </w:rPr>
      </w:pPr>
      <w:r w:rsidRPr="00294FEE">
        <w:rPr>
          <w:rFonts w:eastAsia="Calibri"/>
          <w:i/>
          <w:iCs/>
          <w:sz w:val="28"/>
          <w:szCs w:val="28"/>
        </w:rPr>
        <w:t>кратко передавать содержание прочитанного/услышанного  текста;</w:t>
      </w:r>
    </w:p>
    <w:p w:rsidR="00294FEE" w:rsidRPr="00294FEE" w:rsidRDefault="00294FEE" w:rsidP="00294FEE">
      <w:pPr>
        <w:numPr>
          <w:ilvl w:val="0"/>
          <w:numId w:val="14"/>
        </w:numPr>
        <w:spacing w:after="200" w:line="276" w:lineRule="auto"/>
        <w:rPr>
          <w:rFonts w:eastAsia="Calibri"/>
          <w:i/>
          <w:iCs/>
          <w:sz w:val="28"/>
          <w:szCs w:val="28"/>
        </w:rPr>
      </w:pPr>
      <w:r w:rsidRPr="00294FEE">
        <w:rPr>
          <w:rFonts w:eastAsia="Calibri"/>
          <w:i/>
          <w:iCs/>
          <w:sz w:val="28"/>
          <w:szCs w:val="28"/>
        </w:rPr>
        <w:t>выражать отношение к прочитанному/услышанному.</w:t>
      </w:r>
    </w:p>
    <w:p w:rsidR="00294FEE" w:rsidRPr="00294FEE" w:rsidRDefault="00294FEE" w:rsidP="00294FEE">
      <w:pPr>
        <w:spacing w:after="200"/>
        <w:rPr>
          <w:rFonts w:eastAsiaTheme="minorEastAsia"/>
          <w:b/>
          <w:bCs/>
          <w:i/>
          <w:iCs/>
          <w:sz w:val="28"/>
          <w:szCs w:val="28"/>
        </w:rPr>
      </w:pPr>
      <w:r w:rsidRPr="00294FEE">
        <w:rPr>
          <w:rFonts w:eastAsiaTheme="minorEastAsia"/>
          <w:b/>
          <w:bCs/>
          <w:i/>
          <w:iCs/>
          <w:sz w:val="28"/>
          <w:szCs w:val="28"/>
        </w:rPr>
        <w:t xml:space="preserve">В аудировании </w:t>
      </w:r>
      <w:r w:rsidRPr="00294FEE">
        <w:rPr>
          <w:rFonts w:eastAsiaTheme="minorEastAsia"/>
          <w:sz w:val="28"/>
          <w:szCs w:val="28"/>
        </w:rPr>
        <w:t xml:space="preserve"> научится:</w:t>
      </w:r>
    </w:p>
    <w:p w:rsidR="00294FEE" w:rsidRPr="00294FEE" w:rsidRDefault="00294FEE" w:rsidP="00294FEE">
      <w:pPr>
        <w:numPr>
          <w:ilvl w:val="0"/>
          <w:numId w:val="15"/>
        </w:numPr>
        <w:spacing w:after="200" w:line="276" w:lineRule="auto"/>
        <w:ind w:hanging="1048"/>
        <w:rPr>
          <w:rFonts w:eastAsiaTheme="minorEastAsia"/>
          <w:sz w:val="28"/>
          <w:szCs w:val="28"/>
        </w:rPr>
      </w:pPr>
      <w:r w:rsidRPr="00294FEE">
        <w:rPr>
          <w:rFonts w:eastAsiaTheme="minorEastAsia"/>
          <w:sz w:val="28"/>
          <w:szCs w:val="28"/>
        </w:rPr>
        <w:t>понимать на слух:</w:t>
      </w:r>
    </w:p>
    <w:p w:rsidR="00294FEE" w:rsidRPr="00294FEE" w:rsidRDefault="00294FEE" w:rsidP="00294FEE">
      <w:pPr>
        <w:spacing w:after="200"/>
        <w:ind w:firstLine="360"/>
        <w:rPr>
          <w:rFonts w:eastAsiaTheme="minorEastAsia"/>
          <w:sz w:val="28"/>
          <w:szCs w:val="28"/>
        </w:rPr>
      </w:pPr>
      <w:r w:rsidRPr="00294FEE">
        <w:rPr>
          <w:rFonts w:eastAsiaTheme="minorEastAsia"/>
          <w:sz w:val="28"/>
          <w:szCs w:val="28"/>
        </w:rPr>
        <w:t>- речь учителя по ведению урока;</w:t>
      </w:r>
    </w:p>
    <w:p w:rsidR="00294FEE" w:rsidRPr="00294FEE" w:rsidRDefault="00294FEE" w:rsidP="00294FEE">
      <w:pPr>
        <w:spacing w:after="200"/>
        <w:ind w:left="360"/>
        <w:rPr>
          <w:rFonts w:eastAsiaTheme="minorEastAsia"/>
          <w:sz w:val="28"/>
          <w:szCs w:val="28"/>
        </w:rPr>
      </w:pPr>
      <w:r w:rsidRPr="00294FEE">
        <w:rPr>
          <w:rFonts w:eastAsiaTheme="minorEastAsia"/>
          <w:sz w:val="28"/>
          <w:szCs w:val="28"/>
        </w:rPr>
        <w:t>- связные высказывания учителя, построенные на знакомом материале или содержащие некоторые незнакомые слова;</w:t>
      </w:r>
    </w:p>
    <w:p w:rsidR="00294FEE" w:rsidRPr="00294FEE" w:rsidRDefault="00294FEE" w:rsidP="00294FEE">
      <w:pPr>
        <w:spacing w:after="200"/>
        <w:ind w:left="360"/>
        <w:rPr>
          <w:rFonts w:eastAsiaTheme="minorEastAsia"/>
          <w:sz w:val="28"/>
          <w:szCs w:val="28"/>
        </w:rPr>
      </w:pPr>
      <w:r w:rsidRPr="00294FEE">
        <w:rPr>
          <w:rFonts w:eastAsiaTheme="minorEastAsia"/>
          <w:sz w:val="28"/>
          <w:szCs w:val="28"/>
        </w:rPr>
        <w:t>- выказывания одноклассников;</w:t>
      </w:r>
    </w:p>
    <w:p w:rsidR="00294FEE" w:rsidRPr="00294FEE" w:rsidRDefault="00294FEE" w:rsidP="00294FEE">
      <w:pPr>
        <w:spacing w:after="200"/>
        <w:ind w:left="360"/>
        <w:rPr>
          <w:rFonts w:eastAsiaTheme="minorEastAsia"/>
          <w:sz w:val="28"/>
          <w:szCs w:val="28"/>
        </w:rPr>
      </w:pPr>
      <w:r w:rsidRPr="00294FEE">
        <w:rPr>
          <w:rFonts w:eastAsiaTheme="minorEastAsia"/>
          <w:sz w:val="28"/>
          <w:szCs w:val="28"/>
        </w:rPr>
        <w:t>- небольшие тексты и сообщения, построенные на изученном речевом материале, как при непосредственном общении, так и при восприятии аудиозаписи;</w:t>
      </w:r>
    </w:p>
    <w:p w:rsidR="00294FEE" w:rsidRPr="00294FEE" w:rsidRDefault="00294FEE" w:rsidP="00294FEE">
      <w:pPr>
        <w:spacing w:after="200"/>
        <w:ind w:left="360"/>
        <w:rPr>
          <w:rFonts w:eastAsiaTheme="minorEastAsia"/>
          <w:sz w:val="28"/>
          <w:szCs w:val="28"/>
        </w:rPr>
      </w:pPr>
      <w:r w:rsidRPr="00294FEE">
        <w:rPr>
          <w:rFonts w:eastAsiaTheme="minorEastAsia"/>
          <w:sz w:val="28"/>
          <w:szCs w:val="28"/>
        </w:rPr>
        <w:t>- содержание текста на уровне значения (уметь отвечать на вопросы по содержанию текста);</w:t>
      </w:r>
    </w:p>
    <w:p w:rsidR="00294FEE" w:rsidRPr="00294FEE" w:rsidRDefault="00294FEE" w:rsidP="00294FEE">
      <w:pPr>
        <w:numPr>
          <w:ilvl w:val="0"/>
          <w:numId w:val="15"/>
        </w:numPr>
        <w:tabs>
          <w:tab w:val="num" w:pos="0"/>
          <w:tab w:val="left" w:pos="360"/>
        </w:tabs>
        <w:spacing w:after="200" w:line="276" w:lineRule="auto"/>
        <w:rPr>
          <w:rFonts w:eastAsiaTheme="minorEastAsia"/>
          <w:sz w:val="28"/>
          <w:szCs w:val="28"/>
        </w:rPr>
      </w:pPr>
      <w:r w:rsidRPr="00294FEE">
        <w:rPr>
          <w:rFonts w:eastAsiaTheme="minorEastAsia"/>
          <w:sz w:val="28"/>
          <w:szCs w:val="28"/>
        </w:rPr>
        <w:t>понимать основную информацию услышанного;</w:t>
      </w:r>
    </w:p>
    <w:p w:rsidR="00294FEE" w:rsidRPr="00294FEE" w:rsidRDefault="00294FEE" w:rsidP="00294FEE">
      <w:pPr>
        <w:numPr>
          <w:ilvl w:val="0"/>
          <w:numId w:val="15"/>
        </w:numPr>
        <w:tabs>
          <w:tab w:val="num" w:pos="0"/>
          <w:tab w:val="left" w:pos="360"/>
        </w:tabs>
        <w:spacing w:after="200" w:line="276" w:lineRule="auto"/>
        <w:rPr>
          <w:rFonts w:eastAsiaTheme="minorEastAsia"/>
          <w:sz w:val="28"/>
          <w:szCs w:val="28"/>
        </w:rPr>
      </w:pPr>
      <w:r w:rsidRPr="00294FEE">
        <w:rPr>
          <w:rFonts w:eastAsiaTheme="minorEastAsia"/>
          <w:sz w:val="28"/>
          <w:szCs w:val="28"/>
        </w:rPr>
        <w:t>извлекать конкретную информацию из услышанного;</w:t>
      </w:r>
    </w:p>
    <w:p w:rsidR="00294FEE" w:rsidRPr="00294FEE" w:rsidRDefault="00294FEE" w:rsidP="00294FEE">
      <w:pPr>
        <w:numPr>
          <w:ilvl w:val="0"/>
          <w:numId w:val="15"/>
        </w:numPr>
        <w:tabs>
          <w:tab w:val="num" w:pos="0"/>
          <w:tab w:val="left" w:pos="360"/>
        </w:tabs>
        <w:spacing w:after="200" w:line="276" w:lineRule="auto"/>
        <w:rPr>
          <w:rFonts w:eastAsiaTheme="minorEastAsia"/>
          <w:sz w:val="28"/>
          <w:szCs w:val="28"/>
        </w:rPr>
      </w:pPr>
      <w:r w:rsidRPr="00294FEE">
        <w:rPr>
          <w:rFonts w:eastAsiaTheme="minorEastAsia"/>
          <w:sz w:val="28"/>
          <w:szCs w:val="28"/>
        </w:rPr>
        <w:t>понимать детали текста;</w:t>
      </w:r>
    </w:p>
    <w:p w:rsidR="00294FEE" w:rsidRPr="00294FEE" w:rsidRDefault="00294FEE" w:rsidP="00294FEE">
      <w:pPr>
        <w:numPr>
          <w:ilvl w:val="0"/>
          <w:numId w:val="15"/>
        </w:numPr>
        <w:tabs>
          <w:tab w:val="num" w:pos="0"/>
          <w:tab w:val="left" w:pos="360"/>
        </w:tabs>
        <w:spacing w:after="200" w:line="276" w:lineRule="auto"/>
        <w:rPr>
          <w:rFonts w:eastAsiaTheme="minorEastAsia"/>
          <w:sz w:val="28"/>
          <w:szCs w:val="28"/>
        </w:rPr>
      </w:pPr>
      <w:r w:rsidRPr="00294FEE">
        <w:rPr>
          <w:rFonts w:eastAsiaTheme="minorEastAsia"/>
          <w:sz w:val="28"/>
          <w:szCs w:val="28"/>
        </w:rPr>
        <w:lastRenderedPageBreak/>
        <w:t>вербально или невербально реагировать на услышанное;</w:t>
      </w:r>
    </w:p>
    <w:p w:rsidR="00294FEE" w:rsidRPr="00294FEE" w:rsidRDefault="00294FEE" w:rsidP="00294FEE">
      <w:pPr>
        <w:spacing w:after="200"/>
        <w:rPr>
          <w:rFonts w:eastAsiaTheme="minorEastAsia"/>
          <w:i/>
          <w:iCs/>
          <w:sz w:val="28"/>
          <w:szCs w:val="28"/>
        </w:rPr>
      </w:pPr>
      <w:r w:rsidRPr="00294FEE">
        <w:rPr>
          <w:rFonts w:eastAsiaTheme="minorEastAsia"/>
          <w:i/>
          <w:iCs/>
          <w:sz w:val="28"/>
          <w:szCs w:val="28"/>
        </w:rPr>
        <w:t>Шестиклассник получит возможность научиться:</w:t>
      </w:r>
    </w:p>
    <w:p w:rsidR="00294FEE" w:rsidRPr="00294FEE" w:rsidRDefault="00294FEE" w:rsidP="00294FEE">
      <w:pPr>
        <w:numPr>
          <w:ilvl w:val="0"/>
          <w:numId w:val="16"/>
        </w:numPr>
        <w:spacing w:after="200" w:line="276" w:lineRule="auto"/>
        <w:rPr>
          <w:rFonts w:eastAsiaTheme="minorEastAsia"/>
          <w:i/>
          <w:iCs/>
          <w:sz w:val="28"/>
          <w:szCs w:val="28"/>
        </w:rPr>
      </w:pPr>
      <w:r w:rsidRPr="00294FEE">
        <w:rPr>
          <w:rFonts w:eastAsiaTheme="minorEastAsia"/>
          <w:i/>
          <w:iCs/>
          <w:sz w:val="28"/>
          <w:szCs w:val="28"/>
        </w:rPr>
        <w:t>понимать на слух разные типы текстов, соответствующие возрасту и интересам учащихся (краткие диалоги, описания, детские стихотворения и рифмовки, песни, загадки) – время звучания до 2 минут;</w:t>
      </w:r>
    </w:p>
    <w:p w:rsidR="00294FEE" w:rsidRPr="00294FEE" w:rsidRDefault="00294FEE" w:rsidP="00294FEE">
      <w:pPr>
        <w:numPr>
          <w:ilvl w:val="0"/>
          <w:numId w:val="16"/>
        </w:numPr>
        <w:spacing w:after="200" w:line="276" w:lineRule="auto"/>
        <w:rPr>
          <w:rFonts w:eastAsiaTheme="minorEastAsia"/>
          <w:i/>
          <w:iCs/>
          <w:sz w:val="28"/>
          <w:szCs w:val="28"/>
        </w:rPr>
      </w:pPr>
      <w:r w:rsidRPr="00294FEE">
        <w:rPr>
          <w:rFonts w:eastAsiaTheme="minorEastAsia"/>
          <w:i/>
          <w:iCs/>
          <w:sz w:val="28"/>
          <w:szCs w:val="28"/>
        </w:rPr>
        <w:t>использовать контекстуальную или языковую догадку;</w:t>
      </w:r>
    </w:p>
    <w:p w:rsidR="00294FEE" w:rsidRPr="00294FEE" w:rsidRDefault="00294FEE" w:rsidP="00294FEE">
      <w:pPr>
        <w:numPr>
          <w:ilvl w:val="0"/>
          <w:numId w:val="16"/>
        </w:numPr>
        <w:spacing w:after="200" w:line="276" w:lineRule="auto"/>
        <w:rPr>
          <w:rFonts w:eastAsiaTheme="minorEastAsia"/>
          <w:i/>
          <w:iCs/>
          <w:sz w:val="28"/>
          <w:szCs w:val="28"/>
        </w:rPr>
      </w:pPr>
      <w:r w:rsidRPr="00294FEE">
        <w:rPr>
          <w:rFonts w:eastAsiaTheme="minorEastAsia"/>
          <w:i/>
          <w:iCs/>
          <w:sz w:val="28"/>
          <w:szCs w:val="28"/>
        </w:rPr>
        <w:t>не обращать внимание на незнакомые слова, не мешающие понимать основное содержание текста.</w:t>
      </w:r>
    </w:p>
    <w:p w:rsidR="00294FEE" w:rsidRPr="00294FEE" w:rsidRDefault="00294FEE" w:rsidP="00294FEE">
      <w:pPr>
        <w:autoSpaceDE w:val="0"/>
        <w:autoSpaceDN w:val="0"/>
        <w:adjustRightInd w:val="0"/>
        <w:spacing w:after="200"/>
        <w:ind w:left="180" w:firstLine="12"/>
        <w:rPr>
          <w:rFonts w:eastAsiaTheme="minorEastAsia"/>
          <w:b/>
          <w:bCs/>
          <w:i/>
          <w:iCs/>
          <w:sz w:val="28"/>
          <w:szCs w:val="28"/>
        </w:rPr>
      </w:pPr>
      <w:r w:rsidRPr="00294FEE">
        <w:rPr>
          <w:rFonts w:eastAsiaTheme="minorEastAsia"/>
          <w:b/>
          <w:bCs/>
          <w:i/>
          <w:iCs/>
          <w:sz w:val="28"/>
          <w:szCs w:val="28"/>
        </w:rPr>
        <w:t xml:space="preserve">В чтении </w:t>
      </w:r>
      <w:r w:rsidRPr="00294FEE">
        <w:rPr>
          <w:rFonts w:eastAsiaTheme="minorEastAsia"/>
          <w:sz w:val="28"/>
          <w:szCs w:val="28"/>
        </w:rPr>
        <w:t xml:space="preserve"> овладеет техникой чтения, т.е. научится читать:</w:t>
      </w:r>
    </w:p>
    <w:p w:rsidR="00294FEE" w:rsidRPr="00294FEE" w:rsidRDefault="00294FEE" w:rsidP="00294FEE">
      <w:pPr>
        <w:numPr>
          <w:ilvl w:val="0"/>
          <w:numId w:val="17"/>
        </w:numPr>
        <w:autoSpaceDE w:val="0"/>
        <w:autoSpaceDN w:val="0"/>
        <w:adjustRightInd w:val="0"/>
        <w:spacing w:after="200" w:line="276" w:lineRule="auto"/>
        <w:rPr>
          <w:rFonts w:eastAsiaTheme="minorEastAsia"/>
          <w:sz w:val="28"/>
          <w:szCs w:val="28"/>
        </w:rPr>
      </w:pPr>
      <w:r w:rsidRPr="00294FEE">
        <w:rPr>
          <w:rFonts w:eastAsiaTheme="minorEastAsia"/>
          <w:sz w:val="28"/>
          <w:szCs w:val="28"/>
        </w:rPr>
        <w:t>по транскрипции;</w:t>
      </w:r>
    </w:p>
    <w:p w:rsidR="00294FEE" w:rsidRPr="00294FEE" w:rsidRDefault="00294FEE" w:rsidP="00294FEE">
      <w:pPr>
        <w:numPr>
          <w:ilvl w:val="0"/>
          <w:numId w:val="17"/>
        </w:numPr>
        <w:autoSpaceDE w:val="0"/>
        <w:autoSpaceDN w:val="0"/>
        <w:adjustRightInd w:val="0"/>
        <w:spacing w:after="200" w:line="276" w:lineRule="auto"/>
        <w:rPr>
          <w:rFonts w:eastAsiaTheme="minorEastAsia"/>
          <w:sz w:val="28"/>
          <w:szCs w:val="28"/>
        </w:rPr>
      </w:pPr>
      <w:r w:rsidRPr="00294FEE">
        <w:rPr>
          <w:rFonts w:eastAsiaTheme="minorEastAsia"/>
          <w:sz w:val="28"/>
          <w:szCs w:val="28"/>
        </w:rPr>
        <w:t>с помощью (изученных) правил чтения и с правильным словесным ударением;</w:t>
      </w:r>
    </w:p>
    <w:p w:rsidR="00294FEE" w:rsidRPr="00294FEE" w:rsidRDefault="00294FEE" w:rsidP="00294FEE">
      <w:pPr>
        <w:numPr>
          <w:ilvl w:val="0"/>
          <w:numId w:val="17"/>
        </w:numPr>
        <w:autoSpaceDE w:val="0"/>
        <w:autoSpaceDN w:val="0"/>
        <w:adjustRightInd w:val="0"/>
        <w:spacing w:after="200" w:line="276" w:lineRule="auto"/>
        <w:rPr>
          <w:rFonts w:eastAsiaTheme="minorEastAsia"/>
          <w:sz w:val="28"/>
          <w:szCs w:val="28"/>
        </w:rPr>
      </w:pPr>
      <w:r w:rsidRPr="00294FEE">
        <w:rPr>
          <w:rFonts w:eastAsiaTheme="minorEastAsia"/>
          <w:sz w:val="28"/>
          <w:szCs w:val="28"/>
        </w:rPr>
        <w:t>написанные цифрами время, количественные и порядковые числительные и даты;</w:t>
      </w:r>
    </w:p>
    <w:p w:rsidR="00294FEE" w:rsidRPr="00294FEE" w:rsidRDefault="00294FEE" w:rsidP="00294FEE">
      <w:pPr>
        <w:numPr>
          <w:ilvl w:val="0"/>
          <w:numId w:val="17"/>
        </w:numPr>
        <w:spacing w:after="200" w:line="276" w:lineRule="auto"/>
        <w:rPr>
          <w:i/>
          <w:iCs/>
          <w:sz w:val="28"/>
          <w:szCs w:val="28"/>
        </w:rPr>
      </w:pPr>
      <w:r w:rsidRPr="00294FEE">
        <w:rPr>
          <w:i/>
          <w:iCs/>
          <w:sz w:val="28"/>
          <w:szCs w:val="28"/>
        </w:rPr>
        <w:t>с правильным логическим и фразовым ударением простые нераспространенные предложения;</w:t>
      </w:r>
    </w:p>
    <w:p w:rsidR="00294FEE" w:rsidRPr="00294FEE" w:rsidRDefault="00294FEE" w:rsidP="00294FEE">
      <w:pPr>
        <w:numPr>
          <w:ilvl w:val="0"/>
          <w:numId w:val="17"/>
        </w:numPr>
        <w:autoSpaceDE w:val="0"/>
        <w:autoSpaceDN w:val="0"/>
        <w:adjustRightInd w:val="0"/>
        <w:spacing w:after="200" w:line="276" w:lineRule="auto"/>
        <w:rPr>
          <w:rFonts w:eastAsiaTheme="minorEastAsia"/>
          <w:sz w:val="28"/>
          <w:szCs w:val="28"/>
        </w:rPr>
      </w:pPr>
      <w:r w:rsidRPr="00294FEE">
        <w:rPr>
          <w:rFonts w:eastAsiaTheme="minorEastAsia"/>
          <w:sz w:val="28"/>
          <w:szCs w:val="28"/>
        </w:rPr>
        <w:t>основные коммуникативные типы предложений (повествовательные, вопросительные, побудительные, восклицательные);</w:t>
      </w:r>
    </w:p>
    <w:p w:rsidR="00294FEE" w:rsidRPr="00294FEE" w:rsidRDefault="00294FEE" w:rsidP="00294FEE">
      <w:pPr>
        <w:numPr>
          <w:ilvl w:val="0"/>
          <w:numId w:val="17"/>
        </w:numPr>
        <w:autoSpaceDE w:val="0"/>
        <w:autoSpaceDN w:val="0"/>
        <w:adjustRightInd w:val="0"/>
        <w:spacing w:after="200" w:line="276" w:lineRule="auto"/>
        <w:rPr>
          <w:rFonts w:eastAsiaTheme="minorEastAsia"/>
          <w:sz w:val="28"/>
          <w:szCs w:val="28"/>
        </w:rPr>
      </w:pPr>
      <w:r w:rsidRPr="00294FEE">
        <w:rPr>
          <w:rFonts w:eastAsiaTheme="minorEastAsia"/>
          <w:sz w:val="28"/>
          <w:szCs w:val="28"/>
        </w:rPr>
        <w:t>с определенной скоростью, обеспечивающей понимание читаемого.</w:t>
      </w:r>
    </w:p>
    <w:p w:rsidR="00294FEE" w:rsidRPr="00294FEE" w:rsidRDefault="00294FEE" w:rsidP="00294FEE">
      <w:pPr>
        <w:autoSpaceDE w:val="0"/>
        <w:autoSpaceDN w:val="0"/>
        <w:adjustRightInd w:val="0"/>
        <w:spacing w:after="200"/>
        <w:ind w:firstLine="360"/>
        <w:rPr>
          <w:rFonts w:eastAsiaTheme="minorEastAsia"/>
          <w:sz w:val="28"/>
          <w:szCs w:val="28"/>
        </w:rPr>
      </w:pPr>
      <w:r w:rsidRPr="00294FEE">
        <w:rPr>
          <w:rFonts w:eastAsiaTheme="minorEastAsia"/>
          <w:sz w:val="28"/>
          <w:szCs w:val="28"/>
        </w:rPr>
        <w:t>Шестиклассник овладеет умением читать, т.е. научится:</w:t>
      </w:r>
    </w:p>
    <w:p w:rsidR="00294FEE" w:rsidRPr="00294FEE" w:rsidRDefault="00294FEE" w:rsidP="00294FEE">
      <w:pPr>
        <w:numPr>
          <w:ilvl w:val="0"/>
          <w:numId w:val="18"/>
        </w:numPr>
        <w:autoSpaceDE w:val="0"/>
        <w:autoSpaceDN w:val="0"/>
        <w:adjustRightInd w:val="0"/>
        <w:spacing w:after="200" w:line="276" w:lineRule="auto"/>
        <w:rPr>
          <w:rFonts w:eastAsiaTheme="minorEastAsia"/>
          <w:sz w:val="28"/>
          <w:szCs w:val="28"/>
        </w:rPr>
      </w:pPr>
      <w:r w:rsidRPr="00294FEE">
        <w:rPr>
          <w:rFonts w:eastAsiaTheme="minorEastAsia"/>
          <w:sz w:val="28"/>
          <w:szCs w:val="28"/>
        </w:rPr>
        <w:t>читать небольшие различных типов тексты с разными стратегиями, обеспечивающими понимание основной идеи текста, полное понимание текста и понимание необходимой (запрашиваемой) информации;</w:t>
      </w:r>
    </w:p>
    <w:p w:rsidR="00294FEE" w:rsidRPr="00294FEE" w:rsidRDefault="00294FEE" w:rsidP="00294FEE">
      <w:pPr>
        <w:numPr>
          <w:ilvl w:val="0"/>
          <w:numId w:val="18"/>
        </w:numPr>
        <w:autoSpaceDE w:val="0"/>
        <w:autoSpaceDN w:val="0"/>
        <w:adjustRightInd w:val="0"/>
        <w:spacing w:after="200" w:line="276" w:lineRule="auto"/>
        <w:rPr>
          <w:rFonts w:eastAsiaTheme="minorEastAsia"/>
          <w:sz w:val="28"/>
          <w:szCs w:val="28"/>
        </w:rPr>
      </w:pPr>
      <w:r w:rsidRPr="00294FEE">
        <w:rPr>
          <w:rFonts w:eastAsiaTheme="minorEastAsia"/>
          <w:sz w:val="28"/>
          <w:szCs w:val="28"/>
        </w:rPr>
        <w:t>читать и понимать содержание текста на уровне значения, т.е. сумеет на основе понимания взаимоотношений между членами простых предложений ответить на вопросы по содержанию текста;</w:t>
      </w:r>
    </w:p>
    <w:p w:rsidR="00294FEE" w:rsidRPr="00294FEE" w:rsidRDefault="00294FEE" w:rsidP="00294FEE">
      <w:pPr>
        <w:numPr>
          <w:ilvl w:val="0"/>
          <w:numId w:val="19"/>
        </w:numPr>
        <w:autoSpaceDE w:val="0"/>
        <w:autoSpaceDN w:val="0"/>
        <w:adjustRightInd w:val="0"/>
        <w:spacing w:after="200" w:line="276" w:lineRule="auto"/>
        <w:rPr>
          <w:rFonts w:eastAsiaTheme="minorEastAsia"/>
          <w:sz w:val="28"/>
          <w:szCs w:val="28"/>
        </w:rPr>
      </w:pPr>
      <w:r w:rsidRPr="00294FEE">
        <w:rPr>
          <w:rFonts w:eastAsiaTheme="minorEastAsia"/>
          <w:sz w:val="28"/>
          <w:szCs w:val="28"/>
        </w:rPr>
        <w:t xml:space="preserve">определять значения незнакомых слов по: </w:t>
      </w:r>
    </w:p>
    <w:p w:rsidR="00294FEE" w:rsidRPr="00294FEE" w:rsidRDefault="00294FEE" w:rsidP="00294FEE">
      <w:pPr>
        <w:autoSpaceDE w:val="0"/>
        <w:autoSpaceDN w:val="0"/>
        <w:adjustRightInd w:val="0"/>
        <w:spacing w:after="200"/>
        <w:rPr>
          <w:rFonts w:eastAsiaTheme="minorEastAsia"/>
          <w:sz w:val="28"/>
          <w:szCs w:val="28"/>
        </w:rPr>
      </w:pPr>
      <w:r w:rsidRPr="00294FEE">
        <w:rPr>
          <w:rFonts w:eastAsiaTheme="minorEastAsia"/>
          <w:sz w:val="28"/>
          <w:szCs w:val="28"/>
        </w:rPr>
        <w:t xml:space="preserve">- знакомым словообразовательным элементам (приставки, суффиксы) и по известным составляющим элементам сложных слов, </w:t>
      </w:r>
    </w:p>
    <w:p w:rsidR="00294FEE" w:rsidRPr="00294FEE" w:rsidRDefault="00294FEE" w:rsidP="00294FEE">
      <w:pPr>
        <w:autoSpaceDE w:val="0"/>
        <w:autoSpaceDN w:val="0"/>
        <w:adjustRightInd w:val="0"/>
        <w:spacing w:after="200"/>
        <w:rPr>
          <w:rFonts w:eastAsiaTheme="minorEastAsia"/>
          <w:sz w:val="28"/>
          <w:szCs w:val="28"/>
        </w:rPr>
      </w:pPr>
      <w:r w:rsidRPr="00294FEE">
        <w:rPr>
          <w:rFonts w:eastAsiaTheme="minorEastAsia"/>
          <w:sz w:val="28"/>
          <w:szCs w:val="28"/>
        </w:rPr>
        <w:lastRenderedPageBreak/>
        <w:t>- аналогии с родным языком,</w:t>
      </w:r>
    </w:p>
    <w:p w:rsidR="00294FEE" w:rsidRPr="00294FEE" w:rsidRDefault="00294FEE" w:rsidP="00294FEE">
      <w:pPr>
        <w:autoSpaceDE w:val="0"/>
        <w:autoSpaceDN w:val="0"/>
        <w:adjustRightInd w:val="0"/>
        <w:spacing w:after="200"/>
        <w:rPr>
          <w:rFonts w:eastAsiaTheme="minorEastAsia"/>
          <w:i/>
          <w:iCs/>
          <w:sz w:val="28"/>
          <w:szCs w:val="28"/>
        </w:rPr>
      </w:pPr>
      <w:r w:rsidRPr="00294FEE">
        <w:rPr>
          <w:rFonts w:eastAsiaTheme="minorEastAsia"/>
          <w:sz w:val="28"/>
          <w:szCs w:val="28"/>
        </w:rPr>
        <w:t>- конверсии,</w:t>
      </w:r>
    </w:p>
    <w:p w:rsidR="00294FEE" w:rsidRPr="00294FEE" w:rsidRDefault="00294FEE" w:rsidP="00294FEE">
      <w:pPr>
        <w:autoSpaceDE w:val="0"/>
        <w:autoSpaceDN w:val="0"/>
        <w:adjustRightInd w:val="0"/>
        <w:spacing w:after="200"/>
        <w:rPr>
          <w:rFonts w:eastAsiaTheme="minorEastAsia"/>
          <w:sz w:val="28"/>
          <w:szCs w:val="28"/>
        </w:rPr>
      </w:pPr>
      <w:r w:rsidRPr="00294FEE">
        <w:rPr>
          <w:rFonts w:eastAsiaTheme="minorEastAsia"/>
          <w:sz w:val="28"/>
          <w:szCs w:val="28"/>
        </w:rPr>
        <w:t>- контексту,</w:t>
      </w:r>
    </w:p>
    <w:p w:rsidR="00294FEE" w:rsidRPr="00294FEE" w:rsidRDefault="00294FEE" w:rsidP="00294FEE">
      <w:pPr>
        <w:autoSpaceDE w:val="0"/>
        <w:autoSpaceDN w:val="0"/>
        <w:adjustRightInd w:val="0"/>
        <w:spacing w:after="200"/>
        <w:rPr>
          <w:rFonts w:eastAsiaTheme="minorEastAsia"/>
          <w:sz w:val="28"/>
          <w:szCs w:val="28"/>
        </w:rPr>
      </w:pPr>
      <w:r w:rsidRPr="00294FEE">
        <w:rPr>
          <w:rFonts w:eastAsiaTheme="minorEastAsia"/>
          <w:sz w:val="28"/>
          <w:szCs w:val="28"/>
        </w:rPr>
        <w:t>- иллюстративной наглядности;</w:t>
      </w:r>
    </w:p>
    <w:p w:rsidR="00294FEE" w:rsidRPr="00294FEE" w:rsidRDefault="00294FEE" w:rsidP="00294FEE">
      <w:pPr>
        <w:numPr>
          <w:ilvl w:val="0"/>
          <w:numId w:val="20"/>
        </w:numPr>
        <w:spacing w:after="200" w:line="276" w:lineRule="auto"/>
        <w:rPr>
          <w:rFonts w:eastAsiaTheme="minorEastAsia"/>
          <w:sz w:val="28"/>
          <w:szCs w:val="28"/>
        </w:rPr>
      </w:pPr>
      <w:r w:rsidRPr="00294FEE">
        <w:rPr>
          <w:rFonts w:eastAsiaTheme="minorEastAsia"/>
          <w:sz w:val="28"/>
          <w:szCs w:val="28"/>
        </w:rPr>
        <w:t>пользоваться справочными материалами (двуязычным словарем, лингвострановедческим справочником) с применением знаний алфавита и транскрипции;</w:t>
      </w:r>
    </w:p>
    <w:p w:rsidR="00294FEE" w:rsidRPr="00294FEE" w:rsidRDefault="00294FEE" w:rsidP="00294FEE">
      <w:pPr>
        <w:autoSpaceDE w:val="0"/>
        <w:autoSpaceDN w:val="0"/>
        <w:adjustRightInd w:val="0"/>
        <w:spacing w:after="200"/>
        <w:ind w:left="360"/>
        <w:rPr>
          <w:rFonts w:eastAsiaTheme="minorEastAsia"/>
          <w:i/>
          <w:iCs/>
          <w:sz w:val="28"/>
          <w:szCs w:val="28"/>
        </w:rPr>
      </w:pPr>
      <w:r w:rsidRPr="00294FEE">
        <w:rPr>
          <w:rFonts w:eastAsiaTheme="minorEastAsia"/>
          <w:i/>
          <w:iCs/>
          <w:sz w:val="28"/>
          <w:szCs w:val="28"/>
        </w:rPr>
        <w:t>Шестиклассник получит возможность научиться:</w:t>
      </w:r>
    </w:p>
    <w:p w:rsidR="00294FEE" w:rsidRPr="00294FEE" w:rsidRDefault="00294FEE" w:rsidP="00294FEE">
      <w:pPr>
        <w:numPr>
          <w:ilvl w:val="0"/>
          <w:numId w:val="17"/>
        </w:numPr>
        <w:autoSpaceDE w:val="0"/>
        <w:autoSpaceDN w:val="0"/>
        <w:adjustRightInd w:val="0"/>
        <w:spacing w:after="200" w:line="276" w:lineRule="auto"/>
        <w:rPr>
          <w:rFonts w:eastAsiaTheme="minorEastAsia"/>
          <w:i/>
          <w:iCs/>
          <w:sz w:val="28"/>
          <w:szCs w:val="28"/>
        </w:rPr>
      </w:pPr>
      <w:r w:rsidRPr="00294FEE">
        <w:rPr>
          <w:rFonts w:eastAsiaTheme="minorEastAsia"/>
          <w:i/>
          <w:iCs/>
          <w:sz w:val="28"/>
          <w:szCs w:val="28"/>
        </w:rPr>
        <w:t>читать и понимать тексты, написанные разными типами шрифтов;</w:t>
      </w:r>
    </w:p>
    <w:p w:rsidR="00294FEE" w:rsidRPr="00294FEE" w:rsidRDefault="00294FEE" w:rsidP="00294FEE">
      <w:pPr>
        <w:numPr>
          <w:ilvl w:val="0"/>
          <w:numId w:val="17"/>
        </w:numPr>
        <w:autoSpaceDE w:val="0"/>
        <w:autoSpaceDN w:val="0"/>
        <w:adjustRightInd w:val="0"/>
        <w:spacing w:after="200" w:line="276" w:lineRule="auto"/>
        <w:rPr>
          <w:rFonts w:eastAsiaTheme="minorEastAsia"/>
          <w:i/>
          <w:iCs/>
          <w:sz w:val="28"/>
          <w:szCs w:val="28"/>
        </w:rPr>
      </w:pPr>
      <w:r w:rsidRPr="00294FEE">
        <w:rPr>
          <w:rFonts w:eastAsiaTheme="minorEastAsia"/>
          <w:i/>
          <w:iCs/>
          <w:sz w:val="28"/>
          <w:szCs w:val="28"/>
        </w:rPr>
        <w:t>читать с соответствующим ритмико-интонационным оформлением простые распространенные предложения с однородными членами;</w:t>
      </w:r>
    </w:p>
    <w:p w:rsidR="00294FEE" w:rsidRPr="00294FEE" w:rsidRDefault="00294FEE" w:rsidP="00294FEE">
      <w:pPr>
        <w:numPr>
          <w:ilvl w:val="0"/>
          <w:numId w:val="19"/>
        </w:numPr>
        <w:autoSpaceDE w:val="0"/>
        <w:autoSpaceDN w:val="0"/>
        <w:adjustRightInd w:val="0"/>
        <w:spacing w:after="200" w:line="276" w:lineRule="auto"/>
        <w:rPr>
          <w:rFonts w:eastAsiaTheme="minorEastAsia"/>
          <w:i/>
          <w:iCs/>
          <w:sz w:val="28"/>
          <w:szCs w:val="28"/>
        </w:rPr>
      </w:pPr>
      <w:r w:rsidRPr="00294FEE">
        <w:rPr>
          <w:rFonts w:eastAsiaTheme="minorEastAsia"/>
          <w:i/>
          <w:iCs/>
          <w:sz w:val="28"/>
          <w:szCs w:val="28"/>
        </w:rPr>
        <w:t>понимать внутреннюю организацию текста и определять:</w:t>
      </w:r>
    </w:p>
    <w:p w:rsidR="00294FEE" w:rsidRPr="00294FEE" w:rsidRDefault="00294FEE" w:rsidP="00294FEE">
      <w:pPr>
        <w:autoSpaceDE w:val="0"/>
        <w:autoSpaceDN w:val="0"/>
        <w:adjustRightInd w:val="0"/>
        <w:spacing w:after="200"/>
        <w:ind w:left="360"/>
        <w:rPr>
          <w:rFonts w:eastAsiaTheme="minorEastAsia"/>
          <w:i/>
          <w:iCs/>
          <w:sz w:val="28"/>
          <w:szCs w:val="28"/>
        </w:rPr>
      </w:pPr>
      <w:r w:rsidRPr="00294FEE">
        <w:rPr>
          <w:rFonts w:eastAsiaTheme="minorEastAsia"/>
          <w:i/>
          <w:iCs/>
          <w:sz w:val="28"/>
          <w:szCs w:val="28"/>
        </w:rPr>
        <w:t>- главную идею текста и предложения, подчиненные главному предложению;</w:t>
      </w:r>
    </w:p>
    <w:p w:rsidR="00294FEE" w:rsidRPr="00294FEE" w:rsidRDefault="00294FEE" w:rsidP="00294FEE">
      <w:pPr>
        <w:autoSpaceDE w:val="0"/>
        <w:autoSpaceDN w:val="0"/>
        <w:adjustRightInd w:val="0"/>
        <w:spacing w:after="200"/>
        <w:ind w:left="360"/>
        <w:rPr>
          <w:rFonts w:eastAsiaTheme="minorEastAsia"/>
          <w:i/>
          <w:iCs/>
          <w:sz w:val="28"/>
          <w:szCs w:val="28"/>
        </w:rPr>
      </w:pPr>
      <w:r w:rsidRPr="00294FEE">
        <w:rPr>
          <w:rFonts w:eastAsiaTheme="minorEastAsia"/>
          <w:i/>
          <w:iCs/>
          <w:sz w:val="28"/>
          <w:szCs w:val="28"/>
        </w:rPr>
        <w:t>- хронологический/логический порядок;</w:t>
      </w:r>
    </w:p>
    <w:p w:rsidR="00294FEE" w:rsidRPr="00294FEE" w:rsidRDefault="00294FEE" w:rsidP="00294FEE">
      <w:pPr>
        <w:spacing w:after="200"/>
        <w:ind w:left="360"/>
        <w:rPr>
          <w:rFonts w:eastAsiaTheme="minorEastAsia"/>
          <w:i/>
          <w:iCs/>
          <w:sz w:val="28"/>
          <w:szCs w:val="28"/>
        </w:rPr>
      </w:pPr>
      <w:r w:rsidRPr="00294FEE">
        <w:rPr>
          <w:rFonts w:eastAsiaTheme="minorEastAsia"/>
          <w:i/>
          <w:iCs/>
          <w:sz w:val="28"/>
          <w:szCs w:val="28"/>
        </w:rPr>
        <w:t>- причинно-следственные и другие смысловые связи текста с помощью лексических и грамматических средств;</w:t>
      </w:r>
    </w:p>
    <w:p w:rsidR="00294FEE" w:rsidRPr="00294FEE" w:rsidRDefault="00294FEE" w:rsidP="00294FEE">
      <w:pPr>
        <w:numPr>
          <w:ilvl w:val="0"/>
          <w:numId w:val="5"/>
        </w:numPr>
        <w:autoSpaceDE w:val="0"/>
        <w:autoSpaceDN w:val="0"/>
        <w:adjustRightInd w:val="0"/>
        <w:spacing w:after="200" w:line="276" w:lineRule="auto"/>
        <w:rPr>
          <w:rFonts w:eastAsiaTheme="minorEastAsia"/>
          <w:i/>
          <w:iCs/>
          <w:sz w:val="28"/>
          <w:szCs w:val="28"/>
        </w:rPr>
      </w:pPr>
      <w:r w:rsidRPr="00294FEE">
        <w:rPr>
          <w:rFonts w:eastAsiaTheme="minorEastAsia"/>
          <w:i/>
          <w:iCs/>
          <w:sz w:val="28"/>
          <w:szCs w:val="28"/>
        </w:rPr>
        <w:t xml:space="preserve">читать и понимать содержание текста на уровне смысла и: </w:t>
      </w:r>
    </w:p>
    <w:p w:rsidR="00294FEE" w:rsidRPr="00294FEE" w:rsidRDefault="00294FEE" w:rsidP="00294FEE">
      <w:pPr>
        <w:autoSpaceDE w:val="0"/>
        <w:autoSpaceDN w:val="0"/>
        <w:adjustRightInd w:val="0"/>
        <w:spacing w:after="200"/>
        <w:rPr>
          <w:rFonts w:eastAsiaTheme="minorEastAsia"/>
          <w:i/>
          <w:iCs/>
          <w:sz w:val="28"/>
          <w:szCs w:val="28"/>
        </w:rPr>
      </w:pPr>
      <w:r w:rsidRPr="00294FEE">
        <w:rPr>
          <w:rFonts w:eastAsiaTheme="minorEastAsia"/>
          <w:i/>
          <w:iCs/>
          <w:sz w:val="28"/>
          <w:szCs w:val="28"/>
        </w:rPr>
        <w:t>- делать выводы из прочитанного;</w:t>
      </w:r>
    </w:p>
    <w:p w:rsidR="00294FEE" w:rsidRPr="00294FEE" w:rsidRDefault="00294FEE" w:rsidP="00294FEE">
      <w:pPr>
        <w:autoSpaceDE w:val="0"/>
        <w:autoSpaceDN w:val="0"/>
        <w:adjustRightInd w:val="0"/>
        <w:spacing w:after="200"/>
        <w:rPr>
          <w:rFonts w:eastAsiaTheme="minorEastAsia"/>
          <w:i/>
          <w:iCs/>
          <w:sz w:val="28"/>
          <w:szCs w:val="28"/>
        </w:rPr>
      </w:pPr>
      <w:r w:rsidRPr="00294FEE">
        <w:rPr>
          <w:rFonts w:eastAsiaTheme="minorEastAsia"/>
          <w:i/>
          <w:iCs/>
          <w:sz w:val="28"/>
          <w:szCs w:val="28"/>
        </w:rPr>
        <w:t xml:space="preserve"> - выражать собственное мнение по поводу прочитанного;</w:t>
      </w:r>
    </w:p>
    <w:p w:rsidR="00294FEE" w:rsidRPr="00294FEE" w:rsidRDefault="00294FEE" w:rsidP="00294FEE">
      <w:pPr>
        <w:autoSpaceDE w:val="0"/>
        <w:autoSpaceDN w:val="0"/>
        <w:adjustRightInd w:val="0"/>
        <w:spacing w:after="200"/>
        <w:rPr>
          <w:rFonts w:eastAsiaTheme="minorEastAsia"/>
          <w:i/>
          <w:iCs/>
          <w:sz w:val="28"/>
          <w:szCs w:val="28"/>
        </w:rPr>
      </w:pPr>
      <w:r w:rsidRPr="00294FEE">
        <w:rPr>
          <w:rFonts w:eastAsiaTheme="minorEastAsia"/>
          <w:i/>
          <w:iCs/>
          <w:sz w:val="28"/>
          <w:szCs w:val="28"/>
        </w:rPr>
        <w:t>- выражать суждение относительно поступков героев;</w:t>
      </w:r>
    </w:p>
    <w:p w:rsidR="00294FEE" w:rsidRPr="00294FEE" w:rsidRDefault="00294FEE" w:rsidP="00294FEE">
      <w:pPr>
        <w:autoSpaceDE w:val="0"/>
        <w:autoSpaceDN w:val="0"/>
        <w:adjustRightInd w:val="0"/>
        <w:spacing w:after="200"/>
        <w:rPr>
          <w:rFonts w:eastAsiaTheme="minorEastAsia"/>
          <w:i/>
          <w:iCs/>
          <w:sz w:val="28"/>
          <w:szCs w:val="28"/>
        </w:rPr>
      </w:pPr>
      <w:r w:rsidRPr="00294FEE">
        <w:rPr>
          <w:rFonts w:eastAsiaTheme="minorEastAsia"/>
          <w:i/>
          <w:iCs/>
          <w:sz w:val="28"/>
          <w:szCs w:val="28"/>
        </w:rPr>
        <w:t>- соотносить события в тексте с личным опытом;</w:t>
      </w:r>
    </w:p>
    <w:p w:rsidR="00294FEE" w:rsidRPr="00294FEE" w:rsidRDefault="00294FEE" w:rsidP="00294FEE">
      <w:pPr>
        <w:spacing w:after="200"/>
        <w:ind w:firstLine="454"/>
        <w:rPr>
          <w:rFonts w:eastAsiaTheme="minorEastAsia"/>
          <w:b/>
          <w:bCs/>
          <w:i/>
          <w:iCs/>
          <w:sz w:val="28"/>
          <w:szCs w:val="28"/>
        </w:rPr>
      </w:pPr>
      <w:r w:rsidRPr="00294FEE">
        <w:rPr>
          <w:rFonts w:eastAsiaTheme="minorEastAsia"/>
          <w:b/>
          <w:bCs/>
          <w:i/>
          <w:iCs/>
          <w:sz w:val="28"/>
          <w:szCs w:val="28"/>
        </w:rPr>
        <w:t xml:space="preserve">В письме </w:t>
      </w:r>
      <w:r w:rsidRPr="00294FEE">
        <w:rPr>
          <w:rFonts w:eastAsiaTheme="minorEastAsia"/>
          <w:sz w:val="28"/>
          <w:szCs w:val="28"/>
        </w:rPr>
        <w:t xml:space="preserve"> научится:</w:t>
      </w:r>
    </w:p>
    <w:p w:rsidR="00294FEE" w:rsidRPr="00294FEE" w:rsidRDefault="00294FEE" w:rsidP="00294FEE">
      <w:pPr>
        <w:spacing w:after="200"/>
        <w:ind w:firstLine="454"/>
        <w:rPr>
          <w:rFonts w:eastAsiaTheme="minorEastAsia"/>
          <w:sz w:val="28"/>
          <w:szCs w:val="28"/>
        </w:rPr>
      </w:pPr>
      <w:r w:rsidRPr="00294FEE">
        <w:rPr>
          <w:rFonts w:eastAsiaTheme="minorEastAsia"/>
          <w:sz w:val="28"/>
          <w:szCs w:val="28"/>
        </w:rPr>
        <w:t xml:space="preserve">- правильно списывать, </w:t>
      </w:r>
    </w:p>
    <w:p w:rsidR="00294FEE" w:rsidRPr="00294FEE" w:rsidRDefault="00294FEE" w:rsidP="00294FEE">
      <w:pPr>
        <w:spacing w:after="200"/>
        <w:ind w:firstLine="454"/>
        <w:rPr>
          <w:rFonts w:eastAsiaTheme="minorEastAsia"/>
          <w:sz w:val="28"/>
          <w:szCs w:val="28"/>
        </w:rPr>
      </w:pPr>
      <w:r w:rsidRPr="00294FEE">
        <w:rPr>
          <w:rFonts w:eastAsiaTheme="minorEastAsia"/>
          <w:sz w:val="28"/>
          <w:szCs w:val="28"/>
        </w:rPr>
        <w:t>- выполнять лексико-грамматические упражнения,</w:t>
      </w:r>
    </w:p>
    <w:p w:rsidR="00294FEE" w:rsidRPr="00294FEE" w:rsidRDefault="00294FEE" w:rsidP="00294FEE">
      <w:pPr>
        <w:spacing w:after="200"/>
        <w:ind w:firstLine="454"/>
        <w:rPr>
          <w:rFonts w:eastAsiaTheme="minorEastAsia"/>
          <w:sz w:val="28"/>
          <w:szCs w:val="28"/>
        </w:rPr>
      </w:pPr>
      <w:r w:rsidRPr="00294FEE">
        <w:rPr>
          <w:rFonts w:eastAsiaTheme="minorEastAsia"/>
          <w:sz w:val="28"/>
          <w:szCs w:val="28"/>
        </w:rPr>
        <w:t>- делать записи (выписки из текста),</w:t>
      </w:r>
    </w:p>
    <w:p w:rsidR="00294FEE" w:rsidRPr="00294FEE" w:rsidRDefault="00294FEE" w:rsidP="00294FEE">
      <w:pPr>
        <w:spacing w:after="200"/>
        <w:ind w:firstLine="454"/>
        <w:rPr>
          <w:rFonts w:eastAsiaTheme="minorEastAsia"/>
          <w:sz w:val="28"/>
          <w:szCs w:val="28"/>
        </w:rPr>
      </w:pPr>
      <w:r w:rsidRPr="00294FEE">
        <w:rPr>
          <w:rFonts w:eastAsiaTheme="minorEastAsia"/>
          <w:sz w:val="28"/>
          <w:szCs w:val="28"/>
        </w:rPr>
        <w:t>- делать подписи к рисункам,</w:t>
      </w:r>
    </w:p>
    <w:p w:rsidR="00294FEE" w:rsidRPr="00294FEE" w:rsidRDefault="00294FEE" w:rsidP="00294FEE">
      <w:pPr>
        <w:spacing w:after="200"/>
        <w:ind w:firstLine="454"/>
        <w:rPr>
          <w:rFonts w:eastAsiaTheme="minorEastAsia"/>
          <w:sz w:val="28"/>
          <w:szCs w:val="28"/>
        </w:rPr>
      </w:pPr>
      <w:r w:rsidRPr="00294FEE">
        <w:rPr>
          <w:rFonts w:eastAsiaTheme="minorEastAsia"/>
          <w:sz w:val="28"/>
          <w:szCs w:val="28"/>
        </w:rPr>
        <w:t>- отвечать письменно на вопросы,</w:t>
      </w:r>
    </w:p>
    <w:p w:rsidR="00294FEE" w:rsidRPr="00294FEE" w:rsidRDefault="00294FEE" w:rsidP="00294FEE">
      <w:pPr>
        <w:spacing w:after="200"/>
        <w:ind w:firstLine="454"/>
        <w:rPr>
          <w:rFonts w:eastAsiaTheme="minorEastAsia"/>
          <w:sz w:val="28"/>
          <w:szCs w:val="28"/>
        </w:rPr>
      </w:pPr>
      <w:r w:rsidRPr="00294FEE">
        <w:rPr>
          <w:rFonts w:eastAsiaTheme="minorEastAsia"/>
          <w:sz w:val="28"/>
          <w:szCs w:val="28"/>
        </w:rPr>
        <w:t>- писать открытки - поздравления с праздником (объём 20-30 слов),</w:t>
      </w:r>
    </w:p>
    <w:p w:rsidR="00294FEE" w:rsidRPr="00294FEE" w:rsidRDefault="00294FEE" w:rsidP="00294FEE">
      <w:pPr>
        <w:spacing w:after="200"/>
        <w:ind w:firstLine="454"/>
        <w:rPr>
          <w:rFonts w:eastAsiaTheme="minorEastAsia"/>
          <w:sz w:val="28"/>
          <w:szCs w:val="28"/>
        </w:rPr>
      </w:pPr>
      <w:r w:rsidRPr="00294FEE">
        <w:rPr>
          <w:rFonts w:eastAsiaTheme="minorEastAsia"/>
          <w:sz w:val="28"/>
          <w:szCs w:val="28"/>
        </w:rPr>
        <w:lastRenderedPageBreak/>
        <w:t>- писать личные письма в рамках изучаемой тематики (объём 30-40 слов) с опорой на образец;</w:t>
      </w:r>
    </w:p>
    <w:p w:rsidR="00294FEE" w:rsidRPr="00294FEE" w:rsidRDefault="00294FEE" w:rsidP="00294FEE">
      <w:pPr>
        <w:spacing w:after="200"/>
        <w:ind w:firstLine="454"/>
        <w:rPr>
          <w:rFonts w:eastAsiaTheme="minorEastAsia"/>
          <w:i/>
          <w:iCs/>
          <w:sz w:val="28"/>
          <w:szCs w:val="28"/>
        </w:rPr>
      </w:pPr>
      <w:r w:rsidRPr="00294FEE">
        <w:rPr>
          <w:rFonts w:eastAsiaTheme="minorEastAsia"/>
          <w:i/>
          <w:iCs/>
          <w:sz w:val="28"/>
          <w:szCs w:val="28"/>
        </w:rPr>
        <w:t>Шестиклассник получит возможность научиться:</w:t>
      </w:r>
    </w:p>
    <w:p w:rsidR="00294FEE" w:rsidRPr="00294FEE" w:rsidRDefault="00294FEE" w:rsidP="00294FEE">
      <w:pPr>
        <w:spacing w:after="200"/>
        <w:ind w:firstLine="454"/>
        <w:rPr>
          <w:rFonts w:eastAsiaTheme="minorEastAsia"/>
          <w:i/>
          <w:iCs/>
          <w:sz w:val="28"/>
          <w:szCs w:val="28"/>
        </w:rPr>
      </w:pPr>
      <w:r w:rsidRPr="00294FEE">
        <w:rPr>
          <w:rFonts w:eastAsiaTheme="minorEastAsia"/>
          <w:i/>
          <w:iCs/>
          <w:sz w:val="28"/>
          <w:szCs w:val="28"/>
        </w:rPr>
        <w:t>- писать русские имена и фамилии на иностранном языке,</w:t>
      </w:r>
    </w:p>
    <w:p w:rsidR="00294FEE" w:rsidRPr="00294FEE" w:rsidRDefault="00294FEE" w:rsidP="00294FEE">
      <w:pPr>
        <w:spacing w:after="200"/>
        <w:ind w:firstLine="454"/>
        <w:rPr>
          <w:rFonts w:eastAsiaTheme="minorEastAsia"/>
          <w:i/>
          <w:iCs/>
          <w:sz w:val="28"/>
          <w:szCs w:val="28"/>
        </w:rPr>
      </w:pPr>
      <w:r w:rsidRPr="00294FEE">
        <w:rPr>
          <w:rFonts w:eastAsiaTheme="minorEastAsia"/>
          <w:i/>
          <w:iCs/>
          <w:sz w:val="28"/>
          <w:szCs w:val="28"/>
        </w:rPr>
        <w:t>-  заполнять анкеты (имя, фамилия, возраст, хобби), сообщать краткие сведения о себе;</w:t>
      </w:r>
    </w:p>
    <w:p w:rsidR="00294FEE" w:rsidRPr="00294FEE" w:rsidRDefault="00294FEE" w:rsidP="00294FEE">
      <w:pPr>
        <w:spacing w:after="200"/>
        <w:ind w:firstLine="454"/>
        <w:rPr>
          <w:rFonts w:eastAsiaTheme="minorEastAsia"/>
          <w:i/>
          <w:iCs/>
          <w:sz w:val="28"/>
          <w:szCs w:val="28"/>
        </w:rPr>
      </w:pPr>
      <w:r w:rsidRPr="00294FEE">
        <w:rPr>
          <w:rFonts w:eastAsiaTheme="minorEastAsia"/>
          <w:i/>
          <w:iCs/>
          <w:sz w:val="28"/>
          <w:szCs w:val="28"/>
        </w:rPr>
        <w:t>- в личных письмах запрашивать интересующую информацию;</w:t>
      </w:r>
    </w:p>
    <w:p w:rsidR="00294FEE" w:rsidRPr="00294FEE" w:rsidRDefault="00294FEE" w:rsidP="00294FEE">
      <w:pPr>
        <w:spacing w:after="200"/>
        <w:ind w:firstLine="454"/>
        <w:rPr>
          <w:rFonts w:eastAsiaTheme="minorEastAsia"/>
          <w:i/>
          <w:iCs/>
          <w:sz w:val="28"/>
          <w:szCs w:val="28"/>
        </w:rPr>
      </w:pPr>
      <w:r w:rsidRPr="00294FEE">
        <w:rPr>
          <w:rFonts w:eastAsiaTheme="minorEastAsia"/>
          <w:i/>
          <w:iCs/>
          <w:sz w:val="28"/>
          <w:szCs w:val="28"/>
        </w:rPr>
        <w:t>- писать короткие сообщения (в рамках изучаемой тематики) с опорой на план/ключевые слова  (объём 50-60 слов);</w:t>
      </w:r>
    </w:p>
    <w:p w:rsidR="00294FEE" w:rsidRPr="00294FEE" w:rsidRDefault="00294FEE" w:rsidP="00294FEE">
      <w:pPr>
        <w:spacing w:after="200"/>
        <w:ind w:firstLine="454"/>
        <w:rPr>
          <w:rFonts w:eastAsiaTheme="minorEastAsia"/>
          <w:i/>
          <w:iCs/>
          <w:sz w:val="28"/>
          <w:szCs w:val="28"/>
        </w:rPr>
      </w:pPr>
      <w:r w:rsidRPr="00294FEE">
        <w:rPr>
          <w:rFonts w:eastAsiaTheme="minorEastAsia"/>
          <w:i/>
          <w:iCs/>
          <w:sz w:val="28"/>
          <w:szCs w:val="28"/>
        </w:rPr>
        <w:t>- правильно оформлять конверт (с опорой на образец)</w:t>
      </w:r>
    </w:p>
    <w:p w:rsidR="00294FEE" w:rsidRPr="00294FEE" w:rsidRDefault="00294FEE" w:rsidP="00294FEE">
      <w:pPr>
        <w:spacing w:after="200"/>
        <w:rPr>
          <w:rFonts w:eastAsiaTheme="minorEastAsia"/>
          <w:sz w:val="28"/>
          <w:szCs w:val="28"/>
        </w:rPr>
      </w:pPr>
      <w:r w:rsidRPr="00294FEE">
        <w:rPr>
          <w:rFonts w:eastAsiaTheme="minorEastAsia"/>
          <w:b/>
          <w:sz w:val="28"/>
          <w:szCs w:val="28"/>
        </w:rPr>
        <w:t xml:space="preserve">   Метапредметными  </w:t>
      </w:r>
      <w:r w:rsidRPr="00294FEE">
        <w:rPr>
          <w:rFonts w:eastAsiaTheme="minorEastAsia"/>
          <w:sz w:val="28"/>
          <w:szCs w:val="28"/>
        </w:rPr>
        <w:t>результатами изучения немецкого языка в 6 классе являются:</w:t>
      </w:r>
    </w:p>
    <w:p w:rsidR="00294FEE" w:rsidRPr="00294FEE" w:rsidRDefault="00294FEE" w:rsidP="00294FEE">
      <w:pPr>
        <w:spacing w:after="200"/>
        <w:rPr>
          <w:rFonts w:eastAsiaTheme="minorEastAsia"/>
          <w:sz w:val="28"/>
          <w:szCs w:val="28"/>
        </w:rPr>
      </w:pPr>
      <w:r w:rsidRPr="00294FEE">
        <w:rPr>
          <w:rFonts w:eastAsiaTheme="minorEastAsia"/>
          <w:sz w:val="28"/>
          <w:szCs w:val="28"/>
        </w:rPr>
        <w:t>- развитие умения взаимодействовать с окружающими, выполняя разные роли в пределах речевых потребностей и возможностей школьника;</w:t>
      </w:r>
    </w:p>
    <w:p w:rsidR="00294FEE" w:rsidRPr="00294FEE" w:rsidRDefault="00294FEE" w:rsidP="00294FEE">
      <w:pPr>
        <w:spacing w:after="200"/>
        <w:rPr>
          <w:rFonts w:eastAsiaTheme="minorEastAsia"/>
          <w:sz w:val="28"/>
          <w:szCs w:val="28"/>
        </w:rPr>
      </w:pPr>
      <w:r w:rsidRPr="00294FEE">
        <w:rPr>
          <w:rFonts w:eastAsiaTheme="minorEastAsia"/>
          <w:sz w:val="28"/>
          <w:szCs w:val="28"/>
        </w:rPr>
        <w:t>- 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294FEE" w:rsidRPr="00294FEE" w:rsidRDefault="00294FEE" w:rsidP="00294FEE">
      <w:pPr>
        <w:spacing w:after="200"/>
        <w:rPr>
          <w:rFonts w:eastAsiaTheme="minorEastAsia"/>
          <w:sz w:val="28"/>
          <w:szCs w:val="28"/>
        </w:rPr>
      </w:pPr>
      <w:r w:rsidRPr="00294FEE">
        <w:rPr>
          <w:rFonts w:eastAsiaTheme="minorEastAsia"/>
          <w:sz w:val="28"/>
          <w:szCs w:val="28"/>
        </w:rPr>
        <w:t>-  расширение общего лингвистического кругозора школьника;</w:t>
      </w:r>
    </w:p>
    <w:p w:rsidR="00294FEE" w:rsidRPr="00294FEE" w:rsidRDefault="00294FEE" w:rsidP="00294FEE">
      <w:pPr>
        <w:spacing w:after="200"/>
        <w:rPr>
          <w:rFonts w:eastAsiaTheme="minorEastAsia"/>
          <w:sz w:val="28"/>
          <w:szCs w:val="28"/>
        </w:rPr>
      </w:pPr>
      <w:r w:rsidRPr="00294FEE">
        <w:rPr>
          <w:rFonts w:eastAsiaTheme="minorEastAsia"/>
          <w:sz w:val="28"/>
          <w:szCs w:val="28"/>
        </w:rPr>
        <w:t>- развитие познавательной, эмоциональной и волевой сфер школьника; формирование мотивации к изучению иностранного языка;</w:t>
      </w:r>
    </w:p>
    <w:p w:rsidR="00294FEE" w:rsidRPr="00AB02D0" w:rsidRDefault="00294FEE" w:rsidP="00AB02D0">
      <w:pPr>
        <w:spacing w:after="200"/>
        <w:rPr>
          <w:rFonts w:eastAsiaTheme="minorEastAsia"/>
          <w:sz w:val="28"/>
          <w:szCs w:val="28"/>
        </w:rPr>
      </w:pPr>
      <w:r w:rsidRPr="00294FEE">
        <w:rPr>
          <w:rFonts w:eastAsiaTheme="minorEastAsia"/>
          <w:sz w:val="28"/>
          <w:szCs w:val="28"/>
        </w:rPr>
        <w:t>- овладение умениями координированной работы с разными компонентами учебно-методического комплекса (учебником, аудиодиском и</w:t>
      </w:r>
      <w:r w:rsidR="00AB02D0">
        <w:rPr>
          <w:rFonts w:eastAsiaTheme="minorEastAsia"/>
          <w:sz w:val="28"/>
          <w:szCs w:val="28"/>
        </w:rPr>
        <w:t xml:space="preserve"> т.д.).</w:t>
      </w:r>
    </w:p>
    <w:p w:rsidR="001C337B" w:rsidRPr="005D4261" w:rsidRDefault="005D4261" w:rsidP="005D4261">
      <w:pPr>
        <w:jc w:val="both"/>
        <w:rPr>
          <w:sz w:val="28"/>
          <w:szCs w:val="28"/>
        </w:rPr>
      </w:pPr>
      <w:r>
        <w:rPr>
          <w:sz w:val="28"/>
          <w:szCs w:val="28"/>
        </w:rPr>
        <w:t xml:space="preserve">  </w:t>
      </w:r>
    </w:p>
    <w:p w:rsidR="005A6660" w:rsidRPr="005A6660" w:rsidRDefault="005A6660" w:rsidP="005A6660">
      <w:pPr>
        <w:suppressAutoHyphens/>
        <w:autoSpaceDE w:val="0"/>
        <w:jc w:val="center"/>
        <w:rPr>
          <w:b/>
          <w:bCs/>
          <w:color w:val="000000"/>
          <w:sz w:val="28"/>
          <w:szCs w:val="28"/>
          <w:lang w:eastAsia="ar-SA"/>
        </w:rPr>
      </w:pPr>
      <w:r w:rsidRPr="005A6660">
        <w:rPr>
          <w:b/>
          <w:bCs/>
          <w:color w:val="000000"/>
          <w:sz w:val="28"/>
          <w:szCs w:val="28"/>
          <w:lang w:eastAsia="ar-SA"/>
        </w:rPr>
        <w:t>ПЛАНИРУЕМЫЕ РЕЗУ</w:t>
      </w:r>
      <w:r>
        <w:rPr>
          <w:b/>
          <w:bCs/>
          <w:color w:val="000000"/>
          <w:sz w:val="28"/>
          <w:szCs w:val="28"/>
          <w:lang w:eastAsia="ar-SA"/>
        </w:rPr>
        <w:t xml:space="preserve">ЛЬТАТЫ </w:t>
      </w:r>
      <w:r w:rsidRPr="005A6660">
        <w:rPr>
          <w:b/>
          <w:bCs/>
          <w:color w:val="000000"/>
          <w:sz w:val="28"/>
          <w:szCs w:val="28"/>
          <w:lang w:eastAsia="ar-SA"/>
        </w:rPr>
        <w:t xml:space="preserve"> </w:t>
      </w:r>
    </w:p>
    <w:p w:rsidR="005A6660" w:rsidRPr="005A6660" w:rsidRDefault="005A6660" w:rsidP="005A6660">
      <w:pPr>
        <w:suppressAutoHyphens/>
        <w:autoSpaceDE w:val="0"/>
        <w:jc w:val="both"/>
        <w:rPr>
          <w:color w:val="000000"/>
          <w:sz w:val="28"/>
          <w:szCs w:val="28"/>
          <w:lang w:eastAsia="ar-SA"/>
        </w:rPr>
      </w:pPr>
      <w:r w:rsidRPr="005A6660">
        <w:rPr>
          <w:b/>
          <w:bCs/>
          <w:color w:val="000000"/>
          <w:sz w:val="28"/>
          <w:szCs w:val="28"/>
          <w:lang w:eastAsia="ar-SA"/>
        </w:rPr>
        <w:t xml:space="preserve">А. В коммуникативной сфере </w:t>
      </w:r>
      <w:r w:rsidRPr="005A6660">
        <w:rPr>
          <w:color w:val="000000"/>
          <w:sz w:val="28"/>
          <w:szCs w:val="28"/>
          <w:lang w:eastAsia="ar-SA"/>
        </w:rPr>
        <w:t>( во владении иностранным языком как средством общения):</w:t>
      </w:r>
    </w:p>
    <w:p w:rsidR="005A6660" w:rsidRPr="005A6660" w:rsidRDefault="005A6660" w:rsidP="005A6660">
      <w:pPr>
        <w:suppressAutoHyphens/>
        <w:autoSpaceDE w:val="0"/>
        <w:jc w:val="both"/>
        <w:rPr>
          <w:color w:val="000000"/>
          <w:sz w:val="28"/>
          <w:szCs w:val="28"/>
          <w:lang w:eastAsia="ar-SA"/>
        </w:rPr>
      </w:pPr>
      <w:r w:rsidRPr="005A6660">
        <w:rPr>
          <w:b/>
          <w:bCs/>
          <w:color w:val="000000"/>
          <w:sz w:val="28"/>
          <w:szCs w:val="28"/>
          <w:lang w:eastAsia="ar-SA"/>
        </w:rPr>
        <w:t>Речевая компетенция</w:t>
      </w:r>
      <w:r w:rsidRPr="005A6660">
        <w:rPr>
          <w:color w:val="000000"/>
          <w:sz w:val="28"/>
          <w:szCs w:val="28"/>
          <w:lang w:eastAsia="ar-SA"/>
        </w:rPr>
        <w:t xml:space="preserve"> в следующих видах речевой деятельности:</w:t>
      </w:r>
    </w:p>
    <w:p w:rsidR="005A6660" w:rsidRPr="005A6660" w:rsidRDefault="005A6660" w:rsidP="005A6660">
      <w:pPr>
        <w:suppressAutoHyphens/>
        <w:autoSpaceDE w:val="0"/>
        <w:jc w:val="both"/>
        <w:rPr>
          <w:i/>
          <w:iCs/>
          <w:color w:val="000000"/>
          <w:sz w:val="28"/>
          <w:szCs w:val="28"/>
          <w:lang w:eastAsia="ar-SA"/>
        </w:rPr>
      </w:pPr>
      <w:r w:rsidRPr="005A6660">
        <w:rPr>
          <w:i/>
          <w:iCs/>
          <w:color w:val="000000"/>
          <w:sz w:val="28"/>
          <w:szCs w:val="28"/>
          <w:lang w:eastAsia="ar-SA"/>
        </w:rPr>
        <w:t>говорение:</w:t>
      </w:r>
    </w:p>
    <w:p w:rsidR="005A6660" w:rsidRPr="005A6660" w:rsidRDefault="005A6660" w:rsidP="005A6660">
      <w:pPr>
        <w:suppressAutoHyphens/>
        <w:autoSpaceDE w:val="0"/>
        <w:jc w:val="both"/>
        <w:rPr>
          <w:color w:val="000000"/>
          <w:sz w:val="28"/>
          <w:szCs w:val="28"/>
          <w:lang w:eastAsia="ar-SA"/>
        </w:rPr>
      </w:pPr>
      <w:r w:rsidRPr="005A6660">
        <w:rPr>
          <w:color w:val="000000"/>
          <w:sz w:val="28"/>
          <w:szCs w:val="28"/>
          <w:lang w:eastAsia="ar-SA"/>
        </w:rPr>
        <w:t xml:space="preserve">Вести элементарный этикетный диалог в ограниченном круге типичных ситуаций общения(3-5 реплик); диалог-расспрос (вопрос — ответ) и диалог — побуждение к действию (3-5 реплик); уметь на элементарном уровне рассказывать о себе, семье, домашнем животном, о третьем лице, хобби, любимом школьном предмете, школьных принадлежностях, покупке;(7-10 предложений); описывать предмет, картинку; кратко характеризовать персонаж;(7-10 предложений); вербально сигнализировать понимание или непонимание, переспросить, попросить повторить сказанное, говорить громче, сказать слово по буквам; уметь дать оценочное суждение / выразить </w:t>
      </w:r>
      <w:r w:rsidRPr="005A6660">
        <w:rPr>
          <w:color w:val="000000"/>
          <w:sz w:val="28"/>
          <w:szCs w:val="28"/>
          <w:lang w:eastAsia="ar-SA"/>
        </w:rPr>
        <w:lastRenderedPageBreak/>
        <w:t>своё мнение, кратко аргументировать его; выразить сожаление или радость, поблагодарить и ответить на благодарность.</w:t>
      </w:r>
    </w:p>
    <w:p w:rsidR="005A6660" w:rsidRPr="005A6660" w:rsidRDefault="005A6660" w:rsidP="005A6660">
      <w:pPr>
        <w:suppressAutoHyphens/>
        <w:autoSpaceDE w:val="0"/>
        <w:jc w:val="both"/>
        <w:rPr>
          <w:i/>
          <w:iCs/>
          <w:color w:val="000000"/>
          <w:sz w:val="28"/>
          <w:szCs w:val="28"/>
          <w:lang w:eastAsia="ar-SA"/>
        </w:rPr>
      </w:pPr>
      <w:r w:rsidRPr="005A6660">
        <w:rPr>
          <w:i/>
          <w:iCs/>
          <w:color w:val="000000"/>
          <w:sz w:val="28"/>
          <w:szCs w:val="28"/>
          <w:lang w:eastAsia="ar-SA"/>
        </w:rPr>
        <w:t>аудирование:</w:t>
      </w:r>
    </w:p>
    <w:p w:rsidR="005A6660" w:rsidRPr="005A6660" w:rsidRDefault="005A6660" w:rsidP="005A6660">
      <w:pPr>
        <w:suppressAutoHyphens/>
        <w:autoSpaceDE w:val="0"/>
        <w:jc w:val="both"/>
        <w:rPr>
          <w:color w:val="000000"/>
          <w:sz w:val="28"/>
          <w:szCs w:val="28"/>
          <w:lang w:eastAsia="ar-SA"/>
        </w:rPr>
      </w:pPr>
      <w:r w:rsidRPr="005A6660">
        <w:rPr>
          <w:color w:val="000000"/>
          <w:sz w:val="28"/>
          <w:szCs w:val="28"/>
          <w:lang w:eastAsia="ar-SA"/>
        </w:rPr>
        <w:t>Понимать на слух речь учителя и одноклассников; основное содержание небольших доступных текстов с общим и выборочным пониманием в аудиозаписи, построенных на изученном языковом материале.</w:t>
      </w:r>
    </w:p>
    <w:p w:rsidR="005A6660" w:rsidRPr="005A6660" w:rsidRDefault="005A6660" w:rsidP="005A6660">
      <w:pPr>
        <w:suppressAutoHyphens/>
        <w:autoSpaceDE w:val="0"/>
        <w:jc w:val="both"/>
        <w:rPr>
          <w:i/>
          <w:iCs/>
          <w:color w:val="000000"/>
          <w:sz w:val="28"/>
          <w:szCs w:val="28"/>
          <w:lang w:eastAsia="ar-SA"/>
        </w:rPr>
      </w:pPr>
      <w:r w:rsidRPr="005A6660">
        <w:rPr>
          <w:i/>
          <w:iCs/>
          <w:color w:val="000000"/>
          <w:sz w:val="28"/>
          <w:szCs w:val="28"/>
          <w:lang w:eastAsia="ar-SA"/>
        </w:rPr>
        <w:t>чтение:</w:t>
      </w:r>
    </w:p>
    <w:p w:rsidR="005A6660" w:rsidRPr="005A6660" w:rsidRDefault="005A6660" w:rsidP="005A6660">
      <w:pPr>
        <w:suppressAutoHyphens/>
        <w:autoSpaceDE w:val="0"/>
        <w:jc w:val="both"/>
        <w:rPr>
          <w:color w:val="000000"/>
          <w:sz w:val="28"/>
          <w:szCs w:val="28"/>
          <w:lang w:eastAsia="ar-SA"/>
        </w:rPr>
      </w:pPr>
      <w:r w:rsidRPr="005A6660">
        <w:rPr>
          <w:color w:val="000000"/>
          <w:sz w:val="28"/>
          <w:szCs w:val="28"/>
          <w:lang w:eastAsia="ar-SA"/>
        </w:rPr>
        <w:t>Читать вслух небольшие тексты, построенные на изученном языковом материале, соблюдая правила чтения и нужную интонацию; читать про себя тексты, включающие как изученный языковой материал, так и отдельные новые слова, и понимать их основное содержание; находить в тексте нужную информацию, пользоваться словарём.</w:t>
      </w:r>
    </w:p>
    <w:p w:rsidR="005A6660" w:rsidRPr="005A6660" w:rsidRDefault="005A6660" w:rsidP="005A6660">
      <w:pPr>
        <w:suppressAutoHyphens/>
        <w:autoSpaceDE w:val="0"/>
        <w:jc w:val="both"/>
        <w:rPr>
          <w:i/>
          <w:iCs/>
          <w:color w:val="000000"/>
          <w:sz w:val="28"/>
          <w:szCs w:val="28"/>
          <w:lang w:eastAsia="ar-SA"/>
        </w:rPr>
      </w:pPr>
      <w:r w:rsidRPr="005A6660">
        <w:rPr>
          <w:i/>
          <w:iCs/>
          <w:color w:val="000000"/>
          <w:sz w:val="28"/>
          <w:szCs w:val="28"/>
          <w:lang w:eastAsia="ar-SA"/>
        </w:rPr>
        <w:t>письменная речь:</w:t>
      </w:r>
    </w:p>
    <w:p w:rsidR="005A6660" w:rsidRPr="005A6660" w:rsidRDefault="005A6660" w:rsidP="005A6660">
      <w:pPr>
        <w:suppressAutoHyphens/>
        <w:autoSpaceDE w:val="0"/>
        <w:jc w:val="both"/>
        <w:rPr>
          <w:color w:val="000000"/>
          <w:sz w:val="28"/>
          <w:szCs w:val="28"/>
          <w:lang w:eastAsia="ar-SA"/>
        </w:rPr>
      </w:pPr>
      <w:r w:rsidRPr="005A6660">
        <w:rPr>
          <w:color w:val="000000"/>
          <w:sz w:val="28"/>
          <w:szCs w:val="28"/>
          <w:lang w:eastAsia="ar-SA"/>
        </w:rPr>
        <w:t>Владеть техникой орфографически правильного письма; писать с опорой на образец короткое личное, в том числе электронное, письмо; заполнять формуляры; делать записи для устного высказывания; использовать письменную речь для творческого самовыражения (в общем постере).</w:t>
      </w:r>
    </w:p>
    <w:p w:rsidR="005A6660" w:rsidRPr="005A6660" w:rsidRDefault="005A6660" w:rsidP="005A6660">
      <w:pPr>
        <w:suppressAutoHyphens/>
        <w:autoSpaceDE w:val="0"/>
        <w:jc w:val="both"/>
        <w:rPr>
          <w:color w:val="000000"/>
          <w:sz w:val="28"/>
          <w:szCs w:val="28"/>
          <w:lang w:eastAsia="ar-SA"/>
        </w:rPr>
      </w:pPr>
      <w:r w:rsidRPr="005A6660">
        <w:rPr>
          <w:b/>
          <w:bCs/>
          <w:color w:val="000000"/>
          <w:sz w:val="28"/>
          <w:szCs w:val="28"/>
          <w:lang w:eastAsia="ar-SA"/>
        </w:rPr>
        <w:t>Языковая компетенция</w:t>
      </w:r>
      <w:r w:rsidRPr="005A6660">
        <w:rPr>
          <w:color w:val="000000"/>
          <w:sz w:val="28"/>
          <w:szCs w:val="28"/>
          <w:lang w:eastAsia="ar-SA"/>
        </w:rPr>
        <w:t xml:space="preserve"> (владение языковыми средствами):</w:t>
      </w:r>
    </w:p>
    <w:p w:rsidR="005A6660" w:rsidRPr="005A6660" w:rsidRDefault="005A6660" w:rsidP="005A6660">
      <w:pPr>
        <w:suppressAutoHyphens/>
        <w:autoSpaceDE w:val="0"/>
        <w:jc w:val="both"/>
        <w:rPr>
          <w:color w:val="000000"/>
          <w:sz w:val="28"/>
          <w:szCs w:val="28"/>
          <w:lang w:eastAsia="ar-SA"/>
        </w:rPr>
      </w:pPr>
      <w:r w:rsidRPr="005A6660">
        <w:rPr>
          <w:color w:val="000000"/>
          <w:sz w:val="28"/>
          <w:szCs w:val="28"/>
          <w:lang w:eastAsia="ar-SA"/>
        </w:rPr>
        <w:t>Адекватное произношение и различение на слух всех звуков иностранного языка; соблюдение правильного ударения в словах и фразах; соблюдение особенностей интонации основных типов предложений; применение основных правил чтения и орфографии; распознавание и употребление в речи изученных лексических единиц (слов, словосочетаний, оценочной лексики, речевых клише) и грамматических явлений.</w:t>
      </w:r>
    </w:p>
    <w:p w:rsidR="005A6660" w:rsidRPr="005A6660" w:rsidRDefault="005A6660" w:rsidP="005A6660">
      <w:pPr>
        <w:suppressAutoHyphens/>
        <w:autoSpaceDE w:val="0"/>
        <w:jc w:val="both"/>
        <w:rPr>
          <w:color w:val="000000"/>
          <w:sz w:val="28"/>
          <w:szCs w:val="28"/>
          <w:lang w:eastAsia="ar-SA"/>
        </w:rPr>
      </w:pPr>
      <w:r w:rsidRPr="005A6660">
        <w:rPr>
          <w:b/>
          <w:bCs/>
          <w:color w:val="000000"/>
          <w:sz w:val="28"/>
          <w:szCs w:val="28"/>
          <w:lang w:eastAsia="ar-SA"/>
        </w:rPr>
        <w:t xml:space="preserve">Социокультурная осведомлённость </w:t>
      </w:r>
      <w:r w:rsidRPr="005A6660">
        <w:rPr>
          <w:color w:val="000000"/>
          <w:sz w:val="28"/>
          <w:szCs w:val="28"/>
          <w:lang w:eastAsia="ar-SA"/>
        </w:rPr>
        <w:t>(межкультурная компетенция):</w:t>
      </w:r>
    </w:p>
    <w:p w:rsidR="005A6660" w:rsidRPr="005A6660" w:rsidRDefault="005A6660" w:rsidP="005A6660">
      <w:pPr>
        <w:suppressAutoHyphens/>
        <w:autoSpaceDE w:val="0"/>
        <w:jc w:val="both"/>
        <w:rPr>
          <w:color w:val="000000"/>
          <w:sz w:val="28"/>
          <w:szCs w:val="28"/>
          <w:lang w:eastAsia="ar-SA"/>
        </w:rPr>
      </w:pPr>
      <w:r w:rsidRPr="005A6660">
        <w:rPr>
          <w:color w:val="000000"/>
          <w:sz w:val="28"/>
          <w:szCs w:val="28"/>
          <w:lang w:eastAsia="ar-SA"/>
        </w:rPr>
        <w:t>Знание названий стран и некоторых городов изучаемого языка; знание некоторых литературных персонажей известных детских произведений, сюжетов некоторых популярных сказок, написанных на изучаемом языке, небольших произведений детского фольклора (стихов, песен); знание элементарных норм речевого и неречевого поведения, принятых в стране изучаемого языка; представление о некоторых особенностях образа жизни, быта, культуры стран изучаемого языка; представление о сходстве/различиях в традициях своей страны/стран изучаемого языка; понимание роли владения иностранными языками в современном мире на доступном учащимся уровне.</w:t>
      </w:r>
    </w:p>
    <w:p w:rsidR="005A6660" w:rsidRPr="005A6660" w:rsidRDefault="005A6660" w:rsidP="005A6660">
      <w:pPr>
        <w:suppressAutoHyphens/>
        <w:rPr>
          <w:b/>
          <w:sz w:val="28"/>
          <w:szCs w:val="28"/>
          <w:lang w:eastAsia="ar-SA"/>
        </w:rPr>
      </w:pPr>
      <w:r w:rsidRPr="005A6660">
        <w:rPr>
          <w:b/>
          <w:sz w:val="28"/>
          <w:szCs w:val="28"/>
          <w:lang w:eastAsia="ar-SA"/>
        </w:rPr>
        <w:t>Б. В познавательной сфере (учебно-познавательная компетенция):</w:t>
      </w:r>
    </w:p>
    <w:p w:rsidR="005A6660" w:rsidRPr="005A6660" w:rsidRDefault="005A6660" w:rsidP="005A6660">
      <w:pPr>
        <w:suppressAutoHyphens/>
        <w:autoSpaceDE w:val="0"/>
        <w:jc w:val="both"/>
        <w:rPr>
          <w:color w:val="000000"/>
          <w:sz w:val="28"/>
          <w:szCs w:val="28"/>
          <w:lang w:eastAsia="ar-SA"/>
        </w:rPr>
      </w:pPr>
      <w:r w:rsidRPr="005A6660">
        <w:rPr>
          <w:color w:val="000000"/>
          <w:sz w:val="28"/>
          <w:szCs w:val="28"/>
          <w:lang w:eastAsia="ar-SA"/>
        </w:rPr>
        <w:t>Овладение начальным представлением о нормах иностранного языка (фонетических, лексических, грамматических);</w:t>
      </w:r>
      <w:r w:rsidRPr="005A6660">
        <w:rPr>
          <w:color w:val="4D4D4D"/>
          <w:sz w:val="28"/>
          <w:szCs w:val="28"/>
          <w:lang w:eastAsia="ar-SA"/>
        </w:rPr>
        <w:t xml:space="preserve"> </w:t>
      </w:r>
      <w:r w:rsidRPr="005A6660">
        <w:rPr>
          <w:color w:val="000000"/>
          <w:sz w:val="28"/>
          <w:szCs w:val="28"/>
          <w:lang w:eastAsia="ar-SA"/>
        </w:rPr>
        <w:t>владение общими и специальными учебными умениями на доступном уровне;</w:t>
      </w:r>
      <w:r w:rsidRPr="005A6660">
        <w:rPr>
          <w:color w:val="4D4D4D"/>
          <w:sz w:val="28"/>
          <w:szCs w:val="28"/>
          <w:lang w:eastAsia="ar-SA"/>
        </w:rPr>
        <w:t xml:space="preserve"> развитие </w:t>
      </w:r>
      <w:r w:rsidRPr="005A6660">
        <w:rPr>
          <w:color w:val="000000"/>
          <w:sz w:val="28"/>
          <w:szCs w:val="28"/>
          <w:lang w:eastAsia="ar-SA"/>
        </w:rPr>
        <w:t>умения сравнивать языковые явления родного, первого и второго иностранных языков на уровне отдельных звуков, букв, слов, словосочетаний, простых предложений;</w:t>
      </w:r>
      <w:r w:rsidRPr="005A6660">
        <w:rPr>
          <w:color w:val="4D4D4D"/>
          <w:sz w:val="28"/>
          <w:szCs w:val="28"/>
          <w:lang w:eastAsia="ar-SA"/>
        </w:rPr>
        <w:t xml:space="preserve"> </w:t>
      </w:r>
      <w:r w:rsidRPr="005A6660">
        <w:rPr>
          <w:color w:val="000000"/>
          <w:sz w:val="28"/>
          <w:szCs w:val="28"/>
          <w:lang w:eastAsia="ar-SA"/>
        </w:rPr>
        <w:t>умения действовать по образцу в процессе выполнения упражнений и составления собственных высказываний в пределах курса;</w:t>
      </w:r>
      <w:r w:rsidRPr="005A6660">
        <w:rPr>
          <w:color w:val="4D4D4D"/>
          <w:sz w:val="28"/>
          <w:szCs w:val="28"/>
          <w:lang w:eastAsia="ar-SA"/>
        </w:rPr>
        <w:t xml:space="preserve"> </w:t>
      </w:r>
      <w:r w:rsidRPr="005A6660">
        <w:rPr>
          <w:color w:val="000000"/>
          <w:sz w:val="28"/>
          <w:szCs w:val="28"/>
          <w:lang w:eastAsia="ar-SA"/>
        </w:rPr>
        <w:t>совершенствование приёмов работы с текстом с опорой на умения, приобретённых на уроках родного языка и первого иностранного (прогнозировать содержание текста по заголовку, иллюстрациям и т. д.);</w:t>
      </w:r>
      <w:r w:rsidRPr="005A6660">
        <w:rPr>
          <w:color w:val="4D4D4D"/>
          <w:sz w:val="28"/>
          <w:szCs w:val="28"/>
          <w:lang w:eastAsia="ar-SA"/>
        </w:rPr>
        <w:t xml:space="preserve"> </w:t>
      </w:r>
      <w:r w:rsidRPr="005A6660">
        <w:rPr>
          <w:color w:val="000000"/>
          <w:sz w:val="28"/>
          <w:szCs w:val="28"/>
          <w:lang w:eastAsia="ar-SA"/>
        </w:rPr>
        <w:lastRenderedPageBreak/>
        <w:t>умение пользоваться справочным материалом, представленным в доступном данному возрасту виде (правила, таблицы);</w:t>
      </w:r>
      <w:r w:rsidRPr="005A6660">
        <w:rPr>
          <w:color w:val="4D4D4D"/>
          <w:sz w:val="28"/>
          <w:szCs w:val="28"/>
          <w:lang w:eastAsia="ar-SA"/>
        </w:rPr>
        <w:t xml:space="preserve"> </w:t>
      </w:r>
      <w:r w:rsidRPr="005A6660">
        <w:rPr>
          <w:color w:val="000000"/>
          <w:sz w:val="28"/>
          <w:szCs w:val="28"/>
          <w:lang w:eastAsia="ar-SA"/>
        </w:rPr>
        <w:t>умение пользоваться словарём; умение осуществлять самонаблюдение и самооценку в доступных пределах.</w:t>
      </w:r>
    </w:p>
    <w:p w:rsidR="005A6660" w:rsidRPr="005A6660" w:rsidRDefault="005A6660" w:rsidP="005A6660">
      <w:pPr>
        <w:suppressAutoHyphens/>
        <w:autoSpaceDE w:val="0"/>
        <w:jc w:val="both"/>
        <w:rPr>
          <w:b/>
          <w:bCs/>
          <w:color w:val="000000"/>
          <w:sz w:val="28"/>
          <w:szCs w:val="28"/>
          <w:lang w:eastAsia="ar-SA"/>
        </w:rPr>
      </w:pPr>
      <w:r w:rsidRPr="005A6660">
        <w:rPr>
          <w:b/>
          <w:bCs/>
          <w:color w:val="000000"/>
          <w:sz w:val="28"/>
          <w:szCs w:val="28"/>
          <w:lang w:eastAsia="ar-SA"/>
        </w:rPr>
        <w:t>В. В ценностно-ориентационной сфере:</w:t>
      </w:r>
    </w:p>
    <w:p w:rsidR="005A6660" w:rsidRPr="005A6660" w:rsidRDefault="005A6660" w:rsidP="005A6660">
      <w:pPr>
        <w:suppressAutoHyphens/>
        <w:autoSpaceDE w:val="0"/>
        <w:jc w:val="both"/>
        <w:rPr>
          <w:color w:val="000000"/>
          <w:sz w:val="28"/>
          <w:szCs w:val="28"/>
          <w:lang w:eastAsia="ar-SA"/>
        </w:rPr>
      </w:pPr>
      <w:r w:rsidRPr="005A6660">
        <w:rPr>
          <w:color w:val="000000"/>
          <w:sz w:val="28"/>
          <w:szCs w:val="28"/>
          <w:lang w:eastAsia="ar-SA"/>
        </w:rPr>
        <w:t>представление об изучаемом иностранном языке - немецком - как средстве выражения</w:t>
      </w:r>
    </w:p>
    <w:p w:rsidR="005A6660" w:rsidRPr="005A6660" w:rsidRDefault="005A6660" w:rsidP="005A6660">
      <w:pPr>
        <w:suppressAutoHyphens/>
        <w:autoSpaceDE w:val="0"/>
        <w:jc w:val="both"/>
        <w:rPr>
          <w:color w:val="000000"/>
          <w:sz w:val="28"/>
          <w:szCs w:val="28"/>
          <w:lang w:eastAsia="ar-SA"/>
        </w:rPr>
      </w:pPr>
      <w:r w:rsidRPr="005A6660">
        <w:rPr>
          <w:color w:val="000000"/>
          <w:sz w:val="28"/>
          <w:szCs w:val="28"/>
          <w:lang w:eastAsia="ar-SA"/>
        </w:rPr>
        <w:t>мыслей, чувств, эмоций;</w:t>
      </w:r>
      <w:r w:rsidRPr="005A6660">
        <w:rPr>
          <w:color w:val="4D4D4D"/>
          <w:sz w:val="28"/>
          <w:szCs w:val="28"/>
          <w:lang w:eastAsia="ar-SA"/>
        </w:rPr>
        <w:t xml:space="preserve"> </w:t>
      </w:r>
      <w:r w:rsidRPr="005A6660">
        <w:rPr>
          <w:color w:val="000000"/>
          <w:sz w:val="28"/>
          <w:szCs w:val="28"/>
          <w:lang w:eastAsia="ar-SA"/>
        </w:rPr>
        <w:t>приобщение к культурным ценностям немецкоговорящих народов через произведения детского фольклора, через непосредственное участие в проводимых праздниках, экскурсиях и туристических поездках.</w:t>
      </w:r>
    </w:p>
    <w:p w:rsidR="005A6660" w:rsidRPr="005A6660" w:rsidRDefault="005A6660" w:rsidP="005A6660">
      <w:pPr>
        <w:suppressAutoHyphens/>
        <w:autoSpaceDE w:val="0"/>
        <w:jc w:val="both"/>
        <w:rPr>
          <w:b/>
          <w:bCs/>
          <w:color w:val="000000"/>
          <w:sz w:val="28"/>
          <w:szCs w:val="28"/>
          <w:lang w:eastAsia="ar-SA"/>
        </w:rPr>
      </w:pPr>
      <w:r w:rsidRPr="005A6660">
        <w:rPr>
          <w:b/>
          <w:bCs/>
          <w:color w:val="000000"/>
          <w:sz w:val="28"/>
          <w:szCs w:val="28"/>
          <w:lang w:eastAsia="ar-SA"/>
        </w:rPr>
        <w:t>Г. В эстетической сфере:</w:t>
      </w:r>
    </w:p>
    <w:p w:rsidR="005A6660" w:rsidRPr="005A6660" w:rsidRDefault="005A6660" w:rsidP="005A6660">
      <w:pPr>
        <w:suppressAutoHyphens/>
        <w:autoSpaceDE w:val="0"/>
        <w:jc w:val="both"/>
        <w:rPr>
          <w:color w:val="000000"/>
          <w:sz w:val="28"/>
          <w:szCs w:val="28"/>
          <w:lang w:eastAsia="ar-SA"/>
        </w:rPr>
      </w:pPr>
      <w:r w:rsidRPr="005A6660">
        <w:rPr>
          <w:color w:val="000000"/>
          <w:sz w:val="28"/>
          <w:szCs w:val="28"/>
          <w:lang w:eastAsia="ar-SA"/>
        </w:rPr>
        <w:t>владение элементарными средствами выражения чувств и эмоций на немецком языке;</w:t>
      </w:r>
      <w:r w:rsidRPr="005A6660">
        <w:rPr>
          <w:color w:val="4D4D4D"/>
          <w:sz w:val="28"/>
          <w:szCs w:val="28"/>
          <w:lang w:eastAsia="ar-SA"/>
        </w:rPr>
        <w:t xml:space="preserve"> </w:t>
      </w:r>
      <w:r w:rsidRPr="005A6660">
        <w:rPr>
          <w:color w:val="000000"/>
          <w:sz w:val="28"/>
          <w:szCs w:val="28"/>
          <w:lang w:eastAsia="ar-SA"/>
        </w:rPr>
        <w:t>развитие чувства прекрасного в процессе знакомства с образцами доступной иноязычной</w:t>
      </w:r>
    </w:p>
    <w:p w:rsidR="005A6660" w:rsidRPr="005A6660" w:rsidRDefault="005A6660" w:rsidP="005A6660">
      <w:pPr>
        <w:suppressAutoHyphens/>
        <w:autoSpaceDE w:val="0"/>
        <w:jc w:val="both"/>
        <w:rPr>
          <w:color w:val="000000"/>
          <w:sz w:val="28"/>
          <w:szCs w:val="28"/>
          <w:lang w:eastAsia="ar-SA"/>
        </w:rPr>
      </w:pPr>
      <w:r w:rsidRPr="005A6660">
        <w:rPr>
          <w:color w:val="000000"/>
          <w:sz w:val="28"/>
          <w:szCs w:val="28"/>
          <w:lang w:eastAsia="ar-SA"/>
        </w:rPr>
        <w:t>детской художественной литературы, в процессе описания картинок, животных.</w:t>
      </w:r>
    </w:p>
    <w:p w:rsidR="005A6660" w:rsidRPr="005A6660" w:rsidRDefault="005A6660" w:rsidP="005A6660">
      <w:pPr>
        <w:suppressAutoHyphens/>
        <w:autoSpaceDE w:val="0"/>
        <w:jc w:val="both"/>
        <w:rPr>
          <w:b/>
          <w:bCs/>
          <w:color w:val="000000"/>
          <w:sz w:val="28"/>
          <w:szCs w:val="28"/>
          <w:lang w:eastAsia="ar-SA"/>
        </w:rPr>
      </w:pPr>
      <w:r w:rsidRPr="005A6660">
        <w:rPr>
          <w:b/>
          <w:bCs/>
          <w:color w:val="000000"/>
          <w:sz w:val="28"/>
          <w:szCs w:val="28"/>
          <w:lang w:eastAsia="ar-SA"/>
        </w:rPr>
        <w:t>Д. В трудовой сфере:</w:t>
      </w:r>
    </w:p>
    <w:p w:rsidR="005A6660" w:rsidRPr="005A6660" w:rsidRDefault="005A6660" w:rsidP="005A6660">
      <w:pPr>
        <w:suppressAutoHyphens/>
        <w:autoSpaceDE w:val="0"/>
        <w:jc w:val="both"/>
        <w:rPr>
          <w:b/>
          <w:bCs/>
          <w:color w:val="000000"/>
          <w:sz w:val="28"/>
          <w:szCs w:val="28"/>
          <w:lang w:eastAsia="ar-SA"/>
        </w:rPr>
      </w:pPr>
      <w:r w:rsidRPr="005A6660">
        <w:rPr>
          <w:color w:val="000000"/>
          <w:sz w:val="28"/>
          <w:szCs w:val="28"/>
          <w:lang w:eastAsia="ar-SA"/>
        </w:rPr>
        <w:t>умение следовать намеченному плану в своём учебном труде;</w:t>
      </w:r>
      <w:r w:rsidRPr="005A6660">
        <w:rPr>
          <w:color w:val="4D4D4D"/>
          <w:sz w:val="28"/>
          <w:szCs w:val="28"/>
          <w:lang w:eastAsia="ar-SA"/>
        </w:rPr>
        <w:t xml:space="preserve"> </w:t>
      </w:r>
      <w:r w:rsidRPr="005A6660">
        <w:rPr>
          <w:color w:val="000000"/>
          <w:sz w:val="28"/>
          <w:szCs w:val="28"/>
          <w:lang w:eastAsia="ar-SA"/>
        </w:rPr>
        <w:t>участие в подготовке реквизита для инсценировки сценок, сказок.</w:t>
      </w:r>
      <w:r w:rsidRPr="005A6660">
        <w:rPr>
          <w:b/>
          <w:bCs/>
          <w:color w:val="000000"/>
          <w:sz w:val="28"/>
          <w:szCs w:val="28"/>
          <w:lang w:eastAsia="ar-SA"/>
        </w:rPr>
        <w:t xml:space="preserve"> </w:t>
      </w:r>
    </w:p>
    <w:p w:rsidR="005A6660" w:rsidRPr="005A6660" w:rsidRDefault="005A6660" w:rsidP="005A6660">
      <w:pPr>
        <w:suppressAutoHyphens/>
        <w:autoSpaceDE w:val="0"/>
        <w:jc w:val="both"/>
        <w:rPr>
          <w:bCs/>
          <w:color w:val="000000"/>
          <w:sz w:val="28"/>
          <w:szCs w:val="28"/>
          <w:lang w:eastAsia="ar-SA"/>
        </w:rPr>
      </w:pPr>
      <w:r w:rsidRPr="005A6660">
        <w:rPr>
          <w:bCs/>
          <w:color w:val="000000"/>
          <w:sz w:val="28"/>
          <w:szCs w:val="28"/>
          <w:lang w:eastAsia="ar-SA"/>
        </w:rPr>
        <w:t>Общеучебные умения и универсальные способы действия:</w:t>
      </w:r>
    </w:p>
    <w:p w:rsidR="005A6660" w:rsidRPr="005A6660" w:rsidRDefault="005A6660" w:rsidP="005A6660">
      <w:pPr>
        <w:suppressAutoHyphens/>
        <w:rPr>
          <w:sz w:val="28"/>
          <w:szCs w:val="28"/>
          <w:lang w:eastAsia="ar-SA"/>
        </w:rPr>
      </w:pPr>
      <w:r w:rsidRPr="005A6660">
        <w:rPr>
          <w:sz w:val="28"/>
          <w:szCs w:val="28"/>
          <w:lang w:eastAsia="ar-SA"/>
        </w:rPr>
        <w:t xml:space="preserve">Компенсаторные умения: </w:t>
      </w:r>
    </w:p>
    <w:p w:rsidR="005A6660" w:rsidRPr="005A6660" w:rsidRDefault="005A6660" w:rsidP="005A6660">
      <w:pPr>
        <w:suppressAutoHyphens/>
        <w:jc w:val="both"/>
        <w:rPr>
          <w:sz w:val="28"/>
          <w:szCs w:val="28"/>
          <w:lang w:eastAsia="ar-SA"/>
        </w:rPr>
      </w:pPr>
      <w:r w:rsidRPr="005A6660">
        <w:rPr>
          <w:sz w:val="28"/>
          <w:szCs w:val="28"/>
          <w:lang w:eastAsia="ar-SA"/>
        </w:rPr>
        <w:t xml:space="preserve">Особое внимание на данном этапе уделяется формированию компенсаторных умений чтения: </w:t>
      </w:r>
    </w:p>
    <w:p w:rsidR="005A6660" w:rsidRPr="005A6660" w:rsidRDefault="005A6660" w:rsidP="005A6660">
      <w:pPr>
        <w:suppressAutoHyphens/>
        <w:jc w:val="both"/>
        <w:rPr>
          <w:sz w:val="28"/>
          <w:szCs w:val="28"/>
          <w:lang w:eastAsia="ar-SA"/>
        </w:rPr>
      </w:pPr>
      <w:r w:rsidRPr="005A6660">
        <w:rPr>
          <w:sz w:val="28"/>
          <w:szCs w:val="28"/>
          <w:lang w:eastAsia="ar-SA"/>
        </w:rPr>
        <w:t xml:space="preserve">Пользоваться языковой и контекстуальной догадкой (интернациональные слова, словообразовательный анализ, вычленение ключевых слов текста); пользоваться двуязычным и толковым англоязычным словарями; прогнозировать основное содержание текста по заголовку или выборочному чтению отдельных абзацев текста; </w:t>
      </w:r>
    </w:p>
    <w:p w:rsidR="005A6660" w:rsidRPr="005A6660" w:rsidRDefault="005A6660" w:rsidP="005A6660">
      <w:pPr>
        <w:suppressAutoHyphens/>
        <w:jc w:val="both"/>
        <w:rPr>
          <w:sz w:val="28"/>
          <w:szCs w:val="28"/>
          <w:lang w:eastAsia="ar-SA"/>
        </w:rPr>
      </w:pPr>
      <w:r w:rsidRPr="005A6660">
        <w:rPr>
          <w:sz w:val="28"/>
          <w:szCs w:val="28"/>
          <w:lang w:eastAsia="ar-SA"/>
        </w:rPr>
        <w:t>использовать текстовые опоры различного рода (подзаголовки, таблицы, картинки, фотографии, шрифтовые выделения, комментарии, подстрочные ссылки); игнорировать незнакомую лексику, реалии, грамматические явления, не влияющие на понимание основного содержания текста; переспрашивать, просить повторить; использовать в качестве опоры ключевые слова, план к тексту, тематический словарь; прогнозировать содержание текста; догадываться о значении слов по контексту; использовать синонимы, антонимы, описания понятия при дефиците языковых средств.</w:t>
      </w:r>
    </w:p>
    <w:p w:rsidR="005A6660" w:rsidRPr="005A6660" w:rsidRDefault="005A6660" w:rsidP="005A6660">
      <w:pPr>
        <w:suppressAutoHyphens/>
        <w:autoSpaceDE w:val="0"/>
        <w:jc w:val="both"/>
        <w:rPr>
          <w:bCs/>
          <w:color w:val="000000"/>
          <w:sz w:val="28"/>
          <w:szCs w:val="28"/>
          <w:lang w:eastAsia="ar-SA"/>
        </w:rPr>
      </w:pPr>
      <w:r w:rsidRPr="005A6660">
        <w:rPr>
          <w:bCs/>
          <w:color w:val="000000"/>
          <w:sz w:val="28"/>
          <w:szCs w:val="28"/>
          <w:lang w:eastAsia="ar-SA"/>
        </w:rPr>
        <w:t xml:space="preserve">Умения </w:t>
      </w:r>
      <w:r w:rsidRPr="005A6660">
        <w:rPr>
          <w:color w:val="000000"/>
          <w:sz w:val="28"/>
          <w:szCs w:val="28"/>
          <w:lang w:eastAsia="ar-SA"/>
        </w:rPr>
        <w:t>работать</w:t>
      </w:r>
      <w:r w:rsidRPr="005A6660">
        <w:rPr>
          <w:bCs/>
          <w:color w:val="000000"/>
          <w:sz w:val="28"/>
          <w:szCs w:val="28"/>
          <w:lang w:eastAsia="ar-SA"/>
        </w:rPr>
        <w:t>:</w:t>
      </w:r>
    </w:p>
    <w:p w:rsidR="005A6660" w:rsidRPr="005A6660" w:rsidRDefault="005A6660" w:rsidP="005A6660">
      <w:pPr>
        <w:suppressAutoHyphens/>
        <w:autoSpaceDE w:val="0"/>
        <w:jc w:val="both"/>
        <w:rPr>
          <w:color w:val="000000"/>
          <w:sz w:val="28"/>
          <w:szCs w:val="28"/>
          <w:lang w:eastAsia="ar-SA"/>
        </w:rPr>
      </w:pPr>
      <w:r w:rsidRPr="005A6660">
        <w:rPr>
          <w:bCs/>
          <w:color w:val="000000"/>
          <w:sz w:val="28"/>
          <w:szCs w:val="28"/>
          <w:lang w:eastAsia="ar-SA"/>
        </w:rPr>
        <w:t xml:space="preserve">С </w:t>
      </w:r>
      <w:r w:rsidRPr="005A6660">
        <w:rPr>
          <w:color w:val="000000"/>
          <w:sz w:val="28"/>
          <w:szCs w:val="28"/>
          <w:lang w:eastAsia="ar-SA"/>
        </w:rPr>
        <w:t>информацией; с прослушанным и письменным текстом; с разными источниками информации; самостоятельно, рационально используя свой труд дома и в классе</w:t>
      </w:r>
    </w:p>
    <w:p w:rsidR="005A6660" w:rsidRPr="005A6660" w:rsidRDefault="005A6660" w:rsidP="005A6660">
      <w:pPr>
        <w:suppressAutoHyphens/>
        <w:autoSpaceDE w:val="0"/>
        <w:ind w:hanging="360"/>
        <w:jc w:val="both"/>
        <w:rPr>
          <w:bCs/>
          <w:color w:val="000000"/>
          <w:sz w:val="28"/>
          <w:szCs w:val="28"/>
          <w:lang w:eastAsia="ar-SA"/>
        </w:rPr>
      </w:pPr>
      <w:r w:rsidRPr="005A6660">
        <w:rPr>
          <w:b/>
          <w:bCs/>
          <w:color w:val="000000"/>
          <w:sz w:val="28"/>
          <w:szCs w:val="28"/>
          <w:lang w:eastAsia="ar-SA"/>
        </w:rPr>
        <w:t xml:space="preserve">      </w:t>
      </w:r>
      <w:r w:rsidRPr="005A6660">
        <w:rPr>
          <w:bCs/>
          <w:color w:val="000000"/>
          <w:sz w:val="28"/>
          <w:szCs w:val="28"/>
          <w:lang w:eastAsia="ar-SA"/>
        </w:rPr>
        <w:t>Специальные учебные умения:</w:t>
      </w:r>
    </w:p>
    <w:p w:rsidR="005A6660" w:rsidRPr="005A6660" w:rsidRDefault="005A6660" w:rsidP="005A6660">
      <w:pPr>
        <w:suppressAutoHyphens/>
        <w:autoSpaceDE w:val="0"/>
        <w:jc w:val="both"/>
        <w:rPr>
          <w:color w:val="000000"/>
          <w:sz w:val="28"/>
          <w:szCs w:val="28"/>
          <w:lang w:eastAsia="ar-SA"/>
        </w:rPr>
      </w:pPr>
      <w:r w:rsidRPr="005A6660">
        <w:rPr>
          <w:color w:val="000000"/>
          <w:sz w:val="28"/>
          <w:szCs w:val="28"/>
          <w:lang w:eastAsia="ar-SA"/>
        </w:rPr>
        <w:t>Находить ключевые слова и социокультурные реалии; семантизировать слова на основе языковой догадке; осуществлять словообразовательный анализ слов; выборочно использовать перевод; пользоваться двуязычным и толковым словарями.</w:t>
      </w:r>
    </w:p>
    <w:p w:rsidR="005A6660" w:rsidRPr="005A6660" w:rsidRDefault="005A6660" w:rsidP="005A6660">
      <w:pPr>
        <w:suppressAutoHyphens/>
        <w:autoSpaceDE w:val="0"/>
        <w:jc w:val="both"/>
        <w:rPr>
          <w:color w:val="000000"/>
          <w:sz w:val="28"/>
          <w:szCs w:val="28"/>
          <w:lang w:eastAsia="ar-SA"/>
        </w:rPr>
      </w:pPr>
      <w:r w:rsidRPr="005A6660">
        <w:rPr>
          <w:color w:val="000000"/>
          <w:sz w:val="28"/>
          <w:szCs w:val="28"/>
          <w:lang w:eastAsia="ar-SA"/>
        </w:rPr>
        <w:lastRenderedPageBreak/>
        <w:t>УМК для 5 и 6 классов позволяют выйти на уровень А 1 европейских языковых компетенций.</w:t>
      </w:r>
    </w:p>
    <w:p w:rsidR="005A6660" w:rsidRDefault="005A6660" w:rsidP="005A6660">
      <w:pPr>
        <w:ind w:left="-567"/>
        <w:jc w:val="center"/>
        <w:rPr>
          <w:rFonts w:eastAsiaTheme="minorHAnsi"/>
          <w:b/>
          <w:bCs/>
          <w:sz w:val="28"/>
          <w:szCs w:val="28"/>
          <w:lang w:eastAsia="en-US"/>
        </w:rPr>
      </w:pPr>
    </w:p>
    <w:p w:rsidR="005A6660" w:rsidRPr="003C0D1A" w:rsidRDefault="005A6660" w:rsidP="005A6660">
      <w:pPr>
        <w:ind w:left="-567"/>
        <w:jc w:val="center"/>
        <w:rPr>
          <w:rFonts w:eastAsiaTheme="minorHAnsi"/>
          <w:b/>
          <w:bCs/>
          <w:sz w:val="28"/>
          <w:szCs w:val="28"/>
          <w:lang w:eastAsia="en-US"/>
        </w:rPr>
      </w:pPr>
      <w:r w:rsidRPr="005A6660">
        <w:rPr>
          <w:rFonts w:eastAsiaTheme="minorHAnsi"/>
          <w:b/>
          <w:bCs/>
          <w:sz w:val="28"/>
          <w:szCs w:val="28"/>
          <w:lang w:eastAsia="en-US"/>
        </w:rPr>
        <w:t xml:space="preserve">Материально - техническое обеспечение  </w:t>
      </w:r>
      <w:r w:rsidR="005D4261">
        <w:rPr>
          <w:rFonts w:eastAsiaTheme="minorHAnsi"/>
          <w:b/>
          <w:bCs/>
          <w:sz w:val="28"/>
          <w:szCs w:val="28"/>
          <w:lang w:eastAsia="en-US"/>
        </w:rPr>
        <w:t>внеурочного</w:t>
      </w:r>
      <w:r w:rsidRPr="005A6660">
        <w:rPr>
          <w:rFonts w:eastAsiaTheme="minorHAnsi"/>
          <w:b/>
          <w:bCs/>
          <w:sz w:val="28"/>
          <w:szCs w:val="28"/>
          <w:lang w:eastAsia="en-US"/>
        </w:rPr>
        <w:t xml:space="preserve"> курса</w:t>
      </w:r>
    </w:p>
    <w:p w:rsidR="005A6660" w:rsidRPr="003C0D1A" w:rsidRDefault="005A6660" w:rsidP="005A6660">
      <w:pPr>
        <w:ind w:left="-567"/>
        <w:jc w:val="center"/>
        <w:rPr>
          <w:rFonts w:eastAsiaTheme="minorHAnsi"/>
          <w:b/>
          <w:bCs/>
          <w:sz w:val="28"/>
          <w:szCs w:val="28"/>
          <w:lang w:eastAsia="en-US"/>
        </w:rPr>
      </w:pPr>
      <w:r>
        <w:rPr>
          <w:rFonts w:eastAsiaTheme="minorHAnsi"/>
          <w:b/>
          <w:bCs/>
          <w:sz w:val="28"/>
          <w:szCs w:val="28"/>
          <w:lang w:eastAsia="en-US"/>
        </w:rPr>
        <w:t>«Мосты</w:t>
      </w:r>
      <w:r w:rsidRPr="003C0D1A">
        <w:rPr>
          <w:rFonts w:eastAsiaTheme="minorHAnsi"/>
          <w:b/>
          <w:bCs/>
          <w:sz w:val="28"/>
          <w:szCs w:val="28"/>
          <w:lang w:eastAsia="en-US"/>
        </w:rPr>
        <w:t>»</w:t>
      </w:r>
    </w:p>
    <w:p w:rsidR="005A6660" w:rsidRPr="005A6660" w:rsidRDefault="005A6660" w:rsidP="005A6660">
      <w:pPr>
        <w:suppressAutoHyphens/>
        <w:jc w:val="center"/>
        <w:rPr>
          <w:rFonts w:eastAsia="Arial"/>
          <w:b/>
          <w:lang w:eastAsia="ar-SA"/>
        </w:rPr>
      </w:pPr>
    </w:p>
    <w:tbl>
      <w:tblPr>
        <w:tblW w:w="9940" w:type="dxa"/>
        <w:tblInd w:w="109" w:type="dxa"/>
        <w:tblLayout w:type="fixed"/>
        <w:tblLook w:val="04A0" w:firstRow="1" w:lastRow="0" w:firstColumn="1" w:lastColumn="0" w:noHBand="0" w:noVBand="1"/>
      </w:tblPr>
      <w:tblGrid>
        <w:gridCol w:w="405"/>
        <w:gridCol w:w="9535"/>
      </w:tblGrid>
      <w:tr w:rsidR="005A6660" w:rsidRPr="005A6660" w:rsidTr="005A6660">
        <w:tc>
          <w:tcPr>
            <w:tcW w:w="405" w:type="dxa"/>
            <w:tcBorders>
              <w:top w:val="single" w:sz="4" w:space="0" w:color="000000"/>
              <w:left w:val="single" w:sz="4" w:space="0" w:color="000000"/>
              <w:bottom w:val="single" w:sz="4" w:space="0" w:color="000000"/>
              <w:right w:val="nil"/>
            </w:tcBorders>
            <w:hideMark/>
          </w:tcPr>
          <w:p w:rsidR="005A6660" w:rsidRPr="005A6660" w:rsidRDefault="005A6660" w:rsidP="005A6660">
            <w:pPr>
              <w:suppressAutoHyphens/>
              <w:snapToGrid w:val="0"/>
              <w:jc w:val="both"/>
              <w:rPr>
                <w:sz w:val="28"/>
                <w:szCs w:val="28"/>
                <w:lang w:val="de-DE" w:eastAsia="ar-SA"/>
              </w:rPr>
            </w:pPr>
            <w:r w:rsidRPr="005A6660">
              <w:rPr>
                <w:sz w:val="28"/>
                <w:szCs w:val="28"/>
                <w:lang w:val="de-DE" w:eastAsia="ar-SA"/>
              </w:rPr>
              <w:t>1.</w:t>
            </w: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jc w:val="both"/>
              <w:rPr>
                <w:bCs/>
                <w:caps/>
                <w:sz w:val="28"/>
                <w:szCs w:val="28"/>
                <w:lang w:val="de-DE" w:eastAsia="ar-SA"/>
              </w:rPr>
            </w:pPr>
            <w:r w:rsidRPr="005A6660">
              <w:rPr>
                <w:bCs/>
                <w:caps/>
                <w:sz w:val="28"/>
                <w:szCs w:val="28"/>
                <w:lang w:val="de-DE" w:eastAsia="ar-SA"/>
              </w:rPr>
              <w:t>Библиотечный фонд (книгопечатная продукция)</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val="de-DE"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jc w:val="both"/>
              <w:rPr>
                <w:sz w:val="28"/>
                <w:szCs w:val="28"/>
                <w:lang w:eastAsia="ar-SA"/>
              </w:rPr>
            </w:pPr>
            <w:r w:rsidRPr="005A6660">
              <w:rPr>
                <w:sz w:val="28"/>
                <w:szCs w:val="28"/>
                <w:lang w:eastAsia="ar-SA"/>
              </w:rPr>
              <w:t xml:space="preserve">Стандарт основного общего образования по иностранному языку </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autoSpaceDE w:val="0"/>
              <w:snapToGrid w:val="0"/>
              <w:rPr>
                <w:sz w:val="28"/>
                <w:szCs w:val="28"/>
                <w:lang w:eastAsia="ar-SA"/>
              </w:rPr>
            </w:pPr>
            <w:r w:rsidRPr="005A6660">
              <w:rPr>
                <w:sz w:val="28"/>
                <w:szCs w:val="28"/>
                <w:lang w:eastAsia="ar-SA"/>
              </w:rPr>
              <w:t>Примерные программы по учебным предметам. Иностранный язык. 5-9 классы. Стандарты второго поколения.</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rPr>
                <w:sz w:val="28"/>
                <w:szCs w:val="28"/>
                <w:lang w:eastAsia="ar-SA"/>
              </w:rPr>
            </w:pPr>
            <w:r w:rsidRPr="005A6660">
              <w:rPr>
                <w:sz w:val="28"/>
                <w:szCs w:val="28"/>
                <w:lang w:eastAsia="ar-SA"/>
              </w:rPr>
              <w:t>Книги для чтения на иностранном языке</w:t>
            </w:r>
          </w:p>
        </w:tc>
      </w:tr>
      <w:tr w:rsidR="005A6660" w:rsidRPr="005A6660" w:rsidTr="005A6660">
        <w:trPr>
          <w:cantSplit/>
        </w:trPr>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rPr>
                <w:sz w:val="28"/>
                <w:szCs w:val="28"/>
                <w:lang w:eastAsia="ar-SA"/>
              </w:rPr>
            </w:pPr>
            <w:r w:rsidRPr="005A6660">
              <w:rPr>
                <w:sz w:val="28"/>
                <w:szCs w:val="28"/>
                <w:lang w:eastAsia="ar-SA"/>
              </w:rPr>
              <w:t xml:space="preserve">Пособия по страноведению </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rPr>
                <w:sz w:val="28"/>
                <w:szCs w:val="28"/>
                <w:lang w:val="de-DE" w:eastAsia="ar-SA"/>
              </w:rPr>
            </w:pPr>
            <w:r w:rsidRPr="005A6660">
              <w:rPr>
                <w:sz w:val="28"/>
                <w:szCs w:val="28"/>
                <w:lang w:val="de-DE" w:eastAsia="ar-SA"/>
              </w:rPr>
              <w:t>Двуязычные словари</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val="de-DE"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rPr>
                <w:color w:val="000000"/>
                <w:sz w:val="28"/>
                <w:szCs w:val="28"/>
                <w:lang w:eastAsia="ar-SA"/>
              </w:rPr>
            </w:pPr>
            <w:r w:rsidRPr="005A6660">
              <w:rPr>
                <w:sz w:val="28"/>
                <w:szCs w:val="28"/>
                <w:lang w:eastAsia="ar-SA"/>
              </w:rPr>
              <w:t xml:space="preserve">Авторские рабочие программы к УМК, которые используются для изучения иностранного языка. </w:t>
            </w:r>
            <w:r w:rsidRPr="005A6660">
              <w:rPr>
                <w:color w:val="000000"/>
                <w:sz w:val="28"/>
                <w:szCs w:val="28"/>
                <w:shd w:val="clear" w:color="auto" w:fill="FFFFFF"/>
                <w:lang w:eastAsia="ar-SA"/>
              </w:rPr>
              <w:t>Рабочая программа М.М. Аверина. / Немецкий язык. Рабочие программы. Предметная линия учебников «Горизонты». 5-9 классы: пособие для учителей общеобразовательных учреждений/ М.М. Аверин, Е.Ю. Гуцалюк, Е.Р. Харченко.- М.: Просвещение, 2012. - 80стр</w:t>
            </w:r>
            <w:r w:rsidRPr="005A6660">
              <w:rPr>
                <w:color w:val="000000"/>
                <w:sz w:val="28"/>
                <w:szCs w:val="28"/>
                <w:lang w:eastAsia="ar-SA"/>
              </w:rPr>
              <w:t>.</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rPr>
                <w:sz w:val="28"/>
                <w:szCs w:val="28"/>
                <w:lang w:eastAsia="ar-SA"/>
              </w:rPr>
            </w:pPr>
            <w:r w:rsidRPr="005A6660">
              <w:rPr>
                <w:sz w:val="28"/>
                <w:szCs w:val="28"/>
                <w:lang w:eastAsia="ar-SA"/>
              </w:rPr>
              <w:t>Книги для учителя (методические рекомендации к  УМК)</w:t>
            </w:r>
          </w:p>
        </w:tc>
      </w:tr>
      <w:tr w:rsidR="005A6660" w:rsidRPr="005A6660" w:rsidTr="005A6660">
        <w:tc>
          <w:tcPr>
            <w:tcW w:w="405" w:type="dxa"/>
            <w:tcBorders>
              <w:top w:val="single" w:sz="4" w:space="0" w:color="000000"/>
              <w:left w:val="single" w:sz="4" w:space="0" w:color="000000"/>
              <w:bottom w:val="single" w:sz="4" w:space="0" w:color="000000"/>
              <w:right w:val="nil"/>
            </w:tcBorders>
            <w:hideMark/>
          </w:tcPr>
          <w:p w:rsidR="005A6660" w:rsidRPr="005A6660" w:rsidRDefault="005A6660" w:rsidP="005A6660">
            <w:pPr>
              <w:suppressAutoHyphens/>
              <w:snapToGrid w:val="0"/>
              <w:jc w:val="both"/>
              <w:rPr>
                <w:sz w:val="28"/>
                <w:szCs w:val="28"/>
                <w:lang w:eastAsia="ar-SA"/>
              </w:rPr>
            </w:pPr>
            <w:r w:rsidRPr="005A6660">
              <w:rPr>
                <w:sz w:val="28"/>
                <w:szCs w:val="28"/>
                <w:lang w:eastAsia="ar-SA"/>
              </w:rPr>
              <w:t>2.</w:t>
            </w: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rPr>
                <w:sz w:val="28"/>
                <w:szCs w:val="28"/>
                <w:lang w:eastAsia="ar-SA"/>
              </w:rPr>
            </w:pPr>
            <w:r w:rsidRPr="005A6660">
              <w:rPr>
                <w:sz w:val="28"/>
                <w:szCs w:val="28"/>
                <w:lang w:eastAsia="ar-SA"/>
              </w:rPr>
              <w:t>ПЕЧАТНЫЕ ПОСОБИЯ</w:t>
            </w:r>
          </w:p>
        </w:tc>
      </w:tr>
      <w:tr w:rsidR="005A6660" w:rsidRPr="005A6660" w:rsidTr="005A6660">
        <w:trPr>
          <w:cantSplit/>
        </w:trPr>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rPr>
                <w:sz w:val="28"/>
                <w:szCs w:val="28"/>
                <w:lang w:eastAsia="ar-SA"/>
              </w:rPr>
            </w:pPr>
            <w:r w:rsidRPr="005A6660">
              <w:rPr>
                <w:sz w:val="28"/>
                <w:szCs w:val="28"/>
                <w:lang w:eastAsia="ar-SA"/>
              </w:rPr>
              <w:t>Алфавит (настенная таблица)</w:t>
            </w:r>
          </w:p>
        </w:tc>
      </w:tr>
      <w:tr w:rsidR="005A6660" w:rsidRPr="005A6660" w:rsidTr="005A6660">
        <w:trPr>
          <w:cantSplit/>
        </w:trPr>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rPr>
                <w:sz w:val="28"/>
                <w:szCs w:val="28"/>
                <w:lang w:eastAsia="ar-SA"/>
              </w:rPr>
            </w:pPr>
            <w:r w:rsidRPr="005A6660">
              <w:rPr>
                <w:sz w:val="28"/>
                <w:szCs w:val="28"/>
                <w:lang w:eastAsia="ar-SA"/>
              </w:rPr>
              <w:t>Грамматические таблицы к основным разделам грамматического материала, содержащегося в стандартах для каждого ступени обучения</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rPr>
                <w:sz w:val="28"/>
                <w:szCs w:val="28"/>
                <w:lang w:eastAsia="ar-SA"/>
              </w:rPr>
            </w:pPr>
            <w:r w:rsidRPr="005A6660">
              <w:rPr>
                <w:sz w:val="28"/>
                <w:szCs w:val="28"/>
                <w:lang w:eastAsia="ar-SA"/>
              </w:rPr>
              <w:t xml:space="preserve">Портреты писателей и выдающихся деятелей культуры стран изучаемого языка </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jc w:val="both"/>
              <w:rPr>
                <w:sz w:val="28"/>
                <w:szCs w:val="28"/>
                <w:lang w:eastAsia="ar-SA"/>
              </w:rPr>
            </w:pPr>
            <w:r w:rsidRPr="005A6660">
              <w:rPr>
                <w:sz w:val="28"/>
                <w:szCs w:val="28"/>
                <w:lang w:eastAsia="ar-SA"/>
              </w:rPr>
              <w:t>Карты на иностранном языке</w:t>
            </w:r>
          </w:p>
          <w:p w:rsidR="005A6660" w:rsidRPr="005A6660" w:rsidRDefault="005A6660" w:rsidP="005A6660">
            <w:pPr>
              <w:suppressAutoHyphens/>
              <w:jc w:val="both"/>
              <w:rPr>
                <w:sz w:val="28"/>
                <w:szCs w:val="28"/>
                <w:lang w:eastAsia="ar-SA"/>
              </w:rPr>
            </w:pPr>
            <w:r w:rsidRPr="005A6660">
              <w:rPr>
                <w:sz w:val="28"/>
                <w:szCs w:val="28"/>
                <w:lang w:eastAsia="ar-SA"/>
              </w:rPr>
              <w:t>Карта(ы) стран(ы) изучаемого языка</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jc w:val="both"/>
              <w:rPr>
                <w:sz w:val="28"/>
                <w:szCs w:val="28"/>
                <w:lang w:eastAsia="ar-SA"/>
              </w:rPr>
            </w:pPr>
            <w:r w:rsidRPr="005A6660">
              <w:rPr>
                <w:sz w:val="28"/>
                <w:szCs w:val="28"/>
                <w:lang w:eastAsia="ar-SA"/>
              </w:rPr>
              <w:t>Флаги стран(ы) изучаемого языка</w:t>
            </w:r>
          </w:p>
        </w:tc>
      </w:tr>
      <w:tr w:rsidR="005A6660" w:rsidRPr="005A6660" w:rsidTr="005A6660">
        <w:tc>
          <w:tcPr>
            <w:tcW w:w="405" w:type="dxa"/>
            <w:tcBorders>
              <w:top w:val="single" w:sz="4" w:space="0" w:color="000000"/>
              <w:left w:val="single" w:sz="4" w:space="0" w:color="000000"/>
              <w:bottom w:val="single" w:sz="4" w:space="0" w:color="000000"/>
              <w:right w:val="nil"/>
            </w:tcBorders>
            <w:hideMark/>
          </w:tcPr>
          <w:p w:rsidR="005A6660" w:rsidRPr="005A6660" w:rsidRDefault="005A6660" w:rsidP="005A6660">
            <w:pPr>
              <w:suppressAutoHyphens/>
              <w:snapToGrid w:val="0"/>
              <w:jc w:val="both"/>
              <w:rPr>
                <w:sz w:val="28"/>
                <w:szCs w:val="28"/>
                <w:lang w:val="de-DE" w:eastAsia="ar-SA"/>
              </w:rPr>
            </w:pPr>
            <w:r w:rsidRPr="005A6660">
              <w:rPr>
                <w:sz w:val="28"/>
                <w:szCs w:val="28"/>
                <w:lang w:val="de-DE" w:eastAsia="ar-SA"/>
              </w:rPr>
              <w:t>3.</w:t>
            </w: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jc w:val="both"/>
              <w:rPr>
                <w:bCs/>
                <w:caps/>
                <w:sz w:val="28"/>
                <w:szCs w:val="28"/>
                <w:lang w:val="de-DE" w:eastAsia="ar-SA"/>
              </w:rPr>
            </w:pPr>
            <w:r w:rsidRPr="005A6660">
              <w:rPr>
                <w:bCs/>
                <w:caps/>
                <w:sz w:val="28"/>
                <w:szCs w:val="28"/>
                <w:lang w:val="de-DE" w:eastAsia="ar-SA"/>
              </w:rPr>
              <w:t>информационно-коммуникативные средства</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rPr>
                <w:sz w:val="28"/>
                <w:szCs w:val="28"/>
                <w:lang w:val="de-DE" w:eastAsia="ar-SA"/>
              </w:rPr>
            </w:pPr>
            <w:r w:rsidRPr="005A6660">
              <w:rPr>
                <w:sz w:val="28"/>
                <w:szCs w:val="28"/>
                <w:lang w:val="de-DE" w:eastAsia="ar-SA"/>
              </w:rPr>
              <w:t>Компьютерные словари</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val="de-DE"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tabs>
                <w:tab w:val="left" w:pos="708"/>
                <w:tab w:val="center" w:pos="4677"/>
                <w:tab w:val="right" w:pos="9355"/>
              </w:tabs>
              <w:suppressAutoHyphens/>
              <w:snapToGrid w:val="0"/>
              <w:rPr>
                <w:sz w:val="28"/>
                <w:szCs w:val="28"/>
                <w:lang w:eastAsia="ar-SA"/>
              </w:rPr>
            </w:pPr>
            <w:r w:rsidRPr="005A6660">
              <w:rPr>
                <w:sz w:val="28"/>
                <w:szCs w:val="28"/>
                <w:lang w:eastAsia="ar-SA"/>
              </w:rPr>
              <w:t>Игровые компьютерные программы (по изучаемым языкам)</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tabs>
                <w:tab w:val="left" w:pos="4095"/>
              </w:tabs>
              <w:suppressAutoHyphens/>
              <w:autoSpaceDE w:val="0"/>
              <w:snapToGrid w:val="0"/>
              <w:jc w:val="both"/>
              <w:rPr>
                <w:sz w:val="28"/>
                <w:szCs w:val="28"/>
                <w:lang w:eastAsia="ar-SA"/>
              </w:rPr>
            </w:pPr>
            <w:r w:rsidRPr="005A6660">
              <w:rPr>
                <w:sz w:val="28"/>
                <w:szCs w:val="28"/>
                <w:lang w:eastAsia="ar-SA"/>
              </w:rPr>
              <w:t>ИНТЕРАКТИВНЫЕ УПРАЖНЕНИЯ</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autoSpaceDE w:val="0"/>
              <w:snapToGrid w:val="0"/>
              <w:jc w:val="both"/>
              <w:rPr>
                <w:rFonts w:ascii="Times New Roman CYR" w:hAnsi="Times New Roman CYR" w:cs="Times New Roman CYR"/>
                <w:sz w:val="28"/>
                <w:szCs w:val="28"/>
                <w:lang w:eastAsia="ar-SA"/>
              </w:rPr>
            </w:pPr>
            <w:r w:rsidRPr="005A6660">
              <w:rPr>
                <w:rFonts w:ascii="Times New Roman CYR" w:hAnsi="Times New Roman CYR" w:cs="Times New Roman CYR"/>
                <w:sz w:val="28"/>
                <w:szCs w:val="28"/>
                <w:lang w:eastAsia="ar-SA"/>
              </w:rPr>
              <w:t>Единая коллекция образовательных ресурсов по немецкому языку для основной школы.</w:t>
            </w:r>
          </w:p>
        </w:tc>
      </w:tr>
      <w:tr w:rsidR="005A6660" w:rsidRPr="005A6660" w:rsidTr="005A6660">
        <w:tc>
          <w:tcPr>
            <w:tcW w:w="405" w:type="dxa"/>
            <w:tcBorders>
              <w:top w:val="single" w:sz="4" w:space="0" w:color="000000"/>
              <w:left w:val="single" w:sz="4" w:space="0" w:color="000000"/>
              <w:bottom w:val="single" w:sz="4" w:space="0" w:color="000000"/>
              <w:right w:val="nil"/>
            </w:tcBorders>
            <w:hideMark/>
          </w:tcPr>
          <w:p w:rsidR="005A6660" w:rsidRPr="005A6660" w:rsidRDefault="005A6660" w:rsidP="005A6660">
            <w:pPr>
              <w:suppressAutoHyphens/>
              <w:snapToGrid w:val="0"/>
              <w:jc w:val="both"/>
              <w:rPr>
                <w:sz w:val="28"/>
                <w:szCs w:val="28"/>
                <w:lang w:val="de-DE" w:eastAsia="ar-SA"/>
              </w:rPr>
            </w:pPr>
            <w:r w:rsidRPr="005A6660">
              <w:rPr>
                <w:sz w:val="28"/>
                <w:szCs w:val="28"/>
                <w:lang w:val="de-DE" w:eastAsia="ar-SA"/>
              </w:rPr>
              <w:t xml:space="preserve">4. </w:t>
            </w: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jc w:val="both"/>
              <w:rPr>
                <w:bCs/>
                <w:caps/>
                <w:sz w:val="28"/>
                <w:szCs w:val="28"/>
                <w:lang w:eastAsia="ar-SA"/>
              </w:rPr>
            </w:pPr>
            <w:r w:rsidRPr="005A6660">
              <w:rPr>
                <w:bCs/>
                <w:caps/>
                <w:sz w:val="28"/>
                <w:szCs w:val="28"/>
                <w:lang w:eastAsia="ar-SA"/>
              </w:rPr>
              <w:t>Экранно-звуковые пособия (при наличии компьютера  могут быть представлены в цифровом виде)</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jc w:val="both"/>
              <w:rPr>
                <w:sz w:val="28"/>
                <w:szCs w:val="28"/>
                <w:lang w:eastAsia="ar-SA"/>
              </w:rPr>
            </w:pPr>
            <w:r w:rsidRPr="005A6660">
              <w:rPr>
                <w:sz w:val="28"/>
                <w:szCs w:val="28"/>
                <w:lang w:eastAsia="ar-SA"/>
              </w:rPr>
              <w:t xml:space="preserve">Аудиозаписи к УМК, которые используются для изучения иностранного языка </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rPr>
                <w:sz w:val="28"/>
                <w:szCs w:val="28"/>
                <w:lang w:eastAsia="ar-SA"/>
              </w:rPr>
            </w:pPr>
            <w:r w:rsidRPr="005A6660">
              <w:rPr>
                <w:sz w:val="28"/>
                <w:szCs w:val="28"/>
                <w:lang w:eastAsia="ar-SA"/>
              </w:rPr>
              <w:t xml:space="preserve">Видеофильмы, соответствующие тематике, данной в стандарте  для второй ступени обучения. </w:t>
            </w:r>
          </w:p>
        </w:tc>
      </w:tr>
      <w:tr w:rsidR="005A6660" w:rsidRPr="005A6660" w:rsidTr="005A6660">
        <w:tc>
          <w:tcPr>
            <w:tcW w:w="405" w:type="dxa"/>
            <w:tcBorders>
              <w:top w:val="single" w:sz="4" w:space="0" w:color="000000"/>
              <w:left w:val="single" w:sz="4" w:space="0" w:color="000000"/>
              <w:bottom w:val="single" w:sz="4" w:space="0" w:color="000000"/>
              <w:right w:val="nil"/>
            </w:tcBorders>
            <w:hideMark/>
          </w:tcPr>
          <w:p w:rsidR="005A6660" w:rsidRPr="005A6660" w:rsidRDefault="005A6660" w:rsidP="005A6660">
            <w:pPr>
              <w:suppressAutoHyphens/>
              <w:snapToGrid w:val="0"/>
              <w:jc w:val="both"/>
              <w:rPr>
                <w:sz w:val="28"/>
                <w:szCs w:val="28"/>
                <w:lang w:val="de-DE" w:eastAsia="ar-SA"/>
              </w:rPr>
            </w:pPr>
            <w:r w:rsidRPr="005A6660">
              <w:rPr>
                <w:sz w:val="28"/>
                <w:szCs w:val="28"/>
                <w:lang w:val="de-DE" w:eastAsia="ar-SA"/>
              </w:rPr>
              <w:t>5</w:t>
            </w:r>
            <w:r w:rsidRPr="005A6660">
              <w:rPr>
                <w:sz w:val="28"/>
                <w:szCs w:val="28"/>
                <w:lang w:val="de-DE" w:eastAsia="ar-SA"/>
              </w:rPr>
              <w:lastRenderedPageBreak/>
              <w:t>.</w:t>
            </w: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rPr>
                <w:sz w:val="28"/>
                <w:szCs w:val="28"/>
                <w:lang w:val="de-DE" w:eastAsia="ar-SA"/>
              </w:rPr>
            </w:pPr>
            <w:r w:rsidRPr="005A6660">
              <w:rPr>
                <w:sz w:val="28"/>
                <w:szCs w:val="28"/>
                <w:lang w:val="de-DE" w:eastAsia="ar-SA"/>
              </w:rPr>
              <w:lastRenderedPageBreak/>
              <w:t>ТЕХНИЧЕСКИЕ СРЕДСТВА ОБУЧЕНИЯ</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val="de-DE"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hd w:val="clear" w:color="auto" w:fill="FFFFFF"/>
              <w:suppressAutoHyphens/>
              <w:autoSpaceDE w:val="0"/>
              <w:snapToGrid w:val="0"/>
              <w:rPr>
                <w:color w:val="000000"/>
                <w:sz w:val="28"/>
                <w:szCs w:val="28"/>
                <w:lang w:val="de-DE" w:eastAsia="ar-SA"/>
              </w:rPr>
            </w:pPr>
            <w:r w:rsidRPr="005A6660">
              <w:rPr>
                <w:color w:val="000000"/>
                <w:sz w:val="28"/>
                <w:szCs w:val="28"/>
                <w:lang w:val="de-DE" w:eastAsia="ar-SA"/>
              </w:rPr>
              <w:t xml:space="preserve">Мультимедийный компьютер </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val="de-DE"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jc w:val="both"/>
              <w:rPr>
                <w:color w:val="000000"/>
                <w:sz w:val="28"/>
                <w:szCs w:val="28"/>
                <w:lang w:val="de-DE" w:eastAsia="ar-SA"/>
              </w:rPr>
            </w:pPr>
            <w:r w:rsidRPr="005A6660">
              <w:rPr>
                <w:color w:val="000000"/>
                <w:sz w:val="28"/>
                <w:szCs w:val="28"/>
                <w:lang w:val="de-DE" w:eastAsia="ar-SA"/>
              </w:rPr>
              <w:t>Аудио-центр ( аудиомагнитофон)</w:t>
            </w:r>
          </w:p>
        </w:tc>
      </w:tr>
      <w:tr w:rsidR="005A6660" w:rsidRPr="005A6660" w:rsidTr="005A6660">
        <w:tc>
          <w:tcPr>
            <w:tcW w:w="405" w:type="dxa"/>
            <w:tcBorders>
              <w:top w:val="single" w:sz="4" w:space="0" w:color="000000"/>
              <w:left w:val="single" w:sz="4" w:space="0" w:color="000000"/>
              <w:bottom w:val="single" w:sz="4" w:space="0" w:color="000000"/>
              <w:right w:val="nil"/>
            </w:tcBorders>
            <w:hideMark/>
          </w:tcPr>
          <w:p w:rsidR="005A6660" w:rsidRPr="005A6660" w:rsidRDefault="005A6660" w:rsidP="005A6660">
            <w:pPr>
              <w:suppressAutoHyphens/>
              <w:snapToGrid w:val="0"/>
              <w:jc w:val="both"/>
              <w:rPr>
                <w:bCs/>
                <w:caps/>
                <w:sz w:val="28"/>
                <w:szCs w:val="28"/>
                <w:lang w:val="de-DE" w:eastAsia="ar-SA"/>
              </w:rPr>
            </w:pPr>
            <w:r w:rsidRPr="005A6660">
              <w:rPr>
                <w:bCs/>
                <w:caps/>
                <w:sz w:val="28"/>
                <w:szCs w:val="28"/>
                <w:lang w:val="de-DE" w:eastAsia="ar-SA"/>
              </w:rPr>
              <w:t>6</w:t>
            </w: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jc w:val="both"/>
              <w:rPr>
                <w:bCs/>
                <w:caps/>
                <w:sz w:val="28"/>
                <w:szCs w:val="28"/>
                <w:lang w:val="de-DE" w:eastAsia="ar-SA"/>
              </w:rPr>
            </w:pPr>
            <w:r w:rsidRPr="005A6660">
              <w:rPr>
                <w:bCs/>
                <w:caps/>
                <w:sz w:val="28"/>
                <w:szCs w:val="28"/>
                <w:lang w:val="de-DE" w:eastAsia="ar-SA"/>
              </w:rPr>
              <w:t>Учебно-практическое оборудование</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val="de-DE"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uppressAutoHyphens/>
              <w:snapToGrid w:val="0"/>
              <w:jc w:val="both"/>
              <w:rPr>
                <w:color w:val="000000"/>
                <w:sz w:val="28"/>
                <w:szCs w:val="28"/>
                <w:lang w:eastAsia="ar-SA"/>
              </w:rPr>
            </w:pPr>
            <w:r w:rsidRPr="005A6660">
              <w:rPr>
                <w:color w:val="000000"/>
                <w:sz w:val="28"/>
                <w:szCs w:val="28"/>
                <w:lang w:eastAsia="ar-SA"/>
              </w:rPr>
              <w:t>Классная  доска с магнитной поверхностью и набором приспособлений для крепления постеров и таблиц</w:t>
            </w:r>
          </w:p>
        </w:tc>
      </w:tr>
      <w:tr w:rsidR="005A6660" w:rsidRPr="005A6660" w:rsidTr="005A6660">
        <w:tc>
          <w:tcPr>
            <w:tcW w:w="405" w:type="dxa"/>
            <w:tcBorders>
              <w:top w:val="single" w:sz="4" w:space="0" w:color="000000"/>
              <w:left w:val="single" w:sz="4" w:space="0" w:color="000000"/>
              <w:bottom w:val="single" w:sz="4" w:space="0" w:color="000000"/>
              <w:right w:val="nil"/>
            </w:tcBorders>
          </w:tcPr>
          <w:p w:rsidR="005A6660" w:rsidRPr="005A6660" w:rsidRDefault="005A6660" w:rsidP="005A6660">
            <w:pPr>
              <w:suppressAutoHyphens/>
              <w:snapToGrid w:val="0"/>
              <w:jc w:val="both"/>
              <w:rPr>
                <w:sz w:val="28"/>
                <w:szCs w:val="28"/>
                <w:lang w:val="de-DE" w:eastAsia="ar-SA"/>
              </w:rPr>
            </w:pPr>
          </w:p>
        </w:tc>
        <w:tc>
          <w:tcPr>
            <w:tcW w:w="9535" w:type="dxa"/>
            <w:tcBorders>
              <w:top w:val="single" w:sz="4" w:space="0" w:color="000000"/>
              <w:left w:val="single" w:sz="4" w:space="0" w:color="000000"/>
              <w:bottom w:val="single" w:sz="4" w:space="0" w:color="000000"/>
              <w:right w:val="single" w:sz="4" w:space="0" w:color="000000"/>
            </w:tcBorders>
            <w:hideMark/>
          </w:tcPr>
          <w:p w:rsidR="005A6660" w:rsidRPr="005A6660" w:rsidRDefault="005A6660" w:rsidP="005A6660">
            <w:pPr>
              <w:shd w:val="clear" w:color="auto" w:fill="FFFFFF"/>
              <w:suppressAutoHyphens/>
              <w:autoSpaceDE w:val="0"/>
              <w:snapToGrid w:val="0"/>
              <w:rPr>
                <w:sz w:val="28"/>
                <w:szCs w:val="28"/>
                <w:lang w:val="de-DE" w:eastAsia="ar-SA"/>
              </w:rPr>
            </w:pPr>
            <w:r w:rsidRPr="005A6660">
              <w:rPr>
                <w:sz w:val="28"/>
                <w:szCs w:val="28"/>
                <w:lang w:val="de-DE" w:eastAsia="ar-SA"/>
              </w:rPr>
              <w:t>Сетевой фильтр-удлинитель ( 4 евророзетки)</w:t>
            </w:r>
          </w:p>
        </w:tc>
      </w:tr>
    </w:tbl>
    <w:p w:rsidR="005A6660" w:rsidRDefault="005A6660" w:rsidP="001C337B">
      <w:pPr>
        <w:ind w:left="-567"/>
        <w:jc w:val="center"/>
        <w:rPr>
          <w:rFonts w:eastAsiaTheme="minorHAnsi"/>
          <w:b/>
          <w:bCs/>
          <w:sz w:val="28"/>
          <w:szCs w:val="28"/>
          <w:lang w:eastAsia="en-US"/>
        </w:rPr>
      </w:pPr>
    </w:p>
    <w:p w:rsidR="005A6660" w:rsidRDefault="005A6660" w:rsidP="001C337B">
      <w:pPr>
        <w:ind w:left="-567"/>
        <w:jc w:val="center"/>
        <w:rPr>
          <w:rFonts w:eastAsiaTheme="minorHAnsi"/>
          <w:b/>
          <w:bCs/>
          <w:sz w:val="28"/>
          <w:szCs w:val="28"/>
          <w:lang w:eastAsia="en-US"/>
        </w:rPr>
      </w:pPr>
    </w:p>
    <w:p w:rsidR="001C337B" w:rsidRPr="003C0D1A" w:rsidRDefault="001C337B" w:rsidP="001C337B">
      <w:pPr>
        <w:ind w:left="-567"/>
        <w:jc w:val="center"/>
        <w:rPr>
          <w:b/>
          <w:sz w:val="28"/>
          <w:szCs w:val="28"/>
        </w:rPr>
      </w:pPr>
      <w:r w:rsidRPr="003C0D1A">
        <w:rPr>
          <w:b/>
          <w:sz w:val="28"/>
          <w:szCs w:val="28"/>
        </w:rPr>
        <w:t>Перечень образовательных сайтов, используемых в работе</w:t>
      </w:r>
    </w:p>
    <w:p w:rsidR="001C337B" w:rsidRPr="003C0D1A" w:rsidRDefault="001C337B" w:rsidP="001C337B">
      <w:pPr>
        <w:ind w:left="-567"/>
        <w:rPr>
          <w:sz w:val="28"/>
          <w:szCs w:val="28"/>
        </w:rPr>
      </w:pPr>
    </w:p>
    <w:p w:rsidR="001C337B" w:rsidRPr="0062015F" w:rsidRDefault="002C2C81" w:rsidP="001C337B">
      <w:pPr>
        <w:ind w:left="-567"/>
        <w:rPr>
          <w:sz w:val="28"/>
          <w:szCs w:val="28"/>
          <w:lang w:val="de-DE"/>
        </w:rPr>
      </w:pPr>
      <w:hyperlink r:id="rId7" w:history="1">
        <w:r w:rsidR="001C337B" w:rsidRPr="0062015F">
          <w:rPr>
            <w:sz w:val="28"/>
            <w:szCs w:val="28"/>
            <w:u w:val="single"/>
            <w:lang w:val="de-DE" w:eastAsia="en-US"/>
          </w:rPr>
          <w:t>http://www.deutschlernreise.de</w:t>
        </w:r>
      </w:hyperlink>
      <w:r w:rsidR="001C337B" w:rsidRPr="0062015F">
        <w:rPr>
          <w:sz w:val="28"/>
          <w:szCs w:val="28"/>
          <w:lang w:val="de-DE"/>
        </w:rPr>
        <w:t> (Online-Reise durch Deutschland)</w:t>
      </w:r>
    </w:p>
    <w:p w:rsidR="001C337B" w:rsidRPr="0062015F" w:rsidRDefault="002C2C81" w:rsidP="001C337B">
      <w:pPr>
        <w:ind w:left="-567"/>
        <w:rPr>
          <w:sz w:val="28"/>
          <w:szCs w:val="28"/>
          <w:lang w:val="de-DE"/>
        </w:rPr>
      </w:pPr>
      <w:hyperlink r:id="rId8" w:history="1">
        <w:r w:rsidR="001C337B" w:rsidRPr="0062015F">
          <w:rPr>
            <w:sz w:val="28"/>
            <w:szCs w:val="28"/>
            <w:u w:val="single"/>
            <w:lang w:val="de-DE" w:eastAsia="en-US"/>
          </w:rPr>
          <w:t>http://www.lernnetz.net/default.htm</w:t>
        </w:r>
      </w:hyperlink>
      <w:r w:rsidR="001C337B" w:rsidRPr="0062015F">
        <w:rPr>
          <w:sz w:val="28"/>
          <w:szCs w:val="28"/>
          <w:lang w:val="de-DE"/>
        </w:rPr>
        <w:t> </w:t>
      </w:r>
    </w:p>
    <w:p w:rsidR="001C337B" w:rsidRPr="0062015F" w:rsidRDefault="002C2C81" w:rsidP="001C337B">
      <w:pPr>
        <w:ind w:left="-567"/>
        <w:rPr>
          <w:sz w:val="28"/>
          <w:szCs w:val="28"/>
          <w:lang w:val="de-DE"/>
        </w:rPr>
      </w:pPr>
      <w:hyperlink r:id="rId9" w:history="1">
        <w:r w:rsidR="001C337B" w:rsidRPr="0062015F">
          <w:rPr>
            <w:sz w:val="28"/>
            <w:szCs w:val="28"/>
            <w:u w:val="single"/>
            <w:lang w:val="de-DE" w:eastAsia="en-US"/>
          </w:rPr>
          <w:t>http://ingeb.org/kinderli.html</w:t>
        </w:r>
      </w:hyperlink>
      <w:r w:rsidR="001C337B" w:rsidRPr="0062015F">
        <w:rPr>
          <w:sz w:val="28"/>
          <w:szCs w:val="28"/>
          <w:lang w:val="de-DE"/>
        </w:rPr>
        <w:t> (deutsche Kinderlieder mit Noten, Text, Melodie)</w:t>
      </w:r>
    </w:p>
    <w:p w:rsidR="001C337B" w:rsidRPr="0062015F" w:rsidRDefault="002C2C81" w:rsidP="001C337B">
      <w:pPr>
        <w:ind w:left="-567"/>
        <w:rPr>
          <w:sz w:val="28"/>
          <w:szCs w:val="28"/>
          <w:lang w:val="de-DE"/>
        </w:rPr>
      </w:pPr>
      <w:hyperlink r:id="rId10" w:history="1">
        <w:r w:rsidR="001C337B" w:rsidRPr="0062015F">
          <w:rPr>
            <w:sz w:val="28"/>
            <w:szCs w:val="28"/>
            <w:u w:val="single"/>
            <w:lang w:val="de-DE" w:eastAsia="en-US"/>
          </w:rPr>
          <w:t>http://www.audio-lingua.eu/</w:t>
        </w:r>
      </w:hyperlink>
      <w:r w:rsidR="001C337B" w:rsidRPr="0062015F">
        <w:rPr>
          <w:sz w:val="28"/>
          <w:szCs w:val="28"/>
          <w:lang w:val="de-DE"/>
        </w:rPr>
        <w:t> Lang=de (mehr als 150 Hörtexte)</w:t>
      </w:r>
    </w:p>
    <w:p w:rsidR="001C337B" w:rsidRPr="0062015F" w:rsidRDefault="002C2C81" w:rsidP="001C337B">
      <w:pPr>
        <w:ind w:left="-567"/>
        <w:rPr>
          <w:sz w:val="28"/>
          <w:szCs w:val="28"/>
          <w:lang w:val="de-DE"/>
        </w:rPr>
      </w:pPr>
      <w:hyperlink r:id="rId11" w:history="1">
        <w:r w:rsidR="001C337B" w:rsidRPr="0062015F">
          <w:rPr>
            <w:sz w:val="28"/>
            <w:szCs w:val="28"/>
            <w:u w:val="single"/>
            <w:lang w:val="de-DE" w:eastAsia="en-US"/>
          </w:rPr>
          <w:t>http://www.eduweb.vic.gov.au/languagesonline/german/german.htm</w:t>
        </w:r>
      </w:hyperlink>
      <w:r w:rsidR="001C337B" w:rsidRPr="0062015F">
        <w:rPr>
          <w:sz w:val="28"/>
          <w:szCs w:val="28"/>
          <w:lang w:val="de-DE"/>
        </w:rPr>
        <w:t> (Online-Übungen für die Grundschule)</w:t>
      </w:r>
    </w:p>
    <w:p w:rsidR="001C337B" w:rsidRPr="0062015F" w:rsidRDefault="002C2C81" w:rsidP="001C337B">
      <w:pPr>
        <w:ind w:left="-567"/>
        <w:rPr>
          <w:sz w:val="28"/>
          <w:szCs w:val="28"/>
          <w:lang w:val="de-DE"/>
        </w:rPr>
      </w:pPr>
      <w:hyperlink r:id="rId12" w:history="1">
        <w:r w:rsidR="001C337B" w:rsidRPr="0062015F">
          <w:rPr>
            <w:sz w:val="28"/>
            <w:szCs w:val="28"/>
            <w:u w:val="single"/>
            <w:lang w:val="de-DE" w:eastAsia="en-US"/>
          </w:rPr>
          <w:t>http://www.kinderreimseite.de</w:t>
        </w:r>
      </w:hyperlink>
      <w:r w:rsidR="001C337B" w:rsidRPr="0062015F">
        <w:rPr>
          <w:sz w:val="28"/>
          <w:szCs w:val="28"/>
          <w:lang w:val="de-DE"/>
        </w:rPr>
        <w:t> (Kinderreime und Lieder)</w:t>
      </w:r>
    </w:p>
    <w:p w:rsidR="001C337B" w:rsidRPr="0062015F" w:rsidRDefault="002C2C81" w:rsidP="001C337B">
      <w:pPr>
        <w:ind w:left="-567"/>
        <w:rPr>
          <w:sz w:val="28"/>
          <w:szCs w:val="28"/>
          <w:lang w:val="de-DE"/>
        </w:rPr>
      </w:pPr>
      <w:hyperlink r:id="rId13" w:history="1">
        <w:r w:rsidR="001C337B" w:rsidRPr="0062015F">
          <w:rPr>
            <w:sz w:val="28"/>
            <w:szCs w:val="28"/>
            <w:u w:val="single"/>
            <w:lang w:val="de-DE" w:eastAsia="en-US"/>
          </w:rPr>
          <w:t>http://www.sowieso.de/zeitung/sommaire.php3</w:t>
        </w:r>
      </w:hyperlink>
      <w:r w:rsidR="001C337B" w:rsidRPr="0062015F">
        <w:rPr>
          <w:sz w:val="28"/>
          <w:szCs w:val="28"/>
          <w:lang w:val="de-DE"/>
        </w:rPr>
        <w:t>. (Online-Zeitung für Jungendliche)</w:t>
      </w:r>
    </w:p>
    <w:p w:rsidR="001C337B" w:rsidRPr="0062015F" w:rsidRDefault="001C337B" w:rsidP="001C337B">
      <w:pPr>
        <w:ind w:left="-567"/>
        <w:rPr>
          <w:sz w:val="28"/>
          <w:szCs w:val="28"/>
          <w:lang w:val="de-DE"/>
        </w:rPr>
      </w:pPr>
      <w:r w:rsidRPr="0062015F">
        <w:rPr>
          <w:sz w:val="28"/>
          <w:szCs w:val="28"/>
          <w:lang w:val="de-DE"/>
        </w:rPr>
        <w:t>http://</w:t>
      </w:r>
      <w:hyperlink r:id="rId14" w:history="1">
        <w:r w:rsidRPr="0062015F">
          <w:rPr>
            <w:sz w:val="28"/>
            <w:szCs w:val="28"/>
            <w:u w:val="single"/>
            <w:lang w:val="de-DE" w:eastAsia="en-US"/>
          </w:rPr>
          <w:t>www.goethe.de/z/jetzt/dejvideo.htm</w:t>
        </w:r>
      </w:hyperlink>
      <w:r w:rsidRPr="0062015F">
        <w:rPr>
          <w:sz w:val="28"/>
          <w:szCs w:val="28"/>
          <w:lang w:val="de-DE"/>
        </w:rPr>
        <w:t> </w:t>
      </w:r>
    </w:p>
    <w:p w:rsidR="001C337B" w:rsidRPr="0062015F" w:rsidRDefault="001C337B" w:rsidP="001C337B">
      <w:pPr>
        <w:ind w:left="-567"/>
        <w:rPr>
          <w:sz w:val="28"/>
          <w:szCs w:val="28"/>
          <w:lang w:val="de-DE"/>
        </w:rPr>
      </w:pPr>
      <w:r w:rsidRPr="0062015F">
        <w:rPr>
          <w:sz w:val="28"/>
          <w:szCs w:val="28"/>
          <w:lang w:val="de-DE"/>
        </w:rPr>
        <w:t>http://</w:t>
      </w:r>
      <w:hyperlink r:id="rId15" w:history="1">
        <w:r w:rsidRPr="0062015F">
          <w:rPr>
            <w:sz w:val="28"/>
            <w:szCs w:val="28"/>
            <w:u w:val="single"/>
            <w:lang w:val="de-DE" w:eastAsia="en-US"/>
          </w:rPr>
          <w:t>www.it-n.ru/</w:t>
        </w:r>
      </w:hyperlink>
      <w:r w:rsidRPr="0062015F">
        <w:rPr>
          <w:sz w:val="28"/>
          <w:szCs w:val="28"/>
          <w:lang w:val="de-DE"/>
        </w:rPr>
        <w:t> </w:t>
      </w:r>
    </w:p>
    <w:p w:rsidR="001C337B" w:rsidRPr="0062015F" w:rsidRDefault="001C337B" w:rsidP="001C337B">
      <w:pPr>
        <w:ind w:left="-567"/>
        <w:rPr>
          <w:sz w:val="28"/>
          <w:szCs w:val="28"/>
          <w:lang w:val="de-DE"/>
        </w:rPr>
      </w:pPr>
      <w:r w:rsidRPr="0062015F">
        <w:rPr>
          <w:sz w:val="28"/>
          <w:szCs w:val="28"/>
          <w:lang w:val="de-DE"/>
        </w:rPr>
        <w:t>http://</w:t>
      </w:r>
      <w:hyperlink r:id="rId16" w:history="1">
        <w:r w:rsidRPr="0062015F">
          <w:rPr>
            <w:sz w:val="28"/>
            <w:szCs w:val="28"/>
            <w:u w:val="single"/>
            <w:lang w:val="de-DE" w:eastAsia="en-US"/>
          </w:rPr>
          <w:t>www.daf-portal.de</w:t>
        </w:r>
      </w:hyperlink>
    </w:p>
    <w:p w:rsidR="001C337B" w:rsidRPr="0062015F" w:rsidRDefault="001C337B" w:rsidP="001C337B">
      <w:pPr>
        <w:ind w:left="-567"/>
        <w:rPr>
          <w:sz w:val="28"/>
          <w:szCs w:val="28"/>
          <w:lang w:val="de-DE"/>
        </w:rPr>
      </w:pPr>
      <w:r w:rsidRPr="0062015F">
        <w:rPr>
          <w:sz w:val="28"/>
          <w:szCs w:val="28"/>
          <w:lang w:val="de-DE"/>
        </w:rPr>
        <w:t>http://</w:t>
      </w:r>
      <w:hyperlink r:id="rId17" w:history="1">
        <w:r w:rsidRPr="0062015F">
          <w:rPr>
            <w:sz w:val="28"/>
            <w:szCs w:val="28"/>
            <w:u w:val="single"/>
            <w:lang w:val="de-DE" w:eastAsia="en-US"/>
          </w:rPr>
          <w:t>www.deutschlanddeutlich.de</w:t>
        </w:r>
      </w:hyperlink>
    </w:p>
    <w:p w:rsidR="001C337B" w:rsidRPr="0062015F" w:rsidRDefault="001C337B" w:rsidP="001C337B">
      <w:pPr>
        <w:ind w:left="-567"/>
        <w:rPr>
          <w:sz w:val="28"/>
          <w:szCs w:val="28"/>
          <w:lang w:val="de-DE"/>
        </w:rPr>
      </w:pPr>
      <w:r w:rsidRPr="0062015F">
        <w:rPr>
          <w:sz w:val="28"/>
          <w:szCs w:val="28"/>
          <w:lang w:val="de-DE"/>
        </w:rPr>
        <w:t>http://</w:t>
      </w:r>
      <w:hyperlink r:id="rId18" w:history="1">
        <w:r w:rsidRPr="0062015F">
          <w:rPr>
            <w:sz w:val="28"/>
            <w:szCs w:val="28"/>
            <w:u w:val="single"/>
            <w:lang w:val="de-DE" w:eastAsia="en-US"/>
          </w:rPr>
          <w:t>www.dw-world.de/dw/0,2142,265,00.html</w:t>
        </w:r>
      </w:hyperlink>
      <w:r w:rsidRPr="0062015F">
        <w:rPr>
          <w:sz w:val="28"/>
          <w:szCs w:val="28"/>
          <w:lang w:val="de-DE"/>
        </w:rPr>
        <w:t> </w:t>
      </w:r>
    </w:p>
    <w:p w:rsidR="001C337B" w:rsidRPr="0062015F" w:rsidRDefault="001C337B" w:rsidP="001C337B">
      <w:pPr>
        <w:ind w:left="-567"/>
        <w:rPr>
          <w:sz w:val="28"/>
          <w:szCs w:val="28"/>
          <w:lang w:val="de-DE"/>
        </w:rPr>
      </w:pPr>
      <w:r w:rsidRPr="0062015F">
        <w:rPr>
          <w:sz w:val="28"/>
          <w:szCs w:val="28"/>
          <w:lang w:val="de-DE"/>
        </w:rPr>
        <w:t>http://</w:t>
      </w:r>
      <w:hyperlink r:id="rId19" w:history="1">
        <w:r w:rsidRPr="0062015F">
          <w:rPr>
            <w:sz w:val="28"/>
            <w:szCs w:val="28"/>
            <w:u w:val="single"/>
            <w:lang w:val="de-DE" w:eastAsia="en-US"/>
          </w:rPr>
          <w:t>www.kaleidos.de/alltag/info/menue15_a.htm</w:t>
        </w:r>
      </w:hyperlink>
      <w:r w:rsidRPr="0062015F">
        <w:rPr>
          <w:sz w:val="28"/>
          <w:szCs w:val="28"/>
          <w:lang w:val="de-DE"/>
        </w:rPr>
        <w:t> </w:t>
      </w:r>
    </w:p>
    <w:p w:rsidR="001C337B" w:rsidRPr="003C0D1A" w:rsidRDefault="001C337B" w:rsidP="001C337B">
      <w:pPr>
        <w:ind w:left="-567"/>
        <w:rPr>
          <w:sz w:val="28"/>
          <w:szCs w:val="28"/>
        </w:rPr>
      </w:pPr>
      <w:r w:rsidRPr="003C0D1A">
        <w:rPr>
          <w:sz w:val="28"/>
          <w:szCs w:val="28"/>
        </w:rPr>
        <w:t>http://</w:t>
      </w:r>
      <w:r w:rsidRPr="003C0D1A">
        <w:rPr>
          <w:sz w:val="28"/>
          <w:szCs w:val="28"/>
          <w:u w:val="single"/>
        </w:rPr>
        <w:t>www.deutschlernreise.de</w:t>
      </w:r>
    </w:p>
    <w:p w:rsidR="001C337B" w:rsidRDefault="001C337B" w:rsidP="001C337B">
      <w:pPr>
        <w:spacing w:after="200" w:line="276" w:lineRule="auto"/>
        <w:jc w:val="center"/>
        <w:rPr>
          <w:rFonts w:eastAsiaTheme="minorHAnsi"/>
          <w:sz w:val="28"/>
          <w:szCs w:val="28"/>
          <w:lang w:eastAsia="en-US"/>
        </w:rPr>
      </w:pPr>
    </w:p>
    <w:p w:rsidR="001C337B" w:rsidRPr="003C0D1A" w:rsidRDefault="001C337B" w:rsidP="00AB02D0">
      <w:pPr>
        <w:spacing w:after="200" w:line="276" w:lineRule="auto"/>
        <w:jc w:val="center"/>
        <w:rPr>
          <w:rFonts w:eastAsiaTheme="minorHAnsi"/>
          <w:sz w:val="28"/>
          <w:szCs w:val="28"/>
          <w:lang w:eastAsia="en-US"/>
        </w:rPr>
      </w:pPr>
      <w:r w:rsidRPr="00A203D9">
        <w:rPr>
          <w:b/>
          <w:sz w:val="28"/>
          <w:szCs w:val="28"/>
        </w:rPr>
        <w:t>Использованная литература</w:t>
      </w:r>
    </w:p>
    <w:p w:rsidR="001C337B" w:rsidRPr="00A203D9" w:rsidRDefault="001C337B" w:rsidP="001C337B">
      <w:pPr>
        <w:rPr>
          <w:sz w:val="28"/>
          <w:szCs w:val="28"/>
        </w:rPr>
      </w:pPr>
      <w:r w:rsidRPr="00A203D9">
        <w:rPr>
          <w:sz w:val="28"/>
          <w:szCs w:val="28"/>
        </w:rPr>
        <w:t>Немецкий язык. Рабочие программы. Предметная линия учебников «Горизонты». 5-9 классы./М.М. Аверин и др. –М.: Просвещение, 2011.</w:t>
      </w:r>
    </w:p>
    <w:p w:rsidR="001C337B" w:rsidRPr="00A203D9" w:rsidRDefault="001C337B" w:rsidP="001C337B">
      <w:pPr>
        <w:rPr>
          <w:sz w:val="28"/>
          <w:szCs w:val="28"/>
        </w:rPr>
      </w:pPr>
      <w:r w:rsidRPr="00A203D9">
        <w:rPr>
          <w:sz w:val="28"/>
          <w:szCs w:val="28"/>
        </w:rPr>
        <w:t>Немецкий язык. 5 класс./М.Аверин, Ф. джин и др.-М.: Просвещение: Cornelsen, 2011.</w:t>
      </w:r>
    </w:p>
    <w:p w:rsidR="001C337B" w:rsidRPr="00A203D9" w:rsidRDefault="001C337B" w:rsidP="001C337B">
      <w:pPr>
        <w:rPr>
          <w:sz w:val="28"/>
          <w:szCs w:val="28"/>
        </w:rPr>
      </w:pPr>
      <w:r w:rsidRPr="00A203D9">
        <w:rPr>
          <w:sz w:val="28"/>
          <w:szCs w:val="28"/>
        </w:rPr>
        <w:t>Примерные программы начального общего образования. В 2 ч. Ч. 2. – М.: Просвещение, 2009. – (Серия «Стандарты второго поколения»).</w:t>
      </w:r>
    </w:p>
    <w:p w:rsidR="005D4261" w:rsidRPr="00AB02D0" w:rsidRDefault="001C337B" w:rsidP="00AB02D0">
      <w:pPr>
        <w:rPr>
          <w:sz w:val="28"/>
          <w:szCs w:val="28"/>
        </w:rPr>
      </w:pPr>
      <w:r w:rsidRPr="00A203D9">
        <w:rPr>
          <w:sz w:val="28"/>
          <w:szCs w:val="28"/>
        </w:rPr>
        <w:t xml:space="preserve"> «Горизонты (5 — 9 классы)» Книга для учителя. /М. М. Аверина</w:t>
      </w:r>
      <w:r w:rsidR="00AB02D0">
        <w:rPr>
          <w:sz w:val="28"/>
          <w:szCs w:val="28"/>
        </w:rPr>
        <w:t xml:space="preserve"> и др. - М.: Просвещение, 2011.</w:t>
      </w:r>
    </w:p>
    <w:p w:rsidR="005A6660" w:rsidRPr="003C0D1A" w:rsidRDefault="005A6660" w:rsidP="001C337B">
      <w:pPr>
        <w:spacing w:line="276" w:lineRule="auto"/>
        <w:rPr>
          <w:rFonts w:eastAsiaTheme="minorHAnsi"/>
          <w:sz w:val="28"/>
          <w:szCs w:val="28"/>
          <w:lang w:eastAsia="en-US"/>
        </w:rPr>
      </w:pPr>
    </w:p>
    <w:tbl>
      <w:tblPr>
        <w:tblStyle w:val="a4"/>
        <w:tblW w:w="0" w:type="auto"/>
        <w:tblLook w:val="04A0" w:firstRow="1" w:lastRow="0" w:firstColumn="1" w:lastColumn="0" w:noHBand="0" w:noVBand="1"/>
      </w:tblPr>
      <w:tblGrid>
        <w:gridCol w:w="6345"/>
        <w:gridCol w:w="3226"/>
      </w:tblGrid>
      <w:tr w:rsidR="001C337B" w:rsidRPr="003C0D1A" w:rsidTr="005A6660">
        <w:tc>
          <w:tcPr>
            <w:tcW w:w="6345" w:type="dxa"/>
            <w:tcBorders>
              <w:top w:val="nil"/>
              <w:left w:val="nil"/>
              <w:bottom w:val="nil"/>
              <w:right w:val="nil"/>
            </w:tcBorders>
          </w:tcPr>
          <w:p w:rsidR="001C337B" w:rsidRPr="003C0D1A" w:rsidRDefault="001C337B" w:rsidP="005A6660">
            <w:pPr>
              <w:rPr>
                <w:rFonts w:eastAsiaTheme="minorHAnsi"/>
                <w:sz w:val="28"/>
                <w:szCs w:val="28"/>
                <w:lang w:eastAsia="en-US"/>
              </w:rPr>
            </w:pPr>
            <w:r w:rsidRPr="003C0D1A">
              <w:rPr>
                <w:rFonts w:eastAsiaTheme="minorHAnsi"/>
                <w:sz w:val="28"/>
                <w:szCs w:val="28"/>
                <w:lang w:eastAsia="en-US"/>
              </w:rPr>
              <w:t>Согласовано:</w:t>
            </w:r>
          </w:p>
          <w:p w:rsidR="001C337B" w:rsidRPr="003C0D1A" w:rsidRDefault="001C337B" w:rsidP="005A6660">
            <w:pPr>
              <w:rPr>
                <w:rFonts w:eastAsiaTheme="minorHAnsi"/>
                <w:sz w:val="28"/>
                <w:szCs w:val="28"/>
                <w:lang w:eastAsia="en-US"/>
              </w:rPr>
            </w:pPr>
            <w:r w:rsidRPr="003C0D1A">
              <w:rPr>
                <w:rFonts w:eastAsiaTheme="minorHAnsi"/>
                <w:sz w:val="28"/>
                <w:szCs w:val="28"/>
                <w:lang w:eastAsia="en-US"/>
              </w:rPr>
              <w:t>зам. директора по ВР</w:t>
            </w:r>
          </w:p>
          <w:p w:rsidR="001C337B" w:rsidRPr="003C0D1A" w:rsidRDefault="0077036E" w:rsidP="005A6660">
            <w:pPr>
              <w:rPr>
                <w:rFonts w:eastAsiaTheme="minorHAnsi"/>
                <w:sz w:val="28"/>
                <w:szCs w:val="28"/>
                <w:lang w:eastAsia="en-US"/>
              </w:rPr>
            </w:pPr>
            <w:r>
              <w:rPr>
                <w:rFonts w:eastAsiaTheme="minorHAnsi"/>
                <w:sz w:val="28"/>
                <w:szCs w:val="28"/>
                <w:lang w:eastAsia="en-US"/>
              </w:rPr>
              <w:t>_________Е.А.Губина</w:t>
            </w:r>
          </w:p>
          <w:p w:rsidR="001C337B" w:rsidRPr="003C0D1A" w:rsidRDefault="00F62D1E" w:rsidP="005A6660">
            <w:pPr>
              <w:rPr>
                <w:rFonts w:eastAsiaTheme="minorHAnsi"/>
                <w:sz w:val="28"/>
                <w:szCs w:val="28"/>
                <w:lang w:eastAsia="en-US"/>
              </w:rPr>
            </w:pPr>
            <w:r>
              <w:rPr>
                <w:rFonts w:eastAsiaTheme="minorHAnsi"/>
                <w:sz w:val="28"/>
                <w:szCs w:val="28"/>
                <w:lang w:eastAsia="en-US"/>
              </w:rPr>
              <w:t>от 29.08.2016</w:t>
            </w:r>
          </w:p>
          <w:p w:rsidR="001C337B" w:rsidRPr="003C0D1A" w:rsidRDefault="001C337B" w:rsidP="005A6660">
            <w:pPr>
              <w:rPr>
                <w:rFonts w:eastAsiaTheme="minorHAnsi"/>
                <w:sz w:val="28"/>
                <w:szCs w:val="28"/>
                <w:lang w:eastAsia="en-US"/>
              </w:rPr>
            </w:pPr>
          </w:p>
          <w:p w:rsidR="001C337B" w:rsidRPr="003C0D1A" w:rsidRDefault="001C337B" w:rsidP="005A6660">
            <w:pPr>
              <w:rPr>
                <w:rFonts w:eastAsiaTheme="minorHAnsi"/>
                <w:sz w:val="28"/>
                <w:szCs w:val="28"/>
                <w:lang w:eastAsia="en-US"/>
              </w:rPr>
            </w:pPr>
          </w:p>
          <w:p w:rsidR="001C337B" w:rsidRPr="003C0D1A" w:rsidRDefault="001C337B" w:rsidP="005A6660">
            <w:pPr>
              <w:rPr>
                <w:rFonts w:eastAsiaTheme="minorHAnsi"/>
                <w:sz w:val="28"/>
                <w:szCs w:val="28"/>
                <w:lang w:eastAsia="en-US"/>
              </w:rPr>
            </w:pPr>
          </w:p>
        </w:tc>
        <w:tc>
          <w:tcPr>
            <w:tcW w:w="3226" w:type="dxa"/>
            <w:tcBorders>
              <w:top w:val="nil"/>
              <w:left w:val="nil"/>
              <w:bottom w:val="nil"/>
              <w:right w:val="nil"/>
            </w:tcBorders>
          </w:tcPr>
          <w:p w:rsidR="001C337B" w:rsidRPr="003C0D1A" w:rsidRDefault="001C337B" w:rsidP="005A6660">
            <w:pPr>
              <w:rPr>
                <w:rFonts w:eastAsiaTheme="minorHAnsi"/>
                <w:sz w:val="28"/>
                <w:szCs w:val="28"/>
                <w:lang w:eastAsia="en-US"/>
              </w:rPr>
            </w:pPr>
            <w:r w:rsidRPr="003C0D1A">
              <w:rPr>
                <w:rFonts w:eastAsiaTheme="minorHAnsi"/>
                <w:sz w:val="28"/>
                <w:szCs w:val="28"/>
                <w:lang w:eastAsia="en-US"/>
              </w:rPr>
              <w:lastRenderedPageBreak/>
              <w:t>Согласовано:</w:t>
            </w:r>
          </w:p>
          <w:p w:rsidR="001C337B" w:rsidRPr="003C0D1A" w:rsidRDefault="001C337B" w:rsidP="005A6660">
            <w:pPr>
              <w:rPr>
                <w:rFonts w:eastAsiaTheme="minorHAnsi"/>
                <w:sz w:val="28"/>
                <w:szCs w:val="28"/>
                <w:lang w:eastAsia="en-US"/>
              </w:rPr>
            </w:pPr>
            <w:r w:rsidRPr="003C0D1A">
              <w:rPr>
                <w:rFonts w:eastAsiaTheme="minorHAnsi"/>
                <w:sz w:val="28"/>
                <w:szCs w:val="28"/>
                <w:lang w:eastAsia="en-US"/>
              </w:rPr>
              <w:t xml:space="preserve">руководитель МО </w:t>
            </w:r>
          </w:p>
          <w:p w:rsidR="001C337B" w:rsidRPr="003C0D1A" w:rsidRDefault="001C337B" w:rsidP="005A6660">
            <w:pPr>
              <w:rPr>
                <w:rFonts w:eastAsiaTheme="minorHAnsi"/>
                <w:sz w:val="28"/>
                <w:szCs w:val="28"/>
                <w:lang w:eastAsia="en-US"/>
              </w:rPr>
            </w:pPr>
            <w:r w:rsidRPr="003C0D1A">
              <w:rPr>
                <w:rFonts w:eastAsiaTheme="minorHAnsi"/>
                <w:sz w:val="28"/>
                <w:szCs w:val="28"/>
                <w:lang w:eastAsia="en-US"/>
              </w:rPr>
              <w:t>иностранных языков</w:t>
            </w:r>
          </w:p>
          <w:p w:rsidR="001C337B" w:rsidRPr="003C0D1A" w:rsidRDefault="001C337B" w:rsidP="005A6660">
            <w:pPr>
              <w:rPr>
                <w:rFonts w:eastAsiaTheme="minorHAnsi"/>
                <w:sz w:val="28"/>
                <w:szCs w:val="28"/>
                <w:lang w:eastAsia="en-US"/>
              </w:rPr>
            </w:pPr>
            <w:r w:rsidRPr="003C0D1A">
              <w:rPr>
                <w:rFonts w:eastAsiaTheme="minorHAnsi"/>
                <w:sz w:val="28"/>
                <w:szCs w:val="28"/>
                <w:lang w:eastAsia="en-US"/>
              </w:rPr>
              <w:t>_________О.А.Костенко</w:t>
            </w:r>
          </w:p>
          <w:p w:rsidR="001C337B" w:rsidRPr="003C0D1A" w:rsidRDefault="00F62D1E" w:rsidP="005A6660">
            <w:pPr>
              <w:rPr>
                <w:rFonts w:eastAsiaTheme="minorHAnsi"/>
                <w:sz w:val="28"/>
                <w:szCs w:val="28"/>
                <w:lang w:eastAsia="en-US"/>
              </w:rPr>
            </w:pPr>
            <w:r>
              <w:rPr>
                <w:rFonts w:eastAsiaTheme="minorHAnsi"/>
                <w:sz w:val="28"/>
                <w:szCs w:val="28"/>
                <w:lang w:eastAsia="en-US"/>
              </w:rPr>
              <w:t>От 29.08.2016</w:t>
            </w:r>
            <w:bookmarkStart w:id="0" w:name="_GoBack"/>
            <w:bookmarkEnd w:id="0"/>
          </w:p>
          <w:p w:rsidR="001C337B" w:rsidRPr="003C0D1A" w:rsidRDefault="001C337B" w:rsidP="005A6660">
            <w:pPr>
              <w:rPr>
                <w:rFonts w:eastAsiaTheme="minorHAnsi"/>
                <w:sz w:val="28"/>
                <w:szCs w:val="28"/>
                <w:lang w:eastAsia="en-US"/>
              </w:rPr>
            </w:pPr>
          </w:p>
        </w:tc>
      </w:tr>
    </w:tbl>
    <w:p w:rsidR="001A5B28" w:rsidRPr="00A203D9" w:rsidRDefault="001A5B28" w:rsidP="001C337B">
      <w:pPr>
        <w:rPr>
          <w:sz w:val="28"/>
          <w:szCs w:val="28"/>
        </w:rPr>
      </w:pPr>
    </w:p>
    <w:sectPr w:rsidR="001A5B28" w:rsidRPr="00A203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numFmt w:val="bullet"/>
      <w:lvlText w:val=""/>
      <w:lvlJc w:val="left"/>
      <w:pPr>
        <w:tabs>
          <w:tab w:val="num" w:pos="0"/>
        </w:tabs>
        <w:ind w:left="0" w:firstLine="0"/>
      </w:pPr>
      <w:rPr>
        <w:rFonts w:ascii="Symbol" w:hAnsi="Symbol"/>
      </w:rPr>
    </w:lvl>
  </w:abstractNum>
  <w:abstractNum w:abstractNumId="1">
    <w:nsid w:val="05F2572A"/>
    <w:multiLevelType w:val="hybridMultilevel"/>
    <w:tmpl w:val="B6A6970E"/>
    <w:lvl w:ilvl="0" w:tplc="C5B43EE8">
      <w:start w:val="1"/>
      <w:numFmt w:val="bullet"/>
      <w:lvlText w:val=""/>
      <w:lvlJc w:val="left"/>
      <w:pPr>
        <w:tabs>
          <w:tab w:val="num" w:pos="1048"/>
        </w:tabs>
        <w:ind w:left="1048" w:hanging="34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
    <w:nsid w:val="068842CE"/>
    <w:multiLevelType w:val="hybridMultilevel"/>
    <w:tmpl w:val="2722C114"/>
    <w:lvl w:ilvl="0" w:tplc="C588A452">
      <w:start w:val="1"/>
      <w:numFmt w:val="bullet"/>
      <w:lvlText w:val=""/>
      <w:lvlJc w:val="left"/>
      <w:pPr>
        <w:tabs>
          <w:tab w:val="num" w:pos="284"/>
        </w:tabs>
        <w:ind w:left="340" w:hanging="22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76903DE"/>
    <w:multiLevelType w:val="hybridMultilevel"/>
    <w:tmpl w:val="3ED00ECA"/>
    <w:lvl w:ilvl="0" w:tplc="C588A452">
      <w:start w:val="1"/>
      <w:numFmt w:val="bullet"/>
      <w:lvlText w:val=""/>
      <w:lvlJc w:val="left"/>
      <w:pPr>
        <w:tabs>
          <w:tab w:val="num" w:pos="284"/>
        </w:tabs>
        <w:ind w:left="340" w:hanging="22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083F1A99"/>
    <w:multiLevelType w:val="hybridMultilevel"/>
    <w:tmpl w:val="382EC3E4"/>
    <w:lvl w:ilvl="0" w:tplc="D44CF12A">
      <w:start w:val="1"/>
      <w:numFmt w:val="bullet"/>
      <w:lvlText w:val=""/>
      <w:lvlJc w:val="left"/>
      <w:pPr>
        <w:tabs>
          <w:tab w:val="num" w:pos="680"/>
        </w:tabs>
        <w:ind w:left="624"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EF866D2"/>
    <w:multiLevelType w:val="hybridMultilevel"/>
    <w:tmpl w:val="2F36A7CA"/>
    <w:lvl w:ilvl="0" w:tplc="E766B39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14134338"/>
    <w:multiLevelType w:val="hybridMultilevel"/>
    <w:tmpl w:val="A0E645A6"/>
    <w:lvl w:ilvl="0" w:tplc="83E2E274">
      <w:start w:val="1"/>
      <w:numFmt w:val="bullet"/>
      <w:lvlText w:val=""/>
      <w:lvlJc w:val="left"/>
      <w:pPr>
        <w:tabs>
          <w:tab w:val="num" w:pos="170"/>
        </w:tabs>
        <w:ind w:left="170" w:hanging="170"/>
      </w:pPr>
      <w:rPr>
        <w:rFonts w:ascii="Symbol" w:hAnsi="Symbol" w:hint="default"/>
      </w:rPr>
    </w:lvl>
    <w:lvl w:ilvl="1" w:tplc="E24E4DB4">
      <w:start w:val="1"/>
      <w:numFmt w:val="bullet"/>
      <w:lvlText w:val=""/>
      <w:lvlJc w:val="left"/>
      <w:pPr>
        <w:tabs>
          <w:tab w:val="num" w:pos="1440"/>
        </w:tabs>
        <w:ind w:left="1440" w:hanging="360"/>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51B5767"/>
    <w:multiLevelType w:val="hybridMultilevel"/>
    <w:tmpl w:val="BBC61B00"/>
    <w:lvl w:ilvl="0" w:tplc="D44CF12A">
      <w:start w:val="1"/>
      <w:numFmt w:val="bullet"/>
      <w:lvlText w:val=""/>
      <w:lvlJc w:val="left"/>
      <w:pPr>
        <w:tabs>
          <w:tab w:val="num" w:pos="680"/>
        </w:tabs>
        <w:ind w:left="624"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1DA74014"/>
    <w:multiLevelType w:val="hybridMultilevel"/>
    <w:tmpl w:val="212C1320"/>
    <w:lvl w:ilvl="0" w:tplc="C588A452">
      <w:start w:val="1"/>
      <w:numFmt w:val="bullet"/>
      <w:lvlText w:val=""/>
      <w:lvlJc w:val="left"/>
      <w:pPr>
        <w:tabs>
          <w:tab w:val="num" w:pos="284"/>
        </w:tabs>
        <w:ind w:left="340" w:hanging="22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23E0060A"/>
    <w:multiLevelType w:val="hybridMultilevel"/>
    <w:tmpl w:val="C80ADE8E"/>
    <w:lvl w:ilvl="0" w:tplc="C588A452">
      <w:start w:val="1"/>
      <w:numFmt w:val="bullet"/>
      <w:lvlText w:val=""/>
      <w:lvlJc w:val="left"/>
      <w:pPr>
        <w:tabs>
          <w:tab w:val="num" w:pos="284"/>
        </w:tabs>
        <w:ind w:left="340" w:hanging="227"/>
      </w:pPr>
      <w:rPr>
        <w:rFonts w:ascii="Symbol" w:hAnsi="Symbol" w:hint="default"/>
      </w:rPr>
    </w:lvl>
    <w:lvl w:ilvl="1" w:tplc="D44CF12A">
      <w:start w:val="1"/>
      <w:numFmt w:val="bullet"/>
      <w:lvlText w:val=""/>
      <w:lvlJc w:val="left"/>
      <w:pPr>
        <w:tabs>
          <w:tab w:val="num" w:pos="1533"/>
        </w:tabs>
        <w:ind w:left="1477" w:hanging="397"/>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26611B12"/>
    <w:multiLevelType w:val="hybridMultilevel"/>
    <w:tmpl w:val="37A6230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295F49FD"/>
    <w:multiLevelType w:val="hybridMultilevel"/>
    <w:tmpl w:val="6C987CD8"/>
    <w:lvl w:ilvl="0" w:tplc="04190001">
      <w:start w:val="1"/>
      <w:numFmt w:val="bullet"/>
      <w:lvlText w:val=""/>
      <w:lvlJc w:val="left"/>
      <w:pPr>
        <w:ind w:left="840" w:hanging="360"/>
      </w:pPr>
      <w:rPr>
        <w:rFonts w:ascii="Symbol" w:hAnsi="Symbol" w:hint="default"/>
      </w:rPr>
    </w:lvl>
    <w:lvl w:ilvl="1" w:tplc="04190003">
      <w:start w:val="1"/>
      <w:numFmt w:val="bullet"/>
      <w:lvlText w:val="o"/>
      <w:lvlJc w:val="left"/>
      <w:pPr>
        <w:ind w:left="1560" w:hanging="360"/>
      </w:pPr>
      <w:rPr>
        <w:rFonts w:ascii="Courier New" w:hAnsi="Courier New" w:cs="Times New Roman" w:hint="default"/>
      </w:rPr>
    </w:lvl>
    <w:lvl w:ilvl="2" w:tplc="04190005">
      <w:start w:val="1"/>
      <w:numFmt w:val="bullet"/>
      <w:lvlText w:val=""/>
      <w:lvlJc w:val="left"/>
      <w:pPr>
        <w:ind w:left="2280" w:hanging="360"/>
      </w:pPr>
      <w:rPr>
        <w:rFonts w:ascii="Wingdings" w:hAnsi="Wingdings" w:hint="default"/>
      </w:rPr>
    </w:lvl>
    <w:lvl w:ilvl="3" w:tplc="04190001">
      <w:start w:val="1"/>
      <w:numFmt w:val="bullet"/>
      <w:lvlText w:val=""/>
      <w:lvlJc w:val="left"/>
      <w:pPr>
        <w:ind w:left="3000" w:hanging="360"/>
      </w:pPr>
      <w:rPr>
        <w:rFonts w:ascii="Symbol" w:hAnsi="Symbol" w:hint="default"/>
      </w:rPr>
    </w:lvl>
    <w:lvl w:ilvl="4" w:tplc="04190003">
      <w:start w:val="1"/>
      <w:numFmt w:val="bullet"/>
      <w:lvlText w:val="o"/>
      <w:lvlJc w:val="left"/>
      <w:pPr>
        <w:ind w:left="3720" w:hanging="360"/>
      </w:pPr>
      <w:rPr>
        <w:rFonts w:ascii="Courier New" w:hAnsi="Courier New" w:cs="Times New Roman" w:hint="default"/>
      </w:rPr>
    </w:lvl>
    <w:lvl w:ilvl="5" w:tplc="04190005">
      <w:start w:val="1"/>
      <w:numFmt w:val="bullet"/>
      <w:lvlText w:val=""/>
      <w:lvlJc w:val="left"/>
      <w:pPr>
        <w:ind w:left="4440" w:hanging="360"/>
      </w:pPr>
      <w:rPr>
        <w:rFonts w:ascii="Wingdings" w:hAnsi="Wingdings" w:hint="default"/>
      </w:rPr>
    </w:lvl>
    <w:lvl w:ilvl="6" w:tplc="04190001">
      <w:start w:val="1"/>
      <w:numFmt w:val="bullet"/>
      <w:lvlText w:val=""/>
      <w:lvlJc w:val="left"/>
      <w:pPr>
        <w:ind w:left="5160" w:hanging="360"/>
      </w:pPr>
      <w:rPr>
        <w:rFonts w:ascii="Symbol" w:hAnsi="Symbol" w:hint="default"/>
      </w:rPr>
    </w:lvl>
    <w:lvl w:ilvl="7" w:tplc="04190003">
      <w:start w:val="1"/>
      <w:numFmt w:val="bullet"/>
      <w:lvlText w:val="o"/>
      <w:lvlJc w:val="left"/>
      <w:pPr>
        <w:ind w:left="5880" w:hanging="360"/>
      </w:pPr>
      <w:rPr>
        <w:rFonts w:ascii="Courier New" w:hAnsi="Courier New" w:cs="Times New Roman" w:hint="default"/>
      </w:rPr>
    </w:lvl>
    <w:lvl w:ilvl="8" w:tplc="04190005">
      <w:start w:val="1"/>
      <w:numFmt w:val="bullet"/>
      <w:lvlText w:val=""/>
      <w:lvlJc w:val="left"/>
      <w:pPr>
        <w:ind w:left="6600" w:hanging="360"/>
      </w:pPr>
      <w:rPr>
        <w:rFonts w:ascii="Wingdings" w:hAnsi="Wingdings" w:hint="default"/>
      </w:rPr>
    </w:lvl>
  </w:abstractNum>
  <w:abstractNum w:abstractNumId="12">
    <w:nsid w:val="3507178C"/>
    <w:multiLevelType w:val="hybridMultilevel"/>
    <w:tmpl w:val="3AB818BA"/>
    <w:lvl w:ilvl="0" w:tplc="C588A452">
      <w:start w:val="1"/>
      <w:numFmt w:val="bullet"/>
      <w:lvlText w:val=""/>
      <w:lvlJc w:val="left"/>
      <w:pPr>
        <w:tabs>
          <w:tab w:val="num" w:pos="171"/>
        </w:tabs>
        <w:ind w:left="227" w:hanging="227"/>
      </w:pPr>
      <w:rPr>
        <w:rFonts w:ascii="Symbol" w:hAnsi="Symbol" w:hint="default"/>
      </w:rPr>
    </w:lvl>
    <w:lvl w:ilvl="1" w:tplc="F47E367E">
      <w:start w:val="1"/>
      <w:numFmt w:val="bullet"/>
      <w:lvlText w:val=""/>
      <w:lvlJc w:val="left"/>
      <w:pPr>
        <w:tabs>
          <w:tab w:val="num" w:pos="970"/>
        </w:tabs>
        <w:ind w:left="1137" w:hanging="170"/>
      </w:pPr>
      <w:rPr>
        <w:rFonts w:ascii="Symbol" w:hAnsi="Symbol" w:hint="default"/>
      </w:rPr>
    </w:lvl>
    <w:lvl w:ilvl="2" w:tplc="04190005">
      <w:start w:val="1"/>
      <w:numFmt w:val="bullet"/>
      <w:lvlText w:val=""/>
      <w:lvlJc w:val="left"/>
      <w:pPr>
        <w:tabs>
          <w:tab w:val="num" w:pos="2047"/>
        </w:tabs>
        <w:ind w:left="2047" w:hanging="360"/>
      </w:pPr>
      <w:rPr>
        <w:rFonts w:ascii="Wingdings" w:hAnsi="Wingdings" w:hint="default"/>
      </w:rPr>
    </w:lvl>
    <w:lvl w:ilvl="3" w:tplc="04190001">
      <w:start w:val="1"/>
      <w:numFmt w:val="bullet"/>
      <w:lvlText w:val=""/>
      <w:lvlJc w:val="left"/>
      <w:pPr>
        <w:tabs>
          <w:tab w:val="num" w:pos="2767"/>
        </w:tabs>
        <w:ind w:left="2767" w:hanging="360"/>
      </w:pPr>
      <w:rPr>
        <w:rFonts w:ascii="Symbol" w:hAnsi="Symbol" w:hint="default"/>
      </w:rPr>
    </w:lvl>
    <w:lvl w:ilvl="4" w:tplc="04190003">
      <w:start w:val="1"/>
      <w:numFmt w:val="bullet"/>
      <w:lvlText w:val="o"/>
      <w:lvlJc w:val="left"/>
      <w:pPr>
        <w:tabs>
          <w:tab w:val="num" w:pos="3487"/>
        </w:tabs>
        <w:ind w:left="3487" w:hanging="360"/>
      </w:pPr>
      <w:rPr>
        <w:rFonts w:ascii="Courier New" w:hAnsi="Courier New" w:hint="default"/>
      </w:rPr>
    </w:lvl>
    <w:lvl w:ilvl="5" w:tplc="04190005">
      <w:start w:val="1"/>
      <w:numFmt w:val="bullet"/>
      <w:lvlText w:val=""/>
      <w:lvlJc w:val="left"/>
      <w:pPr>
        <w:tabs>
          <w:tab w:val="num" w:pos="4207"/>
        </w:tabs>
        <w:ind w:left="4207" w:hanging="360"/>
      </w:pPr>
      <w:rPr>
        <w:rFonts w:ascii="Wingdings" w:hAnsi="Wingdings" w:hint="default"/>
      </w:rPr>
    </w:lvl>
    <w:lvl w:ilvl="6" w:tplc="04190001">
      <w:start w:val="1"/>
      <w:numFmt w:val="bullet"/>
      <w:lvlText w:val=""/>
      <w:lvlJc w:val="left"/>
      <w:pPr>
        <w:tabs>
          <w:tab w:val="num" w:pos="4927"/>
        </w:tabs>
        <w:ind w:left="4927" w:hanging="360"/>
      </w:pPr>
      <w:rPr>
        <w:rFonts w:ascii="Symbol" w:hAnsi="Symbol" w:hint="default"/>
      </w:rPr>
    </w:lvl>
    <w:lvl w:ilvl="7" w:tplc="04190003">
      <w:start w:val="1"/>
      <w:numFmt w:val="bullet"/>
      <w:lvlText w:val="o"/>
      <w:lvlJc w:val="left"/>
      <w:pPr>
        <w:tabs>
          <w:tab w:val="num" w:pos="5647"/>
        </w:tabs>
        <w:ind w:left="5647" w:hanging="360"/>
      </w:pPr>
      <w:rPr>
        <w:rFonts w:ascii="Courier New" w:hAnsi="Courier New" w:hint="default"/>
      </w:rPr>
    </w:lvl>
    <w:lvl w:ilvl="8" w:tplc="04190005">
      <w:start w:val="1"/>
      <w:numFmt w:val="bullet"/>
      <w:lvlText w:val=""/>
      <w:lvlJc w:val="left"/>
      <w:pPr>
        <w:tabs>
          <w:tab w:val="num" w:pos="6367"/>
        </w:tabs>
        <w:ind w:left="6367" w:hanging="360"/>
      </w:pPr>
      <w:rPr>
        <w:rFonts w:ascii="Wingdings" w:hAnsi="Wingdings" w:hint="default"/>
      </w:rPr>
    </w:lvl>
  </w:abstractNum>
  <w:abstractNum w:abstractNumId="13">
    <w:nsid w:val="35B11098"/>
    <w:multiLevelType w:val="hybridMultilevel"/>
    <w:tmpl w:val="B4A00F4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3A9D659E"/>
    <w:multiLevelType w:val="hybridMultilevel"/>
    <w:tmpl w:val="74D6A3DC"/>
    <w:lvl w:ilvl="0" w:tplc="04190001">
      <w:start w:val="1"/>
      <w:numFmt w:val="bullet"/>
      <w:lvlText w:val=""/>
      <w:lvlJc w:val="left"/>
      <w:pPr>
        <w:ind w:left="796" w:hanging="360"/>
      </w:pPr>
      <w:rPr>
        <w:rFonts w:ascii="Symbol" w:hAnsi="Symbol" w:hint="default"/>
      </w:rPr>
    </w:lvl>
    <w:lvl w:ilvl="1" w:tplc="04190003">
      <w:start w:val="1"/>
      <w:numFmt w:val="bullet"/>
      <w:lvlText w:val="o"/>
      <w:lvlJc w:val="left"/>
      <w:pPr>
        <w:ind w:left="1516" w:hanging="360"/>
      </w:pPr>
      <w:rPr>
        <w:rFonts w:ascii="Courier New" w:hAnsi="Courier New" w:cs="Times New Roman" w:hint="default"/>
      </w:rPr>
    </w:lvl>
    <w:lvl w:ilvl="2" w:tplc="04190005">
      <w:start w:val="1"/>
      <w:numFmt w:val="bullet"/>
      <w:lvlText w:val=""/>
      <w:lvlJc w:val="left"/>
      <w:pPr>
        <w:ind w:left="2236" w:hanging="360"/>
      </w:pPr>
      <w:rPr>
        <w:rFonts w:ascii="Wingdings" w:hAnsi="Wingdings" w:hint="default"/>
      </w:rPr>
    </w:lvl>
    <w:lvl w:ilvl="3" w:tplc="04190001">
      <w:start w:val="1"/>
      <w:numFmt w:val="bullet"/>
      <w:lvlText w:val=""/>
      <w:lvlJc w:val="left"/>
      <w:pPr>
        <w:ind w:left="2956" w:hanging="360"/>
      </w:pPr>
      <w:rPr>
        <w:rFonts w:ascii="Symbol" w:hAnsi="Symbol" w:hint="default"/>
      </w:rPr>
    </w:lvl>
    <w:lvl w:ilvl="4" w:tplc="04190003">
      <w:start w:val="1"/>
      <w:numFmt w:val="bullet"/>
      <w:lvlText w:val="o"/>
      <w:lvlJc w:val="left"/>
      <w:pPr>
        <w:ind w:left="3676" w:hanging="360"/>
      </w:pPr>
      <w:rPr>
        <w:rFonts w:ascii="Courier New" w:hAnsi="Courier New" w:cs="Times New Roman" w:hint="default"/>
      </w:rPr>
    </w:lvl>
    <w:lvl w:ilvl="5" w:tplc="04190005">
      <w:start w:val="1"/>
      <w:numFmt w:val="bullet"/>
      <w:lvlText w:val=""/>
      <w:lvlJc w:val="left"/>
      <w:pPr>
        <w:ind w:left="4396" w:hanging="360"/>
      </w:pPr>
      <w:rPr>
        <w:rFonts w:ascii="Wingdings" w:hAnsi="Wingdings" w:hint="default"/>
      </w:rPr>
    </w:lvl>
    <w:lvl w:ilvl="6" w:tplc="04190001">
      <w:start w:val="1"/>
      <w:numFmt w:val="bullet"/>
      <w:lvlText w:val=""/>
      <w:lvlJc w:val="left"/>
      <w:pPr>
        <w:ind w:left="5116" w:hanging="360"/>
      </w:pPr>
      <w:rPr>
        <w:rFonts w:ascii="Symbol" w:hAnsi="Symbol" w:hint="default"/>
      </w:rPr>
    </w:lvl>
    <w:lvl w:ilvl="7" w:tplc="04190003">
      <w:start w:val="1"/>
      <w:numFmt w:val="bullet"/>
      <w:lvlText w:val="o"/>
      <w:lvlJc w:val="left"/>
      <w:pPr>
        <w:ind w:left="5836" w:hanging="360"/>
      </w:pPr>
      <w:rPr>
        <w:rFonts w:ascii="Courier New" w:hAnsi="Courier New" w:cs="Times New Roman" w:hint="default"/>
      </w:rPr>
    </w:lvl>
    <w:lvl w:ilvl="8" w:tplc="04190005">
      <w:start w:val="1"/>
      <w:numFmt w:val="bullet"/>
      <w:lvlText w:val=""/>
      <w:lvlJc w:val="left"/>
      <w:pPr>
        <w:ind w:left="6556" w:hanging="360"/>
      </w:pPr>
      <w:rPr>
        <w:rFonts w:ascii="Wingdings" w:hAnsi="Wingdings" w:hint="default"/>
      </w:rPr>
    </w:lvl>
  </w:abstractNum>
  <w:abstractNum w:abstractNumId="15">
    <w:nsid w:val="3BEA43D7"/>
    <w:multiLevelType w:val="hybridMultilevel"/>
    <w:tmpl w:val="1892DA3C"/>
    <w:lvl w:ilvl="0" w:tplc="C588A452">
      <w:start w:val="1"/>
      <w:numFmt w:val="bullet"/>
      <w:lvlText w:val=""/>
      <w:lvlJc w:val="left"/>
      <w:pPr>
        <w:tabs>
          <w:tab w:val="num" w:pos="284"/>
        </w:tabs>
        <w:ind w:left="340" w:hanging="22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46586D12"/>
    <w:multiLevelType w:val="hybridMultilevel"/>
    <w:tmpl w:val="C41A9FFA"/>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7">
    <w:nsid w:val="566D5FA3"/>
    <w:multiLevelType w:val="hybridMultilevel"/>
    <w:tmpl w:val="D604EE88"/>
    <w:lvl w:ilvl="0" w:tplc="638C6338">
      <w:start w:val="1"/>
      <w:numFmt w:val="bullet"/>
      <w:lvlText w:val=""/>
      <w:lvlJc w:val="left"/>
      <w:pPr>
        <w:tabs>
          <w:tab w:val="num" w:pos="284"/>
        </w:tabs>
        <w:ind w:left="340" w:hanging="22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65A65C5C"/>
    <w:multiLevelType w:val="hybridMultilevel"/>
    <w:tmpl w:val="63089ABC"/>
    <w:lvl w:ilvl="0" w:tplc="C5B43EE8">
      <w:start w:val="1"/>
      <w:numFmt w:val="bullet"/>
      <w:lvlText w:val=""/>
      <w:lvlJc w:val="left"/>
      <w:pPr>
        <w:tabs>
          <w:tab w:val="num" w:pos="340"/>
        </w:tabs>
        <w:ind w:left="340"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702C1A2D"/>
    <w:multiLevelType w:val="hybridMultilevel"/>
    <w:tmpl w:val="C69A98E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7EDB7AE5"/>
    <w:multiLevelType w:val="hybridMultilevel"/>
    <w:tmpl w:val="4BE89084"/>
    <w:lvl w:ilvl="0" w:tplc="04190001">
      <w:start w:val="1"/>
      <w:numFmt w:val="bullet"/>
      <w:lvlText w:val=""/>
      <w:lvlJc w:val="left"/>
      <w:pPr>
        <w:ind w:left="796" w:hanging="360"/>
      </w:pPr>
      <w:rPr>
        <w:rFonts w:ascii="Symbol" w:hAnsi="Symbol" w:hint="default"/>
      </w:rPr>
    </w:lvl>
    <w:lvl w:ilvl="1" w:tplc="04190003">
      <w:start w:val="1"/>
      <w:numFmt w:val="bullet"/>
      <w:lvlText w:val="o"/>
      <w:lvlJc w:val="left"/>
      <w:pPr>
        <w:ind w:left="1516" w:hanging="360"/>
      </w:pPr>
      <w:rPr>
        <w:rFonts w:ascii="Courier New" w:hAnsi="Courier New" w:cs="Times New Roman" w:hint="default"/>
      </w:rPr>
    </w:lvl>
    <w:lvl w:ilvl="2" w:tplc="04190005">
      <w:start w:val="1"/>
      <w:numFmt w:val="bullet"/>
      <w:lvlText w:val=""/>
      <w:lvlJc w:val="left"/>
      <w:pPr>
        <w:ind w:left="2236" w:hanging="360"/>
      </w:pPr>
      <w:rPr>
        <w:rFonts w:ascii="Wingdings" w:hAnsi="Wingdings" w:hint="default"/>
      </w:rPr>
    </w:lvl>
    <w:lvl w:ilvl="3" w:tplc="04190001">
      <w:start w:val="1"/>
      <w:numFmt w:val="bullet"/>
      <w:lvlText w:val=""/>
      <w:lvlJc w:val="left"/>
      <w:pPr>
        <w:ind w:left="2956" w:hanging="360"/>
      </w:pPr>
      <w:rPr>
        <w:rFonts w:ascii="Symbol" w:hAnsi="Symbol" w:hint="default"/>
      </w:rPr>
    </w:lvl>
    <w:lvl w:ilvl="4" w:tplc="04190003">
      <w:start w:val="1"/>
      <w:numFmt w:val="bullet"/>
      <w:lvlText w:val="o"/>
      <w:lvlJc w:val="left"/>
      <w:pPr>
        <w:ind w:left="3676" w:hanging="360"/>
      </w:pPr>
      <w:rPr>
        <w:rFonts w:ascii="Courier New" w:hAnsi="Courier New" w:cs="Times New Roman" w:hint="default"/>
      </w:rPr>
    </w:lvl>
    <w:lvl w:ilvl="5" w:tplc="04190005">
      <w:start w:val="1"/>
      <w:numFmt w:val="bullet"/>
      <w:lvlText w:val=""/>
      <w:lvlJc w:val="left"/>
      <w:pPr>
        <w:ind w:left="4396" w:hanging="360"/>
      </w:pPr>
      <w:rPr>
        <w:rFonts w:ascii="Wingdings" w:hAnsi="Wingdings" w:hint="default"/>
      </w:rPr>
    </w:lvl>
    <w:lvl w:ilvl="6" w:tplc="04190001">
      <w:start w:val="1"/>
      <w:numFmt w:val="bullet"/>
      <w:lvlText w:val=""/>
      <w:lvlJc w:val="left"/>
      <w:pPr>
        <w:ind w:left="5116" w:hanging="360"/>
      </w:pPr>
      <w:rPr>
        <w:rFonts w:ascii="Symbol" w:hAnsi="Symbol" w:hint="default"/>
      </w:rPr>
    </w:lvl>
    <w:lvl w:ilvl="7" w:tplc="04190003">
      <w:start w:val="1"/>
      <w:numFmt w:val="bullet"/>
      <w:lvlText w:val="o"/>
      <w:lvlJc w:val="left"/>
      <w:pPr>
        <w:ind w:left="5836" w:hanging="360"/>
      </w:pPr>
      <w:rPr>
        <w:rFonts w:ascii="Courier New" w:hAnsi="Courier New" w:cs="Times New Roman" w:hint="default"/>
      </w:rPr>
    </w:lvl>
    <w:lvl w:ilvl="8" w:tplc="04190005">
      <w:start w:val="1"/>
      <w:numFmt w:val="bullet"/>
      <w:lvlText w:val=""/>
      <w:lvlJc w:val="left"/>
      <w:pPr>
        <w:ind w:left="6556" w:hanging="360"/>
      </w:pPr>
      <w:rPr>
        <w:rFonts w:ascii="Wingdings" w:hAnsi="Wingdings" w:hint="default"/>
      </w:rPr>
    </w:lvl>
  </w:abstractNum>
  <w:num w:numId="1">
    <w:abstractNumId w:val="20"/>
  </w:num>
  <w:num w:numId="2">
    <w:abstractNumId w:val="14"/>
  </w:num>
  <w:num w:numId="3">
    <w:abstractNumId w:val="11"/>
  </w:num>
  <w:num w:numId="4">
    <w:abstractNumId w:val="0"/>
  </w:num>
  <w:num w:numId="5">
    <w:abstractNumId w:val="16"/>
  </w:num>
  <w:num w:numId="6">
    <w:abstractNumId w:val="17"/>
  </w:num>
  <w:num w:numId="7">
    <w:abstractNumId w:val="12"/>
  </w:num>
  <w:num w:numId="8">
    <w:abstractNumId w:val="3"/>
  </w:num>
  <w:num w:numId="9">
    <w:abstractNumId w:val="9"/>
  </w:num>
  <w:num w:numId="10">
    <w:abstractNumId w:val="8"/>
  </w:num>
  <w:num w:numId="11">
    <w:abstractNumId w:val="15"/>
  </w:num>
  <w:num w:numId="12">
    <w:abstractNumId w:val="2"/>
  </w:num>
  <w:num w:numId="13">
    <w:abstractNumId w:val="4"/>
  </w:num>
  <w:num w:numId="14">
    <w:abstractNumId w:val="7"/>
  </w:num>
  <w:num w:numId="15">
    <w:abstractNumId w:val="1"/>
  </w:num>
  <w:num w:numId="16">
    <w:abstractNumId w:val="18"/>
  </w:num>
  <w:num w:numId="17">
    <w:abstractNumId w:val="19"/>
  </w:num>
  <w:num w:numId="18">
    <w:abstractNumId w:val="10"/>
  </w:num>
  <w:num w:numId="19">
    <w:abstractNumId w:val="13"/>
  </w:num>
  <w:num w:numId="20">
    <w:abstractNumId w:val="6"/>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D36"/>
    <w:rsid w:val="001A5B28"/>
    <w:rsid w:val="001C337B"/>
    <w:rsid w:val="00294FEE"/>
    <w:rsid w:val="002A1593"/>
    <w:rsid w:val="002C2C81"/>
    <w:rsid w:val="003C3D39"/>
    <w:rsid w:val="00424CD0"/>
    <w:rsid w:val="004D40B9"/>
    <w:rsid w:val="00545D36"/>
    <w:rsid w:val="00592A8B"/>
    <w:rsid w:val="005A6660"/>
    <w:rsid w:val="005D4261"/>
    <w:rsid w:val="0062015F"/>
    <w:rsid w:val="00725AA2"/>
    <w:rsid w:val="0077036E"/>
    <w:rsid w:val="00943FBB"/>
    <w:rsid w:val="00A74BE9"/>
    <w:rsid w:val="00AA0AA5"/>
    <w:rsid w:val="00AB02D0"/>
    <w:rsid w:val="00B605DB"/>
    <w:rsid w:val="00BE38D3"/>
    <w:rsid w:val="00EB3ED4"/>
    <w:rsid w:val="00F62D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37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337B"/>
    <w:pPr>
      <w:ind w:left="720"/>
      <w:contextualSpacing/>
    </w:pPr>
  </w:style>
  <w:style w:type="table" w:styleId="a4">
    <w:name w:val="Table Grid"/>
    <w:basedOn w:val="a1"/>
    <w:uiPriority w:val="59"/>
    <w:rsid w:val="001C33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1C337B"/>
    <w:rPr>
      <w:rFonts w:ascii="Tahoma" w:hAnsi="Tahoma" w:cs="Tahoma"/>
      <w:sz w:val="16"/>
      <w:szCs w:val="16"/>
    </w:rPr>
  </w:style>
  <w:style w:type="character" w:customStyle="1" w:styleId="a6">
    <w:name w:val="Текст выноски Знак"/>
    <w:basedOn w:val="a0"/>
    <w:link w:val="a5"/>
    <w:uiPriority w:val="99"/>
    <w:semiHidden/>
    <w:rsid w:val="001C337B"/>
    <w:rPr>
      <w:rFonts w:ascii="Tahoma" w:eastAsia="Times New Roman" w:hAnsi="Tahoma" w:cs="Tahoma"/>
      <w:sz w:val="16"/>
      <w:szCs w:val="16"/>
      <w:lang w:eastAsia="ru-RU"/>
    </w:rPr>
  </w:style>
  <w:style w:type="table" w:customStyle="1" w:styleId="1">
    <w:name w:val="Сетка таблицы1"/>
    <w:basedOn w:val="a1"/>
    <w:next w:val="a4"/>
    <w:rsid w:val="00294F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37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337B"/>
    <w:pPr>
      <w:ind w:left="720"/>
      <w:contextualSpacing/>
    </w:pPr>
  </w:style>
  <w:style w:type="table" w:styleId="a4">
    <w:name w:val="Table Grid"/>
    <w:basedOn w:val="a1"/>
    <w:uiPriority w:val="59"/>
    <w:rsid w:val="001C33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1C337B"/>
    <w:rPr>
      <w:rFonts w:ascii="Tahoma" w:hAnsi="Tahoma" w:cs="Tahoma"/>
      <w:sz w:val="16"/>
      <w:szCs w:val="16"/>
    </w:rPr>
  </w:style>
  <w:style w:type="character" w:customStyle="1" w:styleId="a6">
    <w:name w:val="Текст выноски Знак"/>
    <w:basedOn w:val="a0"/>
    <w:link w:val="a5"/>
    <w:uiPriority w:val="99"/>
    <w:semiHidden/>
    <w:rsid w:val="001C337B"/>
    <w:rPr>
      <w:rFonts w:ascii="Tahoma" w:eastAsia="Times New Roman" w:hAnsi="Tahoma" w:cs="Tahoma"/>
      <w:sz w:val="16"/>
      <w:szCs w:val="16"/>
      <w:lang w:eastAsia="ru-RU"/>
    </w:rPr>
  </w:style>
  <w:style w:type="table" w:customStyle="1" w:styleId="1">
    <w:name w:val="Сетка таблицы1"/>
    <w:basedOn w:val="a1"/>
    <w:next w:val="a4"/>
    <w:rsid w:val="00294F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rnnetz.net/default.htm" TargetMode="External"/><Relationship Id="rId13" Type="http://schemas.openxmlformats.org/officeDocument/2006/relationships/hyperlink" Target="http://www.sowieso.de/zeitung/sommaire.php3" TargetMode="External"/><Relationship Id="rId18" Type="http://schemas.openxmlformats.org/officeDocument/2006/relationships/hyperlink" Target="http://www.dw-world.de/dw/0,2142,265,00.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www.deutschlernreise.de" TargetMode="External"/><Relationship Id="rId12" Type="http://schemas.openxmlformats.org/officeDocument/2006/relationships/hyperlink" Target="http://www.kinderreimseite.de" TargetMode="External"/><Relationship Id="rId17" Type="http://schemas.openxmlformats.org/officeDocument/2006/relationships/hyperlink" Target="http://www.deutschlanddeutlich.de" TargetMode="External"/><Relationship Id="rId2" Type="http://schemas.openxmlformats.org/officeDocument/2006/relationships/numbering" Target="numbering.xml"/><Relationship Id="rId16" Type="http://schemas.openxmlformats.org/officeDocument/2006/relationships/hyperlink" Target="http://www.daf-portal.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uweb.vic.gov.au/languagesonline/german/german.htm" TargetMode="External"/><Relationship Id="rId5" Type="http://schemas.openxmlformats.org/officeDocument/2006/relationships/settings" Target="settings.xml"/><Relationship Id="rId15" Type="http://schemas.openxmlformats.org/officeDocument/2006/relationships/hyperlink" Target="http://www.it-n.ru/" TargetMode="External"/><Relationship Id="rId10" Type="http://schemas.openxmlformats.org/officeDocument/2006/relationships/hyperlink" Target="http://www.audio-lingua.eu/" TargetMode="External"/><Relationship Id="rId19" Type="http://schemas.openxmlformats.org/officeDocument/2006/relationships/hyperlink" Target="http://www.kaleidos.de/alltag/info/menue15_a.htm" TargetMode="External"/><Relationship Id="rId4" Type="http://schemas.microsoft.com/office/2007/relationships/stylesWithEffects" Target="stylesWithEffects.xml"/><Relationship Id="rId9" Type="http://schemas.openxmlformats.org/officeDocument/2006/relationships/hyperlink" Target="http://ingeb.org/kinderli.html" TargetMode="External"/><Relationship Id="rId14" Type="http://schemas.openxmlformats.org/officeDocument/2006/relationships/hyperlink" Target="http://www.goethe.de/z/jetzt/dejvideo.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45D84-6DE0-45E1-BF02-BFDA9918C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6993</Words>
  <Characters>39862</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2015-11-05T15:42:00Z</cp:lastPrinted>
  <dcterms:created xsi:type="dcterms:W3CDTF">2014-10-09T08:24:00Z</dcterms:created>
  <dcterms:modified xsi:type="dcterms:W3CDTF">2020-11-21T11:17:00Z</dcterms:modified>
</cp:coreProperties>
</file>