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7F7E" w:rsidRPr="005C3E49" w:rsidRDefault="002C7F7E" w:rsidP="00F65D1D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40"/>
          <w:szCs w:val="40"/>
        </w:rPr>
        <w:t xml:space="preserve">Рабочая программа </w:t>
      </w:r>
      <w:r w:rsidRPr="005C3E49">
        <w:rPr>
          <w:rFonts w:ascii="Times New Roman" w:hAnsi="Times New Roman"/>
          <w:sz w:val="40"/>
          <w:szCs w:val="40"/>
        </w:rPr>
        <w:t>кружка</w:t>
      </w:r>
    </w:p>
    <w:p w:rsidR="002C7F7E" w:rsidRPr="00C21029" w:rsidRDefault="002C7F7E" w:rsidP="00F65D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C21029">
        <w:rPr>
          <w:rFonts w:ascii="Times New Roman" w:hAnsi="Times New Roman" w:cs="Times New Roman"/>
          <w:b/>
          <w:sz w:val="40"/>
          <w:szCs w:val="40"/>
        </w:rPr>
        <w:t>«</w:t>
      </w:r>
      <w:r>
        <w:rPr>
          <w:rFonts w:ascii="Times New Roman" w:hAnsi="Times New Roman" w:cs="Times New Roman"/>
          <w:b/>
          <w:bCs/>
          <w:sz w:val="40"/>
          <w:szCs w:val="40"/>
        </w:rPr>
        <w:t>Эрудит</w:t>
      </w:r>
      <w:r w:rsidRPr="003754B0">
        <w:rPr>
          <w:rFonts w:ascii="Times New Roman" w:hAnsi="Times New Roman"/>
          <w:b/>
          <w:sz w:val="48"/>
          <w:szCs w:val="48"/>
        </w:rPr>
        <w:t>»</w:t>
      </w:r>
    </w:p>
    <w:p w:rsidR="002C7F7E" w:rsidRPr="00982258" w:rsidRDefault="002C7F7E" w:rsidP="00F65D1D">
      <w:pPr>
        <w:spacing w:after="0" w:line="240" w:lineRule="auto"/>
        <w:jc w:val="center"/>
        <w:rPr>
          <w:rFonts w:ascii="Times New Roman" w:hAnsi="Times New Roman"/>
          <w:sz w:val="36"/>
          <w:szCs w:val="40"/>
        </w:rPr>
      </w:pPr>
      <w:r w:rsidRPr="00982258">
        <w:rPr>
          <w:rFonts w:ascii="Times New Roman" w:hAnsi="Times New Roman"/>
          <w:sz w:val="36"/>
          <w:szCs w:val="40"/>
        </w:rPr>
        <w:t>по внеурочной деятельности</w:t>
      </w:r>
    </w:p>
    <w:p w:rsidR="002C7F7E" w:rsidRPr="00982258" w:rsidRDefault="002C7F7E" w:rsidP="00F65D1D">
      <w:pPr>
        <w:spacing w:after="0" w:line="240" w:lineRule="auto"/>
        <w:jc w:val="center"/>
        <w:rPr>
          <w:rFonts w:ascii="Times New Roman" w:hAnsi="Times New Roman"/>
          <w:sz w:val="36"/>
          <w:szCs w:val="40"/>
        </w:rPr>
      </w:pPr>
      <w:r w:rsidRPr="00982258">
        <w:rPr>
          <w:rFonts w:ascii="Times New Roman" w:hAnsi="Times New Roman"/>
          <w:sz w:val="36"/>
          <w:szCs w:val="40"/>
        </w:rPr>
        <w:t>(в рамках реализации программы ФГОС НОО)</w:t>
      </w:r>
    </w:p>
    <w:p w:rsidR="002C7F7E" w:rsidRPr="00F65D1D" w:rsidRDefault="002C7F7E" w:rsidP="00F65D1D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  <w:r w:rsidRPr="00982258">
        <w:rPr>
          <w:rFonts w:ascii="Times New Roman" w:hAnsi="Times New Roman"/>
          <w:sz w:val="32"/>
          <w:szCs w:val="40"/>
        </w:rPr>
        <w:t>Направление:</w:t>
      </w:r>
      <w:r>
        <w:rPr>
          <w:rFonts w:ascii="Times New Roman" w:hAnsi="Times New Roman" w:cs="Times New Roman"/>
          <w:sz w:val="40"/>
          <w:szCs w:val="40"/>
        </w:rPr>
        <w:t xml:space="preserve"> интеллектуальное</w:t>
      </w:r>
    </w:p>
    <w:p w:rsidR="002C7F7E" w:rsidRDefault="002C7F7E" w:rsidP="002C7F7E">
      <w:pPr>
        <w:spacing w:after="0" w:line="240" w:lineRule="auto"/>
        <w:jc w:val="both"/>
        <w:rPr>
          <w:rFonts w:ascii="Times New Roman" w:hAnsi="Times New Roman"/>
          <w:sz w:val="32"/>
          <w:szCs w:val="40"/>
        </w:rPr>
      </w:pPr>
    </w:p>
    <w:p w:rsidR="002C7F7E" w:rsidRDefault="002C7F7E" w:rsidP="002C7F7E">
      <w:pPr>
        <w:spacing w:after="0" w:line="240" w:lineRule="auto"/>
        <w:jc w:val="both"/>
        <w:rPr>
          <w:rFonts w:ascii="Times New Roman" w:hAnsi="Times New Roman"/>
          <w:sz w:val="32"/>
          <w:szCs w:val="40"/>
        </w:rPr>
      </w:pPr>
    </w:p>
    <w:p w:rsidR="002C7F7E" w:rsidRDefault="002C7F7E" w:rsidP="002C7F7E">
      <w:pPr>
        <w:spacing w:after="0" w:line="240" w:lineRule="auto"/>
        <w:jc w:val="both"/>
        <w:rPr>
          <w:rFonts w:ascii="Times New Roman" w:hAnsi="Times New Roman"/>
          <w:sz w:val="32"/>
          <w:szCs w:val="40"/>
        </w:rPr>
      </w:pPr>
    </w:p>
    <w:p w:rsidR="002C7F7E" w:rsidRDefault="002C7F7E" w:rsidP="002C7F7E">
      <w:pPr>
        <w:spacing w:after="0" w:line="240" w:lineRule="auto"/>
        <w:jc w:val="both"/>
        <w:rPr>
          <w:rFonts w:ascii="Times New Roman" w:hAnsi="Times New Roman"/>
          <w:sz w:val="32"/>
          <w:szCs w:val="40"/>
        </w:rPr>
      </w:pPr>
    </w:p>
    <w:p w:rsidR="002C7F7E" w:rsidRDefault="002C7F7E" w:rsidP="002C7F7E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</w:p>
    <w:p w:rsidR="002C7F7E" w:rsidRDefault="002C7F7E" w:rsidP="002C7F7E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</w:p>
    <w:p w:rsidR="002C7F7E" w:rsidRDefault="002C7F7E" w:rsidP="002C7F7E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</w:p>
    <w:p w:rsidR="002C7F7E" w:rsidRDefault="002C7F7E" w:rsidP="002C7F7E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</w:p>
    <w:p w:rsidR="002C7F7E" w:rsidRDefault="002C7F7E" w:rsidP="002C7F7E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</w:p>
    <w:p w:rsidR="002C7F7E" w:rsidRDefault="002C7F7E" w:rsidP="002C7F7E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</w:p>
    <w:p w:rsidR="002C7F7E" w:rsidRPr="00F95345" w:rsidRDefault="002C7F7E" w:rsidP="002C7F7E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F95345">
        <w:rPr>
          <w:rFonts w:ascii="Times New Roman" w:hAnsi="Times New Roman" w:cs="Times New Roman"/>
          <w:sz w:val="24"/>
          <w:szCs w:val="24"/>
        </w:rPr>
        <w:t xml:space="preserve">Класс: </w:t>
      </w:r>
      <w:r w:rsidR="00F65D1D">
        <w:rPr>
          <w:rFonts w:ascii="Times New Roman" w:hAnsi="Times New Roman" w:cs="Times New Roman"/>
          <w:sz w:val="24"/>
          <w:szCs w:val="24"/>
        </w:rPr>
        <w:t>3 «Г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2C7F7E" w:rsidRPr="00F95345" w:rsidRDefault="002C7F7E" w:rsidP="002C7F7E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F95345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Учите</w:t>
      </w:r>
      <w:r w:rsidR="00F65D1D">
        <w:rPr>
          <w:rFonts w:ascii="Times New Roman" w:hAnsi="Times New Roman" w:cs="Times New Roman"/>
          <w:sz w:val="24"/>
          <w:szCs w:val="24"/>
        </w:rPr>
        <w:t>ль: Кудряшова Я.И.</w:t>
      </w:r>
    </w:p>
    <w:p w:rsidR="002C7F7E" w:rsidRPr="00F95345" w:rsidRDefault="002C7F7E" w:rsidP="002C7F7E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  <w:r w:rsidRPr="00F95345">
        <w:rPr>
          <w:rFonts w:ascii="Times New Roman" w:hAnsi="Times New Roman" w:cs="Times New Roman"/>
          <w:sz w:val="24"/>
          <w:szCs w:val="24"/>
        </w:rPr>
        <w:t xml:space="preserve">    Срок реализации программы: 2020-2021 учебный год</w:t>
      </w:r>
    </w:p>
    <w:p w:rsidR="001C4B9D" w:rsidRDefault="001C4B9D" w:rsidP="006A06F6">
      <w:pPr>
        <w:shd w:val="clear" w:color="auto" w:fill="FFFFFF"/>
        <w:tabs>
          <w:tab w:val="left" w:pos="3000"/>
          <w:tab w:val="center" w:pos="481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C4B9D" w:rsidRDefault="001C4B9D" w:rsidP="006A06F6">
      <w:pPr>
        <w:shd w:val="clear" w:color="auto" w:fill="FFFFFF"/>
        <w:tabs>
          <w:tab w:val="left" w:pos="3000"/>
          <w:tab w:val="center" w:pos="481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6A06F6" w:rsidRDefault="006A06F6" w:rsidP="006A06F6">
      <w:pPr>
        <w:shd w:val="clear" w:color="auto" w:fill="FFFFFF"/>
        <w:tabs>
          <w:tab w:val="left" w:pos="3000"/>
          <w:tab w:val="center" w:pos="481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</w:p>
    <w:p w:rsidR="006A06F6" w:rsidRDefault="006A06F6" w:rsidP="006A06F6">
      <w:pPr>
        <w:shd w:val="clear" w:color="auto" w:fill="FFFFFF"/>
        <w:tabs>
          <w:tab w:val="left" w:pos="3000"/>
          <w:tab w:val="center" w:pos="4819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C7F7E" w:rsidRPr="002C7F7E" w:rsidRDefault="006A06F6" w:rsidP="006A06F6">
      <w:pPr>
        <w:shd w:val="clear" w:color="auto" w:fill="FFFFFF"/>
        <w:tabs>
          <w:tab w:val="left" w:pos="3000"/>
          <w:tab w:val="center" w:pos="4819"/>
        </w:tabs>
        <w:spacing w:after="0" w:line="240" w:lineRule="auto"/>
        <w:rPr>
          <w:rFonts w:ascii="Cambria" w:eastAsia="Times New Roman" w:hAnsi="Cambria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="002C7F7E" w:rsidRPr="002C7F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Пояснительная записка.</w:t>
      </w:r>
    </w:p>
    <w:p w:rsidR="002C7F7E" w:rsidRDefault="002C7F7E" w:rsidP="002C7F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Выявление, поддержка, развитие и социализация одарённых детей становится одной из приоритетных задач современного образования.</w:t>
      </w:r>
    </w:p>
    <w:p w:rsidR="002C7F7E" w:rsidRDefault="002C7F7E" w:rsidP="002C7F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«детская одарённость» и «одарённые дети» определяют неоднозначные подходы в организации педагогической деятельности. С одной стороны, каждый ребёнок «одарён», и задачи педагогов состоит в раскрытии интеллектуально творческого потенциала каждого ребёнка. С другой стороны существует категория детей, качественно отличающихся от своих сверстников, и соответственно, требующих организации особого обучения, развития и воспитания.</w:t>
      </w:r>
    </w:p>
    <w:p w:rsidR="002C7F7E" w:rsidRDefault="002C7F7E" w:rsidP="002C7F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Способный, одарённый ученик – это высокий уровень, каких либо способностей человека. Этих детей, как правило, не нужно заставлять учиться, они сами ищут себе работу, чаще сложную, творческую.</w:t>
      </w:r>
    </w:p>
    <w:p w:rsidR="002C7F7E" w:rsidRDefault="002C7F7E" w:rsidP="002C7F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Работу с одарёнными детьми надо начинать в начальной школе. Все маленькие дети наделены с рождения определёнными задатками и способностями. Однако не все они развиваются. Нераскрытые возможности постепенно угасают в следствие </w:t>
      </w:r>
      <w:proofErr w:type="spellStart"/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невостребованности</w:t>
      </w:r>
      <w:proofErr w:type="spellEnd"/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Процент одарённых (с точки зрения психологов) с годами резко снижается: если в 10-летнем возрасте их примерно 60-70%, то к 14 годам 30-40%, а к 17 – 15-20%.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Вот почему учителя начальных классов должны создавать развивающую творческую, образовательную среду, способствующую раскрытию природных возможностей каждого ребенка.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Помочь учащимся в полной мере проявить свои способности, развить инициативу, самостоятельность, творческий потенциал – одна из основных задач современной школы. Наиболее эффективным средством развития, выявления способностей и интересов учащихся являются предметные олимпиады.</w:t>
      </w:r>
    </w:p>
    <w:p w:rsidR="002C7F7E" w:rsidRPr="002C7F7E" w:rsidRDefault="002C7F7E" w:rsidP="002C7F7E">
      <w:pPr>
        <w:shd w:val="clear" w:color="auto" w:fill="FFFFFF"/>
        <w:spacing w:after="0" w:line="240" w:lineRule="auto"/>
        <w:ind w:firstLine="708"/>
        <w:jc w:val="both"/>
        <w:rPr>
          <w:rFonts w:ascii="Cambria" w:eastAsia="Times New Roman" w:hAnsi="Cambria" w:cs="Times New Roman"/>
          <w:color w:val="000000"/>
          <w:lang w:eastAsia="ru-RU"/>
        </w:rPr>
      </w:pP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Олимпиада в начальный период обучения занимает важное место в развитии детей. Именно в это время происходят первые самостоятельные открытия ребёнка. Пусть они даже небольшие и как будто незначительные, но в них – ростки будущего интереса к науке. </w:t>
      </w: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Реализованные возможности действуют на ребёнка </w:t>
      </w:r>
      <w:proofErr w:type="spellStart"/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развивающе</w:t>
      </w:r>
      <w:proofErr w:type="spellEnd"/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стимулируют интерес к наукам.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Уровень заданий, предлагаемых на олимпиадах, заметно выше того, что изучают учащиеся массовых школ на уроках. Детей к олимпиаде надо готовить с целью: правильно воспринимать задания нестандартного характера повышенной трудности и преодолевать психологическую нагрузку при работе в незнакомой обстановке. И чем раньше начать такую работу, тем это будет эффективнее.</w:t>
      </w:r>
    </w:p>
    <w:p w:rsidR="002C7F7E" w:rsidRDefault="002C7F7E" w:rsidP="002C7F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C7F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2C7F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Основная цель</w:t>
      </w: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подготовка учащихся начальных классов к предметным олимпиадам. Данная цель достигается через решение следующих задач:</w:t>
      </w:r>
    </w:p>
    <w:p w:rsidR="002C7F7E" w:rsidRDefault="002C7F7E" w:rsidP="002C7F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у детей умения анализировать и решать задачи повышенной трудности;</w:t>
      </w:r>
    </w:p>
    <w:p w:rsidR="002C7F7E" w:rsidRDefault="002C7F7E" w:rsidP="002C7F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решение нестандартных логических задач;</w:t>
      </w:r>
    </w:p>
    <w:p w:rsidR="002C7F7E" w:rsidRDefault="002C7F7E" w:rsidP="002C7F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раскрытие творческих способностей ребенка;</w:t>
      </w:r>
    </w:p>
    <w:p w:rsidR="002C7F7E" w:rsidRDefault="002C7F7E" w:rsidP="002C7F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условий для применения полученных знаний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нестандартных ситуациях.</w:t>
      </w:r>
    </w:p>
    <w:p w:rsidR="002C7F7E" w:rsidRDefault="002C7F7E" w:rsidP="002C7F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7F7E" w:rsidRDefault="002C7F7E" w:rsidP="002C7F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F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2C7F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Ожидаемые результаты</w:t>
      </w: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2C7F7E" w:rsidRDefault="002C7F7E" w:rsidP="002C7F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увеличение числа учащихся, занимающих призовые места и входящих в десятку в предметных олимпиадах школьного, муниципального уровня, всероссийского и международного уровней;</w:t>
      </w: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повышение интереса учащихся к предметам: математика, информатика, литературное чтение, русский язык, окружающий мир.</w:t>
      </w:r>
    </w:p>
    <w:p w:rsidR="002C7F7E" w:rsidRDefault="002C7F7E" w:rsidP="002C7F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кружка состоит из двух разделов:</w:t>
      </w:r>
    </w:p>
    <w:p w:rsidR="002C7F7E" w:rsidRDefault="002C7F7E" w:rsidP="002C7F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 раздел. Математика.</w:t>
      </w:r>
    </w:p>
    <w:p w:rsidR="002C7F7E" w:rsidRDefault="002C7F7E" w:rsidP="002C7F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II раздел. Русский язык. Литературное чтение. Окружающий мир.</w:t>
      </w:r>
    </w:p>
    <w:p w:rsidR="002C7F7E" w:rsidRDefault="002C7F7E" w:rsidP="002C7F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Одним из самых эффективных способов подготовки к олимпиаде, является анализ заданий, предложенных на предыдущих олимпиадах. Основу заданий для подготовки учащихся к предметным олимпиадам составляют задания дистанционных олимпиад.</w:t>
      </w: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2C7F7E" w:rsidRDefault="002C7F7E" w:rsidP="002C7F7E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C7F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СОДЕРЖАНИЕ ПРОГРАММЫ</w:t>
      </w:r>
    </w:p>
    <w:p w:rsidR="002C7F7E" w:rsidRPr="002C7F7E" w:rsidRDefault="002C7F7E" w:rsidP="002C7F7E">
      <w:pPr>
        <w:shd w:val="clear" w:color="auto" w:fill="FFFFFF"/>
        <w:spacing w:after="0" w:line="240" w:lineRule="auto"/>
        <w:ind w:firstLine="708"/>
        <w:jc w:val="both"/>
        <w:rPr>
          <w:rFonts w:ascii="Cambria" w:eastAsia="Times New Roman" w:hAnsi="Cambria" w:cs="Times New Roman"/>
          <w:color w:val="000000"/>
          <w:lang w:eastAsia="ru-RU"/>
        </w:rPr>
      </w:pP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C7F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Математика.</w:t>
      </w: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Решение нестандартных, комбинаторных задач по математике и информатике.</w:t>
      </w:r>
    </w:p>
    <w:p w:rsidR="002C7F7E" w:rsidRDefault="002C7F7E" w:rsidP="002C7F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C7F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Русский язык. Литературное чтение. Окружающий мир.</w:t>
      </w:r>
    </w:p>
    <w:p w:rsidR="002C7F7E" w:rsidRDefault="002C7F7E" w:rsidP="002C7F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Выполнение заданий по русскому языку,  литературному чтению, окружающему миру. Поиск информации в энциклопедии. Анализ олимпиад по русскому языку, литературному чтению, окружающему миру текущего года.</w:t>
      </w: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C7F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Актуальность выбора определена следующими факторами:</w:t>
      </w:r>
    </w:p>
    <w:p w:rsidR="002C7F7E" w:rsidRDefault="002C7F7E" w:rsidP="002C7F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основе диагностических фактов у учащихся слабо развиты память, устойчивость и концентрация внимания, наблюдательность, воображение, быстрота реакции.</w:t>
      </w: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C7F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Новизна данной рабочей программы определена федеральным государственным стандартом</w:t>
      </w: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начального общего образования. Отличительными особенностями являются:</w:t>
      </w: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1.Определение видов организации деятельности учащихся, направленных на достижение </w:t>
      </w:r>
      <w:r w:rsidRPr="002C7F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личностных, </w:t>
      </w:r>
      <w:proofErr w:type="spellStart"/>
      <w:r w:rsidRPr="002C7F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метапредметных</w:t>
      </w:r>
      <w:proofErr w:type="spellEnd"/>
      <w:r w:rsidRPr="002C7F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предметных результатов</w:t>
      </w: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освоения учебного курса.</w:t>
      </w: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2. В основу реализации программы положены </w:t>
      </w:r>
      <w:r w:rsidRPr="002C7F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ценностные ориентиры и воспитательные результаты.</w:t>
      </w: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3.Ценностные ориентации организации деятельности предполагают </w:t>
      </w:r>
      <w:r w:rsidRPr="002C7F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уровневую оценк</w:t>
      </w: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в достижении планируемых результатов.</w:t>
      </w:r>
    </w:p>
    <w:p w:rsidR="002C7F7E" w:rsidRDefault="002C7F7E" w:rsidP="002C7F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4.Достижения планируемых результатов отслеживаются в рамках внутренней системы оценки: педагогом, администрацией, психологом</w:t>
      </w:r>
    </w:p>
    <w:p w:rsidR="002C7F7E" w:rsidRDefault="002C7F7E" w:rsidP="002C7F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C7F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Цель данного курса: </w:t>
      </w: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познавательных способностей учащихся на основе системы развивающих занятий.</w:t>
      </w:r>
    </w:p>
    <w:p w:rsidR="002C7F7E" w:rsidRPr="002C7F7E" w:rsidRDefault="002C7F7E" w:rsidP="002C7F7E">
      <w:pPr>
        <w:shd w:val="clear" w:color="auto" w:fill="FFFFFF"/>
        <w:spacing w:after="0" w:line="240" w:lineRule="auto"/>
        <w:jc w:val="both"/>
        <w:rPr>
          <w:rFonts w:ascii="Cambria" w:eastAsia="Times New Roman" w:hAnsi="Cambria" w:cs="Times New Roman"/>
          <w:color w:val="000000"/>
          <w:lang w:eastAsia="ru-RU"/>
        </w:rPr>
      </w:pP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C7F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Основные задачи курса:</w:t>
      </w:r>
    </w:p>
    <w:p w:rsidR="002C7F7E" w:rsidRPr="002C7F7E" w:rsidRDefault="002C7F7E" w:rsidP="002C7F7E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Cambria" w:eastAsia="Times New Roman" w:hAnsi="Cambria" w:cs="Arial"/>
          <w:color w:val="000000"/>
          <w:lang w:eastAsia="ru-RU"/>
        </w:rPr>
      </w:pP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мышления в процессе формирования основных приемов мыслительной деятельности: анализа, синтеза, сравнения, обобщения, классификации, умение выделять главное, доказывать и опровергать, делать несложные выводы;</w:t>
      </w:r>
    </w:p>
    <w:p w:rsidR="002C7F7E" w:rsidRPr="002C7F7E" w:rsidRDefault="002C7F7E" w:rsidP="002C7F7E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Cambria" w:eastAsia="Times New Roman" w:hAnsi="Cambria" w:cs="Arial"/>
          <w:color w:val="000000"/>
          <w:lang w:eastAsia="ru-RU"/>
        </w:rPr>
      </w:pP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психических познавательных процессов: различных видов памяти, внимания, зрительного восприятия, воображения;</w:t>
      </w:r>
    </w:p>
    <w:p w:rsidR="002C7F7E" w:rsidRPr="002C7F7E" w:rsidRDefault="002C7F7E" w:rsidP="002C7F7E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Cambria" w:eastAsia="Times New Roman" w:hAnsi="Cambria" w:cs="Arial"/>
          <w:color w:val="000000"/>
          <w:lang w:eastAsia="ru-RU"/>
        </w:rPr>
      </w:pP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языковой культуры и формирование речевых умений: четко и ясно излагать свои мысли, давать определения понятиям, строить умозаключения, аргументировано доказывать свою точку зрения;</w:t>
      </w:r>
    </w:p>
    <w:p w:rsidR="002C7F7E" w:rsidRPr="002C7F7E" w:rsidRDefault="002C7F7E" w:rsidP="002C7F7E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Cambria" w:eastAsia="Times New Roman" w:hAnsi="Cambria" w:cs="Arial"/>
          <w:color w:val="000000"/>
          <w:lang w:eastAsia="ru-RU"/>
        </w:rPr>
      </w:pP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навыков творческого мышления и развитие умения решать нестандартные задачи;</w:t>
      </w:r>
    </w:p>
    <w:p w:rsidR="002C7F7E" w:rsidRPr="002C7F7E" w:rsidRDefault="002C7F7E" w:rsidP="002C7F7E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Cambria" w:eastAsia="Times New Roman" w:hAnsi="Cambria" w:cs="Arial"/>
          <w:color w:val="000000"/>
          <w:lang w:eastAsia="ru-RU"/>
        </w:rPr>
      </w:pP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познавательной активности и самостоятельной мыслительной деятельности учащихся;</w:t>
      </w:r>
    </w:p>
    <w:p w:rsidR="002C7F7E" w:rsidRPr="002C7F7E" w:rsidRDefault="002C7F7E" w:rsidP="002C7F7E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Cambria" w:eastAsia="Times New Roman" w:hAnsi="Cambria" w:cs="Arial"/>
          <w:color w:val="000000"/>
          <w:lang w:eastAsia="ru-RU"/>
        </w:rPr>
      </w:pP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и развитие коммуникативных умений: умение общаться и взаимодействовать в коллективе, работать в парах, группах, уважать мнение других, объективно оценивать свою работу и деятельность одноклассников;</w:t>
      </w:r>
    </w:p>
    <w:p w:rsidR="002C7F7E" w:rsidRPr="002C7F7E" w:rsidRDefault="002C7F7E" w:rsidP="002C7F7E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Cambria" w:eastAsia="Times New Roman" w:hAnsi="Cambria" w:cs="Arial"/>
          <w:color w:val="000000"/>
          <w:lang w:eastAsia="ru-RU"/>
        </w:rPr>
      </w:pP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навыков применения полученных знаний и умений в процессе изучения школьных дисциплин и в практической деятельности.</w:t>
      </w:r>
    </w:p>
    <w:p w:rsidR="002C7F7E" w:rsidRDefault="002C7F7E" w:rsidP="002C7F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h.gjdgxs"/>
      <w:bookmarkEnd w:id="0"/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Таким образом, принципиальной </w:t>
      </w:r>
      <w:r w:rsidRPr="002C7F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задачей предлагаемого курса является именно развитие познавательных способностей и </w:t>
      </w:r>
      <w:proofErr w:type="spellStart"/>
      <w:r w:rsidRPr="002C7F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общеучебных</w:t>
      </w:r>
      <w:proofErr w:type="spellEnd"/>
      <w:r w:rsidRPr="002C7F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умений и навыков, а не усвоение каких-то конкретных знаний и умений.</w:t>
      </w:r>
    </w:p>
    <w:p w:rsidR="002C7F7E" w:rsidRDefault="002C7F7E" w:rsidP="002C7F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C7F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Описание ценностных ориентиров содержания курса</w:t>
      </w:r>
    </w:p>
    <w:p w:rsidR="002C7F7E" w:rsidRDefault="002C7F7E" w:rsidP="002C7F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C7F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Ценность истины</w:t>
      </w: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это ценность научного познания как части культуры человечества, разума, понимания сущности бытия, мироздания.</w:t>
      </w: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C7F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Ценность человека</w:t>
      </w: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как разумного существа, стремящегося к познанию мира и самосовершенствованию.</w:t>
      </w: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C7F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Ценность труда и творчества</w:t>
      </w: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как естественного условия человеческой деятельности и жизни.</w:t>
      </w: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C7F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Ценность свободы</w:t>
      </w: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как свободы выбора и предъявления человеком своих мыслей и поступков, но свободы, естественно ограниченной нормами и правилами поведения в обществе.</w:t>
      </w: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C7F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Ценность гражданственности </w:t>
      </w: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осознание человеком себя как члена общества, народа, представителя страны и государства.</w:t>
      </w: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C7F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Ценность патриотизма </w:t>
      </w: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2C7F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одно из проявлений духовной зрелости человека, выражающееся в любви к России, народу, в осознанном желании служить Отечеству.</w:t>
      </w: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C7F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Задания на развитие внимания</w:t>
      </w:r>
    </w:p>
    <w:p w:rsidR="002C7F7E" w:rsidRDefault="002C7F7E" w:rsidP="002C7F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К заданиям этой группы относятся различные лабиринты и целый ряд игр, направленных на развитие произвольного внимания детей, объема внимания, его устойчивости, переключения и распределения.</w:t>
      </w:r>
    </w:p>
    <w:p w:rsidR="002C7F7E" w:rsidRDefault="002C7F7E" w:rsidP="002C7F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Выполнение заданий подобного типа способствует формированию таких жизненно важных умений, как умение целенаправленно сосредотачиваться, вести поиск нужного пути, оглядываясь, а иногда и возвращаясь назад, находить самый короткий путь, решая двух - трехходовые задачи.</w:t>
      </w:r>
    </w:p>
    <w:p w:rsidR="002C7F7E" w:rsidRDefault="002C7F7E" w:rsidP="002C7F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C7F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Задания, развивающие память</w:t>
      </w:r>
    </w:p>
    <w:p w:rsidR="002C7F7E" w:rsidRDefault="002C7F7E" w:rsidP="002C7F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Участвуя в играх, школьники учатся пользоваться своей памятью и применять специальные приемы, облегчающие запоминание. В результате таких занятий учащиеся осмысливают и прочно сохраняют в памяти различные учебные термины и определения. Вместе с тем у детей увеличивается объем зрительного и слухового запоминания, развивается смысловая память, восприятие и наблюдательность, закладывается основа для рационального использования сил и времени.</w:t>
      </w:r>
    </w:p>
    <w:p w:rsidR="002C7F7E" w:rsidRDefault="002C7F7E" w:rsidP="002C7F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C7F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Задания, развивающие мышление</w:t>
      </w:r>
    </w:p>
    <w:p w:rsidR="002C7F7E" w:rsidRDefault="002C7F7E" w:rsidP="002C7F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Приоритетным направлением обучения в начальной школе является развитие мышления. В процессе выполнения упражнений дети учатся сравнивать различные объекты, выполнять простые виды анализа и синтеза, устанавливать связи между понятиями, учатся комбинировать и планировать. Предлагаются задания, направленные на формирование умений работать с алгоритмическими предписаниями (шаговое выполнение задания).</w:t>
      </w: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C7F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 Личностные, </w:t>
      </w:r>
      <w:proofErr w:type="spellStart"/>
      <w:r w:rsidRPr="002C7F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2C7F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предметные результаты освоения курса</w:t>
      </w:r>
    </w:p>
    <w:p w:rsidR="002C7F7E" w:rsidRDefault="002C7F7E" w:rsidP="002C7F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7F7E" w:rsidRPr="002C7F7E" w:rsidRDefault="002C7F7E" w:rsidP="002C7F7E">
      <w:pPr>
        <w:shd w:val="clear" w:color="auto" w:fill="FFFFFF"/>
        <w:spacing w:after="0" w:line="240" w:lineRule="auto"/>
        <w:jc w:val="both"/>
        <w:rPr>
          <w:rFonts w:ascii="Cambria" w:eastAsia="Times New Roman" w:hAnsi="Cambria" w:cs="Times New Roman"/>
          <w:color w:val="000000"/>
          <w:lang w:eastAsia="ru-RU"/>
        </w:rPr>
      </w:pP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C7F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Личностными результатами</w:t>
      </w: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изучения курса является формирование следующих умений:</w:t>
      </w:r>
    </w:p>
    <w:p w:rsidR="002C7F7E" w:rsidRPr="002C7F7E" w:rsidRDefault="002C7F7E" w:rsidP="002C7F7E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Cambria" w:eastAsia="Times New Roman" w:hAnsi="Cambria" w:cs="Arial"/>
          <w:color w:val="000000"/>
          <w:lang w:eastAsia="ru-RU"/>
        </w:rPr>
      </w:pP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и высказывать общие для всех людей правила поведения при сотрудничестве (этические нормы).</w:t>
      </w:r>
    </w:p>
    <w:p w:rsidR="002C7F7E" w:rsidRPr="002C7F7E" w:rsidRDefault="002C7F7E" w:rsidP="002C7F7E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Cambria" w:eastAsia="Times New Roman" w:hAnsi="Cambria" w:cs="Arial"/>
          <w:color w:val="000000"/>
          <w:lang w:eastAsia="ru-RU"/>
        </w:rPr>
      </w:pP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предложенных педагогом ситуациях общения и сотрудничества, опираясь на общие для всех правила поведения, делать выбор, при поддержке других участников группы и педагога, как поступить.</w:t>
      </w:r>
    </w:p>
    <w:p w:rsidR="002C7F7E" w:rsidRDefault="002C7F7E" w:rsidP="002C7F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F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proofErr w:type="spellStart"/>
      <w:r w:rsidRPr="002C7F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Метапредметными</w:t>
      </w:r>
      <w:proofErr w:type="spellEnd"/>
      <w:r w:rsidRPr="002C7F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результатами</w:t>
      </w: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изучения курса являются формирование следующих универсальных учебных действий (УУД).</w:t>
      </w:r>
    </w:p>
    <w:p w:rsidR="002C7F7E" w:rsidRPr="002C7F7E" w:rsidRDefault="002C7F7E" w:rsidP="002C7F7E">
      <w:pPr>
        <w:shd w:val="clear" w:color="auto" w:fill="FFFFFF"/>
        <w:spacing w:after="0" w:line="240" w:lineRule="auto"/>
        <w:jc w:val="both"/>
        <w:rPr>
          <w:rFonts w:ascii="Cambria" w:eastAsia="Times New Roman" w:hAnsi="Cambria" w:cs="Times New Roman"/>
          <w:color w:val="000000"/>
          <w:lang w:eastAsia="ru-RU"/>
        </w:rPr>
      </w:pP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C7F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Регулятивные УУД:</w:t>
      </w:r>
    </w:p>
    <w:p w:rsidR="002C7F7E" w:rsidRPr="002C7F7E" w:rsidRDefault="002C7F7E" w:rsidP="002C7F7E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Cambria" w:eastAsia="Times New Roman" w:hAnsi="Cambria" w:cs="Arial"/>
          <w:color w:val="000000"/>
          <w:lang w:eastAsia="ru-RU"/>
        </w:rPr>
      </w:pP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Определять и формулировать цель деятельности с помощью учителя.</w:t>
      </w:r>
    </w:p>
    <w:p w:rsidR="002C7F7E" w:rsidRPr="002C7F7E" w:rsidRDefault="002C7F7E" w:rsidP="002C7F7E">
      <w:pPr>
        <w:numPr>
          <w:ilvl w:val="0"/>
          <w:numId w:val="5"/>
        </w:numPr>
        <w:shd w:val="clear" w:color="auto" w:fill="FFFFFF"/>
        <w:spacing w:after="0" w:line="240" w:lineRule="auto"/>
        <w:jc w:val="both"/>
        <w:rPr>
          <w:rFonts w:ascii="Cambria" w:eastAsia="Times New Roman" w:hAnsi="Cambria" w:cs="Arial"/>
          <w:color w:val="000000"/>
          <w:lang w:eastAsia="ru-RU"/>
        </w:rPr>
      </w:pP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Проговаривать последовательность действий</w:t>
      </w:r>
      <w:proofErr w:type="gramStart"/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.</w:t>
      </w:r>
      <w:proofErr w:type="gramEnd"/>
    </w:p>
    <w:p w:rsidR="002C7F7E" w:rsidRPr="002C7F7E" w:rsidRDefault="002C7F7E" w:rsidP="002C7F7E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Cambria" w:eastAsia="Times New Roman" w:hAnsi="Cambria" w:cs="Arial"/>
          <w:color w:val="000000"/>
          <w:lang w:eastAsia="ru-RU"/>
        </w:rPr>
      </w:pP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Учиться высказывать своё предположение (версию) на основе работы с иллюстрацией рабочей тетради.</w:t>
      </w:r>
    </w:p>
    <w:p w:rsidR="002C7F7E" w:rsidRPr="002C7F7E" w:rsidRDefault="002C7F7E" w:rsidP="002C7F7E">
      <w:pPr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Cambria" w:eastAsia="Times New Roman" w:hAnsi="Cambria" w:cs="Arial"/>
          <w:color w:val="000000"/>
          <w:lang w:eastAsia="ru-RU"/>
        </w:rPr>
      </w:pP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Учиться работать по предложенному учителем плану.</w:t>
      </w:r>
    </w:p>
    <w:p w:rsidR="002C7F7E" w:rsidRPr="002C7F7E" w:rsidRDefault="002C7F7E" w:rsidP="002C7F7E">
      <w:pPr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Cambria" w:eastAsia="Times New Roman" w:hAnsi="Cambria" w:cs="Arial"/>
          <w:color w:val="000000"/>
          <w:lang w:eastAsia="ru-RU"/>
        </w:rPr>
      </w:pP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Учиться отличать </w:t>
      </w:r>
      <w:proofErr w:type="gramStart"/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верно</w:t>
      </w:r>
      <w:proofErr w:type="gramEnd"/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выполненное задание от неверного.</w:t>
      </w:r>
    </w:p>
    <w:p w:rsidR="002C7F7E" w:rsidRPr="002C7F7E" w:rsidRDefault="002C7F7E" w:rsidP="002C7F7E">
      <w:pPr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Cambria" w:eastAsia="Times New Roman" w:hAnsi="Cambria" w:cs="Arial"/>
          <w:color w:val="000000"/>
          <w:lang w:eastAsia="ru-RU"/>
        </w:rPr>
      </w:pP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Учиться совместно с учителем и другими учениками давать эмоциональную оценку деятельности товарищей.</w:t>
      </w:r>
    </w:p>
    <w:p w:rsidR="002C7F7E" w:rsidRPr="002C7F7E" w:rsidRDefault="002C7F7E" w:rsidP="002C7F7E">
      <w:pPr>
        <w:shd w:val="clear" w:color="auto" w:fill="FFFFFF"/>
        <w:spacing w:after="0" w:line="240" w:lineRule="auto"/>
        <w:jc w:val="both"/>
        <w:rPr>
          <w:rFonts w:ascii="Cambria" w:eastAsia="Times New Roman" w:hAnsi="Cambria" w:cs="Times New Roman"/>
          <w:color w:val="000000"/>
          <w:lang w:eastAsia="ru-RU"/>
        </w:rPr>
      </w:pP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C7F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Познавательные УУД:</w:t>
      </w:r>
    </w:p>
    <w:p w:rsidR="002C7F7E" w:rsidRPr="002C7F7E" w:rsidRDefault="002C7F7E" w:rsidP="002C7F7E">
      <w:pPr>
        <w:numPr>
          <w:ilvl w:val="0"/>
          <w:numId w:val="10"/>
        </w:numPr>
        <w:shd w:val="clear" w:color="auto" w:fill="FFFFFF"/>
        <w:spacing w:after="0" w:line="240" w:lineRule="auto"/>
        <w:jc w:val="both"/>
        <w:rPr>
          <w:rFonts w:ascii="Cambria" w:eastAsia="Times New Roman" w:hAnsi="Cambria" w:cs="Arial"/>
          <w:color w:val="000000"/>
          <w:lang w:eastAsia="ru-RU"/>
        </w:rPr>
      </w:pP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Ориентироваться в своей системе знаний: </w:t>
      </w:r>
      <w:r w:rsidRPr="002C7F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отличать</w:t>
      </w: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новое от уже известного с помощью учителя.</w:t>
      </w:r>
    </w:p>
    <w:p w:rsidR="002C7F7E" w:rsidRPr="002C7F7E" w:rsidRDefault="002C7F7E" w:rsidP="002C7F7E">
      <w:pPr>
        <w:numPr>
          <w:ilvl w:val="0"/>
          <w:numId w:val="11"/>
        </w:numPr>
        <w:shd w:val="clear" w:color="auto" w:fill="FFFFFF"/>
        <w:spacing w:after="0" w:line="240" w:lineRule="auto"/>
        <w:jc w:val="both"/>
        <w:rPr>
          <w:rFonts w:ascii="Cambria" w:eastAsia="Times New Roman" w:hAnsi="Cambria" w:cs="Arial"/>
          <w:color w:val="000000"/>
          <w:lang w:eastAsia="ru-RU"/>
        </w:rPr>
      </w:pP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Делать предварительный отбор источников информации:</w:t>
      </w:r>
      <w:r w:rsidRPr="002C7F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ориентироваться</w:t>
      </w: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учебнике (на развороте, в оглавлении, в словаре).</w:t>
      </w:r>
    </w:p>
    <w:p w:rsidR="002C7F7E" w:rsidRPr="002C7F7E" w:rsidRDefault="002C7F7E" w:rsidP="002C7F7E">
      <w:pPr>
        <w:numPr>
          <w:ilvl w:val="0"/>
          <w:numId w:val="12"/>
        </w:numPr>
        <w:shd w:val="clear" w:color="auto" w:fill="FFFFFF"/>
        <w:spacing w:after="0" w:line="240" w:lineRule="auto"/>
        <w:jc w:val="both"/>
        <w:rPr>
          <w:rFonts w:ascii="Cambria" w:eastAsia="Times New Roman" w:hAnsi="Cambria" w:cs="Arial"/>
          <w:color w:val="000000"/>
          <w:lang w:eastAsia="ru-RU"/>
        </w:rPr>
      </w:pP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Добывать новые знания:</w:t>
      </w:r>
      <w:r w:rsidRPr="002C7F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находить</w:t>
      </w: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2C7F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ответы</w:t>
      </w: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на вопросы, используя учебник, свой жизненный опыт и информацию, полученную от учителя.</w:t>
      </w:r>
    </w:p>
    <w:p w:rsidR="002C7F7E" w:rsidRPr="002C7F7E" w:rsidRDefault="002C7F7E" w:rsidP="002C7F7E">
      <w:pPr>
        <w:numPr>
          <w:ilvl w:val="0"/>
          <w:numId w:val="13"/>
        </w:numPr>
        <w:shd w:val="clear" w:color="auto" w:fill="FFFFFF"/>
        <w:spacing w:after="0" w:line="240" w:lineRule="auto"/>
        <w:jc w:val="both"/>
        <w:rPr>
          <w:rFonts w:ascii="Cambria" w:eastAsia="Times New Roman" w:hAnsi="Cambria" w:cs="Arial"/>
          <w:color w:val="000000"/>
          <w:lang w:eastAsia="ru-RU"/>
        </w:rPr>
      </w:pP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Перерабатывать полученную информацию:</w:t>
      </w:r>
      <w:r w:rsidRPr="002C7F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делать выводы</w:t>
      </w: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 результате совместной работы всего класса.</w:t>
      </w:r>
    </w:p>
    <w:p w:rsidR="002C7F7E" w:rsidRPr="002C7F7E" w:rsidRDefault="002C7F7E" w:rsidP="002C7F7E">
      <w:pPr>
        <w:numPr>
          <w:ilvl w:val="0"/>
          <w:numId w:val="14"/>
        </w:numPr>
        <w:shd w:val="clear" w:color="auto" w:fill="FFFFFF"/>
        <w:spacing w:after="0" w:line="240" w:lineRule="auto"/>
        <w:jc w:val="both"/>
        <w:rPr>
          <w:rFonts w:ascii="Cambria" w:eastAsia="Times New Roman" w:hAnsi="Cambria" w:cs="Arial"/>
          <w:color w:val="000000"/>
          <w:lang w:eastAsia="ru-RU"/>
        </w:rPr>
      </w:pP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Перерабатывать полученную информацию: </w:t>
      </w:r>
      <w:r w:rsidRPr="002C7F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сравнивать</w:t>
      </w: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 </w:t>
      </w:r>
      <w:r w:rsidRPr="002C7F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группировать</w:t>
      </w: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такие математические объекты, как числа, числовые выражения, равенства, неравенства, плоские геометрические фигуры.</w:t>
      </w:r>
    </w:p>
    <w:p w:rsidR="002C7F7E" w:rsidRPr="002C7F7E" w:rsidRDefault="002C7F7E" w:rsidP="002C7F7E">
      <w:pPr>
        <w:numPr>
          <w:ilvl w:val="0"/>
          <w:numId w:val="15"/>
        </w:numPr>
        <w:shd w:val="clear" w:color="auto" w:fill="FFFFFF"/>
        <w:spacing w:after="0" w:line="240" w:lineRule="auto"/>
        <w:jc w:val="both"/>
        <w:rPr>
          <w:rFonts w:ascii="Cambria" w:eastAsia="Times New Roman" w:hAnsi="Cambria" w:cs="Arial"/>
          <w:color w:val="000000"/>
          <w:lang w:eastAsia="ru-RU"/>
        </w:rPr>
      </w:pP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Преобразовывать информацию из одной формы в другую: составлять математические рассказы и задачи на основе простейших математических моделей (предметных, рисунков, схематических рисунков, схем); находить и формулировать решение задачи с помощью простейших моделей (предметных, рисунков, схематических рисунков, схем).</w:t>
      </w:r>
    </w:p>
    <w:p w:rsidR="002C7F7E" w:rsidRPr="002C7F7E" w:rsidRDefault="002C7F7E" w:rsidP="002C7F7E">
      <w:pPr>
        <w:shd w:val="clear" w:color="auto" w:fill="FFFFFF"/>
        <w:spacing w:after="0" w:line="240" w:lineRule="auto"/>
        <w:jc w:val="both"/>
        <w:rPr>
          <w:rFonts w:ascii="Cambria" w:eastAsia="Times New Roman" w:hAnsi="Cambria" w:cs="Times New Roman"/>
          <w:color w:val="000000"/>
          <w:lang w:eastAsia="ru-RU"/>
        </w:rPr>
      </w:pP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C7F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 УУД:</w:t>
      </w:r>
    </w:p>
    <w:p w:rsidR="002C7F7E" w:rsidRPr="002C7F7E" w:rsidRDefault="002C7F7E" w:rsidP="002C7F7E">
      <w:pPr>
        <w:numPr>
          <w:ilvl w:val="0"/>
          <w:numId w:val="16"/>
        </w:numPr>
        <w:shd w:val="clear" w:color="auto" w:fill="FFFFFF"/>
        <w:spacing w:after="0" w:line="240" w:lineRule="auto"/>
        <w:jc w:val="both"/>
        <w:rPr>
          <w:rFonts w:ascii="Cambria" w:eastAsia="Times New Roman" w:hAnsi="Cambria" w:cs="Arial"/>
          <w:color w:val="000000"/>
          <w:lang w:eastAsia="ru-RU"/>
        </w:rPr>
      </w:pP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Донести свою позицию до других:</w:t>
      </w:r>
      <w:r w:rsidRPr="002C7F7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оформлять</w:t>
      </w: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свою мысль в устной и письменной речи (на уровне одного предложения или небольшого текста).</w:t>
      </w:r>
    </w:p>
    <w:p w:rsidR="002C7F7E" w:rsidRPr="002C7F7E" w:rsidRDefault="002C7F7E" w:rsidP="002C7F7E">
      <w:pPr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Cambria" w:eastAsia="Times New Roman" w:hAnsi="Cambria" w:cs="Arial"/>
          <w:color w:val="000000"/>
          <w:lang w:eastAsia="ru-RU"/>
        </w:rPr>
      </w:pP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Слушать и понимать речь других.</w:t>
      </w:r>
    </w:p>
    <w:p w:rsidR="002C7F7E" w:rsidRPr="002C7F7E" w:rsidRDefault="002C7F7E" w:rsidP="002C7F7E">
      <w:pPr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Cambria" w:eastAsia="Times New Roman" w:hAnsi="Cambria" w:cs="Arial"/>
          <w:color w:val="000000"/>
          <w:lang w:eastAsia="ru-RU"/>
        </w:rPr>
      </w:pP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Читать и пересказывать текст.</w:t>
      </w:r>
    </w:p>
    <w:p w:rsidR="002C7F7E" w:rsidRPr="002C7F7E" w:rsidRDefault="002C7F7E" w:rsidP="002C7F7E">
      <w:pPr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Cambria" w:eastAsia="Times New Roman" w:hAnsi="Cambria" w:cs="Arial"/>
          <w:color w:val="000000"/>
          <w:lang w:eastAsia="ru-RU"/>
        </w:rPr>
      </w:pP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Совместно договариваться о правилах общения и поведения в школе и следовать им.</w:t>
      </w:r>
    </w:p>
    <w:p w:rsidR="002C7F7E" w:rsidRPr="002C7F7E" w:rsidRDefault="002C7F7E" w:rsidP="002C7F7E">
      <w:pPr>
        <w:numPr>
          <w:ilvl w:val="0"/>
          <w:numId w:val="20"/>
        </w:numPr>
        <w:shd w:val="clear" w:color="auto" w:fill="FFFFFF"/>
        <w:spacing w:after="0" w:line="240" w:lineRule="auto"/>
        <w:jc w:val="both"/>
        <w:rPr>
          <w:rFonts w:ascii="Cambria" w:eastAsia="Times New Roman" w:hAnsi="Cambria" w:cs="Arial"/>
          <w:color w:val="000000"/>
          <w:lang w:eastAsia="ru-RU"/>
        </w:rPr>
      </w:pP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Учиться выполнять различные роли в группе (лидера, исполнителя, критика).</w:t>
      </w:r>
    </w:p>
    <w:p w:rsidR="002C7F7E" w:rsidRDefault="002C7F7E" w:rsidP="002C7F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C7F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Предметными результатами</w:t>
      </w: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изучения курса являются формирование следующих умений:</w:t>
      </w: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- описывать признаки предметов и узнавать предметы по их признакам;</w:t>
      </w:r>
    </w:p>
    <w:p w:rsidR="002C7F7E" w:rsidRDefault="002C7F7E" w:rsidP="002C7F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-выделять существенные признаки предметов;</w:t>
      </w:r>
    </w:p>
    <w:p w:rsidR="002C7F7E" w:rsidRDefault="002C7F7E" w:rsidP="002C7F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-сравнивать между собой предметы, явления;</w:t>
      </w:r>
    </w:p>
    <w:p w:rsidR="002C7F7E" w:rsidRDefault="002C7F7E" w:rsidP="002C7F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-обобщать, делать несложные выводы;</w:t>
      </w:r>
    </w:p>
    <w:p w:rsidR="002C7F7E" w:rsidRDefault="002C7F7E" w:rsidP="002C7F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-классифицировать явления, предметы;</w:t>
      </w:r>
    </w:p>
    <w:p w:rsidR="002C7F7E" w:rsidRDefault="002C7F7E" w:rsidP="002C7F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-определять последовательность событий;</w:t>
      </w:r>
    </w:p>
    <w:p w:rsidR="002C7F7E" w:rsidRDefault="002C7F7E" w:rsidP="002C7F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-судить о противоположных явлениях;</w:t>
      </w:r>
    </w:p>
    <w:p w:rsidR="002C7F7E" w:rsidRDefault="002C7F7E" w:rsidP="002C7F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-давать определения тем или иным понятиям;</w:t>
      </w:r>
    </w:p>
    <w:p w:rsidR="002C7F7E" w:rsidRDefault="002C7F7E" w:rsidP="002C7F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-определять отношения между предметами типа «род» - «вид»;</w:t>
      </w:r>
    </w:p>
    <w:p w:rsidR="002C7F7E" w:rsidRDefault="002C7F7E" w:rsidP="002C7F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-выявлять функциональные отношения между понятиями;</w:t>
      </w:r>
    </w:p>
    <w:p w:rsidR="002C7F7E" w:rsidRDefault="002C7F7E" w:rsidP="002C7F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-выявлять закономерности и проводить аналогии.</w:t>
      </w:r>
    </w:p>
    <w:p w:rsidR="002C7F7E" w:rsidRDefault="002C7F7E" w:rsidP="002C7F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C7F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Для оценки эффективности занятий можно использовать следующие показатели:</w:t>
      </w: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– степень помощи, которую оказывает учитель учащимся при выполнении заданий: чем помощь учителя меньше, тем выше самостоятельность учеников и, следовательно, выше развивающий эффект занятий;</w:t>
      </w:r>
    </w:p>
    <w:p w:rsidR="002C7F7E" w:rsidRDefault="002C7F7E" w:rsidP="002C7F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поведение учащихся на занятиях: живость, активность, заинтересованность школьников обеспечивают положительные результаты занятий;</w:t>
      </w:r>
    </w:p>
    <w:p w:rsidR="002C7F7E" w:rsidRDefault="002C7F7E" w:rsidP="002C7F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результаты выполнения тестовых заданий и заданий из конкурса эрудитов, при выполнении которых выявляется, справляются ли ученики с этими заданиями самостоятельно;</w:t>
      </w: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– косвенным показателем эффективности данных занятий может быть повышение успеваемости по разным школьным дисциплинам, а также наблюдения учителей за работой учащихся на других уроках (повышение активности, работоспособности, внимательности, улучшение мыслительной деятельности).</w:t>
      </w:r>
    </w:p>
    <w:p w:rsidR="002C7F7E" w:rsidRPr="002C7F7E" w:rsidRDefault="002C7F7E" w:rsidP="002C7F7E">
      <w:pPr>
        <w:shd w:val="clear" w:color="auto" w:fill="FFFFFF"/>
        <w:spacing w:after="0" w:line="240" w:lineRule="auto"/>
        <w:jc w:val="both"/>
        <w:rPr>
          <w:rFonts w:ascii="Cambria" w:eastAsia="Times New Roman" w:hAnsi="Cambria" w:cs="Times New Roman"/>
          <w:color w:val="000000"/>
          <w:lang w:eastAsia="ru-RU"/>
        </w:rPr>
      </w:pP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На изучение курса предложено 34 часа. Продолжительность одного занятия составляет 40 минут.</w:t>
      </w:r>
    </w:p>
    <w:p w:rsidR="002C7F7E" w:rsidRDefault="002C7F7E" w:rsidP="002C7F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C7F7E" w:rsidRDefault="002C7F7E" w:rsidP="002C7F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C7F7E" w:rsidRDefault="002C7F7E" w:rsidP="002C7F7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C7F7E" w:rsidRPr="002C7F7E" w:rsidRDefault="002C7F7E" w:rsidP="002C7F7E">
      <w:pPr>
        <w:shd w:val="clear" w:color="auto" w:fill="FFFFFF"/>
        <w:spacing w:after="0" w:line="240" w:lineRule="auto"/>
        <w:jc w:val="center"/>
        <w:rPr>
          <w:rFonts w:ascii="Cambria" w:eastAsia="Times New Roman" w:hAnsi="Cambria" w:cs="Times New Roman"/>
          <w:color w:val="000000"/>
          <w:lang w:eastAsia="ru-RU"/>
        </w:rPr>
      </w:pPr>
      <w:r w:rsidRPr="002C7F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Календарно-тематическое планирование</w:t>
      </w:r>
    </w:p>
    <w:tbl>
      <w:tblPr>
        <w:tblW w:w="9871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10"/>
        <w:gridCol w:w="6377"/>
        <w:gridCol w:w="1417"/>
        <w:gridCol w:w="1267"/>
      </w:tblGrid>
      <w:tr w:rsidR="002C7F7E" w:rsidRPr="002C7F7E" w:rsidTr="002C7F7E"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0" w:lineRule="atLeast"/>
              <w:jc w:val="both"/>
              <w:rPr>
                <w:rFonts w:ascii="Cambria" w:eastAsia="Times New Roman" w:hAnsi="Cambria" w:cs="Arial"/>
                <w:color w:val="000000"/>
                <w:lang w:eastAsia="ru-RU"/>
              </w:rPr>
            </w:pPr>
            <w:bookmarkStart w:id="1" w:name="34daf897f55bf3eaece48665cf56da13ba4ce1b8"/>
            <w:bookmarkStart w:id="2" w:name="0"/>
            <w:bookmarkEnd w:id="1"/>
            <w:bookmarkEnd w:id="2"/>
            <w:r w:rsidRPr="002C7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2C7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2C7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2C7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6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0" w:lineRule="atLeast"/>
              <w:jc w:val="both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2C7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занятия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Default="002C7F7E" w:rsidP="002C7F7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C7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проведения</w:t>
            </w:r>
          </w:p>
          <w:p w:rsidR="002C7F7E" w:rsidRPr="002C7F7E" w:rsidRDefault="002C7F7E" w:rsidP="002C7F7E">
            <w:pPr>
              <w:spacing w:after="0" w:line="0" w:lineRule="atLeast"/>
              <w:jc w:val="center"/>
              <w:rPr>
                <w:rFonts w:ascii="Cambria" w:eastAsia="Times New Roman" w:hAnsi="Cambria" w:cs="Arial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1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7F7E" w:rsidRPr="002C7F7E" w:rsidRDefault="002C7F7E" w:rsidP="002C7F7E">
            <w:pPr>
              <w:spacing w:after="0" w:line="0" w:lineRule="atLeast"/>
              <w:ind w:firstLine="15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проведения по факту</w:t>
            </w:r>
          </w:p>
        </w:tc>
      </w:tr>
      <w:tr w:rsidR="002C7F7E" w:rsidRPr="002C7F7E" w:rsidTr="002C7F7E"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0" w:lineRule="atLeast"/>
              <w:jc w:val="both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2C7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0" w:lineRule="atLeast"/>
              <w:jc w:val="both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2C7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Хорошо ли ты знаешь русский язык и математику.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7F7E" w:rsidRPr="002C7F7E" w:rsidRDefault="002C7F7E" w:rsidP="002C7F7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2C7F7E" w:rsidRPr="002C7F7E" w:rsidTr="002C7F7E"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0" w:lineRule="atLeast"/>
              <w:jc w:val="both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2C7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0" w:lineRule="atLeast"/>
              <w:jc w:val="both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2C7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 на эрудицию ("Логические цепочки", "Самый быстрый эрудит»).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7F7E" w:rsidRPr="002C7F7E" w:rsidRDefault="002C7F7E" w:rsidP="002C7F7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2C7F7E" w:rsidRPr="002C7F7E" w:rsidTr="002C7F7E"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0" w:lineRule="atLeast"/>
              <w:jc w:val="both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2C7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0" w:lineRule="atLeast"/>
              <w:jc w:val="both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2C7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Интеллектуальные игры. Игры с числами.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7F7E" w:rsidRPr="002C7F7E" w:rsidRDefault="002C7F7E" w:rsidP="002C7F7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2C7F7E" w:rsidRPr="002C7F7E" w:rsidTr="002C7F7E"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0" w:lineRule="atLeast"/>
              <w:jc w:val="both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2C7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0" w:lineRule="atLeast"/>
              <w:jc w:val="both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2C7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Развивающие игры. (Развиваем логическое мышление и сообразительность).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7F7E" w:rsidRPr="002C7F7E" w:rsidRDefault="002C7F7E" w:rsidP="002C7F7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2C7F7E" w:rsidRPr="002C7F7E" w:rsidTr="002C7F7E"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0" w:lineRule="atLeast"/>
              <w:jc w:val="both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2C7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0" w:lineRule="atLeast"/>
              <w:jc w:val="both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2C7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Арифметические операции над многозначными числами. Приёмы, облегчающие вычисления (умножение и деление.)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7F7E" w:rsidRPr="002C7F7E" w:rsidRDefault="002C7F7E" w:rsidP="002C7F7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2C7F7E" w:rsidRPr="002C7F7E" w:rsidTr="002C7F7E"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0" w:lineRule="atLeast"/>
              <w:jc w:val="both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2C7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0" w:lineRule="atLeast"/>
              <w:jc w:val="both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2C7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Арифметические операции.  Головоломки, ребусы.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7F7E" w:rsidRPr="002C7F7E" w:rsidRDefault="002C7F7E" w:rsidP="002C7F7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2C7F7E" w:rsidRPr="002C7F7E" w:rsidTr="002C7F7E"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0" w:lineRule="atLeast"/>
              <w:jc w:val="both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2C7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0" w:lineRule="atLeast"/>
              <w:jc w:val="both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2C7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Олимпиадные задания по математике. Арифметический материал. Составление выражений.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7F7E" w:rsidRPr="002C7F7E" w:rsidRDefault="002C7F7E" w:rsidP="002C7F7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2C7F7E" w:rsidRPr="002C7F7E" w:rsidTr="002C7F7E"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0" w:lineRule="atLeast"/>
              <w:jc w:val="both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2C7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0" w:lineRule="atLeast"/>
              <w:jc w:val="both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2C7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Нестандартные задачи (с лишними и недостающими данными).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7F7E" w:rsidRPr="002C7F7E" w:rsidRDefault="002C7F7E" w:rsidP="002C7F7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2C7F7E" w:rsidRPr="002C7F7E" w:rsidTr="002C7F7E"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0" w:lineRule="atLeast"/>
              <w:jc w:val="both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2C7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0" w:lineRule="atLeast"/>
              <w:jc w:val="both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2C7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Олимпиадные задания по русскому языку. Фонетика. </w:t>
            </w:r>
            <w:proofErr w:type="spellStart"/>
            <w:r w:rsidRPr="002C7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Морфемика</w:t>
            </w:r>
            <w:proofErr w:type="spellEnd"/>
            <w:r w:rsidRPr="002C7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7F7E" w:rsidRPr="002C7F7E" w:rsidRDefault="002C7F7E" w:rsidP="002C7F7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2C7F7E" w:rsidRPr="002C7F7E" w:rsidTr="002C7F7E"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0" w:lineRule="atLeast"/>
              <w:jc w:val="both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2C7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0" w:lineRule="atLeast"/>
              <w:jc w:val="both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2C7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Олимпиадные задания по русскому языку. Морфология. Лексика.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7F7E" w:rsidRPr="002C7F7E" w:rsidRDefault="002C7F7E" w:rsidP="002C7F7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2C7F7E" w:rsidRPr="002C7F7E" w:rsidTr="002C7F7E"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0" w:lineRule="atLeast"/>
              <w:jc w:val="both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2C7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0" w:lineRule="atLeast"/>
              <w:jc w:val="both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2C7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заданий интеллектуального марафона прошлых лет.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7F7E" w:rsidRPr="002C7F7E" w:rsidRDefault="002C7F7E" w:rsidP="002C7F7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2C7F7E" w:rsidRPr="002C7F7E" w:rsidTr="002C7F7E"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0" w:lineRule="atLeast"/>
              <w:jc w:val="both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2C7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0" w:lineRule="atLeast"/>
              <w:jc w:val="both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2C7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Олимпиадные задания по математике. Логические задачи.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7F7E" w:rsidRPr="002C7F7E" w:rsidRDefault="002C7F7E" w:rsidP="002C7F7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2C7F7E" w:rsidRPr="002C7F7E" w:rsidTr="002C7F7E"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0" w:lineRule="atLeast"/>
              <w:jc w:val="both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2C7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0" w:lineRule="atLeast"/>
              <w:jc w:val="both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2C7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Олимпиадные задания по математике. Текстовые задачи.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7F7E" w:rsidRPr="002C7F7E" w:rsidRDefault="002C7F7E" w:rsidP="002C7F7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2C7F7E" w:rsidRPr="002C7F7E" w:rsidTr="002C7F7E"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0" w:lineRule="atLeast"/>
              <w:jc w:val="both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2C7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0" w:lineRule="atLeast"/>
              <w:jc w:val="both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2C7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Математические фокусы.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7F7E" w:rsidRPr="002C7F7E" w:rsidRDefault="002C7F7E" w:rsidP="002C7F7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2C7F7E" w:rsidRPr="002C7F7E" w:rsidTr="002C7F7E"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0" w:lineRule="atLeast"/>
              <w:jc w:val="both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2C7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0" w:lineRule="atLeast"/>
              <w:jc w:val="both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2C7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Волшебные (магические квадраты) и волшебная таблица.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7F7E" w:rsidRPr="002C7F7E" w:rsidRDefault="002C7F7E" w:rsidP="002C7F7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2C7F7E" w:rsidRPr="002C7F7E" w:rsidTr="002C7F7E"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0" w:lineRule="atLeast"/>
              <w:jc w:val="both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2C7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0" w:lineRule="atLeast"/>
              <w:jc w:val="both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2C7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Олимпиадные задания по математике. Геометрия на плоскости.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7F7E" w:rsidRPr="002C7F7E" w:rsidRDefault="002C7F7E" w:rsidP="002C7F7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2C7F7E" w:rsidRPr="002C7F7E" w:rsidTr="002C7F7E"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0" w:lineRule="atLeast"/>
              <w:jc w:val="both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2C7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0" w:lineRule="atLeast"/>
              <w:jc w:val="both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2C7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Интересные приёмы устных вычислений.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7F7E" w:rsidRPr="002C7F7E" w:rsidRDefault="002C7F7E" w:rsidP="002C7F7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2C7F7E" w:rsidRPr="002C7F7E" w:rsidTr="002C7F7E"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0" w:lineRule="atLeast"/>
              <w:jc w:val="both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2C7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0" w:lineRule="atLeast"/>
              <w:jc w:val="both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2C7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Задачки о времени.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7F7E" w:rsidRPr="002C7F7E" w:rsidRDefault="002C7F7E" w:rsidP="002C7F7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2C7F7E" w:rsidRPr="002C7F7E" w:rsidTr="002C7F7E"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0" w:lineRule="atLeast"/>
              <w:jc w:val="both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2C7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0" w:lineRule="atLeast"/>
              <w:jc w:val="both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2C7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Олимпиадные задания по окружающему миру.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7F7E" w:rsidRPr="002C7F7E" w:rsidRDefault="002C7F7E" w:rsidP="002C7F7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2C7F7E" w:rsidRPr="002C7F7E" w:rsidTr="002C7F7E"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0" w:lineRule="atLeast"/>
              <w:jc w:val="both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2C7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0" w:lineRule="atLeast"/>
              <w:jc w:val="both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2C7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 вокруг нас.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7F7E" w:rsidRPr="002C7F7E" w:rsidRDefault="002C7F7E" w:rsidP="002C7F7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2C7F7E" w:rsidRPr="002C7F7E" w:rsidTr="002C7F7E"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0" w:lineRule="atLeast"/>
              <w:jc w:val="both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2C7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0" w:lineRule="atLeast"/>
              <w:jc w:val="both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2C7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Арифметические и грамматические игры.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7F7E" w:rsidRPr="002C7F7E" w:rsidRDefault="002C7F7E" w:rsidP="002C7F7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2C7F7E" w:rsidRPr="002C7F7E" w:rsidTr="002C7F7E"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0" w:lineRule="atLeast"/>
              <w:jc w:val="both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2C7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0" w:lineRule="atLeast"/>
              <w:jc w:val="both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2C7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Происхождение слов. Почему их так называют?  Слова-пришельцы.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7F7E" w:rsidRPr="002C7F7E" w:rsidRDefault="002C7F7E" w:rsidP="002C7F7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2C7F7E" w:rsidRPr="002C7F7E" w:rsidTr="002C7F7E"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0" w:lineRule="atLeast"/>
              <w:jc w:val="both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2C7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0" w:lineRule="atLeast"/>
              <w:jc w:val="both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2C7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Приемы быстрого счета. Числа-великаны. Применение предметных знаний в нестандартных ситуациях.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7F7E" w:rsidRPr="002C7F7E" w:rsidRDefault="002C7F7E" w:rsidP="002C7F7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2C7F7E" w:rsidRPr="002C7F7E" w:rsidTr="002C7F7E"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0" w:lineRule="atLeast"/>
              <w:jc w:val="both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2C7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0" w:lineRule="atLeast"/>
              <w:jc w:val="both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2C7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Олимпиадные задания по математике. Геометрические задачи.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7F7E" w:rsidRPr="002C7F7E" w:rsidRDefault="002C7F7E" w:rsidP="002C7F7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2C7F7E" w:rsidRPr="002C7F7E" w:rsidTr="002C7F7E"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0" w:lineRule="atLeast"/>
              <w:jc w:val="both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2C7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0" w:lineRule="atLeast"/>
              <w:jc w:val="both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2C7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Олимпиадные задания по математике. Геометрия в пространстве.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7F7E" w:rsidRPr="002C7F7E" w:rsidRDefault="002C7F7E" w:rsidP="002C7F7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2C7F7E" w:rsidRPr="002C7F7E" w:rsidTr="002C7F7E"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0" w:lineRule="atLeast"/>
              <w:jc w:val="both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2C7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0" w:lineRule="atLeast"/>
              <w:jc w:val="both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2C7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Занимательная геометрия.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7F7E" w:rsidRPr="002C7F7E" w:rsidRDefault="002C7F7E" w:rsidP="002C7F7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2C7F7E" w:rsidRPr="002C7F7E" w:rsidTr="002C7F7E"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0" w:lineRule="atLeast"/>
              <w:jc w:val="both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2C7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0" w:lineRule="atLeast"/>
              <w:jc w:val="both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2C7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Крылатые слова и выражения.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7F7E" w:rsidRPr="002C7F7E" w:rsidRDefault="002C7F7E" w:rsidP="002C7F7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2C7F7E" w:rsidRPr="002C7F7E" w:rsidTr="002C7F7E"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0" w:lineRule="atLeast"/>
              <w:jc w:val="both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2C7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0" w:lineRule="atLeast"/>
              <w:jc w:val="both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2C7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нестандартных, комбинаторных задач по математике.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7F7E" w:rsidRPr="002C7F7E" w:rsidRDefault="002C7F7E" w:rsidP="002C7F7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2C7F7E" w:rsidRPr="002C7F7E" w:rsidTr="002C7F7E"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0" w:lineRule="atLeast"/>
              <w:jc w:val="both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2C7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0" w:lineRule="atLeast"/>
              <w:jc w:val="both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2C7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Поиск ответов на вопросы в энциклопедии и интернете.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7F7E" w:rsidRPr="002C7F7E" w:rsidRDefault="002C7F7E" w:rsidP="002C7F7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2C7F7E" w:rsidRPr="002C7F7E" w:rsidTr="002C7F7E"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0" w:lineRule="atLeast"/>
              <w:jc w:val="both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2C7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0" w:lineRule="atLeast"/>
              <w:jc w:val="both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2C7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 родительного падежа множественного числа имен существительных.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7F7E" w:rsidRPr="002C7F7E" w:rsidRDefault="002C7F7E" w:rsidP="002C7F7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2C7F7E" w:rsidRPr="002C7F7E" w:rsidTr="002C7F7E"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0" w:lineRule="atLeast"/>
              <w:jc w:val="both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2C7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0" w:lineRule="atLeast"/>
              <w:jc w:val="both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2C7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орфографических задач.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7F7E" w:rsidRPr="002C7F7E" w:rsidRDefault="002C7F7E" w:rsidP="002C7F7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2C7F7E" w:rsidRPr="002C7F7E" w:rsidTr="002C7F7E"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0" w:lineRule="atLeast"/>
              <w:jc w:val="both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2C7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6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0" w:lineRule="atLeast"/>
              <w:jc w:val="both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2C7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с несколькими решениями.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7F7E" w:rsidRPr="002C7F7E" w:rsidRDefault="002C7F7E" w:rsidP="002C7F7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2C7F7E" w:rsidRPr="002C7F7E" w:rsidTr="002C7F7E"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0" w:lineRule="atLeast"/>
              <w:jc w:val="both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2C7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0" w:lineRule="atLeast"/>
              <w:jc w:val="both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2C7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Задачи с различной степенью наглядности решения (чертежи, схемы, иллюстрирование).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7F7E" w:rsidRPr="002C7F7E" w:rsidRDefault="002C7F7E" w:rsidP="002C7F7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  <w:tr w:rsidR="002C7F7E" w:rsidRPr="002C7F7E" w:rsidTr="002C7F7E"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0" w:lineRule="atLeast"/>
              <w:jc w:val="both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2C7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0" w:lineRule="atLeast"/>
              <w:jc w:val="both"/>
              <w:rPr>
                <w:rFonts w:ascii="Cambria" w:eastAsia="Times New Roman" w:hAnsi="Cambria" w:cs="Arial"/>
                <w:color w:val="000000"/>
                <w:lang w:eastAsia="ru-RU"/>
              </w:rPr>
            </w:pPr>
            <w:r w:rsidRPr="002C7F7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Логические задачи. Задачи-смекалки, задачи-шутки.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2C7F7E" w:rsidRPr="002C7F7E" w:rsidRDefault="002C7F7E" w:rsidP="002C7F7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  <w:tc>
          <w:tcPr>
            <w:tcW w:w="1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2C7F7E" w:rsidRPr="002C7F7E" w:rsidRDefault="002C7F7E" w:rsidP="002C7F7E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666666"/>
                <w:sz w:val="1"/>
                <w:szCs w:val="23"/>
                <w:lang w:eastAsia="ru-RU"/>
              </w:rPr>
            </w:pPr>
          </w:p>
        </w:tc>
      </w:tr>
    </w:tbl>
    <w:p w:rsidR="002C7F7E" w:rsidRDefault="002C7F7E" w:rsidP="002C7F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C7F7E" w:rsidRDefault="002C7F7E" w:rsidP="002C7F7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C7F7E" w:rsidRPr="002C7F7E" w:rsidRDefault="002C7F7E" w:rsidP="002C7F7E">
      <w:pPr>
        <w:shd w:val="clear" w:color="auto" w:fill="FFFFFF"/>
        <w:spacing w:after="0" w:line="240" w:lineRule="auto"/>
        <w:jc w:val="both"/>
        <w:rPr>
          <w:rFonts w:ascii="Cambria" w:eastAsia="Times New Roman" w:hAnsi="Cambria" w:cs="Times New Roman"/>
          <w:color w:val="000000"/>
          <w:lang w:eastAsia="ru-RU"/>
        </w:rPr>
      </w:pPr>
      <w:r w:rsidRPr="002C7F7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Тематическое планирование составлено на основе следующей литературы.</w:t>
      </w:r>
    </w:p>
    <w:p w:rsidR="002C7F7E" w:rsidRPr="002C7F7E" w:rsidRDefault="002C7F7E" w:rsidP="002C7F7E">
      <w:pPr>
        <w:shd w:val="clear" w:color="auto" w:fill="FFFFFF"/>
        <w:spacing w:after="0" w:line="240" w:lineRule="auto"/>
        <w:jc w:val="both"/>
        <w:rPr>
          <w:rFonts w:ascii="Cambria" w:eastAsia="Times New Roman" w:hAnsi="Cambria" w:cs="Times New Roman"/>
          <w:color w:val="000000"/>
          <w:lang w:eastAsia="ru-RU"/>
        </w:rPr>
      </w:pP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proofErr w:type="spellStart"/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Винокурова</w:t>
      </w:r>
      <w:proofErr w:type="spellEnd"/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Н.К. Развиваем способности детей.4 класс. - М.:РОСМЭН.-2011.</w:t>
      </w:r>
    </w:p>
    <w:p w:rsidR="002C7F7E" w:rsidRPr="002C7F7E" w:rsidRDefault="002C7F7E" w:rsidP="002C7F7E">
      <w:pPr>
        <w:shd w:val="clear" w:color="auto" w:fill="FFFFFF"/>
        <w:spacing w:after="0" w:line="240" w:lineRule="auto"/>
        <w:jc w:val="both"/>
        <w:rPr>
          <w:rFonts w:ascii="Cambria" w:eastAsia="Times New Roman" w:hAnsi="Cambria" w:cs="Times New Roman"/>
          <w:color w:val="000000"/>
          <w:lang w:eastAsia="ru-RU"/>
        </w:rPr>
      </w:pP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proofErr w:type="spellStart"/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Гейдман</w:t>
      </w:r>
      <w:proofErr w:type="spellEnd"/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Б.П., </w:t>
      </w:r>
      <w:proofErr w:type="spellStart"/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Мишарина</w:t>
      </w:r>
      <w:proofErr w:type="spellEnd"/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И.Э. Подготовка к математической олимпиаде. Начальная школа.2-4 классы-М</w:t>
      </w:r>
      <w:proofErr w:type="gramStart"/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: </w:t>
      </w:r>
      <w:proofErr w:type="gramEnd"/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Айрис-пресс,2010.</w:t>
      </w:r>
    </w:p>
    <w:p w:rsidR="002C7F7E" w:rsidRPr="002C7F7E" w:rsidRDefault="002C7F7E" w:rsidP="002C7F7E">
      <w:pPr>
        <w:shd w:val="clear" w:color="auto" w:fill="FFFFFF"/>
        <w:spacing w:after="0" w:line="240" w:lineRule="auto"/>
        <w:jc w:val="both"/>
        <w:rPr>
          <w:rFonts w:ascii="Cambria" w:eastAsia="Times New Roman" w:hAnsi="Cambria" w:cs="Times New Roman"/>
          <w:color w:val="000000"/>
          <w:lang w:eastAsia="ru-RU"/>
        </w:rPr>
      </w:pP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Дробышев Ю.А. Олимпиады по математике:1-4 классы - М.: Первое сентября,2012.</w:t>
      </w:r>
    </w:p>
    <w:p w:rsidR="002C7F7E" w:rsidRPr="002C7F7E" w:rsidRDefault="002C7F7E" w:rsidP="002C7F7E">
      <w:pPr>
        <w:shd w:val="clear" w:color="auto" w:fill="FFFFFF"/>
        <w:spacing w:after="0" w:line="240" w:lineRule="auto"/>
        <w:jc w:val="both"/>
        <w:rPr>
          <w:rFonts w:ascii="Cambria" w:eastAsia="Times New Roman" w:hAnsi="Cambria" w:cs="Times New Roman"/>
          <w:color w:val="000000"/>
          <w:lang w:eastAsia="ru-RU"/>
        </w:rPr>
      </w:pP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proofErr w:type="spellStart"/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Керова</w:t>
      </w:r>
      <w:proofErr w:type="spellEnd"/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Г.В. Нестандартные задачи по математике: 1-4 классы. - М.:ВАКО,-2010.</w:t>
      </w:r>
    </w:p>
    <w:p w:rsidR="002C7F7E" w:rsidRPr="002C7F7E" w:rsidRDefault="002C7F7E" w:rsidP="002C7F7E">
      <w:pPr>
        <w:shd w:val="clear" w:color="auto" w:fill="FFFFFF"/>
        <w:spacing w:after="0" w:line="240" w:lineRule="auto"/>
        <w:jc w:val="both"/>
        <w:rPr>
          <w:rFonts w:ascii="Cambria" w:eastAsia="Times New Roman" w:hAnsi="Cambria" w:cs="Times New Roman"/>
          <w:color w:val="000000"/>
          <w:lang w:eastAsia="ru-RU"/>
        </w:rPr>
      </w:pP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 </w:t>
      </w:r>
      <w:proofErr w:type="spellStart"/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Пупышева</w:t>
      </w:r>
      <w:proofErr w:type="spellEnd"/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О.Н. Олимпиадные задания по математике, русскому языку и курсу "Окружающий мир". - М.:ВАКО,-2012.</w:t>
      </w:r>
    </w:p>
    <w:p w:rsidR="002C7F7E" w:rsidRPr="002C7F7E" w:rsidRDefault="002C7F7E" w:rsidP="002C7F7E">
      <w:pPr>
        <w:shd w:val="clear" w:color="auto" w:fill="FFFFFF"/>
        <w:spacing w:after="0" w:line="240" w:lineRule="auto"/>
        <w:jc w:val="both"/>
        <w:rPr>
          <w:rFonts w:ascii="Cambria" w:eastAsia="Times New Roman" w:hAnsi="Cambria" w:cs="Times New Roman"/>
          <w:color w:val="000000"/>
          <w:lang w:eastAsia="ru-RU"/>
        </w:rPr>
      </w:pP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6. </w:t>
      </w:r>
      <w:proofErr w:type="spellStart"/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Сухин</w:t>
      </w:r>
      <w:proofErr w:type="spellEnd"/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И.Г. Занимательные материалы: Начальная школа. - М.: ВАКО,2009.</w:t>
      </w:r>
    </w:p>
    <w:p w:rsidR="002C7F7E" w:rsidRPr="002C7F7E" w:rsidRDefault="002C7F7E" w:rsidP="002C7F7E">
      <w:pPr>
        <w:shd w:val="clear" w:color="auto" w:fill="FFFFFF"/>
        <w:spacing w:after="0" w:line="240" w:lineRule="auto"/>
        <w:jc w:val="both"/>
        <w:rPr>
          <w:rFonts w:ascii="Cambria" w:eastAsia="Times New Roman" w:hAnsi="Cambria" w:cs="Times New Roman"/>
          <w:color w:val="000000"/>
          <w:lang w:eastAsia="ru-RU"/>
        </w:rPr>
      </w:pP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 "1000 заданий для умников и умниц". - М.:АСТ-ПРЕСС КНИГА, -2011.</w:t>
      </w:r>
    </w:p>
    <w:p w:rsidR="002C7F7E" w:rsidRPr="002C7F7E" w:rsidRDefault="002C7F7E" w:rsidP="002C7F7E">
      <w:pPr>
        <w:shd w:val="clear" w:color="auto" w:fill="FFFFFF"/>
        <w:spacing w:after="0" w:line="240" w:lineRule="auto"/>
        <w:jc w:val="both"/>
        <w:rPr>
          <w:rFonts w:ascii="Cambria" w:eastAsia="Times New Roman" w:hAnsi="Cambria" w:cs="Times New Roman"/>
          <w:color w:val="000000"/>
          <w:lang w:eastAsia="ru-RU"/>
        </w:rPr>
      </w:pPr>
      <w:r w:rsidRPr="002C7F7E">
        <w:rPr>
          <w:rFonts w:ascii="Cambria" w:eastAsia="Times New Roman" w:hAnsi="Cambria" w:cs="Times New Roman"/>
          <w:color w:val="000000"/>
          <w:lang w:eastAsia="ru-RU"/>
        </w:rPr>
        <w:t>8</w:t>
      </w: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Кенгуру. Задачи прошлых лет. 2001 – 2012 год.</w:t>
      </w:r>
      <w:r w:rsidRPr="002C7F7E">
        <w:rPr>
          <w:rFonts w:ascii="Cambria" w:eastAsia="Times New Roman" w:hAnsi="Cambria" w:cs="Times New Roman"/>
          <w:color w:val="000000"/>
          <w:lang w:eastAsia="ru-RU"/>
        </w:rPr>
        <w:t> </w:t>
      </w:r>
      <w:hyperlink r:id="rId5" w:history="1">
        <w:r w:rsidRPr="002C7F7E">
          <w:rPr>
            <w:rFonts w:ascii="Cambria" w:eastAsia="Times New Roman" w:hAnsi="Cambria" w:cs="Times New Roman"/>
            <w:color w:val="0000FF"/>
            <w:u w:val="single"/>
            <w:lang w:eastAsia="ru-RU"/>
          </w:rPr>
          <w:t>http://www.kenguru.sp.ru./allproblems.html</w:t>
        </w:r>
      </w:hyperlink>
      <w:r w:rsidRPr="002C7F7E">
        <w:rPr>
          <w:rFonts w:ascii="Cambria" w:eastAsia="Times New Roman" w:hAnsi="Cambria" w:cs="Times New Roman"/>
          <w:color w:val="000000"/>
          <w:lang w:eastAsia="ru-RU"/>
        </w:rPr>
        <w:br/>
      </w:r>
      <w:r w:rsidRPr="002C7F7E">
        <w:rPr>
          <w:rFonts w:ascii="Cambria" w:eastAsia="Times New Roman" w:hAnsi="Cambria" w:cs="Times New Roman"/>
          <w:color w:val="000000"/>
          <w:lang w:eastAsia="ru-RU"/>
        </w:rPr>
        <w:br/>
      </w: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 Олимпиадные задания для учащихся начальной школы.</w:t>
      </w:r>
      <w:r w:rsidRPr="002C7F7E">
        <w:rPr>
          <w:rFonts w:ascii="Cambria" w:eastAsia="Times New Roman" w:hAnsi="Cambria" w:cs="Times New Roman"/>
          <w:b/>
          <w:bCs/>
          <w:color w:val="000000"/>
          <w:lang w:eastAsia="ru-RU"/>
        </w:rPr>
        <w:t> </w:t>
      </w:r>
      <w:hyperlink r:id="rId6" w:history="1">
        <w:r w:rsidRPr="002C7F7E">
          <w:rPr>
            <w:rFonts w:ascii="Cambria" w:eastAsia="Times New Roman" w:hAnsi="Cambria" w:cs="Times New Roman"/>
            <w:color w:val="0000FF"/>
            <w:u w:val="single"/>
            <w:lang w:eastAsia="ru-RU"/>
          </w:rPr>
          <w:t>http://nachalka.ucoz.ru/blog/2008-04-14-16</w:t>
        </w:r>
      </w:hyperlink>
      <w:r w:rsidRPr="002C7F7E">
        <w:rPr>
          <w:rFonts w:ascii="Cambria" w:eastAsia="Times New Roman" w:hAnsi="Cambria" w:cs="Times New Roman"/>
          <w:color w:val="000000"/>
          <w:lang w:eastAsia="ru-RU"/>
        </w:rPr>
        <w:br/>
      </w:r>
      <w:r w:rsidRPr="002C7F7E">
        <w:rPr>
          <w:rFonts w:ascii="Cambria" w:eastAsia="Times New Roman" w:hAnsi="Cambria" w:cs="Times New Roman"/>
          <w:color w:val="000000"/>
          <w:lang w:eastAsia="ru-RU"/>
        </w:rPr>
        <w:br/>
      </w:r>
      <w:r w:rsidRPr="002C7F7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 365 задач для эрудитов.</w:t>
      </w:r>
      <w:r w:rsidRPr="002C7F7E">
        <w:rPr>
          <w:rFonts w:ascii="Cambria" w:eastAsia="Times New Roman" w:hAnsi="Cambria" w:cs="Times New Roman"/>
          <w:color w:val="000000"/>
          <w:lang w:eastAsia="ru-RU"/>
        </w:rPr>
        <w:t> – М.: АСТ-ПРЕСС КНИГА, 2009.</w:t>
      </w:r>
    </w:p>
    <w:p w:rsidR="00FA5E0E" w:rsidRPr="002C7F7E" w:rsidRDefault="00FA5E0E" w:rsidP="002C7F7E">
      <w:pPr>
        <w:jc w:val="both"/>
        <w:rPr>
          <w:szCs w:val="24"/>
        </w:rPr>
      </w:pPr>
    </w:p>
    <w:sectPr w:rsidR="00FA5E0E" w:rsidRPr="002C7F7E" w:rsidSect="007F3688">
      <w:pgSz w:w="11906" w:h="16838"/>
      <w:pgMar w:top="993" w:right="1133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3746D"/>
    <w:multiLevelType w:val="multilevel"/>
    <w:tmpl w:val="82988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AF71BC"/>
    <w:multiLevelType w:val="multilevel"/>
    <w:tmpl w:val="04DEF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5B32956"/>
    <w:multiLevelType w:val="multilevel"/>
    <w:tmpl w:val="066E0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8150F5F"/>
    <w:multiLevelType w:val="multilevel"/>
    <w:tmpl w:val="E7B22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90D31D4"/>
    <w:multiLevelType w:val="multilevel"/>
    <w:tmpl w:val="8FD2D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93E1322"/>
    <w:multiLevelType w:val="multilevel"/>
    <w:tmpl w:val="6B6692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9C665AC"/>
    <w:multiLevelType w:val="multilevel"/>
    <w:tmpl w:val="834C7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A457A36"/>
    <w:multiLevelType w:val="multilevel"/>
    <w:tmpl w:val="9398D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D1F73B8"/>
    <w:multiLevelType w:val="multilevel"/>
    <w:tmpl w:val="322C11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DB10CEA"/>
    <w:multiLevelType w:val="multilevel"/>
    <w:tmpl w:val="ACEEC2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6CA2D67"/>
    <w:multiLevelType w:val="multilevel"/>
    <w:tmpl w:val="2C6A6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8136736"/>
    <w:multiLevelType w:val="multilevel"/>
    <w:tmpl w:val="825EE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A0A4FB7"/>
    <w:multiLevelType w:val="multilevel"/>
    <w:tmpl w:val="DC4E2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FE53D3"/>
    <w:multiLevelType w:val="multilevel"/>
    <w:tmpl w:val="1CFC5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BA40E65"/>
    <w:multiLevelType w:val="multilevel"/>
    <w:tmpl w:val="F79E31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E7A6137"/>
    <w:multiLevelType w:val="multilevel"/>
    <w:tmpl w:val="93CA1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22B0B02"/>
    <w:multiLevelType w:val="multilevel"/>
    <w:tmpl w:val="DF623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BFA5E4E"/>
    <w:multiLevelType w:val="multilevel"/>
    <w:tmpl w:val="49B63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BD156D2"/>
    <w:multiLevelType w:val="multilevel"/>
    <w:tmpl w:val="22463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E3876D4"/>
    <w:multiLevelType w:val="multilevel"/>
    <w:tmpl w:val="C6986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3"/>
  </w:num>
  <w:num w:numId="5">
    <w:abstractNumId w:val="16"/>
  </w:num>
  <w:num w:numId="6">
    <w:abstractNumId w:val="19"/>
  </w:num>
  <w:num w:numId="7">
    <w:abstractNumId w:val="7"/>
  </w:num>
  <w:num w:numId="8">
    <w:abstractNumId w:val="15"/>
  </w:num>
  <w:num w:numId="9">
    <w:abstractNumId w:val="0"/>
  </w:num>
  <w:num w:numId="10">
    <w:abstractNumId w:val="11"/>
  </w:num>
  <w:num w:numId="11">
    <w:abstractNumId w:val="2"/>
  </w:num>
  <w:num w:numId="12">
    <w:abstractNumId w:val="18"/>
  </w:num>
  <w:num w:numId="13">
    <w:abstractNumId w:val="1"/>
  </w:num>
  <w:num w:numId="14">
    <w:abstractNumId w:val="13"/>
  </w:num>
  <w:num w:numId="15">
    <w:abstractNumId w:val="14"/>
  </w:num>
  <w:num w:numId="16">
    <w:abstractNumId w:val="12"/>
  </w:num>
  <w:num w:numId="17">
    <w:abstractNumId w:val="17"/>
  </w:num>
  <w:num w:numId="18">
    <w:abstractNumId w:val="5"/>
  </w:num>
  <w:num w:numId="19">
    <w:abstractNumId w:val="10"/>
  </w:num>
  <w:num w:numId="2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36FBD"/>
    <w:rsid w:val="00027C00"/>
    <w:rsid w:val="000B7A66"/>
    <w:rsid w:val="00102483"/>
    <w:rsid w:val="00113AE0"/>
    <w:rsid w:val="001C4B9D"/>
    <w:rsid w:val="00244344"/>
    <w:rsid w:val="002C7F7E"/>
    <w:rsid w:val="002D2D4B"/>
    <w:rsid w:val="004A0864"/>
    <w:rsid w:val="006A06F6"/>
    <w:rsid w:val="007F3688"/>
    <w:rsid w:val="00936FBD"/>
    <w:rsid w:val="009B4835"/>
    <w:rsid w:val="009F3D98"/>
    <w:rsid w:val="00D15373"/>
    <w:rsid w:val="00DD59EF"/>
    <w:rsid w:val="00E7446E"/>
    <w:rsid w:val="00E76967"/>
    <w:rsid w:val="00F64DDC"/>
    <w:rsid w:val="00F65D1D"/>
    <w:rsid w:val="00FA5E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6FBD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36F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9">
    <w:name w:val="c9"/>
    <w:basedOn w:val="a"/>
    <w:rsid w:val="007F36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7F3688"/>
  </w:style>
  <w:style w:type="character" w:customStyle="1" w:styleId="c6">
    <w:name w:val="c6"/>
    <w:basedOn w:val="a0"/>
    <w:rsid w:val="007F3688"/>
  </w:style>
  <w:style w:type="paragraph" w:customStyle="1" w:styleId="c4">
    <w:name w:val="c4"/>
    <w:basedOn w:val="a"/>
    <w:rsid w:val="007F36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9F3D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2C7F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2C7F7E"/>
  </w:style>
  <w:style w:type="paragraph" w:customStyle="1" w:styleId="c17">
    <w:name w:val="c17"/>
    <w:basedOn w:val="a"/>
    <w:rsid w:val="002C7F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2C7F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2C7F7E"/>
    <w:rPr>
      <w:color w:val="0000FF"/>
      <w:u w:val="single"/>
    </w:rPr>
  </w:style>
  <w:style w:type="paragraph" w:customStyle="1" w:styleId="c7">
    <w:name w:val="c7"/>
    <w:basedOn w:val="a"/>
    <w:rsid w:val="002C7F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2C7F7E"/>
  </w:style>
  <w:style w:type="character" w:customStyle="1" w:styleId="c18">
    <w:name w:val="c18"/>
    <w:basedOn w:val="a0"/>
    <w:rsid w:val="002C7F7E"/>
  </w:style>
  <w:style w:type="paragraph" w:styleId="a6">
    <w:name w:val="No Spacing"/>
    <w:qFormat/>
    <w:rsid w:val="002C7F7E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61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749595">
          <w:marLeft w:val="0"/>
          <w:marRight w:val="0"/>
          <w:marTop w:val="60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8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23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84490">
          <w:marLeft w:val="0"/>
          <w:marRight w:val="0"/>
          <w:marTop w:val="60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2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89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8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25809">
          <w:marLeft w:val="0"/>
          <w:marRight w:val="0"/>
          <w:marTop w:val="60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17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52178">
          <w:marLeft w:val="0"/>
          <w:marRight w:val="0"/>
          <w:marTop w:val="60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2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49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460744">
          <w:marLeft w:val="0"/>
          <w:marRight w:val="0"/>
          <w:marTop w:val="60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5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24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05743">
          <w:marLeft w:val="0"/>
          <w:marRight w:val="0"/>
          <w:marTop w:val="60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84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213">
          <w:marLeft w:val="0"/>
          <w:marRight w:val="0"/>
          <w:marTop w:val="60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8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84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16329">
          <w:marLeft w:val="0"/>
          <w:marRight w:val="0"/>
          <w:marTop w:val="60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55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8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7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561183">
          <w:marLeft w:val="0"/>
          <w:marRight w:val="0"/>
          <w:marTop w:val="60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98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2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5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0184">
          <w:marLeft w:val="0"/>
          <w:marRight w:val="0"/>
          <w:marTop w:val="60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9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35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1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0733">
          <w:marLeft w:val="0"/>
          <w:marRight w:val="0"/>
          <w:marTop w:val="60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9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67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90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9769">
          <w:marLeft w:val="0"/>
          <w:marRight w:val="0"/>
          <w:marTop w:val="60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17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5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1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49437">
          <w:marLeft w:val="0"/>
          <w:marRight w:val="0"/>
          <w:marTop w:val="60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0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76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33272">
          <w:marLeft w:val="0"/>
          <w:marRight w:val="0"/>
          <w:marTop w:val="60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89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3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3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17107">
          <w:marLeft w:val="0"/>
          <w:marRight w:val="0"/>
          <w:marTop w:val="60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0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99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1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73202">
          <w:marLeft w:val="0"/>
          <w:marRight w:val="0"/>
          <w:marTop w:val="60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66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0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71594">
          <w:marLeft w:val="0"/>
          <w:marRight w:val="0"/>
          <w:marTop w:val="60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23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6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1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17372">
          <w:marLeft w:val="0"/>
          <w:marRight w:val="0"/>
          <w:marTop w:val="60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1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87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2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32139">
          <w:marLeft w:val="0"/>
          <w:marRight w:val="0"/>
          <w:marTop w:val="60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5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76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9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952">
          <w:marLeft w:val="0"/>
          <w:marRight w:val="0"/>
          <w:marTop w:val="60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9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58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ogle.com/url?q=http%3A%2F%2Fnachalka.ucoz.ru%2Fblog%2F2008-04-14-16&amp;sa=D&amp;sntz=1&amp;usg=AFQjCNH32j4exak6ATlRXmyEw3kqmQ1bNA" TargetMode="External"/><Relationship Id="rId5" Type="http://schemas.openxmlformats.org/officeDocument/2006/relationships/hyperlink" Target="http://www.google.com/url?q=http%3A%2F%2Fwww.kenguru.sp.ru.%2Fallproblems.html&amp;sa=D&amp;sntz=1&amp;usg=AFQjCNEIZxOvrLwltQD2Cw_bGOl1cH0g7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7</Pages>
  <Words>2321</Words>
  <Characters>13233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13</cp:revision>
  <cp:lastPrinted>2020-11-17T10:19:00Z</cp:lastPrinted>
  <dcterms:created xsi:type="dcterms:W3CDTF">2020-09-09T03:32:00Z</dcterms:created>
  <dcterms:modified xsi:type="dcterms:W3CDTF">2020-11-28T03:39:00Z</dcterms:modified>
</cp:coreProperties>
</file>