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4BDA" w:rsidRDefault="00764BDA" w:rsidP="00764BDA">
      <w:pPr>
        <w:pStyle w:val="1"/>
        <w:spacing w:before="0" w:beforeAutospacing="0" w:after="267" w:afterAutospacing="0" w:line="360" w:lineRule="auto"/>
        <w:jc w:val="center"/>
        <w:rPr>
          <w:b w:val="0"/>
          <w:bCs w:val="0"/>
          <w:color w:val="232323"/>
          <w:sz w:val="24"/>
          <w:szCs w:val="24"/>
        </w:rPr>
      </w:pPr>
      <w:r>
        <w:rPr>
          <w:b w:val="0"/>
          <w:bCs w:val="0"/>
          <w:color w:val="232323"/>
          <w:sz w:val="24"/>
          <w:szCs w:val="24"/>
        </w:rPr>
        <w:t>МБОУ Кытанахская средняя общеобразовательная школа имени В.С.Яковлева – Далана,</w:t>
      </w:r>
    </w:p>
    <w:p w:rsidR="00764BDA" w:rsidRDefault="00764BDA" w:rsidP="00764BDA">
      <w:pPr>
        <w:pStyle w:val="1"/>
        <w:spacing w:before="0" w:beforeAutospacing="0" w:after="267" w:afterAutospacing="0" w:line="360" w:lineRule="auto"/>
        <w:jc w:val="center"/>
        <w:rPr>
          <w:b w:val="0"/>
          <w:bCs w:val="0"/>
          <w:color w:val="232323"/>
          <w:sz w:val="24"/>
          <w:szCs w:val="24"/>
        </w:rPr>
      </w:pPr>
      <w:r>
        <w:rPr>
          <w:b w:val="0"/>
          <w:bCs w:val="0"/>
          <w:color w:val="232323"/>
          <w:sz w:val="24"/>
          <w:szCs w:val="24"/>
        </w:rPr>
        <w:t>ЦДТ «Радость» Чурапчинского улуса</w:t>
      </w:r>
    </w:p>
    <w:p w:rsidR="00764BDA" w:rsidRDefault="00764BDA" w:rsidP="00764BDA">
      <w:pPr>
        <w:pStyle w:val="1"/>
        <w:spacing w:before="0" w:beforeAutospacing="0" w:after="267" w:afterAutospacing="0" w:line="360" w:lineRule="auto"/>
        <w:jc w:val="center"/>
        <w:rPr>
          <w:b w:val="0"/>
          <w:bCs w:val="0"/>
          <w:color w:val="232323"/>
          <w:sz w:val="32"/>
          <w:szCs w:val="32"/>
        </w:rPr>
      </w:pPr>
    </w:p>
    <w:p w:rsidR="00764BDA" w:rsidRDefault="00764BDA" w:rsidP="00764BDA">
      <w:pPr>
        <w:pStyle w:val="1"/>
        <w:spacing w:before="0" w:beforeAutospacing="0" w:after="267" w:afterAutospacing="0" w:line="360" w:lineRule="auto"/>
        <w:jc w:val="center"/>
        <w:rPr>
          <w:b w:val="0"/>
          <w:bCs w:val="0"/>
          <w:color w:val="232323"/>
          <w:sz w:val="32"/>
          <w:szCs w:val="32"/>
        </w:rPr>
      </w:pPr>
    </w:p>
    <w:p w:rsidR="00764BDA" w:rsidRDefault="00764BDA" w:rsidP="00764BDA">
      <w:pPr>
        <w:pStyle w:val="1"/>
        <w:spacing w:before="0" w:beforeAutospacing="0" w:after="267" w:afterAutospacing="0" w:line="360" w:lineRule="auto"/>
        <w:jc w:val="center"/>
        <w:rPr>
          <w:b w:val="0"/>
          <w:bCs w:val="0"/>
          <w:color w:val="232323"/>
          <w:sz w:val="32"/>
          <w:szCs w:val="32"/>
        </w:rPr>
      </w:pPr>
    </w:p>
    <w:p w:rsidR="00764BDA" w:rsidRDefault="00764BDA" w:rsidP="00764BDA">
      <w:pPr>
        <w:pStyle w:val="1"/>
        <w:spacing w:before="0" w:beforeAutospacing="0" w:after="267" w:afterAutospacing="0" w:line="360" w:lineRule="auto"/>
        <w:jc w:val="center"/>
        <w:rPr>
          <w:b w:val="0"/>
          <w:bCs w:val="0"/>
          <w:color w:val="232323"/>
          <w:sz w:val="32"/>
          <w:szCs w:val="32"/>
        </w:rPr>
      </w:pPr>
    </w:p>
    <w:p w:rsidR="00764BDA" w:rsidRDefault="00764BDA" w:rsidP="00764BDA">
      <w:pPr>
        <w:pStyle w:val="1"/>
        <w:spacing w:before="0" w:beforeAutospacing="0" w:after="267" w:afterAutospacing="0" w:line="360" w:lineRule="auto"/>
        <w:jc w:val="center"/>
        <w:rPr>
          <w:b w:val="0"/>
          <w:bCs w:val="0"/>
          <w:color w:val="232323"/>
          <w:sz w:val="32"/>
          <w:szCs w:val="32"/>
        </w:rPr>
      </w:pPr>
    </w:p>
    <w:p w:rsidR="00764BDA" w:rsidRDefault="00764BDA" w:rsidP="00764BDA">
      <w:pPr>
        <w:pStyle w:val="1"/>
        <w:spacing w:before="0" w:beforeAutospacing="0" w:after="267" w:afterAutospacing="0" w:line="360" w:lineRule="auto"/>
        <w:jc w:val="center"/>
        <w:rPr>
          <w:b w:val="0"/>
          <w:bCs w:val="0"/>
          <w:color w:val="232323"/>
          <w:sz w:val="32"/>
          <w:szCs w:val="32"/>
        </w:rPr>
      </w:pPr>
    </w:p>
    <w:p w:rsidR="00C9108A" w:rsidRDefault="00C9108A" w:rsidP="00764BDA">
      <w:pPr>
        <w:pStyle w:val="1"/>
        <w:spacing w:before="0" w:beforeAutospacing="0" w:after="267" w:afterAutospacing="0" w:line="360" w:lineRule="auto"/>
        <w:jc w:val="center"/>
        <w:rPr>
          <w:b w:val="0"/>
          <w:bCs w:val="0"/>
          <w:color w:val="232323"/>
          <w:sz w:val="32"/>
          <w:szCs w:val="32"/>
        </w:rPr>
      </w:pPr>
      <w:r w:rsidRPr="00764BDA">
        <w:rPr>
          <w:b w:val="0"/>
          <w:bCs w:val="0"/>
          <w:color w:val="232323"/>
          <w:sz w:val="32"/>
          <w:szCs w:val="32"/>
        </w:rPr>
        <w:t>Исследовательская деятельность как одно из условий формирования творческой личности</w:t>
      </w:r>
    </w:p>
    <w:p w:rsidR="00764BDA" w:rsidRDefault="00764BDA" w:rsidP="00764BDA">
      <w:pPr>
        <w:pStyle w:val="1"/>
        <w:spacing w:before="0" w:beforeAutospacing="0" w:after="267" w:afterAutospacing="0" w:line="360" w:lineRule="auto"/>
        <w:jc w:val="center"/>
        <w:rPr>
          <w:b w:val="0"/>
          <w:bCs w:val="0"/>
          <w:color w:val="232323"/>
          <w:sz w:val="28"/>
          <w:szCs w:val="28"/>
        </w:rPr>
      </w:pPr>
      <w:r w:rsidRPr="00764BDA">
        <w:rPr>
          <w:b w:val="0"/>
          <w:bCs w:val="0"/>
          <w:color w:val="232323"/>
          <w:sz w:val="28"/>
          <w:szCs w:val="28"/>
        </w:rPr>
        <w:t>(</w:t>
      </w:r>
      <w:r>
        <w:rPr>
          <w:b w:val="0"/>
          <w:bCs w:val="0"/>
          <w:color w:val="232323"/>
          <w:sz w:val="28"/>
          <w:szCs w:val="28"/>
        </w:rPr>
        <w:t>из опыта работы учителя изобразительного искусства высшей категории Мироновой Евдокии Тимофеевны</w:t>
      </w:r>
      <w:r w:rsidRPr="00764BDA">
        <w:rPr>
          <w:b w:val="0"/>
          <w:bCs w:val="0"/>
          <w:color w:val="232323"/>
          <w:sz w:val="28"/>
          <w:szCs w:val="28"/>
        </w:rPr>
        <w:t>)</w:t>
      </w:r>
    </w:p>
    <w:p w:rsidR="00764BDA" w:rsidRDefault="00764BDA" w:rsidP="00764BDA">
      <w:pPr>
        <w:pStyle w:val="1"/>
        <w:spacing w:before="0" w:beforeAutospacing="0" w:after="267" w:afterAutospacing="0" w:line="360" w:lineRule="auto"/>
        <w:jc w:val="center"/>
        <w:rPr>
          <w:b w:val="0"/>
          <w:bCs w:val="0"/>
          <w:color w:val="232323"/>
          <w:sz w:val="28"/>
          <w:szCs w:val="28"/>
        </w:rPr>
      </w:pPr>
    </w:p>
    <w:p w:rsidR="00764BDA" w:rsidRDefault="00764BDA" w:rsidP="00764BDA">
      <w:pPr>
        <w:pStyle w:val="1"/>
        <w:spacing w:before="0" w:beforeAutospacing="0" w:after="267" w:afterAutospacing="0" w:line="360" w:lineRule="auto"/>
        <w:jc w:val="center"/>
        <w:rPr>
          <w:b w:val="0"/>
          <w:bCs w:val="0"/>
          <w:color w:val="232323"/>
          <w:sz w:val="28"/>
          <w:szCs w:val="28"/>
        </w:rPr>
      </w:pPr>
    </w:p>
    <w:p w:rsidR="00764BDA" w:rsidRDefault="00764BDA" w:rsidP="00764BDA">
      <w:pPr>
        <w:pStyle w:val="1"/>
        <w:spacing w:before="0" w:beforeAutospacing="0" w:after="267" w:afterAutospacing="0" w:line="360" w:lineRule="auto"/>
        <w:jc w:val="center"/>
        <w:rPr>
          <w:b w:val="0"/>
          <w:bCs w:val="0"/>
          <w:color w:val="232323"/>
          <w:sz w:val="28"/>
          <w:szCs w:val="28"/>
        </w:rPr>
      </w:pPr>
    </w:p>
    <w:p w:rsidR="00764BDA" w:rsidRDefault="00764BDA" w:rsidP="00764BDA">
      <w:pPr>
        <w:pStyle w:val="1"/>
        <w:spacing w:before="0" w:beforeAutospacing="0" w:after="267" w:afterAutospacing="0" w:line="360" w:lineRule="auto"/>
        <w:jc w:val="center"/>
        <w:rPr>
          <w:b w:val="0"/>
          <w:bCs w:val="0"/>
          <w:color w:val="232323"/>
          <w:sz w:val="28"/>
          <w:szCs w:val="28"/>
        </w:rPr>
      </w:pPr>
    </w:p>
    <w:p w:rsidR="00764BDA" w:rsidRDefault="00764BDA" w:rsidP="00764BDA">
      <w:pPr>
        <w:pStyle w:val="1"/>
        <w:spacing w:before="0" w:beforeAutospacing="0" w:after="267" w:afterAutospacing="0" w:line="360" w:lineRule="auto"/>
        <w:jc w:val="center"/>
        <w:rPr>
          <w:b w:val="0"/>
          <w:bCs w:val="0"/>
          <w:color w:val="232323"/>
          <w:sz w:val="28"/>
          <w:szCs w:val="28"/>
        </w:rPr>
      </w:pPr>
    </w:p>
    <w:p w:rsidR="00764BDA" w:rsidRDefault="00764BDA" w:rsidP="00764BDA">
      <w:pPr>
        <w:pStyle w:val="1"/>
        <w:spacing w:before="0" w:beforeAutospacing="0" w:after="267" w:afterAutospacing="0" w:line="360" w:lineRule="auto"/>
        <w:jc w:val="center"/>
        <w:rPr>
          <w:b w:val="0"/>
          <w:bCs w:val="0"/>
          <w:color w:val="232323"/>
          <w:sz w:val="28"/>
          <w:szCs w:val="28"/>
        </w:rPr>
      </w:pPr>
    </w:p>
    <w:p w:rsidR="00764BDA" w:rsidRDefault="005714D4" w:rsidP="00764BDA">
      <w:pPr>
        <w:pStyle w:val="1"/>
        <w:spacing w:before="0" w:beforeAutospacing="0" w:after="267" w:afterAutospacing="0" w:line="360" w:lineRule="auto"/>
        <w:jc w:val="center"/>
        <w:rPr>
          <w:b w:val="0"/>
          <w:bCs w:val="0"/>
          <w:color w:val="232323"/>
          <w:sz w:val="24"/>
          <w:szCs w:val="24"/>
        </w:rPr>
      </w:pPr>
      <w:r>
        <w:rPr>
          <w:b w:val="0"/>
          <w:bCs w:val="0"/>
          <w:color w:val="232323"/>
          <w:sz w:val="24"/>
          <w:szCs w:val="24"/>
        </w:rPr>
        <w:t xml:space="preserve">Село </w:t>
      </w:r>
      <w:r w:rsidR="00764BDA">
        <w:rPr>
          <w:b w:val="0"/>
          <w:bCs w:val="0"/>
          <w:color w:val="232323"/>
          <w:sz w:val="24"/>
          <w:szCs w:val="24"/>
        </w:rPr>
        <w:t>Килянки</w:t>
      </w:r>
    </w:p>
    <w:p w:rsidR="00764BDA" w:rsidRDefault="00764BDA" w:rsidP="00764BDA">
      <w:pPr>
        <w:pStyle w:val="1"/>
        <w:spacing w:before="0" w:beforeAutospacing="0" w:after="267" w:afterAutospacing="0" w:line="360" w:lineRule="auto"/>
        <w:jc w:val="center"/>
        <w:rPr>
          <w:b w:val="0"/>
          <w:bCs w:val="0"/>
          <w:color w:val="232323"/>
          <w:sz w:val="24"/>
          <w:szCs w:val="24"/>
        </w:rPr>
      </w:pPr>
      <w:r>
        <w:rPr>
          <w:b w:val="0"/>
          <w:bCs w:val="0"/>
          <w:color w:val="232323"/>
          <w:sz w:val="24"/>
          <w:szCs w:val="24"/>
        </w:rPr>
        <w:t>2020</w:t>
      </w:r>
    </w:p>
    <w:p w:rsidR="00A2131A" w:rsidRPr="00A2131A" w:rsidRDefault="00A2131A" w:rsidP="00A2131A">
      <w:pPr>
        <w:spacing w:after="0" w:line="360" w:lineRule="auto"/>
        <w:jc w:val="center"/>
        <w:rPr>
          <w:rFonts w:ascii="Times New Roman" w:hAnsi="Times New Roman" w:cs="Times New Roman"/>
          <w:color w:val="000000" w:themeColor="text1"/>
          <w:sz w:val="24"/>
          <w:szCs w:val="24"/>
          <w:lang w:val="sah-RU"/>
        </w:rPr>
      </w:pPr>
      <w:r>
        <w:rPr>
          <w:rFonts w:ascii="Times New Roman" w:hAnsi="Times New Roman" w:cs="Times New Roman"/>
          <w:color w:val="000000" w:themeColor="text1"/>
          <w:sz w:val="24"/>
          <w:szCs w:val="24"/>
          <w:lang w:val="sah-RU"/>
        </w:rPr>
        <w:lastRenderedPageBreak/>
        <w:t xml:space="preserve">Содержание </w:t>
      </w:r>
    </w:p>
    <w:p w:rsidR="00A2131A" w:rsidRDefault="00A2131A" w:rsidP="00A2131A">
      <w:pPr>
        <w:spacing w:after="0" w:line="360" w:lineRule="auto"/>
        <w:rPr>
          <w:rFonts w:ascii="Times New Roman" w:hAnsi="Times New Roman" w:cs="Times New Roman"/>
          <w:color w:val="000000" w:themeColor="text1"/>
          <w:sz w:val="24"/>
          <w:szCs w:val="24"/>
          <w:lang w:val="sah-RU"/>
        </w:rPr>
      </w:pPr>
    </w:p>
    <w:p w:rsidR="00A2131A" w:rsidRDefault="00A2131A" w:rsidP="00A2131A">
      <w:pPr>
        <w:spacing w:after="0" w:line="360" w:lineRule="auto"/>
        <w:rPr>
          <w:rFonts w:ascii="Times New Roman" w:hAnsi="Times New Roman" w:cs="Times New Roman"/>
          <w:color w:val="000000" w:themeColor="text1"/>
          <w:sz w:val="24"/>
          <w:szCs w:val="24"/>
          <w:lang w:val="sah-RU"/>
        </w:rPr>
      </w:pPr>
      <w:r>
        <w:rPr>
          <w:rFonts w:ascii="Times New Roman" w:hAnsi="Times New Roman" w:cs="Times New Roman"/>
          <w:color w:val="000000" w:themeColor="text1"/>
          <w:sz w:val="24"/>
          <w:szCs w:val="24"/>
          <w:lang w:val="sah-RU"/>
        </w:rPr>
        <w:t>Введение .........................................................................................................................3 стр.</w:t>
      </w:r>
    </w:p>
    <w:p w:rsidR="00A2131A" w:rsidRPr="00A2131A" w:rsidRDefault="00A2131A" w:rsidP="00A2131A">
      <w:pPr>
        <w:spacing w:after="0" w:line="360" w:lineRule="auto"/>
        <w:rPr>
          <w:rFonts w:ascii="Times New Roman" w:hAnsi="Times New Roman" w:cs="Times New Roman"/>
          <w:color w:val="000000" w:themeColor="text1"/>
          <w:sz w:val="24"/>
          <w:szCs w:val="24"/>
          <w:lang w:val="sah-RU"/>
        </w:rPr>
      </w:pPr>
      <w:r>
        <w:rPr>
          <w:rFonts w:ascii="Times New Roman" w:hAnsi="Times New Roman" w:cs="Times New Roman"/>
          <w:color w:val="000000" w:themeColor="text1"/>
          <w:sz w:val="24"/>
          <w:szCs w:val="24"/>
          <w:lang w:val="sah-RU"/>
        </w:rPr>
        <w:t>Р</w:t>
      </w:r>
      <w:r w:rsidRPr="00A2131A">
        <w:rPr>
          <w:rFonts w:ascii="Times New Roman" w:hAnsi="Times New Roman" w:cs="Times New Roman"/>
          <w:color w:val="000000" w:themeColor="text1"/>
          <w:sz w:val="24"/>
          <w:szCs w:val="24"/>
          <w:lang w:val="sah-RU"/>
        </w:rPr>
        <w:t xml:space="preserve">аздел </w:t>
      </w:r>
      <w:r w:rsidRPr="00A2131A">
        <w:rPr>
          <w:rFonts w:ascii="Times New Roman" w:hAnsi="Times New Roman" w:cs="Times New Roman"/>
          <w:color w:val="000000" w:themeColor="text1"/>
          <w:sz w:val="24"/>
          <w:szCs w:val="24"/>
          <w:lang w:val="en-US"/>
        </w:rPr>
        <w:t>I</w:t>
      </w:r>
      <w:r w:rsidRPr="00A2131A">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lang w:val="sah-RU"/>
        </w:rPr>
        <w:t>Д</w:t>
      </w:r>
      <w:r w:rsidRPr="00A2131A">
        <w:rPr>
          <w:rFonts w:ascii="Times New Roman" w:hAnsi="Times New Roman" w:cs="Times New Roman"/>
          <w:color w:val="000000" w:themeColor="text1"/>
          <w:sz w:val="24"/>
          <w:szCs w:val="24"/>
          <w:lang w:val="sah-RU"/>
        </w:rPr>
        <w:t>екоративно – прикладное искусство</w:t>
      </w:r>
      <w:r>
        <w:rPr>
          <w:rFonts w:ascii="Times New Roman" w:hAnsi="Times New Roman" w:cs="Times New Roman"/>
          <w:color w:val="000000" w:themeColor="text1"/>
          <w:sz w:val="24"/>
          <w:szCs w:val="24"/>
          <w:lang w:val="sah-RU"/>
        </w:rPr>
        <w:t>...........................................................</w:t>
      </w:r>
      <w:r w:rsidR="008E30DF">
        <w:rPr>
          <w:rFonts w:ascii="Times New Roman" w:hAnsi="Times New Roman" w:cs="Times New Roman"/>
          <w:color w:val="000000" w:themeColor="text1"/>
          <w:sz w:val="24"/>
          <w:szCs w:val="24"/>
          <w:lang w:val="sah-RU"/>
        </w:rPr>
        <w:t>7 стр.</w:t>
      </w:r>
    </w:p>
    <w:p w:rsidR="00A2131A" w:rsidRPr="00A2131A" w:rsidRDefault="00A2131A" w:rsidP="00A2131A">
      <w:pPr>
        <w:spacing w:after="0" w:line="360" w:lineRule="auto"/>
        <w:rPr>
          <w:rFonts w:ascii="Times New Roman" w:hAnsi="Times New Roman" w:cs="Times New Roman"/>
          <w:color w:val="000000" w:themeColor="text1"/>
          <w:sz w:val="24"/>
          <w:szCs w:val="24"/>
          <w:lang w:val="sah-RU"/>
        </w:rPr>
      </w:pPr>
      <w:r>
        <w:rPr>
          <w:rFonts w:ascii="Times New Roman" w:hAnsi="Times New Roman" w:cs="Times New Roman"/>
          <w:color w:val="000000" w:themeColor="text1"/>
          <w:sz w:val="24"/>
          <w:szCs w:val="24"/>
          <w:lang w:val="sah-RU"/>
        </w:rPr>
        <w:t>Р</w:t>
      </w:r>
      <w:r w:rsidRPr="00A2131A">
        <w:rPr>
          <w:rFonts w:ascii="Times New Roman" w:hAnsi="Times New Roman" w:cs="Times New Roman"/>
          <w:color w:val="000000" w:themeColor="text1"/>
          <w:sz w:val="24"/>
          <w:szCs w:val="24"/>
          <w:lang w:val="sah-RU"/>
        </w:rPr>
        <w:t xml:space="preserve">аздел </w:t>
      </w:r>
      <w:r w:rsidRPr="00A2131A">
        <w:rPr>
          <w:rFonts w:ascii="Times New Roman" w:hAnsi="Times New Roman" w:cs="Times New Roman"/>
          <w:color w:val="000000" w:themeColor="text1"/>
          <w:sz w:val="24"/>
          <w:szCs w:val="24"/>
          <w:lang w:val="en-US"/>
        </w:rPr>
        <w:t>II</w:t>
      </w:r>
      <w:r w:rsidRPr="00A2131A">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lang w:val="sah-RU"/>
        </w:rPr>
        <w:t>М</w:t>
      </w:r>
      <w:r w:rsidRPr="00A2131A">
        <w:rPr>
          <w:rFonts w:ascii="Times New Roman" w:hAnsi="Times New Roman" w:cs="Times New Roman"/>
          <w:color w:val="000000" w:themeColor="text1"/>
          <w:sz w:val="24"/>
          <w:szCs w:val="24"/>
          <w:lang w:val="sah-RU"/>
        </w:rPr>
        <w:t>ода и дизайн</w:t>
      </w:r>
      <w:r w:rsidR="008E30DF">
        <w:rPr>
          <w:rFonts w:ascii="Times New Roman" w:hAnsi="Times New Roman" w:cs="Times New Roman"/>
          <w:color w:val="000000" w:themeColor="text1"/>
          <w:sz w:val="24"/>
          <w:szCs w:val="24"/>
          <w:lang w:val="sah-RU"/>
        </w:rPr>
        <w:t>..............................................................................................1</w:t>
      </w:r>
      <w:r w:rsidR="002A6328">
        <w:rPr>
          <w:rFonts w:ascii="Times New Roman" w:hAnsi="Times New Roman" w:cs="Times New Roman"/>
          <w:color w:val="000000" w:themeColor="text1"/>
          <w:sz w:val="24"/>
          <w:szCs w:val="24"/>
          <w:lang w:val="sah-RU"/>
        </w:rPr>
        <w:t>7</w:t>
      </w:r>
      <w:r w:rsidR="008E30DF">
        <w:rPr>
          <w:rFonts w:ascii="Times New Roman" w:hAnsi="Times New Roman" w:cs="Times New Roman"/>
          <w:color w:val="000000" w:themeColor="text1"/>
          <w:sz w:val="24"/>
          <w:szCs w:val="24"/>
          <w:lang w:val="sah-RU"/>
        </w:rPr>
        <w:t xml:space="preserve"> стр.</w:t>
      </w:r>
    </w:p>
    <w:p w:rsidR="00A2131A" w:rsidRPr="00A2131A" w:rsidRDefault="00A2131A" w:rsidP="00A2131A">
      <w:pPr>
        <w:spacing w:after="0" w:line="360" w:lineRule="auto"/>
        <w:rPr>
          <w:rFonts w:ascii="Times New Roman" w:hAnsi="Times New Roman" w:cs="Times New Roman"/>
          <w:color w:val="000000" w:themeColor="text1"/>
          <w:sz w:val="24"/>
          <w:szCs w:val="24"/>
          <w:lang w:val="sah-RU"/>
        </w:rPr>
      </w:pPr>
      <w:r>
        <w:rPr>
          <w:rFonts w:ascii="Times New Roman" w:hAnsi="Times New Roman" w:cs="Times New Roman"/>
          <w:color w:val="000000" w:themeColor="text1"/>
          <w:sz w:val="24"/>
          <w:szCs w:val="24"/>
          <w:lang w:val="sah-RU"/>
        </w:rPr>
        <w:t>Р</w:t>
      </w:r>
      <w:r w:rsidRPr="00A2131A">
        <w:rPr>
          <w:rFonts w:ascii="Times New Roman" w:hAnsi="Times New Roman" w:cs="Times New Roman"/>
          <w:color w:val="000000" w:themeColor="text1"/>
          <w:sz w:val="24"/>
          <w:szCs w:val="24"/>
          <w:lang w:val="sah-RU"/>
        </w:rPr>
        <w:t xml:space="preserve">аздел </w:t>
      </w:r>
      <w:r w:rsidRPr="00A2131A">
        <w:rPr>
          <w:rFonts w:ascii="Times New Roman" w:hAnsi="Times New Roman" w:cs="Times New Roman"/>
          <w:color w:val="000000" w:themeColor="text1"/>
          <w:sz w:val="24"/>
          <w:szCs w:val="24"/>
          <w:lang w:val="en-US"/>
        </w:rPr>
        <w:t>III</w:t>
      </w:r>
      <w:r w:rsidRPr="00A2131A">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lang w:val="sah-RU"/>
        </w:rPr>
        <w:t>К</w:t>
      </w:r>
      <w:r w:rsidRPr="00A2131A">
        <w:rPr>
          <w:rFonts w:ascii="Times New Roman" w:hAnsi="Times New Roman" w:cs="Times New Roman"/>
          <w:color w:val="000000" w:themeColor="text1"/>
          <w:sz w:val="24"/>
          <w:szCs w:val="24"/>
          <w:lang w:val="sah-RU"/>
        </w:rPr>
        <w:t>ультурология</w:t>
      </w:r>
      <w:r w:rsidR="008E30DF">
        <w:rPr>
          <w:rFonts w:ascii="Times New Roman" w:hAnsi="Times New Roman" w:cs="Times New Roman"/>
          <w:color w:val="000000" w:themeColor="text1"/>
          <w:sz w:val="24"/>
          <w:szCs w:val="24"/>
          <w:lang w:val="sah-RU"/>
        </w:rPr>
        <w:t>............................................................................................4</w:t>
      </w:r>
      <w:r w:rsidR="00733D61">
        <w:rPr>
          <w:rFonts w:ascii="Times New Roman" w:hAnsi="Times New Roman" w:cs="Times New Roman"/>
          <w:color w:val="000000" w:themeColor="text1"/>
          <w:sz w:val="24"/>
          <w:szCs w:val="24"/>
          <w:lang w:val="sah-RU"/>
        </w:rPr>
        <w:t>3</w:t>
      </w:r>
      <w:r w:rsidR="008E30DF">
        <w:rPr>
          <w:rFonts w:ascii="Times New Roman" w:hAnsi="Times New Roman" w:cs="Times New Roman"/>
          <w:color w:val="000000" w:themeColor="text1"/>
          <w:sz w:val="24"/>
          <w:szCs w:val="24"/>
          <w:lang w:val="sah-RU"/>
        </w:rPr>
        <w:t xml:space="preserve"> стр.</w:t>
      </w:r>
    </w:p>
    <w:p w:rsidR="00A2131A" w:rsidRPr="00A2131A" w:rsidRDefault="00A2131A" w:rsidP="00A2131A">
      <w:pPr>
        <w:spacing w:after="0" w:line="360" w:lineRule="auto"/>
        <w:rPr>
          <w:rFonts w:ascii="Times New Roman" w:hAnsi="Times New Roman" w:cs="Times New Roman"/>
          <w:color w:val="000000" w:themeColor="text1"/>
          <w:sz w:val="24"/>
          <w:szCs w:val="24"/>
          <w:lang w:val="sah-RU"/>
        </w:rPr>
      </w:pPr>
      <w:r>
        <w:rPr>
          <w:rFonts w:ascii="Times New Roman" w:hAnsi="Times New Roman" w:cs="Times New Roman"/>
          <w:color w:val="000000" w:themeColor="text1"/>
          <w:sz w:val="24"/>
          <w:szCs w:val="24"/>
          <w:lang w:val="sah-RU"/>
        </w:rPr>
        <w:t>Р</w:t>
      </w:r>
      <w:r w:rsidRPr="00A2131A">
        <w:rPr>
          <w:rFonts w:ascii="Times New Roman" w:hAnsi="Times New Roman" w:cs="Times New Roman"/>
          <w:color w:val="000000" w:themeColor="text1"/>
          <w:sz w:val="24"/>
          <w:szCs w:val="24"/>
          <w:lang w:val="sah-RU"/>
        </w:rPr>
        <w:t xml:space="preserve">аздел </w:t>
      </w:r>
      <w:r w:rsidRPr="00A2131A">
        <w:rPr>
          <w:rFonts w:ascii="Times New Roman" w:hAnsi="Times New Roman" w:cs="Times New Roman"/>
          <w:color w:val="000000" w:themeColor="text1"/>
          <w:sz w:val="24"/>
          <w:szCs w:val="24"/>
          <w:lang w:val="en-US"/>
        </w:rPr>
        <w:t>IV</w:t>
      </w:r>
      <w:r w:rsidRPr="00A2131A">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lang w:val="sah-RU"/>
        </w:rPr>
        <w:t>И</w:t>
      </w:r>
      <w:r w:rsidRPr="00A2131A">
        <w:rPr>
          <w:rFonts w:ascii="Times New Roman" w:hAnsi="Times New Roman" w:cs="Times New Roman"/>
          <w:color w:val="000000" w:themeColor="text1"/>
          <w:sz w:val="24"/>
          <w:szCs w:val="24"/>
          <w:lang w:val="sah-RU"/>
        </w:rPr>
        <w:t>стория, педагогика, экономика</w:t>
      </w:r>
      <w:r w:rsidR="008E30DF">
        <w:rPr>
          <w:rFonts w:ascii="Times New Roman" w:hAnsi="Times New Roman" w:cs="Times New Roman"/>
          <w:color w:val="000000" w:themeColor="text1"/>
          <w:sz w:val="24"/>
          <w:szCs w:val="24"/>
          <w:lang w:val="sah-RU"/>
        </w:rPr>
        <w:t>............................................................. 45 стр.</w:t>
      </w:r>
    </w:p>
    <w:p w:rsidR="00A2131A" w:rsidRDefault="00A2131A" w:rsidP="00A2131A">
      <w:pPr>
        <w:spacing w:after="0" w:line="360" w:lineRule="auto"/>
        <w:rPr>
          <w:rFonts w:ascii="Times New Roman" w:hAnsi="Times New Roman" w:cs="Times New Roman"/>
          <w:color w:val="000000" w:themeColor="text1"/>
          <w:sz w:val="24"/>
          <w:szCs w:val="24"/>
          <w:lang w:val="sah-RU"/>
        </w:rPr>
      </w:pPr>
      <w:r>
        <w:rPr>
          <w:rFonts w:ascii="Times New Roman" w:hAnsi="Times New Roman" w:cs="Times New Roman"/>
          <w:color w:val="000000" w:themeColor="text1"/>
          <w:sz w:val="24"/>
          <w:szCs w:val="24"/>
          <w:lang w:val="sah-RU"/>
        </w:rPr>
        <w:t>Р</w:t>
      </w:r>
      <w:r w:rsidRPr="00A2131A">
        <w:rPr>
          <w:rFonts w:ascii="Times New Roman" w:hAnsi="Times New Roman" w:cs="Times New Roman"/>
          <w:color w:val="000000" w:themeColor="text1"/>
          <w:sz w:val="24"/>
          <w:szCs w:val="24"/>
          <w:lang w:val="sah-RU"/>
        </w:rPr>
        <w:t xml:space="preserve">аздел </w:t>
      </w:r>
      <w:r w:rsidRPr="00A2131A">
        <w:rPr>
          <w:rFonts w:ascii="Times New Roman" w:hAnsi="Times New Roman" w:cs="Times New Roman"/>
          <w:color w:val="000000" w:themeColor="text1"/>
          <w:sz w:val="24"/>
          <w:szCs w:val="24"/>
          <w:lang w:val="en-US"/>
        </w:rPr>
        <w:t>V</w:t>
      </w:r>
      <w:r w:rsidRPr="00A2131A">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lang w:val="sah-RU"/>
        </w:rPr>
        <w:t>Т</w:t>
      </w:r>
      <w:r w:rsidRPr="00A2131A">
        <w:rPr>
          <w:rFonts w:ascii="Times New Roman" w:hAnsi="Times New Roman" w:cs="Times New Roman"/>
          <w:color w:val="000000" w:themeColor="text1"/>
          <w:sz w:val="24"/>
          <w:szCs w:val="24"/>
          <w:lang w:val="sah-RU"/>
        </w:rPr>
        <w:t>во</w:t>
      </w:r>
      <w:r>
        <w:rPr>
          <w:rFonts w:ascii="Times New Roman" w:hAnsi="Times New Roman" w:cs="Times New Roman"/>
          <w:color w:val="000000" w:themeColor="text1"/>
          <w:sz w:val="24"/>
          <w:szCs w:val="24"/>
          <w:lang w:val="sah-RU"/>
        </w:rPr>
        <w:t>рчество В.С.Яковлева – Д</w:t>
      </w:r>
      <w:r w:rsidRPr="00A2131A">
        <w:rPr>
          <w:rFonts w:ascii="Times New Roman" w:hAnsi="Times New Roman" w:cs="Times New Roman"/>
          <w:color w:val="000000" w:themeColor="text1"/>
          <w:sz w:val="24"/>
          <w:szCs w:val="24"/>
          <w:lang w:val="sah-RU"/>
        </w:rPr>
        <w:t>алана</w:t>
      </w:r>
      <w:r w:rsidR="008E30DF">
        <w:rPr>
          <w:rFonts w:ascii="Times New Roman" w:hAnsi="Times New Roman" w:cs="Times New Roman"/>
          <w:color w:val="000000" w:themeColor="text1"/>
          <w:sz w:val="24"/>
          <w:szCs w:val="24"/>
          <w:lang w:val="sah-RU"/>
        </w:rPr>
        <w:t>...........................................................51 стр.</w:t>
      </w:r>
    </w:p>
    <w:p w:rsidR="00A2131A" w:rsidRPr="00A2131A" w:rsidRDefault="00A2131A" w:rsidP="00A2131A">
      <w:pPr>
        <w:spacing w:after="0" w:line="360" w:lineRule="auto"/>
        <w:rPr>
          <w:rFonts w:ascii="Times New Roman" w:hAnsi="Times New Roman" w:cs="Times New Roman"/>
          <w:color w:val="000000" w:themeColor="text1"/>
          <w:sz w:val="24"/>
          <w:szCs w:val="24"/>
          <w:lang w:val="sah-RU"/>
        </w:rPr>
      </w:pPr>
      <w:r>
        <w:rPr>
          <w:rFonts w:ascii="Times New Roman" w:hAnsi="Times New Roman" w:cs="Times New Roman"/>
          <w:color w:val="000000" w:themeColor="text1"/>
          <w:sz w:val="24"/>
          <w:szCs w:val="24"/>
          <w:lang w:val="sah-RU"/>
        </w:rPr>
        <w:t>Использованная литература</w:t>
      </w:r>
      <w:r w:rsidR="008E30DF">
        <w:rPr>
          <w:rFonts w:ascii="Times New Roman" w:hAnsi="Times New Roman" w:cs="Times New Roman"/>
          <w:color w:val="000000" w:themeColor="text1"/>
          <w:sz w:val="24"/>
          <w:szCs w:val="24"/>
          <w:lang w:val="sah-RU"/>
        </w:rPr>
        <w:t>........................................................................................</w:t>
      </w:r>
      <w:r w:rsidR="00266704">
        <w:rPr>
          <w:rFonts w:ascii="Times New Roman" w:hAnsi="Times New Roman" w:cs="Times New Roman"/>
          <w:color w:val="000000" w:themeColor="text1"/>
          <w:sz w:val="24"/>
          <w:szCs w:val="24"/>
          <w:lang w:val="sah-RU"/>
        </w:rPr>
        <w:t>56 стр.</w:t>
      </w:r>
    </w:p>
    <w:p w:rsidR="00A2131A" w:rsidRDefault="00A2131A" w:rsidP="00A2131A">
      <w:pPr>
        <w:pStyle w:val="ac"/>
        <w:spacing w:after="0" w:line="360" w:lineRule="auto"/>
        <w:rPr>
          <w:rFonts w:ascii="Times New Roman" w:hAnsi="Times New Roman"/>
          <w:b/>
          <w:caps/>
          <w:sz w:val="24"/>
          <w:szCs w:val="24"/>
          <w:lang w:val="sah-RU"/>
        </w:rPr>
      </w:pPr>
    </w:p>
    <w:p w:rsidR="00A2131A" w:rsidRPr="00A2131A" w:rsidRDefault="00A2131A" w:rsidP="00764BDA">
      <w:pPr>
        <w:pStyle w:val="1"/>
        <w:spacing w:before="0" w:beforeAutospacing="0" w:after="267" w:afterAutospacing="0" w:line="360" w:lineRule="auto"/>
        <w:jc w:val="center"/>
        <w:rPr>
          <w:b w:val="0"/>
          <w:bCs w:val="0"/>
          <w:color w:val="232323"/>
          <w:sz w:val="24"/>
          <w:szCs w:val="24"/>
          <w:lang w:val="sah-RU"/>
        </w:rPr>
      </w:pPr>
    </w:p>
    <w:p w:rsidR="00A2131A" w:rsidRDefault="00C9108A" w:rsidP="00764BDA">
      <w:pPr>
        <w:spacing w:after="0" w:line="360" w:lineRule="auto"/>
        <w:jc w:val="center"/>
        <w:rPr>
          <w:rFonts w:ascii="Helvetica" w:eastAsia="Times New Roman" w:hAnsi="Helvetica" w:cs="Times New Roman"/>
          <w:color w:val="000000"/>
          <w:sz w:val="24"/>
          <w:szCs w:val="24"/>
          <w:shd w:val="clear" w:color="auto" w:fill="FFFFFF"/>
        </w:rPr>
      </w:pPr>
      <w:r w:rsidRPr="00AF71BA">
        <w:rPr>
          <w:rFonts w:ascii="Helvetica" w:eastAsia="Times New Roman" w:hAnsi="Helvetica" w:cs="Times New Roman"/>
          <w:color w:val="000000"/>
          <w:sz w:val="24"/>
          <w:szCs w:val="24"/>
          <w:shd w:val="clear" w:color="auto" w:fill="FFFFFF"/>
        </w:rPr>
        <w:t>﻿</w:t>
      </w: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A2131A" w:rsidRDefault="00A2131A" w:rsidP="00764BDA">
      <w:pPr>
        <w:spacing w:after="0" w:line="360" w:lineRule="auto"/>
        <w:jc w:val="center"/>
        <w:rPr>
          <w:rFonts w:ascii="Helvetica" w:eastAsia="Times New Roman" w:hAnsi="Helvetica" w:cs="Times New Roman"/>
          <w:color w:val="000000"/>
          <w:sz w:val="24"/>
          <w:szCs w:val="24"/>
          <w:shd w:val="clear" w:color="auto" w:fill="FFFFFF"/>
        </w:rPr>
      </w:pPr>
    </w:p>
    <w:p w:rsidR="00C9108A" w:rsidRDefault="00764BDA" w:rsidP="00764BDA">
      <w:pPr>
        <w:spacing w:after="0" w:line="360" w:lineRule="auto"/>
        <w:jc w:val="center"/>
        <w:rPr>
          <w:rFonts w:ascii="Times New Roman" w:eastAsia="Times New Roman" w:hAnsi="Times New Roman" w:cs="Times New Roman"/>
          <w:color w:val="000000"/>
          <w:sz w:val="24"/>
          <w:szCs w:val="24"/>
          <w:shd w:val="clear" w:color="auto" w:fill="FFFFFF"/>
        </w:rPr>
      </w:pPr>
      <w:r w:rsidRPr="00764BDA">
        <w:rPr>
          <w:rFonts w:ascii="Times New Roman" w:eastAsia="Times New Roman" w:hAnsi="Times New Roman" w:cs="Times New Roman"/>
          <w:color w:val="000000"/>
          <w:sz w:val="24"/>
          <w:szCs w:val="24"/>
          <w:shd w:val="clear" w:color="auto" w:fill="FFFFFF"/>
        </w:rPr>
        <w:lastRenderedPageBreak/>
        <w:t xml:space="preserve">Введение </w:t>
      </w:r>
    </w:p>
    <w:p w:rsidR="00764BDA" w:rsidRPr="00AF71BA" w:rsidRDefault="00764BDA" w:rsidP="00764BDA">
      <w:pPr>
        <w:spacing w:after="0" w:line="360" w:lineRule="auto"/>
        <w:jc w:val="center"/>
        <w:rPr>
          <w:rFonts w:ascii="Times New Roman" w:eastAsia="Times New Roman" w:hAnsi="Times New Roman" w:cs="Times New Roman"/>
          <w:color w:val="000000"/>
          <w:sz w:val="24"/>
          <w:szCs w:val="24"/>
          <w:shd w:val="clear" w:color="auto" w:fill="FFFFFF"/>
        </w:rPr>
      </w:pPr>
    </w:p>
    <w:p w:rsidR="00375B99" w:rsidRPr="0002284B" w:rsidRDefault="00375B99" w:rsidP="00375B99">
      <w:pPr>
        <w:spacing w:line="360" w:lineRule="auto"/>
        <w:ind w:firstLine="708"/>
        <w:jc w:val="both"/>
        <w:rPr>
          <w:rFonts w:ascii="Times New Roman" w:hAnsi="Times New Roman" w:cs="Times New Roman"/>
          <w:sz w:val="24"/>
          <w:szCs w:val="24"/>
        </w:rPr>
      </w:pPr>
      <w:r w:rsidRPr="0002284B">
        <w:rPr>
          <w:rFonts w:ascii="Times New Roman" w:hAnsi="Times New Roman" w:cs="Times New Roman"/>
          <w:sz w:val="24"/>
          <w:szCs w:val="24"/>
        </w:rPr>
        <w:t>С 1990 – 1991 учебного года Кытанахская средняя школа  Чурапчинского улусавступила в новый этап своего развития</w:t>
      </w:r>
      <w:r w:rsidR="00B3575F" w:rsidRPr="0002284B">
        <w:rPr>
          <w:rFonts w:ascii="Times New Roman" w:hAnsi="Times New Roman" w:cs="Times New Roman"/>
          <w:sz w:val="24"/>
          <w:szCs w:val="24"/>
        </w:rPr>
        <w:t xml:space="preserve"> - создания художественно – эстетического направления п</w:t>
      </w:r>
      <w:r w:rsidRPr="0002284B">
        <w:rPr>
          <w:rFonts w:ascii="Times New Roman" w:hAnsi="Times New Roman" w:cs="Times New Roman"/>
          <w:sz w:val="24"/>
          <w:szCs w:val="24"/>
        </w:rPr>
        <w:t>од руководством работавшего в то время директор</w:t>
      </w:r>
      <w:r w:rsidR="00B3575F" w:rsidRPr="0002284B">
        <w:rPr>
          <w:rFonts w:ascii="Times New Roman" w:hAnsi="Times New Roman" w:cs="Times New Roman"/>
          <w:sz w:val="24"/>
          <w:szCs w:val="24"/>
        </w:rPr>
        <w:t>ом</w:t>
      </w:r>
      <w:r w:rsidRPr="0002284B">
        <w:rPr>
          <w:rFonts w:ascii="Times New Roman" w:hAnsi="Times New Roman" w:cs="Times New Roman"/>
          <w:sz w:val="24"/>
          <w:szCs w:val="24"/>
        </w:rPr>
        <w:t>, Заслуженного учителя республики Саха (Якутия), Лауреата премии Н.К. Крупской, стипендиата фонда «Дети Саха - Азия» В.Н. Коркина</w:t>
      </w:r>
      <w:r w:rsidR="00B3575F" w:rsidRPr="0002284B">
        <w:rPr>
          <w:rFonts w:ascii="Times New Roman" w:hAnsi="Times New Roman" w:cs="Times New Roman"/>
          <w:sz w:val="24"/>
          <w:szCs w:val="24"/>
        </w:rPr>
        <w:t xml:space="preserve">. Основной целью педагогического коллектива </w:t>
      </w:r>
      <w:r w:rsidR="005C1265" w:rsidRPr="0002284B">
        <w:rPr>
          <w:rFonts w:ascii="Times New Roman" w:hAnsi="Times New Roman" w:cs="Times New Roman"/>
          <w:sz w:val="24"/>
          <w:szCs w:val="24"/>
        </w:rPr>
        <w:t>стало</w:t>
      </w:r>
      <w:r w:rsidR="00B3575F" w:rsidRPr="0002284B">
        <w:rPr>
          <w:rFonts w:ascii="Times New Roman" w:hAnsi="Times New Roman" w:cs="Times New Roman"/>
          <w:sz w:val="24"/>
          <w:szCs w:val="24"/>
        </w:rPr>
        <w:t xml:space="preserve"> достижение формирования интеллектуальных качеств личности ребенка в сельской местности средствами художественно-прикладного искусства.</w:t>
      </w:r>
    </w:p>
    <w:p w:rsidR="00C9108A" w:rsidRPr="000311AD" w:rsidRDefault="00C9108A" w:rsidP="00C9108A">
      <w:pPr>
        <w:spacing w:after="0" w:line="360" w:lineRule="auto"/>
        <w:ind w:firstLine="708"/>
        <w:jc w:val="both"/>
        <w:rPr>
          <w:rFonts w:ascii="Times New Roman" w:hAnsi="Times New Roman" w:cs="Times New Roman"/>
          <w:color w:val="000000"/>
          <w:sz w:val="24"/>
          <w:szCs w:val="24"/>
          <w:shd w:val="clear" w:color="auto" w:fill="FFFFFF"/>
          <w:lang w:val="sah-RU"/>
        </w:rPr>
      </w:pPr>
      <w:r w:rsidRPr="00AF71BA">
        <w:rPr>
          <w:rFonts w:ascii="Times New Roman" w:hAnsi="Times New Roman" w:cs="Times New Roman"/>
          <w:color w:val="000000"/>
          <w:sz w:val="24"/>
          <w:szCs w:val="24"/>
          <w:shd w:val="clear" w:color="auto" w:fill="FFFFFF"/>
        </w:rPr>
        <w:t xml:space="preserve">Педагогическая деятельность в художественной школе направлена на </w:t>
      </w:r>
      <w:r w:rsidRPr="0002284B">
        <w:rPr>
          <w:rFonts w:ascii="Times New Roman" w:hAnsi="Times New Roman" w:cs="Times New Roman"/>
          <w:sz w:val="24"/>
          <w:szCs w:val="24"/>
          <w:shd w:val="clear" w:color="auto" w:fill="FFFFFF"/>
        </w:rPr>
        <w:t>формировани</w:t>
      </w:r>
      <w:r w:rsidR="005C1265" w:rsidRPr="0002284B">
        <w:rPr>
          <w:rFonts w:ascii="Times New Roman" w:hAnsi="Times New Roman" w:cs="Times New Roman"/>
          <w:sz w:val="24"/>
          <w:szCs w:val="24"/>
          <w:shd w:val="clear" w:color="auto" w:fill="FFFFFF"/>
        </w:rPr>
        <w:t>е</w:t>
      </w:r>
      <w:r w:rsidRPr="0002284B">
        <w:rPr>
          <w:rFonts w:ascii="Times New Roman" w:hAnsi="Times New Roman" w:cs="Times New Roman"/>
          <w:sz w:val="24"/>
          <w:szCs w:val="24"/>
          <w:shd w:val="clear" w:color="auto" w:fill="FFFFFF"/>
        </w:rPr>
        <w:t xml:space="preserve"> у</w:t>
      </w:r>
      <w:r w:rsidRPr="00AF71BA">
        <w:rPr>
          <w:rFonts w:ascii="Times New Roman" w:hAnsi="Times New Roman" w:cs="Times New Roman"/>
          <w:color w:val="000000"/>
          <w:sz w:val="24"/>
          <w:szCs w:val="24"/>
          <w:shd w:val="clear" w:color="auto" w:fill="FFFFFF"/>
        </w:rPr>
        <w:t xml:space="preserve">стойчивого интереса детей к изобразительному искусству, декоративно-прикладному творчеству, художественным традициям, воспитанию и развитию художественного вкуса, интеллектуальной, эмоциональной сферы и творческого потенциала. Свою задачу, как преподавателя, мы видим в том, чтобы </w:t>
      </w:r>
      <w:r w:rsidR="000311AD" w:rsidRPr="0002284B">
        <w:rPr>
          <w:rFonts w:ascii="Times New Roman" w:hAnsi="Times New Roman" w:cs="Times New Roman"/>
          <w:sz w:val="24"/>
          <w:szCs w:val="24"/>
          <w:shd w:val="clear" w:color="auto" w:fill="FFFFFF"/>
          <w:lang w:val="sah-RU"/>
        </w:rPr>
        <w:t>повысить</w:t>
      </w:r>
      <w:r w:rsidR="000311AD" w:rsidRPr="000311AD">
        <w:rPr>
          <w:rFonts w:ascii="Times New Roman" w:hAnsi="Times New Roman" w:cs="Times New Roman"/>
          <w:color w:val="FF0000"/>
          <w:sz w:val="24"/>
          <w:szCs w:val="24"/>
          <w:shd w:val="clear" w:color="auto" w:fill="FFFFFF"/>
          <w:lang w:val="sah-RU"/>
        </w:rPr>
        <w:t xml:space="preserve"> </w:t>
      </w:r>
      <w:r w:rsidRPr="00AF71BA">
        <w:rPr>
          <w:rFonts w:ascii="Times New Roman" w:hAnsi="Times New Roman" w:cs="Times New Roman"/>
          <w:color w:val="000000"/>
          <w:sz w:val="24"/>
          <w:szCs w:val="24"/>
          <w:shd w:val="clear" w:color="auto" w:fill="FFFFFF"/>
        </w:rPr>
        <w:t xml:space="preserve"> духовную культуру личности учеников, приобщать их к общечеловеческим ценностям, овладевать национальным культурным наследием, а также </w:t>
      </w:r>
      <w:r w:rsidR="000311AD" w:rsidRPr="0002284B">
        <w:rPr>
          <w:rFonts w:ascii="Times New Roman" w:hAnsi="Times New Roman" w:cs="Times New Roman"/>
          <w:sz w:val="24"/>
          <w:szCs w:val="24"/>
          <w:shd w:val="clear" w:color="auto" w:fill="FFFFFF"/>
          <w:lang w:val="sah-RU"/>
        </w:rPr>
        <w:t>развить</w:t>
      </w:r>
      <w:r w:rsidR="000311AD" w:rsidRPr="000311AD">
        <w:rPr>
          <w:rFonts w:ascii="Times New Roman" w:hAnsi="Times New Roman" w:cs="Times New Roman"/>
          <w:color w:val="FF0000"/>
          <w:sz w:val="24"/>
          <w:szCs w:val="24"/>
          <w:shd w:val="clear" w:color="auto" w:fill="FFFFFF"/>
          <w:lang w:val="sah-RU"/>
        </w:rPr>
        <w:t xml:space="preserve"> </w:t>
      </w:r>
      <w:r w:rsidRPr="00AF71BA">
        <w:rPr>
          <w:rFonts w:ascii="Times New Roman" w:hAnsi="Times New Roman" w:cs="Times New Roman"/>
          <w:color w:val="000000"/>
          <w:sz w:val="24"/>
          <w:szCs w:val="24"/>
          <w:shd w:val="clear" w:color="auto" w:fill="FFFFFF"/>
        </w:rPr>
        <w:t>пространственное воображение</w:t>
      </w:r>
      <w:r w:rsidR="000311AD">
        <w:rPr>
          <w:rFonts w:ascii="Times New Roman" w:hAnsi="Times New Roman" w:cs="Times New Roman"/>
          <w:color w:val="000000"/>
          <w:sz w:val="24"/>
          <w:szCs w:val="24"/>
          <w:shd w:val="clear" w:color="auto" w:fill="FFFFFF"/>
          <w:lang w:val="sah-RU"/>
        </w:rPr>
        <w:t xml:space="preserve"> и</w:t>
      </w:r>
      <w:r w:rsidRPr="00AF71BA">
        <w:rPr>
          <w:rFonts w:ascii="Times New Roman" w:hAnsi="Times New Roman" w:cs="Times New Roman"/>
          <w:color w:val="000000"/>
          <w:sz w:val="24"/>
          <w:szCs w:val="24"/>
          <w:shd w:val="clear" w:color="auto" w:fill="FFFFFF"/>
        </w:rPr>
        <w:t xml:space="preserve"> навыки творческого восприятия окружающего мира</w:t>
      </w:r>
      <w:r w:rsidR="000311AD">
        <w:rPr>
          <w:rFonts w:ascii="Times New Roman" w:hAnsi="Times New Roman" w:cs="Times New Roman"/>
          <w:color w:val="000000"/>
          <w:sz w:val="24"/>
          <w:szCs w:val="24"/>
          <w:shd w:val="clear" w:color="auto" w:fill="FFFFFF"/>
          <w:lang w:val="sah-RU"/>
        </w:rPr>
        <w:t xml:space="preserve">, </w:t>
      </w:r>
      <w:r w:rsidRPr="00AF71BA">
        <w:rPr>
          <w:rFonts w:ascii="Times New Roman" w:hAnsi="Times New Roman" w:cs="Times New Roman"/>
          <w:color w:val="000000"/>
          <w:sz w:val="24"/>
          <w:szCs w:val="24"/>
          <w:shd w:val="clear" w:color="auto" w:fill="FFFFFF"/>
        </w:rPr>
        <w:t xml:space="preserve">умение передавать свое отношение к нему. Для этого, необходимо выбрать такую педагогическую технологию, которая создавала бы условия для развития творческих способностей обучающихся. Наиболее эффективной </w:t>
      </w:r>
      <w:r w:rsidR="000311AD">
        <w:rPr>
          <w:rFonts w:ascii="Times New Roman" w:hAnsi="Times New Roman" w:cs="Times New Roman"/>
          <w:color w:val="000000"/>
          <w:sz w:val="24"/>
          <w:szCs w:val="24"/>
          <w:shd w:val="clear" w:color="auto" w:fill="FFFFFF"/>
          <w:lang w:val="sah-RU"/>
        </w:rPr>
        <w:t>для данного направления</w:t>
      </w:r>
      <w:r w:rsidR="0002284B">
        <w:rPr>
          <w:rFonts w:ascii="Times New Roman" w:hAnsi="Times New Roman" w:cs="Times New Roman"/>
          <w:color w:val="000000"/>
          <w:sz w:val="24"/>
          <w:szCs w:val="24"/>
          <w:shd w:val="clear" w:color="auto" w:fill="FFFFFF"/>
          <w:lang w:val="sah-RU"/>
        </w:rPr>
        <w:t xml:space="preserve"> </w:t>
      </w:r>
      <w:r w:rsidR="000311AD">
        <w:rPr>
          <w:rFonts w:ascii="Times New Roman" w:hAnsi="Times New Roman" w:cs="Times New Roman"/>
          <w:color w:val="000000"/>
          <w:sz w:val="24"/>
          <w:szCs w:val="24"/>
          <w:shd w:val="clear" w:color="auto" w:fill="FFFFFF"/>
          <w:lang w:val="sah-RU"/>
        </w:rPr>
        <w:t>является</w:t>
      </w:r>
      <w:r w:rsidR="0002284B">
        <w:rPr>
          <w:rFonts w:ascii="Times New Roman" w:hAnsi="Times New Roman" w:cs="Times New Roman"/>
          <w:color w:val="000000"/>
          <w:sz w:val="24"/>
          <w:szCs w:val="24"/>
          <w:shd w:val="clear" w:color="auto" w:fill="FFFFFF"/>
          <w:lang w:val="sah-RU"/>
        </w:rPr>
        <w:t xml:space="preserve"> </w:t>
      </w:r>
      <w:r w:rsidR="0002284B">
        <w:rPr>
          <w:rFonts w:ascii="Times New Roman" w:hAnsi="Times New Roman" w:cs="Times New Roman"/>
          <w:color w:val="000000"/>
          <w:sz w:val="24"/>
          <w:szCs w:val="24"/>
          <w:shd w:val="clear" w:color="auto" w:fill="FFFFFF"/>
        </w:rPr>
        <w:t>исследовательская</w:t>
      </w:r>
      <w:r w:rsidRPr="00AF71BA">
        <w:rPr>
          <w:rFonts w:ascii="Times New Roman" w:hAnsi="Times New Roman" w:cs="Times New Roman"/>
          <w:color w:val="000000"/>
          <w:sz w:val="24"/>
          <w:szCs w:val="24"/>
          <w:shd w:val="clear" w:color="auto" w:fill="FFFFFF"/>
        </w:rPr>
        <w:t xml:space="preserve"> деятельность. </w:t>
      </w:r>
    </w:p>
    <w:p w:rsidR="00C9108A" w:rsidRPr="00AF71BA" w:rsidRDefault="00C9108A" w:rsidP="00C9108A">
      <w:pPr>
        <w:shd w:val="clear" w:color="auto" w:fill="FFFFFF"/>
        <w:spacing w:after="120" w:line="360" w:lineRule="auto"/>
        <w:ind w:firstLine="708"/>
        <w:jc w:val="both"/>
        <w:rPr>
          <w:rFonts w:ascii="Times New Roman" w:eastAsia="Times New Roman" w:hAnsi="Times New Roman" w:cs="Times New Roman"/>
          <w:color w:val="000000" w:themeColor="text1"/>
          <w:sz w:val="24"/>
          <w:szCs w:val="24"/>
        </w:rPr>
      </w:pPr>
      <w:r w:rsidRPr="00AF71BA">
        <w:rPr>
          <w:rFonts w:ascii="Times New Roman" w:hAnsi="Times New Roman" w:cs="Times New Roman"/>
          <w:color w:val="000000"/>
          <w:sz w:val="24"/>
          <w:szCs w:val="24"/>
        </w:rPr>
        <w:t xml:space="preserve">Занимаясь исследовательской  деятельностью, учащиеся </w:t>
      </w:r>
      <w:r w:rsidR="000311AD">
        <w:rPr>
          <w:rFonts w:ascii="Times New Roman" w:hAnsi="Times New Roman" w:cs="Times New Roman"/>
          <w:color w:val="000000"/>
          <w:sz w:val="24"/>
          <w:szCs w:val="24"/>
        </w:rPr>
        <w:t xml:space="preserve">учатся правильно </w:t>
      </w:r>
      <w:r w:rsidRPr="00AF71BA">
        <w:rPr>
          <w:rFonts w:ascii="Times New Roman" w:hAnsi="Times New Roman" w:cs="Times New Roman"/>
          <w:color w:val="000000"/>
          <w:sz w:val="24"/>
          <w:szCs w:val="24"/>
        </w:rPr>
        <w:t xml:space="preserve">ставить цель </w:t>
      </w:r>
      <w:r w:rsidR="000311AD">
        <w:rPr>
          <w:rFonts w:ascii="Times New Roman" w:hAnsi="Times New Roman" w:cs="Times New Roman"/>
          <w:color w:val="000000"/>
          <w:sz w:val="24"/>
          <w:szCs w:val="24"/>
          <w:lang w:val="sah-RU"/>
        </w:rPr>
        <w:t>исследования</w:t>
      </w:r>
      <w:r w:rsidR="000311AD">
        <w:rPr>
          <w:rFonts w:ascii="Times New Roman" w:hAnsi="Times New Roman" w:cs="Times New Roman"/>
          <w:color w:val="000000"/>
          <w:sz w:val="24"/>
          <w:szCs w:val="24"/>
        </w:rPr>
        <w:t xml:space="preserve">,  </w:t>
      </w:r>
      <w:r w:rsidRPr="00AF71BA">
        <w:rPr>
          <w:rFonts w:ascii="Times New Roman" w:hAnsi="Times New Roman" w:cs="Times New Roman"/>
          <w:color w:val="000000"/>
          <w:sz w:val="24"/>
          <w:szCs w:val="24"/>
        </w:rPr>
        <w:t>писать план для достижения цели, создавать собственное изделие</w:t>
      </w:r>
      <w:r w:rsidR="000311AD">
        <w:rPr>
          <w:rFonts w:ascii="Times New Roman" w:hAnsi="Times New Roman" w:cs="Times New Roman"/>
          <w:color w:val="000000"/>
          <w:sz w:val="24"/>
          <w:szCs w:val="24"/>
          <w:lang w:val="sah-RU"/>
        </w:rPr>
        <w:t>. Уучащихся</w:t>
      </w:r>
      <w:r w:rsidRPr="00AF71BA">
        <w:rPr>
          <w:rFonts w:ascii="Times New Roman" w:hAnsi="Times New Roman" w:cs="Times New Roman"/>
          <w:color w:val="000000"/>
          <w:sz w:val="24"/>
          <w:szCs w:val="24"/>
        </w:rPr>
        <w:t xml:space="preserve"> развивается работоспособность и способность отстаивать свои идеи. Именно все эти качества являются минимально необходимым творческим комплектом для развития творческой личности, и которые формируются в ходе исследовательской деятельности. Также, ц</w:t>
      </w:r>
      <w:r w:rsidRPr="00AF71BA">
        <w:rPr>
          <w:rFonts w:ascii="Times New Roman" w:eastAsia="Times New Roman" w:hAnsi="Times New Roman" w:cs="Times New Roman"/>
          <w:color w:val="000000" w:themeColor="text1"/>
          <w:sz w:val="24"/>
          <w:szCs w:val="24"/>
        </w:rPr>
        <w:t xml:space="preserve">енность научно-исследовательской работы в том, что школьники получают возможность посмотреть на различные проблемы с позиции ученых, ощущающих весь спектр требований к научному исследованию еще до поступления в </w:t>
      </w:r>
      <w:r w:rsidR="000311AD">
        <w:rPr>
          <w:rFonts w:ascii="Times New Roman" w:eastAsia="Times New Roman" w:hAnsi="Times New Roman" w:cs="Times New Roman"/>
          <w:color w:val="000000" w:themeColor="text1"/>
          <w:sz w:val="24"/>
          <w:szCs w:val="24"/>
          <w:lang w:val="sah-RU"/>
        </w:rPr>
        <w:t>учебные заведения</w:t>
      </w:r>
      <w:r w:rsidRPr="00AF71BA">
        <w:rPr>
          <w:rFonts w:ascii="Times New Roman" w:eastAsia="Times New Roman" w:hAnsi="Times New Roman" w:cs="Times New Roman"/>
          <w:color w:val="000000" w:themeColor="text1"/>
          <w:sz w:val="24"/>
          <w:szCs w:val="24"/>
        </w:rPr>
        <w:t>.</w:t>
      </w:r>
    </w:p>
    <w:p w:rsidR="006405A2" w:rsidRPr="00AF71BA" w:rsidRDefault="006405A2" w:rsidP="006405A2">
      <w:pPr>
        <w:shd w:val="clear" w:color="auto" w:fill="FFFFFF"/>
        <w:spacing w:after="120" w:line="360" w:lineRule="auto"/>
        <w:ind w:firstLine="708"/>
        <w:jc w:val="both"/>
        <w:rPr>
          <w:rFonts w:ascii="Times New Roman" w:eastAsia="Times New Roman" w:hAnsi="Times New Roman" w:cs="Times New Roman"/>
          <w:color w:val="000000" w:themeColor="text1"/>
          <w:sz w:val="24"/>
          <w:szCs w:val="24"/>
        </w:rPr>
      </w:pPr>
      <w:r w:rsidRPr="00AF71BA">
        <w:rPr>
          <w:rFonts w:ascii="Times New Roman" w:eastAsia="Times New Roman" w:hAnsi="Times New Roman" w:cs="Times New Roman"/>
          <w:color w:val="000000" w:themeColor="text1"/>
          <w:sz w:val="24"/>
          <w:szCs w:val="24"/>
        </w:rPr>
        <w:t>Привлечение учащихся к выполнению творческих учебно-исследовательских работ имеет глубокий </w:t>
      </w:r>
      <w:r w:rsidRPr="00AF71BA">
        <w:rPr>
          <w:rFonts w:ascii="Times New Roman" w:eastAsia="Times New Roman" w:hAnsi="Times New Roman" w:cs="Times New Roman"/>
          <w:iCs/>
          <w:color w:val="000000" w:themeColor="text1"/>
          <w:sz w:val="24"/>
          <w:szCs w:val="24"/>
        </w:rPr>
        <w:t>воспитательный характер.</w:t>
      </w:r>
      <w:r w:rsidRPr="00AF71BA">
        <w:rPr>
          <w:rFonts w:ascii="Times New Roman" w:eastAsia="Times New Roman" w:hAnsi="Times New Roman" w:cs="Times New Roman"/>
          <w:i/>
          <w:iCs/>
          <w:color w:val="000000" w:themeColor="text1"/>
          <w:sz w:val="24"/>
          <w:szCs w:val="24"/>
        </w:rPr>
        <w:t> </w:t>
      </w:r>
      <w:r w:rsidRPr="00AF71BA">
        <w:rPr>
          <w:rFonts w:ascii="Times New Roman" w:eastAsia="Times New Roman" w:hAnsi="Times New Roman" w:cs="Times New Roman"/>
          <w:color w:val="000000" w:themeColor="text1"/>
          <w:sz w:val="24"/>
          <w:szCs w:val="24"/>
        </w:rPr>
        <w:t xml:space="preserve">Оно способствует развитию целеустремленности, трудолюбия и силы воли, формированию стремления к познанию, самостоятельности мышления, научного мировоззрения. Самовыражению личности в учебно-познавательном процессе способствует создание ситуаций творческой активности. </w:t>
      </w:r>
      <w:r w:rsidRPr="00AF71BA">
        <w:rPr>
          <w:rFonts w:ascii="Times New Roman" w:eastAsia="Times New Roman" w:hAnsi="Times New Roman" w:cs="Times New Roman"/>
          <w:color w:val="000000" w:themeColor="text1"/>
          <w:sz w:val="24"/>
          <w:szCs w:val="24"/>
        </w:rPr>
        <w:lastRenderedPageBreak/>
        <w:t>Ничто не заменит ребёнку наслаждения от собственного творчества, которое доставляет радость, стимулирует процесс мышления, способствует удовлетворению эстетических потребностей и показывает внутреннюю красоту познания.</w:t>
      </w:r>
    </w:p>
    <w:p w:rsidR="00FB2389" w:rsidRPr="00AF71BA" w:rsidRDefault="00FB2389" w:rsidP="00FB2389">
      <w:pPr>
        <w:shd w:val="clear" w:color="auto" w:fill="FFFFFF"/>
        <w:spacing w:after="120" w:line="360" w:lineRule="auto"/>
        <w:ind w:firstLine="708"/>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И</w:t>
      </w:r>
      <w:r w:rsidR="006405A2" w:rsidRPr="00AF71BA">
        <w:rPr>
          <w:rFonts w:ascii="Times New Roman" w:eastAsia="Times New Roman" w:hAnsi="Times New Roman" w:cs="Times New Roman"/>
          <w:color w:val="000000" w:themeColor="text1"/>
          <w:sz w:val="24"/>
          <w:szCs w:val="24"/>
        </w:rPr>
        <w:t>сследовательскую работу следует начинать с начальных классов. В этот период учащиеся приобретают основные  знания, умения и навыки, необходимые для выполнения исследовательской работы. Детей следует обучать основам самостоятельной деятельности, развивать нестандартное мышление.</w:t>
      </w:r>
      <w:r w:rsidR="006405A2">
        <w:rPr>
          <w:rFonts w:ascii="Times New Roman" w:eastAsia="Times New Roman" w:hAnsi="Times New Roman" w:cs="Times New Roman"/>
          <w:color w:val="000000" w:themeColor="text1"/>
          <w:sz w:val="24"/>
          <w:szCs w:val="24"/>
        </w:rPr>
        <w:t xml:space="preserve"> А в с</w:t>
      </w:r>
      <w:r w:rsidR="006405A2" w:rsidRPr="00AF71BA">
        <w:rPr>
          <w:rFonts w:ascii="Times New Roman" w:eastAsia="Times New Roman" w:hAnsi="Times New Roman" w:cs="Times New Roman"/>
          <w:color w:val="000000" w:themeColor="text1"/>
          <w:sz w:val="24"/>
          <w:szCs w:val="24"/>
        </w:rPr>
        <w:t xml:space="preserve">тарших классах учащиеся стремятся к более углубленному изучению </w:t>
      </w:r>
      <w:r>
        <w:rPr>
          <w:rFonts w:ascii="Times New Roman" w:eastAsia="Times New Roman" w:hAnsi="Times New Roman" w:cs="Times New Roman"/>
          <w:color w:val="000000" w:themeColor="text1"/>
          <w:sz w:val="24"/>
          <w:szCs w:val="24"/>
        </w:rPr>
        <w:t xml:space="preserve">материала, </w:t>
      </w:r>
      <w:r w:rsidRPr="00AF71BA">
        <w:rPr>
          <w:rFonts w:ascii="Times New Roman" w:eastAsia="Times New Roman" w:hAnsi="Times New Roman" w:cs="Times New Roman"/>
          <w:color w:val="000000" w:themeColor="text1"/>
          <w:sz w:val="24"/>
          <w:szCs w:val="24"/>
        </w:rPr>
        <w:t xml:space="preserve">усложняются формы исследовательской работы, увеличивается её объём. </w:t>
      </w:r>
    </w:p>
    <w:p w:rsidR="00C9108A" w:rsidRDefault="00C9108A" w:rsidP="00C9108A">
      <w:pPr>
        <w:spacing w:after="0" w:line="360" w:lineRule="auto"/>
        <w:ind w:firstLine="708"/>
        <w:jc w:val="both"/>
        <w:rPr>
          <w:rFonts w:ascii="Times New Roman" w:hAnsi="Times New Roman" w:cs="Times New Roman"/>
          <w:color w:val="000000"/>
          <w:sz w:val="24"/>
          <w:szCs w:val="24"/>
        </w:rPr>
      </w:pPr>
      <w:r w:rsidRPr="00AF71BA">
        <w:rPr>
          <w:rFonts w:ascii="Times New Roman" w:hAnsi="Times New Roman" w:cs="Times New Roman"/>
          <w:color w:val="000000"/>
          <w:sz w:val="24"/>
          <w:szCs w:val="24"/>
          <w:shd w:val="clear" w:color="auto" w:fill="FFFFFF"/>
        </w:rPr>
        <w:t>Выбор тем</w:t>
      </w:r>
      <w:r w:rsidR="006405A2">
        <w:rPr>
          <w:rFonts w:ascii="Times New Roman" w:hAnsi="Times New Roman" w:cs="Times New Roman"/>
          <w:color w:val="000000"/>
          <w:sz w:val="24"/>
          <w:szCs w:val="24"/>
          <w:shd w:val="clear" w:color="auto" w:fill="FFFFFF"/>
        </w:rPr>
        <w:t>ы</w:t>
      </w:r>
      <w:r w:rsidRPr="00AF71BA">
        <w:rPr>
          <w:rFonts w:ascii="Times New Roman" w:hAnsi="Times New Roman" w:cs="Times New Roman"/>
          <w:color w:val="000000"/>
          <w:sz w:val="24"/>
          <w:szCs w:val="24"/>
          <w:shd w:val="clear" w:color="auto" w:fill="FFFFFF"/>
        </w:rPr>
        <w:t xml:space="preserve"> проходит по-разному, иногда я предлагаю тем</w:t>
      </w:r>
      <w:r w:rsidR="00827854">
        <w:rPr>
          <w:rFonts w:ascii="Times New Roman" w:hAnsi="Times New Roman" w:cs="Times New Roman"/>
          <w:color w:val="000000"/>
          <w:sz w:val="24"/>
          <w:szCs w:val="24"/>
          <w:shd w:val="clear" w:color="auto" w:fill="FFFFFF"/>
          <w:lang w:val="sah-RU"/>
        </w:rPr>
        <w:t>ы</w:t>
      </w:r>
      <w:r w:rsidR="00827854">
        <w:rPr>
          <w:rFonts w:ascii="Times New Roman" w:hAnsi="Times New Roman" w:cs="Times New Roman"/>
          <w:color w:val="000000"/>
          <w:sz w:val="24"/>
          <w:szCs w:val="24"/>
          <w:shd w:val="clear" w:color="auto" w:fill="FFFFFF"/>
        </w:rPr>
        <w:t xml:space="preserve"> исследовательских проектов</w:t>
      </w:r>
      <w:r w:rsidR="00827854">
        <w:rPr>
          <w:rFonts w:ascii="Times New Roman" w:hAnsi="Times New Roman" w:cs="Times New Roman"/>
          <w:color w:val="000000"/>
          <w:sz w:val="24"/>
          <w:szCs w:val="24"/>
          <w:shd w:val="clear" w:color="auto" w:fill="FFFFFF"/>
          <w:lang w:val="sah-RU"/>
        </w:rPr>
        <w:t xml:space="preserve"> с</w:t>
      </w:r>
      <w:r w:rsidR="0002284B">
        <w:rPr>
          <w:rFonts w:ascii="Times New Roman" w:hAnsi="Times New Roman" w:cs="Times New Roman"/>
          <w:color w:val="000000"/>
          <w:sz w:val="24"/>
          <w:szCs w:val="24"/>
          <w:shd w:val="clear" w:color="auto" w:fill="FFFFFF"/>
          <w:lang w:val="sah-RU"/>
        </w:rPr>
        <w:t xml:space="preserve"> </w:t>
      </w:r>
      <w:r w:rsidRPr="00AF71BA">
        <w:rPr>
          <w:rFonts w:ascii="Times New Roman" w:hAnsi="Times New Roman" w:cs="Times New Roman"/>
          <w:color w:val="000000"/>
          <w:sz w:val="24"/>
          <w:szCs w:val="24"/>
          <w:shd w:val="clear" w:color="auto" w:fill="FFFFFF"/>
        </w:rPr>
        <w:t>уч</w:t>
      </w:r>
      <w:r w:rsidR="00827854">
        <w:rPr>
          <w:rFonts w:ascii="Times New Roman" w:hAnsi="Times New Roman" w:cs="Times New Roman"/>
          <w:color w:val="000000"/>
          <w:sz w:val="24"/>
          <w:szCs w:val="24"/>
          <w:shd w:val="clear" w:color="auto" w:fill="FFFFFF"/>
          <w:lang w:val="sah-RU"/>
        </w:rPr>
        <w:t>етом</w:t>
      </w:r>
      <w:r w:rsidR="0002284B">
        <w:rPr>
          <w:rFonts w:ascii="Times New Roman" w:hAnsi="Times New Roman" w:cs="Times New Roman"/>
          <w:color w:val="000000"/>
          <w:sz w:val="24"/>
          <w:szCs w:val="24"/>
          <w:shd w:val="clear" w:color="auto" w:fill="FFFFFF"/>
          <w:lang w:val="sah-RU"/>
        </w:rPr>
        <w:t xml:space="preserve"> </w:t>
      </w:r>
      <w:r w:rsidRPr="00AF71BA">
        <w:rPr>
          <w:rFonts w:ascii="Times New Roman" w:hAnsi="Times New Roman" w:cs="Times New Roman"/>
          <w:color w:val="000000"/>
          <w:sz w:val="24"/>
          <w:szCs w:val="24"/>
          <w:shd w:val="clear" w:color="auto" w:fill="FFFFFF"/>
        </w:rPr>
        <w:t>возрастны</w:t>
      </w:r>
      <w:r w:rsidR="00827854">
        <w:rPr>
          <w:rFonts w:ascii="Times New Roman" w:hAnsi="Times New Roman" w:cs="Times New Roman"/>
          <w:color w:val="000000"/>
          <w:sz w:val="24"/>
          <w:szCs w:val="24"/>
          <w:shd w:val="clear" w:color="auto" w:fill="FFFFFF"/>
          <w:lang w:val="sah-RU"/>
        </w:rPr>
        <w:t>х</w:t>
      </w:r>
      <w:r w:rsidR="0002284B">
        <w:rPr>
          <w:rFonts w:ascii="Times New Roman" w:hAnsi="Times New Roman" w:cs="Times New Roman"/>
          <w:color w:val="000000"/>
          <w:sz w:val="24"/>
          <w:szCs w:val="24"/>
          <w:shd w:val="clear" w:color="auto" w:fill="FFFFFF"/>
          <w:lang w:val="sah-RU"/>
        </w:rPr>
        <w:t xml:space="preserve"> </w:t>
      </w:r>
      <w:r w:rsidRPr="00AF71BA">
        <w:rPr>
          <w:rFonts w:ascii="Times New Roman" w:hAnsi="Times New Roman" w:cs="Times New Roman"/>
          <w:color w:val="000000"/>
          <w:sz w:val="24"/>
          <w:szCs w:val="24"/>
          <w:shd w:val="clear" w:color="auto" w:fill="FFFFFF"/>
        </w:rPr>
        <w:t>особенност</w:t>
      </w:r>
      <w:r w:rsidR="00827854">
        <w:rPr>
          <w:rFonts w:ascii="Times New Roman" w:hAnsi="Times New Roman" w:cs="Times New Roman"/>
          <w:color w:val="000000"/>
          <w:sz w:val="24"/>
          <w:szCs w:val="24"/>
          <w:shd w:val="clear" w:color="auto" w:fill="FFFFFF"/>
          <w:lang w:val="sah-RU"/>
        </w:rPr>
        <w:t>ей</w:t>
      </w:r>
      <w:r w:rsidR="0002284B">
        <w:rPr>
          <w:rFonts w:ascii="Times New Roman" w:hAnsi="Times New Roman" w:cs="Times New Roman"/>
          <w:color w:val="000000"/>
          <w:sz w:val="24"/>
          <w:szCs w:val="24"/>
          <w:shd w:val="clear" w:color="auto" w:fill="FFFFFF"/>
          <w:lang w:val="sah-RU"/>
        </w:rPr>
        <w:t xml:space="preserve"> </w:t>
      </w:r>
      <w:r w:rsidR="00827854">
        <w:rPr>
          <w:rFonts w:ascii="Times New Roman" w:hAnsi="Times New Roman" w:cs="Times New Roman"/>
          <w:color w:val="000000"/>
          <w:sz w:val="24"/>
          <w:szCs w:val="24"/>
          <w:shd w:val="clear" w:color="auto" w:fill="FFFFFF"/>
        </w:rPr>
        <w:t>уча</w:t>
      </w:r>
      <w:r w:rsidR="00827854" w:rsidRPr="00AF71BA">
        <w:rPr>
          <w:rFonts w:ascii="Times New Roman" w:hAnsi="Times New Roman" w:cs="Times New Roman"/>
          <w:color w:val="000000"/>
          <w:sz w:val="24"/>
          <w:szCs w:val="24"/>
          <w:shd w:val="clear" w:color="auto" w:fill="FFFFFF"/>
        </w:rPr>
        <w:t>щимся</w:t>
      </w:r>
      <w:r w:rsidRPr="00AF71BA">
        <w:rPr>
          <w:rFonts w:ascii="Times New Roman" w:hAnsi="Times New Roman" w:cs="Times New Roman"/>
          <w:color w:val="000000"/>
          <w:sz w:val="24"/>
          <w:szCs w:val="24"/>
          <w:shd w:val="clear" w:color="auto" w:fill="FFFFFF"/>
        </w:rPr>
        <w:t xml:space="preserve">, а чаще </w:t>
      </w:r>
      <w:r w:rsidR="00827854">
        <w:rPr>
          <w:rFonts w:ascii="Times New Roman" w:hAnsi="Times New Roman" w:cs="Times New Roman"/>
          <w:color w:val="000000"/>
          <w:sz w:val="24"/>
          <w:szCs w:val="24"/>
          <w:shd w:val="clear" w:color="auto" w:fill="FFFFFF"/>
        </w:rPr>
        <w:t xml:space="preserve">ориентируюсь на </w:t>
      </w:r>
      <w:r w:rsidR="00827854">
        <w:rPr>
          <w:rFonts w:ascii="Times New Roman" w:hAnsi="Times New Roman" w:cs="Times New Roman"/>
          <w:color w:val="000000"/>
          <w:sz w:val="24"/>
          <w:szCs w:val="24"/>
          <w:shd w:val="clear" w:color="auto" w:fill="FFFFFF"/>
          <w:lang w:val="sah-RU"/>
        </w:rPr>
        <w:t xml:space="preserve">их </w:t>
      </w:r>
      <w:r w:rsidR="00827854">
        <w:rPr>
          <w:rFonts w:ascii="Times New Roman" w:hAnsi="Times New Roman" w:cs="Times New Roman"/>
          <w:color w:val="000000"/>
          <w:sz w:val="24"/>
          <w:szCs w:val="24"/>
          <w:shd w:val="clear" w:color="auto" w:fill="FFFFFF"/>
        </w:rPr>
        <w:t>запросы</w:t>
      </w:r>
      <w:r w:rsidRPr="00AF71BA">
        <w:rPr>
          <w:rFonts w:ascii="Times New Roman" w:hAnsi="Times New Roman" w:cs="Times New Roman"/>
          <w:color w:val="000000"/>
          <w:sz w:val="24"/>
          <w:szCs w:val="24"/>
          <w:shd w:val="clear" w:color="auto" w:fill="FFFFFF"/>
        </w:rPr>
        <w:t xml:space="preserve">. Но в основном мы стараемся изучить свое  национальное искусство. Ведь, наши предки, жившие и живущие в условиях Крайнего Севера, сохранили вековой традиционный образ жизни и неповторимую богатую культуру. </w:t>
      </w:r>
      <w:r w:rsidRPr="00AF71BA">
        <w:rPr>
          <w:rFonts w:ascii="Times New Roman" w:hAnsi="Times New Roman" w:cs="Times New Roman"/>
          <w:color w:val="000000"/>
          <w:sz w:val="24"/>
          <w:szCs w:val="24"/>
        </w:rPr>
        <w:t xml:space="preserve">Искусство родного края всегда вызывает особый интерес у </w:t>
      </w:r>
      <w:r w:rsidR="00827854">
        <w:rPr>
          <w:rFonts w:ascii="Times New Roman" w:hAnsi="Times New Roman" w:cs="Times New Roman"/>
          <w:color w:val="000000"/>
          <w:sz w:val="24"/>
          <w:szCs w:val="24"/>
          <w:lang w:val="sah-RU"/>
        </w:rPr>
        <w:t>учащихся</w:t>
      </w:r>
      <w:r w:rsidRPr="00AF71BA">
        <w:rPr>
          <w:rFonts w:ascii="Times New Roman" w:hAnsi="Times New Roman" w:cs="Times New Roman"/>
          <w:color w:val="000000"/>
          <w:sz w:val="24"/>
          <w:szCs w:val="24"/>
        </w:rPr>
        <w:t xml:space="preserve">.  </w:t>
      </w:r>
    </w:p>
    <w:p w:rsidR="00C9108A" w:rsidRPr="00AF71BA" w:rsidRDefault="00C9108A" w:rsidP="00FB2389">
      <w:pPr>
        <w:spacing w:after="0" w:line="360" w:lineRule="auto"/>
        <w:ind w:firstLine="708"/>
        <w:jc w:val="both"/>
        <w:rPr>
          <w:rFonts w:ascii="Times New Roman" w:eastAsia="Times New Roman" w:hAnsi="Times New Roman" w:cs="Times New Roman"/>
          <w:color w:val="000000" w:themeColor="text1"/>
          <w:sz w:val="24"/>
          <w:szCs w:val="24"/>
        </w:rPr>
      </w:pPr>
      <w:r w:rsidRPr="00AF71BA">
        <w:rPr>
          <w:rFonts w:ascii="Times New Roman" w:hAnsi="Times New Roman" w:cs="Times New Roman"/>
          <w:color w:val="000000"/>
          <w:sz w:val="24"/>
          <w:szCs w:val="24"/>
        </w:rPr>
        <w:t>При изучении истории искусства акцент педагогических усилий переносится на формирование умения добывать, обрабатывать, систематизировать и анализировать информацию. Основными источниками исследований служат литература по данному направлению,  экспонаты краеведческих  музеев, альбомы декоративно – прикладного искусства, рассказы  старейших мастериц, и конечно интернет ресурс.</w:t>
      </w:r>
      <w:r w:rsidRPr="00AF71BA">
        <w:rPr>
          <w:rFonts w:ascii="Times New Roman" w:eastAsia="Times New Roman" w:hAnsi="Times New Roman" w:cs="Times New Roman"/>
          <w:color w:val="000000" w:themeColor="text1"/>
          <w:sz w:val="24"/>
          <w:szCs w:val="24"/>
        </w:rPr>
        <w:t>На этом этапе учащиеся составляют список литературы по исследуемому вопросу</w:t>
      </w:r>
      <w:r w:rsidR="00FB2389">
        <w:rPr>
          <w:rFonts w:ascii="Times New Roman" w:eastAsia="Times New Roman" w:hAnsi="Times New Roman" w:cs="Times New Roman"/>
          <w:color w:val="000000" w:themeColor="text1"/>
          <w:sz w:val="24"/>
          <w:szCs w:val="24"/>
        </w:rPr>
        <w:t xml:space="preserve">, </w:t>
      </w:r>
      <w:r w:rsidRPr="00AF71BA">
        <w:rPr>
          <w:rFonts w:ascii="Times New Roman" w:eastAsia="Times New Roman" w:hAnsi="Times New Roman" w:cs="Times New Roman"/>
          <w:color w:val="000000" w:themeColor="text1"/>
          <w:sz w:val="24"/>
          <w:szCs w:val="24"/>
        </w:rPr>
        <w:t xml:space="preserve"> изучают теорию и историю проблемы по литературным источникам</w:t>
      </w:r>
      <w:r w:rsidR="00FB2389">
        <w:rPr>
          <w:rFonts w:ascii="Times New Roman" w:eastAsia="Times New Roman" w:hAnsi="Times New Roman" w:cs="Times New Roman"/>
          <w:color w:val="000000" w:themeColor="text1"/>
          <w:sz w:val="24"/>
          <w:szCs w:val="24"/>
        </w:rPr>
        <w:t>,</w:t>
      </w:r>
      <w:r w:rsidRPr="00AF71BA">
        <w:rPr>
          <w:rFonts w:ascii="Times New Roman" w:eastAsia="Times New Roman" w:hAnsi="Times New Roman" w:cs="Times New Roman"/>
          <w:color w:val="000000" w:themeColor="text1"/>
          <w:sz w:val="24"/>
          <w:szCs w:val="24"/>
        </w:rPr>
        <w:t xml:space="preserve"> осмысляют собранный материал.В ходе исследовательской и проектной работы учащимся приходится иметь дело с различными видами информационных ресурсов Интернета, прежде всего, электронными публикациями. </w:t>
      </w:r>
      <w:r w:rsidR="00954C2C">
        <w:rPr>
          <w:rFonts w:ascii="Times New Roman" w:eastAsia="Times New Roman" w:hAnsi="Times New Roman" w:cs="Times New Roman"/>
          <w:color w:val="000000" w:themeColor="text1"/>
          <w:sz w:val="24"/>
          <w:szCs w:val="24"/>
        </w:rPr>
        <w:t>Детей</w:t>
      </w:r>
      <w:r w:rsidRPr="00AF71BA">
        <w:rPr>
          <w:rFonts w:ascii="Times New Roman" w:eastAsia="Times New Roman" w:hAnsi="Times New Roman" w:cs="Times New Roman"/>
          <w:color w:val="000000" w:themeColor="text1"/>
          <w:sz w:val="24"/>
          <w:szCs w:val="24"/>
        </w:rPr>
        <w:t xml:space="preserve"> необходимо учить свободно ориентироваться в огромном количестве информационного материала.</w:t>
      </w:r>
    </w:p>
    <w:p w:rsidR="006C3C5A" w:rsidRPr="00954C2C" w:rsidRDefault="006C3C5A" w:rsidP="006C3C5A">
      <w:pPr>
        <w:pStyle w:val="a5"/>
        <w:shd w:val="clear" w:color="auto" w:fill="FFFFFF"/>
        <w:spacing w:before="0" w:beforeAutospacing="0" w:after="133" w:afterAutospacing="0" w:line="360" w:lineRule="auto"/>
        <w:ind w:firstLine="360"/>
        <w:jc w:val="both"/>
        <w:rPr>
          <w:color w:val="000000" w:themeColor="text1"/>
        </w:rPr>
      </w:pPr>
      <w:r w:rsidRPr="006C3C5A">
        <w:rPr>
          <w:color w:val="000000" w:themeColor="text1"/>
        </w:rPr>
        <w:t xml:space="preserve">В своей работе применяю исследовательский </w:t>
      </w:r>
      <w:r>
        <w:rPr>
          <w:color w:val="000000" w:themeColor="text1"/>
        </w:rPr>
        <w:t xml:space="preserve">и </w:t>
      </w:r>
      <w:r w:rsidRPr="006C3C5A">
        <w:rPr>
          <w:color w:val="000000" w:themeColor="text1"/>
        </w:rPr>
        <w:t xml:space="preserve">проектный  методы обучения. </w:t>
      </w:r>
      <w:r w:rsidRPr="00954C2C">
        <w:rPr>
          <w:color w:val="000000" w:themeColor="text1"/>
        </w:rPr>
        <w:t xml:space="preserve">Исследовательский метод обучения предполагает организацию </w:t>
      </w:r>
      <w:r>
        <w:rPr>
          <w:color w:val="000000" w:themeColor="text1"/>
        </w:rPr>
        <w:t>процесса выработки новых знаний, а п</w:t>
      </w:r>
      <w:r w:rsidRPr="00954C2C">
        <w:rPr>
          <w:color w:val="000000" w:themeColor="text1"/>
        </w:rPr>
        <w:t>роектный метод обучения предполагает процесс разработки и создания проекта</w:t>
      </w:r>
      <w:r>
        <w:rPr>
          <w:color w:val="000000" w:themeColor="text1"/>
        </w:rPr>
        <w:t xml:space="preserve">. </w:t>
      </w:r>
      <w:r w:rsidRPr="00954C2C">
        <w:rPr>
          <w:color w:val="000000" w:themeColor="text1"/>
        </w:rPr>
        <w:t>Принципиальное отличие исследования от проектирования состоит в том, что исследование не предполагает создание какого-либо заранее планируемого объекта, даже его модели или прототипа. Исследование, по сути, – процесс поиска неизвестного, новых знаний, один из видов познавательной деятельности.</w:t>
      </w:r>
      <w:r w:rsidR="0002284B">
        <w:rPr>
          <w:color w:val="000000" w:themeColor="text1"/>
        </w:rPr>
        <w:t xml:space="preserve"> </w:t>
      </w:r>
      <w:r w:rsidRPr="00646608">
        <w:rPr>
          <w:bCs/>
          <w:color w:val="000000" w:themeColor="text1"/>
        </w:rPr>
        <w:t>Ме́тод</w:t>
      </w:r>
      <w:r w:rsidR="00B9515A">
        <w:rPr>
          <w:bCs/>
          <w:color w:val="000000" w:themeColor="text1"/>
        </w:rPr>
        <w:t xml:space="preserve"> </w:t>
      </w:r>
      <w:r w:rsidRPr="00646608">
        <w:rPr>
          <w:bCs/>
          <w:color w:val="000000" w:themeColor="text1"/>
        </w:rPr>
        <w:t>прое́ктов</w:t>
      </w:r>
      <w:r w:rsidRPr="00954C2C">
        <w:rPr>
          <w:color w:val="000000" w:themeColor="text1"/>
        </w:rPr>
        <w:t xml:space="preserve"> — это способ достижения дидактической цели через детальную разработку проблемы (технологию), </w:t>
      </w:r>
      <w:r w:rsidRPr="00954C2C">
        <w:rPr>
          <w:color w:val="000000" w:themeColor="text1"/>
        </w:rPr>
        <w:lastRenderedPageBreak/>
        <w:t>которая должна завершиться вполне реальным, осязаемым практическим результатом, оформленным тем или иным образом</w:t>
      </w:r>
      <w:r>
        <w:rPr>
          <w:color w:val="000000" w:themeColor="text1"/>
        </w:rPr>
        <w:t xml:space="preserve">, </w:t>
      </w:r>
      <w:r w:rsidRPr="00954C2C">
        <w:rPr>
          <w:color w:val="000000" w:themeColor="text1"/>
        </w:rPr>
        <w:t>это совокупность приёмов, действий учащихся в их определённой последовательности для достижения поставленной задачи</w:t>
      </w:r>
      <w:r w:rsidR="00827854">
        <w:rPr>
          <w:color w:val="000000" w:themeColor="text1"/>
        </w:rPr>
        <w:t>— решения</w:t>
      </w:r>
      <w:r w:rsidR="00B9515A">
        <w:rPr>
          <w:color w:val="000000" w:themeColor="text1"/>
        </w:rPr>
        <w:t xml:space="preserve"> </w:t>
      </w:r>
      <w:hyperlink r:id="rId8" w:tooltip="Проблема" w:history="1">
        <w:r w:rsidRPr="00646608">
          <w:rPr>
            <w:rStyle w:val="a3"/>
            <w:rFonts w:eastAsiaTheme="majorEastAsia"/>
            <w:color w:val="000000" w:themeColor="text1"/>
            <w:u w:val="none"/>
          </w:rPr>
          <w:t>проблемы</w:t>
        </w:r>
      </w:hyperlink>
      <w:r w:rsidRPr="00646608">
        <w:rPr>
          <w:color w:val="000000" w:themeColor="text1"/>
        </w:rPr>
        <w:t>,</w:t>
      </w:r>
      <w:r w:rsidRPr="00954C2C">
        <w:rPr>
          <w:color w:val="000000" w:themeColor="text1"/>
        </w:rPr>
        <w:t xml:space="preserve"> лично значимой для учащихся и оформленной в виде конечного продукта.</w:t>
      </w:r>
      <w:r w:rsidR="00B9515A">
        <w:rPr>
          <w:color w:val="000000" w:themeColor="text1"/>
        </w:rPr>
        <w:t xml:space="preserve"> </w:t>
      </w:r>
      <w:r w:rsidRPr="00954C2C">
        <w:rPr>
          <w:color w:val="000000" w:themeColor="text1"/>
        </w:rPr>
        <w:t>Основное предназначение метода проектов состоит в предоставлении учащимся возможности самостоятельного приобретения знаний в процессе решения практических задач или проблем, требующего интеграции знаний из различных предметных областей. То есть, в основе метода проектов лежит развитие познавательных навыков учащихся, умений самостоятельно конструировать свои знания, ориентироваться в информ</w:t>
      </w:r>
      <w:r w:rsidR="00827854">
        <w:rPr>
          <w:color w:val="000000" w:themeColor="text1"/>
        </w:rPr>
        <w:t>ационном пространстве, развитие</w:t>
      </w:r>
      <w:r w:rsidR="00B9515A">
        <w:rPr>
          <w:color w:val="000000" w:themeColor="text1"/>
        </w:rPr>
        <w:t xml:space="preserve"> </w:t>
      </w:r>
      <w:hyperlink r:id="rId9" w:tooltip="Критическое мышление" w:history="1">
        <w:r w:rsidRPr="00646608">
          <w:rPr>
            <w:rStyle w:val="a3"/>
            <w:rFonts w:eastAsiaTheme="majorEastAsia"/>
            <w:color w:val="000000" w:themeColor="text1"/>
            <w:u w:val="none"/>
          </w:rPr>
          <w:t>критического</w:t>
        </w:r>
      </w:hyperlink>
      <w:r w:rsidR="00B9515A">
        <w:t xml:space="preserve"> </w:t>
      </w:r>
      <w:r w:rsidRPr="00954C2C">
        <w:rPr>
          <w:color w:val="000000" w:themeColor="text1"/>
        </w:rPr>
        <w:t>и творческого мышления.</w:t>
      </w:r>
    </w:p>
    <w:p w:rsidR="00CA43BF" w:rsidRPr="00954C2C" w:rsidRDefault="00CA43BF" w:rsidP="00CA43BF">
      <w:pPr>
        <w:shd w:val="clear" w:color="auto" w:fill="FFFFFF"/>
        <w:spacing w:after="120" w:line="360" w:lineRule="auto"/>
        <w:ind w:firstLine="360"/>
        <w:jc w:val="both"/>
        <w:rPr>
          <w:rFonts w:ascii="Times New Roman" w:eastAsia="Times New Roman" w:hAnsi="Times New Roman" w:cs="Times New Roman"/>
          <w:color w:val="000000" w:themeColor="text1"/>
          <w:sz w:val="24"/>
          <w:szCs w:val="24"/>
        </w:rPr>
      </w:pPr>
      <w:r w:rsidRPr="00954C2C">
        <w:rPr>
          <w:rFonts w:ascii="Times New Roman" w:eastAsia="Times New Roman" w:hAnsi="Times New Roman" w:cs="Times New Roman"/>
          <w:color w:val="000000" w:themeColor="text1"/>
          <w:sz w:val="24"/>
          <w:szCs w:val="24"/>
        </w:rPr>
        <w:t>Научно-исследовательская работа позволяет учителю открыть способности ученика к тому или иному предмету, побуждает самооткрытие учеником собственных способностей и возможностей как первая ступень к самореализации личности</w:t>
      </w:r>
      <w:r>
        <w:rPr>
          <w:rFonts w:ascii="Times New Roman" w:eastAsia="Times New Roman" w:hAnsi="Times New Roman" w:cs="Times New Roman"/>
          <w:color w:val="000000" w:themeColor="text1"/>
          <w:sz w:val="24"/>
          <w:szCs w:val="24"/>
        </w:rPr>
        <w:t xml:space="preserve"> и оно</w:t>
      </w:r>
      <w:r w:rsidRPr="00954C2C">
        <w:rPr>
          <w:rFonts w:ascii="Times New Roman" w:eastAsia="Times New Roman" w:hAnsi="Times New Roman" w:cs="Times New Roman"/>
          <w:color w:val="000000" w:themeColor="text1"/>
          <w:sz w:val="24"/>
          <w:szCs w:val="24"/>
        </w:rPr>
        <w:t xml:space="preserve"> не возникает в сама по себе. Необходимыми условиями её осуществления являются, на мой взгляд, следующее:</w:t>
      </w:r>
      <w:r w:rsidR="00B9515A">
        <w:rPr>
          <w:rFonts w:ascii="Times New Roman" w:eastAsia="Times New Roman" w:hAnsi="Times New Roman" w:cs="Times New Roman"/>
          <w:color w:val="000000" w:themeColor="text1"/>
          <w:sz w:val="24"/>
          <w:szCs w:val="24"/>
        </w:rPr>
        <w:t xml:space="preserve"> </w:t>
      </w:r>
      <w:r w:rsidRPr="00954C2C">
        <w:rPr>
          <w:rFonts w:ascii="Times New Roman" w:eastAsia="Times New Roman" w:hAnsi="Times New Roman" w:cs="Times New Roman"/>
          <w:color w:val="000000" w:themeColor="text1"/>
          <w:sz w:val="24"/>
          <w:szCs w:val="24"/>
        </w:rPr>
        <w:t>готовно</w:t>
      </w:r>
      <w:r>
        <w:rPr>
          <w:rFonts w:ascii="Times New Roman" w:eastAsia="Times New Roman" w:hAnsi="Times New Roman" w:cs="Times New Roman"/>
          <w:color w:val="000000" w:themeColor="text1"/>
          <w:sz w:val="24"/>
          <w:szCs w:val="24"/>
        </w:rPr>
        <w:t xml:space="preserve">сть ученика к этому виду работы, </w:t>
      </w:r>
      <w:r w:rsidRPr="00954C2C">
        <w:rPr>
          <w:rFonts w:ascii="Times New Roman" w:eastAsia="Times New Roman" w:hAnsi="Times New Roman" w:cs="Times New Roman"/>
          <w:color w:val="000000" w:themeColor="text1"/>
          <w:sz w:val="24"/>
          <w:szCs w:val="24"/>
        </w:rPr>
        <w:t>желание и готовность учителя руководить этим видом деятельности.</w:t>
      </w:r>
      <w:r w:rsidR="00B9515A">
        <w:rPr>
          <w:rFonts w:ascii="Times New Roman" w:eastAsia="Times New Roman" w:hAnsi="Times New Roman" w:cs="Times New Roman"/>
          <w:color w:val="000000" w:themeColor="text1"/>
          <w:sz w:val="24"/>
          <w:szCs w:val="24"/>
        </w:rPr>
        <w:t xml:space="preserve"> </w:t>
      </w:r>
      <w:r w:rsidRPr="00954C2C">
        <w:rPr>
          <w:rFonts w:ascii="Times New Roman" w:eastAsia="Times New Roman" w:hAnsi="Times New Roman" w:cs="Times New Roman"/>
          <w:color w:val="000000" w:themeColor="text1"/>
          <w:sz w:val="24"/>
          <w:szCs w:val="24"/>
        </w:rPr>
        <w:t>Учител</w:t>
      </w:r>
      <w:r>
        <w:rPr>
          <w:rFonts w:ascii="Times New Roman" w:eastAsia="Times New Roman" w:hAnsi="Times New Roman" w:cs="Times New Roman"/>
          <w:color w:val="000000" w:themeColor="text1"/>
          <w:sz w:val="24"/>
          <w:szCs w:val="24"/>
        </w:rPr>
        <w:t>ь</w:t>
      </w:r>
      <w:r w:rsidRPr="00954C2C">
        <w:rPr>
          <w:rFonts w:ascii="Times New Roman" w:eastAsia="Times New Roman" w:hAnsi="Times New Roman" w:cs="Times New Roman"/>
          <w:color w:val="000000" w:themeColor="text1"/>
          <w:sz w:val="24"/>
          <w:szCs w:val="24"/>
        </w:rPr>
        <w:t>, таким образом, бер</w:t>
      </w:r>
      <w:r>
        <w:rPr>
          <w:rFonts w:ascii="Times New Roman" w:eastAsia="Times New Roman" w:hAnsi="Times New Roman" w:cs="Times New Roman"/>
          <w:color w:val="000000" w:themeColor="text1"/>
          <w:sz w:val="24"/>
          <w:szCs w:val="24"/>
        </w:rPr>
        <w:t>ёт</w:t>
      </w:r>
      <w:r w:rsidRPr="00954C2C">
        <w:rPr>
          <w:rFonts w:ascii="Times New Roman" w:eastAsia="Times New Roman" w:hAnsi="Times New Roman" w:cs="Times New Roman"/>
          <w:color w:val="000000" w:themeColor="text1"/>
          <w:sz w:val="24"/>
          <w:szCs w:val="24"/>
        </w:rPr>
        <w:t xml:space="preserve"> на себя ещё одну новую функцию - руководителя научно-исследовательской деятельностью ученика.</w:t>
      </w:r>
    </w:p>
    <w:p w:rsidR="006C3C5A" w:rsidRPr="00954C2C" w:rsidRDefault="0043016E" w:rsidP="006C3C5A">
      <w:pPr>
        <w:pStyle w:val="a5"/>
        <w:shd w:val="clear" w:color="auto" w:fill="FFFFFF"/>
        <w:spacing w:before="0" w:beforeAutospacing="0" w:after="133" w:afterAutospacing="0" w:line="360" w:lineRule="auto"/>
        <w:ind w:firstLine="708"/>
        <w:jc w:val="both"/>
        <w:rPr>
          <w:color w:val="000000" w:themeColor="text1"/>
        </w:rPr>
      </w:pPr>
      <w:r w:rsidRPr="00954C2C">
        <w:rPr>
          <w:color w:val="000000" w:themeColor="text1"/>
        </w:rPr>
        <w:t>В исследовательскую деятельность по возможности вовлекаются родители.</w:t>
      </w:r>
      <w:r w:rsidR="00B9515A">
        <w:rPr>
          <w:color w:val="000000" w:themeColor="text1"/>
        </w:rPr>
        <w:t xml:space="preserve"> </w:t>
      </w:r>
      <w:r w:rsidR="006C3C5A" w:rsidRPr="00954C2C">
        <w:rPr>
          <w:color w:val="000000" w:themeColor="text1"/>
        </w:rPr>
        <w:t>В процессе работы над проектами и исследовательскими работами могут возникнуть трудности объективного характера. Это связанно с рядом возрастных особенностей. В работе над проектами необходимо участие взрослых, в той мере, которое необходимо детям. Практика показывает, что совместная проектная деятельность предоставляет такие возможности, которые ведут к сплочению детско –взрослого союза. Совместная проектная деятельность детей младшего школьного возраста, педагогов, родителей создает ситуацию успеха, радости, удовлетворения, способствует формированию чутких взаимоотношений между родителями, детьми, учителями.</w:t>
      </w:r>
    </w:p>
    <w:p w:rsidR="006C3C5A" w:rsidRPr="00954C2C" w:rsidRDefault="006C3C5A" w:rsidP="006C3C5A">
      <w:pPr>
        <w:pStyle w:val="a5"/>
        <w:shd w:val="clear" w:color="auto" w:fill="FFFFFF"/>
        <w:spacing w:before="0" w:beforeAutospacing="0" w:after="133" w:afterAutospacing="0" w:line="360" w:lineRule="auto"/>
        <w:ind w:firstLine="708"/>
        <w:jc w:val="both"/>
        <w:rPr>
          <w:color w:val="000000" w:themeColor="text1"/>
        </w:rPr>
      </w:pPr>
      <w:r w:rsidRPr="00AF71BA">
        <w:rPr>
          <w:color w:val="000000" w:themeColor="text1"/>
        </w:rPr>
        <w:t>Организация учебно-исследовательской работы с</w:t>
      </w:r>
      <w:r w:rsidR="00827854">
        <w:rPr>
          <w:color w:val="000000" w:themeColor="text1"/>
        </w:rPr>
        <w:t>учащимися предъявляет иособые требования к</w:t>
      </w:r>
      <w:r w:rsidR="00B9515A">
        <w:rPr>
          <w:color w:val="000000" w:themeColor="text1"/>
        </w:rPr>
        <w:t xml:space="preserve"> </w:t>
      </w:r>
      <w:r w:rsidRPr="00AF71BA">
        <w:rPr>
          <w:color w:val="000000" w:themeColor="text1"/>
        </w:rPr>
        <w:t>педагогу:</w:t>
      </w:r>
      <w:r w:rsidR="00B9515A">
        <w:rPr>
          <w:color w:val="000000" w:themeColor="text1"/>
        </w:rPr>
        <w:t xml:space="preserve"> </w:t>
      </w:r>
      <w:r w:rsidRPr="00AF71BA">
        <w:rPr>
          <w:color w:val="000000" w:themeColor="text1"/>
        </w:rPr>
        <w:t>по</w:t>
      </w:r>
      <w:r>
        <w:rPr>
          <w:color w:val="000000" w:themeColor="text1"/>
        </w:rPr>
        <w:t>ложительное отн</w:t>
      </w:r>
      <w:r w:rsidR="00827854">
        <w:rPr>
          <w:color w:val="000000" w:themeColor="text1"/>
        </w:rPr>
        <w:t>ошение к</w:t>
      </w:r>
      <w:r w:rsidR="00B9515A">
        <w:rPr>
          <w:color w:val="000000" w:themeColor="text1"/>
        </w:rPr>
        <w:t xml:space="preserve"> </w:t>
      </w:r>
      <w:r>
        <w:rPr>
          <w:color w:val="000000" w:themeColor="text1"/>
        </w:rPr>
        <w:t xml:space="preserve">ребенку, </w:t>
      </w:r>
      <w:r w:rsidRPr="00AF71BA">
        <w:rPr>
          <w:color w:val="000000" w:themeColor="text1"/>
        </w:rPr>
        <w:t>проявление уважения к личности и поддержание чувства собственного достоинства в каждом</w:t>
      </w:r>
      <w:r>
        <w:rPr>
          <w:color w:val="000000" w:themeColor="text1"/>
        </w:rPr>
        <w:t xml:space="preserve">, </w:t>
      </w:r>
      <w:r w:rsidRPr="00AF71BA">
        <w:rPr>
          <w:color w:val="000000" w:themeColor="text1"/>
        </w:rPr>
        <w:t>признание п</w:t>
      </w:r>
      <w:r w:rsidR="00827854">
        <w:rPr>
          <w:color w:val="000000" w:themeColor="text1"/>
        </w:rPr>
        <w:t>рава личности быть непохожей на</w:t>
      </w:r>
      <w:r w:rsidR="00B9515A">
        <w:rPr>
          <w:color w:val="000000" w:themeColor="text1"/>
        </w:rPr>
        <w:t xml:space="preserve"> </w:t>
      </w:r>
      <w:r w:rsidRPr="00AF71BA">
        <w:rPr>
          <w:color w:val="000000" w:themeColor="text1"/>
        </w:rPr>
        <w:t>др</w:t>
      </w:r>
      <w:r>
        <w:rPr>
          <w:color w:val="000000" w:themeColor="text1"/>
        </w:rPr>
        <w:t xml:space="preserve">угих, </w:t>
      </w:r>
      <w:r w:rsidRPr="00AF71BA">
        <w:rPr>
          <w:color w:val="000000" w:themeColor="text1"/>
        </w:rPr>
        <w:t>предост</w:t>
      </w:r>
      <w:r>
        <w:rPr>
          <w:color w:val="000000" w:themeColor="text1"/>
        </w:rPr>
        <w:t xml:space="preserve">авление права на свободу выбора, </w:t>
      </w:r>
      <w:r w:rsidRPr="00AF71BA">
        <w:rPr>
          <w:color w:val="000000" w:themeColor="text1"/>
        </w:rPr>
        <w:t>учет индивидуально-психологических особенностей детей.</w:t>
      </w:r>
      <w:r w:rsidR="00B9515A">
        <w:rPr>
          <w:color w:val="000000" w:themeColor="text1"/>
        </w:rPr>
        <w:t xml:space="preserve"> </w:t>
      </w:r>
      <w:r w:rsidRPr="00954C2C">
        <w:rPr>
          <w:color w:val="000000" w:themeColor="text1"/>
        </w:rPr>
        <w:t>Учитель должен способствовать созданию творческой, рабочей атмосферы, поддерживать интерес к исследовательской деятельности.</w:t>
      </w:r>
      <w:r w:rsidR="00B9515A">
        <w:rPr>
          <w:color w:val="000000" w:themeColor="text1"/>
        </w:rPr>
        <w:t xml:space="preserve"> </w:t>
      </w:r>
      <w:r w:rsidR="00EE451F">
        <w:rPr>
          <w:color w:val="000000" w:themeColor="text1"/>
        </w:rPr>
        <w:t xml:space="preserve">Учитель сам должен </w:t>
      </w:r>
      <w:r w:rsidRPr="00954C2C">
        <w:rPr>
          <w:color w:val="000000" w:themeColor="text1"/>
        </w:rPr>
        <w:t>творчески работа</w:t>
      </w:r>
      <w:r w:rsidR="00EE451F">
        <w:rPr>
          <w:color w:val="000000" w:themeColor="text1"/>
        </w:rPr>
        <w:t>ть,</w:t>
      </w:r>
      <w:r w:rsidR="00B9515A">
        <w:rPr>
          <w:color w:val="000000" w:themeColor="text1"/>
        </w:rPr>
        <w:t xml:space="preserve"> </w:t>
      </w:r>
      <w:r w:rsidRPr="00954C2C">
        <w:rPr>
          <w:color w:val="000000" w:themeColor="text1"/>
        </w:rPr>
        <w:t>облада</w:t>
      </w:r>
      <w:r w:rsidR="00EE451F">
        <w:rPr>
          <w:color w:val="000000" w:themeColor="text1"/>
        </w:rPr>
        <w:t>ть</w:t>
      </w:r>
      <w:r w:rsidRPr="00954C2C">
        <w:rPr>
          <w:color w:val="000000" w:themeColor="text1"/>
        </w:rPr>
        <w:t xml:space="preserve"> определенными знаниями и подготовкой для ведения </w:t>
      </w:r>
      <w:r w:rsidR="00EE451F">
        <w:rPr>
          <w:color w:val="000000" w:themeColor="text1"/>
        </w:rPr>
        <w:t>работы</w:t>
      </w:r>
      <w:r w:rsidRPr="00954C2C">
        <w:rPr>
          <w:color w:val="000000" w:themeColor="text1"/>
        </w:rPr>
        <w:t xml:space="preserve"> по исследовательской деятельности.</w:t>
      </w:r>
    </w:p>
    <w:p w:rsidR="00C9108A" w:rsidRPr="00EE451F" w:rsidRDefault="006C3C5A" w:rsidP="00EE451F">
      <w:pPr>
        <w:shd w:val="clear" w:color="auto" w:fill="FFFFFF"/>
        <w:spacing w:after="120" w:line="360" w:lineRule="auto"/>
        <w:ind w:firstLine="360"/>
        <w:jc w:val="both"/>
        <w:rPr>
          <w:rFonts w:ascii="Times New Roman" w:hAnsi="Times New Roman" w:cs="Times New Roman"/>
          <w:color w:val="000000" w:themeColor="text1"/>
          <w:sz w:val="24"/>
          <w:szCs w:val="24"/>
        </w:rPr>
      </w:pPr>
      <w:r w:rsidRPr="00AF71BA">
        <w:rPr>
          <w:rFonts w:ascii="Times New Roman" w:eastAsia="Times New Roman" w:hAnsi="Times New Roman" w:cs="Times New Roman"/>
          <w:color w:val="000000" w:themeColor="text1"/>
          <w:sz w:val="24"/>
          <w:szCs w:val="24"/>
        </w:rPr>
        <w:lastRenderedPageBreak/>
        <w:t>Как правило, к моменту завершения учебно-исследовательской работы, учащиеся свободно владеют современными информационными технологиями, поэтому результаты работы представляют в виде презентаций PowerPoint. Это придает работам практический смысл, так как все подготовленные учащимися материалы используются в дальнейшей работе школьного научного общества учащихся, классными руководителями при проведении тематических классных часов и для включения в исследовательскую деятельность младших школьников. Подготовка слайдов для сопровождения докладов и выступлений является обязательной для каждого учащегося.</w:t>
      </w:r>
      <w:r w:rsidR="00EE451F">
        <w:rPr>
          <w:rFonts w:ascii="Times New Roman" w:eastAsia="Times New Roman" w:hAnsi="Times New Roman" w:cs="Times New Roman"/>
          <w:color w:val="000000" w:themeColor="text1"/>
          <w:sz w:val="24"/>
          <w:szCs w:val="24"/>
        </w:rPr>
        <w:t xml:space="preserve"> В завершении, и</w:t>
      </w:r>
      <w:r w:rsidR="00C9108A" w:rsidRPr="00EE451F">
        <w:rPr>
          <w:rFonts w:ascii="Times New Roman" w:hAnsi="Times New Roman" w:cs="Times New Roman"/>
          <w:color w:val="000000" w:themeColor="text1"/>
          <w:sz w:val="24"/>
          <w:szCs w:val="24"/>
        </w:rPr>
        <w:t xml:space="preserve">сследовательские работы представляются на </w:t>
      </w:r>
      <w:r w:rsidR="00EE451F">
        <w:rPr>
          <w:rFonts w:ascii="Times New Roman" w:hAnsi="Times New Roman" w:cs="Times New Roman"/>
          <w:color w:val="000000" w:themeColor="text1"/>
          <w:sz w:val="24"/>
          <w:szCs w:val="24"/>
        </w:rPr>
        <w:t xml:space="preserve">школьных, </w:t>
      </w:r>
      <w:r w:rsidR="00C9108A" w:rsidRPr="00EE451F">
        <w:rPr>
          <w:rFonts w:ascii="Times New Roman" w:hAnsi="Times New Roman" w:cs="Times New Roman"/>
          <w:color w:val="000000" w:themeColor="text1"/>
          <w:sz w:val="24"/>
          <w:szCs w:val="24"/>
        </w:rPr>
        <w:t xml:space="preserve">районных, региональных, российских </w:t>
      </w:r>
      <w:r w:rsidR="00EE451F">
        <w:rPr>
          <w:rFonts w:ascii="Times New Roman" w:hAnsi="Times New Roman" w:cs="Times New Roman"/>
          <w:color w:val="000000" w:themeColor="text1"/>
          <w:sz w:val="24"/>
          <w:szCs w:val="24"/>
        </w:rPr>
        <w:t xml:space="preserve">научно – практических </w:t>
      </w:r>
      <w:r w:rsidR="00C9108A" w:rsidRPr="00EE451F">
        <w:rPr>
          <w:rFonts w:ascii="Times New Roman" w:hAnsi="Times New Roman" w:cs="Times New Roman"/>
          <w:color w:val="000000" w:themeColor="text1"/>
          <w:sz w:val="24"/>
          <w:szCs w:val="24"/>
        </w:rPr>
        <w:t>конференциях</w:t>
      </w:r>
      <w:r w:rsidR="00EE451F">
        <w:rPr>
          <w:rFonts w:ascii="Times New Roman" w:hAnsi="Times New Roman" w:cs="Times New Roman"/>
          <w:color w:val="000000" w:themeColor="text1"/>
          <w:sz w:val="24"/>
          <w:szCs w:val="24"/>
        </w:rPr>
        <w:t xml:space="preserve"> и чтениях</w:t>
      </w:r>
      <w:r w:rsidR="00C9108A" w:rsidRPr="00EE451F">
        <w:rPr>
          <w:rFonts w:ascii="Times New Roman" w:hAnsi="Times New Roman" w:cs="Times New Roman"/>
          <w:color w:val="000000" w:themeColor="text1"/>
          <w:sz w:val="24"/>
          <w:szCs w:val="24"/>
        </w:rPr>
        <w:t xml:space="preserve">. </w:t>
      </w:r>
    </w:p>
    <w:p w:rsidR="00C9108A" w:rsidRDefault="00EE451F" w:rsidP="00646608">
      <w:pPr>
        <w:pStyle w:val="a5"/>
        <w:shd w:val="clear" w:color="auto" w:fill="FFFFFF"/>
        <w:spacing w:before="0" w:beforeAutospacing="0" w:after="133" w:afterAutospacing="0" w:line="360" w:lineRule="auto"/>
        <w:ind w:firstLine="708"/>
        <w:jc w:val="both"/>
        <w:rPr>
          <w:color w:val="000000" w:themeColor="text1"/>
          <w:lang w:val="sah-RU"/>
        </w:rPr>
      </w:pPr>
      <w:r>
        <w:rPr>
          <w:color w:val="000000" w:themeColor="text1"/>
        </w:rPr>
        <w:t>И</w:t>
      </w:r>
      <w:r w:rsidRPr="00954C2C">
        <w:rPr>
          <w:color w:val="000000" w:themeColor="text1"/>
        </w:rPr>
        <w:t xml:space="preserve">сследовательский проект - первый научный труд </w:t>
      </w:r>
      <w:r>
        <w:rPr>
          <w:color w:val="000000" w:themeColor="text1"/>
        </w:rPr>
        <w:t>учащегося</w:t>
      </w:r>
      <w:r w:rsidRPr="00954C2C">
        <w:rPr>
          <w:color w:val="000000" w:themeColor="text1"/>
        </w:rPr>
        <w:t>.Ребенок творит ради радости, и эта радость есть особая сила, которая питает его. Радость собственного преодоления и успеха в труде способствует приобретению веры в себя, уверенности в своих силах, воспитывает целостную, творческую личность.</w:t>
      </w:r>
      <w:r w:rsidR="00B9515A">
        <w:rPr>
          <w:color w:val="000000" w:themeColor="text1"/>
        </w:rPr>
        <w:t xml:space="preserve"> </w:t>
      </w:r>
      <w:r w:rsidR="00C9108A" w:rsidRPr="00954C2C">
        <w:rPr>
          <w:color w:val="000000" w:themeColor="text1"/>
        </w:rPr>
        <w:t>Если ученик сумеет справиться с исследовательской работой в школе, можно надеяться, что в настоящей взрослой жизни он окажется более приспособленным: сумеет планировать собственную деятельность, ориентироваться в разнообразных ситуациях, совместно работать с различными людьми, т. е. адаптироваться к меняющимся условиям.</w:t>
      </w:r>
    </w:p>
    <w:p w:rsidR="006E3D0C" w:rsidRPr="006E3D0C" w:rsidRDefault="00C067E1" w:rsidP="00646608">
      <w:pPr>
        <w:pStyle w:val="a5"/>
        <w:shd w:val="clear" w:color="auto" w:fill="FFFFFF"/>
        <w:spacing w:before="0" w:beforeAutospacing="0" w:after="133" w:afterAutospacing="0" w:line="360" w:lineRule="auto"/>
        <w:ind w:firstLine="708"/>
        <w:jc w:val="both"/>
        <w:rPr>
          <w:color w:val="000000" w:themeColor="text1"/>
        </w:rPr>
      </w:pPr>
      <w:r>
        <w:rPr>
          <w:color w:val="000000" w:themeColor="text1"/>
          <w:lang w:val="sah-RU"/>
        </w:rPr>
        <w:t>Д</w:t>
      </w:r>
      <w:r w:rsidR="006E3D0C">
        <w:rPr>
          <w:color w:val="000000" w:themeColor="text1"/>
          <w:lang w:val="sah-RU"/>
        </w:rPr>
        <w:t>анно</w:t>
      </w:r>
      <w:r>
        <w:rPr>
          <w:color w:val="000000" w:themeColor="text1"/>
          <w:lang w:val="sah-RU"/>
        </w:rPr>
        <w:t xml:space="preserve">е </w:t>
      </w:r>
      <w:r w:rsidR="006E3D0C">
        <w:rPr>
          <w:color w:val="000000" w:themeColor="text1"/>
          <w:lang w:val="sah-RU"/>
        </w:rPr>
        <w:t>пособи</w:t>
      </w:r>
      <w:r>
        <w:rPr>
          <w:color w:val="000000" w:themeColor="text1"/>
          <w:lang w:val="sah-RU"/>
        </w:rPr>
        <w:t>е является результатом моей работы с</w:t>
      </w:r>
      <w:r w:rsidR="00827854">
        <w:rPr>
          <w:color w:val="000000" w:themeColor="text1"/>
          <w:lang w:val="sah-RU"/>
        </w:rPr>
        <w:t xml:space="preserve">2005 года по </w:t>
      </w:r>
      <w:r>
        <w:rPr>
          <w:color w:val="000000" w:themeColor="text1"/>
          <w:lang w:val="sah-RU"/>
        </w:rPr>
        <w:t>научно – исследовательскому направлению</w:t>
      </w:r>
      <w:r w:rsidR="006E3D0C">
        <w:rPr>
          <w:color w:val="000000" w:themeColor="text1"/>
          <w:lang w:val="sah-RU"/>
        </w:rPr>
        <w:t xml:space="preserve">. </w:t>
      </w:r>
      <w:r>
        <w:rPr>
          <w:color w:val="000000" w:themeColor="text1"/>
          <w:lang w:val="sah-RU"/>
        </w:rPr>
        <w:t>Для удобства чтения, т</w:t>
      </w:r>
      <w:r w:rsidR="006E3D0C">
        <w:rPr>
          <w:color w:val="000000" w:themeColor="text1"/>
          <w:lang w:val="sah-RU"/>
        </w:rPr>
        <w:t xml:space="preserve">езисы работ </w:t>
      </w:r>
      <w:r>
        <w:rPr>
          <w:color w:val="000000" w:themeColor="text1"/>
          <w:lang w:val="sah-RU"/>
        </w:rPr>
        <w:t xml:space="preserve">учащихся </w:t>
      </w:r>
      <w:r w:rsidR="006E3D0C">
        <w:rPr>
          <w:color w:val="000000" w:themeColor="text1"/>
          <w:lang w:val="sah-RU"/>
        </w:rPr>
        <w:t xml:space="preserve"> размещены по разделам</w:t>
      </w:r>
      <w:r>
        <w:rPr>
          <w:color w:val="000000" w:themeColor="text1"/>
          <w:lang w:val="sah-RU"/>
        </w:rPr>
        <w:t xml:space="preserve">. Думаю, данное пособие будет полезна для широкого круга читателей. </w:t>
      </w: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02284B" w:rsidRDefault="0002284B" w:rsidP="00AD57D8">
      <w:pPr>
        <w:spacing w:after="0" w:line="360" w:lineRule="auto"/>
        <w:jc w:val="center"/>
        <w:rPr>
          <w:rFonts w:ascii="Times New Roman" w:hAnsi="Times New Roman" w:cs="Times New Roman"/>
          <w:b/>
          <w:caps/>
          <w:color w:val="000000" w:themeColor="text1"/>
          <w:sz w:val="24"/>
          <w:szCs w:val="24"/>
          <w:lang w:val="sah-RU"/>
        </w:rPr>
      </w:pPr>
    </w:p>
    <w:p w:rsidR="00A3081C" w:rsidRPr="00A3081C" w:rsidRDefault="00A3081C" w:rsidP="00AD57D8">
      <w:pPr>
        <w:spacing w:after="0" w:line="360" w:lineRule="auto"/>
        <w:jc w:val="center"/>
        <w:rPr>
          <w:rFonts w:ascii="Times New Roman" w:hAnsi="Times New Roman" w:cs="Times New Roman"/>
          <w:b/>
          <w:caps/>
          <w:color w:val="000000" w:themeColor="text1"/>
          <w:sz w:val="24"/>
          <w:szCs w:val="24"/>
          <w:lang w:val="sah-RU"/>
        </w:rPr>
      </w:pPr>
      <w:r w:rsidRPr="00A3081C">
        <w:rPr>
          <w:rFonts w:ascii="Times New Roman" w:hAnsi="Times New Roman" w:cs="Times New Roman"/>
          <w:b/>
          <w:caps/>
          <w:color w:val="000000" w:themeColor="text1"/>
          <w:sz w:val="24"/>
          <w:szCs w:val="24"/>
          <w:lang w:val="sah-RU"/>
        </w:rPr>
        <w:lastRenderedPageBreak/>
        <w:t xml:space="preserve">раздел </w:t>
      </w:r>
      <w:r w:rsidRPr="00A3081C">
        <w:rPr>
          <w:rFonts w:ascii="Times New Roman" w:hAnsi="Times New Roman" w:cs="Times New Roman"/>
          <w:b/>
          <w:caps/>
          <w:color w:val="000000" w:themeColor="text1"/>
          <w:sz w:val="24"/>
          <w:szCs w:val="24"/>
          <w:lang w:val="en-US"/>
        </w:rPr>
        <w:t>I</w:t>
      </w:r>
      <w:r w:rsidRPr="00A3081C">
        <w:rPr>
          <w:rFonts w:ascii="Times New Roman" w:hAnsi="Times New Roman" w:cs="Times New Roman"/>
          <w:b/>
          <w:caps/>
          <w:color w:val="000000" w:themeColor="text1"/>
          <w:sz w:val="24"/>
          <w:szCs w:val="24"/>
        </w:rPr>
        <w:t xml:space="preserve">. </w:t>
      </w:r>
      <w:r w:rsidRPr="00A3081C">
        <w:rPr>
          <w:rFonts w:ascii="Times New Roman" w:hAnsi="Times New Roman" w:cs="Times New Roman"/>
          <w:b/>
          <w:caps/>
          <w:color w:val="000000" w:themeColor="text1"/>
          <w:sz w:val="24"/>
          <w:szCs w:val="24"/>
          <w:lang w:val="sah-RU"/>
        </w:rPr>
        <w:t>декоративно – прикладное искусство</w:t>
      </w:r>
    </w:p>
    <w:p w:rsidR="0081268A" w:rsidRDefault="0081268A" w:rsidP="008A258C">
      <w:pPr>
        <w:spacing w:line="360" w:lineRule="auto"/>
        <w:jc w:val="center"/>
        <w:rPr>
          <w:rFonts w:ascii="Times New Roman" w:hAnsi="Times New Roman" w:cs="Times New Roman"/>
          <w:b/>
          <w:caps/>
          <w:color w:val="000000"/>
          <w:sz w:val="24"/>
          <w:szCs w:val="24"/>
          <w:lang w:val="tt-RU"/>
        </w:rPr>
      </w:pPr>
    </w:p>
    <w:p w:rsidR="0081268A" w:rsidRPr="00A42D14" w:rsidRDefault="0081268A" w:rsidP="006023F9">
      <w:pPr>
        <w:pStyle w:val="a7"/>
        <w:numPr>
          <w:ilvl w:val="1"/>
          <w:numId w:val="33"/>
        </w:numPr>
        <w:spacing w:line="360" w:lineRule="auto"/>
        <w:jc w:val="center"/>
        <w:rPr>
          <w:rFonts w:ascii="Times New Roman" w:hAnsi="Times New Roman" w:cs="Times New Roman"/>
          <w:b/>
          <w:caps/>
          <w:color w:val="000000"/>
          <w:sz w:val="24"/>
          <w:szCs w:val="24"/>
        </w:rPr>
      </w:pPr>
      <w:r w:rsidRPr="00A42D14">
        <w:rPr>
          <w:rFonts w:ascii="Times New Roman" w:hAnsi="Times New Roman" w:cs="Times New Roman"/>
          <w:b/>
          <w:caps/>
          <w:color w:val="000000"/>
          <w:sz w:val="24"/>
          <w:szCs w:val="24"/>
        </w:rPr>
        <w:t>Картины из пера птицы</w:t>
      </w:r>
    </w:p>
    <w:p w:rsidR="0081268A" w:rsidRDefault="0081268A" w:rsidP="00C5284B">
      <w:pPr>
        <w:spacing w:after="0" w:line="240" w:lineRule="auto"/>
        <w:jc w:val="right"/>
        <w:rPr>
          <w:rFonts w:ascii="Times New Roman" w:hAnsi="Times New Roman" w:cs="Times New Roman"/>
          <w:sz w:val="24"/>
          <w:szCs w:val="24"/>
          <w:lang w:val="tt-RU"/>
        </w:rPr>
      </w:pPr>
      <w:r w:rsidRPr="00AD57D8">
        <w:rPr>
          <w:rFonts w:ascii="Times New Roman" w:hAnsi="Times New Roman" w:cs="Times New Roman"/>
          <w:color w:val="000000"/>
          <w:sz w:val="24"/>
          <w:szCs w:val="24"/>
        </w:rPr>
        <w:t>Собакина Римма, 10 класс</w:t>
      </w:r>
      <w:r>
        <w:rPr>
          <w:rFonts w:ascii="Times New Roman" w:hAnsi="Times New Roman" w:cs="Times New Roman"/>
          <w:color w:val="000000"/>
          <w:sz w:val="24"/>
          <w:szCs w:val="24"/>
        </w:rPr>
        <w:t xml:space="preserve">, </w:t>
      </w:r>
      <w:r w:rsidR="00520D31">
        <w:rPr>
          <w:rFonts w:ascii="Times New Roman" w:hAnsi="Times New Roman" w:cs="Times New Roman"/>
          <w:sz w:val="24"/>
          <w:szCs w:val="24"/>
          <w:lang w:val="tt-RU"/>
        </w:rPr>
        <w:t>2009</w:t>
      </w:r>
      <w:r w:rsidR="00A42D14">
        <w:rPr>
          <w:rFonts w:ascii="Times New Roman" w:hAnsi="Times New Roman" w:cs="Times New Roman"/>
          <w:sz w:val="24"/>
          <w:szCs w:val="24"/>
          <w:lang w:val="tt-RU"/>
        </w:rPr>
        <w:t xml:space="preserve"> г</w:t>
      </w:r>
      <w:r w:rsidR="00C5284B">
        <w:rPr>
          <w:rFonts w:ascii="Times New Roman" w:hAnsi="Times New Roman" w:cs="Times New Roman"/>
          <w:sz w:val="24"/>
          <w:szCs w:val="24"/>
          <w:lang w:val="tt-RU"/>
        </w:rPr>
        <w:t>.</w:t>
      </w:r>
    </w:p>
    <w:p w:rsidR="00520D31" w:rsidRDefault="00520D31"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3 место на республиканской НПК “Шаг в будущее” в секции “Мода и дизайн”</w:t>
      </w:r>
    </w:p>
    <w:p w:rsidR="00C5284B" w:rsidRDefault="00C5284B"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Окончила Якутский колледж технологии и дизайна.</w:t>
      </w:r>
    </w:p>
    <w:p w:rsidR="00C5284B" w:rsidRPr="008249E5" w:rsidRDefault="00C5284B" w:rsidP="00C5284B">
      <w:pPr>
        <w:spacing w:after="0" w:line="240" w:lineRule="auto"/>
        <w:jc w:val="right"/>
        <w:rPr>
          <w:rFonts w:ascii="Times New Roman" w:hAnsi="Times New Roman" w:cs="Times New Roman"/>
          <w:sz w:val="24"/>
          <w:szCs w:val="24"/>
          <w:lang w:val="tt-RU"/>
        </w:rPr>
      </w:pPr>
    </w:p>
    <w:p w:rsidR="0081268A" w:rsidRPr="00AD57D8" w:rsidRDefault="0081268A" w:rsidP="0081268A">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Воздушный океан планеты заполнен многими созданиями. И нет среди них таких, чья красота, расцветка не вызывали бы восхищения. Перья птиц -  уникальное явление в мире природы. Человек не один век пытался птиц приучить, воспитать в неволе, чтобы использовать их прекрасное оперение в самых различных целях:  для украшения своего жилища и изготовления редкостных нарядов и игрушек.  </w:t>
      </w:r>
    </w:p>
    <w:p w:rsidR="0081268A" w:rsidRPr="00AD57D8" w:rsidRDefault="0081268A" w:rsidP="0081268A">
      <w:pPr>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ab/>
      </w:r>
      <w:r w:rsidRPr="00AD57D8">
        <w:rPr>
          <w:rFonts w:ascii="Times New Roman" w:hAnsi="Times New Roman" w:cs="Times New Roman"/>
          <w:color w:val="000000"/>
          <w:sz w:val="24"/>
          <w:szCs w:val="24"/>
        </w:rPr>
        <w:t xml:space="preserve">Перья птиц – доступный нам, якутам,  природный материал.  Ведь  наши мужчины  с давних пор по сезонам  охотятся на диких утках, поэтому в каждом доме можно найти оставшиеся от разнообразных повседневных нужд, перья.  Живописные перья диких уток  и домашних птиц  можно смело использовать для творчества.  Красивые декоративные панно, выполненные в технике аппликации картины - украсят интерьер любого дома. </w:t>
      </w:r>
    </w:p>
    <w:p w:rsidR="0081268A" w:rsidRDefault="0081268A" w:rsidP="0081268A">
      <w:pPr>
        <w:spacing w:line="360" w:lineRule="auto"/>
        <w:rPr>
          <w:rFonts w:ascii="Times New Roman" w:hAnsi="Times New Roman" w:cs="Times New Roman"/>
          <w:color w:val="000000"/>
          <w:sz w:val="24"/>
          <w:szCs w:val="24"/>
        </w:rPr>
      </w:pPr>
      <w:r w:rsidRPr="00AD57D8">
        <w:rPr>
          <w:rFonts w:ascii="Times New Roman" w:hAnsi="Times New Roman" w:cs="Times New Roman"/>
          <w:color w:val="000000"/>
          <w:sz w:val="24"/>
          <w:szCs w:val="24"/>
        </w:rPr>
        <w:t>Цель:  Изготовление картин из пера</w:t>
      </w:r>
      <w:r>
        <w:rPr>
          <w:rFonts w:ascii="Times New Roman" w:hAnsi="Times New Roman" w:cs="Times New Roman"/>
          <w:color w:val="000000"/>
          <w:sz w:val="24"/>
          <w:szCs w:val="24"/>
        </w:rPr>
        <w:t>.</w:t>
      </w:r>
    </w:p>
    <w:p w:rsidR="0081268A" w:rsidRPr="00AD57D8" w:rsidRDefault="0081268A" w:rsidP="0081268A">
      <w:pPr>
        <w:spacing w:line="360" w:lineRule="auto"/>
        <w:rPr>
          <w:rFonts w:ascii="Times New Roman" w:hAnsi="Times New Roman" w:cs="Times New Roman"/>
          <w:color w:val="000000"/>
          <w:sz w:val="24"/>
          <w:szCs w:val="24"/>
        </w:rPr>
      </w:pPr>
      <w:r w:rsidRPr="00AD57D8">
        <w:rPr>
          <w:rFonts w:ascii="Times New Roman" w:hAnsi="Times New Roman" w:cs="Times New Roman"/>
          <w:color w:val="000000"/>
          <w:sz w:val="24"/>
          <w:szCs w:val="24"/>
        </w:rPr>
        <w:t>Задачи: выполнение эскизов; изучение истории применения перьев птиц в жизни; ознакомление с технологией выполнения  аппликации.</w:t>
      </w:r>
    </w:p>
    <w:p w:rsidR="0081268A" w:rsidRPr="00AD57D8" w:rsidRDefault="0081268A" w:rsidP="0081268A">
      <w:pPr>
        <w:spacing w:line="360" w:lineRule="auto"/>
        <w:rPr>
          <w:rFonts w:ascii="Times New Roman" w:hAnsi="Times New Roman" w:cs="Times New Roman"/>
          <w:color w:val="000000"/>
          <w:sz w:val="24"/>
          <w:szCs w:val="24"/>
        </w:rPr>
      </w:pPr>
      <w:r w:rsidRPr="00AD57D8">
        <w:rPr>
          <w:rFonts w:ascii="Times New Roman" w:hAnsi="Times New Roman" w:cs="Times New Roman"/>
          <w:color w:val="000000"/>
          <w:sz w:val="24"/>
          <w:szCs w:val="24"/>
        </w:rPr>
        <w:t>Новизна работы:  простые способы обезжиривания и окрашивания пера.</w:t>
      </w:r>
    </w:p>
    <w:p w:rsidR="0081268A" w:rsidRPr="00AD57D8" w:rsidRDefault="0081268A" w:rsidP="0081268A">
      <w:pPr>
        <w:spacing w:line="360" w:lineRule="auto"/>
        <w:rPr>
          <w:rFonts w:ascii="Times New Roman" w:hAnsi="Times New Roman" w:cs="Times New Roman"/>
          <w:color w:val="000000"/>
          <w:sz w:val="24"/>
          <w:szCs w:val="24"/>
        </w:rPr>
      </w:pPr>
      <w:r w:rsidRPr="00AD57D8">
        <w:rPr>
          <w:rFonts w:ascii="Times New Roman" w:hAnsi="Times New Roman" w:cs="Times New Roman"/>
          <w:color w:val="000000"/>
          <w:sz w:val="24"/>
          <w:szCs w:val="24"/>
        </w:rPr>
        <w:t>Практическая значимость:  оригинальное украшение для интерьера.</w:t>
      </w:r>
    </w:p>
    <w:p w:rsidR="0081268A" w:rsidRPr="00AD57D8" w:rsidRDefault="0081268A" w:rsidP="0081268A">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Одним из первых приобщились к искусству составления картин из птичьих перьев китайцы. Техника этой живописи нарабатывалась веками. В неё вошли приемы национальной школы «гохуа», резьбы по дереву, художественного декора и других направлений.  Картины, «писаные» перьями поистине уникальны. Перышки в них различного строения, формы, рисунка, расцветок. Некоторые подкрашены в легкие тона, причудливо подрезаны ножницами, собраны в пучки, развернуты веером, плавно переходят одно в другое, гармонично сочетаются с другими природными материалами: костью, пробкой, перламутром и т. д.</w:t>
      </w:r>
    </w:p>
    <w:p w:rsidR="0081268A" w:rsidRPr="00AD57D8" w:rsidRDefault="0081268A" w:rsidP="0081268A">
      <w:pPr>
        <w:spacing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Р</w:t>
      </w:r>
      <w:r w:rsidRPr="00AD57D8">
        <w:rPr>
          <w:rFonts w:ascii="Times New Roman" w:hAnsi="Times New Roman" w:cs="Times New Roman"/>
          <w:color w:val="000000"/>
          <w:sz w:val="24"/>
          <w:szCs w:val="24"/>
        </w:rPr>
        <w:t xml:space="preserve">абота по созданию картин начинается с поиска и сбора перышек. В основном это будут мелкие кроющие и контурные перья уток, куриц, глухариных и гусиных.  </w:t>
      </w:r>
      <w:r w:rsidRPr="00AD57D8">
        <w:rPr>
          <w:rFonts w:ascii="Times New Roman" w:hAnsi="Times New Roman" w:cs="Times New Roman"/>
          <w:color w:val="000000"/>
          <w:sz w:val="24"/>
          <w:szCs w:val="24"/>
        </w:rPr>
        <w:lastRenderedPageBreak/>
        <w:t>Заготовленные перья непременно надо промыть. Эту задачу «решит» средство для мытья посуды «</w:t>
      </w:r>
      <w:r w:rsidRPr="00AD57D8">
        <w:rPr>
          <w:rFonts w:ascii="Times New Roman" w:hAnsi="Times New Roman" w:cs="Times New Roman"/>
          <w:color w:val="000000"/>
          <w:sz w:val="24"/>
          <w:szCs w:val="24"/>
          <w:lang w:val="en-US"/>
        </w:rPr>
        <w:t>Fairy</w:t>
      </w:r>
      <w:r w:rsidRPr="00AD57D8">
        <w:rPr>
          <w:rFonts w:ascii="Times New Roman" w:hAnsi="Times New Roman" w:cs="Times New Roman"/>
          <w:color w:val="000000"/>
          <w:sz w:val="24"/>
          <w:szCs w:val="24"/>
        </w:rPr>
        <w:t>» с любым ароматом.  Несколько капель этого средства растворяется в теплой воде, и туда опускаются перья. Поверхность пера очистится от грязи,  жира, также приобретет тонкий свежий аромат. С помощью небольшого дуршлага, куда помещена горстка перьев, их попеременно опускают и вытаскивают из сосуда с жидкостью. После этого перья ополаскивают, ошпаривают кипятком и просушивают на покрытой тканью поверхности.</w:t>
      </w:r>
    </w:p>
    <w:p w:rsidR="0081268A" w:rsidRPr="00AD57D8" w:rsidRDefault="0081268A" w:rsidP="0081268A">
      <w:pPr>
        <w:spacing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 1 способ: Самый простой и доступный прием окрашивания перьев – это, окунание предварительно очищенных, обезжиренных и просушенных перышек в раствор краски набора «Батик». При этом следует учитывать, что если краски растворить  в большом количестве воды, то цвет перьев будет светлой. Поэтому, если хотите получить более насыщенный цвет, то краска должна оставаться густой. Перья оставляют в растворе на сутки, затем ополаскивают в холодной воде и просушивают. Перья готовы к применению.</w:t>
      </w:r>
    </w:p>
    <w:p w:rsidR="0081268A" w:rsidRPr="00AD57D8" w:rsidRDefault="0081268A" w:rsidP="0081268A">
      <w:pPr>
        <w:spacing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2 способ:  Для окрашивания перьев подойдут и обычные овощи – морковь и свекла.    Только в этом случае овощи протереть на мелкой терке. В полученную кашицу окунают перья и оставляют на сутки. После ополаскивают в холодной воде и просушивают. Окрашенные таким способом перья обычно имеют нежный розовый и персиковый цвета. </w:t>
      </w:r>
    </w:p>
    <w:p w:rsidR="0081268A" w:rsidRPr="00AD57D8" w:rsidRDefault="0081268A" w:rsidP="0081268A">
      <w:pPr>
        <w:spacing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3 способ: Подойдёт для окрашивания «Универсальный колеровочный концентрат». Только в этом случае получаются насыщенные тона. </w:t>
      </w:r>
    </w:p>
    <w:p w:rsidR="0081268A" w:rsidRPr="00AD57D8" w:rsidRDefault="0081268A" w:rsidP="0081268A">
      <w:pPr>
        <w:spacing w:line="360" w:lineRule="auto"/>
        <w:ind w:firstLine="708"/>
        <w:rPr>
          <w:rFonts w:ascii="Times New Roman" w:hAnsi="Times New Roman" w:cs="Times New Roman"/>
          <w:color w:val="000000"/>
          <w:sz w:val="24"/>
          <w:szCs w:val="24"/>
        </w:rPr>
      </w:pPr>
      <w:r w:rsidRPr="00AD57D8">
        <w:rPr>
          <w:rFonts w:ascii="Times New Roman" w:hAnsi="Times New Roman" w:cs="Times New Roman"/>
          <w:color w:val="000000"/>
          <w:sz w:val="24"/>
          <w:szCs w:val="24"/>
        </w:rPr>
        <w:t>Технология изготовления аппликации из перьев</w:t>
      </w:r>
      <w:r>
        <w:rPr>
          <w:rFonts w:ascii="Times New Roman" w:hAnsi="Times New Roman" w:cs="Times New Roman"/>
          <w:color w:val="000000"/>
          <w:sz w:val="24"/>
          <w:szCs w:val="24"/>
        </w:rPr>
        <w:t xml:space="preserve">. </w:t>
      </w:r>
      <w:r w:rsidRPr="00AD57D8">
        <w:rPr>
          <w:rFonts w:ascii="Times New Roman" w:hAnsi="Times New Roman" w:cs="Times New Roman"/>
          <w:color w:val="000000"/>
          <w:sz w:val="24"/>
          <w:szCs w:val="24"/>
        </w:rPr>
        <w:t xml:space="preserve"> Наш основной материал для аппликации – перья птиц. Последовательность выполнения работы:</w:t>
      </w:r>
    </w:p>
    <w:p w:rsidR="0081268A" w:rsidRPr="00AD57D8" w:rsidRDefault="0081268A" w:rsidP="006023F9">
      <w:pPr>
        <w:numPr>
          <w:ilvl w:val="0"/>
          <w:numId w:val="21"/>
        </w:numPr>
        <w:spacing w:after="0"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Сбор «рабочего материала» - крылья  и перья уток или курицы. </w:t>
      </w:r>
    </w:p>
    <w:p w:rsidR="0081268A" w:rsidRPr="00AD57D8" w:rsidRDefault="0081268A" w:rsidP="006023F9">
      <w:pPr>
        <w:numPr>
          <w:ilvl w:val="0"/>
          <w:numId w:val="21"/>
        </w:numPr>
        <w:spacing w:after="0"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В зависимости от размера работы, выбирается формат (картон), клей ПВА, карандаш, ластик, ножницы.</w:t>
      </w:r>
    </w:p>
    <w:p w:rsidR="0081268A" w:rsidRPr="00AD57D8" w:rsidRDefault="0081268A" w:rsidP="006023F9">
      <w:pPr>
        <w:numPr>
          <w:ilvl w:val="0"/>
          <w:numId w:val="21"/>
        </w:numPr>
        <w:spacing w:after="0"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Подготовка эскиза</w:t>
      </w:r>
    </w:p>
    <w:p w:rsidR="0081268A" w:rsidRPr="00AD57D8" w:rsidRDefault="0081268A" w:rsidP="006023F9">
      <w:pPr>
        <w:numPr>
          <w:ilvl w:val="0"/>
          <w:numId w:val="21"/>
        </w:numPr>
        <w:spacing w:after="0"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На рабочую поверхность наносится примерный линейный рисунок по эскизу</w:t>
      </w:r>
    </w:p>
    <w:p w:rsidR="0081268A" w:rsidRPr="00AD57D8" w:rsidRDefault="0081268A" w:rsidP="006023F9">
      <w:pPr>
        <w:numPr>
          <w:ilvl w:val="0"/>
          <w:numId w:val="21"/>
        </w:numPr>
        <w:spacing w:after="0"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Выполнение аппликации накладным способом, по типу черепицы. Каждое следующее перо перекрывает предыдущее пушком, изогнутым кончиком, реже – всей кромкой. </w:t>
      </w:r>
    </w:p>
    <w:p w:rsidR="0081268A" w:rsidRPr="00AD57D8" w:rsidRDefault="0081268A" w:rsidP="006023F9">
      <w:pPr>
        <w:numPr>
          <w:ilvl w:val="0"/>
          <w:numId w:val="21"/>
        </w:numPr>
        <w:spacing w:after="0"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Приклеивание тонких деталей поверх основы. </w:t>
      </w:r>
    </w:p>
    <w:p w:rsidR="0081268A" w:rsidRPr="00AD57D8" w:rsidRDefault="0081268A" w:rsidP="006023F9">
      <w:pPr>
        <w:numPr>
          <w:ilvl w:val="0"/>
          <w:numId w:val="21"/>
        </w:numPr>
        <w:spacing w:after="0"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Оформление готовой творческой работы.</w:t>
      </w:r>
    </w:p>
    <w:p w:rsidR="0081268A" w:rsidRDefault="0081268A" w:rsidP="006023F9">
      <w:pPr>
        <w:pStyle w:val="a7"/>
        <w:numPr>
          <w:ilvl w:val="0"/>
          <w:numId w:val="21"/>
        </w:numPr>
        <w:spacing w:line="360" w:lineRule="auto"/>
        <w:jc w:val="both"/>
        <w:rPr>
          <w:rFonts w:ascii="Times New Roman" w:hAnsi="Times New Roman" w:cs="Times New Roman"/>
          <w:color w:val="000000"/>
          <w:sz w:val="24"/>
          <w:szCs w:val="24"/>
        </w:rPr>
      </w:pPr>
      <w:r w:rsidRPr="00B51DD2">
        <w:rPr>
          <w:rFonts w:ascii="Times New Roman" w:hAnsi="Times New Roman" w:cs="Times New Roman"/>
          <w:color w:val="000000"/>
          <w:sz w:val="24"/>
          <w:szCs w:val="24"/>
        </w:rPr>
        <w:lastRenderedPageBreak/>
        <w:t>Здесь следует учесть, что перья прозрачные, поэтому рекомендуется тонировка  бумаги.</w:t>
      </w:r>
    </w:p>
    <w:p w:rsidR="0081268A" w:rsidRDefault="0081268A" w:rsidP="0081268A">
      <w:pPr>
        <w:spacing w:line="360" w:lineRule="auto"/>
        <w:ind w:firstLine="360"/>
        <w:jc w:val="both"/>
        <w:rPr>
          <w:rFonts w:ascii="Times New Roman" w:hAnsi="Times New Roman" w:cs="Times New Roman"/>
          <w:color w:val="000000"/>
          <w:sz w:val="24"/>
          <w:szCs w:val="24"/>
        </w:rPr>
      </w:pPr>
      <w:r w:rsidRPr="00B51DD2">
        <w:rPr>
          <w:rFonts w:ascii="Times New Roman" w:hAnsi="Times New Roman" w:cs="Times New Roman"/>
          <w:color w:val="000000"/>
          <w:sz w:val="24"/>
          <w:szCs w:val="24"/>
        </w:rPr>
        <w:t xml:space="preserve">В процессе работы я узнала много нового о птицах, о свойствах их пера. Изучила способы обработки перьев и нашла более простые способы обработки.  </w:t>
      </w:r>
      <w:r w:rsidRPr="00AD57D8">
        <w:rPr>
          <w:rFonts w:ascii="Times New Roman" w:hAnsi="Times New Roman" w:cs="Times New Roman"/>
          <w:color w:val="000000"/>
          <w:sz w:val="24"/>
          <w:szCs w:val="24"/>
        </w:rPr>
        <w:t xml:space="preserve"> Обработав перья найденными нами способами, я пришла к выводу, что  простые и безопасные способы обработки перьев птиц в домашних условиях, дают возможность ещё расширить, обогатить этот прекрасный природный  материал для применения в творчестве.    Применила окрашенные перья для создания серии картин  «Родные просторы» и получила наслаждение от творческой деятельности. Планирую применить эти знания в своей дальнейшей жизни.</w:t>
      </w:r>
    </w:p>
    <w:p w:rsidR="008A258C" w:rsidRPr="00A42D14" w:rsidRDefault="008A258C" w:rsidP="006023F9">
      <w:pPr>
        <w:pStyle w:val="a7"/>
        <w:numPr>
          <w:ilvl w:val="1"/>
          <w:numId w:val="33"/>
        </w:numPr>
        <w:spacing w:line="360" w:lineRule="auto"/>
        <w:jc w:val="center"/>
        <w:rPr>
          <w:rFonts w:ascii="Times New Roman" w:hAnsi="Times New Roman" w:cs="Times New Roman"/>
          <w:b/>
          <w:caps/>
          <w:color w:val="000000"/>
          <w:sz w:val="24"/>
          <w:szCs w:val="24"/>
          <w:lang w:val="tt-RU"/>
        </w:rPr>
      </w:pPr>
      <w:r w:rsidRPr="00A42D14">
        <w:rPr>
          <w:rFonts w:ascii="Times New Roman" w:hAnsi="Times New Roman" w:cs="Times New Roman"/>
          <w:b/>
          <w:caps/>
          <w:color w:val="000000"/>
          <w:sz w:val="24"/>
          <w:szCs w:val="24"/>
          <w:lang w:val="tt-RU"/>
        </w:rPr>
        <w:t>Хаппар</w:t>
      </w:r>
    </w:p>
    <w:p w:rsidR="008A258C" w:rsidRDefault="008A258C" w:rsidP="00C5284B">
      <w:pPr>
        <w:pStyle w:val="1"/>
        <w:spacing w:before="0" w:beforeAutospacing="0" w:after="0" w:afterAutospacing="0"/>
        <w:ind w:left="360"/>
        <w:jc w:val="right"/>
        <w:rPr>
          <w:b w:val="0"/>
          <w:sz w:val="24"/>
          <w:szCs w:val="24"/>
          <w:lang w:val="sah-RU"/>
        </w:rPr>
      </w:pPr>
      <w:r w:rsidRPr="00E87E0D">
        <w:rPr>
          <w:b w:val="0"/>
          <w:color w:val="000000"/>
          <w:sz w:val="24"/>
          <w:szCs w:val="24"/>
          <w:lang w:val="sah-RU"/>
        </w:rPr>
        <w:t>Дьячковская Дайаана,8 кылаа</w:t>
      </w:r>
      <w:r>
        <w:rPr>
          <w:b w:val="0"/>
          <w:color w:val="000000"/>
          <w:sz w:val="24"/>
          <w:szCs w:val="24"/>
          <w:lang w:val="sah-RU"/>
        </w:rPr>
        <w:t xml:space="preserve">с, </w:t>
      </w:r>
      <w:r w:rsidRPr="00E87E0D">
        <w:rPr>
          <w:b w:val="0"/>
          <w:sz w:val="24"/>
          <w:szCs w:val="24"/>
          <w:lang w:val="sah-RU"/>
        </w:rPr>
        <w:t xml:space="preserve"> 2010</w:t>
      </w:r>
    </w:p>
    <w:p w:rsidR="00C5284B" w:rsidRDefault="00520D31"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3 место на республиканской НПК “Мандар аа</w:t>
      </w:r>
      <w:r>
        <w:rPr>
          <w:rFonts w:ascii="Times New Roman" w:hAnsi="Times New Roman" w:cs="Times New Roman"/>
          <w:sz w:val="24"/>
          <w:szCs w:val="24"/>
          <w:lang w:val="sah-RU"/>
        </w:rPr>
        <w:t>ҕыылара</w:t>
      </w:r>
      <w:r>
        <w:rPr>
          <w:rFonts w:ascii="Times New Roman" w:hAnsi="Times New Roman" w:cs="Times New Roman"/>
          <w:sz w:val="24"/>
          <w:szCs w:val="24"/>
          <w:lang w:val="tt-RU"/>
        </w:rPr>
        <w:t>”</w:t>
      </w:r>
      <w:r w:rsidR="00C5284B">
        <w:rPr>
          <w:rFonts w:ascii="Times New Roman" w:hAnsi="Times New Roman" w:cs="Times New Roman"/>
          <w:sz w:val="24"/>
          <w:szCs w:val="24"/>
          <w:lang w:val="tt-RU"/>
        </w:rPr>
        <w:t>.</w:t>
      </w:r>
    </w:p>
    <w:p w:rsidR="00520D31" w:rsidRPr="008249E5" w:rsidRDefault="00C5284B"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 xml:space="preserve">Студентака 3 курса ФТИ, г. Якутск </w:t>
      </w:r>
    </w:p>
    <w:p w:rsidR="00520D31" w:rsidRPr="00520D31" w:rsidRDefault="00520D31" w:rsidP="008A258C">
      <w:pPr>
        <w:pStyle w:val="1"/>
        <w:spacing w:line="360" w:lineRule="auto"/>
        <w:ind w:left="360"/>
        <w:jc w:val="right"/>
        <w:rPr>
          <w:b w:val="0"/>
          <w:sz w:val="24"/>
          <w:szCs w:val="24"/>
          <w:lang w:val="tt-RU"/>
        </w:rPr>
      </w:pPr>
    </w:p>
    <w:p w:rsidR="008A258C" w:rsidRPr="00AD57D8" w:rsidRDefault="008A258C" w:rsidP="008A258C">
      <w:pPr>
        <w:spacing w:line="360" w:lineRule="auto"/>
        <w:ind w:firstLine="708"/>
        <w:jc w:val="both"/>
        <w:rPr>
          <w:rFonts w:ascii="Times New Roman" w:hAnsi="Times New Roman" w:cs="Times New Roman"/>
          <w:color w:val="000000"/>
          <w:sz w:val="24"/>
          <w:szCs w:val="24"/>
          <w:lang w:val="tt-RU"/>
        </w:rPr>
      </w:pPr>
      <w:r>
        <w:rPr>
          <w:rFonts w:ascii="Times New Roman" w:hAnsi="Times New Roman" w:cs="Times New Roman"/>
          <w:color w:val="000000"/>
          <w:sz w:val="24"/>
          <w:szCs w:val="24"/>
          <w:lang w:val="tt-RU"/>
        </w:rPr>
        <w:t>Үлэ с</w:t>
      </w:r>
      <w:r w:rsidRPr="00AD57D8">
        <w:rPr>
          <w:rFonts w:ascii="Times New Roman" w:hAnsi="Times New Roman" w:cs="Times New Roman"/>
          <w:color w:val="000000"/>
          <w:sz w:val="24"/>
          <w:szCs w:val="24"/>
          <w:lang w:val="tt-RU"/>
        </w:rPr>
        <w:t>ыала: бэйэ</w:t>
      </w:r>
      <w:r>
        <w:rPr>
          <w:rFonts w:ascii="Times New Roman" w:hAnsi="Times New Roman" w:cs="Times New Roman"/>
          <w:color w:val="000000"/>
          <w:sz w:val="24"/>
          <w:szCs w:val="24"/>
          <w:lang w:val="tt-RU"/>
        </w:rPr>
        <w:t>ҕ</w:t>
      </w:r>
      <w:r w:rsidRPr="00AD57D8">
        <w:rPr>
          <w:rFonts w:ascii="Times New Roman" w:hAnsi="Times New Roman" w:cs="Times New Roman"/>
          <w:color w:val="000000"/>
          <w:sz w:val="24"/>
          <w:szCs w:val="24"/>
          <w:lang w:val="tt-RU"/>
        </w:rPr>
        <w:t>э анаан хаппар тигии</w:t>
      </w:r>
    </w:p>
    <w:p w:rsidR="008A258C" w:rsidRPr="00E87E0D" w:rsidRDefault="008A258C" w:rsidP="008A258C">
      <w:pPr>
        <w:spacing w:line="360" w:lineRule="auto"/>
        <w:ind w:firstLine="708"/>
        <w:jc w:val="both"/>
        <w:rPr>
          <w:rFonts w:ascii="Times New Roman" w:hAnsi="Times New Roman" w:cs="Times New Roman"/>
          <w:color w:val="000000"/>
          <w:sz w:val="24"/>
          <w:szCs w:val="24"/>
          <w:lang w:val="tt-RU"/>
        </w:rPr>
      </w:pPr>
      <w:r w:rsidRPr="00E87E0D">
        <w:rPr>
          <w:rFonts w:ascii="Times New Roman" w:hAnsi="Times New Roman" w:cs="Times New Roman"/>
          <w:color w:val="000000"/>
          <w:sz w:val="24"/>
          <w:szCs w:val="24"/>
          <w:lang w:val="tt-RU"/>
        </w:rPr>
        <w:t xml:space="preserve">Соруга: </w:t>
      </w:r>
      <w:r>
        <w:rPr>
          <w:rFonts w:ascii="Times New Roman" w:hAnsi="Times New Roman" w:cs="Times New Roman"/>
          <w:color w:val="000000"/>
          <w:sz w:val="24"/>
          <w:szCs w:val="24"/>
          <w:lang w:val="sah-RU"/>
        </w:rPr>
        <w:t>х</w:t>
      </w:r>
      <w:r w:rsidRPr="00E87E0D">
        <w:rPr>
          <w:rFonts w:ascii="Times New Roman" w:hAnsi="Times New Roman" w:cs="Times New Roman"/>
          <w:color w:val="000000"/>
          <w:sz w:val="24"/>
          <w:szCs w:val="24"/>
          <w:lang w:val="tt-RU"/>
        </w:rPr>
        <w:t>аппар бы</w:t>
      </w:r>
      <w:r w:rsidRPr="00AD57D8">
        <w:rPr>
          <w:rFonts w:ascii="Times New Roman" w:hAnsi="Times New Roman" w:cs="Times New Roman"/>
          <w:color w:val="000000"/>
          <w:sz w:val="24"/>
          <w:szCs w:val="24"/>
          <w:lang w:val="tt-RU"/>
        </w:rPr>
        <w:t>һ</w:t>
      </w:r>
      <w:r w:rsidRPr="00E87E0D">
        <w:rPr>
          <w:rFonts w:ascii="Times New Roman" w:hAnsi="Times New Roman" w:cs="Times New Roman"/>
          <w:color w:val="000000"/>
          <w:sz w:val="24"/>
          <w:szCs w:val="24"/>
          <w:lang w:val="tt-RU"/>
        </w:rPr>
        <w:t>аарыытын булуу;</w:t>
      </w:r>
      <w:r>
        <w:rPr>
          <w:rFonts w:ascii="Times New Roman" w:hAnsi="Times New Roman" w:cs="Times New Roman"/>
          <w:color w:val="000000"/>
          <w:sz w:val="24"/>
          <w:szCs w:val="24"/>
          <w:lang w:val="sah-RU"/>
        </w:rPr>
        <w:t xml:space="preserve"> х</w:t>
      </w:r>
      <w:r w:rsidRPr="00E87E0D">
        <w:rPr>
          <w:rFonts w:ascii="Times New Roman" w:hAnsi="Times New Roman" w:cs="Times New Roman"/>
          <w:color w:val="000000"/>
          <w:sz w:val="24"/>
          <w:szCs w:val="24"/>
          <w:lang w:val="tt-RU"/>
        </w:rPr>
        <w:t xml:space="preserve">аппар историятын, аналын </w:t>
      </w:r>
      <w:r w:rsidRPr="00AD57D8">
        <w:rPr>
          <w:rFonts w:ascii="Times New Roman" w:hAnsi="Times New Roman" w:cs="Times New Roman"/>
          <w:color w:val="000000"/>
          <w:sz w:val="24"/>
          <w:szCs w:val="24"/>
          <w:lang w:val="tt-RU"/>
        </w:rPr>
        <w:t>үө</w:t>
      </w:r>
      <w:r w:rsidRPr="00E87E0D">
        <w:rPr>
          <w:rFonts w:ascii="Times New Roman" w:hAnsi="Times New Roman" w:cs="Times New Roman"/>
          <w:color w:val="000000"/>
          <w:sz w:val="24"/>
          <w:szCs w:val="24"/>
          <w:lang w:val="tt-RU"/>
        </w:rPr>
        <w:t>рэтии;</w:t>
      </w:r>
      <w:r>
        <w:rPr>
          <w:rFonts w:ascii="Times New Roman" w:hAnsi="Times New Roman" w:cs="Times New Roman"/>
          <w:color w:val="000000"/>
          <w:sz w:val="24"/>
          <w:szCs w:val="24"/>
          <w:lang w:val="tt-RU"/>
        </w:rPr>
        <w:t xml:space="preserve"> б</w:t>
      </w:r>
      <w:r w:rsidRPr="00E87E0D">
        <w:rPr>
          <w:rFonts w:ascii="Times New Roman" w:hAnsi="Times New Roman" w:cs="Times New Roman"/>
          <w:color w:val="000000"/>
          <w:sz w:val="24"/>
          <w:szCs w:val="24"/>
          <w:lang w:val="tt-RU"/>
        </w:rPr>
        <w:t>эйэ</w:t>
      </w:r>
      <w:r>
        <w:rPr>
          <w:rFonts w:ascii="Times New Roman" w:hAnsi="Times New Roman" w:cs="Times New Roman"/>
          <w:color w:val="000000"/>
          <w:sz w:val="24"/>
          <w:szCs w:val="24"/>
          <w:lang w:val="tt-RU"/>
        </w:rPr>
        <w:t>ҕ</w:t>
      </w:r>
      <w:r w:rsidRPr="00E87E0D">
        <w:rPr>
          <w:rFonts w:ascii="Times New Roman" w:hAnsi="Times New Roman" w:cs="Times New Roman"/>
          <w:color w:val="000000"/>
          <w:sz w:val="24"/>
          <w:szCs w:val="24"/>
          <w:lang w:val="tt-RU"/>
        </w:rPr>
        <w:t>э с</w:t>
      </w:r>
      <w:r w:rsidRPr="00AD57D8">
        <w:rPr>
          <w:rFonts w:ascii="Times New Roman" w:hAnsi="Times New Roman" w:cs="Times New Roman"/>
          <w:color w:val="000000"/>
          <w:sz w:val="24"/>
          <w:szCs w:val="24"/>
          <w:lang w:val="tt-RU"/>
        </w:rPr>
        <w:t>ө</w:t>
      </w:r>
      <w:r w:rsidRPr="00E87E0D">
        <w:rPr>
          <w:rFonts w:ascii="Times New Roman" w:hAnsi="Times New Roman" w:cs="Times New Roman"/>
          <w:color w:val="000000"/>
          <w:sz w:val="24"/>
          <w:szCs w:val="24"/>
          <w:lang w:val="tt-RU"/>
        </w:rPr>
        <w:t>пт</w:t>
      </w:r>
      <w:r w:rsidRPr="00AD57D8">
        <w:rPr>
          <w:rFonts w:ascii="Times New Roman" w:hAnsi="Times New Roman" w:cs="Times New Roman"/>
          <w:color w:val="000000"/>
          <w:sz w:val="24"/>
          <w:szCs w:val="24"/>
          <w:lang w:val="tt-RU"/>
        </w:rPr>
        <w:t>өө</w:t>
      </w:r>
      <w:r w:rsidRPr="00E87E0D">
        <w:rPr>
          <w:rFonts w:ascii="Times New Roman" w:hAnsi="Times New Roman" w:cs="Times New Roman"/>
          <w:color w:val="000000"/>
          <w:sz w:val="24"/>
          <w:szCs w:val="24"/>
          <w:lang w:val="tt-RU"/>
        </w:rPr>
        <w:t>х хаппар ойуутун о</w:t>
      </w:r>
      <w:r w:rsidRPr="00AD57D8">
        <w:rPr>
          <w:rFonts w:ascii="Times New Roman" w:hAnsi="Times New Roman" w:cs="Times New Roman"/>
          <w:color w:val="000000"/>
          <w:sz w:val="24"/>
          <w:szCs w:val="24"/>
          <w:lang w:val="tt-RU"/>
        </w:rPr>
        <w:t>ң</w:t>
      </w:r>
      <w:r w:rsidRPr="00E87E0D">
        <w:rPr>
          <w:rFonts w:ascii="Times New Roman" w:hAnsi="Times New Roman" w:cs="Times New Roman"/>
          <w:color w:val="000000"/>
          <w:sz w:val="24"/>
          <w:szCs w:val="24"/>
          <w:lang w:val="tt-RU"/>
        </w:rPr>
        <w:t>оруу, тигии, киэргэтии.</w:t>
      </w:r>
    </w:p>
    <w:p w:rsidR="008A258C" w:rsidRPr="00E87E0D" w:rsidRDefault="008A258C" w:rsidP="008A258C">
      <w:pPr>
        <w:spacing w:line="360" w:lineRule="auto"/>
        <w:ind w:firstLine="708"/>
        <w:jc w:val="both"/>
        <w:rPr>
          <w:rFonts w:ascii="Times New Roman" w:hAnsi="Times New Roman" w:cs="Times New Roman"/>
          <w:color w:val="000000"/>
          <w:sz w:val="24"/>
          <w:szCs w:val="24"/>
          <w:lang w:val="tt-RU"/>
        </w:rPr>
      </w:pPr>
      <w:r w:rsidRPr="00E87E0D">
        <w:rPr>
          <w:rFonts w:ascii="Times New Roman" w:hAnsi="Times New Roman" w:cs="Times New Roman"/>
          <w:color w:val="000000"/>
          <w:sz w:val="24"/>
          <w:szCs w:val="24"/>
          <w:lang w:val="tt-RU"/>
        </w:rPr>
        <w:t xml:space="preserve">Сонун </w:t>
      </w:r>
      <w:r w:rsidRPr="00AD57D8">
        <w:rPr>
          <w:rFonts w:ascii="Times New Roman" w:hAnsi="Times New Roman" w:cs="Times New Roman"/>
          <w:color w:val="000000"/>
          <w:sz w:val="24"/>
          <w:szCs w:val="24"/>
          <w:lang w:val="tt-RU"/>
        </w:rPr>
        <w:t>ө</w:t>
      </w:r>
      <w:r w:rsidRPr="00E87E0D">
        <w:rPr>
          <w:rFonts w:ascii="Times New Roman" w:hAnsi="Times New Roman" w:cs="Times New Roman"/>
          <w:color w:val="000000"/>
          <w:sz w:val="24"/>
          <w:szCs w:val="24"/>
          <w:lang w:val="tt-RU"/>
        </w:rPr>
        <w:t>р</w:t>
      </w:r>
      <w:r w:rsidRPr="00AD57D8">
        <w:rPr>
          <w:rFonts w:ascii="Times New Roman" w:hAnsi="Times New Roman" w:cs="Times New Roman"/>
          <w:color w:val="000000"/>
          <w:sz w:val="24"/>
          <w:szCs w:val="24"/>
          <w:lang w:val="tt-RU"/>
        </w:rPr>
        <w:t>ү</w:t>
      </w:r>
      <w:r w:rsidRPr="00E87E0D">
        <w:rPr>
          <w:rFonts w:ascii="Times New Roman" w:hAnsi="Times New Roman" w:cs="Times New Roman"/>
          <w:color w:val="000000"/>
          <w:sz w:val="24"/>
          <w:szCs w:val="24"/>
          <w:lang w:val="tt-RU"/>
        </w:rPr>
        <w:t xml:space="preserve">тэ: хаппар </w:t>
      </w:r>
      <w:r w:rsidRPr="00AD57D8">
        <w:rPr>
          <w:rFonts w:ascii="Times New Roman" w:hAnsi="Times New Roman" w:cs="Times New Roman"/>
          <w:color w:val="000000"/>
          <w:sz w:val="24"/>
          <w:szCs w:val="24"/>
          <w:lang w:val="tt-RU"/>
        </w:rPr>
        <w:t>өңү</w:t>
      </w:r>
      <w:r w:rsidRPr="00E87E0D">
        <w:rPr>
          <w:rFonts w:ascii="Times New Roman" w:hAnsi="Times New Roman" w:cs="Times New Roman"/>
          <w:color w:val="000000"/>
          <w:sz w:val="24"/>
          <w:szCs w:val="24"/>
          <w:lang w:val="tt-RU"/>
        </w:rPr>
        <w:t>н, киэргэлин бэйэ</w:t>
      </w:r>
      <w:r>
        <w:rPr>
          <w:rFonts w:ascii="Times New Roman" w:hAnsi="Times New Roman" w:cs="Times New Roman"/>
          <w:color w:val="000000"/>
          <w:sz w:val="24"/>
          <w:szCs w:val="24"/>
          <w:lang w:val="tt-RU"/>
        </w:rPr>
        <w:t>ҕ</w:t>
      </w:r>
      <w:r w:rsidRPr="00E87E0D">
        <w:rPr>
          <w:rFonts w:ascii="Times New Roman" w:hAnsi="Times New Roman" w:cs="Times New Roman"/>
          <w:color w:val="000000"/>
          <w:sz w:val="24"/>
          <w:szCs w:val="24"/>
          <w:lang w:val="tt-RU"/>
        </w:rPr>
        <w:t>э с</w:t>
      </w:r>
      <w:r w:rsidRPr="00AD57D8">
        <w:rPr>
          <w:rFonts w:ascii="Times New Roman" w:hAnsi="Times New Roman" w:cs="Times New Roman"/>
          <w:color w:val="000000"/>
          <w:sz w:val="24"/>
          <w:szCs w:val="24"/>
          <w:lang w:val="tt-RU"/>
        </w:rPr>
        <w:t>ө</w:t>
      </w:r>
      <w:r w:rsidRPr="00E87E0D">
        <w:rPr>
          <w:rFonts w:ascii="Times New Roman" w:hAnsi="Times New Roman" w:cs="Times New Roman"/>
          <w:color w:val="000000"/>
          <w:sz w:val="24"/>
          <w:szCs w:val="24"/>
          <w:lang w:val="tt-RU"/>
        </w:rPr>
        <w:t>п т</w:t>
      </w:r>
      <w:r w:rsidRPr="00AD57D8">
        <w:rPr>
          <w:rFonts w:ascii="Times New Roman" w:hAnsi="Times New Roman" w:cs="Times New Roman"/>
          <w:color w:val="000000"/>
          <w:sz w:val="24"/>
          <w:szCs w:val="24"/>
          <w:lang w:val="tt-RU"/>
        </w:rPr>
        <w:t>ү</w:t>
      </w:r>
      <w:r w:rsidRPr="00E87E0D">
        <w:rPr>
          <w:rFonts w:ascii="Times New Roman" w:hAnsi="Times New Roman" w:cs="Times New Roman"/>
          <w:color w:val="000000"/>
          <w:sz w:val="24"/>
          <w:szCs w:val="24"/>
          <w:lang w:val="tt-RU"/>
        </w:rPr>
        <w:t>бэ</w:t>
      </w:r>
      <w:r w:rsidRPr="00AD57D8">
        <w:rPr>
          <w:rFonts w:ascii="Times New Roman" w:hAnsi="Times New Roman" w:cs="Times New Roman"/>
          <w:color w:val="000000"/>
          <w:sz w:val="24"/>
          <w:szCs w:val="24"/>
          <w:lang w:val="tt-RU"/>
        </w:rPr>
        <w:t>һ</w:t>
      </w:r>
      <w:r w:rsidRPr="00E87E0D">
        <w:rPr>
          <w:rFonts w:ascii="Times New Roman" w:hAnsi="Times New Roman" w:cs="Times New Roman"/>
          <w:color w:val="000000"/>
          <w:sz w:val="24"/>
          <w:szCs w:val="24"/>
          <w:lang w:val="tt-RU"/>
        </w:rPr>
        <w:t>эр гына толкуйдаа</w:t>
      </w:r>
      <w:r w:rsidRPr="00AD57D8">
        <w:rPr>
          <w:rFonts w:ascii="Times New Roman" w:hAnsi="Times New Roman" w:cs="Times New Roman"/>
          <w:color w:val="000000"/>
          <w:sz w:val="24"/>
          <w:szCs w:val="24"/>
          <w:lang w:val="tt-RU"/>
        </w:rPr>
        <w:t>һ</w:t>
      </w:r>
      <w:r w:rsidRPr="00E87E0D">
        <w:rPr>
          <w:rFonts w:ascii="Times New Roman" w:hAnsi="Times New Roman" w:cs="Times New Roman"/>
          <w:color w:val="000000"/>
          <w:sz w:val="24"/>
          <w:szCs w:val="24"/>
          <w:lang w:val="tt-RU"/>
        </w:rPr>
        <w:t>ын.</w:t>
      </w:r>
    </w:p>
    <w:p w:rsidR="008A258C" w:rsidRPr="00E87E0D" w:rsidRDefault="008A258C" w:rsidP="008A258C">
      <w:pPr>
        <w:spacing w:line="360" w:lineRule="auto"/>
        <w:ind w:firstLine="708"/>
        <w:jc w:val="both"/>
        <w:rPr>
          <w:rFonts w:ascii="Times New Roman" w:hAnsi="Times New Roman" w:cs="Times New Roman"/>
          <w:color w:val="000000"/>
          <w:sz w:val="24"/>
          <w:szCs w:val="24"/>
          <w:lang w:val="tt-RU"/>
        </w:rPr>
      </w:pPr>
      <w:r w:rsidRPr="00E87E0D">
        <w:rPr>
          <w:rFonts w:ascii="Times New Roman" w:hAnsi="Times New Roman" w:cs="Times New Roman"/>
          <w:color w:val="000000"/>
          <w:sz w:val="24"/>
          <w:szCs w:val="24"/>
          <w:lang w:val="tt-RU"/>
        </w:rPr>
        <w:t>Суолтата: т</w:t>
      </w:r>
      <w:r w:rsidRPr="00AD57D8">
        <w:rPr>
          <w:rFonts w:ascii="Times New Roman" w:hAnsi="Times New Roman" w:cs="Times New Roman"/>
          <w:color w:val="000000"/>
          <w:sz w:val="24"/>
          <w:szCs w:val="24"/>
          <w:lang w:val="tt-RU"/>
        </w:rPr>
        <w:t>ө</w:t>
      </w:r>
      <w:r w:rsidRPr="00E87E0D">
        <w:rPr>
          <w:rFonts w:ascii="Times New Roman" w:hAnsi="Times New Roman" w:cs="Times New Roman"/>
          <w:color w:val="000000"/>
          <w:sz w:val="24"/>
          <w:szCs w:val="24"/>
          <w:lang w:val="tt-RU"/>
        </w:rPr>
        <w:t>р</w:t>
      </w:r>
      <w:r w:rsidRPr="00AD57D8">
        <w:rPr>
          <w:rFonts w:ascii="Times New Roman" w:hAnsi="Times New Roman" w:cs="Times New Roman"/>
          <w:color w:val="000000"/>
          <w:sz w:val="24"/>
          <w:szCs w:val="24"/>
          <w:lang w:val="tt-RU"/>
        </w:rPr>
        <w:t>ү</w:t>
      </w:r>
      <w:r w:rsidRPr="00E87E0D">
        <w:rPr>
          <w:rFonts w:ascii="Times New Roman" w:hAnsi="Times New Roman" w:cs="Times New Roman"/>
          <w:color w:val="000000"/>
          <w:sz w:val="24"/>
          <w:szCs w:val="24"/>
          <w:lang w:val="tt-RU"/>
        </w:rPr>
        <w:t>ттэрбит иистэнэн, тигэн, киэргэтэн айбыт к</w:t>
      </w:r>
      <w:r w:rsidRPr="00AD57D8">
        <w:rPr>
          <w:rFonts w:ascii="Times New Roman" w:hAnsi="Times New Roman" w:cs="Times New Roman"/>
          <w:color w:val="000000"/>
          <w:sz w:val="24"/>
          <w:szCs w:val="24"/>
          <w:lang w:val="tt-RU"/>
        </w:rPr>
        <w:t>ү</w:t>
      </w:r>
      <w:r w:rsidRPr="00E87E0D">
        <w:rPr>
          <w:rFonts w:ascii="Times New Roman" w:hAnsi="Times New Roman" w:cs="Times New Roman"/>
          <w:color w:val="000000"/>
          <w:sz w:val="24"/>
          <w:szCs w:val="24"/>
          <w:lang w:val="tt-RU"/>
        </w:rPr>
        <w:t>ннээ</w:t>
      </w:r>
      <w:r>
        <w:rPr>
          <w:rFonts w:ascii="Times New Roman" w:hAnsi="Times New Roman" w:cs="Times New Roman"/>
          <w:color w:val="000000"/>
          <w:sz w:val="24"/>
          <w:szCs w:val="24"/>
          <w:lang w:val="sah-RU"/>
        </w:rPr>
        <w:t>ҕ</w:t>
      </w:r>
      <w:r w:rsidRPr="00E87E0D">
        <w:rPr>
          <w:rFonts w:ascii="Times New Roman" w:hAnsi="Times New Roman" w:cs="Times New Roman"/>
          <w:color w:val="000000"/>
          <w:sz w:val="24"/>
          <w:szCs w:val="24"/>
          <w:lang w:val="tt-RU"/>
        </w:rPr>
        <w:t>и туттар малларын – хаппары аныгы олоххо ту</w:t>
      </w:r>
      <w:r w:rsidRPr="00AD57D8">
        <w:rPr>
          <w:rFonts w:ascii="Times New Roman" w:hAnsi="Times New Roman" w:cs="Times New Roman"/>
          <w:color w:val="000000"/>
          <w:sz w:val="24"/>
          <w:szCs w:val="24"/>
          <w:lang w:val="tt-RU"/>
        </w:rPr>
        <w:t>һ</w:t>
      </w:r>
      <w:r w:rsidRPr="00E87E0D">
        <w:rPr>
          <w:rFonts w:ascii="Times New Roman" w:hAnsi="Times New Roman" w:cs="Times New Roman"/>
          <w:color w:val="000000"/>
          <w:sz w:val="24"/>
          <w:szCs w:val="24"/>
          <w:lang w:val="tt-RU"/>
        </w:rPr>
        <w:t>аныы, бэйэ билиитин биир саастаахтарга тиэрдии.</w:t>
      </w:r>
    </w:p>
    <w:p w:rsidR="008A258C" w:rsidRPr="00AD57D8" w:rsidRDefault="008A258C" w:rsidP="008A258C">
      <w:pPr>
        <w:spacing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ab/>
      </w:r>
      <w:r w:rsidRPr="00AD57D8">
        <w:rPr>
          <w:rFonts w:ascii="Times New Roman" w:hAnsi="Times New Roman" w:cs="Times New Roman"/>
          <w:sz w:val="24"/>
          <w:szCs w:val="24"/>
          <w:lang w:val="tt-RU"/>
        </w:rPr>
        <w:t xml:space="preserve">Саха  уран тарбахтаах иистэнньэн дьахталлара тигэн-киэргэтэн оңорбут араас таңастарын, малларын биһиги норуот маастара, тимир ууһа, ойууһут Борис Федорович Неустроев – Мандар Уус «Саха ойуута-бичигэ» диэн альбом-кинигэтигэр көрдүбүт.     Мин ийэм, Мотрена Ильинична Дьячковская эмиэ уран тарбахтаах иистэнньэң. Кини сүрүннээн  таңнар танаһы тигэр, киэргэтэр. Мин киниэхэ уруһуйдаан, тигэн көмөлөһөбүн. Биһиги тикпит таңастарбытынан араас көрүүлэргэ кыттабыт. Быйыл бэйэм кыра ииһи оңорон көрөргө холоннум. Мандар Уус кинигэтиттэн көрөн хаппары таллыбыт.  </w:t>
      </w:r>
    </w:p>
    <w:p w:rsidR="008A258C" w:rsidRPr="00AD57D8" w:rsidRDefault="008A258C" w:rsidP="008A258C">
      <w:pPr>
        <w:spacing w:line="360" w:lineRule="auto"/>
        <w:ind w:firstLine="708"/>
        <w:jc w:val="both"/>
        <w:rPr>
          <w:rFonts w:ascii="Times New Roman" w:hAnsi="Times New Roman" w:cs="Times New Roman"/>
          <w:color w:val="000000"/>
          <w:sz w:val="24"/>
          <w:szCs w:val="24"/>
          <w:lang w:val="tt-RU"/>
        </w:rPr>
      </w:pPr>
      <w:r w:rsidRPr="00AD57D8">
        <w:rPr>
          <w:rFonts w:ascii="Times New Roman" w:hAnsi="Times New Roman" w:cs="Times New Roman"/>
          <w:color w:val="000000"/>
          <w:sz w:val="24"/>
          <w:szCs w:val="24"/>
          <w:lang w:val="tt-RU"/>
        </w:rPr>
        <w:t xml:space="preserve">Былыр саха дьонун таңаһа үксүгэр сиэбэ суох буолара, инньэ гынан бары күннэтэ туттар бытархай тэриллэрин, малларын кыра суумкаларга хаалаан баран курдарыгар иилинэ сылдьаллара. Курга баанар кыра  суумкалын арааһа </w:t>
      </w:r>
      <w:r w:rsidRPr="00AD57D8">
        <w:rPr>
          <w:rFonts w:ascii="Times New Roman" w:hAnsi="Times New Roman" w:cs="Times New Roman"/>
          <w:sz w:val="24"/>
          <w:szCs w:val="24"/>
          <w:lang w:val="tt-RU"/>
        </w:rPr>
        <w:t>үс</w:t>
      </w:r>
      <w:r w:rsidRPr="00AD57D8">
        <w:rPr>
          <w:rFonts w:ascii="Times New Roman" w:hAnsi="Times New Roman" w:cs="Times New Roman"/>
          <w:color w:val="000000"/>
          <w:sz w:val="24"/>
          <w:szCs w:val="24"/>
          <w:lang w:val="tt-RU"/>
        </w:rPr>
        <w:t>:</w:t>
      </w:r>
    </w:p>
    <w:p w:rsidR="008A258C" w:rsidRPr="00AD57D8" w:rsidRDefault="008A258C" w:rsidP="006023F9">
      <w:pPr>
        <w:numPr>
          <w:ilvl w:val="0"/>
          <w:numId w:val="16"/>
        </w:numPr>
        <w:spacing w:after="0" w:line="360" w:lineRule="auto"/>
        <w:jc w:val="both"/>
        <w:rPr>
          <w:rFonts w:ascii="Times New Roman" w:hAnsi="Times New Roman" w:cs="Times New Roman"/>
          <w:color w:val="000000"/>
          <w:sz w:val="24"/>
          <w:szCs w:val="24"/>
          <w:lang w:val="tt-RU"/>
        </w:rPr>
      </w:pPr>
      <w:r w:rsidRPr="00AD57D8">
        <w:rPr>
          <w:rFonts w:ascii="Times New Roman" w:hAnsi="Times New Roman" w:cs="Times New Roman"/>
          <w:color w:val="000000"/>
          <w:sz w:val="24"/>
          <w:szCs w:val="24"/>
          <w:lang w:val="tt-RU"/>
        </w:rPr>
        <w:lastRenderedPageBreak/>
        <w:t>Иннэлик – иннэни  уктар кыракый суумка;</w:t>
      </w:r>
    </w:p>
    <w:p w:rsidR="008A258C" w:rsidRPr="00AD57D8" w:rsidRDefault="008A258C" w:rsidP="006023F9">
      <w:pPr>
        <w:numPr>
          <w:ilvl w:val="0"/>
          <w:numId w:val="16"/>
        </w:numPr>
        <w:spacing w:after="0" w:line="360" w:lineRule="auto"/>
        <w:jc w:val="both"/>
        <w:rPr>
          <w:rFonts w:ascii="Times New Roman" w:hAnsi="Times New Roman" w:cs="Times New Roman"/>
          <w:color w:val="000000"/>
          <w:sz w:val="24"/>
          <w:szCs w:val="24"/>
          <w:lang w:val="tt-RU"/>
        </w:rPr>
      </w:pPr>
      <w:r w:rsidRPr="00AD57D8">
        <w:rPr>
          <w:rFonts w:ascii="Times New Roman" w:hAnsi="Times New Roman" w:cs="Times New Roman"/>
          <w:color w:val="000000"/>
          <w:sz w:val="24"/>
          <w:szCs w:val="24"/>
          <w:lang w:val="tt-RU"/>
        </w:rPr>
        <w:t>Кыалык – кыа уктар суумка:</w:t>
      </w:r>
    </w:p>
    <w:p w:rsidR="008A258C" w:rsidRPr="00AD57D8" w:rsidRDefault="008A258C" w:rsidP="006023F9">
      <w:pPr>
        <w:numPr>
          <w:ilvl w:val="0"/>
          <w:numId w:val="16"/>
        </w:numPr>
        <w:spacing w:after="0" w:line="360" w:lineRule="auto"/>
        <w:jc w:val="both"/>
        <w:rPr>
          <w:rFonts w:ascii="Times New Roman" w:hAnsi="Times New Roman" w:cs="Times New Roman"/>
          <w:noProof/>
          <w:color w:val="000000"/>
          <w:sz w:val="24"/>
          <w:szCs w:val="24"/>
        </w:rPr>
      </w:pPr>
      <w:r w:rsidRPr="00AD57D8">
        <w:rPr>
          <w:rFonts w:ascii="Times New Roman" w:hAnsi="Times New Roman" w:cs="Times New Roman"/>
          <w:color w:val="000000"/>
          <w:sz w:val="24"/>
          <w:szCs w:val="24"/>
          <w:lang w:val="tt-RU"/>
        </w:rPr>
        <w:t>Х</w:t>
      </w:r>
      <w:r w:rsidRPr="00AD57D8">
        <w:rPr>
          <w:rFonts w:ascii="Times New Roman" w:hAnsi="Times New Roman" w:cs="Times New Roman"/>
          <w:color w:val="000000"/>
          <w:sz w:val="24"/>
          <w:szCs w:val="24"/>
        </w:rPr>
        <w:t>аппар</w:t>
      </w:r>
      <w:r w:rsidRPr="00AD57D8">
        <w:rPr>
          <w:rFonts w:ascii="Times New Roman" w:hAnsi="Times New Roman" w:cs="Times New Roman"/>
          <w:color w:val="000000"/>
          <w:sz w:val="24"/>
          <w:szCs w:val="24"/>
          <w:lang w:val="tt-RU"/>
        </w:rPr>
        <w:t xml:space="preserve"> – бытархай мал уктар суумка.</w:t>
      </w:r>
    </w:p>
    <w:p w:rsidR="008A258C" w:rsidRPr="00AD57D8" w:rsidRDefault="008A258C" w:rsidP="008A258C">
      <w:pPr>
        <w:spacing w:line="360" w:lineRule="auto"/>
        <w:ind w:firstLine="708"/>
        <w:jc w:val="both"/>
        <w:rPr>
          <w:rFonts w:ascii="Times New Roman" w:hAnsi="Times New Roman" w:cs="Times New Roman"/>
          <w:noProof/>
          <w:color w:val="000000"/>
          <w:sz w:val="24"/>
          <w:szCs w:val="24"/>
          <w:lang w:val="tt-RU"/>
        </w:rPr>
      </w:pPr>
      <w:r w:rsidRPr="00AD57D8">
        <w:rPr>
          <w:rFonts w:ascii="Times New Roman" w:hAnsi="Times New Roman" w:cs="Times New Roman"/>
          <w:color w:val="000000"/>
          <w:sz w:val="24"/>
          <w:szCs w:val="24"/>
          <w:lang w:val="tt-RU"/>
        </w:rPr>
        <w:t xml:space="preserve">Хаппардары араас матырыйаалтан тигэллэр эбит: сарыы хаппар, балык тириитэ хаппар, хабах хаппар. Хаппардар онорууларын уратытын, матырыйаалын арааьын </w:t>
      </w:r>
      <w:r w:rsidRPr="00AD57D8">
        <w:rPr>
          <w:rFonts w:ascii="Times New Roman" w:hAnsi="Times New Roman" w:cs="Times New Roman"/>
          <w:sz w:val="24"/>
          <w:szCs w:val="24"/>
          <w:lang w:val="tt-RU"/>
        </w:rPr>
        <w:t>үө</w:t>
      </w:r>
      <w:r w:rsidRPr="00AD57D8">
        <w:rPr>
          <w:rFonts w:ascii="Times New Roman" w:hAnsi="Times New Roman" w:cs="Times New Roman"/>
          <w:color w:val="000000"/>
          <w:sz w:val="24"/>
          <w:szCs w:val="24"/>
          <w:lang w:val="tt-RU"/>
        </w:rPr>
        <w:t xml:space="preserve">рэтэн баран мин </w:t>
      </w:r>
      <w:r w:rsidRPr="00AD57D8">
        <w:rPr>
          <w:rFonts w:ascii="Times New Roman" w:hAnsi="Times New Roman" w:cs="Times New Roman"/>
          <w:sz w:val="24"/>
          <w:szCs w:val="24"/>
          <w:lang w:val="tt-RU"/>
        </w:rPr>
        <w:t>үс хаппары тиктим – сукунаттан, сүөһү хаба</w:t>
      </w:r>
      <w:r>
        <w:rPr>
          <w:rFonts w:ascii="Times New Roman" w:hAnsi="Times New Roman" w:cs="Times New Roman"/>
          <w:sz w:val="24"/>
          <w:szCs w:val="24"/>
          <w:lang w:val="tt-RU"/>
        </w:rPr>
        <w:t>ҕ</w:t>
      </w:r>
      <w:r w:rsidRPr="00AD57D8">
        <w:rPr>
          <w:rFonts w:ascii="Times New Roman" w:hAnsi="Times New Roman" w:cs="Times New Roman"/>
          <w:sz w:val="24"/>
          <w:szCs w:val="24"/>
          <w:lang w:val="tt-RU"/>
        </w:rPr>
        <w:t xml:space="preserve">ыттан уонна балык тириититтэн. </w:t>
      </w:r>
    </w:p>
    <w:p w:rsidR="008A258C" w:rsidRPr="00AD57D8" w:rsidRDefault="008A258C" w:rsidP="008A258C">
      <w:pPr>
        <w:spacing w:line="360" w:lineRule="auto"/>
        <w:jc w:val="both"/>
        <w:rPr>
          <w:rFonts w:ascii="Times New Roman" w:hAnsi="Times New Roman" w:cs="Times New Roman"/>
          <w:color w:val="000000"/>
          <w:sz w:val="24"/>
          <w:szCs w:val="24"/>
          <w:lang w:val="tt-RU"/>
        </w:rPr>
      </w:pPr>
      <w:r>
        <w:rPr>
          <w:rFonts w:ascii="Times New Roman" w:hAnsi="Times New Roman" w:cs="Times New Roman"/>
          <w:color w:val="000000"/>
          <w:sz w:val="24"/>
          <w:szCs w:val="24"/>
          <w:lang w:val="tt-RU"/>
        </w:rPr>
        <w:tab/>
      </w:r>
      <w:r w:rsidRPr="00AD57D8">
        <w:rPr>
          <w:rFonts w:ascii="Times New Roman" w:hAnsi="Times New Roman" w:cs="Times New Roman"/>
          <w:color w:val="000000"/>
          <w:sz w:val="24"/>
          <w:szCs w:val="24"/>
          <w:lang w:val="tt-RU"/>
        </w:rPr>
        <w:t xml:space="preserve"> Хаппар  туһунан биир  саастыылаахтарым төһө билэллэрин чинчийэн көрдүм: Хаппар диэн тугуй?, диэн б</w:t>
      </w:r>
      <w:r>
        <w:rPr>
          <w:rFonts w:ascii="Times New Roman" w:hAnsi="Times New Roman" w:cs="Times New Roman"/>
          <w:color w:val="000000"/>
          <w:sz w:val="24"/>
          <w:szCs w:val="24"/>
          <w:lang w:val="tt-RU"/>
        </w:rPr>
        <w:t>оппуруоска эппиэттээтэ 33 оҕо. С</w:t>
      </w:r>
      <w:r w:rsidRPr="00AD57D8">
        <w:rPr>
          <w:rFonts w:ascii="Times New Roman" w:hAnsi="Times New Roman" w:cs="Times New Roman"/>
          <w:color w:val="000000"/>
          <w:sz w:val="24"/>
          <w:szCs w:val="24"/>
          <w:lang w:val="tt-RU"/>
        </w:rPr>
        <w:t>өптөөх эппиэти биир</w:t>
      </w:r>
      <w:r>
        <w:rPr>
          <w:rFonts w:ascii="Times New Roman" w:hAnsi="Times New Roman" w:cs="Times New Roman"/>
          <w:color w:val="000000"/>
          <w:sz w:val="24"/>
          <w:szCs w:val="24"/>
          <w:lang w:val="tt-RU"/>
        </w:rPr>
        <w:t xml:space="preserve"> оҕ</w:t>
      </w:r>
      <w:r w:rsidRPr="00AD57D8">
        <w:rPr>
          <w:rFonts w:ascii="Times New Roman" w:hAnsi="Times New Roman" w:cs="Times New Roman"/>
          <w:color w:val="000000"/>
          <w:sz w:val="24"/>
          <w:szCs w:val="24"/>
          <w:lang w:val="tt-RU"/>
        </w:rPr>
        <w:t>о биэрдэ.</w:t>
      </w:r>
      <w:r>
        <w:rPr>
          <w:rFonts w:ascii="Times New Roman" w:hAnsi="Times New Roman" w:cs="Times New Roman"/>
          <w:color w:val="000000"/>
          <w:sz w:val="24"/>
          <w:szCs w:val="24"/>
          <w:lang w:val="tt-RU"/>
        </w:rPr>
        <w:t xml:space="preserve"> Чинчийии түмүгүттэн көрдөххө оҕ</w:t>
      </w:r>
      <w:r w:rsidRPr="00AD57D8">
        <w:rPr>
          <w:rFonts w:ascii="Times New Roman" w:hAnsi="Times New Roman" w:cs="Times New Roman"/>
          <w:color w:val="000000"/>
          <w:sz w:val="24"/>
          <w:szCs w:val="24"/>
          <w:lang w:val="tt-RU"/>
        </w:rPr>
        <w:t>олор хаппар диэн тылы, суолтатын билбэттэр эбит.</w:t>
      </w:r>
    </w:p>
    <w:p w:rsidR="008A258C" w:rsidRPr="00AD57D8" w:rsidRDefault="008A258C" w:rsidP="008A258C">
      <w:pPr>
        <w:spacing w:line="360" w:lineRule="auto"/>
        <w:ind w:firstLine="708"/>
        <w:jc w:val="both"/>
        <w:rPr>
          <w:rFonts w:ascii="Times New Roman" w:hAnsi="Times New Roman" w:cs="Times New Roman"/>
          <w:color w:val="000000"/>
          <w:sz w:val="24"/>
          <w:szCs w:val="24"/>
          <w:lang w:val="tt-RU"/>
        </w:rPr>
      </w:pPr>
      <w:r w:rsidRPr="00AD57D8">
        <w:rPr>
          <w:rFonts w:ascii="Times New Roman" w:hAnsi="Times New Roman" w:cs="Times New Roman"/>
          <w:color w:val="000000"/>
          <w:sz w:val="24"/>
          <w:szCs w:val="24"/>
          <w:lang w:val="tt-RU"/>
        </w:rPr>
        <w:t>Түмүк: хаппар диэн кыра суумка буоларын биллим, бэйэбэр хаппар тигинним, сөбүлүүр өңнөрбүнэн киэргэттим. Манна мин кыра мал</w:t>
      </w:r>
      <w:r>
        <w:rPr>
          <w:rFonts w:ascii="Times New Roman" w:hAnsi="Times New Roman" w:cs="Times New Roman"/>
          <w:color w:val="000000"/>
          <w:sz w:val="24"/>
          <w:szCs w:val="24"/>
          <w:lang w:val="tt-RU"/>
        </w:rPr>
        <w:t>лабын хаалыам. Хаппар туһунан оҕ</w:t>
      </w:r>
      <w:r w:rsidRPr="00AD57D8">
        <w:rPr>
          <w:rFonts w:ascii="Times New Roman" w:hAnsi="Times New Roman" w:cs="Times New Roman"/>
          <w:color w:val="000000"/>
          <w:sz w:val="24"/>
          <w:szCs w:val="24"/>
          <w:lang w:val="tt-RU"/>
        </w:rPr>
        <w:t>олорго б</w:t>
      </w:r>
      <w:r>
        <w:rPr>
          <w:rFonts w:ascii="Times New Roman" w:hAnsi="Times New Roman" w:cs="Times New Roman"/>
          <w:color w:val="000000"/>
          <w:sz w:val="24"/>
          <w:szCs w:val="24"/>
          <w:lang w:val="tt-RU"/>
        </w:rPr>
        <w:t>илиһиннэриэм. Бу темэҕ</w:t>
      </w:r>
      <w:r w:rsidRPr="00AD57D8">
        <w:rPr>
          <w:rFonts w:ascii="Times New Roman" w:hAnsi="Times New Roman" w:cs="Times New Roman"/>
          <w:color w:val="000000"/>
          <w:sz w:val="24"/>
          <w:szCs w:val="24"/>
          <w:lang w:val="tt-RU"/>
        </w:rPr>
        <w:t xml:space="preserve">э  салгыы үлэлиир былааннаахпыт.  </w:t>
      </w:r>
    </w:p>
    <w:p w:rsidR="00C5284B" w:rsidRDefault="00C5284B" w:rsidP="005B6921">
      <w:pPr>
        <w:spacing w:after="0" w:line="360" w:lineRule="auto"/>
        <w:jc w:val="center"/>
        <w:rPr>
          <w:rFonts w:ascii="Times New Roman" w:hAnsi="Times New Roman" w:cs="Times New Roman"/>
          <w:b/>
          <w:caps/>
          <w:color w:val="000000" w:themeColor="text1"/>
          <w:sz w:val="24"/>
          <w:szCs w:val="24"/>
          <w:lang w:val="sah-RU"/>
        </w:rPr>
      </w:pPr>
    </w:p>
    <w:p w:rsidR="005B6921" w:rsidRPr="00A42D14" w:rsidRDefault="005B6921" w:rsidP="006023F9">
      <w:pPr>
        <w:pStyle w:val="a7"/>
        <w:numPr>
          <w:ilvl w:val="1"/>
          <w:numId w:val="33"/>
        </w:numPr>
        <w:spacing w:after="0" w:line="360" w:lineRule="auto"/>
        <w:jc w:val="center"/>
        <w:rPr>
          <w:rFonts w:ascii="Times New Roman" w:hAnsi="Times New Roman" w:cs="Times New Roman"/>
          <w:b/>
          <w:caps/>
          <w:color w:val="000000" w:themeColor="text1"/>
          <w:sz w:val="24"/>
          <w:szCs w:val="24"/>
          <w:lang w:val="sah-RU"/>
        </w:rPr>
      </w:pPr>
      <w:r w:rsidRPr="00A42D14">
        <w:rPr>
          <w:rFonts w:ascii="Times New Roman" w:hAnsi="Times New Roman" w:cs="Times New Roman"/>
          <w:b/>
          <w:caps/>
          <w:color w:val="000000" w:themeColor="text1"/>
          <w:sz w:val="24"/>
          <w:szCs w:val="24"/>
          <w:lang w:val="sah-RU"/>
        </w:rPr>
        <w:t>Оҕуруо оһуора</w:t>
      </w:r>
    </w:p>
    <w:p w:rsidR="005B6921" w:rsidRDefault="005B6921" w:rsidP="00C5284B">
      <w:pPr>
        <w:spacing w:after="0" w:line="240" w:lineRule="auto"/>
        <w:jc w:val="right"/>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Чохова Диана</w:t>
      </w:r>
      <w:r>
        <w:rPr>
          <w:rFonts w:ascii="Times New Roman" w:hAnsi="Times New Roman" w:cs="Times New Roman"/>
          <w:color w:val="000000" w:themeColor="text1"/>
          <w:sz w:val="24"/>
          <w:szCs w:val="24"/>
          <w:lang w:val="sah-RU"/>
        </w:rPr>
        <w:t xml:space="preserve">, </w:t>
      </w:r>
      <w:r>
        <w:rPr>
          <w:rFonts w:ascii="Times New Roman" w:hAnsi="Times New Roman" w:cs="Times New Roman"/>
          <w:color w:val="000000" w:themeColor="text1"/>
          <w:sz w:val="24"/>
          <w:szCs w:val="24"/>
        </w:rPr>
        <w:t xml:space="preserve">4 кылаас, </w:t>
      </w:r>
      <w:r w:rsidRPr="00AD57D8">
        <w:rPr>
          <w:rFonts w:ascii="Times New Roman" w:hAnsi="Times New Roman" w:cs="Times New Roman"/>
          <w:color w:val="000000" w:themeColor="text1"/>
          <w:sz w:val="24"/>
          <w:szCs w:val="24"/>
          <w:lang w:val="sah-RU"/>
        </w:rPr>
        <w:t xml:space="preserve"> 2015</w:t>
      </w:r>
    </w:p>
    <w:p w:rsidR="00520D31" w:rsidRDefault="00520D31"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3 место на школьных Даланских чтениях</w:t>
      </w:r>
      <w:r w:rsidR="00C5284B">
        <w:rPr>
          <w:rFonts w:ascii="Times New Roman" w:hAnsi="Times New Roman" w:cs="Times New Roman"/>
          <w:sz w:val="24"/>
          <w:szCs w:val="24"/>
          <w:lang w:val="tt-RU"/>
        </w:rPr>
        <w:t>,</w:t>
      </w:r>
    </w:p>
    <w:p w:rsidR="00C5284B" w:rsidRPr="008249E5" w:rsidRDefault="00C5284B"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 xml:space="preserve">Ученица 9 класса ЫКСОШ. </w:t>
      </w:r>
    </w:p>
    <w:p w:rsidR="00520D31" w:rsidRPr="00520D31" w:rsidRDefault="00520D31" w:rsidP="005B6921">
      <w:pPr>
        <w:spacing w:after="0" w:line="360" w:lineRule="auto"/>
        <w:jc w:val="right"/>
        <w:rPr>
          <w:rFonts w:ascii="Times New Roman" w:hAnsi="Times New Roman" w:cs="Times New Roman"/>
          <w:color w:val="000000" w:themeColor="text1"/>
          <w:sz w:val="24"/>
          <w:szCs w:val="24"/>
          <w:lang w:val="tt-RU"/>
        </w:rPr>
      </w:pPr>
    </w:p>
    <w:p w:rsidR="005B6921" w:rsidRPr="00AD57D8" w:rsidRDefault="005B6921" w:rsidP="005B6921">
      <w:pPr>
        <w:spacing w:after="0" w:line="360" w:lineRule="auto"/>
        <w:ind w:firstLine="708"/>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 xml:space="preserve">20-с үйэ саҕаланыытыттан  сахалыы таҥас олоххо иккистээн эргийэн киирбитэ. Сыл аайы сайын ыһыах бырааһынньыга буолар, онно дьахталлар араас быһыылаах сахалыы таҥаһы, көмүстэн, оҕуруоттан тиһиллибит  бастыҥалары кэтэллэр.  </w:t>
      </w:r>
    </w:p>
    <w:p w:rsidR="005B6921" w:rsidRPr="00AD57D8" w:rsidRDefault="005B6921" w:rsidP="005B6921">
      <w:pPr>
        <w:spacing w:after="0" w:line="360" w:lineRule="auto"/>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Сыал</w:t>
      </w:r>
      <w:r>
        <w:rPr>
          <w:rFonts w:ascii="Times New Roman" w:hAnsi="Times New Roman" w:cs="Times New Roman"/>
          <w:color w:val="000000" w:themeColor="text1"/>
          <w:sz w:val="24"/>
          <w:szCs w:val="24"/>
          <w:lang w:val="sah-RU"/>
        </w:rPr>
        <w:t>а</w:t>
      </w:r>
      <w:r w:rsidRPr="00AD57D8">
        <w:rPr>
          <w:rFonts w:ascii="Times New Roman" w:hAnsi="Times New Roman" w:cs="Times New Roman"/>
          <w:color w:val="000000" w:themeColor="text1"/>
          <w:sz w:val="24"/>
          <w:szCs w:val="24"/>
          <w:lang w:val="sah-RU"/>
        </w:rPr>
        <w:t>:  оҕуруонан бастыҥа оҥоруу</w:t>
      </w:r>
    </w:p>
    <w:p w:rsidR="005B6921" w:rsidRPr="00AD57D8" w:rsidRDefault="005B6921" w:rsidP="005B6921">
      <w:pPr>
        <w:spacing w:after="0" w:line="360" w:lineRule="auto"/>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Соруг</w:t>
      </w:r>
      <w:r>
        <w:rPr>
          <w:rFonts w:ascii="Times New Roman" w:hAnsi="Times New Roman" w:cs="Times New Roman"/>
          <w:color w:val="000000" w:themeColor="text1"/>
          <w:sz w:val="24"/>
          <w:szCs w:val="24"/>
          <w:lang w:val="sah-RU"/>
        </w:rPr>
        <w:t>а</w:t>
      </w:r>
      <w:r w:rsidRPr="00AD57D8">
        <w:rPr>
          <w:rFonts w:ascii="Times New Roman" w:hAnsi="Times New Roman" w:cs="Times New Roman"/>
          <w:color w:val="000000" w:themeColor="text1"/>
          <w:sz w:val="24"/>
          <w:szCs w:val="24"/>
          <w:lang w:val="sah-RU"/>
        </w:rPr>
        <w:t>:  оҕуруо туһунан чинчийии</w:t>
      </w:r>
      <w:r>
        <w:rPr>
          <w:rFonts w:ascii="Times New Roman" w:hAnsi="Times New Roman" w:cs="Times New Roman"/>
          <w:color w:val="000000" w:themeColor="text1"/>
          <w:sz w:val="24"/>
          <w:szCs w:val="24"/>
          <w:lang w:val="sah-RU"/>
        </w:rPr>
        <w:t xml:space="preserve">, </w:t>
      </w:r>
      <w:r w:rsidRPr="00AD57D8">
        <w:rPr>
          <w:rFonts w:ascii="Times New Roman" w:hAnsi="Times New Roman" w:cs="Times New Roman"/>
          <w:color w:val="000000" w:themeColor="text1"/>
          <w:sz w:val="24"/>
          <w:szCs w:val="24"/>
          <w:lang w:val="sah-RU"/>
        </w:rPr>
        <w:t xml:space="preserve"> эскизтэри уруһуйдааһын</w:t>
      </w:r>
      <w:r>
        <w:rPr>
          <w:rFonts w:ascii="Times New Roman" w:hAnsi="Times New Roman" w:cs="Times New Roman"/>
          <w:color w:val="000000" w:themeColor="text1"/>
          <w:sz w:val="24"/>
          <w:szCs w:val="24"/>
          <w:lang w:val="sah-RU"/>
        </w:rPr>
        <w:t xml:space="preserve">, </w:t>
      </w:r>
      <w:r w:rsidRPr="00AD57D8">
        <w:rPr>
          <w:rFonts w:ascii="Times New Roman" w:hAnsi="Times New Roman" w:cs="Times New Roman"/>
          <w:color w:val="000000" w:themeColor="text1"/>
          <w:sz w:val="24"/>
          <w:szCs w:val="24"/>
          <w:lang w:val="sah-RU"/>
        </w:rPr>
        <w:t xml:space="preserve"> оҕуруонан бастыҥа оҥоруу. </w:t>
      </w:r>
    </w:p>
    <w:p w:rsidR="005B6921" w:rsidRPr="00AD57D8" w:rsidRDefault="005B6921" w:rsidP="005B6921">
      <w:pPr>
        <w:spacing w:after="0" w:line="360" w:lineRule="auto"/>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Солун өрүтэ:  бэйэ эскиһинэн оҕуруонан тиһэн бастыҥа оҥоруу</w:t>
      </w:r>
      <w:r>
        <w:rPr>
          <w:rFonts w:ascii="Times New Roman" w:hAnsi="Times New Roman" w:cs="Times New Roman"/>
          <w:color w:val="000000" w:themeColor="text1"/>
          <w:sz w:val="24"/>
          <w:szCs w:val="24"/>
          <w:lang w:val="sah-RU"/>
        </w:rPr>
        <w:t>.</w:t>
      </w:r>
    </w:p>
    <w:p w:rsidR="005B6921" w:rsidRPr="00AD57D8" w:rsidRDefault="005B6921" w:rsidP="005B6921">
      <w:pPr>
        <w:spacing w:after="0" w:line="360" w:lineRule="auto"/>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Суолтата:  бэйэм уруһуйдаан, айан оҥорбут бастыҥабын  бырааһынньыктарга, ыһыахха, араас тэрээһиннэргэ кэтэбин.</w:t>
      </w:r>
    </w:p>
    <w:p w:rsidR="005B6921" w:rsidRPr="00CD1F6A" w:rsidRDefault="005B6921" w:rsidP="005B6921">
      <w:pPr>
        <w:spacing w:after="0" w:line="360" w:lineRule="auto"/>
        <w:ind w:firstLine="708"/>
        <w:jc w:val="both"/>
        <w:rPr>
          <w:rFonts w:ascii="Times New Roman" w:hAnsi="Times New Roman" w:cs="Times New Roman"/>
          <w:color w:val="000000" w:themeColor="text1"/>
          <w:sz w:val="24"/>
          <w:szCs w:val="24"/>
          <w:shd w:val="clear" w:color="auto" w:fill="FFFFFF"/>
          <w:lang w:val="sah-RU"/>
        </w:rPr>
      </w:pPr>
      <w:r w:rsidRPr="00AD57D8">
        <w:rPr>
          <w:rFonts w:ascii="Times New Roman" w:hAnsi="Times New Roman" w:cs="Times New Roman"/>
          <w:color w:val="000000" w:themeColor="text1"/>
          <w:sz w:val="24"/>
          <w:szCs w:val="24"/>
          <w:lang w:val="sah-RU"/>
        </w:rPr>
        <w:t>Оҕуруо (бисер) – сапка тиһэн киэргэтэргэ туттуллар кыра мал.  Аан бастаан таа</w:t>
      </w:r>
      <w:r>
        <w:rPr>
          <w:rFonts w:ascii="Times New Roman" w:hAnsi="Times New Roman" w:cs="Times New Roman"/>
          <w:color w:val="000000" w:themeColor="text1"/>
          <w:sz w:val="24"/>
          <w:szCs w:val="24"/>
          <w:lang w:val="sah-RU"/>
        </w:rPr>
        <w:t xml:space="preserve">с оҕуруону </w:t>
      </w:r>
      <w:r w:rsidRPr="00AD57D8">
        <w:rPr>
          <w:rFonts w:ascii="Times New Roman" w:hAnsi="Times New Roman" w:cs="Times New Roman"/>
          <w:color w:val="000000" w:themeColor="text1"/>
          <w:sz w:val="24"/>
          <w:szCs w:val="24"/>
          <w:lang w:val="sah-RU"/>
        </w:rPr>
        <w:t xml:space="preserve">оҥоруу Египеккэ, онтон Венецияҕа сайдыбыт. </w:t>
      </w:r>
      <w:r w:rsidRPr="00AD57D8">
        <w:rPr>
          <w:rStyle w:val="mw-headline"/>
          <w:rFonts w:ascii="Times New Roman" w:hAnsi="Times New Roman" w:cs="Times New Roman"/>
          <w:color w:val="000000" w:themeColor="text1"/>
          <w:sz w:val="24"/>
          <w:szCs w:val="24"/>
          <w:lang w:val="sah-RU"/>
        </w:rPr>
        <w:t xml:space="preserve">17 үйэҕэ оҕуруону оҥоруунан чехия маастардара ордук күүскэ дьарыктаммыттар.  </w:t>
      </w:r>
      <w:r w:rsidRPr="00CD1F6A">
        <w:rPr>
          <w:rFonts w:ascii="Times New Roman" w:hAnsi="Times New Roman" w:cs="Times New Roman"/>
          <w:color w:val="000000" w:themeColor="text1"/>
          <w:sz w:val="24"/>
          <w:szCs w:val="24"/>
          <w:lang w:val="sah-RU"/>
        </w:rPr>
        <w:t xml:space="preserve">Россияҕа  өстүөкүлэ тааһы оҥорууну Петр 1 ыраахтааҕы сайыннарбыт. 1752 сыллаахха Михаил Васильевич Ломоносов өҥнөөх тааһы уонна оҕуруону оҥорор фабрика аспыт. Мантан ыла Россия бэйэтэ араас оҕуруону оҥорор буолбут.  </w:t>
      </w:r>
      <w:r w:rsidRPr="00CD1F6A">
        <w:rPr>
          <w:rFonts w:ascii="Times New Roman" w:hAnsi="Times New Roman" w:cs="Times New Roman"/>
          <w:color w:val="000000" w:themeColor="text1"/>
          <w:sz w:val="24"/>
          <w:szCs w:val="24"/>
          <w:shd w:val="clear" w:color="auto" w:fill="FFFFFF"/>
          <w:lang w:val="sah-RU"/>
        </w:rPr>
        <w:t xml:space="preserve">Саха сиригэр оҕуруону нуучча атыыһыттара аҕалбыттар.  Кинилэр араас </w:t>
      </w:r>
      <w:r w:rsidRPr="00CD1F6A">
        <w:rPr>
          <w:rFonts w:ascii="Times New Roman" w:hAnsi="Times New Roman" w:cs="Times New Roman"/>
          <w:color w:val="000000" w:themeColor="text1"/>
          <w:sz w:val="24"/>
          <w:szCs w:val="24"/>
          <w:shd w:val="clear" w:color="auto" w:fill="FFFFFF"/>
          <w:lang w:val="sah-RU"/>
        </w:rPr>
        <w:lastRenderedPageBreak/>
        <w:t>табаары кытары «одекуй» диэн ааттаан оҕуруону кырса, киис, тииҥ тириитигэр атастаһаллар эбит.</w:t>
      </w:r>
    </w:p>
    <w:p w:rsidR="005B6921" w:rsidRPr="00AD57D8" w:rsidRDefault="005B6921" w:rsidP="005B6921">
      <w:pPr>
        <w:pStyle w:val="3"/>
        <w:shd w:val="clear" w:color="auto" w:fill="FFFFFF"/>
        <w:spacing w:before="0" w:line="360" w:lineRule="auto"/>
        <w:ind w:left="-142" w:firstLine="850"/>
        <w:jc w:val="both"/>
        <w:rPr>
          <w:rFonts w:ascii="Times New Roman" w:hAnsi="Times New Roman" w:cs="Times New Roman"/>
          <w:b w:val="0"/>
          <w:bCs w:val="0"/>
          <w:color w:val="000000" w:themeColor="text1"/>
          <w:sz w:val="24"/>
          <w:szCs w:val="24"/>
          <w:lang w:val="sah-RU"/>
        </w:rPr>
      </w:pPr>
      <w:r w:rsidRPr="00AD57D8">
        <w:rPr>
          <w:rFonts w:ascii="Times New Roman" w:hAnsi="Times New Roman" w:cs="Times New Roman"/>
          <w:b w:val="0"/>
          <w:bCs w:val="0"/>
          <w:color w:val="000000" w:themeColor="text1"/>
          <w:sz w:val="24"/>
          <w:szCs w:val="24"/>
          <w:lang w:val="sah-RU"/>
        </w:rPr>
        <w:t xml:space="preserve">Оҕуруо арааһа маннык: матырыйаалынан, </w:t>
      </w:r>
      <w:r w:rsidRPr="00AD57D8">
        <w:rPr>
          <w:rFonts w:ascii="Times New Roman" w:hAnsi="Times New Roman" w:cs="Times New Roman"/>
          <w:b w:val="0"/>
          <w:color w:val="000000" w:themeColor="text1"/>
          <w:sz w:val="24"/>
          <w:szCs w:val="24"/>
          <w:lang w:val="sah-RU"/>
        </w:rPr>
        <w:t xml:space="preserve">быһыытынан,  кээмэйинэн,  </w:t>
      </w:r>
    </w:p>
    <w:p w:rsidR="005B6921" w:rsidRPr="00AD57D8" w:rsidRDefault="005B6921" w:rsidP="005B6921">
      <w:pPr>
        <w:pStyle w:val="a5"/>
        <w:shd w:val="clear" w:color="auto" w:fill="FFFFFF"/>
        <w:spacing w:before="0" w:beforeAutospacing="0" w:after="0" w:afterAutospacing="0" w:line="360" w:lineRule="auto"/>
        <w:jc w:val="both"/>
        <w:rPr>
          <w:color w:val="000000" w:themeColor="text1"/>
          <w:lang w:val="sah-RU"/>
        </w:rPr>
      </w:pPr>
      <w:r w:rsidRPr="00AD57D8">
        <w:rPr>
          <w:bCs/>
          <w:color w:val="000000" w:themeColor="text1"/>
          <w:lang w:val="sah-RU"/>
        </w:rPr>
        <w:t xml:space="preserve">кырааскалааһын ньыматынан. </w:t>
      </w:r>
    </w:p>
    <w:p w:rsidR="005B6921" w:rsidRPr="00AD57D8" w:rsidRDefault="005B6921" w:rsidP="005B6921">
      <w:pPr>
        <w:pStyle w:val="a5"/>
        <w:shd w:val="clear" w:color="auto" w:fill="FFFFFF"/>
        <w:spacing w:before="0" w:beforeAutospacing="0" w:after="0" w:afterAutospacing="0" w:line="360" w:lineRule="auto"/>
        <w:jc w:val="both"/>
        <w:rPr>
          <w:color w:val="000000" w:themeColor="text1"/>
          <w:lang w:val="sah-RU"/>
        </w:rPr>
      </w:pPr>
      <w:r w:rsidRPr="00AD57D8">
        <w:rPr>
          <w:color w:val="000000" w:themeColor="text1"/>
          <w:lang w:val="sah-RU"/>
        </w:rPr>
        <w:t xml:space="preserve">           Мин онус нүөмэрдээх төгүрүк быһыылаах китайскай  курдат көстүбэт оҕуруонан тиһэн бэйэбэр бастыҥа оҥордум.</w:t>
      </w:r>
      <w:r>
        <w:rPr>
          <w:color w:val="000000" w:themeColor="text1"/>
          <w:lang w:val="sah-RU"/>
        </w:rPr>
        <w:t xml:space="preserve"> Бэлэмнэнэрбэр</w:t>
      </w:r>
      <w:r w:rsidRPr="00AD57D8">
        <w:rPr>
          <w:color w:val="000000" w:themeColor="text1"/>
          <w:lang w:val="sah-RU"/>
        </w:rPr>
        <w:t xml:space="preserve"> оҕуруо үөскээһинин историятын, ис хоһоонун, көрүҥүн араастарын үөрэттим. Билигин саамай үчүгэй чешскэй уонна японскай оҕуруолар буолалларын биллим. Бэйэбэр анаан  эскизтэри уруһуйдаатым уонна бастыҥа оҥоһуннум. Салгыы илин кэбиһэр оҥорор былааннаахпын.</w:t>
      </w:r>
    </w:p>
    <w:p w:rsidR="005B6921" w:rsidRDefault="005B6921" w:rsidP="00A3081C">
      <w:pPr>
        <w:spacing w:after="0" w:line="360" w:lineRule="auto"/>
        <w:jc w:val="center"/>
        <w:rPr>
          <w:rFonts w:ascii="Times New Roman" w:hAnsi="Times New Roman" w:cs="Times New Roman"/>
          <w:b/>
          <w:caps/>
          <w:color w:val="000000" w:themeColor="text1"/>
          <w:sz w:val="24"/>
          <w:szCs w:val="24"/>
          <w:lang w:val="sah-RU"/>
        </w:rPr>
      </w:pPr>
    </w:p>
    <w:p w:rsidR="005B6921" w:rsidRPr="00FA3F15" w:rsidRDefault="00A42D14" w:rsidP="005B6921">
      <w:pPr>
        <w:spacing w:line="360" w:lineRule="auto"/>
        <w:jc w:val="center"/>
        <w:rPr>
          <w:rFonts w:ascii="Times New Roman" w:hAnsi="Times New Roman" w:cs="Times New Roman"/>
          <w:b/>
          <w:caps/>
          <w:color w:val="000000"/>
          <w:sz w:val="24"/>
          <w:szCs w:val="24"/>
        </w:rPr>
      </w:pPr>
      <w:r>
        <w:rPr>
          <w:rFonts w:ascii="Times New Roman" w:hAnsi="Times New Roman" w:cs="Times New Roman"/>
          <w:b/>
          <w:caps/>
          <w:color w:val="000000"/>
          <w:sz w:val="24"/>
          <w:szCs w:val="24"/>
          <w:lang w:val="sah-RU"/>
        </w:rPr>
        <w:t xml:space="preserve">1.4.  </w:t>
      </w:r>
      <w:r w:rsidR="005B6921" w:rsidRPr="00FA3F15">
        <w:rPr>
          <w:rFonts w:ascii="Times New Roman" w:hAnsi="Times New Roman" w:cs="Times New Roman"/>
          <w:b/>
          <w:caps/>
          <w:color w:val="000000"/>
          <w:sz w:val="24"/>
          <w:szCs w:val="24"/>
        </w:rPr>
        <w:t>катающиеся игрушки – машинки «Бычок»</w:t>
      </w:r>
    </w:p>
    <w:p w:rsidR="005B6921" w:rsidRDefault="005B6921" w:rsidP="00C5284B">
      <w:pPr>
        <w:spacing w:after="0" w:line="240" w:lineRule="auto"/>
        <w:jc w:val="right"/>
        <w:rPr>
          <w:rFonts w:ascii="Times New Roman" w:hAnsi="Times New Roman" w:cs="Times New Roman"/>
          <w:sz w:val="24"/>
          <w:szCs w:val="24"/>
          <w:lang w:val="sah-RU"/>
        </w:rPr>
      </w:pPr>
      <w:r w:rsidRPr="00AD57D8">
        <w:rPr>
          <w:rFonts w:ascii="Times New Roman" w:hAnsi="Times New Roman" w:cs="Times New Roman"/>
          <w:color w:val="000000"/>
          <w:sz w:val="24"/>
          <w:szCs w:val="24"/>
        </w:rPr>
        <w:t>Игнатьев Сеня, 6 класс</w:t>
      </w:r>
      <w:r>
        <w:rPr>
          <w:rFonts w:ascii="Times New Roman" w:hAnsi="Times New Roman" w:cs="Times New Roman"/>
          <w:color w:val="000000"/>
          <w:sz w:val="24"/>
          <w:szCs w:val="24"/>
        </w:rPr>
        <w:t xml:space="preserve">, </w:t>
      </w:r>
      <w:r w:rsidRPr="00FA3F15">
        <w:rPr>
          <w:rFonts w:ascii="Times New Roman" w:hAnsi="Times New Roman" w:cs="Times New Roman"/>
          <w:sz w:val="24"/>
          <w:szCs w:val="24"/>
        </w:rPr>
        <w:t>2018</w:t>
      </w:r>
    </w:p>
    <w:p w:rsidR="00520D31" w:rsidRDefault="00520D31" w:rsidP="00C5284B">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3</w:t>
      </w:r>
      <w:r>
        <w:rPr>
          <w:rFonts w:ascii="Times New Roman" w:hAnsi="Times New Roman" w:cs="Times New Roman"/>
          <w:sz w:val="24"/>
          <w:szCs w:val="24"/>
          <w:lang w:val="tt-RU"/>
        </w:rPr>
        <w:t xml:space="preserve"> место на улусном НПК  </w:t>
      </w:r>
      <w:r>
        <w:rPr>
          <w:rFonts w:ascii="Times New Roman" w:hAnsi="Times New Roman" w:cs="Times New Roman"/>
          <w:sz w:val="24"/>
          <w:szCs w:val="24"/>
        </w:rPr>
        <w:t>«То</w:t>
      </w:r>
      <w:r>
        <w:rPr>
          <w:rFonts w:ascii="Times New Roman" w:hAnsi="Times New Roman" w:cs="Times New Roman"/>
          <w:sz w:val="24"/>
          <w:szCs w:val="24"/>
          <w:lang w:val="sah-RU"/>
        </w:rPr>
        <w:t>ҕус дьоҕур</w:t>
      </w:r>
      <w:r>
        <w:rPr>
          <w:rFonts w:ascii="Times New Roman" w:hAnsi="Times New Roman" w:cs="Times New Roman"/>
          <w:sz w:val="24"/>
          <w:szCs w:val="24"/>
        </w:rPr>
        <w:t>»</w:t>
      </w:r>
    </w:p>
    <w:p w:rsidR="00C5284B" w:rsidRDefault="00C5284B" w:rsidP="00C5284B">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Ученик 7 класса Хатылынской СОШ.</w:t>
      </w:r>
    </w:p>
    <w:p w:rsidR="00C5284B" w:rsidRPr="00520D31" w:rsidRDefault="00C5284B" w:rsidP="00C5284B">
      <w:pPr>
        <w:spacing w:after="0" w:line="240" w:lineRule="auto"/>
        <w:jc w:val="right"/>
        <w:rPr>
          <w:rFonts w:ascii="Times New Roman" w:hAnsi="Times New Roman" w:cs="Times New Roman"/>
          <w:sz w:val="24"/>
          <w:szCs w:val="24"/>
        </w:rPr>
      </w:pPr>
    </w:p>
    <w:p w:rsidR="005B6921" w:rsidRPr="00AD57D8" w:rsidRDefault="005B6921" w:rsidP="005B6921">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С</w:t>
      </w:r>
      <w:r w:rsidRPr="00AD57D8">
        <w:rPr>
          <w:rFonts w:ascii="Times New Roman" w:hAnsi="Times New Roman" w:cs="Times New Roman"/>
          <w:sz w:val="24"/>
          <w:szCs w:val="24"/>
        </w:rPr>
        <w:t xml:space="preserve">овременный рынок забит игрушками. Для нас, детей, родители закупают сделанные из  различных материалов, яркие, интересные, дорогие игрушки.   И это очень хорошо!  Но, не забудем, что многие игры и игрушки уходят в прошлое, хотя играя в них, выросло много поколений. Мы не должны забывать народные игры и игрушки, хотя бы потому, что это часть культуры нашего народа. </w:t>
      </w:r>
    </w:p>
    <w:p w:rsidR="005B6921" w:rsidRPr="00AD57D8" w:rsidRDefault="005B6921" w:rsidP="005B6921">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Цель работы: создание катающихся игрушек - машинок из ивовых прутьев.</w:t>
      </w:r>
    </w:p>
    <w:p w:rsidR="005B6921" w:rsidRPr="00AD57D8" w:rsidRDefault="005B6921" w:rsidP="005B6921">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З</w:t>
      </w:r>
      <w:r w:rsidRPr="00AD57D8">
        <w:rPr>
          <w:rFonts w:ascii="Times New Roman" w:hAnsi="Times New Roman" w:cs="Times New Roman"/>
          <w:sz w:val="24"/>
          <w:szCs w:val="24"/>
        </w:rPr>
        <w:t>адачи:  изучение материалов по данной теме, рисование эскизов игрушки – машинки, изготовление игрушки.</w:t>
      </w:r>
    </w:p>
    <w:p w:rsidR="005B6921" w:rsidRPr="00AD57D8" w:rsidRDefault="005B6921" w:rsidP="005B6921">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Новизна: катающаяся машинка – бычок из ивовых прутьев.</w:t>
      </w:r>
    </w:p>
    <w:p w:rsidR="005B6921" w:rsidRPr="00AD57D8" w:rsidRDefault="005B6921" w:rsidP="005B6921">
      <w:pPr>
        <w:spacing w:line="360" w:lineRule="auto"/>
        <w:ind w:firstLine="708"/>
        <w:rPr>
          <w:rFonts w:ascii="Times New Roman" w:hAnsi="Times New Roman" w:cs="Times New Roman"/>
          <w:sz w:val="24"/>
          <w:szCs w:val="24"/>
        </w:rPr>
      </w:pPr>
      <w:r w:rsidRPr="00AD57D8">
        <w:rPr>
          <w:rFonts w:ascii="Times New Roman" w:hAnsi="Times New Roman" w:cs="Times New Roman"/>
          <w:sz w:val="24"/>
          <w:szCs w:val="24"/>
        </w:rPr>
        <w:t xml:space="preserve">Игрушка – предмет, предназначенный для игры.  Игрушки известны человечеству с глубокой древности, они были обнаружены археологами при раскопках остатков древних цивилизаций.  Самые  древние игрушки сделаны из доступных природных материалов, камней, палок, глины.  Технологический прогресс цивилизации повлиял и на детские игрушки. Сегодня игрушки изготавливаются из пластмассы, появились игрушки с батарейками.  Если раньше игрушки были самодельными, то сейчас существует целая индустрия игрушек с массовым производством. </w:t>
      </w:r>
    </w:p>
    <w:p w:rsidR="005B6921" w:rsidRPr="00AD57D8" w:rsidRDefault="005B6921" w:rsidP="005B6921">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 xml:space="preserve">Мы остановимся на наших игрушках.  Как пишет Вацлав Леопольдович Серошевский в книге «Якуты»,  игрушек у якутских детей было очень мало.  </w:t>
      </w:r>
      <w:r w:rsidRPr="00AD57D8">
        <w:rPr>
          <w:rFonts w:ascii="Times New Roman" w:hAnsi="Times New Roman" w:cs="Times New Roman"/>
          <w:sz w:val="24"/>
          <w:szCs w:val="24"/>
        </w:rPr>
        <w:lastRenderedPageBreak/>
        <w:t xml:space="preserve">Происхождение игр тесно связано с укладом жизни народа, видами традиционного хозяйствования: прежде всего коневодством, разведением крупного рогатого скота, а также охотой, рыболовством.  Многие игры служили для детей не развлечением, они имели также важное воспитательное значение, способствуя физическому и умственному развитию детей. </w:t>
      </w:r>
    </w:p>
    <w:p w:rsidR="005B6921" w:rsidRPr="00AD57D8" w:rsidRDefault="005B6921" w:rsidP="005B6921">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 xml:space="preserve">Самые распространенные из них – это толстые обрубки длиною дюйма два, украшенные простой резьбой и вырезанными на одном конце рожками, изображающие коров, быков и телят.Изучив историю игрушек, мы решили изготовить  деревянные  машинки из ивовых прутьев.  Основной идеей наших игрушек являются якутские игрушки из ивовых прутьев – бычки, к которым мы приделали колесики, превратив их в катающиеся машинки.  </w:t>
      </w:r>
    </w:p>
    <w:p w:rsidR="005B6921" w:rsidRPr="00AD57D8" w:rsidRDefault="005B6921" w:rsidP="005B6921">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Н</w:t>
      </w:r>
      <w:r w:rsidRPr="00AD57D8">
        <w:rPr>
          <w:rFonts w:ascii="Times New Roman" w:hAnsi="Times New Roman" w:cs="Times New Roman"/>
          <w:sz w:val="24"/>
          <w:szCs w:val="24"/>
        </w:rPr>
        <w:t xml:space="preserve">аша, детская катающаяся машинка «Бычок», создана из экологически чистого дерева - ивы,  она надежна и прочна.  Отличается   прочностью в сравнении со своими пластиковыми собратьями.  А простота модели просто завораживает и более того помогает развитию творческого воображения.  Минимальное количество деталей способствует развитию воображения детей возрастом от 1 года до 5 лет. Такая чудо – машинка непременно понравится ребенку, увлечет его надолго в занимательную игру. </w:t>
      </w:r>
    </w:p>
    <w:p w:rsidR="005B6921" w:rsidRPr="00AD57D8" w:rsidRDefault="005B6921" w:rsidP="005B6921">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Себестоимость одной машинки всего 120 рублей. Такую  игрушку  можно легко изготовить в домашних условиях.</w:t>
      </w:r>
    </w:p>
    <w:p w:rsidR="005B6921" w:rsidRPr="00A42D14" w:rsidRDefault="00A42D14" w:rsidP="00A42D14">
      <w:pPr>
        <w:spacing w:after="0" w:line="360" w:lineRule="auto"/>
        <w:jc w:val="center"/>
        <w:rPr>
          <w:rFonts w:ascii="Times New Roman" w:hAnsi="Times New Roman" w:cs="Times New Roman"/>
          <w:b/>
          <w:caps/>
          <w:color w:val="000000"/>
          <w:sz w:val="24"/>
          <w:szCs w:val="24"/>
        </w:rPr>
      </w:pPr>
      <w:r>
        <w:rPr>
          <w:rFonts w:ascii="Times New Roman" w:hAnsi="Times New Roman" w:cs="Times New Roman"/>
          <w:b/>
          <w:caps/>
          <w:color w:val="000000"/>
          <w:sz w:val="24"/>
          <w:szCs w:val="24"/>
          <w:lang w:val="sah-RU"/>
        </w:rPr>
        <w:t>1.5.</w:t>
      </w:r>
      <w:r w:rsidR="005B6921" w:rsidRPr="00A42D14">
        <w:rPr>
          <w:rFonts w:ascii="Times New Roman" w:hAnsi="Times New Roman" w:cs="Times New Roman"/>
          <w:b/>
          <w:caps/>
          <w:color w:val="000000"/>
          <w:sz w:val="24"/>
          <w:szCs w:val="24"/>
        </w:rPr>
        <w:t>оригинальные женские украшения из копыт</w:t>
      </w:r>
    </w:p>
    <w:p w:rsidR="00C5284B" w:rsidRPr="00E42AAB" w:rsidRDefault="00C5284B" w:rsidP="005B6921">
      <w:pPr>
        <w:spacing w:after="0" w:line="360" w:lineRule="auto"/>
        <w:jc w:val="center"/>
        <w:rPr>
          <w:rFonts w:ascii="Times New Roman" w:hAnsi="Times New Roman" w:cs="Times New Roman"/>
          <w:b/>
          <w:caps/>
          <w:color w:val="000000"/>
          <w:sz w:val="24"/>
          <w:szCs w:val="24"/>
        </w:rPr>
      </w:pPr>
    </w:p>
    <w:p w:rsidR="005B6921" w:rsidRDefault="005B6921" w:rsidP="00C5284B">
      <w:pPr>
        <w:spacing w:after="0" w:line="240" w:lineRule="auto"/>
        <w:jc w:val="right"/>
        <w:rPr>
          <w:rFonts w:ascii="Times New Roman" w:hAnsi="Times New Roman" w:cs="Times New Roman"/>
          <w:sz w:val="24"/>
          <w:szCs w:val="24"/>
        </w:rPr>
      </w:pPr>
      <w:r>
        <w:rPr>
          <w:rFonts w:ascii="Times New Roman" w:hAnsi="Times New Roman" w:cs="Times New Roman"/>
          <w:color w:val="000000"/>
          <w:sz w:val="24"/>
          <w:szCs w:val="24"/>
          <w:lang w:val="sah-RU"/>
        </w:rPr>
        <w:t>Ш</w:t>
      </w:r>
      <w:r w:rsidRPr="00AD57D8">
        <w:rPr>
          <w:rFonts w:ascii="Times New Roman" w:hAnsi="Times New Roman" w:cs="Times New Roman"/>
          <w:color w:val="000000"/>
          <w:sz w:val="24"/>
          <w:szCs w:val="24"/>
          <w:lang w:val="sah-RU"/>
        </w:rPr>
        <w:t>ишигина Кира</w:t>
      </w:r>
      <w:r w:rsidRPr="00AD57D8">
        <w:rPr>
          <w:rFonts w:ascii="Times New Roman" w:hAnsi="Times New Roman" w:cs="Times New Roman"/>
          <w:color w:val="000000"/>
          <w:sz w:val="24"/>
          <w:szCs w:val="24"/>
        </w:rPr>
        <w:t>,  8 класс</w:t>
      </w:r>
      <w:r>
        <w:rPr>
          <w:rFonts w:ascii="Times New Roman" w:hAnsi="Times New Roman" w:cs="Times New Roman"/>
          <w:color w:val="000000"/>
          <w:sz w:val="24"/>
          <w:szCs w:val="24"/>
        </w:rPr>
        <w:t xml:space="preserve">, </w:t>
      </w:r>
      <w:r w:rsidRPr="00E42AAB">
        <w:rPr>
          <w:rFonts w:ascii="Times New Roman" w:hAnsi="Times New Roman" w:cs="Times New Roman"/>
          <w:sz w:val="24"/>
          <w:szCs w:val="24"/>
        </w:rPr>
        <w:t>2018</w:t>
      </w:r>
    </w:p>
    <w:p w:rsidR="00520D31" w:rsidRDefault="00520D31"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2 место на улусной НПК “Шаг в будущее” в секции “Мода и дизайн” юниор</w:t>
      </w:r>
      <w:r w:rsidR="00C5284B">
        <w:rPr>
          <w:rFonts w:ascii="Times New Roman" w:hAnsi="Times New Roman" w:cs="Times New Roman"/>
          <w:sz w:val="24"/>
          <w:szCs w:val="24"/>
          <w:lang w:val="tt-RU"/>
        </w:rPr>
        <w:t>.</w:t>
      </w:r>
    </w:p>
    <w:p w:rsidR="005B6921" w:rsidRPr="00AD57D8" w:rsidRDefault="005B6921" w:rsidP="005B6921">
      <w:pPr>
        <w:pStyle w:val="a5"/>
        <w:spacing w:line="360" w:lineRule="auto"/>
        <w:ind w:firstLine="708"/>
        <w:jc w:val="both"/>
      </w:pPr>
      <w:r w:rsidRPr="00AD57D8">
        <w:t xml:space="preserve">Данная тема представляет особую актуальность, так как  у нас в каждом доме можно найти копыта, оставшиеся от забойного скота. Зачем  выбрасывать такое добро, если можно их применить в жизни. Во-вторых, при умелой обработке из копыт можно изготовить очень красивые изделия.  И,  в-третьих,  если раньше трудно было достать разные инструменты для резьбы по кости, то сегодня такой проблемы нет.  Далее, технологии изготовления резьбе по кости можно научиться самостоятельно, из интернета.  </w:t>
      </w:r>
    </w:p>
    <w:p w:rsidR="005B6921" w:rsidRPr="00AD57D8" w:rsidRDefault="005B6921" w:rsidP="005B6921">
      <w:pPr>
        <w:pStyle w:val="1"/>
        <w:spacing w:before="0" w:beforeAutospacing="0" w:after="0" w:afterAutospacing="0" w:line="360" w:lineRule="auto"/>
        <w:ind w:firstLine="708"/>
        <w:rPr>
          <w:b w:val="0"/>
          <w:sz w:val="24"/>
          <w:szCs w:val="24"/>
        </w:rPr>
      </w:pPr>
      <w:r w:rsidRPr="00AD57D8">
        <w:rPr>
          <w:b w:val="0"/>
          <w:sz w:val="24"/>
          <w:szCs w:val="24"/>
        </w:rPr>
        <w:t>Цель: изготовление женских украшений  из копыт.</w:t>
      </w:r>
    </w:p>
    <w:p w:rsidR="005B6921" w:rsidRPr="00E42AAB" w:rsidRDefault="005B6921" w:rsidP="005B6921">
      <w:pPr>
        <w:pStyle w:val="1"/>
        <w:spacing w:before="0" w:beforeAutospacing="0" w:after="0" w:afterAutospacing="0" w:line="360" w:lineRule="auto"/>
        <w:ind w:firstLine="708"/>
        <w:rPr>
          <w:b w:val="0"/>
          <w:sz w:val="24"/>
          <w:szCs w:val="24"/>
        </w:rPr>
      </w:pPr>
      <w:r w:rsidRPr="00E42AAB">
        <w:rPr>
          <w:b w:val="0"/>
          <w:sz w:val="24"/>
          <w:szCs w:val="24"/>
        </w:rPr>
        <w:lastRenderedPageBreak/>
        <w:t xml:space="preserve">Задачи: изучение истории применения копыт </w:t>
      </w:r>
      <w:r w:rsidRPr="00E42AAB">
        <w:rPr>
          <w:b w:val="0"/>
          <w:iCs/>
          <w:sz w:val="24"/>
          <w:szCs w:val="24"/>
        </w:rPr>
        <w:t>крупного рогатого скота в жизни людей, озна</w:t>
      </w:r>
      <w:r w:rsidRPr="00E42AAB">
        <w:rPr>
          <w:b w:val="0"/>
          <w:sz w:val="24"/>
          <w:szCs w:val="24"/>
        </w:rPr>
        <w:t>комление  с видами якутских женских украшений, рисование эскизов,  изготовление украшений в материале.</w:t>
      </w:r>
    </w:p>
    <w:p w:rsidR="005B6921" w:rsidRPr="00AD57D8" w:rsidRDefault="005B6921" w:rsidP="005B6921">
      <w:pPr>
        <w:spacing w:after="0"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Копыто – твердое роговое образование вокруг дистальных пальцевых фаланг копытных млекопитающих.  Так как технология изготовления изделий из копыт аналогична резьбе по кости, ознакомились с историей возникновения  данного вида искусства в Якутии. Последовательность творческой работы:</w:t>
      </w:r>
    </w:p>
    <w:p w:rsidR="005B6921" w:rsidRPr="00E42AAB" w:rsidRDefault="005B6921" w:rsidP="006023F9">
      <w:pPr>
        <w:pStyle w:val="style1"/>
        <w:numPr>
          <w:ilvl w:val="0"/>
          <w:numId w:val="12"/>
        </w:numPr>
        <w:spacing w:line="360" w:lineRule="auto"/>
        <w:jc w:val="both"/>
        <w:rPr>
          <w:rStyle w:val="a4"/>
          <w:i w:val="0"/>
          <w:iCs w:val="0"/>
        </w:rPr>
      </w:pPr>
      <w:r w:rsidRPr="00E42AAB">
        <w:rPr>
          <w:rStyle w:val="a4"/>
          <w:bCs/>
          <w:i w:val="0"/>
        </w:rPr>
        <w:t>Рисование эскизов</w:t>
      </w:r>
      <w:r>
        <w:rPr>
          <w:rStyle w:val="a4"/>
          <w:bCs/>
          <w:i w:val="0"/>
        </w:rPr>
        <w:t>;</w:t>
      </w:r>
    </w:p>
    <w:p w:rsidR="005B6921" w:rsidRPr="00E42AAB" w:rsidRDefault="005B6921" w:rsidP="006023F9">
      <w:pPr>
        <w:pStyle w:val="style1"/>
        <w:numPr>
          <w:ilvl w:val="0"/>
          <w:numId w:val="12"/>
        </w:numPr>
        <w:spacing w:line="360" w:lineRule="auto"/>
        <w:jc w:val="both"/>
        <w:rPr>
          <w:rStyle w:val="a4"/>
          <w:i w:val="0"/>
          <w:iCs w:val="0"/>
        </w:rPr>
      </w:pPr>
      <w:r w:rsidRPr="00E42AAB">
        <w:rPr>
          <w:rStyle w:val="a4"/>
          <w:bCs/>
          <w:i w:val="0"/>
        </w:rPr>
        <w:t>Выбор лучшей идеи</w:t>
      </w:r>
      <w:r>
        <w:rPr>
          <w:rStyle w:val="a4"/>
          <w:bCs/>
          <w:i w:val="0"/>
        </w:rPr>
        <w:t>;</w:t>
      </w:r>
    </w:p>
    <w:p w:rsidR="005B6921" w:rsidRPr="00E42AAB" w:rsidRDefault="005B6921" w:rsidP="006023F9">
      <w:pPr>
        <w:pStyle w:val="style1"/>
        <w:numPr>
          <w:ilvl w:val="0"/>
          <w:numId w:val="12"/>
        </w:numPr>
        <w:spacing w:line="360" w:lineRule="auto"/>
        <w:jc w:val="both"/>
        <w:rPr>
          <w:rStyle w:val="a4"/>
          <w:i w:val="0"/>
          <w:iCs w:val="0"/>
        </w:rPr>
      </w:pPr>
      <w:r w:rsidRPr="00E42AAB">
        <w:rPr>
          <w:rStyle w:val="a4"/>
          <w:bCs/>
          <w:i w:val="0"/>
        </w:rPr>
        <w:t>Выпиливание копыт</w:t>
      </w:r>
      <w:r>
        <w:rPr>
          <w:rStyle w:val="a4"/>
          <w:bCs/>
          <w:i w:val="0"/>
        </w:rPr>
        <w:t>;</w:t>
      </w:r>
    </w:p>
    <w:p w:rsidR="005B6921" w:rsidRPr="00AD57D8" w:rsidRDefault="005B6921" w:rsidP="006023F9">
      <w:pPr>
        <w:pStyle w:val="style1"/>
        <w:numPr>
          <w:ilvl w:val="0"/>
          <w:numId w:val="12"/>
        </w:numPr>
        <w:spacing w:line="360" w:lineRule="auto"/>
        <w:jc w:val="both"/>
      </w:pPr>
      <w:r w:rsidRPr="00AD57D8">
        <w:rPr>
          <w:rStyle w:val="a4"/>
          <w:bCs/>
        </w:rPr>
        <w:t>У</w:t>
      </w:r>
      <w:r w:rsidRPr="00AD57D8">
        <w:t>даление внутренней час</w:t>
      </w:r>
      <w:r>
        <w:t>ти копыт путем кипячения в воде;</w:t>
      </w:r>
    </w:p>
    <w:p w:rsidR="005B6921" w:rsidRPr="00AD57D8" w:rsidRDefault="005B6921" w:rsidP="006023F9">
      <w:pPr>
        <w:pStyle w:val="style1"/>
        <w:numPr>
          <w:ilvl w:val="0"/>
          <w:numId w:val="12"/>
        </w:numPr>
        <w:spacing w:line="360" w:lineRule="auto"/>
        <w:jc w:val="both"/>
      </w:pPr>
      <w:r w:rsidRPr="00AD57D8">
        <w:t>Для смягчения копыто распаривается в горячей воде</w:t>
      </w:r>
      <w:r>
        <w:t>;</w:t>
      </w:r>
    </w:p>
    <w:p w:rsidR="005B6921" w:rsidRPr="00AD57D8" w:rsidRDefault="005B6921" w:rsidP="006023F9">
      <w:pPr>
        <w:pStyle w:val="style1"/>
        <w:numPr>
          <w:ilvl w:val="0"/>
          <w:numId w:val="12"/>
        </w:numPr>
        <w:spacing w:line="360" w:lineRule="auto"/>
        <w:jc w:val="both"/>
      </w:pPr>
      <w:r w:rsidRPr="00AD57D8">
        <w:t>Разрезание вдоль</w:t>
      </w:r>
      <w:r>
        <w:t>;</w:t>
      </w:r>
    </w:p>
    <w:p w:rsidR="005B6921" w:rsidRPr="00AD57D8" w:rsidRDefault="005B6921" w:rsidP="006023F9">
      <w:pPr>
        <w:pStyle w:val="style1"/>
        <w:numPr>
          <w:ilvl w:val="0"/>
          <w:numId w:val="12"/>
        </w:numPr>
        <w:spacing w:line="360" w:lineRule="auto"/>
        <w:jc w:val="both"/>
      </w:pPr>
      <w:r w:rsidRPr="00AD57D8">
        <w:t>Выпрямление и высушивание под прессом</w:t>
      </w:r>
      <w:r>
        <w:t>;</w:t>
      </w:r>
    </w:p>
    <w:p w:rsidR="005B6921" w:rsidRPr="00AD57D8" w:rsidRDefault="005B6921" w:rsidP="006023F9">
      <w:pPr>
        <w:pStyle w:val="style1"/>
        <w:numPr>
          <w:ilvl w:val="0"/>
          <w:numId w:val="12"/>
        </w:numPr>
        <w:spacing w:line="360" w:lineRule="auto"/>
        <w:jc w:val="both"/>
      </w:pPr>
      <w:r w:rsidRPr="00AD57D8">
        <w:t>Выпиливание основной формы изделия</w:t>
      </w:r>
      <w:r>
        <w:t>;</w:t>
      </w:r>
    </w:p>
    <w:p w:rsidR="005B6921" w:rsidRPr="00AD57D8" w:rsidRDefault="005B6921" w:rsidP="006023F9">
      <w:pPr>
        <w:pStyle w:val="style1"/>
        <w:numPr>
          <w:ilvl w:val="0"/>
          <w:numId w:val="12"/>
        </w:numPr>
        <w:spacing w:line="360" w:lineRule="auto"/>
        <w:jc w:val="both"/>
      </w:pPr>
      <w:r w:rsidRPr="00AD57D8">
        <w:t>Декорирование</w:t>
      </w:r>
      <w:r>
        <w:t>;</w:t>
      </w:r>
    </w:p>
    <w:p w:rsidR="005B6921" w:rsidRDefault="005B6921" w:rsidP="006023F9">
      <w:pPr>
        <w:pStyle w:val="style1"/>
        <w:numPr>
          <w:ilvl w:val="0"/>
          <w:numId w:val="12"/>
        </w:numPr>
        <w:spacing w:line="360" w:lineRule="auto"/>
        <w:jc w:val="both"/>
      </w:pPr>
      <w:r w:rsidRPr="00AD57D8">
        <w:t>Полировка</w:t>
      </w:r>
      <w:r>
        <w:t>.</w:t>
      </w:r>
    </w:p>
    <w:p w:rsidR="005B6921" w:rsidRPr="00E42AAB" w:rsidRDefault="005B6921" w:rsidP="005B6921">
      <w:pPr>
        <w:pStyle w:val="style1"/>
        <w:spacing w:line="360" w:lineRule="auto"/>
        <w:ind w:left="540"/>
        <w:jc w:val="both"/>
      </w:pPr>
      <w:r w:rsidRPr="00E42AAB">
        <w:t xml:space="preserve">Себестоимость </w:t>
      </w:r>
      <w:r w:rsidRPr="00E42AAB">
        <w:rPr>
          <w:lang w:val="sah-RU"/>
        </w:rPr>
        <w:t xml:space="preserve">комплектов </w:t>
      </w:r>
      <w:r w:rsidRPr="00E42AAB">
        <w:t>украшений - 3247 рб 8 коп.</w:t>
      </w:r>
    </w:p>
    <w:p w:rsidR="005B6921" w:rsidRPr="00E42AAB" w:rsidRDefault="005B6921" w:rsidP="005B6921">
      <w:pPr>
        <w:spacing w:after="0" w:line="360" w:lineRule="auto"/>
        <w:ind w:right="120" w:firstLine="357"/>
        <w:jc w:val="both"/>
        <w:rPr>
          <w:rFonts w:ascii="Times New Roman" w:hAnsi="Times New Roman" w:cs="Times New Roman"/>
          <w:caps/>
          <w:color w:val="000000"/>
          <w:sz w:val="24"/>
          <w:szCs w:val="24"/>
        </w:rPr>
      </w:pPr>
      <w:r>
        <w:rPr>
          <w:rFonts w:ascii="Times New Roman" w:hAnsi="Times New Roman" w:cs="Times New Roman"/>
          <w:sz w:val="24"/>
          <w:szCs w:val="24"/>
        </w:rPr>
        <w:t>П</w:t>
      </w:r>
      <w:r w:rsidRPr="00AD57D8">
        <w:rPr>
          <w:rFonts w:ascii="Times New Roman" w:eastAsia="Times New Roman" w:hAnsi="Times New Roman" w:cs="Times New Roman"/>
          <w:color w:val="000000" w:themeColor="text1"/>
          <w:sz w:val="24"/>
          <w:szCs w:val="24"/>
        </w:rPr>
        <w:t>ри ознакомлении с развитием резьбы по кости в Якутии узнали, что основным материалом для резьбы у нас  является мамонтовая кость.  Из бивня мамонта наши мастера изготавливают национальные утилитарно - декоративные  изделия и украшения.</w:t>
      </w:r>
      <w:r w:rsidRPr="00E42AAB">
        <w:rPr>
          <w:rFonts w:ascii="Times New Roman" w:hAnsi="Times New Roman" w:cs="Times New Roman"/>
          <w:color w:val="000000" w:themeColor="text1"/>
          <w:sz w:val="24"/>
          <w:szCs w:val="24"/>
        </w:rPr>
        <w:t xml:space="preserve">Узнали,  что ярким примером последовательности успешного развития ювелирного искусства у якутов являются традиционные женские украшения. </w:t>
      </w:r>
      <w:r w:rsidRPr="00E42AAB">
        <w:rPr>
          <w:rFonts w:ascii="Times New Roman" w:hAnsi="Times New Roman" w:cs="Times New Roman"/>
          <w:sz w:val="24"/>
          <w:szCs w:val="24"/>
        </w:rPr>
        <w:t xml:space="preserve">Изучив технологию изготовления изделий из кости, мы создали тематические женские  украшения из бросового материала – копыт крупного рогатого скота.  В процессе работы  приобрели опыт работы бормашиной.  Рассчитали себестоимость изделия. </w:t>
      </w:r>
    </w:p>
    <w:p w:rsidR="005B6921" w:rsidRDefault="005B6921" w:rsidP="005B6921">
      <w:pPr>
        <w:shd w:val="clear" w:color="auto" w:fill="FFFFFF"/>
        <w:spacing w:after="0" w:line="360" w:lineRule="auto"/>
        <w:ind w:firstLine="360"/>
        <w:jc w:val="center"/>
        <w:rPr>
          <w:rFonts w:ascii="Times New Roman" w:hAnsi="Times New Roman" w:cs="Times New Roman"/>
          <w:b/>
          <w:caps/>
          <w:sz w:val="24"/>
          <w:szCs w:val="24"/>
        </w:rPr>
      </w:pPr>
    </w:p>
    <w:p w:rsidR="00635C16" w:rsidRPr="00C367B6" w:rsidRDefault="00A42D14" w:rsidP="00635C16">
      <w:pPr>
        <w:shd w:val="clear" w:color="auto" w:fill="FFFFFF"/>
        <w:spacing w:after="0" w:line="360" w:lineRule="auto"/>
        <w:jc w:val="center"/>
        <w:textAlignment w:val="baseline"/>
        <w:rPr>
          <w:rFonts w:ascii="Times New Roman" w:eastAsia="Times New Roman" w:hAnsi="Times New Roman" w:cs="Times New Roman"/>
          <w:b/>
          <w:caps/>
          <w:color w:val="000000"/>
          <w:sz w:val="24"/>
          <w:szCs w:val="24"/>
        </w:rPr>
      </w:pPr>
      <w:r>
        <w:rPr>
          <w:rFonts w:ascii="Times New Roman" w:eastAsia="Times New Roman" w:hAnsi="Times New Roman" w:cs="Times New Roman"/>
          <w:b/>
          <w:caps/>
          <w:color w:val="000000"/>
          <w:sz w:val="24"/>
          <w:szCs w:val="24"/>
          <w:lang w:val="sah-RU"/>
        </w:rPr>
        <w:t>1.6.</w:t>
      </w:r>
      <w:r w:rsidR="00635C16" w:rsidRPr="00C367B6">
        <w:rPr>
          <w:rFonts w:ascii="Times New Roman" w:eastAsia="Times New Roman" w:hAnsi="Times New Roman" w:cs="Times New Roman"/>
          <w:b/>
          <w:caps/>
          <w:color w:val="000000"/>
          <w:sz w:val="24"/>
          <w:szCs w:val="24"/>
        </w:rPr>
        <w:t>Панно из конского волоса  «Про</w:t>
      </w:r>
      <w:r w:rsidR="0010424E">
        <w:rPr>
          <w:rFonts w:ascii="Times New Roman" w:eastAsia="Times New Roman" w:hAnsi="Times New Roman" w:cs="Times New Roman"/>
          <w:b/>
          <w:caps/>
          <w:color w:val="000000"/>
          <w:sz w:val="24"/>
          <w:szCs w:val="24"/>
        </w:rPr>
        <w:t>воды воина»</w:t>
      </w:r>
    </w:p>
    <w:p w:rsidR="00C5284B" w:rsidRDefault="00C5284B" w:rsidP="00C5284B">
      <w:pPr>
        <w:shd w:val="clear" w:color="auto" w:fill="FFFFFF"/>
        <w:spacing w:after="0" w:line="240" w:lineRule="auto"/>
        <w:jc w:val="right"/>
        <w:rPr>
          <w:rFonts w:ascii="Times New Roman" w:hAnsi="Times New Roman" w:cs="Times New Roman"/>
          <w:sz w:val="24"/>
          <w:szCs w:val="24"/>
        </w:rPr>
      </w:pPr>
    </w:p>
    <w:p w:rsidR="00635C16" w:rsidRDefault="00635C16" w:rsidP="00C5284B">
      <w:pPr>
        <w:shd w:val="clear" w:color="auto" w:fill="FFFFFF"/>
        <w:spacing w:after="0" w:line="240" w:lineRule="auto"/>
        <w:jc w:val="right"/>
        <w:rPr>
          <w:rFonts w:ascii="Times New Roman" w:eastAsia="Times New Roman" w:hAnsi="Times New Roman" w:cs="Times New Roman"/>
          <w:color w:val="000000" w:themeColor="text1"/>
          <w:sz w:val="24"/>
          <w:szCs w:val="24"/>
        </w:rPr>
      </w:pPr>
      <w:r w:rsidRPr="00AD57D8">
        <w:rPr>
          <w:rFonts w:ascii="Times New Roman" w:hAnsi="Times New Roman" w:cs="Times New Roman"/>
          <w:sz w:val="24"/>
          <w:szCs w:val="24"/>
        </w:rPr>
        <w:t>Красильникова Саша, 11 класс</w:t>
      </w:r>
      <w:r>
        <w:rPr>
          <w:rFonts w:ascii="Times New Roman" w:hAnsi="Times New Roman" w:cs="Times New Roman"/>
          <w:sz w:val="24"/>
          <w:szCs w:val="24"/>
        </w:rPr>
        <w:t xml:space="preserve">, </w:t>
      </w:r>
      <w:r w:rsidRPr="00C367B6">
        <w:rPr>
          <w:rFonts w:ascii="Times New Roman" w:eastAsia="Times New Roman" w:hAnsi="Times New Roman" w:cs="Times New Roman"/>
          <w:color w:val="000000" w:themeColor="text1"/>
          <w:sz w:val="24"/>
          <w:szCs w:val="24"/>
        </w:rPr>
        <w:t>2019</w:t>
      </w:r>
    </w:p>
    <w:p w:rsidR="00C5284B" w:rsidRDefault="00520D31"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 xml:space="preserve">3 место на республиканской НПК “Шаг в будущее” в секции “ДПИ”, </w:t>
      </w:r>
    </w:p>
    <w:p w:rsidR="00520D31" w:rsidRPr="008249E5" w:rsidRDefault="00520D31"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рекомендация в Москву.</w:t>
      </w:r>
    </w:p>
    <w:p w:rsidR="00520D31" w:rsidRPr="00520D31" w:rsidRDefault="00520D31" w:rsidP="00635C16">
      <w:pPr>
        <w:shd w:val="clear" w:color="auto" w:fill="FFFFFF"/>
        <w:spacing w:after="0" w:line="360" w:lineRule="auto"/>
        <w:jc w:val="right"/>
        <w:rPr>
          <w:rFonts w:ascii="Times New Roman" w:eastAsia="Times New Roman" w:hAnsi="Times New Roman" w:cs="Times New Roman"/>
          <w:color w:val="FF0000"/>
          <w:sz w:val="24"/>
          <w:szCs w:val="24"/>
          <w:lang w:val="tt-RU"/>
        </w:rPr>
      </w:pPr>
    </w:p>
    <w:p w:rsidR="00635C16" w:rsidRPr="00AD57D8" w:rsidRDefault="00635C16" w:rsidP="00635C16">
      <w:pPr>
        <w:shd w:val="clear" w:color="auto" w:fill="FFFFFF"/>
        <w:spacing w:after="0" w:line="360" w:lineRule="auto"/>
        <w:jc w:val="both"/>
        <w:textAlignment w:val="baseline"/>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lastRenderedPageBreak/>
        <w:tab/>
        <w:t xml:space="preserve">Война – противное человеческому разуму событие. Сколько боли, тоски, горечи и расставания несет она в себе… Ничто в этом мире не проходит бесследно….  Даже через много лет война рисует в нашей памяти  печальные воспоминания.  </w:t>
      </w:r>
    </w:p>
    <w:p w:rsidR="00635C16" w:rsidRPr="00AD57D8" w:rsidRDefault="00635C16" w:rsidP="00635C16">
      <w:pPr>
        <w:shd w:val="clear" w:color="auto" w:fill="FFFFFF"/>
        <w:spacing w:after="0" w:line="360" w:lineRule="auto"/>
        <w:ind w:firstLine="708"/>
        <w:textAlignment w:val="baseline"/>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t>Цель: создание панно из конского волоса.</w:t>
      </w:r>
    </w:p>
    <w:p w:rsidR="00635C16" w:rsidRDefault="00635C16" w:rsidP="00635C16">
      <w:pPr>
        <w:shd w:val="clear" w:color="auto" w:fill="FFFFFF"/>
        <w:spacing w:after="0" w:line="360" w:lineRule="auto"/>
        <w:ind w:firstLine="708"/>
        <w:jc w:val="both"/>
        <w:textAlignment w:val="baseline"/>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t>Задачи:  рисование эскиза, выбор лучшей идеи; изучение материалов о технологии изготовл</w:t>
      </w:r>
      <w:r>
        <w:rPr>
          <w:rFonts w:ascii="Times New Roman" w:eastAsia="Times New Roman" w:hAnsi="Times New Roman" w:cs="Times New Roman"/>
          <w:color w:val="000000"/>
          <w:sz w:val="24"/>
          <w:szCs w:val="24"/>
        </w:rPr>
        <w:t xml:space="preserve">ения изделий из конского волоса; </w:t>
      </w:r>
      <w:r w:rsidRPr="00AD57D8">
        <w:rPr>
          <w:rFonts w:ascii="Times New Roman" w:eastAsia="Times New Roman" w:hAnsi="Times New Roman" w:cs="Times New Roman"/>
          <w:color w:val="000000"/>
          <w:sz w:val="24"/>
          <w:szCs w:val="24"/>
        </w:rPr>
        <w:t xml:space="preserve"> изготовление панно из конского волоса.</w:t>
      </w:r>
    </w:p>
    <w:p w:rsidR="00635C16" w:rsidRDefault="00635C16" w:rsidP="00635C16">
      <w:pPr>
        <w:shd w:val="clear" w:color="auto" w:fill="FFFFFF"/>
        <w:spacing w:after="0" w:line="360" w:lineRule="auto"/>
        <w:ind w:firstLine="708"/>
        <w:jc w:val="both"/>
        <w:textAlignment w:val="baseline"/>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t>Актуальность: в 2020 году исполнится 75 лет Победы в Великой Отечественной войне. В связи с этим намечается проведение различных памятных мероприятий,  и мы решили внести свою лепту, создав панно на тему войны из конского волоса. Конский волос – это местный, бросовый материал, податливый и красивый.   Его структура и возможности цвета дают много цветовых гамм, которые отлично подходят для раскрытия  центральной мысли темы.</w:t>
      </w:r>
    </w:p>
    <w:p w:rsidR="00635C16" w:rsidRDefault="00635C16" w:rsidP="00635C16">
      <w:pPr>
        <w:shd w:val="clear" w:color="auto" w:fill="FFFFFF"/>
        <w:spacing w:after="0" w:line="360" w:lineRule="auto"/>
        <w:ind w:firstLine="708"/>
        <w:jc w:val="both"/>
        <w:textAlignment w:val="baseline"/>
        <w:rPr>
          <w:rFonts w:ascii="Times New Roman" w:eastAsia="Times New Roman" w:hAnsi="Times New Roman" w:cs="Times New Roman"/>
          <w:color w:val="000000"/>
          <w:sz w:val="24"/>
          <w:szCs w:val="24"/>
          <w:lang w:val="sah-RU"/>
        </w:rPr>
      </w:pPr>
      <w:r w:rsidRPr="00AD57D8">
        <w:rPr>
          <w:rFonts w:ascii="Times New Roman" w:eastAsia="Times New Roman" w:hAnsi="Times New Roman" w:cs="Times New Roman"/>
          <w:color w:val="000000"/>
          <w:sz w:val="24"/>
          <w:szCs w:val="24"/>
        </w:rPr>
        <w:t>Искусство изготовления с</w:t>
      </w:r>
      <w:r w:rsidRPr="00AD57D8">
        <w:rPr>
          <w:rFonts w:ascii="Times New Roman" w:eastAsia="Times New Roman" w:hAnsi="Times New Roman" w:cs="Times New Roman"/>
          <w:color w:val="000000"/>
          <w:sz w:val="24"/>
          <w:szCs w:val="24"/>
          <w:lang w:val="sah-RU"/>
        </w:rPr>
        <w:t xml:space="preserve">өрүө </w:t>
      </w:r>
      <w:r w:rsidRPr="00AD57D8">
        <w:rPr>
          <w:rFonts w:ascii="Times New Roman" w:eastAsia="Times New Roman" w:hAnsi="Times New Roman" w:cs="Times New Roman"/>
          <w:color w:val="000000"/>
          <w:sz w:val="24"/>
          <w:szCs w:val="24"/>
        </w:rPr>
        <w:t>– это вершина рукоделия у якутских мастериц. Мы давно хотели овладеть навыками плетения данного изделия, и постепенно стали учиться. Сначала изучили узоры плетения с</w:t>
      </w:r>
      <w:r w:rsidRPr="00AD57D8">
        <w:rPr>
          <w:rFonts w:ascii="Times New Roman" w:eastAsia="Times New Roman" w:hAnsi="Times New Roman" w:cs="Times New Roman"/>
          <w:color w:val="000000"/>
          <w:sz w:val="24"/>
          <w:szCs w:val="24"/>
          <w:lang w:val="sah-RU"/>
        </w:rPr>
        <w:t xml:space="preserve">өрүө, создали коллекцию моделей </w:t>
      </w:r>
      <w:r w:rsidRPr="00AD57D8">
        <w:rPr>
          <w:rFonts w:ascii="Times New Roman" w:hAnsi="Times New Roman" w:cs="Times New Roman"/>
          <w:sz w:val="24"/>
          <w:szCs w:val="24"/>
        </w:rPr>
        <w:t>«</w:t>
      </w:r>
      <w:r w:rsidRPr="00AD57D8">
        <w:rPr>
          <w:rFonts w:ascii="Times New Roman" w:hAnsi="Times New Roman" w:cs="Times New Roman"/>
          <w:sz w:val="24"/>
          <w:szCs w:val="24"/>
          <w:lang w:val="sah-RU"/>
        </w:rPr>
        <w:t>Сөрүө</w:t>
      </w:r>
      <w:r w:rsidRPr="00AD57D8">
        <w:rPr>
          <w:rFonts w:ascii="Times New Roman" w:hAnsi="Times New Roman" w:cs="Times New Roman"/>
          <w:sz w:val="24"/>
          <w:szCs w:val="24"/>
        </w:rPr>
        <w:t xml:space="preserve">», декорированную аппликацией из шерсти на ткани. Далее, изучив последовательность работы по книге </w:t>
      </w:r>
      <w:r w:rsidRPr="00AD57D8">
        <w:rPr>
          <w:rFonts w:ascii="Times New Roman" w:eastAsia="Times New Roman" w:hAnsi="Times New Roman" w:cs="Times New Roman"/>
          <w:color w:val="000000"/>
          <w:sz w:val="24"/>
          <w:szCs w:val="24"/>
        </w:rPr>
        <w:t>Богатыревой Л.Е. «Кыл-сиэл о</w:t>
      </w:r>
      <w:r w:rsidRPr="00AD57D8">
        <w:rPr>
          <w:rFonts w:ascii="Times New Roman" w:eastAsia="Times New Roman" w:hAnsi="Times New Roman" w:cs="Times New Roman"/>
          <w:color w:val="000000"/>
          <w:sz w:val="24"/>
          <w:szCs w:val="24"/>
          <w:lang w:val="sah-RU"/>
        </w:rPr>
        <w:t xml:space="preserve">ҥоһук кистэлэҥэ” и   видео </w:t>
      </w:r>
      <w:r w:rsidRPr="00AD57D8">
        <w:rPr>
          <w:rFonts w:ascii="Times New Roman" w:eastAsia="Times New Roman" w:hAnsi="Times New Roman" w:cs="Times New Roman"/>
          <w:color w:val="000000"/>
          <w:sz w:val="24"/>
          <w:szCs w:val="24"/>
        </w:rPr>
        <w:t>АлгыстааныУус создали компактную циновку из конского  волоса размером 40х 60 см. В начале лета посетили музей, творческую мастерскую в Чурапче, где  ознакомились с работами мастериц и техникой плетения традиционного с</w:t>
      </w:r>
      <w:r w:rsidRPr="00AD57D8">
        <w:rPr>
          <w:rFonts w:ascii="Times New Roman" w:eastAsia="Times New Roman" w:hAnsi="Times New Roman" w:cs="Times New Roman"/>
          <w:color w:val="000000"/>
          <w:sz w:val="24"/>
          <w:szCs w:val="24"/>
          <w:lang w:val="sah-RU"/>
        </w:rPr>
        <w:t xml:space="preserve">өрүө. </w:t>
      </w:r>
    </w:p>
    <w:p w:rsidR="00635C16" w:rsidRDefault="00635C16" w:rsidP="00635C16">
      <w:pPr>
        <w:shd w:val="clear" w:color="auto" w:fill="FFFFFF"/>
        <w:spacing w:after="0" w:line="360" w:lineRule="auto"/>
        <w:ind w:firstLine="708"/>
        <w:jc w:val="both"/>
        <w:textAlignment w:val="baseline"/>
        <w:rPr>
          <w:rFonts w:ascii="Times New Roman" w:eastAsia="Times New Roman" w:hAnsi="Times New Roman" w:cs="Times New Roman"/>
          <w:color w:val="000000"/>
          <w:sz w:val="24"/>
          <w:szCs w:val="24"/>
          <w:lang w:val="sah-RU"/>
        </w:rPr>
      </w:pPr>
      <w:r w:rsidRPr="00AD57D8">
        <w:rPr>
          <w:rFonts w:ascii="Times New Roman" w:eastAsia="Times New Roman" w:hAnsi="Times New Roman" w:cs="Times New Roman"/>
          <w:color w:val="000000"/>
          <w:sz w:val="24"/>
          <w:szCs w:val="24"/>
          <w:lang w:val="sah-RU"/>
        </w:rPr>
        <w:t xml:space="preserve">В интернет ресурсе посмотрели восхитительные панно Жанны Хунгеевой, Надежды Федуловой и решили попробовать создать панно “Прощание”. Для раскрытия темы, в данной композиции применили три  техники работы с конским волосом – традиционное плетение </w:t>
      </w:r>
      <w:r w:rsidRPr="00AD57D8">
        <w:rPr>
          <w:rFonts w:ascii="Times New Roman" w:eastAsia="Times New Roman" w:hAnsi="Times New Roman" w:cs="Times New Roman"/>
          <w:color w:val="000000"/>
          <w:sz w:val="24"/>
          <w:szCs w:val="24"/>
        </w:rPr>
        <w:t>с</w:t>
      </w:r>
      <w:r w:rsidRPr="00AD57D8">
        <w:rPr>
          <w:rFonts w:ascii="Times New Roman" w:eastAsia="Times New Roman" w:hAnsi="Times New Roman" w:cs="Times New Roman"/>
          <w:color w:val="000000"/>
          <w:sz w:val="24"/>
          <w:szCs w:val="24"/>
          <w:lang w:val="sah-RU"/>
        </w:rPr>
        <w:t xml:space="preserve">өрүө, гобелен и валяние. </w:t>
      </w:r>
    </w:p>
    <w:p w:rsidR="00635C16" w:rsidRPr="00AD57D8" w:rsidRDefault="00635C16" w:rsidP="00635C16">
      <w:pPr>
        <w:shd w:val="clear" w:color="auto" w:fill="FFFFFF"/>
        <w:spacing w:after="0" w:line="360" w:lineRule="auto"/>
        <w:ind w:firstLine="708"/>
        <w:jc w:val="both"/>
        <w:textAlignment w:val="baseline"/>
        <w:rPr>
          <w:rFonts w:ascii="Times New Roman" w:eastAsia="Times New Roman" w:hAnsi="Times New Roman" w:cs="Times New Roman"/>
          <w:color w:val="000000"/>
          <w:sz w:val="24"/>
          <w:szCs w:val="24"/>
          <w:lang w:val="sah-RU"/>
        </w:rPr>
      </w:pPr>
      <w:r w:rsidRPr="00AD57D8">
        <w:rPr>
          <w:rFonts w:ascii="Times New Roman" w:eastAsia="Times New Roman" w:hAnsi="Times New Roman" w:cs="Times New Roman"/>
          <w:color w:val="000000"/>
          <w:sz w:val="24"/>
          <w:szCs w:val="24"/>
          <w:lang w:val="sah-RU"/>
        </w:rPr>
        <w:t>Последовательность работы:</w:t>
      </w:r>
    </w:p>
    <w:p w:rsidR="00635C16" w:rsidRPr="00AD57D8" w:rsidRDefault="00635C16" w:rsidP="006023F9">
      <w:pPr>
        <w:pStyle w:val="a7"/>
        <w:numPr>
          <w:ilvl w:val="0"/>
          <w:numId w:val="31"/>
        </w:numPr>
        <w:shd w:val="clear" w:color="auto" w:fill="FFFFFF"/>
        <w:spacing w:after="0" w:line="360" w:lineRule="auto"/>
        <w:textAlignment w:val="baseline"/>
        <w:rPr>
          <w:rFonts w:ascii="Times New Roman" w:eastAsia="Times New Roman" w:hAnsi="Times New Roman" w:cs="Times New Roman"/>
          <w:bCs/>
          <w:color w:val="000000"/>
          <w:sz w:val="24"/>
          <w:szCs w:val="24"/>
          <w:bdr w:val="none" w:sz="0" w:space="0" w:color="auto" w:frame="1"/>
          <w:lang w:val="sah-RU"/>
        </w:rPr>
      </w:pPr>
      <w:r w:rsidRPr="00AD57D8">
        <w:rPr>
          <w:rFonts w:ascii="Times New Roman" w:eastAsia="Times New Roman" w:hAnsi="Times New Roman" w:cs="Times New Roman"/>
          <w:bCs/>
          <w:color w:val="000000"/>
          <w:sz w:val="24"/>
          <w:szCs w:val="24"/>
          <w:bdr w:val="none" w:sz="0" w:space="0" w:color="auto" w:frame="1"/>
          <w:lang w:val="sah-RU"/>
        </w:rPr>
        <w:t>рисование эскиза,  выбор лучшей идеи;</w:t>
      </w:r>
    </w:p>
    <w:p w:rsidR="00635C16" w:rsidRPr="00AD57D8" w:rsidRDefault="00635C16" w:rsidP="006023F9">
      <w:pPr>
        <w:pStyle w:val="a7"/>
        <w:numPr>
          <w:ilvl w:val="0"/>
          <w:numId w:val="31"/>
        </w:numPr>
        <w:shd w:val="clear" w:color="auto" w:fill="FFFFFF"/>
        <w:spacing w:after="0" w:line="360" w:lineRule="auto"/>
        <w:textAlignment w:val="baseline"/>
        <w:rPr>
          <w:rFonts w:ascii="Times New Roman" w:eastAsia="Times New Roman" w:hAnsi="Times New Roman" w:cs="Times New Roman"/>
          <w:bCs/>
          <w:color w:val="000000"/>
          <w:sz w:val="24"/>
          <w:szCs w:val="24"/>
          <w:bdr w:val="none" w:sz="0" w:space="0" w:color="auto" w:frame="1"/>
          <w:lang w:val="sah-RU"/>
        </w:rPr>
      </w:pPr>
      <w:r w:rsidRPr="00AD57D8">
        <w:rPr>
          <w:rFonts w:ascii="Times New Roman" w:eastAsia="Times New Roman" w:hAnsi="Times New Roman" w:cs="Times New Roman"/>
          <w:bCs/>
          <w:color w:val="000000"/>
          <w:sz w:val="24"/>
          <w:szCs w:val="24"/>
          <w:bdr w:val="none" w:sz="0" w:space="0" w:color="auto" w:frame="1"/>
          <w:lang w:val="sah-RU"/>
        </w:rPr>
        <w:t>чертеж лекалы;</w:t>
      </w:r>
    </w:p>
    <w:p w:rsidR="00635C16" w:rsidRPr="00AD57D8" w:rsidRDefault="00635C16" w:rsidP="006023F9">
      <w:pPr>
        <w:pStyle w:val="a7"/>
        <w:numPr>
          <w:ilvl w:val="0"/>
          <w:numId w:val="31"/>
        </w:numPr>
        <w:shd w:val="clear" w:color="auto" w:fill="FFFFFF"/>
        <w:spacing w:after="0" w:line="360" w:lineRule="auto"/>
        <w:textAlignment w:val="baseline"/>
        <w:rPr>
          <w:rFonts w:ascii="Times New Roman" w:eastAsia="Times New Roman" w:hAnsi="Times New Roman" w:cs="Times New Roman"/>
          <w:bCs/>
          <w:color w:val="000000"/>
          <w:sz w:val="24"/>
          <w:szCs w:val="24"/>
          <w:bdr w:val="none" w:sz="0" w:space="0" w:color="auto" w:frame="1"/>
          <w:lang w:val="sah-RU"/>
        </w:rPr>
      </w:pPr>
      <w:r w:rsidRPr="00AD57D8">
        <w:rPr>
          <w:rFonts w:ascii="Times New Roman" w:eastAsia="Times New Roman" w:hAnsi="Times New Roman" w:cs="Times New Roman"/>
          <w:bCs/>
          <w:color w:val="000000"/>
          <w:sz w:val="24"/>
          <w:szCs w:val="24"/>
          <w:bdr w:val="none" w:sz="0" w:space="0" w:color="auto" w:frame="1"/>
          <w:lang w:val="sah-RU"/>
        </w:rPr>
        <w:t>заготовка материала;</w:t>
      </w:r>
    </w:p>
    <w:p w:rsidR="00635C16" w:rsidRPr="00AD57D8" w:rsidRDefault="00635C16" w:rsidP="006023F9">
      <w:pPr>
        <w:pStyle w:val="a7"/>
        <w:numPr>
          <w:ilvl w:val="0"/>
          <w:numId w:val="31"/>
        </w:numPr>
        <w:shd w:val="clear" w:color="auto" w:fill="FFFFFF"/>
        <w:spacing w:after="0" w:line="360" w:lineRule="auto"/>
        <w:textAlignment w:val="baseline"/>
        <w:rPr>
          <w:rFonts w:ascii="Times New Roman" w:eastAsia="Times New Roman" w:hAnsi="Times New Roman" w:cs="Times New Roman"/>
          <w:bCs/>
          <w:color w:val="000000"/>
          <w:sz w:val="24"/>
          <w:szCs w:val="24"/>
          <w:bdr w:val="none" w:sz="0" w:space="0" w:color="auto" w:frame="1"/>
          <w:lang w:val="sah-RU"/>
        </w:rPr>
      </w:pPr>
      <w:r w:rsidRPr="00AD57D8">
        <w:rPr>
          <w:rFonts w:ascii="Times New Roman" w:eastAsia="Times New Roman" w:hAnsi="Times New Roman" w:cs="Times New Roman"/>
          <w:bCs/>
          <w:color w:val="000000"/>
          <w:sz w:val="24"/>
          <w:szCs w:val="24"/>
          <w:bdr w:val="none" w:sz="0" w:space="0" w:color="auto" w:frame="1"/>
          <w:lang w:val="sah-RU"/>
        </w:rPr>
        <w:t>подготовка рабочего материала, сучение;</w:t>
      </w:r>
    </w:p>
    <w:p w:rsidR="00635C16" w:rsidRPr="00AD57D8" w:rsidRDefault="00635C16" w:rsidP="006023F9">
      <w:pPr>
        <w:pStyle w:val="a7"/>
        <w:numPr>
          <w:ilvl w:val="0"/>
          <w:numId w:val="31"/>
        </w:numPr>
        <w:shd w:val="clear" w:color="auto" w:fill="FFFFFF"/>
        <w:spacing w:after="0" w:line="360" w:lineRule="auto"/>
        <w:textAlignment w:val="baseline"/>
        <w:rPr>
          <w:rFonts w:ascii="Times New Roman" w:eastAsia="Times New Roman" w:hAnsi="Times New Roman" w:cs="Times New Roman"/>
          <w:bCs/>
          <w:color w:val="000000"/>
          <w:sz w:val="24"/>
          <w:szCs w:val="24"/>
          <w:bdr w:val="none" w:sz="0" w:space="0" w:color="auto" w:frame="1"/>
          <w:lang w:val="sah-RU"/>
        </w:rPr>
      </w:pPr>
      <w:r w:rsidRPr="00AD57D8">
        <w:rPr>
          <w:rFonts w:ascii="Times New Roman" w:eastAsia="Times New Roman" w:hAnsi="Times New Roman" w:cs="Times New Roman"/>
          <w:bCs/>
          <w:color w:val="000000"/>
          <w:sz w:val="24"/>
          <w:szCs w:val="24"/>
          <w:bdr w:val="none" w:sz="0" w:space="0" w:color="auto" w:frame="1"/>
          <w:lang w:val="sah-RU"/>
        </w:rPr>
        <w:t>плетение основы;</w:t>
      </w:r>
    </w:p>
    <w:p w:rsidR="00635C16" w:rsidRPr="00AD57D8" w:rsidRDefault="00635C16" w:rsidP="006023F9">
      <w:pPr>
        <w:pStyle w:val="a7"/>
        <w:numPr>
          <w:ilvl w:val="0"/>
          <w:numId w:val="31"/>
        </w:numPr>
        <w:shd w:val="clear" w:color="auto" w:fill="FFFFFF"/>
        <w:spacing w:after="0" w:line="360" w:lineRule="auto"/>
        <w:textAlignment w:val="baseline"/>
        <w:rPr>
          <w:rFonts w:ascii="Times New Roman" w:eastAsia="Times New Roman" w:hAnsi="Times New Roman" w:cs="Times New Roman"/>
          <w:bCs/>
          <w:color w:val="000000"/>
          <w:sz w:val="24"/>
          <w:szCs w:val="24"/>
          <w:bdr w:val="none" w:sz="0" w:space="0" w:color="auto" w:frame="1"/>
          <w:lang w:val="sah-RU"/>
        </w:rPr>
      </w:pPr>
      <w:r w:rsidRPr="00AD57D8">
        <w:rPr>
          <w:rFonts w:ascii="Times New Roman" w:eastAsia="Times New Roman" w:hAnsi="Times New Roman" w:cs="Times New Roman"/>
          <w:bCs/>
          <w:color w:val="000000"/>
          <w:sz w:val="24"/>
          <w:szCs w:val="24"/>
          <w:bdr w:val="none" w:sz="0" w:space="0" w:color="auto" w:frame="1"/>
          <w:lang w:val="sah-RU"/>
        </w:rPr>
        <w:t>плетение гобелена;</w:t>
      </w:r>
    </w:p>
    <w:p w:rsidR="00635C16" w:rsidRPr="00AD57D8" w:rsidRDefault="00635C16" w:rsidP="006023F9">
      <w:pPr>
        <w:pStyle w:val="a7"/>
        <w:numPr>
          <w:ilvl w:val="0"/>
          <w:numId w:val="31"/>
        </w:numPr>
        <w:shd w:val="clear" w:color="auto" w:fill="FFFFFF"/>
        <w:spacing w:after="0" w:line="360" w:lineRule="auto"/>
        <w:textAlignment w:val="baseline"/>
        <w:rPr>
          <w:rFonts w:ascii="Times New Roman" w:eastAsia="Times New Roman" w:hAnsi="Times New Roman" w:cs="Times New Roman"/>
          <w:bCs/>
          <w:color w:val="000000"/>
          <w:sz w:val="24"/>
          <w:szCs w:val="24"/>
          <w:bdr w:val="none" w:sz="0" w:space="0" w:color="auto" w:frame="1"/>
          <w:lang w:val="sah-RU"/>
        </w:rPr>
      </w:pPr>
      <w:r w:rsidRPr="00AD57D8">
        <w:rPr>
          <w:rFonts w:ascii="Times New Roman" w:eastAsia="Times New Roman" w:hAnsi="Times New Roman" w:cs="Times New Roman"/>
          <w:bCs/>
          <w:color w:val="000000"/>
          <w:sz w:val="24"/>
          <w:szCs w:val="24"/>
          <w:bdr w:val="none" w:sz="0" w:space="0" w:color="auto" w:frame="1"/>
          <w:lang w:val="sah-RU"/>
        </w:rPr>
        <w:t>валяние деталей композиции;</w:t>
      </w:r>
    </w:p>
    <w:p w:rsidR="00635C16" w:rsidRPr="00AD57D8" w:rsidRDefault="00635C16" w:rsidP="006023F9">
      <w:pPr>
        <w:pStyle w:val="a7"/>
        <w:numPr>
          <w:ilvl w:val="0"/>
          <w:numId w:val="31"/>
        </w:numPr>
        <w:shd w:val="clear" w:color="auto" w:fill="FFFFFF"/>
        <w:spacing w:after="0" w:line="360" w:lineRule="auto"/>
        <w:textAlignment w:val="baseline"/>
        <w:rPr>
          <w:rFonts w:ascii="Times New Roman" w:eastAsia="Times New Roman" w:hAnsi="Times New Roman" w:cs="Times New Roman"/>
          <w:bCs/>
          <w:color w:val="000000"/>
          <w:sz w:val="24"/>
          <w:szCs w:val="24"/>
          <w:bdr w:val="none" w:sz="0" w:space="0" w:color="auto" w:frame="1"/>
          <w:lang w:val="sah-RU"/>
        </w:rPr>
      </w:pPr>
      <w:r w:rsidRPr="00AD57D8">
        <w:rPr>
          <w:rFonts w:ascii="Times New Roman" w:eastAsia="Times New Roman" w:hAnsi="Times New Roman" w:cs="Times New Roman"/>
          <w:bCs/>
          <w:color w:val="000000"/>
          <w:sz w:val="24"/>
          <w:szCs w:val="24"/>
          <w:bdr w:val="none" w:sz="0" w:space="0" w:color="auto" w:frame="1"/>
          <w:lang w:val="sah-RU"/>
        </w:rPr>
        <w:t>сборка деталей по эскизу;</w:t>
      </w:r>
    </w:p>
    <w:p w:rsidR="00635C16" w:rsidRPr="00AD57D8" w:rsidRDefault="00635C16" w:rsidP="006023F9">
      <w:pPr>
        <w:pStyle w:val="a7"/>
        <w:numPr>
          <w:ilvl w:val="0"/>
          <w:numId w:val="31"/>
        </w:numPr>
        <w:shd w:val="clear" w:color="auto" w:fill="FFFFFF"/>
        <w:spacing w:after="0" w:line="360" w:lineRule="auto"/>
        <w:textAlignment w:val="baseline"/>
        <w:rPr>
          <w:rFonts w:ascii="Times New Roman" w:eastAsia="Times New Roman" w:hAnsi="Times New Roman" w:cs="Times New Roman"/>
          <w:bCs/>
          <w:color w:val="000000"/>
          <w:sz w:val="24"/>
          <w:szCs w:val="24"/>
          <w:bdr w:val="none" w:sz="0" w:space="0" w:color="auto" w:frame="1"/>
          <w:lang w:val="sah-RU"/>
        </w:rPr>
      </w:pPr>
      <w:r w:rsidRPr="00AD57D8">
        <w:rPr>
          <w:rFonts w:ascii="Times New Roman" w:eastAsia="Times New Roman" w:hAnsi="Times New Roman" w:cs="Times New Roman"/>
          <w:bCs/>
          <w:color w:val="000000"/>
          <w:sz w:val="24"/>
          <w:szCs w:val="24"/>
          <w:bdr w:val="none" w:sz="0" w:space="0" w:color="auto" w:frame="1"/>
          <w:lang w:val="sah-RU"/>
        </w:rPr>
        <w:t>оформление;</w:t>
      </w:r>
    </w:p>
    <w:p w:rsidR="00635C16" w:rsidRDefault="00635C16" w:rsidP="006023F9">
      <w:pPr>
        <w:pStyle w:val="a7"/>
        <w:numPr>
          <w:ilvl w:val="0"/>
          <w:numId w:val="31"/>
        </w:numPr>
        <w:shd w:val="clear" w:color="auto" w:fill="FFFFFF"/>
        <w:spacing w:before="500" w:after="600" w:line="360" w:lineRule="auto"/>
        <w:jc w:val="both"/>
        <w:textAlignment w:val="baseline"/>
        <w:rPr>
          <w:rFonts w:ascii="Times New Roman" w:eastAsia="Times New Roman" w:hAnsi="Times New Roman" w:cs="Times New Roman"/>
          <w:color w:val="000000"/>
          <w:sz w:val="24"/>
          <w:szCs w:val="24"/>
        </w:rPr>
      </w:pPr>
      <w:r w:rsidRPr="0011343F">
        <w:rPr>
          <w:rFonts w:ascii="Times New Roman" w:eastAsia="Times New Roman" w:hAnsi="Times New Roman" w:cs="Times New Roman"/>
          <w:color w:val="000000"/>
          <w:sz w:val="24"/>
          <w:szCs w:val="24"/>
        </w:rPr>
        <w:t>расчет себестоимости изделия.</w:t>
      </w:r>
    </w:p>
    <w:p w:rsidR="00635C16" w:rsidRDefault="00635C16" w:rsidP="00635C16">
      <w:pPr>
        <w:shd w:val="clear" w:color="auto" w:fill="FFFFFF"/>
        <w:spacing w:before="500" w:after="600" w:line="360" w:lineRule="auto"/>
        <w:jc w:val="both"/>
        <w:textAlignment w:val="baseline"/>
        <w:rPr>
          <w:rFonts w:ascii="Times New Roman" w:eastAsia="Times New Roman" w:hAnsi="Times New Roman" w:cs="Times New Roman"/>
          <w:color w:val="000000"/>
          <w:sz w:val="24"/>
          <w:szCs w:val="24"/>
          <w:lang w:val="sah-RU"/>
        </w:rPr>
      </w:pPr>
      <w:r>
        <w:rPr>
          <w:rFonts w:ascii="Times New Roman" w:eastAsia="Times New Roman" w:hAnsi="Times New Roman" w:cs="Times New Roman"/>
          <w:color w:val="000000"/>
          <w:sz w:val="24"/>
          <w:szCs w:val="24"/>
          <w:lang w:val="sah-RU"/>
        </w:rPr>
        <w:lastRenderedPageBreak/>
        <w:t>В</w:t>
      </w:r>
      <w:r w:rsidRPr="0011343F">
        <w:rPr>
          <w:rFonts w:ascii="Times New Roman" w:eastAsia="Times New Roman" w:hAnsi="Times New Roman" w:cs="Times New Roman"/>
          <w:color w:val="000000"/>
          <w:sz w:val="24"/>
          <w:szCs w:val="24"/>
        </w:rPr>
        <w:t xml:space="preserve"> 2020 году исполнится 75 лет Победы в Великой Отечественной войне. В память о якутских воинах, мы создали  панно «Прощание» из конского волоса, где изобразили момент расставания воина с родными. В</w:t>
      </w:r>
      <w:r w:rsidRPr="0011343F">
        <w:rPr>
          <w:rFonts w:ascii="Times New Roman" w:eastAsia="Times New Roman" w:hAnsi="Times New Roman" w:cs="Times New Roman"/>
          <w:color w:val="000000"/>
          <w:sz w:val="24"/>
          <w:szCs w:val="24"/>
          <w:lang w:val="sah-RU"/>
        </w:rPr>
        <w:t xml:space="preserve"> данной композиции применили три  техники работы с конским волосом – традиционное плетение </w:t>
      </w:r>
      <w:r w:rsidRPr="0011343F">
        <w:rPr>
          <w:rFonts w:ascii="Times New Roman" w:eastAsia="Times New Roman" w:hAnsi="Times New Roman" w:cs="Times New Roman"/>
          <w:color w:val="000000"/>
          <w:sz w:val="24"/>
          <w:szCs w:val="24"/>
        </w:rPr>
        <w:t>с</w:t>
      </w:r>
      <w:r w:rsidRPr="0011343F">
        <w:rPr>
          <w:rFonts w:ascii="Times New Roman" w:eastAsia="Times New Roman" w:hAnsi="Times New Roman" w:cs="Times New Roman"/>
          <w:color w:val="000000"/>
          <w:sz w:val="24"/>
          <w:szCs w:val="24"/>
          <w:lang w:val="sah-RU"/>
        </w:rPr>
        <w:t>өрүө, гобелен и валяние.  Плетение из конского волоса,  э</w:t>
      </w:r>
      <w:r w:rsidRPr="0011343F">
        <w:rPr>
          <w:rFonts w:ascii="Times New Roman" w:eastAsia="Times New Roman" w:hAnsi="Times New Roman" w:cs="Times New Roman"/>
          <w:color w:val="000000"/>
          <w:sz w:val="24"/>
          <w:szCs w:val="24"/>
        </w:rPr>
        <w:t>то трудная,  но очень интересная работа.  Думаем, благодаря особой структуре, цветовой гамме данного материала, мы раскрыли  центральной мысли темы.</w:t>
      </w:r>
    </w:p>
    <w:p w:rsidR="002A6328" w:rsidRDefault="002A6328" w:rsidP="002A6328">
      <w:pPr>
        <w:shd w:val="clear" w:color="auto" w:fill="FFFFFF"/>
        <w:spacing w:after="0" w:line="360" w:lineRule="auto"/>
        <w:jc w:val="center"/>
        <w:rPr>
          <w:rFonts w:ascii="Times New Roman" w:eastAsia="Times New Roman" w:hAnsi="Times New Roman" w:cs="Times New Roman"/>
          <w:b/>
          <w:caps/>
          <w:sz w:val="24"/>
          <w:szCs w:val="24"/>
          <w:lang w:val="tt-RU"/>
        </w:rPr>
      </w:pPr>
      <w:r w:rsidRPr="002A6328">
        <w:rPr>
          <w:rFonts w:ascii="Times New Roman" w:eastAsia="Times New Roman" w:hAnsi="Times New Roman" w:cs="Times New Roman"/>
          <w:b/>
          <w:caps/>
          <w:sz w:val="24"/>
          <w:szCs w:val="24"/>
          <w:lang w:val="sah-RU"/>
        </w:rPr>
        <w:t xml:space="preserve">1.7. </w:t>
      </w:r>
      <w:r w:rsidRPr="002A6328">
        <w:rPr>
          <w:rFonts w:ascii="Times New Roman" w:eastAsia="Times New Roman" w:hAnsi="Times New Roman" w:cs="Times New Roman"/>
          <w:b/>
          <w:caps/>
          <w:sz w:val="24"/>
          <w:szCs w:val="24"/>
          <w:lang w:val="tt-RU"/>
        </w:rPr>
        <w:t xml:space="preserve"> </w:t>
      </w:r>
      <w:r w:rsidRPr="002A6328">
        <w:rPr>
          <w:rFonts w:ascii="Times New Roman" w:eastAsia="Times New Roman" w:hAnsi="Times New Roman" w:cs="Times New Roman"/>
          <w:b/>
          <w:caps/>
          <w:sz w:val="24"/>
          <w:szCs w:val="24"/>
          <w:lang w:val="sah-RU"/>
        </w:rPr>
        <w:t>Түүнэн</w:t>
      </w:r>
      <w:r w:rsidRPr="002A6328">
        <w:rPr>
          <w:rFonts w:ascii="Times New Roman" w:eastAsia="Times New Roman" w:hAnsi="Times New Roman" w:cs="Times New Roman"/>
          <w:b/>
          <w:caps/>
          <w:sz w:val="24"/>
          <w:szCs w:val="24"/>
          <w:lang w:val="tt-RU"/>
        </w:rPr>
        <w:t xml:space="preserve"> о</w:t>
      </w:r>
      <w:r w:rsidRPr="002A6328">
        <w:rPr>
          <w:rFonts w:ascii="Times New Roman" w:eastAsia="Times New Roman" w:hAnsi="Times New Roman" w:cs="Times New Roman"/>
          <w:b/>
          <w:caps/>
          <w:sz w:val="24"/>
          <w:szCs w:val="24"/>
          <w:lang w:val="sah-RU"/>
        </w:rPr>
        <w:t>ҥ</w:t>
      </w:r>
      <w:r w:rsidRPr="002A6328">
        <w:rPr>
          <w:rFonts w:ascii="Times New Roman" w:eastAsia="Times New Roman" w:hAnsi="Times New Roman" w:cs="Times New Roman"/>
          <w:b/>
          <w:caps/>
          <w:sz w:val="24"/>
          <w:szCs w:val="24"/>
          <w:lang w:val="tt-RU"/>
        </w:rPr>
        <w:t>о</w:t>
      </w:r>
      <w:r w:rsidRPr="002A6328">
        <w:rPr>
          <w:rFonts w:ascii="Times New Roman" w:eastAsia="Times New Roman" w:hAnsi="Times New Roman" w:cs="Times New Roman"/>
          <w:b/>
          <w:caps/>
          <w:sz w:val="24"/>
          <w:szCs w:val="24"/>
          <w:lang w:val="sah-RU"/>
        </w:rPr>
        <w:t>һ</w:t>
      </w:r>
      <w:r w:rsidRPr="002A6328">
        <w:rPr>
          <w:rFonts w:ascii="Times New Roman" w:eastAsia="Times New Roman" w:hAnsi="Times New Roman" w:cs="Times New Roman"/>
          <w:b/>
          <w:caps/>
          <w:sz w:val="24"/>
          <w:szCs w:val="24"/>
          <w:lang w:val="tt-RU"/>
        </w:rPr>
        <w:t>уктар</w:t>
      </w:r>
    </w:p>
    <w:p w:rsidR="00733D61" w:rsidRPr="002A6328" w:rsidRDefault="00733D61" w:rsidP="002A6328">
      <w:pPr>
        <w:shd w:val="clear" w:color="auto" w:fill="FFFFFF"/>
        <w:spacing w:after="0" w:line="360" w:lineRule="auto"/>
        <w:jc w:val="center"/>
        <w:rPr>
          <w:rFonts w:ascii="Times New Roman" w:eastAsia="Times New Roman" w:hAnsi="Times New Roman" w:cs="Times New Roman"/>
          <w:b/>
          <w:caps/>
          <w:sz w:val="24"/>
          <w:szCs w:val="24"/>
          <w:lang w:val="sah-RU"/>
        </w:rPr>
      </w:pPr>
    </w:p>
    <w:p w:rsidR="002A6328" w:rsidRPr="002A6328" w:rsidRDefault="002A6328" w:rsidP="002A6328">
      <w:pPr>
        <w:shd w:val="clear" w:color="auto" w:fill="FFFFFF"/>
        <w:spacing w:after="0" w:line="240" w:lineRule="auto"/>
        <w:jc w:val="right"/>
        <w:rPr>
          <w:rFonts w:ascii="Times New Roman" w:eastAsia="Times New Roman" w:hAnsi="Times New Roman" w:cs="Times New Roman"/>
          <w:color w:val="000000" w:themeColor="text1"/>
          <w:sz w:val="24"/>
          <w:szCs w:val="24"/>
          <w:lang w:val="sah-RU"/>
        </w:rPr>
      </w:pPr>
      <w:r>
        <w:rPr>
          <w:rFonts w:ascii="Times New Roman" w:hAnsi="Times New Roman" w:cs="Times New Roman"/>
          <w:sz w:val="24"/>
          <w:szCs w:val="24"/>
          <w:lang w:val="sah-RU"/>
        </w:rPr>
        <w:t>Саввина Күннэй</w:t>
      </w:r>
      <w:r w:rsidRPr="002A6328">
        <w:rPr>
          <w:rFonts w:ascii="Times New Roman" w:hAnsi="Times New Roman" w:cs="Times New Roman"/>
          <w:sz w:val="24"/>
          <w:szCs w:val="24"/>
          <w:lang w:val="sah-RU"/>
        </w:rPr>
        <w:t>, 3 к</w:t>
      </w:r>
      <w:r w:rsidR="00590BF7">
        <w:rPr>
          <w:rFonts w:ascii="Times New Roman" w:hAnsi="Times New Roman" w:cs="Times New Roman"/>
          <w:sz w:val="24"/>
          <w:szCs w:val="24"/>
          <w:lang w:val="sah-RU"/>
        </w:rPr>
        <w:t>ылаа</w:t>
      </w:r>
      <w:r w:rsidRPr="002A6328">
        <w:rPr>
          <w:rFonts w:ascii="Times New Roman" w:hAnsi="Times New Roman" w:cs="Times New Roman"/>
          <w:sz w:val="24"/>
          <w:szCs w:val="24"/>
          <w:lang w:val="sah-RU"/>
        </w:rPr>
        <w:t xml:space="preserve">с, </w:t>
      </w:r>
      <w:r w:rsidRPr="002A6328">
        <w:rPr>
          <w:rFonts w:ascii="Times New Roman" w:eastAsia="Times New Roman" w:hAnsi="Times New Roman" w:cs="Times New Roman"/>
          <w:color w:val="000000" w:themeColor="text1"/>
          <w:sz w:val="24"/>
          <w:szCs w:val="24"/>
          <w:lang w:val="sah-RU"/>
        </w:rPr>
        <w:t>2020</w:t>
      </w:r>
    </w:p>
    <w:p w:rsidR="002A6328" w:rsidRPr="008249E5" w:rsidRDefault="00590BF7" w:rsidP="002A6328">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Р</w:t>
      </w:r>
      <w:r w:rsidR="002A6328">
        <w:rPr>
          <w:rFonts w:ascii="Times New Roman" w:hAnsi="Times New Roman" w:cs="Times New Roman"/>
          <w:sz w:val="24"/>
          <w:szCs w:val="24"/>
          <w:lang w:val="tt-RU"/>
        </w:rPr>
        <w:t>егион</w:t>
      </w:r>
      <w:r>
        <w:rPr>
          <w:rFonts w:ascii="Times New Roman" w:hAnsi="Times New Roman" w:cs="Times New Roman"/>
          <w:sz w:val="24"/>
          <w:szCs w:val="24"/>
          <w:lang w:val="tt-RU"/>
        </w:rPr>
        <w:t>наа</w:t>
      </w:r>
      <w:r>
        <w:rPr>
          <w:rFonts w:ascii="Times New Roman" w:hAnsi="Times New Roman" w:cs="Times New Roman"/>
          <w:sz w:val="24"/>
          <w:szCs w:val="24"/>
          <w:lang w:val="sah-RU"/>
        </w:rPr>
        <w:t>ҕ</w:t>
      </w:r>
      <w:r>
        <w:rPr>
          <w:rFonts w:ascii="Times New Roman" w:hAnsi="Times New Roman" w:cs="Times New Roman"/>
          <w:sz w:val="24"/>
          <w:szCs w:val="24"/>
          <w:lang w:val="tt-RU"/>
        </w:rPr>
        <w:t>ы</w:t>
      </w:r>
      <w:r w:rsidR="002A6328">
        <w:rPr>
          <w:rFonts w:ascii="Times New Roman" w:hAnsi="Times New Roman" w:cs="Times New Roman"/>
          <w:sz w:val="24"/>
          <w:szCs w:val="24"/>
          <w:lang w:val="tt-RU"/>
        </w:rPr>
        <w:t xml:space="preserve">  НПК “Макаровск</w:t>
      </w:r>
      <w:r>
        <w:rPr>
          <w:rFonts w:ascii="Times New Roman" w:hAnsi="Times New Roman" w:cs="Times New Roman"/>
          <w:sz w:val="24"/>
          <w:szCs w:val="24"/>
          <w:lang w:val="tt-RU"/>
        </w:rPr>
        <w:t xml:space="preserve">ай ааҕыыларга” </w:t>
      </w:r>
      <w:r w:rsidRPr="00590BF7">
        <w:rPr>
          <w:rFonts w:ascii="Times New Roman" w:hAnsi="Times New Roman" w:cs="Times New Roman"/>
          <w:sz w:val="24"/>
          <w:szCs w:val="24"/>
          <w:lang w:val="sah-RU"/>
        </w:rPr>
        <w:t>3 миэстэ</w:t>
      </w:r>
      <w:r w:rsidR="002A6328">
        <w:rPr>
          <w:rFonts w:ascii="Times New Roman" w:hAnsi="Times New Roman" w:cs="Times New Roman"/>
          <w:sz w:val="24"/>
          <w:szCs w:val="24"/>
          <w:lang w:val="tt-RU"/>
        </w:rPr>
        <w:t>.</w:t>
      </w:r>
    </w:p>
    <w:p w:rsidR="002A6328" w:rsidRPr="002A6328" w:rsidRDefault="002A6328" w:rsidP="002A6328">
      <w:pPr>
        <w:spacing w:after="0" w:line="360" w:lineRule="auto"/>
        <w:jc w:val="both"/>
        <w:rPr>
          <w:rFonts w:ascii="Times New Roman" w:hAnsi="Times New Roman" w:cs="Times New Roman"/>
          <w:sz w:val="24"/>
          <w:szCs w:val="24"/>
          <w:lang w:val="sah-RU"/>
        </w:rPr>
      </w:pPr>
    </w:p>
    <w:p w:rsidR="002A6328" w:rsidRPr="002A6328" w:rsidRDefault="002A6328" w:rsidP="002A6328">
      <w:pPr>
        <w:spacing w:after="0" w:line="360" w:lineRule="auto"/>
        <w:ind w:firstLine="708"/>
        <w:jc w:val="both"/>
        <w:rPr>
          <w:rFonts w:ascii="Times New Roman" w:hAnsi="Times New Roman" w:cs="Times New Roman"/>
          <w:sz w:val="24"/>
          <w:szCs w:val="24"/>
          <w:lang w:val="sah-RU"/>
        </w:rPr>
      </w:pPr>
      <w:r w:rsidRPr="002A6328">
        <w:rPr>
          <w:rFonts w:ascii="Times New Roman" w:hAnsi="Times New Roman" w:cs="Times New Roman"/>
          <w:sz w:val="24"/>
          <w:szCs w:val="24"/>
          <w:lang w:val="sah-RU"/>
        </w:rPr>
        <w:t xml:space="preserve">Былыр былыргыттан дьоннор кыыл-сүөл тириитинэн, түүтүнэн таҥас-сап оҥостоннор тоҥмокко –хаппакка олорон кэлбиттэр. Ордук коза, лама, кролик, верблюд, бараан түүтүн тутталлар эбит. Онтон биһиги сахалар, дьиэҕэ ииттэр кыылбытынан сүөһүлэрбит буолаллар. </w:t>
      </w:r>
    </w:p>
    <w:p w:rsidR="002A6328" w:rsidRPr="002A6328" w:rsidRDefault="002A6328" w:rsidP="002A6328">
      <w:pPr>
        <w:spacing w:after="0" w:line="360" w:lineRule="auto"/>
        <w:jc w:val="both"/>
        <w:rPr>
          <w:rFonts w:ascii="Times New Roman" w:hAnsi="Times New Roman" w:cs="Times New Roman"/>
          <w:sz w:val="24"/>
          <w:szCs w:val="24"/>
          <w:lang w:val="sah-RU"/>
        </w:rPr>
      </w:pPr>
      <w:r w:rsidRPr="002A6328">
        <w:rPr>
          <w:rFonts w:ascii="Times New Roman" w:hAnsi="Times New Roman" w:cs="Times New Roman"/>
          <w:sz w:val="24"/>
          <w:szCs w:val="24"/>
          <w:lang w:val="sah-RU"/>
        </w:rPr>
        <w:t>Тиэмэ:  түүнэн оҥоһуктар</w:t>
      </w:r>
    </w:p>
    <w:p w:rsidR="002A6328" w:rsidRPr="002A6328" w:rsidRDefault="002A6328" w:rsidP="002A6328">
      <w:pPr>
        <w:spacing w:after="0" w:line="360" w:lineRule="auto"/>
        <w:jc w:val="both"/>
        <w:rPr>
          <w:rFonts w:ascii="Times New Roman" w:hAnsi="Times New Roman" w:cs="Times New Roman"/>
          <w:bCs/>
          <w:sz w:val="24"/>
          <w:szCs w:val="24"/>
          <w:lang w:val="sah-RU"/>
        </w:rPr>
      </w:pPr>
      <w:r w:rsidRPr="002A6328">
        <w:rPr>
          <w:rFonts w:ascii="Times New Roman" w:hAnsi="Times New Roman" w:cs="Times New Roman"/>
          <w:bCs/>
          <w:sz w:val="24"/>
          <w:szCs w:val="24"/>
          <w:lang w:val="sah-RU"/>
        </w:rPr>
        <w:t>Үлэ  сыала:  сүөһү, бараан түүтүнэн оноһуктары оҥоруу</w:t>
      </w:r>
    </w:p>
    <w:p w:rsidR="002A6328" w:rsidRPr="002A6328" w:rsidRDefault="002A6328" w:rsidP="002A6328">
      <w:pPr>
        <w:spacing w:after="0" w:line="360" w:lineRule="auto"/>
        <w:jc w:val="both"/>
        <w:rPr>
          <w:rFonts w:ascii="Times New Roman" w:hAnsi="Times New Roman" w:cs="Times New Roman"/>
          <w:sz w:val="24"/>
          <w:szCs w:val="24"/>
        </w:rPr>
      </w:pPr>
      <w:r w:rsidRPr="002A6328">
        <w:rPr>
          <w:rFonts w:ascii="Times New Roman" w:hAnsi="Times New Roman" w:cs="Times New Roman"/>
          <w:bCs/>
          <w:sz w:val="24"/>
          <w:szCs w:val="24"/>
          <w:lang w:val="sah-RU"/>
        </w:rPr>
        <w:t xml:space="preserve">Үлэ соруга:  </w:t>
      </w:r>
    </w:p>
    <w:p w:rsidR="002A6328" w:rsidRPr="002A6328" w:rsidRDefault="002A6328" w:rsidP="006023F9">
      <w:pPr>
        <w:pStyle w:val="a7"/>
        <w:numPr>
          <w:ilvl w:val="0"/>
          <w:numId w:val="36"/>
        </w:numPr>
        <w:spacing w:after="0" w:line="360" w:lineRule="auto"/>
        <w:jc w:val="both"/>
        <w:rPr>
          <w:rFonts w:ascii="Times New Roman" w:hAnsi="Times New Roman" w:cs="Times New Roman"/>
          <w:sz w:val="24"/>
          <w:szCs w:val="24"/>
        </w:rPr>
      </w:pPr>
      <w:r w:rsidRPr="002A6328">
        <w:rPr>
          <w:rFonts w:ascii="Times New Roman" w:hAnsi="Times New Roman" w:cs="Times New Roman"/>
          <w:bCs/>
          <w:sz w:val="24"/>
          <w:szCs w:val="24"/>
          <w:lang w:val="sah-RU"/>
        </w:rPr>
        <w:t xml:space="preserve">сүөһү түүтүн хомуйуу, чинчийии;  </w:t>
      </w:r>
    </w:p>
    <w:p w:rsidR="002A6328" w:rsidRPr="002A6328" w:rsidRDefault="002A6328" w:rsidP="006023F9">
      <w:pPr>
        <w:pStyle w:val="a7"/>
        <w:numPr>
          <w:ilvl w:val="0"/>
          <w:numId w:val="36"/>
        </w:numPr>
        <w:spacing w:after="0" w:line="360" w:lineRule="auto"/>
        <w:jc w:val="both"/>
        <w:rPr>
          <w:rFonts w:ascii="Times New Roman" w:hAnsi="Times New Roman" w:cs="Times New Roman"/>
          <w:sz w:val="24"/>
          <w:szCs w:val="24"/>
        </w:rPr>
      </w:pPr>
      <w:r w:rsidRPr="002A6328">
        <w:rPr>
          <w:rFonts w:ascii="Times New Roman" w:hAnsi="Times New Roman" w:cs="Times New Roman"/>
          <w:bCs/>
          <w:sz w:val="24"/>
          <w:szCs w:val="24"/>
          <w:lang w:val="sah-RU"/>
        </w:rPr>
        <w:t xml:space="preserve">бараан түүтүн атыылаһыы, эскизтэри уруһуйдааһын; </w:t>
      </w:r>
    </w:p>
    <w:p w:rsidR="002A6328" w:rsidRPr="002A6328" w:rsidRDefault="002A6328" w:rsidP="006023F9">
      <w:pPr>
        <w:pStyle w:val="a7"/>
        <w:numPr>
          <w:ilvl w:val="0"/>
          <w:numId w:val="36"/>
        </w:numPr>
        <w:spacing w:after="0" w:line="360" w:lineRule="auto"/>
        <w:jc w:val="both"/>
        <w:rPr>
          <w:rFonts w:ascii="Times New Roman" w:hAnsi="Times New Roman" w:cs="Times New Roman"/>
          <w:sz w:val="24"/>
          <w:szCs w:val="24"/>
        </w:rPr>
      </w:pPr>
      <w:r w:rsidRPr="002A6328">
        <w:rPr>
          <w:rFonts w:ascii="Times New Roman" w:hAnsi="Times New Roman" w:cs="Times New Roman"/>
          <w:bCs/>
          <w:sz w:val="24"/>
          <w:szCs w:val="24"/>
          <w:lang w:val="sah-RU"/>
        </w:rPr>
        <w:t>оноһуктары оҥоруу.</w:t>
      </w:r>
      <w:r w:rsidRPr="002A6328">
        <w:rPr>
          <w:rFonts w:ascii="Times New Roman" w:hAnsi="Times New Roman" w:cs="Times New Roman"/>
          <w:bCs/>
          <w:sz w:val="24"/>
          <w:szCs w:val="24"/>
        </w:rPr>
        <w:t xml:space="preserve"> </w:t>
      </w:r>
    </w:p>
    <w:p w:rsidR="002A6328" w:rsidRPr="002A6328" w:rsidRDefault="002A6328" w:rsidP="002A6328">
      <w:pPr>
        <w:spacing w:after="0" w:line="360" w:lineRule="auto"/>
        <w:jc w:val="both"/>
        <w:rPr>
          <w:rFonts w:ascii="Times New Roman" w:hAnsi="Times New Roman" w:cs="Times New Roman"/>
          <w:sz w:val="24"/>
          <w:szCs w:val="24"/>
          <w:lang w:val="sah-RU"/>
        </w:rPr>
      </w:pPr>
      <w:r w:rsidRPr="002A6328">
        <w:rPr>
          <w:rFonts w:ascii="Times New Roman" w:hAnsi="Times New Roman" w:cs="Times New Roman"/>
          <w:bCs/>
          <w:sz w:val="24"/>
          <w:szCs w:val="24"/>
          <w:lang w:val="sah-RU"/>
        </w:rPr>
        <w:t>Үлэ суолтата: төрүттэрбит  дьиэ кыылын – сүөһүнү ииттэн, аһаан – таҥнан олорбуттар.  Урут оҕолор сүөһү түүтүн хатайдаан мээчик оҥостон оонньуулларын билэбит. Хатайдааһын ньыматын туһанан араас оҥоһуктары оҥоруохха сөп эбит.</w:t>
      </w:r>
    </w:p>
    <w:p w:rsidR="002A6328" w:rsidRPr="002A6328" w:rsidRDefault="002A6328" w:rsidP="002A6328">
      <w:pPr>
        <w:spacing w:after="0" w:line="360" w:lineRule="auto"/>
        <w:jc w:val="both"/>
        <w:rPr>
          <w:rFonts w:ascii="Times New Roman" w:hAnsi="Times New Roman" w:cs="Times New Roman"/>
          <w:sz w:val="24"/>
          <w:szCs w:val="24"/>
          <w:lang w:val="sah-RU"/>
        </w:rPr>
      </w:pPr>
      <w:r w:rsidRPr="002A6328">
        <w:rPr>
          <w:rFonts w:ascii="Times New Roman" w:hAnsi="Times New Roman" w:cs="Times New Roman"/>
          <w:bCs/>
          <w:sz w:val="24"/>
          <w:szCs w:val="24"/>
          <w:lang w:val="sah-RU"/>
        </w:rPr>
        <w:t>Үлэ сонун өрүтэ: түүтү хатайдааһын</w:t>
      </w:r>
      <w:r w:rsidRPr="002A6328">
        <w:rPr>
          <w:rFonts w:ascii="Times New Roman" w:hAnsi="Times New Roman" w:cs="Times New Roman"/>
          <w:sz w:val="24"/>
          <w:szCs w:val="24"/>
          <w:lang w:val="sah-RU"/>
        </w:rPr>
        <w:t xml:space="preserve">. </w:t>
      </w:r>
    </w:p>
    <w:p w:rsidR="002A6328" w:rsidRPr="002A6328" w:rsidRDefault="002A6328" w:rsidP="002A6328">
      <w:pPr>
        <w:spacing w:after="0" w:line="360" w:lineRule="auto"/>
        <w:ind w:firstLine="708"/>
        <w:jc w:val="both"/>
        <w:rPr>
          <w:rFonts w:ascii="Times New Roman" w:hAnsi="Times New Roman" w:cs="Times New Roman"/>
          <w:sz w:val="24"/>
          <w:szCs w:val="24"/>
          <w:lang w:val="sah-RU"/>
        </w:rPr>
      </w:pPr>
      <w:r w:rsidRPr="002A6328">
        <w:rPr>
          <w:rFonts w:ascii="Times New Roman" w:hAnsi="Times New Roman" w:cs="Times New Roman"/>
          <w:bCs/>
          <w:sz w:val="24"/>
          <w:szCs w:val="24"/>
          <w:lang w:val="sah-RU"/>
        </w:rPr>
        <w:t xml:space="preserve">Түү (шерсть) – кыыл – сүөл тириитин таһынан бүрүйэр араҥата. </w:t>
      </w:r>
    </w:p>
    <w:p w:rsidR="002A6328" w:rsidRPr="002A6328" w:rsidRDefault="002A6328" w:rsidP="002A6328">
      <w:pPr>
        <w:spacing w:after="0" w:line="360" w:lineRule="auto"/>
        <w:jc w:val="both"/>
        <w:rPr>
          <w:rFonts w:ascii="Times New Roman" w:hAnsi="Times New Roman" w:cs="Times New Roman"/>
          <w:sz w:val="24"/>
          <w:szCs w:val="24"/>
        </w:rPr>
      </w:pPr>
      <w:r w:rsidRPr="002A6328">
        <w:rPr>
          <w:rFonts w:ascii="Times New Roman" w:hAnsi="Times New Roman" w:cs="Times New Roman"/>
          <w:bCs/>
          <w:sz w:val="24"/>
          <w:szCs w:val="24"/>
          <w:lang w:val="sah-RU"/>
        </w:rPr>
        <w:t xml:space="preserve">Дьон кыыл – сүөл түүтүн былыргыттан  туһаналлар эбит.   </w:t>
      </w:r>
      <w:r w:rsidRPr="002A6328">
        <w:rPr>
          <w:rFonts w:ascii="Times New Roman" w:hAnsi="Times New Roman" w:cs="Times New Roman"/>
          <w:sz w:val="24"/>
          <w:szCs w:val="24"/>
        </w:rPr>
        <w:t>Ордук коза, лама, кролик, верблюд, бараан т</w:t>
      </w:r>
      <w:r w:rsidRPr="002A6328">
        <w:rPr>
          <w:rFonts w:ascii="Times New Roman" w:hAnsi="Times New Roman" w:cs="Times New Roman"/>
          <w:sz w:val="24"/>
          <w:szCs w:val="24"/>
          <w:lang w:val="sah-RU"/>
        </w:rPr>
        <w:t>үүтү</w:t>
      </w:r>
      <w:r w:rsidRPr="002A6328">
        <w:rPr>
          <w:rFonts w:ascii="Times New Roman" w:hAnsi="Times New Roman" w:cs="Times New Roman"/>
          <w:sz w:val="24"/>
          <w:szCs w:val="24"/>
        </w:rPr>
        <w:t>н тутталлар. Т</w:t>
      </w:r>
      <w:r w:rsidRPr="002A6328">
        <w:rPr>
          <w:rFonts w:ascii="Times New Roman" w:hAnsi="Times New Roman" w:cs="Times New Roman"/>
          <w:sz w:val="24"/>
          <w:szCs w:val="24"/>
          <w:lang w:val="sah-RU"/>
        </w:rPr>
        <w:t>үүнү</w:t>
      </w:r>
      <w:r w:rsidRPr="002A6328">
        <w:rPr>
          <w:rFonts w:ascii="Times New Roman" w:hAnsi="Times New Roman" w:cs="Times New Roman"/>
          <w:sz w:val="24"/>
          <w:szCs w:val="24"/>
        </w:rPr>
        <w:t xml:space="preserve"> хомуйан ылан баран, хатан эбэтэр хатайдаан матырыйаал бэлэмнииллэр</w:t>
      </w:r>
      <w:r w:rsidRPr="002A6328">
        <w:rPr>
          <w:rFonts w:ascii="Times New Roman" w:hAnsi="Times New Roman" w:cs="Times New Roman"/>
          <w:sz w:val="24"/>
          <w:szCs w:val="24"/>
          <w:lang w:val="sah-RU"/>
        </w:rPr>
        <w:t>, б</w:t>
      </w:r>
      <w:r w:rsidRPr="002A6328">
        <w:rPr>
          <w:rFonts w:ascii="Times New Roman" w:hAnsi="Times New Roman" w:cs="Times New Roman"/>
          <w:sz w:val="24"/>
          <w:szCs w:val="24"/>
        </w:rPr>
        <w:t>элэмнэммит матырыйаалтан та</w:t>
      </w:r>
      <w:r w:rsidRPr="002A6328">
        <w:rPr>
          <w:rFonts w:ascii="Times New Roman" w:hAnsi="Times New Roman" w:cs="Times New Roman"/>
          <w:sz w:val="24"/>
          <w:szCs w:val="24"/>
          <w:lang w:val="sah-RU"/>
        </w:rPr>
        <w:t>ҥ</w:t>
      </w:r>
      <w:r w:rsidRPr="002A6328">
        <w:rPr>
          <w:rFonts w:ascii="Times New Roman" w:hAnsi="Times New Roman" w:cs="Times New Roman"/>
          <w:sz w:val="24"/>
          <w:szCs w:val="24"/>
        </w:rPr>
        <w:t>ас-сап араа</w:t>
      </w:r>
      <w:r w:rsidRPr="002A6328">
        <w:rPr>
          <w:rFonts w:ascii="Times New Roman" w:hAnsi="Times New Roman" w:cs="Times New Roman"/>
          <w:sz w:val="24"/>
          <w:szCs w:val="24"/>
          <w:lang w:val="sah-RU"/>
        </w:rPr>
        <w:t>һ</w:t>
      </w:r>
      <w:r w:rsidRPr="002A6328">
        <w:rPr>
          <w:rFonts w:ascii="Times New Roman" w:hAnsi="Times New Roman" w:cs="Times New Roman"/>
          <w:sz w:val="24"/>
          <w:szCs w:val="24"/>
        </w:rPr>
        <w:t>ын о</w:t>
      </w:r>
      <w:r w:rsidRPr="002A6328">
        <w:rPr>
          <w:rFonts w:ascii="Times New Roman" w:hAnsi="Times New Roman" w:cs="Times New Roman"/>
          <w:sz w:val="24"/>
          <w:szCs w:val="24"/>
          <w:lang w:val="sah-RU"/>
        </w:rPr>
        <w:t>ҥ</w:t>
      </w:r>
      <w:r w:rsidRPr="002A6328">
        <w:rPr>
          <w:rFonts w:ascii="Times New Roman" w:hAnsi="Times New Roman" w:cs="Times New Roman"/>
          <w:sz w:val="24"/>
          <w:szCs w:val="24"/>
        </w:rPr>
        <w:t>орон та</w:t>
      </w:r>
      <w:r w:rsidRPr="002A6328">
        <w:rPr>
          <w:rFonts w:ascii="Times New Roman" w:hAnsi="Times New Roman" w:cs="Times New Roman"/>
          <w:sz w:val="24"/>
          <w:szCs w:val="24"/>
          <w:lang w:val="sah-RU"/>
        </w:rPr>
        <w:t>һ</w:t>
      </w:r>
      <w:r w:rsidRPr="002A6328">
        <w:rPr>
          <w:rFonts w:ascii="Times New Roman" w:hAnsi="Times New Roman" w:cs="Times New Roman"/>
          <w:sz w:val="24"/>
          <w:szCs w:val="24"/>
        </w:rPr>
        <w:t>аараллар.</w:t>
      </w:r>
    </w:p>
    <w:p w:rsidR="002A6328" w:rsidRPr="002A6328" w:rsidRDefault="002A6328" w:rsidP="002A6328">
      <w:pPr>
        <w:spacing w:after="0" w:line="360" w:lineRule="auto"/>
        <w:ind w:firstLine="708"/>
        <w:jc w:val="both"/>
        <w:rPr>
          <w:rFonts w:ascii="Times New Roman" w:hAnsi="Times New Roman" w:cs="Times New Roman"/>
          <w:sz w:val="24"/>
          <w:szCs w:val="24"/>
        </w:rPr>
      </w:pPr>
      <w:r w:rsidRPr="002A6328">
        <w:rPr>
          <w:rFonts w:ascii="Times New Roman" w:hAnsi="Times New Roman" w:cs="Times New Roman"/>
          <w:sz w:val="24"/>
          <w:szCs w:val="24"/>
        </w:rPr>
        <w:t>Сахалар дьиэ</w:t>
      </w:r>
      <w:r w:rsidRPr="002A6328">
        <w:rPr>
          <w:rFonts w:ascii="Times New Roman" w:hAnsi="Times New Roman" w:cs="Times New Roman"/>
          <w:sz w:val="24"/>
          <w:szCs w:val="24"/>
          <w:lang w:val="sah-RU"/>
        </w:rPr>
        <w:t>ҕ</w:t>
      </w:r>
      <w:r w:rsidRPr="002A6328">
        <w:rPr>
          <w:rFonts w:ascii="Times New Roman" w:hAnsi="Times New Roman" w:cs="Times New Roman"/>
          <w:sz w:val="24"/>
          <w:szCs w:val="24"/>
        </w:rPr>
        <w:t>э иитэр кыылбытынан с</w:t>
      </w:r>
      <w:r w:rsidRPr="002A6328">
        <w:rPr>
          <w:rFonts w:ascii="Times New Roman" w:hAnsi="Times New Roman" w:cs="Times New Roman"/>
          <w:sz w:val="24"/>
          <w:szCs w:val="24"/>
          <w:lang w:val="sah-RU"/>
        </w:rPr>
        <w:t>үөһүлэр</w:t>
      </w:r>
      <w:r w:rsidRPr="002A6328">
        <w:rPr>
          <w:rFonts w:ascii="Times New Roman" w:hAnsi="Times New Roman" w:cs="Times New Roman"/>
          <w:sz w:val="24"/>
          <w:szCs w:val="24"/>
        </w:rPr>
        <w:t>бит буолаллар. Былыргыттан саха ынахтара, кы</w:t>
      </w:r>
      <w:r w:rsidRPr="002A6328">
        <w:rPr>
          <w:rFonts w:ascii="Times New Roman" w:hAnsi="Times New Roman" w:cs="Times New Roman"/>
          <w:sz w:val="24"/>
          <w:szCs w:val="24"/>
          <w:lang w:val="sah-RU"/>
        </w:rPr>
        <w:t>һ</w:t>
      </w:r>
      <w:r w:rsidRPr="002A6328">
        <w:rPr>
          <w:rFonts w:ascii="Times New Roman" w:hAnsi="Times New Roman" w:cs="Times New Roman"/>
          <w:sz w:val="24"/>
          <w:szCs w:val="24"/>
        </w:rPr>
        <w:t>ынын хото</w:t>
      </w:r>
      <w:r w:rsidRPr="002A6328">
        <w:rPr>
          <w:rFonts w:ascii="Times New Roman" w:hAnsi="Times New Roman" w:cs="Times New Roman"/>
          <w:sz w:val="24"/>
          <w:szCs w:val="24"/>
          <w:lang w:val="sah-RU"/>
        </w:rPr>
        <w:t>ҥҥ</w:t>
      </w:r>
      <w:r w:rsidRPr="002A6328">
        <w:rPr>
          <w:rFonts w:ascii="Times New Roman" w:hAnsi="Times New Roman" w:cs="Times New Roman"/>
          <w:sz w:val="24"/>
          <w:szCs w:val="24"/>
        </w:rPr>
        <w:t xml:space="preserve">о тураллар, сайынын мэччийэ тахсан </w:t>
      </w:r>
      <w:r w:rsidRPr="002A6328">
        <w:rPr>
          <w:rFonts w:ascii="Times New Roman" w:hAnsi="Times New Roman" w:cs="Times New Roman"/>
          <w:sz w:val="24"/>
          <w:szCs w:val="24"/>
          <w:lang w:val="sah-RU"/>
        </w:rPr>
        <w:t>үө</w:t>
      </w:r>
      <w:r w:rsidRPr="002A6328">
        <w:rPr>
          <w:rFonts w:ascii="Times New Roman" w:hAnsi="Times New Roman" w:cs="Times New Roman"/>
          <w:sz w:val="24"/>
          <w:szCs w:val="24"/>
        </w:rPr>
        <w:t>р</w:t>
      </w:r>
      <w:r w:rsidRPr="002A6328">
        <w:rPr>
          <w:rFonts w:ascii="Times New Roman" w:hAnsi="Times New Roman" w:cs="Times New Roman"/>
          <w:sz w:val="24"/>
          <w:szCs w:val="24"/>
          <w:lang w:val="sah-RU"/>
        </w:rPr>
        <w:t>ү</w:t>
      </w:r>
      <w:r w:rsidRPr="002A6328">
        <w:rPr>
          <w:rFonts w:ascii="Times New Roman" w:hAnsi="Times New Roman" w:cs="Times New Roman"/>
          <w:sz w:val="24"/>
          <w:szCs w:val="24"/>
        </w:rPr>
        <w:t>нэн сылдьаллар.</w:t>
      </w:r>
    </w:p>
    <w:p w:rsidR="002A6328" w:rsidRPr="002A6328" w:rsidRDefault="002A6328" w:rsidP="002A6328">
      <w:pPr>
        <w:spacing w:after="0" w:line="360" w:lineRule="auto"/>
        <w:ind w:firstLine="708"/>
        <w:jc w:val="both"/>
        <w:rPr>
          <w:rFonts w:ascii="Times New Roman" w:hAnsi="Times New Roman" w:cs="Times New Roman"/>
          <w:sz w:val="24"/>
          <w:szCs w:val="24"/>
          <w:lang w:val="sah-RU"/>
        </w:rPr>
      </w:pPr>
      <w:r w:rsidRPr="002A6328">
        <w:rPr>
          <w:rFonts w:ascii="Times New Roman" w:hAnsi="Times New Roman" w:cs="Times New Roman"/>
          <w:sz w:val="24"/>
          <w:szCs w:val="24"/>
          <w:lang w:val="sah-RU"/>
        </w:rPr>
        <w:t xml:space="preserve">Саха ынаҕа кыра уҥуохтаах, кылгас атахтаах, кэтит сүүстээх, моонньо – суон, көхсө көнө, улахан истээх буолар. Саха сүөһүтүн түүтэ хойуу, уһун, ол иһин тымныыга </w:t>
      </w:r>
      <w:r w:rsidRPr="002A6328">
        <w:rPr>
          <w:rFonts w:ascii="Times New Roman" w:hAnsi="Times New Roman" w:cs="Times New Roman"/>
          <w:sz w:val="24"/>
          <w:szCs w:val="24"/>
          <w:lang w:val="sah-RU"/>
        </w:rPr>
        <w:lastRenderedPageBreak/>
        <w:t>тулуйумтуолар. Түү араас дьүһүннээх буолар кугас, маҥан, хара, эриэн. Сүөһүлэр 40-50 кыраадыс тымныыга холкутук таһырдьа сылдьаллар. Сааһын түүлүүллэр.</w:t>
      </w:r>
    </w:p>
    <w:p w:rsidR="002A6328" w:rsidRPr="002A6328" w:rsidRDefault="002A6328" w:rsidP="002A6328">
      <w:pPr>
        <w:spacing w:after="0" w:line="360" w:lineRule="auto"/>
        <w:jc w:val="both"/>
        <w:rPr>
          <w:rFonts w:ascii="Times New Roman" w:hAnsi="Times New Roman" w:cs="Times New Roman"/>
          <w:sz w:val="24"/>
          <w:szCs w:val="24"/>
          <w:lang w:val="sah-RU"/>
        </w:rPr>
      </w:pPr>
      <w:r w:rsidRPr="002A6328">
        <w:rPr>
          <w:rFonts w:ascii="Times New Roman" w:hAnsi="Times New Roman" w:cs="Times New Roman"/>
          <w:sz w:val="24"/>
          <w:szCs w:val="24"/>
          <w:lang w:val="sah-RU"/>
        </w:rPr>
        <w:t xml:space="preserve">    Сахалар ынах сүөһү түүһүтүн, этин эрэ иһин ииппэтэхтэрэ: тириитэ, муоһа, кутуруга, хабаҕа – барыта туһаҕа турара. Түүтүн былыр мээчик оҥостон лапталаах оонньууллар эбит.</w:t>
      </w:r>
    </w:p>
    <w:p w:rsidR="002A6328" w:rsidRPr="002A6328" w:rsidRDefault="002A6328" w:rsidP="002A6328">
      <w:pPr>
        <w:spacing w:after="0" w:line="360" w:lineRule="auto"/>
        <w:ind w:firstLine="708"/>
        <w:jc w:val="both"/>
        <w:rPr>
          <w:rFonts w:ascii="Times New Roman" w:hAnsi="Times New Roman" w:cs="Times New Roman"/>
          <w:sz w:val="24"/>
          <w:szCs w:val="24"/>
          <w:lang w:val="sah-RU"/>
        </w:rPr>
      </w:pPr>
      <w:r w:rsidRPr="002A6328">
        <w:rPr>
          <w:rFonts w:ascii="Times New Roman" w:hAnsi="Times New Roman" w:cs="Times New Roman"/>
          <w:sz w:val="24"/>
          <w:szCs w:val="24"/>
          <w:lang w:val="sah-RU"/>
        </w:rPr>
        <w:t xml:space="preserve">Бараан Орто Азияҕа иитиллэр дьиэ кыыла. Кини ахсаана элбэх буолар. Кинилэр ыстааданан сылдьаннар мэччийэллэр. Барааны этин сиэри. Түүтүн таҥас гынаары иитэллэр эбит. Бараан түүтэ сымнаҕас, уһун уонна эриллэҕэс буолар. Бараан түүтэ сүрүннээн маҥан. Сиэрэй уонна хара буолар эбит. Сылга биирдэ барааннар түүлэрин кырыйан ылаллар. </w:t>
      </w:r>
    </w:p>
    <w:p w:rsidR="002A6328" w:rsidRPr="002A6328" w:rsidRDefault="002A6328" w:rsidP="002A6328">
      <w:pPr>
        <w:spacing w:after="0" w:line="360" w:lineRule="auto"/>
        <w:ind w:firstLine="708"/>
        <w:jc w:val="both"/>
        <w:rPr>
          <w:rFonts w:ascii="Times New Roman" w:hAnsi="Times New Roman" w:cs="Times New Roman"/>
          <w:sz w:val="24"/>
          <w:szCs w:val="24"/>
          <w:lang w:val="sah-RU"/>
        </w:rPr>
      </w:pPr>
      <w:r w:rsidRPr="002A6328">
        <w:rPr>
          <w:rFonts w:ascii="Times New Roman" w:hAnsi="Times New Roman" w:cs="Times New Roman"/>
          <w:sz w:val="24"/>
          <w:szCs w:val="24"/>
          <w:lang w:val="sah-RU"/>
        </w:rPr>
        <w:t xml:space="preserve">Бараан түүтүн араас дьүһүнүнэн кырааскалыыллар уонна араас таҥаһы, хаатыҥканы, оонньууру, көбүөрдэри оҥороллор. Билигин бараан түүтэ киэҥник туттуллар буолла. </w:t>
      </w:r>
    </w:p>
    <w:p w:rsidR="002A6328" w:rsidRPr="002A6328" w:rsidRDefault="002A6328" w:rsidP="002A6328">
      <w:pPr>
        <w:spacing w:after="0" w:line="360" w:lineRule="auto"/>
        <w:ind w:firstLine="708"/>
        <w:jc w:val="both"/>
        <w:rPr>
          <w:rFonts w:ascii="Times New Roman" w:hAnsi="Times New Roman" w:cs="Times New Roman"/>
          <w:sz w:val="24"/>
          <w:szCs w:val="24"/>
          <w:lang w:val="sah-RU"/>
        </w:rPr>
      </w:pPr>
      <w:r w:rsidRPr="002A6328">
        <w:rPr>
          <w:rFonts w:ascii="Times New Roman" w:hAnsi="Times New Roman" w:cs="Times New Roman"/>
          <w:sz w:val="24"/>
          <w:szCs w:val="24"/>
          <w:lang w:val="sah-RU"/>
        </w:rPr>
        <w:t xml:space="preserve">16 үйэҕэ бастакы бараан түүтүнэн арааһы оҥорор мастарыскыайдар баар буолбуттар. 19 үйэҕэ хатайдыыр пресс массыналары айаннар арааһы оҥоруу өссө сайдыбыт. </w:t>
      </w:r>
    </w:p>
    <w:p w:rsidR="002A6328" w:rsidRPr="002A6328" w:rsidRDefault="002A6328" w:rsidP="002A6328">
      <w:pPr>
        <w:spacing w:after="0" w:line="360" w:lineRule="auto"/>
        <w:ind w:firstLine="708"/>
        <w:jc w:val="both"/>
        <w:rPr>
          <w:rFonts w:ascii="Times New Roman" w:hAnsi="Times New Roman" w:cs="Times New Roman"/>
          <w:sz w:val="24"/>
          <w:szCs w:val="24"/>
          <w:lang w:val="sah-RU"/>
        </w:rPr>
      </w:pPr>
      <w:r w:rsidRPr="002A6328">
        <w:rPr>
          <w:rFonts w:ascii="Times New Roman" w:hAnsi="Times New Roman" w:cs="Times New Roman"/>
          <w:sz w:val="24"/>
          <w:szCs w:val="24"/>
          <w:lang w:val="sah-RU"/>
        </w:rPr>
        <w:t>Түүнэн оҥоһугу икки ньыманан оҥоруохха сөп эбит. Бастакы ньымата – инчэҕэйдии хатайдааһын. Иккис ньымата кураанахтыы анал иннэнэн оҥоруу.</w:t>
      </w:r>
    </w:p>
    <w:p w:rsidR="002A6328" w:rsidRPr="002A6328" w:rsidRDefault="002A6328" w:rsidP="002A6328">
      <w:pPr>
        <w:spacing w:after="0" w:line="360" w:lineRule="auto"/>
        <w:jc w:val="both"/>
        <w:rPr>
          <w:rFonts w:ascii="Times New Roman" w:hAnsi="Times New Roman" w:cs="Times New Roman"/>
          <w:sz w:val="24"/>
          <w:szCs w:val="24"/>
          <w:lang w:val="sah-RU"/>
        </w:rPr>
      </w:pPr>
    </w:p>
    <w:p w:rsidR="002A6328" w:rsidRPr="002A6328" w:rsidRDefault="002A6328" w:rsidP="002A6328">
      <w:pPr>
        <w:spacing w:after="0" w:line="360" w:lineRule="auto"/>
        <w:ind w:firstLine="708"/>
        <w:jc w:val="both"/>
        <w:rPr>
          <w:rFonts w:ascii="Times New Roman" w:hAnsi="Times New Roman" w:cs="Times New Roman"/>
          <w:sz w:val="24"/>
          <w:szCs w:val="24"/>
          <w:lang w:val="sah-RU"/>
        </w:rPr>
      </w:pPr>
      <w:r w:rsidRPr="002A6328">
        <w:rPr>
          <w:rFonts w:ascii="Times New Roman" w:hAnsi="Times New Roman" w:cs="Times New Roman"/>
          <w:sz w:val="24"/>
          <w:szCs w:val="24"/>
          <w:lang w:val="sah-RU"/>
        </w:rPr>
        <w:t>Түмүк: биһиги бу үлэлэрбитин оҥорорбутугар ынах сүөһү уонна бараан түүлэрин туһанныбыт. Бараан түүтэ сүөһү түүтүнээҕэр уһунун уонна сымнаҕаһын биллибит. Хатайдааһын ньыматын туһанан оонньуурдары, таҥастары оҥордубут. Түүнэн оҥоһук оҥоруу интэриэһинэй уонна үлэлииргэ чэпчэки эбит.</w:t>
      </w:r>
    </w:p>
    <w:p w:rsidR="002A6328" w:rsidRPr="002A6328" w:rsidRDefault="002A6328" w:rsidP="002A6328">
      <w:pPr>
        <w:spacing w:after="0" w:line="360" w:lineRule="auto"/>
        <w:jc w:val="both"/>
        <w:rPr>
          <w:rFonts w:ascii="Times New Roman" w:hAnsi="Times New Roman" w:cs="Times New Roman"/>
          <w:sz w:val="24"/>
          <w:szCs w:val="24"/>
          <w:lang w:val="sah-RU"/>
        </w:rPr>
      </w:pPr>
    </w:p>
    <w:p w:rsidR="002A6328" w:rsidRPr="002A6328" w:rsidRDefault="002A6328" w:rsidP="002A6328">
      <w:pPr>
        <w:spacing w:after="0" w:line="360" w:lineRule="auto"/>
        <w:jc w:val="both"/>
        <w:rPr>
          <w:rFonts w:ascii="Times New Roman" w:hAnsi="Times New Roman" w:cs="Times New Roman"/>
          <w:sz w:val="24"/>
          <w:szCs w:val="24"/>
          <w:lang w:val="sah-RU"/>
        </w:rPr>
      </w:pPr>
    </w:p>
    <w:p w:rsidR="002A6328" w:rsidRPr="002A6328" w:rsidRDefault="002A6328" w:rsidP="002A6328">
      <w:pPr>
        <w:spacing w:after="0" w:line="360" w:lineRule="auto"/>
        <w:jc w:val="both"/>
        <w:rPr>
          <w:rFonts w:ascii="Times New Roman" w:hAnsi="Times New Roman" w:cs="Times New Roman"/>
          <w:sz w:val="24"/>
          <w:szCs w:val="24"/>
          <w:lang w:val="sah-RU"/>
        </w:rPr>
      </w:pPr>
    </w:p>
    <w:p w:rsidR="002A6328" w:rsidRDefault="002A6328" w:rsidP="002A6328">
      <w:pPr>
        <w:spacing w:after="0" w:line="360" w:lineRule="auto"/>
        <w:rPr>
          <w:rFonts w:ascii="Times New Roman" w:hAnsi="Times New Roman" w:cs="Times New Roman"/>
          <w:sz w:val="28"/>
          <w:szCs w:val="28"/>
          <w:lang w:val="sah-RU"/>
        </w:rPr>
      </w:pPr>
    </w:p>
    <w:p w:rsidR="002A6328" w:rsidRDefault="002A6328" w:rsidP="002A6328">
      <w:pPr>
        <w:spacing w:after="0" w:line="360" w:lineRule="auto"/>
        <w:rPr>
          <w:rFonts w:ascii="Times New Roman" w:hAnsi="Times New Roman" w:cs="Times New Roman"/>
          <w:sz w:val="28"/>
          <w:szCs w:val="28"/>
          <w:lang w:val="sah-RU"/>
        </w:rPr>
      </w:pPr>
    </w:p>
    <w:p w:rsidR="002A6328" w:rsidRDefault="002A6328" w:rsidP="002A6328">
      <w:pPr>
        <w:spacing w:after="0" w:line="360" w:lineRule="auto"/>
        <w:rPr>
          <w:rFonts w:ascii="Times New Roman" w:hAnsi="Times New Roman" w:cs="Times New Roman"/>
          <w:sz w:val="28"/>
          <w:szCs w:val="28"/>
          <w:lang w:val="sah-RU"/>
        </w:rPr>
      </w:pPr>
    </w:p>
    <w:p w:rsidR="002A6328" w:rsidRDefault="002A6328" w:rsidP="002A6328">
      <w:pPr>
        <w:spacing w:after="0" w:line="360" w:lineRule="auto"/>
        <w:rPr>
          <w:rFonts w:ascii="Times New Roman" w:hAnsi="Times New Roman" w:cs="Times New Roman"/>
          <w:sz w:val="28"/>
          <w:szCs w:val="28"/>
          <w:lang w:val="sah-RU"/>
        </w:rPr>
      </w:pPr>
    </w:p>
    <w:p w:rsidR="002A6328" w:rsidRDefault="002A6328" w:rsidP="002A6328">
      <w:pPr>
        <w:spacing w:after="0" w:line="360" w:lineRule="auto"/>
        <w:rPr>
          <w:rFonts w:ascii="Times New Roman" w:hAnsi="Times New Roman" w:cs="Times New Roman"/>
          <w:sz w:val="28"/>
          <w:szCs w:val="28"/>
          <w:lang w:val="sah-RU"/>
        </w:rPr>
      </w:pPr>
    </w:p>
    <w:p w:rsidR="002A6328" w:rsidRDefault="002A6328" w:rsidP="002A6328">
      <w:pPr>
        <w:spacing w:after="0" w:line="360" w:lineRule="auto"/>
        <w:rPr>
          <w:rFonts w:ascii="Times New Roman" w:hAnsi="Times New Roman" w:cs="Times New Roman"/>
          <w:sz w:val="28"/>
          <w:szCs w:val="28"/>
          <w:lang w:val="sah-RU"/>
        </w:rPr>
      </w:pPr>
    </w:p>
    <w:p w:rsidR="002A6328" w:rsidRDefault="002A6328" w:rsidP="002A6328">
      <w:pPr>
        <w:spacing w:after="0" w:line="360" w:lineRule="auto"/>
        <w:rPr>
          <w:rFonts w:ascii="Times New Roman" w:hAnsi="Times New Roman" w:cs="Times New Roman"/>
          <w:sz w:val="28"/>
          <w:szCs w:val="28"/>
          <w:lang w:val="sah-RU"/>
        </w:rPr>
      </w:pPr>
    </w:p>
    <w:p w:rsidR="008E30DF" w:rsidRDefault="008E30DF" w:rsidP="00A3081C">
      <w:pPr>
        <w:spacing w:after="0" w:line="360" w:lineRule="auto"/>
        <w:jc w:val="center"/>
        <w:rPr>
          <w:rFonts w:ascii="Times New Roman" w:hAnsi="Times New Roman" w:cs="Times New Roman"/>
          <w:b/>
          <w:caps/>
          <w:color w:val="000000" w:themeColor="text1"/>
          <w:sz w:val="24"/>
          <w:szCs w:val="24"/>
          <w:lang w:val="sah-RU"/>
        </w:rPr>
      </w:pPr>
    </w:p>
    <w:p w:rsidR="00A3081C" w:rsidRDefault="00A3081C" w:rsidP="00A3081C">
      <w:pPr>
        <w:spacing w:after="0" w:line="360" w:lineRule="auto"/>
        <w:jc w:val="center"/>
        <w:rPr>
          <w:rFonts w:ascii="Times New Roman" w:hAnsi="Times New Roman" w:cs="Times New Roman"/>
          <w:b/>
          <w:caps/>
          <w:color w:val="000000" w:themeColor="text1"/>
          <w:sz w:val="24"/>
          <w:szCs w:val="24"/>
          <w:lang w:val="sah-RU"/>
        </w:rPr>
      </w:pPr>
      <w:r w:rsidRPr="00A3081C">
        <w:rPr>
          <w:rFonts w:ascii="Times New Roman" w:hAnsi="Times New Roman" w:cs="Times New Roman"/>
          <w:b/>
          <w:caps/>
          <w:color w:val="000000" w:themeColor="text1"/>
          <w:sz w:val="24"/>
          <w:szCs w:val="24"/>
          <w:lang w:val="sah-RU"/>
        </w:rPr>
        <w:lastRenderedPageBreak/>
        <w:t>раздел</w:t>
      </w:r>
      <w:r w:rsidRPr="00590BF7">
        <w:rPr>
          <w:rFonts w:ascii="Times New Roman" w:hAnsi="Times New Roman" w:cs="Times New Roman"/>
          <w:b/>
          <w:caps/>
          <w:color w:val="000000" w:themeColor="text1"/>
          <w:sz w:val="24"/>
          <w:szCs w:val="24"/>
          <w:lang w:val="sah-RU"/>
        </w:rPr>
        <w:t xml:space="preserve">II. </w:t>
      </w:r>
      <w:r w:rsidR="008E30DF">
        <w:rPr>
          <w:rFonts w:ascii="Times New Roman" w:hAnsi="Times New Roman" w:cs="Times New Roman"/>
          <w:b/>
          <w:caps/>
          <w:color w:val="000000" w:themeColor="text1"/>
          <w:sz w:val="24"/>
          <w:szCs w:val="24"/>
          <w:lang w:val="sah-RU"/>
        </w:rPr>
        <w:t>мода и дизаЙ</w:t>
      </w:r>
      <w:r w:rsidR="005B6921">
        <w:rPr>
          <w:rFonts w:ascii="Times New Roman" w:hAnsi="Times New Roman" w:cs="Times New Roman"/>
          <w:b/>
          <w:caps/>
          <w:color w:val="000000" w:themeColor="text1"/>
          <w:sz w:val="24"/>
          <w:szCs w:val="24"/>
          <w:lang w:val="sah-RU"/>
        </w:rPr>
        <w:t>н</w:t>
      </w:r>
    </w:p>
    <w:p w:rsidR="0081268A" w:rsidRDefault="0081268A" w:rsidP="00A3081C">
      <w:pPr>
        <w:spacing w:after="0" w:line="360" w:lineRule="auto"/>
        <w:jc w:val="center"/>
        <w:rPr>
          <w:rFonts w:ascii="Times New Roman" w:hAnsi="Times New Roman" w:cs="Times New Roman"/>
          <w:b/>
          <w:caps/>
          <w:color w:val="000000" w:themeColor="text1"/>
          <w:sz w:val="24"/>
          <w:szCs w:val="24"/>
          <w:lang w:val="sah-RU"/>
        </w:rPr>
      </w:pPr>
    </w:p>
    <w:p w:rsidR="0081268A" w:rsidRDefault="00A42D14" w:rsidP="0081268A">
      <w:pPr>
        <w:spacing w:line="360" w:lineRule="auto"/>
        <w:jc w:val="center"/>
        <w:rPr>
          <w:rFonts w:ascii="Times New Roman" w:hAnsi="Times New Roman" w:cs="Times New Roman"/>
          <w:b/>
          <w:caps/>
          <w:color w:val="000000"/>
          <w:sz w:val="24"/>
          <w:szCs w:val="24"/>
        </w:rPr>
      </w:pPr>
      <w:r>
        <w:rPr>
          <w:rFonts w:ascii="Times New Roman" w:hAnsi="Times New Roman" w:cs="Times New Roman"/>
          <w:b/>
          <w:caps/>
          <w:color w:val="000000"/>
          <w:sz w:val="24"/>
          <w:szCs w:val="24"/>
          <w:lang w:val="sah-RU"/>
        </w:rPr>
        <w:t>2.1.</w:t>
      </w:r>
      <w:r w:rsidR="0081268A" w:rsidRPr="008249E5">
        <w:rPr>
          <w:rFonts w:ascii="Times New Roman" w:hAnsi="Times New Roman" w:cs="Times New Roman"/>
          <w:b/>
          <w:caps/>
          <w:color w:val="000000"/>
          <w:sz w:val="24"/>
          <w:szCs w:val="24"/>
        </w:rPr>
        <w:t>К</w:t>
      </w:r>
      <w:r w:rsidR="0081268A">
        <w:rPr>
          <w:rFonts w:ascii="Times New Roman" w:hAnsi="Times New Roman" w:cs="Times New Roman"/>
          <w:b/>
          <w:caps/>
          <w:color w:val="000000"/>
          <w:sz w:val="24"/>
          <w:szCs w:val="24"/>
        </w:rPr>
        <w:t xml:space="preserve">оллекция моделей </w:t>
      </w:r>
      <w:r w:rsidR="0081268A" w:rsidRPr="008249E5">
        <w:rPr>
          <w:rFonts w:ascii="Times New Roman" w:hAnsi="Times New Roman" w:cs="Times New Roman"/>
          <w:b/>
          <w:caps/>
          <w:color w:val="000000"/>
          <w:sz w:val="24"/>
          <w:szCs w:val="24"/>
        </w:rPr>
        <w:t>из пер</w:t>
      </w:r>
      <w:r w:rsidR="0081268A">
        <w:rPr>
          <w:rFonts w:ascii="Times New Roman" w:hAnsi="Times New Roman" w:cs="Times New Roman"/>
          <w:b/>
          <w:caps/>
          <w:color w:val="000000"/>
          <w:sz w:val="24"/>
          <w:szCs w:val="24"/>
        </w:rPr>
        <w:t>ьев «Времена года»</w:t>
      </w:r>
    </w:p>
    <w:p w:rsidR="0081268A" w:rsidRDefault="0081268A"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color w:val="000000"/>
          <w:sz w:val="24"/>
          <w:szCs w:val="24"/>
        </w:rPr>
        <w:t>Платонова Диана</w:t>
      </w:r>
      <w:r w:rsidRPr="00AD57D8">
        <w:rPr>
          <w:rFonts w:ascii="Times New Roman" w:hAnsi="Times New Roman" w:cs="Times New Roman"/>
          <w:color w:val="000000"/>
          <w:sz w:val="24"/>
          <w:szCs w:val="24"/>
        </w:rPr>
        <w:t>, 1</w:t>
      </w:r>
      <w:r>
        <w:rPr>
          <w:rFonts w:ascii="Times New Roman" w:hAnsi="Times New Roman" w:cs="Times New Roman"/>
          <w:color w:val="000000"/>
          <w:sz w:val="24"/>
          <w:szCs w:val="24"/>
        </w:rPr>
        <w:t>1</w:t>
      </w:r>
      <w:r w:rsidRPr="00AD57D8">
        <w:rPr>
          <w:rFonts w:ascii="Times New Roman" w:hAnsi="Times New Roman" w:cs="Times New Roman"/>
          <w:color w:val="000000"/>
          <w:sz w:val="24"/>
          <w:szCs w:val="24"/>
        </w:rPr>
        <w:t xml:space="preserve"> класс</w:t>
      </w:r>
      <w:r>
        <w:rPr>
          <w:rFonts w:ascii="Times New Roman" w:hAnsi="Times New Roman" w:cs="Times New Roman"/>
          <w:color w:val="000000"/>
          <w:sz w:val="24"/>
          <w:szCs w:val="24"/>
        </w:rPr>
        <w:t xml:space="preserve">, </w:t>
      </w:r>
      <w:r w:rsidRPr="008249E5">
        <w:rPr>
          <w:rFonts w:ascii="Times New Roman" w:hAnsi="Times New Roman" w:cs="Times New Roman"/>
          <w:sz w:val="24"/>
          <w:szCs w:val="24"/>
          <w:lang w:val="tt-RU"/>
        </w:rPr>
        <w:t>200</w:t>
      </w:r>
      <w:r>
        <w:rPr>
          <w:rFonts w:ascii="Times New Roman" w:hAnsi="Times New Roman" w:cs="Times New Roman"/>
          <w:sz w:val="24"/>
          <w:szCs w:val="24"/>
          <w:lang w:val="tt-RU"/>
        </w:rPr>
        <w:t>6</w:t>
      </w:r>
    </w:p>
    <w:p w:rsidR="00520D31" w:rsidRDefault="00A05F7D"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1</w:t>
      </w:r>
      <w:r w:rsidR="00520D31">
        <w:rPr>
          <w:rFonts w:ascii="Times New Roman" w:hAnsi="Times New Roman" w:cs="Times New Roman"/>
          <w:sz w:val="24"/>
          <w:szCs w:val="24"/>
          <w:lang w:val="tt-RU"/>
        </w:rPr>
        <w:t xml:space="preserve"> место на республиканской НПК “Шаг в будущее” в секции “Мода и дизайн”</w:t>
      </w:r>
    </w:p>
    <w:p w:rsidR="00C5284B" w:rsidRPr="008249E5" w:rsidRDefault="00C5284B"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Окончила ЯХУ.</w:t>
      </w:r>
    </w:p>
    <w:p w:rsidR="00520D31" w:rsidRDefault="00520D31" w:rsidP="0081268A">
      <w:pPr>
        <w:spacing w:line="360" w:lineRule="auto"/>
        <w:jc w:val="right"/>
        <w:rPr>
          <w:rFonts w:ascii="Times New Roman" w:hAnsi="Times New Roman" w:cs="Times New Roman"/>
          <w:sz w:val="24"/>
          <w:szCs w:val="24"/>
          <w:lang w:val="tt-RU"/>
        </w:rPr>
      </w:pPr>
    </w:p>
    <w:p w:rsidR="0081268A" w:rsidRDefault="0081268A" w:rsidP="0081268A">
      <w:pPr>
        <w:spacing w:line="360" w:lineRule="auto"/>
        <w:ind w:firstLine="708"/>
        <w:jc w:val="both"/>
        <w:rPr>
          <w:rFonts w:ascii="Times New Roman" w:hAnsi="Times New Roman" w:cs="Times New Roman"/>
          <w:sz w:val="24"/>
          <w:szCs w:val="24"/>
          <w:lang w:val="tt-RU"/>
        </w:rPr>
      </w:pPr>
      <w:r>
        <w:rPr>
          <w:rFonts w:ascii="Times New Roman" w:hAnsi="Times New Roman" w:cs="Times New Roman"/>
          <w:sz w:val="24"/>
          <w:szCs w:val="24"/>
          <w:lang w:val="tt-RU"/>
        </w:rPr>
        <w:t xml:space="preserve">Одежда с перьями – изобретение далеко не современное. Украшали свои тела таким экзотиечким материалом еще неандертальцы. Особо популярной одежда с таким декором была в средние века. Одними из первых использовать пернатый декор в показательных целях начали индейцы: чем больше перьев в головном уборе, тем влиятельнее человек. Европейцы в эпоху больших географических открытий любили декорированные перьями воротники и карнавальные убранства.  </w:t>
      </w:r>
    </w:p>
    <w:p w:rsidR="0081268A" w:rsidRPr="00AD57D8" w:rsidRDefault="0081268A" w:rsidP="0081268A">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Перья птиц -  уникальное явление в мире природы. Человек не один век пытался птиц приучить, воспитать в неволе, чтобы использовать их прекрасное оперение в самых различных целях:  для украшения своего жилища и изготовления редкостных нарядов. Перья птиц – доступный нам, якутам,  природный материал.  Ведь  наши мужчины  с давних пор по сезонам  охотятся на диких утках, поэтому в каждом доме можно найти оставшиеся от разнообразных повседневных нужд, перья.  Живописные перья диких уток  и домашних птиц  можно смело использовать для творчества.  </w:t>
      </w:r>
    </w:p>
    <w:p w:rsidR="0081268A" w:rsidRDefault="0081268A" w:rsidP="0081268A">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Цель:  </w:t>
      </w:r>
      <w:r>
        <w:rPr>
          <w:rFonts w:ascii="Times New Roman" w:hAnsi="Times New Roman" w:cs="Times New Roman"/>
          <w:color w:val="000000"/>
          <w:sz w:val="24"/>
          <w:szCs w:val="24"/>
        </w:rPr>
        <w:t>и</w:t>
      </w:r>
      <w:r w:rsidRPr="00AD57D8">
        <w:rPr>
          <w:rFonts w:ascii="Times New Roman" w:hAnsi="Times New Roman" w:cs="Times New Roman"/>
          <w:color w:val="000000"/>
          <w:sz w:val="24"/>
          <w:szCs w:val="24"/>
        </w:rPr>
        <w:t xml:space="preserve">зготовление </w:t>
      </w:r>
      <w:r>
        <w:rPr>
          <w:rFonts w:ascii="Times New Roman" w:hAnsi="Times New Roman" w:cs="Times New Roman"/>
          <w:color w:val="000000"/>
          <w:sz w:val="24"/>
          <w:szCs w:val="24"/>
        </w:rPr>
        <w:t>коллекции вечерних платьев</w:t>
      </w:r>
      <w:r w:rsidRPr="00AD57D8">
        <w:rPr>
          <w:rFonts w:ascii="Times New Roman" w:hAnsi="Times New Roman" w:cs="Times New Roman"/>
          <w:color w:val="000000"/>
          <w:sz w:val="24"/>
          <w:szCs w:val="24"/>
        </w:rPr>
        <w:t xml:space="preserve"> из пера</w:t>
      </w:r>
      <w:r>
        <w:rPr>
          <w:rFonts w:ascii="Times New Roman" w:hAnsi="Times New Roman" w:cs="Times New Roman"/>
          <w:color w:val="000000"/>
          <w:sz w:val="24"/>
          <w:szCs w:val="24"/>
        </w:rPr>
        <w:t>.</w:t>
      </w:r>
    </w:p>
    <w:p w:rsidR="0081268A" w:rsidRPr="00AD57D8" w:rsidRDefault="0081268A" w:rsidP="0081268A">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Задачи: </w:t>
      </w:r>
      <w:r>
        <w:rPr>
          <w:rFonts w:ascii="Times New Roman" w:hAnsi="Times New Roman" w:cs="Times New Roman"/>
          <w:color w:val="000000"/>
          <w:sz w:val="24"/>
          <w:szCs w:val="24"/>
        </w:rPr>
        <w:t xml:space="preserve"> рисование</w:t>
      </w:r>
      <w:r w:rsidRPr="00AD57D8">
        <w:rPr>
          <w:rFonts w:ascii="Times New Roman" w:hAnsi="Times New Roman" w:cs="Times New Roman"/>
          <w:color w:val="000000"/>
          <w:sz w:val="24"/>
          <w:szCs w:val="24"/>
        </w:rPr>
        <w:t xml:space="preserve"> эскизов;</w:t>
      </w:r>
      <w:r>
        <w:rPr>
          <w:rFonts w:ascii="Times New Roman" w:hAnsi="Times New Roman" w:cs="Times New Roman"/>
          <w:color w:val="000000"/>
          <w:sz w:val="24"/>
          <w:szCs w:val="24"/>
        </w:rPr>
        <w:t xml:space="preserve"> выбор лучшей идеи; </w:t>
      </w:r>
      <w:r w:rsidRPr="00AD57D8">
        <w:rPr>
          <w:rFonts w:ascii="Times New Roman" w:hAnsi="Times New Roman" w:cs="Times New Roman"/>
          <w:color w:val="000000"/>
          <w:sz w:val="24"/>
          <w:szCs w:val="24"/>
        </w:rPr>
        <w:t xml:space="preserve"> изучение истории применения перьев птиц в жизни; ознакомление с технологией выполнения  аппликации</w:t>
      </w:r>
      <w:r>
        <w:rPr>
          <w:rFonts w:ascii="Times New Roman" w:hAnsi="Times New Roman" w:cs="Times New Roman"/>
          <w:color w:val="000000"/>
          <w:sz w:val="24"/>
          <w:szCs w:val="24"/>
        </w:rPr>
        <w:t xml:space="preserve"> на ткани</w:t>
      </w:r>
      <w:r w:rsidRPr="00AD57D8">
        <w:rPr>
          <w:rFonts w:ascii="Times New Roman" w:hAnsi="Times New Roman" w:cs="Times New Roman"/>
          <w:color w:val="000000"/>
          <w:sz w:val="24"/>
          <w:szCs w:val="24"/>
        </w:rPr>
        <w:t>.</w:t>
      </w:r>
    </w:p>
    <w:p w:rsidR="0081268A" w:rsidRPr="00AD57D8" w:rsidRDefault="0081268A" w:rsidP="0081268A">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Новизна работы:  </w:t>
      </w:r>
      <w:r>
        <w:rPr>
          <w:rFonts w:ascii="Times New Roman" w:hAnsi="Times New Roman" w:cs="Times New Roman"/>
          <w:color w:val="000000"/>
          <w:sz w:val="24"/>
          <w:szCs w:val="24"/>
        </w:rPr>
        <w:t>применение перьев сухопутных уток для декора вечернего платья.</w:t>
      </w:r>
    </w:p>
    <w:p w:rsidR="0081268A" w:rsidRDefault="0081268A" w:rsidP="0081268A">
      <w:pPr>
        <w:spacing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Р</w:t>
      </w:r>
      <w:r w:rsidRPr="00AD57D8">
        <w:rPr>
          <w:rFonts w:ascii="Times New Roman" w:hAnsi="Times New Roman" w:cs="Times New Roman"/>
          <w:color w:val="000000"/>
          <w:sz w:val="24"/>
          <w:szCs w:val="24"/>
        </w:rPr>
        <w:t xml:space="preserve">абота по созданию </w:t>
      </w:r>
      <w:r>
        <w:rPr>
          <w:rFonts w:ascii="Times New Roman" w:hAnsi="Times New Roman" w:cs="Times New Roman"/>
          <w:color w:val="000000"/>
          <w:sz w:val="24"/>
          <w:szCs w:val="24"/>
        </w:rPr>
        <w:t>платьев н</w:t>
      </w:r>
      <w:r w:rsidRPr="00AD57D8">
        <w:rPr>
          <w:rFonts w:ascii="Times New Roman" w:hAnsi="Times New Roman" w:cs="Times New Roman"/>
          <w:color w:val="000000"/>
          <w:sz w:val="24"/>
          <w:szCs w:val="24"/>
        </w:rPr>
        <w:t xml:space="preserve">ачинается с </w:t>
      </w:r>
      <w:r>
        <w:rPr>
          <w:rFonts w:ascii="Times New Roman" w:hAnsi="Times New Roman" w:cs="Times New Roman"/>
          <w:color w:val="000000"/>
          <w:sz w:val="24"/>
          <w:szCs w:val="24"/>
        </w:rPr>
        <w:t xml:space="preserve">обдумывания формы, дизайна, рисования эскизов. Так как мы решили создать одежду, раскрывающую неповторимую красоту пейзажа родного края по временам года, основной акцент был сделан на цветовую гамму и форму. Материал шифон отлично подходит для передачи воздушности и легкости.для модели зима – голубой, осени – оранжевый, лета – зеленый, весны – белый. Фасоны – годе, конус, прямой. </w:t>
      </w:r>
    </w:p>
    <w:p w:rsidR="0081268A" w:rsidRPr="00AD57D8" w:rsidRDefault="0081268A" w:rsidP="0081268A">
      <w:pPr>
        <w:spacing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П</w:t>
      </w:r>
      <w:r w:rsidRPr="00AD57D8">
        <w:rPr>
          <w:rFonts w:ascii="Times New Roman" w:hAnsi="Times New Roman" w:cs="Times New Roman"/>
          <w:color w:val="000000"/>
          <w:sz w:val="24"/>
          <w:szCs w:val="24"/>
        </w:rPr>
        <w:t xml:space="preserve">оиск и сбор перышек. В основном это будут мелкие кроющие и контурные перья уток, куриц, глухариных и гусиных.  </w:t>
      </w:r>
      <w:r>
        <w:rPr>
          <w:rFonts w:ascii="Times New Roman" w:hAnsi="Times New Roman" w:cs="Times New Roman"/>
          <w:color w:val="000000"/>
          <w:sz w:val="24"/>
          <w:szCs w:val="24"/>
        </w:rPr>
        <w:t xml:space="preserve">Перья сами по себе эффектны, отлично подходят для декора, но перья пернатых нашего края расцветки не яркой, поэтому некоторые перья покрасили анилиновой краской.  Перья применили для декора лифов и низа платьев. </w:t>
      </w:r>
    </w:p>
    <w:p w:rsidR="0081268A" w:rsidRPr="00AD57D8" w:rsidRDefault="0081268A" w:rsidP="0081268A">
      <w:pPr>
        <w:spacing w:line="360" w:lineRule="auto"/>
        <w:ind w:firstLine="708"/>
        <w:rPr>
          <w:rFonts w:ascii="Times New Roman" w:hAnsi="Times New Roman" w:cs="Times New Roman"/>
          <w:color w:val="000000"/>
          <w:sz w:val="24"/>
          <w:szCs w:val="24"/>
        </w:rPr>
      </w:pPr>
      <w:r w:rsidRPr="00AD57D8">
        <w:rPr>
          <w:rFonts w:ascii="Times New Roman" w:hAnsi="Times New Roman" w:cs="Times New Roman"/>
          <w:color w:val="000000"/>
          <w:sz w:val="24"/>
          <w:szCs w:val="24"/>
        </w:rPr>
        <w:t>Технология изготовления аппликации из перьев</w:t>
      </w:r>
      <w:r>
        <w:rPr>
          <w:rFonts w:ascii="Times New Roman" w:hAnsi="Times New Roman" w:cs="Times New Roman"/>
          <w:color w:val="000000"/>
          <w:sz w:val="24"/>
          <w:szCs w:val="24"/>
        </w:rPr>
        <w:t xml:space="preserve"> птиц на ткани. П</w:t>
      </w:r>
      <w:r w:rsidRPr="00AD57D8">
        <w:rPr>
          <w:rFonts w:ascii="Times New Roman" w:hAnsi="Times New Roman" w:cs="Times New Roman"/>
          <w:color w:val="000000"/>
          <w:sz w:val="24"/>
          <w:szCs w:val="24"/>
        </w:rPr>
        <w:t>оследовательность выполнения работы:</w:t>
      </w:r>
    </w:p>
    <w:p w:rsidR="0081268A" w:rsidRPr="00AD57D8" w:rsidRDefault="0081268A" w:rsidP="006023F9">
      <w:pPr>
        <w:numPr>
          <w:ilvl w:val="0"/>
          <w:numId w:val="21"/>
        </w:num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перья сортируем по цвету и размеру;</w:t>
      </w:r>
    </w:p>
    <w:p w:rsidR="0081268A" w:rsidRDefault="0081268A" w:rsidP="006023F9">
      <w:pPr>
        <w:numPr>
          <w:ilvl w:val="0"/>
          <w:numId w:val="21"/>
        </w:num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формируем  цветы с помощью клея и ниток;</w:t>
      </w:r>
    </w:p>
    <w:p w:rsidR="0081268A" w:rsidRPr="007B3CF8" w:rsidRDefault="0081268A" w:rsidP="006023F9">
      <w:pPr>
        <w:numPr>
          <w:ilvl w:val="0"/>
          <w:numId w:val="21"/>
        </w:numPr>
        <w:spacing w:after="0" w:line="360" w:lineRule="auto"/>
        <w:jc w:val="both"/>
        <w:rPr>
          <w:rFonts w:ascii="Times New Roman" w:hAnsi="Times New Roman" w:cs="Times New Roman"/>
          <w:color w:val="000000"/>
          <w:sz w:val="24"/>
          <w:szCs w:val="24"/>
        </w:rPr>
      </w:pPr>
      <w:r w:rsidRPr="007B3CF8">
        <w:rPr>
          <w:rFonts w:ascii="Times New Roman" w:hAnsi="Times New Roman" w:cs="Times New Roman"/>
          <w:color w:val="000000"/>
          <w:sz w:val="24"/>
          <w:szCs w:val="24"/>
        </w:rPr>
        <w:t xml:space="preserve">по эскизу </w:t>
      </w:r>
      <w:r>
        <w:rPr>
          <w:rFonts w:ascii="Times New Roman" w:hAnsi="Times New Roman" w:cs="Times New Roman"/>
          <w:color w:val="000000"/>
          <w:sz w:val="24"/>
          <w:szCs w:val="24"/>
        </w:rPr>
        <w:t xml:space="preserve">шьем перья цветными нитками </w:t>
      </w:r>
      <w:r w:rsidRPr="007B3CF8">
        <w:rPr>
          <w:rFonts w:ascii="Times New Roman" w:hAnsi="Times New Roman" w:cs="Times New Roman"/>
          <w:color w:val="000000"/>
          <w:sz w:val="24"/>
          <w:szCs w:val="24"/>
        </w:rPr>
        <w:t xml:space="preserve"> накладным способом, по типу черепицы. Каждое следующее перо перекрывает предыдущее пушком, изогнутым кончиком. </w:t>
      </w:r>
    </w:p>
    <w:p w:rsidR="0081268A" w:rsidRPr="00AD57D8" w:rsidRDefault="0081268A" w:rsidP="006023F9">
      <w:pPr>
        <w:numPr>
          <w:ilvl w:val="0"/>
          <w:numId w:val="21"/>
        </w:num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п</w:t>
      </w:r>
      <w:r w:rsidRPr="00AD57D8">
        <w:rPr>
          <w:rFonts w:ascii="Times New Roman" w:hAnsi="Times New Roman" w:cs="Times New Roman"/>
          <w:color w:val="000000"/>
          <w:sz w:val="24"/>
          <w:szCs w:val="24"/>
        </w:rPr>
        <w:t>рик</w:t>
      </w:r>
      <w:r>
        <w:rPr>
          <w:rFonts w:ascii="Times New Roman" w:hAnsi="Times New Roman" w:cs="Times New Roman"/>
          <w:color w:val="000000"/>
          <w:sz w:val="24"/>
          <w:szCs w:val="24"/>
        </w:rPr>
        <w:t>репляем цветы поверх основы цветными нитками.</w:t>
      </w:r>
    </w:p>
    <w:p w:rsidR="0081268A" w:rsidRDefault="0081268A" w:rsidP="0081268A">
      <w:pPr>
        <w:spacing w:line="360" w:lineRule="auto"/>
        <w:ind w:firstLine="360"/>
        <w:jc w:val="both"/>
        <w:rPr>
          <w:rFonts w:ascii="Times New Roman" w:hAnsi="Times New Roman" w:cs="Times New Roman"/>
          <w:color w:val="000000"/>
          <w:sz w:val="24"/>
          <w:szCs w:val="24"/>
        </w:rPr>
      </w:pPr>
      <w:r w:rsidRPr="00B51DD2">
        <w:rPr>
          <w:rFonts w:ascii="Times New Roman" w:hAnsi="Times New Roman" w:cs="Times New Roman"/>
          <w:color w:val="000000"/>
          <w:sz w:val="24"/>
          <w:szCs w:val="24"/>
        </w:rPr>
        <w:t xml:space="preserve">В процессе работы я узнала </w:t>
      </w:r>
      <w:r>
        <w:rPr>
          <w:rFonts w:ascii="Times New Roman" w:hAnsi="Times New Roman" w:cs="Times New Roman"/>
          <w:color w:val="000000"/>
          <w:sz w:val="24"/>
          <w:szCs w:val="24"/>
        </w:rPr>
        <w:t xml:space="preserve">историю применения птиц для декора одежды. </w:t>
      </w:r>
      <w:r w:rsidRPr="00B51DD2">
        <w:rPr>
          <w:rFonts w:ascii="Times New Roman" w:hAnsi="Times New Roman" w:cs="Times New Roman"/>
          <w:color w:val="000000"/>
          <w:sz w:val="24"/>
          <w:szCs w:val="24"/>
        </w:rPr>
        <w:t xml:space="preserve"> Изучила способы </w:t>
      </w:r>
      <w:r>
        <w:rPr>
          <w:rFonts w:ascii="Times New Roman" w:hAnsi="Times New Roman" w:cs="Times New Roman"/>
          <w:color w:val="000000"/>
          <w:sz w:val="24"/>
          <w:szCs w:val="24"/>
        </w:rPr>
        <w:t xml:space="preserve">окрашивания пера. Создала коллекцию вечерних платьев </w:t>
      </w:r>
      <w:r w:rsidRPr="00AD57D8">
        <w:rPr>
          <w:rFonts w:ascii="Times New Roman" w:hAnsi="Times New Roman" w:cs="Times New Roman"/>
          <w:color w:val="000000"/>
          <w:sz w:val="24"/>
          <w:szCs w:val="24"/>
        </w:rPr>
        <w:t xml:space="preserve">  «</w:t>
      </w:r>
      <w:r>
        <w:rPr>
          <w:rFonts w:ascii="Times New Roman" w:hAnsi="Times New Roman" w:cs="Times New Roman"/>
          <w:color w:val="000000"/>
          <w:sz w:val="24"/>
          <w:szCs w:val="24"/>
        </w:rPr>
        <w:t>Времена года</w:t>
      </w:r>
      <w:r w:rsidRPr="00AD57D8">
        <w:rPr>
          <w:rFonts w:ascii="Times New Roman" w:hAnsi="Times New Roman" w:cs="Times New Roman"/>
          <w:color w:val="000000"/>
          <w:sz w:val="24"/>
          <w:szCs w:val="24"/>
        </w:rPr>
        <w:t>»</w:t>
      </w:r>
      <w:r>
        <w:rPr>
          <w:rFonts w:ascii="Times New Roman" w:hAnsi="Times New Roman" w:cs="Times New Roman"/>
          <w:color w:val="000000"/>
          <w:sz w:val="24"/>
          <w:szCs w:val="24"/>
        </w:rPr>
        <w:t>.В дальнейшем планирую принимать участие на конкурсах моды.</w:t>
      </w:r>
    </w:p>
    <w:p w:rsidR="0081268A" w:rsidRDefault="0081268A" w:rsidP="0081268A">
      <w:pPr>
        <w:spacing w:line="360" w:lineRule="auto"/>
        <w:jc w:val="center"/>
        <w:rPr>
          <w:rFonts w:ascii="Times New Roman" w:hAnsi="Times New Roman" w:cs="Times New Roman"/>
          <w:b/>
          <w:caps/>
          <w:sz w:val="24"/>
          <w:szCs w:val="24"/>
        </w:rPr>
      </w:pPr>
    </w:p>
    <w:p w:rsidR="0081268A" w:rsidRPr="008E1E10" w:rsidRDefault="00A42D14" w:rsidP="0081268A">
      <w:pPr>
        <w:spacing w:line="360" w:lineRule="auto"/>
        <w:jc w:val="center"/>
        <w:rPr>
          <w:rFonts w:ascii="Times New Roman" w:hAnsi="Times New Roman" w:cs="Times New Roman"/>
          <w:b/>
          <w:caps/>
          <w:sz w:val="24"/>
          <w:szCs w:val="24"/>
        </w:rPr>
      </w:pPr>
      <w:r>
        <w:rPr>
          <w:rFonts w:ascii="Times New Roman" w:hAnsi="Times New Roman" w:cs="Times New Roman"/>
          <w:b/>
          <w:caps/>
          <w:sz w:val="24"/>
          <w:szCs w:val="24"/>
          <w:lang w:val="sah-RU"/>
        </w:rPr>
        <w:t>2.2.</w:t>
      </w:r>
      <w:r w:rsidR="0081268A" w:rsidRPr="008E1E10">
        <w:rPr>
          <w:rFonts w:ascii="Times New Roman" w:hAnsi="Times New Roman" w:cs="Times New Roman"/>
          <w:b/>
          <w:caps/>
          <w:sz w:val="24"/>
          <w:szCs w:val="24"/>
        </w:rPr>
        <w:t>Коллекция моделей  «Пикассо»</w:t>
      </w:r>
    </w:p>
    <w:p w:rsidR="00A05F7D" w:rsidRDefault="0081268A" w:rsidP="00C5284B">
      <w:pPr>
        <w:pStyle w:val="a5"/>
        <w:spacing w:before="0" w:beforeAutospacing="0" w:after="0" w:afterAutospacing="0"/>
        <w:ind w:left="357"/>
        <w:jc w:val="right"/>
        <w:rPr>
          <w:bCs/>
        </w:rPr>
      </w:pPr>
      <w:r w:rsidRPr="00AD57D8">
        <w:t>Попова Саргылана, 10 класс</w:t>
      </w:r>
      <w:r>
        <w:t xml:space="preserve">,  </w:t>
      </w:r>
      <w:r w:rsidRPr="008E1E10">
        <w:rPr>
          <w:lang w:val="tt-RU"/>
        </w:rPr>
        <w:t>2006</w:t>
      </w:r>
    </w:p>
    <w:p w:rsidR="00A05F7D" w:rsidRDefault="00A05F7D"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rPr>
        <w:t xml:space="preserve">2 </w:t>
      </w:r>
      <w:r>
        <w:rPr>
          <w:rFonts w:ascii="Times New Roman" w:hAnsi="Times New Roman" w:cs="Times New Roman"/>
          <w:sz w:val="24"/>
          <w:szCs w:val="24"/>
          <w:lang w:val="tt-RU"/>
        </w:rPr>
        <w:t>место на республиканской НПК “Шаг в будущее” в секции “Мода и дизайн”</w:t>
      </w:r>
    </w:p>
    <w:p w:rsidR="00C5284B" w:rsidRDefault="00C5284B" w:rsidP="00C5284B">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Окончила ЯХУ.</w:t>
      </w:r>
    </w:p>
    <w:p w:rsidR="00C5284B" w:rsidRPr="008249E5" w:rsidRDefault="00C5284B" w:rsidP="00C5284B">
      <w:pPr>
        <w:spacing w:after="0" w:line="240" w:lineRule="auto"/>
        <w:jc w:val="right"/>
        <w:rPr>
          <w:rFonts w:ascii="Times New Roman" w:hAnsi="Times New Roman" w:cs="Times New Roman"/>
          <w:sz w:val="24"/>
          <w:szCs w:val="24"/>
          <w:lang w:val="tt-RU"/>
        </w:rPr>
      </w:pPr>
    </w:p>
    <w:p w:rsidR="0081268A"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 xml:space="preserve">Заинтересовавшись творчеством знаменитого художника Франции 20 века Пабло Пикассо,  мы решили изготовить коллекцию моделей, где показываем основные периоды его творчества. </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Актуальность: развитие эстетического вкуса, воображения</w:t>
      </w:r>
      <w:r>
        <w:rPr>
          <w:rFonts w:ascii="Times New Roman" w:hAnsi="Times New Roman" w:cs="Times New Roman"/>
          <w:sz w:val="24"/>
          <w:szCs w:val="24"/>
        </w:rPr>
        <w:t xml:space="preserve">; </w:t>
      </w:r>
      <w:r w:rsidRPr="00AD57D8">
        <w:rPr>
          <w:rFonts w:ascii="Times New Roman" w:hAnsi="Times New Roman" w:cs="Times New Roman"/>
          <w:sz w:val="24"/>
          <w:szCs w:val="24"/>
        </w:rPr>
        <w:t xml:space="preserve"> пропаганда творчества художника Пикассо  в связи его  125 – м  юбилеем</w:t>
      </w:r>
      <w:r>
        <w:rPr>
          <w:rFonts w:ascii="Times New Roman" w:hAnsi="Times New Roman" w:cs="Times New Roman"/>
          <w:sz w:val="24"/>
          <w:szCs w:val="24"/>
        </w:rPr>
        <w:t xml:space="preserve">; </w:t>
      </w:r>
      <w:r w:rsidRPr="00AD57D8">
        <w:rPr>
          <w:rFonts w:ascii="Times New Roman" w:hAnsi="Times New Roman" w:cs="Times New Roman"/>
          <w:sz w:val="24"/>
          <w:szCs w:val="24"/>
        </w:rPr>
        <w:t xml:space="preserve">ознакомление </w:t>
      </w:r>
      <w:r>
        <w:rPr>
          <w:rFonts w:ascii="Times New Roman" w:hAnsi="Times New Roman" w:cs="Times New Roman"/>
          <w:sz w:val="24"/>
          <w:szCs w:val="24"/>
        </w:rPr>
        <w:t xml:space="preserve">с творчеством художника </w:t>
      </w:r>
      <w:r w:rsidRPr="00AD57D8">
        <w:rPr>
          <w:rFonts w:ascii="Times New Roman" w:hAnsi="Times New Roman" w:cs="Times New Roman"/>
          <w:sz w:val="24"/>
          <w:szCs w:val="24"/>
        </w:rPr>
        <w:t>учащи</w:t>
      </w:r>
      <w:r>
        <w:rPr>
          <w:rFonts w:ascii="Times New Roman" w:hAnsi="Times New Roman" w:cs="Times New Roman"/>
          <w:sz w:val="24"/>
          <w:szCs w:val="24"/>
        </w:rPr>
        <w:t>хся</w:t>
      </w:r>
      <w:r w:rsidRPr="00AD57D8">
        <w:rPr>
          <w:rFonts w:ascii="Times New Roman" w:hAnsi="Times New Roman" w:cs="Times New Roman"/>
          <w:sz w:val="24"/>
          <w:szCs w:val="24"/>
        </w:rPr>
        <w:t xml:space="preserve"> нашей художественно- эстетической  школы</w:t>
      </w:r>
      <w:r>
        <w:rPr>
          <w:rFonts w:ascii="Times New Roman" w:hAnsi="Times New Roman" w:cs="Times New Roman"/>
          <w:sz w:val="24"/>
          <w:szCs w:val="24"/>
        </w:rPr>
        <w:t>.</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Цель</w:t>
      </w:r>
      <w:r>
        <w:rPr>
          <w:rFonts w:ascii="Times New Roman" w:hAnsi="Times New Roman" w:cs="Times New Roman"/>
          <w:sz w:val="24"/>
          <w:szCs w:val="24"/>
        </w:rPr>
        <w:t xml:space="preserve"> работы</w:t>
      </w:r>
      <w:r w:rsidRPr="00AD57D8">
        <w:rPr>
          <w:rFonts w:ascii="Times New Roman" w:hAnsi="Times New Roman" w:cs="Times New Roman"/>
          <w:sz w:val="24"/>
          <w:szCs w:val="24"/>
        </w:rPr>
        <w:t>: изготовление моделей одежды по картинам  Пабло Пикассо</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Задачи: изучение жизни и творчества П.Пикассо</w:t>
      </w:r>
      <w:r>
        <w:rPr>
          <w:rFonts w:ascii="Times New Roman" w:hAnsi="Times New Roman" w:cs="Times New Roman"/>
          <w:sz w:val="24"/>
          <w:szCs w:val="24"/>
        </w:rPr>
        <w:t xml:space="preserve">, </w:t>
      </w:r>
      <w:r w:rsidRPr="00AD57D8">
        <w:rPr>
          <w:rFonts w:ascii="Times New Roman" w:hAnsi="Times New Roman" w:cs="Times New Roman"/>
          <w:sz w:val="24"/>
          <w:szCs w:val="24"/>
        </w:rPr>
        <w:t>ознакомление с историей моды, с технологией шитья</w:t>
      </w:r>
      <w:r>
        <w:rPr>
          <w:rFonts w:ascii="Times New Roman" w:hAnsi="Times New Roman" w:cs="Times New Roman"/>
          <w:sz w:val="24"/>
          <w:szCs w:val="24"/>
        </w:rPr>
        <w:t>, выполнение эскизов  моделей, пошив коллекции.</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Новизна работы:  модели по картинам Пикассо</w:t>
      </w:r>
      <w:r>
        <w:rPr>
          <w:rFonts w:ascii="Times New Roman" w:hAnsi="Times New Roman" w:cs="Times New Roman"/>
          <w:sz w:val="24"/>
          <w:szCs w:val="24"/>
        </w:rPr>
        <w:t>.</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Практическая значимость: для показа на подиумах</w:t>
      </w:r>
      <w:r>
        <w:rPr>
          <w:rFonts w:ascii="Times New Roman" w:hAnsi="Times New Roman" w:cs="Times New Roman"/>
          <w:sz w:val="24"/>
          <w:szCs w:val="24"/>
        </w:rPr>
        <w:t>.</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lastRenderedPageBreak/>
        <w:t xml:space="preserve">Пикассо родился в городе Малаге на юге Испании.  Молодой живописец  очень скоро выработал собственную манеру изображения. Период с 1901 по1904г. критики позже назовут «голубым периодом» творчества Пикассо – по господствующему голубому цвету его картин.  Одиночество, обездоленность, физическое убожество персонажей     не заслоняют их человечности, и взволнованно - сочувственное отношение художника к своим героям передается зрителю. Модель «Нищий старик с мальчиком» </w:t>
      </w:r>
      <w:smartTag w:uri="urn:schemas-microsoft-com:office:smarttags" w:element="metricconverter">
        <w:smartTagPr>
          <w:attr w:name="ProductID" w:val="1903 г"/>
        </w:smartTagPr>
        <w:r w:rsidRPr="00AD57D8">
          <w:rPr>
            <w:rFonts w:ascii="Times New Roman" w:hAnsi="Times New Roman" w:cs="Times New Roman"/>
            <w:sz w:val="24"/>
            <w:szCs w:val="24"/>
          </w:rPr>
          <w:t>1903 г</w:t>
        </w:r>
      </w:smartTag>
      <w:r w:rsidRPr="00AD57D8">
        <w:rPr>
          <w:rFonts w:ascii="Times New Roman" w:hAnsi="Times New Roman" w:cs="Times New Roman"/>
          <w:sz w:val="24"/>
          <w:szCs w:val="24"/>
        </w:rPr>
        <w:t>.</w:t>
      </w:r>
      <w:r>
        <w:rPr>
          <w:rFonts w:ascii="Times New Roman" w:hAnsi="Times New Roman" w:cs="Times New Roman"/>
          <w:sz w:val="24"/>
          <w:szCs w:val="24"/>
        </w:rPr>
        <w:t xml:space="preserve"> В своей модели, отражающей данный период, мы использовали джинсовую ткань голубой расцветки. Форма платья – трапеция от груди.  Аксессуары простой формы. </w:t>
      </w:r>
    </w:p>
    <w:p w:rsidR="0081268A" w:rsidRPr="00AD57D8" w:rsidRDefault="0081268A" w:rsidP="0081268A">
      <w:pPr>
        <w:tabs>
          <w:tab w:val="num" w:pos="0"/>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Pr="00AD57D8">
        <w:rPr>
          <w:rFonts w:ascii="Times New Roman" w:hAnsi="Times New Roman" w:cs="Times New Roman"/>
          <w:sz w:val="24"/>
          <w:szCs w:val="24"/>
        </w:rPr>
        <w:t>В 1905 – 06 годах постепенно Пикассо изменил цвета палитры на ало – золотисто – розовые цвета (отсюда и название – «розовый период»), общая грустная тональность картин смягчилась. Главные персонажи «розового периода» - бродячие артисты, циркачи. Их бедный и вольный мир сплочен прочнейшими узами душевного родства, братства, общей судьбы и трудов. «Девочка на шаре».</w:t>
      </w:r>
      <w:r>
        <w:rPr>
          <w:rFonts w:ascii="Times New Roman" w:hAnsi="Times New Roman" w:cs="Times New Roman"/>
          <w:sz w:val="24"/>
          <w:szCs w:val="24"/>
        </w:rPr>
        <w:t xml:space="preserve"> По нашему мнению, данная модель должна быть легкой, воздушной. Нами применены капрон и шелк. Оригинальность модели в шаре, пошитой из капрона. Головной убор – шляпа – треуголка.</w:t>
      </w:r>
    </w:p>
    <w:p w:rsidR="0081268A" w:rsidRPr="00AD57D8" w:rsidRDefault="0081268A" w:rsidP="0081268A">
      <w:pPr>
        <w:tabs>
          <w:tab w:val="num" w:pos="0"/>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Pr="00AD57D8">
        <w:rPr>
          <w:rFonts w:ascii="Times New Roman" w:hAnsi="Times New Roman" w:cs="Times New Roman"/>
          <w:sz w:val="24"/>
          <w:szCs w:val="24"/>
        </w:rPr>
        <w:t>В 1907 году в течение очень короткого времени Пикассо написал полотно «Авиньонские девицы», вызвавшее громкий скандал. С этой даты ведется отсчет истории кубизма.</w:t>
      </w:r>
      <w:r>
        <w:rPr>
          <w:rFonts w:ascii="Times New Roman" w:hAnsi="Times New Roman" w:cs="Times New Roman"/>
          <w:sz w:val="24"/>
          <w:szCs w:val="24"/>
        </w:rPr>
        <w:t xml:space="preserve">  Данную модель мы построили в стиле кубизма.  Юбка платья – куб, ткань на каркасе</w:t>
      </w:r>
      <w:r w:rsidRPr="00AD57D8">
        <w:rPr>
          <w:rFonts w:ascii="Times New Roman" w:hAnsi="Times New Roman" w:cs="Times New Roman"/>
          <w:sz w:val="24"/>
          <w:szCs w:val="24"/>
        </w:rPr>
        <w:t>.</w:t>
      </w:r>
      <w:r>
        <w:rPr>
          <w:rFonts w:ascii="Times New Roman" w:hAnsi="Times New Roman" w:cs="Times New Roman"/>
          <w:sz w:val="24"/>
          <w:szCs w:val="24"/>
        </w:rPr>
        <w:t xml:space="preserve">  Расцветка яркая, выполнена в технике батик. </w:t>
      </w:r>
    </w:p>
    <w:p w:rsidR="0081268A" w:rsidRPr="00AD57D8" w:rsidRDefault="0081268A" w:rsidP="0081268A">
      <w:pPr>
        <w:tabs>
          <w:tab w:val="num" w:pos="0"/>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Pr="00AD57D8">
        <w:rPr>
          <w:rFonts w:ascii="Times New Roman" w:hAnsi="Times New Roman" w:cs="Times New Roman"/>
          <w:sz w:val="24"/>
          <w:szCs w:val="24"/>
        </w:rPr>
        <w:t xml:space="preserve">В 1936 году, когда в Испании началась гражданская война, Пикассо поддержал республиканцев, выступив против сторонников генерала Франка. Ночью  26 апреля </w:t>
      </w:r>
      <w:smartTag w:uri="urn:schemas-microsoft-com:office:smarttags" w:element="metricconverter">
        <w:smartTagPr>
          <w:attr w:name="ProductID" w:val="1937 г"/>
        </w:smartTagPr>
        <w:r w:rsidRPr="00AD57D8">
          <w:rPr>
            <w:rFonts w:ascii="Times New Roman" w:hAnsi="Times New Roman" w:cs="Times New Roman"/>
            <w:sz w:val="24"/>
            <w:szCs w:val="24"/>
          </w:rPr>
          <w:t>1937 г</w:t>
        </w:r>
      </w:smartTag>
      <w:r w:rsidRPr="00AD57D8">
        <w:rPr>
          <w:rFonts w:ascii="Times New Roman" w:hAnsi="Times New Roman" w:cs="Times New Roman"/>
          <w:sz w:val="24"/>
          <w:szCs w:val="24"/>
        </w:rPr>
        <w:t xml:space="preserve">. Германские самолеты разбомбили Гернику, маленький городок на Севере Испании. Погибли 2 тысячи жителей, были уничтожены памятники старины, архивы. Картина «Герника» (1937) – полотно громадных размеров (почти </w:t>
      </w:r>
      <w:smartTag w:uri="urn:schemas-microsoft-com:office:smarttags" w:element="metricconverter">
        <w:smartTagPr>
          <w:attr w:name="ProductID" w:val="8 метров"/>
        </w:smartTagPr>
        <w:r w:rsidRPr="00AD57D8">
          <w:rPr>
            <w:rFonts w:ascii="Times New Roman" w:hAnsi="Times New Roman" w:cs="Times New Roman"/>
            <w:sz w:val="24"/>
            <w:szCs w:val="24"/>
          </w:rPr>
          <w:t>8 метров</w:t>
        </w:r>
      </w:smartTag>
      <w:r w:rsidRPr="00AD57D8">
        <w:rPr>
          <w:rFonts w:ascii="Times New Roman" w:hAnsi="Times New Roman" w:cs="Times New Roman"/>
          <w:sz w:val="24"/>
          <w:szCs w:val="24"/>
        </w:rPr>
        <w:t xml:space="preserve"> в длину и 3,5 в высоту) – пронизана насилием, оно источает ужас и боль. Из всего многообразия цветов художник использовал здесь только белый, черный и серый. В мозаике фрагментов выделяются фигуры бегущей женщины, раненой лошади, погибшего воина, матери, рыдающей над бездыханным телом малютки… при символичности и иносказательности, при кажущейся незавершенности отдельных деталей картина разрушение выглядит потрясающе достоверно. </w:t>
      </w:r>
      <w:r>
        <w:rPr>
          <w:rFonts w:ascii="Times New Roman" w:hAnsi="Times New Roman" w:cs="Times New Roman"/>
          <w:sz w:val="24"/>
          <w:szCs w:val="24"/>
        </w:rPr>
        <w:t xml:space="preserve"> Четвертая модель коллекции создана в стиле абстракционизма. Черно-белое длинное платье до пола. На голове символ мира – голубь.</w:t>
      </w:r>
    </w:p>
    <w:p w:rsidR="0081268A" w:rsidRDefault="0081268A" w:rsidP="0081268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lastRenderedPageBreak/>
        <w:t xml:space="preserve">В дань творчеству Пикассо, завершающей  моделью является последняя модель «Синтез», где мы старались соединить кубистический почерк художника с формой якутской традиционной одежды – платье халадаай. </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В процессе работы узнала много о жизни испанского,  но пожившего свою жизнь во Франции, художника Пикассо, о периодах   его творчества.   Творчество Пикассо оказало огромное влияние на меня. В нем противоречиво сочетаются передовые общественные стремления и формалистические изыскания, отражающие  кризис современной буржуазной культуры, которые мы старались передавать в своей коллекции «Мой Пикассо».</w:t>
      </w:r>
    </w:p>
    <w:p w:rsidR="0081268A" w:rsidRPr="008E1E10" w:rsidRDefault="00A42D14" w:rsidP="0081268A">
      <w:pPr>
        <w:spacing w:line="360" w:lineRule="auto"/>
        <w:jc w:val="center"/>
        <w:rPr>
          <w:rFonts w:ascii="Times New Roman" w:hAnsi="Times New Roman" w:cs="Times New Roman"/>
          <w:b/>
          <w:caps/>
          <w:sz w:val="24"/>
          <w:szCs w:val="24"/>
        </w:rPr>
      </w:pPr>
      <w:r>
        <w:rPr>
          <w:rFonts w:ascii="Times New Roman" w:hAnsi="Times New Roman" w:cs="Times New Roman"/>
          <w:b/>
          <w:caps/>
          <w:sz w:val="24"/>
          <w:szCs w:val="24"/>
          <w:lang w:val="sah-RU"/>
        </w:rPr>
        <w:t>2.3.</w:t>
      </w:r>
      <w:r w:rsidR="0081268A" w:rsidRPr="008E1E10">
        <w:rPr>
          <w:rFonts w:ascii="Times New Roman" w:hAnsi="Times New Roman" w:cs="Times New Roman"/>
          <w:b/>
          <w:caps/>
          <w:sz w:val="24"/>
          <w:szCs w:val="24"/>
        </w:rPr>
        <w:t>Коллекция моделей   «Береза»</w:t>
      </w:r>
    </w:p>
    <w:p w:rsidR="0081268A" w:rsidRDefault="0081268A" w:rsidP="00C5284B">
      <w:pPr>
        <w:spacing w:after="0" w:line="240" w:lineRule="auto"/>
        <w:jc w:val="right"/>
        <w:rPr>
          <w:rFonts w:ascii="Times New Roman" w:hAnsi="Times New Roman" w:cs="Times New Roman"/>
          <w:sz w:val="24"/>
          <w:szCs w:val="24"/>
          <w:lang w:val="tt-RU"/>
        </w:rPr>
      </w:pPr>
      <w:r w:rsidRPr="00AD57D8">
        <w:rPr>
          <w:rFonts w:ascii="Times New Roman" w:hAnsi="Times New Roman" w:cs="Times New Roman"/>
          <w:sz w:val="24"/>
          <w:szCs w:val="24"/>
        </w:rPr>
        <w:t>Коркина Рая, 9 класс</w:t>
      </w:r>
      <w:r w:rsidRPr="008E1E10">
        <w:rPr>
          <w:rFonts w:ascii="Times New Roman" w:hAnsi="Times New Roman" w:cs="Times New Roman"/>
          <w:sz w:val="24"/>
          <w:szCs w:val="24"/>
        </w:rPr>
        <w:t xml:space="preserve">, </w:t>
      </w:r>
      <w:r w:rsidRPr="008E1E10">
        <w:rPr>
          <w:rFonts w:ascii="Times New Roman" w:hAnsi="Times New Roman" w:cs="Times New Roman"/>
          <w:sz w:val="24"/>
          <w:szCs w:val="24"/>
          <w:lang w:val="tt-RU"/>
        </w:rPr>
        <w:t>2007</w:t>
      </w:r>
    </w:p>
    <w:p w:rsidR="00A05F7D" w:rsidRDefault="00A05F7D" w:rsidP="00C5284B">
      <w:pPr>
        <w:pStyle w:val="a5"/>
        <w:spacing w:before="0" w:beforeAutospacing="0" w:after="0" w:afterAutospacing="0"/>
        <w:ind w:left="357"/>
        <w:jc w:val="right"/>
        <w:rPr>
          <w:bCs/>
        </w:rPr>
      </w:pPr>
      <w:r>
        <w:rPr>
          <w:bCs/>
        </w:rPr>
        <w:t>4 место н</w:t>
      </w:r>
      <w:r w:rsidRPr="00AD57D8">
        <w:rPr>
          <w:bCs/>
        </w:rPr>
        <w:t>а республиканско</w:t>
      </w:r>
      <w:r>
        <w:rPr>
          <w:bCs/>
        </w:rPr>
        <w:t>й</w:t>
      </w:r>
      <w:r w:rsidRPr="00AD57D8">
        <w:rPr>
          <w:bCs/>
        </w:rPr>
        <w:t xml:space="preserve"> НПК «Шаг в будущее» </w:t>
      </w:r>
      <w:r>
        <w:rPr>
          <w:bCs/>
        </w:rPr>
        <w:t>в секции «Мода и дизайн»</w:t>
      </w:r>
    </w:p>
    <w:p w:rsidR="00C5284B" w:rsidRPr="00AD57D8" w:rsidRDefault="00C5284B" w:rsidP="00C5284B">
      <w:pPr>
        <w:pStyle w:val="a5"/>
        <w:spacing w:before="0" w:beforeAutospacing="0" w:after="0" w:afterAutospacing="0"/>
        <w:ind w:left="357"/>
        <w:jc w:val="right"/>
      </w:pPr>
      <w:r>
        <w:rPr>
          <w:bCs/>
        </w:rPr>
        <w:t>Окончила архитектурный институт г. Новосибирск.</w:t>
      </w:r>
    </w:p>
    <w:p w:rsidR="00A05F7D" w:rsidRPr="00A05F7D" w:rsidRDefault="00A05F7D" w:rsidP="0081268A">
      <w:pPr>
        <w:spacing w:line="360" w:lineRule="auto"/>
        <w:jc w:val="right"/>
        <w:rPr>
          <w:rFonts w:ascii="Times New Roman" w:hAnsi="Times New Roman" w:cs="Times New Roman"/>
          <w:b/>
          <w:sz w:val="24"/>
          <w:szCs w:val="24"/>
        </w:rPr>
      </w:pPr>
    </w:p>
    <w:p w:rsidR="0081268A" w:rsidRPr="00AD57D8" w:rsidRDefault="0081268A" w:rsidP="0081268A">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sz w:val="24"/>
          <w:szCs w:val="24"/>
        </w:rPr>
        <w:t>Весь уклад жизни нашего народа был тесно связан с Матушкой – Природой.  Цвета их одежды отражают природную палитру - цвета земли, неба, растений, солнца и снега, цветов всегда гармоничных, радующих глаз свежестью и красотой. Пробуждение природы, приход лета, весенний расцвет и осеннее увядание растений, восход и закат солнца - все это отражалось в вышитых нашими предками узорах, где преобладали белый, черный, сине-голубой, зеленый и красный цвета. И по сей день богатая цветовая палитра окружающей нас природы радует и вдохновляет нас.</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Цель:  создание моделей в технике  «</w:t>
      </w:r>
      <w:r w:rsidRPr="00AD57D8">
        <w:rPr>
          <w:rFonts w:ascii="Times New Roman" w:hAnsi="Times New Roman" w:cs="Times New Roman"/>
          <w:sz w:val="24"/>
          <w:szCs w:val="24"/>
          <w:lang w:val="en-US"/>
        </w:rPr>
        <w:t>Crazy</w:t>
      </w:r>
      <w:r w:rsidRPr="00AD57D8">
        <w:rPr>
          <w:rFonts w:ascii="Times New Roman" w:hAnsi="Times New Roman" w:cs="Times New Roman"/>
          <w:sz w:val="24"/>
          <w:szCs w:val="24"/>
        </w:rPr>
        <w:t xml:space="preserve"> - </w:t>
      </w:r>
      <w:r w:rsidRPr="00AD57D8">
        <w:rPr>
          <w:rFonts w:ascii="Times New Roman" w:hAnsi="Times New Roman" w:cs="Times New Roman"/>
          <w:sz w:val="24"/>
          <w:szCs w:val="24"/>
          <w:lang w:val="en-US"/>
        </w:rPr>
        <w:t>Patchwork</w:t>
      </w:r>
      <w:r w:rsidRPr="00AD57D8">
        <w:rPr>
          <w:rFonts w:ascii="Times New Roman" w:hAnsi="Times New Roman" w:cs="Times New Roman"/>
          <w:sz w:val="24"/>
          <w:szCs w:val="24"/>
        </w:rPr>
        <w:t>»</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 xml:space="preserve">Задачи:  изучение березы и видов якутской одежды, ознакомление с историей и видами лоскутного шитья,  выполнение эскизов моделей. </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Новизна:  вариации накидок,  выполненные в технике «</w:t>
      </w:r>
      <w:r w:rsidRPr="00AD57D8">
        <w:rPr>
          <w:rFonts w:ascii="Times New Roman" w:hAnsi="Times New Roman" w:cs="Times New Roman"/>
          <w:sz w:val="24"/>
          <w:szCs w:val="24"/>
          <w:lang w:val="en-US"/>
        </w:rPr>
        <w:t>Crazy</w:t>
      </w:r>
      <w:r w:rsidRPr="00AD57D8">
        <w:rPr>
          <w:rFonts w:ascii="Times New Roman" w:hAnsi="Times New Roman" w:cs="Times New Roman"/>
          <w:sz w:val="24"/>
          <w:szCs w:val="24"/>
        </w:rPr>
        <w:t xml:space="preserve"> - </w:t>
      </w:r>
      <w:r w:rsidRPr="00AD57D8">
        <w:rPr>
          <w:rFonts w:ascii="Times New Roman" w:hAnsi="Times New Roman" w:cs="Times New Roman"/>
          <w:sz w:val="24"/>
          <w:szCs w:val="24"/>
          <w:lang w:val="en-US"/>
        </w:rPr>
        <w:t>Patchwork</w:t>
      </w:r>
      <w:r w:rsidRPr="00AD57D8">
        <w:rPr>
          <w:rFonts w:ascii="Times New Roman" w:hAnsi="Times New Roman" w:cs="Times New Roman"/>
          <w:sz w:val="24"/>
          <w:szCs w:val="24"/>
        </w:rPr>
        <w:t>», созданные на основе традиционной одежды якутов.</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color w:val="000000"/>
          <w:sz w:val="24"/>
          <w:szCs w:val="24"/>
        </w:rPr>
        <w:t xml:space="preserve">Практическая значимость: оригинальной формы накидки, выполненные в </w:t>
      </w:r>
      <w:r w:rsidRPr="00AD57D8">
        <w:rPr>
          <w:rFonts w:ascii="Times New Roman" w:hAnsi="Times New Roman" w:cs="Times New Roman"/>
          <w:sz w:val="24"/>
          <w:szCs w:val="24"/>
        </w:rPr>
        <w:t>технике «</w:t>
      </w:r>
      <w:r w:rsidRPr="00AD57D8">
        <w:rPr>
          <w:rFonts w:ascii="Times New Roman" w:hAnsi="Times New Roman" w:cs="Times New Roman"/>
          <w:sz w:val="24"/>
          <w:szCs w:val="24"/>
          <w:lang w:val="en-US"/>
        </w:rPr>
        <w:t>Crazy</w:t>
      </w:r>
      <w:r w:rsidRPr="00AD57D8">
        <w:rPr>
          <w:rFonts w:ascii="Times New Roman" w:hAnsi="Times New Roman" w:cs="Times New Roman"/>
          <w:sz w:val="24"/>
          <w:szCs w:val="24"/>
        </w:rPr>
        <w:t xml:space="preserve"> - </w:t>
      </w:r>
      <w:r w:rsidRPr="00AD57D8">
        <w:rPr>
          <w:rFonts w:ascii="Times New Roman" w:hAnsi="Times New Roman" w:cs="Times New Roman"/>
          <w:sz w:val="24"/>
          <w:szCs w:val="24"/>
          <w:lang w:val="en-US"/>
        </w:rPr>
        <w:t>Patchwork</w:t>
      </w:r>
      <w:r w:rsidRPr="00AD57D8">
        <w:rPr>
          <w:rFonts w:ascii="Times New Roman" w:hAnsi="Times New Roman" w:cs="Times New Roman"/>
          <w:sz w:val="24"/>
          <w:szCs w:val="24"/>
        </w:rPr>
        <w:t xml:space="preserve">»,  красиво дополнят любое вечернее платье </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 xml:space="preserve"> Береза –  высокое красивое, дерево, которая произрастает в лесах, иногда образуют сплошные насаждения – березовые рощи. В рощах от белых стволов этих деревьев светло даже ночью. Береза – символ России. В песнях её ласково называют березонькой, с ней </w:t>
      </w:r>
      <w:r w:rsidRPr="00AD57D8">
        <w:rPr>
          <w:rFonts w:ascii="Times New Roman" w:hAnsi="Times New Roman" w:cs="Times New Roman"/>
          <w:sz w:val="24"/>
          <w:szCs w:val="24"/>
        </w:rPr>
        <w:lastRenderedPageBreak/>
        <w:t>сравнивают девушек – «словно белая береза стройна». Березы удивительно красивы в любое время года. Прозрачным зеленым кружевом нежных молодых листьев покрываются они ранней весной; золотисто – желтыми становятся осенью легкие кроны берез.  По поверью якутов береза – священное, женское дерево, в которой живет дух окружающей природы - АанАлахчынХотун.     Красоту березы воспевали поэты, композиторы, художники. А в своей работе мы старались показать удивительный образ березы по временам года.  В нашей работе мы решили применить технику «</w:t>
      </w:r>
      <w:r w:rsidRPr="00AD57D8">
        <w:rPr>
          <w:rFonts w:ascii="Times New Roman" w:hAnsi="Times New Roman" w:cs="Times New Roman"/>
          <w:sz w:val="24"/>
          <w:szCs w:val="24"/>
          <w:lang w:val="en-US"/>
        </w:rPr>
        <w:t>Crazy</w:t>
      </w:r>
      <w:r w:rsidRPr="00AD57D8">
        <w:rPr>
          <w:rFonts w:ascii="Times New Roman" w:hAnsi="Times New Roman" w:cs="Times New Roman"/>
          <w:sz w:val="24"/>
          <w:szCs w:val="24"/>
        </w:rPr>
        <w:t xml:space="preserve"> - </w:t>
      </w:r>
      <w:r w:rsidRPr="00AD57D8">
        <w:rPr>
          <w:rFonts w:ascii="Times New Roman" w:hAnsi="Times New Roman" w:cs="Times New Roman"/>
          <w:sz w:val="24"/>
          <w:szCs w:val="24"/>
          <w:lang w:val="en-US"/>
        </w:rPr>
        <w:t>Patchwork</w:t>
      </w:r>
      <w:r w:rsidRPr="00AD57D8">
        <w:rPr>
          <w:rFonts w:ascii="Times New Roman" w:hAnsi="Times New Roman" w:cs="Times New Roman"/>
          <w:sz w:val="24"/>
          <w:szCs w:val="24"/>
        </w:rPr>
        <w:t xml:space="preserve">», которая подходит для передачи образа березы.     </w:t>
      </w:r>
    </w:p>
    <w:p w:rsidR="0081268A" w:rsidRPr="00AD57D8" w:rsidRDefault="0081268A" w:rsidP="0081268A">
      <w:pPr>
        <w:spacing w:line="360" w:lineRule="auto"/>
        <w:ind w:firstLine="708"/>
        <w:jc w:val="both"/>
        <w:rPr>
          <w:rFonts w:ascii="Times New Roman" w:hAnsi="Times New Roman" w:cs="Times New Roman"/>
          <w:color w:val="FF0000"/>
          <w:sz w:val="24"/>
          <w:szCs w:val="24"/>
        </w:rPr>
      </w:pPr>
      <w:r w:rsidRPr="00AD57D8">
        <w:rPr>
          <w:rFonts w:ascii="Times New Roman" w:hAnsi="Times New Roman" w:cs="Times New Roman"/>
          <w:sz w:val="24"/>
          <w:szCs w:val="24"/>
        </w:rPr>
        <w:t xml:space="preserve">Накидка – плечевое изделие, которая одевается поверх легкой одежды.  Виды накидок: легкие и утепленные. В современном мире накидки применяются как декоративное дополнение к вечерним платьям.Наша идея– изготовление накидки в традиционном якутском стиле. Наш интерес вызвали рукава, с пышным буфом у плеча, которые теперь являются основным отличием традиционной якутской одежды. Богато собранные буфы увеличивают объем плеча и придают одежде  особую торжественность. При применении буфа в накидке получилась красивая накидка с оригинальной формой. </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 xml:space="preserve"> «</w:t>
      </w:r>
      <w:r w:rsidRPr="00AD57D8">
        <w:rPr>
          <w:rFonts w:ascii="Times New Roman" w:hAnsi="Times New Roman" w:cs="Times New Roman"/>
          <w:sz w:val="24"/>
          <w:szCs w:val="24"/>
          <w:lang w:val="en-US"/>
        </w:rPr>
        <w:t>Crazy</w:t>
      </w:r>
      <w:r w:rsidRPr="00AD57D8">
        <w:rPr>
          <w:rFonts w:ascii="Times New Roman" w:hAnsi="Times New Roman" w:cs="Times New Roman"/>
          <w:sz w:val="24"/>
          <w:szCs w:val="24"/>
        </w:rPr>
        <w:t xml:space="preserve"> - </w:t>
      </w:r>
      <w:r w:rsidRPr="00AD57D8">
        <w:rPr>
          <w:rFonts w:ascii="Times New Roman" w:hAnsi="Times New Roman" w:cs="Times New Roman"/>
          <w:sz w:val="24"/>
          <w:szCs w:val="24"/>
          <w:lang w:val="en-US"/>
        </w:rPr>
        <w:t>Patchwork</w:t>
      </w:r>
      <w:r w:rsidRPr="00AD57D8">
        <w:rPr>
          <w:rFonts w:ascii="Times New Roman" w:hAnsi="Times New Roman" w:cs="Times New Roman"/>
          <w:sz w:val="24"/>
          <w:szCs w:val="24"/>
        </w:rPr>
        <w:t xml:space="preserve">» (стиль крейзи) – переводится как «безумный лоскуток». Этот стиль чрезвычайно популярен  в США, с конца 19 века.  Отличие данной техники – не требуется определенное количество лоскутков, нет необходимости строго соблюдать правила шитья. Работа в этой технике  напоминает полотна абстракционистов: для кого-то - мазня, для кого-то произведение искусства. </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 xml:space="preserve">Для воплощения нашей идеи в жизнь нам помогла нам Отличник быта России, Заслуженный работник РС(Я)  в сфере обслуживания, занесенная  в книгу «Золотой фонд России. Женщины - предприниматели», руководитель производственного кооператива «Чурапчинка» Ирина Степановна Никифорова. </w:t>
      </w:r>
    </w:p>
    <w:p w:rsidR="0081268A" w:rsidRPr="00AD57D8" w:rsidRDefault="0081268A" w:rsidP="0081268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Н</w:t>
      </w:r>
      <w:r w:rsidRPr="00AD57D8">
        <w:rPr>
          <w:rFonts w:ascii="Times New Roman" w:hAnsi="Times New Roman" w:cs="Times New Roman"/>
          <w:sz w:val="24"/>
          <w:szCs w:val="24"/>
        </w:rPr>
        <w:t>акидки в традиционном стиле, изготовленные в технике   «</w:t>
      </w:r>
      <w:r w:rsidRPr="00AD57D8">
        <w:rPr>
          <w:rFonts w:ascii="Times New Roman" w:hAnsi="Times New Roman" w:cs="Times New Roman"/>
          <w:sz w:val="24"/>
          <w:szCs w:val="24"/>
          <w:lang w:val="en-US"/>
        </w:rPr>
        <w:t>Crazy</w:t>
      </w:r>
      <w:r w:rsidRPr="00AD57D8">
        <w:rPr>
          <w:rFonts w:ascii="Times New Roman" w:hAnsi="Times New Roman" w:cs="Times New Roman"/>
          <w:sz w:val="24"/>
          <w:szCs w:val="24"/>
        </w:rPr>
        <w:t xml:space="preserve"> - </w:t>
      </w:r>
      <w:r w:rsidRPr="00AD57D8">
        <w:rPr>
          <w:rFonts w:ascii="Times New Roman" w:hAnsi="Times New Roman" w:cs="Times New Roman"/>
          <w:sz w:val="24"/>
          <w:szCs w:val="24"/>
          <w:lang w:val="en-US"/>
        </w:rPr>
        <w:t>Patchwork</w:t>
      </w:r>
      <w:r w:rsidRPr="00AD57D8">
        <w:rPr>
          <w:rFonts w:ascii="Times New Roman" w:hAnsi="Times New Roman" w:cs="Times New Roman"/>
          <w:sz w:val="24"/>
          <w:szCs w:val="24"/>
        </w:rPr>
        <w:t>»   поистине уникальны и эксклюзивны, и  дополнят любое вечернее платье</w:t>
      </w:r>
      <w:r>
        <w:rPr>
          <w:rFonts w:ascii="Times New Roman" w:hAnsi="Times New Roman" w:cs="Times New Roman"/>
          <w:sz w:val="24"/>
          <w:szCs w:val="24"/>
        </w:rPr>
        <w:t>. Б</w:t>
      </w:r>
      <w:r w:rsidRPr="00AD57D8">
        <w:rPr>
          <w:rFonts w:ascii="Times New Roman" w:hAnsi="Times New Roman" w:cs="Times New Roman"/>
          <w:sz w:val="24"/>
          <w:szCs w:val="24"/>
        </w:rPr>
        <w:t>огато собранные буфы увеличивают объем плеча и придают одежде  особую торжественность. Для создания образа березы применили технику  «</w:t>
      </w:r>
      <w:r w:rsidRPr="00AD57D8">
        <w:rPr>
          <w:rFonts w:ascii="Times New Roman" w:hAnsi="Times New Roman" w:cs="Times New Roman"/>
          <w:sz w:val="24"/>
          <w:szCs w:val="24"/>
          <w:lang w:val="en-US"/>
        </w:rPr>
        <w:t>Crazy</w:t>
      </w:r>
      <w:r w:rsidRPr="00AD57D8">
        <w:rPr>
          <w:rFonts w:ascii="Times New Roman" w:hAnsi="Times New Roman" w:cs="Times New Roman"/>
          <w:sz w:val="24"/>
          <w:szCs w:val="24"/>
        </w:rPr>
        <w:t xml:space="preserve"> - </w:t>
      </w:r>
      <w:r w:rsidRPr="00AD57D8">
        <w:rPr>
          <w:rFonts w:ascii="Times New Roman" w:hAnsi="Times New Roman" w:cs="Times New Roman"/>
          <w:sz w:val="24"/>
          <w:szCs w:val="24"/>
          <w:lang w:val="en-US"/>
        </w:rPr>
        <w:t>Patchwork</w:t>
      </w:r>
      <w:r w:rsidRPr="00AD57D8">
        <w:rPr>
          <w:rFonts w:ascii="Times New Roman" w:hAnsi="Times New Roman" w:cs="Times New Roman"/>
          <w:sz w:val="24"/>
          <w:szCs w:val="24"/>
        </w:rPr>
        <w:t xml:space="preserve">». Отличие данной техники – не требуется определенное количество лоскутков, нет необходимости строго соблюдать правила шитья. Работа в этой технике  напоминает полотна абстракционистов. </w:t>
      </w:r>
    </w:p>
    <w:p w:rsidR="00C5284B" w:rsidRDefault="00C5284B" w:rsidP="0081268A">
      <w:pPr>
        <w:spacing w:line="360" w:lineRule="auto"/>
        <w:jc w:val="center"/>
        <w:rPr>
          <w:rFonts w:ascii="Times New Roman" w:hAnsi="Times New Roman" w:cs="Times New Roman"/>
          <w:b/>
          <w:bCs/>
          <w:caps/>
          <w:sz w:val="24"/>
          <w:szCs w:val="24"/>
          <w:lang w:val="tt-RU"/>
        </w:rPr>
      </w:pPr>
    </w:p>
    <w:p w:rsidR="0081268A" w:rsidRPr="0023217F" w:rsidRDefault="00A42D14" w:rsidP="0081268A">
      <w:pPr>
        <w:spacing w:line="360" w:lineRule="auto"/>
        <w:jc w:val="center"/>
        <w:rPr>
          <w:rFonts w:ascii="Times New Roman" w:hAnsi="Times New Roman" w:cs="Times New Roman"/>
          <w:b/>
          <w:bCs/>
          <w:caps/>
          <w:sz w:val="24"/>
          <w:szCs w:val="24"/>
          <w:lang w:val="tt-RU"/>
        </w:rPr>
      </w:pPr>
      <w:r>
        <w:rPr>
          <w:rFonts w:ascii="Times New Roman" w:hAnsi="Times New Roman" w:cs="Times New Roman"/>
          <w:b/>
          <w:bCs/>
          <w:caps/>
          <w:sz w:val="24"/>
          <w:szCs w:val="24"/>
          <w:lang w:val="tt-RU"/>
        </w:rPr>
        <w:t>2.4.</w:t>
      </w:r>
      <w:r w:rsidR="0081268A" w:rsidRPr="0023217F">
        <w:rPr>
          <w:rFonts w:ascii="Times New Roman" w:hAnsi="Times New Roman" w:cs="Times New Roman"/>
          <w:b/>
          <w:bCs/>
          <w:caps/>
          <w:sz w:val="24"/>
          <w:szCs w:val="24"/>
          <w:lang w:val="tt-RU"/>
        </w:rPr>
        <w:t>проект электронного пособия  «Сүктэр кыыс таңаһа 19 үйэ5э»</w:t>
      </w:r>
    </w:p>
    <w:p w:rsidR="0081268A" w:rsidRDefault="0081268A" w:rsidP="00C5284B">
      <w:pPr>
        <w:pStyle w:val="1"/>
        <w:spacing w:before="0" w:beforeAutospacing="0" w:after="0" w:afterAutospacing="0"/>
        <w:ind w:left="360"/>
        <w:jc w:val="right"/>
        <w:rPr>
          <w:b w:val="0"/>
          <w:sz w:val="24"/>
          <w:szCs w:val="24"/>
          <w:lang w:val="sah-RU"/>
        </w:rPr>
      </w:pPr>
      <w:r w:rsidRPr="0023217F">
        <w:rPr>
          <w:b w:val="0"/>
          <w:bCs w:val="0"/>
          <w:sz w:val="24"/>
          <w:szCs w:val="24"/>
        </w:rPr>
        <w:lastRenderedPageBreak/>
        <w:t>Гермогенова Айталина, 11 класс</w:t>
      </w:r>
      <w:r>
        <w:rPr>
          <w:b w:val="0"/>
          <w:bCs w:val="0"/>
          <w:sz w:val="24"/>
          <w:szCs w:val="24"/>
          <w:lang w:val="sah-RU"/>
        </w:rPr>
        <w:t>,</w:t>
      </w:r>
      <w:r w:rsidRPr="0023217F">
        <w:rPr>
          <w:b w:val="0"/>
          <w:sz w:val="24"/>
          <w:szCs w:val="24"/>
          <w:lang w:val="sah-RU"/>
        </w:rPr>
        <w:t xml:space="preserve"> 2010</w:t>
      </w:r>
    </w:p>
    <w:p w:rsidR="00A05F7D" w:rsidRDefault="00287D9B" w:rsidP="00C5284B">
      <w:pPr>
        <w:pStyle w:val="a5"/>
        <w:spacing w:before="0" w:beforeAutospacing="0" w:after="0" w:afterAutospacing="0"/>
        <w:ind w:left="357"/>
        <w:jc w:val="right"/>
        <w:rPr>
          <w:bCs/>
        </w:rPr>
      </w:pPr>
      <w:r>
        <w:rPr>
          <w:bCs/>
        </w:rPr>
        <w:t xml:space="preserve">2 </w:t>
      </w:r>
      <w:r w:rsidR="00A05F7D">
        <w:rPr>
          <w:bCs/>
        </w:rPr>
        <w:t xml:space="preserve"> место н</w:t>
      </w:r>
      <w:r w:rsidR="00A05F7D" w:rsidRPr="00AD57D8">
        <w:rPr>
          <w:bCs/>
        </w:rPr>
        <w:t>а ре</w:t>
      </w:r>
      <w:r>
        <w:rPr>
          <w:bCs/>
        </w:rPr>
        <w:t>гиональных Красильниковскихчтенях</w:t>
      </w:r>
    </w:p>
    <w:p w:rsidR="00C5284B" w:rsidRDefault="00C5284B" w:rsidP="00C5284B">
      <w:pPr>
        <w:pStyle w:val="a5"/>
        <w:spacing w:before="0" w:beforeAutospacing="0" w:after="0" w:afterAutospacing="0"/>
        <w:ind w:left="357"/>
        <w:jc w:val="right"/>
        <w:rPr>
          <w:bCs/>
        </w:rPr>
      </w:pPr>
      <w:r>
        <w:rPr>
          <w:bCs/>
        </w:rPr>
        <w:t>Окончила ФТИ г. Якутск</w:t>
      </w:r>
    </w:p>
    <w:p w:rsidR="00C5284B" w:rsidRPr="00AD57D8" w:rsidRDefault="00C5284B" w:rsidP="00C5284B">
      <w:pPr>
        <w:pStyle w:val="a5"/>
        <w:spacing w:before="0" w:beforeAutospacing="0" w:after="0" w:afterAutospacing="0"/>
        <w:ind w:left="357"/>
        <w:jc w:val="right"/>
      </w:pPr>
    </w:p>
    <w:p w:rsidR="0081268A" w:rsidRPr="00AD57D8" w:rsidRDefault="0081268A" w:rsidP="0081268A">
      <w:pPr>
        <w:spacing w:line="360" w:lineRule="auto"/>
        <w:ind w:firstLine="708"/>
        <w:jc w:val="both"/>
        <w:rPr>
          <w:rFonts w:ascii="Times New Roman" w:hAnsi="Times New Roman" w:cs="Times New Roman"/>
          <w:bCs/>
          <w:sz w:val="24"/>
          <w:szCs w:val="24"/>
        </w:rPr>
      </w:pPr>
      <w:r w:rsidRPr="00AD57D8">
        <w:rPr>
          <w:rFonts w:ascii="Times New Roman" w:hAnsi="Times New Roman" w:cs="Times New Roman"/>
          <w:bCs/>
          <w:sz w:val="24"/>
          <w:szCs w:val="24"/>
        </w:rPr>
        <w:t>Цель работы: создание проекта электронного пособия на основе программ «</w:t>
      </w:r>
      <w:r w:rsidRPr="00AD57D8">
        <w:rPr>
          <w:rFonts w:ascii="Times New Roman" w:hAnsi="Times New Roman" w:cs="Times New Roman"/>
          <w:bCs/>
          <w:sz w:val="24"/>
          <w:szCs w:val="24"/>
          <w:lang w:val="en-US"/>
        </w:rPr>
        <w:t>MicrosoftOfficeFrontPage</w:t>
      </w:r>
      <w:r w:rsidRPr="00AD57D8">
        <w:rPr>
          <w:rFonts w:ascii="Times New Roman" w:hAnsi="Times New Roman" w:cs="Times New Roman"/>
          <w:bCs/>
          <w:sz w:val="24"/>
          <w:szCs w:val="24"/>
        </w:rPr>
        <w:t xml:space="preserve"> 2003» и «</w:t>
      </w:r>
      <w:r w:rsidRPr="00AD57D8">
        <w:rPr>
          <w:rFonts w:ascii="Times New Roman" w:hAnsi="Times New Roman" w:cs="Times New Roman"/>
          <w:bCs/>
          <w:sz w:val="24"/>
          <w:szCs w:val="24"/>
          <w:lang w:val="en-US"/>
        </w:rPr>
        <w:t>Paint</w:t>
      </w:r>
      <w:r w:rsidRPr="00AD57D8">
        <w:rPr>
          <w:rFonts w:ascii="Times New Roman" w:hAnsi="Times New Roman" w:cs="Times New Roman"/>
          <w:bCs/>
          <w:sz w:val="24"/>
          <w:szCs w:val="24"/>
        </w:rPr>
        <w:t>».</w:t>
      </w:r>
    </w:p>
    <w:p w:rsidR="0081268A" w:rsidRPr="00AD57D8" w:rsidRDefault="0081268A" w:rsidP="0081268A">
      <w:pPr>
        <w:spacing w:line="360" w:lineRule="auto"/>
        <w:jc w:val="both"/>
        <w:rPr>
          <w:rFonts w:ascii="Times New Roman" w:hAnsi="Times New Roman" w:cs="Times New Roman"/>
          <w:bCs/>
          <w:sz w:val="24"/>
          <w:szCs w:val="24"/>
        </w:rPr>
      </w:pPr>
      <w:r w:rsidRPr="00AD57D8">
        <w:rPr>
          <w:rFonts w:ascii="Times New Roman" w:hAnsi="Times New Roman" w:cs="Times New Roman"/>
          <w:bCs/>
          <w:sz w:val="24"/>
          <w:szCs w:val="24"/>
        </w:rPr>
        <w:t xml:space="preserve">Задачи: </w:t>
      </w:r>
    </w:p>
    <w:p w:rsidR="0081268A" w:rsidRPr="00AD57D8" w:rsidRDefault="0081268A" w:rsidP="006023F9">
      <w:pPr>
        <w:numPr>
          <w:ilvl w:val="0"/>
          <w:numId w:val="17"/>
        </w:numPr>
        <w:spacing w:after="0" w:line="360" w:lineRule="auto"/>
        <w:jc w:val="both"/>
        <w:rPr>
          <w:rFonts w:ascii="Times New Roman" w:hAnsi="Times New Roman" w:cs="Times New Roman"/>
          <w:bCs/>
          <w:sz w:val="24"/>
          <w:szCs w:val="24"/>
        </w:rPr>
      </w:pPr>
      <w:r w:rsidRPr="00AD57D8">
        <w:rPr>
          <w:rFonts w:ascii="Times New Roman" w:hAnsi="Times New Roman" w:cs="Times New Roman"/>
          <w:bCs/>
          <w:sz w:val="24"/>
          <w:szCs w:val="24"/>
        </w:rPr>
        <w:t>Изучение материалов об обрядовой одежде якутской девушки – невесты;</w:t>
      </w:r>
    </w:p>
    <w:p w:rsidR="0081268A" w:rsidRPr="00AD57D8" w:rsidRDefault="0081268A" w:rsidP="006023F9">
      <w:pPr>
        <w:numPr>
          <w:ilvl w:val="0"/>
          <w:numId w:val="17"/>
        </w:numPr>
        <w:spacing w:after="0" w:line="360" w:lineRule="auto"/>
        <w:jc w:val="both"/>
        <w:rPr>
          <w:rFonts w:ascii="Times New Roman" w:hAnsi="Times New Roman" w:cs="Times New Roman"/>
          <w:bCs/>
          <w:sz w:val="24"/>
          <w:szCs w:val="24"/>
        </w:rPr>
      </w:pPr>
      <w:r w:rsidRPr="00AD57D8">
        <w:rPr>
          <w:rFonts w:ascii="Times New Roman" w:hAnsi="Times New Roman" w:cs="Times New Roman"/>
          <w:bCs/>
          <w:sz w:val="24"/>
          <w:szCs w:val="24"/>
        </w:rPr>
        <w:t>Создание эскизов и рисунков якутской невесты с  разновидностью обрядовой одежды  художественными материалами;</w:t>
      </w:r>
    </w:p>
    <w:p w:rsidR="0081268A" w:rsidRPr="00AD57D8" w:rsidRDefault="0081268A" w:rsidP="006023F9">
      <w:pPr>
        <w:numPr>
          <w:ilvl w:val="0"/>
          <w:numId w:val="17"/>
        </w:numPr>
        <w:spacing w:after="0" w:line="360" w:lineRule="auto"/>
        <w:jc w:val="both"/>
        <w:rPr>
          <w:rFonts w:ascii="Times New Roman" w:hAnsi="Times New Roman" w:cs="Times New Roman"/>
          <w:bCs/>
          <w:sz w:val="24"/>
          <w:szCs w:val="24"/>
        </w:rPr>
      </w:pPr>
      <w:r w:rsidRPr="00AD57D8">
        <w:rPr>
          <w:rFonts w:ascii="Times New Roman" w:hAnsi="Times New Roman" w:cs="Times New Roman"/>
          <w:bCs/>
          <w:sz w:val="24"/>
          <w:szCs w:val="24"/>
        </w:rPr>
        <w:t>Рисование образа якутской невесты с помощью графической доски и программы «</w:t>
      </w:r>
      <w:r w:rsidRPr="00AD57D8">
        <w:rPr>
          <w:rFonts w:ascii="Times New Roman" w:hAnsi="Times New Roman" w:cs="Times New Roman"/>
          <w:bCs/>
          <w:sz w:val="24"/>
          <w:szCs w:val="24"/>
          <w:lang w:val="en-US"/>
        </w:rPr>
        <w:t>Paint</w:t>
      </w:r>
      <w:r w:rsidRPr="00AD57D8">
        <w:rPr>
          <w:rFonts w:ascii="Times New Roman" w:hAnsi="Times New Roman" w:cs="Times New Roman"/>
          <w:bCs/>
          <w:sz w:val="24"/>
          <w:szCs w:val="24"/>
        </w:rPr>
        <w:t>»;</w:t>
      </w:r>
    </w:p>
    <w:p w:rsidR="0081268A" w:rsidRPr="00AD57D8" w:rsidRDefault="0081268A" w:rsidP="006023F9">
      <w:pPr>
        <w:numPr>
          <w:ilvl w:val="0"/>
          <w:numId w:val="17"/>
        </w:numPr>
        <w:spacing w:after="0" w:line="360" w:lineRule="auto"/>
        <w:jc w:val="both"/>
        <w:rPr>
          <w:rFonts w:ascii="Times New Roman" w:hAnsi="Times New Roman" w:cs="Times New Roman"/>
          <w:bCs/>
          <w:sz w:val="24"/>
          <w:szCs w:val="24"/>
        </w:rPr>
      </w:pPr>
      <w:r w:rsidRPr="00AD57D8">
        <w:rPr>
          <w:rFonts w:ascii="Times New Roman" w:hAnsi="Times New Roman" w:cs="Times New Roman"/>
          <w:bCs/>
          <w:sz w:val="24"/>
          <w:szCs w:val="24"/>
        </w:rPr>
        <w:t>Создание электронного пособия в программе «</w:t>
      </w:r>
      <w:r w:rsidRPr="00AD57D8">
        <w:rPr>
          <w:rFonts w:ascii="Times New Roman" w:hAnsi="Times New Roman" w:cs="Times New Roman"/>
          <w:bCs/>
          <w:sz w:val="24"/>
          <w:szCs w:val="24"/>
          <w:lang w:val="en-US"/>
        </w:rPr>
        <w:t>MicrosoftOfficeFrontPage</w:t>
      </w:r>
      <w:r w:rsidRPr="00AD57D8">
        <w:rPr>
          <w:rFonts w:ascii="Times New Roman" w:hAnsi="Times New Roman" w:cs="Times New Roman"/>
          <w:bCs/>
          <w:sz w:val="24"/>
          <w:szCs w:val="24"/>
        </w:rPr>
        <w:t xml:space="preserve"> 2003» . </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bCs/>
          <w:sz w:val="24"/>
          <w:szCs w:val="24"/>
        </w:rPr>
        <w:t xml:space="preserve">Новизна работы: создание иллюстрированного электронного пособия по данной тематике </w:t>
      </w:r>
    </w:p>
    <w:p w:rsidR="0081268A" w:rsidRPr="00AD57D8" w:rsidRDefault="0081268A" w:rsidP="0081268A">
      <w:pPr>
        <w:spacing w:line="360" w:lineRule="auto"/>
        <w:jc w:val="both"/>
        <w:rPr>
          <w:rFonts w:ascii="Times New Roman" w:hAnsi="Times New Roman" w:cs="Times New Roman"/>
          <w:bCs/>
          <w:sz w:val="24"/>
          <w:szCs w:val="24"/>
        </w:rPr>
      </w:pPr>
      <w:r w:rsidRPr="00AD57D8">
        <w:rPr>
          <w:rFonts w:ascii="Times New Roman" w:hAnsi="Times New Roman" w:cs="Times New Roman"/>
          <w:bCs/>
          <w:sz w:val="24"/>
          <w:szCs w:val="24"/>
        </w:rPr>
        <w:t xml:space="preserve">Актуальность работы: </w:t>
      </w:r>
    </w:p>
    <w:p w:rsidR="0081268A" w:rsidRPr="00AD57D8" w:rsidRDefault="0081268A" w:rsidP="006023F9">
      <w:pPr>
        <w:numPr>
          <w:ilvl w:val="0"/>
          <w:numId w:val="18"/>
        </w:numPr>
        <w:spacing w:after="0" w:line="360" w:lineRule="auto"/>
        <w:jc w:val="both"/>
        <w:rPr>
          <w:rFonts w:ascii="Times New Roman" w:hAnsi="Times New Roman" w:cs="Times New Roman"/>
          <w:bCs/>
          <w:sz w:val="24"/>
          <w:szCs w:val="24"/>
        </w:rPr>
      </w:pPr>
      <w:r w:rsidRPr="00AD57D8">
        <w:rPr>
          <w:rFonts w:ascii="Times New Roman" w:hAnsi="Times New Roman" w:cs="Times New Roman"/>
          <w:bCs/>
          <w:sz w:val="24"/>
          <w:szCs w:val="24"/>
        </w:rPr>
        <w:t>Во – первых, рассмотрение традиционной якутской одежды девушки-невесты XIX века, позволяет осознать фундаментальную значимость общечеловеческих ценностей, стремление якутского этноса сохранить неповторимость своей культуры.</w:t>
      </w:r>
    </w:p>
    <w:p w:rsidR="0081268A" w:rsidRPr="00AD57D8" w:rsidRDefault="0081268A" w:rsidP="006023F9">
      <w:pPr>
        <w:numPr>
          <w:ilvl w:val="0"/>
          <w:numId w:val="18"/>
        </w:numPr>
        <w:spacing w:after="0" w:line="360" w:lineRule="auto"/>
        <w:jc w:val="both"/>
        <w:rPr>
          <w:rFonts w:ascii="Times New Roman" w:hAnsi="Times New Roman" w:cs="Times New Roman"/>
          <w:bCs/>
          <w:sz w:val="24"/>
          <w:szCs w:val="24"/>
        </w:rPr>
      </w:pPr>
      <w:r w:rsidRPr="00AD57D8">
        <w:rPr>
          <w:rFonts w:ascii="Times New Roman" w:hAnsi="Times New Roman" w:cs="Times New Roman"/>
          <w:bCs/>
          <w:sz w:val="24"/>
          <w:szCs w:val="24"/>
        </w:rPr>
        <w:t>Во-вторых, созданное нами электронное пособие может вызвать интерес тем, что в ней собраны материалы из разных источников. Здесь четко и иллюстративно показан последовательность одевания якутской девушки – невесты, приведены названия и определения видов одежды.</w:t>
      </w:r>
    </w:p>
    <w:p w:rsidR="0081268A" w:rsidRPr="00AD57D8" w:rsidRDefault="0081268A" w:rsidP="006023F9">
      <w:pPr>
        <w:numPr>
          <w:ilvl w:val="0"/>
          <w:numId w:val="18"/>
        </w:numPr>
        <w:spacing w:after="0" w:line="360" w:lineRule="auto"/>
        <w:jc w:val="both"/>
        <w:rPr>
          <w:rFonts w:ascii="Times New Roman" w:hAnsi="Times New Roman" w:cs="Times New Roman"/>
          <w:bCs/>
          <w:sz w:val="24"/>
          <w:szCs w:val="24"/>
        </w:rPr>
      </w:pPr>
      <w:r w:rsidRPr="00AD57D8">
        <w:rPr>
          <w:rFonts w:ascii="Times New Roman" w:hAnsi="Times New Roman" w:cs="Times New Roman"/>
          <w:bCs/>
          <w:sz w:val="24"/>
          <w:szCs w:val="24"/>
        </w:rPr>
        <w:t xml:space="preserve">В третьих, нынче современности виды информационных технологий являются неотъемлемой частью ежедневной жизни человека, и данное электронное пособие  может использоваться и для учебной деятельности в школе.  </w:t>
      </w:r>
    </w:p>
    <w:p w:rsidR="0081268A" w:rsidRPr="00AD57D8" w:rsidRDefault="0081268A" w:rsidP="0081268A">
      <w:pPr>
        <w:pStyle w:val="a5"/>
        <w:spacing w:line="360" w:lineRule="auto"/>
        <w:ind w:firstLine="708"/>
        <w:jc w:val="both"/>
        <w:rPr>
          <w:bCs/>
        </w:rPr>
      </w:pPr>
      <w:r w:rsidRPr="00AD57D8">
        <w:rPr>
          <w:bCs/>
        </w:rPr>
        <w:t xml:space="preserve">По данной теме мы работаем второй год. Как вы знаете, наша школа художественно – эстетическая. Помимо учебной деятельности мы занимаемся и моделированием одежды, создаем свои коллекции, показываем свои изделия на показах, конкурсах. И во всех мероприятиях, связанных с модой, мы всегда соприкасаемся с нашей традиционной одеждой. </w:t>
      </w:r>
    </w:p>
    <w:p w:rsidR="0081268A" w:rsidRPr="00AD57D8" w:rsidRDefault="0081268A" w:rsidP="0081268A">
      <w:pPr>
        <w:pStyle w:val="a5"/>
        <w:spacing w:line="360" w:lineRule="auto"/>
        <w:ind w:firstLine="708"/>
        <w:jc w:val="both"/>
      </w:pPr>
      <w:r w:rsidRPr="00AD57D8">
        <w:t xml:space="preserve">По половозрастному признаку старинную одежду якутов делят на мужскую, женскую и детскую, причем девичья одежда не отличалась от мужской. По </w:t>
      </w:r>
      <w:r w:rsidRPr="00AD57D8">
        <w:lastRenderedPageBreak/>
        <w:t>функциональному назначению одежда делилась на повседневную и обрядовую. Обрядовая одежда предназначалась для проведения ритуалов свадьбы, ысыаха, погребения. Свадебная одежда якутской невесты связана с обрядом жизненного цикла, с переходом девушки из одного состояния в другое (девушка – невеста – женщина). Свадебный комплект одежды девушки-невесты очень красива и многослойна. На слайде  показаны рисунки девушки – невесты, которая постепенно «одевается».</w:t>
      </w:r>
    </w:p>
    <w:p w:rsidR="0081268A" w:rsidRPr="00AD57D8" w:rsidRDefault="0081268A" w:rsidP="0081268A">
      <w:pPr>
        <w:spacing w:line="360" w:lineRule="auto"/>
        <w:ind w:firstLine="708"/>
        <w:jc w:val="both"/>
        <w:rPr>
          <w:rFonts w:ascii="Times New Roman" w:hAnsi="Times New Roman" w:cs="Times New Roman"/>
          <w:bCs/>
          <w:sz w:val="24"/>
          <w:szCs w:val="24"/>
        </w:rPr>
      </w:pPr>
      <w:r w:rsidRPr="00AD57D8">
        <w:rPr>
          <w:rFonts w:ascii="Times New Roman" w:hAnsi="Times New Roman" w:cs="Times New Roman"/>
          <w:sz w:val="24"/>
          <w:szCs w:val="24"/>
        </w:rPr>
        <w:t>Проект электронного пособия мы создали н</w:t>
      </w:r>
      <w:r w:rsidRPr="00AD57D8">
        <w:rPr>
          <w:rFonts w:ascii="Times New Roman" w:hAnsi="Times New Roman" w:cs="Times New Roman"/>
          <w:bCs/>
          <w:sz w:val="24"/>
          <w:szCs w:val="24"/>
        </w:rPr>
        <w:t>а основе программы «</w:t>
      </w:r>
      <w:r w:rsidRPr="00AD57D8">
        <w:rPr>
          <w:rFonts w:ascii="Times New Roman" w:hAnsi="Times New Roman" w:cs="Times New Roman"/>
          <w:bCs/>
          <w:sz w:val="24"/>
          <w:szCs w:val="24"/>
          <w:lang w:val="en-US"/>
        </w:rPr>
        <w:t>MicrosoftOfficeFrontPage</w:t>
      </w:r>
      <w:r w:rsidRPr="00AD57D8">
        <w:rPr>
          <w:rFonts w:ascii="Times New Roman" w:hAnsi="Times New Roman" w:cs="Times New Roman"/>
          <w:bCs/>
          <w:sz w:val="24"/>
          <w:szCs w:val="24"/>
        </w:rPr>
        <w:t xml:space="preserve"> 2003». Все рисунки были выполнены в программе «</w:t>
      </w:r>
      <w:r w:rsidRPr="00AD57D8">
        <w:rPr>
          <w:rFonts w:ascii="Times New Roman" w:hAnsi="Times New Roman" w:cs="Times New Roman"/>
          <w:bCs/>
          <w:sz w:val="24"/>
          <w:szCs w:val="24"/>
          <w:lang w:val="en-US"/>
        </w:rPr>
        <w:t>Paint</w:t>
      </w:r>
      <w:r w:rsidRPr="00AD57D8">
        <w:rPr>
          <w:rFonts w:ascii="Times New Roman" w:hAnsi="Times New Roman" w:cs="Times New Roman"/>
          <w:bCs/>
          <w:sz w:val="24"/>
          <w:szCs w:val="24"/>
        </w:rPr>
        <w:t>» с помощью графического планшета интерактивной доски. Графический планшет удобен тем, то на нем можно рисовать специальным карандашом, также можно перевести рисунки с бумаги.</w:t>
      </w:r>
    </w:p>
    <w:p w:rsidR="0081268A" w:rsidRPr="00AD57D8" w:rsidRDefault="0081268A" w:rsidP="0081268A">
      <w:pPr>
        <w:spacing w:line="360" w:lineRule="auto"/>
        <w:ind w:firstLine="708"/>
        <w:jc w:val="both"/>
        <w:rPr>
          <w:rFonts w:ascii="Times New Roman" w:hAnsi="Times New Roman" w:cs="Times New Roman"/>
          <w:bCs/>
          <w:sz w:val="24"/>
          <w:szCs w:val="24"/>
        </w:rPr>
      </w:pPr>
      <w:r>
        <w:rPr>
          <w:rFonts w:ascii="Times New Roman" w:hAnsi="Times New Roman" w:cs="Times New Roman"/>
          <w:sz w:val="24"/>
          <w:szCs w:val="24"/>
          <w:lang w:val="sah-RU"/>
        </w:rPr>
        <w:t>И</w:t>
      </w:r>
      <w:r w:rsidRPr="00AD57D8">
        <w:rPr>
          <w:rFonts w:ascii="Times New Roman" w:hAnsi="Times New Roman" w:cs="Times New Roman"/>
          <w:bCs/>
          <w:sz w:val="24"/>
          <w:szCs w:val="24"/>
        </w:rPr>
        <w:t>зучив обрядовую традиционную одежду якутской невесты 19 века на</w:t>
      </w:r>
      <w:r w:rsidRPr="00AD57D8">
        <w:rPr>
          <w:rFonts w:ascii="Times New Roman" w:hAnsi="Times New Roman" w:cs="Times New Roman"/>
          <w:sz w:val="24"/>
          <w:szCs w:val="24"/>
        </w:rPr>
        <w:t xml:space="preserve"> основе трудов исследователей и ученых мы создали образ невесты, показали последовательность одевания на изображениях. Проект электронного пособия, выполненного </w:t>
      </w:r>
      <w:r w:rsidRPr="00AD57D8">
        <w:rPr>
          <w:rFonts w:ascii="Times New Roman" w:hAnsi="Times New Roman" w:cs="Times New Roman"/>
          <w:bCs/>
          <w:sz w:val="24"/>
          <w:szCs w:val="24"/>
        </w:rPr>
        <w:t>в программе «</w:t>
      </w:r>
      <w:r w:rsidRPr="00AD57D8">
        <w:rPr>
          <w:rFonts w:ascii="Times New Roman" w:hAnsi="Times New Roman" w:cs="Times New Roman"/>
          <w:bCs/>
          <w:sz w:val="24"/>
          <w:szCs w:val="24"/>
          <w:lang w:val="en-US"/>
        </w:rPr>
        <w:t>MicrosoftOfficeFrontPage</w:t>
      </w:r>
      <w:r w:rsidRPr="00AD57D8">
        <w:rPr>
          <w:rFonts w:ascii="Times New Roman" w:hAnsi="Times New Roman" w:cs="Times New Roman"/>
          <w:bCs/>
          <w:sz w:val="24"/>
          <w:szCs w:val="24"/>
        </w:rPr>
        <w:t xml:space="preserve">» мы можем применить на уроках якутской литературы, национальной культуры. </w:t>
      </w:r>
    </w:p>
    <w:p w:rsidR="0081268A" w:rsidRPr="00AD57D8" w:rsidRDefault="0081268A" w:rsidP="0081268A">
      <w:pPr>
        <w:spacing w:after="240" w:line="360" w:lineRule="auto"/>
        <w:jc w:val="both"/>
        <w:rPr>
          <w:rFonts w:ascii="Times New Roman" w:hAnsi="Times New Roman" w:cs="Times New Roman"/>
          <w:sz w:val="24"/>
          <w:szCs w:val="24"/>
        </w:rPr>
      </w:pPr>
    </w:p>
    <w:p w:rsidR="0081268A" w:rsidRPr="0023217F" w:rsidRDefault="00A42D14" w:rsidP="0081268A">
      <w:pPr>
        <w:spacing w:line="360" w:lineRule="auto"/>
        <w:jc w:val="center"/>
        <w:rPr>
          <w:rFonts w:ascii="Times New Roman" w:hAnsi="Times New Roman" w:cs="Times New Roman"/>
          <w:b/>
          <w:caps/>
          <w:sz w:val="24"/>
          <w:szCs w:val="24"/>
        </w:rPr>
      </w:pPr>
      <w:r>
        <w:rPr>
          <w:rFonts w:ascii="Times New Roman" w:hAnsi="Times New Roman" w:cs="Times New Roman"/>
          <w:b/>
          <w:caps/>
          <w:sz w:val="24"/>
          <w:szCs w:val="24"/>
          <w:lang w:val="sah-RU"/>
        </w:rPr>
        <w:t>2.5.</w:t>
      </w:r>
      <w:r w:rsidR="0081268A" w:rsidRPr="0023217F">
        <w:rPr>
          <w:rFonts w:ascii="Times New Roman" w:hAnsi="Times New Roman" w:cs="Times New Roman"/>
          <w:b/>
          <w:caps/>
          <w:sz w:val="24"/>
          <w:szCs w:val="24"/>
        </w:rPr>
        <w:t>Колле</w:t>
      </w:r>
      <w:r w:rsidR="0081268A">
        <w:rPr>
          <w:rFonts w:ascii="Times New Roman" w:hAnsi="Times New Roman" w:cs="Times New Roman"/>
          <w:b/>
          <w:caps/>
          <w:sz w:val="24"/>
          <w:szCs w:val="24"/>
        </w:rPr>
        <w:t>кция моделей «Эрэкэ – дьэрэкэ о</w:t>
      </w:r>
      <w:r w:rsidR="0081268A">
        <w:rPr>
          <w:rFonts w:ascii="Times New Roman" w:hAnsi="Times New Roman" w:cs="Times New Roman"/>
          <w:b/>
          <w:caps/>
          <w:sz w:val="24"/>
          <w:szCs w:val="24"/>
          <w:lang w:val="sah-RU"/>
        </w:rPr>
        <w:t>ҕ</w:t>
      </w:r>
      <w:r w:rsidR="0081268A" w:rsidRPr="0023217F">
        <w:rPr>
          <w:rFonts w:ascii="Times New Roman" w:hAnsi="Times New Roman" w:cs="Times New Roman"/>
          <w:b/>
          <w:caps/>
          <w:sz w:val="24"/>
          <w:szCs w:val="24"/>
        </w:rPr>
        <w:t>олор».</w:t>
      </w:r>
    </w:p>
    <w:p w:rsidR="0081268A" w:rsidRDefault="0081268A" w:rsidP="00C5284B">
      <w:pPr>
        <w:pStyle w:val="1"/>
        <w:spacing w:before="0" w:beforeAutospacing="0" w:after="0" w:afterAutospacing="0"/>
        <w:ind w:left="360"/>
        <w:jc w:val="right"/>
        <w:rPr>
          <w:b w:val="0"/>
          <w:sz w:val="24"/>
          <w:szCs w:val="24"/>
          <w:lang w:val="sah-RU"/>
        </w:rPr>
      </w:pPr>
      <w:r w:rsidRPr="0023217F">
        <w:rPr>
          <w:b w:val="0"/>
          <w:iCs/>
          <w:color w:val="000000"/>
          <w:sz w:val="24"/>
          <w:szCs w:val="24"/>
        </w:rPr>
        <w:t xml:space="preserve">Собакина Мотя,  </w:t>
      </w:r>
      <w:r w:rsidRPr="0023217F">
        <w:rPr>
          <w:b w:val="0"/>
          <w:color w:val="000000"/>
          <w:sz w:val="24"/>
          <w:szCs w:val="24"/>
        </w:rPr>
        <w:t>11  класс</w:t>
      </w:r>
      <w:r>
        <w:rPr>
          <w:b w:val="0"/>
          <w:color w:val="000000"/>
          <w:sz w:val="24"/>
          <w:szCs w:val="24"/>
          <w:lang w:val="sah-RU"/>
        </w:rPr>
        <w:t xml:space="preserve">,  </w:t>
      </w:r>
      <w:r w:rsidRPr="0023217F">
        <w:rPr>
          <w:b w:val="0"/>
          <w:sz w:val="24"/>
          <w:szCs w:val="24"/>
          <w:lang w:val="sah-RU"/>
        </w:rPr>
        <w:t>2010</w:t>
      </w:r>
    </w:p>
    <w:p w:rsidR="00287D9B" w:rsidRDefault="00287D9B" w:rsidP="00C5284B">
      <w:pPr>
        <w:pStyle w:val="a5"/>
        <w:spacing w:before="0" w:beforeAutospacing="0" w:after="0" w:afterAutospacing="0"/>
        <w:ind w:left="357"/>
        <w:jc w:val="right"/>
        <w:rPr>
          <w:bCs/>
        </w:rPr>
      </w:pPr>
      <w:r>
        <w:rPr>
          <w:bCs/>
        </w:rPr>
        <w:t xml:space="preserve">Лауреат </w:t>
      </w:r>
      <w:r w:rsidRPr="00AD57D8">
        <w:rPr>
          <w:bCs/>
        </w:rPr>
        <w:t xml:space="preserve"> республиканско</w:t>
      </w:r>
      <w:r>
        <w:rPr>
          <w:bCs/>
        </w:rPr>
        <w:t>й</w:t>
      </w:r>
      <w:r w:rsidRPr="00AD57D8">
        <w:rPr>
          <w:bCs/>
        </w:rPr>
        <w:t xml:space="preserve"> НПК «Шаг в будущее» </w:t>
      </w:r>
      <w:r>
        <w:rPr>
          <w:bCs/>
        </w:rPr>
        <w:t>в секции «Мода и дизайн», дипломант всероссийской олимпиады</w:t>
      </w:r>
      <w:r w:rsidRPr="00AD57D8">
        <w:rPr>
          <w:bCs/>
        </w:rPr>
        <w:t xml:space="preserve"> «Шаг в будущее»</w:t>
      </w:r>
      <w:r w:rsidR="00C5284B">
        <w:rPr>
          <w:bCs/>
        </w:rPr>
        <w:t>.</w:t>
      </w:r>
    </w:p>
    <w:p w:rsidR="00C5284B" w:rsidRPr="00AD57D8" w:rsidRDefault="00C5284B" w:rsidP="00C5284B">
      <w:pPr>
        <w:pStyle w:val="a5"/>
        <w:spacing w:before="0" w:beforeAutospacing="0" w:after="0" w:afterAutospacing="0"/>
        <w:ind w:left="357"/>
        <w:jc w:val="right"/>
      </w:pPr>
      <w:r>
        <w:rPr>
          <w:bCs/>
        </w:rPr>
        <w:t>Окончила Московский ГТУ ГА</w:t>
      </w:r>
    </w:p>
    <w:p w:rsidR="00287D9B" w:rsidRPr="00287D9B" w:rsidRDefault="00287D9B" w:rsidP="0081268A">
      <w:pPr>
        <w:pStyle w:val="1"/>
        <w:spacing w:line="360" w:lineRule="auto"/>
        <w:ind w:left="360"/>
        <w:jc w:val="right"/>
        <w:rPr>
          <w:b w:val="0"/>
          <w:sz w:val="24"/>
          <w:szCs w:val="24"/>
        </w:rPr>
      </w:pPr>
    </w:p>
    <w:p w:rsidR="0081268A" w:rsidRPr="00AD57D8" w:rsidRDefault="0081268A" w:rsidP="0081268A">
      <w:pPr>
        <w:widowControl w:val="0"/>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Современное народное искусство уходит  своими корнями в глубь веков, выражая собой живую  непосредственную связь  с фольклором, бытом всем укладом жизни народа. Наличие  природного материала из отходов натурального скотоводческого  хозяйства обусловили  развитие местных промыслов: резьбы по дереву,  художественную обработку бересты, плетения из конского, коровьего волоса и камыша, вышивка  цветными привезенными нитками, нитками своего изготовления, и бисером, аппликации по меху, ровдуге, сукну – всего комплекса традиционных  художественных занятий якутского населения.</w:t>
      </w:r>
    </w:p>
    <w:p w:rsidR="0081268A" w:rsidRPr="00AD57D8" w:rsidRDefault="0081268A" w:rsidP="0081268A">
      <w:pPr>
        <w:widowControl w:val="0"/>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Продукция  якутских мастеров и мастериц так, как была связана с бытом, </w:t>
      </w:r>
      <w:r w:rsidRPr="00AD57D8">
        <w:rPr>
          <w:rFonts w:ascii="Times New Roman" w:hAnsi="Times New Roman" w:cs="Times New Roman"/>
          <w:sz w:val="24"/>
          <w:szCs w:val="24"/>
        </w:rPr>
        <w:lastRenderedPageBreak/>
        <w:t>удовлетворяла определенные насущные потребности людей, имела четкую утилитарную функцию и в тоже время  отражала их эстетический вкус, представления  о красоте и целесообразности. Якуты  после девятимесячной холодной зимы  традиционно переезжали на летники, для летника мебель  в основном не перевозилась, утварь, посуда разложилась специальных  резных полочках за камельком вдоль  стены.   Начиная  со входной двери орон, где располагался самый старший в семье стелился меховым ковриком,  вдоль  2 стен  ороны прокрывались  циновками из камыша (кулуһун), для супругов орон в хаппахчи стелился циновками из конских или коровьих волос.  Циновки из камыша входили в обиход  в летнее время.</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Гипотеза: если применить различные технологии плетения из камыша при  изготовлении одежды, то получатся оригинальные авангардные модели, в которых соединены  ремесленные традиции, экология и дизайн.  </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Цель: Создание авангардных моделей путем плетения изделий из камыша.  </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Задачи: </w:t>
      </w:r>
    </w:p>
    <w:p w:rsidR="0081268A" w:rsidRPr="00AD57D8" w:rsidRDefault="0081268A" w:rsidP="006023F9">
      <w:pPr>
        <w:numPr>
          <w:ilvl w:val="0"/>
          <w:numId w:val="19"/>
        </w:numPr>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Изучение камыша озерного и технологий плетения из камыша;</w:t>
      </w:r>
    </w:p>
    <w:p w:rsidR="0081268A" w:rsidRPr="00AD57D8" w:rsidRDefault="0081268A" w:rsidP="006023F9">
      <w:pPr>
        <w:numPr>
          <w:ilvl w:val="0"/>
          <w:numId w:val="19"/>
        </w:numPr>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Заготовка материала;</w:t>
      </w:r>
    </w:p>
    <w:p w:rsidR="0081268A" w:rsidRPr="00AD57D8" w:rsidRDefault="0081268A" w:rsidP="006023F9">
      <w:pPr>
        <w:numPr>
          <w:ilvl w:val="0"/>
          <w:numId w:val="19"/>
        </w:numPr>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Рисование эскизов, изготовление моделей.</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Новизна идеи:  применение технологий плетения из камыша для создания коллекции моделей авангардной одежды.</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Актуальность: Уникальное свойство камыша в том, что за период  цветения он не успевает впитать в себя вредные атмосферные вещества. Камыш  сохраняет свою природную чистоту.  Красива и цветовая палитра камыша, поэтому прекрасно смотрятся и поделки, изготовленные из него. При умелом использовании, изделия из камыша являются и предметом  гордости самого автора.</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Камыш озерный, многолетнее растение семейства Осоковые. Растет в воде по заболоченным берегам. У него полое ползучее корневище. Толстый цилиндрический стебель поднимается на высоту 1,5 – </w:t>
      </w:r>
      <w:smartTag w:uri="urn:schemas-microsoft-com:office:smarttags" w:element="metricconverter">
        <w:smartTagPr>
          <w:attr w:name="ProductID" w:val="2 метра"/>
        </w:smartTagPr>
        <w:r w:rsidRPr="00AD57D8">
          <w:rPr>
            <w:rFonts w:ascii="Times New Roman" w:hAnsi="Times New Roman" w:cs="Times New Roman"/>
            <w:sz w:val="24"/>
            <w:szCs w:val="24"/>
          </w:rPr>
          <w:t>2 метра</w:t>
        </w:r>
      </w:smartTag>
      <w:r w:rsidRPr="00AD57D8">
        <w:rPr>
          <w:rFonts w:ascii="Times New Roman" w:hAnsi="Times New Roman" w:cs="Times New Roman"/>
          <w:sz w:val="24"/>
          <w:szCs w:val="24"/>
        </w:rPr>
        <w:t>. На верхушке стебля коричневые колоски, собранные в метелку.</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В старину из сухих корневищ камыша делали муку,  на юге камыш употребляется на топливо, широко применяется камыш как </w:t>
      </w:r>
      <w:r w:rsidRPr="00AD57D8">
        <w:rPr>
          <w:rFonts w:ascii="Times New Roman" w:hAnsi="Times New Roman" w:cs="Times New Roman"/>
          <w:bCs/>
          <w:sz w:val="24"/>
          <w:szCs w:val="24"/>
        </w:rPr>
        <w:t>кровельный материал, в</w:t>
      </w:r>
      <w:r w:rsidRPr="00AD57D8">
        <w:rPr>
          <w:rFonts w:ascii="Times New Roman" w:hAnsi="Times New Roman" w:cs="Times New Roman"/>
          <w:sz w:val="24"/>
          <w:szCs w:val="24"/>
        </w:rPr>
        <w:t xml:space="preserve"> народе камыш называют "порезтравой". Очищенное от кожицы корневище прикладывают к свежей </w:t>
      </w:r>
      <w:r w:rsidRPr="00AD57D8">
        <w:rPr>
          <w:rFonts w:ascii="Times New Roman" w:hAnsi="Times New Roman" w:cs="Times New Roman"/>
          <w:sz w:val="24"/>
          <w:szCs w:val="24"/>
        </w:rPr>
        <w:lastRenderedPageBreak/>
        <w:t xml:space="preserve">ранке, и кровь останавливается. А еще камыш озерный в чести у пасечника. С колосков камыша пчелы берут свой хлеб - цветочную пыльцу (пергу).   Из этого дешевого и красивого материала изготовлено множество предметов для домашнего обихода. Это — корзины, шляпы, тарелки для хлеба, вазы для цветов, домашние туфли. Стеклянную посуду оплетали камышом, чтобы предохранить от повреждений. Якуты применяли камыш для изготовления  циновок. Мы же применили камыш для создания коллекции авангардных моделей.  На основе коллекции заложены разные способы плетения камыша. </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У нас, в Якутии, камыш можно заготовить два раза: летом и осенью. Собранный и сушеный летом камыш имеет приятный зеленоватый оттенок. Сушат такую траву маленькими пучками  головой вниз в тени с легким ветерком.  Лучшее время для сбора – месяц октябрь, когда озеро покрывается тонким льдом.  Заготовят камыш с помощью серпа или косы. В этот, осенний  период, камыш полностью иссушается. Изделия, выполненные таким камышом,  служат более долговечно. Собранный осенью материал зимой хранится под снегом.</w:t>
      </w:r>
    </w:p>
    <w:p w:rsidR="0081268A" w:rsidRPr="00AD57D8" w:rsidRDefault="0081268A" w:rsidP="0081268A">
      <w:pPr>
        <w:spacing w:line="360" w:lineRule="auto"/>
        <w:rPr>
          <w:rFonts w:ascii="Times New Roman" w:hAnsi="Times New Roman" w:cs="Times New Roman"/>
          <w:sz w:val="24"/>
          <w:szCs w:val="24"/>
        </w:rPr>
      </w:pPr>
      <w:r w:rsidRPr="00AD57D8">
        <w:rPr>
          <w:rFonts w:ascii="Times New Roman" w:hAnsi="Times New Roman" w:cs="Times New Roman"/>
          <w:sz w:val="24"/>
          <w:szCs w:val="24"/>
        </w:rPr>
        <w:t xml:space="preserve">   Подготовка камыша к работе.   При применении для изготовления изделий берется нужный пучок и замачивается около 10 минут в воде. Предупреждая засыхание, замоченные камыши заворачиваются в тряпку. </w:t>
      </w:r>
    </w:p>
    <w:p w:rsidR="0081268A" w:rsidRPr="00AD57D8" w:rsidRDefault="0081268A" w:rsidP="0081268A">
      <w:pPr>
        <w:spacing w:line="360" w:lineRule="auto"/>
        <w:rPr>
          <w:rFonts w:ascii="Times New Roman" w:hAnsi="Times New Roman" w:cs="Times New Roman"/>
          <w:sz w:val="24"/>
          <w:szCs w:val="24"/>
        </w:rPr>
      </w:pPr>
      <w:r w:rsidRPr="00AD57D8">
        <w:rPr>
          <w:rFonts w:ascii="Times New Roman" w:hAnsi="Times New Roman" w:cs="Times New Roman"/>
          <w:sz w:val="24"/>
          <w:szCs w:val="24"/>
        </w:rPr>
        <w:t xml:space="preserve">   Способы плетений из камыша: </w:t>
      </w:r>
      <w:r w:rsidRPr="00AD57D8">
        <w:rPr>
          <w:rFonts w:ascii="Times New Roman" w:hAnsi="Times New Roman" w:cs="Times New Roman"/>
          <w:color w:val="000000"/>
          <w:sz w:val="24"/>
          <w:szCs w:val="24"/>
        </w:rPr>
        <w:t>Плетение косичкой – традиционная якутская технология, п</w:t>
      </w:r>
      <w:r w:rsidRPr="00AD57D8">
        <w:rPr>
          <w:rFonts w:ascii="Times New Roman" w:hAnsi="Times New Roman" w:cs="Times New Roman"/>
          <w:sz w:val="24"/>
          <w:szCs w:val="24"/>
        </w:rPr>
        <w:t xml:space="preserve">летение «веревочкой» – традиционная русская технология и вьетнамская технология плетения.  </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В якутск</w:t>
      </w:r>
      <w:r w:rsidR="0002284B">
        <w:rPr>
          <w:rFonts w:ascii="Times New Roman" w:hAnsi="Times New Roman" w:cs="Times New Roman"/>
          <w:sz w:val="24"/>
          <w:szCs w:val="24"/>
        </w:rPr>
        <w:t>ом фольклоре «эрэкэ – дьэрэкэ о</w:t>
      </w:r>
      <w:r w:rsidR="0002284B">
        <w:rPr>
          <w:rFonts w:ascii="Times New Roman" w:hAnsi="Times New Roman" w:cs="Times New Roman"/>
          <w:sz w:val="24"/>
          <w:szCs w:val="24"/>
          <w:lang w:val="sah-RU"/>
        </w:rPr>
        <w:t>ҕ</w:t>
      </w:r>
      <w:r w:rsidRPr="00AD57D8">
        <w:rPr>
          <w:rFonts w:ascii="Times New Roman" w:hAnsi="Times New Roman" w:cs="Times New Roman"/>
          <w:sz w:val="24"/>
          <w:szCs w:val="24"/>
        </w:rPr>
        <w:t>олор» - добрые духи природы в образе детей, которые живут на дереве.  Они ухаживают за растениями, блюдят порядок в лесу. Как и все</w:t>
      </w:r>
      <w:r w:rsidR="0002284B">
        <w:rPr>
          <w:rFonts w:ascii="Times New Roman" w:hAnsi="Times New Roman" w:cs="Times New Roman"/>
          <w:sz w:val="24"/>
          <w:szCs w:val="24"/>
        </w:rPr>
        <w:t xml:space="preserve">  лесные духи эрэкэ – дьэрэкэ о</w:t>
      </w:r>
      <w:r w:rsidR="0002284B">
        <w:rPr>
          <w:rFonts w:ascii="Times New Roman" w:hAnsi="Times New Roman" w:cs="Times New Roman"/>
          <w:sz w:val="24"/>
          <w:szCs w:val="24"/>
          <w:lang w:val="sah-RU"/>
        </w:rPr>
        <w:t>ҕ</w:t>
      </w:r>
      <w:r w:rsidRPr="00AD57D8">
        <w:rPr>
          <w:rFonts w:ascii="Times New Roman" w:hAnsi="Times New Roman" w:cs="Times New Roman"/>
          <w:sz w:val="24"/>
          <w:szCs w:val="24"/>
        </w:rPr>
        <w:t xml:space="preserve">олор одеты в цветочки, листочки и травы. Данная коллекция создана для детей 7 – 10 </w:t>
      </w:r>
      <w:r w:rsidR="0002284B">
        <w:rPr>
          <w:rFonts w:ascii="Times New Roman" w:hAnsi="Times New Roman" w:cs="Times New Roman"/>
          <w:sz w:val="24"/>
          <w:szCs w:val="24"/>
        </w:rPr>
        <w:t xml:space="preserve">лет, так как, </w:t>
      </w:r>
      <w:r w:rsidR="0002284B">
        <w:rPr>
          <w:rFonts w:ascii="Times New Roman" w:hAnsi="Times New Roman" w:cs="Times New Roman"/>
          <w:sz w:val="24"/>
          <w:szCs w:val="24"/>
          <w:lang w:val="sah-RU"/>
        </w:rPr>
        <w:t>они</w:t>
      </w:r>
      <w:r w:rsidRPr="00AD57D8">
        <w:rPr>
          <w:rFonts w:ascii="Times New Roman" w:hAnsi="Times New Roman" w:cs="Times New Roman"/>
          <w:sz w:val="24"/>
          <w:szCs w:val="24"/>
        </w:rPr>
        <w:t xml:space="preserve"> по сути своей дети – сорванцы. Они очень веселые, озорные. На наш взгляд, камыш прекрасно подходит для раскрытия образа лесных духов. На основе всех моделей лежат два основных способа  плетения из камыша, это – традиционное якутское плетение и вьетнамское плетение. </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1 модель. Для изготовления данной модели применен традиционный якутский способ плетения. Заплетенные косичкой пряди камыша пришиты ребром друг к другу как при создании циновки</w:t>
      </w:r>
      <w:r w:rsidRPr="00AD57D8">
        <w:rPr>
          <w:rFonts w:ascii="Times New Roman" w:hAnsi="Times New Roman" w:cs="Times New Roman"/>
          <w:sz w:val="24"/>
          <w:szCs w:val="24"/>
          <w:lang w:val="tt-RU"/>
        </w:rPr>
        <w:t>. Для прочности, соединили камыш с тканью. Аксессуары модели богато украшены натуральными деревянными бусами.</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lastRenderedPageBreak/>
        <w:t xml:space="preserve">  2 модель. Модель, в которой также применен традиционный якутский способ плетения. В данной модели взгляд притягивает необычное дополнение сзади, напоминающее крылья, созданное из камышовых бус.  Широкие штаны в современном стиле сшиты из камуфляжной ткани, который сочетается с </w:t>
      </w:r>
      <w:r w:rsidR="0002284B">
        <w:rPr>
          <w:rFonts w:ascii="Times New Roman" w:hAnsi="Times New Roman" w:cs="Times New Roman"/>
          <w:sz w:val="24"/>
          <w:szCs w:val="24"/>
          <w:lang w:val="sah-RU"/>
        </w:rPr>
        <w:t>салатовым</w:t>
      </w:r>
      <w:r w:rsidRPr="00AD57D8">
        <w:rPr>
          <w:rFonts w:ascii="Times New Roman" w:hAnsi="Times New Roman" w:cs="Times New Roman"/>
          <w:sz w:val="24"/>
          <w:szCs w:val="24"/>
        </w:rPr>
        <w:t xml:space="preserve"> оттенком коллекции. Завершают модель высокие сапоги, также украшенные бусами из камыша.  </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3 модель. Веселый наряд из камышовых шариков. Здесь камыш органично дополнен с вязаными резинками. На голове модели круглая шапка. Своеобразный наряд дополнен разноцветными деревянными бусами.  Завершает модель круглой формы сумочка.</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4 модель. Данная модель создана въетнамским способом плетения. Вообще вьетнамский способ самая прочная из всех плетений, которые можно применить в работе камышом. Плащ заплетен бумажной веревкой в технике макраме. Полы плаща декорированы деревянными бусами. Грудь  защищает красивый декоративный щит, также плетенный по въетнамской технологии. На ногах мы видим сапоги, заплетенные в технике макраме в сочетании с камышом. </w:t>
      </w:r>
    </w:p>
    <w:p w:rsidR="0081268A" w:rsidRPr="00AD57D8" w:rsidRDefault="0081268A" w:rsidP="0081268A">
      <w:p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5 модель. Данная модель создана также по вьетн</w:t>
      </w:r>
      <w:r w:rsidR="003B3FE0">
        <w:rPr>
          <w:rFonts w:ascii="Times New Roman" w:hAnsi="Times New Roman" w:cs="Times New Roman"/>
          <w:sz w:val="24"/>
          <w:szCs w:val="24"/>
          <w:lang w:val="sah-RU"/>
        </w:rPr>
        <w:t>а</w:t>
      </w:r>
      <w:r w:rsidRPr="00AD57D8">
        <w:rPr>
          <w:rFonts w:ascii="Times New Roman" w:hAnsi="Times New Roman" w:cs="Times New Roman"/>
          <w:sz w:val="24"/>
          <w:szCs w:val="24"/>
        </w:rPr>
        <w:t xml:space="preserve">мской технологии плетения. Вся одежда данной модели соткана из ажурных узоров из камыша, которые придают  легкость и оригинальность данному образу.  Модель красиво дополняет широкополая шляпа. </w:t>
      </w:r>
    </w:p>
    <w:p w:rsidR="0081268A" w:rsidRPr="00AD57D8" w:rsidRDefault="0081268A" w:rsidP="0081268A">
      <w:pPr>
        <w:spacing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 xml:space="preserve">На основе исследований и изучения </w:t>
      </w:r>
      <w:r>
        <w:rPr>
          <w:rFonts w:ascii="Times New Roman" w:hAnsi="Times New Roman" w:cs="Times New Roman"/>
          <w:sz w:val="24"/>
          <w:szCs w:val="24"/>
        </w:rPr>
        <w:t>камыша  мы пришли к выводу, что</w:t>
      </w:r>
      <w:r>
        <w:rPr>
          <w:rFonts w:ascii="Times New Roman" w:hAnsi="Times New Roman" w:cs="Times New Roman"/>
          <w:sz w:val="24"/>
          <w:szCs w:val="24"/>
          <w:lang w:val="sah-RU"/>
        </w:rPr>
        <w:t xml:space="preserve"> </w:t>
      </w:r>
      <w:r w:rsidR="003B3FE0">
        <w:rPr>
          <w:rFonts w:ascii="Times New Roman" w:hAnsi="Times New Roman" w:cs="Times New Roman"/>
          <w:sz w:val="24"/>
          <w:szCs w:val="24"/>
          <w:lang w:val="sah-RU"/>
        </w:rPr>
        <w:t>данный матерал</w:t>
      </w:r>
      <w:r w:rsidRPr="00AD57D8">
        <w:rPr>
          <w:rFonts w:ascii="Times New Roman" w:hAnsi="Times New Roman" w:cs="Times New Roman"/>
          <w:sz w:val="24"/>
          <w:szCs w:val="24"/>
        </w:rPr>
        <w:t xml:space="preserve"> доступен для приобретения, не требует больших энергетических затрат, экологи</w:t>
      </w:r>
      <w:r>
        <w:rPr>
          <w:rFonts w:ascii="Times New Roman" w:hAnsi="Times New Roman" w:cs="Times New Roman"/>
          <w:sz w:val="24"/>
          <w:szCs w:val="24"/>
        </w:rPr>
        <w:t>чески чистый природный материал</w:t>
      </w:r>
      <w:r>
        <w:rPr>
          <w:rFonts w:ascii="Times New Roman" w:hAnsi="Times New Roman" w:cs="Times New Roman"/>
          <w:sz w:val="24"/>
          <w:szCs w:val="24"/>
          <w:lang w:val="sah-RU"/>
        </w:rPr>
        <w:t xml:space="preserve">. </w:t>
      </w:r>
      <w:r w:rsidRPr="00AD57D8">
        <w:rPr>
          <w:rFonts w:ascii="Times New Roman" w:hAnsi="Times New Roman" w:cs="Times New Roman"/>
          <w:sz w:val="24"/>
          <w:szCs w:val="24"/>
        </w:rPr>
        <w:t>Способы пле</w:t>
      </w:r>
      <w:r>
        <w:rPr>
          <w:rFonts w:ascii="Times New Roman" w:hAnsi="Times New Roman" w:cs="Times New Roman"/>
          <w:sz w:val="24"/>
          <w:szCs w:val="24"/>
        </w:rPr>
        <w:t>тения камышом очень просты</w:t>
      </w:r>
      <w:r>
        <w:rPr>
          <w:rFonts w:ascii="Times New Roman" w:hAnsi="Times New Roman" w:cs="Times New Roman"/>
          <w:sz w:val="24"/>
          <w:szCs w:val="24"/>
          <w:lang w:val="sah-RU"/>
        </w:rPr>
        <w:t xml:space="preserve">. </w:t>
      </w:r>
      <w:r w:rsidRPr="00AD57D8">
        <w:rPr>
          <w:rFonts w:ascii="Times New Roman" w:hAnsi="Times New Roman" w:cs="Times New Roman"/>
          <w:sz w:val="24"/>
          <w:szCs w:val="24"/>
        </w:rPr>
        <w:t>Аксесс</w:t>
      </w:r>
      <w:r>
        <w:rPr>
          <w:rFonts w:ascii="Times New Roman" w:hAnsi="Times New Roman" w:cs="Times New Roman"/>
          <w:sz w:val="24"/>
          <w:szCs w:val="24"/>
        </w:rPr>
        <w:t>уары не сложны для изготовления</w:t>
      </w:r>
      <w:r>
        <w:rPr>
          <w:rFonts w:ascii="Times New Roman" w:hAnsi="Times New Roman" w:cs="Times New Roman"/>
          <w:sz w:val="24"/>
          <w:szCs w:val="24"/>
          <w:lang w:val="sah-RU"/>
        </w:rPr>
        <w:t xml:space="preserve">. </w:t>
      </w:r>
      <w:r w:rsidRPr="00AD57D8">
        <w:rPr>
          <w:rFonts w:ascii="Times New Roman" w:hAnsi="Times New Roman" w:cs="Times New Roman"/>
          <w:sz w:val="24"/>
          <w:szCs w:val="24"/>
        </w:rPr>
        <w:t>Камыш подходит для создания авангардной модели, где удачно соединены  традиция, эстетическая потребность и индивидуальный вкус.</w:t>
      </w:r>
    </w:p>
    <w:p w:rsidR="0081268A" w:rsidRDefault="0081268A" w:rsidP="0081268A">
      <w:pPr>
        <w:spacing w:line="360" w:lineRule="auto"/>
        <w:jc w:val="center"/>
        <w:rPr>
          <w:rFonts w:ascii="Times New Roman" w:hAnsi="Times New Roman" w:cs="Times New Roman"/>
          <w:b/>
          <w:caps/>
          <w:color w:val="000000"/>
          <w:sz w:val="24"/>
          <w:szCs w:val="24"/>
          <w:lang w:val="sah-RU"/>
        </w:rPr>
      </w:pPr>
    </w:p>
    <w:p w:rsidR="005936F7" w:rsidRDefault="005936F7" w:rsidP="00287D9B">
      <w:pPr>
        <w:spacing w:line="360" w:lineRule="auto"/>
        <w:jc w:val="center"/>
        <w:rPr>
          <w:rFonts w:ascii="Times New Roman" w:hAnsi="Times New Roman" w:cs="Times New Roman"/>
          <w:b/>
          <w:caps/>
          <w:color w:val="000000"/>
          <w:sz w:val="24"/>
          <w:szCs w:val="24"/>
        </w:rPr>
      </w:pPr>
    </w:p>
    <w:p w:rsidR="00287D9B" w:rsidRPr="003C70A5" w:rsidRDefault="00A42D14" w:rsidP="00287D9B">
      <w:pPr>
        <w:spacing w:line="360" w:lineRule="auto"/>
        <w:jc w:val="center"/>
        <w:rPr>
          <w:rFonts w:ascii="Times New Roman" w:hAnsi="Times New Roman" w:cs="Times New Roman"/>
          <w:b/>
          <w:caps/>
          <w:color w:val="000000"/>
          <w:sz w:val="24"/>
          <w:szCs w:val="24"/>
        </w:rPr>
      </w:pPr>
      <w:r>
        <w:rPr>
          <w:rFonts w:ascii="Times New Roman" w:hAnsi="Times New Roman" w:cs="Times New Roman"/>
          <w:b/>
          <w:caps/>
          <w:color w:val="000000"/>
          <w:sz w:val="24"/>
          <w:szCs w:val="24"/>
          <w:lang w:val="sah-RU"/>
        </w:rPr>
        <w:t>2.6.</w:t>
      </w:r>
      <w:r w:rsidR="00287D9B" w:rsidRPr="003C70A5">
        <w:rPr>
          <w:rFonts w:ascii="Times New Roman" w:hAnsi="Times New Roman" w:cs="Times New Roman"/>
          <w:b/>
          <w:caps/>
          <w:color w:val="000000"/>
          <w:sz w:val="24"/>
          <w:szCs w:val="24"/>
        </w:rPr>
        <w:t>Коллекция моделей  «Сне</w:t>
      </w:r>
      <w:r w:rsidR="00287D9B">
        <w:rPr>
          <w:rFonts w:ascii="Times New Roman" w:hAnsi="Times New Roman" w:cs="Times New Roman"/>
          <w:b/>
          <w:caps/>
          <w:color w:val="000000"/>
          <w:sz w:val="24"/>
          <w:szCs w:val="24"/>
        </w:rPr>
        <w:t>жная фантазия</w:t>
      </w:r>
      <w:r w:rsidR="00287D9B" w:rsidRPr="003C70A5">
        <w:rPr>
          <w:rFonts w:ascii="Times New Roman" w:hAnsi="Times New Roman" w:cs="Times New Roman"/>
          <w:b/>
          <w:caps/>
          <w:color w:val="000000"/>
          <w:sz w:val="24"/>
          <w:szCs w:val="24"/>
        </w:rPr>
        <w:t>»</w:t>
      </w:r>
    </w:p>
    <w:p w:rsidR="00287D9B" w:rsidRDefault="00287D9B" w:rsidP="00C5284B">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 xml:space="preserve">Айыына Бурнашева, 9 класс, </w:t>
      </w:r>
      <w:r w:rsidRPr="00AD57D8">
        <w:rPr>
          <w:rFonts w:ascii="Times New Roman" w:hAnsi="Times New Roman" w:cs="Times New Roman"/>
          <w:color w:val="000000"/>
          <w:sz w:val="24"/>
          <w:szCs w:val="24"/>
        </w:rPr>
        <w:t xml:space="preserve"> 201</w:t>
      </w:r>
      <w:r>
        <w:rPr>
          <w:rFonts w:ascii="Times New Roman" w:hAnsi="Times New Roman" w:cs="Times New Roman"/>
          <w:color w:val="000000"/>
          <w:sz w:val="24"/>
          <w:szCs w:val="24"/>
        </w:rPr>
        <w:t>1</w:t>
      </w:r>
    </w:p>
    <w:p w:rsidR="00287D9B" w:rsidRDefault="00287D9B" w:rsidP="00C5284B">
      <w:pPr>
        <w:pStyle w:val="a5"/>
        <w:spacing w:before="0" w:beforeAutospacing="0" w:after="0" w:afterAutospacing="0"/>
        <w:ind w:left="357"/>
        <w:jc w:val="right"/>
        <w:rPr>
          <w:bCs/>
        </w:rPr>
      </w:pPr>
      <w:r>
        <w:rPr>
          <w:bCs/>
        </w:rPr>
        <w:t>1 место н</w:t>
      </w:r>
      <w:r w:rsidRPr="00AD57D8">
        <w:rPr>
          <w:bCs/>
        </w:rPr>
        <w:t>а республиканско</w:t>
      </w:r>
      <w:r>
        <w:rPr>
          <w:bCs/>
        </w:rPr>
        <w:t>й</w:t>
      </w:r>
      <w:r w:rsidRPr="00AD57D8">
        <w:rPr>
          <w:bCs/>
        </w:rPr>
        <w:t xml:space="preserve"> НПК «Шаг в будущее» </w:t>
      </w:r>
      <w:r>
        <w:rPr>
          <w:bCs/>
        </w:rPr>
        <w:t>в секции «Мода и дизайн»</w:t>
      </w:r>
      <w:r w:rsidR="005936F7">
        <w:rPr>
          <w:bCs/>
        </w:rPr>
        <w:t>.</w:t>
      </w:r>
    </w:p>
    <w:p w:rsidR="005936F7" w:rsidRPr="00AD57D8" w:rsidRDefault="005936F7" w:rsidP="00C5284B">
      <w:pPr>
        <w:pStyle w:val="a5"/>
        <w:spacing w:before="0" w:beforeAutospacing="0" w:after="0" w:afterAutospacing="0"/>
        <w:ind w:left="357"/>
        <w:jc w:val="right"/>
      </w:pPr>
      <w:r>
        <w:rPr>
          <w:bCs/>
        </w:rPr>
        <w:t>Окончила Санкт Петербургский университет дизайна</w:t>
      </w:r>
    </w:p>
    <w:p w:rsidR="00287D9B" w:rsidRPr="00AD57D8" w:rsidRDefault="00287D9B" w:rsidP="00287D9B">
      <w:pPr>
        <w:spacing w:line="360" w:lineRule="auto"/>
        <w:jc w:val="right"/>
        <w:rPr>
          <w:rFonts w:ascii="Times New Roman" w:hAnsi="Times New Roman" w:cs="Times New Roman"/>
          <w:color w:val="000000"/>
          <w:sz w:val="24"/>
          <w:szCs w:val="24"/>
        </w:rPr>
      </w:pPr>
    </w:p>
    <w:p w:rsidR="00287D9B" w:rsidRPr="003C70A5" w:rsidRDefault="00287D9B" w:rsidP="00287D9B">
      <w:pPr>
        <w:spacing w:line="360" w:lineRule="auto"/>
        <w:jc w:val="both"/>
        <w:rPr>
          <w:rFonts w:ascii="Times New Roman" w:hAnsi="Times New Roman" w:cs="Times New Roman"/>
          <w:i/>
          <w:color w:val="000000" w:themeColor="text1"/>
          <w:sz w:val="24"/>
          <w:szCs w:val="24"/>
        </w:rPr>
      </w:pPr>
      <w:r>
        <w:rPr>
          <w:rFonts w:ascii="Times New Roman" w:hAnsi="Times New Roman" w:cs="Times New Roman"/>
          <w:color w:val="000000"/>
          <w:sz w:val="24"/>
          <w:szCs w:val="24"/>
        </w:rPr>
        <w:lastRenderedPageBreak/>
        <w:tab/>
      </w:r>
      <w:r w:rsidRPr="003C70A5">
        <w:rPr>
          <w:rFonts w:ascii="Times New Roman" w:hAnsi="Times New Roman" w:cs="Times New Roman"/>
          <w:color w:val="000000" w:themeColor="text1"/>
          <w:sz w:val="24"/>
          <w:szCs w:val="24"/>
        </w:rPr>
        <w:t>Наша Якутия издавна известна тем, что здесь самая холодная зима на земном шаре. В течение полгода нас, жителей Якутии окружает снег, самое изменчивое вещество на свете.  В ясную морозную погоду выпадают тоненькие ледяные иголки, образующие на земле слой пушистого снега. </w:t>
      </w:r>
      <w:r w:rsidRPr="003C70A5">
        <w:rPr>
          <w:rStyle w:val="b-serp-itemtextpassage1"/>
          <w:rFonts w:ascii="Times New Roman" w:hAnsi="Times New Roman" w:cs="Times New Roman"/>
          <w:color w:val="000000" w:themeColor="text1"/>
          <w:sz w:val="24"/>
          <w:szCs w:val="24"/>
        </w:rPr>
        <w:t>…</w:t>
      </w:r>
      <w:r w:rsidRPr="003C70A5">
        <w:rPr>
          <w:rFonts w:ascii="Times New Roman" w:hAnsi="Times New Roman" w:cs="Times New Roman"/>
          <w:color w:val="000000" w:themeColor="text1"/>
          <w:sz w:val="24"/>
          <w:szCs w:val="24"/>
        </w:rPr>
        <w:t xml:space="preserve"> Иногда, если мороз около </w:t>
      </w:r>
      <w:smartTag w:uri="urn:schemas-microsoft-com:office:smarttags" w:element="metricconverter">
        <w:smartTagPr>
          <w:attr w:name="ProductID" w:val="40ﾰC"/>
        </w:smartTagPr>
        <w:r w:rsidRPr="003C70A5">
          <w:rPr>
            <w:rFonts w:ascii="Times New Roman" w:hAnsi="Times New Roman" w:cs="Times New Roman"/>
            <w:color w:val="000000" w:themeColor="text1"/>
            <w:sz w:val="24"/>
            <w:szCs w:val="24"/>
          </w:rPr>
          <w:t>40°C</w:t>
        </w:r>
      </w:smartTag>
      <w:r w:rsidRPr="003C70A5">
        <w:rPr>
          <w:rFonts w:ascii="Times New Roman" w:hAnsi="Times New Roman" w:cs="Times New Roman"/>
          <w:color w:val="000000" w:themeColor="text1"/>
          <w:sz w:val="24"/>
          <w:szCs w:val="24"/>
        </w:rPr>
        <w:t xml:space="preserve">, зарождающиеся в атмосфере кристаллики льда выпадают в виде «алмазной пыли».  Чаще всего путь снежинки не заканчивается в том месте, где она впервые коснулась Земли. Если скорость ветра достаточно велика, упавшая снежинка вновь поднимается для того, чтобы снова упасть... Движение снежинок образуют разные формы, сугробы и насты, неповторимая красота которых вдохновила меня на создание авторской дизайнерской коллекции на тему «Снежная фантазия». </w:t>
      </w:r>
    </w:p>
    <w:p w:rsidR="00287D9B" w:rsidRPr="00AD57D8" w:rsidRDefault="00287D9B" w:rsidP="00287D9B">
      <w:pPr>
        <w:spacing w:line="360" w:lineRule="auto"/>
        <w:ind w:firstLine="405"/>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Цель работы: раскрытие неповторимой, временной красоты снега на основе авангардных моделей</w:t>
      </w:r>
      <w:r>
        <w:rPr>
          <w:rFonts w:ascii="Times New Roman" w:hAnsi="Times New Roman" w:cs="Times New Roman"/>
          <w:color w:val="000000"/>
          <w:sz w:val="24"/>
          <w:szCs w:val="24"/>
        </w:rPr>
        <w:t>.</w:t>
      </w:r>
    </w:p>
    <w:p w:rsidR="00287D9B" w:rsidRPr="00AD57D8" w:rsidRDefault="00287D9B" w:rsidP="00287D9B">
      <w:pPr>
        <w:spacing w:before="100" w:beforeAutospacing="1" w:after="100" w:afterAutospacing="1" w:line="360" w:lineRule="auto"/>
        <w:ind w:firstLine="405"/>
        <w:outlineLvl w:val="0"/>
        <w:rPr>
          <w:rFonts w:ascii="Times New Roman" w:hAnsi="Times New Roman" w:cs="Times New Roman"/>
          <w:color w:val="000000"/>
          <w:sz w:val="24"/>
          <w:szCs w:val="24"/>
        </w:rPr>
      </w:pPr>
      <w:r w:rsidRPr="00AD57D8">
        <w:rPr>
          <w:rFonts w:ascii="Times New Roman" w:hAnsi="Times New Roman" w:cs="Times New Roman"/>
          <w:color w:val="000000"/>
          <w:sz w:val="24"/>
          <w:szCs w:val="24"/>
        </w:rPr>
        <w:t>Задачи: изучение  материалов о моде,  о снеге</w:t>
      </w:r>
      <w:r w:rsidRPr="00AD57D8">
        <w:rPr>
          <w:rFonts w:ascii="Times New Roman" w:hAnsi="Times New Roman" w:cs="Times New Roman"/>
          <w:bCs/>
          <w:color w:val="000000"/>
          <w:kern w:val="36"/>
          <w:sz w:val="24"/>
          <w:szCs w:val="24"/>
        </w:rPr>
        <w:t>;</w:t>
      </w:r>
      <w:r w:rsidRPr="00AD57D8">
        <w:rPr>
          <w:rFonts w:ascii="Times New Roman" w:hAnsi="Times New Roman" w:cs="Times New Roman"/>
          <w:color w:val="000000"/>
          <w:sz w:val="24"/>
          <w:szCs w:val="24"/>
        </w:rPr>
        <w:t xml:space="preserve">создание эскизов,  творческое решение  моделей;изготовление эскизов и макета моделей из бумаги;изготовление моделей в материале. </w:t>
      </w:r>
    </w:p>
    <w:p w:rsidR="00287D9B" w:rsidRPr="00AD57D8" w:rsidRDefault="00287D9B" w:rsidP="00287D9B">
      <w:pPr>
        <w:spacing w:line="360" w:lineRule="auto"/>
        <w:ind w:firstLine="405"/>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Новизна:  создание художественно-образного облика авангардных моделей на основе снежинок, причудливых форм сугробов, снежных настилов. </w:t>
      </w:r>
    </w:p>
    <w:p w:rsidR="00287D9B" w:rsidRPr="00AD57D8" w:rsidRDefault="00287D9B" w:rsidP="00287D9B">
      <w:pPr>
        <w:spacing w:line="360" w:lineRule="auto"/>
        <w:ind w:firstLine="405"/>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Практическая значимость: авангардная одежда</w:t>
      </w:r>
    </w:p>
    <w:p w:rsidR="00287D9B" w:rsidRPr="00AD57D8" w:rsidRDefault="00287D9B" w:rsidP="00287D9B">
      <w:pPr>
        <w:pStyle w:val="a5"/>
        <w:spacing w:line="360" w:lineRule="auto"/>
        <w:ind w:firstLine="360"/>
        <w:jc w:val="both"/>
        <w:rPr>
          <w:color w:val="000000"/>
        </w:rPr>
      </w:pPr>
      <w:r w:rsidRPr="00AD57D8">
        <w:rPr>
          <w:color w:val="000000"/>
        </w:rPr>
        <w:t>В 1951 году Международная Комиссия по Снегу и Льду приняла классификацию твёрдых осадков. Согласно ей все снежные кристаллы можно разделить на следующие группы: звёздчатые дендриты, пластинки, столбцы, иглы, пространственные дендриты, столбцы с наконечником и неправильные формы. К ним добавились еще три вида обледеневших осадков: мелкая снежная крупка, ледяная крупка и град.</w:t>
      </w:r>
    </w:p>
    <w:p w:rsidR="00287D9B" w:rsidRDefault="00287D9B" w:rsidP="006023F9">
      <w:pPr>
        <w:pStyle w:val="a5"/>
        <w:numPr>
          <w:ilvl w:val="0"/>
          <w:numId w:val="22"/>
        </w:numPr>
        <w:spacing w:line="360" w:lineRule="auto"/>
        <w:jc w:val="both"/>
        <w:rPr>
          <w:color w:val="000000"/>
        </w:rPr>
      </w:pPr>
      <w:r w:rsidRPr="003C70A5">
        <w:rPr>
          <w:bCs/>
          <w:color w:val="000000"/>
        </w:rPr>
        <w:t>Звёздчатые дендриты</w:t>
      </w:r>
      <w:r w:rsidRPr="003C70A5">
        <w:rPr>
          <w:color w:val="000000"/>
        </w:rPr>
        <w:t xml:space="preserve"> - кристалл или другое образование, имеющее древовидную, ветвящуюся структуру. Они имеют шесть симметричных основных веток и множество расположенных в произвольном порядке ответвлений. </w:t>
      </w:r>
    </w:p>
    <w:p w:rsidR="00287D9B" w:rsidRDefault="00287D9B" w:rsidP="006023F9">
      <w:pPr>
        <w:pStyle w:val="a5"/>
        <w:numPr>
          <w:ilvl w:val="0"/>
          <w:numId w:val="22"/>
        </w:numPr>
        <w:spacing w:line="360" w:lineRule="auto"/>
        <w:jc w:val="both"/>
        <w:rPr>
          <w:color w:val="000000"/>
        </w:rPr>
      </w:pPr>
      <w:r w:rsidRPr="003C70A5">
        <w:rPr>
          <w:bCs/>
          <w:color w:val="000000"/>
        </w:rPr>
        <w:t>Пластинки</w:t>
      </w:r>
      <w:r w:rsidRPr="003C70A5">
        <w:rPr>
          <w:color w:val="000000"/>
        </w:rPr>
        <w:t xml:space="preserve"> - множество ледяных ребер как будто делят лопасти снежинок на сектора. Как и звёздчатые дендриты, они плоские и тонкие. </w:t>
      </w:r>
    </w:p>
    <w:p w:rsidR="00287D9B" w:rsidRDefault="00287D9B" w:rsidP="006023F9">
      <w:pPr>
        <w:pStyle w:val="a5"/>
        <w:numPr>
          <w:ilvl w:val="0"/>
          <w:numId w:val="23"/>
        </w:numPr>
        <w:spacing w:line="360" w:lineRule="auto"/>
        <w:jc w:val="both"/>
        <w:rPr>
          <w:color w:val="000000"/>
        </w:rPr>
      </w:pPr>
      <w:r w:rsidRPr="003C70A5">
        <w:rPr>
          <w:bCs/>
          <w:color w:val="000000"/>
        </w:rPr>
        <w:lastRenderedPageBreak/>
        <w:t xml:space="preserve">Столбики. </w:t>
      </w:r>
      <w:r w:rsidRPr="003C70A5">
        <w:rPr>
          <w:color w:val="000000"/>
        </w:rPr>
        <w:t xml:space="preserve">Хотя плоские, пластинчатые снежинки больше притягивают взгляд, тем не менее самой распространенной формой снежных кристаллов является столбик или колонна. </w:t>
      </w:r>
    </w:p>
    <w:p w:rsidR="00287D9B" w:rsidRPr="003C70A5" w:rsidRDefault="00287D9B" w:rsidP="006023F9">
      <w:pPr>
        <w:pStyle w:val="a5"/>
        <w:numPr>
          <w:ilvl w:val="0"/>
          <w:numId w:val="23"/>
        </w:numPr>
        <w:spacing w:line="360" w:lineRule="auto"/>
        <w:jc w:val="both"/>
        <w:rPr>
          <w:color w:val="000000"/>
        </w:rPr>
      </w:pPr>
      <w:r w:rsidRPr="003C70A5">
        <w:rPr>
          <w:bCs/>
          <w:color w:val="000000"/>
        </w:rPr>
        <w:t>Иглы</w:t>
      </w:r>
      <w:r w:rsidRPr="003C70A5">
        <w:rPr>
          <w:color w:val="000000"/>
        </w:rPr>
        <w:t xml:space="preserve"> - столбчатые кристаллы, выросшие длинными и тонкими.</w:t>
      </w:r>
    </w:p>
    <w:p w:rsidR="00287D9B" w:rsidRPr="003C70A5" w:rsidRDefault="00287D9B" w:rsidP="006023F9">
      <w:pPr>
        <w:pStyle w:val="a5"/>
        <w:numPr>
          <w:ilvl w:val="0"/>
          <w:numId w:val="23"/>
        </w:numPr>
        <w:spacing w:line="360" w:lineRule="auto"/>
        <w:jc w:val="both"/>
        <w:rPr>
          <w:color w:val="000000"/>
        </w:rPr>
      </w:pPr>
      <w:r w:rsidRPr="003C70A5">
        <w:rPr>
          <w:bCs/>
          <w:color w:val="000000"/>
        </w:rPr>
        <w:t>Пространственные дендриты</w:t>
      </w:r>
      <w:r w:rsidRPr="003C70A5">
        <w:rPr>
          <w:color w:val="000000"/>
        </w:rPr>
        <w:t xml:space="preserve">. Очень интересные конфигурации получаются, когда плоские или столбчатые кристаллики срастаются или спрессовываются, образуя объемные структуры, где каждая веточка расположена в своей плоскости. </w:t>
      </w:r>
    </w:p>
    <w:p w:rsidR="00287D9B" w:rsidRPr="003C70A5" w:rsidRDefault="00287D9B" w:rsidP="006023F9">
      <w:pPr>
        <w:pStyle w:val="a5"/>
        <w:numPr>
          <w:ilvl w:val="0"/>
          <w:numId w:val="23"/>
        </w:numPr>
        <w:spacing w:line="360" w:lineRule="auto"/>
        <w:jc w:val="both"/>
        <w:rPr>
          <w:color w:val="000000"/>
        </w:rPr>
      </w:pPr>
      <w:r w:rsidRPr="003C70A5">
        <w:rPr>
          <w:bCs/>
          <w:color w:val="000000"/>
        </w:rPr>
        <w:t>Столбики с наконечниками</w:t>
      </w:r>
      <w:r w:rsidRPr="003C70A5">
        <w:rPr>
          <w:color w:val="000000"/>
        </w:rPr>
        <w:t xml:space="preserve">. Изначально такие кристаллы имеют столбчатую форму, но в результате некоторых процессов меняют направление роста, превращаясь в пластинки. </w:t>
      </w:r>
    </w:p>
    <w:p w:rsidR="00287D9B" w:rsidRPr="00AD57D8" w:rsidRDefault="00287D9B" w:rsidP="006023F9">
      <w:pPr>
        <w:pStyle w:val="a5"/>
        <w:numPr>
          <w:ilvl w:val="0"/>
          <w:numId w:val="23"/>
        </w:numPr>
        <w:spacing w:line="360" w:lineRule="auto"/>
        <w:jc w:val="both"/>
        <w:rPr>
          <w:iCs/>
          <w:color w:val="000000"/>
        </w:rPr>
      </w:pPr>
      <w:r w:rsidRPr="00AD57D8">
        <w:rPr>
          <w:bCs/>
          <w:color w:val="000000"/>
        </w:rPr>
        <w:t>Кристаллы неправильной формы</w:t>
      </w:r>
      <w:r w:rsidRPr="00AD57D8">
        <w:rPr>
          <w:color w:val="000000"/>
        </w:rPr>
        <w:t xml:space="preserve">. На долю снежинки может выпасть немало приключений, она может попасть в зону турбулентности и потерять в ней некоторые из своих веточек или разломаться совсем. </w:t>
      </w:r>
    </w:p>
    <w:p w:rsidR="00287D9B" w:rsidRDefault="00287D9B" w:rsidP="00287D9B">
      <w:pPr>
        <w:pStyle w:val="a5"/>
        <w:spacing w:line="360" w:lineRule="auto"/>
        <w:ind w:firstLine="360"/>
        <w:jc w:val="both"/>
        <w:rPr>
          <w:color w:val="000000"/>
        </w:rPr>
      </w:pPr>
      <w:r w:rsidRPr="00AD57D8">
        <w:rPr>
          <w:color w:val="000000"/>
        </w:rPr>
        <w:t xml:space="preserve">Снег имеет не чисто-белый, а слегка голубоватый оттенок, известно давно. На картине И. Левитана «Март» тени от деревьев на снегу — не черные, а голубые: их подсвечивает синее весеннее небо. Но снег и сам по себе способен окрашиваться в синий цвет.   Сам снег бывает не только белым. В арктических и горных регионах розовый или даже красный снег – обычное явление. </w:t>
      </w:r>
    </w:p>
    <w:p w:rsidR="00287D9B" w:rsidRDefault="00287D9B" w:rsidP="00287D9B">
      <w:pPr>
        <w:pStyle w:val="a5"/>
        <w:spacing w:line="360" w:lineRule="auto"/>
        <w:ind w:firstLine="360"/>
        <w:jc w:val="both"/>
        <w:rPr>
          <w:color w:val="000000"/>
        </w:rPr>
      </w:pPr>
      <w:r w:rsidRPr="00AD57D8">
        <w:rPr>
          <w:color w:val="000000"/>
        </w:rPr>
        <w:t xml:space="preserve">Цвет льда зависит от его возраста и может быть использован для оценки его прочности. Океанический лед в первый год своей жизни белый, потому что он насыщен воздушными пузырьками, от стенок которых свет отражается сразу же, не успев поглотиться. Летом поверхность льда тает, теряет прочность, и под тяжестью ложащихся сверху новых слоев пузырьки воздуха сжимаются и исчезают совсем. Свет внутри льда проходит больший путь, чем прежде, и выходит наружу, имея голубовато-зеленый оттенок. Голубой лед старше, плотнее и прочнее белого «пенистого», насыщенного воздухом. </w:t>
      </w:r>
    </w:p>
    <w:p w:rsidR="00287D9B" w:rsidRPr="00AD57D8" w:rsidRDefault="00287D9B" w:rsidP="00287D9B">
      <w:pPr>
        <w:pStyle w:val="a5"/>
        <w:spacing w:line="360" w:lineRule="auto"/>
        <w:ind w:firstLine="360"/>
        <w:jc w:val="both"/>
      </w:pPr>
      <w:r w:rsidRPr="00AD57D8">
        <w:rPr>
          <w:color w:val="000000"/>
        </w:rPr>
        <w:t xml:space="preserve">Наша Якутия ассоциируется со снегом.  Климат нашей Якутии четко подразделяется на четыре сезона: лето, осень, зима и весна.  В отличие от других регионов, наша зима более продолжительная и холодная.  Зимний пейзаж радует глаз редкостной красотой, ажурными узорами деревьев, причудливым орнаментом инея на окнах и дивным разнообразием снежинок. </w:t>
      </w:r>
      <w:r>
        <w:tab/>
        <w:t xml:space="preserve">Мы создали коллекцию моделей, где показали снег, снежные формы, сугробы. Материал платьев и аксессуаров – шелк, дублин. </w:t>
      </w:r>
    </w:p>
    <w:p w:rsidR="0081268A" w:rsidRPr="003B3FE0" w:rsidRDefault="00A42D14" w:rsidP="0081268A">
      <w:pPr>
        <w:spacing w:line="360" w:lineRule="auto"/>
        <w:jc w:val="center"/>
        <w:rPr>
          <w:rFonts w:ascii="Times New Roman" w:hAnsi="Times New Roman" w:cs="Times New Roman"/>
          <w:b/>
          <w:caps/>
          <w:sz w:val="24"/>
          <w:szCs w:val="24"/>
        </w:rPr>
      </w:pPr>
      <w:r>
        <w:rPr>
          <w:rFonts w:ascii="Times New Roman" w:hAnsi="Times New Roman" w:cs="Times New Roman"/>
          <w:b/>
          <w:caps/>
          <w:sz w:val="24"/>
          <w:szCs w:val="24"/>
          <w:lang w:val="sah-RU"/>
        </w:rPr>
        <w:lastRenderedPageBreak/>
        <w:t>2.7.</w:t>
      </w:r>
      <w:r w:rsidR="0081268A" w:rsidRPr="00AB729F">
        <w:rPr>
          <w:rFonts w:ascii="Times New Roman" w:hAnsi="Times New Roman" w:cs="Times New Roman"/>
          <w:b/>
          <w:caps/>
          <w:sz w:val="24"/>
          <w:szCs w:val="24"/>
        </w:rPr>
        <w:t xml:space="preserve">коллекция молодежных моделей  </w:t>
      </w:r>
      <w:r w:rsidR="0081268A" w:rsidRPr="003B3FE0">
        <w:rPr>
          <w:rFonts w:ascii="Times New Roman" w:hAnsi="Times New Roman" w:cs="Times New Roman"/>
          <w:b/>
          <w:caps/>
          <w:sz w:val="24"/>
          <w:szCs w:val="24"/>
        </w:rPr>
        <w:t>«</w:t>
      </w:r>
      <w:hyperlink r:id="rId10" w:history="1">
        <w:r w:rsidR="0081268A" w:rsidRPr="003B3FE0">
          <w:rPr>
            <w:rStyle w:val="a3"/>
            <w:rFonts w:ascii="Times New Roman" w:hAnsi="Times New Roman" w:cs="Times New Roman"/>
            <w:b/>
            <w:caps/>
            <w:color w:val="000000" w:themeColor="text1"/>
            <w:sz w:val="24"/>
            <w:szCs w:val="24"/>
            <w:u w:val="none"/>
          </w:rPr>
          <w:t>tie-up</w:t>
        </w:r>
      </w:hyperlink>
      <w:r w:rsidR="0081268A" w:rsidRPr="003B3FE0">
        <w:rPr>
          <w:rFonts w:ascii="Times New Roman" w:hAnsi="Times New Roman" w:cs="Times New Roman"/>
          <w:b/>
          <w:caps/>
          <w:sz w:val="24"/>
          <w:szCs w:val="24"/>
        </w:rPr>
        <w:t>»</w:t>
      </w:r>
    </w:p>
    <w:p w:rsidR="0081268A" w:rsidRDefault="0081268A" w:rsidP="005936F7">
      <w:pPr>
        <w:pStyle w:val="1"/>
        <w:spacing w:before="0" w:beforeAutospacing="0" w:after="0" w:afterAutospacing="0"/>
        <w:ind w:left="357"/>
        <w:jc w:val="right"/>
        <w:rPr>
          <w:b w:val="0"/>
          <w:sz w:val="24"/>
          <w:szCs w:val="24"/>
        </w:rPr>
      </w:pPr>
      <w:r>
        <w:rPr>
          <w:b w:val="0"/>
          <w:sz w:val="24"/>
          <w:szCs w:val="24"/>
        </w:rPr>
        <w:t xml:space="preserve">Бурнашева Айыына, 10 класс, </w:t>
      </w:r>
      <w:r w:rsidR="00287D9B">
        <w:rPr>
          <w:b w:val="0"/>
          <w:sz w:val="24"/>
          <w:szCs w:val="24"/>
        </w:rPr>
        <w:t>2012</w:t>
      </w:r>
    </w:p>
    <w:p w:rsidR="00287D9B" w:rsidRDefault="00287D9B" w:rsidP="005936F7">
      <w:pPr>
        <w:pStyle w:val="1"/>
        <w:spacing w:before="0" w:beforeAutospacing="0" w:after="0" w:afterAutospacing="0"/>
        <w:ind w:left="357"/>
        <w:jc w:val="right"/>
        <w:rPr>
          <w:b w:val="0"/>
          <w:bCs w:val="0"/>
          <w:sz w:val="24"/>
          <w:szCs w:val="24"/>
        </w:rPr>
      </w:pPr>
      <w:r>
        <w:rPr>
          <w:b w:val="0"/>
          <w:bCs w:val="0"/>
          <w:sz w:val="24"/>
          <w:szCs w:val="24"/>
        </w:rPr>
        <w:t>4 место на</w:t>
      </w:r>
      <w:r w:rsidRPr="00287D9B">
        <w:rPr>
          <w:b w:val="0"/>
          <w:bCs w:val="0"/>
          <w:sz w:val="24"/>
          <w:szCs w:val="24"/>
        </w:rPr>
        <w:t xml:space="preserve">  республиканской НПК «Шаг в будущее» в секции «Мода и дизайн»</w:t>
      </w:r>
    </w:p>
    <w:p w:rsidR="005936F7" w:rsidRPr="00AD57D8" w:rsidRDefault="005936F7" w:rsidP="005936F7">
      <w:pPr>
        <w:pStyle w:val="a5"/>
        <w:spacing w:before="0" w:beforeAutospacing="0" w:after="0" w:afterAutospacing="0"/>
        <w:ind w:left="357"/>
        <w:jc w:val="right"/>
      </w:pPr>
      <w:r>
        <w:rPr>
          <w:bCs/>
        </w:rPr>
        <w:t>Окончила Санкт Петербургский университет дизайна</w:t>
      </w:r>
    </w:p>
    <w:p w:rsidR="0081268A" w:rsidRPr="00AD57D8" w:rsidRDefault="0081268A" w:rsidP="0081268A">
      <w:pPr>
        <w:spacing w:before="100" w:beforeAutospacing="1" w:after="100" w:afterAutospacing="1" w:line="360" w:lineRule="auto"/>
        <w:ind w:firstLine="708"/>
        <w:jc w:val="both"/>
        <w:rPr>
          <w:rFonts w:ascii="Times New Roman" w:eastAsia="Times New Roman" w:hAnsi="Times New Roman" w:cs="Times New Roman"/>
          <w:sz w:val="24"/>
          <w:szCs w:val="24"/>
        </w:rPr>
      </w:pPr>
      <w:r w:rsidRPr="00AD57D8">
        <w:rPr>
          <w:rFonts w:ascii="Times New Roman" w:eastAsia="Times New Roman" w:hAnsi="Times New Roman" w:cs="Times New Roman"/>
          <w:bCs/>
          <w:sz w:val="24"/>
          <w:szCs w:val="24"/>
        </w:rPr>
        <w:t xml:space="preserve">Мы </w:t>
      </w:r>
      <w:r w:rsidRPr="00AD57D8">
        <w:rPr>
          <w:rFonts w:ascii="Times New Roman" w:eastAsia="Times New Roman" w:hAnsi="Times New Roman" w:cs="Times New Roman"/>
          <w:sz w:val="24"/>
          <w:szCs w:val="24"/>
        </w:rPr>
        <w:t xml:space="preserve">живем в одной из тех редких мест на планете - Якутии, где сохранилась первозданная чистота природы и удивительное разнообразие флоры. Поражают красотой и величием  горные вершины и скалы, где оставили свои следы - надписи наши предки много веков назад.   Вокруг произрастают различные растения и цветы. </w:t>
      </w:r>
    </w:p>
    <w:p w:rsidR="0081268A" w:rsidRPr="003B3FE0" w:rsidRDefault="0081268A" w:rsidP="0081268A">
      <w:pPr>
        <w:spacing w:before="100" w:beforeAutospacing="1" w:after="100" w:afterAutospacing="1" w:line="360" w:lineRule="auto"/>
        <w:ind w:firstLine="708"/>
        <w:jc w:val="both"/>
        <w:rPr>
          <w:rFonts w:ascii="Times New Roman" w:hAnsi="Times New Roman" w:cs="Times New Roman"/>
          <w:sz w:val="24"/>
          <w:szCs w:val="24"/>
        </w:rPr>
      </w:pPr>
      <w:r w:rsidRPr="003B3FE0">
        <w:rPr>
          <w:rFonts w:ascii="Times New Roman" w:eastAsia="Times New Roman" w:hAnsi="Times New Roman" w:cs="Times New Roman"/>
          <w:sz w:val="24"/>
          <w:szCs w:val="24"/>
        </w:rPr>
        <w:t>Привольно чувствуют здесь себя обитатели бескрайних просторов различные виды фауны, д</w:t>
      </w:r>
      <w:r w:rsidRPr="003B3FE0">
        <w:rPr>
          <w:rStyle w:val="a6"/>
          <w:rFonts w:ascii="Times New Roman" w:hAnsi="Times New Roman" w:cs="Times New Roman"/>
          <w:b w:val="0"/>
          <w:sz w:val="24"/>
          <w:szCs w:val="24"/>
        </w:rPr>
        <w:t xml:space="preserve">ремлет в недрах нашего края древний исполин мамонт, символ нашей Якутии.  </w:t>
      </w:r>
      <w:r w:rsidRPr="003B3FE0">
        <w:rPr>
          <w:rFonts w:ascii="Times New Roman" w:hAnsi="Times New Roman" w:cs="Times New Roman"/>
          <w:sz w:val="24"/>
          <w:szCs w:val="24"/>
        </w:rPr>
        <w:t>В краю, со столь отличимой флорой и фауной, и суровым климатом живем  якуты.  Основа жизни якутов, воссоединенная  в образы и мотивы, и их разнообразные варианты, составляет духовные связи между прошлым и настоящим. «</w:t>
      </w:r>
      <w:r w:rsidRPr="003B3FE0">
        <w:rPr>
          <w:rFonts w:ascii="Times New Roman" w:hAnsi="Times New Roman" w:cs="Times New Roman"/>
          <w:sz w:val="24"/>
          <w:szCs w:val="24"/>
          <w:lang w:val="en-US"/>
        </w:rPr>
        <w:t>T</w:t>
      </w:r>
      <w:hyperlink r:id="rId11" w:history="1">
        <w:r w:rsidRPr="003B3FE0">
          <w:rPr>
            <w:rStyle w:val="a3"/>
            <w:rFonts w:ascii="Times New Roman" w:eastAsiaTheme="majorEastAsia" w:hAnsi="Times New Roman" w:cs="Times New Roman"/>
            <w:color w:val="000000" w:themeColor="text1"/>
            <w:sz w:val="24"/>
            <w:szCs w:val="24"/>
          </w:rPr>
          <w:t>ie-up</w:t>
        </w:r>
      </w:hyperlink>
      <w:r w:rsidRPr="003B3FE0">
        <w:rPr>
          <w:rFonts w:ascii="Times New Roman" w:hAnsi="Times New Roman" w:cs="Times New Roman"/>
          <w:sz w:val="24"/>
          <w:szCs w:val="24"/>
        </w:rPr>
        <w:t xml:space="preserve">»-связь веков – ситим  – стала основной идеей нашей коллекции, для отражения которой мы использовали некоторые формы, элементы традиционной одежды в сочетании с древней историей и культурой народа. </w:t>
      </w:r>
    </w:p>
    <w:p w:rsidR="0081268A" w:rsidRPr="00AD57D8" w:rsidRDefault="0081268A" w:rsidP="0081268A">
      <w:pPr>
        <w:spacing w:line="360" w:lineRule="auto"/>
        <w:ind w:firstLine="708"/>
        <w:rPr>
          <w:rFonts w:ascii="Times New Roman" w:hAnsi="Times New Roman" w:cs="Times New Roman"/>
          <w:sz w:val="24"/>
          <w:szCs w:val="24"/>
        </w:rPr>
      </w:pPr>
      <w:r w:rsidRPr="00AD57D8">
        <w:rPr>
          <w:rFonts w:ascii="Times New Roman" w:hAnsi="Times New Roman" w:cs="Times New Roman"/>
          <w:sz w:val="24"/>
          <w:szCs w:val="24"/>
        </w:rPr>
        <w:t>Цель: создание  современной коллекции молодежных моделей с элементами  традиционной якутской одежды</w:t>
      </w:r>
      <w:r>
        <w:rPr>
          <w:rFonts w:ascii="Times New Roman" w:hAnsi="Times New Roman" w:cs="Times New Roman"/>
          <w:sz w:val="24"/>
          <w:szCs w:val="24"/>
        </w:rPr>
        <w:t>.</w:t>
      </w:r>
    </w:p>
    <w:p w:rsidR="0081268A" w:rsidRPr="00AD57D8" w:rsidRDefault="0081268A" w:rsidP="0081268A">
      <w:pPr>
        <w:spacing w:line="360" w:lineRule="auto"/>
        <w:ind w:firstLine="708"/>
        <w:rPr>
          <w:rFonts w:ascii="Times New Roman" w:hAnsi="Times New Roman" w:cs="Times New Roman"/>
          <w:sz w:val="24"/>
          <w:szCs w:val="24"/>
        </w:rPr>
      </w:pPr>
      <w:r w:rsidRPr="00AD57D8">
        <w:rPr>
          <w:rFonts w:ascii="Times New Roman" w:hAnsi="Times New Roman" w:cs="Times New Roman"/>
          <w:sz w:val="24"/>
          <w:szCs w:val="24"/>
        </w:rPr>
        <w:t xml:space="preserve">Задачи: ознакомление </w:t>
      </w:r>
      <w:r>
        <w:rPr>
          <w:rFonts w:ascii="Times New Roman" w:hAnsi="Times New Roman" w:cs="Times New Roman"/>
          <w:sz w:val="24"/>
          <w:szCs w:val="24"/>
        </w:rPr>
        <w:t xml:space="preserve">с материалами о якутской одежде, </w:t>
      </w:r>
      <w:r w:rsidRPr="00AD57D8">
        <w:rPr>
          <w:rFonts w:ascii="Times New Roman" w:hAnsi="Times New Roman" w:cs="Times New Roman"/>
          <w:sz w:val="24"/>
          <w:szCs w:val="24"/>
        </w:rPr>
        <w:t xml:space="preserve"> изучение способов плетения декоративных верев</w:t>
      </w:r>
      <w:r>
        <w:rPr>
          <w:rFonts w:ascii="Times New Roman" w:hAnsi="Times New Roman" w:cs="Times New Roman"/>
          <w:sz w:val="24"/>
          <w:szCs w:val="24"/>
        </w:rPr>
        <w:t xml:space="preserve">ок из конского волоса и макраме, </w:t>
      </w:r>
      <w:r w:rsidRPr="00AD57D8">
        <w:rPr>
          <w:rFonts w:ascii="Times New Roman" w:hAnsi="Times New Roman" w:cs="Times New Roman"/>
          <w:sz w:val="24"/>
          <w:szCs w:val="24"/>
        </w:rPr>
        <w:t>рисование эскизов моделей,  изготовление коллекции моделей.</w:t>
      </w:r>
    </w:p>
    <w:p w:rsidR="0081268A" w:rsidRPr="00AD57D8" w:rsidRDefault="0081268A" w:rsidP="0081268A">
      <w:pPr>
        <w:spacing w:line="360" w:lineRule="auto"/>
        <w:ind w:firstLine="708"/>
        <w:jc w:val="both"/>
        <w:rPr>
          <w:rFonts w:ascii="Times New Roman" w:hAnsi="Times New Roman" w:cs="Times New Roman"/>
          <w:iCs/>
          <w:sz w:val="24"/>
          <w:szCs w:val="24"/>
        </w:rPr>
      </w:pPr>
      <w:r w:rsidRPr="00AD57D8">
        <w:rPr>
          <w:rFonts w:ascii="Times New Roman" w:hAnsi="Times New Roman" w:cs="Times New Roman"/>
          <w:sz w:val="24"/>
          <w:szCs w:val="24"/>
        </w:rPr>
        <w:t xml:space="preserve">Актуальность: дизайн одежды в современном мире многообразен, а идея моделей каждого дизайнера исходит  от окружающей действительности, культурного наследия и традиции своего народа. Традиционная одежда народа саха всегда вызывает интерес дизайнеров, модельеров своей </w:t>
      </w:r>
      <w:r w:rsidRPr="00AD57D8">
        <w:rPr>
          <w:rFonts w:ascii="Times New Roman" w:eastAsia="Times New Roman" w:hAnsi="Times New Roman" w:cs="Times New Roman"/>
          <w:sz w:val="24"/>
          <w:szCs w:val="24"/>
        </w:rPr>
        <w:t xml:space="preserve">вариативностью, </w:t>
      </w:r>
      <w:r w:rsidRPr="00AD57D8">
        <w:rPr>
          <w:rFonts w:ascii="Times New Roman" w:hAnsi="Times New Roman" w:cs="Times New Roman"/>
          <w:bCs/>
          <w:iCs/>
          <w:sz w:val="24"/>
          <w:szCs w:val="24"/>
        </w:rPr>
        <w:t xml:space="preserve">оригинальностью  </w:t>
      </w:r>
      <w:r w:rsidRPr="00AD57D8">
        <w:rPr>
          <w:rFonts w:ascii="Times New Roman" w:eastAsia="Times New Roman" w:hAnsi="Times New Roman" w:cs="Times New Roman"/>
          <w:bCs/>
          <w:iCs/>
          <w:sz w:val="24"/>
          <w:szCs w:val="24"/>
        </w:rPr>
        <w:t>композиции</w:t>
      </w:r>
      <w:r w:rsidRPr="00AD57D8">
        <w:rPr>
          <w:rFonts w:ascii="Times New Roman" w:hAnsi="Times New Roman" w:cs="Times New Roman"/>
          <w:bCs/>
          <w:iCs/>
          <w:sz w:val="24"/>
          <w:szCs w:val="24"/>
        </w:rPr>
        <w:t>,</w:t>
      </w:r>
      <w:r w:rsidRPr="00AD57D8">
        <w:rPr>
          <w:rFonts w:ascii="Times New Roman" w:eastAsia="Times New Roman" w:hAnsi="Times New Roman" w:cs="Times New Roman"/>
          <w:iCs/>
          <w:sz w:val="24"/>
          <w:szCs w:val="24"/>
        </w:rPr>
        <w:t xml:space="preserve"> элемент</w:t>
      </w:r>
      <w:r w:rsidRPr="00AD57D8">
        <w:rPr>
          <w:rFonts w:ascii="Times New Roman" w:hAnsi="Times New Roman" w:cs="Times New Roman"/>
          <w:iCs/>
          <w:sz w:val="24"/>
          <w:szCs w:val="24"/>
        </w:rPr>
        <w:t xml:space="preserve">ами декора и формой кроя.  Коллекции знаменитых модельеров Якутии  вызывают восхищение знатоков и  поклонников моды в России, за рубежом.  </w:t>
      </w:r>
    </w:p>
    <w:p w:rsidR="0081268A" w:rsidRPr="00AD57D8" w:rsidRDefault="0081268A" w:rsidP="0081268A">
      <w:pPr>
        <w:spacing w:line="360" w:lineRule="auto"/>
        <w:ind w:firstLine="708"/>
        <w:rPr>
          <w:rFonts w:ascii="Times New Roman" w:hAnsi="Times New Roman" w:cs="Times New Roman"/>
          <w:sz w:val="24"/>
          <w:szCs w:val="24"/>
        </w:rPr>
      </w:pPr>
      <w:r w:rsidRPr="00AD57D8">
        <w:rPr>
          <w:rFonts w:ascii="Times New Roman" w:hAnsi="Times New Roman" w:cs="Times New Roman"/>
          <w:sz w:val="24"/>
          <w:szCs w:val="24"/>
        </w:rPr>
        <w:t>Практическая значимость: одежда прет-а-порте для молодежи</w:t>
      </w:r>
    </w:p>
    <w:p w:rsidR="0081268A" w:rsidRDefault="0081268A" w:rsidP="0081268A">
      <w:pPr>
        <w:pStyle w:val="a5"/>
        <w:spacing w:line="360" w:lineRule="auto"/>
        <w:ind w:firstLine="708"/>
        <w:jc w:val="both"/>
      </w:pPr>
      <w:r>
        <w:t>М</w:t>
      </w:r>
      <w:r w:rsidRPr="00AD57D8">
        <w:t>ы создали  современную коллекцию молодежных моделей «</w:t>
      </w:r>
      <w:hyperlink r:id="rId12" w:history="1">
        <w:r w:rsidRPr="003B3FE0">
          <w:rPr>
            <w:rStyle w:val="a3"/>
            <w:rFonts w:eastAsiaTheme="majorEastAsia"/>
            <w:caps/>
            <w:color w:val="000000" w:themeColor="text1"/>
            <w:u w:val="none"/>
          </w:rPr>
          <w:t>tie-up</w:t>
        </w:r>
      </w:hyperlink>
      <w:r w:rsidRPr="00AD57D8">
        <w:t xml:space="preserve">»  с элементами  традиционной якутской одежды в сочетании с древней историей и культурой народа Саха. Для декора применили конский волос в разном плетении, включая древние </w:t>
      </w:r>
      <w:r w:rsidRPr="00AD57D8">
        <w:lastRenderedPageBreak/>
        <w:t>традиции якутов и макраме. Данную коллекцию можно носить на торжествах и национальных праздниках.</w:t>
      </w:r>
    </w:p>
    <w:p w:rsidR="0081268A" w:rsidRPr="00AD57D8" w:rsidRDefault="0081268A" w:rsidP="0081268A">
      <w:pPr>
        <w:spacing w:before="100" w:beforeAutospacing="1" w:after="100" w:afterAutospacing="1" w:line="360" w:lineRule="auto"/>
        <w:ind w:firstLine="360"/>
        <w:jc w:val="both"/>
        <w:rPr>
          <w:rFonts w:ascii="Times New Roman" w:hAnsi="Times New Roman" w:cs="Times New Roman"/>
          <w:sz w:val="24"/>
          <w:szCs w:val="24"/>
        </w:rPr>
      </w:pPr>
      <w:r w:rsidRPr="00AD57D8">
        <w:rPr>
          <w:rFonts w:ascii="Times New Roman" w:hAnsi="Times New Roman" w:cs="Times New Roman"/>
          <w:sz w:val="24"/>
          <w:szCs w:val="24"/>
        </w:rPr>
        <w:t>Данная коллекция предназначена для молодежи, предметы одежды выбраны из близких ему брюк, футболки и куртки. Основной материал – кожа и замша, декор выполнен конским волосом. Традиции работы с конским волосом – это концентрированное воображение многовекового культурного и эстетичного опыта народа саха. Ситии изготовлены разными способами – плетением, завязыванием, в технике макраме, дополнены бусами, кожей и бисером в тон цвета конского волоса. Цветовая палитра – белый (цвет солнца, снега), черный, темно-серый, коричневый - цвета земли, олицетворяющие Буор кут (землю-душу), Мать-землю.</w:t>
      </w:r>
    </w:p>
    <w:p w:rsidR="0081268A" w:rsidRPr="00FA3F15" w:rsidRDefault="0081268A" w:rsidP="006023F9">
      <w:pPr>
        <w:pStyle w:val="a7"/>
        <w:numPr>
          <w:ilvl w:val="0"/>
          <w:numId w:val="10"/>
        </w:numPr>
        <w:spacing w:before="100" w:beforeAutospacing="1" w:after="100" w:afterAutospacing="1" w:line="360" w:lineRule="auto"/>
        <w:jc w:val="both"/>
        <w:rPr>
          <w:rFonts w:ascii="Times New Roman" w:hAnsi="Times New Roman" w:cs="Times New Roman"/>
          <w:sz w:val="24"/>
          <w:szCs w:val="24"/>
        </w:rPr>
      </w:pPr>
      <w:r>
        <w:rPr>
          <w:rFonts w:ascii="Times New Roman" w:eastAsia="Times New Roman" w:hAnsi="Times New Roman" w:cs="Times New Roman"/>
          <w:sz w:val="24"/>
          <w:szCs w:val="24"/>
        </w:rPr>
        <w:t xml:space="preserve">модель – в </w:t>
      </w:r>
      <w:r w:rsidRPr="00FA3F15">
        <w:rPr>
          <w:rFonts w:ascii="Times New Roman" w:eastAsia="Times New Roman" w:hAnsi="Times New Roman" w:cs="Times New Roman"/>
          <w:sz w:val="24"/>
          <w:szCs w:val="24"/>
        </w:rPr>
        <w:t>данной модели отражена флора - рисунки на скалах в долине реки Мая, растения. Ф</w:t>
      </w:r>
      <w:r w:rsidRPr="00FA3F15">
        <w:rPr>
          <w:rFonts w:ascii="Times New Roman" w:hAnsi="Times New Roman" w:cs="Times New Roman"/>
          <w:sz w:val="24"/>
          <w:szCs w:val="24"/>
        </w:rPr>
        <w:t>орма брюк – трубочка. Из элементов традиционной одежды взята верхняя форма платья – халадаай</w:t>
      </w:r>
      <w:r w:rsidRPr="00FA3F15">
        <w:rPr>
          <w:rFonts w:ascii="Times New Roman" w:hAnsi="Times New Roman" w:cs="Times New Roman"/>
          <w:sz w:val="24"/>
          <w:szCs w:val="24"/>
          <w:lang w:val="sah-RU"/>
        </w:rPr>
        <w:t xml:space="preserve">, дьогдьуур </w:t>
      </w:r>
      <w:r w:rsidRPr="00FA3F15">
        <w:rPr>
          <w:rFonts w:ascii="Times New Roman" w:hAnsi="Times New Roman" w:cs="Times New Roman"/>
          <w:sz w:val="24"/>
          <w:szCs w:val="24"/>
        </w:rPr>
        <w:t>и пояс – т</w:t>
      </w:r>
      <w:r w:rsidRPr="00FA3F15">
        <w:rPr>
          <w:rFonts w:ascii="Times New Roman" w:hAnsi="Times New Roman" w:cs="Times New Roman"/>
          <w:sz w:val="24"/>
          <w:szCs w:val="24"/>
          <w:lang w:val="sah-RU"/>
        </w:rPr>
        <w:t>үһүлүк.</w:t>
      </w:r>
    </w:p>
    <w:p w:rsidR="0081268A" w:rsidRPr="00AD57D8" w:rsidRDefault="0081268A" w:rsidP="006023F9">
      <w:pPr>
        <w:pStyle w:val="a7"/>
        <w:numPr>
          <w:ilvl w:val="0"/>
          <w:numId w:val="10"/>
        </w:numPr>
        <w:spacing w:before="100" w:beforeAutospacing="1" w:after="100" w:afterAutospacing="1" w:line="360" w:lineRule="auto"/>
        <w:jc w:val="both"/>
        <w:rPr>
          <w:rStyle w:val="a6"/>
          <w:rFonts w:ascii="Times New Roman" w:hAnsi="Times New Roman" w:cs="Times New Roman"/>
          <w:b w:val="0"/>
          <w:sz w:val="24"/>
          <w:szCs w:val="24"/>
        </w:rPr>
      </w:pPr>
      <w:r>
        <w:rPr>
          <w:rFonts w:ascii="Times New Roman" w:eastAsia="Times New Roman" w:hAnsi="Times New Roman" w:cs="Times New Roman"/>
          <w:sz w:val="24"/>
          <w:szCs w:val="24"/>
          <w:lang w:val="sah-RU"/>
        </w:rPr>
        <w:t>Модель - с</w:t>
      </w:r>
      <w:r w:rsidRPr="00AD57D8">
        <w:rPr>
          <w:rFonts w:ascii="Times New Roman" w:eastAsia="Times New Roman" w:hAnsi="Times New Roman" w:cs="Times New Roman"/>
          <w:sz w:val="24"/>
          <w:szCs w:val="24"/>
          <w:lang w:val="sah-RU"/>
        </w:rPr>
        <w:t>имвол фауны нашей Якутии -</w:t>
      </w:r>
      <w:r w:rsidRPr="00AD57D8">
        <w:rPr>
          <w:rStyle w:val="a6"/>
          <w:rFonts w:ascii="Times New Roman" w:hAnsi="Times New Roman" w:cs="Times New Roman"/>
          <w:b w:val="0"/>
          <w:sz w:val="24"/>
          <w:szCs w:val="24"/>
        </w:rPr>
        <w:t xml:space="preserve"> древний исполин мамонт</w:t>
      </w:r>
      <w:r w:rsidRPr="00AD57D8">
        <w:rPr>
          <w:rStyle w:val="a6"/>
          <w:rFonts w:ascii="Times New Roman" w:hAnsi="Times New Roman" w:cs="Times New Roman"/>
          <w:b w:val="0"/>
          <w:sz w:val="24"/>
          <w:szCs w:val="24"/>
          <w:lang w:val="sah-RU"/>
        </w:rPr>
        <w:t>. Также мы обожествляем якутскую лошадь, поэтому модель декорирована узором биэ эмиийэ.</w:t>
      </w:r>
    </w:p>
    <w:p w:rsidR="0081268A" w:rsidRPr="00AD57D8" w:rsidRDefault="0081268A" w:rsidP="006023F9">
      <w:pPr>
        <w:pStyle w:val="a7"/>
        <w:numPr>
          <w:ilvl w:val="0"/>
          <w:numId w:val="10"/>
        </w:numPr>
        <w:spacing w:before="100" w:beforeAutospacing="1" w:after="100" w:afterAutospacing="1"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В краю, со столь отличимой флорой и фауной, и суровым климатом живем  якуты.  По  одной из гипотез ученых, нашими предками были курыкане. </w:t>
      </w:r>
      <w:r w:rsidRPr="00AD57D8">
        <w:rPr>
          <w:rFonts w:ascii="Times New Roman" w:hAnsi="Times New Roman" w:cs="Times New Roman"/>
          <w:sz w:val="24"/>
          <w:szCs w:val="24"/>
          <w:lang w:val="sah-RU"/>
        </w:rPr>
        <w:t>Орнамент көҕүөр показавает</w:t>
      </w:r>
      <w:r w:rsidRPr="00AD57D8">
        <w:rPr>
          <w:rFonts w:ascii="Times New Roman" w:hAnsi="Times New Roman" w:cs="Times New Roman"/>
          <w:sz w:val="24"/>
          <w:szCs w:val="24"/>
        </w:rPr>
        <w:t xml:space="preserve"> стрем</w:t>
      </w:r>
      <w:r w:rsidRPr="00AD57D8">
        <w:rPr>
          <w:rFonts w:ascii="Times New Roman" w:hAnsi="Times New Roman" w:cs="Times New Roman"/>
          <w:sz w:val="24"/>
          <w:szCs w:val="24"/>
          <w:lang w:val="sah-RU"/>
        </w:rPr>
        <w:t>ление народа</w:t>
      </w:r>
      <w:r w:rsidRPr="00AD57D8">
        <w:rPr>
          <w:rFonts w:ascii="Times New Roman" w:hAnsi="Times New Roman" w:cs="Times New Roman"/>
          <w:sz w:val="24"/>
          <w:szCs w:val="24"/>
        </w:rPr>
        <w:t xml:space="preserve">  к росту, развитию, к высшим божествам Айыы. </w:t>
      </w:r>
    </w:p>
    <w:p w:rsidR="0081268A" w:rsidRPr="00AD57D8" w:rsidRDefault="0081268A" w:rsidP="006023F9">
      <w:pPr>
        <w:pStyle w:val="a7"/>
        <w:numPr>
          <w:ilvl w:val="0"/>
          <w:numId w:val="10"/>
        </w:numPr>
        <w:spacing w:before="100" w:beforeAutospacing="1" w:after="100" w:afterAutospacing="1"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Русская государственность соединила якутский народ в единое целое. Именно тогда появился </w:t>
      </w:r>
      <w:r w:rsidRPr="00AD57D8">
        <w:rPr>
          <w:rFonts w:ascii="Times New Roman" w:hAnsi="Times New Roman" w:cs="Times New Roman"/>
          <w:bCs/>
          <w:sz w:val="24"/>
          <w:szCs w:val="24"/>
        </w:rPr>
        <w:t>первыйгородвЯкутии</w:t>
      </w:r>
      <w:r w:rsidRPr="00AD57D8">
        <w:rPr>
          <w:rFonts w:ascii="Times New Roman" w:hAnsi="Times New Roman" w:cs="Times New Roman"/>
          <w:sz w:val="24"/>
          <w:szCs w:val="24"/>
        </w:rPr>
        <w:t xml:space="preserve"> - г. Якутск в долине с красивым названием Туймаада. </w:t>
      </w:r>
      <w:r w:rsidRPr="00AD57D8">
        <w:rPr>
          <w:rFonts w:ascii="Times New Roman" w:hAnsi="Times New Roman" w:cs="Times New Roman"/>
          <w:sz w:val="24"/>
          <w:szCs w:val="24"/>
          <w:lang w:val="sah-RU"/>
        </w:rPr>
        <w:t>Декор - к</w:t>
      </w:r>
      <w:r w:rsidRPr="00AD57D8">
        <w:rPr>
          <w:rFonts w:ascii="Times New Roman" w:hAnsi="Times New Roman" w:cs="Times New Roman"/>
          <w:bCs/>
          <w:sz w:val="24"/>
          <w:szCs w:val="24"/>
        </w:rPr>
        <w:t xml:space="preserve">руг — </w:t>
      </w:r>
      <w:r w:rsidRPr="00AD57D8">
        <w:rPr>
          <w:rFonts w:ascii="Times New Roman" w:hAnsi="Times New Roman" w:cs="Times New Roman"/>
          <w:sz w:val="24"/>
          <w:szCs w:val="24"/>
        </w:rPr>
        <w:t xml:space="preserve">изображение солнца, </w:t>
      </w:r>
      <w:r w:rsidRPr="00AD57D8">
        <w:rPr>
          <w:rFonts w:ascii="Times New Roman" w:hAnsi="Times New Roman" w:cs="Times New Roman"/>
          <w:sz w:val="24"/>
          <w:szCs w:val="24"/>
          <w:lang w:val="sah-RU"/>
        </w:rPr>
        <w:t xml:space="preserve"> отражение связи </w:t>
      </w:r>
      <w:r w:rsidRPr="00AD57D8">
        <w:rPr>
          <w:rFonts w:ascii="Times New Roman" w:hAnsi="Times New Roman" w:cs="Times New Roman"/>
          <w:sz w:val="24"/>
          <w:szCs w:val="24"/>
        </w:rPr>
        <w:t>человека с окружающей средой</w:t>
      </w:r>
      <w:r w:rsidRPr="00AD57D8">
        <w:rPr>
          <w:rFonts w:ascii="Times New Roman" w:hAnsi="Times New Roman" w:cs="Times New Roman"/>
          <w:sz w:val="24"/>
          <w:szCs w:val="24"/>
          <w:lang w:val="sah-RU"/>
        </w:rPr>
        <w:t>, направлением к центру.</w:t>
      </w:r>
    </w:p>
    <w:p w:rsidR="0081268A" w:rsidRPr="00AD57D8" w:rsidRDefault="0081268A" w:rsidP="006023F9">
      <w:pPr>
        <w:pStyle w:val="a7"/>
        <w:numPr>
          <w:ilvl w:val="0"/>
          <w:numId w:val="10"/>
        </w:numPr>
        <w:spacing w:before="100" w:beforeAutospacing="1" w:after="100" w:afterAutospacing="1"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Духовность составляет основу человека. </w:t>
      </w:r>
      <w:r w:rsidRPr="00AD57D8">
        <w:rPr>
          <w:rFonts w:ascii="Times New Roman" w:eastAsia="Times New Roman" w:hAnsi="Times New Roman" w:cs="Times New Roman"/>
          <w:sz w:val="24"/>
          <w:szCs w:val="24"/>
        </w:rPr>
        <w:t xml:space="preserve">В течение тысячелетий наши предки развивали и доносили до наших дней своеобразную духовную культуру Айыы.   </w:t>
      </w:r>
      <w:r w:rsidRPr="00AD57D8">
        <w:rPr>
          <w:rFonts w:ascii="Times New Roman" w:hAnsi="Times New Roman" w:cs="Times New Roman"/>
          <w:sz w:val="24"/>
          <w:szCs w:val="24"/>
        </w:rPr>
        <w:t xml:space="preserve">АалЛуукМас - символ триединства мира. </w:t>
      </w:r>
    </w:p>
    <w:p w:rsidR="0081268A" w:rsidRPr="00AD57D8" w:rsidRDefault="0081268A" w:rsidP="0081268A">
      <w:pPr>
        <w:spacing w:line="360" w:lineRule="auto"/>
        <w:ind w:firstLine="360"/>
        <w:rPr>
          <w:rFonts w:ascii="Times New Roman" w:eastAsia="Times New Roman" w:hAnsi="Times New Roman" w:cs="Times New Roman"/>
          <w:sz w:val="24"/>
          <w:szCs w:val="24"/>
        </w:rPr>
      </w:pPr>
      <w:r>
        <w:rPr>
          <w:rFonts w:ascii="Times New Roman" w:hAnsi="Times New Roman" w:cs="Times New Roman"/>
          <w:sz w:val="24"/>
          <w:szCs w:val="24"/>
        </w:rPr>
        <w:t>Мы</w:t>
      </w:r>
      <w:r w:rsidRPr="00AD57D8">
        <w:rPr>
          <w:rFonts w:ascii="Times New Roman" w:hAnsi="Times New Roman" w:cs="Times New Roman"/>
          <w:sz w:val="24"/>
          <w:szCs w:val="24"/>
        </w:rPr>
        <w:t xml:space="preserve"> создали  современную коллекцию молодежных моделей «</w:t>
      </w:r>
      <w:hyperlink r:id="rId13" w:history="1">
        <w:r w:rsidRPr="003B3FE0">
          <w:rPr>
            <w:rStyle w:val="a3"/>
            <w:rFonts w:ascii="Times New Roman" w:hAnsi="Times New Roman" w:cs="Times New Roman"/>
            <w:caps/>
            <w:color w:val="000000" w:themeColor="text1"/>
            <w:sz w:val="24"/>
            <w:szCs w:val="24"/>
            <w:u w:val="none"/>
          </w:rPr>
          <w:t>tie-up</w:t>
        </w:r>
      </w:hyperlink>
      <w:r w:rsidRPr="00AD57D8">
        <w:rPr>
          <w:rFonts w:ascii="Times New Roman" w:hAnsi="Times New Roman" w:cs="Times New Roman"/>
          <w:sz w:val="24"/>
          <w:szCs w:val="24"/>
        </w:rPr>
        <w:t xml:space="preserve">»  с элементами  традиционной якутской одежды в сочетании с древней историей и культурой народа Саха. Для декора применили конский волос в разном плетении, включая древние традиции якутов и макраме. Данную коллекцию можно носить на торжествах. </w:t>
      </w:r>
    </w:p>
    <w:p w:rsidR="0081268A" w:rsidRDefault="0081268A" w:rsidP="0081268A">
      <w:pPr>
        <w:spacing w:after="0" w:line="360" w:lineRule="auto"/>
        <w:jc w:val="center"/>
        <w:rPr>
          <w:rFonts w:ascii="Times New Roman" w:hAnsi="Times New Roman" w:cs="Times New Roman"/>
          <w:b/>
          <w:caps/>
          <w:color w:val="000000"/>
          <w:sz w:val="24"/>
          <w:szCs w:val="24"/>
        </w:rPr>
      </w:pPr>
    </w:p>
    <w:p w:rsidR="005B6921" w:rsidRPr="00CD1F6A" w:rsidRDefault="00A42D14" w:rsidP="005B6921">
      <w:pPr>
        <w:spacing w:line="360" w:lineRule="auto"/>
        <w:jc w:val="center"/>
        <w:rPr>
          <w:rFonts w:ascii="Times New Roman" w:hAnsi="Times New Roman" w:cs="Times New Roman"/>
          <w:b/>
          <w:caps/>
          <w:sz w:val="24"/>
          <w:szCs w:val="24"/>
          <w:lang w:val="tt-RU"/>
        </w:rPr>
      </w:pPr>
      <w:r>
        <w:rPr>
          <w:rFonts w:ascii="Times New Roman" w:hAnsi="Times New Roman" w:cs="Times New Roman"/>
          <w:b/>
          <w:caps/>
          <w:sz w:val="24"/>
          <w:szCs w:val="24"/>
          <w:lang w:val="tt-RU"/>
        </w:rPr>
        <w:t>2.8.</w:t>
      </w:r>
      <w:r w:rsidR="005B6921" w:rsidRPr="00CD1F6A">
        <w:rPr>
          <w:rFonts w:ascii="Times New Roman" w:hAnsi="Times New Roman" w:cs="Times New Roman"/>
          <w:b/>
          <w:caps/>
          <w:sz w:val="24"/>
          <w:szCs w:val="24"/>
          <w:lang w:val="tt-RU"/>
        </w:rPr>
        <w:t>Дизайн предметов интерьера мозаикой кракле</w:t>
      </w:r>
    </w:p>
    <w:p w:rsidR="005B6921" w:rsidRDefault="005B6921" w:rsidP="005936F7">
      <w:pPr>
        <w:spacing w:after="0" w:line="240" w:lineRule="auto"/>
        <w:ind w:left="357"/>
        <w:jc w:val="right"/>
        <w:rPr>
          <w:rFonts w:ascii="Times New Roman" w:hAnsi="Times New Roman" w:cs="Times New Roman"/>
          <w:sz w:val="24"/>
          <w:szCs w:val="24"/>
        </w:rPr>
      </w:pPr>
      <w:r w:rsidRPr="00AD57D8">
        <w:rPr>
          <w:rFonts w:ascii="Times New Roman" w:hAnsi="Times New Roman" w:cs="Times New Roman"/>
          <w:sz w:val="24"/>
          <w:szCs w:val="24"/>
          <w:lang w:val="tt-RU"/>
        </w:rPr>
        <w:t>Дь</w:t>
      </w:r>
      <w:r>
        <w:rPr>
          <w:rFonts w:ascii="Times New Roman" w:hAnsi="Times New Roman" w:cs="Times New Roman"/>
          <w:sz w:val="24"/>
          <w:szCs w:val="24"/>
          <w:lang w:val="tt-RU"/>
        </w:rPr>
        <w:t>я</w:t>
      </w:r>
      <w:r w:rsidRPr="00AD57D8">
        <w:rPr>
          <w:rFonts w:ascii="Times New Roman" w:hAnsi="Times New Roman" w:cs="Times New Roman"/>
          <w:sz w:val="24"/>
          <w:szCs w:val="24"/>
          <w:lang w:val="tt-RU"/>
        </w:rPr>
        <w:t>конова Наташа</w:t>
      </w:r>
      <w:r>
        <w:rPr>
          <w:rFonts w:ascii="Times New Roman" w:hAnsi="Times New Roman" w:cs="Times New Roman"/>
          <w:sz w:val="24"/>
          <w:szCs w:val="24"/>
          <w:lang w:val="tt-RU"/>
        </w:rPr>
        <w:t xml:space="preserve">, </w:t>
      </w:r>
      <w:r>
        <w:rPr>
          <w:rFonts w:ascii="Times New Roman" w:hAnsi="Times New Roman" w:cs="Times New Roman"/>
          <w:sz w:val="24"/>
          <w:szCs w:val="24"/>
        </w:rPr>
        <w:t>5 класс, 2011</w:t>
      </w:r>
    </w:p>
    <w:p w:rsidR="00287D9B" w:rsidRDefault="00287D9B" w:rsidP="005936F7">
      <w:pPr>
        <w:pStyle w:val="1"/>
        <w:spacing w:before="0" w:beforeAutospacing="0" w:after="0" w:afterAutospacing="0"/>
        <w:ind w:left="357"/>
        <w:jc w:val="right"/>
        <w:rPr>
          <w:b w:val="0"/>
          <w:bCs w:val="0"/>
          <w:sz w:val="24"/>
          <w:szCs w:val="24"/>
        </w:rPr>
      </w:pPr>
      <w:r>
        <w:rPr>
          <w:b w:val="0"/>
          <w:bCs w:val="0"/>
          <w:sz w:val="24"/>
          <w:szCs w:val="24"/>
        </w:rPr>
        <w:lastRenderedPageBreak/>
        <w:t>1 место на Даланских чтениях ТМО</w:t>
      </w:r>
    </w:p>
    <w:p w:rsidR="005936F7" w:rsidRPr="00287D9B" w:rsidRDefault="005936F7" w:rsidP="005936F7">
      <w:pPr>
        <w:pStyle w:val="1"/>
        <w:spacing w:before="0" w:beforeAutospacing="0" w:after="0" w:afterAutospacing="0"/>
        <w:ind w:left="357"/>
        <w:jc w:val="right"/>
        <w:rPr>
          <w:b w:val="0"/>
          <w:sz w:val="24"/>
          <w:szCs w:val="24"/>
        </w:rPr>
      </w:pPr>
      <w:r>
        <w:rPr>
          <w:b w:val="0"/>
          <w:bCs w:val="0"/>
          <w:sz w:val="24"/>
          <w:szCs w:val="24"/>
        </w:rPr>
        <w:t>Студентка 3 курса ЯПИ.</w:t>
      </w:r>
    </w:p>
    <w:p w:rsidR="005B6921" w:rsidRPr="00AD57D8" w:rsidRDefault="005B6921" w:rsidP="005B6921">
      <w:pPr>
        <w:spacing w:line="360" w:lineRule="auto"/>
        <w:jc w:val="both"/>
        <w:rPr>
          <w:rFonts w:ascii="Times New Roman" w:hAnsi="Times New Roman" w:cs="Times New Roman"/>
          <w:sz w:val="24"/>
          <w:szCs w:val="24"/>
          <w:lang w:val="tt-RU"/>
        </w:rPr>
      </w:pPr>
      <w:r w:rsidRPr="00AD57D8">
        <w:rPr>
          <w:rFonts w:ascii="Times New Roman" w:hAnsi="Times New Roman" w:cs="Times New Roman"/>
          <w:sz w:val="24"/>
          <w:szCs w:val="24"/>
          <w:lang w:val="tt-RU"/>
        </w:rPr>
        <w:t xml:space="preserve">     Яйцо это клетка детеныша, которая  имеется во всех животных. Яйцо имеет овальную форму. Яйцо курицы бывает светло и темно-коричневого цвета. </w:t>
      </w:r>
      <w:r w:rsidRPr="00AD57D8">
        <w:rPr>
          <w:rFonts w:ascii="Times New Roman" w:hAnsi="Times New Roman" w:cs="Times New Roman"/>
          <w:sz w:val="24"/>
          <w:szCs w:val="24"/>
        </w:rPr>
        <w:t>Яичная скорлупа по твердости приближается к мрамору. На Востоке мастера яичную скорлупу наклеивали там, где нужно было изобразить покрытую трещинами каменную стену или скалу. Эта техника называется мозаика кракле.</w:t>
      </w:r>
    </w:p>
    <w:p w:rsidR="005B6921" w:rsidRPr="00AD57D8" w:rsidRDefault="005B6921" w:rsidP="005B6921">
      <w:pPr>
        <w:spacing w:line="360" w:lineRule="auto"/>
        <w:ind w:firstLine="708"/>
        <w:rPr>
          <w:rFonts w:ascii="Times New Roman" w:hAnsi="Times New Roman" w:cs="Times New Roman"/>
          <w:sz w:val="24"/>
          <w:szCs w:val="24"/>
          <w:lang w:val="tt-RU"/>
        </w:rPr>
      </w:pPr>
      <w:r w:rsidRPr="00AD57D8">
        <w:rPr>
          <w:rFonts w:ascii="Times New Roman" w:hAnsi="Times New Roman" w:cs="Times New Roman"/>
          <w:sz w:val="24"/>
          <w:szCs w:val="24"/>
          <w:lang w:val="tt-RU"/>
        </w:rPr>
        <w:t>Цель:  украшение тарелок и картин  мозаикой кракле</w:t>
      </w:r>
    </w:p>
    <w:p w:rsidR="005B6921" w:rsidRPr="00AD57D8" w:rsidRDefault="005B6921" w:rsidP="005B6921">
      <w:pPr>
        <w:spacing w:line="360" w:lineRule="auto"/>
        <w:ind w:firstLine="708"/>
        <w:rPr>
          <w:rFonts w:ascii="Times New Roman" w:hAnsi="Times New Roman" w:cs="Times New Roman"/>
          <w:sz w:val="24"/>
          <w:szCs w:val="24"/>
        </w:rPr>
      </w:pPr>
      <w:r w:rsidRPr="00AD57D8">
        <w:rPr>
          <w:rFonts w:ascii="Times New Roman" w:hAnsi="Times New Roman" w:cs="Times New Roman"/>
          <w:sz w:val="24"/>
          <w:szCs w:val="24"/>
          <w:lang w:val="tt-RU"/>
        </w:rPr>
        <w:t xml:space="preserve">Задачи: </w:t>
      </w:r>
      <w:r>
        <w:rPr>
          <w:rFonts w:ascii="Times New Roman" w:hAnsi="Times New Roman" w:cs="Times New Roman"/>
          <w:sz w:val="24"/>
          <w:szCs w:val="24"/>
          <w:lang w:val="tt-RU"/>
        </w:rPr>
        <w:t xml:space="preserve"> и</w:t>
      </w:r>
      <w:r w:rsidRPr="00AD57D8">
        <w:rPr>
          <w:rFonts w:ascii="Times New Roman" w:hAnsi="Times New Roman" w:cs="Times New Roman"/>
          <w:sz w:val="24"/>
          <w:szCs w:val="24"/>
          <w:lang w:val="tt-RU"/>
        </w:rPr>
        <w:t>зучение истории происхождения и способов работы мозаики кракле</w:t>
      </w:r>
      <w:r>
        <w:rPr>
          <w:rFonts w:ascii="Times New Roman" w:hAnsi="Times New Roman" w:cs="Times New Roman"/>
          <w:sz w:val="24"/>
          <w:szCs w:val="24"/>
          <w:lang w:val="tt-RU"/>
        </w:rPr>
        <w:t>, р</w:t>
      </w:r>
      <w:r w:rsidRPr="00AD57D8">
        <w:rPr>
          <w:rFonts w:ascii="Times New Roman" w:hAnsi="Times New Roman" w:cs="Times New Roman"/>
          <w:sz w:val="24"/>
          <w:szCs w:val="24"/>
        </w:rPr>
        <w:t>исование эскизов</w:t>
      </w:r>
      <w:r>
        <w:rPr>
          <w:rFonts w:ascii="Times New Roman" w:hAnsi="Times New Roman" w:cs="Times New Roman"/>
          <w:sz w:val="24"/>
          <w:szCs w:val="24"/>
        </w:rPr>
        <w:t>,  п</w:t>
      </w:r>
      <w:r w:rsidRPr="00AD57D8">
        <w:rPr>
          <w:rFonts w:ascii="Times New Roman" w:hAnsi="Times New Roman" w:cs="Times New Roman"/>
          <w:sz w:val="24"/>
          <w:szCs w:val="24"/>
        </w:rPr>
        <w:t>риобретение материала.</w:t>
      </w:r>
    </w:p>
    <w:p w:rsidR="005B6921" w:rsidRPr="00AD57D8" w:rsidRDefault="005B6921" w:rsidP="005B6921">
      <w:pPr>
        <w:spacing w:line="360" w:lineRule="auto"/>
        <w:ind w:firstLine="708"/>
        <w:jc w:val="both"/>
        <w:rPr>
          <w:rFonts w:ascii="Times New Roman" w:hAnsi="Times New Roman" w:cs="Times New Roman"/>
          <w:sz w:val="24"/>
          <w:szCs w:val="24"/>
          <w:lang w:val="tt-RU"/>
        </w:rPr>
      </w:pPr>
      <w:r w:rsidRPr="00AD57D8">
        <w:rPr>
          <w:rFonts w:ascii="Times New Roman" w:hAnsi="Times New Roman" w:cs="Times New Roman"/>
          <w:sz w:val="24"/>
          <w:szCs w:val="24"/>
        </w:rPr>
        <w:t>Актуальность: доступность материала, украшенные яичной скорлупой картины и тарелки красиво и оригинально смотрятся, при работе развивается моторика пальца.</w:t>
      </w:r>
    </w:p>
    <w:p w:rsidR="005B6921" w:rsidRPr="00AD57D8" w:rsidRDefault="005B6921" w:rsidP="005B6921">
      <w:pPr>
        <w:spacing w:line="360" w:lineRule="auto"/>
        <w:rPr>
          <w:rFonts w:ascii="Times New Roman" w:hAnsi="Times New Roman" w:cs="Times New Roman"/>
          <w:sz w:val="24"/>
          <w:szCs w:val="24"/>
          <w:lang w:val="tt-RU"/>
        </w:rPr>
      </w:pPr>
      <w:r w:rsidRPr="00AD57D8">
        <w:rPr>
          <w:rFonts w:ascii="Times New Roman" w:hAnsi="Times New Roman" w:cs="Times New Roman"/>
          <w:sz w:val="24"/>
          <w:szCs w:val="24"/>
          <w:lang w:val="tt-RU"/>
        </w:rPr>
        <w:tab/>
        <w:t xml:space="preserve">В данной технике мы изготовили картины и декоративные тарелки. Для картин мы использовали яичную скорлупу с естественным цветом. Работы “Птичка с птенчиками”,  “Цыплята”, </w:t>
      </w:r>
      <w:r w:rsidRPr="00AD57D8">
        <w:rPr>
          <w:rFonts w:ascii="Times New Roman" w:hAnsi="Times New Roman" w:cs="Times New Roman"/>
          <w:noProof/>
          <w:sz w:val="24"/>
          <w:szCs w:val="24"/>
        </w:rPr>
        <w:drawing>
          <wp:anchor distT="0" distB="0" distL="114300" distR="114300" simplePos="0" relativeHeight="251661312" behindDoc="1" locked="0" layoutInCell="1" allowOverlap="1">
            <wp:simplePos x="0" y="0"/>
            <wp:positionH relativeFrom="column">
              <wp:posOffset>6974205</wp:posOffset>
            </wp:positionH>
            <wp:positionV relativeFrom="paragraph">
              <wp:posOffset>474980</wp:posOffset>
            </wp:positionV>
            <wp:extent cx="2054225" cy="3084195"/>
            <wp:effectExtent l="38100" t="19050" r="22225" b="20955"/>
            <wp:wrapNone/>
            <wp:docPr id="1" name="Рисунок 11" descr="img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img323"/>
                    <pic:cNvPicPr>
                      <a:picLocks noChangeAspect="1" noChangeArrowheads="1"/>
                    </pic:cNvPicPr>
                  </pic:nvPicPr>
                  <pic:blipFill>
                    <a:blip r:embed="rId14" cstate="print">
                      <a:lum bright="-6000"/>
                    </a:blip>
                    <a:srcRect l="28856" t="17200" r="50578" b="60385"/>
                    <a:stretch>
                      <a:fillRect/>
                    </a:stretch>
                  </pic:blipFill>
                  <pic:spPr bwMode="auto">
                    <a:xfrm>
                      <a:off x="0" y="0"/>
                      <a:ext cx="2054225" cy="3084195"/>
                    </a:xfrm>
                    <a:prstGeom prst="rect">
                      <a:avLst/>
                    </a:prstGeom>
                    <a:noFill/>
                    <a:ln w="9525">
                      <a:solidFill>
                        <a:srgbClr val="969696"/>
                      </a:solidFill>
                      <a:miter lim="800000"/>
                      <a:headEnd/>
                      <a:tailEnd/>
                    </a:ln>
                  </pic:spPr>
                </pic:pic>
              </a:graphicData>
            </a:graphic>
          </wp:anchor>
        </w:drawing>
      </w:r>
      <w:r w:rsidR="00942FDE">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Text Box 11" o:spid="_x0000_s1026" type="#_x0000_t202" style="position:absolute;margin-left:495pt;margin-top:21.4pt;width:234pt;height:132.75pt;z-index:-251658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huhggIAABEFAAAOAAAAZHJzL2Uyb0RvYy54bWysVNtu3CAQfa/Uf0C8b3yp92Ir3iiXuqqU&#10;XqSkH8ACXqNioMCunVb99w54N9n0IlVV/YCBGQ4zc85wfjH2Eu25dUKrGmdnKUZcUc2E2tb4030z&#10;W2HkPFGMSK14jR+4wxfrly/OB1PxXHdaMm4RgChXDabGnfemShJHO94Td6YNV2Bste2Jh6XdJsyS&#10;AdB7meRpukgGbZmxmnLnYPdmMuJ1xG9bTv2HtnXcI1ljiM3H0cZxE8ZkfU6qrSWmE/QQBvmHKHoi&#10;FFz6CHVDPEE7K36B6gW12unWn1HdJ7ptBeUxB8gmS3/K5q4jhsdcoDjOPJbJ/T9Y+n7/0SLBavwK&#10;I0V6oOiejx5d6RFlWSjPYFwFXncG/PwI+0BzTNWZW00/O6T0dUfUll9aq4eOEwbhxZPJydEJxwWQ&#10;zfBOM7iH7LyOQGNr+1A7qAYCdKDp4ZGaEAuFzbxcZqsUTBRs2WI1L/N5iC4h1fG4sc6/4bpHYVJj&#10;C9xHeLK/dX5yPbqE25yWgjVCyriw2821tGhPQCdN/A7oz9ykCs5Kh2MT4rQDUcIdwRbijbx/K7O8&#10;SK/yctYsVstZ0RTzWblMV7M0K6/KRVqUxU3zPQSYFVUnGOPqVih+1GBW/B3Hh26Y1BNViIYal3Oo&#10;Tszrj0mm8ftdkr3w0JJS9DWGisMXnEgVmH2tWJx7IuQ0T56HHwmBGhz/sSpRB4H6SQR+3IyAEsSx&#10;0ewBFGE18AXcwjsCk07brxgN0JM1dl92xHKM5FsFqiqzoghNHBfFfJnDwp5aNqcWoihA1dhjNE2v&#10;/dT4O2PFtoObjjq+BCU2ImrkKSpIISyg72IyhzciNPbpOno9vWTrHwAAAP//AwBQSwMEFAAGAAgA&#10;AAAhAB35W3zfAAAACwEAAA8AAABkcnMvZG93bnJldi54bWxMj81OwzAQhO9IvIO1SNyo01+laZwK&#10;IXFBPdDCgeM2NnGaeB1ipw1vz/ZEjzs7mpkv346uFWfTh9qTgukkAWGo9LqmSsHnx+tTCiJEJI2t&#10;J6Pg1wTYFvd3OWbaX2hvzodYCQ6hkKECG2OXSRlKaxyGie8M8e/b9w4jn30ldY8XDnetnCXJSjqs&#10;iRssdubFmrI5DI5LdqEc9v7nNN018ss2K1y+2zelHh/G5w2IaMb4b4brfJ4OBW86+oF0EK2C9Tph&#10;lqhgMWOEq2GxTFk5Kpgn6RxkkctbhuIPAAD//wMAUEsBAi0AFAAGAAgAAAAhALaDOJL+AAAA4QEA&#10;ABMAAAAAAAAAAAAAAAAAAAAAAFtDb250ZW50X1R5cGVzXS54bWxQSwECLQAUAAYACAAAACEAOP0h&#10;/9YAAACUAQAACwAAAAAAAAAAAAAAAAAvAQAAX3JlbHMvLnJlbHNQSwECLQAUAAYACAAAACEAHfYb&#10;oYICAAARBQAADgAAAAAAAAAAAAAAAAAuAgAAZHJzL2Uyb0RvYy54bWxQSwECLQAUAAYACAAAACEA&#10;HflbfN8AAAALAQAADwAAAAAAAAAAAAAAAADcBAAAZHJzL2Rvd25yZXYueG1sUEsFBgAAAAAEAAQA&#10;8wAAAOgFAAAAAA==&#10;" stroked="f">
            <v:textbox style="mso-fit-shape-to-text:t">
              <w:txbxContent>
                <w:p w:rsidR="00733D61" w:rsidRPr="00890C33" w:rsidRDefault="00733D61" w:rsidP="005B6921">
                  <w:pPr>
                    <w:ind w:left="360"/>
                    <w:jc w:val="center"/>
                    <w:rPr>
                      <w:rFonts w:ascii="Tahoma" w:hAnsi="Tahoma"/>
                      <w:b/>
                      <w:sz w:val="40"/>
                      <w:szCs w:val="40"/>
                    </w:rPr>
                  </w:pPr>
                  <w:r w:rsidRPr="00890C33">
                    <w:rPr>
                      <w:rFonts w:ascii="Tahoma" w:hAnsi="Tahoma"/>
                      <w:b/>
                      <w:sz w:val="40"/>
                      <w:szCs w:val="40"/>
                      <w:lang w:val="tt-RU"/>
                    </w:rPr>
                    <w:t>Үһү</w:t>
                  </w:r>
                  <w:r w:rsidRPr="00890C33">
                    <w:rPr>
                      <w:rFonts w:ascii="Tahoma" w:hAnsi="Tahoma"/>
                      <w:b/>
                      <w:sz w:val="40"/>
                      <w:szCs w:val="40"/>
                    </w:rPr>
                    <w:t>с ньыма. Уру</w:t>
                  </w:r>
                  <w:r w:rsidRPr="00890C33">
                    <w:rPr>
                      <w:rFonts w:ascii="Tahoma" w:hAnsi="Tahoma"/>
                      <w:b/>
                      <w:sz w:val="40"/>
                      <w:szCs w:val="40"/>
                      <w:lang w:val="tt-RU"/>
                    </w:rPr>
                    <w:t>һ</w:t>
                  </w:r>
                  <w:r w:rsidRPr="00890C33">
                    <w:rPr>
                      <w:rFonts w:ascii="Tahoma" w:hAnsi="Tahoma"/>
                      <w:b/>
                      <w:sz w:val="40"/>
                      <w:szCs w:val="40"/>
                    </w:rPr>
                    <w:t>уйустунсымыыт ха5ын килиэйдэнэр.</w:t>
                  </w:r>
                </w:p>
                <w:p w:rsidR="00733D61" w:rsidRPr="00511440" w:rsidRDefault="00733D61" w:rsidP="005B6921">
                  <w:pPr>
                    <w:jc w:val="both"/>
                    <w:rPr>
                      <w:rFonts w:ascii="Tahoma" w:hAnsi="Tahoma"/>
                      <w:b/>
                      <w:sz w:val="48"/>
                      <w:szCs w:val="48"/>
                    </w:rPr>
                  </w:pPr>
                </w:p>
              </w:txbxContent>
            </v:textbox>
          </v:shape>
        </w:pict>
      </w:r>
      <w:r w:rsidRPr="00AD57D8">
        <w:rPr>
          <w:rFonts w:ascii="Times New Roman" w:hAnsi="Times New Roman" w:cs="Times New Roman"/>
          <w:sz w:val="24"/>
          <w:szCs w:val="24"/>
          <w:lang w:val="tt-RU"/>
        </w:rPr>
        <w:t xml:space="preserve"> “Вид  Москвы” и “Бабочка”.                          </w:t>
      </w:r>
    </w:p>
    <w:p w:rsidR="005B6921" w:rsidRPr="00AD57D8" w:rsidRDefault="005B6921" w:rsidP="005B6921">
      <w:pPr>
        <w:spacing w:line="360" w:lineRule="auto"/>
        <w:rPr>
          <w:rFonts w:ascii="Times New Roman" w:hAnsi="Times New Roman" w:cs="Times New Roman"/>
          <w:sz w:val="24"/>
          <w:szCs w:val="24"/>
          <w:lang w:val="tt-RU"/>
        </w:rPr>
      </w:pPr>
      <w:r w:rsidRPr="00AD57D8">
        <w:rPr>
          <w:rFonts w:ascii="Times New Roman" w:hAnsi="Times New Roman" w:cs="Times New Roman"/>
          <w:sz w:val="24"/>
          <w:szCs w:val="24"/>
          <w:lang w:val="tt-RU"/>
        </w:rPr>
        <w:t xml:space="preserve">          Декоративные тарелки  изготовили из цветных скорлупок. Для этого мы попробовали раскрасить скурлупу разными красками: </w:t>
      </w:r>
      <w:r>
        <w:rPr>
          <w:rFonts w:ascii="Times New Roman" w:hAnsi="Times New Roman" w:cs="Times New Roman"/>
          <w:sz w:val="24"/>
          <w:szCs w:val="24"/>
          <w:lang w:val="tt-RU"/>
        </w:rPr>
        <w:t>г</w:t>
      </w:r>
      <w:r w:rsidRPr="00AD57D8">
        <w:rPr>
          <w:rFonts w:ascii="Times New Roman" w:hAnsi="Times New Roman" w:cs="Times New Roman"/>
          <w:sz w:val="24"/>
          <w:szCs w:val="24"/>
          <w:lang w:val="tt-RU"/>
        </w:rPr>
        <w:t>уашевые краски – краска хорошо покрывает скорлупу, но смывается.Краски для ткани “Батик”</w:t>
      </w:r>
      <w:r>
        <w:rPr>
          <w:rFonts w:ascii="Times New Roman" w:hAnsi="Times New Roman" w:cs="Times New Roman"/>
          <w:sz w:val="24"/>
          <w:szCs w:val="24"/>
          <w:lang w:val="tt-RU"/>
        </w:rPr>
        <w:t xml:space="preserve"> - к</w:t>
      </w:r>
      <w:r w:rsidRPr="00AD57D8">
        <w:rPr>
          <w:rFonts w:ascii="Times New Roman" w:hAnsi="Times New Roman" w:cs="Times New Roman"/>
          <w:sz w:val="24"/>
          <w:szCs w:val="24"/>
          <w:lang w:val="tt-RU"/>
        </w:rPr>
        <w:t>раска хорошо покрывает скорлупу, но кроме золотистой краски все цвета легко смываются.Акриловые краски</w:t>
      </w:r>
      <w:r>
        <w:rPr>
          <w:rFonts w:ascii="Times New Roman" w:hAnsi="Times New Roman" w:cs="Times New Roman"/>
          <w:sz w:val="24"/>
          <w:szCs w:val="24"/>
          <w:lang w:val="tt-RU"/>
        </w:rPr>
        <w:t xml:space="preserve"> -х</w:t>
      </w:r>
      <w:r w:rsidRPr="00AD57D8">
        <w:rPr>
          <w:rFonts w:ascii="Times New Roman" w:hAnsi="Times New Roman" w:cs="Times New Roman"/>
          <w:sz w:val="24"/>
          <w:szCs w:val="24"/>
          <w:lang w:val="tt-RU"/>
        </w:rPr>
        <w:t>орошая покрываемость и не смывается.</w:t>
      </w:r>
    </w:p>
    <w:p w:rsidR="005B6921" w:rsidRPr="00AD57D8" w:rsidRDefault="005B6921" w:rsidP="005B6921">
      <w:pPr>
        <w:spacing w:line="360" w:lineRule="auto"/>
        <w:ind w:firstLine="708"/>
        <w:rPr>
          <w:rFonts w:ascii="Times New Roman" w:hAnsi="Times New Roman" w:cs="Times New Roman"/>
          <w:sz w:val="24"/>
          <w:szCs w:val="24"/>
          <w:lang w:val="tt-RU"/>
        </w:rPr>
      </w:pPr>
      <w:r w:rsidRPr="00AD57D8">
        <w:rPr>
          <w:rFonts w:ascii="Times New Roman" w:hAnsi="Times New Roman" w:cs="Times New Roman"/>
          <w:sz w:val="24"/>
          <w:szCs w:val="24"/>
          <w:lang w:val="tt-RU"/>
        </w:rPr>
        <w:t>Имеются три способа работы в технике кракле:</w:t>
      </w:r>
    </w:p>
    <w:p w:rsidR="005B6921" w:rsidRPr="00AD57D8" w:rsidRDefault="005B6921" w:rsidP="006023F9">
      <w:pPr>
        <w:pStyle w:val="a7"/>
        <w:numPr>
          <w:ilvl w:val="0"/>
          <w:numId w:val="2"/>
        </w:numPr>
        <w:spacing w:after="0" w:line="360" w:lineRule="auto"/>
        <w:rPr>
          <w:rFonts w:ascii="Times New Roman" w:hAnsi="Times New Roman" w:cs="Times New Roman"/>
          <w:sz w:val="24"/>
          <w:szCs w:val="24"/>
          <w:lang w:val="tt-RU"/>
        </w:rPr>
      </w:pPr>
      <w:r w:rsidRPr="00AD57D8">
        <w:rPr>
          <w:rFonts w:ascii="Times New Roman" w:hAnsi="Times New Roman" w:cs="Times New Roman"/>
          <w:sz w:val="24"/>
          <w:szCs w:val="24"/>
          <w:lang w:val="tt-RU"/>
        </w:rPr>
        <w:t xml:space="preserve">Первый способ.  </w:t>
      </w:r>
      <w:r w:rsidRPr="00AD57D8">
        <w:rPr>
          <w:rFonts w:ascii="Times New Roman" w:hAnsi="Times New Roman" w:cs="Times New Roman"/>
          <w:sz w:val="24"/>
          <w:szCs w:val="24"/>
        </w:rPr>
        <w:t>Силуэт наклеенной скорлупы неповторим, он может дать толчок воображению художника. В него можно вписать контуры различных животных, человеческие фигуры, строения, машины, растения, и многое другое.</w:t>
      </w:r>
    </w:p>
    <w:p w:rsidR="005B6921" w:rsidRPr="00AD57D8" w:rsidRDefault="005B6921" w:rsidP="006023F9">
      <w:pPr>
        <w:pStyle w:val="a7"/>
        <w:numPr>
          <w:ilvl w:val="0"/>
          <w:numId w:val="2"/>
        </w:numPr>
        <w:spacing w:after="0" w:line="360" w:lineRule="auto"/>
        <w:rPr>
          <w:rFonts w:ascii="Times New Roman" w:hAnsi="Times New Roman" w:cs="Times New Roman"/>
          <w:noProof/>
          <w:sz w:val="24"/>
          <w:szCs w:val="24"/>
          <w:lang w:val="tt-RU"/>
        </w:rPr>
      </w:pPr>
      <w:r w:rsidRPr="00AD57D8">
        <w:rPr>
          <w:rFonts w:ascii="Times New Roman" w:hAnsi="Times New Roman" w:cs="Times New Roman"/>
          <w:sz w:val="24"/>
          <w:szCs w:val="24"/>
          <w:lang w:val="tt-RU"/>
        </w:rPr>
        <w:t xml:space="preserve">Второй способ. </w:t>
      </w:r>
      <w:r w:rsidRPr="00AD57D8">
        <w:rPr>
          <w:rFonts w:ascii="Times New Roman" w:hAnsi="Times New Roman" w:cs="Times New Roman"/>
          <w:sz w:val="24"/>
          <w:szCs w:val="24"/>
        </w:rPr>
        <w:t>Наклеив на основу скорлупу,  рисуем цветом по контуру.</w:t>
      </w:r>
    </w:p>
    <w:p w:rsidR="005B6921" w:rsidRPr="00AD57D8" w:rsidRDefault="005B6921" w:rsidP="006023F9">
      <w:pPr>
        <w:pStyle w:val="a7"/>
        <w:numPr>
          <w:ilvl w:val="0"/>
          <w:numId w:val="2"/>
        </w:numPr>
        <w:spacing w:after="0" w:line="360" w:lineRule="auto"/>
        <w:rPr>
          <w:rFonts w:ascii="Times New Roman" w:hAnsi="Times New Roman" w:cs="Times New Roman"/>
          <w:sz w:val="24"/>
          <w:szCs w:val="24"/>
          <w:lang w:val="tt-RU"/>
        </w:rPr>
      </w:pPr>
      <w:r w:rsidRPr="00AD57D8">
        <w:rPr>
          <w:rFonts w:ascii="Times New Roman" w:hAnsi="Times New Roman" w:cs="Times New Roman"/>
          <w:sz w:val="24"/>
          <w:szCs w:val="24"/>
          <w:lang w:val="tt-RU"/>
        </w:rPr>
        <w:t>Третий способ. Склеивание скорлупы по контуру рисунка.</w:t>
      </w:r>
    </w:p>
    <w:p w:rsidR="005B6921" w:rsidRPr="00AD57D8" w:rsidRDefault="005B6921" w:rsidP="005B6921">
      <w:pPr>
        <w:spacing w:line="360" w:lineRule="auto"/>
        <w:ind w:firstLine="520"/>
        <w:rPr>
          <w:rFonts w:ascii="Times New Roman" w:hAnsi="Times New Roman" w:cs="Times New Roman"/>
          <w:sz w:val="24"/>
          <w:szCs w:val="24"/>
          <w:lang w:val="tt-RU"/>
        </w:rPr>
      </w:pPr>
      <w:r w:rsidRPr="00AD57D8">
        <w:rPr>
          <w:rFonts w:ascii="Times New Roman" w:hAnsi="Times New Roman" w:cs="Times New Roman"/>
          <w:sz w:val="24"/>
          <w:szCs w:val="24"/>
          <w:lang w:val="tt-RU"/>
        </w:rPr>
        <w:t>Последовательность изготовления тарелок:</w:t>
      </w:r>
      <w:r w:rsidR="00942FDE">
        <w:rPr>
          <w:rFonts w:ascii="Times New Roman" w:hAnsi="Times New Roman" w:cs="Times New Roman"/>
          <w:noProof/>
          <w:sz w:val="24"/>
          <w:szCs w:val="24"/>
        </w:rPr>
        <w:pict>
          <v:shape id="Text Box 12" o:spid="_x0000_s1027" type="#_x0000_t202" style="position:absolute;left:0;text-align:left;margin-left:270pt;margin-top:6.2pt;width:207pt;height:21pt;z-index:-251654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zcmggIAABcFAAAOAAAAZHJzL2Uyb0RvYy54bWysVNtu3CAQfa/Uf0C8b3yR92Ir3qhJ6qpS&#10;epGSfgALeI2KgQK7dlr13zvg3c2mF6mq6gcMzHCYmXOGy6uxl2jPrRNa1Ti7SDHiimom1LbGnx6a&#10;2Qoj54liRGrFa/zIHb5av3xxOZiK57rTknGLAES5ajA17rw3VZI42vGeuAttuAJjq21PPCztNmGW&#10;DIDeyyRP00UyaMuM1ZQ7B7u3kxGvI37bcuo/tK3jHskaQ2w+jjaOmzAm60tSbS0xnaCHMMg/RNET&#10;oeDSE9Qt8QTtrPgFqhfUaqdbf0F1n+i2FZTHHCCbLP0pm/uOGB5zgeI4cyqT+3+w9P3+o0WC1TjH&#10;SJEeKHrgo0fXekRZHsozGFeB170BPz/CPtAcU3XmTtPPDil90xG15a+s1UPHCYPwsnAyOTs64bgA&#10;shneaQb3kJ3XEWhsbR9qB9VAgA40PZ6oCbFQ2MwX+apMwUTBli8WS5iHK0h1PG2s82+47lGY1NgC&#10;9RGd7O+cn1yPLuEyp6VgjZAyLux2cyMt2hOQSRO/A/ozN6mCs9Lh2IQ47UCQcEewhXAj7d/KLC/S&#10;67ycNYvVclY0xXxWLtPVLM3K63KRFmVx23wPAWZF1QnGuLoTih8lmBV/R/GhGSbxRBGiocblPJ9P&#10;FP0xyTR+v0uyFx46Uoq+xquTE6kCsa8Vg7RJ5YmQ0zx5Hn4kBGpw/MeqRBkE5icN+HEzRsFFjQSJ&#10;bDR7BF1YDbQBw/CawKTT9itGA3Rmjd2XHbEcI/lWgbbKrChCK8dFMV/msLDnls25hSgKUDX2GE3T&#10;Gz+1/85Yse3gpqOaX4EeGxGl8hTVQcXQfTGnw0sR2vt8Hb2e3rP1DwAAAP//AwBQSwMEFAAGAAgA&#10;AAAhABCLNNTcAAAACQEAAA8AAABkcnMvZG93bnJldi54bWxMjz1PwzAQhnck/oN1SGzUaZVWkMap&#10;EBIL6kBbBsZrco1D4nOInTb8e64TjHfPq/cj30yuU2caQuPZwHyWgCIufdVwbeDj8PrwCCpE5Ao7&#10;z2TghwJsitubHLPKX3hH532slZhwyNCAjbHPtA6lJYdh5ntiYSc/OIxyDrWuBryIuev0IklW2mHD&#10;kmCxpxdLZbsfnYRsQznu/PfXfNvqT9uucPlu34y5v5ue16AiTfFPDNf6Uh0K6XT0I1dBdQaWaSJb&#10;ooBFCkoET/IBdbySFHSR6/8Lil8AAAD//wMAUEsBAi0AFAAGAAgAAAAhALaDOJL+AAAA4QEAABMA&#10;AAAAAAAAAAAAAAAAAAAAAFtDb250ZW50X1R5cGVzXS54bWxQSwECLQAUAAYACAAAACEAOP0h/9YA&#10;AACUAQAACwAAAAAAAAAAAAAAAAAvAQAAX3JlbHMvLnJlbHNQSwECLQAUAAYACAAAACEAIs83JoIC&#10;AAAXBQAADgAAAAAAAAAAAAAAAAAuAgAAZHJzL2Uyb0RvYy54bWxQSwECLQAUAAYACAAAACEAEIs0&#10;1NwAAAAJAQAADwAAAAAAAAAAAAAAAADcBAAAZHJzL2Rvd25yZXYueG1sUEsFBgAAAAAEAAQA8wAA&#10;AOUFAAAAAA==&#10;" stroked="f">
            <v:textbox style="mso-fit-shape-to-text:t">
              <w:txbxContent>
                <w:p w:rsidR="00733D61" w:rsidRPr="00C61B5B" w:rsidRDefault="00733D61" w:rsidP="005B6921">
                  <w:pPr>
                    <w:rPr>
                      <w:szCs w:val="28"/>
                    </w:rPr>
                  </w:pPr>
                </w:p>
              </w:txbxContent>
            </v:textbox>
          </v:shape>
        </w:pict>
      </w:r>
      <w:r>
        <w:rPr>
          <w:rFonts w:ascii="Times New Roman" w:hAnsi="Times New Roman" w:cs="Times New Roman"/>
          <w:sz w:val="24"/>
          <w:szCs w:val="24"/>
          <w:lang w:val="tt-RU"/>
        </w:rPr>
        <w:t>н</w:t>
      </w:r>
      <w:r w:rsidRPr="00AD57D8">
        <w:rPr>
          <w:rFonts w:ascii="Times New Roman" w:hAnsi="Times New Roman" w:cs="Times New Roman"/>
          <w:sz w:val="24"/>
          <w:szCs w:val="24"/>
          <w:lang w:val="tt-RU"/>
        </w:rPr>
        <w:t>арисование эскиза</w:t>
      </w:r>
      <w:r>
        <w:rPr>
          <w:rFonts w:ascii="Times New Roman" w:hAnsi="Times New Roman" w:cs="Times New Roman"/>
          <w:sz w:val="24"/>
          <w:szCs w:val="24"/>
          <w:lang w:val="tt-RU"/>
        </w:rPr>
        <w:t>, п</w:t>
      </w:r>
      <w:r w:rsidRPr="00AD57D8">
        <w:rPr>
          <w:rFonts w:ascii="Times New Roman" w:hAnsi="Times New Roman" w:cs="Times New Roman"/>
          <w:sz w:val="24"/>
          <w:szCs w:val="24"/>
          <w:lang w:val="tt-RU"/>
        </w:rPr>
        <w:t>окрытие тарелки черным цветом</w:t>
      </w:r>
      <w:r>
        <w:rPr>
          <w:rFonts w:ascii="Times New Roman" w:hAnsi="Times New Roman" w:cs="Times New Roman"/>
          <w:sz w:val="24"/>
          <w:szCs w:val="24"/>
          <w:lang w:val="tt-RU"/>
        </w:rPr>
        <w:t>, п</w:t>
      </w:r>
      <w:r w:rsidRPr="00AD57D8">
        <w:rPr>
          <w:rFonts w:ascii="Times New Roman" w:hAnsi="Times New Roman" w:cs="Times New Roman"/>
          <w:sz w:val="24"/>
          <w:szCs w:val="24"/>
          <w:lang w:val="tt-RU"/>
        </w:rPr>
        <w:t>еревод эскиза на основу</w:t>
      </w:r>
      <w:r>
        <w:rPr>
          <w:rFonts w:ascii="Times New Roman" w:hAnsi="Times New Roman" w:cs="Times New Roman"/>
          <w:sz w:val="24"/>
          <w:szCs w:val="24"/>
          <w:lang w:val="tt-RU"/>
        </w:rPr>
        <w:t>, п</w:t>
      </w:r>
      <w:r w:rsidRPr="00AD57D8">
        <w:rPr>
          <w:rFonts w:ascii="Times New Roman" w:hAnsi="Times New Roman" w:cs="Times New Roman"/>
          <w:sz w:val="24"/>
          <w:szCs w:val="24"/>
          <w:lang w:val="tt-RU"/>
        </w:rPr>
        <w:t>риклеивание скорлупы по контуру рисунка</w:t>
      </w:r>
      <w:r>
        <w:rPr>
          <w:rFonts w:ascii="Times New Roman" w:hAnsi="Times New Roman" w:cs="Times New Roman"/>
          <w:sz w:val="24"/>
          <w:szCs w:val="24"/>
          <w:lang w:val="tt-RU"/>
        </w:rPr>
        <w:t>, з</w:t>
      </w:r>
      <w:r w:rsidRPr="00AD57D8">
        <w:rPr>
          <w:rFonts w:ascii="Times New Roman" w:hAnsi="Times New Roman" w:cs="Times New Roman"/>
          <w:sz w:val="24"/>
          <w:szCs w:val="24"/>
          <w:lang w:val="tt-RU"/>
        </w:rPr>
        <w:t>акрашивание цветом</w:t>
      </w:r>
      <w:r>
        <w:rPr>
          <w:rFonts w:ascii="Times New Roman" w:hAnsi="Times New Roman" w:cs="Times New Roman"/>
          <w:sz w:val="24"/>
          <w:szCs w:val="24"/>
          <w:lang w:val="tt-RU"/>
        </w:rPr>
        <w:t>, у</w:t>
      </w:r>
      <w:r w:rsidRPr="00AD57D8">
        <w:rPr>
          <w:rFonts w:ascii="Times New Roman" w:hAnsi="Times New Roman" w:cs="Times New Roman"/>
          <w:sz w:val="24"/>
          <w:szCs w:val="24"/>
          <w:lang w:val="tt-RU"/>
        </w:rPr>
        <w:t>даление лишней краски</w:t>
      </w:r>
      <w:r>
        <w:rPr>
          <w:rFonts w:ascii="Times New Roman" w:hAnsi="Times New Roman" w:cs="Times New Roman"/>
          <w:sz w:val="24"/>
          <w:szCs w:val="24"/>
          <w:lang w:val="tt-RU"/>
        </w:rPr>
        <w:t>, п</w:t>
      </w:r>
      <w:r w:rsidRPr="00AD57D8">
        <w:rPr>
          <w:rFonts w:ascii="Times New Roman" w:hAnsi="Times New Roman" w:cs="Times New Roman"/>
          <w:sz w:val="24"/>
          <w:szCs w:val="24"/>
          <w:lang w:val="tt-RU"/>
        </w:rPr>
        <w:t>окрытие лаком</w:t>
      </w:r>
      <w:r>
        <w:rPr>
          <w:rFonts w:ascii="Times New Roman" w:hAnsi="Times New Roman" w:cs="Times New Roman"/>
          <w:sz w:val="24"/>
          <w:szCs w:val="24"/>
          <w:lang w:val="tt-RU"/>
        </w:rPr>
        <w:t>.</w:t>
      </w:r>
    </w:p>
    <w:p w:rsidR="005B6921" w:rsidRPr="00AD57D8" w:rsidRDefault="005B6921" w:rsidP="005B6921">
      <w:pPr>
        <w:spacing w:line="360" w:lineRule="auto"/>
        <w:ind w:firstLine="520"/>
        <w:jc w:val="both"/>
        <w:rPr>
          <w:rFonts w:ascii="Times New Roman" w:hAnsi="Times New Roman" w:cs="Times New Roman"/>
          <w:sz w:val="24"/>
          <w:szCs w:val="24"/>
          <w:lang w:val="tt-RU"/>
        </w:rPr>
      </w:pPr>
      <w:r w:rsidRPr="00AD57D8">
        <w:rPr>
          <w:rFonts w:ascii="Times New Roman" w:hAnsi="Times New Roman" w:cs="Times New Roman"/>
          <w:sz w:val="24"/>
          <w:szCs w:val="24"/>
          <w:lang w:val="tt-RU"/>
        </w:rPr>
        <w:t xml:space="preserve">Заключение: узнала, что мозаика кракле – это выполнение аппликации из яичной скорлупы.  Установили, что для окрашивания яичной скорлупы подходит акриловая краска. В данной технике интересно работать и еще можно изготовить разные </w:t>
      </w:r>
      <w:r w:rsidRPr="00AD57D8">
        <w:rPr>
          <w:rFonts w:ascii="Times New Roman" w:hAnsi="Times New Roman" w:cs="Times New Roman"/>
          <w:sz w:val="24"/>
          <w:szCs w:val="24"/>
          <w:lang w:val="tt-RU"/>
        </w:rPr>
        <w:lastRenderedPageBreak/>
        <w:t xml:space="preserve">сувениры.Мы изготовили  картины и декоративные тарелки третьим способом и цветными скорлупами. </w:t>
      </w:r>
    </w:p>
    <w:p w:rsidR="008E30DF" w:rsidRDefault="008E30DF" w:rsidP="005B6921">
      <w:pPr>
        <w:pStyle w:val="ac"/>
        <w:spacing w:after="0" w:line="360" w:lineRule="auto"/>
        <w:jc w:val="center"/>
        <w:rPr>
          <w:rFonts w:ascii="Times New Roman" w:hAnsi="Times New Roman"/>
          <w:b/>
          <w:caps/>
          <w:sz w:val="24"/>
          <w:szCs w:val="24"/>
        </w:rPr>
      </w:pPr>
    </w:p>
    <w:p w:rsidR="005B6921" w:rsidRPr="00AB729F" w:rsidRDefault="00A42D14" w:rsidP="005B6921">
      <w:pPr>
        <w:pStyle w:val="ac"/>
        <w:spacing w:after="0" w:line="360" w:lineRule="auto"/>
        <w:jc w:val="center"/>
        <w:rPr>
          <w:rFonts w:ascii="Times New Roman" w:hAnsi="Times New Roman"/>
          <w:b/>
          <w:caps/>
          <w:sz w:val="24"/>
          <w:szCs w:val="24"/>
        </w:rPr>
      </w:pPr>
      <w:r>
        <w:rPr>
          <w:rFonts w:ascii="Times New Roman" w:hAnsi="Times New Roman"/>
          <w:b/>
          <w:caps/>
          <w:sz w:val="24"/>
          <w:szCs w:val="24"/>
          <w:lang w:val="sah-RU"/>
        </w:rPr>
        <w:t>2.9.</w:t>
      </w:r>
      <w:r w:rsidR="005B6921" w:rsidRPr="00AB729F">
        <w:rPr>
          <w:rFonts w:ascii="Times New Roman" w:hAnsi="Times New Roman"/>
          <w:b/>
          <w:caps/>
          <w:sz w:val="24"/>
          <w:szCs w:val="24"/>
        </w:rPr>
        <w:t>Бижутерии из перьев птиц</w:t>
      </w:r>
    </w:p>
    <w:p w:rsidR="005B6921" w:rsidRDefault="005B6921" w:rsidP="005936F7">
      <w:pPr>
        <w:spacing w:after="0" w:line="240" w:lineRule="auto"/>
        <w:ind w:left="357"/>
        <w:jc w:val="right"/>
        <w:rPr>
          <w:rFonts w:ascii="Times New Roman" w:hAnsi="Times New Roman" w:cs="Times New Roman"/>
          <w:sz w:val="24"/>
          <w:szCs w:val="24"/>
          <w:lang w:val="sah-RU"/>
        </w:rPr>
      </w:pPr>
      <w:r w:rsidRPr="00AD57D8">
        <w:rPr>
          <w:rFonts w:ascii="Times New Roman" w:hAnsi="Times New Roman"/>
          <w:color w:val="000000"/>
          <w:sz w:val="24"/>
          <w:szCs w:val="24"/>
        </w:rPr>
        <w:t>Бахчанен Ира, 11 класс</w:t>
      </w:r>
      <w:r>
        <w:rPr>
          <w:rFonts w:ascii="Times New Roman" w:hAnsi="Times New Roman"/>
          <w:color w:val="000000"/>
          <w:sz w:val="24"/>
          <w:szCs w:val="24"/>
        </w:rPr>
        <w:t>,</w:t>
      </w:r>
      <w:r w:rsidRPr="00AD57D8">
        <w:rPr>
          <w:rFonts w:ascii="Times New Roman" w:hAnsi="Times New Roman" w:cs="Times New Roman"/>
          <w:sz w:val="24"/>
          <w:szCs w:val="24"/>
          <w:lang w:val="sah-RU"/>
        </w:rPr>
        <w:t xml:space="preserve">  2013</w:t>
      </w:r>
    </w:p>
    <w:p w:rsidR="00287D9B" w:rsidRDefault="00287D9B" w:rsidP="005936F7">
      <w:pPr>
        <w:pStyle w:val="1"/>
        <w:spacing w:before="0" w:beforeAutospacing="0" w:after="0" w:afterAutospacing="0"/>
        <w:ind w:left="357"/>
        <w:jc w:val="right"/>
        <w:rPr>
          <w:b w:val="0"/>
          <w:bCs w:val="0"/>
          <w:sz w:val="24"/>
          <w:szCs w:val="24"/>
        </w:rPr>
      </w:pPr>
      <w:r>
        <w:rPr>
          <w:b w:val="0"/>
          <w:bCs w:val="0"/>
          <w:sz w:val="24"/>
          <w:szCs w:val="24"/>
        </w:rPr>
        <w:t>4 место на</w:t>
      </w:r>
      <w:r w:rsidRPr="00287D9B">
        <w:rPr>
          <w:b w:val="0"/>
          <w:bCs w:val="0"/>
          <w:sz w:val="24"/>
          <w:szCs w:val="24"/>
        </w:rPr>
        <w:t xml:space="preserve">  республиканской НПК «Шаг в будущее» в секции «Мода и дизайн»</w:t>
      </w:r>
    </w:p>
    <w:p w:rsidR="005936F7" w:rsidRDefault="005936F7" w:rsidP="005936F7">
      <w:pPr>
        <w:pStyle w:val="1"/>
        <w:spacing w:before="0" w:beforeAutospacing="0" w:after="0" w:afterAutospacing="0"/>
        <w:ind w:left="357"/>
        <w:jc w:val="right"/>
        <w:rPr>
          <w:b w:val="0"/>
          <w:bCs w:val="0"/>
          <w:sz w:val="24"/>
          <w:szCs w:val="24"/>
        </w:rPr>
      </w:pPr>
      <w:r>
        <w:rPr>
          <w:b w:val="0"/>
          <w:bCs w:val="0"/>
          <w:sz w:val="24"/>
          <w:szCs w:val="24"/>
        </w:rPr>
        <w:t>Окончила АГИКИ.</w:t>
      </w:r>
    </w:p>
    <w:p w:rsidR="005936F7" w:rsidRPr="00287D9B" w:rsidRDefault="005936F7" w:rsidP="005936F7">
      <w:pPr>
        <w:pStyle w:val="1"/>
        <w:spacing w:before="0" w:beforeAutospacing="0" w:after="0" w:afterAutospacing="0"/>
        <w:ind w:left="357"/>
        <w:jc w:val="right"/>
        <w:rPr>
          <w:b w:val="0"/>
          <w:sz w:val="24"/>
          <w:szCs w:val="24"/>
        </w:rPr>
      </w:pPr>
    </w:p>
    <w:p w:rsidR="005B6921" w:rsidRPr="00AD57D8" w:rsidRDefault="005B6921" w:rsidP="005B6921">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Перья птиц – доступный нам, якутам,  природный материал.  Наши мужчины  с давних пор охотятся на сухопутных утках, поэтому в каждом доме можно найти оставшиеся от разнообразных повседневных нужд  перья.  Живописные перья уток  и домашних птиц  можно смело использовать для творчества.  </w:t>
      </w:r>
    </w:p>
    <w:p w:rsidR="005B6921" w:rsidRPr="00AD57D8" w:rsidRDefault="005B6921" w:rsidP="005B6921">
      <w:pPr>
        <w:pStyle w:val="ac"/>
        <w:spacing w:after="0" w:line="360" w:lineRule="auto"/>
        <w:jc w:val="both"/>
        <w:rPr>
          <w:rFonts w:ascii="Times New Roman" w:hAnsi="Times New Roman"/>
          <w:sz w:val="24"/>
          <w:szCs w:val="24"/>
        </w:rPr>
      </w:pPr>
      <w:r w:rsidRPr="00AD57D8">
        <w:rPr>
          <w:rFonts w:ascii="Times New Roman" w:hAnsi="Times New Roman"/>
          <w:color w:val="000000"/>
          <w:sz w:val="24"/>
          <w:szCs w:val="24"/>
        </w:rPr>
        <w:tab/>
        <w:t>Впервые мы начали изготавливать картины из перьев птиц в 2010 году, когда наша школа праздновала 20-ление художественного направления, где создавали сувенирные картины для гостей. Данная техника вызвала наш интерес, и мы сделали серию картин на тему «Родные просторы». Приняли участие на заочном туре всероссийской выставки прикладного творчества для детей и были приглашены на очный тур</w:t>
      </w:r>
      <w:r w:rsidRPr="00AD57D8">
        <w:rPr>
          <w:rFonts w:ascii="Times New Roman" w:hAnsi="Times New Roman"/>
          <w:sz w:val="24"/>
          <w:szCs w:val="24"/>
        </w:rPr>
        <w:t xml:space="preserve"> в г. Боровск  Калужской области, где заняли 2 место.  </w:t>
      </w:r>
    </w:p>
    <w:p w:rsidR="005B6921" w:rsidRDefault="005B6921" w:rsidP="005B6921">
      <w:pPr>
        <w:pStyle w:val="ac"/>
        <w:spacing w:after="0" w:line="360" w:lineRule="auto"/>
        <w:jc w:val="both"/>
        <w:rPr>
          <w:rFonts w:ascii="Times New Roman" w:hAnsi="Times New Roman"/>
          <w:sz w:val="24"/>
          <w:szCs w:val="24"/>
        </w:rPr>
      </w:pPr>
      <w:r w:rsidRPr="00AD57D8">
        <w:rPr>
          <w:rFonts w:ascii="Times New Roman" w:hAnsi="Times New Roman"/>
          <w:sz w:val="24"/>
          <w:szCs w:val="24"/>
        </w:rPr>
        <w:t>Задача: изучение истории бижутерии и перьев птиц</w:t>
      </w:r>
      <w:r>
        <w:rPr>
          <w:rFonts w:ascii="Times New Roman" w:hAnsi="Times New Roman"/>
          <w:sz w:val="24"/>
          <w:szCs w:val="24"/>
        </w:rPr>
        <w:t xml:space="preserve">, </w:t>
      </w:r>
      <w:r w:rsidRPr="00AD57D8">
        <w:rPr>
          <w:rFonts w:ascii="Times New Roman" w:hAnsi="Times New Roman"/>
          <w:sz w:val="24"/>
          <w:szCs w:val="24"/>
        </w:rPr>
        <w:t xml:space="preserve"> рисование эскизов бижутерий, выб</w:t>
      </w:r>
      <w:r>
        <w:rPr>
          <w:rFonts w:ascii="Times New Roman" w:hAnsi="Times New Roman"/>
          <w:sz w:val="24"/>
          <w:szCs w:val="24"/>
        </w:rPr>
        <w:t xml:space="preserve">ор лучшей идеи, сбор материалов, </w:t>
      </w:r>
      <w:r w:rsidRPr="00AD57D8">
        <w:rPr>
          <w:rFonts w:ascii="Times New Roman" w:hAnsi="Times New Roman"/>
          <w:sz w:val="24"/>
          <w:szCs w:val="24"/>
        </w:rPr>
        <w:t>создание бижутерий из перьев.</w:t>
      </w:r>
    </w:p>
    <w:p w:rsidR="005B6921" w:rsidRPr="00AB729F" w:rsidRDefault="005B6921" w:rsidP="005B6921">
      <w:pPr>
        <w:pStyle w:val="ac"/>
        <w:spacing w:after="0" w:line="360" w:lineRule="auto"/>
        <w:jc w:val="both"/>
        <w:rPr>
          <w:rFonts w:ascii="Times New Roman" w:hAnsi="Times New Roman"/>
          <w:color w:val="000000"/>
          <w:sz w:val="24"/>
          <w:szCs w:val="24"/>
        </w:rPr>
      </w:pPr>
      <w:r>
        <w:rPr>
          <w:rFonts w:ascii="Times New Roman" w:hAnsi="Times New Roman"/>
          <w:sz w:val="24"/>
          <w:szCs w:val="24"/>
        </w:rPr>
        <w:tab/>
      </w:r>
      <w:r w:rsidRPr="00AB729F">
        <w:rPr>
          <w:rFonts w:ascii="Times New Roman" w:hAnsi="Times New Roman"/>
          <w:sz w:val="24"/>
          <w:szCs w:val="24"/>
        </w:rPr>
        <w:t>Актуальность:</w:t>
      </w:r>
      <w:r w:rsidRPr="00AB729F">
        <w:rPr>
          <w:rFonts w:ascii="Times New Roman" w:hAnsi="Times New Roman"/>
          <w:color w:val="000000"/>
          <w:sz w:val="24"/>
          <w:szCs w:val="24"/>
        </w:rPr>
        <w:t xml:space="preserve">  б</w:t>
      </w:r>
      <w:r w:rsidRPr="00AB729F">
        <w:rPr>
          <w:rFonts w:ascii="Times New Roman" w:hAnsi="Times New Roman"/>
          <w:bCs/>
          <w:color w:val="000000" w:themeColor="text1"/>
          <w:sz w:val="24"/>
          <w:szCs w:val="24"/>
        </w:rPr>
        <w:t>ижутерия – это украшения для женщины, кредо которой – «Эффектность во всем»!  Помимо этого</w:t>
      </w:r>
      <w:r w:rsidRPr="00AB729F">
        <w:rPr>
          <w:rFonts w:ascii="Times New Roman" w:hAnsi="Times New Roman"/>
          <w:color w:val="000000"/>
          <w:sz w:val="24"/>
          <w:szCs w:val="24"/>
        </w:rPr>
        <w:t xml:space="preserve">, изготовление бижутерии из перьев, доставляет человеку эстетическое удовольствие. Изучение оригинальных работ немногих мастеров по перьям,  в интернете вызывает восхищение и желание создавать разные изделия из данного материала. Созданные бижутерии эксклюзивны, красивы и могут достойно украсить вечерние наряды любой женщины.  </w:t>
      </w:r>
    </w:p>
    <w:p w:rsidR="005B6921" w:rsidRPr="00AD57D8" w:rsidRDefault="005B6921" w:rsidP="005B6921">
      <w:pPr>
        <w:pStyle w:val="a5"/>
        <w:spacing w:line="360" w:lineRule="auto"/>
        <w:ind w:firstLine="708"/>
        <w:jc w:val="both"/>
        <w:rPr>
          <w:bCs/>
          <w:color w:val="000000" w:themeColor="text1"/>
        </w:rPr>
      </w:pPr>
      <w:r w:rsidRPr="00AD57D8">
        <w:rPr>
          <w:bCs/>
          <w:color w:val="000000" w:themeColor="text1"/>
        </w:rPr>
        <w:t xml:space="preserve">Бижуте́рия (от фр. bijouterie) — ювелирные изделия из недрагоценных материалов.  Используются разнообразные металлы и сплавы, разные сорта прозрачного и цветного стекла, пластмасса, керамика и др.  Считается, что первыми украшать себя стали египтяне.   Бижутерии разделяются на два вида - «для вечера» и дневная. А «дневная бижутерия» разделилась на деловую, предназначенную для офисного костюма, и более легкую, всем своим обликом вызывающую образ солнечного дня, отдыха, праздника. </w:t>
      </w:r>
    </w:p>
    <w:p w:rsidR="005B6921" w:rsidRPr="00AD57D8" w:rsidRDefault="005B6921" w:rsidP="005B6921">
      <w:pPr>
        <w:spacing w:line="360" w:lineRule="auto"/>
        <w:rPr>
          <w:rFonts w:ascii="Times New Roman" w:hAnsi="Times New Roman" w:cs="Times New Roman"/>
          <w:sz w:val="24"/>
          <w:szCs w:val="24"/>
        </w:rPr>
      </w:pPr>
      <w:r w:rsidRPr="00AD57D8">
        <w:rPr>
          <w:rFonts w:ascii="Times New Roman" w:hAnsi="Times New Roman" w:cs="Times New Roman"/>
          <w:sz w:val="24"/>
          <w:szCs w:val="24"/>
        </w:rPr>
        <w:t>Последовательность изготовления бижутерии:</w:t>
      </w:r>
    </w:p>
    <w:p w:rsidR="005B6921" w:rsidRPr="00AD57D8" w:rsidRDefault="005B6921" w:rsidP="006023F9">
      <w:pPr>
        <w:pStyle w:val="a7"/>
        <w:numPr>
          <w:ilvl w:val="0"/>
          <w:numId w:val="3"/>
        </w:numPr>
        <w:spacing w:after="0" w:line="360" w:lineRule="auto"/>
        <w:rPr>
          <w:rFonts w:ascii="Times New Roman" w:hAnsi="Times New Roman" w:cs="Times New Roman"/>
          <w:sz w:val="24"/>
          <w:szCs w:val="24"/>
        </w:rPr>
      </w:pPr>
      <w:r w:rsidRPr="00AD57D8">
        <w:rPr>
          <w:rFonts w:ascii="Times New Roman" w:hAnsi="Times New Roman" w:cs="Times New Roman"/>
          <w:sz w:val="24"/>
          <w:szCs w:val="24"/>
        </w:rPr>
        <w:lastRenderedPageBreak/>
        <w:t>Рисование эскиза</w:t>
      </w:r>
    </w:p>
    <w:p w:rsidR="005B6921" w:rsidRPr="00AD57D8" w:rsidRDefault="005B6921" w:rsidP="006023F9">
      <w:pPr>
        <w:pStyle w:val="a7"/>
        <w:numPr>
          <w:ilvl w:val="0"/>
          <w:numId w:val="3"/>
        </w:numPr>
        <w:spacing w:after="0" w:line="360" w:lineRule="auto"/>
        <w:rPr>
          <w:rFonts w:ascii="Times New Roman" w:hAnsi="Times New Roman" w:cs="Times New Roman"/>
          <w:sz w:val="24"/>
          <w:szCs w:val="24"/>
        </w:rPr>
      </w:pPr>
      <w:r w:rsidRPr="00AD57D8">
        <w:rPr>
          <w:rFonts w:ascii="Times New Roman" w:hAnsi="Times New Roman" w:cs="Times New Roman"/>
          <w:sz w:val="24"/>
          <w:szCs w:val="24"/>
        </w:rPr>
        <w:t xml:space="preserve">Сбор материалов </w:t>
      </w:r>
    </w:p>
    <w:p w:rsidR="005B6921" w:rsidRPr="00AD57D8" w:rsidRDefault="005B6921" w:rsidP="006023F9">
      <w:pPr>
        <w:pStyle w:val="a7"/>
        <w:numPr>
          <w:ilvl w:val="0"/>
          <w:numId w:val="3"/>
        </w:numPr>
        <w:spacing w:after="0" w:line="360" w:lineRule="auto"/>
        <w:rPr>
          <w:rFonts w:ascii="Times New Roman" w:hAnsi="Times New Roman" w:cs="Times New Roman"/>
          <w:sz w:val="24"/>
          <w:szCs w:val="24"/>
        </w:rPr>
      </w:pPr>
      <w:r w:rsidRPr="00AD57D8">
        <w:rPr>
          <w:rFonts w:ascii="Times New Roman" w:hAnsi="Times New Roman" w:cs="Times New Roman"/>
          <w:sz w:val="24"/>
          <w:szCs w:val="24"/>
        </w:rPr>
        <w:t>Мытье перьев, ополаскивание</w:t>
      </w:r>
    </w:p>
    <w:p w:rsidR="005B6921" w:rsidRPr="00AD57D8" w:rsidRDefault="005B6921" w:rsidP="006023F9">
      <w:pPr>
        <w:pStyle w:val="a7"/>
        <w:numPr>
          <w:ilvl w:val="0"/>
          <w:numId w:val="3"/>
        </w:numPr>
        <w:spacing w:after="0" w:line="360" w:lineRule="auto"/>
        <w:rPr>
          <w:rFonts w:ascii="Times New Roman" w:hAnsi="Times New Roman" w:cs="Times New Roman"/>
          <w:sz w:val="24"/>
          <w:szCs w:val="24"/>
        </w:rPr>
      </w:pPr>
      <w:r w:rsidRPr="00AD57D8">
        <w:rPr>
          <w:rFonts w:ascii="Times New Roman" w:hAnsi="Times New Roman" w:cs="Times New Roman"/>
          <w:sz w:val="24"/>
          <w:szCs w:val="24"/>
        </w:rPr>
        <w:t>Просушка</w:t>
      </w:r>
    </w:p>
    <w:p w:rsidR="005B6921" w:rsidRPr="00AD57D8" w:rsidRDefault="005B6921" w:rsidP="006023F9">
      <w:pPr>
        <w:pStyle w:val="a7"/>
        <w:numPr>
          <w:ilvl w:val="0"/>
          <w:numId w:val="3"/>
        </w:numPr>
        <w:spacing w:after="0" w:line="360" w:lineRule="auto"/>
        <w:rPr>
          <w:rFonts w:ascii="Times New Roman" w:hAnsi="Times New Roman" w:cs="Times New Roman"/>
          <w:sz w:val="24"/>
          <w:szCs w:val="24"/>
        </w:rPr>
      </w:pPr>
      <w:r w:rsidRPr="00AD57D8">
        <w:rPr>
          <w:rFonts w:ascii="Times New Roman" w:hAnsi="Times New Roman" w:cs="Times New Roman"/>
          <w:sz w:val="24"/>
          <w:szCs w:val="24"/>
        </w:rPr>
        <w:t>Подготовка основы бижутерии</w:t>
      </w:r>
    </w:p>
    <w:p w:rsidR="005B6921" w:rsidRPr="00AD57D8" w:rsidRDefault="005B6921" w:rsidP="006023F9">
      <w:pPr>
        <w:pStyle w:val="a7"/>
        <w:numPr>
          <w:ilvl w:val="0"/>
          <w:numId w:val="3"/>
        </w:numPr>
        <w:spacing w:after="0" w:line="360" w:lineRule="auto"/>
        <w:rPr>
          <w:rFonts w:ascii="Times New Roman" w:hAnsi="Times New Roman" w:cs="Times New Roman"/>
          <w:sz w:val="24"/>
          <w:szCs w:val="24"/>
        </w:rPr>
      </w:pPr>
      <w:r w:rsidRPr="00AD57D8">
        <w:rPr>
          <w:rFonts w:ascii="Times New Roman" w:hAnsi="Times New Roman" w:cs="Times New Roman"/>
          <w:sz w:val="24"/>
          <w:szCs w:val="24"/>
        </w:rPr>
        <w:t>Прикрепление перышек на проволоку и основу</w:t>
      </w:r>
    </w:p>
    <w:p w:rsidR="005B6921" w:rsidRPr="00AD57D8" w:rsidRDefault="005B6921" w:rsidP="006023F9">
      <w:pPr>
        <w:pStyle w:val="a7"/>
        <w:numPr>
          <w:ilvl w:val="0"/>
          <w:numId w:val="3"/>
        </w:numPr>
        <w:spacing w:after="0" w:line="360" w:lineRule="auto"/>
        <w:rPr>
          <w:rFonts w:ascii="Times New Roman" w:hAnsi="Times New Roman" w:cs="Times New Roman"/>
          <w:sz w:val="24"/>
          <w:szCs w:val="24"/>
        </w:rPr>
      </w:pPr>
      <w:r w:rsidRPr="00AD57D8">
        <w:rPr>
          <w:rFonts w:ascii="Times New Roman" w:hAnsi="Times New Roman" w:cs="Times New Roman"/>
          <w:sz w:val="24"/>
          <w:szCs w:val="24"/>
        </w:rPr>
        <w:t>Склеивание перьев на основу</w:t>
      </w:r>
    </w:p>
    <w:p w:rsidR="005B6921" w:rsidRPr="00AD57D8" w:rsidRDefault="005B6921" w:rsidP="006023F9">
      <w:pPr>
        <w:pStyle w:val="a7"/>
        <w:numPr>
          <w:ilvl w:val="0"/>
          <w:numId w:val="3"/>
        </w:numPr>
        <w:spacing w:after="0" w:line="360" w:lineRule="auto"/>
        <w:rPr>
          <w:rFonts w:ascii="Times New Roman" w:hAnsi="Times New Roman" w:cs="Times New Roman"/>
          <w:sz w:val="24"/>
          <w:szCs w:val="24"/>
        </w:rPr>
      </w:pPr>
      <w:r w:rsidRPr="00AD57D8">
        <w:rPr>
          <w:rFonts w:ascii="Times New Roman" w:hAnsi="Times New Roman" w:cs="Times New Roman"/>
          <w:sz w:val="24"/>
          <w:szCs w:val="24"/>
        </w:rPr>
        <w:t>Прикрепление застежек</w:t>
      </w:r>
    </w:p>
    <w:p w:rsidR="005B6921" w:rsidRPr="00AD57D8" w:rsidRDefault="005B6921" w:rsidP="006023F9">
      <w:pPr>
        <w:pStyle w:val="a7"/>
        <w:numPr>
          <w:ilvl w:val="0"/>
          <w:numId w:val="3"/>
        </w:numPr>
        <w:spacing w:after="0" w:line="360" w:lineRule="auto"/>
        <w:rPr>
          <w:rFonts w:ascii="Times New Roman" w:hAnsi="Times New Roman" w:cs="Times New Roman"/>
          <w:sz w:val="24"/>
          <w:szCs w:val="24"/>
        </w:rPr>
      </w:pPr>
      <w:r w:rsidRPr="00AD57D8">
        <w:rPr>
          <w:rFonts w:ascii="Times New Roman" w:hAnsi="Times New Roman" w:cs="Times New Roman"/>
          <w:sz w:val="24"/>
          <w:szCs w:val="24"/>
        </w:rPr>
        <w:t>Доработка декора</w:t>
      </w:r>
    </w:p>
    <w:p w:rsidR="005B6921" w:rsidRDefault="005B6921" w:rsidP="005B6921">
      <w:pPr>
        <w:spacing w:line="360" w:lineRule="auto"/>
        <w:ind w:firstLine="708"/>
        <w:jc w:val="both"/>
        <w:rPr>
          <w:rFonts w:ascii="Times New Roman" w:hAnsi="Times New Roman" w:cs="Times New Roman"/>
          <w:color w:val="000000"/>
          <w:sz w:val="24"/>
          <w:szCs w:val="24"/>
          <w:lang w:val="sah-RU"/>
        </w:rPr>
      </w:pPr>
      <w:r w:rsidRPr="00AD57D8">
        <w:rPr>
          <w:rFonts w:ascii="Times New Roman" w:hAnsi="Times New Roman" w:cs="Times New Roman"/>
          <w:color w:val="000000"/>
          <w:sz w:val="24"/>
          <w:szCs w:val="24"/>
        </w:rPr>
        <w:t xml:space="preserve">Изучив истории бижутерии и перьев мы создали бижутерии «Первый снег»,  «Подснежник» и «Танец стерхов» для вечерних нарядов.  Для изготовления данных бижутерий использовали только естественные, без окрашивания,  перья птиц, обитающих в наших краях. </w:t>
      </w:r>
    </w:p>
    <w:p w:rsidR="008E30DF" w:rsidRDefault="008E30DF" w:rsidP="005B6921">
      <w:pPr>
        <w:spacing w:before="200" w:line="360" w:lineRule="auto"/>
        <w:jc w:val="center"/>
        <w:rPr>
          <w:rFonts w:ascii="Times New Roman" w:hAnsi="Times New Roman" w:cs="Times New Roman"/>
          <w:b/>
          <w:caps/>
          <w:color w:val="000000" w:themeColor="text1"/>
          <w:sz w:val="24"/>
          <w:szCs w:val="24"/>
        </w:rPr>
      </w:pPr>
    </w:p>
    <w:p w:rsidR="005B6921" w:rsidRPr="00E87E0D" w:rsidRDefault="00A42D14" w:rsidP="005B6921">
      <w:pPr>
        <w:spacing w:before="200" w:line="360" w:lineRule="auto"/>
        <w:jc w:val="center"/>
        <w:rPr>
          <w:rFonts w:ascii="Times New Roman" w:hAnsi="Times New Roman" w:cs="Times New Roman"/>
          <w:b/>
          <w:caps/>
          <w:color w:val="000000" w:themeColor="text1"/>
          <w:sz w:val="24"/>
          <w:szCs w:val="24"/>
        </w:rPr>
      </w:pPr>
      <w:r>
        <w:rPr>
          <w:rFonts w:ascii="Times New Roman" w:hAnsi="Times New Roman" w:cs="Times New Roman"/>
          <w:b/>
          <w:caps/>
          <w:color w:val="000000" w:themeColor="text1"/>
          <w:sz w:val="24"/>
          <w:szCs w:val="24"/>
          <w:lang w:val="sah-RU"/>
        </w:rPr>
        <w:t>2.10.</w:t>
      </w:r>
      <w:r w:rsidR="005B6921" w:rsidRPr="00E87E0D">
        <w:rPr>
          <w:rFonts w:ascii="Times New Roman" w:hAnsi="Times New Roman" w:cs="Times New Roman"/>
          <w:b/>
          <w:caps/>
          <w:color w:val="000000" w:themeColor="text1"/>
          <w:sz w:val="24"/>
          <w:szCs w:val="24"/>
        </w:rPr>
        <w:t>Коллекция авангардных моделей  по мотивам  произведений П.А.Ойунского  «Впечатление»</w:t>
      </w:r>
    </w:p>
    <w:p w:rsidR="005B6921" w:rsidRDefault="005B6921" w:rsidP="005936F7">
      <w:pPr>
        <w:pStyle w:val="1"/>
        <w:spacing w:before="0" w:beforeAutospacing="0" w:after="0" w:afterAutospacing="0"/>
        <w:ind w:left="357"/>
        <w:jc w:val="right"/>
        <w:rPr>
          <w:b w:val="0"/>
          <w:sz w:val="24"/>
          <w:szCs w:val="24"/>
          <w:lang w:val="sah-RU"/>
        </w:rPr>
      </w:pPr>
      <w:r w:rsidRPr="00E87E0D">
        <w:rPr>
          <w:b w:val="0"/>
          <w:color w:val="000000" w:themeColor="text1"/>
          <w:sz w:val="24"/>
          <w:szCs w:val="24"/>
        </w:rPr>
        <w:t>ВинокуроваАйыына, 10 класс</w:t>
      </w:r>
      <w:r>
        <w:rPr>
          <w:b w:val="0"/>
          <w:color w:val="000000" w:themeColor="text1"/>
          <w:sz w:val="24"/>
          <w:szCs w:val="24"/>
          <w:lang w:val="sah-RU"/>
        </w:rPr>
        <w:t xml:space="preserve">, </w:t>
      </w:r>
      <w:r w:rsidRPr="00E87E0D">
        <w:rPr>
          <w:b w:val="0"/>
          <w:sz w:val="24"/>
          <w:szCs w:val="24"/>
          <w:lang w:val="sah-RU"/>
        </w:rPr>
        <w:t>2017</w:t>
      </w:r>
    </w:p>
    <w:p w:rsidR="0064691F" w:rsidRDefault="0064691F" w:rsidP="005936F7">
      <w:pPr>
        <w:pStyle w:val="1"/>
        <w:spacing w:before="0" w:beforeAutospacing="0" w:after="0" w:afterAutospacing="0"/>
        <w:ind w:left="357"/>
        <w:jc w:val="right"/>
        <w:rPr>
          <w:b w:val="0"/>
          <w:sz w:val="24"/>
          <w:szCs w:val="24"/>
        </w:rPr>
      </w:pPr>
      <w:r>
        <w:rPr>
          <w:b w:val="0"/>
          <w:sz w:val="24"/>
          <w:szCs w:val="24"/>
        </w:rPr>
        <w:t>Победитель</w:t>
      </w:r>
      <w:r w:rsidRPr="0064691F">
        <w:rPr>
          <w:b w:val="0"/>
          <w:sz w:val="24"/>
          <w:szCs w:val="24"/>
        </w:rPr>
        <w:t xml:space="preserve"> 1 Всероссийской НПК учащихся им. Н.И.Лобачевского (Казань)</w:t>
      </w:r>
    </w:p>
    <w:p w:rsidR="005936F7" w:rsidRPr="0064691F" w:rsidRDefault="005936F7" w:rsidP="005936F7">
      <w:pPr>
        <w:pStyle w:val="1"/>
        <w:spacing w:before="0" w:beforeAutospacing="0" w:after="0" w:afterAutospacing="0"/>
        <w:ind w:left="357"/>
        <w:jc w:val="right"/>
        <w:rPr>
          <w:b w:val="0"/>
          <w:sz w:val="24"/>
          <w:szCs w:val="24"/>
        </w:rPr>
      </w:pPr>
      <w:r>
        <w:rPr>
          <w:b w:val="0"/>
          <w:sz w:val="24"/>
          <w:szCs w:val="24"/>
        </w:rPr>
        <w:t>Студентка 3 курса СВФУ  ФФ</w:t>
      </w:r>
    </w:p>
    <w:p w:rsidR="005B6921" w:rsidRPr="00AD57D8" w:rsidRDefault="005B6921" w:rsidP="005B6921">
      <w:pPr>
        <w:shd w:val="clear" w:color="auto" w:fill="FFFFFF"/>
        <w:spacing w:line="360" w:lineRule="auto"/>
        <w:ind w:firstLine="708"/>
        <w:jc w:val="both"/>
        <w:rPr>
          <w:rFonts w:ascii="Times New Roman" w:hAnsi="Times New Roman" w:cs="Times New Roman"/>
          <w:color w:val="000000" w:themeColor="text1"/>
          <w:sz w:val="24"/>
          <w:szCs w:val="24"/>
        </w:rPr>
      </w:pPr>
      <w:r w:rsidRPr="00AD57D8">
        <w:rPr>
          <w:rFonts w:ascii="Times New Roman" w:hAnsi="Times New Roman" w:cs="Times New Roman"/>
          <w:color w:val="333333"/>
          <w:sz w:val="24"/>
          <w:szCs w:val="24"/>
        </w:rPr>
        <w:t>Актуальность исследования и проблема. С целью возрождения интереса к к</w:t>
      </w:r>
      <w:r w:rsidRPr="00AD57D8">
        <w:rPr>
          <w:rFonts w:ascii="Times New Roman" w:hAnsi="Times New Roman" w:cs="Times New Roman"/>
          <w:color w:val="000000" w:themeColor="text1"/>
          <w:sz w:val="24"/>
          <w:szCs w:val="24"/>
        </w:rPr>
        <w:t xml:space="preserve">ниге, вечной литературе, которая учит жизни и воспитывает лучшие качества в человеке, 2015 год в России был объявлен годом литературы.  Нам сегодня крайне важно знать и изучать литературу родного края, иметь представление об особенностях своей «малой родины», гордиться своим краем, ведь литература родного края – это часть нашей нации, часть национальной литературы. </w:t>
      </w:r>
    </w:p>
    <w:p w:rsidR="005B6921" w:rsidRPr="00AD57D8" w:rsidRDefault="005B6921" w:rsidP="005B6921">
      <w:pPr>
        <w:shd w:val="clear" w:color="auto" w:fill="FFFFFF"/>
        <w:spacing w:line="360" w:lineRule="auto"/>
        <w:ind w:firstLine="708"/>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rPr>
        <w:t>Одним из основателей якутской литературы является Платон Алексеевич Ойунский, человек с</w:t>
      </w:r>
      <w:r w:rsidRPr="00AD57D8">
        <w:rPr>
          <w:rFonts w:ascii="Times New Roman" w:hAnsi="Times New Roman" w:cs="Times New Roman"/>
          <w:color w:val="333333"/>
          <w:sz w:val="24"/>
          <w:szCs w:val="24"/>
        </w:rPr>
        <w:t xml:space="preserve"> удивительно разносторонним талантом. Он был выдающимся поэтом, прозаиком, драматургом, фольклористом, лингвистом,  государственным,  политическим деятелем. </w:t>
      </w:r>
      <w:r w:rsidRPr="00AD57D8">
        <w:rPr>
          <w:rFonts w:ascii="Times New Roman" w:hAnsi="Times New Roman" w:cs="Times New Roman"/>
          <w:color w:val="000000" w:themeColor="text1"/>
          <w:sz w:val="24"/>
          <w:szCs w:val="24"/>
        </w:rPr>
        <w:t xml:space="preserve">Его стихи, рассказы, повести, драмы вошли в золотой фонд литературы народа саха.  В рамках года литературы творчество Ойунского было широко отражено в средствах массовой информации, в научных статьях, на спектаклях, в  научно – практических конференциях, которые  помогли возбудить интерес читателя к произведениям писателя.     </w:t>
      </w:r>
    </w:p>
    <w:p w:rsidR="005B6921" w:rsidRPr="00AD57D8" w:rsidRDefault="005B6921" w:rsidP="005B6921">
      <w:pPr>
        <w:spacing w:line="360" w:lineRule="auto"/>
        <w:ind w:firstLine="708"/>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rPr>
        <w:lastRenderedPageBreak/>
        <w:t xml:space="preserve">Сегодня  мы отразили персонажи произведений Платона Алексеевича в живописи по ткани, коллекции моделей, чтобы зажечь интерес ровесников  к  творчеству писателя. </w:t>
      </w:r>
    </w:p>
    <w:p w:rsidR="005B6921" w:rsidRPr="00AD57D8" w:rsidRDefault="005B6921" w:rsidP="005B6921">
      <w:pPr>
        <w:spacing w:line="360" w:lineRule="auto"/>
        <w:ind w:firstLine="567"/>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rPr>
        <w:t>Цель данной работы состоит в создании коллекции авангардных  моделей.</w:t>
      </w:r>
    </w:p>
    <w:p w:rsidR="005B6921" w:rsidRPr="00AD57D8" w:rsidRDefault="005B6921" w:rsidP="005B6921">
      <w:pPr>
        <w:spacing w:line="360" w:lineRule="auto"/>
        <w:ind w:firstLine="567"/>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rPr>
        <w:t>К числу основных задач относятся:   ознакомление с произведениями  П.А.Ойунского, рисование эскизов;  изучение технологии рисования акриловыми красками на ткани;   рисование на ткани, выкройка, шитье, презентация.</w:t>
      </w:r>
    </w:p>
    <w:p w:rsidR="005B6921" w:rsidRPr="00AD57D8" w:rsidRDefault="005B6921" w:rsidP="005B6921">
      <w:pPr>
        <w:spacing w:line="360" w:lineRule="auto"/>
        <w:ind w:firstLine="708"/>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rPr>
        <w:t xml:space="preserve">Практическая значимость работы.  Данная коллекция может быть использована на вечерах, конференциях посвященных году литературы, на юбилейных П.А.Ойунского, в рекламных мероприятиях школы. Принять участие на конкурсах моды разного уровня, на праздниках моды, в традиционном празднике Ысыах. Как образец национального костюма коллекция может быть показана на выставках и смотрах. В качестве наглядного пособия, при обучении рисования акриловыми красками. </w:t>
      </w:r>
    </w:p>
    <w:p w:rsidR="005B6921" w:rsidRPr="00AD57D8" w:rsidRDefault="005B6921" w:rsidP="005B6921">
      <w:pPr>
        <w:spacing w:line="360" w:lineRule="auto"/>
        <w:ind w:firstLine="708"/>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rPr>
        <w:t xml:space="preserve">Новизна  исследовательской работы заключается в создании коллекции по мотивам произведений П.А.Ойунского.  Данный материал позволяет расширить представление о творчестве писателя. </w:t>
      </w:r>
    </w:p>
    <w:p w:rsidR="005B6921" w:rsidRPr="00AD57D8" w:rsidRDefault="005B6921" w:rsidP="005B6921">
      <w:pPr>
        <w:spacing w:line="360" w:lineRule="auto"/>
        <w:ind w:firstLine="708"/>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rPr>
        <w:t xml:space="preserve">Источниками работы являются интернет материалы, книги П.А.Ойунского, книги  о декоративно – прикладном искусстве Якутии и монографии искусствоведов о традиционной одежде якутов. </w:t>
      </w:r>
    </w:p>
    <w:p w:rsidR="005B6921" w:rsidRPr="00AD57D8" w:rsidRDefault="005B6921" w:rsidP="005B6921">
      <w:pPr>
        <w:pStyle w:val="a5"/>
        <w:shd w:val="clear" w:color="auto" w:fill="FFFFFF"/>
        <w:spacing w:before="0" w:beforeAutospacing="0" w:after="0" w:afterAutospacing="0" w:line="360" w:lineRule="auto"/>
        <w:ind w:firstLine="567"/>
        <w:jc w:val="both"/>
        <w:rPr>
          <w:lang w:val="sah-RU"/>
        </w:rPr>
      </w:pPr>
      <w:r w:rsidRPr="00AD57D8">
        <w:t>Творчество П.А.Ойунского многогранно  как якутский алмаз.  Из его литературного наследия мы выбрали пять произведений. Основа формы платья - форма</w:t>
      </w:r>
      <w:r w:rsidRPr="00AD57D8">
        <w:rPr>
          <w:lang w:val="sah-RU"/>
        </w:rPr>
        <w:t xml:space="preserve"> традиционного нарядного женского пальто -  </w:t>
      </w:r>
      <w:r w:rsidRPr="00AD57D8">
        <w:t>оноолоох сон.</w:t>
      </w:r>
      <w:r w:rsidRPr="00AD57D8">
        <w:rPr>
          <w:lang w:val="sah-RU"/>
        </w:rPr>
        <w:t xml:space="preserve"> Головные уборы </w:t>
      </w:r>
      <w:r w:rsidRPr="00AD57D8">
        <w:t>созданы по форме</w:t>
      </w:r>
      <w:r w:rsidRPr="00AD57D8">
        <w:rPr>
          <w:lang w:val="sah-RU"/>
        </w:rPr>
        <w:t xml:space="preserve"> женского нарядного головного убора дьабака. </w:t>
      </w:r>
      <w:r w:rsidRPr="00AD57D8">
        <w:t>Завершают</w:t>
      </w:r>
      <w:r w:rsidRPr="00AD57D8">
        <w:rPr>
          <w:lang w:val="sah-RU"/>
        </w:rPr>
        <w:t xml:space="preserve"> коллекцию туфли. Материал коллекции – бязь. </w:t>
      </w:r>
    </w:p>
    <w:p w:rsidR="005B6921" w:rsidRPr="00AD57D8" w:rsidRDefault="005B6921" w:rsidP="005B6921">
      <w:pPr>
        <w:pStyle w:val="a5"/>
        <w:shd w:val="clear" w:color="auto" w:fill="FFFFFF"/>
        <w:spacing w:before="0" w:beforeAutospacing="0" w:after="0" w:afterAutospacing="0" w:line="360" w:lineRule="auto"/>
        <w:ind w:firstLine="567"/>
        <w:jc w:val="both"/>
        <w:rPr>
          <w:lang w:val="sah-RU"/>
        </w:rPr>
      </w:pPr>
      <w:r w:rsidRPr="00AD57D8">
        <w:rPr>
          <w:lang w:val="sah-RU"/>
        </w:rPr>
        <w:t xml:space="preserve">Тема росписи первой  модели – автобиографический </w:t>
      </w:r>
      <w:r w:rsidRPr="00AD57D8">
        <w:t>рассказ Ойунского «О</w:t>
      </w:r>
      <w:r w:rsidRPr="00AD57D8">
        <w:rPr>
          <w:lang w:val="sah-RU"/>
        </w:rPr>
        <w:t>ҕ</w:t>
      </w:r>
      <w:r w:rsidRPr="00AD57D8">
        <w:t>о куйуурдуу</w:t>
      </w:r>
      <w:r w:rsidR="003B3FE0">
        <w:rPr>
          <w:lang w:val="sah-RU"/>
        </w:rPr>
        <w:t xml:space="preserve"> </w:t>
      </w:r>
      <w:r w:rsidRPr="00AD57D8">
        <w:t>турара»</w:t>
      </w:r>
      <w:r w:rsidRPr="00AD57D8">
        <w:rPr>
          <w:lang w:val="sah-RU"/>
        </w:rPr>
        <w:t xml:space="preserve">. </w:t>
      </w:r>
      <w:r w:rsidRPr="00AD57D8">
        <w:rPr>
          <w:color w:val="000000" w:themeColor="text1"/>
        </w:rPr>
        <w:t xml:space="preserve">Полуголодный ребенок умоляет Духа озера наделить рыбой, чтобы он смог продолжить учебу. Трудная судьба подвела его к пониманию несправедливости жизни; чтобы бороться против нее, стать защитником хамначчитов, нужна образованность, к которой стремится он всей душой. </w:t>
      </w:r>
      <w:r w:rsidRPr="00AD57D8">
        <w:rPr>
          <w:lang w:val="sah-RU"/>
        </w:rPr>
        <w:t>На первом плане модели - главный герой. На заднем плане его мечты, которые спасают его от сраха, нищеты.  Изображение выполнено на  голубом фоне, цвет свежести зимнего утра, чистоты. На говном уборе  видим отблески светлого будущего.</w:t>
      </w:r>
    </w:p>
    <w:p w:rsidR="005B6921" w:rsidRPr="00AD57D8" w:rsidRDefault="005B6921" w:rsidP="005B6921">
      <w:pPr>
        <w:pStyle w:val="a5"/>
        <w:shd w:val="clear" w:color="auto" w:fill="FFFFFF"/>
        <w:spacing w:before="0" w:beforeAutospacing="0" w:after="0" w:afterAutospacing="0" w:line="360" w:lineRule="auto"/>
        <w:ind w:firstLine="567"/>
        <w:jc w:val="both"/>
        <w:rPr>
          <w:lang w:val="sah-RU"/>
        </w:rPr>
      </w:pPr>
      <w:r w:rsidRPr="00AD57D8">
        <w:rPr>
          <w:color w:val="000000" w:themeColor="text1"/>
          <w:lang w:val="sah-RU"/>
        </w:rPr>
        <w:lastRenderedPageBreak/>
        <w:t>2 модель –</w:t>
      </w:r>
      <w:r w:rsidRPr="00AD57D8">
        <w:rPr>
          <w:color w:val="000000" w:themeColor="text1"/>
        </w:rPr>
        <w:t xml:space="preserve">рассказ </w:t>
      </w:r>
      <w:r w:rsidRPr="00AD57D8">
        <w:t>«С</w:t>
      </w:r>
      <w:r w:rsidRPr="00AD57D8">
        <w:rPr>
          <w:lang w:val="sah-RU"/>
        </w:rPr>
        <w:t>үрэх</w:t>
      </w:r>
      <w:r w:rsidRPr="00AD57D8">
        <w:t>», п</w:t>
      </w:r>
      <w:r w:rsidRPr="00AD57D8">
        <w:rPr>
          <w:color w:val="000000" w:themeColor="text1"/>
        </w:rPr>
        <w:t xml:space="preserve">рекрасный образец  якутской революционной литературы. Борец, молодой воин, отдавший свою жизнь за власть советов.  Тревога за сына, надежда, ожидание одинокой матери. </w:t>
      </w:r>
      <w:r w:rsidRPr="00AD57D8">
        <w:rPr>
          <w:lang w:val="sah-RU"/>
        </w:rPr>
        <w:t>Изображение выполнено на  желтом фоне, цвет осени, разлуки. Завершает композицию символ союза трудящихся – серп и молот.</w:t>
      </w:r>
    </w:p>
    <w:p w:rsidR="005B6921" w:rsidRPr="00AD57D8" w:rsidRDefault="005B6921" w:rsidP="005B6921">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color w:val="000000" w:themeColor="text1"/>
          <w:sz w:val="24"/>
          <w:szCs w:val="24"/>
          <w:lang w:val="sah-RU"/>
        </w:rPr>
        <w:t xml:space="preserve">Третья модель – в данной </w:t>
      </w:r>
      <w:r w:rsidRPr="00AD57D8">
        <w:rPr>
          <w:rFonts w:ascii="Times New Roman" w:hAnsi="Times New Roman" w:cs="Times New Roman"/>
          <w:sz w:val="24"/>
          <w:szCs w:val="24"/>
        </w:rPr>
        <w:t>модели изображен оло</w:t>
      </w:r>
      <w:r w:rsidRPr="00AD57D8">
        <w:rPr>
          <w:rFonts w:ascii="Times New Roman" w:hAnsi="Times New Roman" w:cs="Times New Roman"/>
          <w:sz w:val="24"/>
          <w:szCs w:val="24"/>
          <w:lang w:val="sah-RU"/>
        </w:rPr>
        <w:t>ҥ</w:t>
      </w:r>
      <w:r w:rsidRPr="00AD57D8">
        <w:rPr>
          <w:rFonts w:ascii="Times New Roman" w:hAnsi="Times New Roman" w:cs="Times New Roman"/>
          <w:sz w:val="24"/>
          <w:szCs w:val="24"/>
        </w:rPr>
        <w:t>хо</w:t>
      </w:r>
      <w:r w:rsidRPr="00AD57D8">
        <w:rPr>
          <w:rFonts w:ascii="Times New Roman" w:hAnsi="Times New Roman" w:cs="Times New Roman"/>
          <w:sz w:val="24"/>
          <w:szCs w:val="24"/>
          <w:lang w:val="sah-RU"/>
        </w:rPr>
        <w:t xml:space="preserve"> -</w:t>
      </w:r>
      <w:r w:rsidRPr="00AD57D8">
        <w:rPr>
          <w:rFonts w:ascii="Times New Roman" w:hAnsi="Times New Roman" w:cs="Times New Roman"/>
          <w:sz w:val="24"/>
          <w:szCs w:val="24"/>
        </w:rPr>
        <w:t xml:space="preserve">тойук «Красный шаман».  </w:t>
      </w:r>
      <w:r w:rsidRPr="00AD57D8">
        <w:rPr>
          <w:rFonts w:ascii="Times New Roman" w:hAnsi="Times New Roman" w:cs="Times New Roman"/>
          <w:color w:val="000000" w:themeColor="text1"/>
          <w:sz w:val="24"/>
          <w:szCs w:val="24"/>
        </w:rPr>
        <w:t xml:space="preserve">В первом крупном произведении «Красный шаман» </w:t>
      </w:r>
      <w:r w:rsidRPr="00AD57D8">
        <w:rPr>
          <w:rFonts w:ascii="Times New Roman" w:hAnsi="Times New Roman" w:cs="Times New Roman"/>
          <w:color w:val="000000"/>
          <w:sz w:val="24"/>
          <w:szCs w:val="24"/>
        </w:rPr>
        <w:t>Ойунский  раскрыл тяжелую судьбу народа, веками подавленного царской властью, жившего во мраке, вдали от цивилизации. Писатель ввел новый образ — Красного Шамана — борца за справедливость, символа революционной борьбы, вхождения в новый век, новую жизнь. Завершает композицию крыло шамана, достигающее до небес.</w:t>
      </w:r>
    </w:p>
    <w:p w:rsidR="005B6921" w:rsidRPr="00AD57D8" w:rsidRDefault="003B3FE0" w:rsidP="005B6921">
      <w:pPr>
        <w:spacing w:line="360" w:lineRule="auto"/>
        <w:ind w:firstLine="708"/>
        <w:jc w:val="both"/>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В повести «Великий Куда</w:t>
      </w:r>
      <w:r>
        <w:rPr>
          <w:rFonts w:ascii="Times New Roman" w:hAnsi="Times New Roman" w:cs="Times New Roman"/>
          <w:color w:val="000000" w:themeColor="text1"/>
          <w:sz w:val="24"/>
          <w:szCs w:val="24"/>
          <w:lang w:val="sah-RU"/>
        </w:rPr>
        <w:t>ҥ</w:t>
      </w:r>
      <w:r>
        <w:rPr>
          <w:rFonts w:ascii="Times New Roman" w:hAnsi="Times New Roman" w:cs="Times New Roman"/>
          <w:color w:val="000000" w:themeColor="text1"/>
          <w:sz w:val="24"/>
          <w:szCs w:val="24"/>
        </w:rPr>
        <w:t>са» феодал Куда</w:t>
      </w:r>
      <w:r>
        <w:rPr>
          <w:rFonts w:ascii="Times New Roman" w:hAnsi="Times New Roman" w:cs="Times New Roman"/>
          <w:color w:val="000000" w:themeColor="text1"/>
          <w:sz w:val="24"/>
          <w:szCs w:val="24"/>
          <w:lang w:val="sah-RU"/>
        </w:rPr>
        <w:t>ҥ</w:t>
      </w:r>
      <w:r w:rsidR="005B6921" w:rsidRPr="00AD57D8">
        <w:rPr>
          <w:rFonts w:ascii="Times New Roman" w:hAnsi="Times New Roman" w:cs="Times New Roman"/>
          <w:color w:val="000000" w:themeColor="text1"/>
          <w:sz w:val="24"/>
          <w:szCs w:val="24"/>
        </w:rPr>
        <w:t>са представлен «отцом нации», заботящимся о благосостоянии своего народа: он спасает народ от холода и болезней.  Ради счастья всех людей он восстает даже против законов природы. В центе видим поникшего духом Куданса Великого, на фоне темной ночи  шаман Тачыгыр</w:t>
      </w:r>
      <w:r>
        <w:rPr>
          <w:rFonts w:ascii="Times New Roman" w:hAnsi="Times New Roman" w:cs="Times New Roman"/>
          <w:color w:val="000000" w:themeColor="text1"/>
          <w:sz w:val="24"/>
          <w:szCs w:val="24"/>
          <w:lang w:val="sah-RU"/>
        </w:rPr>
        <w:t xml:space="preserve"> </w:t>
      </w:r>
      <w:r w:rsidR="005B6921" w:rsidRPr="00AD57D8">
        <w:rPr>
          <w:rFonts w:ascii="Times New Roman" w:hAnsi="Times New Roman" w:cs="Times New Roman"/>
          <w:color w:val="000000" w:themeColor="text1"/>
          <w:sz w:val="24"/>
          <w:szCs w:val="24"/>
        </w:rPr>
        <w:t>Таас</w:t>
      </w:r>
      <w:r>
        <w:rPr>
          <w:rFonts w:ascii="Times New Roman" w:hAnsi="Times New Roman" w:cs="Times New Roman"/>
          <w:color w:val="000000" w:themeColor="text1"/>
          <w:sz w:val="24"/>
          <w:szCs w:val="24"/>
          <w:lang w:val="sah-RU"/>
        </w:rPr>
        <w:t xml:space="preserve"> </w:t>
      </w:r>
      <w:r w:rsidR="005B6921" w:rsidRPr="00AD57D8">
        <w:rPr>
          <w:rFonts w:ascii="Times New Roman" w:hAnsi="Times New Roman" w:cs="Times New Roman"/>
          <w:color w:val="000000" w:themeColor="text1"/>
          <w:sz w:val="24"/>
          <w:szCs w:val="24"/>
        </w:rPr>
        <w:t xml:space="preserve">ойуун, срубающий звезду чолбон. </w:t>
      </w:r>
    </w:p>
    <w:p w:rsidR="005B6921" w:rsidRPr="00AD57D8" w:rsidRDefault="005B6921" w:rsidP="005B6921">
      <w:pPr>
        <w:pStyle w:val="a5"/>
        <w:shd w:val="clear" w:color="auto" w:fill="FFFFFF"/>
        <w:spacing w:before="0" w:beforeAutospacing="0" w:after="0" w:afterAutospacing="0" w:line="360" w:lineRule="auto"/>
        <w:ind w:firstLine="567"/>
        <w:jc w:val="both"/>
      </w:pPr>
      <w:r w:rsidRPr="00AD57D8">
        <w:t xml:space="preserve">Следующая </w:t>
      </w:r>
      <w:r w:rsidRPr="00AD57D8">
        <w:rPr>
          <w:color w:val="000000" w:themeColor="text1"/>
          <w:lang w:val="sah-RU"/>
        </w:rPr>
        <w:t xml:space="preserve">модель - </w:t>
      </w:r>
      <w:r w:rsidRPr="00AD57D8">
        <w:t xml:space="preserve">эпос </w:t>
      </w:r>
      <w:r>
        <w:rPr>
          <w:lang w:val="sah-RU"/>
        </w:rPr>
        <w:t>олоҥхо</w:t>
      </w:r>
      <w:r w:rsidRPr="00AD57D8">
        <w:rPr>
          <w:rStyle w:val="apple-converted-space"/>
          <w:rFonts w:eastAsiaTheme="majorEastAsia"/>
        </w:rPr>
        <w:t>    «</w:t>
      </w:r>
      <w:r w:rsidRPr="00AD57D8">
        <w:t>Нюргун</w:t>
      </w:r>
      <w:r w:rsidR="003B3FE0">
        <w:rPr>
          <w:lang w:val="sah-RU"/>
        </w:rPr>
        <w:t xml:space="preserve"> </w:t>
      </w:r>
      <w:r w:rsidRPr="00AD57D8">
        <w:t>Бо́тур Стре</w:t>
      </w:r>
      <w:r w:rsidR="003B3FE0">
        <w:t>мительный». Главная героиня оло</w:t>
      </w:r>
      <w:r w:rsidR="003B3FE0">
        <w:rPr>
          <w:lang w:val="sah-RU"/>
        </w:rPr>
        <w:t>ҥ</w:t>
      </w:r>
      <w:r w:rsidRPr="00AD57D8">
        <w:t>хо прекрасная Туйаарыма</w:t>
      </w:r>
      <w:r w:rsidR="003B3FE0">
        <w:rPr>
          <w:lang w:val="sah-RU"/>
        </w:rPr>
        <w:t xml:space="preserve"> </w:t>
      </w:r>
      <w:r w:rsidRPr="00AD57D8">
        <w:t>Куо, якутский богатырь (боотур) Ньургун</w:t>
      </w:r>
      <w:r w:rsidR="003B3FE0">
        <w:rPr>
          <w:lang w:val="sah-RU"/>
        </w:rPr>
        <w:t xml:space="preserve"> </w:t>
      </w:r>
      <w:r w:rsidRPr="00AD57D8">
        <w:t>Боотур, совершающий подвиги, защищающий народ от абаасы.  Действия проходят в серединнем мире, покрытой зеленью. Завершает композицию головной убор с навершием</w:t>
      </w:r>
      <w:r w:rsidR="003B3FE0">
        <w:rPr>
          <w:lang w:val="sah-RU"/>
        </w:rPr>
        <w:t xml:space="preserve"> </w:t>
      </w:r>
      <w:r w:rsidRPr="00AD57D8">
        <w:t>Аал</w:t>
      </w:r>
      <w:r w:rsidR="003B3FE0">
        <w:rPr>
          <w:lang w:val="sah-RU"/>
        </w:rPr>
        <w:t xml:space="preserve"> </w:t>
      </w:r>
      <w:r w:rsidRPr="00AD57D8">
        <w:t>луук</w:t>
      </w:r>
      <w:r w:rsidR="003B3FE0">
        <w:rPr>
          <w:lang w:val="sah-RU"/>
        </w:rPr>
        <w:t xml:space="preserve"> </w:t>
      </w:r>
      <w:r w:rsidRPr="00AD57D8">
        <w:t xml:space="preserve">мас. </w:t>
      </w:r>
    </w:p>
    <w:p w:rsidR="005B6921" w:rsidRPr="00AD57D8" w:rsidRDefault="005B6921" w:rsidP="005B6921">
      <w:pPr>
        <w:pStyle w:val="a5"/>
        <w:shd w:val="clear" w:color="auto" w:fill="FFFFFF"/>
        <w:spacing w:before="0" w:beforeAutospacing="0" w:after="0" w:afterAutospacing="0" w:line="360" w:lineRule="auto"/>
        <w:ind w:firstLine="567"/>
        <w:jc w:val="both"/>
      </w:pPr>
      <w:r w:rsidRPr="00AD57D8">
        <w:rPr>
          <w:lang w:val="sah-RU"/>
        </w:rPr>
        <w:t xml:space="preserve">Центральные образы произведений изображали акриловыми красками по ткани </w:t>
      </w:r>
      <w:r w:rsidRPr="00AD57D8">
        <w:t>«</w:t>
      </w:r>
      <w:r w:rsidRPr="00AD57D8">
        <w:rPr>
          <w:lang w:val="en-US"/>
        </w:rPr>
        <w:t>Decola</w:t>
      </w:r>
      <w:r w:rsidRPr="00AD57D8">
        <w:t>». Дополнительные рисунки фигурки нарисовали маркером по ткани «</w:t>
      </w:r>
      <w:r w:rsidRPr="00AD57D8">
        <w:rPr>
          <w:lang w:val="en-US"/>
        </w:rPr>
        <w:t>Eddinq</w:t>
      </w:r>
      <w:r w:rsidRPr="00AD57D8">
        <w:t>»</w:t>
      </w:r>
      <w:r w:rsidRPr="00AD57D8">
        <w:rPr>
          <w:lang w:val="sah-RU"/>
        </w:rPr>
        <w:t xml:space="preserve">.  Себестоимость коллекции </w:t>
      </w:r>
      <w:r w:rsidRPr="00AD57D8">
        <w:t>5966 рб.</w:t>
      </w:r>
    </w:p>
    <w:p w:rsidR="005B6921" w:rsidRPr="00AD57D8" w:rsidRDefault="005B6921" w:rsidP="005B6921">
      <w:pPr>
        <w:pStyle w:val="a5"/>
        <w:shd w:val="clear" w:color="auto" w:fill="FFFFFF"/>
        <w:spacing w:before="120" w:beforeAutospacing="0" w:after="120" w:afterAutospacing="0" w:line="360" w:lineRule="auto"/>
        <w:ind w:firstLine="708"/>
        <w:jc w:val="both"/>
        <w:rPr>
          <w:color w:val="000000" w:themeColor="text1"/>
          <w:shd w:val="clear" w:color="auto" w:fill="FFFFFF"/>
        </w:rPr>
      </w:pPr>
      <w:r>
        <w:rPr>
          <w:lang w:val="sah-RU"/>
        </w:rPr>
        <w:t>В</w:t>
      </w:r>
      <w:r w:rsidRPr="00AD57D8">
        <w:rPr>
          <w:color w:val="000000" w:themeColor="text1"/>
        </w:rPr>
        <w:t xml:space="preserve"> рамках Года литературы мы изготовили коллекцию из пяти авангардных моделей женской одежды из ткани «бязь», расписав вручную акриловыми красками по ткани образами литературных произведений П.А.Ойунского  «Впечатление». Изучив творчество писателя, из революционной тематики мы выбрали поэму «С</w:t>
      </w:r>
      <w:r w:rsidRPr="00AD57D8">
        <w:rPr>
          <w:color w:val="000000" w:themeColor="text1"/>
          <w:lang w:val="sah-RU"/>
        </w:rPr>
        <w:t>үрэх</w:t>
      </w:r>
      <w:r w:rsidRPr="00AD57D8">
        <w:rPr>
          <w:color w:val="000000" w:themeColor="text1"/>
        </w:rPr>
        <w:t>», автобиографический рассказ «О</w:t>
      </w:r>
      <w:r w:rsidRPr="00AD57D8">
        <w:rPr>
          <w:color w:val="000000" w:themeColor="text1"/>
          <w:lang w:val="sah-RU"/>
        </w:rPr>
        <w:t>ҕ</w:t>
      </w:r>
      <w:r w:rsidRPr="00AD57D8">
        <w:rPr>
          <w:color w:val="000000" w:themeColor="text1"/>
        </w:rPr>
        <w:t>о куйуурдуутурара», мистическую поэму «Красный шаман», фи</w:t>
      </w:r>
      <w:r w:rsidR="003B3FE0">
        <w:rPr>
          <w:color w:val="000000" w:themeColor="text1"/>
        </w:rPr>
        <w:t>лософскую повесть «Великий Куда</w:t>
      </w:r>
      <w:r w:rsidR="003B3FE0">
        <w:rPr>
          <w:color w:val="000000" w:themeColor="text1"/>
          <w:lang w:val="sah-RU"/>
        </w:rPr>
        <w:t>ҥ</w:t>
      </w:r>
      <w:r w:rsidRPr="00AD57D8">
        <w:rPr>
          <w:color w:val="000000" w:themeColor="text1"/>
        </w:rPr>
        <w:t xml:space="preserve">са» и признанную </w:t>
      </w:r>
      <w:r w:rsidR="003B3FE0">
        <w:rPr>
          <w:color w:val="000000" w:themeColor="text1"/>
          <w:shd w:val="clear" w:color="auto" w:fill="FFFFFF"/>
        </w:rPr>
        <w:t>ЮНЕСКО шедевра оло</w:t>
      </w:r>
      <w:r w:rsidR="003B3FE0">
        <w:rPr>
          <w:color w:val="000000" w:themeColor="text1"/>
          <w:shd w:val="clear" w:color="auto" w:fill="FFFFFF"/>
          <w:lang w:val="sah-RU"/>
        </w:rPr>
        <w:t>ҥ</w:t>
      </w:r>
      <w:r w:rsidRPr="00AD57D8">
        <w:rPr>
          <w:color w:val="000000" w:themeColor="text1"/>
          <w:shd w:val="clear" w:color="auto" w:fill="FFFFFF"/>
        </w:rPr>
        <w:t>хо «Дьулуруйар</w:t>
      </w:r>
      <w:r w:rsidR="003B3FE0">
        <w:rPr>
          <w:color w:val="000000" w:themeColor="text1"/>
          <w:shd w:val="clear" w:color="auto" w:fill="FFFFFF"/>
          <w:lang w:val="sah-RU"/>
        </w:rPr>
        <w:t xml:space="preserve"> </w:t>
      </w:r>
      <w:r w:rsidRPr="00AD57D8">
        <w:rPr>
          <w:color w:val="000000" w:themeColor="text1"/>
          <w:shd w:val="clear" w:color="auto" w:fill="FFFFFF"/>
        </w:rPr>
        <w:t>Ньургун</w:t>
      </w:r>
      <w:r w:rsidR="003B3FE0">
        <w:rPr>
          <w:color w:val="000000" w:themeColor="text1"/>
          <w:shd w:val="clear" w:color="auto" w:fill="FFFFFF"/>
          <w:lang w:val="sah-RU"/>
        </w:rPr>
        <w:t xml:space="preserve"> </w:t>
      </w:r>
      <w:r w:rsidRPr="00AD57D8">
        <w:rPr>
          <w:color w:val="000000" w:themeColor="text1"/>
          <w:shd w:val="clear" w:color="auto" w:fill="FFFFFF"/>
        </w:rPr>
        <w:t>Боотур».</w:t>
      </w:r>
    </w:p>
    <w:p w:rsidR="005B6921" w:rsidRDefault="005B6921" w:rsidP="005B6921">
      <w:pPr>
        <w:spacing w:line="360" w:lineRule="auto"/>
        <w:ind w:firstLine="708"/>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rPr>
        <w:t xml:space="preserve">Думаем, что данная работа позволяет расширить представление о творчестве писателя. </w:t>
      </w:r>
    </w:p>
    <w:p w:rsidR="0081268A" w:rsidRPr="0011343F" w:rsidRDefault="00A42D14" w:rsidP="0081268A">
      <w:pPr>
        <w:spacing w:line="360" w:lineRule="auto"/>
        <w:jc w:val="center"/>
        <w:rPr>
          <w:rFonts w:ascii="Times New Roman" w:hAnsi="Times New Roman" w:cs="Times New Roman"/>
          <w:b/>
          <w:caps/>
          <w:color w:val="000000"/>
          <w:sz w:val="24"/>
          <w:szCs w:val="24"/>
        </w:rPr>
      </w:pPr>
      <w:r>
        <w:rPr>
          <w:rFonts w:ascii="Times New Roman" w:hAnsi="Times New Roman" w:cs="Times New Roman"/>
          <w:b/>
          <w:caps/>
          <w:color w:val="000000"/>
          <w:sz w:val="24"/>
          <w:szCs w:val="24"/>
          <w:lang w:val="sah-RU"/>
        </w:rPr>
        <w:t>2.11.</w:t>
      </w:r>
      <w:r w:rsidR="0081268A" w:rsidRPr="0011343F">
        <w:rPr>
          <w:rFonts w:ascii="Times New Roman" w:hAnsi="Times New Roman" w:cs="Times New Roman"/>
          <w:b/>
          <w:caps/>
          <w:color w:val="000000"/>
          <w:sz w:val="24"/>
          <w:szCs w:val="24"/>
        </w:rPr>
        <w:t>платье – годе  «Тетерев»</w:t>
      </w:r>
    </w:p>
    <w:p w:rsidR="0081268A" w:rsidRDefault="0081268A" w:rsidP="005936F7">
      <w:pPr>
        <w:shd w:val="clear" w:color="auto" w:fill="FFFFFF"/>
        <w:spacing w:after="0" w:line="240" w:lineRule="auto"/>
        <w:jc w:val="right"/>
        <w:rPr>
          <w:rFonts w:ascii="Times New Roman" w:hAnsi="Times New Roman" w:cs="Times New Roman"/>
          <w:sz w:val="24"/>
          <w:szCs w:val="24"/>
        </w:rPr>
      </w:pPr>
      <w:r>
        <w:rPr>
          <w:rFonts w:ascii="Times New Roman" w:hAnsi="Times New Roman" w:cs="Times New Roman"/>
          <w:sz w:val="24"/>
          <w:szCs w:val="24"/>
        </w:rPr>
        <w:lastRenderedPageBreak/>
        <w:t xml:space="preserve">Егорова Ира, 9 класс, </w:t>
      </w:r>
      <w:r w:rsidRPr="00AD57D8">
        <w:rPr>
          <w:rFonts w:ascii="Times New Roman" w:hAnsi="Times New Roman" w:cs="Times New Roman"/>
          <w:sz w:val="24"/>
          <w:szCs w:val="24"/>
        </w:rPr>
        <w:t>201</w:t>
      </w:r>
      <w:r>
        <w:rPr>
          <w:rFonts w:ascii="Times New Roman" w:hAnsi="Times New Roman" w:cs="Times New Roman"/>
          <w:sz w:val="24"/>
          <w:szCs w:val="24"/>
        </w:rPr>
        <w:t>7</w:t>
      </w:r>
    </w:p>
    <w:p w:rsidR="005E274B" w:rsidRDefault="005E274B" w:rsidP="005936F7">
      <w:pPr>
        <w:pStyle w:val="1"/>
        <w:spacing w:before="0" w:beforeAutospacing="0" w:after="0" w:afterAutospacing="0"/>
        <w:ind w:left="360"/>
        <w:jc w:val="right"/>
        <w:rPr>
          <w:b w:val="0"/>
          <w:bCs w:val="0"/>
          <w:sz w:val="24"/>
          <w:szCs w:val="24"/>
        </w:rPr>
      </w:pPr>
      <w:r>
        <w:rPr>
          <w:b w:val="0"/>
          <w:bCs w:val="0"/>
          <w:sz w:val="24"/>
          <w:szCs w:val="24"/>
        </w:rPr>
        <w:t>2 место на</w:t>
      </w:r>
      <w:r w:rsidRPr="00287D9B">
        <w:rPr>
          <w:b w:val="0"/>
          <w:bCs w:val="0"/>
          <w:sz w:val="24"/>
          <w:szCs w:val="24"/>
        </w:rPr>
        <w:t xml:space="preserve">  республиканской НПК «Шаг в будущее» в секции «Мода и дизайн»</w:t>
      </w:r>
    </w:p>
    <w:p w:rsidR="005936F7" w:rsidRDefault="005936F7" w:rsidP="005936F7">
      <w:pPr>
        <w:pStyle w:val="1"/>
        <w:spacing w:before="0" w:beforeAutospacing="0" w:after="0" w:afterAutospacing="0"/>
        <w:ind w:left="360"/>
        <w:jc w:val="right"/>
        <w:rPr>
          <w:b w:val="0"/>
          <w:bCs w:val="0"/>
          <w:sz w:val="24"/>
          <w:szCs w:val="24"/>
        </w:rPr>
      </w:pPr>
    </w:p>
    <w:p w:rsidR="0081268A" w:rsidRPr="00AD57D8" w:rsidRDefault="0081268A" w:rsidP="0081268A">
      <w:pPr>
        <w:spacing w:line="360" w:lineRule="auto"/>
        <w:ind w:firstLine="708"/>
        <w:jc w:val="both"/>
        <w:rPr>
          <w:rFonts w:ascii="Times New Roman" w:hAnsi="Times New Roman" w:cs="Times New Roman"/>
          <w:bCs/>
          <w:color w:val="000000"/>
          <w:sz w:val="24"/>
          <w:szCs w:val="24"/>
          <w:bdr w:val="none" w:sz="0" w:space="0" w:color="auto" w:frame="1"/>
        </w:rPr>
      </w:pPr>
      <w:r>
        <w:rPr>
          <w:rFonts w:ascii="Times New Roman" w:hAnsi="Times New Roman" w:cs="Times New Roman"/>
          <w:color w:val="000000"/>
          <w:sz w:val="24"/>
          <w:szCs w:val="24"/>
        </w:rPr>
        <w:t>П</w:t>
      </w:r>
      <w:r w:rsidRPr="00AD57D8">
        <w:rPr>
          <w:rFonts w:ascii="Times New Roman" w:hAnsi="Times New Roman" w:cs="Times New Roman"/>
          <w:bCs/>
          <w:color w:val="000000"/>
          <w:sz w:val="24"/>
          <w:szCs w:val="24"/>
          <w:bdr w:val="none" w:sz="0" w:space="0" w:color="auto" w:frame="1"/>
        </w:rPr>
        <w:t xml:space="preserve">рирода нашей Якутии неповторима. </w:t>
      </w:r>
      <w:r>
        <w:rPr>
          <w:rFonts w:ascii="Times New Roman" w:hAnsi="Times New Roman" w:cs="Times New Roman"/>
          <w:bCs/>
          <w:color w:val="000000"/>
          <w:sz w:val="24"/>
          <w:szCs w:val="24"/>
          <w:bdr w:val="none" w:sz="0" w:space="0" w:color="auto" w:frame="1"/>
        </w:rPr>
        <w:t>Она</w:t>
      </w:r>
      <w:r w:rsidRPr="00AD57D8">
        <w:rPr>
          <w:rFonts w:ascii="Times New Roman" w:hAnsi="Times New Roman" w:cs="Times New Roman"/>
          <w:bCs/>
          <w:color w:val="000000"/>
          <w:sz w:val="24"/>
          <w:szCs w:val="24"/>
          <w:bdr w:val="none" w:sz="0" w:space="0" w:color="auto" w:frame="1"/>
        </w:rPr>
        <w:t xml:space="preserve">  воспевается поэтами, прозаиками и художниками, как неотъемлемая часть бытия взаимоотношений человека и природы, его восхищение красотой окружающего мира и любви к родным краям (пейзаж). Бессменным элементом  якутской природы является птица тетерев, вобравший в себя главные особенности народного фольклора и гимн души каждого якута (тетерев).  Если раньше перья тетерева использовали для отделки дамских шляп и украшения стен комнат, то сегодня, они являются трендом дизайнеров, и уже несколько лет не выходят из моды (платья с перьями). </w:t>
      </w:r>
    </w:p>
    <w:p w:rsidR="0081268A" w:rsidRPr="00AD57D8" w:rsidRDefault="0081268A" w:rsidP="0081268A">
      <w:pPr>
        <w:shd w:val="clear" w:color="auto" w:fill="FFFFFF"/>
        <w:spacing w:after="0" w:line="360" w:lineRule="auto"/>
        <w:ind w:firstLine="708"/>
        <w:jc w:val="both"/>
        <w:textAlignment w:val="baseline"/>
        <w:rPr>
          <w:rFonts w:ascii="Times New Roman" w:hAnsi="Times New Roman" w:cs="Times New Roman"/>
          <w:bCs/>
          <w:color w:val="000000"/>
          <w:sz w:val="24"/>
          <w:szCs w:val="24"/>
          <w:bdr w:val="none" w:sz="0" w:space="0" w:color="auto" w:frame="1"/>
        </w:rPr>
      </w:pPr>
      <w:r w:rsidRPr="00AD57D8">
        <w:rPr>
          <w:rFonts w:ascii="Times New Roman" w:hAnsi="Times New Roman" w:cs="Times New Roman"/>
          <w:bCs/>
          <w:color w:val="000000"/>
          <w:sz w:val="24"/>
          <w:szCs w:val="24"/>
          <w:bdr w:val="none" w:sz="0" w:space="0" w:color="auto" w:frame="1"/>
        </w:rPr>
        <w:t>Целью работы является создание платья – годе «Тетерев».</w:t>
      </w:r>
    </w:p>
    <w:p w:rsidR="0081268A" w:rsidRPr="00AD57D8" w:rsidRDefault="0081268A" w:rsidP="0081268A">
      <w:pPr>
        <w:shd w:val="clear" w:color="auto" w:fill="FFFFFF"/>
        <w:spacing w:after="0" w:line="360" w:lineRule="auto"/>
        <w:ind w:firstLine="708"/>
        <w:jc w:val="both"/>
        <w:textAlignment w:val="baseline"/>
        <w:rPr>
          <w:rFonts w:ascii="Times New Roman" w:hAnsi="Times New Roman" w:cs="Times New Roman"/>
          <w:bCs/>
          <w:color w:val="000000"/>
          <w:sz w:val="24"/>
          <w:szCs w:val="24"/>
          <w:bdr w:val="none" w:sz="0" w:space="0" w:color="auto" w:frame="1"/>
        </w:rPr>
      </w:pPr>
      <w:r w:rsidRPr="00AD57D8">
        <w:rPr>
          <w:rFonts w:ascii="Times New Roman" w:hAnsi="Times New Roman" w:cs="Times New Roman"/>
          <w:bCs/>
          <w:color w:val="000000"/>
          <w:sz w:val="24"/>
          <w:szCs w:val="24"/>
          <w:bdr w:val="none" w:sz="0" w:space="0" w:color="auto" w:frame="1"/>
        </w:rPr>
        <w:t>В ходе выполнения работы решались следующие задачи: изучение исторических предпосылок  для создания платья;  рисование эскиза, выбор лучшей идеи;  применение  перьев тетерева и сутажа для декорирования  платья.</w:t>
      </w:r>
    </w:p>
    <w:p w:rsidR="0081268A" w:rsidRPr="00AD57D8" w:rsidRDefault="0081268A" w:rsidP="0081268A">
      <w:pPr>
        <w:shd w:val="clear" w:color="auto" w:fill="FFFFFF"/>
        <w:spacing w:after="0" w:line="360" w:lineRule="auto"/>
        <w:ind w:firstLine="708"/>
        <w:jc w:val="both"/>
        <w:textAlignment w:val="baseline"/>
        <w:rPr>
          <w:rFonts w:ascii="Times New Roman" w:hAnsi="Times New Roman" w:cs="Times New Roman"/>
          <w:bCs/>
          <w:color w:val="000000"/>
          <w:sz w:val="24"/>
          <w:szCs w:val="24"/>
          <w:bdr w:val="none" w:sz="0" w:space="0" w:color="auto" w:frame="1"/>
        </w:rPr>
      </w:pPr>
      <w:r w:rsidRPr="00AD57D8">
        <w:rPr>
          <w:rFonts w:ascii="Times New Roman" w:hAnsi="Times New Roman" w:cs="Times New Roman"/>
          <w:bCs/>
          <w:color w:val="000000"/>
          <w:sz w:val="24"/>
          <w:szCs w:val="24"/>
          <w:bdr w:val="none" w:sz="0" w:space="0" w:color="auto" w:frame="1"/>
        </w:rPr>
        <w:t>Новизна: применение перьев  тетерева и сутажа для создания платья – годе.</w:t>
      </w:r>
    </w:p>
    <w:p w:rsidR="0081268A" w:rsidRPr="00AD57D8" w:rsidRDefault="0081268A" w:rsidP="0081268A">
      <w:pPr>
        <w:shd w:val="clear" w:color="auto" w:fill="FFFFFF"/>
        <w:spacing w:after="0" w:line="360" w:lineRule="auto"/>
        <w:ind w:firstLine="708"/>
        <w:jc w:val="both"/>
        <w:textAlignment w:val="baseline"/>
        <w:rPr>
          <w:rFonts w:ascii="Times New Roman" w:hAnsi="Times New Roman" w:cs="Times New Roman"/>
          <w:bCs/>
          <w:color w:val="000000"/>
          <w:sz w:val="24"/>
          <w:szCs w:val="24"/>
          <w:bdr w:val="none" w:sz="0" w:space="0" w:color="auto" w:frame="1"/>
        </w:rPr>
      </w:pPr>
      <w:r w:rsidRPr="00AD57D8">
        <w:rPr>
          <w:rFonts w:ascii="Times New Roman" w:hAnsi="Times New Roman" w:cs="Times New Roman"/>
          <w:bCs/>
          <w:color w:val="000000"/>
          <w:sz w:val="24"/>
          <w:szCs w:val="24"/>
          <w:bdr w:val="none" w:sz="0" w:space="0" w:color="auto" w:frame="1"/>
        </w:rPr>
        <w:t>Практическая значимость: вечернее платье</w:t>
      </w:r>
    </w:p>
    <w:p w:rsidR="0081268A" w:rsidRPr="00AD57D8" w:rsidRDefault="0081268A" w:rsidP="0081268A">
      <w:pPr>
        <w:shd w:val="clear" w:color="auto" w:fill="FFFFFF"/>
        <w:spacing w:after="0" w:line="360" w:lineRule="auto"/>
        <w:ind w:firstLine="708"/>
        <w:jc w:val="both"/>
        <w:textAlignment w:val="baseline"/>
        <w:rPr>
          <w:rFonts w:ascii="Times New Roman" w:hAnsi="Times New Roman" w:cs="Times New Roman"/>
          <w:color w:val="000000"/>
          <w:sz w:val="24"/>
          <w:szCs w:val="24"/>
        </w:rPr>
      </w:pPr>
      <w:r w:rsidRPr="00AD57D8">
        <w:rPr>
          <w:rFonts w:ascii="Times New Roman" w:hAnsi="Times New Roman" w:cs="Times New Roman"/>
          <w:color w:val="000000"/>
          <w:sz w:val="24"/>
          <w:szCs w:val="24"/>
        </w:rPr>
        <w:t>Вечернее платье – предмет женского гардероба, надеваемый в особых торжественных случаях, с целью подчеркнуть достоинства его хозяйки, представить ее в ярком запоминающемся образе. В зависимости от целей торжества различают разные виды вечерних </w:t>
      </w:r>
      <w:hyperlink r:id="rId15" w:tooltip="Платье" w:history="1">
        <w:r w:rsidRPr="00AD57D8">
          <w:rPr>
            <w:rFonts w:ascii="Times New Roman" w:hAnsi="Times New Roman" w:cs="Times New Roman"/>
            <w:color w:val="000000"/>
            <w:sz w:val="24"/>
            <w:szCs w:val="24"/>
            <w:bdr w:val="none" w:sz="0" w:space="0" w:color="auto" w:frame="1"/>
          </w:rPr>
          <w:t>платьев</w:t>
        </w:r>
      </w:hyperlink>
      <w:r w:rsidRPr="00AD57D8">
        <w:rPr>
          <w:rFonts w:ascii="Times New Roman" w:hAnsi="Times New Roman" w:cs="Times New Roman"/>
          <w:color w:val="000000"/>
          <w:sz w:val="24"/>
          <w:szCs w:val="24"/>
        </w:rPr>
        <w:t>: </w:t>
      </w:r>
      <w:r w:rsidRPr="00AD57D8">
        <w:rPr>
          <w:rFonts w:ascii="Times New Roman" w:hAnsi="Times New Roman" w:cs="Times New Roman"/>
          <w:color w:val="000000"/>
          <w:sz w:val="24"/>
          <w:szCs w:val="24"/>
          <w:bdr w:val="none" w:sz="0" w:space="0" w:color="auto" w:frame="1"/>
        </w:rPr>
        <w:t>свадебное</w:t>
      </w:r>
      <w:r w:rsidRPr="00AD57D8">
        <w:rPr>
          <w:rFonts w:ascii="Times New Roman" w:hAnsi="Times New Roman" w:cs="Times New Roman"/>
          <w:color w:val="000000"/>
          <w:sz w:val="24"/>
          <w:szCs w:val="24"/>
        </w:rPr>
        <w:t>, юбилейное, </w:t>
      </w:r>
      <w:r w:rsidRPr="00AD57D8">
        <w:rPr>
          <w:rFonts w:ascii="Times New Roman" w:hAnsi="Times New Roman" w:cs="Times New Roman"/>
          <w:color w:val="000000"/>
          <w:sz w:val="24"/>
          <w:szCs w:val="24"/>
          <w:bdr w:val="none" w:sz="0" w:space="0" w:color="auto" w:frame="1"/>
        </w:rPr>
        <w:t>выпускное</w:t>
      </w:r>
      <w:r w:rsidRPr="00AD57D8">
        <w:rPr>
          <w:rFonts w:ascii="Times New Roman" w:hAnsi="Times New Roman" w:cs="Times New Roman"/>
          <w:color w:val="000000"/>
          <w:sz w:val="24"/>
          <w:szCs w:val="24"/>
        </w:rPr>
        <w:t>, коктейл</w:t>
      </w:r>
      <w:r w:rsidR="00733D61">
        <w:rPr>
          <w:rFonts w:ascii="Times New Roman" w:hAnsi="Times New Roman" w:cs="Times New Roman"/>
          <w:color w:val="000000"/>
          <w:sz w:val="24"/>
          <w:szCs w:val="24"/>
        </w:rPr>
        <w:t>ь</w:t>
      </w:r>
      <w:r w:rsidRPr="00AD57D8">
        <w:rPr>
          <w:rFonts w:ascii="Times New Roman" w:hAnsi="Times New Roman" w:cs="Times New Roman"/>
          <w:color w:val="000000"/>
          <w:sz w:val="24"/>
          <w:szCs w:val="24"/>
        </w:rPr>
        <w:t>ное, маскарадное, новогоднее и другие (фото платьев).</w:t>
      </w:r>
    </w:p>
    <w:p w:rsidR="0081268A" w:rsidRPr="00AD57D8" w:rsidRDefault="0081268A" w:rsidP="0081268A">
      <w:pPr>
        <w:spacing w:line="360" w:lineRule="auto"/>
        <w:ind w:firstLine="708"/>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Сутаж – тонкий декоративный шнур, использующийся для отделки одежды и создания эффектных украшений.  Техника сутажной вышивки возникло в 14 веке во Франции. Традиционно сутаж использовался для декорирования одежды и интерьеров. Но совсем недавно, в 1990-е годы, благодаря израильскому дизайнеру ДориЧенгери сутаж стал использоваться в изготовлении ювелирных изделий. </w:t>
      </w:r>
    </w:p>
    <w:p w:rsidR="0081268A" w:rsidRPr="00AD57D8" w:rsidRDefault="0081268A" w:rsidP="0081268A">
      <w:pPr>
        <w:spacing w:line="360" w:lineRule="auto"/>
        <w:ind w:firstLine="708"/>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Характеристика модели. Тематическое вечернее платье создано для молодых женщин.  Материал платья – гипюр. Фасон платья – годе, силуэт которого напоминает  форму тетерева. Снизу платье расширяется в пол, имеет фигурный вырез спереди.  Короткие рукава в форме фонарик.  Декор платья. Исходя из тематики платья, для декора применены перья тетерева. На задней части платья перья струями ниспадают на пол, образуя шлейф. На переде перья обрамляют фигурную форму выреза. На рукавах перья расположены рядами, напоминая форму крылышек.  Для передачи зеленого перелива перьев тетерева грудь платья украсили техникой сутаж.  Центральная  часть композиции  </w:t>
      </w:r>
      <w:r w:rsidRPr="00AD57D8">
        <w:rPr>
          <w:rFonts w:ascii="Times New Roman" w:hAnsi="Times New Roman" w:cs="Times New Roman"/>
          <w:color w:val="000000"/>
          <w:sz w:val="24"/>
          <w:szCs w:val="24"/>
        </w:rPr>
        <w:lastRenderedPageBreak/>
        <w:t>украшена кабашонами и бисером зеленоватого цвета, дублируя форму узора «</w:t>
      </w:r>
      <w:r w:rsidRPr="00AD57D8">
        <w:rPr>
          <w:rFonts w:ascii="Times New Roman" w:hAnsi="Times New Roman" w:cs="Times New Roman"/>
          <w:color w:val="000000"/>
          <w:sz w:val="24"/>
          <w:szCs w:val="24"/>
          <w:lang w:val="sah-RU"/>
        </w:rPr>
        <w:t>көҕүөр</w:t>
      </w:r>
      <w:r w:rsidRPr="00AD57D8">
        <w:rPr>
          <w:rFonts w:ascii="Times New Roman" w:hAnsi="Times New Roman" w:cs="Times New Roman"/>
          <w:color w:val="000000"/>
          <w:sz w:val="24"/>
          <w:szCs w:val="24"/>
        </w:rPr>
        <w:t xml:space="preserve">»и растительного орнамента. Обогащена композиция вышивкой из сутажа.  </w:t>
      </w:r>
    </w:p>
    <w:p w:rsidR="0081268A" w:rsidRPr="00AD57D8" w:rsidRDefault="0081268A" w:rsidP="0081268A">
      <w:pPr>
        <w:shd w:val="clear" w:color="auto" w:fill="FFFFFF"/>
        <w:spacing w:after="0" w:line="360" w:lineRule="auto"/>
        <w:ind w:firstLine="708"/>
        <w:jc w:val="both"/>
        <w:textAlignment w:val="baseline"/>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Заключение: </w:t>
      </w:r>
      <w:r w:rsidRPr="00AD57D8">
        <w:rPr>
          <w:rFonts w:ascii="Times New Roman" w:hAnsi="Times New Roman" w:cs="Times New Roman"/>
          <w:bCs/>
          <w:color w:val="000000"/>
          <w:sz w:val="24"/>
          <w:szCs w:val="24"/>
          <w:bdr w:val="none" w:sz="0" w:space="0" w:color="auto" w:frame="1"/>
        </w:rPr>
        <w:t>изучив модные тенденции этого года,  создали женское тематическое вечернее платье – годе «Тетерев». Для декора изделия применили перья тетерева и технику «сутаж».  Себестоимость наряда 8813 рублей. Данное платье</w:t>
      </w:r>
      <w:r w:rsidRPr="00AD57D8">
        <w:rPr>
          <w:rFonts w:ascii="Times New Roman" w:hAnsi="Times New Roman" w:cs="Times New Roman"/>
          <w:color w:val="000000"/>
          <w:sz w:val="24"/>
          <w:szCs w:val="24"/>
        </w:rPr>
        <w:t xml:space="preserve"> призвано отразить творческий подход и самобытность.</w:t>
      </w:r>
    </w:p>
    <w:p w:rsidR="0081268A" w:rsidRPr="00AD57D8" w:rsidRDefault="0081268A" w:rsidP="005B6921">
      <w:pPr>
        <w:spacing w:line="360" w:lineRule="auto"/>
        <w:ind w:firstLine="708"/>
        <w:jc w:val="both"/>
        <w:rPr>
          <w:rFonts w:ascii="Times New Roman" w:hAnsi="Times New Roman" w:cs="Times New Roman"/>
          <w:sz w:val="24"/>
          <w:szCs w:val="24"/>
        </w:rPr>
      </w:pPr>
    </w:p>
    <w:p w:rsidR="005B6921" w:rsidRPr="00E87E0D" w:rsidRDefault="00A42D14" w:rsidP="005B6921">
      <w:pPr>
        <w:pStyle w:val="first-paragraph"/>
        <w:shd w:val="clear" w:color="auto" w:fill="FFFFFF"/>
        <w:spacing w:before="0" w:beforeAutospacing="0" w:after="0" w:afterAutospacing="0" w:line="360" w:lineRule="auto"/>
        <w:jc w:val="center"/>
        <w:rPr>
          <w:b/>
          <w:caps/>
          <w:color w:val="000000" w:themeColor="text1"/>
          <w:lang w:val="sah-RU"/>
        </w:rPr>
      </w:pPr>
      <w:r>
        <w:rPr>
          <w:b/>
          <w:caps/>
          <w:color w:val="000000" w:themeColor="text1"/>
          <w:lang w:val="sah-RU"/>
        </w:rPr>
        <w:t>2.12.</w:t>
      </w:r>
      <w:r w:rsidR="00733D61">
        <w:rPr>
          <w:b/>
          <w:caps/>
          <w:color w:val="000000" w:themeColor="text1"/>
          <w:lang w:val="sah-RU"/>
        </w:rPr>
        <w:t xml:space="preserve"> </w:t>
      </w:r>
      <w:r w:rsidR="005B6921" w:rsidRPr="00E87E0D">
        <w:rPr>
          <w:b/>
          <w:caps/>
          <w:color w:val="000000" w:themeColor="text1"/>
          <w:lang w:val="sah-RU"/>
        </w:rPr>
        <w:t xml:space="preserve">РСФСР наукатын үтүөлээх диэйэтэлэ, тыл үөрэҕин билимнэрин доктора  Е.И. </w:t>
      </w:r>
      <w:r w:rsidR="005B6921" w:rsidRPr="00E87E0D">
        <w:rPr>
          <w:b/>
          <w:bCs/>
          <w:caps/>
          <w:color w:val="000000" w:themeColor="text1"/>
          <w:lang w:val="sah-RU"/>
        </w:rPr>
        <w:t>Коркинаҕа аналлаах үбүлүөйнэй значок оҥоруу бырайыага</w:t>
      </w:r>
    </w:p>
    <w:p w:rsidR="005B6921" w:rsidRDefault="005B6921" w:rsidP="005936F7">
      <w:pPr>
        <w:spacing w:after="0" w:line="240" w:lineRule="auto"/>
        <w:jc w:val="right"/>
        <w:rPr>
          <w:rFonts w:ascii="Times New Roman" w:eastAsia="Times New Roman" w:hAnsi="Times New Roman" w:cs="Times New Roman"/>
          <w:bCs/>
          <w:color w:val="000000" w:themeColor="text1"/>
          <w:sz w:val="24"/>
          <w:szCs w:val="24"/>
          <w:lang w:val="sah-RU"/>
        </w:rPr>
      </w:pPr>
      <w:r w:rsidRPr="00AD57D8">
        <w:rPr>
          <w:rFonts w:ascii="Times New Roman" w:eastAsia="Times New Roman" w:hAnsi="Times New Roman" w:cs="Times New Roman"/>
          <w:bCs/>
          <w:color w:val="000000" w:themeColor="text1"/>
          <w:sz w:val="24"/>
          <w:szCs w:val="24"/>
          <w:lang w:val="sah-RU"/>
        </w:rPr>
        <w:t>Владимиров Коля, 10 кылаа</w:t>
      </w:r>
      <w:r>
        <w:rPr>
          <w:rFonts w:ascii="Times New Roman" w:eastAsia="Times New Roman" w:hAnsi="Times New Roman" w:cs="Times New Roman"/>
          <w:bCs/>
          <w:color w:val="000000" w:themeColor="text1"/>
          <w:sz w:val="24"/>
          <w:szCs w:val="24"/>
          <w:lang w:val="sah-RU"/>
        </w:rPr>
        <w:t>с, 2018</w:t>
      </w:r>
    </w:p>
    <w:p w:rsidR="005E274B" w:rsidRDefault="005E274B" w:rsidP="005936F7">
      <w:pPr>
        <w:pStyle w:val="1"/>
        <w:spacing w:before="0" w:beforeAutospacing="0" w:after="0" w:afterAutospacing="0"/>
        <w:ind w:left="360"/>
        <w:jc w:val="right"/>
        <w:rPr>
          <w:b w:val="0"/>
          <w:bCs w:val="0"/>
          <w:sz w:val="24"/>
          <w:szCs w:val="24"/>
        </w:rPr>
      </w:pPr>
      <w:r>
        <w:rPr>
          <w:b w:val="0"/>
          <w:bCs w:val="0"/>
          <w:sz w:val="24"/>
          <w:szCs w:val="24"/>
        </w:rPr>
        <w:t>Поощрение улусных Даланских чтений</w:t>
      </w:r>
    </w:p>
    <w:p w:rsidR="005936F7" w:rsidRPr="00287D9B" w:rsidRDefault="005936F7" w:rsidP="005936F7">
      <w:pPr>
        <w:pStyle w:val="1"/>
        <w:spacing w:before="0" w:beforeAutospacing="0" w:after="0" w:afterAutospacing="0"/>
        <w:ind w:left="360"/>
        <w:jc w:val="right"/>
        <w:rPr>
          <w:b w:val="0"/>
          <w:sz w:val="24"/>
          <w:szCs w:val="24"/>
        </w:rPr>
      </w:pPr>
      <w:r>
        <w:rPr>
          <w:b w:val="0"/>
          <w:bCs w:val="0"/>
          <w:sz w:val="24"/>
          <w:szCs w:val="24"/>
        </w:rPr>
        <w:t xml:space="preserve">Служит в </w:t>
      </w:r>
      <w:r w:rsidR="008E30DF">
        <w:rPr>
          <w:b w:val="0"/>
          <w:bCs w:val="0"/>
          <w:sz w:val="24"/>
          <w:szCs w:val="24"/>
        </w:rPr>
        <w:t>рядах А</w:t>
      </w:r>
      <w:r>
        <w:rPr>
          <w:b w:val="0"/>
          <w:bCs w:val="0"/>
          <w:sz w:val="24"/>
          <w:szCs w:val="24"/>
        </w:rPr>
        <w:t>рмии</w:t>
      </w:r>
      <w:r w:rsidR="008E30DF">
        <w:rPr>
          <w:b w:val="0"/>
          <w:bCs w:val="0"/>
          <w:sz w:val="24"/>
          <w:szCs w:val="24"/>
        </w:rPr>
        <w:t xml:space="preserve"> РФ.</w:t>
      </w:r>
    </w:p>
    <w:p w:rsidR="005E274B" w:rsidRPr="005E274B" w:rsidRDefault="005E274B" w:rsidP="005B6921">
      <w:pPr>
        <w:spacing w:after="0" w:line="360" w:lineRule="auto"/>
        <w:jc w:val="right"/>
        <w:rPr>
          <w:rFonts w:ascii="Times New Roman" w:eastAsia="Times New Roman" w:hAnsi="Times New Roman" w:cs="Times New Roman"/>
          <w:bCs/>
          <w:color w:val="000000" w:themeColor="text1"/>
          <w:sz w:val="24"/>
          <w:szCs w:val="24"/>
        </w:rPr>
      </w:pPr>
    </w:p>
    <w:p w:rsidR="005B6921" w:rsidRPr="00AD57D8" w:rsidRDefault="005B6921" w:rsidP="005B6921">
      <w:pPr>
        <w:shd w:val="clear" w:color="auto" w:fill="FFFFFF"/>
        <w:spacing w:after="0" w:line="360" w:lineRule="auto"/>
        <w:ind w:firstLine="708"/>
        <w:jc w:val="both"/>
        <w:rPr>
          <w:rFonts w:ascii="Times New Roman" w:hAnsi="Times New Roman" w:cs="Times New Roman"/>
          <w:bCs/>
          <w:color w:val="000000" w:themeColor="text1"/>
          <w:sz w:val="24"/>
          <w:szCs w:val="24"/>
          <w:lang w:val="sah-RU"/>
        </w:rPr>
      </w:pPr>
      <w:r w:rsidRPr="00AD57D8">
        <w:rPr>
          <w:rFonts w:ascii="Times New Roman" w:eastAsia="Times New Roman" w:hAnsi="Times New Roman" w:cs="Times New Roman"/>
          <w:bCs/>
          <w:color w:val="000000" w:themeColor="text1"/>
          <w:sz w:val="24"/>
          <w:szCs w:val="24"/>
          <w:lang w:val="sah-RU"/>
        </w:rPr>
        <w:t xml:space="preserve">Быйыл, 2017 сыллаахха,  </w:t>
      </w:r>
      <w:r w:rsidRPr="00AD57D8">
        <w:rPr>
          <w:rFonts w:ascii="Times New Roman" w:hAnsi="Times New Roman" w:cs="Times New Roman"/>
          <w:color w:val="000000" w:themeColor="text1"/>
          <w:sz w:val="24"/>
          <w:szCs w:val="24"/>
          <w:lang w:val="sah-RU"/>
        </w:rPr>
        <w:t xml:space="preserve">РСФСР наукатын үтүөлээх диэйэтэлэ, тыл үөрэҕин билимнэрин доктора  Е.И. </w:t>
      </w:r>
      <w:r w:rsidRPr="00AD57D8">
        <w:rPr>
          <w:rFonts w:ascii="Times New Roman" w:hAnsi="Times New Roman" w:cs="Times New Roman"/>
          <w:bCs/>
          <w:color w:val="000000" w:themeColor="text1"/>
          <w:sz w:val="24"/>
          <w:szCs w:val="24"/>
          <w:lang w:val="sah-RU"/>
        </w:rPr>
        <w:t>Коркина 100 юбилейдаах cааһын бэлиэтиир тэрээһиннэр ыытылла тураллар.  Биир дойдулаахпыт аатынан ыытыллар дьаһалларга бэйэбит дьоҕус кылааппытын киллэрэр санааттан бу бырайыагы толкуйдаатыбыт.</w:t>
      </w:r>
    </w:p>
    <w:p w:rsidR="005B6921" w:rsidRPr="00AD57D8" w:rsidRDefault="005B6921" w:rsidP="005B6921">
      <w:pPr>
        <w:pStyle w:val="first-paragraph"/>
        <w:shd w:val="clear" w:color="auto" w:fill="FFFFFF"/>
        <w:spacing w:before="0" w:beforeAutospacing="0" w:after="0" w:afterAutospacing="0" w:line="360" w:lineRule="auto"/>
        <w:ind w:firstLine="708"/>
        <w:jc w:val="both"/>
        <w:rPr>
          <w:bCs/>
          <w:color w:val="000000" w:themeColor="text1"/>
          <w:lang w:val="sah-RU"/>
        </w:rPr>
      </w:pPr>
      <w:r>
        <w:rPr>
          <w:bCs/>
          <w:color w:val="000000" w:themeColor="text1"/>
          <w:lang w:val="sah-RU"/>
        </w:rPr>
        <w:t>Үлэ сыа</w:t>
      </w:r>
      <w:r w:rsidRPr="00AD57D8">
        <w:rPr>
          <w:bCs/>
          <w:color w:val="000000" w:themeColor="text1"/>
          <w:lang w:val="sah-RU"/>
        </w:rPr>
        <w:t>л</w:t>
      </w:r>
      <w:r>
        <w:rPr>
          <w:bCs/>
          <w:color w:val="000000" w:themeColor="text1"/>
          <w:lang w:val="sah-RU"/>
        </w:rPr>
        <w:t>а</w:t>
      </w:r>
      <w:r w:rsidRPr="00AD57D8">
        <w:rPr>
          <w:color w:val="000000" w:themeColor="text1"/>
          <w:lang w:val="sah-RU"/>
        </w:rPr>
        <w:t xml:space="preserve">:  РСФСР наукатын үтүөлээх диэйэтэлэ, тыл үөрэҕин билимнэрин доктора  Е.И. </w:t>
      </w:r>
      <w:r w:rsidRPr="00AD57D8">
        <w:rPr>
          <w:bCs/>
          <w:color w:val="000000" w:themeColor="text1"/>
          <w:lang w:val="sah-RU"/>
        </w:rPr>
        <w:t>Коркинаҕа аналлаах үбүлүөйнэй значок макетын оҥоруу.</w:t>
      </w:r>
    </w:p>
    <w:p w:rsidR="005B6921" w:rsidRPr="00AD57D8" w:rsidRDefault="005B6921" w:rsidP="005B6921">
      <w:pPr>
        <w:pStyle w:val="first-paragraph"/>
        <w:shd w:val="clear" w:color="auto" w:fill="FFFFFF"/>
        <w:spacing w:before="0" w:beforeAutospacing="0" w:after="0" w:afterAutospacing="0" w:line="360" w:lineRule="auto"/>
        <w:ind w:firstLine="708"/>
        <w:jc w:val="both"/>
        <w:rPr>
          <w:color w:val="000000" w:themeColor="text1"/>
          <w:lang w:val="sah-RU"/>
        </w:rPr>
      </w:pPr>
      <w:r w:rsidRPr="00AD57D8">
        <w:rPr>
          <w:bCs/>
          <w:color w:val="000000" w:themeColor="text1"/>
          <w:lang w:val="sah-RU"/>
        </w:rPr>
        <w:t>Соруктар</w:t>
      </w:r>
      <w:r>
        <w:rPr>
          <w:bCs/>
          <w:color w:val="000000" w:themeColor="text1"/>
          <w:lang w:val="sah-RU"/>
        </w:rPr>
        <w:t>а</w:t>
      </w:r>
      <w:r w:rsidRPr="00AD57D8">
        <w:rPr>
          <w:color w:val="000000" w:themeColor="text1"/>
          <w:lang w:val="sah-RU"/>
        </w:rPr>
        <w:t>: бырыйыак оҥорорго матырыйаал хомуйуу, үөрэтии; эскизтэри толкуйдааһын, макетын уруһуйдааһын; бэчээттиир тэрилтэлэри булуу, сыаналарын үөрэтии.</w:t>
      </w:r>
    </w:p>
    <w:p w:rsidR="005B6921" w:rsidRPr="00AD57D8" w:rsidRDefault="005B6921" w:rsidP="005B6921">
      <w:pPr>
        <w:pStyle w:val="first-paragraph"/>
        <w:shd w:val="clear" w:color="auto" w:fill="FFFFFF"/>
        <w:spacing w:before="0" w:beforeAutospacing="0" w:after="0" w:afterAutospacing="0" w:line="360" w:lineRule="auto"/>
        <w:ind w:firstLine="708"/>
        <w:jc w:val="both"/>
        <w:rPr>
          <w:bCs/>
          <w:color w:val="000000" w:themeColor="text1"/>
          <w:lang w:val="sah-RU"/>
        </w:rPr>
      </w:pPr>
      <w:r w:rsidRPr="00AD57D8">
        <w:rPr>
          <w:bCs/>
          <w:color w:val="000000" w:themeColor="text1"/>
          <w:lang w:val="sah-RU"/>
        </w:rPr>
        <w:t>Бырайыак солун өрүтэ</w:t>
      </w:r>
      <w:r w:rsidRPr="00AD57D8">
        <w:rPr>
          <w:color w:val="000000" w:themeColor="text1"/>
          <w:lang w:val="sah-RU"/>
        </w:rPr>
        <w:t xml:space="preserve">: РСФСР наукатын үтүөлээх диэйэтэлэ, тыл үөрэҕин билимнэрин доктора  Е.И. </w:t>
      </w:r>
      <w:r w:rsidRPr="00AD57D8">
        <w:rPr>
          <w:bCs/>
          <w:color w:val="000000" w:themeColor="text1"/>
          <w:lang w:val="sah-RU"/>
        </w:rPr>
        <w:t>Коркинаҕа аналлаах үбүлүөйнэй значок.</w:t>
      </w:r>
    </w:p>
    <w:p w:rsidR="005B6921" w:rsidRPr="00AD57D8" w:rsidRDefault="005B6921" w:rsidP="005B6921">
      <w:pPr>
        <w:shd w:val="clear" w:color="auto" w:fill="FFFFFF"/>
        <w:spacing w:after="0" w:line="360" w:lineRule="auto"/>
        <w:ind w:firstLine="708"/>
        <w:jc w:val="both"/>
        <w:rPr>
          <w:rFonts w:ascii="Times New Roman" w:hAnsi="Times New Roman" w:cs="Times New Roman"/>
          <w:color w:val="000000" w:themeColor="text1"/>
          <w:sz w:val="24"/>
          <w:szCs w:val="24"/>
          <w:lang w:val="sah-RU"/>
        </w:rPr>
      </w:pPr>
      <w:r w:rsidRPr="00AD57D8">
        <w:rPr>
          <w:rFonts w:ascii="Times New Roman" w:eastAsia="Times New Roman" w:hAnsi="Times New Roman" w:cs="Times New Roman"/>
          <w:bCs/>
          <w:color w:val="000000" w:themeColor="text1"/>
          <w:sz w:val="24"/>
          <w:szCs w:val="24"/>
          <w:lang w:val="sah-RU"/>
        </w:rPr>
        <w:t xml:space="preserve">Значо́к диэн  кыра кээмэйдээх түөскэ анньыллар бэлиэ. </w:t>
      </w:r>
      <w:r w:rsidRPr="00AD57D8">
        <w:rPr>
          <w:rFonts w:ascii="Times New Roman" w:eastAsia="Times New Roman" w:hAnsi="Times New Roman" w:cs="Times New Roman"/>
          <w:color w:val="000000" w:themeColor="text1"/>
          <w:sz w:val="24"/>
          <w:szCs w:val="24"/>
          <w:lang w:val="sah-RU"/>
        </w:rPr>
        <w:t xml:space="preserve">Значок  былыр - былыргаттан баар эбит. Маннайгы бэлиэлэри таастан, кыыл аһыытыттан, көтөр куорсунуттан, тимиртэн, уҥуохтан оҥороллор эбит.  </w:t>
      </w:r>
      <w:r w:rsidRPr="00AD57D8">
        <w:rPr>
          <w:rFonts w:ascii="Times New Roman" w:hAnsi="Times New Roman" w:cs="Times New Roman"/>
          <w:color w:val="000000" w:themeColor="text1"/>
          <w:sz w:val="24"/>
          <w:szCs w:val="24"/>
          <w:lang w:val="sah-RU"/>
        </w:rPr>
        <w:t xml:space="preserve">Биир дюйм (2,54 см) кээмэйдээх тимэх-значоктары аан маҥнай 19 үйэ бүтүүтэ Америкаҕа оҥорбуттар. Мантан ыла чэпчэки сыаналаах значоктар баар буолбуттар. </w:t>
      </w:r>
      <w:r w:rsidRPr="00AD57D8">
        <w:rPr>
          <w:rFonts w:ascii="Times New Roman" w:hAnsi="Times New Roman" w:cs="Times New Roman"/>
          <w:color w:val="000000" w:themeColor="text1"/>
          <w:sz w:val="24"/>
          <w:szCs w:val="24"/>
          <w:lang w:val="sah-RU"/>
        </w:rPr>
        <w:tab/>
      </w:r>
    </w:p>
    <w:p w:rsidR="005B6921" w:rsidRPr="00AD57D8" w:rsidRDefault="005B6921" w:rsidP="005B6921">
      <w:pPr>
        <w:shd w:val="clear" w:color="auto" w:fill="FFFFFF"/>
        <w:spacing w:after="0" w:line="360" w:lineRule="auto"/>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Значоктар тас көрүҥнэринэн  маннык группаларга арахсаллар:</w:t>
      </w:r>
    </w:p>
    <w:p w:rsidR="005B6921" w:rsidRPr="00AD57D8" w:rsidRDefault="005B6921" w:rsidP="006023F9">
      <w:pPr>
        <w:pStyle w:val="a5"/>
        <w:numPr>
          <w:ilvl w:val="0"/>
          <w:numId w:val="13"/>
        </w:numPr>
        <w:shd w:val="clear" w:color="auto" w:fill="FFFFFF"/>
        <w:spacing w:before="0" w:beforeAutospacing="0" w:after="0" w:afterAutospacing="0" w:line="360" w:lineRule="auto"/>
        <w:ind w:left="284" w:hanging="284"/>
        <w:jc w:val="both"/>
        <w:rPr>
          <w:color w:val="000000" w:themeColor="text1"/>
        </w:rPr>
      </w:pPr>
      <w:r w:rsidRPr="00AD57D8">
        <w:rPr>
          <w:color w:val="000000" w:themeColor="text1"/>
          <w:lang w:val="sah-RU"/>
        </w:rPr>
        <w:t>кээмэйинэн (улахан, кыра)</w:t>
      </w:r>
      <w:r w:rsidRPr="00AD57D8">
        <w:rPr>
          <w:color w:val="000000" w:themeColor="text1"/>
        </w:rPr>
        <w:t>;</w:t>
      </w:r>
    </w:p>
    <w:p w:rsidR="005B6921" w:rsidRPr="00AD57D8" w:rsidRDefault="005B6921" w:rsidP="006023F9">
      <w:pPr>
        <w:pStyle w:val="a5"/>
        <w:numPr>
          <w:ilvl w:val="0"/>
          <w:numId w:val="13"/>
        </w:numPr>
        <w:shd w:val="clear" w:color="auto" w:fill="FFFFFF"/>
        <w:spacing w:before="0" w:beforeAutospacing="0" w:after="0" w:afterAutospacing="0" w:line="360" w:lineRule="auto"/>
        <w:ind w:left="284" w:hanging="284"/>
        <w:jc w:val="both"/>
        <w:rPr>
          <w:color w:val="000000" w:themeColor="text1"/>
        </w:rPr>
      </w:pPr>
      <w:r w:rsidRPr="00AD57D8">
        <w:rPr>
          <w:color w:val="000000" w:themeColor="text1"/>
          <w:lang w:val="sah-RU"/>
        </w:rPr>
        <w:t>быһыытынан (түөрт муннуктаах, ньолбоҕор, төгүрүк, уустук быһыылаах, хайаҕастаах);</w:t>
      </w:r>
    </w:p>
    <w:p w:rsidR="005B6921" w:rsidRPr="00AD57D8" w:rsidRDefault="005B6921" w:rsidP="006023F9">
      <w:pPr>
        <w:pStyle w:val="a5"/>
        <w:numPr>
          <w:ilvl w:val="0"/>
          <w:numId w:val="13"/>
        </w:numPr>
        <w:shd w:val="clear" w:color="auto" w:fill="FFFFFF"/>
        <w:spacing w:before="0" w:beforeAutospacing="0" w:after="0" w:afterAutospacing="0" w:line="360" w:lineRule="auto"/>
        <w:ind w:left="284" w:hanging="284"/>
        <w:jc w:val="both"/>
        <w:rPr>
          <w:color w:val="000000" w:themeColor="text1"/>
        </w:rPr>
      </w:pPr>
      <w:r w:rsidRPr="00AD57D8">
        <w:rPr>
          <w:color w:val="000000" w:themeColor="text1"/>
          <w:lang w:val="sah-RU"/>
        </w:rPr>
        <w:t>тематынан;</w:t>
      </w:r>
    </w:p>
    <w:p w:rsidR="005B6921" w:rsidRPr="00AD57D8" w:rsidRDefault="005B6921" w:rsidP="006023F9">
      <w:pPr>
        <w:pStyle w:val="a5"/>
        <w:numPr>
          <w:ilvl w:val="0"/>
          <w:numId w:val="13"/>
        </w:numPr>
        <w:shd w:val="clear" w:color="auto" w:fill="FFFFFF"/>
        <w:spacing w:before="0" w:beforeAutospacing="0" w:after="0" w:afterAutospacing="0" w:line="360" w:lineRule="auto"/>
        <w:ind w:left="284" w:right="225" w:hanging="284"/>
        <w:jc w:val="both"/>
        <w:textAlignment w:val="center"/>
        <w:rPr>
          <w:color w:val="000000" w:themeColor="text1"/>
        </w:rPr>
      </w:pPr>
      <w:r w:rsidRPr="00AD57D8">
        <w:rPr>
          <w:color w:val="000000" w:themeColor="text1"/>
          <w:lang w:val="sah-RU"/>
        </w:rPr>
        <w:lastRenderedPageBreak/>
        <w:t>кимиэхэ аналынан (депутат значога, спортивнай, ВУЗ выпускниктара, сувенирнайдар, компаниялар фирменнай логотиптаах значоктара).</w:t>
      </w:r>
    </w:p>
    <w:p w:rsidR="005B6921" w:rsidRPr="00AD57D8" w:rsidRDefault="005B6921" w:rsidP="005B6921">
      <w:pPr>
        <w:pStyle w:val="a5"/>
        <w:shd w:val="clear" w:color="auto" w:fill="FFFFFF"/>
        <w:spacing w:before="0" w:beforeAutospacing="0" w:after="0" w:afterAutospacing="0" w:line="360" w:lineRule="auto"/>
        <w:jc w:val="both"/>
        <w:rPr>
          <w:color w:val="000000" w:themeColor="text1"/>
          <w:lang w:val="sah-RU"/>
        </w:rPr>
      </w:pPr>
      <w:r w:rsidRPr="00AD57D8">
        <w:rPr>
          <w:color w:val="000000" w:themeColor="text1"/>
          <w:lang w:val="sah-RU"/>
        </w:rPr>
        <w:t>Ойуутун оҥоруутунан: бөлтөркөй уонна хаптаҕай.</w:t>
      </w:r>
    </w:p>
    <w:p w:rsidR="005B6921" w:rsidRPr="00E87E0D" w:rsidRDefault="005B6921" w:rsidP="005B6921">
      <w:pPr>
        <w:spacing w:after="0" w:line="360" w:lineRule="auto"/>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Значок оҥоруу технологиялара:</w:t>
      </w:r>
      <w:r>
        <w:rPr>
          <w:rFonts w:ascii="Times New Roman" w:hAnsi="Times New Roman" w:cs="Times New Roman"/>
          <w:color w:val="000000" w:themeColor="text1"/>
          <w:sz w:val="24"/>
          <w:szCs w:val="24"/>
          <w:lang w:val="sah-RU"/>
        </w:rPr>
        <w:t xml:space="preserve"> т</w:t>
      </w:r>
      <w:r w:rsidRPr="00AD57D8">
        <w:rPr>
          <w:rFonts w:ascii="Times New Roman" w:hAnsi="Times New Roman" w:cs="Times New Roman"/>
          <w:color w:val="000000" w:themeColor="text1"/>
          <w:sz w:val="24"/>
          <w:szCs w:val="24"/>
          <w:lang w:val="sah-RU"/>
        </w:rPr>
        <w:t>радиционнай технология – литье (кутуу)</w:t>
      </w:r>
      <w:r>
        <w:rPr>
          <w:rFonts w:ascii="Times New Roman" w:hAnsi="Times New Roman" w:cs="Times New Roman"/>
          <w:color w:val="000000" w:themeColor="text1"/>
          <w:sz w:val="24"/>
          <w:szCs w:val="24"/>
          <w:lang w:val="sah-RU"/>
        </w:rPr>
        <w:t>, о</w:t>
      </w:r>
      <w:r w:rsidRPr="00AD57D8">
        <w:rPr>
          <w:rFonts w:ascii="Times New Roman" w:hAnsi="Times New Roman" w:cs="Times New Roman"/>
          <w:color w:val="000000" w:themeColor="text1"/>
          <w:sz w:val="24"/>
          <w:szCs w:val="24"/>
          <w:lang w:val="sah-RU"/>
        </w:rPr>
        <w:t>фсетнай бэчээт</w:t>
      </w:r>
      <w:r>
        <w:rPr>
          <w:rFonts w:ascii="Times New Roman" w:hAnsi="Times New Roman" w:cs="Times New Roman"/>
          <w:color w:val="000000" w:themeColor="text1"/>
          <w:sz w:val="24"/>
          <w:szCs w:val="24"/>
          <w:lang w:val="sah-RU"/>
        </w:rPr>
        <w:t>,  з</w:t>
      </w:r>
      <w:r w:rsidRPr="00AD57D8">
        <w:rPr>
          <w:rFonts w:ascii="Times New Roman" w:hAnsi="Times New Roman" w:cs="Times New Roman"/>
          <w:color w:val="000000" w:themeColor="text1"/>
          <w:sz w:val="24"/>
          <w:szCs w:val="24"/>
          <w:lang w:val="sah-RU"/>
        </w:rPr>
        <w:t>аливной</w:t>
      </w:r>
      <w:r>
        <w:rPr>
          <w:rFonts w:ascii="Times New Roman" w:hAnsi="Times New Roman" w:cs="Times New Roman"/>
          <w:color w:val="000000" w:themeColor="text1"/>
          <w:sz w:val="24"/>
          <w:szCs w:val="24"/>
          <w:lang w:val="sah-RU"/>
        </w:rPr>
        <w:t>, з</w:t>
      </w:r>
      <w:r w:rsidRPr="00AD57D8">
        <w:rPr>
          <w:rFonts w:ascii="Times New Roman" w:hAnsi="Times New Roman" w:cs="Times New Roman"/>
          <w:color w:val="000000" w:themeColor="text1"/>
          <w:sz w:val="24"/>
          <w:szCs w:val="24"/>
          <w:lang w:val="sah-RU"/>
        </w:rPr>
        <w:t>акатнай</w:t>
      </w:r>
      <w:r>
        <w:rPr>
          <w:rFonts w:ascii="Times New Roman" w:hAnsi="Times New Roman" w:cs="Times New Roman"/>
          <w:color w:val="000000" w:themeColor="text1"/>
          <w:sz w:val="24"/>
          <w:szCs w:val="24"/>
          <w:lang w:val="sah-RU"/>
        </w:rPr>
        <w:t>, л</w:t>
      </w:r>
      <w:r w:rsidRPr="00AD57D8">
        <w:rPr>
          <w:rFonts w:ascii="Times New Roman" w:hAnsi="Times New Roman" w:cs="Times New Roman"/>
          <w:color w:val="000000" w:themeColor="text1"/>
          <w:sz w:val="24"/>
          <w:szCs w:val="24"/>
          <w:lang w:val="sah-RU"/>
        </w:rPr>
        <w:t>азернай гравировка</w:t>
      </w:r>
      <w:r>
        <w:rPr>
          <w:rFonts w:ascii="Times New Roman" w:hAnsi="Times New Roman" w:cs="Times New Roman"/>
          <w:color w:val="000000" w:themeColor="text1"/>
          <w:sz w:val="24"/>
          <w:szCs w:val="24"/>
          <w:lang w:val="sah-RU"/>
        </w:rPr>
        <w:t>, п</w:t>
      </w:r>
      <w:r w:rsidRPr="00AD57D8">
        <w:rPr>
          <w:rFonts w:ascii="Times New Roman" w:hAnsi="Times New Roman" w:cs="Times New Roman"/>
          <w:color w:val="000000" w:themeColor="text1"/>
          <w:sz w:val="24"/>
          <w:szCs w:val="24"/>
          <w:lang w:val="sah-RU"/>
        </w:rPr>
        <w:t>ортретнай значоктар (майгынныыр портрет).</w:t>
      </w:r>
    </w:p>
    <w:p w:rsidR="005B6921" w:rsidRPr="00AD57D8" w:rsidRDefault="005B6921" w:rsidP="005B6921">
      <w:pPr>
        <w:spacing w:after="0" w:line="360" w:lineRule="auto"/>
        <w:ind w:firstLine="567"/>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Биһиги толкуйдаабыт значокпут тутула:</w:t>
      </w:r>
    </w:p>
    <w:p w:rsidR="005B6921" w:rsidRPr="00AD57D8" w:rsidRDefault="005B6921" w:rsidP="006023F9">
      <w:pPr>
        <w:pStyle w:val="a7"/>
        <w:numPr>
          <w:ilvl w:val="0"/>
          <w:numId w:val="14"/>
        </w:numPr>
        <w:spacing w:after="0" w:line="360" w:lineRule="auto"/>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lang w:val="sah-RU"/>
        </w:rPr>
        <w:t>Евдокия Иннокентьевна тус хаартыската, аата;</w:t>
      </w:r>
    </w:p>
    <w:p w:rsidR="005B6921" w:rsidRPr="00AD57D8" w:rsidRDefault="005B6921" w:rsidP="006023F9">
      <w:pPr>
        <w:pStyle w:val="a7"/>
        <w:numPr>
          <w:ilvl w:val="0"/>
          <w:numId w:val="14"/>
        </w:numPr>
        <w:spacing w:after="0" w:line="360" w:lineRule="auto"/>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lang w:val="sah-RU"/>
        </w:rPr>
        <w:t>тыл үөрэҕин билимин бэлиэтэ  кинигэ, куорсун уруучука;</w:t>
      </w:r>
    </w:p>
    <w:p w:rsidR="005B6921" w:rsidRPr="00AD57D8" w:rsidRDefault="005B6921" w:rsidP="006023F9">
      <w:pPr>
        <w:pStyle w:val="a7"/>
        <w:numPr>
          <w:ilvl w:val="0"/>
          <w:numId w:val="14"/>
        </w:numPr>
        <w:spacing w:after="0" w:line="360" w:lineRule="auto"/>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lang w:val="sah-RU"/>
        </w:rPr>
        <w:t>үбүлүөй бэлиэтэ лавр сэбирдэҕэ;</w:t>
      </w:r>
    </w:p>
    <w:p w:rsidR="005B6921" w:rsidRPr="00AD57D8" w:rsidRDefault="005B6921" w:rsidP="006023F9">
      <w:pPr>
        <w:pStyle w:val="a7"/>
        <w:numPr>
          <w:ilvl w:val="0"/>
          <w:numId w:val="14"/>
        </w:numPr>
        <w:spacing w:after="0" w:line="360" w:lineRule="auto"/>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lang w:val="sah-RU"/>
        </w:rPr>
        <w:t>значок фона сырдык халлаан күөх өҥ – сырдык, сайдыы бэлиэтэ;</w:t>
      </w:r>
    </w:p>
    <w:p w:rsidR="005B6921" w:rsidRPr="00AD57D8" w:rsidRDefault="005B6921" w:rsidP="006023F9">
      <w:pPr>
        <w:pStyle w:val="a7"/>
        <w:numPr>
          <w:ilvl w:val="0"/>
          <w:numId w:val="14"/>
        </w:numPr>
        <w:spacing w:after="0" w:line="360" w:lineRule="auto"/>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lang w:val="sah-RU"/>
        </w:rPr>
        <w:t>быһыылара – төгүрүк, ньолбоҕор, биэс салаалаах сулус быһыыта.</w:t>
      </w:r>
    </w:p>
    <w:p w:rsidR="005B6921" w:rsidRPr="00AD57D8" w:rsidRDefault="005B6921" w:rsidP="005B6921">
      <w:pPr>
        <w:spacing w:after="0" w:line="360" w:lineRule="auto"/>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Үлэ хаамыыта:</w:t>
      </w:r>
    </w:p>
    <w:p w:rsidR="005B6921" w:rsidRPr="00AD57D8" w:rsidRDefault="005B6921" w:rsidP="006023F9">
      <w:pPr>
        <w:pStyle w:val="a7"/>
        <w:numPr>
          <w:ilvl w:val="0"/>
          <w:numId w:val="14"/>
        </w:numPr>
        <w:spacing w:after="0" w:line="360" w:lineRule="auto"/>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матырыйаалы үөрэтии, эскизтэри толкуйдааһын, кээмэйин булуу;</w:t>
      </w:r>
    </w:p>
    <w:p w:rsidR="005B6921" w:rsidRPr="00AD57D8" w:rsidRDefault="005B6921" w:rsidP="006023F9">
      <w:pPr>
        <w:pStyle w:val="a7"/>
        <w:numPr>
          <w:ilvl w:val="0"/>
          <w:numId w:val="14"/>
        </w:numPr>
        <w:spacing w:after="0" w:line="360" w:lineRule="auto"/>
        <w:jc w:val="both"/>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lang w:val="sah-RU"/>
        </w:rPr>
        <w:t>графическай программаҕа киллэрэн уруһуйдааһын;</w:t>
      </w:r>
    </w:p>
    <w:p w:rsidR="005B6921" w:rsidRPr="00AD57D8" w:rsidRDefault="005B6921" w:rsidP="006023F9">
      <w:pPr>
        <w:pStyle w:val="a7"/>
        <w:numPr>
          <w:ilvl w:val="0"/>
          <w:numId w:val="15"/>
        </w:numPr>
        <w:spacing w:after="0" w:line="360" w:lineRule="auto"/>
        <w:jc w:val="both"/>
        <w:rPr>
          <w:rFonts w:ascii="Times New Roman" w:hAnsi="Times New Roman" w:cs="Times New Roman"/>
          <w:color w:val="000000" w:themeColor="text1"/>
          <w:sz w:val="24"/>
          <w:szCs w:val="24"/>
          <w:lang w:val="sah-RU"/>
        </w:rPr>
      </w:pPr>
      <w:r w:rsidRPr="00AD57D8">
        <w:rPr>
          <w:rFonts w:ascii="Times New Roman" w:hAnsi="Times New Roman" w:cs="Times New Roman"/>
          <w:color w:val="000000" w:themeColor="text1"/>
          <w:sz w:val="24"/>
          <w:szCs w:val="24"/>
          <w:lang w:val="sah-RU"/>
        </w:rPr>
        <w:t>традиционнай литье (кутуу)  значок быһыытыгар уруһуйдааһын</w:t>
      </w:r>
      <w:r w:rsidRPr="00AD57D8">
        <w:rPr>
          <w:rFonts w:ascii="Times New Roman" w:hAnsi="Times New Roman" w:cs="Times New Roman"/>
          <w:color w:val="000000" w:themeColor="text1"/>
          <w:sz w:val="24"/>
          <w:szCs w:val="24"/>
        </w:rPr>
        <w:t>;</w:t>
      </w:r>
    </w:p>
    <w:p w:rsidR="005B6921" w:rsidRPr="00AD57D8" w:rsidRDefault="005B6921" w:rsidP="006023F9">
      <w:pPr>
        <w:pStyle w:val="a7"/>
        <w:numPr>
          <w:ilvl w:val="0"/>
          <w:numId w:val="15"/>
        </w:numPr>
        <w:spacing w:after="0" w:line="360" w:lineRule="auto"/>
        <w:ind w:right="225"/>
        <w:jc w:val="both"/>
        <w:textAlignment w:val="center"/>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lang w:val="sah-RU"/>
        </w:rPr>
        <w:t>закатной значок быһыытыгар уруһуйдааһын</w:t>
      </w:r>
      <w:r w:rsidRPr="00AD57D8">
        <w:rPr>
          <w:rFonts w:ascii="Times New Roman" w:hAnsi="Times New Roman" w:cs="Times New Roman"/>
          <w:color w:val="000000" w:themeColor="text1"/>
          <w:sz w:val="24"/>
          <w:szCs w:val="24"/>
        </w:rPr>
        <w:t>;</w:t>
      </w:r>
    </w:p>
    <w:p w:rsidR="005B6921" w:rsidRPr="00AD57D8" w:rsidRDefault="005B6921" w:rsidP="006023F9">
      <w:pPr>
        <w:numPr>
          <w:ilvl w:val="0"/>
          <w:numId w:val="15"/>
        </w:numPr>
        <w:spacing w:after="0" w:line="360" w:lineRule="auto"/>
        <w:ind w:right="225"/>
        <w:jc w:val="both"/>
        <w:textAlignment w:val="center"/>
        <w:rPr>
          <w:rFonts w:ascii="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lang w:val="sah-RU"/>
        </w:rPr>
        <w:t>портретнай значок быһыытыгар уруһуйдааһын.</w:t>
      </w:r>
    </w:p>
    <w:p w:rsidR="005B6921" w:rsidRDefault="005B6921" w:rsidP="005B6921">
      <w:pPr>
        <w:pStyle w:val="first-paragraph"/>
        <w:shd w:val="clear" w:color="auto" w:fill="FFFFFF"/>
        <w:spacing w:before="0" w:beforeAutospacing="0" w:after="0" w:afterAutospacing="0" w:line="360" w:lineRule="auto"/>
        <w:ind w:firstLine="360"/>
        <w:jc w:val="both"/>
        <w:rPr>
          <w:bCs/>
          <w:color w:val="000000" w:themeColor="text1"/>
          <w:lang w:val="sah-RU"/>
        </w:rPr>
      </w:pPr>
      <w:r w:rsidRPr="00AD57D8">
        <w:rPr>
          <w:color w:val="000000" w:themeColor="text1"/>
          <w:lang w:val="sah-RU"/>
        </w:rPr>
        <w:t xml:space="preserve">РСФСР наукатын үтүөлээх диэйэтэлэ, тыл үөрэҕин билимнэрин доктора  Е.И. </w:t>
      </w:r>
      <w:r w:rsidRPr="00AD57D8">
        <w:rPr>
          <w:bCs/>
          <w:color w:val="000000" w:themeColor="text1"/>
          <w:lang w:val="sah-RU"/>
        </w:rPr>
        <w:t xml:space="preserve">Коркина олоҕун үөрэттибит, значок историятын,  арааһын, оҥоһуллар технологиятын туһунан биллибит. Кутуу, закатной, портретнай  юбилейнай значоктар макеттарын оҥордубут. </w:t>
      </w:r>
    </w:p>
    <w:p w:rsidR="00635C16" w:rsidRPr="00AD57D8" w:rsidRDefault="00635C16" w:rsidP="005B6921">
      <w:pPr>
        <w:pStyle w:val="first-paragraph"/>
        <w:shd w:val="clear" w:color="auto" w:fill="FFFFFF"/>
        <w:spacing w:before="0" w:beforeAutospacing="0" w:after="0" w:afterAutospacing="0" w:line="360" w:lineRule="auto"/>
        <w:ind w:firstLine="360"/>
        <w:jc w:val="both"/>
        <w:rPr>
          <w:bCs/>
          <w:color w:val="000000" w:themeColor="text1"/>
          <w:lang w:val="sah-RU"/>
        </w:rPr>
      </w:pPr>
    </w:p>
    <w:p w:rsidR="00635C16" w:rsidRPr="00C367B6" w:rsidRDefault="00A42D14" w:rsidP="00635C16">
      <w:pPr>
        <w:shd w:val="clear" w:color="auto" w:fill="FFFFFF"/>
        <w:spacing w:after="0" w:line="360" w:lineRule="auto"/>
        <w:jc w:val="center"/>
        <w:textAlignment w:val="baseline"/>
        <w:rPr>
          <w:rFonts w:ascii="Times New Roman" w:eastAsia="Times New Roman" w:hAnsi="Times New Roman" w:cs="Times New Roman"/>
          <w:b/>
          <w:caps/>
          <w:color w:val="000000"/>
          <w:sz w:val="24"/>
          <w:szCs w:val="24"/>
        </w:rPr>
      </w:pPr>
      <w:r>
        <w:rPr>
          <w:rFonts w:ascii="Times New Roman" w:eastAsia="Times New Roman" w:hAnsi="Times New Roman" w:cs="Times New Roman"/>
          <w:b/>
          <w:caps/>
          <w:color w:val="000000"/>
          <w:sz w:val="24"/>
          <w:szCs w:val="24"/>
          <w:lang w:val="sah-RU"/>
        </w:rPr>
        <w:t>2.13.</w:t>
      </w:r>
      <w:r w:rsidR="00635C16">
        <w:rPr>
          <w:rFonts w:ascii="Times New Roman" w:eastAsia="Times New Roman" w:hAnsi="Times New Roman" w:cs="Times New Roman"/>
          <w:b/>
          <w:caps/>
          <w:color w:val="000000"/>
          <w:sz w:val="24"/>
          <w:szCs w:val="24"/>
        </w:rPr>
        <w:t xml:space="preserve">коллекция моделей по мотивам </w:t>
      </w:r>
      <w:r w:rsidR="00635C16">
        <w:rPr>
          <w:rFonts w:ascii="Times New Roman" w:eastAsia="Times New Roman" w:hAnsi="Times New Roman" w:cs="Times New Roman"/>
          <w:b/>
          <w:caps/>
          <w:color w:val="000000"/>
          <w:sz w:val="24"/>
          <w:szCs w:val="24"/>
          <w:lang w:val="sah-RU"/>
        </w:rPr>
        <w:t xml:space="preserve">сөрүө - </w:t>
      </w:r>
      <w:r w:rsidR="00635C16">
        <w:rPr>
          <w:rFonts w:ascii="Times New Roman" w:eastAsia="Times New Roman" w:hAnsi="Times New Roman" w:cs="Times New Roman"/>
          <w:b/>
          <w:caps/>
          <w:color w:val="000000"/>
          <w:sz w:val="24"/>
          <w:szCs w:val="24"/>
        </w:rPr>
        <w:t>циновки из конского волоса</w:t>
      </w:r>
    </w:p>
    <w:p w:rsidR="005936F7" w:rsidRDefault="005936F7" w:rsidP="005936F7">
      <w:pPr>
        <w:shd w:val="clear" w:color="auto" w:fill="FFFFFF"/>
        <w:spacing w:after="0" w:line="240" w:lineRule="auto"/>
        <w:jc w:val="right"/>
        <w:rPr>
          <w:rFonts w:ascii="Times New Roman" w:hAnsi="Times New Roman" w:cs="Times New Roman"/>
          <w:sz w:val="24"/>
          <w:szCs w:val="24"/>
        </w:rPr>
      </w:pPr>
    </w:p>
    <w:p w:rsidR="00635C16" w:rsidRDefault="00635C16" w:rsidP="005936F7">
      <w:pPr>
        <w:shd w:val="clear" w:color="auto" w:fill="FFFFFF"/>
        <w:spacing w:after="0" w:line="240" w:lineRule="auto"/>
        <w:jc w:val="right"/>
        <w:rPr>
          <w:rFonts w:ascii="Times New Roman" w:eastAsia="Times New Roman" w:hAnsi="Times New Roman" w:cs="Times New Roman"/>
          <w:color w:val="000000" w:themeColor="text1"/>
          <w:sz w:val="24"/>
          <w:szCs w:val="24"/>
        </w:rPr>
      </w:pPr>
      <w:r w:rsidRPr="00AD57D8">
        <w:rPr>
          <w:rFonts w:ascii="Times New Roman" w:hAnsi="Times New Roman" w:cs="Times New Roman"/>
          <w:sz w:val="24"/>
          <w:szCs w:val="24"/>
        </w:rPr>
        <w:t>Красильникова Саша, 1</w:t>
      </w:r>
      <w:r>
        <w:rPr>
          <w:rFonts w:ascii="Times New Roman" w:hAnsi="Times New Roman" w:cs="Times New Roman"/>
          <w:sz w:val="24"/>
          <w:szCs w:val="24"/>
        </w:rPr>
        <w:t>0</w:t>
      </w:r>
      <w:r w:rsidRPr="00AD57D8">
        <w:rPr>
          <w:rFonts w:ascii="Times New Roman" w:hAnsi="Times New Roman" w:cs="Times New Roman"/>
          <w:sz w:val="24"/>
          <w:szCs w:val="24"/>
        </w:rPr>
        <w:t xml:space="preserve"> класс</w:t>
      </w:r>
      <w:r>
        <w:rPr>
          <w:rFonts w:ascii="Times New Roman" w:hAnsi="Times New Roman" w:cs="Times New Roman"/>
          <w:sz w:val="24"/>
          <w:szCs w:val="24"/>
        </w:rPr>
        <w:t xml:space="preserve">, </w:t>
      </w:r>
      <w:r w:rsidRPr="00C367B6">
        <w:rPr>
          <w:rFonts w:ascii="Times New Roman" w:eastAsia="Times New Roman" w:hAnsi="Times New Roman" w:cs="Times New Roman"/>
          <w:color w:val="000000" w:themeColor="text1"/>
          <w:sz w:val="24"/>
          <w:szCs w:val="24"/>
        </w:rPr>
        <w:t>201</w:t>
      </w:r>
      <w:r>
        <w:rPr>
          <w:rFonts w:ascii="Times New Roman" w:eastAsia="Times New Roman" w:hAnsi="Times New Roman" w:cs="Times New Roman"/>
          <w:color w:val="000000" w:themeColor="text1"/>
          <w:sz w:val="24"/>
          <w:szCs w:val="24"/>
        </w:rPr>
        <w:t>8</w:t>
      </w:r>
    </w:p>
    <w:p w:rsidR="005E274B" w:rsidRPr="00287D9B" w:rsidRDefault="005E274B" w:rsidP="005936F7">
      <w:pPr>
        <w:pStyle w:val="1"/>
        <w:spacing w:before="0" w:beforeAutospacing="0" w:after="0" w:afterAutospacing="0"/>
        <w:ind w:left="360"/>
        <w:jc w:val="right"/>
        <w:rPr>
          <w:b w:val="0"/>
          <w:sz w:val="24"/>
          <w:szCs w:val="24"/>
        </w:rPr>
      </w:pPr>
      <w:r>
        <w:rPr>
          <w:b w:val="0"/>
          <w:bCs w:val="0"/>
          <w:sz w:val="24"/>
          <w:szCs w:val="24"/>
        </w:rPr>
        <w:t>2  место на</w:t>
      </w:r>
      <w:r w:rsidRPr="00287D9B">
        <w:rPr>
          <w:b w:val="0"/>
          <w:bCs w:val="0"/>
          <w:sz w:val="24"/>
          <w:szCs w:val="24"/>
        </w:rPr>
        <w:t xml:space="preserve">  ре</w:t>
      </w:r>
      <w:r>
        <w:rPr>
          <w:b w:val="0"/>
          <w:bCs w:val="0"/>
          <w:sz w:val="24"/>
          <w:szCs w:val="24"/>
        </w:rPr>
        <w:t>гиональных</w:t>
      </w:r>
      <w:r w:rsidRPr="00287D9B">
        <w:rPr>
          <w:b w:val="0"/>
          <w:bCs w:val="0"/>
          <w:sz w:val="24"/>
          <w:szCs w:val="24"/>
        </w:rPr>
        <w:t xml:space="preserve"> НПК «Шаг в будущее» в секции «Мода и дизайн»</w:t>
      </w:r>
    </w:p>
    <w:p w:rsidR="00635C16" w:rsidRDefault="00635C16" w:rsidP="00635C16">
      <w:pPr>
        <w:shd w:val="clear" w:color="auto" w:fill="FFFFFF"/>
        <w:spacing w:after="0" w:line="360" w:lineRule="auto"/>
        <w:ind w:firstLine="360"/>
        <w:jc w:val="both"/>
        <w:rPr>
          <w:rFonts w:ascii="Times New Roman" w:hAnsi="Times New Roman" w:cs="Times New Roman"/>
          <w:sz w:val="24"/>
          <w:szCs w:val="24"/>
        </w:rPr>
      </w:pPr>
    </w:p>
    <w:p w:rsidR="00635C16" w:rsidRPr="00AD57D8" w:rsidRDefault="00635C16" w:rsidP="00635C16">
      <w:pPr>
        <w:shd w:val="clear" w:color="auto" w:fill="FFFFFF"/>
        <w:spacing w:after="0" w:line="360" w:lineRule="auto"/>
        <w:ind w:firstLine="360"/>
        <w:jc w:val="both"/>
        <w:rPr>
          <w:rFonts w:ascii="Times New Roman" w:hAnsi="Times New Roman" w:cs="Times New Roman"/>
          <w:sz w:val="24"/>
          <w:szCs w:val="24"/>
        </w:rPr>
      </w:pPr>
      <w:r w:rsidRPr="00AD57D8">
        <w:rPr>
          <w:rFonts w:ascii="Times New Roman" w:hAnsi="Times New Roman" w:cs="Times New Roman"/>
          <w:sz w:val="24"/>
          <w:szCs w:val="24"/>
        </w:rPr>
        <w:t xml:space="preserve">Идей рукоделия – великое множество, также как видов рукоделия, которые постоянно увеличиваются.  Красивые изделия, созданные своими руками,  никогда не выходят из моды.   Одной из самых распространенных видов рукоделия сегодня является валяние. </w:t>
      </w:r>
    </w:p>
    <w:p w:rsidR="00635C16" w:rsidRPr="00AD57D8" w:rsidRDefault="00635C16" w:rsidP="00635C16">
      <w:pPr>
        <w:shd w:val="clear" w:color="auto" w:fill="FFFFFF"/>
        <w:spacing w:after="0" w:line="360" w:lineRule="auto"/>
        <w:ind w:firstLine="360"/>
        <w:jc w:val="both"/>
        <w:rPr>
          <w:rFonts w:ascii="Times New Roman" w:hAnsi="Times New Roman" w:cs="Times New Roman"/>
          <w:sz w:val="24"/>
          <w:szCs w:val="24"/>
        </w:rPr>
      </w:pPr>
      <w:r w:rsidRPr="00AD57D8">
        <w:rPr>
          <w:rFonts w:ascii="Times New Roman" w:hAnsi="Times New Roman" w:cs="Times New Roman"/>
          <w:sz w:val="24"/>
          <w:szCs w:val="24"/>
        </w:rPr>
        <w:t>Актуальность темы обусловлена тем, что обращаясь к элементу традиционного декоративно – прикладного искусства</w:t>
      </w:r>
      <w:r w:rsidRPr="00AD57D8">
        <w:rPr>
          <w:rFonts w:ascii="Times New Roman" w:hAnsi="Times New Roman" w:cs="Times New Roman"/>
          <w:sz w:val="24"/>
          <w:szCs w:val="24"/>
          <w:lang w:val="sah-RU"/>
        </w:rPr>
        <w:t>,циновки из конского волоса (</w:t>
      </w:r>
      <w:r w:rsidRPr="00AD57D8">
        <w:rPr>
          <w:rFonts w:ascii="Times New Roman" w:hAnsi="Times New Roman" w:cs="Times New Roman"/>
          <w:sz w:val="24"/>
          <w:szCs w:val="24"/>
        </w:rPr>
        <w:t>с</w:t>
      </w:r>
      <w:r w:rsidRPr="00AD57D8">
        <w:rPr>
          <w:rFonts w:ascii="Times New Roman" w:hAnsi="Times New Roman" w:cs="Times New Roman"/>
          <w:sz w:val="24"/>
          <w:szCs w:val="24"/>
          <w:lang w:val="sah-RU"/>
        </w:rPr>
        <w:t>өрүө),  найти новое решение для создания женской одежды.В</w:t>
      </w:r>
      <w:r w:rsidRPr="00AD57D8">
        <w:rPr>
          <w:rFonts w:ascii="Times New Roman" w:hAnsi="Times New Roman" w:cs="Times New Roman"/>
          <w:sz w:val="24"/>
          <w:szCs w:val="24"/>
        </w:rPr>
        <w:t>опло</w:t>
      </w:r>
      <w:r w:rsidRPr="00AD57D8">
        <w:rPr>
          <w:rFonts w:ascii="Times New Roman" w:hAnsi="Times New Roman" w:cs="Times New Roman"/>
          <w:sz w:val="24"/>
          <w:szCs w:val="24"/>
          <w:lang w:val="sah-RU"/>
        </w:rPr>
        <w:t>тить</w:t>
      </w:r>
      <w:r w:rsidRPr="00AD57D8">
        <w:rPr>
          <w:rFonts w:ascii="Times New Roman" w:hAnsi="Times New Roman" w:cs="Times New Roman"/>
          <w:sz w:val="24"/>
          <w:szCs w:val="24"/>
        </w:rPr>
        <w:t>сво</w:t>
      </w:r>
      <w:r w:rsidRPr="00AD57D8">
        <w:rPr>
          <w:rFonts w:ascii="Times New Roman" w:hAnsi="Times New Roman" w:cs="Times New Roman"/>
          <w:sz w:val="24"/>
          <w:szCs w:val="24"/>
          <w:lang w:val="sah-RU"/>
        </w:rPr>
        <w:t>и</w:t>
      </w:r>
      <w:r w:rsidRPr="00AD57D8">
        <w:rPr>
          <w:rFonts w:ascii="Times New Roman" w:hAnsi="Times New Roman" w:cs="Times New Roman"/>
          <w:sz w:val="24"/>
          <w:szCs w:val="24"/>
        </w:rPr>
        <w:t xml:space="preserve"> творческие  фантазии в реальность. </w:t>
      </w:r>
    </w:p>
    <w:p w:rsidR="00635C16" w:rsidRPr="00AD57D8" w:rsidRDefault="00635C16" w:rsidP="00635C16">
      <w:pPr>
        <w:shd w:val="clear" w:color="auto" w:fill="FFFFFF"/>
        <w:spacing w:after="0" w:line="360" w:lineRule="auto"/>
        <w:ind w:firstLine="360"/>
        <w:jc w:val="both"/>
        <w:rPr>
          <w:rFonts w:ascii="Times New Roman" w:hAnsi="Times New Roman" w:cs="Times New Roman"/>
          <w:sz w:val="24"/>
          <w:szCs w:val="24"/>
          <w:lang w:val="sah-RU"/>
        </w:rPr>
      </w:pPr>
      <w:r w:rsidRPr="00AD57D8">
        <w:rPr>
          <w:rFonts w:ascii="Times New Roman" w:hAnsi="Times New Roman" w:cs="Times New Roman"/>
          <w:sz w:val="24"/>
          <w:szCs w:val="24"/>
        </w:rPr>
        <w:lastRenderedPageBreak/>
        <w:t>Тема: женские  комплекты по мотивам циновок - с</w:t>
      </w:r>
      <w:r w:rsidRPr="00AD57D8">
        <w:rPr>
          <w:rFonts w:ascii="Times New Roman" w:hAnsi="Times New Roman" w:cs="Times New Roman"/>
          <w:sz w:val="24"/>
          <w:szCs w:val="24"/>
          <w:lang w:val="sah-RU"/>
        </w:rPr>
        <w:t>өрүө</w:t>
      </w:r>
    </w:p>
    <w:p w:rsidR="00635C16" w:rsidRPr="00AD57D8" w:rsidRDefault="00635C16" w:rsidP="00635C16">
      <w:pPr>
        <w:shd w:val="clear" w:color="auto" w:fill="FFFFFF"/>
        <w:spacing w:after="0" w:line="360" w:lineRule="auto"/>
        <w:ind w:firstLine="360"/>
        <w:jc w:val="both"/>
        <w:rPr>
          <w:rFonts w:ascii="Times New Roman" w:hAnsi="Times New Roman" w:cs="Times New Roman"/>
          <w:sz w:val="24"/>
          <w:szCs w:val="24"/>
        </w:rPr>
      </w:pPr>
      <w:r w:rsidRPr="00AD57D8">
        <w:rPr>
          <w:rFonts w:ascii="Times New Roman" w:hAnsi="Times New Roman" w:cs="Times New Roman"/>
          <w:sz w:val="24"/>
          <w:szCs w:val="24"/>
        </w:rPr>
        <w:t>Целью данной работы является создание женских комплектов одежды, декорированных аппликацией из шерсти на ткани.</w:t>
      </w:r>
    </w:p>
    <w:p w:rsidR="00635C16" w:rsidRPr="00AD57D8" w:rsidRDefault="00635C16" w:rsidP="00635C16">
      <w:pPr>
        <w:shd w:val="clear" w:color="auto" w:fill="FFFFFF"/>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Для достижения поставленной цели необходимо решить следующие задачи: </w:t>
      </w:r>
    </w:p>
    <w:p w:rsidR="00635C16" w:rsidRPr="00AD57D8" w:rsidRDefault="00635C16" w:rsidP="00635C16">
      <w:pPr>
        <w:shd w:val="clear" w:color="auto" w:fill="FFFFFF"/>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  ознакомление с современными модными тенденциями,  рисование эскизов и зарисовок;</w:t>
      </w:r>
    </w:p>
    <w:p w:rsidR="00635C16" w:rsidRPr="00AD57D8" w:rsidRDefault="00635C16" w:rsidP="00635C16">
      <w:pPr>
        <w:shd w:val="clear" w:color="auto" w:fill="FFFFFF"/>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изучение истории техники сухого и мокрого валяния, традиционных                              </w:t>
      </w:r>
    </w:p>
    <w:p w:rsidR="00635C16" w:rsidRPr="00AD57D8" w:rsidRDefault="00635C16" w:rsidP="00635C16">
      <w:pPr>
        <w:shd w:val="clear" w:color="auto" w:fill="FFFFFF"/>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циновок из конского волоса;</w:t>
      </w:r>
    </w:p>
    <w:p w:rsidR="00635C16" w:rsidRPr="00AD57D8" w:rsidRDefault="00635C16" w:rsidP="00635C16">
      <w:pPr>
        <w:shd w:val="clear" w:color="auto" w:fill="FFFFFF"/>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 изготовление женских комплектов одежды из ткани и шерсти.</w:t>
      </w:r>
    </w:p>
    <w:p w:rsidR="00635C16" w:rsidRPr="00AD57D8" w:rsidRDefault="00635C16" w:rsidP="00635C16">
      <w:pPr>
        <w:shd w:val="clear" w:color="auto" w:fill="FFFFFF"/>
        <w:spacing w:after="0"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Новизна работы: применение узора циновок из конского волоса для дизайна одежды.</w:t>
      </w:r>
    </w:p>
    <w:p w:rsidR="00635C16" w:rsidRPr="00AD57D8" w:rsidRDefault="00635C16" w:rsidP="00635C16">
      <w:pPr>
        <w:spacing w:line="360" w:lineRule="auto"/>
        <w:ind w:firstLine="708"/>
        <w:jc w:val="both"/>
        <w:rPr>
          <w:rFonts w:ascii="Times New Roman" w:hAnsi="Times New Roman" w:cs="Times New Roman"/>
          <w:sz w:val="24"/>
          <w:szCs w:val="24"/>
          <w:lang w:val="sah-RU"/>
        </w:rPr>
      </w:pPr>
      <w:r w:rsidRPr="00AD57D8">
        <w:rPr>
          <w:rFonts w:ascii="Times New Roman" w:hAnsi="Times New Roman" w:cs="Times New Roman"/>
          <w:sz w:val="24"/>
          <w:szCs w:val="24"/>
        </w:rPr>
        <w:t>Валя́ние</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ше́рсти</w:t>
      </w:r>
      <w:r w:rsidRPr="00AD57D8">
        <w:rPr>
          <w:rFonts w:ascii="Times New Roman" w:hAnsi="Times New Roman" w:cs="Times New Roman"/>
          <w:sz w:val="24"/>
          <w:szCs w:val="24"/>
          <w:lang w:val="sah-RU"/>
        </w:rPr>
        <w:t xml:space="preserve">, </w:t>
      </w:r>
      <w:r w:rsidRPr="00AD57D8">
        <w:rPr>
          <w:rFonts w:ascii="Times New Roman" w:hAnsi="Times New Roman" w:cs="Times New Roman"/>
          <w:sz w:val="24"/>
          <w:szCs w:val="24"/>
        </w:rPr>
        <w:t>фе́лтинг (от англ</w:t>
      </w:r>
      <w:r w:rsidRPr="00AD57D8">
        <w:rPr>
          <w:rFonts w:ascii="Times New Roman" w:hAnsi="Times New Roman" w:cs="Times New Roman"/>
          <w:sz w:val="24"/>
          <w:szCs w:val="24"/>
          <w:lang w:val="sah-RU"/>
        </w:rPr>
        <w:t>ийского</w:t>
      </w:r>
      <w:r w:rsidRPr="00AD57D8">
        <w:rPr>
          <w:rFonts w:ascii="Times New Roman" w:hAnsi="Times New Roman" w:cs="Times New Roman"/>
          <w:sz w:val="24"/>
          <w:szCs w:val="24"/>
        </w:rPr>
        <w:t xml:space="preserve">felt «войлок, фильц, набивание») — особая техника рукоделия, в процессе которой из шерсти для валяния создаётся рисунок на ткани или войлоке, объёмные игрушки, панно, декоративные элементы, предметы одежды или аксессуары. </w:t>
      </w:r>
      <w:r w:rsidRPr="00AD57D8">
        <w:rPr>
          <w:rFonts w:ascii="Times New Roman" w:hAnsi="Times New Roman" w:cs="Times New Roman"/>
          <w:sz w:val="24"/>
          <w:szCs w:val="24"/>
          <w:lang w:val="sah-RU"/>
        </w:rPr>
        <w:t xml:space="preserve">Ознакомившись с историей возникновения валяния, и изучив технологию изготовления различных изделий в данной технике, мы решили создать комплекты одежды, где сочетаются сухое и мокрое валяние. </w:t>
      </w:r>
    </w:p>
    <w:p w:rsidR="00635C16" w:rsidRPr="00AD57D8" w:rsidRDefault="00635C16" w:rsidP="00635C16">
      <w:pPr>
        <w:pStyle w:val="c9"/>
        <w:shd w:val="clear" w:color="auto" w:fill="FFFFFF"/>
        <w:spacing w:before="0" w:beforeAutospacing="0" w:after="0" w:afterAutospacing="0" w:line="360" w:lineRule="auto"/>
        <w:ind w:firstLine="708"/>
        <w:jc w:val="both"/>
        <w:rPr>
          <w:rStyle w:val="c5"/>
          <w:color w:val="000000"/>
          <w:lang w:val="sah-RU"/>
        </w:rPr>
      </w:pPr>
      <w:r w:rsidRPr="00AD57D8">
        <w:rPr>
          <w:rStyle w:val="c4"/>
          <w:color w:val="000000"/>
        </w:rPr>
        <w:t xml:space="preserve">Плетение из конского волоса – древнее ремесло народа саха. Сегодняшний интерес к изготовлению изделий из него связан с широкими возможностями для проявления творчества, доступностью и экологической чистотой этого материала.  Всем нам широко известны уникальные циновки якутских мастериц.  </w:t>
      </w:r>
      <w:r w:rsidRPr="00AD57D8">
        <w:rPr>
          <w:color w:val="000000"/>
        </w:rPr>
        <w:t xml:space="preserve">В руках мастериц конские волосы как бы оживают второй раз, приобретая одушевленность творческого замысла. </w:t>
      </w:r>
      <w:r w:rsidRPr="00AD57D8">
        <w:rPr>
          <w:color w:val="000000"/>
          <w:lang w:val="sah-RU"/>
        </w:rPr>
        <w:t>Циновки</w:t>
      </w:r>
      <w:r w:rsidRPr="00AD57D8">
        <w:rPr>
          <w:color w:val="000000"/>
        </w:rPr>
        <w:t xml:space="preserve"> из конского волоса неподвластны времени, а благодаря природному цвету волос</w:t>
      </w:r>
      <w:r w:rsidRPr="00AD57D8">
        <w:rPr>
          <w:color w:val="000000"/>
          <w:lang w:val="sah-RU"/>
        </w:rPr>
        <w:t>,</w:t>
      </w:r>
      <w:r w:rsidRPr="00AD57D8">
        <w:rPr>
          <w:color w:val="000000"/>
        </w:rPr>
        <w:t xml:space="preserve"> они не потеряют своей яркости на многие века, сохраняя свой первозданный цвет и вид.</w:t>
      </w:r>
      <w:r w:rsidRPr="00AD57D8">
        <w:rPr>
          <w:rStyle w:val="c5"/>
          <w:color w:val="000000"/>
          <w:lang w:val="sah-RU"/>
        </w:rPr>
        <w:t>Уникальные цветовые сочетания полосок на циновках из конского волоса восхитили нас, и мы решили применить их для создания одежды.</w:t>
      </w:r>
    </w:p>
    <w:p w:rsidR="00635C16" w:rsidRPr="00AD57D8" w:rsidRDefault="00635C16" w:rsidP="00635C16">
      <w:pPr>
        <w:spacing w:line="360" w:lineRule="auto"/>
        <w:ind w:firstLine="708"/>
        <w:jc w:val="both"/>
        <w:rPr>
          <w:rFonts w:ascii="Times New Roman" w:hAnsi="Times New Roman" w:cs="Times New Roman"/>
          <w:sz w:val="24"/>
          <w:szCs w:val="24"/>
          <w:lang w:val="sah-RU"/>
        </w:rPr>
      </w:pPr>
      <w:r w:rsidRPr="00AD57D8">
        <w:rPr>
          <w:rStyle w:val="c5"/>
          <w:rFonts w:ascii="Times New Roman" w:hAnsi="Times New Roman" w:cs="Times New Roman"/>
          <w:color w:val="000000"/>
          <w:sz w:val="24"/>
          <w:szCs w:val="24"/>
          <w:lang w:val="sah-RU"/>
        </w:rPr>
        <w:t xml:space="preserve">Первая  модель:  </w:t>
      </w:r>
      <w:r w:rsidRPr="00AD57D8">
        <w:rPr>
          <w:rFonts w:ascii="Times New Roman" w:hAnsi="Times New Roman" w:cs="Times New Roman"/>
          <w:sz w:val="24"/>
          <w:szCs w:val="24"/>
        </w:rPr>
        <w:t>женский комплект</w:t>
      </w:r>
      <w:r w:rsidRPr="00AD57D8">
        <w:rPr>
          <w:rFonts w:ascii="Times New Roman" w:hAnsi="Times New Roman" w:cs="Times New Roman"/>
          <w:sz w:val="24"/>
          <w:szCs w:val="24"/>
          <w:lang w:val="sah-RU"/>
        </w:rPr>
        <w:t xml:space="preserve"> состоит из прямого платья, шляпки, гетры типа этэрбэс  и сумочкой барсеткой.   </w:t>
      </w:r>
    </w:p>
    <w:p w:rsidR="00635C16" w:rsidRPr="00AD57D8" w:rsidRDefault="00635C16" w:rsidP="00635C16">
      <w:pPr>
        <w:spacing w:line="360" w:lineRule="auto"/>
        <w:ind w:firstLine="708"/>
        <w:jc w:val="both"/>
        <w:rPr>
          <w:rFonts w:ascii="Times New Roman" w:hAnsi="Times New Roman" w:cs="Times New Roman"/>
          <w:sz w:val="24"/>
          <w:szCs w:val="24"/>
          <w:lang w:val="sah-RU"/>
        </w:rPr>
      </w:pPr>
      <w:r w:rsidRPr="00AD57D8">
        <w:rPr>
          <w:rFonts w:ascii="Times New Roman" w:hAnsi="Times New Roman" w:cs="Times New Roman"/>
          <w:sz w:val="24"/>
          <w:szCs w:val="24"/>
          <w:lang w:val="sah-RU"/>
        </w:rPr>
        <w:t>Вторая модель – данный комплект состоить из платья с түһүлүк, карманами. Дополняют комплект наушник и гетры.</w:t>
      </w:r>
    </w:p>
    <w:p w:rsidR="00635C16" w:rsidRPr="00AD57D8" w:rsidRDefault="00635C16" w:rsidP="00635C16">
      <w:pPr>
        <w:spacing w:line="360" w:lineRule="auto"/>
        <w:ind w:firstLine="708"/>
        <w:jc w:val="both"/>
        <w:rPr>
          <w:rFonts w:ascii="Times New Roman" w:hAnsi="Times New Roman" w:cs="Times New Roman"/>
          <w:sz w:val="24"/>
          <w:szCs w:val="24"/>
          <w:lang w:val="sah-RU"/>
        </w:rPr>
      </w:pPr>
      <w:r w:rsidRPr="00AD57D8">
        <w:rPr>
          <w:rFonts w:ascii="Times New Roman" w:hAnsi="Times New Roman" w:cs="Times New Roman"/>
          <w:sz w:val="24"/>
          <w:szCs w:val="24"/>
          <w:lang w:val="sah-RU"/>
        </w:rPr>
        <w:t>И третья модель – прямое платье с декорированний юбочкой – оноо, шапочкой  чомпой,  валяной сумочкой, браслетами и гетрами.</w:t>
      </w:r>
    </w:p>
    <w:p w:rsidR="00635C16" w:rsidRPr="00AD57D8" w:rsidRDefault="00635C16" w:rsidP="00635C16">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lang w:val="sah-RU"/>
        </w:rPr>
        <w:t>О</w:t>
      </w:r>
      <w:r w:rsidRPr="00AD57D8">
        <w:rPr>
          <w:rFonts w:ascii="Times New Roman" w:hAnsi="Times New Roman" w:cs="Times New Roman"/>
          <w:sz w:val="24"/>
          <w:szCs w:val="24"/>
          <w:lang w:val="sah-RU"/>
        </w:rPr>
        <w:t xml:space="preserve">сновываясь на модный принт – полоски, мы решили изготовить комплект одежды с ветикальными и горизонтальными полосками классических тонов. Комплекты одежды </w:t>
      </w:r>
      <w:r w:rsidRPr="00AD57D8">
        <w:rPr>
          <w:rFonts w:ascii="Times New Roman" w:hAnsi="Times New Roman" w:cs="Times New Roman"/>
          <w:sz w:val="24"/>
          <w:szCs w:val="24"/>
          <w:lang w:val="sah-RU"/>
        </w:rPr>
        <w:lastRenderedPageBreak/>
        <w:t>выполнены в сочетании сухого и мокрого валяния мериновской и кардочесанной шерстью, а декор – принт  в технике  аппликации.  Ун</w:t>
      </w:r>
      <w:r w:rsidRPr="00AD57D8">
        <w:rPr>
          <w:rStyle w:val="c5"/>
          <w:rFonts w:ascii="Times New Roman" w:hAnsi="Times New Roman" w:cs="Times New Roman"/>
          <w:color w:val="000000"/>
          <w:sz w:val="24"/>
          <w:szCs w:val="24"/>
          <w:lang w:val="sah-RU"/>
        </w:rPr>
        <w:t xml:space="preserve">икальные цветовые сочетания полосок на циновках из конского волоса восхитили нас, и мы создали  </w:t>
      </w:r>
      <w:r w:rsidRPr="00AD57D8">
        <w:rPr>
          <w:rFonts w:ascii="Times New Roman" w:hAnsi="Times New Roman" w:cs="Times New Roman"/>
          <w:sz w:val="24"/>
          <w:szCs w:val="24"/>
        </w:rPr>
        <w:t xml:space="preserve">женские комплекты по мотивам циновок </w:t>
      </w:r>
      <w:r w:rsidRPr="00AD57D8">
        <w:rPr>
          <w:rFonts w:ascii="Times New Roman" w:hAnsi="Times New Roman" w:cs="Times New Roman"/>
          <w:sz w:val="24"/>
          <w:szCs w:val="24"/>
          <w:lang w:val="sah-RU"/>
        </w:rPr>
        <w:t xml:space="preserve">– сөрүө </w:t>
      </w:r>
      <w:r w:rsidRPr="00AD57D8">
        <w:rPr>
          <w:rFonts w:ascii="Times New Roman" w:hAnsi="Times New Roman" w:cs="Times New Roman"/>
          <w:sz w:val="24"/>
          <w:szCs w:val="24"/>
        </w:rPr>
        <w:t>из конского волоса. Сегодня мы  вопло</w:t>
      </w:r>
      <w:r w:rsidRPr="00AD57D8">
        <w:rPr>
          <w:rFonts w:ascii="Times New Roman" w:hAnsi="Times New Roman" w:cs="Times New Roman"/>
          <w:sz w:val="24"/>
          <w:szCs w:val="24"/>
          <w:lang w:val="sah-RU"/>
        </w:rPr>
        <w:t>тили</w:t>
      </w:r>
      <w:r w:rsidRPr="00AD57D8">
        <w:rPr>
          <w:rFonts w:ascii="Times New Roman" w:hAnsi="Times New Roman" w:cs="Times New Roman"/>
          <w:sz w:val="24"/>
          <w:szCs w:val="24"/>
        </w:rPr>
        <w:t>сво</w:t>
      </w:r>
      <w:r w:rsidRPr="00AD57D8">
        <w:rPr>
          <w:rFonts w:ascii="Times New Roman" w:hAnsi="Times New Roman" w:cs="Times New Roman"/>
          <w:sz w:val="24"/>
          <w:szCs w:val="24"/>
          <w:lang w:val="sah-RU"/>
        </w:rPr>
        <w:t>и</w:t>
      </w:r>
      <w:r w:rsidRPr="00AD57D8">
        <w:rPr>
          <w:rFonts w:ascii="Times New Roman" w:hAnsi="Times New Roman" w:cs="Times New Roman"/>
          <w:sz w:val="24"/>
          <w:szCs w:val="24"/>
        </w:rPr>
        <w:t xml:space="preserve"> творческие  фантазии в реальность</w:t>
      </w:r>
      <w:r w:rsidRPr="00AD57D8">
        <w:rPr>
          <w:rFonts w:ascii="Times New Roman" w:hAnsi="Times New Roman" w:cs="Times New Roman"/>
          <w:sz w:val="24"/>
          <w:szCs w:val="24"/>
          <w:lang w:val="sah-RU"/>
        </w:rPr>
        <w:t>.</w:t>
      </w:r>
    </w:p>
    <w:p w:rsidR="00733D61" w:rsidRPr="00733D61" w:rsidRDefault="00733D61" w:rsidP="00733D61">
      <w:pPr>
        <w:jc w:val="center"/>
        <w:rPr>
          <w:rFonts w:ascii="Times New Roman" w:hAnsi="Times New Roman" w:cs="Times New Roman"/>
          <w:b/>
          <w:caps/>
          <w:color w:val="000000"/>
          <w:sz w:val="24"/>
          <w:szCs w:val="24"/>
          <w:lang w:val="sah-RU"/>
        </w:rPr>
      </w:pPr>
      <w:r w:rsidRPr="00733D61">
        <w:rPr>
          <w:rFonts w:ascii="Times New Roman" w:hAnsi="Times New Roman" w:cs="Times New Roman"/>
          <w:b/>
          <w:caps/>
          <w:color w:val="000000" w:themeColor="text1"/>
          <w:sz w:val="24"/>
          <w:szCs w:val="24"/>
          <w:lang w:val="sah-RU"/>
        </w:rPr>
        <w:t xml:space="preserve">2.14. </w:t>
      </w:r>
      <w:r w:rsidRPr="00733D61">
        <w:rPr>
          <w:rFonts w:ascii="Times New Roman" w:hAnsi="Times New Roman" w:cs="Times New Roman"/>
          <w:b/>
          <w:caps/>
          <w:color w:val="000000"/>
          <w:sz w:val="24"/>
          <w:szCs w:val="24"/>
          <w:lang w:val="sah-RU"/>
        </w:rPr>
        <w:t>Сахам сиригэр – дьыл кэмнэрэ</w:t>
      </w:r>
    </w:p>
    <w:p w:rsidR="00733D61" w:rsidRPr="00733D61" w:rsidRDefault="00733D61" w:rsidP="00733D61">
      <w:pPr>
        <w:jc w:val="center"/>
        <w:rPr>
          <w:rFonts w:ascii="Times New Roman" w:hAnsi="Times New Roman" w:cs="Times New Roman"/>
          <w:b/>
          <w:caps/>
          <w:color w:val="000000"/>
          <w:sz w:val="24"/>
          <w:szCs w:val="24"/>
          <w:lang w:val="sah-RU"/>
        </w:rPr>
      </w:pPr>
      <w:r w:rsidRPr="00733D61">
        <w:rPr>
          <w:rFonts w:ascii="Times New Roman" w:hAnsi="Times New Roman" w:cs="Times New Roman"/>
          <w:b/>
          <w:caps/>
          <w:color w:val="000000"/>
          <w:sz w:val="24"/>
          <w:szCs w:val="24"/>
          <w:lang w:val="sah-RU"/>
        </w:rPr>
        <w:t>(Анна Дмитриевна  Барашкова –Айылҕаана хоһооннорунан айылҕаны уруһуйдааһын)</w:t>
      </w:r>
    </w:p>
    <w:p w:rsidR="00733D61" w:rsidRPr="00E87E0D" w:rsidRDefault="00733D61" w:rsidP="00733D61">
      <w:pPr>
        <w:pStyle w:val="first-paragraph"/>
        <w:shd w:val="clear" w:color="auto" w:fill="FFFFFF"/>
        <w:spacing w:before="0" w:beforeAutospacing="0" w:after="0" w:afterAutospacing="0" w:line="360" w:lineRule="auto"/>
        <w:jc w:val="center"/>
        <w:rPr>
          <w:b/>
          <w:caps/>
          <w:color w:val="000000" w:themeColor="text1"/>
          <w:lang w:val="sah-RU"/>
        </w:rPr>
      </w:pPr>
    </w:p>
    <w:p w:rsidR="00733D61" w:rsidRDefault="00733D61" w:rsidP="00733D61">
      <w:pPr>
        <w:spacing w:after="0" w:line="240" w:lineRule="auto"/>
        <w:jc w:val="right"/>
        <w:rPr>
          <w:rFonts w:ascii="Times New Roman" w:eastAsia="Times New Roman" w:hAnsi="Times New Roman" w:cs="Times New Roman"/>
          <w:bCs/>
          <w:color w:val="000000" w:themeColor="text1"/>
          <w:sz w:val="24"/>
          <w:szCs w:val="24"/>
          <w:lang w:val="sah-RU"/>
        </w:rPr>
      </w:pPr>
      <w:r>
        <w:rPr>
          <w:rFonts w:ascii="Times New Roman" w:eastAsia="Times New Roman" w:hAnsi="Times New Roman" w:cs="Times New Roman"/>
          <w:bCs/>
          <w:color w:val="000000" w:themeColor="text1"/>
          <w:sz w:val="24"/>
          <w:szCs w:val="24"/>
          <w:lang w:val="sah-RU"/>
        </w:rPr>
        <w:t>Рожина Сайыына</w:t>
      </w:r>
      <w:r w:rsidRPr="00AD57D8">
        <w:rPr>
          <w:rFonts w:ascii="Times New Roman" w:eastAsia="Times New Roman" w:hAnsi="Times New Roman" w:cs="Times New Roman"/>
          <w:bCs/>
          <w:color w:val="000000" w:themeColor="text1"/>
          <w:sz w:val="24"/>
          <w:szCs w:val="24"/>
          <w:lang w:val="sah-RU"/>
        </w:rPr>
        <w:t>, 10 кылаа</w:t>
      </w:r>
      <w:r>
        <w:rPr>
          <w:rFonts w:ascii="Times New Roman" w:eastAsia="Times New Roman" w:hAnsi="Times New Roman" w:cs="Times New Roman"/>
          <w:bCs/>
          <w:color w:val="000000" w:themeColor="text1"/>
          <w:sz w:val="24"/>
          <w:szCs w:val="24"/>
          <w:lang w:val="sah-RU"/>
        </w:rPr>
        <w:t>с, 2020</w:t>
      </w:r>
    </w:p>
    <w:p w:rsidR="00733D61" w:rsidRPr="00733D61" w:rsidRDefault="00590BF7" w:rsidP="00733D61">
      <w:pPr>
        <w:spacing w:after="0" w:line="240" w:lineRule="auto"/>
        <w:jc w:val="right"/>
        <w:rPr>
          <w:rFonts w:ascii="Times New Roman" w:hAnsi="Times New Roman" w:cs="Times New Roman"/>
          <w:sz w:val="24"/>
          <w:szCs w:val="24"/>
          <w:lang w:val="tt-RU"/>
        </w:rPr>
      </w:pPr>
      <w:r>
        <w:rPr>
          <w:rFonts w:ascii="Times New Roman" w:hAnsi="Times New Roman" w:cs="Times New Roman"/>
          <w:sz w:val="24"/>
          <w:szCs w:val="24"/>
          <w:lang w:val="tt-RU"/>
        </w:rPr>
        <w:t>Регионнааҕы</w:t>
      </w:r>
      <w:r w:rsidR="00733D61" w:rsidRPr="00733D61">
        <w:rPr>
          <w:rFonts w:ascii="Times New Roman" w:hAnsi="Times New Roman" w:cs="Times New Roman"/>
          <w:sz w:val="24"/>
          <w:szCs w:val="24"/>
          <w:lang w:val="tt-RU"/>
        </w:rPr>
        <w:t xml:space="preserve">  НПК “Макаровск</w:t>
      </w:r>
      <w:r>
        <w:rPr>
          <w:rFonts w:ascii="Times New Roman" w:hAnsi="Times New Roman" w:cs="Times New Roman"/>
          <w:sz w:val="24"/>
          <w:szCs w:val="24"/>
          <w:lang w:val="tt-RU"/>
        </w:rPr>
        <w:t>ай ааҕыыларга</w:t>
      </w:r>
      <w:r w:rsidR="00733D61" w:rsidRPr="00733D61">
        <w:rPr>
          <w:rFonts w:ascii="Times New Roman" w:hAnsi="Times New Roman" w:cs="Times New Roman"/>
          <w:sz w:val="24"/>
          <w:szCs w:val="24"/>
          <w:lang w:val="tt-RU"/>
        </w:rPr>
        <w:t>”</w:t>
      </w:r>
      <w:r>
        <w:rPr>
          <w:rFonts w:ascii="Times New Roman" w:hAnsi="Times New Roman" w:cs="Times New Roman"/>
          <w:sz w:val="24"/>
          <w:szCs w:val="24"/>
          <w:lang w:val="tt-RU"/>
        </w:rPr>
        <w:t xml:space="preserve"> </w:t>
      </w:r>
      <w:r>
        <w:rPr>
          <w:rFonts w:ascii="Times New Roman" w:hAnsi="Times New Roman" w:cs="Times New Roman"/>
          <w:sz w:val="24"/>
          <w:szCs w:val="24"/>
        </w:rPr>
        <w:t>3</w:t>
      </w:r>
      <w:r>
        <w:rPr>
          <w:rFonts w:ascii="Times New Roman" w:hAnsi="Times New Roman" w:cs="Times New Roman"/>
          <w:sz w:val="24"/>
          <w:szCs w:val="24"/>
          <w:lang w:val="tt-RU"/>
        </w:rPr>
        <w:t xml:space="preserve"> миэстэ.</w:t>
      </w:r>
      <w:r w:rsidR="00733D61" w:rsidRPr="00733D61">
        <w:rPr>
          <w:rFonts w:ascii="Times New Roman" w:hAnsi="Times New Roman" w:cs="Times New Roman"/>
          <w:sz w:val="24"/>
          <w:szCs w:val="24"/>
          <w:lang w:val="tt-RU"/>
        </w:rPr>
        <w:t xml:space="preserve"> </w:t>
      </w:r>
    </w:p>
    <w:p w:rsidR="00733D61" w:rsidRDefault="00733D61" w:rsidP="00733D61">
      <w:pPr>
        <w:shd w:val="clear" w:color="auto" w:fill="FFFFFF"/>
        <w:spacing w:after="0" w:line="360" w:lineRule="auto"/>
        <w:jc w:val="both"/>
        <w:textAlignment w:val="baseline"/>
        <w:rPr>
          <w:rFonts w:ascii="Times New Roman" w:eastAsia="Times New Roman" w:hAnsi="Times New Roman" w:cs="Times New Roman"/>
          <w:color w:val="000000"/>
          <w:sz w:val="24"/>
          <w:szCs w:val="24"/>
          <w:lang w:val="sah-RU"/>
        </w:rPr>
      </w:pPr>
    </w:p>
    <w:p w:rsidR="00733D61" w:rsidRPr="00733D61" w:rsidRDefault="00733D61" w:rsidP="00733D61">
      <w:pPr>
        <w:shd w:val="clear" w:color="auto" w:fill="FFFFFF"/>
        <w:spacing w:after="0" w:line="360" w:lineRule="auto"/>
        <w:ind w:firstLine="708"/>
        <w:jc w:val="both"/>
        <w:textAlignment w:val="baseline"/>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Биһиги Сахабыт сирин айылҕата наһаа кыраһыабай, ол иһин талааннаах дьоннор кэрэ айылҕабыт туһунан кэпсээн суруйаллар, ырыа – хоһоон айаллар. Биһиги биир айар талааннаах Анна Дмитриевна Барашкованы билэбит.</w:t>
      </w:r>
    </w:p>
    <w:p w:rsidR="00733D61" w:rsidRPr="00733D61" w:rsidRDefault="00733D61" w:rsidP="00733D61">
      <w:pPr>
        <w:rPr>
          <w:rFonts w:ascii="Times New Roman" w:hAnsi="Times New Roman" w:cs="Times New Roman"/>
          <w:b/>
          <w:color w:val="000000"/>
          <w:sz w:val="24"/>
          <w:szCs w:val="24"/>
          <w:lang w:val="sah-RU"/>
        </w:rPr>
      </w:pPr>
      <w:r w:rsidRPr="00733D61">
        <w:rPr>
          <w:rFonts w:ascii="Times New Roman" w:eastAsia="Times New Roman" w:hAnsi="Times New Roman" w:cs="Times New Roman"/>
          <w:color w:val="000000"/>
          <w:sz w:val="24"/>
          <w:szCs w:val="24"/>
          <w:lang w:val="sah-RU"/>
        </w:rPr>
        <w:t xml:space="preserve"> </w:t>
      </w:r>
      <w:r w:rsidRPr="00733D61">
        <w:rPr>
          <w:rFonts w:ascii="Times New Roman" w:eastAsia="Times New Roman" w:hAnsi="Times New Roman" w:cs="Times New Roman"/>
          <w:color w:val="000000"/>
          <w:sz w:val="24"/>
          <w:szCs w:val="24"/>
          <w:lang w:val="sah-RU"/>
        </w:rPr>
        <w:tab/>
        <w:t>Үлэбит тиэмэтэ: сахам сиригэр – дьыл кэмнэрэ.</w:t>
      </w:r>
      <w:r w:rsidRPr="00733D61">
        <w:rPr>
          <w:rFonts w:ascii="Times New Roman" w:hAnsi="Times New Roman" w:cs="Times New Roman"/>
          <w:b/>
          <w:color w:val="000000"/>
          <w:sz w:val="24"/>
          <w:szCs w:val="24"/>
          <w:lang w:val="sah-RU"/>
        </w:rPr>
        <w:t xml:space="preserve"> </w:t>
      </w:r>
    </w:p>
    <w:p w:rsidR="00733D61" w:rsidRPr="00733D61" w:rsidRDefault="00733D61" w:rsidP="00733D61">
      <w:pPr>
        <w:shd w:val="clear" w:color="auto" w:fill="FFFFFF"/>
        <w:spacing w:after="0" w:line="360" w:lineRule="auto"/>
        <w:ind w:firstLine="708"/>
        <w:textAlignment w:val="baseline"/>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xml:space="preserve">Үлэбит сыала:  А.Д.Барашкова –Айылҕаана хоһооннорунан Саха сирин айылҕатын   уруһуйдааһын.  </w:t>
      </w:r>
    </w:p>
    <w:p w:rsidR="00733D61" w:rsidRPr="00733D61" w:rsidRDefault="00733D61" w:rsidP="00733D61">
      <w:pPr>
        <w:shd w:val="clear" w:color="auto" w:fill="FFFFFF"/>
        <w:spacing w:after="0" w:line="360" w:lineRule="auto"/>
        <w:ind w:firstLine="708"/>
        <w:textAlignment w:val="baseline"/>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xml:space="preserve">Сорукпут: </w:t>
      </w:r>
    </w:p>
    <w:p w:rsidR="00733D61" w:rsidRPr="00733D61" w:rsidRDefault="00733D61" w:rsidP="00733D61">
      <w:pPr>
        <w:shd w:val="clear" w:color="auto" w:fill="FFFFFF"/>
        <w:spacing w:after="0" w:line="360" w:lineRule="auto"/>
        <w:textAlignment w:val="baseline"/>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поэтесса хоһооннорун ааҕыы, эскиз  толкуйдааһын;</w:t>
      </w:r>
    </w:p>
    <w:p w:rsidR="00733D61" w:rsidRPr="00733D61" w:rsidRDefault="00733D61" w:rsidP="00733D61">
      <w:pPr>
        <w:shd w:val="clear" w:color="auto" w:fill="FFFFFF"/>
        <w:spacing w:after="0" w:line="360" w:lineRule="auto"/>
        <w:textAlignment w:val="baseline"/>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кинигэ  иллюстрациятын  историятын уонна көрүҥнэрин  үөрэтии;</w:t>
      </w:r>
    </w:p>
    <w:p w:rsidR="00733D61" w:rsidRPr="00733D61" w:rsidRDefault="00733D61" w:rsidP="00733D61">
      <w:pPr>
        <w:shd w:val="clear" w:color="auto" w:fill="FFFFFF"/>
        <w:spacing w:after="0" w:line="360" w:lineRule="auto"/>
        <w:textAlignment w:val="baseline"/>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ыйдарынан айылҕаны  уруһуйдааһын.</w:t>
      </w:r>
    </w:p>
    <w:p w:rsidR="00733D61" w:rsidRPr="00733D61" w:rsidRDefault="00733D61" w:rsidP="00733D61">
      <w:pPr>
        <w:shd w:val="clear" w:color="auto" w:fill="FFFFFF"/>
        <w:spacing w:after="0" w:line="360" w:lineRule="auto"/>
        <w:ind w:firstLine="708"/>
        <w:jc w:val="both"/>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xml:space="preserve">Суолтата:  кинигэ ойуута суруллубут айымньы ис хоһоонун арыйарга, өйдүүргэ аналлаах уруһуй. Кини дьону өҥү – дьүһүнү араарарга, кэрэни өйдүүргэ, сыаналыырга үөрэтэр. Маны таһынан, иллюстрация суруйааччы айбыт уобараһын арыйарга көмөлөһөр. </w:t>
      </w:r>
    </w:p>
    <w:p w:rsidR="00733D61" w:rsidRPr="00733D61" w:rsidRDefault="00733D61" w:rsidP="00733D61">
      <w:pPr>
        <w:shd w:val="clear" w:color="auto" w:fill="FFFFFF"/>
        <w:spacing w:after="0" w:line="360" w:lineRule="auto"/>
        <w:ind w:firstLine="708"/>
        <w:jc w:val="both"/>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Үлэ сонун өрүтэ:  А.Д. Барашкова-Айылҕаана хоһоонунан айылҕа уруһуйдааһын.</w:t>
      </w:r>
    </w:p>
    <w:p w:rsidR="00733D61" w:rsidRPr="00733D61" w:rsidRDefault="00733D61" w:rsidP="00733D61">
      <w:pPr>
        <w:shd w:val="clear" w:color="auto" w:fill="FFFFFF"/>
        <w:spacing w:after="0" w:line="360" w:lineRule="auto"/>
        <w:ind w:firstLine="708"/>
        <w:jc w:val="both"/>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xml:space="preserve">Анна Дмитриевна 1957 сыллаахха Чурапчы улууһун Арыылаах нэһилиэгэр төрөөбүтэ. Бэтэринээр үөрэхтээх, 1994 сылтан кэргэнинээн, тыа хаһаайыстыбатын үтүөлээх үлэһитэ  Барашков Иван Иннокентьевичтыын </w:t>
      </w:r>
      <w:r>
        <w:rPr>
          <w:rFonts w:ascii="Times New Roman" w:eastAsia="Times New Roman" w:hAnsi="Times New Roman" w:cs="Times New Roman"/>
          <w:color w:val="000000"/>
          <w:sz w:val="24"/>
          <w:szCs w:val="24"/>
          <w:lang w:val="sah-RU"/>
        </w:rPr>
        <w:t>“</w:t>
      </w:r>
      <w:r w:rsidRPr="00733D61">
        <w:rPr>
          <w:rFonts w:ascii="Times New Roman" w:eastAsia="Times New Roman" w:hAnsi="Times New Roman" w:cs="Times New Roman"/>
          <w:color w:val="000000"/>
          <w:sz w:val="24"/>
          <w:szCs w:val="24"/>
          <w:lang w:val="sah-RU"/>
        </w:rPr>
        <w:t xml:space="preserve">Ыал” бааһынай хаһаайыстыбаҕа үлэлээн пенсияҕа тахсыбыта. Кэргэннээх, алта оҕолоох, сиэннэрдээх. </w:t>
      </w:r>
    </w:p>
    <w:p w:rsidR="00733D61" w:rsidRPr="00733D61" w:rsidRDefault="00733D61" w:rsidP="00733D61">
      <w:pPr>
        <w:shd w:val="clear" w:color="auto" w:fill="FFFFFF"/>
        <w:spacing w:after="0" w:line="360" w:lineRule="auto"/>
        <w:ind w:firstLine="708"/>
        <w:jc w:val="both"/>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xml:space="preserve">Бастакы хоһоонноро 1994 с. улуустааҕы ,,Саҥа олох” хаһыакка тахсыбыттара. </w:t>
      </w:r>
    </w:p>
    <w:p w:rsidR="00733D61" w:rsidRPr="00733D61" w:rsidRDefault="00733D61" w:rsidP="00733D61">
      <w:pPr>
        <w:shd w:val="clear" w:color="auto" w:fill="FFFFFF"/>
        <w:spacing w:after="0" w:line="360" w:lineRule="auto"/>
        <w:ind w:firstLine="708"/>
        <w:jc w:val="both"/>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xml:space="preserve">2014 с. улуустааҕы  ,,Чараҥ” сурунаалга, </w:t>
      </w:r>
    </w:p>
    <w:p w:rsidR="00733D61" w:rsidRPr="00733D61" w:rsidRDefault="00733D61" w:rsidP="00733D61">
      <w:pPr>
        <w:shd w:val="clear" w:color="auto" w:fill="FFFFFF"/>
        <w:spacing w:after="0" w:line="360" w:lineRule="auto"/>
        <w:ind w:firstLine="708"/>
        <w:jc w:val="both"/>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xml:space="preserve">2017 с. хоһоонноро  ,,Үйэ’’,  ,,Байанай ” сурунаалларга тахсыбыттара. </w:t>
      </w:r>
    </w:p>
    <w:p w:rsidR="00733D61" w:rsidRPr="00733D61" w:rsidRDefault="00733D61" w:rsidP="00733D61">
      <w:pPr>
        <w:shd w:val="clear" w:color="auto" w:fill="FFFFFF"/>
        <w:spacing w:after="0" w:line="360" w:lineRule="auto"/>
        <w:ind w:firstLine="708"/>
        <w:jc w:val="both"/>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 xml:space="preserve">2017 с. ,,Айылҕа кэрэтин кэрэхсээн” диэн хоһооннорунан кинигэ тахсыбыта. </w:t>
      </w:r>
    </w:p>
    <w:p w:rsidR="00733D61" w:rsidRPr="00733D61" w:rsidRDefault="00733D61" w:rsidP="00733D61">
      <w:pPr>
        <w:shd w:val="clear" w:color="auto" w:fill="FFFFFF"/>
        <w:spacing w:after="0" w:line="360" w:lineRule="auto"/>
        <w:ind w:firstLine="708"/>
        <w:jc w:val="both"/>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lastRenderedPageBreak/>
        <w:t xml:space="preserve">Иккис кинигэтэ ,,Удьуор утум” 2020 с. таҕыста. </w:t>
      </w:r>
    </w:p>
    <w:p w:rsidR="00733D61" w:rsidRPr="00733D61" w:rsidRDefault="00733D61" w:rsidP="00733D61">
      <w:pPr>
        <w:shd w:val="clear" w:color="auto" w:fill="FFFFFF"/>
        <w:spacing w:after="0" w:line="360" w:lineRule="auto"/>
        <w:ind w:firstLine="708"/>
        <w:jc w:val="both"/>
        <w:rPr>
          <w:rFonts w:ascii="Times New Roman" w:eastAsia="Times New Roman" w:hAnsi="Times New Roman" w:cs="Times New Roman"/>
          <w:color w:val="000000"/>
          <w:sz w:val="24"/>
          <w:szCs w:val="24"/>
          <w:lang w:val="sah-RU"/>
        </w:rPr>
      </w:pPr>
      <w:r w:rsidRPr="00733D61">
        <w:rPr>
          <w:rFonts w:ascii="Times New Roman" w:eastAsia="Times New Roman" w:hAnsi="Times New Roman" w:cs="Times New Roman"/>
          <w:color w:val="000000"/>
          <w:sz w:val="24"/>
          <w:szCs w:val="24"/>
          <w:lang w:val="sah-RU"/>
        </w:rPr>
        <w:t>Маны таһынан Анна Дмитриевна ырыа буолбут хоһооннордоох.</w:t>
      </w:r>
    </w:p>
    <w:p w:rsidR="00733D61" w:rsidRPr="00733D61" w:rsidRDefault="00733D61" w:rsidP="00733D61">
      <w:pPr>
        <w:shd w:val="clear" w:color="auto" w:fill="FFFFFF"/>
        <w:spacing w:after="0" w:line="360" w:lineRule="auto"/>
        <w:ind w:firstLine="708"/>
        <w:jc w:val="center"/>
        <w:textAlignment w:val="baseline"/>
        <w:rPr>
          <w:rFonts w:ascii="Times New Roman" w:eastAsia="Times New Roman" w:hAnsi="Times New Roman" w:cs="Times New Roman"/>
          <w:color w:val="000000"/>
          <w:sz w:val="24"/>
          <w:szCs w:val="24"/>
          <w:lang w:val="sah-RU"/>
        </w:rPr>
      </w:pPr>
    </w:p>
    <w:p w:rsidR="00733D61" w:rsidRPr="00733D61" w:rsidRDefault="00733D61" w:rsidP="00733D61">
      <w:pPr>
        <w:spacing w:after="0" w:line="360" w:lineRule="auto"/>
        <w:ind w:firstLine="708"/>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 xml:space="preserve">Кинигэ ойуута (иллюстрация) диэн – сырдатыы, ойуулаан көрдөрүү. Кинигэ ойуутун анала – суруллубут текст ис хоһоонун арыйарга көмөлөһүү. Иллюстрация хас эмит үйэ анараа өттүгэр үөскээбит. </w:t>
      </w:r>
    </w:p>
    <w:p w:rsidR="00733D61" w:rsidRPr="00733D61" w:rsidRDefault="00733D61" w:rsidP="00733D61">
      <w:pPr>
        <w:spacing w:after="0" w:line="360" w:lineRule="auto"/>
        <w:ind w:firstLine="708"/>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Былыргы Египеккэ папируска суруллубут гимнары, Византияҕа, орто үйэҕэ суруллубут рукописьтары  ойуунан ситэрэн биэрэллэр эбит.  Россияҕа 11 үйэҕэ иллюстрация оҥорор буолбуттар. Рукописьтар, ол эбэтэр, илиинэн суруллубут кинигэлэр сиэдэрэй оҥоһуулаах буолаллар, биирдии ахсаанынан оҥоһуллар буоланнар сыаналара ыарахан. Олох сайдан истэҕин аайы кинигэҕэ наадыйар киһи  ахсаана эбиллэн, кинигэни бэчээттээн таһаарыы ньымата 14 үйэ бүтүүтэ айыллыбыта. Кинигэ ойуутун  гравюра (тимир лиискэ кыһан уруһуйдааһын, бэчээттээһин) техникатынан оҥорор буолбуттара. оҥорор буолбуттара. 1798 сылтан «торцовая тоновая репродукционная гравюра», ол эбэтэр, пальма, самшит, бук мастартан быһыллыбыт хаптаһыннарга быһан ойуулааһын сайдыбыта. Мантан ыла өҥнөөх кинигэ ойуута оҥоһуллар буолбута. 1837 сылтан хаартыска үөдүйүөҕүттэн кинигэ ойуутун оҥоруу сайдыыта түргэтээбитэ. Билигиҥҥи бэчээттиир массыыналар тоҕус өҥҥө тиийэ таһаараллар.</w:t>
      </w:r>
    </w:p>
    <w:p w:rsidR="00733D61" w:rsidRPr="00733D61" w:rsidRDefault="00733D61" w:rsidP="00733D61">
      <w:pPr>
        <w:spacing w:after="0" w:line="360" w:lineRule="auto"/>
        <w:ind w:firstLine="708"/>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Иллюстрация уратыта диэн, кини кинигэ ис хоһоонуттан тахсар, уонна икки көрүҥҥэ арахсар: научнайдар (схемалар, хаартыскалар, чертежтар) уонна художественнайдар (кэпсээн, остуоруйа, хоһоон ис хоһоонун уруһуйунан арыйыы).</w:t>
      </w:r>
    </w:p>
    <w:p w:rsidR="00733D61" w:rsidRPr="00733D61" w:rsidRDefault="00733D61" w:rsidP="00733D61">
      <w:pPr>
        <w:spacing w:after="0" w:line="360" w:lineRule="auto"/>
        <w:ind w:left="360" w:firstLine="348"/>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Иллюстрация кээмэйиттэн уонна кинигэ лииһигэр оҥоһуллар миэстэтиттэн маннык көрүҥнэргэ арахсар:</w:t>
      </w:r>
    </w:p>
    <w:p w:rsidR="00733D61" w:rsidRPr="00733D61" w:rsidRDefault="00733D61" w:rsidP="006023F9">
      <w:pPr>
        <w:pStyle w:val="a7"/>
        <w:numPr>
          <w:ilvl w:val="0"/>
          <w:numId w:val="37"/>
        </w:numPr>
        <w:spacing w:after="0" w:line="360" w:lineRule="auto"/>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Обложка (кинигэ таһыгар уруһуй)</w:t>
      </w:r>
    </w:p>
    <w:p w:rsidR="00733D61" w:rsidRPr="00733D61" w:rsidRDefault="00733D61" w:rsidP="006023F9">
      <w:pPr>
        <w:pStyle w:val="a7"/>
        <w:numPr>
          <w:ilvl w:val="0"/>
          <w:numId w:val="37"/>
        </w:numPr>
        <w:spacing w:after="0" w:line="360" w:lineRule="auto"/>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Фронтиспис (титульнай лиис иннинэ)</w:t>
      </w:r>
    </w:p>
    <w:p w:rsidR="00733D61" w:rsidRPr="00733D61" w:rsidRDefault="00733D61" w:rsidP="006023F9">
      <w:pPr>
        <w:pStyle w:val="a7"/>
        <w:numPr>
          <w:ilvl w:val="0"/>
          <w:numId w:val="37"/>
        </w:numPr>
        <w:spacing w:after="0" w:line="360" w:lineRule="auto"/>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Заставка (кинигэ главатын иннигэр уруһуй)</w:t>
      </w:r>
    </w:p>
    <w:p w:rsidR="00733D61" w:rsidRPr="00733D61" w:rsidRDefault="00733D61" w:rsidP="006023F9">
      <w:pPr>
        <w:pStyle w:val="a7"/>
        <w:numPr>
          <w:ilvl w:val="0"/>
          <w:numId w:val="37"/>
        </w:numPr>
        <w:spacing w:after="0" w:line="360" w:lineRule="auto"/>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Полосная иллюстрация (лииһи толору уруһуй)</w:t>
      </w:r>
    </w:p>
    <w:p w:rsidR="00733D61" w:rsidRPr="00733D61" w:rsidRDefault="00733D61" w:rsidP="006023F9">
      <w:pPr>
        <w:pStyle w:val="a7"/>
        <w:numPr>
          <w:ilvl w:val="0"/>
          <w:numId w:val="37"/>
        </w:numPr>
        <w:spacing w:after="0" w:line="360" w:lineRule="auto"/>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Разворотная (икки лииһи толору уруһуй)</w:t>
      </w:r>
    </w:p>
    <w:p w:rsidR="00733D61" w:rsidRPr="00733D61" w:rsidRDefault="00733D61" w:rsidP="006023F9">
      <w:pPr>
        <w:pStyle w:val="a7"/>
        <w:numPr>
          <w:ilvl w:val="0"/>
          <w:numId w:val="37"/>
        </w:numPr>
        <w:spacing w:after="0" w:line="360" w:lineRule="auto"/>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Оборонная (текст ортотугар уруһуй)</w:t>
      </w:r>
    </w:p>
    <w:p w:rsidR="00733D61" w:rsidRPr="00733D61" w:rsidRDefault="00733D61" w:rsidP="006023F9">
      <w:pPr>
        <w:pStyle w:val="a7"/>
        <w:numPr>
          <w:ilvl w:val="0"/>
          <w:numId w:val="37"/>
        </w:numPr>
        <w:spacing w:after="0" w:line="360" w:lineRule="auto"/>
        <w:jc w:val="both"/>
        <w:rPr>
          <w:rFonts w:ascii="Times New Roman" w:hAnsi="Times New Roman" w:cs="Times New Roman"/>
          <w:color w:val="000000"/>
          <w:sz w:val="24"/>
          <w:szCs w:val="24"/>
          <w:shd w:val="clear" w:color="auto" w:fill="FFFFFF"/>
          <w:lang w:val="sah-RU"/>
        </w:rPr>
      </w:pPr>
      <w:r w:rsidRPr="00733D61">
        <w:rPr>
          <w:rFonts w:ascii="Times New Roman" w:hAnsi="Times New Roman" w:cs="Times New Roman"/>
          <w:color w:val="000000"/>
          <w:sz w:val="24"/>
          <w:szCs w:val="24"/>
          <w:shd w:val="clear" w:color="auto" w:fill="FFFFFF"/>
          <w:lang w:val="sah-RU"/>
        </w:rPr>
        <w:t>Рисунки на полях (текст ойоҕоһугар уруһуй)</w:t>
      </w:r>
    </w:p>
    <w:p w:rsidR="00733D61" w:rsidRPr="00733D61" w:rsidRDefault="00733D61" w:rsidP="00733D61">
      <w:pPr>
        <w:spacing w:after="0" w:line="360" w:lineRule="auto"/>
        <w:ind w:firstLine="708"/>
        <w:jc w:val="both"/>
        <w:rPr>
          <w:rFonts w:ascii="Times New Roman" w:hAnsi="Times New Roman" w:cs="Times New Roman"/>
          <w:color w:val="000000"/>
          <w:sz w:val="24"/>
          <w:szCs w:val="24"/>
          <w:shd w:val="clear" w:color="auto" w:fill="FFFFFF"/>
          <w:lang w:val="sah-RU"/>
        </w:rPr>
      </w:pPr>
    </w:p>
    <w:p w:rsidR="00733D61" w:rsidRPr="00733D61" w:rsidRDefault="00733D61" w:rsidP="00733D61">
      <w:pPr>
        <w:spacing w:line="360" w:lineRule="auto"/>
        <w:ind w:firstLine="708"/>
        <w:rPr>
          <w:rFonts w:ascii="Times New Roman" w:hAnsi="Times New Roman" w:cs="Times New Roman"/>
          <w:iCs/>
          <w:color w:val="000000" w:themeColor="text1"/>
          <w:sz w:val="24"/>
          <w:szCs w:val="24"/>
          <w:lang w:val="sah-RU"/>
        </w:rPr>
      </w:pPr>
      <w:r w:rsidRPr="00733D61">
        <w:rPr>
          <w:rFonts w:ascii="Times New Roman" w:hAnsi="Times New Roman" w:cs="Times New Roman"/>
          <w:color w:val="000000" w:themeColor="text1"/>
          <w:sz w:val="24"/>
          <w:szCs w:val="24"/>
          <w:lang w:val="sah-RU"/>
        </w:rPr>
        <w:t>Ефим Михайлович Шапошников.  Саха сиригэр биллэр иллюстратор – художнигынан Е</w:t>
      </w:r>
      <w:r w:rsidRPr="00733D61">
        <w:rPr>
          <w:rFonts w:ascii="Times New Roman" w:hAnsi="Times New Roman" w:cs="Times New Roman"/>
          <w:color w:val="000000" w:themeColor="text1"/>
          <w:sz w:val="24"/>
          <w:szCs w:val="24"/>
        </w:rPr>
        <w:t>фим Михайлович Шапошников</w:t>
      </w:r>
      <w:r w:rsidRPr="00733D61">
        <w:rPr>
          <w:rFonts w:ascii="Times New Roman" w:hAnsi="Times New Roman" w:cs="Times New Roman"/>
          <w:color w:val="000000" w:themeColor="text1"/>
          <w:sz w:val="24"/>
          <w:szCs w:val="24"/>
          <w:lang w:val="sah-RU"/>
        </w:rPr>
        <w:t xml:space="preserve"> буолар</w:t>
      </w:r>
      <w:r w:rsidRPr="00733D61">
        <w:rPr>
          <w:rFonts w:ascii="Times New Roman" w:hAnsi="Times New Roman" w:cs="Times New Roman"/>
          <w:color w:val="000000" w:themeColor="text1"/>
          <w:sz w:val="24"/>
          <w:szCs w:val="24"/>
        </w:rPr>
        <w:t xml:space="preserve">.  </w:t>
      </w:r>
      <w:r w:rsidRPr="00733D61">
        <w:rPr>
          <w:rFonts w:ascii="Times New Roman" w:hAnsi="Times New Roman" w:cs="Times New Roman"/>
          <w:color w:val="000000" w:themeColor="text1"/>
          <w:sz w:val="24"/>
          <w:szCs w:val="24"/>
          <w:lang w:val="sah-RU"/>
        </w:rPr>
        <w:t xml:space="preserve">Кини от ыйын </w:t>
      </w:r>
      <w:r w:rsidRPr="00733D61">
        <w:rPr>
          <w:rFonts w:ascii="Times New Roman" w:hAnsi="Times New Roman" w:cs="Times New Roman"/>
          <w:color w:val="000000" w:themeColor="text1"/>
          <w:sz w:val="24"/>
          <w:szCs w:val="24"/>
        </w:rPr>
        <w:t xml:space="preserve">16 </w:t>
      </w:r>
      <w:r w:rsidRPr="00733D61">
        <w:rPr>
          <w:rFonts w:ascii="Times New Roman" w:hAnsi="Times New Roman" w:cs="Times New Roman"/>
          <w:color w:val="000000" w:themeColor="text1"/>
          <w:sz w:val="24"/>
          <w:szCs w:val="24"/>
          <w:lang w:val="sah-RU"/>
        </w:rPr>
        <w:t>күнүгэр</w:t>
      </w:r>
      <w:r w:rsidRPr="00733D61">
        <w:rPr>
          <w:rFonts w:ascii="Times New Roman" w:hAnsi="Times New Roman" w:cs="Times New Roman"/>
          <w:color w:val="000000" w:themeColor="text1"/>
          <w:sz w:val="24"/>
          <w:szCs w:val="24"/>
        </w:rPr>
        <w:t xml:space="preserve"> 1926 </w:t>
      </w:r>
      <w:r w:rsidRPr="00733D61">
        <w:rPr>
          <w:rFonts w:ascii="Times New Roman" w:hAnsi="Times New Roman" w:cs="Times New Roman"/>
          <w:color w:val="000000" w:themeColor="text1"/>
          <w:sz w:val="24"/>
          <w:szCs w:val="24"/>
          <w:lang w:val="sah-RU"/>
        </w:rPr>
        <w:t xml:space="preserve">сыллаахха нам улууһун Хамаҕатта дэриэбинэтигэр төрөөбүтэ. 1950 сыллаахха </w:t>
      </w:r>
      <w:r w:rsidRPr="00733D61">
        <w:rPr>
          <w:rFonts w:ascii="Times New Roman" w:hAnsi="Times New Roman" w:cs="Times New Roman"/>
          <w:color w:val="000000" w:themeColor="text1"/>
          <w:sz w:val="24"/>
          <w:szCs w:val="24"/>
          <w:lang w:val="sah-RU"/>
        </w:rPr>
        <w:lastRenderedPageBreak/>
        <w:t xml:space="preserve">Дьокуускайдааҕы художественнай училищены бүтэрбитэ, салҕыы 1951-1953 сыллардаахха Харьковскай художественнай институтка үөрэммитэ. Художник Сахабыт сиригэр книжнай графиканы төрүттээбит киһинэн биллэр. Кини саха суруйааччыларын сүүсчэкэ кинигэтин ойуулаабыта. </w:t>
      </w:r>
    </w:p>
    <w:p w:rsidR="00733D61" w:rsidRPr="00733D61" w:rsidRDefault="00733D61" w:rsidP="00733D61">
      <w:pPr>
        <w:pStyle w:val="a5"/>
        <w:shd w:val="clear" w:color="auto" w:fill="FFFFFF"/>
        <w:spacing w:line="360" w:lineRule="auto"/>
        <w:ind w:firstLine="708"/>
        <w:jc w:val="both"/>
        <w:rPr>
          <w:color w:val="000000" w:themeColor="text1"/>
          <w:shd w:val="clear" w:color="auto" w:fill="FFFFFF"/>
          <w:lang w:val="sah-RU"/>
        </w:rPr>
      </w:pPr>
      <w:r w:rsidRPr="00733D61">
        <w:rPr>
          <w:iCs/>
          <w:color w:val="000000" w:themeColor="text1"/>
          <w:lang w:val="sah-RU"/>
        </w:rPr>
        <w:t xml:space="preserve">Шапошников элбэх быыстапкаларга кыттыбыта, ол иһигэр Россияҕа уонна Аан дойдуга. Ефим Михайлович үлэлэрэ </w:t>
      </w:r>
      <w:r w:rsidRPr="00733D61">
        <w:rPr>
          <w:color w:val="000000" w:themeColor="text1"/>
          <w:shd w:val="clear" w:color="auto" w:fill="FFFFFF"/>
          <w:lang w:val="sah-RU"/>
        </w:rPr>
        <w:t>Дьокуускай куоракка музейга хараллан тураллар.</w:t>
      </w:r>
    </w:p>
    <w:p w:rsidR="00733D61" w:rsidRPr="00733D61" w:rsidRDefault="00733D61" w:rsidP="00733D61">
      <w:pPr>
        <w:spacing w:line="360" w:lineRule="auto"/>
        <w:jc w:val="center"/>
        <w:rPr>
          <w:rFonts w:ascii="Times New Roman" w:hAnsi="Times New Roman" w:cs="Times New Roman"/>
          <w:color w:val="000000" w:themeColor="text1"/>
          <w:sz w:val="24"/>
          <w:szCs w:val="24"/>
          <w:lang w:val="sah-RU"/>
        </w:rPr>
      </w:pPr>
      <w:r w:rsidRPr="00733D61">
        <w:rPr>
          <w:rFonts w:ascii="Times New Roman" w:hAnsi="Times New Roman" w:cs="Times New Roman"/>
          <w:color w:val="000000" w:themeColor="text1"/>
          <w:sz w:val="24"/>
          <w:szCs w:val="24"/>
          <w:lang w:val="sah-RU"/>
        </w:rPr>
        <w:t>Пейзаж (айылҕаны уруһуйдааһын)</w:t>
      </w:r>
    </w:p>
    <w:p w:rsidR="00733D61" w:rsidRPr="00733D61" w:rsidRDefault="00733D61" w:rsidP="00733D61">
      <w:pPr>
        <w:spacing w:line="360" w:lineRule="auto"/>
        <w:ind w:firstLine="708"/>
        <w:jc w:val="both"/>
        <w:rPr>
          <w:rFonts w:ascii="Times New Roman" w:hAnsi="Times New Roman" w:cs="Times New Roman"/>
          <w:color w:val="000000" w:themeColor="text1"/>
          <w:sz w:val="24"/>
          <w:szCs w:val="24"/>
          <w:shd w:val="clear" w:color="auto" w:fill="FFFFFF"/>
          <w:lang w:val="sah-RU"/>
        </w:rPr>
      </w:pPr>
      <w:r w:rsidRPr="00733D61">
        <w:rPr>
          <w:rFonts w:ascii="Times New Roman" w:hAnsi="Times New Roman" w:cs="Times New Roman"/>
          <w:bCs/>
          <w:color w:val="000000" w:themeColor="text1"/>
          <w:sz w:val="24"/>
          <w:szCs w:val="24"/>
          <w:shd w:val="clear" w:color="auto" w:fill="FFFFFF"/>
          <w:lang w:val="sah-RU"/>
        </w:rPr>
        <w:t xml:space="preserve">Пейзаж </w:t>
      </w:r>
      <w:r w:rsidRPr="00733D61">
        <w:rPr>
          <w:rFonts w:ascii="Times New Roman" w:hAnsi="Times New Roman" w:cs="Times New Roman"/>
          <w:color w:val="000000" w:themeColor="text1"/>
          <w:sz w:val="24"/>
          <w:szCs w:val="24"/>
          <w:shd w:val="clear" w:color="auto" w:fill="FFFFFF"/>
          <w:lang w:val="sah-RU"/>
        </w:rPr>
        <w:t> — айылҕаны уруһуйдааһын. Айылҕаны уруһуйдааһын туһунан көрүҥ быһыытынан уон сэттис үйэттэн үөскээбит. Манна художникьар биһигини тулалыыр айылҕабытын, дьыл кэмнэрин араас уруһуй техникатынан уруһуйдууллар.</w:t>
      </w:r>
    </w:p>
    <w:p w:rsidR="00733D61" w:rsidRPr="00733D61" w:rsidRDefault="00733D61" w:rsidP="00733D61">
      <w:pPr>
        <w:spacing w:line="360" w:lineRule="auto"/>
        <w:ind w:firstLine="708"/>
        <w:jc w:val="both"/>
        <w:rPr>
          <w:rFonts w:ascii="Times New Roman" w:hAnsi="Times New Roman" w:cs="Times New Roman"/>
          <w:color w:val="000000" w:themeColor="text1"/>
          <w:sz w:val="24"/>
          <w:szCs w:val="24"/>
          <w:shd w:val="clear" w:color="auto" w:fill="FFFFFF"/>
          <w:lang w:val="sah-RU"/>
        </w:rPr>
      </w:pPr>
      <w:r w:rsidRPr="00733D61">
        <w:rPr>
          <w:rFonts w:ascii="Times New Roman" w:hAnsi="Times New Roman" w:cs="Times New Roman"/>
          <w:color w:val="000000" w:themeColor="text1"/>
          <w:sz w:val="24"/>
          <w:szCs w:val="24"/>
          <w:shd w:val="clear" w:color="auto" w:fill="FFFFFF"/>
          <w:lang w:val="sah-RU"/>
        </w:rPr>
        <w:t>Айылҕаны уруһуйдааһын тиэмэтэ элбэх: тыа сирин айылҕатын уруһуйдааһын, куорат сир айылҕатын уруһуйдааһын, муораны, океаны уруһуйдааһын уонна да элбэх.</w:t>
      </w:r>
    </w:p>
    <w:p w:rsidR="00733D61" w:rsidRPr="00733D61" w:rsidRDefault="00733D61" w:rsidP="00733D61">
      <w:pPr>
        <w:spacing w:line="360" w:lineRule="auto"/>
        <w:ind w:firstLine="708"/>
        <w:jc w:val="both"/>
        <w:rPr>
          <w:rFonts w:ascii="Times New Roman" w:hAnsi="Times New Roman" w:cs="Times New Roman"/>
          <w:color w:val="000000" w:themeColor="text1"/>
          <w:sz w:val="24"/>
          <w:szCs w:val="24"/>
          <w:shd w:val="clear" w:color="auto" w:fill="FFFFFF"/>
          <w:lang w:val="sah-RU"/>
        </w:rPr>
      </w:pPr>
      <w:r w:rsidRPr="00733D61">
        <w:rPr>
          <w:rFonts w:ascii="Times New Roman" w:hAnsi="Times New Roman" w:cs="Times New Roman"/>
          <w:color w:val="000000" w:themeColor="text1"/>
          <w:sz w:val="24"/>
          <w:szCs w:val="24"/>
          <w:shd w:val="clear" w:color="auto" w:fill="FFFFFF"/>
          <w:lang w:val="sah-RU"/>
        </w:rPr>
        <w:t>Биир биллэр пейзажиһынан биһиги биир дойдулаахпыт Афанасий Петрович Собакин буолар. Кини төрөөбүт Кытаанаҕын айылҕатын маслянай кыраасканан живопись техникатынан сөбүлээн уруһуйдуура. Саамай биллэр хартыынатына «Кыталыктар үҥкүүлэрэ» хартыыната буолар. Художник үлэлэрэ Дьокуускай куоракка музейга уонна биһиэхэ, Кытаанахха хараллан тураллар.</w:t>
      </w:r>
    </w:p>
    <w:p w:rsidR="00733D61" w:rsidRPr="00733D61" w:rsidRDefault="00733D61" w:rsidP="00733D61">
      <w:pPr>
        <w:spacing w:line="360" w:lineRule="auto"/>
        <w:ind w:firstLine="708"/>
        <w:jc w:val="both"/>
        <w:rPr>
          <w:rFonts w:ascii="Times New Roman" w:hAnsi="Times New Roman" w:cs="Times New Roman"/>
          <w:color w:val="000000" w:themeColor="text1"/>
          <w:sz w:val="24"/>
          <w:szCs w:val="24"/>
          <w:shd w:val="clear" w:color="auto" w:fill="FFFFFF"/>
          <w:lang w:val="sah-RU"/>
        </w:rPr>
      </w:pPr>
      <w:r w:rsidRPr="00733D61">
        <w:rPr>
          <w:rFonts w:ascii="Times New Roman" w:hAnsi="Times New Roman" w:cs="Times New Roman"/>
          <w:color w:val="000000" w:themeColor="text1"/>
          <w:sz w:val="24"/>
          <w:szCs w:val="24"/>
          <w:shd w:val="clear" w:color="auto" w:fill="FFFFFF"/>
          <w:lang w:val="sah-RU"/>
        </w:rPr>
        <w:t xml:space="preserve">Айылҕаны уруһуйдааһын туһунан сокуоннардаах, ол курдук перспекива, ритм (хатыланыы), композиция. Уруһуйдуурга бу сокуоннары билиэхтээххин. Маны таһынан уруһуйдуур техникалары толору баһылыахтааххын, ол эбэтэр, графика, живопись тахникалары баһылыахтааххын. </w:t>
      </w:r>
    </w:p>
    <w:p w:rsidR="00733D61" w:rsidRPr="00733D61" w:rsidRDefault="00733D61" w:rsidP="00733D61">
      <w:pPr>
        <w:spacing w:line="360" w:lineRule="auto"/>
        <w:ind w:firstLine="708"/>
        <w:jc w:val="both"/>
        <w:rPr>
          <w:rFonts w:ascii="Times New Roman" w:hAnsi="Times New Roman" w:cs="Times New Roman"/>
          <w:color w:val="000000" w:themeColor="text1"/>
          <w:sz w:val="24"/>
          <w:szCs w:val="24"/>
          <w:lang w:val="sah-RU"/>
        </w:rPr>
      </w:pPr>
      <w:r w:rsidRPr="00733D61">
        <w:rPr>
          <w:rFonts w:ascii="Times New Roman" w:hAnsi="Times New Roman" w:cs="Times New Roman"/>
          <w:color w:val="000000" w:themeColor="text1"/>
          <w:sz w:val="24"/>
          <w:szCs w:val="24"/>
          <w:shd w:val="clear" w:color="auto" w:fill="FFFFFF"/>
          <w:lang w:val="sah-RU"/>
        </w:rPr>
        <w:t>Түмүк: бу үлэни оҥорорбутугар биһиги А.Д.Барашкова – Айылҕаана айар үлэтин кытары билистибит. Иллюстрация (кинигэ) историятын аахтыбыт, көрүҥнэрин үөрэттибит уонна поэтесса хоһооннорунан полоснай иллюстрацияны гуашь кыраасканан уруһуйдаатыбыт. Сахабыт сирин кэрэ айылҕата хоһооҥҥо хоһуйуллубутун уруһуйга таһаардыбыт.</w:t>
      </w:r>
    </w:p>
    <w:p w:rsidR="005B6921" w:rsidRPr="00733D61" w:rsidRDefault="005B6921" w:rsidP="005B6921">
      <w:pPr>
        <w:spacing w:line="360" w:lineRule="auto"/>
        <w:ind w:firstLine="708"/>
        <w:jc w:val="both"/>
        <w:rPr>
          <w:rFonts w:ascii="Times New Roman" w:hAnsi="Times New Roman" w:cs="Times New Roman"/>
          <w:color w:val="000000"/>
          <w:sz w:val="24"/>
          <w:szCs w:val="24"/>
          <w:lang w:val="tt-RU"/>
        </w:rPr>
      </w:pPr>
    </w:p>
    <w:p w:rsidR="005B6921" w:rsidRPr="00733D61" w:rsidRDefault="005B6921" w:rsidP="00A3081C">
      <w:pPr>
        <w:spacing w:after="0" w:line="360" w:lineRule="auto"/>
        <w:jc w:val="center"/>
        <w:rPr>
          <w:rFonts w:ascii="Times New Roman" w:hAnsi="Times New Roman" w:cs="Times New Roman"/>
          <w:b/>
          <w:caps/>
          <w:color w:val="000000" w:themeColor="text1"/>
          <w:sz w:val="24"/>
          <w:szCs w:val="24"/>
          <w:lang w:val="sah-RU"/>
        </w:rPr>
      </w:pPr>
    </w:p>
    <w:p w:rsidR="003C5114" w:rsidRDefault="003C5114" w:rsidP="00AD57D8">
      <w:pPr>
        <w:spacing w:after="0" w:line="360" w:lineRule="auto"/>
        <w:jc w:val="center"/>
        <w:rPr>
          <w:rFonts w:ascii="Times New Roman" w:hAnsi="Times New Roman" w:cs="Times New Roman"/>
          <w:b/>
          <w:caps/>
          <w:color w:val="000000" w:themeColor="text1"/>
          <w:sz w:val="24"/>
          <w:szCs w:val="24"/>
          <w:lang w:val="sah-RU"/>
        </w:rPr>
      </w:pPr>
    </w:p>
    <w:p w:rsidR="003C5114" w:rsidRDefault="003C5114" w:rsidP="00AD57D8">
      <w:pPr>
        <w:spacing w:after="0" w:line="360" w:lineRule="auto"/>
        <w:jc w:val="center"/>
        <w:rPr>
          <w:rFonts w:ascii="Times New Roman" w:hAnsi="Times New Roman" w:cs="Times New Roman"/>
          <w:b/>
          <w:caps/>
          <w:color w:val="000000" w:themeColor="text1"/>
          <w:sz w:val="24"/>
          <w:szCs w:val="24"/>
          <w:lang w:val="sah-RU"/>
        </w:rPr>
      </w:pPr>
    </w:p>
    <w:p w:rsidR="00A3081C" w:rsidRDefault="00A3081C" w:rsidP="00AD57D8">
      <w:pPr>
        <w:spacing w:after="0" w:line="360" w:lineRule="auto"/>
        <w:jc w:val="center"/>
        <w:rPr>
          <w:rFonts w:ascii="Times New Roman" w:hAnsi="Times New Roman" w:cs="Times New Roman"/>
          <w:b/>
          <w:caps/>
          <w:color w:val="000000" w:themeColor="text1"/>
          <w:sz w:val="24"/>
          <w:szCs w:val="24"/>
          <w:lang w:val="sah-RU"/>
        </w:rPr>
      </w:pPr>
      <w:r w:rsidRPr="00A3081C">
        <w:rPr>
          <w:rFonts w:ascii="Times New Roman" w:hAnsi="Times New Roman" w:cs="Times New Roman"/>
          <w:b/>
          <w:caps/>
          <w:color w:val="000000" w:themeColor="text1"/>
          <w:sz w:val="24"/>
          <w:szCs w:val="24"/>
          <w:lang w:val="sah-RU"/>
        </w:rPr>
        <w:lastRenderedPageBreak/>
        <w:t>раздел</w:t>
      </w:r>
      <w:r w:rsidR="00733D61">
        <w:rPr>
          <w:rFonts w:ascii="Times New Roman" w:hAnsi="Times New Roman" w:cs="Times New Roman"/>
          <w:b/>
          <w:caps/>
          <w:color w:val="000000" w:themeColor="text1"/>
          <w:sz w:val="24"/>
          <w:szCs w:val="24"/>
          <w:lang w:val="sah-RU"/>
        </w:rPr>
        <w:t xml:space="preserve"> </w:t>
      </w:r>
      <w:r w:rsidRPr="00733D61">
        <w:rPr>
          <w:rFonts w:ascii="Times New Roman" w:hAnsi="Times New Roman" w:cs="Times New Roman"/>
          <w:b/>
          <w:caps/>
          <w:color w:val="000000" w:themeColor="text1"/>
          <w:sz w:val="24"/>
          <w:szCs w:val="24"/>
          <w:lang w:val="sah-RU"/>
        </w:rPr>
        <w:t xml:space="preserve">III. </w:t>
      </w:r>
      <w:r>
        <w:rPr>
          <w:rFonts w:ascii="Times New Roman" w:hAnsi="Times New Roman" w:cs="Times New Roman"/>
          <w:b/>
          <w:caps/>
          <w:color w:val="000000" w:themeColor="text1"/>
          <w:sz w:val="24"/>
          <w:szCs w:val="24"/>
          <w:lang w:val="sah-RU"/>
        </w:rPr>
        <w:t>культурология</w:t>
      </w:r>
    </w:p>
    <w:p w:rsidR="003C5114" w:rsidRDefault="003C5114" w:rsidP="00AD57D8">
      <w:pPr>
        <w:spacing w:after="0" w:line="360" w:lineRule="auto"/>
        <w:jc w:val="center"/>
        <w:rPr>
          <w:rFonts w:ascii="Times New Roman" w:hAnsi="Times New Roman" w:cs="Times New Roman"/>
          <w:b/>
          <w:caps/>
          <w:color w:val="000000" w:themeColor="text1"/>
          <w:sz w:val="24"/>
          <w:szCs w:val="24"/>
          <w:lang w:val="sah-RU"/>
        </w:rPr>
      </w:pPr>
    </w:p>
    <w:p w:rsidR="005B6921" w:rsidRPr="00CD1F6A" w:rsidRDefault="00A42D14" w:rsidP="005B6921">
      <w:pPr>
        <w:spacing w:after="0" w:line="360" w:lineRule="auto"/>
        <w:jc w:val="center"/>
        <w:rPr>
          <w:rFonts w:ascii="Times New Roman" w:eastAsia="Times New Roman" w:hAnsi="Times New Roman" w:cs="Times New Roman"/>
          <w:b/>
          <w:caps/>
          <w:sz w:val="24"/>
          <w:szCs w:val="24"/>
        </w:rPr>
      </w:pPr>
      <w:r>
        <w:rPr>
          <w:rFonts w:ascii="Times New Roman" w:eastAsia="Times New Roman" w:hAnsi="Times New Roman" w:cs="Times New Roman"/>
          <w:b/>
          <w:bCs/>
          <w:caps/>
          <w:sz w:val="24"/>
          <w:szCs w:val="24"/>
          <w:lang w:val="sah-RU"/>
        </w:rPr>
        <w:t>3.1.</w:t>
      </w:r>
      <w:r w:rsidR="005B6921" w:rsidRPr="00CD1F6A">
        <w:rPr>
          <w:rFonts w:ascii="Times New Roman" w:eastAsia="Times New Roman" w:hAnsi="Times New Roman" w:cs="Times New Roman"/>
          <w:b/>
          <w:bCs/>
          <w:caps/>
          <w:sz w:val="24"/>
          <w:szCs w:val="24"/>
        </w:rPr>
        <w:t>Конский волос – новые возможности для творчества</w:t>
      </w:r>
    </w:p>
    <w:p w:rsidR="005B6921" w:rsidRDefault="005B6921" w:rsidP="005936F7">
      <w:pPr>
        <w:spacing w:after="0" w:line="240" w:lineRule="auto"/>
        <w:ind w:left="357"/>
        <w:jc w:val="right"/>
        <w:rPr>
          <w:rFonts w:ascii="Times New Roman" w:hAnsi="Times New Roman" w:cs="Times New Roman"/>
          <w:color w:val="000000" w:themeColor="text1"/>
          <w:sz w:val="24"/>
          <w:szCs w:val="24"/>
        </w:rPr>
      </w:pPr>
      <w:r w:rsidRPr="00AD57D8">
        <w:rPr>
          <w:rFonts w:ascii="Times New Roman" w:hAnsi="Times New Roman"/>
          <w:color w:val="000000"/>
          <w:sz w:val="24"/>
          <w:szCs w:val="24"/>
          <w:lang w:val="tt-RU"/>
        </w:rPr>
        <w:t>Семенова Сахая,  11 класс</w:t>
      </w:r>
      <w:r>
        <w:rPr>
          <w:rFonts w:ascii="Times New Roman" w:hAnsi="Times New Roman"/>
          <w:color w:val="000000"/>
          <w:sz w:val="24"/>
          <w:szCs w:val="24"/>
          <w:lang w:val="tt-RU"/>
        </w:rPr>
        <w:t xml:space="preserve">, </w:t>
      </w:r>
      <w:r w:rsidRPr="00AD57D8">
        <w:rPr>
          <w:rFonts w:ascii="Times New Roman" w:hAnsi="Times New Roman" w:cs="Times New Roman"/>
          <w:color w:val="000000" w:themeColor="text1"/>
          <w:sz w:val="24"/>
          <w:szCs w:val="24"/>
        </w:rPr>
        <w:t>2013</w:t>
      </w:r>
    </w:p>
    <w:p w:rsidR="005E274B" w:rsidRDefault="005E274B" w:rsidP="005936F7">
      <w:pPr>
        <w:pStyle w:val="1"/>
        <w:spacing w:before="0" w:beforeAutospacing="0" w:after="0" w:afterAutospacing="0"/>
        <w:ind w:left="357"/>
        <w:jc w:val="right"/>
        <w:rPr>
          <w:b w:val="0"/>
          <w:bCs w:val="0"/>
          <w:sz w:val="24"/>
          <w:szCs w:val="24"/>
        </w:rPr>
      </w:pPr>
      <w:r w:rsidRPr="005E274B">
        <w:rPr>
          <w:b w:val="0"/>
          <w:color w:val="000000" w:themeColor="text1"/>
          <w:sz w:val="24"/>
          <w:szCs w:val="24"/>
        </w:rPr>
        <w:t>Лауреат р</w:t>
      </w:r>
      <w:r w:rsidRPr="00287D9B">
        <w:rPr>
          <w:b w:val="0"/>
          <w:bCs w:val="0"/>
          <w:sz w:val="24"/>
          <w:szCs w:val="24"/>
        </w:rPr>
        <w:t>е</w:t>
      </w:r>
      <w:r>
        <w:rPr>
          <w:b w:val="0"/>
          <w:bCs w:val="0"/>
          <w:sz w:val="24"/>
          <w:szCs w:val="24"/>
        </w:rPr>
        <w:t>гиональной</w:t>
      </w:r>
      <w:r w:rsidRPr="00287D9B">
        <w:rPr>
          <w:b w:val="0"/>
          <w:bCs w:val="0"/>
          <w:sz w:val="24"/>
          <w:szCs w:val="24"/>
        </w:rPr>
        <w:t xml:space="preserve"> НПК «Шаг в будущее» в секции «Мода и дизайн»</w:t>
      </w:r>
    </w:p>
    <w:p w:rsidR="005936F7" w:rsidRPr="00287D9B" w:rsidRDefault="005936F7" w:rsidP="005936F7">
      <w:pPr>
        <w:pStyle w:val="1"/>
        <w:spacing w:before="0" w:beforeAutospacing="0" w:after="0" w:afterAutospacing="0"/>
        <w:ind w:left="357"/>
        <w:jc w:val="right"/>
        <w:rPr>
          <w:b w:val="0"/>
          <w:sz w:val="24"/>
          <w:szCs w:val="24"/>
        </w:rPr>
      </w:pPr>
      <w:r>
        <w:rPr>
          <w:b w:val="0"/>
          <w:bCs w:val="0"/>
          <w:sz w:val="24"/>
          <w:szCs w:val="24"/>
        </w:rPr>
        <w:t>Якутский колледж технологии и дизайна</w:t>
      </w:r>
    </w:p>
    <w:p w:rsidR="005E274B" w:rsidRPr="00AD57D8" w:rsidRDefault="005E274B" w:rsidP="005B6921">
      <w:pPr>
        <w:spacing w:line="360" w:lineRule="auto"/>
        <w:ind w:left="360"/>
        <w:jc w:val="right"/>
        <w:rPr>
          <w:rFonts w:ascii="Times New Roman" w:hAnsi="Times New Roman" w:cs="Times New Roman"/>
          <w:color w:val="000000" w:themeColor="text1"/>
          <w:sz w:val="24"/>
          <w:szCs w:val="24"/>
        </w:rPr>
      </w:pPr>
    </w:p>
    <w:p w:rsidR="005B6921" w:rsidRPr="00AD57D8" w:rsidRDefault="005B6921" w:rsidP="005B6921">
      <w:pPr>
        <w:spacing w:after="0" w:line="360" w:lineRule="auto"/>
        <w:ind w:firstLine="708"/>
        <w:jc w:val="both"/>
        <w:rPr>
          <w:rFonts w:ascii="Times New Roman" w:eastAsia="Times New Roman" w:hAnsi="Times New Roman" w:cs="Times New Roman"/>
          <w:color w:val="000000"/>
          <w:sz w:val="24"/>
          <w:szCs w:val="24"/>
        </w:rPr>
      </w:pPr>
      <w:r>
        <w:rPr>
          <w:rFonts w:ascii="Times New Roman" w:hAnsi="Times New Roman" w:cs="Times New Roman"/>
          <w:color w:val="000000"/>
          <w:spacing w:val="3"/>
          <w:sz w:val="24"/>
          <w:szCs w:val="24"/>
          <w:lang w:val="sah-RU"/>
        </w:rPr>
        <w:t>В</w:t>
      </w:r>
      <w:r w:rsidRPr="00AD57D8">
        <w:rPr>
          <w:rFonts w:ascii="Times New Roman" w:hAnsi="Times New Roman" w:cs="Times New Roman"/>
          <w:color w:val="000000"/>
          <w:spacing w:val="11"/>
          <w:sz w:val="24"/>
          <w:szCs w:val="24"/>
        </w:rPr>
        <w:t xml:space="preserve"> современных условиях особенно актуально изучение основ материальной культуры своего народа. Ведь,</w:t>
      </w:r>
      <w:r w:rsidRPr="00AD57D8">
        <w:rPr>
          <w:rFonts w:ascii="Times New Roman" w:eastAsia="Times New Roman" w:hAnsi="Times New Roman" w:cs="Times New Roman"/>
          <w:color w:val="000000"/>
          <w:sz w:val="24"/>
          <w:szCs w:val="24"/>
        </w:rPr>
        <w:t xml:space="preserve"> в вещи, созданной человеком, в самой технологии изготовления любого предмета материальной культуры «присутствует» ее творец. В вещи проявляется человек, со своим мировосприятием, мышлением, видением мира. </w:t>
      </w:r>
    </w:p>
    <w:p w:rsidR="005B6921" w:rsidRPr="00AD57D8" w:rsidRDefault="005B6921" w:rsidP="005B6921">
      <w:pPr>
        <w:shd w:val="clear" w:color="auto" w:fill="FFFFFF"/>
        <w:spacing w:after="0" w:line="360" w:lineRule="auto"/>
        <w:ind w:left="29" w:right="22" w:firstLine="679"/>
        <w:jc w:val="both"/>
        <w:rPr>
          <w:rFonts w:ascii="Times New Roman" w:hAnsi="Times New Roman" w:cs="Times New Roman"/>
          <w:color w:val="000000"/>
          <w:spacing w:val="-1"/>
          <w:sz w:val="24"/>
          <w:szCs w:val="24"/>
          <w:lang w:val="sah-RU"/>
        </w:rPr>
      </w:pPr>
      <w:r w:rsidRPr="00AD57D8">
        <w:rPr>
          <w:rFonts w:ascii="Times New Roman" w:hAnsi="Times New Roman" w:cs="Times New Roman"/>
          <w:color w:val="000000"/>
          <w:spacing w:val="-1"/>
          <w:sz w:val="24"/>
          <w:szCs w:val="24"/>
        </w:rPr>
        <w:t>Проблема исследования:  сегодняшний век – век высоких технологий. С каждым годом, исчезают какие - то редкие животные, растения и также исчезает родной язык и вместе с ним и обычаи, предметы материальной культуры. Изучение и сохранение, распространение материально – культурного наследия наших предков, вот главная цель подрастающего поколения.</w:t>
      </w:r>
    </w:p>
    <w:p w:rsidR="005B6921" w:rsidRPr="00AD57D8" w:rsidRDefault="005B6921" w:rsidP="005B6921">
      <w:pPr>
        <w:shd w:val="clear" w:color="auto" w:fill="FFFFFF"/>
        <w:spacing w:after="0" w:line="360" w:lineRule="auto"/>
        <w:ind w:firstLine="708"/>
        <w:jc w:val="both"/>
        <w:rPr>
          <w:rFonts w:ascii="Times New Roman" w:hAnsi="Times New Roman" w:cs="Times New Roman"/>
          <w:sz w:val="24"/>
          <w:szCs w:val="24"/>
        </w:rPr>
      </w:pPr>
      <w:r w:rsidRPr="00AD57D8">
        <w:rPr>
          <w:rFonts w:ascii="Times New Roman" w:hAnsi="Times New Roman" w:cs="Times New Roman"/>
          <w:bCs/>
          <w:color w:val="000000"/>
          <w:sz w:val="24"/>
          <w:szCs w:val="24"/>
        </w:rPr>
        <w:t>Цель работы: создание комплекта одежды для девушки с плетенным из конского волоса</w:t>
      </w:r>
      <w:r>
        <w:rPr>
          <w:rFonts w:ascii="Times New Roman" w:hAnsi="Times New Roman" w:cs="Times New Roman"/>
          <w:bCs/>
          <w:color w:val="000000"/>
          <w:sz w:val="24"/>
          <w:szCs w:val="24"/>
        </w:rPr>
        <w:t>декором</w:t>
      </w:r>
      <w:r>
        <w:rPr>
          <w:rFonts w:ascii="Times New Roman" w:hAnsi="Times New Roman" w:cs="Times New Roman"/>
          <w:bCs/>
          <w:color w:val="000000"/>
          <w:sz w:val="24"/>
          <w:szCs w:val="24"/>
          <w:lang w:val="sah-RU"/>
        </w:rPr>
        <w:t xml:space="preserve">, </w:t>
      </w:r>
      <w:r w:rsidRPr="00AD57D8">
        <w:rPr>
          <w:rFonts w:ascii="Times New Roman" w:hAnsi="Times New Roman" w:cs="Times New Roman"/>
          <w:sz w:val="24"/>
          <w:szCs w:val="24"/>
        </w:rPr>
        <w:t xml:space="preserve">применение для дизайна современной одежды. </w:t>
      </w:r>
    </w:p>
    <w:p w:rsidR="005B6921" w:rsidRPr="00AD57D8" w:rsidRDefault="005B6921" w:rsidP="005B6921">
      <w:pPr>
        <w:spacing w:before="100" w:beforeAutospacing="1" w:after="100" w:afterAutospacing="1" w:line="360" w:lineRule="auto"/>
        <w:jc w:val="both"/>
        <w:rPr>
          <w:rFonts w:ascii="Times New Roman" w:eastAsia="Times New Roman" w:hAnsi="Times New Roman" w:cs="Times New Roman"/>
          <w:sz w:val="24"/>
          <w:szCs w:val="24"/>
        </w:rPr>
      </w:pPr>
      <w:r w:rsidRPr="00AD57D8">
        <w:rPr>
          <w:rFonts w:ascii="Times New Roman" w:hAnsi="Times New Roman" w:cs="Times New Roman"/>
          <w:sz w:val="24"/>
          <w:szCs w:val="24"/>
        </w:rPr>
        <w:t xml:space="preserve">  По данным из </w:t>
      </w:r>
      <w:r w:rsidRPr="00AD57D8">
        <w:rPr>
          <w:rFonts w:ascii="Times New Roman" w:eastAsia="Times New Roman" w:hAnsi="Times New Roman" w:cs="Times New Roman"/>
          <w:color w:val="000000"/>
          <w:sz w:val="24"/>
          <w:szCs w:val="24"/>
        </w:rPr>
        <w:t>словаря якутского языка</w:t>
      </w:r>
      <w:r w:rsidR="003B3FE0">
        <w:rPr>
          <w:rFonts w:ascii="Times New Roman" w:eastAsia="Times New Roman" w:hAnsi="Times New Roman" w:cs="Times New Roman"/>
          <w:color w:val="000000"/>
          <w:sz w:val="24"/>
          <w:szCs w:val="24"/>
          <w:lang w:val="sah-RU"/>
        </w:rPr>
        <w:t xml:space="preserve"> </w:t>
      </w:r>
      <w:r w:rsidRPr="00AD57D8">
        <w:rPr>
          <w:rFonts w:ascii="Times New Roman" w:eastAsia="Times New Roman" w:hAnsi="Times New Roman" w:cs="Times New Roman"/>
          <w:color w:val="000000"/>
          <w:sz w:val="24"/>
          <w:szCs w:val="24"/>
        </w:rPr>
        <w:t xml:space="preserve">Пекарского Э.К.: </w:t>
      </w:r>
    </w:p>
    <w:p w:rsidR="005B6921" w:rsidRPr="00AD57D8" w:rsidRDefault="005B6921" w:rsidP="005B6921">
      <w:pPr>
        <w:numPr>
          <w:ilvl w:val="0"/>
          <w:numId w:val="1"/>
        </w:num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Быа</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ат. Сиэлтэн, тэлиллибит, тирииттэн</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о.д.а</w:t>
      </w:r>
      <w:r w:rsidR="003B3FE0">
        <w:rPr>
          <w:rFonts w:ascii="Times New Roman" w:hAnsi="Times New Roman" w:cs="Times New Roman"/>
          <w:sz w:val="24"/>
          <w:szCs w:val="24"/>
          <w:lang w:val="sah-RU"/>
        </w:rPr>
        <w:t xml:space="preserve"> өрө </w:t>
      </w:r>
      <w:r w:rsidRPr="00AD57D8">
        <w:rPr>
          <w:rFonts w:ascii="Times New Roman" w:hAnsi="Times New Roman" w:cs="Times New Roman"/>
          <w:sz w:val="24"/>
          <w:szCs w:val="24"/>
        </w:rPr>
        <w:t>осуллубут</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этуу, эбэтэр</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тирииттэн</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тэлиллэн</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ылыллыбыт кур, тирбэ5э. Свитая из лошадиной гривы веревка или кожаный ремень, шнур, тесемка.</w:t>
      </w:r>
    </w:p>
    <w:p w:rsidR="005B6921" w:rsidRPr="00AD57D8" w:rsidRDefault="005B6921" w:rsidP="005B6921">
      <w:pPr>
        <w:numPr>
          <w:ilvl w:val="0"/>
          <w:numId w:val="1"/>
        </w:numPr>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Быа- веревка, тетива, бечева у невода, шнур- синньигэс</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быа, илэхэс</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 xml:space="preserve">быа- плетеная веревка. </w:t>
      </w:r>
    </w:p>
    <w:p w:rsidR="005B6921" w:rsidRPr="00AD57D8" w:rsidRDefault="005B6921" w:rsidP="005B6921">
      <w:pPr>
        <w:spacing w:after="0" w:line="360" w:lineRule="auto"/>
        <w:ind w:firstLine="360"/>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lang w:val="sah-RU"/>
        </w:rPr>
        <w:t>И</w:t>
      </w:r>
      <w:r w:rsidRPr="00AD57D8">
        <w:rPr>
          <w:rFonts w:ascii="Times New Roman" w:eastAsia="Times New Roman" w:hAnsi="Times New Roman" w:cs="Times New Roman"/>
          <w:color w:val="000000"/>
          <w:sz w:val="24"/>
          <w:szCs w:val="24"/>
        </w:rPr>
        <w:t>зучив историю материальной культуры у якутов мы нашли</w:t>
      </w:r>
      <w:r w:rsidRPr="00AD57D8">
        <w:rPr>
          <w:rFonts w:ascii="Times New Roman" w:eastAsia="Times New Roman" w:hAnsi="Times New Roman" w:cs="Times New Roman"/>
          <w:sz w:val="24"/>
          <w:szCs w:val="24"/>
        </w:rPr>
        <w:t xml:space="preserve"> 31 наименований быа.  Установили, что наименование быа у якутов в основном исходит от материала, </w:t>
      </w:r>
      <w:r w:rsidRPr="00AD57D8">
        <w:rPr>
          <w:rFonts w:ascii="Times New Roman" w:hAnsi="Times New Roman" w:cs="Times New Roman"/>
          <w:sz w:val="24"/>
          <w:szCs w:val="24"/>
        </w:rPr>
        <w:t xml:space="preserve">предназначения и </w:t>
      </w:r>
      <w:r w:rsidRPr="00AD57D8">
        <w:rPr>
          <w:rFonts w:ascii="Times New Roman" w:eastAsia="Times New Roman" w:hAnsi="Times New Roman" w:cs="Times New Roman"/>
          <w:sz w:val="24"/>
          <w:szCs w:val="24"/>
        </w:rPr>
        <w:t>внешнего вида.  Д</w:t>
      </w:r>
      <w:r w:rsidRPr="00AD57D8">
        <w:rPr>
          <w:rFonts w:ascii="Times New Roman" w:eastAsia="Times New Roman" w:hAnsi="Times New Roman" w:cs="Times New Roman"/>
          <w:sz w:val="24"/>
          <w:szCs w:val="24"/>
          <w:lang w:val="sah-RU"/>
        </w:rPr>
        <w:t xml:space="preserve">ля изготовления быа якуты применяли  только самые доступные и натуральные материалы как конский </w:t>
      </w:r>
      <w:r w:rsidRPr="00AD57D8">
        <w:rPr>
          <w:rFonts w:ascii="Times New Roman" w:eastAsia="Times New Roman" w:hAnsi="Times New Roman" w:cs="Times New Roman"/>
          <w:sz w:val="24"/>
          <w:szCs w:val="24"/>
        </w:rPr>
        <w:t xml:space="preserve">волос, </w:t>
      </w:r>
      <w:r w:rsidRPr="00AD57D8">
        <w:rPr>
          <w:rFonts w:ascii="Times New Roman" w:eastAsia="Times New Roman" w:hAnsi="Times New Roman" w:cs="Times New Roman"/>
          <w:sz w:val="24"/>
          <w:szCs w:val="24"/>
          <w:lang w:val="tt-RU"/>
        </w:rPr>
        <w:t>к</w:t>
      </w:r>
      <w:r w:rsidRPr="00AD57D8">
        <w:rPr>
          <w:rFonts w:ascii="Times New Roman" w:eastAsia="Times New Roman" w:hAnsi="Times New Roman" w:cs="Times New Roman"/>
          <w:sz w:val="24"/>
          <w:szCs w:val="24"/>
        </w:rPr>
        <w:t xml:space="preserve">ожа (шкура) скота, </w:t>
      </w:r>
      <w:r w:rsidRPr="00AD57D8">
        <w:rPr>
          <w:rFonts w:ascii="Times New Roman" w:eastAsia="Times New Roman" w:hAnsi="Times New Roman" w:cs="Times New Roman"/>
          <w:sz w:val="24"/>
          <w:szCs w:val="24"/>
          <w:lang w:val="tt-RU"/>
        </w:rPr>
        <w:t>т</w:t>
      </w:r>
      <w:r w:rsidRPr="00AD57D8">
        <w:rPr>
          <w:rFonts w:ascii="Times New Roman" w:eastAsia="Times New Roman" w:hAnsi="Times New Roman" w:cs="Times New Roman"/>
          <w:sz w:val="24"/>
          <w:szCs w:val="24"/>
        </w:rPr>
        <w:t xml:space="preserve">альник, сухожилие, </w:t>
      </w:r>
      <w:r w:rsidRPr="00AD57D8">
        <w:rPr>
          <w:rFonts w:ascii="Times New Roman" w:hAnsi="Times New Roman" w:cs="Times New Roman"/>
          <w:sz w:val="24"/>
          <w:szCs w:val="24"/>
          <w:lang w:val="sah-RU"/>
        </w:rPr>
        <w:t xml:space="preserve">трава и кора сосны.  Обработки материалов  самые простые, способы - скручение, плетение и заплетание. </w:t>
      </w:r>
    </w:p>
    <w:p w:rsidR="005B6921" w:rsidRPr="00AD57D8" w:rsidRDefault="005B6921" w:rsidP="005B6921">
      <w:pPr>
        <w:spacing w:after="0" w:line="360" w:lineRule="auto"/>
        <w:ind w:firstLine="360"/>
        <w:jc w:val="both"/>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 xml:space="preserve">   При изучении выявили, что веревки (быа) можно распределить по следующим группам: для</w:t>
      </w:r>
      <w:r w:rsidRPr="00AD57D8">
        <w:rPr>
          <w:rFonts w:ascii="Times New Roman" w:eastAsia="Times New Roman" w:hAnsi="Times New Roman" w:cs="Times New Roman"/>
          <w:sz w:val="24"/>
          <w:szCs w:val="24"/>
          <w:lang w:val="tt-RU"/>
        </w:rPr>
        <w:t xml:space="preserve"> хозяйственных нужд, конской сбруи,  </w:t>
      </w:r>
      <w:r w:rsidRPr="00AD57D8">
        <w:rPr>
          <w:rFonts w:ascii="Times New Roman" w:eastAsia="Times New Roman" w:hAnsi="Times New Roman" w:cs="Times New Roman"/>
          <w:sz w:val="24"/>
          <w:szCs w:val="24"/>
        </w:rPr>
        <w:t xml:space="preserve">приспособлений рыбалки, </w:t>
      </w:r>
      <w:r w:rsidRPr="00AD57D8">
        <w:rPr>
          <w:rFonts w:ascii="Times New Roman" w:eastAsia="Times New Roman" w:hAnsi="Times New Roman" w:cs="Times New Roman"/>
          <w:sz w:val="24"/>
          <w:szCs w:val="24"/>
          <w:lang w:val="tt-RU"/>
        </w:rPr>
        <w:t xml:space="preserve">охоты, </w:t>
      </w:r>
      <w:r w:rsidRPr="00AD57D8">
        <w:rPr>
          <w:rFonts w:ascii="Times New Roman" w:eastAsia="Times New Roman" w:hAnsi="Times New Roman" w:cs="Times New Roman"/>
          <w:sz w:val="24"/>
          <w:szCs w:val="24"/>
          <w:lang w:val="tt-RU"/>
        </w:rPr>
        <w:lastRenderedPageBreak/>
        <w:t xml:space="preserve">одежды, обрядов. </w:t>
      </w:r>
      <w:r w:rsidRPr="00AD57D8">
        <w:rPr>
          <w:rFonts w:ascii="Times New Roman" w:eastAsia="Times New Roman" w:hAnsi="Times New Roman" w:cs="Times New Roman"/>
          <w:sz w:val="24"/>
          <w:szCs w:val="24"/>
        </w:rPr>
        <w:t>Нами выяснено, что самое большее количество веревок (быа) применяется для конской сбруи.</w:t>
      </w:r>
    </w:p>
    <w:p w:rsidR="005B6921" w:rsidRDefault="005B6921" w:rsidP="005B6921">
      <w:pPr>
        <w:spacing w:after="0" w:line="360" w:lineRule="auto"/>
        <w:jc w:val="both"/>
        <w:rPr>
          <w:rFonts w:ascii="Times New Roman" w:hAnsi="Times New Roman" w:cs="Times New Roman"/>
          <w:color w:val="333333"/>
          <w:sz w:val="24"/>
          <w:szCs w:val="24"/>
        </w:rPr>
      </w:pPr>
      <w:r w:rsidRPr="00AD57D8">
        <w:rPr>
          <w:rFonts w:ascii="Times New Roman" w:hAnsi="Times New Roman" w:cs="Times New Roman"/>
          <w:sz w:val="24"/>
          <w:szCs w:val="24"/>
        </w:rPr>
        <w:tab/>
        <w:t xml:space="preserve">Узнали восемь разновидностей плетения из конского волоса и применили их для дизайна </w:t>
      </w:r>
      <w:r>
        <w:rPr>
          <w:rFonts w:ascii="Times New Roman" w:hAnsi="Times New Roman" w:cs="Times New Roman"/>
          <w:sz w:val="24"/>
          <w:szCs w:val="24"/>
          <w:lang w:val="sah-RU"/>
        </w:rPr>
        <w:t xml:space="preserve">женской </w:t>
      </w:r>
      <w:r w:rsidRPr="00AD57D8">
        <w:rPr>
          <w:rFonts w:ascii="Times New Roman" w:hAnsi="Times New Roman" w:cs="Times New Roman"/>
          <w:sz w:val="24"/>
          <w:szCs w:val="24"/>
        </w:rPr>
        <w:t>одежды.</w:t>
      </w:r>
    </w:p>
    <w:p w:rsidR="005936F7" w:rsidRDefault="005936F7" w:rsidP="0081268A">
      <w:pPr>
        <w:spacing w:after="0" w:line="360" w:lineRule="auto"/>
        <w:jc w:val="center"/>
        <w:rPr>
          <w:rFonts w:ascii="Times New Roman" w:hAnsi="Times New Roman" w:cs="Times New Roman"/>
          <w:b/>
          <w:iCs/>
          <w:caps/>
          <w:sz w:val="24"/>
          <w:szCs w:val="24"/>
        </w:rPr>
      </w:pPr>
    </w:p>
    <w:p w:rsidR="0081268A" w:rsidRPr="003C70A5" w:rsidRDefault="00A42D14" w:rsidP="0081268A">
      <w:pPr>
        <w:spacing w:after="0" w:line="360" w:lineRule="auto"/>
        <w:jc w:val="center"/>
        <w:rPr>
          <w:rFonts w:ascii="Times New Roman" w:hAnsi="Times New Roman" w:cs="Times New Roman"/>
          <w:b/>
          <w:bCs/>
          <w:caps/>
          <w:sz w:val="24"/>
          <w:szCs w:val="24"/>
        </w:rPr>
      </w:pPr>
      <w:r>
        <w:rPr>
          <w:rFonts w:ascii="Times New Roman" w:hAnsi="Times New Roman" w:cs="Times New Roman"/>
          <w:b/>
          <w:iCs/>
          <w:caps/>
          <w:sz w:val="24"/>
          <w:szCs w:val="24"/>
          <w:lang w:val="sah-RU"/>
        </w:rPr>
        <w:t>3.2.</w:t>
      </w:r>
      <w:r w:rsidR="0081268A" w:rsidRPr="003C70A5">
        <w:rPr>
          <w:rFonts w:ascii="Times New Roman" w:hAnsi="Times New Roman" w:cs="Times New Roman"/>
          <w:b/>
          <w:iCs/>
          <w:caps/>
          <w:sz w:val="24"/>
          <w:szCs w:val="24"/>
        </w:rPr>
        <w:t>роль предмета материальной культуры якутов «кымньыы» в современности</w:t>
      </w:r>
    </w:p>
    <w:p w:rsidR="0081268A" w:rsidRDefault="0081268A" w:rsidP="005936F7">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 xml:space="preserve">Попов Вася, 10 класс, </w:t>
      </w:r>
      <w:r w:rsidRPr="00AD57D8">
        <w:rPr>
          <w:rFonts w:ascii="Times New Roman" w:hAnsi="Times New Roman" w:cs="Times New Roman"/>
          <w:sz w:val="24"/>
          <w:szCs w:val="24"/>
        </w:rPr>
        <w:t>2015</w:t>
      </w:r>
    </w:p>
    <w:p w:rsidR="003C5114" w:rsidRDefault="003C5114" w:rsidP="005936F7">
      <w:pPr>
        <w:pStyle w:val="1"/>
        <w:spacing w:before="0" w:beforeAutospacing="0" w:after="0" w:afterAutospacing="0"/>
        <w:ind w:left="360"/>
        <w:jc w:val="right"/>
        <w:rPr>
          <w:b w:val="0"/>
          <w:bCs w:val="0"/>
          <w:sz w:val="24"/>
          <w:szCs w:val="24"/>
        </w:rPr>
      </w:pPr>
      <w:r>
        <w:rPr>
          <w:b w:val="0"/>
          <w:bCs w:val="0"/>
          <w:sz w:val="24"/>
          <w:szCs w:val="24"/>
        </w:rPr>
        <w:t>2  место нарегиональных Макаровских чтениях</w:t>
      </w:r>
      <w:r w:rsidR="005936F7">
        <w:rPr>
          <w:b w:val="0"/>
          <w:bCs w:val="0"/>
          <w:sz w:val="24"/>
          <w:szCs w:val="24"/>
        </w:rPr>
        <w:t>.</w:t>
      </w:r>
    </w:p>
    <w:p w:rsidR="005936F7" w:rsidRPr="00287D9B" w:rsidRDefault="005936F7" w:rsidP="005936F7">
      <w:pPr>
        <w:pStyle w:val="1"/>
        <w:spacing w:before="0" w:beforeAutospacing="0" w:after="0" w:afterAutospacing="0"/>
        <w:ind w:left="360"/>
        <w:jc w:val="right"/>
        <w:rPr>
          <w:b w:val="0"/>
          <w:sz w:val="24"/>
          <w:szCs w:val="24"/>
        </w:rPr>
      </w:pPr>
      <w:r>
        <w:rPr>
          <w:b w:val="0"/>
          <w:bCs w:val="0"/>
          <w:sz w:val="24"/>
          <w:szCs w:val="24"/>
        </w:rPr>
        <w:t>Студент 4 курса ЯХУ.</w:t>
      </w:r>
    </w:p>
    <w:p w:rsidR="003C5114" w:rsidRPr="00AD57D8" w:rsidRDefault="003C5114" w:rsidP="0081268A">
      <w:pPr>
        <w:spacing w:line="360" w:lineRule="auto"/>
        <w:jc w:val="right"/>
        <w:rPr>
          <w:rFonts w:ascii="Times New Roman" w:hAnsi="Times New Roman" w:cs="Times New Roman"/>
          <w:sz w:val="24"/>
          <w:szCs w:val="24"/>
        </w:rPr>
      </w:pPr>
    </w:p>
    <w:p w:rsidR="0081268A" w:rsidRPr="00AD57D8" w:rsidRDefault="0081268A" w:rsidP="0081268A">
      <w:pPr>
        <w:spacing w:before="100" w:beforeAutospacing="1" w:after="100" w:afterAutospacing="1" w:line="360" w:lineRule="auto"/>
        <w:ind w:firstLine="360"/>
        <w:jc w:val="both"/>
        <w:rPr>
          <w:rFonts w:ascii="Times New Roman" w:eastAsia="Times New Roman" w:hAnsi="Times New Roman" w:cs="Times New Roman"/>
          <w:color w:val="000000"/>
          <w:sz w:val="24"/>
          <w:szCs w:val="24"/>
        </w:rPr>
      </w:pPr>
      <w:r w:rsidRPr="00AD57D8">
        <w:rPr>
          <w:rFonts w:ascii="Times New Roman" w:hAnsi="Times New Roman" w:cs="Times New Roman"/>
          <w:color w:val="000000"/>
          <w:spacing w:val="11"/>
          <w:sz w:val="24"/>
          <w:szCs w:val="24"/>
        </w:rPr>
        <w:t>В современных условиях особенно актуально изучение основ материальной культуры своего народа. Ведь,</w:t>
      </w:r>
      <w:r w:rsidRPr="00AD57D8">
        <w:rPr>
          <w:rFonts w:ascii="Times New Roman" w:eastAsia="Times New Roman" w:hAnsi="Times New Roman" w:cs="Times New Roman"/>
          <w:color w:val="000000"/>
          <w:sz w:val="24"/>
          <w:szCs w:val="24"/>
        </w:rPr>
        <w:t xml:space="preserve"> в вещи, созданной человеком, в самой технологии изготовления любого предмета материальной культуры «присутствует» ее творец. В вещи проявляется человек, со своим мировосприятием, мышлением, видением мира. </w:t>
      </w:r>
    </w:p>
    <w:p w:rsidR="0081268A" w:rsidRDefault="0081268A" w:rsidP="0081268A">
      <w:pPr>
        <w:pStyle w:val="1"/>
        <w:spacing w:line="360" w:lineRule="auto"/>
        <w:ind w:firstLine="360"/>
        <w:rPr>
          <w:b w:val="0"/>
          <w:sz w:val="24"/>
          <w:szCs w:val="24"/>
        </w:rPr>
      </w:pPr>
      <w:r w:rsidRPr="00AD57D8">
        <w:rPr>
          <w:b w:val="0"/>
          <w:sz w:val="24"/>
          <w:szCs w:val="24"/>
        </w:rPr>
        <w:t xml:space="preserve">Цель: изучение значения, назначения, видов кнута  и истории применения кнута </w:t>
      </w:r>
      <w:r w:rsidRPr="00AD57D8">
        <w:rPr>
          <w:b w:val="0"/>
          <w:iCs/>
          <w:sz w:val="24"/>
          <w:szCs w:val="24"/>
        </w:rPr>
        <w:t xml:space="preserve"> в жизни людей</w:t>
      </w:r>
      <w:r w:rsidRPr="00AD57D8">
        <w:rPr>
          <w:b w:val="0"/>
          <w:sz w:val="24"/>
          <w:szCs w:val="24"/>
        </w:rPr>
        <w:t xml:space="preserve">.  </w:t>
      </w:r>
    </w:p>
    <w:p w:rsidR="0081268A" w:rsidRPr="003C70A5" w:rsidRDefault="0081268A" w:rsidP="0081268A">
      <w:pPr>
        <w:pStyle w:val="1"/>
        <w:spacing w:line="360" w:lineRule="auto"/>
        <w:ind w:firstLine="360"/>
        <w:rPr>
          <w:b w:val="0"/>
          <w:sz w:val="24"/>
          <w:szCs w:val="24"/>
        </w:rPr>
      </w:pPr>
      <w:r w:rsidRPr="003C70A5">
        <w:rPr>
          <w:b w:val="0"/>
          <w:sz w:val="24"/>
          <w:szCs w:val="24"/>
        </w:rPr>
        <w:t xml:space="preserve">Задачи: сбор материалов о кнуте, изучение истории применения кнута </w:t>
      </w:r>
      <w:r w:rsidRPr="003C70A5">
        <w:rPr>
          <w:b w:val="0"/>
          <w:iCs/>
          <w:sz w:val="24"/>
          <w:szCs w:val="24"/>
        </w:rPr>
        <w:t xml:space="preserve"> в жизни людей</w:t>
      </w:r>
      <w:r w:rsidRPr="003C70A5">
        <w:rPr>
          <w:b w:val="0"/>
          <w:sz w:val="24"/>
          <w:szCs w:val="24"/>
        </w:rPr>
        <w:t>; изучение видов, значения и назначения кнута;  изготовление  копии кнута.</w:t>
      </w:r>
    </w:p>
    <w:p w:rsidR="0081268A" w:rsidRPr="00681355" w:rsidRDefault="0081268A" w:rsidP="0081268A">
      <w:pPr>
        <w:spacing w:after="0" w:line="360" w:lineRule="auto"/>
        <w:ind w:firstLine="284"/>
        <w:jc w:val="both"/>
        <w:rPr>
          <w:rFonts w:ascii="Times New Roman" w:hAnsi="Times New Roman" w:cs="Times New Roman"/>
          <w:sz w:val="24"/>
          <w:szCs w:val="24"/>
        </w:rPr>
      </w:pPr>
      <w:r w:rsidRPr="00AD57D8">
        <w:rPr>
          <w:rFonts w:ascii="Times New Roman" w:hAnsi="Times New Roman" w:cs="Times New Roman"/>
          <w:bCs/>
          <w:sz w:val="24"/>
          <w:szCs w:val="24"/>
        </w:rPr>
        <w:t xml:space="preserve">Кнут – тип ударного орудия, главным элементом которого является длинный плетёный ремень из сыромятной кожи. Применяется для понукания животных, наказания людей, в ряде случаев может служить гибким ударным оружием. </w:t>
      </w:r>
      <w:r w:rsidRPr="00AD57D8">
        <w:rPr>
          <w:rFonts w:ascii="Times New Roman" w:hAnsi="Times New Roman" w:cs="Times New Roman"/>
          <w:sz w:val="24"/>
          <w:szCs w:val="24"/>
        </w:rPr>
        <w:t xml:space="preserve">В  России </w:t>
      </w:r>
      <w:r w:rsidRPr="00AD57D8">
        <w:rPr>
          <w:rFonts w:ascii="Times New Roman" w:hAnsi="Times New Roman" w:cs="Times New Roman"/>
          <w:sz w:val="24"/>
          <w:szCs w:val="24"/>
          <w:lang w:val="en-US"/>
        </w:rPr>
        <w:t>XV</w:t>
      </w:r>
      <w:r w:rsidRPr="00AD57D8">
        <w:rPr>
          <w:rFonts w:ascii="Times New Roman" w:hAnsi="Times New Roman" w:cs="Times New Roman"/>
          <w:sz w:val="24"/>
          <w:szCs w:val="24"/>
        </w:rPr>
        <w:t>-</w:t>
      </w:r>
      <w:r w:rsidRPr="00AD57D8">
        <w:rPr>
          <w:rFonts w:ascii="Times New Roman" w:hAnsi="Times New Roman" w:cs="Times New Roman"/>
          <w:sz w:val="24"/>
          <w:szCs w:val="24"/>
          <w:lang w:val="en-US"/>
        </w:rPr>
        <w:t>XIX</w:t>
      </w:r>
      <w:r w:rsidRPr="00AD57D8">
        <w:rPr>
          <w:rFonts w:ascii="Times New Roman" w:hAnsi="Times New Roman" w:cs="Times New Roman"/>
          <w:sz w:val="24"/>
          <w:szCs w:val="24"/>
        </w:rPr>
        <w:t xml:space="preserve"> вв. и других странах битье как форма наказания  и вид пытки….  Пришел из татар - монголов. В настоящее время главное назначение кнута - для пастьбы коров, это его практическое, хозяйственное назначение. </w:t>
      </w:r>
      <w:r w:rsidRPr="00681355">
        <w:rPr>
          <w:rFonts w:ascii="Times New Roman" w:hAnsi="Times New Roman" w:cs="Times New Roman"/>
          <w:bCs/>
          <w:sz w:val="24"/>
          <w:szCs w:val="24"/>
        </w:rPr>
        <w:t xml:space="preserve">Разновидности кнута: </w:t>
      </w:r>
      <w:r w:rsidRPr="00681355">
        <w:rPr>
          <w:rFonts w:ascii="Times New Roman" w:hAnsi="Times New Roman" w:cs="Times New Roman"/>
          <w:sz w:val="24"/>
          <w:szCs w:val="24"/>
        </w:rPr>
        <w:t xml:space="preserve">бич, розги, хлыст, кошка, нагайка, </w:t>
      </w:r>
      <w:r w:rsidRPr="00681355">
        <w:rPr>
          <w:rFonts w:ascii="Times New Roman" w:hAnsi="Times New Roman" w:cs="Times New Roman"/>
          <w:bCs/>
          <w:color w:val="000000" w:themeColor="text1"/>
        </w:rPr>
        <w:t xml:space="preserve">плеть, </w:t>
      </w:r>
      <w:r w:rsidRPr="00681355">
        <w:rPr>
          <w:rStyle w:val="a6"/>
          <w:rFonts w:ascii="Times New Roman" w:hAnsi="Times New Roman" w:cs="Times New Roman"/>
          <w:b w:val="0"/>
        </w:rPr>
        <w:t xml:space="preserve">арапник, </w:t>
      </w:r>
      <w:r w:rsidRPr="00681355">
        <w:rPr>
          <w:rFonts w:ascii="Times New Roman" w:hAnsi="Times New Roman" w:cs="Times New Roman"/>
          <w:color w:val="000000" w:themeColor="text1"/>
          <w:kern w:val="36"/>
        </w:rPr>
        <w:t xml:space="preserve">ташуур, </w:t>
      </w:r>
      <w:r w:rsidRPr="00681355">
        <w:rPr>
          <w:rFonts w:ascii="Times New Roman" w:hAnsi="Times New Roman" w:cs="Times New Roman"/>
          <w:sz w:val="24"/>
          <w:szCs w:val="24"/>
          <w:shd w:val="clear" w:color="auto" w:fill="FFFFFF"/>
        </w:rPr>
        <w:t xml:space="preserve">камча,  </w:t>
      </w:r>
      <w:r w:rsidRPr="00681355">
        <w:rPr>
          <w:rFonts w:ascii="Times New Roman" w:hAnsi="Times New Roman" w:cs="Times New Roman"/>
          <w:sz w:val="24"/>
          <w:szCs w:val="24"/>
          <w:shd w:val="clear" w:color="auto" w:fill="FFFFFF"/>
          <w:lang w:val="sah-RU"/>
        </w:rPr>
        <w:t xml:space="preserve">стек.  </w:t>
      </w:r>
      <w:r w:rsidRPr="00681355">
        <w:rPr>
          <w:rFonts w:ascii="Times New Roman" w:hAnsi="Times New Roman" w:cs="Times New Roman"/>
          <w:bCs/>
          <w:sz w:val="24"/>
          <w:szCs w:val="24"/>
        </w:rPr>
        <w:t xml:space="preserve">По назначению кнут можно подразделить на следующие группы: применение как орудие  для  битья;  </w:t>
      </w:r>
      <w:r w:rsidRPr="00681355">
        <w:rPr>
          <w:rFonts w:ascii="Times New Roman" w:hAnsi="Times New Roman" w:cs="Times New Roman"/>
          <w:sz w:val="24"/>
          <w:szCs w:val="24"/>
        </w:rPr>
        <w:t xml:space="preserve">как орудие для охоты;  как символ;  </w:t>
      </w:r>
      <w:r w:rsidRPr="00681355">
        <w:rPr>
          <w:rFonts w:ascii="Times New Roman" w:hAnsi="Times New Roman" w:cs="Times New Roman"/>
          <w:color w:val="000000" w:themeColor="text1"/>
          <w:sz w:val="24"/>
          <w:szCs w:val="24"/>
          <w:shd w:val="clear" w:color="auto" w:fill="FFFFFF"/>
        </w:rPr>
        <w:t xml:space="preserve">как  оружие,  магическая сила кнута как средство для лечения человека во взрослых  </w:t>
      </w:r>
      <w:r>
        <w:rPr>
          <w:rFonts w:ascii="Times New Roman" w:hAnsi="Times New Roman" w:cs="Times New Roman"/>
          <w:color w:val="000000" w:themeColor="text1"/>
          <w:sz w:val="24"/>
          <w:szCs w:val="24"/>
          <w:shd w:val="clear" w:color="auto" w:fill="FFFFFF"/>
        </w:rPr>
        <w:t>играх</w:t>
      </w:r>
      <w:r w:rsidRPr="00681355">
        <w:rPr>
          <w:rFonts w:ascii="Times New Roman" w:hAnsi="Times New Roman" w:cs="Times New Roman"/>
          <w:sz w:val="24"/>
          <w:szCs w:val="24"/>
        </w:rPr>
        <w:t xml:space="preserve">. </w:t>
      </w:r>
    </w:p>
    <w:p w:rsidR="0081268A" w:rsidRPr="003B3FE0" w:rsidRDefault="0081268A" w:rsidP="0081268A">
      <w:pPr>
        <w:tabs>
          <w:tab w:val="left" w:pos="0"/>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ab/>
      </w:r>
      <w:r w:rsidRPr="00681355">
        <w:rPr>
          <w:rFonts w:ascii="Times New Roman" w:hAnsi="Times New Roman" w:cs="Times New Roman"/>
          <w:sz w:val="24"/>
          <w:szCs w:val="24"/>
        </w:rPr>
        <w:t>По словарю Пекарского «к</w:t>
      </w:r>
      <w:r w:rsidRPr="00681355">
        <w:rPr>
          <w:rFonts w:ascii="Times New Roman" w:hAnsi="Times New Roman" w:cs="Times New Roman"/>
          <w:sz w:val="24"/>
          <w:szCs w:val="24"/>
          <w:lang w:val="sah-RU"/>
        </w:rPr>
        <w:t>ымньыы”:</w:t>
      </w:r>
      <w:r w:rsidRPr="00681355">
        <w:rPr>
          <w:rFonts w:ascii="Times New Roman" w:hAnsi="Times New Roman" w:cs="Times New Roman"/>
          <w:sz w:val="24"/>
          <w:szCs w:val="24"/>
        </w:rPr>
        <w:t xml:space="preserve">Бич, кнут, плеть, плетка, арапник, нагайка, хлыст. </w:t>
      </w:r>
      <w:r>
        <w:rPr>
          <w:rFonts w:ascii="Times New Roman" w:hAnsi="Times New Roman" w:cs="Times New Roman"/>
          <w:sz w:val="24"/>
          <w:szCs w:val="24"/>
        </w:rPr>
        <w:t>Х</w:t>
      </w:r>
      <w:r w:rsidRPr="00681355">
        <w:rPr>
          <w:rFonts w:ascii="Times New Roman" w:hAnsi="Times New Roman" w:cs="Times New Roman"/>
          <w:sz w:val="24"/>
          <w:szCs w:val="24"/>
        </w:rPr>
        <w:t>уд.; парадный бич мужской (кнутовище – в медной оправе, с пилообразной железной пластинкой, выступающей с одной стороны; нижняя часть оправлена в плетение из кожаных и медных полосок; на конце находится медная рукоятка с вырезками);  Парадный бич женский (кнутовище – в металлической оправе; плетка – много</w:t>
      </w:r>
      <w:r w:rsidR="003B3FE0">
        <w:rPr>
          <w:rFonts w:ascii="Times New Roman" w:hAnsi="Times New Roman" w:cs="Times New Roman"/>
          <w:sz w:val="24"/>
          <w:szCs w:val="24"/>
          <w:lang w:val="sah-RU"/>
        </w:rPr>
        <w:t xml:space="preserve"> </w:t>
      </w:r>
      <w:r w:rsidRPr="00681355">
        <w:rPr>
          <w:rFonts w:ascii="Times New Roman" w:hAnsi="Times New Roman" w:cs="Times New Roman"/>
          <w:sz w:val="24"/>
          <w:szCs w:val="24"/>
        </w:rPr>
        <w:t xml:space="preserve">хвостная; </w:t>
      </w:r>
      <w:r w:rsidRPr="00681355">
        <w:rPr>
          <w:rFonts w:ascii="Times New Roman" w:hAnsi="Times New Roman" w:cs="Times New Roman"/>
          <w:sz w:val="24"/>
          <w:szCs w:val="24"/>
        </w:rPr>
        <w:lastRenderedPageBreak/>
        <w:t>на кожаной петле для продевания руки – по два ряда разноцветного бисера);  талах кымньыы – тальниковый хлыст; тиистээх</w:t>
      </w:r>
      <w:r w:rsidR="003B3FE0">
        <w:rPr>
          <w:rFonts w:ascii="Times New Roman" w:hAnsi="Times New Roman" w:cs="Times New Roman"/>
          <w:sz w:val="24"/>
          <w:szCs w:val="24"/>
          <w:lang w:val="sah-RU"/>
        </w:rPr>
        <w:t xml:space="preserve"> </w:t>
      </w:r>
      <w:r w:rsidRPr="00681355">
        <w:rPr>
          <w:rFonts w:ascii="Times New Roman" w:hAnsi="Times New Roman" w:cs="Times New Roman"/>
          <w:sz w:val="24"/>
          <w:szCs w:val="24"/>
        </w:rPr>
        <w:t xml:space="preserve">кымньыы – скребница (кнут с прикреплённою сбоку железной пилообразной пластинкой); </w:t>
      </w:r>
      <w:r w:rsidR="003B3FE0">
        <w:rPr>
          <w:rFonts w:ascii="Times New Roman" w:hAnsi="Times New Roman" w:cs="Times New Roman"/>
          <w:sz w:val="24"/>
          <w:szCs w:val="24"/>
        </w:rPr>
        <w:t>сыты</w:t>
      </w:r>
      <w:r w:rsidR="003B3FE0">
        <w:rPr>
          <w:rFonts w:ascii="Times New Roman" w:hAnsi="Times New Roman" w:cs="Times New Roman"/>
          <w:sz w:val="24"/>
          <w:szCs w:val="24"/>
          <w:lang w:val="sah-RU"/>
        </w:rPr>
        <w:t xml:space="preserve"> </w:t>
      </w:r>
      <w:r w:rsidRPr="00681355">
        <w:rPr>
          <w:rFonts w:ascii="Times New Roman" w:hAnsi="Times New Roman" w:cs="Times New Roman"/>
          <w:sz w:val="24"/>
          <w:szCs w:val="24"/>
        </w:rPr>
        <w:t>кымньыы – хлыст, хлест (бранное выражение по отношению к человеку неразборчивому на средства, грубому и т.д.); кымьыы</w:t>
      </w:r>
      <w:r w:rsidR="003B3FE0">
        <w:rPr>
          <w:rFonts w:ascii="Times New Roman" w:hAnsi="Times New Roman" w:cs="Times New Roman"/>
          <w:sz w:val="24"/>
          <w:szCs w:val="24"/>
          <w:lang w:val="sah-RU"/>
        </w:rPr>
        <w:t xml:space="preserve"> </w:t>
      </w:r>
      <w:r w:rsidRPr="00681355">
        <w:rPr>
          <w:rFonts w:ascii="Times New Roman" w:hAnsi="Times New Roman" w:cs="Times New Roman"/>
          <w:sz w:val="24"/>
          <w:szCs w:val="24"/>
        </w:rPr>
        <w:t xml:space="preserve">уола – парень на посылках (но не работник); </w:t>
      </w:r>
      <w:r w:rsidRPr="00681355">
        <w:rPr>
          <w:rFonts w:ascii="Times New Roman" w:hAnsi="Times New Roman" w:cs="Times New Roman"/>
          <w:sz w:val="24"/>
          <w:szCs w:val="24"/>
          <w:lang w:val="sah-RU"/>
        </w:rPr>
        <w:t xml:space="preserve"> үөр</w:t>
      </w:r>
      <w:r w:rsidR="003B3FE0">
        <w:rPr>
          <w:rFonts w:ascii="Times New Roman" w:hAnsi="Times New Roman" w:cs="Times New Roman"/>
          <w:sz w:val="24"/>
          <w:szCs w:val="24"/>
          <w:lang w:val="sah-RU"/>
        </w:rPr>
        <w:t xml:space="preserve"> </w:t>
      </w:r>
      <w:r w:rsidRPr="00681355">
        <w:rPr>
          <w:rFonts w:ascii="Times New Roman" w:hAnsi="Times New Roman" w:cs="Times New Roman"/>
          <w:sz w:val="24"/>
          <w:szCs w:val="24"/>
        </w:rPr>
        <w:t xml:space="preserve">кымньыыта – дерен, </w:t>
      </w:r>
      <w:r w:rsidRPr="00681355">
        <w:rPr>
          <w:rFonts w:ascii="Times New Roman" w:hAnsi="Times New Roman" w:cs="Times New Roman"/>
          <w:sz w:val="24"/>
          <w:szCs w:val="24"/>
          <w:lang w:val="en-US"/>
        </w:rPr>
        <w:t>Cornussibirica</w:t>
      </w:r>
      <w:r w:rsidRPr="00681355">
        <w:rPr>
          <w:rFonts w:ascii="Times New Roman" w:hAnsi="Times New Roman" w:cs="Times New Roman"/>
          <w:sz w:val="24"/>
          <w:szCs w:val="24"/>
        </w:rPr>
        <w:t>, М. (= кысыл талах).</w:t>
      </w:r>
      <w:r w:rsidR="003B3FE0">
        <w:rPr>
          <w:rFonts w:ascii="Times New Roman" w:hAnsi="Times New Roman" w:cs="Times New Roman"/>
          <w:sz w:val="24"/>
          <w:szCs w:val="24"/>
          <w:lang w:val="sah-RU"/>
        </w:rPr>
        <w:t xml:space="preserve"> </w:t>
      </w:r>
      <w:r w:rsidRPr="003B3FE0">
        <w:rPr>
          <w:rFonts w:ascii="Times New Roman" w:hAnsi="Times New Roman" w:cs="Times New Roman"/>
          <w:sz w:val="24"/>
          <w:szCs w:val="24"/>
        </w:rPr>
        <w:t>Скребница для чистки лошадей (= тиистээх</w:t>
      </w:r>
      <w:r w:rsidR="003B3FE0" w:rsidRPr="003B3FE0">
        <w:rPr>
          <w:rFonts w:ascii="Times New Roman" w:hAnsi="Times New Roman" w:cs="Times New Roman"/>
          <w:sz w:val="24"/>
          <w:szCs w:val="24"/>
          <w:lang w:val="sah-RU"/>
        </w:rPr>
        <w:t xml:space="preserve"> </w:t>
      </w:r>
      <w:r w:rsidRPr="003B3FE0">
        <w:rPr>
          <w:rFonts w:ascii="Times New Roman" w:hAnsi="Times New Roman" w:cs="Times New Roman"/>
          <w:sz w:val="24"/>
          <w:szCs w:val="24"/>
        </w:rPr>
        <w:t xml:space="preserve">кымньыы); быалаахкымньыы – </w:t>
      </w:r>
      <w:r w:rsidRPr="003B3FE0">
        <w:rPr>
          <w:rFonts w:ascii="Times New Roman" w:hAnsi="Times New Roman" w:cs="Times New Roman"/>
          <w:sz w:val="24"/>
          <w:szCs w:val="24"/>
          <w:lang w:val="en-US"/>
        </w:rPr>
        <w:t>c</w:t>
      </w:r>
      <w:r w:rsidRPr="003B3FE0">
        <w:rPr>
          <w:rFonts w:ascii="Times New Roman" w:hAnsi="Times New Roman" w:cs="Times New Roman"/>
          <w:sz w:val="24"/>
          <w:szCs w:val="24"/>
        </w:rPr>
        <w:t>кребница с верёвкой, заменяющей кнут. Сарадахтаах – ветвистый, развесистый: 3 сарадахтаахкымньыы (кнут трёхвостка).</w:t>
      </w:r>
    </w:p>
    <w:p w:rsidR="0081268A" w:rsidRPr="00681355" w:rsidRDefault="0081268A" w:rsidP="0081268A">
      <w:pPr>
        <w:spacing w:after="0" w:line="360" w:lineRule="auto"/>
        <w:ind w:firstLine="708"/>
        <w:jc w:val="both"/>
        <w:rPr>
          <w:rFonts w:ascii="Times New Roman" w:hAnsi="Times New Roman" w:cs="Times New Roman"/>
          <w:sz w:val="24"/>
          <w:szCs w:val="24"/>
        </w:rPr>
      </w:pPr>
      <w:r w:rsidRPr="00681355">
        <w:rPr>
          <w:rFonts w:ascii="Times New Roman" w:hAnsi="Times New Roman" w:cs="Times New Roman"/>
          <w:sz w:val="24"/>
          <w:szCs w:val="24"/>
        </w:rPr>
        <w:t>Из словаря видно, что  плеть  у якутов  подразделяется:парадный мужской</w:t>
      </w:r>
      <w:r>
        <w:rPr>
          <w:rFonts w:ascii="Times New Roman" w:hAnsi="Times New Roman" w:cs="Times New Roman"/>
          <w:sz w:val="24"/>
          <w:szCs w:val="24"/>
        </w:rPr>
        <w:t xml:space="preserve">, </w:t>
      </w:r>
      <w:r w:rsidRPr="00681355">
        <w:rPr>
          <w:rFonts w:ascii="Times New Roman" w:hAnsi="Times New Roman" w:cs="Times New Roman"/>
          <w:sz w:val="24"/>
          <w:szCs w:val="24"/>
        </w:rPr>
        <w:t>парадный женский.По форме:простая</w:t>
      </w:r>
      <w:r>
        <w:rPr>
          <w:rFonts w:ascii="Times New Roman" w:hAnsi="Times New Roman" w:cs="Times New Roman"/>
          <w:sz w:val="24"/>
          <w:szCs w:val="24"/>
        </w:rPr>
        <w:t xml:space="preserve"> и </w:t>
      </w:r>
      <w:r w:rsidRPr="00681355">
        <w:rPr>
          <w:rFonts w:ascii="Times New Roman" w:hAnsi="Times New Roman" w:cs="Times New Roman"/>
          <w:sz w:val="24"/>
          <w:szCs w:val="24"/>
        </w:rPr>
        <w:t>со скребницей</w:t>
      </w:r>
      <w:r>
        <w:rPr>
          <w:rFonts w:ascii="Times New Roman" w:hAnsi="Times New Roman" w:cs="Times New Roman"/>
          <w:sz w:val="24"/>
          <w:szCs w:val="24"/>
        </w:rPr>
        <w:t xml:space="preserve">. </w:t>
      </w:r>
      <w:r w:rsidRPr="00681355">
        <w:rPr>
          <w:rFonts w:ascii="Times New Roman" w:hAnsi="Times New Roman" w:cs="Times New Roman"/>
          <w:sz w:val="24"/>
          <w:szCs w:val="24"/>
        </w:rPr>
        <w:t>Материалы и оправы рукояти:</w:t>
      </w:r>
    </w:p>
    <w:p w:rsidR="0081268A" w:rsidRPr="00AD57D8" w:rsidRDefault="0081268A" w:rsidP="0081268A">
      <w:pPr>
        <w:spacing w:after="0" w:line="360" w:lineRule="auto"/>
        <w:jc w:val="both"/>
        <w:rPr>
          <w:rFonts w:ascii="Times New Roman" w:hAnsi="Times New Roman" w:cs="Times New Roman"/>
          <w:sz w:val="24"/>
          <w:szCs w:val="24"/>
        </w:rPr>
      </w:pPr>
      <w:r>
        <w:rPr>
          <w:rFonts w:ascii="Times New Roman" w:hAnsi="Times New Roman" w:cs="Times New Roman"/>
          <w:sz w:val="24"/>
          <w:szCs w:val="24"/>
        </w:rPr>
        <w:t>д</w:t>
      </w:r>
      <w:r w:rsidRPr="00681355">
        <w:rPr>
          <w:rFonts w:ascii="Times New Roman" w:hAnsi="Times New Roman" w:cs="Times New Roman"/>
          <w:sz w:val="24"/>
          <w:szCs w:val="24"/>
        </w:rPr>
        <w:t>еревянная</w:t>
      </w:r>
      <w:r>
        <w:rPr>
          <w:rFonts w:ascii="Times New Roman" w:hAnsi="Times New Roman" w:cs="Times New Roman"/>
          <w:sz w:val="24"/>
          <w:szCs w:val="24"/>
        </w:rPr>
        <w:t xml:space="preserve">, </w:t>
      </w:r>
      <w:r w:rsidRPr="00681355">
        <w:rPr>
          <w:rFonts w:ascii="Times New Roman" w:hAnsi="Times New Roman" w:cs="Times New Roman"/>
          <w:sz w:val="24"/>
          <w:szCs w:val="24"/>
        </w:rPr>
        <w:t xml:space="preserve"> серебряная</w:t>
      </w:r>
      <w:r>
        <w:rPr>
          <w:rFonts w:ascii="Times New Roman" w:hAnsi="Times New Roman" w:cs="Times New Roman"/>
          <w:sz w:val="24"/>
          <w:szCs w:val="24"/>
        </w:rPr>
        <w:t xml:space="preserve">, </w:t>
      </w:r>
      <w:r w:rsidRPr="00681355">
        <w:rPr>
          <w:rFonts w:ascii="Times New Roman" w:hAnsi="Times New Roman" w:cs="Times New Roman"/>
          <w:sz w:val="24"/>
          <w:szCs w:val="24"/>
        </w:rPr>
        <w:t xml:space="preserve"> медная</w:t>
      </w:r>
      <w:r>
        <w:rPr>
          <w:rFonts w:ascii="Times New Roman" w:hAnsi="Times New Roman" w:cs="Times New Roman"/>
          <w:sz w:val="24"/>
          <w:szCs w:val="24"/>
        </w:rPr>
        <w:t xml:space="preserve">, </w:t>
      </w:r>
      <w:r w:rsidRPr="00681355">
        <w:rPr>
          <w:rFonts w:ascii="Times New Roman" w:hAnsi="Times New Roman" w:cs="Times New Roman"/>
          <w:sz w:val="24"/>
          <w:szCs w:val="24"/>
        </w:rPr>
        <w:t xml:space="preserve"> металлическая</w:t>
      </w:r>
      <w:r>
        <w:rPr>
          <w:rFonts w:ascii="Times New Roman" w:hAnsi="Times New Roman" w:cs="Times New Roman"/>
          <w:sz w:val="24"/>
          <w:szCs w:val="24"/>
        </w:rPr>
        <w:t xml:space="preserve">. </w:t>
      </w:r>
      <w:r w:rsidRPr="00AD57D8">
        <w:rPr>
          <w:rFonts w:ascii="Times New Roman" w:hAnsi="Times New Roman" w:cs="Times New Roman"/>
          <w:sz w:val="24"/>
          <w:szCs w:val="24"/>
        </w:rPr>
        <w:t>Материалы плети из: почерненной кожи</w:t>
      </w:r>
      <w:r>
        <w:rPr>
          <w:rFonts w:ascii="Times New Roman" w:hAnsi="Times New Roman" w:cs="Times New Roman"/>
          <w:sz w:val="24"/>
          <w:szCs w:val="24"/>
        </w:rPr>
        <w:t xml:space="preserve">, </w:t>
      </w:r>
      <w:r w:rsidRPr="00AD57D8">
        <w:rPr>
          <w:rFonts w:ascii="Times New Roman" w:hAnsi="Times New Roman" w:cs="Times New Roman"/>
          <w:sz w:val="24"/>
          <w:szCs w:val="24"/>
        </w:rPr>
        <w:t xml:space="preserve"> сыромятной кожи</w:t>
      </w:r>
      <w:r>
        <w:rPr>
          <w:rFonts w:ascii="Times New Roman" w:hAnsi="Times New Roman" w:cs="Times New Roman"/>
          <w:sz w:val="24"/>
          <w:szCs w:val="24"/>
        </w:rPr>
        <w:t xml:space="preserve">, </w:t>
      </w:r>
      <w:r w:rsidRPr="00AD57D8">
        <w:rPr>
          <w:rFonts w:ascii="Times New Roman" w:hAnsi="Times New Roman" w:cs="Times New Roman"/>
          <w:sz w:val="24"/>
          <w:szCs w:val="24"/>
        </w:rPr>
        <w:t xml:space="preserve"> конского волоса</w:t>
      </w:r>
      <w:r>
        <w:rPr>
          <w:rFonts w:ascii="Times New Roman" w:hAnsi="Times New Roman" w:cs="Times New Roman"/>
          <w:sz w:val="24"/>
          <w:szCs w:val="24"/>
        </w:rPr>
        <w:t xml:space="preserve">. </w:t>
      </w:r>
    </w:p>
    <w:p w:rsidR="0081268A" w:rsidRPr="00AD57D8" w:rsidRDefault="0081268A" w:rsidP="0081268A">
      <w:pPr>
        <w:tabs>
          <w:tab w:val="left" w:pos="4131"/>
        </w:tabs>
        <w:spacing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         Нами найдены следующие кнуты:</w:t>
      </w:r>
    </w:p>
    <w:p w:rsidR="0081268A" w:rsidRPr="00AD57D8" w:rsidRDefault="0081268A" w:rsidP="0081268A">
      <w:pPr>
        <w:tabs>
          <w:tab w:val="left" w:pos="0"/>
        </w:tabs>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Pr="00AD57D8">
        <w:rPr>
          <w:rFonts w:ascii="Times New Roman" w:hAnsi="Times New Roman" w:cs="Times New Roman"/>
          <w:sz w:val="24"/>
          <w:szCs w:val="24"/>
        </w:rPr>
        <w:t>плеть со скребком и деревянной ручкой неизвестного мастера (</w:t>
      </w:r>
      <w:r w:rsidRPr="00AD57D8">
        <w:rPr>
          <w:rFonts w:ascii="Times New Roman" w:hAnsi="Times New Roman" w:cs="Times New Roman"/>
          <w:bCs/>
          <w:sz w:val="24"/>
          <w:szCs w:val="24"/>
        </w:rPr>
        <w:t>Якутский</w:t>
      </w:r>
      <w:r w:rsidRPr="00AD57D8">
        <w:rPr>
          <w:rFonts w:ascii="Times New Roman" w:hAnsi="Times New Roman" w:cs="Times New Roman"/>
          <w:sz w:val="24"/>
          <w:szCs w:val="24"/>
        </w:rPr>
        <w:t xml:space="preserve"> государственный  </w:t>
      </w:r>
      <w:r w:rsidRPr="00AD57D8">
        <w:rPr>
          <w:rFonts w:ascii="Times New Roman" w:hAnsi="Times New Roman" w:cs="Times New Roman"/>
          <w:bCs/>
          <w:sz w:val="24"/>
          <w:szCs w:val="24"/>
        </w:rPr>
        <w:t>музей</w:t>
      </w:r>
      <w:r w:rsidRPr="00AD57D8">
        <w:rPr>
          <w:rFonts w:ascii="Times New Roman" w:hAnsi="Times New Roman" w:cs="Times New Roman"/>
          <w:sz w:val="24"/>
          <w:szCs w:val="24"/>
        </w:rPr>
        <w:t xml:space="preserve"> истории и культуры народов Севера им. Ем. </w:t>
      </w:r>
      <w:r w:rsidRPr="00AD57D8">
        <w:rPr>
          <w:rFonts w:ascii="Times New Roman" w:hAnsi="Times New Roman" w:cs="Times New Roman"/>
          <w:bCs/>
          <w:sz w:val="24"/>
          <w:szCs w:val="24"/>
        </w:rPr>
        <w:t>Ярославского</w:t>
      </w:r>
      <w:r w:rsidRPr="00AD57D8">
        <w:rPr>
          <w:rFonts w:ascii="Times New Roman" w:hAnsi="Times New Roman" w:cs="Times New Roman"/>
          <w:sz w:val="24"/>
          <w:szCs w:val="24"/>
        </w:rPr>
        <w:t xml:space="preserve">). </w:t>
      </w:r>
    </w:p>
    <w:p w:rsidR="0081268A" w:rsidRDefault="0081268A" w:rsidP="0081268A">
      <w:pPr>
        <w:tabs>
          <w:tab w:val="left" w:pos="2501"/>
        </w:tabs>
        <w:spacing w:line="360" w:lineRule="auto"/>
        <w:rPr>
          <w:rFonts w:ascii="Times New Roman" w:hAnsi="Times New Roman" w:cs="Times New Roman"/>
          <w:sz w:val="24"/>
          <w:szCs w:val="24"/>
          <w:lang w:val="sah-RU"/>
        </w:rPr>
      </w:pPr>
      <w:r>
        <w:rPr>
          <w:rFonts w:ascii="Times New Roman" w:hAnsi="Times New Roman" w:cs="Times New Roman"/>
          <w:sz w:val="24"/>
          <w:szCs w:val="24"/>
        </w:rPr>
        <w:t>- к</w:t>
      </w:r>
      <w:r w:rsidRPr="00AD57D8">
        <w:rPr>
          <w:rFonts w:ascii="Times New Roman" w:hAnsi="Times New Roman" w:cs="Times New Roman"/>
          <w:sz w:val="24"/>
          <w:szCs w:val="24"/>
        </w:rPr>
        <w:t xml:space="preserve">нут. Неизвестный мастер. Якутия. 4 салаалаах, </w:t>
      </w:r>
      <w:r w:rsidRPr="00AD57D8">
        <w:rPr>
          <w:rFonts w:ascii="Times New Roman" w:hAnsi="Times New Roman" w:cs="Times New Roman"/>
          <w:sz w:val="24"/>
          <w:szCs w:val="24"/>
          <w:lang w:val="sah-RU"/>
        </w:rPr>
        <w:t>көмүс чопчуурдаах, көмүс эрийии уктаах, көмүс боҕуоскалаах, алтан чопчуурдаах кымньыы (</w:t>
      </w:r>
      <w:r w:rsidRPr="00AD57D8">
        <w:rPr>
          <w:rFonts w:ascii="Times New Roman" w:hAnsi="Times New Roman" w:cs="Times New Roman"/>
          <w:sz w:val="24"/>
          <w:szCs w:val="24"/>
        </w:rPr>
        <w:t xml:space="preserve">Чурапчинский историко-этнографический музей </w:t>
      </w:r>
      <w:r w:rsidRPr="00AD57D8">
        <w:rPr>
          <w:rFonts w:ascii="Times New Roman" w:hAnsi="Times New Roman" w:cs="Times New Roman"/>
          <w:sz w:val="24"/>
          <w:szCs w:val="24"/>
          <w:lang w:val="sah-RU"/>
        </w:rPr>
        <w:t>).</w:t>
      </w:r>
    </w:p>
    <w:p w:rsidR="0081268A" w:rsidRPr="00AD57D8" w:rsidRDefault="0081268A" w:rsidP="0081268A">
      <w:pPr>
        <w:tabs>
          <w:tab w:val="left" w:pos="2501"/>
        </w:tabs>
        <w:spacing w:line="360" w:lineRule="auto"/>
        <w:rPr>
          <w:rFonts w:ascii="Times New Roman" w:hAnsi="Times New Roman" w:cs="Times New Roman"/>
          <w:sz w:val="24"/>
          <w:szCs w:val="24"/>
        </w:rPr>
      </w:pPr>
      <w:r>
        <w:rPr>
          <w:rFonts w:ascii="Times New Roman" w:hAnsi="Times New Roman" w:cs="Times New Roman"/>
          <w:sz w:val="24"/>
          <w:szCs w:val="24"/>
        </w:rPr>
        <w:t>- к</w:t>
      </w:r>
      <w:r w:rsidRPr="00AD57D8">
        <w:rPr>
          <w:rFonts w:ascii="Times New Roman" w:hAnsi="Times New Roman" w:cs="Times New Roman"/>
          <w:sz w:val="24"/>
          <w:szCs w:val="24"/>
        </w:rPr>
        <w:t>нут</w:t>
      </w:r>
      <w:r w:rsidRPr="00AD57D8">
        <w:rPr>
          <w:rFonts w:ascii="Times New Roman" w:hAnsi="Times New Roman" w:cs="Times New Roman"/>
          <w:sz w:val="24"/>
          <w:szCs w:val="24"/>
          <w:lang w:val="sah-RU"/>
        </w:rPr>
        <w:t xml:space="preserve"> с округлым  граненым наконечником. </w:t>
      </w:r>
      <w:r w:rsidRPr="00AD57D8">
        <w:rPr>
          <w:rFonts w:ascii="Times New Roman" w:hAnsi="Times New Roman" w:cs="Times New Roman"/>
          <w:sz w:val="24"/>
          <w:szCs w:val="24"/>
        </w:rPr>
        <w:t xml:space="preserve"> Неизвестный мастер. Якутия. </w:t>
      </w:r>
      <w:r w:rsidRPr="00AD57D8">
        <w:rPr>
          <w:rFonts w:ascii="Times New Roman" w:hAnsi="Times New Roman" w:cs="Times New Roman"/>
          <w:sz w:val="24"/>
          <w:szCs w:val="24"/>
          <w:lang w:val="sah-RU"/>
        </w:rPr>
        <w:t>Конец 19 нач 20 в. Дерево, белый металл, ровдуга. Общая длина 101, скребок 53 (</w:t>
      </w:r>
      <w:r w:rsidRPr="00AD57D8">
        <w:rPr>
          <w:rFonts w:ascii="Times New Roman" w:hAnsi="Times New Roman" w:cs="Times New Roman"/>
          <w:sz w:val="24"/>
          <w:szCs w:val="24"/>
        </w:rPr>
        <w:t xml:space="preserve">Чурапчинский историко-этнографический    музей </w:t>
      </w:r>
      <w:r w:rsidRPr="00AD57D8">
        <w:rPr>
          <w:rFonts w:ascii="Times New Roman" w:hAnsi="Times New Roman" w:cs="Times New Roman"/>
          <w:sz w:val="24"/>
          <w:szCs w:val="24"/>
          <w:lang w:val="sah-RU"/>
        </w:rPr>
        <w:t>).</w:t>
      </w:r>
    </w:p>
    <w:p w:rsidR="0081268A" w:rsidRPr="00AD57D8" w:rsidRDefault="0081268A" w:rsidP="0081268A">
      <w:pPr>
        <w:spacing w:after="0" w:line="360" w:lineRule="auto"/>
        <w:rPr>
          <w:rFonts w:ascii="Times New Roman" w:hAnsi="Times New Roman" w:cs="Times New Roman"/>
          <w:sz w:val="24"/>
          <w:szCs w:val="24"/>
        </w:rPr>
      </w:pPr>
      <w:r>
        <w:rPr>
          <w:rFonts w:ascii="Times New Roman" w:hAnsi="Times New Roman" w:cs="Times New Roman"/>
          <w:sz w:val="24"/>
          <w:szCs w:val="24"/>
        </w:rPr>
        <w:t>- к</w:t>
      </w:r>
      <w:r w:rsidRPr="00AD57D8">
        <w:rPr>
          <w:rFonts w:ascii="Times New Roman" w:hAnsi="Times New Roman" w:cs="Times New Roman"/>
          <w:sz w:val="24"/>
          <w:szCs w:val="24"/>
        </w:rPr>
        <w:t>нут</w:t>
      </w:r>
      <w:r w:rsidRPr="00AD57D8">
        <w:rPr>
          <w:rFonts w:ascii="Times New Roman" w:hAnsi="Times New Roman" w:cs="Times New Roman"/>
          <w:sz w:val="24"/>
          <w:szCs w:val="24"/>
          <w:lang w:val="sah-RU"/>
        </w:rPr>
        <w:t xml:space="preserve"> со скребком. </w:t>
      </w:r>
      <w:r w:rsidRPr="00AD57D8">
        <w:rPr>
          <w:rFonts w:ascii="Times New Roman" w:hAnsi="Times New Roman" w:cs="Times New Roman"/>
          <w:sz w:val="24"/>
          <w:szCs w:val="24"/>
        </w:rPr>
        <w:t xml:space="preserve">Неизвестный мастер. Якутия. </w:t>
      </w:r>
      <w:r w:rsidRPr="00AD57D8">
        <w:rPr>
          <w:rFonts w:ascii="Times New Roman" w:hAnsi="Times New Roman" w:cs="Times New Roman"/>
          <w:sz w:val="24"/>
          <w:szCs w:val="24"/>
          <w:lang w:val="sah-RU"/>
        </w:rPr>
        <w:t>Дерево, белый металл, ровдуга. Скребок 45, общая длина 107.(</w:t>
      </w:r>
      <w:r w:rsidRPr="00AD57D8">
        <w:rPr>
          <w:rFonts w:ascii="Times New Roman" w:hAnsi="Times New Roman" w:cs="Times New Roman"/>
          <w:sz w:val="24"/>
          <w:szCs w:val="24"/>
        </w:rPr>
        <w:t xml:space="preserve">Чурапчинский историко-этнографический  музей </w:t>
      </w:r>
      <w:r w:rsidRPr="00AD57D8">
        <w:rPr>
          <w:rFonts w:ascii="Times New Roman" w:hAnsi="Times New Roman" w:cs="Times New Roman"/>
          <w:sz w:val="24"/>
          <w:szCs w:val="24"/>
          <w:lang w:val="sah-RU"/>
        </w:rPr>
        <w:t>).</w:t>
      </w:r>
    </w:p>
    <w:p w:rsidR="0081268A" w:rsidRPr="00AD57D8" w:rsidRDefault="0081268A" w:rsidP="0081268A">
      <w:pPr>
        <w:tabs>
          <w:tab w:val="left" w:pos="2370"/>
        </w:tabs>
        <w:spacing w:line="360" w:lineRule="auto"/>
        <w:rPr>
          <w:rFonts w:ascii="Times New Roman" w:hAnsi="Times New Roman" w:cs="Times New Roman"/>
          <w:sz w:val="24"/>
          <w:szCs w:val="24"/>
        </w:rPr>
      </w:pPr>
      <w:r>
        <w:rPr>
          <w:rFonts w:ascii="Times New Roman" w:hAnsi="Times New Roman" w:cs="Times New Roman"/>
          <w:sz w:val="24"/>
          <w:szCs w:val="24"/>
        </w:rPr>
        <w:t>- к</w:t>
      </w:r>
      <w:r w:rsidRPr="00AD57D8">
        <w:rPr>
          <w:rFonts w:ascii="Times New Roman" w:hAnsi="Times New Roman" w:cs="Times New Roman"/>
          <w:sz w:val="24"/>
          <w:szCs w:val="24"/>
        </w:rPr>
        <w:t>нут князя Ботурусского улуса Гурия Попова (О</w:t>
      </w:r>
      <w:r w:rsidRPr="00AD57D8">
        <w:rPr>
          <w:rFonts w:ascii="Times New Roman" w:hAnsi="Times New Roman" w:cs="Times New Roman"/>
          <w:sz w:val="24"/>
          <w:szCs w:val="24"/>
          <w:lang w:val="sah-RU"/>
        </w:rPr>
        <w:t>ҕо Баһылай</w:t>
      </w:r>
      <w:r w:rsidRPr="00AD57D8">
        <w:rPr>
          <w:rFonts w:ascii="Times New Roman" w:hAnsi="Times New Roman" w:cs="Times New Roman"/>
          <w:sz w:val="24"/>
          <w:szCs w:val="24"/>
        </w:rPr>
        <w:t>). 19 век.</w:t>
      </w:r>
      <w:r w:rsidR="003B3FE0">
        <w:rPr>
          <w:rFonts w:ascii="Times New Roman" w:hAnsi="Times New Roman" w:cs="Times New Roman"/>
          <w:sz w:val="24"/>
          <w:szCs w:val="24"/>
          <w:lang w:val="sah-RU"/>
        </w:rPr>
        <w:t xml:space="preserve"> </w:t>
      </w:r>
      <w:r w:rsidRPr="00AD57D8">
        <w:rPr>
          <w:rFonts w:ascii="Times New Roman" w:hAnsi="Times New Roman" w:cs="Times New Roman"/>
          <w:sz w:val="24"/>
          <w:szCs w:val="24"/>
        </w:rPr>
        <w:t>Василию Гурьевичу Попову (Бочуута).   Эта семейная реликвия сейчас хранится в семье внучки Е.В.Поповой  в г. Якутске.</w:t>
      </w:r>
    </w:p>
    <w:p w:rsidR="0081268A" w:rsidRPr="00775503" w:rsidRDefault="0081268A" w:rsidP="0081268A">
      <w:pPr>
        <w:tabs>
          <w:tab w:val="left" w:pos="709"/>
        </w:tabs>
        <w:spacing w:line="360" w:lineRule="auto"/>
        <w:jc w:val="both"/>
        <w:rPr>
          <w:rFonts w:ascii="Times New Roman" w:hAnsi="Times New Roman" w:cs="Times New Roman"/>
        </w:rPr>
      </w:pPr>
      <w:r w:rsidRPr="00AD57D8">
        <w:rPr>
          <w:rFonts w:ascii="Times New Roman" w:hAnsi="Times New Roman" w:cs="Times New Roman"/>
          <w:sz w:val="24"/>
          <w:szCs w:val="24"/>
        </w:rPr>
        <w:tab/>
      </w:r>
      <w:r w:rsidRPr="00AD57D8">
        <w:rPr>
          <w:rFonts w:ascii="Times New Roman" w:hAnsi="Times New Roman" w:cs="Times New Roman"/>
          <w:bCs/>
          <w:sz w:val="24"/>
          <w:szCs w:val="24"/>
        </w:rPr>
        <w:t>Назначение кнута</w:t>
      </w:r>
      <w:r w:rsidRPr="00AD57D8">
        <w:rPr>
          <w:rFonts w:ascii="Times New Roman" w:hAnsi="Times New Roman" w:cs="Times New Roman"/>
          <w:bCs/>
          <w:sz w:val="24"/>
          <w:szCs w:val="24"/>
          <w:lang w:val="sah-RU"/>
        </w:rPr>
        <w:t xml:space="preserve"> у якутов</w:t>
      </w:r>
      <w:r>
        <w:rPr>
          <w:rFonts w:ascii="Times New Roman" w:hAnsi="Times New Roman" w:cs="Times New Roman"/>
          <w:bCs/>
          <w:sz w:val="24"/>
          <w:szCs w:val="24"/>
          <w:lang w:val="sah-RU"/>
        </w:rPr>
        <w:t xml:space="preserve">. </w:t>
      </w:r>
      <w:r w:rsidRPr="00AD57D8">
        <w:rPr>
          <w:rFonts w:ascii="Times New Roman" w:hAnsi="Times New Roman" w:cs="Times New Roman"/>
          <w:bCs/>
          <w:sz w:val="24"/>
          <w:szCs w:val="24"/>
          <w:lang w:val="sah-RU"/>
        </w:rPr>
        <w:t>Из источников мы определили, что  наши предки  применяли  “кымньыы”</w:t>
      </w:r>
      <w:r w:rsidRPr="00AD57D8">
        <w:rPr>
          <w:rFonts w:ascii="Times New Roman" w:hAnsi="Times New Roman" w:cs="Times New Roman"/>
          <w:bCs/>
          <w:sz w:val="24"/>
          <w:szCs w:val="24"/>
        </w:rPr>
        <w:t xml:space="preserve">:в первую очередь,  для понукания коня. </w:t>
      </w:r>
      <w:r>
        <w:rPr>
          <w:rFonts w:ascii="Times New Roman" w:hAnsi="Times New Roman" w:cs="Times New Roman"/>
          <w:bCs/>
          <w:sz w:val="24"/>
          <w:szCs w:val="24"/>
        </w:rPr>
        <w:t xml:space="preserve"> В</w:t>
      </w:r>
      <w:r w:rsidRPr="00AD57D8">
        <w:rPr>
          <w:rFonts w:ascii="Times New Roman" w:hAnsi="Times New Roman" w:cs="Times New Roman"/>
          <w:bCs/>
          <w:sz w:val="24"/>
          <w:szCs w:val="24"/>
        </w:rPr>
        <w:t xml:space="preserve">о вторых, как аксессуар парадной одежды для выезда на коне. Парадные кнуты якутских богачей очень красивы.  Рукоять оправляли серебряной пластинкой и белым металлом. Кнут также отражал статус хозяина, символизирует </w:t>
      </w:r>
      <w:r w:rsidRPr="00AD57D8">
        <w:rPr>
          <w:rFonts w:ascii="Times New Roman" w:hAnsi="Times New Roman" w:cs="Times New Roman"/>
          <w:sz w:val="24"/>
          <w:szCs w:val="24"/>
        </w:rPr>
        <w:t xml:space="preserve">власть,  правление, преобладание. </w:t>
      </w:r>
      <w:r w:rsidRPr="00AD57D8">
        <w:rPr>
          <w:rFonts w:ascii="Times New Roman" w:hAnsi="Times New Roman" w:cs="Times New Roman"/>
          <w:bCs/>
          <w:sz w:val="24"/>
          <w:szCs w:val="24"/>
        </w:rPr>
        <w:t xml:space="preserve">Парадный женский кнут выполняет </w:t>
      </w:r>
      <w:r>
        <w:rPr>
          <w:rFonts w:ascii="Times New Roman" w:hAnsi="Times New Roman" w:cs="Times New Roman"/>
          <w:bCs/>
          <w:sz w:val="24"/>
          <w:szCs w:val="24"/>
        </w:rPr>
        <w:t>и функцию оберега от злых духов. В</w:t>
      </w:r>
      <w:r w:rsidRPr="00AD57D8">
        <w:rPr>
          <w:rFonts w:ascii="Times New Roman" w:hAnsi="Times New Roman" w:cs="Times New Roman"/>
          <w:bCs/>
          <w:sz w:val="24"/>
          <w:szCs w:val="24"/>
        </w:rPr>
        <w:t xml:space="preserve"> третьих,  </w:t>
      </w:r>
      <w:r w:rsidRPr="00AD57D8">
        <w:rPr>
          <w:rFonts w:ascii="Times New Roman" w:hAnsi="Times New Roman" w:cs="Times New Roman"/>
          <w:bCs/>
          <w:sz w:val="24"/>
          <w:szCs w:val="24"/>
          <w:lang w:val="sah-RU"/>
        </w:rPr>
        <w:t xml:space="preserve">“кымньыы”  богачи применяли и </w:t>
      </w:r>
      <w:r w:rsidRPr="00AD57D8">
        <w:rPr>
          <w:rFonts w:ascii="Times New Roman" w:hAnsi="Times New Roman" w:cs="Times New Roman"/>
          <w:bCs/>
          <w:sz w:val="24"/>
          <w:szCs w:val="24"/>
        </w:rPr>
        <w:t xml:space="preserve"> </w:t>
      </w:r>
      <w:r w:rsidRPr="00AD57D8">
        <w:rPr>
          <w:rFonts w:ascii="Times New Roman" w:hAnsi="Times New Roman" w:cs="Times New Roman"/>
          <w:bCs/>
          <w:sz w:val="24"/>
          <w:szCs w:val="24"/>
        </w:rPr>
        <w:lastRenderedPageBreak/>
        <w:t>как орудие  для  битья (в</w:t>
      </w:r>
      <w:r w:rsidRPr="00AD57D8">
        <w:rPr>
          <w:rFonts w:ascii="Times New Roman" w:hAnsi="Times New Roman" w:cs="Times New Roman"/>
          <w:sz w:val="24"/>
          <w:szCs w:val="24"/>
        </w:rPr>
        <w:t xml:space="preserve"> произведении якутского писателя, драматурга В.В. Софронова «Манчаары»  князь Чоочо избивает кнутом Василия Манчаары)</w:t>
      </w:r>
      <w:r w:rsidRPr="00AD57D8">
        <w:rPr>
          <w:rFonts w:ascii="Times New Roman" w:hAnsi="Times New Roman" w:cs="Times New Roman"/>
          <w:bCs/>
          <w:sz w:val="24"/>
          <w:szCs w:val="24"/>
          <w:lang w:val="sah-RU"/>
        </w:rPr>
        <w:t>.</w:t>
      </w:r>
      <w:r w:rsidRPr="00775503">
        <w:rPr>
          <w:rFonts w:ascii="Times New Roman" w:hAnsi="Times New Roman" w:cs="Times New Roman"/>
          <w:bCs/>
          <w:sz w:val="24"/>
          <w:szCs w:val="24"/>
          <w:lang w:val="sah-RU"/>
        </w:rPr>
        <w:t>В</w:t>
      </w:r>
      <w:r w:rsidRPr="00775503">
        <w:rPr>
          <w:rFonts w:ascii="Times New Roman" w:hAnsi="Times New Roman" w:cs="Times New Roman"/>
          <w:color w:val="000000" w:themeColor="text1"/>
          <w:shd w:val="clear" w:color="auto" w:fill="FFFFFF"/>
        </w:rPr>
        <w:t xml:space="preserve"> четвертых, якуты верили в магическую силу </w:t>
      </w:r>
      <w:r w:rsidRPr="00775503">
        <w:rPr>
          <w:rFonts w:ascii="Times New Roman" w:hAnsi="Times New Roman" w:cs="Times New Roman"/>
          <w:bCs/>
          <w:lang w:val="sah-RU"/>
        </w:rPr>
        <w:t>“кымньыы”. Чтобы излечить лишай теленка, стегали спину тальниковым хлыстом.</w:t>
      </w:r>
    </w:p>
    <w:p w:rsidR="0081268A" w:rsidRPr="00AD57D8" w:rsidRDefault="0081268A" w:rsidP="0081268A">
      <w:pPr>
        <w:pStyle w:val="a7"/>
        <w:spacing w:after="0" w:line="360" w:lineRule="auto"/>
        <w:ind w:left="1080"/>
        <w:jc w:val="center"/>
        <w:rPr>
          <w:rFonts w:ascii="Times New Roman" w:hAnsi="Times New Roman" w:cs="Times New Roman"/>
          <w:sz w:val="24"/>
          <w:szCs w:val="24"/>
          <w:lang w:val="sah-RU"/>
        </w:rPr>
      </w:pPr>
      <w:r w:rsidRPr="00AD57D8">
        <w:rPr>
          <w:rFonts w:ascii="Times New Roman" w:hAnsi="Times New Roman" w:cs="Times New Roman"/>
          <w:sz w:val="24"/>
          <w:szCs w:val="24"/>
          <w:lang w:val="sah-RU"/>
        </w:rPr>
        <w:t>Технология изготовления плети</w:t>
      </w:r>
    </w:p>
    <w:p w:rsidR="0081268A" w:rsidRPr="00AD57D8" w:rsidRDefault="0081268A" w:rsidP="0081268A">
      <w:pPr>
        <w:spacing w:after="0" w:line="360" w:lineRule="auto"/>
        <w:jc w:val="center"/>
        <w:rPr>
          <w:rFonts w:ascii="Times New Roman" w:hAnsi="Times New Roman" w:cs="Times New Roman"/>
          <w:sz w:val="24"/>
          <w:szCs w:val="24"/>
          <w:lang w:val="sah-RU"/>
        </w:rPr>
      </w:pPr>
    </w:p>
    <w:p w:rsidR="0081268A" w:rsidRPr="00AD57D8" w:rsidRDefault="0081268A" w:rsidP="0081268A">
      <w:pPr>
        <w:spacing w:after="0" w:line="360" w:lineRule="auto"/>
        <w:rPr>
          <w:rFonts w:ascii="Times New Roman" w:hAnsi="Times New Roman" w:cs="Times New Roman"/>
          <w:sz w:val="24"/>
          <w:szCs w:val="24"/>
          <w:lang w:val="sah-RU"/>
        </w:rPr>
      </w:pPr>
      <w:r w:rsidRPr="00AD57D8">
        <w:rPr>
          <w:rFonts w:ascii="Times New Roman" w:hAnsi="Times New Roman" w:cs="Times New Roman"/>
          <w:sz w:val="24"/>
          <w:szCs w:val="24"/>
          <w:lang w:val="sah-RU"/>
        </w:rPr>
        <w:tab/>
        <w:t>Рукоятка, петли и плетка выполняются по отдельности, затем соединяются.  Последовательность изготовления рукояти:</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Выполнить эскиз, чертеж рукояти кнута</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 xml:space="preserve">Отрезать  березовый брусок нужного размера </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 xml:space="preserve">Выстрогать точильном станке </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Отшлифовать</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 xml:space="preserve">Начертить на жестяном листе полоску размером  </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Выкроить</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Начертить развертку вставки на конце рукояти на жестяном листе</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Выкроить</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Придать заготовке цилиндрическую форму</w:t>
      </w:r>
    </w:p>
    <w:p w:rsidR="0081268A" w:rsidRPr="00AD57D8" w:rsidRDefault="0081268A" w:rsidP="006023F9">
      <w:pPr>
        <w:pStyle w:val="a7"/>
        <w:numPr>
          <w:ilvl w:val="0"/>
          <w:numId w:val="24"/>
        </w:numPr>
        <w:spacing w:line="360" w:lineRule="auto"/>
        <w:rPr>
          <w:rFonts w:ascii="Times New Roman" w:hAnsi="Times New Roman" w:cs="Times New Roman"/>
          <w:sz w:val="24"/>
          <w:szCs w:val="24"/>
        </w:rPr>
      </w:pPr>
      <w:r w:rsidRPr="00AD57D8">
        <w:rPr>
          <w:rFonts w:ascii="Times New Roman" w:hAnsi="Times New Roman" w:cs="Times New Roman"/>
          <w:sz w:val="24"/>
          <w:szCs w:val="24"/>
        </w:rPr>
        <w:t>Покрыть деревянную заготовку рукояти жестяной полоской</w:t>
      </w:r>
    </w:p>
    <w:p w:rsidR="0081268A" w:rsidRPr="00AD57D8" w:rsidRDefault="0081268A" w:rsidP="0081268A">
      <w:pPr>
        <w:spacing w:line="360" w:lineRule="auto"/>
        <w:rPr>
          <w:rFonts w:ascii="Times New Roman" w:hAnsi="Times New Roman" w:cs="Times New Roman"/>
          <w:sz w:val="24"/>
          <w:szCs w:val="24"/>
        </w:rPr>
      </w:pPr>
      <w:r w:rsidRPr="00AD57D8">
        <w:rPr>
          <w:rFonts w:ascii="Times New Roman" w:hAnsi="Times New Roman" w:cs="Times New Roman"/>
          <w:sz w:val="24"/>
          <w:szCs w:val="24"/>
        </w:rPr>
        <w:t>Количество полос для плетения варьируется от 6 до 12. Чем больше полос, тем плеть плотнее и прочнее. Стандартная качественная нагайка плетется, как правило, на восьми полосах. Последовательность изготовления плетки:</w:t>
      </w:r>
    </w:p>
    <w:p w:rsidR="0081268A" w:rsidRPr="00AD57D8" w:rsidRDefault="0081268A" w:rsidP="006023F9">
      <w:pPr>
        <w:pStyle w:val="a7"/>
        <w:numPr>
          <w:ilvl w:val="0"/>
          <w:numId w:val="25"/>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rPr>
        <w:t>Берется отрезок кожи длиной 80 см и шириной 2 см</w:t>
      </w:r>
    </w:p>
    <w:p w:rsidR="0081268A" w:rsidRPr="00AD57D8" w:rsidRDefault="0081268A" w:rsidP="006023F9">
      <w:pPr>
        <w:pStyle w:val="a7"/>
        <w:numPr>
          <w:ilvl w:val="0"/>
          <w:numId w:val="25"/>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lang w:val="sah-RU"/>
        </w:rPr>
        <w:t>Линейкой вычерчивается размер полосок плетки</w:t>
      </w:r>
    </w:p>
    <w:p w:rsidR="0081268A" w:rsidRPr="00AD57D8" w:rsidRDefault="0081268A" w:rsidP="006023F9">
      <w:pPr>
        <w:pStyle w:val="a7"/>
        <w:numPr>
          <w:ilvl w:val="0"/>
          <w:numId w:val="25"/>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lang w:val="sah-RU"/>
        </w:rPr>
        <w:t>Вырезается</w:t>
      </w:r>
    </w:p>
    <w:p w:rsidR="0081268A" w:rsidRPr="00AD57D8" w:rsidRDefault="0081268A" w:rsidP="006023F9">
      <w:pPr>
        <w:pStyle w:val="a7"/>
        <w:numPr>
          <w:ilvl w:val="0"/>
          <w:numId w:val="25"/>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lang w:val="sah-RU"/>
        </w:rPr>
        <w:t>Плетется</w:t>
      </w:r>
    </w:p>
    <w:p w:rsidR="0081268A" w:rsidRPr="00AD57D8" w:rsidRDefault="0081268A" w:rsidP="006023F9">
      <w:pPr>
        <w:pStyle w:val="a7"/>
        <w:numPr>
          <w:ilvl w:val="0"/>
          <w:numId w:val="25"/>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rPr>
        <w:t>На окончаниях  плети  пришиваются шлепки</w:t>
      </w:r>
    </w:p>
    <w:p w:rsidR="0081268A" w:rsidRPr="00AD57D8" w:rsidRDefault="0081268A" w:rsidP="006023F9">
      <w:pPr>
        <w:pStyle w:val="a7"/>
        <w:numPr>
          <w:ilvl w:val="0"/>
          <w:numId w:val="25"/>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rPr>
        <w:t>Соединяется с рукоятью</w:t>
      </w:r>
    </w:p>
    <w:p w:rsidR="0081268A" w:rsidRPr="00AD57D8" w:rsidRDefault="0081268A" w:rsidP="0081268A">
      <w:p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lang w:val="sah-RU"/>
        </w:rPr>
        <w:t>Изготовление петли для рукояти:</w:t>
      </w:r>
    </w:p>
    <w:p w:rsidR="0081268A" w:rsidRPr="00AD57D8" w:rsidRDefault="0081268A" w:rsidP="006023F9">
      <w:pPr>
        <w:pStyle w:val="a7"/>
        <w:numPr>
          <w:ilvl w:val="0"/>
          <w:numId w:val="26"/>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rPr>
        <w:t>Берется отрезок кожи длиной и шириной</w:t>
      </w:r>
    </w:p>
    <w:p w:rsidR="0081268A" w:rsidRPr="00AD57D8" w:rsidRDefault="0081268A" w:rsidP="006023F9">
      <w:pPr>
        <w:pStyle w:val="a7"/>
        <w:numPr>
          <w:ilvl w:val="0"/>
          <w:numId w:val="26"/>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lang w:val="sah-RU"/>
        </w:rPr>
        <w:t>Линейкой вычерчивается размер петли</w:t>
      </w:r>
    </w:p>
    <w:p w:rsidR="0081268A" w:rsidRPr="00AD57D8" w:rsidRDefault="0081268A" w:rsidP="006023F9">
      <w:pPr>
        <w:pStyle w:val="a7"/>
        <w:numPr>
          <w:ilvl w:val="0"/>
          <w:numId w:val="26"/>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lang w:val="sah-RU"/>
        </w:rPr>
        <w:t>Вырезается</w:t>
      </w:r>
    </w:p>
    <w:p w:rsidR="0081268A" w:rsidRPr="00AD57D8" w:rsidRDefault="0081268A" w:rsidP="006023F9">
      <w:pPr>
        <w:pStyle w:val="a7"/>
        <w:numPr>
          <w:ilvl w:val="0"/>
          <w:numId w:val="26"/>
        </w:numPr>
        <w:spacing w:line="360" w:lineRule="auto"/>
        <w:rPr>
          <w:rFonts w:ascii="Times New Roman" w:hAnsi="Times New Roman" w:cs="Times New Roman"/>
          <w:sz w:val="24"/>
          <w:szCs w:val="24"/>
          <w:lang w:val="sah-RU"/>
        </w:rPr>
      </w:pPr>
      <w:r w:rsidRPr="00AD57D8">
        <w:rPr>
          <w:rFonts w:ascii="Times New Roman" w:hAnsi="Times New Roman" w:cs="Times New Roman"/>
          <w:sz w:val="24"/>
          <w:szCs w:val="24"/>
        </w:rPr>
        <w:t>Соединяется с рукоятью</w:t>
      </w:r>
      <w:r>
        <w:rPr>
          <w:rFonts w:ascii="Times New Roman" w:hAnsi="Times New Roman" w:cs="Times New Roman"/>
          <w:sz w:val="24"/>
          <w:szCs w:val="24"/>
        </w:rPr>
        <w:t>.</w:t>
      </w:r>
    </w:p>
    <w:p w:rsidR="0081268A" w:rsidRPr="00AD57D8" w:rsidRDefault="0081268A" w:rsidP="0081268A">
      <w:pPr>
        <w:pStyle w:val="a7"/>
        <w:spacing w:after="0" w:line="360" w:lineRule="auto"/>
        <w:ind w:left="1440"/>
        <w:rPr>
          <w:rFonts w:ascii="Times New Roman" w:hAnsi="Times New Roman" w:cs="Times New Roman"/>
          <w:sz w:val="24"/>
          <w:szCs w:val="24"/>
        </w:rPr>
      </w:pPr>
      <w:r w:rsidRPr="00AD57D8">
        <w:rPr>
          <w:rFonts w:ascii="Times New Roman" w:hAnsi="Times New Roman" w:cs="Times New Roman"/>
          <w:sz w:val="24"/>
          <w:szCs w:val="24"/>
        </w:rPr>
        <w:t>З</w:t>
      </w:r>
      <w:r w:rsidRPr="00AD57D8">
        <w:rPr>
          <w:rFonts w:ascii="Times New Roman" w:hAnsi="Times New Roman" w:cs="Times New Roman"/>
          <w:sz w:val="24"/>
          <w:szCs w:val="24"/>
          <w:lang w:val="sah-RU"/>
        </w:rPr>
        <w:t>аключение:</w:t>
      </w:r>
    </w:p>
    <w:p w:rsidR="0081268A" w:rsidRPr="00AD57D8" w:rsidRDefault="0081268A" w:rsidP="006023F9">
      <w:pPr>
        <w:pStyle w:val="a7"/>
        <w:numPr>
          <w:ilvl w:val="0"/>
          <w:numId w:val="27"/>
        </w:numPr>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lastRenderedPageBreak/>
        <w:t xml:space="preserve">нашли историю, значение, назначение и десять разновидностей кнута;     </w:t>
      </w:r>
    </w:p>
    <w:p w:rsidR="0081268A" w:rsidRPr="00AD57D8" w:rsidRDefault="0081268A" w:rsidP="006023F9">
      <w:pPr>
        <w:pStyle w:val="a7"/>
        <w:numPr>
          <w:ilvl w:val="0"/>
          <w:numId w:val="28"/>
        </w:numPr>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 xml:space="preserve">установили, что и сейчас у разных народов кнут широко применяется </w:t>
      </w:r>
      <w:r w:rsidRPr="00AD57D8">
        <w:rPr>
          <w:rFonts w:ascii="Times New Roman" w:hAnsi="Times New Roman" w:cs="Times New Roman"/>
          <w:bCs/>
          <w:sz w:val="24"/>
          <w:szCs w:val="24"/>
        </w:rPr>
        <w:t xml:space="preserve">для понукания скота, </w:t>
      </w:r>
      <w:r w:rsidRPr="00AD57D8">
        <w:rPr>
          <w:rFonts w:ascii="Times New Roman" w:hAnsi="Times New Roman" w:cs="Times New Roman"/>
          <w:color w:val="000000" w:themeColor="text1"/>
          <w:sz w:val="24"/>
          <w:szCs w:val="24"/>
          <w:shd w:val="clear" w:color="auto" w:fill="FFFFFF"/>
        </w:rPr>
        <w:t>как  оружие</w:t>
      </w:r>
      <w:r w:rsidRPr="00AD57D8">
        <w:rPr>
          <w:rFonts w:ascii="Times New Roman" w:hAnsi="Times New Roman" w:cs="Times New Roman"/>
          <w:bCs/>
          <w:sz w:val="24"/>
          <w:szCs w:val="24"/>
        </w:rPr>
        <w:t xml:space="preserve"> и для взрослых игр. И сегодня люди верят в магическую силу кнута.</w:t>
      </w:r>
    </w:p>
    <w:p w:rsidR="0081268A" w:rsidRPr="00AD57D8" w:rsidRDefault="0081268A" w:rsidP="006023F9">
      <w:pPr>
        <w:pStyle w:val="a7"/>
        <w:numPr>
          <w:ilvl w:val="0"/>
          <w:numId w:val="29"/>
        </w:numPr>
        <w:spacing w:after="0" w:line="360" w:lineRule="auto"/>
        <w:jc w:val="both"/>
        <w:rPr>
          <w:rFonts w:ascii="Times New Roman" w:hAnsi="Times New Roman" w:cs="Times New Roman"/>
          <w:bCs/>
          <w:sz w:val="24"/>
          <w:szCs w:val="24"/>
        </w:rPr>
      </w:pPr>
      <w:r w:rsidRPr="00AD57D8">
        <w:rPr>
          <w:rFonts w:ascii="Times New Roman" w:hAnsi="Times New Roman" w:cs="Times New Roman"/>
          <w:sz w:val="24"/>
          <w:szCs w:val="24"/>
        </w:rPr>
        <w:t xml:space="preserve">собрали материал о якутском кнуте - «кымньыы». Нашли фото и описание восьми образцов мужских кымньыы из музеев Чурапчи, Якутска, интернет ресурса. Выявили, что </w:t>
      </w:r>
      <w:r w:rsidRPr="00AD57D8">
        <w:rPr>
          <w:rFonts w:ascii="Times New Roman" w:hAnsi="Times New Roman" w:cs="Times New Roman"/>
          <w:bCs/>
          <w:sz w:val="24"/>
          <w:szCs w:val="24"/>
          <w:lang w:val="sah-RU"/>
        </w:rPr>
        <w:t xml:space="preserve">наши предки  применяли  “кымньыы” </w:t>
      </w:r>
      <w:r w:rsidRPr="00AD57D8">
        <w:rPr>
          <w:rFonts w:ascii="Times New Roman" w:hAnsi="Times New Roman" w:cs="Times New Roman"/>
          <w:bCs/>
          <w:sz w:val="24"/>
          <w:szCs w:val="24"/>
        </w:rPr>
        <w:t xml:space="preserve">для понукания коня </w:t>
      </w:r>
      <w:r w:rsidRPr="00AD57D8">
        <w:rPr>
          <w:rFonts w:ascii="Times New Roman" w:hAnsi="Times New Roman" w:cs="Times New Roman"/>
          <w:bCs/>
          <w:sz w:val="24"/>
          <w:szCs w:val="24"/>
          <w:lang w:val="sah-RU"/>
        </w:rPr>
        <w:t xml:space="preserve">и </w:t>
      </w:r>
      <w:r w:rsidRPr="00AD57D8">
        <w:rPr>
          <w:rFonts w:ascii="Times New Roman" w:hAnsi="Times New Roman" w:cs="Times New Roman"/>
          <w:bCs/>
          <w:sz w:val="24"/>
          <w:szCs w:val="24"/>
        </w:rPr>
        <w:t xml:space="preserve"> как орудие  для  битья, изготавливали кнут</w:t>
      </w:r>
      <w:r w:rsidRPr="00AD57D8">
        <w:rPr>
          <w:rFonts w:ascii="Times New Roman" w:hAnsi="Times New Roman" w:cs="Times New Roman"/>
          <w:bCs/>
          <w:sz w:val="24"/>
          <w:szCs w:val="24"/>
          <w:lang w:val="sah-RU"/>
        </w:rPr>
        <w:t xml:space="preserve"> со скребком. </w:t>
      </w:r>
      <w:r w:rsidRPr="00AD57D8">
        <w:rPr>
          <w:rFonts w:ascii="Times New Roman" w:hAnsi="Times New Roman" w:cs="Times New Roman"/>
          <w:bCs/>
          <w:sz w:val="24"/>
          <w:szCs w:val="24"/>
        </w:rPr>
        <w:t xml:space="preserve">Парадные кнуты якутских богачей отражают статус хозяина, символизируют </w:t>
      </w:r>
      <w:r w:rsidRPr="00AD57D8">
        <w:rPr>
          <w:rFonts w:ascii="Times New Roman" w:hAnsi="Times New Roman" w:cs="Times New Roman"/>
          <w:sz w:val="24"/>
          <w:szCs w:val="24"/>
        </w:rPr>
        <w:t xml:space="preserve">власть,  правление, преобладание. </w:t>
      </w:r>
    </w:p>
    <w:p w:rsidR="0081268A" w:rsidRPr="00AD57D8" w:rsidRDefault="0081268A" w:rsidP="006023F9">
      <w:pPr>
        <w:pStyle w:val="a7"/>
        <w:numPr>
          <w:ilvl w:val="0"/>
          <w:numId w:val="28"/>
        </w:numPr>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изготовили копию мужского кымньыы и женский кнут;</w:t>
      </w:r>
    </w:p>
    <w:p w:rsidR="0081268A" w:rsidRPr="00AD57D8" w:rsidRDefault="0081268A" w:rsidP="006023F9">
      <w:pPr>
        <w:pStyle w:val="a7"/>
        <w:numPr>
          <w:ilvl w:val="0"/>
          <w:numId w:val="28"/>
        </w:numPr>
        <w:spacing w:after="0" w:line="360" w:lineRule="auto"/>
        <w:jc w:val="both"/>
        <w:rPr>
          <w:rFonts w:ascii="Times New Roman" w:hAnsi="Times New Roman" w:cs="Times New Roman"/>
          <w:sz w:val="24"/>
          <w:szCs w:val="24"/>
        </w:rPr>
      </w:pPr>
      <w:r w:rsidRPr="00AD57D8">
        <w:rPr>
          <w:rFonts w:ascii="Times New Roman" w:hAnsi="Times New Roman" w:cs="Times New Roman"/>
          <w:sz w:val="24"/>
          <w:szCs w:val="24"/>
        </w:rPr>
        <w:t>пришли к выводу, что и сегодня мы главным атрибутом национальной одежды высокопоставленных руководителей нашей республики должен быть парадный кнут.</w:t>
      </w:r>
    </w:p>
    <w:p w:rsidR="0081268A" w:rsidRPr="00AD57D8" w:rsidRDefault="0081268A" w:rsidP="006023F9">
      <w:pPr>
        <w:pStyle w:val="a7"/>
        <w:numPr>
          <w:ilvl w:val="0"/>
          <w:numId w:val="28"/>
        </w:numPr>
        <w:shd w:val="clear" w:color="auto" w:fill="FFFFFF"/>
        <w:spacing w:line="360" w:lineRule="auto"/>
        <w:ind w:right="22"/>
        <w:jc w:val="both"/>
        <w:rPr>
          <w:rFonts w:ascii="Times New Roman" w:hAnsi="Times New Roman" w:cs="Times New Roman"/>
          <w:color w:val="000000"/>
          <w:spacing w:val="-1"/>
          <w:sz w:val="24"/>
          <w:szCs w:val="24"/>
          <w:lang w:val="sah-RU"/>
        </w:rPr>
      </w:pPr>
      <w:r>
        <w:rPr>
          <w:rFonts w:ascii="Times New Roman" w:hAnsi="Times New Roman" w:cs="Times New Roman"/>
          <w:color w:val="000000"/>
          <w:spacing w:val="-1"/>
          <w:sz w:val="24"/>
          <w:szCs w:val="24"/>
        </w:rPr>
        <w:t>и</w:t>
      </w:r>
      <w:r w:rsidRPr="00AD57D8">
        <w:rPr>
          <w:rFonts w:ascii="Times New Roman" w:hAnsi="Times New Roman" w:cs="Times New Roman"/>
          <w:color w:val="000000"/>
          <w:spacing w:val="-1"/>
          <w:sz w:val="24"/>
          <w:szCs w:val="24"/>
        </w:rPr>
        <w:t>зучение и сохранение, распространение материально – культурного наследия наших предков, вот главная цель подрастающего поколения.</w:t>
      </w:r>
    </w:p>
    <w:p w:rsidR="0081268A" w:rsidRPr="00AD57D8" w:rsidRDefault="0081268A" w:rsidP="006023F9">
      <w:pPr>
        <w:pStyle w:val="a7"/>
        <w:numPr>
          <w:ilvl w:val="0"/>
          <w:numId w:val="28"/>
        </w:numPr>
        <w:spacing w:after="0" w:line="360" w:lineRule="auto"/>
        <w:rPr>
          <w:rFonts w:ascii="Times New Roman" w:hAnsi="Times New Roman" w:cs="Times New Roman"/>
          <w:bCs/>
          <w:sz w:val="24"/>
          <w:szCs w:val="24"/>
        </w:rPr>
      </w:pPr>
      <w:r w:rsidRPr="00AD57D8">
        <w:rPr>
          <w:rFonts w:ascii="Times New Roman" w:hAnsi="Times New Roman" w:cs="Times New Roman"/>
          <w:iCs/>
          <w:sz w:val="24"/>
          <w:szCs w:val="24"/>
        </w:rPr>
        <w:t>роль предмета материальной культуры якутов «кымньыы» в современности</w:t>
      </w:r>
      <w:r>
        <w:rPr>
          <w:rFonts w:ascii="Times New Roman" w:hAnsi="Times New Roman" w:cs="Times New Roman"/>
          <w:iCs/>
          <w:sz w:val="24"/>
          <w:szCs w:val="24"/>
        </w:rPr>
        <w:t>.</w:t>
      </w:r>
    </w:p>
    <w:p w:rsidR="0081268A" w:rsidRDefault="0081268A" w:rsidP="005B6921">
      <w:pPr>
        <w:spacing w:after="0" w:line="360" w:lineRule="auto"/>
        <w:jc w:val="both"/>
        <w:rPr>
          <w:rFonts w:ascii="Times New Roman" w:hAnsi="Times New Roman" w:cs="Times New Roman"/>
          <w:color w:val="333333"/>
          <w:sz w:val="24"/>
          <w:szCs w:val="24"/>
        </w:rPr>
      </w:pPr>
    </w:p>
    <w:p w:rsidR="005B6921" w:rsidRPr="00AD57D8" w:rsidRDefault="005B6921" w:rsidP="005B6921">
      <w:pPr>
        <w:spacing w:after="0" w:line="360" w:lineRule="auto"/>
        <w:jc w:val="both"/>
        <w:rPr>
          <w:rFonts w:ascii="Times New Roman" w:eastAsia="Times New Roman" w:hAnsi="Times New Roman" w:cs="Times New Roman"/>
          <w:sz w:val="24"/>
          <w:szCs w:val="24"/>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3B3FE0" w:rsidRDefault="003B3FE0"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5B6921" w:rsidRPr="00A3081C" w:rsidRDefault="00A3081C" w:rsidP="005B6921">
      <w:pPr>
        <w:spacing w:after="0" w:line="360" w:lineRule="auto"/>
        <w:jc w:val="center"/>
        <w:rPr>
          <w:rFonts w:ascii="Times New Roman" w:hAnsi="Times New Roman" w:cs="Times New Roman"/>
          <w:b/>
          <w:caps/>
          <w:color w:val="000000" w:themeColor="text1"/>
          <w:sz w:val="24"/>
          <w:szCs w:val="24"/>
          <w:lang w:val="sah-RU"/>
        </w:rPr>
      </w:pPr>
      <w:r w:rsidRPr="00A3081C">
        <w:rPr>
          <w:rFonts w:ascii="Times New Roman" w:hAnsi="Times New Roman" w:cs="Times New Roman"/>
          <w:b/>
          <w:caps/>
          <w:color w:val="000000" w:themeColor="text1"/>
          <w:sz w:val="24"/>
          <w:szCs w:val="24"/>
          <w:lang w:val="sah-RU"/>
        </w:rPr>
        <w:lastRenderedPageBreak/>
        <w:t>раздел</w:t>
      </w:r>
      <w:r w:rsidRPr="00A3081C">
        <w:rPr>
          <w:rFonts w:ascii="Times New Roman" w:hAnsi="Times New Roman" w:cs="Times New Roman"/>
          <w:b/>
          <w:caps/>
          <w:color w:val="000000" w:themeColor="text1"/>
          <w:sz w:val="24"/>
          <w:szCs w:val="24"/>
          <w:lang w:val="en-US"/>
        </w:rPr>
        <w:t>I</w:t>
      </w:r>
      <w:r>
        <w:rPr>
          <w:rFonts w:ascii="Times New Roman" w:hAnsi="Times New Roman" w:cs="Times New Roman"/>
          <w:b/>
          <w:caps/>
          <w:color w:val="000000" w:themeColor="text1"/>
          <w:sz w:val="24"/>
          <w:szCs w:val="24"/>
          <w:lang w:val="en-US"/>
        </w:rPr>
        <w:t>V</w:t>
      </w:r>
      <w:r w:rsidRPr="00A3081C">
        <w:rPr>
          <w:rFonts w:ascii="Times New Roman" w:hAnsi="Times New Roman" w:cs="Times New Roman"/>
          <w:b/>
          <w:caps/>
          <w:color w:val="000000" w:themeColor="text1"/>
          <w:sz w:val="24"/>
          <w:szCs w:val="24"/>
        </w:rPr>
        <w:t xml:space="preserve">. </w:t>
      </w:r>
      <w:r w:rsidR="005B6921">
        <w:rPr>
          <w:rFonts w:ascii="Times New Roman" w:hAnsi="Times New Roman" w:cs="Times New Roman"/>
          <w:b/>
          <w:caps/>
          <w:color w:val="000000" w:themeColor="text1"/>
          <w:sz w:val="24"/>
          <w:szCs w:val="24"/>
          <w:lang w:val="sah-RU"/>
        </w:rPr>
        <w:t xml:space="preserve">история, </w:t>
      </w:r>
      <w:r>
        <w:rPr>
          <w:rFonts w:ascii="Times New Roman" w:hAnsi="Times New Roman" w:cs="Times New Roman"/>
          <w:b/>
          <w:caps/>
          <w:color w:val="000000" w:themeColor="text1"/>
          <w:sz w:val="24"/>
          <w:szCs w:val="24"/>
          <w:lang w:val="sah-RU"/>
        </w:rPr>
        <w:t>педагогика</w:t>
      </w:r>
      <w:r w:rsidR="005B6921">
        <w:rPr>
          <w:rFonts w:ascii="Times New Roman" w:hAnsi="Times New Roman" w:cs="Times New Roman"/>
          <w:b/>
          <w:caps/>
          <w:color w:val="000000" w:themeColor="text1"/>
          <w:sz w:val="24"/>
          <w:szCs w:val="24"/>
          <w:lang w:val="sah-RU"/>
        </w:rPr>
        <w:t>, экономика</w:t>
      </w:r>
    </w:p>
    <w:p w:rsidR="00A3081C" w:rsidRPr="00A3081C" w:rsidRDefault="00A3081C" w:rsidP="00AD57D8">
      <w:pPr>
        <w:spacing w:after="0" w:line="360" w:lineRule="auto"/>
        <w:jc w:val="center"/>
        <w:rPr>
          <w:rFonts w:ascii="Times New Roman" w:hAnsi="Times New Roman" w:cs="Times New Roman"/>
          <w:b/>
          <w:caps/>
          <w:color w:val="000000" w:themeColor="text1"/>
          <w:sz w:val="24"/>
          <w:szCs w:val="24"/>
          <w:lang w:val="sah-RU"/>
        </w:rPr>
      </w:pPr>
    </w:p>
    <w:p w:rsidR="0081268A" w:rsidRPr="00AB729F" w:rsidRDefault="00A42D14" w:rsidP="0081268A">
      <w:pPr>
        <w:pStyle w:val="1"/>
        <w:spacing w:before="0" w:beforeAutospacing="0" w:after="0" w:afterAutospacing="0" w:line="360" w:lineRule="auto"/>
        <w:jc w:val="center"/>
        <w:rPr>
          <w:caps/>
          <w:sz w:val="24"/>
          <w:szCs w:val="24"/>
        </w:rPr>
      </w:pPr>
      <w:r>
        <w:rPr>
          <w:caps/>
          <w:sz w:val="24"/>
          <w:szCs w:val="24"/>
          <w:lang w:val="sah-RU"/>
        </w:rPr>
        <w:t>4.1.</w:t>
      </w:r>
      <w:r w:rsidR="0081268A" w:rsidRPr="00AB729F">
        <w:rPr>
          <w:caps/>
          <w:sz w:val="24"/>
          <w:szCs w:val="24"/>
        </w:rPr>
        <w:t>проект бизнес – плана индивидуального предпринимателя по изготовлению изделий из рога, копыт скота в сельской местности</w:t>
      </w:r>
    </w:p>
    <w:p w:rsidR="0081268A" w:rsidRDefault="0081268A" w:rsidP="005936F7">
      <w:pPr>
        <w:spacing w:after="0" w:line="240" w:lineRule="auto"/>
        <w:ind w:left="357"/>
        <w:jc w:val="righ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Миронов Коля, 7 класс, </w:t>
      </w:r>
      <w:r w:rsidRPr="00AD57D8">
        <w:rPr>
          <w:rFonts w:ascii="Times New Roman" w:hAnsi="Times New Roman" w:cs="Times New Roman"/>
          <w:color w:val="000000" w:themeColor="text1"/>
          <w:sz w:val="24"/>
          <w:szCs w:val="24"/>
        </w:rPr>
        <w:t>2011</w:t>
      </w:r>
    </w:p>
    <w:p w:rsidR="003C5114" w:rsidRDefault="003C5114" w:rsidP="005936F7">
      <w:pPr>
        <w:pStyle w:val="1"/>
        <w:spacing w:before="0" w:beforeAutospacing="0" w:after="0" w:afterAutospacing="0"/>
        <w:ind w:left="357"/>
        <w:jc w:val="right"/>
        <w:rPr>
          <w:b w:val="0"/>
          <w:bCs w:val="0"/>
          <w:sz w:val="24"/>
          <w:szCs w:val="24"/>
        </w:rPr>
      </w:pPr>
      <w:r>
        <w:rPr>
          <w:b w:val="0"/>
          <w:bCs w:val="0"/>
          <w:sz w:val="24"/>
          <w:szCs w:val="24"/>
        </w:rPr>
        <w:t xml:space="preserve">Лауреат </w:t>
      </w:r>
      <w:r w:rsidRPr="00287D9B">
        <w:rPr>
          <w:b w:val="0"/>
          <w:bCs w:val="0"/>
          <w:sz w:val="24"/>
          <w:szCs w:val="24"/>
        </w:rPr>
        <w:t xml:space="preserve"> республиканской НПК «Шаг в будущее» в секции «</w:t>
      </w:r>
      <w:r>
        <w:rPr>
          <w:b w:val="0"/>
          <w:bCs w:val="0"/>
          <w:sz w:val="24"/>
          <w:szCs w:val="24"/>
        </w:rPr>
        <w:t>Экономические науки</w:t>
      </w:r>
      <w:r w:rsidRPr="00287D9B">
        <w:rPr>
          <w:b w:val="0"/>
          <w:bCs w:val="0"/>
          <w:sz w:val="24"/>
          <w:szCs w:val="24"/>
        </w:rPr>
        <w:t>»</w:t>
      </w:r>
      <w:r>
        <w:rPr>
          <w:b w:val="0"/>
          <w:bCs w:val="0"/>
          <w:sz w:val="24"/>
          <w:szCs w:val="24"/>
        </w:rPr>
        <w:t>, рекомендация в Казань</w:t>
      </w:r>
      <w:r w:rsidR="005936F7">
        <w:rPr>
          <w:b w:val="0"/>
          <w:bCs w:val="0"/>
          <w:sz w:val="24"/>
          <w:szCs w:val="24"/>
        </w:rPr>
        <w:t>.</w:t>
      </w:r>
    </w:p>
    <w:p w:rsidR="005936F7" w:rsidRPr="00287D9B" w:rsidRDefault="005936F7" w:rsidP="005936F7">
      <w:pPr>
        <w:pStyle w:val="1"/>
        <w:spacing w:before="0" w:beforeAutospacing="0" w:after="0" w:afterAutospacing="0"/>
        <w:ind w:left="357"/>
        <w:jc w:val="right"/>
        <w:rPr>
          <w:b w:val="0"/>
          <w:sz w:val="24"/>
          <w:szCs w:val="24"/>
        </w:rPr>
      </w:pPr>
      <w:r>
        <w:rPr>
          <w:b w:val="0"/>
          <w:bCs w:val="0"/>
          <w:sz w:val="24"/>
          <w:szCs w:val="24"/>
        </w:rPr>
        <w:t>Студент 5 курса ПОО «Сибирское ГУОР» ФГБУ г. Омск</w:t>
      </w:r>
    </w:p>
    <w:p w:rsidR="003C5114" w:rsidRPr="00AD57D8" w:rsidRDefault="003C5114" w:rsidP="0081268A">
      <w:pPr>
        <w:spacing w:line="360" w:lineRule="auto"/>
        <w:ind w:left="360"/>
        <w:jc w:val="right"/>
        <w:rPr>
          <w:rFonts w:ascii="Times New Roman" w:hAnsi="Times New Roman" w:cs="Times New Roman"/>
          <w:color w:val="000000" w:themeColor="text1"/>
          <w:sz w:val="24"/>
          <w:szCs w:val="24"/>
        </w:rPr>
      </w:pPr>
    </w:p>
    <w:p w:rsidR="0081268A" w:rsidRPr="00AD57D8" w:rsidRDefault="0081268A" w:rsidP="0081268A">
      <w:pPr>
        <w:spacing w:after="0" w:line="360" w:lineRule="auto"/>
        <w:ind w:firstLine="360"/>
        <w:jc w:val="both"/>
        <w:rPr>
          <w:rStyle w:val="a6"/>
          <w:rFonts w:ascii="Times New Roman" w:hAnsi="Times New Roman" w:cs="Times New Roman"/>
          <w:b w:val="0"/>
          <w:sz w:val="24"/>
          <w:szCs w:val="24"/>
        </w:rPr>
      </w:pPr>
      <w:r w:rsidRPr="00AB729F">
        <w:rPr>
          <w:rStyle w:val="a6"/>
          <w:rFonts w:ascii="Times New Roman" w:hAnsi="Times New Roman" w:cs="Times New Roman"/>
          <w:b w:val="0"/>
        </w:rPr>
        <w:t>Невозможно представить якутский народ без домашнего скота. Весь уклад нашей жизни зависит от них.  Продукция, которую дает нам домашний скот, незаменим</w:t>
      </w:r>
      <w:r>
        <w:rPr>
          <w:rStyle w:val="a6"/>
          <w:rFonts w:ascii="Times New Roman" w:hAnsi="Times New Roman" w:cs="Times New Roman"/>
          <w:b w:val="0"/>
        </w:rPr>
        <w:t>а</w:t>
      </w:r>
      <w:r w:rsidRPr="00AB729F">
        <w:rPr>
          <w:rStyle w:val="a6"/>
          <w:rFonts w:ascii="Times New Roman" w:hAnsi="Times New Roman" w:cs="Times New Roman"/>
          <w:b w:val="0"/>
        </w:rPr>
        <w:t xml:space="preserve"> до сих пор.  В нашей деревне, для употребления ежегодно забивается около 800 голов скота.  В</w:t>
      </w:r>
      <w:r w:rsidRPr="00AB729F">
        <w:rPr>
          <w:rFonts w:ascii="Times New Roman" w:hAnsi="Times New Roman" w:cs="Times New Roman"/>
        </w:rPr>
        <w:t xml:space="preserve"> каждом доме можно найти рога и копыта,  оставшиеся от забойного скота. </w:t>
      </w:r>
      <w:r w:rsidRPr="00AD57D8">
        <w:rPr>
          <w:rFonts w:ascii="Times New Roman" w:hAnsi="Times New Roman" w:cs="Times New Roman"/>
          <w:sz w:val="24"/>
          <w:szCs w:val="24"/>
        </w:rPr>
        <w:t>Зачем  выбрасывать такое добро, если можно их применить в жизни. При умелой обработке из рога и копыт можно изготовить разные нужные для хозяйства приспособления, оригинальные сувениры и украшения.</w:t>
      </w:r>
    </w:p>
    <w:p w:rsidR="0081268A" w:rsidRPr="00AD57D8" w:rsidRDefault="0081268A" w:rsidP="0081268A">
      <w:pPr>
        <w:pStyle w:val="1"/>
        <w:spacing w:before="0" w:beforeAutospacing="0" w:after="0" w:afterAutospacing="0" w:line="360" w:lineRule="auto"/>
        <w:ind w:firstLine="708"/>
        <w:rPr>
          <w:b w:val="0"/>
          <w:sz w:val="24"/>
          <w:szCs w:val="24"/>
        </w:rPr>
      </w:pPr>
      <w:r w:rsidRPr="00AD57D8">
        <w:rPr>
          <w:b w:val="0"/>
          <w:sz w:val="24"/>
          <w:szCs w:val="24"/>
        </w:rPr>
        <w:t>Цели и задачи: пропаганда рогов и копыт как уникального сырья для народных промыслов, получение максимально возможной прибыли.</w:t>
      </w:r>
    </w:p>
    <w:p w:rsidR="0081268A" w:rsidRPr="00AD57D8" w:rsidRDefault="0081268A" w:rsidP="0081268A">
      <w:pPr>
        <w:pStyle w:val="1"/>
        <w:spacing w:before="0" w:beforeAutospacing="0" w:after="0" w:afterAutospacing="0" w:line="360" w:lineRule="auto"/>
        <w:ind w:firstLine="708"/>
        <w:rPr>
          <w:b w:val="0"/>
          <w:sz w:val="24"/>
          <w:szCs w:val="24"/>
        </w:rPr>
      </w:pPr>
      <w:r w:rsidRPr="00AD57D8">
        <w:rPr>
          <w:b w:val="0"/>
          <w:sz w:val="24"/>
          <w:szCs w:val="24"/>
        </w:rPr>
        <w:t>Генеральная цель проекта - получение максимально возможной прибыли из отходного материала.</w:t>
      </w:r>
    </w:p>
    <w:p w:rsidR="0081268A" w:rsidRPr="00AD57D8" w:rsidRDefault="0081268A" w:rsidP="0081268A">
      <w:pPr>
        <w:pStyle w:val="1"/>
        <w:spacing w:before="0" w:beforeAutospacing="0" w:after="0" w:afterAutospacing="0" w:line="360" w:lineRule="auto"/>
        <w:rPr>
          <w:b w:val="0"/>
          <w:sz w:val="24"/>
          <w:szCs w:val="24"/>
        </w:rPr>
      </w:pPr>
      <w:r w:rsidRPr="00AD57D8">
        <w:rPr>
          <w:b w:val="0"/>
          <w:sz w:val="24"/>
          <w:szCs w:val="24"/>
        </w:rPr>
        <w:t xml:space="preserve">Пути и способы достижения цели: </w:t>
      </w:r>
    </w:p>
    <w:p w:rsidR="0081268A" w:rsidRPr="00AD57D8" w:rsidRDefault="0081268A" w:rsidP="0081268A">
      <w:pPr>
        <w:pStyle w:val="1"/>
        <w:spacing w:before="0" w:beforeAutospacing="0" w:after="0" w:afterAutospacing="0" w:line="360" w:lineRule="auto"/>
        <w:rPr>
          <w:b w:val="0"/>
          <w:sz w:val="24"/>
          <w:szCs w:val="24"/>
        </w:rPr>
      </w:pPr>
      <w:r w:rsidRPr="00AD57D8">
        <w:rPr>
          <w:b w:val="0"/>
          <w:sz w:val="24"/>
          <w:szCs w:val="24"/>
        </w:rPr>
        <w:t>- изучение истории и технологии изготовления изделий из рога и копыт;</w:t>
      </w:r>
    </w:p>
    <w:p w:rsidR="0081268A" w:rsidRPr="00AD57D8" w:rsidRDefault="0081268A" w:rsidP="0081268A">
      <w:pPr>
        <w:pStyle w:val="1"/>
        <w:spacing w:before="0" w:beforeAutospacing="0" w:after="0" w:afterAutospacing="0" w:line="360" w:lineRule="auto"/>
        <w:rPr>
          <w:b w:val="0"/>
          <w:sz w:val="24"/>
          <w:szCs w:val="24"/>
        </w:rPr>
      </w:pPr>
      <w:r w:rsidRPr="00AD57D8">
        <w:rPr>
          <w:b w:val="0"/>
          <w:sz w:val="24"/>
          <w:szCs w:val="24"/>
        </w:rPr>
        <w:t>- участие на выставках изделиями из рога и копыта, изучение спроса покупателей;</w:t>
      </w:r>
    </w:p>
    <w:p w:rsidR="0081268A" w:rsidRPr="00AD57D8" w:rsidRDefault="0081268A" w:rsidP="0081268A">
      <w:pPr>
        <w:pStyle w:val="1"/>
        <w:spacing w:before="0" w:beforeAutospacing="0" w:after="0" w:afterAutospacing="0" w:line="360" w:lineRule="auto"/>
        <w:rPr>
          <w:b w:val="0"/>
          <w:sz w:val="24"/>
          <w:szCs w:val="24"/>
        </w:rPr>
      </w:pPr>
      <w:r w:rsidRPr="00AD57D8">
        <w:rPr>
          <w:b w:val="0"/>
          <w:sz w:val="24"/>
          <w:szCs w:val="24"/>
        </w:rPr>
        <w:t>- приобретение токарного, сверильного, шлифовального станков и других приспособлений, сбор материалов.</w:t>
      </w:r>
    </w:p>
    <w:p w:rsidR="0081268A" w:rsidRPr="00AD57D8" w:rsidRDefault="0081268A" w:rsidP="0081268A">
      <w:pPr>
        <w:spacing w:after="0" w:line="360" w:lineRule="auto"/>
        <w:jc w:val="both"/>
        <w:rPr>
          <w:rFonts w:ascii="Times New Roman" w:eastAsia="Times New Roman" w:hAnsi="Times New Roman" w:cs="Times New Roman"/>
          <w:sz w:val="24"/>
          <w:szCs w:val="24"/>
        </w:rPr>
      </w:pPr>
      <w:r w:rsidRPr="00AD57D8">
        <w:rPr>
          <w:rFonts w:ascii="Times New Roman" w:hAnsi="Times New Roman" w:cs="Times New Roman"/>
          <w:sz w:val="24"/>
          <w:szCs w:val="24"/>
        </w:rPr>
        <w:t xml:space="preserve">Новизна: организация </w:t>
      </w:r>
      <w:r w:rsidRPr="00AD57D8">
        <w:rPr>
          <w:rFonts w:ascii="Times New Roman" w:eastAsia="Times New Roman" w:hAnsi="Times New Roman" w:cs="Times New Roman"/>
          <w:sz w:val="24"/>
          <w:szCs w:val="24"/>
        </w:rPr>
        <w:t xml:space="preserve"> безотходного производства в животноводстве и коневодстве </w:t>
      </w:r>
    </w:p>
    <w:p w:rsidR="0081268A" w:rsidRPr="00AD57D8" w:rsidRDefault="0081268A" w:rsidP="0081268A">
      <w:pPr>
        <w:pStyle w:val="a5"/>
        <w:spacing w:before="0" w:beforeAutospacing="0" w:after="0" w:afterAutospacing="0" w:line="360" w:lineRule="auto"/>
      </w:pPr>
      <w:r w:rsidRPr="00AD57D8">
        <w:t>Расчет дохода малого предприятия по изготовлению изделий из отходов животноводства и коневодства</w:t>
      </w:r>
    </w:p>
    <w:p w:rsidR="0081268A" w:rsidRPr="00AD57D8" w:rsidRDefault="0081268A" w:rsidP="006023F9">
      <w:pPr>
        <w:pStyle w:val="1"/>
        <w:numPr>
          <w:ilvl w:val="0"/>
          <w:numId w:val="5"/>
        </w:numPr>
        <w:spacing w:before="0" w:beforeAutospacing="0" w:after="0" w:afterAutospacing="0" w:line="360" w:lineRule="auto"/>
        <w:rPr>
          <w:b w:val="0"/>
          <w:sz w:val="24"/>
          <w:szCs w:val="24"/>
        </w:rPr>
      </w:pPr>
      <w:r w:rsidRPr="00AD57D8">
        <w:rPr>
          <w:b w:val="0"/>
          <w:sz w:val="24"/>
          <w:szCs w:val="24"/>
        </w:rPr>
        <w:t xml:space="preserve">Спрос: изготовлением расчесок и сувениров из рога мы занимаемся третий год. За это время интерес к нашим изделиям растет, некоторые расчески были подарены. По сей день поступают заказы. </w:t>
      </w:r>
    </w:p>
    <w:p w:rsidR="0081268A" w:rsidRPr="00AD57D8" w:rsidRDefault="0081268A" w:rsidP="006023F9">
      <w:pPr>
        <w:pStyle w:val="a5"/>
        <w:numPr>
          <w:ilvl w:val="0"/>
          <w:numId w:val="5"/>
        </w:numPr>
        <w:spacing w:before="0" w:beforeAutospacing="0" w:after="0" w:afterAutospacing="0" w:line="360" w:lineRule="auto"/>
      </w:pPr>
      <w:r w:rsidRPr="00AD57D8">
        <w:t xml:space="preserve">Ресурсное обеспечение: поставки будут осуществляться раз в год.    Так как рога и копыта у нас являются отходным сырьем, на закупку средства не выделяем. </w:t>
      </w:r>
    </w:p>
    <w:p w:rsidR="0081268A" w:rsidRPr="00AD57D8" w:rsidRDefault="0081268A" w:rsidP="006023F9">
      <w:pPr>
        <w:pStyle w:val="a5"/>
        <w:numPr>
          <w:ilvl w:val="0"/>
          <w:numId w:val="5"/>
        </w:numPr>
        <w:spacing w:before="0" w:beforeAutospacing="0" w:after="0" w:afterAutospacing="0" w:line="360" w:lineRule="auto"/>
      </w:pPr>
      <w:r w:rsidRPr="00AD57D8">
        <w:t>Краткая характеристика сырья:</w:t>
      </w:r>
    </w:p>
    <w:p w:rsidR="0081268A" w:rsidRPr="00AD57D8" w:rsidRDefault="0081268A" w:rsidP="006023F9">
      <w:pPr>
        <w:pStyle w:val="a5"/>
        <w:numPr>
          <w:ilvl w:val="0"/>
          <w:numId w:val="4"/>
        </w:numPr>
        <w:spacing w:before="0" w:beforeAutospacing="0" w:after="0" w:afterAutospacing="0" w:line="360" w:lineRule="auto"/>
      </w:pPr>
      <w:r w:rsidRPr="00AD57D8">
        <w:t xml:space="preserve">Рог коровы - масса 100 - </w:t>
      </w:r>
      <w:smartTag w:uri="urn:schemas-microsoft-com:office:smarttags" w:element="metricconverter">
        <w:smartTagPr>
          <w:attr w:name="ProductID" w:val="450 г"/>
        </w:smartTagPr>
        <w:r w:rsidRPr="00AD57D8">
          <w:t>450 г</w:t>
        </w:r>
      </w:smartTag>
      <w:r w:rsidRPr="00AD57D8">
        <w:t>., форма роговидная</w:t>
      </w:r>
    </w:p>
    <w:p w:rsidR="0081268A" w:rsidRPr="00AD57D8" w:rsidRDefault="0081268A" w:rsidP="006023F9">
      <w:pPr>
        <w:pStyle w:val="a5"/>
        <w:numPr>
          <w:ilvl w:val="0"/>
          <w:numId w:val="4"/>
        </w:numPr>
        <w:spacing w:before="0" w:beforeAutospacing="0" w:after="0" w:afterAutospacing="0" w:line="360" w:lineRule="auto"/>
      </w:pPr>
      <w:r w:rsidRPr="00AD57D8">
        <w:t xml:space="preserve">Копыто коровы - масса 250 - </w:t>
      </w:r>
      <w:smartTag w:uri="urn:schemas-microsoft-com:office:smarttags" w:element="metricconverter">
        <w:smartTagPr>
          <w:attr w:name="ProductID" w:val="950 г"/>
        </w:smartTagPr>
        <w:r w:rsidRPr="00AD57D8">
          <w:t>950 г</w:t>
        </w:r>
      </w:smartTag>
      <w:r w:rsidRPr="00AD57D8">
        <w:t>., форма копытовидная</w:t>
      </w:r>
    </w:p>
    <w:p w:rsidR="0081268A" w:rsidRPr="00AD57D8" w:rsidRDefault="0081268A" w:rsidP="006023F9">
      <w:pPr>
        <w:pStyle w:val="1"/>
        <w:numPr>
          <w:ilvl w:val="0"/>
          <w:numId w:val="4"/>
        </w:numPr>
        <w:spacing w:before="0" w:beforeAutospacing="0" w:after="0" w:afterAutospacing="0" w:line="360" w:lineRule="auto"/>
        <w:rPr>
          <w:b w:val="0"/>
          <w:sz w:val="24"/>
          <w:szCs w:val="24"/>
        </w:rPr>
      </w:pPr>
      <w:r w:rsidRPr="00AD57D8">
        <w:rPr>
          <w:b w:val="0"/>
          <w:sz w:val="24"/>
          <w:szCs w:val="24"/>
        </w:rPr>
        <w:lastRenderedPageBreak/>
        <w:t>Копыто жеребенка – масса 70 – 250 г., форма копытовидная</w:t>
      </w:r>
    </w:p>
    <w:p w:rsidR="0081268A" w:rsidRPr="00AD57D8" w:rsidRDefault="0081268A" w:rsidP="006023F9">
      <w:pPr>
        <w:pStyle w:val="1"/>
        <w:numPr>
          <w:ilvl w:val="0"/>
          <w:numId w:val="5"/>
        </w:numPr>
        <w:spacing w:before="0" w:beforeAutospacing="0" w:after="0" w:afterAutospacing="0" w:line="360" w:lineRule="auto"/>
        <w:rPr>
          <w:b w:val="0"/>
          <w:sz w:val="24"/>
          <w:szCs w:val="24"/>
        </w:rPr>
      </w:pPr>
      <w:r w:rsidRPr="00AD57D8">
        <w:rPr>
          <w:b w:val="0"/>
          <w:sz w:val="24"/>
          <w:szCs w:val="24"/>
        </w:rPr>
        <w:t xml:space="preserve">Предполагаемые затраты, связанные с реализацией проекта: </w:t>
      </w:r>
    </w:p>
    <w:p w:rsidR="0081268A" w:rsidRPr="00AD57D8" w:rsidRDefault="0081268A" w:rsidP="006023F9">
      <w:pPr>
        <w:pStyle w:val="1"/>
        <w:numPr>
          <w:ilvl w:val="0"/>
          <w:numId w:val="6"/>
        </w:numPr>
        <w:spacing w:before="0" w:beforeAutospacing="0" w:after="0" w:afterAutospacing="0" w:line="360" w:lineRule="auto"/>
        <w:rPr>
          <w:b w:val="0"/>
          <w:color w:val="000000" w:themeColor="text1"/>
          <w:sz w:val="24"/>
          <w:szCs w:val="24"/>
        </w:rPr>
      </w:pPr>
      <w:r w:rsidRPr="00AD57D8">
        <w:rPr>
          <w:b w:val="0"/>
          <w:sz w:val="24"/>
          <w:szCs w:val="24"/>
        </w:rPr>
        <w:t xml:space="preserve">Цена настольного столярного станка </w:t>
      </w:r>
      <w:r w:rsidRPr="00AD57D8">
        <w:rPr>
          <w:b w:val="0"/>
          <w:sz w:val="24"/>
          <w:szCs w:val="24"/>
          <w:lang w:val="en-US"/>
        </w:rPr>
        <w:t>BL</w:t>
      </w:r>
      <w:r w:rsidRPr="00AD57D8">
        <w:rPr>
          <w:b w:val="0"/>
          <w:sz w:val="24"/>
          <w:szCs w:val="24"/>
        </w:rPr>
        <w:t>125 – 25400 рб.</w:t>
      </w:r>
    </w:p>
    <w:p w:rsidR="0081268A" w:rsidRPr="00AD57D8" w:rsidRDefault="0081268A" w:rsidP="006023F9">
      <w:pPr>
        <w:pStyle w:val="1"/>
        <w:numPr>
          <w:ilvl w:val="0"/>
          <w:numId w:val="6"/>
        </w:numPr>
        <w:spacing w:before="0" w:beforeAutospacing="0" w:after="0" w:afterAutospacing="0" w:line="360" w:lineRule="auto"/>
        <w:rPr>
          <w:b w:val="0"/>
          <w:sz w:val="24"/>
          <w:szCs w:val="24"/>
        </w:rPr>
      </w:pPr>
      <w:r w:rsidRPr="00AD57D8">
        <w:rPr>
          <w:b w:val="0"/>
          <w:color w:val="000000" w:themeColor="text1"/>
          <w:sz w:val="24"/>
          <w:szCs w:val="24"/>
        </w:rPr>
        <w:t>Цена  т</w:t>
      </w:r>
      <w:hyperlink r:id="rId16" w:tgtFrame="_blank" w:history="1">
        <w:r w:rsidRPr="00AD57D8">
          <w:rPr>
            <w:rStyle w:val="a3"/>
            <w:b w:val="0"/>
            <w:color w:val="000000" w:themeColor="text1"/>
            <w:sz w:val="24"/>
            <w:szCs w:val="24"/>
          </w:rPr>
          <w:t>очильно-шлифовального станка -1100...</w:t>
        </w:r>
      </w:hyperlink>
      <w:r w:rsidRPr="00AD57D8">
        <w:rPr>
          <w:b w:val="0"/>
          <w:color w:val="000000" w:themeColor="text1"/>
          <w:sz w:val="24"/>
          <w:szCs w:val="24"/>
        </w:rPr>
        <w:t xml:space="preserve"> – 42000 рб.</w:t>
      </w:r>
    </w:p>
    <w:p w:rsidR="0081268A" w:rsidRPr="00AD57D8" w:rsidRDefault="0081268A" w:rsidP="006023F9">
      <w:pPr>
        <w:pStyle w:val="1"/>
        <w:numPr>
          <w:ilvl w:val="0"/>
          <w:numId w:val="6"/>
        </w:numPr>
        <w:spacing w:before="0" w:beforeAutospacing="0" w:after="0" w:afterAutospacing="0" w:line="360" w:lineRule="auto"/>
        <w:rPr>
          <w:b w:val="0"/>
          <w:sz w:val="24"/>
          <w:szCs w:val="24"/>
        </w:rPr>
      </w:pPr>
      <w:r w:rsidRPr="00AD57D8">
        <w:rPr>
          <w:b w:val="0"/>
          <w:sz w:val="24"/>
          <w:szCs w:val="24"/>
        </w:rPr>
        <w:t>Цена стола поворотного - 25000 рб.</w:t>
      </w:r>
    </w:p>
    <w:p w:rsidR="0081268A" w:rsidRPr="00AD57D8" w:rsidRDefault="0081268A" w:rsidP="006023F9">
      <w:pPr>
        <w:pStyle w:val="1"/>
        <w:numPr>
          <w:ilvl w:val="0"/>
          <w:numId w:val="6"/>
        </w:numPr>
        <w:spacing w:before="0" w:beforeAutospacing="0" w:after="0" w:afterAutospacing="0" w:line="360" w:lineRule="auto"/>
        <w:rPr>
          <w:b w:val="0"/>
          <w:sz w:val="24"/>
          <w:szCs w:val="24"/>
        </w:rPr>
      </w:pPr>
      <w:r w:rsidRPr="00AD57D8">
        <w:rPr>
          <w:b w:val="0"/>
          <w:sz w:val="24"/>
          <w:szCs w:val="24"/>
        </w:rPr>
        <w:t xml:space="preserve"> Расход на мелкие принадлежности – 8000 рб.</w:t>
      </w:r>
    </w:p>
    <w:p w:rsidR="0081268A" w:rsidRPr="00AD57D8" w:rsidRDefault="0081268A" w:rsidP="0081268A">
      <w:pPr>
        <w:pStyle w:val="1"/>
        <w:spacing w:before="0" w:beforeAutospacing="0" w:after="0" w:afterAutospacing="0" w:line="360" w:lineRule="auto"/>
        <w:rPr>
          <w:b w:val="0"/>
          <w:sz w:val="24"/>
          <w:szCs w:val="24"/>
        </w:rPr>
      </w:pPr>
      <w:r w:rsidRPr="00AD57D8">
        <w:rPr>
          <w:b w:val="0"/>
          <w:sz w:val="24"/>
          <w:szCs w:val="24"/>
        </w:rPr>
        <w:t xml:space="preserve">       Итого 100000 рб.</w:t>
      </w:r>
    </w:p>
    <w:p w:rsidR="0081268A" w:rsidRPr="00AD57D8" w:rsidRDefault="0081268A" w:rsidP="006023F9">
      <w:pPr>
        <w:pStyle w:val="1"/>
        <w:numPr>
          <w:ilvl w:val="0"/>
          <w:numId w:val="5"/>
        </w:numPr>
        <w:spacing w:before="0" w:beforeAutospacing="0" w:after="0" w:afterAutospacing="0" w:line="360" w:lineRule="auto"/>
        <w:rPr>
          <w:b w:val="0"/>
          <w:sz w:val="24"/>
          <w:szCs w:val="24"/>
        </w:rPr>
      </w:pPr>
      <w:r w:rsidRPr="00AD57D8">
        <w:rPr>
          <w:b w:val="0"/>
          <w:sz w:val="24"/>
          <w:szCs w:val="24"/>
        </w:rPr>
        <w:t>Доход от продажи изделий из рогов и копыт:</w:t>
      </w:r>
    </w:p>
    <w:p w:rsidR="0081268A" w:rsidRPr="00AD57D8" w:rsidRDefault="0081268A" w:rsidP="0081268A">
      <w:pPr>
        <w:pStyle w:val="1"/>
        <w:spacing w:before="0" w:beforeAutospacing="0" w:after="0" w:afterAutospacing="0" w:line="360" w:lineRule="auto"/>
        <w:ind w:left="360" w:firstLine="348"/>
        <w:jc w:val="both"/>
        <w:rPr>
          <w:b w:val="0"/>
          <w:sz w:val="24"/>
          <w:szCs w:val="24"/>
        </w:rPr>
      </w:pPr>
      <w:r w:rsidRPr="00AD57D8">
        <w:rPr>
          <w:b w:val="0"/>
          <w:sz w:val="24"/>
          <w:szCs w:val="24"/>
        </w:rPr>
        <w:t xml:space="preserve">По данным 2011 г. в Кытанахском наслеге общее количество убойного скота было  368  голов,  жеребят 400 голов.  От них на отход остается  736 штук рога, 3072 штук копыт. </w:t>
      </w:r>
    </w:p>
    <w:p w:rsidR="0081268A" w:rsidRPr="00AD57D8" w:rsidRDefault="0081268A" w:rsidP="006023F9">
      <w:pPr>
        <w:pStyle w:val="1"/>
        <w:numPr>
          <w:ilvl w:val="0"/>
          <w:numId w:val="7"/>
        </w:numPr>
        <w:spacing w:before="0" w:beforeAutospacing="0" w:after="0" w:afterAutospacing="0" w:line="360" w:lineRule="auto"/>
        <w:ind w:left="360"/>
        <w:rPr>
          <w:b w:val="0"/>
          <w:sz w:val="24"/>
          <w:szCs w:val="24"/>
        </w:rPr>
      </w:pPr>
      <w:r w:rsidRPr="00AD57D8">
        <w:rPr>
          <w:b w:val="0"/>
          <w:sz w:val="24"/>
          <w:szCs w:val="24"/>
        </w:rPr>
        <w:t>Цена одной расчески в среднем 400 рб. Из одного рога изготовляется 2 расчески, получаем 1472 штук расчески. Общая сумма будет 588800 рб.</w:t>
      </w:r>
    </w:p>
    <w:p w:rsidR="0081268A" w:rsidRPr="00AD57D8" w:rsidRDefault="0081268A" w:rsidP="006023F9">
      <w:pPr>
        <w:pStyle w:val="1"/>
        <w:numPr>
          <w:ilvl w:val="0"/>
          <w:numId w:val="7"/>
        </w:numPr>
        <w:spacing w:before="0" w:beforeAutospacing="0" w:after="0" w:afterAutospacing="0" w:line="360" w:lineRule="auto"/>
        <w:ind w:left="360"/>
        <w:rPr>
          <w:b w:val="0"/>
          <w:sz w:val="24"/>
          <w:szCs w:val="24"/>
        </w:rPr>
      </w:pPr>
      <w:r w:rsidRPr="00AD57D8">
        <w:rPr>
          <w:b w:val="0"/>
          <w:sz w:val="24"/>
          <w:szCs w:val="24"/>
        </w:rPr>
        <w:t>Из 3072 штук копыт половину т.е. 1536 шт.  отдаем для изготовления бижутерии. Из двух копыт изготовляется 1 набор  бижутерии. Общее количество бижутерии будет  768 набора. Цена одного набора бижутерии в среднем 1000 рб. Общая сумма будет 768 000 рб.</w:t>
      </w:r>
    </w:p>
    <w:p w:rsidR="0081268A" w:rsidRPr="00AD57D8" w:rsidRDefault="0081268A" w:rsidP="006023F9">
      <w:pPr>
        <w:pStyle w:val="1"/>
        <w:numPr>
          <w:ilvl w:val="0"/>
          <w:numId w:val="7"/>
        </w:numPr>
        <w:spacing w:before="0" w:beforeAutospacing="0" w:after="0" w:afterAutospacing="0" w:line="360" w:lineRule="auto"/>
        <w:ind w:left="360"/>
        <w:rPr>
          <w:b w:val="0"/>
          <w:sz w:val="24"/>
          <w:szCs w:val="24"/>
        </w:rPr>
      </w:pPr>
      <w:r w:rsidRPr="00AD57D8">
        <w:rPr>
          <w:b w:val="0"/>
          <w:sz w:val="24"/>
          <w:szCs w:val="24"/>
        </w:rPr>
        <w:t>Из одного копыта можно изготовить 7 шт. пуговиц, итого из 1536 шт. копыт получаем 10752 шт. пуговиц. Цена одной пуговицы в среднем 50 рб. Общая сумма будет 537600 рб.</w:t>
      </w:r>
    </w:p>
    <w:p w:rsidR="0081268A" w:rsidRPr="00AD57D8" w:rsidRDefault="0081268A" w:rsidP="0081268A">
      <w:pPr>
        <w:pStyle w:val="1"/>
        <w:spacing w:before="0" w:beforeAutospacing="0" w:after="0" w:afterAutospacing="0" w:line="360" w:lineRule="auto"/>
        <w:ind w:left="360"/>
        <w:rPr>
          <w:b w:val="0"/>
          <w:sz w:val="24"/>
          <w:szCs w:val="24"/>
        </w:rPr>
      </w:pPr>
      <w:r w:rsidRPr="00AD57D8">
        <w:rPr>
          <w:b w:val="0"/>
          <w:sz w:val="24"/>
          <w:szCs w:val="24"/>
        </w:rPr>
        <w:t>Итого валовый доход предприятия в год – 1894400 рублей</w:t>
      </w:r>
    </w:p>
    <w:p w:rsidR="0081268A" w:rsidRPr="00AD57D8" w:rsidRDefault="0081268A" w:rsidP="006023F9">
      <w:pPr>
        <w:pStyle w:val="1"/>
        <w:numPr>
          <w:ilvl w:val="0"/>
          <w:numId w:val="5"/>
        </w:numPr>
        <w:spacing w:before="0" w:beforeAutospacing="0" w:after="0" w:afterAutospacing="0" w:line="360" w:lineRule="auto"/>
        <w:rPr>
          <w:b w:val="0"/>
          <w:sz w:val="24"/>
          <w:szCs w:val="24"/>
        </w:rPr>
      </w:pPr>
      <w:r w:rsidRPr="00AD57D8">
        <w:rPr>
          <w:b w:val="0"/>
          <w:sz w:val="24"/>
          <w:szCs w:val="24"/>
        </w:rPr>
        <w:t>Расход на электроэнергию:</w:t>
      </w:r>
    </w:p>
    <w:p w:rsidR="0081268A" w:rsidRPr="00AD57D8" w:rsidRDefault="0081268A" w:rsidP="006023F9">
      <w:pPr>
        <w:pStyle w:val="1"/>
        <w:numPr>
          <w:ilvl w:val="0"/>
          <w:numId w:val="8"/>
        </w:numPr>
        <w:spacing w:before="0" w:beforeAutospacing="0" w:after="0" w:afterAutospacing="0" w:line="360" w:lineRule="auto"/>
        <w:ind w:left="360"/>
        <w:rPr>
          <w:b w:val="0"/>
          <w:sz w:val="24"/>
          <w:szCs w:val="24"/>
        </w:rPr>
      </w:pPr>
      <w:r w:rsidRPr="00AD57D8">
        <w:rPr>
          <w:b w:val="0"/>
          <w:sz w:val="24"/>
          <w:szCs w:val="24"/>
        </w:rPr>
        <w:t>1 квт  электроэнергии стоит 2,23 рб. На изготовление одной расчески уходит 30 мин. 2,23 х1472=1641,28 рб.</w:t>
      </w:r>
    </w:p>
    <w:p w:rsidR="0081268A" w:rsidRPr="00AD57D8" w:rsidRDefault="0081268A" w:rsidP="006023F9">
      <w:pPr>
        <w:pStyle w:val="1"/>
        <w:numPr>
          <w:ilvl w:val="0"/>
          <w:numId w:val="8"/>
        </w:numPr>
        <w:spacing w:before="0" w:beforeAutospacing="0" w:after="0" w:afterAutospacing="0" w:line="360" w:lineRule="auto"/>
        <w:ind w:left="360"/>
        <w:rPr>
          <w:b w:val="0"/>
          <w:sz w:val="24"/>
          <w:szCs w:val="24"/>
        </w:rPr>
      </w:pPr>
      <w:r w:rsidRPr="00AD57D8">
        <w:rPr>
          <w:b w:val="0"/>
          <w:sz w:val="24"/>
          <w:szCs w:val="24"/>
        </w:rPr>
        <w:t>На изготовление одного набора бижутерии уходит 1 час.  2,23х768=1712,64 рб.</w:t>
      </w:r>
    </w:p>
    <w:p w:rsidR="0081268A" w:rsidRPr="00AD57D8" w:rsidRDefault="0081268A" w:rsidP="006023F9">
      <w:pPr>
        <w:pStyle w:val="1"/>
        <w:numPr>
          <w:ilvl w:val="0"/>
          <w:numId w:val="8"/>
        </w:numPr>
        <w:spacing w:before="0" w:beforeAutospacing="0" w:after="0" w:afterAutospacing="0" w:line="360" w:lineRule="auto"/>
        <w:ind w:left="360"/>
        <w:rPr>
          <w:b w:val="0"/>
          <w:sz w:val="24"/>
          <w:szCs w:val="24"/>
        </w:rPr>
      </w:pPr>
      <w:r w:rsidRPr="00AD57D8">
        <w:rPr>
          <w:b w:val="0"/>
          <w:sz w:val="24"/>
          <w:szCs w:val="24"/>
        </w:rPr>
        <w:t>На изготовление одной пуговицы уходит 6 мин. 2,23 х 10752=2397, 96рб</w:t>
      </w:r>
    </w:p>
    <w:p w:rsidR="0081268A" w:rsidRPr="00AD57D8" w:rsidRDefault="0081268A" w:rsidP="0081268A">
      <w:pPr>
        <w:pStyle w:val="1"/>
        <w:spacing w:before="0" w:beforeAutospacing="0" w:after="0" w:afterAutospacing="0" w:line="360" w:lineRule="auto"/>
        <w:ind w:left="360"/>
        <w:rPr>
          <w:b w:val="0"/>
          <w:sz w:val="24"/>
          <w:szCs w:val="24"/>
        </w:rPr>
      </w:pPr>
      <w:r w:rsidRPr="00AD57D8">
        <w:rPr>
          <w:b w:val="0"/>
          <w:sz w:val="24"/>
          <w:szCs w:val="24"/>
        </w:rPr>
        <w:t>Итого на расход электроэнергии на 5751,616 рублей</w:t>
      </w:r>
    </w:p>
    <w:p w:rsidR="0081268A" w:rsidRPr="00AD57D8" w:rsidRDefault="0081268A" w:rsidP="006023F9">
      <w:pPr>
        <w:pStyle w:val="1"/>
        <w:numPr>
          <w:ilvl w:val="0"/>
          <w:numId w:val="5"/>
        </w:numPr>
        <w:spacing w:before="0" w:beforeAutospacing="0" w:after="0" w:afterAutospacing="0" w:line="360" w:lineRule="auto"/>
        <w:rPr>
          <w:b w:val="0"/>
          <w:sz w:val="24"/>
          <w:szCs w:val="24"/>
        </w:rPr>
      </w:pPr>
      <w:r w:rsidRPr="00AD57D8">
        <w:rPr>
          <w:b w:val="0"/>
          <w:sz w:val="24"/>
          <w:szCs w:val="24"/>
        </w:rPr>
        <w:t xml:space="preserve">Расчет дохода предприятия: </w:t>
      </w:r>
    </w:p>
    <w:p w:rsidR="0081268A" w:rsidRPr="00AD57D8" w:rsidRDefault="0081268A" w:rsidP="006023F9">
      <w:pPr>
        <w:pStyle w:val="1"/>
        <w:numPr>
          <w:ilvl w:val="0"/>
          <w:numId w:val="9"/>
        </w:numPr>
        <w:spacing w:before="0" w:beforeAutospacing="0" w:after="0" w:afterAutospacing="0" w:line="360" w:lineRule="auto"/>
        <w:rPr>
          <w:b w:val="0"/>
          <w:sz w:val="24"/>
          <w:szCs w:val="24"/>
        </w:rPr>
      </w:pPr>
      <w:r w:rsidRPr="00AD57D8">
        <w:rPr>
          <w:b w:val="0"/>
          <w:sz w:val="24"/>
          <w:szCs w:val="24"/>
        </w:rPr>
        <w:t>18944000 – 100000 - 5751, 616 рб = 1788648 рб.</w:t>
      </w:r>
    </w:p>
    <w:p w:rsidR="0081268A" w:rsidRPr="00AD57D8" w:rsidRDefault="0081268A" w:rsidP="006023F9">
      <w:pPr>
        <w:pStyle w:val="1"/>
        <w:numPr>
          <w:ilvl w:val="0"/>
          <w:numId w:val="9"/>
        </w:numPr>
        <w:spacing w:before="0" w:beforeAutospacing="0" w:after="0" w:afterAutospacing="0" w:line="360" w:lineRule="auto"/>
        <w:rPr>
          <w:b w:val="0"/>
          <w:sz w:val="24"/>
          <w:szCs w:val="24"/>
        </w:rPr>
      </w:pPr>
      <w:r w:rsidRPr="00AD57D8">
        <w:rPr>
          <w:b w:val="0"/>
          <w:sz w:val="24"/>
          <w:szCs w:val="24"/>
        </w:rPr>
        <w:t xml:space="preserve">Итого доход предприятия -1788648 рб. в год. </w:t>
      </w:r>
    </w:p>
    <w:p w:rsidR="0081268A" w:rsidRPr="00AD57D8" w:rsidRDefault="0081268A" w:rsidP="006023F9">
      <w:pPr>
        <w:pStyle w:val="1"/>
        <w:numPr>
          <w:ilvl w:val="0"/>
          <w:numId w:val="9"/>
        </w:numPr>
        <w:spacing w:before="0" w:beforeAutospacing="0" w:after="0" w:afterAutospacing="0" w:line="360" w:lineRule="auto"/>
        <w:rPr>
          <w:b w:val="0"/>
          <w:sz w:val="24"/>
          <w:szCs w:val="24"/>
        </w:rPr>
      </w:pPr>
      <w:r w:rsidRPr="00AD57D8">
        <w:rPr>
          <w:b w:val="0"/>
          <w:sz w:val="24"/>
          <w:szCs w:val="24"/>
        </w:rPr>
        <w:t xml:space="preserve">Если количество работников– 3 человека, то в год каждый получает 596216 рб., среднем в месяц 50000 рб. </w:t>
      </w:r>
    </w:p>
    <w:p w:rsidR="0081268A" w:rsidRPr="00AD57D8" w:rsidRDefault="0081268A" w:rsidP="0081268A">
      <w:pPr>
        <w:pStyle w:val="style1"/>
        <w:spacing w:before="0" w:beforeAutospacing="0" w:after="0" w:afterAutospacing="0" w:line="360" w:lineRule="auto"/>
        <w:ind w:firstLine="360"/>
        <w:jc w:val="both"/>
      </w:pPr>
      <w:r>
        <w:t>И</w:t>
      </w:r>
      <w:r w:rsidRPr="00AD57D8">
        <w:t xml:space="preserve">зготовлением изделий из рога мы занимаемся третий год. За это время интерес людей к нашим изделиям растет, некоторые расчески были подарены. По сей день </w:t>
      </w:r>
      <w:r w:rsidRPr="00AD57D8">
        <w:lastRenderedPageBreak/>
        <w:t xml:space="preserve">поступают заказы, и нам пришла идея создания проекта бизнес – плана индивидуального предпринимателя.  При расчете доход предприятия в год будет 1788648 рб. Если сравнить с доходом к/х «Хардан», где работает мой отец,  валовый доход которых бывает около 1000000 рб. в год, доход нашего предприятия  очень хороший  показатель. </w:t>
      </w:r>
    </w:p>
    <w:p w:rsidR="0081268A" w:rsidRDefault="0081268A" w:rsidP="00F754A5">
      <w:pPr>
        <w:spacing w:after="0" w:line="360" w:lineRule="auto"/>
        <w:ind w:firstLine="360"/>
        <w:jc w:val="center"/>
        <w:rPr>
          <w:rFonts w:ascii="Times New Roman" w:hAnsi="Times New Roman" w:cs="Times New Roman"/>
          <w:b/>
          <w:caps/>
          <w:sz w:val="24"/>
          <w:szCs w:val="24"/>
        </w:rPr>
      </w:pPr>
    </w:p>
    <w:p w:rsidR="00F754A5" w:rsidRPr="00F754A5" w:rsidRDefault="00A42D14" w:rsidP="00F754A5">
      <w:pPr>
        <w:spacing w:after="0" w:line="360" w:lineRule="auto"/>
        <w:ind w:firstLine="360"/>
        <w:jc w:val="center"/>
        <w:rPr>
          <w:rFonts w:ascii="Times New Roman" w:hAnsi="Times New Roman" w:cs="Times New Roman"/>
          <w:b/>
          <w:bCs/>
          <w:caps/>
          <w:sz w:val="24"/>
          <w:szCs w:val="24"/>
        </w:rPr>
      </w:pPr>
      <w:r>
        <w:rPr>
          <w:rFonts w:ascii="Times New Roman" w:hAnsi="Times New Roman" w:cs="Times New Roman"/>
          <w:b/>
          <w:caps/>
          <w:sz w:val="24"/>
          <w:szCs w:val="24"/>
          <w:lang w:val="sah-RU"/>
        </w:rPr>
        <w:t>4.2.</w:t>
      </w:r>
      <w:r w:rsidR="00F754A5" w:rsidRPr="00F754A5">
        <w:rPr>
          <w:rFonts w:ascii="Times New Roman" w:hAnsi="Times New Roman" w:cs="Times New Roman"/>
          <w:b/>
          <w:caps/>
          <w:sz w:val="24"/>
          <w:szCs w:val="24"/>
        </w:rPr>
        <w:t>И</w:t>
      </w:r>
      <w:r w:rsidR="00F754A5" w:rsidRPr="00F754A5">
        <w:rPr>
          <w:rFonts w:ascii="Times New Roman" w:hAnsi="Times New Roman" w:cs="Times New Roman"/>
          <w:b/>
          <w:bCs/>
          <w:caps/>
          <w:sz w:val="24"/>
          <w:szCs w:val="24"/>
        </w:rPr>
        <w:t>стория интерната Кытанахского наслега «Кустук»</w:t>
      </w:r>
    </w:p>
    <w:p w:rsidR="00F754A5" w:rsidRDefault="00F754A5" w:rsidP="00AD57D8">
      <w:pPr>
        <w:spacing w:after="0" w:line="360" w:lineRule="auto"/>
        <w:jc w:val="center"/>
        <w:rPr>
          <w:rFonts w:ascii="Times New Roman" w:hAnsi="Times New Roman" w:cs="Times New Roman"/>
          <w:bCs/>
          <w:sz w:val="24"/>
          <w:szCs w:val="24"/>
        </w:rPr>
      </w:pPr>
    </w:p>
    <w:p w:rsidR="00F754A5" w:rsidRDefault="00A03EB6" w:rsidP="005936F7">
      <w:pPr>
        <w:spacing w:after="0" w:line="240" w:lineRule="auto"/>
        <w:jc w:val="right"/>
        <w:rPr>
          <w:rFonts w:ascii="Times New Roman" w:hAnsi="Times New Roman" w:cs="Times New Roman"/>
          <w:bCs/>
          <w:sz w:val="24"/>
          <w:szCs w:val="24"/>
        </w:rPr>
      </w:pPr>
      <w:r w:rsidRPr="00AD57D8">
        <w:rPr>
          <w:rFonts w:ascii="Times New Roman" w:hAnsi="Times New Roman" w:cs="Times New Roman"/>
          <w:bCs/>
          <w:sz w:val="24"/>
          <w:szCs w:val="24"/>
        </w:rPr>
        <w:t>Максимова Шура, 10 класс</w:t>
      </w:r>
      <w:r w:rsidR="00F754A5">
        <w:rPr>
          <w:rFonts w:ascii="Times New Roman" w:hAnsi="Times New Roman" w:cs="Times New Roman"/>
          <w:bCs/>
          <w:sz w:val="24"/>
          <w:szCs w:val="24"/>
        </w:rPr>
        <w:t>, 2013</w:t>
      </w:r>
    </w:p>
    <w:p w:rsidR="003C5114" w:rsidRDefault="00B52349" w:rsidP="005936F7">
      <w:pPr>
        <w:spacing w:after="0" w:line="240" w:lineRule="auto"/>
        <w:jc w:val="right"/>
        <w:rPr>
          <w:rFonts w:ascii="Times New Roman" w:hAnsi="Times New Roman" w:cs="Times New Roman"/>
          <w:bCs/>
          <w:sz w:val="24"/>
          <w:szCs w:val="24"/>
        </w:rPr>
      </w:pPr>
      <w:r>
        <w:rPr>
          <w:rFonts w:ascii="Times New Roman" w:hAnsi="Times New Roman" w:cs="Times New Roman"/>
          <w:bCs/>
          <w:sz w:val="24"/>
          <w:szCs w:val="24"/>
        </w:rPr>
        <w:t>2 место на республиканских Даланских чтениях</w:t>
      </w:r>
      <w:r w:rsidR="005936F7">
        <w:rPr>
          <w:rFonts w:ascii="Times New Roman" w:hAnsi="Times New Roman" w:cs="Times New Roman"/>
          <w:bCs/>
          <w:sz w:val="24"/>
          <w:szCs w:val="24"/>
        </w:rPr>
        <w:t>.</w:t>
      </w:r>
    </w:p>
    <w:p w:rsidR="005936F7" w:rsidRDefault="005936F7" w:rsidP="005936F7">
      <w:pPr>
        <w:spacing w:after="0" w:line="240" w:lineRule="auto"/>
        <w:jc w:val="right"/>
        <w:rPr>
          <w:rFonts w:ascii="Times New Roman" w:hAnsi="Times New Roman" w:cs="Times New Roman"/>
          <w:bCs/>
          <w:sz w:val="24"/>
          <w:szCs w:val="24"/>
        </w:rPr>
      </w:pPr>
      <w:r>
        <w:rPr>
          <w:rFonts w:ascii="Times New Roman" w:hAnsi="Times New Roman" w:cs="Times New Roman"/>
          <w:bCs/>
          <w:sz w:val="24"/>
          <w:szCs w:val="24"/>
        </w:rPr>
        <w:t>Студентка 3 курса  ЯМК.</w:t>
      </w:r>
    </w:p>
    <w:p w:rsidR="005936F7" w:rsidRDefault="005936F7" w:rsidP="005936F7">
      <w:pPr>
        <w:spacing w:after="0" w:line="240" w:lineRule="auto"/>
        <w:jc w:val="right"/>
        <w:rPr>
          <w:rFonts w:ascii="Times New Roman" w:hAnsi="Times New Roman" w:cs="Times New Roman"/>
          <w:bCs/>
          <w:sz w:val="24"/>
          <w:szCs w:val="24"/>
        </w:rPr>
      </w:pPr>
    </w:p>
    <w:p w:rsidR="00A03EB6" w:rsidRPr="00AD57D8" w:rsidRDefault="00A03EB6" w:rsidP="00F754A5">
      <w:pPr>
        <w:spacing w:after="0"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Вот уже 90 с лишним лет несет свет и знание наша, Кытанахская средняя школа Чурапчинского улуса. Наша школа одна из первых в улусе стала семилетней, затем средней и теперь художественно-эстетической.  Со всего улуса приезжали и приезжают до сих пор дети из других наслегов и улусов к нам на обучение. Все дети живут в интернате. А когда открылся наш интернат, мы не знаем, и решили исследовать историю создания интерната в нашем наслеге.</w:t>
      </w:r>
    </w:p>
    <w:p w:rsidR="00A03EB6" w:rsidRPr="00AD57D8" w:rsidRDefault="00A03EB6" w:rsidP="00F754A5">
      <w:pPr>
        <w:spacing w:after="0"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Актуальность: в 2014 году наша школа отмечает 100-летний юбилей, в рамках которого коллектив школы планирует создавать юбилейную книгу. Мы думаем, что в юбилейной книге будут и страницы, посвященные данной тематике.</w:t>
      </w:r>
    </w:p>
    <w:p w:rsidR="00A03EB6" w:rsidRPr="00AD57D8" w:rsidRDefault="00A03EB6" w:rsidP="00F754A5">
      <w:pPr>
        <w:spacing w:after="0"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Цель: создание хронологии развития интерната</w:t>
      </w:r>
    </w:p>
    <w:p w:rsidR="00A03EB6" w:rsidRPr="00AD57D8" w:rsidRDefault="00A03EB6" w:rsidP="00F754A5">
      <w:pPr>
        <w:spacing w:after="0"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Задачи: изучение литературы по данной теме, сбор материалов  в архивах, воспоминаний бывших воспитанников интерната, написание реферата.</w:t>
      </w:r>
    </w:p>
    <w:p w:rsidR="00F754A5" w:rsidRDefault="00A03EB6" w:rsidP="00F754A5">
      <w:pPr>
        <w:spacing w:after="0" w:line="360" w:lineRule="auto"/>
        <w:ind w:firstLine="708"/>
        <w:jc w:val="both"/>
        <w:rPr>
          <w:rFonts w:ascii="Times New Roman" w:hAnsi="Times New Roman" w:cs="Times New Roman"/>
          <w:sz w:val="24"/>
          <w:szCs w:val="24"/>
        </w:rPr>
      </w:pPr>
      <w:r w:rsidRPr="00AD57D8">
        <w:rPr>
          <w:rFonts w:ascii="Times New Roman" w:hAnsi="Times New Roman" w:cs="Times New Roman"/>
          <w:sz w:val="24"/>
          <w:szCs w:val="24"/>
        </w:rPr>
        <w:t>Слово «интернат» произошло от лат. internus (внутри).  Имеются следующие в</w:t>
      </w:r>
      <w:r w:rsidRPr="00AD57D8">
        <w:rPr>
          <w:rFonts w:ascii="Times New Roman" w:eastAsia="Times New Roman" w:hAnsi="Times New Roman" w:cs="Times New Roman"/>
          <w:sz w:val="24"/>
          <w:szCs w:val="24"/>
        </w:rPr>
        <w:t xml:space="preserve">иды интерната: </w:t>
      </w:r>
      <w:hyperlink r:id="rId17" w:tgtFrame="_blank" w:history="1">
        <w:r w:rsidRPr="00AD57D8">
          <w:rPr>
            <w:rStyle w:val="a3"/>
            <w:rFonts w:ascii="Times New Roman" w:eastAsia="Times New Roman" w:hAnsi="Times New Roman" w:cs="Times New Roman"/>
            <w:color w:val="auto"/>
            <w:sz w:val="24"/>
            <w:szCs w:val="24"/>
            <w:u w:val="none"/>
          </w:rPr>
          <w:t>дом – интернат</w:t>
        </w:r>
        <w:r w:rsidR="00F754A5">
          <w:rPr>
            <w:rStyle w:val="a3"/>
            <w:rFonts w:ascii="Times New Roman" w:eastAsia="Times New Roman" w:hAnsi="Times New Roman" w:cs="Times New Roman"/>
            <w:color w:val="auto"/>
            <w:sz w:val="24"/>
            <w:szCs w:val="24"/>
            <w:u w:val="none"/>
          </w:rPr>
          <w:t xml:space="preserve">, </w:t>
        </w:r>
      </w:hyperlink>
      <w:hyperlink r:id="rId18" w:tgtFrame="_blank" w:history="1">
        <w:r w:rsidRPr="00AD57D8">
          <w:rPr>
            <w:rStyle w:val="a3"/>
            <w:rFonts w:ascii="Times New Roman" w:eastAsia="Times New Roman" w:hAnsi="Times New Roman" w:cs="Times New Roman"/>
            <w:color w:val="auto"/>
            <w:sz w:val="24"/>
            <w:szCs w:val="24"/>
            <w:u w:val="none"/>
          </w:rPr>
          <w:t>психоневрологический интернат</w:t>
        </w:r>
        <w:r w:rsidR="00F754A5">
          <w:rPr>
            <w:rStyle w:val="a3"/>
            <w:rFonts w:ascii="Times New Roman" w:eastAsia="Times New Roman" w:hAnsi="Times New Roman" w:cs="Times New Roman"/>
            <w:color w:val="auto"/>
            <w:sz w:val="24"/>
            <w:szCs w:val="24"/>
            <w:u w:val="none"/>
          </w:rPr>
          <w:t xml:space="preserve">, </w:t>
        </w:r>
      </w:hyperlink>
      <w:r w:rsidRPr="00AD57D8">
        <w:rPr>
          <w:rFonts w:ascii="Times New Roman" w:hAnsi="Times New Roman" w:cs="Times New Roman"/>
          <w:bCs/>
          <w:sz w:val="24"/>
          <w:szCs w:val="24"/>
        </w:rPr>
        <w:t xml:space="preserve">школа – интернат. </w:t>
      </w:r>
      <w:r w:rsidRPr="00AD57D8">
        <w:rPr>
          <w:rFonts w:ascii="Times New Roman" w:hAnsi="Times New Roman" w:cs="Times New Roman"/>
          <w:sz w:val="24"/>
          <w:szCs w:val="24"/>
        </w:rPr>
        <w:t xml:space="preserve">  </w:t>
      </w:r>
      <w:r w:rsidRPr="00F754A5">
        <w:rPr>
          <w:rFonts w:ascii="Times New Roman" w:hAnsi="Times New Roman" w:cs="Times New Roman"/>
          <w:sz w:val="24"/>
          <w:szCs w:val="24"/>
        </w:rPr>
        <w:t xml:space="preserve">Наш нынешний интернат  является интернатом при общеобразовательной школе с художественно – эстетическим направлением. </w:t>
      </w:r>
    </w:p>
    <w:p w:rsidR="00A03EB6" w:rsidRPr="00F754A5" w:rsidRDefault="00A03EB6" w:rsidP="00F754A5">
      <w:pPr>
        <w:spacing w:after="0" w:line="360" w:lineRule="auto"/>
        <w:ind w:firstLine="708"/>
        <w:jc w:val="both"/>
        <w:rPr>
          <w:rFonts w:ascii="Times New Roman" w:hAnsi="Times New Roman" w:cs="Times New Roman"/>
          <w:sz w:val="24"/>
          <w:szCs w:val="24"/>
        </w:rPr>
      </w:pPr>
      <w:r w:rsidRPr="00F754A5">
        <w:rPr>
          <w:rFonts w:ascii="Times New Roman" w:hAnsi="Times New Roman" w:cs="Times New Roman"/>
          <w:sz w:val="24"/>
          <w:szCs w:val="24"/>
        </w:rPr>
        <w:t>Мы составили  хронологию развития Кытанахского интерната:</w:t>
      </w:r>
    </w:p>
    <w:p w:rsidR="00A03EB6" w:rsidRPr="00AD57D8" w:rsidRDefault="00A03EB6" w:rsidP="00AD57D8">
      <w:pPr>
        <w:pStyle w:val="tekstob"/>
        <w:spacing w:before="0" w:beforeAutospacing="0" w:after="0" w:afterAutospacing="0" w:line="360" w:lineRule="auto"/>
        <w:jc w:val="both"/>
      </w:pPr>
      <w:r w:rsidRPr="00AD57D8">
        <w:t xml:space="preserve">- открыт пансион в 1914-1915 гг. </w:t>
      </w:r>
      <w:r w:rsidRPr="00AD57D8">
        <w:rPr>
          <w:spacing w:val="2"/>
        </w:rPr>
        <w:t>По данным в</w:t>
      </w:r>
      <w:r w:rsidRPr="00AD57D8">
        <w:t>ыписки из  Центрального Государственного архива РС(Я) в 1914 -1915 гг. мы узнали, что школа имела свое небольшое здание, но  в последние годы помещались в 2-х частных домах. Дома были довольно большие, можно было в них пристроить даже 2 комплекта 40-50 человек, с пансионом в 5-10 учащихся. Также мы основываемся на д</w:t>
      </w:r>
      <w:r w:rsidRPr="00AD57D8">
        <w:rPr>
          <w:lang w:val="sah-RU"/>
        </w:rPr>
        <w:t xml:space="preserve">оклад Ноговицыной Д., где сказано, что </w:t>
      </w:r>
      <w:r w:rsidRPr="00AD57D8">
        <w:rPr>
          <w:spacing w:val="2"/>
        </w:rPr>
        <w:t>впервые годы совет</w:t>
      </w:r>
      <w:r w:rsidRPr="00AD57D8">
        <w:rPr>
          <w:spacing w:val="2"/>
        </w:rPr>
        <w:softHyphen/>
        <w:t xml:space="preserve">ской власти создавались пансионы в Якутии. </w:t>
      </w:r>
      <w:r w:rsidRPr="00AD57D8">
        <w:t>.Год закрытия не известен.</w:t>
      </w:r>
    </w:p>
    <w:p w:rsidR="00A03EB6" w:rsidRPr="00AD57D8" w:rsidRDefault="00F754A5" w:rsidP="00AD57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д</w:t>
      </w:r>
      <w:r w:rsidR="00A03EB6" w:rsidRPr="00AD57D8">
        <w:rPr>
          <w:rFonts w:ascii="Times New Roman" w:hAnsi="Times New Roman" w:cs="Times New Roman"/>
          <w:sz w:val="24"/>
          <w:szCs w:val="24"/>
        </w:rPr>
        <w:t>алее нашли данные, что интернат вновь открыт в 1941 г. В</w:t>
      </w:r>
      <w:r w:rsidR="00A03EB6" w:rsidRPr="00AD57D8">
        <w:rPr>
          <w:rFonts w:ascii="Times New Roman" w:hAnsi="Times New Roman" w:cs="Times New Roman"/>
          <w:sz w:val="24"/>
          <w:szCs w:val="24"/>
          <w:lang w:val="sah-RU"/>
        </w:rPr>
        <w:t xml:space="preserve"> книге Божедонова написано, что в 1941-42 гг. в Кытанахском наслеге на 10 мест интерната путем экономии </w:t>
      </w:r>
      <w:r w:rsidR="00A03EB6" w:rsidRPr="00AD57D8">
        <w:rPr>
          <w:rFonts w:ascii="Times New Roman" w:hAnsi="Times New Roman" w:cs="Times New Roman"/>
          <w:sz w:val="24"/>
          <w:szCs w:val="24"/>
          <w:lang w:val="sah-RU"/>
        </w:rPr>
        <w:lastRenderedPageBreak/>
        <w:t xml:space="preserve">содержались 37 детей.  В </w:t>
      </w:r>
      <w:r w:rsidR="00A03EB6" w:rsidRPr="00AD57D8">
        <w:rPr>
          <w:rFonts w:ascii="Times New Roman" w:hAnsi="Times New Roman" w:cs="Times New Roman"/>
          <w:sz w:val="24"/>
          <w:szCs w:val="24"/>
        </w:rPr>
        <w:t>издании «Чурапчинский улус: история, культура, ф</w:t>
      </w:r>
      <w:r w:rsidR="00A03EB6" w:rsidRPr="00AD57D8">
        <w:rPr>
          <w:rFonts w:ascii="Times New Roman" w:hAnsi="Times New Roman" w:cs="Times New Roman"/>
          <w:sz w:val="24"/>
          <w:szCs w:val="24"/>
          <w:lang w:val="sah-RU"/>
        </w:rPr>
        <w:t>о</w:t>
      </w:r>
      <w:r w:rsidR="00A03EB6" w:rsidRPr="00AD57D8">
        <w:rPr>
          <w:rFonts w:ascii="Times New Roman" w:hAnsi="Times New Roman" w:cs="Times New Roman"/>
          <w:sz w:val="24"/>
          <w:szCs w:val="24"/>
        </w:rPr>
        <w:t>льклор» отмечено, что в 1942 г. совнарком  ЯА</w:t>
      </w:r>
      <w:r w:rsidR="00A03EB6" w:rsidRPr="00AD57D8">
        <w:rPr>
          <w:rFonts w:ascii="Times New Roman" w:hAnsi="Times New Roman" w:cs="Times New Roman"/>
          <w:sz w:val="24"/>
          <w:szCs w:val="24"/>
          <w:lang w:val="sah-RU"/>
        </w:rPr>
        <w:t>ССР</w:t>
      </w:r>
      <w:r w:rsidR="00A03EB6" w:rsidRPr="00AD57D8">
        <w:rPr>
          <w:rFonts w:ascii="Times New Roman" w:hAnsi="Times New Roman" w:cs="Times New Roman"/>
          <w:sz w:val="24"/>
          <w:szCs w:val="24"/>
        </w:rPr>
        <w:t xml:space="preserve"> выделил интернатские места районам, пострадавшим от зас</w:t>
      </w:r>
      <w:r w:rsidR="00A03EB6" w:rsidRPr="00AD57D8">
        <w:rPr>
          <w:rFonts w:ascii="Times New Roman" w:hAnsi="Times New Roman" w:cs="Times New Roman"/>
          <w:sz w:val="24"/>
          <w:szCs w:val="24"/>
          <w:lang w:val="sah-RU"/>
        </w:rPr>
        <w:t>у</w:t>
      </w:r>
      <w:r w:rsidR="00A03EB6" w:rsidRPr="00AD57D8">
        <w:rPr>
          <w:rFonts w:ascii="Times New Roman" w:hAnsi="Times New Roman" w:cs="Times New Roman"/>
          <w:sz w:val="24"/>
          <w:szCs w:val="24"/>
        </w:rPr>
        <w:t xml:space="preserve">хи. В результате принятых мер в ноябре 1942 г. в школах района  организованы 13 интернатов.  </w:t>
      </w:r>
      <w:r w:rsidR="00A03EB6" w:rsidRPr="00AD57D8">
        <w:rPr>
          <w:rFonts w:ascii="Times New Roman" w:hAnsi="Times New Roman" w:cs="Times New Roman"/>
          <w:sz w:val="24"/>
          <w:szCs w:val="24"/>
          <w:lang w:val="sah-RU"/>
        </w:rPr>
        <w:t>Мы предпологаем, что в числе 13 интернатов имеется и интернат нашего наслега. По воспоминаниям Леонтьевой М.С. тогда в интернате жили дети солдатов и сироты войны. Проработал до 1956 г.</w:t>
      </w:r>
    </w:p>
    <w:p w:rsidR="00A03EB6" w:rsidRPr="00AD57D8" w:rsidRDefault="00F754A5" w:rsidP="00AD57D8">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в</w:t>
      </w:r>
      <w:r w:rsidR="00A03EB6" w:rsidRPr="00AD57D8">
        <w:rPr>
          <w:rFonts w:ascii="Times New Roman" w:hAnsi="Times New Roman" w:cs="Times New Roman"/>
          <w:sz w:val="24"/>
          <w:szCs w:val="24"/>
        </w:rPr>
        <w:t xml:space="preserve"> связи с открытием средней школы было построено новое здание интерната на 50 мест в 1969 г. </w:t>
      </w:r>
      <w:r w:rsidR="00A03EB6" w:rsidRPr="00AD57D8">
        <w:rPr>
          <w:rFonts w:ascii="Times New Roman" w:hAnsi="Times New Roman" w:cs="Times New Roman"/>
          <w:sz w:val="24"/>
          <w:szCs w:val="24"/>
          <w:lang w:val="sah-RU"/>
        </w:rPr>
        <w:t>В интернате жили дети многодетных семей и приезжие из разных наслегов улуса для обучения в средней школе. Интернат был</w:t>
      </w:r>
      <w:r w:rsidR="00A03EB6" w:rsidRPr="00AD57D8">
        <w:rPr>
          <w:rFonts w:ascii="Times New Roman" w:hAnsi="Times New Roman" w:cs="Times New Roman"/>
          <w:sz w:val="24"/>
          <w:szCs w:val="24"/>
        </w:rPr>
        <w:t xml:space="preserve"> закрыт в 1985 г.</w:t>
      </w:r>
    </w:p>
    <w:p w:rsidR="00A03EB6" w:rsidRPr="00AD57D8" w:rsidRDefault="00F754A5" w:rsidP="00AD57D8">
      <w:pPr>
        <w:spacing w:after="0" w:line="360" w:lineRule="auto"/>
        <w:jc w:val="both"/>
        <w:rPr>
          <w:rFonts w:ascii="Times New Roman" w:hAnsi="Times New Roman" w:cs="Times New Roman"/>
          <w:sz w:val="24"/>
          <w:szCs w:val="24"/>
          <w:lang w:val="sah-RU"/>
        </w:rPr>
      </w:pPr>
      <w:r>
        <w:rPr>
          <w:rFonts w:ascii="Times New Roman" w:hAnsi="Times New Roman" w:cs="Times New Roman"/>
          <w:sz w:val="24"/>
          <w:szCs w:val="24"/>
        </w:rPr>
        <w:t>- и</w:t>
      </w:r>
      <w:r w:rsidR="00A03EB6" w:rsidRPr="00AD57D8">
        <w:rPr>
          <w:rFonts w:ascii="Times New Roman" w:hAnsi="Times New Roman" w:cs="Times New Roman"/>
          <w:sz w:val="24"/>
          <w:szCs w:val="24"/>
        </w:rPr>
        <w:t>нтернат вновь был открыт в 1991 г., и проработав  один год закрылся в 1992 г..</w:t>
      </w:r>
    </w:p>
    <w:p w:rsidR="00A03EB6" w:rsidRPr="00AD57D8" w:rsidRDefault="00F754A5" w:rsidP="00AD57D8">
      <w:pPr>
        <w:spacing w:after="0" w:line="360" w:lineRule="auto"/>
        <w:jc w:val="both"/>
        <w:rPr>
          <w:rFonts w:ascii="Times New Roman" w:hAnsi="Times New Roman" w:cs="Times New Roman"/>
          <w:sz w:val="24"/>
          <w:szCs w:val="24"/>
          <w:lang w:val="sah-RU"/>
        </w:rPr>
      </w:pPr>
      <w:r>
        <w:rPr>
          <w:rFonts w:ascii="Times New Roman" w:hAnsi="Times New Roman" w:cs="Times New Roman"/>
          <w:sz w:val="24"/>
          <w:szCs w:val="24"/>
        </w:rPr>
        <w:t>- в</w:t>
      </w:r>
      <w:r w:rsidR="00A03EB6" w:rsidRPr="00AD57D8">
        <w:rPr>
          <w:rFonts w:ascii="Times New Roman" w:hAnsi="Times New Roman" w:cs="Times New Roman"/>
          <w:sz w:val="24"/>
          <w:szCs w:val="24"/>
        </w:rPr>
        <w:t xml:space="preserve"> связи с открытием художественно – эстетической школы интернат вновь был открыт в 1999 г.</w:t>
      </w:r>
      <w:r>
        <w:rPr>
          <w:rFonts w:ascii="Times New Roman" w:hAnsi="Times New Roman" w:cs="Times New Roman"/>
          <w:sz w:val="24"/>
          <w:szCs w:val="24"/>
        </w:rPr>
        <w:t>, р</w:t>
      </w:r>
      <w:r w:rsidR="00A03EB6" w:rsidRPr="00AD57D8">
        <w:rPr>
          <w:rFonts w:ascii="Times New Roman" w:hAnsi="Times New Roman" w:cs="Times New Roman"/>
          <w:sz w:val="24"/>
          <w:szCs w:val="24"/>
        </w:rPr>
        <w:t xml:space="preserve">аботает по сей день. </w:t>
      </w:r>
      <w:r w:rsidR="00A03EB6" w:rsidRPr="00AD57D8">
        <w:rPr>
          <w:rFonts w:ascii="Times New Roman" w:hAnsi="Times New Roman" w:cs="Times New Roman"/>
          <w:sz w:val="24"/>
          <w:szCs w:val="24"/>
          <w:lang w:val="sah-RU"/>
        </w:rPr>
        <w:t>В интернате живут дети из разных наслегов улуса и республики, которые занимаются художественной деятельность и лыжным спортом.</w:t>
      </w:r>
    </w:p>
    <w:p w:rsidR="00A03EB6" w:rsidRPr="00AD57D8" w:rsidRDefault="00F754A5" w:rsidP="00F754A5">
      <w:pPr>
        <w:spacing w:after="0" w:line="360" w:lineRule="auto"/>
        <w:ind w:firstLine="360"/>
        <w:jc w:val="both"/>
        <w:rPr>
          <w:rFonts w:ascii="Times New Roman" w:hAnsi="Times New Roman" w:cs="Times New Roman"/>
          <w:sz w:val="24"/>
          <w:szCs w:val="24"/>
          <w:lang w:val="sah-RU"/>
        </w:rPr>
      </w:pPr>
      <w:r>
        <w:rPr>
          <w:rFonts w:ascii="Times New Roman" w:hAnsi="Times New Roman" w:cs="Times New Roman"/>
          <w:sz w:val="24"/>
          <w:szCs w:val="24"/>
        </w:rPr>
        <w:t>И</w:t>
      </w:r>
      <w:r w:rsidR="00A03EB6" w:rsidRPr="00AD57D8">
        <w:rPr>
          <w:rFonts w:ascii="Times New Roman" w:hAnsi="Times New Roman" w:cs="Times New Roman"/>
          <w:sz w:val="24"/>
          <w:szCs w:val="24"/>
        </w:rPr>
        <w:t xml:space="preserve">зучая данную тему, по воспоминаниям местных жителей мы установили места  расположения интерната. Составили хронологию развития интерната. По нашим данным интернат работает 44-й год. </w:t>
      </w:r>
      <w:r w:rsidR="00A03EB6" w:rsidRPr="00AD57D8">
        <w:rPr>
          <w:rFonts w:ascii="Times New Roman" w:hAnsi="Times New Roman" w:cs="Times New Roman"/>
          <w:sz w:val="24"/>
          <w:szCs w:val="24"/>
          <w:lang w:val="sah-RU"/>
        </w:rPr>
        <w:t xml:space="preserve">Также нашли имена 19  заведующих интерната. Работаем над сбором фотографий заведующих интерната.                                                                                 </w:t>
      </w:r>
    </w:p>
    <w:p w:rsidR="005B6921" w:rsidRDefault="005B6921" w:rsidP="005B6921">
      <w:pPr>
        <w:pStyle w:val="1"/>
        <w:spacing w:before="0" w:beforeAutospacing="0" w:after="0" w:afterAutospacing="0" w:line="360" w:lineRule="auto"/>
        <w:jc w:val="center"/>
        <w:rPr>
          <w:caps/>
          <w:sz w:val="24"/>
          <w:szCs w:val="24"/>
          <w:lang w:val="sah-RU"/>
        </w:rPr>
      </w:pPr>
    </w:p>
    <w:p w:rsidR="00B940F2" w:rsidRDefault="00A42D14" w:rsidP="00B940F2">
      <w:pPr>
        <w:shd w:val="clear" w:color="auto" w:fill="FFFFFF"/>
        <w:spacing w:after="0" w:line="360" w:lineRule="auto"/>
        <w:jc w:val="center"/>
        <w:rPr>
          <w:rFonts w:ascii="Times New Roman" w:hAnsi="Times New Roman" w:cs="Times New Roman"/>
          <w:b/>
          <w:caps/>
          <w:sz w:val="24"/>
          <w:szCs w:val="24"/>
        </w:rPr>
      </w:pPr>
      <w:r>
        <w:rPr>
          <w:rFonts w:ascii="Times New Roman" w:hAnsi="Times New Roman" w:cs="Times New Roman"/>
          <w:b/>
          <w:caps/>
          <w:sz w:val="24"/>
          <w:szCs w:val="24"/>
          <w:lang w:val="sah-RU"/>
        </w:rPr>
        <w:t>4.3.</w:t>
      </w:r>
      <w:r w:rsidR="00B940F2" w:rsidRPr="00C367B6">
        <w:rPr>
          <w:rFonts w:ascii="Times New Roman" w:hAnsi="Times New Roman" w:cs="Times New Roman"/>
          <w:b/>
          <w:caps/>
          <w:sz w:val="24"/>
          <w:szCs w:val="24"/>
        </w:rPr>
        <w:t>Индивидуальный образовательный маршрут учащегося как средство формирования готовности к жизненному самоопределению</w:t>
      </w:r>
    </w:p>
    <w:p w:rsidR="005936F7" w:rsidRPr="00C367B6" w:rsidRDefault="005936F7" w:rsidP="00B940F2">
      <w:pPr>
        <w:shd w:val="clear" w:color="auto" w:fill="FFFFFF"/>
        <w:spacing w:after="0" w:line="360" w:lineRule="auto"/>
        <w:jc w:val="center"/>
        <w:rPr>
          <w:rFonts w:ascii="Times New Roman" w:eastAsiaTheme="minorHAnsi" w:hAnsi="Times New Roman" w:cs="Times New Roman"/>
          <w:b/>
          <w:caps/>
          <w:color w:val="000000" w:themeColor="text1"/>
          <w:sz w:val="24"/>
          <w:szCs w:val="24"/>
          <w:lang w:eastAsia="en-US"/>
        </w:rPr>
      </w:pPr>
    </w:p>
    <w:p w:rsidR="00B940F2" w:rsidRDefault="00B940F2" w:rsidP="005936F7">
      <w:pPr>
        <w:pStyle w:val="1"/>
        <w:spacing w:before="0" w:beforeAutospacing="0" w:after="0" w:afterAutospacing="0"/>
        <w:ind w:left="357"/>
        <w:jc w:val="right"/>
        <w:rPr>
          <w:b w:val="0"/>
          <w:sz w:val="24"/>
          <w:szCs w:val="24"/>
        </w:rPr>
      </w:pPr>
      <w:r w:rsidRPr="00C367B6">
        <w:rPr>
          <w:b w:val="0"/>
          <w:color w:val="000000" w:themeColor="text1"/>
          <w:sz w:val="24"/>
          <w:szCs w:val="24"/>
        </w:rPr>
        <w:t>Дьяконова Алина, 11 класс</w:t>
      </w:r>
      <w:r>
        <w:rPr>
          <w:b w:val="0"/>
          <w:color w:val="000000" w:themeColor="text1"/>
          <w:sz w:val="24"/>
          <w:szCs w:val="24"/>
        </w:rPr>
        <w:t xml:space="preserve">, </w:t>
      </w:r>
      <w:r w:rsidRPr="00C367B6">
        <w:rPr>
          <w:b w:val="0"/>
          <w:sz w:val="24"/>
          <w:szCs w:val="24"/>
        </w:rPr>
        <w:t>2020</w:t>
      </w:r>
    </w:p>
    <w:p w:rsidR="00B52349" w:rsidRPr="00287D9B" w:rsidRDefault="00B52349" w:rsidP="005936F7">
      <w:pPr>
        <w:pStyle w:val="1"/>
        <w:spacing w:before="0" w:beforeAutospacing="0" w:after="0" w:afterAutospacing="0"/>
        <w:ind w:left="357"/>
        <w:jc w:val="right"/>
        <w:rPr>
          <w:b w:val="0"/>
          <w:sz w:val="24"/>
          <w:szCs w:val="24"/>
        </w:rPr>
      </w:pPr>
      <w:r>
        <w:rPr>
          <w:b w:val="0"/>
          <w:bCs w:val="0"/>
          <w:sz w:val="24"/>
          <w:szCs w:val="24"/>
        </w:rPr>
        <w:t>2 место на</w:t>
      </w:r>
      <w:r w:rsidRPr="00287D9B">
        <w:rPr>
          <w:b w:val="0"/>
          <w:bCs w:val="0"/>
          <w:sz w:val="24"/>
          <w:szCs w:val="24"/>
        </w:rPr>
        <w:t xml:space="preserve">  ре</w:t>
      </w:r>
      <w:r>
        <w:rPr>
          <w:b w:val="0"/>
          <w:bCs w:val="0"/>
          <w:sz w:val="24"/>
          <w:szCs w:val="24"/>
        </w:rPr>
        <w:t xml:space="preserve">гиональной </w:t>
      </w:r>
      <w:r w:rsidRPr="00287D9B">
        <w:rPr>
          <w:b w:val="0"/>
          <w:bCs w:val="0"/>
          <w:sz w:val="24"/>
          <w:szCs w:val="24"/>
        </w:rPr>
        <w:t>НПК «Шаг в будущее» в секции «</w:t>
      </w:r>
      <w:r>
        <w:rPr>
          <w:b w:val="0"/>
          <w:bCs w:val="0"/>
          <w:sz w:val="24"/>
          <w:szCs w:val="24"/>
        </w:rPr>
        <w:t>Педагогика</w:t>
      </w:r>
      <w:r w:rsidRPr="00287D9B">
        <w:rPr>
          <w:b w:val="0"/>
          <w:bCs w:val="0"/>
          <w:sz w:val="24"/>
          <w:szCs w:val="24"/>
        </w:rPr>
        <w:t>»</w:t>
      </w:r>
    </w:p>
    <w:p w:rsidR="00B52349" w:rsidRPr="00C367B6" w:rsidRDefault="00B52349" w:rsidP="00B940F2">
      <w:pPr>
        <w:pStyle w:val="1"/>
        <w:spacing w:line="360" w:lineRule="auto"/>
        <w:ind w:left="360"/>
        <w:jc w:val="right"/>
        <w:rPr>
          <w:b w:val="0"/>
          <w:sz w:val="24"/>
          <w:szCs w:val="24"/>
        </w:rPr>
      </w:pPr>
    </w:p>
    <w:p w:rsidR="00B940F2" w:rsidRPr="00AD57D8" w:rsidRDefault="00B940F2" w:rsidP="00B940F2">
      <w:pPr>
        <w:pStyle w:val="a5"/>
        <w:shd w:val="clear" w:color="auto" w:fill="FFFFFF"/>
        <w:spacing w:before="120" w:beforeAutospacing="0" w:after="120" w:afterAutospacing="0" w:line="360" w:lineRule="auto"/>
        <w:ind w:firstLine="360"/>
        <w:jc w:val="both"/>
        <w:rPr>
          <w:color w:val="000000" w:themeColor="text1"/>
        </w:rPr>
      </w:pPr>
      <w:r w:rsidRPr="00AD57D8">
        <w:rPr>
          <w:color w:val="000000" w:themeColor="text1"/>
        </w:rPr>
        <w:t xml:space="preserve">С подросткового возраста предо мной стоял важный выбор – </w:t>
      </w:r>
      <w:hyperlink r:id="rId19" w:history="1">
        <w:r w:rsidRPr="00C367B6">
          <w:rPr>
            <w:rStyle w:val="a3"/>
            <w:color w:val="000000" w:themeColor="text1"/>
            <w:u w:val="none"/>
          </w:rPr>
          <w:t>выбор своей будущей профессии</w:t>
        </w:r>
      </w:hyperlink>
      <w:r w:rsidRPr="00C367B6">
        <w:rPr>
          <w:color w:val="000000" w:themeColor="text1"/>
        </w:rPr>
        <w:t xml:space="preserve">. </w:t>
      </w:r>
      <w:r w:rsidRPr="00AD57D8">
        <w:rPr>
          <w:color w:val="000000" w:themeColor="text1"/>
        </w:rPr>
        <w:t xml:space="preserve">Выбор профессии - это очень ответственно. Ведь это не только работа, но и моя будущая жизнь, и она должна приносить не только деньги, но и удовольствие. </w:t>
      </w:r>
    </w:p>
    <w:p w:rsidR="00B940F2" w:rsidRPr="00AD57D8" w:rsidRDefault="00B940F2" w:rsidP="00B940F2">
      <w:pPr>
        <w:pStyle w:val="a5"/>
        <w:shd w:val="clear" w:color="auto" w:fill="FFFFFF"/>
        <w:spacing w:before="120" w:beforeAutospacing="0" w:after="120" w:afterAutospacing="0" w:line="360" w:lineRule="auto"/>
        <w:ind w:firstLine="360"/>
        <w:jc w:val="both"/>
        <w:rPr>
          <w:color w:val="000000" w:themeColor="text1"/>
        </w:rPr>
      </w:pPr>
      <w:r w:rsidRPr="00AD57D8">
        <w:rPr>
          <w:color w:val="000000" w:themeColor="text1"/>
        </w:rPr>
        <w:t xml:space="preserve">Я долго не могла определиться с выбором будущей профессии,  поэтому в прошлом году, мы начали вести плановую работу через индивидуальный образовательный маршрут. Мы выполнили массу работы, пришли к выводу, что мне подходит работа учителя. Сегодня, я с уверенностью смотрю на свое будущее и готова способствовать профессиональному самоопределению учащимся нашей школы через индивидуальный образовательный маршрут.   </w:t>
      </w:r>
    </w:p>
    <w:p w:rsidR="00B940F2" w:rsidRPr="00AD57D8" w:rsidRDefault="00B940F2" w:rsidP="00B940F2">
      <w:pPr>
        <w:pStyle w:val="a5"/>
        <w:shd w:val="clear" w:color="auto" w:fill="FFFFFF"/>
        <w:spacing w:before="120" w:beforeAutospacing="0" w:after="120" w:afterAutospacing="0" w:line="360" w:lineRule="auto"/>
        <w:ind w:firstLine="360"/>
        <w:jc w:val="both"/>
        <w:rPr>
          <w:rStyle w:val="c5"/>
          <w:color w:val="000000"/>
          <w:shd w:val="clear" w:color="auto" w:fill="FFFFFF"/>
        </w:rPr>
      </w:pPr>
      <w:r w:rsidRPr="00AD57D8">
        <w:rPr>
          <w:rStyle w:val="c6"/>
          <w:bCs/>
          <w:color w:val="000000"/>
          <w:shd w:val="clear" w:color="auto" w:fill="FFFFFF"/>
        </w:rPr>
        <w:lastRenderedPageBreak/>
        <w:t>Индивидуальный образовательный маршрут</w:t>
      </w:r>
      <w:r w:rsidRPr="00AD57D8">
        <w:rPr>
          <w:rStyle w:val="c5"/>
          <w:color w:val="000000"/>
          <w:shd w:val="clear" w:color="auto" w:fill="FFFFFF"/>
        </w:rPr>
        <w:t xml:space="preserve"> – это образовательное пространство, которое создается в процессе осуществления образовательного и психолого-педагогического сопровождения конкретного ребенка  в конкретной образовательной организации командой специалистов различного профиля с расчетом на определенный срок. </w:t>
      </w:r>
      <w:r w:rsidRPr="00AD57D8">
        <w:rPr>
          <w:color w:val="000000"/>
        </w:rPr>
        <w:t>В данном случае, мы рассмотрим индивидуальный  образовательный маршрут профессионального самоопределения учащихся.  </w:t>
      </w:r>
    </w:p>
    <w:p w:rsidR="00B940F2" w:rsidRPr="00AD57D8" w:rsidRDefault="00B940F2" w:rsidP="00B940F2">
      <w:pPr>
        <w:shd w:val="clear" w:color="auto" w:fill="FFFFFF"/>
        <w:spacing w:after="0" w:line="360" w:lineRule="auto"/>
        <w:ind w:firstLine="36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Актуальность: в</w:t>
      </w:r>
      <w:r w:rsidRPr="00AD57D8">
        <w:rPr>
          <w:rFonts w:ascii="Times New Roman" w:eastAsia="Times New Roman" w:hAnsi="Times New Roman" w:cs="Times New Roman"/>
          <w:color w:val="000000"/>
          <w:sz w:val="24"/>
          <w:szCs w:val="24"/>
        </w:rPr>
        <w:t>ыбор профессии – наиболее важное решение, которое необходимо уже принимать в подростковом возрасте. К сожалению, многие подростки не всегда учитывают свои профессиональные интересы, склонности и способности, выбирая профессию. В дальнейшем отрицательные последствия неправильно выбранной профессии затрагивают как самого человека, так и всё общество.</w:t>
      </w:r>
    </w:p>
    <w:p w:rsidR="00B940F2" w:rsidRPr="00AD57D8" w:rsidRDefault="00B940F2" w:rsidP="00B940F2">
      <w:pPr>
        <w:shd w:val="clear" w:color="auto" w:fill="FFFFFF"/>
        <w:spacing w:after="0" w:line="360" w:lineRule="auto"/>
        <w:jc w:val="both"/>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t>Во вторых, после окончания школы я планирую поступить в педагогический институт, и данная практика, это подготовка к моей будущей профессии.</w:t>
      </w:r>
    </w:p>
    <w:p w:rsidR="00B940F2" w:rsidRPr="00AD57D8" w:rsidRDefault="00B940F2" w:rsidP="00B940F2">
      <w:pPr>
        <w:shd w:val="clear" w:color="auto" w:fill="FFFFFF"/>
        <w:spacing w:after="0" w:line="360" w:lineRule="auto"/>
        <w:jc w:val="both"/>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t>В третьих, в прошлом году я составила ИОМ для себя, и это мне очень помогло в моем самоопределении в выборе будущей профессии.</w:t>
      </w:r>
    </w:p>
    <w:p w:rsidR="00B940F2" w:rsidRPr="00AD57D8" w:rsidRDefault="00B940F2" w:rsidP="00B940F2">
      <w:pPr>
        <w:shd w:val="clear" w:color="auto" w:fill="FFFFFF"/>
        <w:spacing w:after="0" w:line="360" w:lineRule="auto"/>
        <w:ind w:firstLine="708"/>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t xml:space="preserve">Цель работы:  содействие </w:t>
      </w:r>
      <w:r w:rsidRPr="00AD57D8">
        <w:rPr>
          <w:rFonts w:ascii="Times New Roman" w:hAnsi="Times New Roman" w:cs="Times New Roman"/>
          <w:sz w:val="24"/>
          <w:szCs w:val="24"/>
        </w:rPr>
        <w:t xml:space="preserve"> профессиональному  </w:t>
      </w:r>
      <w:r w:rsidRPr="00AD57D8">
        <w:rPr>
          <w:rFonts w:ascii="Times New Roman" w:eastAsia="Times New Roman" w:hAnsi="Times New Roman" w:cs="Times New Roman"/>
          <w:color w:val="000000"/>
          <w:sz w:val="24"/>
          <w:szCs w:val="24"/>
        </w:rPr>
        <w:t>самоопределению учащихся 8 класса через индивидуальный образовательный маршрут.</w:t>
      </w:r>
    </w:p>
    <w:p w:rsidR="00B940F2" w:rsidRPr="00AD57D8" w:rsidRDefault="00B940F2" w:rsidP="00B940F2">
      <w:pPr>
        <w:shd w:val="clear" w:color="auto" w:fill="FFFFFF"/>
        <w:spacing w:after="0" w:line="360" w:lineRule="auto"/>
        <w:jc w:val="both"/>
        <w:rPr>
          <w:rFonts w:ascii="Times New Roman" w:eastAsiaTheme="minorHAnsi" w:hAnsi="Times New Roman" w:cs="Times New Roman"/>
          <w:color w:val="000000"/>
          <w:sz w:val="24"/>
          <w:szCs w:val="24"/>
          <w:lang w:eastAsia="en-US"/>
        </w:rPr>
      </w:pPr>
      <w:r w:rsidRPr="00AD57D8">
        <w:rPr>
          <w:rFonts w:ascii="Times New Roman" w:eastAsia="Times New Roman" w:hAnsi="Times New Roman" w:cs="Times New Roman"/>
          <w:color w:val="000000" w:themeColor="text1"/>
          <w:sz w:val="24"/>
          <w:szCs w:val="24"/>
        </w:rPr>
        <w:t>Задачи:</w:t>
      </w:r>
      <w:r w:rsidRPr="00AD57D8">
        <w:rPr>
          <w:rFonts w:ascii="Times New Roman" w:hAnsi="Times New Roman" w:cs="Times New Roman"/>
          <w:bCs/>
          <w:color w:val="000000"/>
          <w:sz w:val="24"/>
          <w:szCs w:val="24"/>
        </w:rPr>
        <w:t>создание  условия </w:t>
      </w:r>
      <w:r w:rsidRPr="00AD57D8">
        <w:rPr>
          <w:rFonts w:ascii="Times New Roman" w:hAnsi="Times New Roman" w:cs="Times New Roman"/>
          <w:color w:val="000000"/>
          <w:sz w:val="24"/>
          <w:szCs w:val="24"/>
        </w:rPr>
        <w:t xml:space="preserve"> для эффективной разработки индивидуального</w:t>
      </w:r>
      <w:r w:rsidRPr="00AD57D8">
        <w:rPr>
          <w:rFonts w:ascii="Times New Roman" w:hAnsi="Times New Roman" w:cs="Times New Roman"/>
          <w:bCs/>
          <w:color w:val="000000"/>
          <w:sz w:val="24"/>
          <w:szCs w:val="24"/>
        </w:rPr>
        <w:t> </w:t>
      </w:r>
      <w:r w:rsidRPr="00AD57D8">
        <w:rPr>
          <w:rFonts w:ascii="Times New Roman" w:hAnsi="Times New Roman" w:cs="Times New Roman"/>
          <w:color w:val="000000"/>
          <w:sz w:val="24"/>
          <w:szCs w:val="24"/>
        </w:rPr>
        <w:t>образовательного маршрута;</w:t>
      </w:r>
      <w:r w:rsidRPr="00AD57D8">
        <w:rPr>
          <w:rFonts w:ascii="Times New Roman" w:eastAsia="Times New Roman" w:hAnsi="Times New Roman" w:cs="Times New Roman"/>
          <w:color w:val="000000"/>
          <w:sz w:val="24"/>
          <w:szCs w:val="24"/>
        </w:rPr>
        <w:t xml:space="preserve"> диагностическое сопровождение; </w:t>
      </w:r>
      <w:r w:rsidRPr="00AD57D8">
        <w:rPr>
          <w:rFonts w:ascii="Times New Roman" w:hAnsi="Times New Roman" w:cs="Times New Roman"/>
          <w:color w:val="000000" w:themeColor="text1"/>
          <w:sz w:val="24"/>
          <w:szCs w:val="24"/>
        </w:rPr>
        <w:t xml:space="preserve"> содействие разработке индивидуального образовательного маршрута в этом учебном году.</w:t>
      </w:r>
    </w:p>
    <w:p w:rsidR="00B940F2" w:rsidRPr="00AD57D8" w:rsidRDefault="00B940F2" w:rsidP="00B940F2">
      <w:pPr>
        <w:shd w:val="clear" w:color="auto" w:fill="FFFFFF"/>
        <w:spacing w:after="0" w:line="360" w:lineRule="auto"/>
        <w:ind w:firstLine="708"/>
        <w:jc w:val="both"/>
        <w:rPr>
          <w:rFonts w:ascii="Times New Roman" w:eastAsia="Times New Roman" w:hAnsi="Times New Roman" w:cs="Times New Roman"/>
          <w:color w:val="000000" w:themeColor="text1"/>
          <w:sz w:val="24"/>
          <w:szCs w:val="24"/>
        </w:rPr>
      </w:pPr>
      <w:r w:rsidRPr="00AD57D8">
        <w:rPr>
          <w:rFonts w:ascii="Times New Roman" w:eastAsia="Times New Roman" w:hAnsi="Times New Roman" w:cs="Times New Roman"/>
          <w:color w:val="000000" w:themeColor="text1"/>
          <w:sz w:val="24"/>
          <w:szCs w:val="24"/>
        </w:rPr>
        <w:t>Гипотеза исследования состоит в том, что, процесс профессионального самоопределения будет эффективен, если разработать индивидуальный образовательный маршрут с учетом индивидуальных способностей учащегося.</w:t>
      </w:r>
    </w:p>
    <w:p w:rsidR="00B940F2" w:rsidRPr="00AD57D8" w:rsidRDefault="00B940F2" w:rsidP="00B940F2">
      <w:pPr>
        <w:shd w:val="clear" w:color="auto" w:fill="FFFFFF"/>
        <w:spacing w:after="0" w:line="360" w:lineRule="auto"/>
        <w:ind w:firstLine="708"/>
        <w:jc w:val="both"/>
        <w:rPr>
          <w:rFonts w:ascii="Times New Roman" w:eastAsia="Times New Roman" w:hAnsi="Times New Roman" w:cs="Times New Roman"/>
          <w:sz w:val="24"/>
          <w:szCs w:val="24"/>
          <w:lang w:val="sah-RU"/>
        </w:rPr>
      </w:pPr>
      <w:r w:rsidRPr="00AD57D8">
        <w:rPr>
          <w:rFonts w:ascii="Times New Roman" w:eastAsia="Times New Roman" w:hAnsi="Times New Roman" w:cs="Times New Roman"/>
          <w:color w:val="000000" w:themeColor="text1"/>
          <w:sz w:val="24"/>
          <w:szCs w:val="24"/>
        </w:rPr>
        <w:t>Объект исследования:</w:t>
      </w:r>
      <w:r w:rsidRPr="00AD57D8">
        <w:rPr>
          <w:rFonts w:ascii="Times New Roman" w:eastAsia="Times New Roman" w:hAnsi="Times New Roman" w:cs="Times New Roman"/>
          <w:sz w:val="24"/>
          <w:szCs w:val="24"/>
          <w:lang w:val="sah-RU"/>
        </w:rPr>
        <w:t>профессиональное самоопределение.</w:t>
      </w:r>
    </w:p>
    <w:p w:rsidR="00B940F2" w:rsidRPr="00AD57D8" w:rsidRDefault="00B940F2" w:rsidP="00B940F2">
      <w:pPr>
        <w:shd w:val="clear" w:color="auto" w:fill="FFFFFF"/>
        <w:spacing w:after="0" w:line="360" w:lineRule="auto"/>
        <w:jc w:val="both"/>
        <w:rPr>
          <w:rFonts w:ascii="Times New Roman" w:eastAsia="Times New Roman" w:hAnsi="Times New Roman" w:cs="Times New Roman"/>
          <w:color w:val="000000" w:themeColor="text1"/>
          <w:sz w:val="24"/>
          <w:szCs w:val="24"/>
        </w:rPr>
      </w:pPr>
      <w:r w:rsidRPr="00AD57D8">
        <w:rPr>
          <w:rFonts w:ascii="Times New Roman" w:eastAsia="Times New Roman" w:hAnsi="Times New Roman" w:cs="Times New Roman"/>
          <w:color w:val="000000" w:themeColor="text1"/>
          <w:sz w:val="24"/>
          <w:szCs w:val="24"/>
        </w:rPr>
        <w:t xml:space="preserve">Предмет исследования: индивидуальный образовательный маршрут, как средство формирования готовности к </w:t>
      </w:r>
      <w:r w:rsidRPr="00AD57D8">
        <w:rPr>
          <w:rFonts w:ascii="Times New Roman" w:eastAsia="Times New Roman" w:hAnsi="Times New Roman" w:cs="Times New Roman"/>
          <w:sz w:val="24"/>
          <w:szCs w:val="24"/>
          <w:lang w:val="sah-RU"/>
        </w:rPr>
        <w:t xml:space="preserve">профессиональному </w:t>
      </w:r>
      <w:r w:rsidRPr="00AD57D8">
        <w:rPr>
          <w:rFonts w:ascii="Times New Roman" w:eastAsia="Times New Roman" w:hAnsi="Times New Roman" w:cs="Times New Roman"/>
          <w:color w:val="000000" w:themeColor="text1"/>
          <w:sz w:val="24"/>
          <w:szCs w:val="24"/>
        </w:rPr>
        <w:t>самоопределению.</w:t>
      </w:r>
    </w:p>
    <w:p w:rsidR="00B940F2" w:rsidRPr="00AD57D8" w:rsidRDefault="00B940F2" w:rsidP="00B940F2">
      <w:pPr>
        <w:shd w:val="clear" w:color="auto" w:fill="FFFFFF"/>
        <w:spacing w:after="0" w:line="360" w:lineRule="auto"/>
        <w:ind w:firstLine="360"/>
        <w:rPr>
          <w:rFonts w:ascii="Times New Roman" w:eastAsia="Times New Roman" w:hAnsi="Times New Roman" w:cs="Times New Roman"/>
          <w:bCs/>
          <w:color w:val="000000"/>
          <w:sz w:val="24"/>
          <w:szCs w:val="24"/>
        </w:rPr>
      </w:pPr>
      <w:r w:rsidRPr="00AD57D8">
        <w:rPr>
          <w:rFonts w:ascii="Times New Roman" w:eastAsia="Times New Roman" w:hAnsi="Times New Roman" w:cs="Times New Roman"/>
          <w:bCs/>
          <w:color w:val="000000"/>
          <w:sz w:val="24"/>
          <w:szCs w:val="24"/>
        </w:rPr>
        <w:t>Работу провели в следующей последовательности:</w:t>
      </w:r>
    </w:p>
    <w:p w:rsidR="00B940F2" w:rsidRPr="00AD57D8" w:rsidRDefault="00B940F2" w:rsidP="006023F9">
      <w:pPr>
        <w:pStyle w:val="a7"/>
        <w:numPr>
          <w:ilvl w:val="0"/>
          <w:numId w:val="30"/>
        </w:numPr>
        <w:shd w:val="clear" w:color="auto" w:fill="FFFFFF"/>
        <w:spacing w:after="0" w:line="360" w:lineRule="auto"/>
        <w:rPr>
          <w:rFonts w:ascii="Times New Roman" w:eastAsia="Times New Roman" w:hAnsi="Times New Roman" w:cs="Times New Roman"/>
          <w:color w:val="FF0000"/>
          <w:sz w:val="24"/>
          <w:szCs w:val="24"/>
        </w:rPr>
      </w:pPr>
      <w:r w:rsidRPr="00AD57D8">
        <w:rPr>
          <w:rFonts w:ascii="Times New Roman" w:hAnsi="Times New Roman" w:cs="Times New Roman"/>
          <w:bCs/>
          <w:color w:val="000000"/>
          <w:sz w:val="24"/>
          <w:szCs w:val="24"/>
        </w:rPr>
        <w:t>Создание  условия </w:t>
      </w:r>
      <w:r w:rsidRPr="00AD57D8">
        <w:rPr>
          <w:rFonts w:ascii="Times New Roman" w:hAnsi="Times New Roman" w:cs="Times New Roman"/>
          <w:color w:val="000000"/>
          <w:sz w:val="24"/>
          <w:szCs w:val="24"/>
        </w:rPr>
        <w:t xml:space="preserve"> для эффективной разработки ИОМ.</w:t>
      </w:r>
    </w:p>
    <w:p w:rsidR="00B940F2" w:rsidRPr="00AD57D8" w:rsidRDefault="00B940F2" w:rsidP="00B940F2">
      <w:pPr>
        <w:shd w:val="clear" w:color="auto" w:fill="FFFFFF"/>
        <w:spacing w:after="0" w:line="360" w:lineRule="auto"/>
        <w:ind w:left="709"/>
        <w:rPr>
          <w:rFonts w:ascii="Times New Roman" w:eastAsia="Times New Roman" w:hAnsi="Times New Roman" w:cs="Times New Roman"/>
          <w:color w:val="000000" w:themeColor="text1"/>
          <w:sz w:val="24"/>
          <w:szCs w:val="24"/>
        </w:rPr>
      </w:pPr>
      <w:r w:rsidRPr="00AD57D8">
        <w:rPr>
          <w:rFonts w:ascii="Times New Roman" w:eastAsia="Times New Roman" w:hAnsi="Times New Roman" w:cs="Times New Roman"/>
          <w:color w:val="000000" w:themeColor="text1"/>
          <w:sz w:val="24"/>
          <w:szCs w:val="24"/>
        </w:rPr>
        <w:t>- изучили материалы по теме исследования;</w:t>
      </w:r>
    </w:p>
    <w:p w:rsidR="00B940F2" w:rsidRPr="00AD57D8" w:rsidRDefault="00B940F2" w:rsidP="00B940F2">
      <w:pPr>
        <w:shd w:val="clear" w:color="auto" w:fill="FFFFFF"/>
        <w:spacing w:after="0" w:line="360" w:lineRule="auto"/>
        <w:ind w:left="709"/>
        <w:rPr>
          <w:rFonts w:ascii="Times New Roman" w:eastAsia="Times New Roman" w:hAnsi="Times New Roman" w:cs="Times New Roman"/>
          <w:bCs/>
          <w:iCs/>
          <w:color w:val="000000"/>
          <w:sz w:val="24"/>
          <w:szCs w:val="24"/>
        </w:rPr>
      </w:pPr>
      <w:r w:rsidRPr="00AD57D8">
        <w:rPr>
          <w:rFonts w:ascii="Times New Roman" w:eastAsia="Times New Roman" w:hAnsi="Times New Roman" w:cs="Times New Roman"/>
          <w:bCs/>
          <w:iCs/>
          <w:color w:val="000000"/>
          <w:sz w:val="24"/>
          <w:szCs w:val="24"/>
        </w:rPr>
        <w:t>- составили  план работы с классным руководителем;</w:t>
      </w:r>
    </w:p>
    <w:p w:rsidR="00B940F2" w:rsidRPr="00AD57D8" w:rsidRDefault="00B940F2" w:rsidP="00B940F2">
      <w:pPr>
        <w:shd w:val="clear" w:color="auto" w:fill="FFFFFF"/>
        <w:spacing w:after="0" w:line="360" w:lineRule="auto"/>
        <w:ind w:left="709"/>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t>- приняли участие в проведении классного часа,  познакомились  с классом, рассказали  о  цели и  задачах работы.</w:t>
      </w:r>
    </w:p>
    <w:p w:rsidR="00B940F2" w:rsidRPr="00AD57D8" w:rsidRDefault="00B940F2" w:rsidP="006023F9">
      <w:pPr>
        <w:numPr>
          <w:ilvl w:val="0"/>
          <w:numId w:val="30"/>
        </w:numPr>
        <w:shd w:val="clear" w:color="auto" w:fill="FFFFFF"/>
        <w:spacing w:after="0" w:line="360" w:lineRule="auto"/>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t xml:space="preserve">Диагностическое сопровождение </w:t>
      </w:r>
    </w:p>
    <w:p w:rsidR="00B940F2" w:rsidRPr="00AD57D8" w:rsidRDefault="00B940F2" w:rsidP="00B940F2">
      <w:pPr>
        <w:shd w:val="clear" w:color="auto" w:fill="FFFFFF"/>
        <w:spacing w:after="0" w:line="360" w:lineRule="auto"/>
        <w:ind w:left="709"/>
        <w:rPr>
          <w:rFonts w:ascii="Times New Roman" w:eastAsiaTheme="minorHAnsi" w:hAnsi="Times New Roman" w:cs="Times New Roman"/>
          <w:color w:val="000000"/>
          <w:sz w:val="24"/>
          <w:szCs w:val="24"/>
          <w:lang w:eastAsia="en-US"/>
        </w:rPr>
      </w:pPr>
      <w:r w:rsidRPr="00AD57D8">
        <w:rPr>
          <w:rFonts w:ascii="Times New Roman" w:hAnsi="Times New Roman" w:cs="Times New Roman"/>
          <w:color w:val="000000"/>
          <w:sz w:val="24"/>
          <w:szCs w:val="24"/>
        </w:rPr>
        <w:t>- от родителей собрали  данные  о профессиях родни учащихся;</w:t>
      </w:r>
    </w:p>
    <w:p w:rsidR="00B940F2" w:rsidRPr="00AD57D8" w:rsidRDefault="00B940F2" w:rsidP="00B940F2">
      <w:pPr>
        <w:shd w:val="clear" w:color="auto" w:fill="FFFFFF"/>
        <w:spacing w:after="0" w:line="360" w:lineRule="auto"/>
        <w:ind w:left="709"/>
        <w:rPr>
          <w:rFonts w:ascii="Times New Roman" w:hAnsi="Times New Roman" w:cs="Times New Roman"/>
          <w:color w:val="000000"/>
          <w:sz w:val="24"/>
          <w:szCs w:val="24"/>
        </w:rPr>
      </w:pPr>
      <w:r w:rsidRPr="00AD57D8">
        <w:rPr>
          <w:rFonts w:ascii="Times New Roman" w:hAnsi="Times New Roman" w:cs="Times New Roman"/>
          <w:color w:val="000000"/>
          <w:sz w:val="24"/>
          <w:szCs w:val="24"/>
        </w:rPr>
        <w:lastRenderedPageBreak/>
        <w:t>- содействовали  проведению опроса о профессиональных склонностях психологом школы Гоголевой Н.П.;</w:t>
      </w:r>
    </w:p>
    <w:p w:rsidR="00B940F2" w:rsidRPr="00AD57D8" w:rsidRDefault="00B940F2" w:rsidP="00B940F2">
      <w:pPr>
        <w:shd w:val="clear" w:color="auto" w:fill="FFFFFF"/>
        <w:spacing w:after="0" w:line="360" w:lineRule="auto"/>
        <w:ind w:left="709"/>
        <w:rPr>
          <w:rFonts w:ascii="Times New Roman" w:hAnsi="Times New Roman" w:cs="Times New Roman"/>
          <w:color w:val="000000"/>
          <w:sz w:val="24"/>
          <w:szCs w:val="24"/>
        </w:rPr>
      </w:pPr>
      <w:r w:rsidRPr="00AD57D8">
        <w:rPr>
          <w:rFonts w:ascii="Times New Roman" w:hAnsi="Times New Roman" w:cs="Times New Roman"/>
          <w:color w:val="000000"/>
          <w:sz w:val="24"/>
          <w:szCs w:val="24"/>
        </w:rPr>
        <w:t>- изучили портфолио учащихся;</w:t>
      </w:r>
    </w:p>
    <w:p w:rsidR="00B940F2" w:rsidRPr="00AD57D8" w:rsidRDefault="00B940F2" w:rsidP="00B940F2">
      <w:pPr>
        <w:shd w:val="clear" w:color="auto" w:fill="FFFFFF"/>
        <w:spacing w:after="0" w:line="360" w:lineRule="auto"/>
        <w:ind w:left="709"/>
        <w:rPr>
          <w:rFonts w:ascii="Times New Roman" w:hAnsi="Times New Roman" w:cs="Times New Roman"/>
          <w:color w:val="000000"/>
          <w:sz w:val="24"/>
          <w:szCs w:val="24"/>
        </w:rPr>
      </w:pPr>
      <w:r w:rsidRPr="00AD57D8">
        <w:rPr>
          <w:rFonts w:ascii="Times New Roman" w:hAnsi="Times New Roman" w:cs="Times New Roman"/>
          <w:color w:val="000000"/>
          <w:sz w:val="24"/>
          <w:szCs w:val="24"/>
        </w:rPr>
        <w:t>- сделали промежуточные анализы и выводы;</w:t>
      </w:r>
    </w:p>
    <w:p w:rsidR="00B940F2" w:rsidRPr="00AD57D8" w:rsidRDefault="00B940F2" w:rsidP="00B940F2">
      <w:pPr>
        <w:shd w:val="clear" w:color="auto" w:fill="FFFFFF"/>
        <w:spacing w:after="0" w:line="360" w:lineRule="auto"/>
        <w:ind w:left="709"/>
        <w:rPr>
          <w:rFonts w:ascii="Times New Roman" w:hAnsi="Times New Roman" w:cs="Times New Roman"/>
          <w:color w:val="000000"/>
          <w:sz w:val="24"/>
          <w:szCs w:val="24"/>
        </w:rPr>
      </w:pPr>
      <w:r w:rsidRPr="00AD57D8">
        <w:rPr>
          <w:rFonts w:ascii="Times New Roman" w:hAnsi="Times New Roman" w:cs="Times New Roman"/>
          <w:color w:val="000000"/>
          <w:sz w:val="24"/>
          <w:szCs w:val="24"/>
        </w:rPr>
        <w:t>- провели  групповые  и индивидуальные   беседы об итогах диагностики и анализа.</w:t>
      </w:r>
    </w:p>
    <w:p w:rsidR="00B940F2" w:rsidRPr="00AD57D8" w:rsidRDefault="00B940F2" w:rsidP="00B940F2">
      <w:pPr>
        <w:pStyle w:val="a5"/>
        <w:shd w:val="clear" w:color="auto" w:fill="FFFFFF"/>
        <w:spacing w:before="0" w:beforeAutospacing="0" w:after="0" w:afterAutospacing="0" w:line="360" w:lineRule="auto"/>
        <w:ind w:left="426" w:firstLine="282"/>
        <w:jc w:val="both"/>
        <w:rPr>
          <w:color w:val="000000"/>
        </w:rPr>
      </w:pPr>
      <w:r w:rsidRPr="00AD57D8">
        <w:rPr>
          <w:color w:val="000000"/>
        </w:rPr>
        <w:t>О классе. Коллектив класса компактный, особой активностью не отличается. В классе есть группа учащихся с высокой степенью развития познавательного интереса. Уровень знаний этих учащихся возрастает из года в год, постепенно растет их активность и во внеклассной познавательной деятельности.  Есть учащиеся, которые увлекаются несколькими предметами, есть – с четко выраженными интересами. На уроках достаточно активны, охотно занимаются творческой деятельностью.</w:t>
      </w:r>
    </w:p>
    <w:p w:rsidR="00B940F2" w:rsidRPr="00AD57D8" w:rsidRDefault="00B940F2" w:rsidP="00B940F2">
      <w:pPr>
        <w:pStyle w:val="a5"/>
        <w:shd w:val="clear" w:color="auto" w:fill="FFFFFF"/>
        <w:spacing w:before="0" w:beforeAutospacing="0" w:after="0" w:afterAutospacing="0" w:line="360" w:lineRule="auto"/>
        <w:ind w:left="426" w:firstLine="282"/>
        <w:jc w:val="both"/>
        <w:rPr>
          <w:color w:val="000000"/>
        </w:rPr>
      </w:pPr>
      <w:r w:rsidRPr="00AD57D8">
        <w:rPr>
          <w:color w:val="000000"/>
        </w:rPr>
        <w:t xml:space="preserve">Участие на предметных олимпиадах среднее.   В последние годы на НПК не участвуют.   </w:t>
      </w:r>
    </w:p>
    <w:p w:rsidR="00B940F2" w:rsidRPr="00AD57D8" w:rsidRDefault="00B940F2" w:rsidP="00B940F2">
      <w:pPr>
        <w:shd w:val="clear" w:color="auto" w:fill="FFFFFF"/>
        <w:spacing w:line="360" w:lineRule="auto"/>
        <w:ind w:left="360" w:firstLine="348"/>
        <w:jc w:val="both"/>
        <w:rPr>
          <w:rFonts w:ascii="Times New Roman" w:hAnsi="Times New Roman" w:cs="Times New Roman"/>
          <w:color w:val="000000"/>
          <w:sz w:val="24"/>
          <w:szCs w:val="24"/>
        </w:rPr>
      </w:pPr>
      <w:r w:rsidRPr="00AD57D8">
        <w:rPr>
          <w:rFonts w:ascii="Times New Roman" w:hAnsi="Times New Roman" w:cs="Times New Roman"/>
          <w:bCs/>
          <w:color w:val="000000" w:themeColor="text1"/>
          <w:sz w:val="24"/>
          <w:szCs w:val="24"/>
        </w:rPr>
        <w:t xml:space="preserve">Проведя диагностическое сопровождение каждого учащегося класса,  мы выявили, </w:t>
      </w:r>
      <w:r w:rsidRPr="00AD57D8">
        <w:rPr>
          <w:rFonts w:ascii="Times New Roman" w:hAnsi="Times New Roman" w:cs="Times New Roman"/>
          <w:color w:val="000000"/>
          <w:sz w:val="24"/>
          <w:szCs w:val="24"/>
        </w:rPr>
        <w:t>что все учащиеся в основном определились с выбором будущих профессий.</w:t>
      </w:r>
    </w:p>
    <w:p w:rsidR="00B940F2" w:rsidRPr="00AD57D8" w:rsidRDefault="00B940F2" w:rsidP="00B940F2">
      <w:pPr>
        <w:shd w:val="clear" w:color="auto" w:fill="FFFFFF"/>
        <w:spacing w:line="360" w:lineRule="auto"/>
        <w:ind w:left="360" w:firstLine="348"/>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Для дальнейшего углубленного обучения все выбрали предметы, которые сложно даются им.  </w:t>
      </w:r>
    </w:p>
    <w:p w:rsidR="00B940F2" w:rsidRPr="00AD57D8" w:rsidRDefault="00B940F2" w:rsidP="00B940F2">
      <w:pPr>
        <w:shd w:val="clear" w:color="auto" w:fill="FFFFFF"/>
        <w:spacing w:line="360" w:lineRule="auto"/>
        <w:ind w:left="360" w:firstLine="348"/>
        <w:rPr>
          <w:rFonts w:ascii="Times New Roman" w:hAnsi="Times New Roman" w:cs="Times New Roman"/>
          <w:color w:val="000000"/>
          <w:sz w:val="24"/>
          <w:szCs w:val="24"/>
        </w:rPr>
      </w:pPr>
      <w:r w:rsidRPr="00AD57D8">
        <w:rPr>
          <w:rFonts w:ascii="Times New Roman" w:hAnsi="Times New Roman" w:cs="Times New Roman"/>
          <w:color w:val="000000"/>
          <w:sz w:val="24"/>
          <w:szCs w:val="24"/>
        </w:rPr>
        <w:t>Мы познакомили их с правилами  оформления  портфолий, с особенностями   создания индивидуального образовательного маршрута.  Посоветовали  как выбрать учебные предметы, которые необходимы для их будущей профессии, содействовали при составлении ИОМ.</w:t>
      </w:r>
    </w:p>
    <w:p w:rsidR="00B940F2" w:rsidRPr="00AD57D8" w:rsidRDefault="00B940F2" w:rsidP="00B940F2">
      <w:pPr>
        <w:spacing w:line="360" w:lineRule="auto"/>
        <w:ind w:firstLine="360"/>
        <w:jc w:val="both"/>
        <w:rPr>
          <w:rFonts w:ascii="Times New Roman" w:eastAsia="Times New Roman" w:hAnsi="Times New Roman" w:cs="Times New Roman"/>
          <w:color w:val="000000" w:themeColor="text1"/>
          <w:sz w:val="24"/>
          <w:szCs w:val="24"/>
        </w:rPr>
      </w:pPr>
      <w:r w:rsidRPr="00AD57D8">
        <w:rPr>
          <w:rFonts w:ascii="Times New Roman" w:hAnsi="Times New Roman" w:cs="Times New Roman"/>
          <w:color w:val="000000" w:themeColor="text1"/>
          <w:sz w:val="24"/>
          <w:szCs w:val="24"/>
        </w:rPr>
        <w:t>Заключение:</w:t>
      </w:r>
      <w:r w:rsidRPr="00AD57D8">
        <w:rPr>
          <w:rFonts w:ascii="Times New Roman" w:eastAsia="Times New Roman" w:hAnsi="Times New Roman" w:cs="Times New Roman"/>
          <w:color w:val="000000" w:themeColor="text1"/>
          <w:sz w:val="24"/>
          <w:szCs w:val="24"/>
        </w:rPr>
        <w:t xml:space="preserve">для того чтобы содействовать </w:t>
      </w:r>
      <w:r w:rsidRPr="00AD57D8">
        <w:rPr>
          <w:rFonts w:ascii="Times New Roman" w:eastAsia="Times New Roman" w:hAnsi="Times New Roman" w:cs="Times New Roman"/>
          <w:color w:val="000000"/>
          <w:sz w:val="24"/>
          <w:szCs w:val="24"/>
        </w:rPr>
        <w:t xml:space="preserve">самоопределению учащихся 8 класса через индивидуальный образовательный маршрут, мы </w:t>
      </w:r>
      <w:r w:rsidRPr="00AD57D8">
        <w:rPr>
          <w:rFonts w:ascii="Times New Roman" w:eastAsia="Times New Roman" w:hAnsi="Times New Roman" w:cs="Times New Roman"/>
          <w:color w:val="000000" w:themeColor="text1"/>
          <w:sz w:val="24"/>
          <w:szCs w:val="24"/>
        </w:rPr>
        <w:t>во -  первых,  с</w:t>
      </w:r>
      <w:r w:rsidRPr="00AD57D8">
        <w:rPr>
          <w:rFonts w:ascii="Times New Roman" w:hAnsi="Times New Roman" w:cs="Times New Roman"/>
          <w:bCs/>
          <w:color w:val="000000"/>
          <w:sz w:val="24"/>
          <w:szCs w:val="24"/>
        </w:rPr>
        <w:t>оздали  условия </w:t>
      </w:r>
      <w:r w:rsidRPr="00AD57D8">
        <w:rPr>
          <w:rFonts w:ascii="Times New Roman" w:hAnsi="Times New Roman" w:cs="Times New Roman"/>
          <w:color w:val="000000"/>
          <w:sz w:val="24"/>
          <w:szCs w:val="24"/>
        </w:rPr>
        <w:t xml:space="preserve"> для эффективной разработки индивидуального</w:t>
      </w:r>
      <w:r w:rsidRPr="00AD57D8">
        <w:rPr>
          <w:rFonts w:ascii="Times New Roman" w:hAnsi="Times New Roman" w:cs="Times New Roman"/>
          <w:bCs/>
          <w:color w:val="000000"/>
          <w:sz w:val="24"/>
          <w:szCs w:val="24"/>
        </w:rPr>
        <w:t> </w:t>
      </w:r>
      <w:r w:rsidRPr="00AD57D8">
        <w:rPr>
          <w:rFonts w:ascii="Times New Roman" w:hAnsi="Times New Roman" w:cs="Times New Roman"/>
          <w:color w:val="000000"/>
          <w:sz w:val="24"/>
          <w:szCs w:val="24"/>
        </w:rPr>
        <w:t>образовательного маршрута.  Во-вторых, провели д</w:t>
      </w:r>
      <w:r w:rsidRPr="00AD57D8">
        <w:rPr>
          <w:rFonts w:ascii="Times New Roman" w:eastAsia="Times New Roman" w:hAnsi="Times New Roman" w:cs="Times New Roman"/>
          <w:color w:val="000000"/>
          <w:sz w:val="24"/>
          <w:szCs w:val="24"/>
        </w:rPr>
        <w:t>иагностическое сопровождение, где собрали</w:t>
      </w:r>
      <w:r w:rsidRPr="00AD57D8">
        <w:rPr>
          <w:rFonts w:ascii="Times New Roman" w:hAnsi="Times New Roman" w:cs="Times New Roman"/>
          <w:color w:val="000000"/>
          <w:sz w:val="24"/>
          <w:szCs w:val="24"/>
        </w:rPr>
        <w:t xml:space="preserve"> данные о профессиях родни учащихся, изучили профессиональные склонности, сделали  промежуточные анализы и выводы, выступили на классных часах и родительском собрании.</w:t>
      </w:r>
      <w:r w:rsidRPr="00AD57D8">
        <w:rPr>
          <w:rFonts w:ascii="Times New Roman" w:hAnsi="Times New Roman" w:cs="Times New Roman"/>
          <w:color w:val="000000" w:themeColor="text1"/>
          <w:sz w:val="24"/>
          <w:szCs w:val="24"/>
          <w:lang w:val="sah-RU"/>
        </w:rPr>
        <w:t>Н</w:t>
      </w:r>
      <w:r w:rsidRPr="00AD57D8">
        <w:rPr>
          <w:rFonts w:ascii="Times New Roman" w:hAnsi="Times New Roman" w:cs="Times New Roman"/>
          <w:color w:val="000000" w:themeColor="text1"/>
          <w:sz w:val="24"/>
          <w:szCs w:val="24"/>
        </w:rPr>
        <w:t xml:space="preserve">а основе  методики доктора педагогических наук Хуторского А.В. содействовали </w:t>
      </w:r>
      <w:r w:rsidRPr="00AD57D8">
        <w:rPr>
          <w:rFonts w:ascii="Times New Roman" w:hAnsi="Times New Roman" w:cs="Times New Roman"/>
          <w:color w:val="000000" w:themeColor="text1"/>
          <w:sz w:val="24"/>
          <w:szCs w:val="24"/>
          <w:lang w:val="sah-RU"/>
        </w:rPr>
        <w:t xml:space="preserve">разработке </w:t>
      </w:r>
      <w:r w:rsidRPr="00AD57D8">
        <w:rPr>
          <w:rFonts w:ascii="Times New Roman" w:hAnsi="Times New Roman" w:cs="Times New Roman"/>
          <w:color w:val="000000" w:themeColor="text1"/>
          <w:sz w:val="24"/>
          <w:szCs w:val="24"/>
        </w:rPr>
        <w:t xml:space="preserve">индивидуального образовательного маршрута учащимся 8 класса нашей школы, и думаем что наше действие  поможет им при </w:t>
      </w:r>
      <w:r w:rsidRPr="00AD57D8">
        <w:rPr>
          <w:rFonts w:ascii="Times New Roman" w:eastAsia="Times New Roman" w:hAnsi="Times New Roman" w:cs="Times New Roman"/>
          <w:color w:val="000000" w:themeColor="text1"/>
          <w:sz w:val="24"/>
          <w:szCs w:val="24"/>
        </w:rPr>
        <w:t xml:space="preserve"> профессиональном самоопределении.</w:t>
      </w:r>
    </w:p>
    <w:p w:rsidR="00AB729F" w:rsidRDefault="00AB729F" w:rsidP="00AB729F">
      <w:pPr>
        <w:pStyle w:val="ac"/>
        <w:spacing w:after="0" w:line="360" w:lineRule="auto"/>
        <w:jc w:val="center"/>
        <w:rPr>
          <w:rFonts w:ascii="Times New Roman" w:hAnsi="Times New Roman"/>
          <w:b/>
          <w:caps/>
          <w:sz w:val="24"/>
          <w:szCs w:val="24"/>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8E30DF" w:rsidRDefault="008E30DF" w:rsidP="005B6921">
      <w:pPr>
        <w:spacing w:after="0" w:line="360" w:lineRule="auto"/>
        <w:jc w:val="center"/>
        <w:rPr>
          <w:rFonts w:ascii="Times New Roman" w:hAnsi="Times New Roman" w:cs="Times New Roman"/>
          <w:b/>
          <w:caps/>
          <w:color w:val="000000" w:themeColor="text1"/>
          <w:sz w:val="24"/>
          <w:szCs w:val="24"/>
          <w:lang w:val="sah-RU"/>
        </w:rPr>
      </w:pPr>
    </w:p>
    <w:p w:rsidR="005B6921" w:rsidRPr="00A3081C" w:rsidRDefault="005B6921" w:rsidP="005B6921">
      <w:pPr>
        <w:spacing w:after="0" w:line="360" w:lineRule="auto"/>
        <w:jc w:val="center"/>
        <w:rPr>
          <w:rFonts w:ascii="Times New Roman" w:hAnsi="Times New Roman" w:cs="Times New Roman"/>
          <w:b/>
          <w:caps/>
          <w:color w:val="000000" w:themeColor="text1"/>
          <w:sz w:val="24"/>
          <w:szCs w:val="24"/>
          <w:lang w:val="sah-RU"/>
        </w:rPr>
      </w:pPr>
      <w:r w:rsidRPr="00A3081C">
        <w:rPr>
          <w:rFonts w:ascii="Times New Roman" w:hAnsi="Times New Roman" w:cs="Times New Roman"/>
          <w:b/>
          <w:caps/>
          <w:color w:val="000000" w:themeColor="text1"/>
          <w:sz w:val="24"/>
          <w:szCs w:val="24"/>
          <w:lang w:val="sah-RU"/>
        </w:rPr>
        <w:lastRenderedPageBreak/>
        <w:t>раздел</w:t>
      </w:r>
      <w:r>
        <w:rPr>
          <w:rFonts w:ascii="Times New Roman" w:hAnsi="Times New Roman" w:cs="Times New Roman"/>
          <w:b/>
          <w:caps/>
          <w:color w:val="000000" w:themeColor="text1"/>
          <w:sz w:val="24"/>
          <w:szCs w:val="24"/>
          <w:lang w:val="en-US"/>
        </w:rPr>
        <w:t>V</w:t>
      </w:r>
      <w:r w:rsidRPr="00A3081C">
        <w:rPr>
          <w:rFonts w:ascii="Times New Roman" w:hAnsi="Times New Roman" w:cs="Times New Roman"/>
          <w:b/>
          <w:caps/>
          <w:color w:val="000000" w:themeColor="text1"/>
          <w:sz w:val="24"/>
          <w:szCs w:val="24"/>
        </w:rPr>
        <w:t xml:space="preserve">. </w:t>
      </w:r>
      <w:r>
        <w:rPr>
          <w:rFonts w:ascii="Times New Roman" w:hAnsi="Times New Roman" w:cs="Times New Roman"/>
          <w:b/>
          <w:caps/>
          <w:color w:val="000000" w:themeColor="text1"/>
          <w:sz w:val="24"/>
          <w:szCs w:val="24"/>
          <w:lang w:val="sah-RU"/>
        </w:rPr>
        <w:t>творчество В.с.Яковлева - далана</w:t>
      </w:r>
    </w:p>
    <w:p w:rsidR="005B6921" w:rsidRDefault="005B6921" w:rsidP="00AB729F">
      <w:pPr>
        <w:pStyle w:val="ac"/>
        <w:spacing w:after="0" w:line="360" w:lineRule="auto"/>
        <w:jc w:val="center"/>
        <w:rPr>
          <w:rFonts w:ascii="Times New Roman" w:hAnsi="Times New Roman"/>
          <w:b/>
          <w:caps/>
          <w:sz w:val="24"/>
          <w:szCs w:val="24"/>
          <w:lang w:val="sah-RU"/>
        </w:rPr>
      </w:pPr>
    </w:p>
    <w:p w:rsidR="00FA3F15" w:rsidRDefault="00A42D14" w:rsidP="00FA3F15">
      <w:pPr>
        <w:pStyle w:val="1"/>
        <w:spacing w:before="0" w:beforeAutospacing="0" w:after="0" w:afterAutospacing="0" w:line="360" w:lineRule="auto"/>
        <w:jc w:val="center"/>
        <w:rPr>
          <w:iCs/>
          <w:caps/>
          <w:sz w:val="24"/>
          <w:szCs w:val="24"/>
        </w:rPr>
      </w:pPr>
      <w:r>
        <w:rPr>
          <w:iCs/>
          <w:caps/>
          <w:sz w:val="24"/>
          <w:szCs w:val="24"/>
          <w:lang w:val="sah-RU"/>
        </w:rPr>
        <w:t>5.1.</w:t>
      </w:r>
      <w:r w:rsidR="00FA3F15" w:rsidRPr="00FA3F15">
        <w:rPr>
          <w:iCs/>
          <w:caps/>
          <w:sz w:val="24"/>
          <w:szCs w:val="24"/>
        </w:rPr>
        <w:t>куклы из конского волоса по технологии изготовления соломенных кукол</w:t>
      </w:r>
    </w:p>
    <w:p w:rsidR="00FA3F15" w:rsidRPr="00FA3F15" w:rsidRDefault="00FA3F15" w:rsidP="00FA3F15">
      <w:pPr>
        <w:pStyle w:val="1"/>
        <w:spacing w:before="0" w:beforeAutospacing="0" w:after="0" w:afterAutospacing="0" w:line="360" w:lineRule="auto"/>
        <w:jc w:val="center"/>
        <w:rPr>
          <w:iCs/>
          <w:caps/>
          <w:sz w:val="24"/>
          <w:szCs w:val="24"/>
        </w:rPr>
      </w:pPr>
      <w:r w:rsidRPr="00FA3F15">
        <w:rPr>
          <w:iCs/>
          <w:caps/>
          <w:sz w:val="24"/>
          <w:szCs w:val="24"/>
        </w:rPr>
        <w:t xml:space="preserve"> (персонажи  романа В.С.Яковлева – Далана «Глухой Вилюй»)</w:t>
      </w:r>
    </w:p>
    <w:p w:rsidR="005936F7" w:rsidRDefault="005936F7" w:rsidP="005936F7">
      <w:pPr>
        <w:pStyle w:val="1"/>
        <w:spacing w:before="0" w:beforeAutospacing="0" w:after="0" w:afterAutospacing="0"/>
        <w:ind w:left="357"/>
        <w:jc w:val="right"/>
        <w:rPr>
          <w:b w:val="0"/>
          <w:sz w:val="24"/>
          <w:szCs w:val="24"/>
        </w:rPr>
      </w:pPr>
    </w:p>
    <w:p w:rsidR="00A03EB6" w:rsidRPr="00A2131A" w:rsidRDefault="00FA3F15" w:rsidP="00A2131A">
      <w:pPr>
        <w:pStyle w:val="1"/>
        <w:spacing w:before="0" w:beforeAutospacing="0" w:after="0" w:afterAutospacing="0"/>
        <w:ind w:left="357"/>
        <w:jc w:val="right"/>
        <w:rPr>
          <w:b w:val="0"/>
          <w:color w:val="000000" w:themeColor="text1"/>
          <w:sz w:val="24"/>
          <w:szCs w:val="24"/>
        </w:rPr>
      </w:pPr>
      <w:r w:rsidRPr="00A2131A">
        <w:rPr>
          <w:b w:val="0"/>
          <w:color w:val="000000" w:themeColor="text1"/>
          <w:sz w:val="24"/>
          <w:szCs w:val="24"/>
        </w:rPr>
        <w:t xml:space="preserve">Аржакова Люда, 9 класс,  </w:t>
      </w:r>
      <w:r w:rsidR="0084625B" w:rsidRPr="00A2131A">
        <w:rPr>
          <w:b w:val="0"/>
          <w:color w:val="000000" w:themeColor="text1"/>
          <w:sz w:val="24"/>
          <w:szCs w:val="24"/>
        </w:rPr>
        <w:t>2015</w:t>
      </w:r>
    </w:p>
    <w:p w:rsidR="00B52349" w:rsidRPr="00A2131A" w:rsidRDefault="00B52349" w:rsidP="006023F9">
      <w:pPr>
        <w:pStyle w:val="1"/>
        <w:numPr>
          <w:ilvl w:val="0"/>
          <w:numId w:val="32"/>
        </w:numPr>
        <w:spacing w:before="0" w:beforeAutospacing="0" w:after="0" w:afterAutospacing="0"/>
        <w:jc w:val="right"/>
        <w:rPr>
          <w:b w:val="0"/>
          <w:bCs w:val="0"/>
          <w:color w:val="000000" w:themeColor="text1"/>
          <w:sz w:val="24"/>
          <w:szCs w:val="24"/>
        </w:rPr>
      </w:pPr>
      <w:r w:rsidRPr="00A2131A">
        <w:rPr>
          <w:b w:val="0"/>
          <w:bCs w:val="0"/>
          <w:color w:val="000000" w:themeColor="text1"/>
          <w:sz w:val="24"/>
          <w:szCs w:val="24"/>
        </w:rPr>
        <w:t>место на  улусной НПК «Шаг в будущее» в секции «Мода и дизайн»</w:t>
      </w:r>
    </w:p>
    <w:p w:rsidR="00A2131A" w:rsidRDefault="00A2131A" w:rsidP="008C38D9">
      <w:pPr>
        <w:pStyle w:val="1"/>
        <w:spacing w:before="0" w:beforeAutospacing="0" w:after="0" w:afterAutospacing="0"/>
        <w:ind w:left="717"/>
        <w:jc w:val="right"/>
        <w:rPr>
          <w:b w:val="0"/>
          <w:bCs w:val="0"/>
          <w:color w:val="000000" w:themeColor="text1"/>
          <w:sz w:val="24"/>
          <w:szCs w:val="24"/>
        </w:rPr>
      </w:pPr>
      <w:r w:rsidRPr="00A2131A">
        <w:rPr>
          <w:b w:val="0"/>
          <w:bCs w:val="0"/>
          <w:color w:val="000000" w:themeColor="text1"/>
          <w:sz w:val="24"/>
          <w:szCs w:val="24"/>
        </w:rPr>
        <w:t>С</w:t>
      </w:r>
      <w:r w:rsidR="005936F7" w:rsidRPr="00A2131A">
        <w:rPr>
          <w:b w:val="0"/>
          <w:bCs w:val="0"/>
          <w:color w:val="000000" w:themeColor="text1"/>
          <w:sz w:val="24"/>
          <w:szCs w:val="24"/>
        </w:rPr>
        <w:t>туден</w:t>
      </w:r>
      <w:r w:rsidRPr="00A2131A">
        <w:rPr>
          <w:b w:val="0"/>
          <w:bCs w:val="0"/>
          <w:color w:val="000000" w:themeColor="text1"/>
          <w:sz w:val="24"/>
          <w:szCs w:val="24"/>
        </w:rPr>
        <w:t xml:space="preserve">тка 2 курса медицинского института </w:t>
      </w:r>
    </w:p>
    <w:p w:rsidR="008C38D9" w:rsidRDefault="008C38D9" w:rsidP="008C38D9">
      <w:pPr>
        <w:pStyle w:val="1"/>
        <w:spacing w:before="0" w:beforeAutospacing="0" w:after="0" w:afterAutospacing="0"/>
        <w:ind w:left="717"/>
        <w:jc w:val="right"/>
        <w:rPr>
          <w:sz w:val="24"/>
          <w:szCs w:val="24"/>
        </w:rPr>
      </w:pPr>
    </w:p>
    <w:p w:rsidR="0084625B" w:rsidRPr="00AD57D8" w:rsidRDefault="00FA3F15" w:rsidP="00FA3F15">
      <w:pPr>
        <w:spacing w:after="0" w:line="360" w:lineRule="auto"/>
        <w:ind w:firstLine="360"/>
        <w:jc w:val="both"/>
        <w:rPr>
          <w:rFonts w:ascii="Times New Roman" w:hAnsi="Times New Roman" w:cs="Times New Roman"/>
          <w:sz w:val="24"/>
          <w:szCs w:val="24"/>
        </w:rPr>
      </w:pPr>
      <w:r>
        <w:rPr>
          <w:rFonts w:ascii="Times New Roman" w:hAnsi="Times New Roman" w:cs="Times New Roman"/>
          <w:sz w:val="24"/>
          <w:szCs w:val="24"/>
        </w:rPr>
        <w:t>И</w:t>
      </w:r>
      <w:r w:rsidR="0084625B" w:rsidRPr="00AD57D8">
        <w:rPr>
          <w:rFonts w:ascii="Times New Roman" w:hAnsi="Times New Roman" w:cs="Times New Roman"/>
          <w:sz w:val="24"/>
          <w:szCs w:val="24"/>
        </w:rPr>
        <w:t>грушки для девочек в настоящее время бывают самыми разнообразными. Это и настольные игры, и творческие наборы, и компьютерные игры, но центральное место  всегда занимают куклы. И не зря. Ведь кукла является отражением нас самих. Именно с ее помощью ребенок пытается реализовать свой взгляд на мир, опыт, воспроизвести действия окружающих его людей. И такая игрушка, нужна не только девочкам, но и мальчикам. Играя с куклой, ребенок может реализовать свои творческие способности и воображение.</w:t>
      </w:r>
    </w:p>
    <w:p w:rsidR="0084625B" w:rsidRPr="00AD57D8" w:rsidRDefault="0084625B" w:rsidP="00FA3F15">
      <w:pPr>
        <w:pStyle w:val="1"/>
        <w:spacing w:before="0" w:beforeAutospacing="0" w:after="0" w:afterAutospacing="0" w:line="360" w:lineRule="auto"/>
        <w:ind w:firstLine="360"/>
        <w:jc w:val="both"/>
        <w:rPr>
          <w:b w:val="0"/>
          <w:iCs/>
          <w:sz w:val="24"/>
          <w:szCs w:val="24"/>
        </w:rPr>
      </w:pPr>
      <w:r w:rsidRPr="00AD57D8">
        <w:rPr>
          <w:b w:val="0"/>
          <w:sz w:val="24"/>
          <w:szCs w:val="24"/>
        </w:rPr>
        <w:t xml:space="preserve">Цель: изготовление кукол из конского волоса по персонажам романа </w:t>
      </w:r>
      <w:r w:rsidRPr="00AD57D8">
        <w:rPr>
          <w:b w:val="0"/>
          <w:iCs/>
          <w:sz w:val="24"/>
          <w:szCs w:val="24"/>
        </w:rPr>
        <w:t xml:space="preserve">В.С.Яковлева – Далана «Глухой Вилюй» </w:t>
      </w:r>
    </w:p>
    <w:p w:rsidR="0084625B" w:rsidRPr="00AD57D8" w:rsidRDefault="0084625B" w:rsidP="00FA3F15">
      <w:pPr>
        <w:pStyle w:val="1"/>
        <w:spacing w:before="0" w:beforeAutospacing="0" w:after="0" w:afterAutospacing="0" w:line="360" w:lineRule="auto"/>
        <w:ind w:firstLine="360"/>
        <w:jc w:val="both"/>
        <w:rPr>
          <w:b w:val="0"/>
          <w:iCs/>
          <w:sz w:val="24"/>
          <w:szCs w:val="24"/>
        </w:rPr>
      </w:pPr>
      <w:r w:rsidRPr="00AD57D8">
        <w:rPr>
          <w:b w:val="0"/>
          <w:iCs/>
          <w:sz w:val="24"/>
          <w:szCs w:val="24"/>
        </w:rPr>
        <w:t>Задачи:  чтение романа С.Яковлева – Далана «Глухой Вилюй», сбор и подготовка материалов для изготовления кукол, изучение истории и технологии изготовления соломенных кукол.</w:t>
      </w:r>
    </w:p>
    <w:p w:rsidR="0084625B" w:rsidRPr="00AD57D8" w:rsidRDefault="0084625B" w:rsidP="00FA3F15">
      <w:pPr>
        <w:pStyle w:val="1"/>
        <w:spacing w:before="0" w:beforeAutospacing="0" w:after="0" w:afterAutospacing="0" w:line="360" w:lineRule="auto"/>
        <w:ind w:firstLine="360"/>
        <w:jc w:val="both"/>
        <w:rPr>
          <w:b w:val="0"/>
          <w:iCs/>
          <w:sz w:val="24"/>
          <w:szCs w:val="24"/>
        </w:rPr>
      </w:pPr>
      <w:r w:rsidRPr="00AD57D8">
        <w:rPr>
          <w:b w:val="0"/>
          <w:iCs/>
          <w:sz w:val="24"/>
          <w:szCs w:val="24"/>
        </w:rPr>
        <w:t>Новизна: изготовление персонажей романа В.С.Яковлева – Далана «Глухой Вилюй»  из конского волоса на основе технологии изготовления соломенных кукол</w:t>
      </w:r>
    </w:p>
    <w:p w:rsidR="0084625B" w:rsidRPr="00AD57D8" w:rsidRDefault="0084625B" w:rsidP="00AD57D8">
      <w:pPr>
        <w:shd w:val="clear" w:color="auto" w:fill="FFFFFF"/>
        <w:spacing w:after="0" w:line="360" w:lineRule="auto"/>
        <w:ind w:firstLine="450"/>
        <w:jc w:val="both"/>
        <w:rPr>
          <w:rFonts w:ascii="Times New Roman" w:eastAsia="Times New Roman" w:hAnsi="Times New Roman" w:cs="Times New Roman"/>
          <w:color w:val="000000"/>
          <w:sz w:val="24"/>
          <w:szCs w:val="24"/>
        </w:rPr>
      </w:pPr>
      <w:r w:rsidRPr="00AD57D8">
        <w:rPr>
          <w:rFonts w:ascii="Times New Roman" w:eastAsia="Times New Roman" w:hAnsi="Times New Roman" w:cs="Times New Roman"/>
          <w:color w:val="000000"/>
          <w:sz w:val="24"/>
          <w:szCs w:val="24"/>
        </w:rPr>
        <w:t xml:space="preserve">Плетение из соломки объемных фигур – кукол, животных, птиц – уходит своими корнями в далекое прошлое.  Исследователь русской крестьянской игрушки Н. Церетели подчеркивал, что в России в конце XIX – начале XX века соломенную куклу делали везде, где выращивали хлеб. Взрослые делали их для своих детей как обереги. Такие куклы не имели лица, и, следовательно, они считались предметом неодушевленным, недоступным для вселения в него злых сил, а значит, безвредным для ребенка. Соломенные куклы лаконичны и условны в передаче женского и мужского облика. Их выразительность – в конструктивности пластики, рожденной простым и рациональным способом выполнения фигурки, вдохновила нас для создания кукол и фигурок из местного материала – конского волоса. </w:t>
      </w:r>
    </w:p>
    <w:p w:rsidR="0084625B" w:rsidRPr="00AD57D8" w:rsidRDefault="0084625B" w:rsidP="00AD57D8">
      <w:pPr>
        <w:spacing w:after="0" w:line="360" w:lineRule="auto"/>
        <w:ind w:firstLine="450"/>
        <w:jc w:val="both"/>
        <w:rPr>
          <w:rFonts w:ascii="Times New Roman" w:hAnsi="Times New Roman" w:cs="Times New Roman"/>
          <w:sz w:val="24"/>
          <w:szCs w:val="24"/>
        </w:rPr>
      </w:pPr>
      <w:r w:rsidRPr="00AD57D8">
        <w:rPr>
          <w:rFonts w:ascii="Times New Roman" w:hAnsi="Times New Roman" w:cs="Times New Roman"/>
          <w:sz w:val="24"/>
          <w:szCs w:val="24"/>
        </w:rPr>
        <w:t xml:space="preserve">Конский волос - это местный, бросовый материал, податливый, красивый, структура и возможности цвета дает много цветовых гамм.  Изделия из конского волоса являются </w:t>
      </w:r>
      <w:r w:rsidRPr="00AD57D8">
        <w:rPr>
          <w:rFonts w:ascii="Times New Roman" w:hAnsi="Times New Roman" w:cs="Times New Roman"/>
          <w:sz w:val="24"/>
          <w:szCs w:val="24"/>
        </w:rPr>
        <w:lastRenderedPageBreak/>
        <w:t xml:space="preserve">творением вечным, ибо конский волос не берет время, ему не страшны солнечный свет, влага, мороз. Наши предки изготовляли из конского волоса обереги, детские игрушки, хозяйственную утварь, мы же изготовили куклы и игрушки. </w:t>
      </w:r>
    </w:p>
    <w:p w:rsidR="0084625B" w:rsidRPr="00AD57D8" w:rsidRDefault="0084625B" w:rsidP="00AD57D8">
      <w:pPr>
        <w:spacing w:after="0" w:line="360" w:lineRule="auto"/>
        <w:jc w:val="center"/>
        <w:rPr>
          <w:rFonts w:ascii="Times New Roman" w:hAnsi="Times New Roman" w:cs="Times New Roman"/>
          <w:sz w:val="24"/>
          <w:szCs w:val="24"/>
          <w:shd w:val="clear" w:color="auto" w:fill="FFFFFF"/>
        </w:rPr>
      </w:pPr>
      <w:r w:rsidRPr="00AD57D8">
        <w:rPr>
          <w:rFonts w:ascii="Times New Roman" w:hAnsi="Times New Roman" w:cs="Times New Roman"/>
          <w:sz w:val="24"/>
          <w:szCs w:val="24"/>
          <w:shd w:val="clear" w:color="auto" w:fill="FFFFFF"/>
        </w:rPr>
        <w:t>Последовательность изготовления куклы из конского волоса</w:t>
      </w:r>
    </w:p>
    <w:p w:rsidR="0084625B" w:rsidRPr="00AD57D8" w:rsidRDefault="0084625B" w:rsidP="006023F9">
      <w:pPr>
        <w:pStyle w:val="a7"/>
        <w:numPr>
          <w:ilvl w:val="0"/>
          <w:numId w:val="11"/>
        </w:numPr>
        <w:shd w:val="clear" w:color="auto" w:fill="FFFFFF"/>
        <w:spacing w:after="0" w:line="360" w:lineRule="auto"/>
        <w:ind w:right="45"/>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 xml:space="preserve">смотрим  и анализируем  процесс изготовления соломенной куклы </w:t>
      </w:r>
    </w:p>
    <w:p w:rsidR="0084625B" w:rsidRPr="00AD57D8" w:rsidRDefault="0084625B" w:rsidP="006023F9">
      <w:pPr>
        <w:pStyle w:val="a7"/>
        <w:numPr>
          <w:ilvl w:val="0"/>
          <w:numId w:val="11"/>
        </w:numPr>
        <w:shd w:val="clear" w:color="auto" w:fill="FFFFFF"/>
        <w:spacing w:after="0" w:line="360" w:lineRule="auto"/>
        <w:ind w:right="45"/>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 xml:space="preserve">готовим голову куклы из конского волоса способом валяния </w:t>
      </w:r>
    </w:p>
    <w:p w:rsidR="0084625B" w:rsidRPr="00AD57D8" w:rsidRDefault="0084625B" w:rsidP="006023F9">
      <w:pPr>
        <w:pStyle w:val="a7"/>
        <w:numPr>
          <w:ilvl w:val="0"/>
          <w:numId w:val="11"/>
        </w:numPr>
        <w:shd w:val="clear" w:color="auto" w:fill="FFFFFF"/>
        <w:spacing w:after="0" w:line="360" w:lineRule="auto"/>
        <w:ind w:right="45"/>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глазки и рот куклы шьем  цветными нитками</w:t>
      </w:r>
    </w:p>
    <w:p w:rsidR="0084625B" w:rsidRPr="00AD57D8" w:rsidRDefault="0084625B" w:rsidP="006023F9">
      <w:pPr>
        <w:pStyle w:val="a7"/>
        <w:numPr>
          <w:ilvl w:val="0"/>
          <w:numId w:val="11"/>
        </w:numPr>
        <w:shd w:val="clear" w:color="auto" w:fill="FFFFFF"/>
        <w:spacing w:after="0" w:line="360" w:lineRule="auto"/>
        <w:ind w:right="45"/>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из волос черного цвета шьем волосы кукла</w:t>
      </w:r>
    </w:p>
    <w:p w:rsidR="0084625B" w:rsidRPr="00AD57D8" w:rsidRDefault="0084625B" w:rsidP="006023F9">
      <w:pPr>
        <w:pStyle w:val="a7"/>
        <w:numPr>
          <w:ilvl w:val="0"/>
          <w:numId w:val="11"/>
        </w:numPr>
        <w:shd w:val="clear" w:color="auto" w:fill="FFFFFF"/>
        <w:spacing w:after="0" w:line="360" w:lineRule="auto"/>
        <w:ind w:right="45"/>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 xml:space="preserve">изготавливаем  туловище куклы путем валяния </w:t>
      </w:r>
    </w:p>
    <w:p w:rsidR="0084625B" w:rsidRPr="00AD57D8" w:rsidRDefault="0084625B" w:rsidP="006023F9">
      <w:pPr>
        <w:pStyle w:val="a7"/>
        <w:numPr>
          <w:ilvl w:val="0"/>
          <w:numId w:val="11"/>
        </w:numPr>
        <w:shd w:val="clear" w:color="auto" w:fill="FFFFFF"/>
        <w:spacing w:after="0" w:line="360" w:lineRule="auto"/>
        <w:ind w:right="45"/>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color w:val="000000"/>
          <w:sz w:val="24"/>
          <w:szCs w:val="24"/>
        </w:rPr>
        <w:t xml:space="preserve">из проволоки  формируем основу для  туловища и рук </w:t>
      </w:r>
    </w:p>
    <w:p w:rsidR="0084625B" w:rsidRPr="00AD57D8" w:rsidRDefault="0084625B" w:rsidP="006023F9">
      <w:pPr>
        <w:pStyle w:val="a7"/>
        <w:numPr>
          <w:ilvl w:val="0"/>
          <w:numId w:val="11"/>
        </w:numPr>
        <w:shd w:val="clear" w:color="auto" w:fill="FFFFFF"/>
        <w:spacing w:after="0" w:line="360" w:lineRule="auto"/>
        <w:ind w:left="45" w:right="45" w:firstLine="381"/>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 xml:space="preserve">всаживаем готовое туловище на проволоку </w:t>
      </w:r>
    </w:p>
    <w:p w:rsidR="0084625B" w:rsidRPr="00AD57D8" w:rsidRDefault="0084625B" w:rsidP="006023F9">
      <w:pPr>
        <w:pStyle w:val="a7"/>
        <w:numPr>
          <w:ilvl w:val="0"/>
          <w:numId w:val="11"/>
        </w:numPr>
        <w:shd w:val="clear" w:color="auto" w:fill="FFFFFF"/>
        <w:spacing w:after="0" w:line="360" w:lineRule="auto"/>
        <w:ind w:left="45" w:right="45" w:firstLine="381"/>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для рук, прядь из конского волоса перехватываем с обеих сторон ниткой</w:t>
      </w:r>
    </w:p>
    <w:p w:rsidR="0084625B" w:rsidRPr="00AD57D8" w:rsidRDefault="0084625B" w:rsidP="006023F9">
      <w:pPr>
        <w:pStyle w:val="a7"/>
        <w:numPr>
          <w:ilvl w:val="0"/>
          <w:numId w:val="11"/>
        </w:numPr>
        <w:shd w:val="clear" w:color="auto" w:fill="FFFFFF"/>
        <w:spacing w:after="0" w:line="360" w:lineRule="auto"/>
        <w:ind w:right="45"/>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 xml:space="preserve"> прядь из конского волоса перехватываем в области талии  крепкой ниткой</w:t>
      </w:r>
    </w:p>
    <w:p w:rsidR="0084625B" w:rsidRPr="00AD57D8" w:rsidRDefault="0084625B" w:rsidP="006023F9">
      <w:pPr>
        <w:pStyle w:val="a7"/>
        <w:numPr>
          <w:ilvl w:val="0"/>
          <w:numId w:val="11"/>
        </w:numPr>
        <w:shd w:val="clear" w:color="auto" w:fill="FFFFFF"/>
        <w:spacing w:after="0" w:line="360" w:lineRule="auto"/>
        <w:ind w:right="45"/>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 xml:space="preserve">вставим голову </w:t>
      </w:r>
    </w:p>
    <w:p w:rsidR="0084625B" w:rsidRPr="00AD57D8" w:rsidRDefault="0084625B" w:rsidP="006023F9">
      <w:pPr>
        <w:pStyle w:val="a7"/>
        <w:numPr>
          <w:ilvl w:val="0"/>
          <w:numId w:val="11"/>
        </w:numPr>
        <w:shd w:val="clear" w:color="auto" w:fill="FFFFFF"/>
        <w:spacing w:after="0" w:line="360" w:lineRule="auto"/>
        <w:ind w:right="45"/>
        <w:jc w:val="both"/>
        <w:textAlignment w:val="top"/>
        <w:rPr>
          <w:rFonts w:ascii="Times New Roman" w:eastAsia="Times New Roman" w:hAnsi="Times New Roman" w:cs="Times New Roman"/>
          <w:sz w:val="24"/>
          <w:szCs w:val="24"/>
        </w:rPr>
      </w:pPr>
      <w:r w:rsidRPr="00AD57D8">
        <w:rPr>
          <w:rFonts w:ascii="Times New Roman" w:eastAsia="Times New Roman" w:hAnsi="Times New Roman" w:cs="Times New Roman"/>
          <w:sz w:val="24"/>
          <w:szCs w:val="24"/>
        </w:rPr>
        <w:t>декорируем</w:t>
      </w:r>
    </w:p>
    <w:p w:rsidR="0084625B" w:rsidRPr="00AD57D8" w:rsidRDefault="00FA3F15" w:rsidP="00FA3F15">
      <w:pPr>
        <w:shd w:val="clear" w:color="auto" w:fill="FFFFFF"/>
        <w:spacing w:after="0" w:line="360" w:lineRule="auto"/>
        <w:ind w:left="45" w:right="45" w:firstLine="315"/>
        <w:jc w:val="both"/>
        <w:textAlignment w:val="top"/>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Н</w:t>
      </w:r>
      <w:r w:rsidR="0084625B" w:rsidRPr="00AD57D8">
        <w:rPr>
          <w:rFonts w:ascii="Times New Roman" w:eastAsia="Times New Roman" w:hAnsi="Times New Roman" w:cs="Times New Roman"/>
          <w:sz w:val="24"/>
          <w:szCs w:val="24"/>
        </w:rPr>
        <w:t>а основе соломенных игрушек  мы изготовили  куклы,  фигуры коня и оленя из конского волоса. Выяснили, что создание игрушек  из данного материала увлекательное занятие.  Пришли к выводу, что р</w:t>
      </w:r>
      <w:r w:rsidR="0084625B" w:rsidRPr="00AD57D8">
        <w:rPr>
          <w:rFonts w:ascii="Times New Roman" w:eastAsia="Times New Roman" w:hAnsi="Times New Roman" w:cs="Times New Roman"/>
          <w:color w:val="000000"/>
          <w:sz w:val="24"/>
          <w:szCs w:val="24"/>
        </w:rPr>
        <w:t xml:space="preserve">абота с конским волосом – оказывает благоприятное влияние на развитие интеллекта, речи и других психических функций человека, инициирует способность к самостоятельному творчеству.  Такие игрушки могут выполнять  дети и приобрести первые трудовые навыки, развивать фантазию, творческое мышление, трудолюбие, терпение и усидчивость. </w:t>
      </w:r>
    </w:p>
    <w:p w:rsidR="00FA3F15" w:rsidRDefault="00FA3F15" w:rsidP="00FA3F15">
      <w:pPr>
        <w:spacing w:line="360" w:lineRule="auto"/>
        <w:jc w:val="center"/>
        <w:rPr>
          <w:rFonts w:ascii="Times New Roman" w:hAnsi="Times New Roman" w:cs="Times New Roman"/>
          <w:b/>
          <w:caps/>
          <w:color w:val="000000"/>
          <w:sz w:val="24"/>
          <w:szCs w:val="24"/>
        </w:rPr>
      </w:pPr>
    </w:p>
    <w:p w:rsidR="00574BFF" w:rsidRPr="00574BFF" w:rsidRDefault="00A42D14" w:rsidP="00574BFF">
      <w:pPr>
        <w:spacing w:line="360" w:lineRule="auto"/>
        <w:jc w:val="center"/>
        <w:rPr>
          <w:rFonts w:ascii="Times New Roman" w:hAnsi="Times New Roman" w:cs="Times New Roman"/>
          <w:b/>
          <w:caps/>
          <w:color w:val="000000"/>
          <w:sz w:val="24"/>
          <w:szCs w:val="24"/>
          <w:lang w:val="sah-RU"/>
        </w:rPr>
      </w:pPr>
      <w:r>
        <w:rPr>
          <w:rFonts w:ascii="Times New Roman" w:hAnsi="Times New Roman" w:cs="Times New Roman"/>
          <w:b/>
          <w:caps/>
          <w:color w:val="000000"/>
          <w:sz w:val="24"/>
          <w:szCs w:val="24"/>
          <w:lang w:val="sah-RU"/>
        </w:rPr>
        <w:t>5.2.</w:t>
      </w:r>
      <w:r w:rsidR="00574BFF" w:rsidRPr="00574BFF">
        <w:rPr>
          <w:rFonts w:ascii="Times New Roman" w:hAnsi="Times New Roman" w:cs="Times New Roman"/>
          <w:b/>
          <w:caps/>
          <w:color w:val="000000"/>
          <w:sz w:val="24"/>
          <w:szCs w:val="24"/>
          <w:lang w:val="sah-RU"/>
        </w:rPr>
        <w:t>Дьикти саас</w:t>
      </w:r>
    </w:p>
    <w:p w:rsidR="00574BFF" w:rsidRDefault="00574BFF" w:rsidP="00A2131A">
      <w:pPr>
        <w:spacing w:after="0" w:line="240" w:lineRule="auto"/>
        <w:jc w:val="right"/>
        <w:rPr>
          <w:rFonts w:ascii="Times New Roman" w:hAnsi="Times New Roman" w:cs="Times New Roman"/>
          <w:color w:val="000000"/>
          <w:sz w:val="24"/>
          <w:szCs w:val="24"/>
          <w:lang w:val="tt-RU"/>
        </w:rPr>
      </w:pPr>
      <w:r w:rsidRPr="00AD57D8">
        <w:rPr>
          <w:rFonts w:ascii="Times New Roman" w:hAnsi="Times New Roman" w:cs="Times New Roman"/>
          <w:color w:val="000000"/>
          <w:sz w:val="24"/>
          <w:szCs w:val="24"/>
          <w:lang w:val="tt-RU"/>
        </w:rPr>
        <w:t>Томская Ньургуйаана, 11 кылаа</w:t>
      </w:r>
      <w:r>
        <w:rPr>
          <w:rFonts w:ascii="Times New Roman" w:hAnsi="Times New Roman" w:cs="Times New Roman"/>
          <w:color w:val="000000"/>
          <w:sz w:val="24"/>
          <w:szCs w:val="24"/>
          <w:lang w:val="tt-RU"/>
        </w:rPr>
        <w:t xml:space="preserve">с, </w:t>
      </w:r>
      <w:r>
        <w:rPr>
          <w:rFonts w:ascii="Times New Roman" w:hAnsi="Times New Roman" w:cs="Times New Roman"/>
          <w:color w:val="000000"/>
          <w:sz w:val="24"/>
          <w:szCs w:val="24"/>
        </w:rPr>
        <w:t>2008</w:t>
      </w:r>
    </w:p>
    <w:p w:rsidR="00B52349" w:rsidRPr="00287D9B" w:rsidRDefault="00B52349" w:rsidP="00A2131A">
      <w:pPr>
        <w:pStyle w:val="1"/>
        <w:spacing w:before="0" w:beforeAutospacing="0" w:after="0" w:afterAutospacing="0"/>
        <w:ind w:left="360"/>
        <w:jc w:val="right"/>
        <w:rPr>
          <w:b w:val="0"/>
          <w:sz w:val="24"/>
          <w:szCs w:val="24"/>
        </w:rPr>
      </w:pPr>
      <w:r>
        <w:rPr>
          <w:b w:val="0"/>
          <w:bCs w:val="0"/>
          <w:sz w:val="24"/>
          <w:szCs w:val="24"/>
          <w:lang w:val="tt-RU"/>
        </w:rPr>
        <w:t xml:space="preserve">3 </w:t>
      </w:r>
      <w:r>
        <w:rPr>
          <w:b w:val="0"/>
          <w:bCs w:val="0"/>
          <w:sz w:val="24"/>
          <w:szCs w:val="24"/>
        </w:rPr>
        <w:t>место на</w:t>
      </w:r>
      <w:r w:rsidRPr="00287D9B">
        <w:rPr>
          <w:b w:val="0"/>
          <w:bCs w:val="0"/>
          <w:sz w:val="24"/>
          <w:szCs w:val="24"/>
        </w:rPr>
        <w:t xml:space="preserve">  республиканской </w:t>
      </w:r>
      <w:r>
        <w:rPr>
          <w:b w:val="0"/>
          <w:bCs w:val="0"/>
          <w:sz w:val="24"/>
          <w:szCs w:val="24"/>
        </w:rPr>
        <w:t>Даланских чтениях</w:t>
      </w:r>
    </w:p>
    <w:p w:rsidR="00B52349" w:rsidRPr="00B52349" w:rsidRDefault="00A2131A" w:rsidP="00574BFF">
      <w:pPr>
        <w:spacing w:line="36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t>Окончила НамскийКТиД.</w:t>
      </w:r>
    </w:p>
    <w:p w:rsidR="00574BFF" w:rsidRPr="00EC27E7" w:rsidRDefault="00574BFF" w:rsidP="00574BFF">
      <w:pPr>
        <w:jc w:val="both"/>
        <w:rPr>
          <w:rFonts w:ascii="Times New Roman" w:hAnsi="Times New Roman" w:cs="Times New Roman"/>
          <w:color w:val="000000"/>
          <w:sz w:val="24"/>
          <w:szCs w:val="24"/>
        </w:rPr>
      </w:pPr>
      <w:r w:rsidRPr="00EC27E7">
        <w:rPr>
          <w:rFonts w:ascii="Times New Roman" w:hAnsi="Times New Roman" w:cs="Times New Roman"/>
          <w:color w:val="000000"/>
          <w:sz w:val="24"/>
          <w:szCs w:val="24"/>
          <w:lang w:val="tt-RU"/>
        </w:rPr>
        <w:t xml:space="preserve">Сыала:  </w:t>
      </w:r>
      <w:r w:rsidRPr="00EC27E7">
        <w:rPr>
          <w:rFonts w:ascii="Times New Roman" w:hAnsi="Times New Roman" w:cs="Times New Roman"/>
          <w:color w:val="000000"/>
          <w:sz w:val="24"/>
          <w:szCs w:val="24"/>
        </w:rPr>
        <w:t>В.С.Яковлев – Далан  «Дьикти</w:t>
      </w:r>
      <w:r w:rsidR="003B3FE0">
        <w:rPr>
          <w:rFonts w:ascii="Times New Roman" w:hAnsi="Times New Roman" w:cs="Times New Roman"/>
          <w:color w:val="000000"/>
          <w:sz w:val="24"/>
          <w:szCs w:val="24"/>
          <w:lang w:val="sah-RU"/>
        </w:rPr>
        <w:t xml:space="preserve"> </w:t>
      </w:r>
      <w:r w:rsidRPr="00EC27E7">
        <w:rPr>
          <w:rFonts w:ascii="Times New Roman" w:hAnsi="Times New Roman" w:cs="Times New Roman"/>
          <w:color w:val="000000"/>
          <w:sz w:val="24"/>
          <w:szCs w:val="24"/>
        </w:rPr>
        <w:t>саас» айымньытынан гильоширо</w:t>
      </w:r>
      <w:r w:rsidR="00EC27E7">
        <w:rPr>
          <w:rFonts w:ascii="Times New Roman" w:hAnsi="Times New Roman" w:cs="Times New Roman"/>
          <w:color w:val="000000"/>
          <w:sz w:val="24"/>
          <w:szCs w:val="24"/>
        </w:rPr>
        <w:t>вание техникатыгар композиция о</w:t>
      </w:r>
      <w:r w:rsidR="00EC27E7">
        <w:rPr>
          <w:rFonts w:ascii="Times New Roman" w:hAnsi="Times New Roman" w:cs="Times New Roman"/>
          <w:color w:val="000000"/>
          <w:sz w:val="24"/>
          <w:szCs w:val="24"/>
          <w:lang w:val="sah-RU"/>
        </w:rPr>
        <w:t>ҥ</w:t>
      </w:r>
      <w:r w:rsidRPr="00EC27E7">
        <w:rPr>
          <w:rFonts w:ascii="Times New Roman" w:hAnsi="Times New Roman" w:cs="Times New Roman"/>
          <w:color w:val="000000"/>
          <w:sz w:val="24"/>
          <w:szCs w:val="24"/>
        </w:rPr>
        <w:t>оруу.</w:t>
      </w:r>
    </w:p>
    <w:p w:rsidR="00574BFF" w:rsidRDefault="00574BFF" w:rsidP="00000054">
      <w:pPr>
        <w:jc w:val="both"/>
        <w:rPr>
          <w:rFonts w:ascii="Times New Roman" w:hAnsi="Times New Roman" w:cs="Times New Roman"/>
          <w:color w:val="000000"/>
          <w:sz w:val="24"/>
          <w:szCs w:val="24"/>
          <w:lang w:val="sah-RU"/>
        </w:rPr>
      </w:pPr>
      <w:r w:rsidRPr="00EC27E7">
        <w:rPr>
          <w:rFonts w:ascii="Times New Roman" w:hAnsi="Times New Roman" w:cs="Times New Roman"/>
          <w:color w:val="000000"/>
          <w:sz w:val="24"/>
          <w:szCs w:val="24"/>
        </w:rPr>
        <w:t>Соруга:В.С.Яковлев – Далан  «Дьикти</w:t>
      </w:r>
      <w:r w:rsidR="003B3FE0">
        <w:rPr>
          <w:rFonts w:ascii="Times New Roman" w:hAnsi="Times New Roman" w:cs="Times New Roman"/>
          <w:color w:val="000000"/>
          <w:sz w:val="24"/>
          <w:szCs w:val="24"/>
          <w:lang w:val="sah-RU"/>
        </w:rPr>
        <w:t xml:space="preserve"> </w:t>
      </w:r>
      <w:r w:rsidRPr="00EC27E7">
        <w:rPr>
          <w:rFonts w:ascii="Times New Roman" w:hAnsi="Times New Roman" w:cs="Times New Roman"/>
          <w:color w:val="000000"/>
          <w:sz w:val="24"/>
          <w:szCs w:val="24"/>
        </w:rPr>
        <w:t>саа</w:t>
      </w:r>
      <w:r w:rsidR="00EC27E7">
        <w:rPr>
          <w:rFonts w:ascii="Times New Roman" w:hAnsi="Times New Roman" w:cs="Times New Roman"/>
          <w:color w:val="000000"/>
          <w:sz w:val="24"/>
          <w:szCs w:val="24"/>
        </w:rPr>
        <w:t>с» айымньытын</w:t>
      </w:r>
      <w:r w:rsidR="003B3FE0">
        <w:rPr>
          <w:rFonts w:ascii="Times New Roman" w:hAnsi="Times New Roman" w:cs="Times New Roman"/>
          <w:color w:val="000000"/>
          <w:sz w:val="24"/>
          <w:szCs w:val="24"/>
          <w:lang w:val="sah-RU"/>
        </w:rPr>
        <w:t xml:space="preserve"> </w:t>
      </w:r>
      <w:r w:rsidR="00EC27E7">
        <w:rPr>
          <w:rFonts w:ascii="Times New Roman" w:hAnsi="Times New Roman" w:cs="Times New Roman"/>
          <w:color w:val="000000"/>
          <w:sz w:val="24"/>
          <w:szCs w:val="24"/>
        </w:rPr>
        <w:t>аа</w:t>
      </w:r>
      <w:r w:rsidR="00EC27E7">
        <w:rPr>
          <w:rFonts w:ascii="Times New Roman" w:hAnsi="Times New Roman" w:cs="Times New Roman"/>
          <w:color w:val="000000"/>
          <w:sz w:val="24"/>
          <w:szCs w:val="24"/>
          <w:lang w:val="sah-RU"/>
        </w:rPr>
        <w:t>ҕ</w:t>
      </w:r>
      <w:r w:rsidRPr="00EC27E7">
        <w:rPr>
          <w:rFonts w:ascii="Times New Roman" w:hAnsi="Times New Roman" w:cs="Times New Roman"/>
          <w:color w:val="000000"/>
          <w:sz w:val="24"/>
          <w:szCs w:val="24"/>
        </w:rPr>
        <w:t>ыы, ырытыы</w:t>
      </w:r>
      <w:r w:rsidR="00EC27E7">
        <w:rPr>
          <w:rFonts w:ascii="Times New Roman" w:hAnsi="Times New Roman" w:cs="Times New Roman"/>
          <w:color w:val="000000"/>
          <w:sz w:val="24"/>
          <w:szCs w:val="24"/>
          <w:lang w:val="sah-RU"/>
        </w:rPr>
        <w:t>, э</w:t>
      </w:r>
      <w:r w:rsidR="00000054">
        <w:rPr>
          <w:rFonts w:ascii="Times New Roman" w:hAnsi="Times New Roman" w:cs="Times New Roman"/>
          <w:color w:val="000000"/>
          <w:sz w:val="24"/>
          <w:szCs w:val="24"/>
        </w:rPr>
        <w:t>скизтары</w:t>
      </w:r>
      <w:r w:rsidR="003B3FE0">
        <w:rPr>
          <w:rFonts w:ascii="Times New Roman" w:hAnsi="Times New Roman" w:cs="Times New Roman"/>
          <w:color w:val="000000"/>
          <w:sz w:val="24"/>
          <w:szCs w:val="24"/>
          <w:lang w:val="sah-RU"/>
        </w:rPr>
        <w:t xml:space="preserve"> </w:t>
      </w:r>
      <w:r w:rsidR="00000054">
        <w:rPr>
          <w:rFonts w:ascii="Times New Roman" w:hAnsi="Times New Roman" w:cs="Times New Roman"/>
          <w:color w:val="000000"/>
          <w:sz w:val="24"/>
          <w:szCs w:val="24"/>
        </w:rPr>
        <w:t>уру</w:t>
      </w:r>
      <w:r w:rsidR="00000054">
        <w:rPr>
          <w:rFonts w:ascii="Times New Roman" w:hAnsi="Times New Roman" w:cs="Times New Roman"/>
          <w:color w:val="000000"/>
          <w:sz w:val="24"/>
          <w:szCs w:val="24"/>
          <w:lang w:val="sah-RU"/>
        </w:rPr>
        <w:t>һ</w:t>
      </w:r>
      <w:r w:rsidRPr="00EC27E7">
        <w:rPr>
          <w:rFonts w:ascii="Times New Roman" w:hAnsi="Times New Roman" w:cs="Times New Roman"/>
          <w:color w:val="000000"/>
          <w:sz w:val="24"/>
          <w:szCs w:val="24"/>
        </w:rPr>
        <w:t>уйдаа</w:t>
      </w:r>
      <w:r w:rsidR="003B3FE0">
        <w:rPr>
          <w:rFonts w:ascii="Times New Roman" w:hAnsi="Times New Roman" w:cs="Times New Roman"/>
          <w:color w:val="000000"/>
          <w:sz w:val="24"/>
          <w:szCs w:val="24"/>
          <w:lang w:val="sah-RU"/>
        </w:rPr>
        <w:t>һ</w:t>
      </w:r>
      <w:r w:rsidRPr="00EC27E7">
        <w:rPr>
          <w:rFonts w:ascii="Times New Roman" w:hAnsi="Times New Roman" w:cs="Times New Roman"/>
          <w:color w:val="000000"/>
          <w:sz w:val="24"/>
          <w:szCs w:val="24"/>
        </w:rPr>
        <w:t>ын</w:t>
      </w:r>
      <w:r w:rsidR="00000054">
        <w:rPr>
          <w:rFonts w:ascii="Times New Roman" w:hAnsi="Times New Roman" w:cs="Times New Roman"/>
          <w:color w:val="000000"/>
          <w:sz w:val="24"/>
          <w:szCs w:val="24"/>
          <w:lang w:val="sah-RU"/>
        </w:rPr>
        <w:t>, г</w:t>
      </w:r>
      <w:r w:rsidRPr="00EC27E7">
        <w:rPr>
          <w:rFonts w:ascii="Times New Roman" w:hAnsi="Times New Roman" w:cs="Times New Roman"/>
          <w:color w:val="000000"/>
          <w:sz w:val="24"/>
          <w:szCs w:val="24"/>
        </w:rPr>
        <w:t>ильоширование</w:t>
      </w:r>
      <w:r w:rsidR="003B3FE0">
        <w:rPr>
          <w:rFonts w:ascii="Times New Roman" w:hAnsi="Times New Roman" w:cs="Times New Roman"/>
          <w:color w:val="000000"/>
          <w:sz w:val="24"/>
          <w:szCs w:val="24"/>
          <w:lang w:val="sah-RU"/>
        </w:rPr>
        <w:t xml:space="preserve"> </w:t>
      </w:r>
      <w:r w:rsidRPr="00EC27E7">
        <w:rPr>
          <w:rFonts w:ascii="Times New Roman" w:hAnsi="Times New Roman" w:cs="Times New Roman"/>
          <w:color w:val="000000"/>
          <w:sz w:val="24"/>
          <w:szCs w:val="24"/>
        </w:rPr>
        <w:t>техникатынан</w:t>
      </w:r>
      <w:r w:rsidR="003B3FE0">
        <w:rPr>
          <w:rFonts w:ascii="Times New Roman" w:hAnsi="Times New Roman" w:cs="Times New Roman"/>
          <w:color w:val="000000"/>
          <w:sz w:val="24"/>
          <w:szCs w:val="24"/>
          <w:lang w:val="sah-RU"/>
        </w:rPr>
        <w:t xml:space="preserve"> </w:t>
      </w:r>
      <w:r w:rsidRPr="00EC27E7">
        <w:rPr>
          <w:rFonts w:ascii="Times New Roman" w:hAnsi="Times New Roman" w:cs="Times New Roman"/>
          <w:color w:val="000000"/>
          <w:sz w:val="24"/>
          <w:szCs w:val="24"/>
          <w:lang w:val="tt-RU"/>
        </w:rPr>
        <w:t>компози</w:t>
      </w:r>
      <w:r w:rsidRPr="00EC27E7">
        <w:rPr>
          <w:rFonts w:ascii="Times New Roman" w:hAnsi="Times New Roman" w:cs="Times New Roman"/>
          <w:color w:val="000000"/>
          <w:sz w:val="24"/>
          <w:szCs w:val="24"/>
        </w:rPr>
        <w:t>ц</w:t>
      </w:r>
      <w:r w:rsidRPr="00EC27E7">
        <w:rPr>
          <w:rFonts w:ascii="Times New Roman" w:hAnsi="Times New Roman" w:cs="Times New Roman"/>
          <w:color w:val="000000"/>
          <w:sz w:val="24"/>
          <w:szCs w:val="24"/>
          <w:lang w:val="tt-RU"/>
        </w:rPr>
        <w:t xml:space="preserve">ия </w:t>
      </w:r>
      <w:r w:rsidR="00000054">
        <w:rPr>
          <w:rFonts w:ascii="Times New Roman" w:hAnsi="Times New Roman" w:cs="Times New Roman"/>
          <w:color w:val="000000"/>
          <w:sz w:val="24"/>
          <w:szCs w:val="24"/>
        </w:rPr>
        <w:t>о</w:t>
      </w:r>
      <w:r w:rsidR="00000054">
        <w:rPr>
          <w:rFonts w:ascii="Times New Roman" w:hAnsi="Times New Roman" w:cs="Times New Roman"/>
          <w:color w:val="000000"/>
          <w:sz w:val="24"/>
          <w:szCs w:val="24"/>
          <w:lang w:val="sah-RU"/>
        </w:rPr>
        <w:t>ҥ</w:t>
      </w:r>
      <w:r w:rsidRPr="00EC27E7">
        <w:rPr>
          <w:rFonts w:ascii="Times New Roman" w:hAnsi="Times New Roman" w:cs="Times New Roman"/>
          <w:color w:val="000000"/>
          <w:sz w:val="24"/>
          <w:szCs w:val="24"/>
        </w:rPr>
        <w:t>оруу</w:t>
      </w:r>
      <w:r w:rsidR="00000054">
        <w:rPr>
          <w:rFonts w:ascii="Times New Roman" w:hAnsi="Times New Roman" w:cs="Times New Roman"/>
          <w:color w:val="000000"/>
          <w:sz w:val="24"/>
          <w:szCs w:val="24"/>
          <w:lang w:val="sah-RU"/>
        </w:rPr>
        <w:t>.</w:t>
      </w:r>
    </w:p>
    <w:p w:rsidR="00F32B5B" w:rsidRPr="00AD57D8" w:rsidRDefault="00F32B5B" w:rsidP="00AD57D8">
      <w:pPr>
        <w:spacing w:line="360" w:lineRule="auto"/>
        <w:jc w:val="both"/>
        <w:rPr>
          <w:rFonts w:ascii="Times New Roman" w:hAnsi="Times New Roman" w:cs="Times New Roman"/>
          <w:color w:val="000000"/>
          <w:sz w:val="24"/>
          <w:szCs w:val="24"/>
          <w:lang w:val="tt-RU"/>
        </w:rPr>
      </w:pPr>
      <w:r w:rsidRPr="00AD57D8">
        <w:rPr>
          <w:rFonts w:ascii="Times New Roman" w:hAnsi="Times New Roman" w:cs="Times New Roman"/>
          <w:color w:val="000000"/>
          <w:sz w:val="24"/>
          <w:szCs w:val="24"/>
          <w:lang w:val="tt-RU"/>
        </w:rPr>
        <w:t>Суолтата: искусство көрүңнэрин холбооһун –  искусство биир сүрүн уратыта.  Аан дойдуга биллэр араас айымньылар  онно холобурунан буолаллар.  «Дьикти с</w:t>
      </w:r>
      <w:r w:rsidR="00000054">
        <w:rPr>
          <w:rFonts w:ascii="Times New Roman" w:hAnsi="Times New Roman" w:cs="Times New Roman"/>
          <w:color w:val="000000"/>
          <w:sz w:val="24"/>
          <w:szCs w:val="24"/>
          <w:lang w:val="tt-RU"/>
        </w:rPr>
        <w:t xml:space="preserve">аас» айымньы  </w:t>
      </w:r>
      <w:r w:rsidR="00000054">
        <w:rPr>
          <w:rFonts w:ascii="Times New Roman" w:hAnsi="Times New Roman" w:cs="Times New Roman"/>
          <w:color w:val="000000"/>
          <w:sz w:val="24"/>
          <w:szCs w:val="24"/>
          <w:lang w:val="tt-RU"/>
        </w:rPr>
        <w:lastRenderedPageBreak/>
        <w:t>ис хоһоонугар олоҕ</w:t>
      </w:r>
      <w:r w:rsidRPr="00AD57D8">
        <w:rPr>
          <w:rFonts w:ascii="Times New Roman" w:hAnsi="Times New Roman" w:cs="Times New Roman"/>
          <w:color w:val="000000"/>
          <w:sz w:val="24"/>
          <w:szCs w:val="24"/>
          <w:lang w:val="tt-RU"/>
        </w:rPr>
        <w:t xml:space="preserve">уран  араас композиөия оңордоххо, биир дойдулаахпыт Далан аата өссө үйэтитиллиэ этэ. </w:t>
      </w:r>
    </w:p>
    <w:p w:rsidR="00F32B5B" w:rsidRPr="00AD57D8" w:rsidRDefault="00F32B5B" w:rsidP="00AD57D8">
      <w:pPr>
        <w:spacing w:line="360" w:lineRule="auto"/>
        <w:jc w:val="both"/>
        <w:rPr>
          <w:rFonts w:ascii="Times New Roman" w:hAnsi="Times New Roman" w:cs="Times New Roman"/>
          <w:color w:val="000000"/>
          <w:sz w:val="24"/>
          <w:szCs w:val="24"/>
          <w:lang w:val="tt-RU"/>
        </w:rPr>
      </w:pPr>
      <w:r w:rsidRPr="00AD57D8">
        <w:rPr>
          <w:rFonts w:ascii="Times New Roman" w:hAnsi="Times New Roman" w:cs="Times New Roman"/>
          <w:color w:val="000000"/>
          <w:sz w:val="24"/>
          <w:szCs w:val="24"/>
          <w:lang w:val="tt-RU"/>
        </w:rPr>
        <w:t>В.С.Яковлев – Далан  “Дьикти саас” сэһэнигэр о</w:t>
      </w:r>
      <w:r w:rsidR="00000054">
        <w:rPr>
          <w:rFonts w:ascii="Times New Roman" w:hAnsi="Times New Roman" w:cs="Times New Roman"/>
          <w:color w:val="000000"/>
          <w:sz w:val="24"/>
          <w:szCs w:val="24"/>
          <w:lang w:val="tt-RU"/>
        </w:rPr>
        <w:t>нус кылааһы бүтэрээри сылдьар оҕ</w:t>
      </w:r>
      <w:r w:rsidRPr="00AD57D8">
        <w:rPr>
          <w:rFonts w:ascii="Times New Roman" w:hAnsi="Times New Roman" w:cs="Times New Roman"/>
          <w:color w:val="000000"/>
          <w:sz w:val="24"/>
          <w:szCs w:val="24"/>
          <w:lang w:val="tt-RU"/>
        </w:rPr>
        <w:t>олор тустарынан уонна биһиги олохпут бэрт үгүс проблемалара, урут да буолбуттар, билигин да баар буолуохт</w:t>
      </w:r>
      <w:r w:rsidR="00000054">
        <w:rPr>
          <w:rFonts w:ascii="Times New Roman" w:hAnsi="Times New Roman" w:cs="Times New Roman"/>
          <w:color w:val="000000"/>
          <w:sz w:val="24"/>
          <w:szCs w:val="24"/>
          <w:lang w:val="tt-RU"/>
        </w:rPr>
        <w:t>аахтар бары биир сюжетнай линияҕ</w:t>
      </w:r>
      <w:r w:rsidRPr="00AD57D8">
        <w:rPr>
          <w:rFonts w:ascii="Times New Roman" w:hAnsi="Times New Roman" w:cs="Times New Roman"/>
          <w:color w:val="000000"/>
          <w:sz w:val="24"/>
          <w:szCs w:val="24"/>
          <w:lang w:val="tt-RU"/>
        </w:rPr>
        <w:t xml:space="preserve">а түмүллэн, бэркэ ситимнэнэн, уус – ураннык  таңыллан ойууламмыттар. </w:t>
      </w:r>
    </w:p>
    <w:p w:rsidR="00F32B5B" w:rsidRPr="00AD57D8" w:rsidRDefault="00AB0D18" w:rsidP="00AD57D8">
      <w:pPr>
        <w:spacing w:line="360" w:lineRule="auto"/>
        <w:jc w:val="both"/>
        <w:rPr>
          <w:rFonts w:ascii="Times New Roman" w:hAnsi="Times New Roman" w:cs="Times New Roman"/>
          <w:color w:val="000000"/>
          <w:sz w:val="24"/>
          <w:szCs w:val="24"/>
          <w:lang w:val="tt-RU"/>
        </w:rPr>
      </w:pPr>
      <w:r>
        <w:rPr>
          <w:rFonts w:ascii="Times New Roman" w:hAnsi="Times New Roman" w:cs="Times New Roman"/>
          <w:color w:val="000000"/>
          <w:sz w:val="24"/>
          <w:szCs w:val="24"/>
          <w:lang w:val="tt-RU"/>
        </w:rPr>
        <w:tab/>
      </w:r>
      <w:r w:rsidR="00F32B5B" w:rsidRPr="00AD57D8">
        <w:rPr>
          <w:rFonts w:ascii="Times New Roman" w:hAnsi="Times New Roman" w:cs="Times New Roman"/>
          <w:color w:val="000000"/>
          <w:sz w:val="24"/>
          <w:szCs w:val="24"/>
          <w:lang w:val="tt-RU"/>
        </w:rPr>
        <w:t xml:space="preserve"> Биһиги айымньы сурун уобарастарыгар – Кеша Поповка уонна Айта Бархатова5а  тохтоотубут. </w:t>
      </w:r>
    </w:p>
    <w:p w:rsidR="00F32B5B" w:rsidRPr="00AD57D8" w:rsidRDefault="00AB0D18" w:rsidP="00AD57D8">
      <w:pPr>
        <w:spacing w:line="360" w:lineRule="auto"/>
        <w:jc w:val="both"/>
        <w:rPr>
          <w:rFonts w:ascii="Times New Roman" w:hAnsi="Times New Roman" w:cs="Times New Roman"/>
          <w:color w:val="000000"/>
          <w:sz w:val="24"/>
          <w:szCs w:val="24"/>
          <w:lang w:val="tt-RU"/>
        </w:rPr>
      </w:pPr>
      <w:r>
        <w:rPr>
          <w:rFonts w:ascii="Times New Roman" w:hAnsi="Times New Roman" w:cs="Times New Roman"/>
          <w:color w:val="000000"/>
          <w:sz w:val="24"/>
          <w:szCs w:val="24"/>
          <w:lang w:val="tt-RU"/>
        </w:rPr>
        <w:tab/>
      </w:r>
      <w:r w:rsidR="00F32B5B" w:rsidRPr="00AD57D8">
        <w:rPr>
          <w:rFonts w:ascii="Times New Roman" w:hAnsi="Times New Roman" w:cs="Times New Roman"/>
          <w:color w:val="000000"/>
          <w:sz w:val="24"/>
          <w:szCs w:val="24"/>
          <w:lang w:val="tt-RU"/>
        </w:rPr>
        <w:t xml:space="preserve">  Кеша Попов – табаарыстара ааттыылларынан “Гассан” </w:t>
      </w:r>
      <w:r w:rsidR="00F32B5B" w:rsidRPr="00AD57D8">
        <w:rPr>
          <w:rFonts w:ascii="Times New Roman" w:hAnsi="Times New Roman" w:cs="Times New Roman"/>
          <w:sz w:val="24"/>
          <w:szCs w:val="24"/>
          <w:lang w:val="tt-RU"/>
        </w:rPr>
        <w:t xml:space="preserve"> хараңатыңы саһархай киэң харахтаах, синньигэс сирэйдээх, орто уңуохтаах, кэтит сарыннаах эт-лахса уол. Атын биир саастыылаах</w:t>
      </w:r>
      <w:r w:rsidR="00000054">
        <w:rPr>
          <w:rFonts w:ascii="Times New Roman" w:hAnsi="Times New Roman" w:cs="Times New Roman"/>
          <w:sz w:val="24"/>
          <w:szCs w:val="24"/>
          <w:lang w:val="tt-RU"/>
        </w:rPr>
        <w:t>та</w:t>
      </w:r>
      <w:r w:rsidR="00F32B5B" w:rsidRPr="00AD57D8">
        <w:rPr>
          <w:rFonts w:ascii="Times New Roman" w:hAnsi="Times New Roman" w:cs="Times New Roman"/>
          <w:sz w:val="24"/>
          <w:szCs w:val="24"/>
          <w:lang w:val="tt-RU"/>
        </w:rPr>
        <w:t xml:space="preserve">рыттан уратыта - </w:t>
      </w:r>
      <w:r w:rsidR="00F32B5B" w:rsidRPr="00AD57D8">
        <w:rPr>
          <w:rFonts w:ascii="Times New Roman" w:hAnsi="Times New Roman" w:cs="Times New Roman"/>
          <w:color w:val="000000"/>
          <w:sz w:val="24"/>
          <w:szCs w:val="24"/>
          <w:lang w:val="tt-RU"/>
        </w:rPr>
        <w:t>мэлдьи билиигэ – көрүүгэ</w:t>
      </w:r>
      <w:r w:rsidR="00000054">
        <w:rPr>
          <w:rFonts w:ascii="Times New Roman" w:hAnsi="Times New Roman" w:cs="Times New Roman"/>
          <w:color w:val="000000"/>
          <w:sz w:val="24"/>
          <w:szCs w:val="24"/>
          <w:lang w:val="tt-RU"/>
        </w:rPr>
        <w:t xml:space="preserve"> тардыһыылаах, үрдүккэ, кэрэҕ</w:t>
      </w:r>
      <w:r w:rsidR="00F32B5B" w:rsidRPr="00AD57D8">
        <w:rPr>
          <w:rFonts w:ascii="Times New Roman" w:hAnsi="Times New Roman" w:cs="Times New Roman"/>
          <w:color w:val="000000"/>
          <w:sz w:val="24"/>
          <w:szCs w:val="24"/>
          <w:lang w:val="tt-RU"/>
        </w:rPr>
        <w:t xml:space="preserve">э, кырдьыкка </w:t>
      </w:r>
      <w:r w:rsidR="00000054">
        <w:rPr>
          <w:rFonts w:ascii="Times New Roman" w:hAnsi="Times New Roman" w:cs="Times New Roman"/>
          <w:color w:val="000000"/>
          <w:sz w:val="24"/>
          <w:szCs w:val="24"/>
          <w:lang w:val="tt-RU"/>
        </w:rPr>
        <w:t>дьулуурдаах оҕо.  Кини уобараһын арыйарга биһ</w:t>
      </w:r>
      <w:r w:rsidR="00F32B5B" w:rsidRPr="00AD57D8">
        <w:rPr>
          <w:rFonts w:ascii="Times New Roman" w:hAnsi="Times New Roman" w:cs="Times New Roman"/>
          <w:color w:val="000000"/>
          <w:sz w:val="24"/>
          <w:szCs w:val="24"/>
          <w:lang w:val="tt-RU"/>
        </w:rPr>
        <w:t>иги с</w:t>
      </w:r>
      <w:r w:rsidR="00000054">
        <w:rPr>
          <w:rFonts w:ascii="Times New Roman" w:hAnsi="Times New Roman" w:cs="Times New Roman"/>
          <w:color w:val="000000"/>
          <w:sz w:val="24"/>
          <w:szCs w:val="24"/>
          <w:lang w:val="tt-RU"/>
        </w:rPr>
        <w:t>үрүн өҥүнэн халлаан өҕэ өҥү туһ</w:t>
      </w:r>
      <w:r w:rsidR="00F32B5B" w:rsidRPr="00AD57D8">
        <w:rPr>
          <w:rFonts w:ascii="Times New Roman" w:hAnsi="Times New Roman" w:cs="Times New Roman"/>
          <w:color w:val="000000"/>
          <w:sz w:val="24"/>
          <w:szCs w:val="24"/>
          <w:lang w:val="tt-RU"/>
        </w:rPr>
        <w:t xml:space="preserve">анныбыт. Бу </w:t>
      </w:r>
      <w:r w:rsidR="00000054">
        <w:rPr>
          <w:rFonts w:ascii="Times New Roman" w:hAnsi="Times New Roman" w:cs="Times New Roman"/>
          <w:color w:val="000000"/>
          <w:sz w:val="24"/>
          <w:szCs w:val="24"/>
          <w:lang w:val="tt-RU"/>
        </w:rPr>
        <w:t>өҥ – уол оҕ</w:t>
      </w:r>
      <w:r w:rsidR="00F32B5B" w:rsidRPr="00AD57D8">
        <w:rPr>
          <w:rFonts w:ascii="Times New Roman" w:hAnsi="Times New Roman" w:cs="Times New Roman"/>
          <w:color w:val="000000"/>
          <w:sz w:val="24"/>
          <w:szCs w:val="24"/>
          <w:lang w:val="tt-RU"/>
        </w:rPr>
        <w:t>о кутун к</w:t>
      </w:r>
      <w:r w:rsidR="00000054">
        <w:rPr>
          <w:rFonts w:ascii="Times New Roman" w:hAnsi="Times New Roman" w:cs="Times New Roman"/>
          <w:color w:val="000000"/>
          <w:sz w:val="24"/>
          <w:szCs w:val="24"/>
          <w:lang w:val="tt-RU"/>
        </w:rPr>
        <w:t>өрдөрөр</w:t>
      </w:r>
      <w:r w:rsidR="00F32B5B" w:rsidRPr="00AD57D8">
        <w:rPr>
          <w:rFonts w:ascii="Times New Roman" w:hAnsi="Times New Roman" w:cs="Times New Roman"/>
          <w:color w:val="000000"/>
          <w:sz w:val="24"/>
          <w:szCs w:val="24"/>
          <w:lang w:val="tt-RU"/>
        </w:rPr>
        <w:t>. Уол, сааскы к</w:t>
      </w:r>
      <w:r w:rsidR="00000054">
        <w:rPr>
          <w:rFonts w:ascii="Times New Roman" w:hAnsi="Times New Roman" w:cs="Times New Roman"/>
          <w:color w:val="000000"/>
          <w:sz w:val="24"/>
          <w:szCs w:val="24"/>
          <w:lang w:val="tt-RU"/>
        </w:rPr>
        <w:t>үн тү</w:t>
      </w:r>
      <w:r w:rsidR="00F32B5B" w:rsidRPr="00AD57D8">
        <w:rPr>
          <w:rFonts w:ascii="Times New Roman" w:hAnsi="Times New Roman" w:cs="Times New Roman"/>
          <w:color w:val="000000"/>
          <w:sz w:val="24"/>
          <w:szCs w:val="24"/>
          <w:lang w:val="tt-RU"/>
        </w:rPr>
        <w:t>нн</w:t>
      </w:r>
      <w:r w:rsidR="00000054">
        <w:rPr>
          <w:rFonts w:ascii="Times New Roman" w:hAnsi="Times New Roman" w:cs="Times New Roman"/>
          <w:color w:val="000000"/>
          <w:sz w:val="24"/>
          <w:szCs w:val="24"/>
          <w:lang w:val="tt-RU"/>
        </w:rPr>
        <w:t>үк таһы</w:t>
      </w:r>
      <w:r w:rsidR="00F32B5B" w:rsidRPr="00AD57D8">
        <w:rPr>
          <w:rFonts w:ascii="Times New Roman" w:hAnsi="Times New Roman" w:cs="Times New Roman"/>
          <w:color w:val="000000"/>
          <w:sz w:val="24"/>
          <w:szCs w:val="24"/>
          <w:lang w:val="tt-RU"/>
        </w:rPr>
        <w:t>гар уу</w:t>
      </w:r>
      <w:r w:rsidR="00000054">
        <w:rPr>
          <w:rFonts w:ascii="Times New Roman" w:hAnsi="Times New Roman" w:cs="Times New Roman"/>
          <w:color w:val="000000"/>
          <w:sz w:val="24"/>
          <w:szCs w:val="24"/>
          <w:lang w:val="tt-RU"/>
        </w:rPr>
        <w:t>луссаны одуулаан турар. Кини быһ</w:t>
      </w:r>
      <w:r w:rsidR="00F32B5B" w:rsidRPr="00AD57D8">
        <w:rPr>
          <w:rFonts w:ascii="Times New Roman" w:hAnsi="Times New Roman" w:cs="Times New Roman"/>
          <w:color w:val="000000"/>
          <w:sz w:val="24"/>
          <w:szCs w:val="24"/>
          <w:lang w:val="tt-RU"/>
        </w:rPr>
        <w:t>ыыта, тутт</w:t>
      </w:r>
      <w:r w:rsidR="00000054">
        <w:rPr>
          <w:rFonts w:ascii="Times New Roman" w:hAnsi="Times New Roman" w:cs="Times New Roman"/>
          <w:color w:val="000000"/>
          <w:sz w:val="24"/>
          <w:szCs w:val="24"/>
          <w:lang w:val="tt-RU"/>
        </w:rPr>
        <w:t>ан туруута кини ис санаата ырааһын, чиэһ</w:t>
      </w:r>
      <w:r w:rsidR="00F32B5B" w:rsidRPr="00AD57D8">
        <w:rPr>
          <w:rFonts w:ascii="Times New Roman" w:hAnsi="Times New Roman" w:cs="Times New Roman"/>
          <w:color w:val="000000"/>
          <w:sz w:val="24"/>
          <w:szCs w:val="24"/>
          <w:lang w:val="tt-RU"/>
        </w:rPr>
        <w:t>инэйин</w:t>
      </w:r>
      <w:r w:rsidR="00000054">
        <w:rPr>
          <w:rFonts w:ascii="Times New Roman" w:hAnsi="Times New Roman" w:cs="Times New Roman"/>
          <w:color w:val="000000"/>
          <w:sz w:val="24"/>
          <w:szCs w:val="24"/>
          <w:lang w:val="tt-RU"/>
        </w:rPr>
        <w:t xml:space="preserve"> көрдөрөн көрөөччүгэ иннинэн оҥоһ</w:t>
      </w:r>
      <w:r w:rsidR="00F32B5B" w:rsidRPr="00AD57D8">
        <w:rPr>
          <w:rFonts w:ascii="Times New Roman" w:hAnsi="Times New Roman" w:cs="Times New Roman"/>
          <w:color w:val="000000"/>
          <w:sz w:val="24"/>
          <w:szCs w:val="24"/>
          <w:lang w:val="tt-RU"/>
        </w:rPr>
        <w:t xml:space="preserve">улунна.        </w:t>
      </w:r>
    </w:p>
    <w:p w:rsidR="00F32B5B" w:rsidRPr="00AD57D8" w:rsidRDefault="00AB0D18" w:rsidP="00AD57D8">
      <w:pPr>
        <w:spacing w:line="360" w:lineRule="auto"/>
        <w:jc w:val="both"/>
        <w:rPr>
          <w:rFonts w:ascii="Times New Roman" w:hAnsi="Times New Roman" w:cs="Times New Roman"/>
          <w:sz w:val="24"/>
          <w:szCs w:val="24"/>
          <w:lang w:val="tt-RU"/>
        </w:rPr>
      </w:pPr>
      <w:r>
        <w:rPr>
          <w:rFonts w:ascii="Times New Roman" w:hAnsi="Times New Roman" w:cs="Times New Roman"/>
          <w:sz w:val="24"/>
          <w:szCs w:val="24"/>
          <w:lang w:val="tt-RU"/>
        </w:rPr>
        <w:tab/>
      </w:r>
      <w:r w:rsidR="00F32B5B" w:rsidRPr="00AD57D8">
        <w:rPr>
          <w:rFonts w:ascii="Times New Roman" w:hAnsi="Times New Roman" w:cs="Times New Roman"/>
          <w:sz w:val="24"/>
          <w:szCs w:val="24"/>
          <w:lang w:val="tt-RU"/>
        </w:rPr>
        <w:t>Айта Бар</w:t>
      </w:r>
      <w:r>
        <w:rPr>
          <w:rFonts w:ascii="Times New Roman" w:hAnsi="Times New Roman" w:cs="Times New Roman"/>
          <w:sz w:val="24"/>
          <w:szCs w:val="24"/>
          <w:lang w:val="tt-RU"/>
        </w:rPr>
        <w:t>хатова – Кешаны кытары бииргэ үөрэнэр. Кини куорат эңэриттэн үөрэнэ кэлбит кыыс. Тө</w:t>
      </w:r>
      <w:r w:rsidR="00F32B5B" w:rsidRPr="00AD57D8">
        <w:rPr>
          <w:rFonts w:ascii="Times New Roman" w:hAnsi="Times New Roman" w:cs="Times New Roman"/>
          <w:sz w:val="24"/>
          <w:szCs w:val="24"/>
          <w:lang w:val="tt-RU"/>
        </w:rPr>
        <w:t>п т</w:t>
      </w:r>
      <w:r>
        <w:rPr>
          <w:rFonts w:ascii="Times New Roman" w:hAnsi="Times New Roman" w:cs="Times New Roman"/>
          <w:sz w:val="24"/>
          <w:szCs w:val="24"/>
          <w:lang w:val="tt-RU"/>
        </w:rPr>
        <w:t>өгүрүччү көрбүт</w:t>
      </w:r>
      <w:r w:rsidR="00F32B5B" w:rsidRPr="00AD57D8">
        <w:rPr>
          <w:rFonts w:ascii="Times New Roman" w:hAnsi="Times New Roman" w:cs="Times New Roman"/>
          <w:sz w:val="24"/>
          <w:szCs w:val="24"/>
          <w:lang w:val="tt-RU"/>
        </w:rPr>
        <w:t xml:space="preserve"> хара харахтаах, к</w:t>
      </w:r>
      <w:r>
        <w:rPr>
          <w:rFonts w:ascii="Times New Roman" w:hAnsi="Times New Roman" w:cs="Times New Roman"/>
          <w:sz w:val="24"/>
          <w:szCs w:val="24"/>
          <w:lang w:val="tt-RU"/>
        </w:rPr>
        <w:t>өрсүө номоҕ</w:t>
      </w:r>
      <w:r w:rsidR="00F32B5B" w:rsidRPr="00AD57D8">
        <w:rPr>
          <w:rFonts w:ascii="Times New Roman" w:hAnsi="Times New Roman" w:cs="Times New Roman"/>
          <w:sz w:val="24"/>
          <w:szCs w:val="24"/>
          <w:lang w:val="tt-RU"/>
        </w:rPr>
        <w:t>он кыыс. Киэң сир киһитэ, олус ыраастык нууччалыы саңарар, быһа- бааччы ылба</w:t>
      </w:r>
      <w:r>
        <w:rPr>
          <w:rFonts w:ascii="Times New Roman" w:hAnsi="Times New Roman" w:cs="Times New Roman"/>
          <w:sz w:val="24"/>
          <w:szCs w:val="24"/>
          <w:lang w:val="tt-RU"/>
        </w:rPr>
        <w:t>ҕ</w:t>
      </w:r>
      <w:r w:rsidR="00F32B5B" w:rsidRPr="00AD57D8">
        <w:rPr>
          <w:rFonts w:ascii="Times New Roman" w:hAnsi="Times New Roman" w:cs="Times New Roman"/>
          <w:sz w:val="24"/>
          <w:szCs w:val="24"/>
          <w:lang w:val="tt-RU"/>
        </w:rPr>
        <w:t>ай уонна көнө, уопсайынан сайдыылаах  кыыс. Айтаны хаты</w:t>
      </w:r>
      <w:r>
        <w:rPr>
          <w:rFonts w:ascii="Times New Roman" w:hAnsi="Times New Roman" w:cs="Times New Roman"/>
          <w:sz w:val="24"/>
          <w:szCs w:val="24"/>
          <w:lang w:val="tt-RU"/>
        </w:rPr>
        <w:t>ҥ</w:t>
      </w:r>
      <w:r w:rsidR="00F32B5B" w:rsidRPr="00AD57D8">
        <w:rPr>
          <w:rFonts w:ascii="Times New Roman" w:hAnsi="Times New Roman" w:cs="Times New Roman"/>
          <w:sz w:val="24"/>
          <w:szCs w:val="24"/>
          <w:lang w:val="tt-RU"/>
        </w:rPr>
        <w:t>нар быыстарынан к</w:t>
      </w:r>
      <w:r>
        <w:rPr>
          <w:rFonts w:ascii="Times New Roman" w:hAnsi="Times New Roman" w:cs="Times New Roman"/>
          <w:sz w:val="24"/>
          <w:szCs w:val="24"/>
          <w:lang w:val="tt-RU"/>
        </w:rPr>
        <w:t>үү</w:t>
      </w:r>
      <w:r w:rsidR="00F32B5B" w:rsidRPr="00AD57D8">
        <w:rPr>
          <w:rFonts w:ascii="Times New Roman" w:hAnsi="Times New Roman" w:cs="Times New Roman"/>
          <w:sz w:val="24"/>
          <w:szCs w:val="24"/>
          <w:lang w:val="tt-RU"/>
        </w:rPr>
        <w:t>лэйдии сылдьар ку</w:t>
      </w:r>
      <w:r>
        <w:rPr>
          <w:rFonts w:ascii="Times New Roman" w:hAnsi="Times New Roman" w:cs="Times New Roman"/>
          <w:sz w:val="24"/>
          <w:szCs w:val="24"/>
          <w:lang w:val="tt-RU"/>
        </w:rPr>
        <w:t>р</w:t>
      </w:r>
      <w:r w:rsidR="00F32B5B" w:rsidRPr="00AD57D8">
        <w:rPr>
          <w:rFonts w:ascii="Times New Roman" w:hAnsi="Times New Roman" w:cs="Times New Roman"/>
          <w:sz w:val="24"/>
          <w:szCs w:val="24"/>
          <w:lang w:val="tt-RU"/>
        </w:rPr>
        <w:t>дук толкуйдаан о</w:t>
      </w:r>
      <w:r>
        <w:rPr>
          <w:rFonts w:ascii="Times New Roman" w:hAnsi="Times New Roman" w:cs="Times New Roman"/>
          <w:sz w:val="24"/>
          <w:szCs w:val="24"/>
          <w:lang w:val="tt-RU"/>
        </w:rPr>
        <w:t>ҥ</w:t>
      </w:r>
      <w:r w:rsidR="00F32B5B" w:rsidRPr="00AD57D8">
        <w:rPr>
          <w:rFonts w:ascii="Times New Roman" w:hAnsi="Times New Roman" w:cs="Times New Roman"/>
          <w:sz w:val="24"/>
          <w:szCs w:val="24"/>
          <w:lang w:val="tt-RU"/>
        </w:rPr>
        <w:t>о</w:t>
      </w:r>
      <w:r>
        <w:rPr>
          <w:rFonts w:ascii="Times New Roman" w:hAnsi="Times New Roman" w:cs="Times New Roman"/>
          <w:sz w:val="24"/>
          <w:szCs w:val="24"/>
          <w:lang w:val="tt-RU"/>
        </w:rPr>
        <w:t>һ</w:t>
      </w:r>
      <w:r w:rsidR="00F32B5B" w:rsidRPr="00AD57D8">
        <w:rPr>
          <w:rFonts w:ascii="Times New Roman" w:hAnsi="Times New Roman" w:cs="Times New Roman"/>
          <w:sz w:val="24"/>
          <w:szCs w:val="24"/>
          <w:lang w:val="tt-RU"/>
        </w:rPr>
        <w:t>улунна.  Сиккиэри  у</w:t>
      </w:r>
      <w:r>
        <w:rPr>
          <w:rFonts w:ascii="Times New Roman" w:hAnsi="Times New Roman" w:cs="Times New Roman"/>
          <w:sz w:val="24"/>
          <w:szCs w:val="24"/>
          <w:lang w:val="tt-RU"/>
        </w:rPr>
        <w:t>утары</w:t>
      </w:r>
      <w:r w:rsidR="00F32B5B" w:rsidRPr="00AD57D8">
        <w:rPr>
          <w:rFonts w:ascii="Times New Roman" w:hAnsi="Times New Roman" w:cs="Times New Roman"/>
          <w:sz w:val="24"/>
          <w:szCs w:val="24"/>
          <w:lang w:val="tt-RU"/>
        </w:rPr>
        <w:t xml:space="preserve"> иннин хоту лыахтыы дайан хааман и</w:t>
      </w:r>
      <w:r>
        <w:rPr>
          <w:rFonts w:ascii="Times New Roman" w:hAnsi="Times New Roman" w:cs="Times New Roman"/>
          <w:sz w:val="24"/>
          <w:szCs w:val="24"/>
          <w:lang w:val="tt-RU"/>
        </w:rPr>
        <w:t>һ</w:t>
      </w:r>
      <w:r w:rsidR="00F32B5B" w:rsidRPr="00AD57D8">
        <w:rPr>
          <w:rFonts w:ascii="Times New Roman" w:hAnsi="Times New Roman" w:cs="Times New Roman"/>
          <w:sz w:val="24"/>
          <w:szCs w:val="24"/>
          <w:lang w:val="tt-RU"/>
        </w:rPr>
        <w:t>эр. Тулалыыр эйгэтэ, инникигэ дьулуура бу уобарас атын кыргыттартан уратытын</w:t>
      </w:r>
      <w:r>
        <w:rPr>
          <w:rFonts w:ascii="Times New Roman" w:hAnsi="Times New Roman" w:cs="Times New Roman"/>
          <w:sz w:val="24"/>
          <w:szCs w:val="24"/>
          <w:lang w:val="tt-RU"/>
        </w:rPr>
        <w:t xml:space="preserve"> уонна  дьулуурдааҕ</w:t>
      </w:r>
      <w:r w:rsidR="00F32B5B" w:rsidRPr="00AD57D8">
        <w:rPr>
          <w:rFonts w:ascii="Times New Roman" w:hAnsi="Times New Roman" w:cs="Times New Roman"/>
          <w:sz w:val="24"/>
          <w:szCs w:val="24"/>
          <w:lang w:val="tt-RU"/>
        </w:rPr>
        <w:t>ын к</w:t>
      </w:r>
      <w:r>
        <w:rPr>
          <w:rFonts w:ascii="Times New Roman" w:hAnsi="Times New Roman" w:cs="Times New Roman"/>
          <w:sz w:val="24"/>
          <w:szCs w:val="24"/>
          <w:lang w:val="tt-RU"/>
        </w:rPr>
        <w:t>өрдөрөр</w:t>
      </w:r>
      <w:r w:rsidR="00F32B5B" w:rsidRPr="00AD57D8">
        <w:rPr>
          <w:rFonts w:ascii="Times New Roman" w:hAnsi="Times New Roman" w:cs="Times New Roman"/>
          <w:sz w:val="24"/>
          <w:szCs w:val="24"/>
          <w:lang w:val="tt-RU"/>
        </w:rPr>
        <w:t xml:space="preserve">. </w:t>
      </w:r>
    </w:p>
    <w:p w:rsidR="00F32B5B" w:rsidRPr="00AD57D8" w:rsidRDefault="00AB0D18" w:rsidP="00AD57D8">
      <w:pPr>
        <w:spacing w:line="360" w:lineRule="auto"/>
        <w:jc w:val="both"/>
        <w:rPr>
          <w:rFonts w:ascii="Times New Roman" w:hAnsi="Times New Roman" w:cs="Times New Roman"/>
          <w:color w:val="000000"/>
          <w:sz w:val="24"/>
          <w:szCs w:val="24"/>
          <w:lang w:val="tt-RU"/>
        </w:rPr>
      </w:pPr>
      <w:r>
        <w:rPr>
          <w:rFonts w:ascii="Times New Roman" w:hAnsi="Times New Roman" w:cs="Times New Roman"/>
          <w:sz w:val="24"/>
          <w:szCs w:val="24"/>
          <w:lang w:val="tt-RU"/>
        </w:rPr>
        <w:tab/>
      </w:r>
      <w:r w:rsidR="00F32B5B" w:rsidRPr="00AD57D8">
        <w:rPr>
          <w:rFonts w:ascii="Times New Roman" w:hAnsi="Times New Roman" w:cs="Times New Roman"/>
          <w:sz w:val="24"/>
          <w:szCs w:val="24"/>
          <w:lang w:val="tt-RU"/>
        </w:rPr>
        <w:t>Ортоку хартыына</w:t>
      </w:r>
      <w:r>
        <w:rPr>
          <w:rFonts w:ascii="Times New Roman" w:hAnsi="Times New Roman" w:cs="Times New Roman"/>
          <w:sz w:val="24"/>
          <w:szCs w:val="24"/>
          <w:lang w:val="tt-RU"/>
        </w:rPr>
        <w:t>ҕ</w:t>
      </w:r>
      <w:r w:rsidR="00F32B5B" w:rsidRPr="00AD57D8">
        <w:rPr>
          <w:rFonts w:ascii="Times New Roman" w:hAnsi="Times New Roman" w:cs="Times New Roman"/>
          <w:sz w:val="24"/>
          <w:szCs w:val="24"/>
          <w:lang w:val="tt-RU"/>
        </w:rPr>
        <w:t>а бу сэ</w:t>
      </w:r>
      <w:r>
        <w:rPr>
          <w:rFonts w:ascii="Times New Roman" w:hAnsi="Times New Roman" w:cs="Times New Roman"/>
          <w:sz w:val="24"/>
          <w:szCs w:val="24"/>
          <w:lang w:val="tt-RU"/>
        </w:rPr>
        <w:t>һэҥҥ</w:t>
      </w:r>
      <w:r w:rsidR="00F32B5B" w:rsidRPr="00AD57D8">
        <w:rPr>
          <w:rFonts w:ascii="Times New Roman" w:hAnsi="Times New Roman" w:cs="Times New Roman"/>
          <w:sz w:val="24"/>
          <w:szCs w:val="24"/>
          <w:lang w:val="tt-RU"/>
        </w:rPr>
        <w:t xml:space="preserve">э ойууланар </w:t>
      </w:r>
      <w:r w:rsidR="00F32B5B" w:rsidRPr="00AD57D8">
        <w:rPr>
          <w:rFonts w:ascii="Times New Roman" w:hAnsi="Times New Roman" w:cs="Times New Roman"/>
          <w:color w:val="000000"/>
          <w:sz w:val="24"/>
          <w:szCs w:val="24"/>
          <w:lang w:val="tt-RU"/>
        </w:rPr>
        <w:t xml:space="preserve">бастакы нарын  килбик </w:t>
      </w:r>
      <w:r>
        <w:rPr>
          <w:rFonts w:ascii="Times New Roman" w:hAnsi="Times New Roman" w:cs="Times New Roman"/>
          <w:color w:val="000000"/>
          <w:sz w:val="24"/>
          <w:szCs w:val="24"/>
          <w:lang w:val="tt-RU"/>
        </w:rPr>
        <w:t>таптал саҕ</w:t>
      </w:r>
      <w:r w:rsidR="00F32B5B" w:rsidRPr="00AD57D8">
        <w:rPr>
          <w:rFonts w:ascii="Times New Roman" w:hAnsi="Times New Roman" w:cs="Times New Roman"/>
          <w:color w:val="000000"/>
          <w:sz w:val="24"/>
          <w:szCs w:val="24"/>
          <w:lang w:val="tt-RU"/>
        </w:rPr>
        <w:t>ы</w:t>
      </w:r>
      <w:r>
        <w:rPr>
          <w:rFonts w:ascii="Times New Roman" w:hAnsi="Times New Roman" w:cs="Times New Roman"/>
          <w:color w:val="000000"/>
          <w:sz w:val="24"/>
          <w:szCs w:val="24"/>
          <w:lang w:val="tt-RU"/>
        </w:rPr>
        <w:t>ллыыта, үөһэ кэрэҕ</w:t>
      </w:r>
      <w:r w:rsidR="00F32B5B" w:rsidRPr="00AD57D8">
        <w:rPr>
          <w:rFonts w:ascii="Times New Roman" w:hAnsi="Times New Roman" w:cs="Times New Roman"/>
          <w:color w:val="000000"/>
          <w:sz w:val="24"/>
          <w:szCs w:val="24"/>
          <w:lang w:val="tt-RU"/>
        </w:rPr>
        <w:t>э тардыһар сырдык кэмин уһуктуута к</w:t>
      </w:r>
      <w:r>
        <w:rPr>
          <w:rFonts w:ascii="Times New Roman" w:hAnsi="Times New Roman" w:cs="Times New Roman"/>
          <w:color w:val="000000"/>
          <w:sz w:val="24"/>
          <w:szCs w:val="24"/>
          <w:lang w:val="tt-RU"/>
        </w:rPr>
        <w:t>өстөр</w:t>
      </w:r>
      <w:r w:rsidR="00F32B5B" w:rsidRPr="00AD57D8">
        <w:rPr>
          <w:rFonts w:ascii="Times New Roman" w:hAnsi="Times New Roman" w:cs="Times New Roman"/>
          <w:color w:val="000000"/>
          <w:sz w:val="24"/>
          <w:szCs w:val="24"/>
          <w:lang w:val="tt-RU"/>
        </w:rPr>
        <w:t>.Уоллаах кыыс ис дуу</w:t>
      </w:r>
      <w:r>
        <w:rPr>
          <w:rFonts w:ascii="Times New Roman" w:hAnsi="Times New Roman" w:cs="Times New Roman"/>
          <w:color w:val="000000"/>
          <w:sz w:val="24"/>
          <w:szCs w:val="24"/>
          <w:lang w:val="tt-RU"/>
        </w:rPr>
        <w:t>һ</w:t>
      </w:r>
      <w:r w:rsidR="00F32B5B" w:rsidRPr="00AD57D8">
        <w:rPr>
          <w:rFonts w:ascii="Times New Roman" w:hAnsi="Times New Roman" w:cs="Times New Roman"/>
          <w:color w:val="000000"/>
          <w:sz w:val="24"/>
          <w:szCs w:val="24"/>
          <w:lang w:val="tt-RU"/>
        </w:rPr>
        <w:t>алара бииргэ буолан, сиртэн тэйдэр тэйэн сырдык халлаа</w:t>
      </w:r>
      <w:r>
        <w:rPr>
          <w:rFonts w:ascii="Times New Roman" w:hAnsi="Times New Roman" w:cs="Times New Roman"/>
          <w:color w:val="000000"/>
          <w:sz w:val="24"/>
          <w:szCs w:val="24"/>
          <w:lang w:val="tt-RU"/>
        </w:rPr>
        <w:t>ҥҥ</w:t>
      </w:r>
      <w:r w:rsidR="00F32B5B" w:rsidRPr="00AD57D8">
        <w:rPr>
          <w:rFonts w:ascii="Times New Roman" w:hAnsi="Times New Roman" w:cs="Times New Roman"/>
          <w:color w:val="000000"/>
          <w:sz w:val="24"/>
          <w:szCs w:val="24"/>
          <w:lang w:val="tt-RU"/>
        </w:rPr>
        <w:t>а, сааскы к</w:t>
      </w:r>
      <w:r>
        <w:rPr>
          <w:rFonts w:ascii="Times New Roman" w:hAnsi="Times New Roman" w:cs="Times New Roman"/>
          <w:color w:val="000000"/>
          <w:sz w:val="24"/>
          <w:szCs w:val="24"/>
          <w:lang w:val="tt-RU"/>
        </w:rPr>
        <w:t>үнү</w:t>
      </w:r>
      <w:r w:rsidR="00F32B5B" w:rsidRPr="00AD57D8">
        <w:rPr>
          <w:rFonts w:ascii="Times New Roman" w:hAnsi="Times New Roman" w:cs="Times New Roman"/>
          <w:color w:val="000000"/>
          <w:sz w:val="24"/>
          <w:szCs w:val="24"/>
          <w:lang w:val="tt-RU"/>
        </w:rPr>
        <w:t xml:space="preserve"> утары к</w:t>
      </w:r>
      <w:r>
        <w:rPr>
          <w:rFonts w:ascii="Times New Roman" w:hAnsi="Times New Roman" w:cs="Times New Roman"/>
          <w:color w:val="000000"/>
          <w:sz w:val="24"/>
          <w:szCs w:val="24"/>
          <w:lang w:val="tt-RU"/>
        </w:rPr>
        <w:t>өтөн</w:t>
      </w:r>
      <w:r w:rsidR="00F32B5B" w:rsidRPr="00AD57D8">
        <w:rPr>
          <w:rFonts w:ascii="Times New Roman" w:hAnsi="Times New Roman" w:cs="Times New Roman"/>
          <w:color w:val="000000"/>
          <w:sz w:val="24"/>
          <w:szCs w:val="24"/>
          <w:lang w:val="tt-RU"/>
        </w:rPr>
        <w:t xml:space="preserve"> тахсыылара к</w:t>
      </w:r>
      <w:r>
        <w:rPr>
          <w:rFonts w:ascii="Times New Roman" w:hAnsi="Times New Roman" w:cs="Times New Roman"/>
          <w:color w:val="000000"/>
          <w:sz w:val="24"/>
          <w:szCs w:val="24"/>
          <w:lang w:val="tt-RU"/>
        </w:rPr>
        <w:t>өстөр</w:t>
      </w:r>
      <w:r w:rsidR="00F32B5B" w:rsidRPr="00AD57D8">
        <w:rPr>
          <w:rFonts w:ascii="Times New Roman" w:hAnsi="Times New Roman" w:cs="Times New Roman"/>
          <w:color w:val="000000"/>
          <w:sz w:val="24"/>
          <w:szCs w:val="24"/>
          <w:lang w:val="tt-RU"/>
        </w:rPr>
        <w:t>.   Дьикти тулалыыр айыл</w:t>
      </w:r>
      <w:r>
        <w:rPr>
          <w:rFonts w:ascii="Times New Roman" w:hAnsi="Times New Roman" w:cs="Times New Roman"/>
          <w:color w:val="000000"/>
          <w:sz w:val="24"/>
          <w:szCs w:val="24"/>
          <w:lang w:val="tt-RU"/>
        </w:rPr>
        <w:t>ҕ</w:t>
      </w:r>
      <w:r w:rsidR="00F32B5B" w:rsidRPr="00AD57D8">
        <w:rPr>
          <w:rFonts w:ascii="Times New Roman" w:hAnsi="Times New Roman" w:cs="Times New Roman"/>
          <w:color w:val="000000"/>
          <w:sz w:val="24"/>
          <w:szCs w:val="24"/>
          <w:lang w:val="tt-RU"/>
        </w:rPr>
        <w:t>а кинилэрдиин бииргэ буолан о</w:t>
      </w:r>
      <w:r>
        <w:rPr>
          <w:rFonts w:ascii="Times New Roman" w:hAnsi="Times New Roman" w:cs="Times New Roman"/>
          <w:color w:val="000000"/>
          <w:sz w:val="24"/>
          <w:szCs w:val="24"/>
          <w:lang w:val="tt-RU"/>
        </w:rPr>
        <w:t>һуор</w:t>
      </w:r>
      <w:r w:rsidR="00F32B5B" w:rsidRPr="00AD57D8">
        <w:rPr>
          <w:rFonts w:ascii="Times New Roman" w:hAnsi="Times New Roman" w:cs="Times New Roman"/>
          <w:color w:val="000000"/>
          <w:sz w:val="24"/>
          <w:szCs w:val="24"/>
          <w:lang w:val="tt-RU"/>
        </w:rPr>
        <w:t xml:space="preserve"> анньар кинилэр чараас кынаттарыгар.    </w:t>
      </w:r>
    </w:p>
    <w:p w:rsidR="00F32B5B" w:rsidRPr="00AD57D8" w:rsidRDefault="001B2A05" w:rsidP="00AD57D8">
      <w:pPr>
        <w:spacing w:line="360" w:lineRule="auto"/>
        <w:jc w:val="both"/>
        <w:rPr>
          <w:rFonts w:ascii="Times New Roman" w:hAnsi="Times New Roman" w:cs="Times New Roman"/>
          <w:color w:val="000000"/>
          <w:sz w:val="24"/>
          <w:szCs w:val="24"/>
          <w:lang w:val="tt-RU"/>
        </w:rPr>
      </w:pPr>
      <w:r>
        <w:rPr>
          <w:rFonts w:ascii="Times New Roman" w:hAnsi="Times New Roman" w:cs="Times New Roman"/>
          <w:color w:val="000000"/>
          <w:sz w:val="24"/>
          <w:szCs w:val="24"/>
          <w:lang w:val="tt-RU"/>
        </w:rPr>
        <w:tab/>
        <w:t xml:space="preserve"> Гильоширование – танаһы уокка сиэтэн холбооттооһ</w:t>
      </w:r>
      <w:r w:rsidR="00F32B5B" w:rsidRPr="00AD57D8">
        <w:rPr>
          <w:rFonts w:ascii="Times New Roman" w:hAnsi="Times New Roman" w:cs="Times New Roman"/>
          <w:color w:val="000000"/>
          <w:sz w:val="24"/>
          <w:szCs w:val="24"/>
          <w:lang w:val="tt-RU"/>
        </w:rPr>
        <w:t>ун. Атыннык эттэххэ</w:t>
      </w:r>
      <w:r>
        <w:rPr>
          <w:rFonts w:ascii="Times New Roman" w:hAnsi="Times New Roman" w:cs="Times New Roman"/>
          <w:color w:val="000000"/>
          <w:sz w:val="24"/>
          <w:szCs w:val="24"/>
          <w:lang w:val="tt-RU"/>
        </w:rPr>
        <w:t>,</w:t>
      </w:r>
      <w:r w:rsidR="00F32B5B" w:rsidRPr="00AD57D8">
        <w:rPr>
          <w:rFonts w:ascii="Times New Roman" w:hAnsi="Times New Roman" w:cs="Times New Roman"/>
          <w:color w:val="000000"/>
          <w:sz w:val="24"/>
          <w:szCs w:val="24"/>
          <w:lang w:val="tt-RU"/>
        </w:rPr>
        <w:t xml:space="preserve"> выжигание аппаратынан сиэтэн килиэйдээ</w:t>
      </w:r>
      <w:r>
        <w:rPr>
          <w:rFonts w:ascii="Times New Roman" w:hAnsi="Times New Roman" w:cs="Times New Roman"/>
          <w:color w:val="000000"/>
          <w:sz w:val="24"/>
          <w:szCs w:val="24"/>
          <w:lang w:val="tt-RU"/>
        </w:rPr>
        <w:t>һ</w:t>
      </w:r>
      <w:r w:rsidR="00F32B5B" w:rsidRPr="00AD57D8">
        <w:rPr>
          <w:rFonts w:ascii="Times New Roman" w:hAnsi="Times New Roman" w:cs="Times New Roman"/>
          <w:color w:val="000000"/>
          <w:sz w:val="24"/>
          <w:szCs w:val="24"/>
          <w:lang w:val="tt-RU"/>
        </w:rPr>
        <w:t>ин. Бу т</w:t>
      </w:r>
      <w:r>
        <w:rPr>
          <w:rFonts w:ascii="Times New Roman" w:hAnsi="Times New Roman" w:cs="Times New Roman"/>
          <w:color w:val="000000"/>
          <w:sz w:val="24"/>
          <w:szCs w:val="24"/>
          <w:lang w:val="tt-RU"/>
        </w:rPr>
        <w:t>ехнология аан маннай 19 үйэҕэ Германияҕ</w:t>
      </w:r>
      <w:r w:rsidR="00F32B5B" w:rsidRPr="00AD57D8">
        <w:rPr>
          <w:rFonts w:ascii="Times New Roman" w:hAnsi="Times New Roman" w:cs="Times New Roman"/>
          <w:color w:val="000000"/>
          <w:sz w:val="24"/>
          <w:szCs w:val="24"/>
          <w:lang w:val="tt-RU"/>
        </w:rPr>
        <w:t>а т</w:t>
      </w:r>
      <w:r>
        <w:rPr>
          <w:rFonts w:ascii="Times New Roman" w:hAnsi="Times New Roman" w:cs="Times New Roman"/>
          <w:color w:val="000000"/>
          <w:sz w:val="24"/>
          <w:szCs w:val="24"/>
          <w:lang w:val="tt-RU"/>
        </w:rPr>
        <w:t>өрүттэммит.  1993 сыллаахтан Россияҕа туьаныллар буолбут. Ойууну оҥорорго ууллаҕас таҥастар туһ</w:t>
      </w:r>
      <w:r w:rsidR="00F32B5B" w:rsidRPr="00AD57D8">
        <w:rPr>
          <w:rFonts w:ascii="Times New Roman" w:hAnsi="Times New Roman" w:cs="Times New Roman"/>
          <w:color w:val="000000"/>
          <w:sz w:val="24"/>
          <w:szCs w:val="24"/>
          <w:lang w:val="tt-RU"/>
        </w:rPr>
        <w:t xml:space="preserve">аныллаллар. </w:t>
      </w:r>
    </w:p>
    <w:p w:rsidR="00F32B5B" w:rsidRPr="00AD57D8" w:rsidRDefault="001B2A05" w:rsidP="001B2A05">
      <w:pPr>
        <w:spacing w:line="360" w:lineRule="auto"/>
        <w:ind w:firstLine="360"/>
        <w:jc w:val="both"/>
        <w:rPr>
          <w:rFonts w:ascii="Times New Roman" w:hAnsi="Times New Roman" w:cs="Times New Roman"/>
          <w:color w:val="000000"/>
          <w:sz w:val="24"/>
          <w:szCs w:val="24"/>
          <w:lang w:val="tt-RU"/>
        </w:rPr>
      </w:pPr>
      <w:r>
        <w:rPr>
          <w:rFonts w:ascii="Times New Roman" w:hAnsi="Times New Roman" w:cs="Times New Roman"/>
          <w:color w:val="000000"/>
          <w:sz w:val="24"/>
          <w:szCs w:val="24"/>
          <w:lang w:val="tt-RU"/>
        </w:rPr>
        <w:lastRenderedPageBreak/>
        <w:t xml:space="preserve"> “Дьикти саас”  айымнньы ис хоһоонунан гильоширование  техникатынан </w:t>
      </w:r>
      <w:r w:rsidR="00F32B5B" w:rsidRPr="00AD57D8">
        <w:rPr>
          <w:rFonts w:ascii="Times New Roman" w:hAnsi="Times New Roman" w:cs="Times New Roman"/>
          <w:color w:val="000000"/>
          <w:sz w:val="24"/>
          <w:szCs w:val="24"/>
          <w:lang w:val="tt-RU"/>
        </w:rPr>
        <w:t>композиция  оңорорго</w:t>
      </w:r>
      <w:r>
        <w:rPr>
          <w:rFonts w:ascii="Times New Roman" w:hAnsi="Times New Roman" w:cs="Times New Roman"/>
          <w:color w:val="000000"/>
          <w:sz w:val="24"/>
          <w:szCs w:val="24"/>
          <w:lang w:val="tt-RU"/>
        </w:rPr>
        <w:t xml:space="preserve"> холоннум. Бу композицияҕ</w:t>
      </w:r>
      <w:r w:rsidR="00F32B5B" w:rsidRPr="00AD57D8">
        <w:rPr>
          <w:rFonts w:ascii="Times New Roman" w:hAnsi="Times New Roman" w:cs="Times New Roman"/>
          <w:color w:val="000000"/>
          <w:sz w:val="24"/>
          <w:szCs w:val="24"/>
          <w:lang w:val="tt-RU"/>
        </w:rPr>
        <w:t>а тыллан эрэр</w:t>
      </w:r>
      <w:r>
        <w:rPr>
          <w:rFonts w:ascii="Times New Roman" w:hAnsi="Times New Roman" w:cs="Times New Roman"/>
          <w:color w:val="000000"/>
          <w:sz w:val="24"/>
          <w:szCs w:val="24"/>
          <w:lang w:val="tt-RU"/>
        </w:rPr>
        <w:t>, маҥ</w:t>
      </w:r>
      <w:r w:rsidR="00F32B5B" w:rsidRPr="00AD57D8">
        <w:rPr>
          <w:rFonts w:ascii="Times New Roman" w:hAnsi="Times New Roman" w:cs="Times New Roman"/>
          <w:color w:val="000000"/>
          <w:sz w:val="24"/>
          <w:szCs w:val="24"/>
          <w:lang w:val="tt-RU"/>
        </w:rPr>
        <w:t>найг</w:t>
      </w:r>
      <w:r>
        <w:rPr>
          <w:rFonts w:ascii="Times New Roman" w:hAnsi="Times New Roman" w:cs="Times New Roman"/>
          <w:color w:val="000000"/>
          <w:sz w:val="24"/>
          <w:szCs w:val="24"/>
          <w:lang w:val="tt-RU"/>
        </w:rPr>
        <w:t>ы ньургуһуннар тахсыылара, айылҕа уһ</w:t>
      </w:r>
      <w:r w:rsidR="00F32B5B" w:rsidRPr="00AD57D8">
        <w:rPr>
          <w:rFonts w:ascii="Times New Roman" w:hAnsi="Times New Roman" w:cs="Times New Roman"/>
          <w:color w:val="000000"/>
          <w:sz w:val="24"/>
          <w:szCs w:val="24"/>
          <w:lang w:val="tt-RU"/>
        </w:rPr>
        <w:t>уктуута уонна кыыстаах уол истин сыһ</w:t>
      </w:r>
      <w:r>
        <w:rPr>
          <w:rFonts w:ascii="Times New Roman" w:hAnsi="Times New Roman" w:cs="Times New Roman"/>
          <w:color w:val="000000"/>
          <w:sz w:val="24"/>
          <w:szCs w:val="24"/>
          <w:lang w:val="tt-RU"/>
        </w:rPr>
        <w:t>ыаннара көстөр.  Халлаан күөҕ</w:t>
      </w:r>
      <w:r w:rsidR="00F32B5B" w:rsidRPr="00AD57D8">
        <w:rPr>
          <w:rFonts w:ascii="Times New Roman" w:hAnsi="Times New Roman" w:cs="Times New Roman"/>
          <w:color w:val="000000"/>
          <w:sz w:val="24"/>
          <w:szCs w:val="24"/>
          <w:lang w:val="tt-RU"/>
        </w:rPr>
        <w:t>э, розовай өң</w:t>
      </w:r>
      <w:r>
        <w:rPr>
          <w:rFonts w:ascii="Times New Roman" w:hAnsi="Times New Roman" w:cs="Times New Roman"/>
          <w:color w:val="000000"/>
          <w:sz w:val="24"/>
          <w:szCs w:val="24"/>
          <w:lang w:val="tt-RU"/>
        </w:rPr>
        <w:t>нөрүнэн эдэр оҕ</w:t>
      </w:r>
      <w:r w:rsidR="00F32B5B" w:rsidRPr="00AD57D8">
        <w:rPr>
          <w:rFonts w:ascii="Times New Roman" w:hAnsi="Times New Roman" w:cs="Times New Roman"/>
          <w:color w:val="000000"/>
          <w:sz w:val="24"/>
          <w:szCs w:val="24"/>
          <w:lang w:val="tt-RU"/>
        </w:rPr>
        <w:t>олор  ис дууһаларын, уратыларын уонна килбик иэйиилэрин көрдөрө сатаатым.</w:t>
      </w:r>
    </w:p>
    <w:p w:rsidR="00192ABA" w:rsidRDefault="00A42D14" w:rsidP="00192ABA">
      <w:pPr>
        <w:spacing w:line="360" w:lineRule="auto"/>
        <w:jc w:val="center"/>
        <w:rPr>
          <w:rFonts w:ascii="Times New Roman" w:hAnsi="Times New Roman" w:cs="Times New Roman"/>
          <w:b/>
          <w:caps/>
          <w:color w:val="000000"/>
          <w:sz w:val="24"/>
          <w:szCs w:val="24"/>
        </w:rPr>
      </w:pPr>
      <w:r>
        <w:rPr>
          <w:rFonts w:ascii="Times New Roman" w:hAnsi="Times New Roman" w:cs="Times New Roman"/>
          <w:b/>
          <w:caps/>
          <w:color w:val="000000"/>
          <w:sz w:val="24"/>
          <w:szCs w:val="24"/>
          <w:lang w:val="sah-RU"/>
        </w:rPr>
        <w:t>5.3.</w:t>
      </w:r>
      <w:r w:rsidR="00192ABA" w:rsidRPr="00192ABA">
        <w:rPr>
          <w:rFonts w:ascii="Times New Roman" w:hAnsi="Times New Roman" w:cs="Times New Roman"/>
          <w:b/>
          <w:caps/>
          <w:color w:val="000000"/>
          <w:sz w:val="24"/>
          <w:szCs w:val="24"/>
        </w:rPr>
        <w:t>В.С.Яковлев – Далан «Тыгын Дархан» романыгар – дьыл кэмнэрэ</w:t>
      </w:r>
    </w:p>
    <w:p w:rsidR="00F32B5B" w:rsidRDefault="00192ABA" w:rsidP="00A2131A">
      <w:pPr>
        <w:spacing w:after="0" w:line="240" w:lineRule="auto"/>
        <w:jc w:val="right"/>
        <w:rPr>
          <w:rFonts w:ascii="Times New Roman" w:hAnsi="Times New Roman" w:cs="Times New Roman"/>
          <w:sz w:val="24"/>
          <w:szCs w:val="24"/>
          <w:lang w:val="tt-RU"/>
        </w:rPr>
      </w:pPr>
      <w:r w:rsidRPr="00AD57D8">
        <w:rPr>
          <w:rFonts w:ascii="Times New Roman" w:hAnsi="Times New Roman" w:cs="Times New Roman"/>
          <w:sz w:val="24"/>
          <w:szCs w:val="24"/>
          <w:lang w:val="tt-RU"/>
        </w:rPr>
        <w:t xml:space="preserve">Егорова Айыыта, </w:t>
      </w:r>
      <w:r>
        <w:rPr>
          <w:rFonts w:ascii="Times New Roman" w:hAnsi="Times New Roman" w:cs="Times New Roman"/>
          <w:sz w:val="24"/>
          <w:szCs w:val="24"/>
          <w:lang w:val="tt-RU"/>
        </w:rPr>
        <w:t xml:space="preserve">8 кылаас,  </w:t>
      </w:r>
      <w:r w:rsidR="00F32B5B" w:rsidRPr="00192ABA">
        <w:rPr>
          <w:rFonts w:ascii="Times New Roman" w:hAnsi="Times New Roman" w:cs="Times New Roman"/>
          <w:sz w:val="24"/>
          <w:szCs w:val="24"/>
          <w:lang w:val="tt-RU"/>
        </w:rPr>
        <w:t>2008</w:t>
      </w:r>
    </w:p>
    <w:p w:rsidR="00B52349" w:rsidRDefault="00B52349" w:rsidP="006023F9">
      <w:pPr>
        <w:pStyle w:val="1"/>
        <w:numPr>
          <w:ilvl w:val="0"/>
          <w:numId w:val="32"/>
        </w:numPr>
        <w:spacing w:before="0" w:beforeAutospacing="0" w:after="0" w:afterAutospacing="0"/>
        <w:jc w:val="right"/>
        <w:rPr>
          <w:b w:val="0"/>
          <w:bCs w:val="0"/>
          <w:sz w:val="24"/>
          <w:szCs w:val="24"/>
        </w:rPr>
      </w:pPr>
      <w:r>
        <w:rPr>
          <w:b w:val="0"/>
          <w:bCs w:val="0"/>
          <w:sz w:val="24"/>
          <w:szCs w:val="24"/>
        </w:rPr>
        <w:t>место на</w:t>
      </w:r>
      <w:r w:rsidRPr="00287D9B">
        <w:rPr>
          <w:b w:val="0"/>
          <w:bCs w:val="0"/>
          <w:sz w:val="24"/>
          <w:szCs w:val="24"/>
        </w:rPr>
        <w:t xml:space="preserve">  республиканск</w:t>
      </w:r>
      <w:r>
        <w:rPr>
          <w:b w:val="0"/>
          <w:bCs w:val="0"/>
          <w:sz w:val="24"/>
          <w:szCs w:val="24"/>
        </w:rPr>
        <w:t>их Даланских чтениях</w:t>
      </w:r>
      <w:r w:rsidR="00A2131A">
        <w:rPr>
          <w:b w:val="0"/>
          <w:bCs w:val="0"/>
          <w:sz w:val="24"/>
          <w:szCs w:val="24"/>
        </w:rPr>
        <w:t>.</w:t>
      </w:r>
    </w:p>
    <w:p w:rsidR="00A2131A" w:rsidRPr="00287D9B" w:rsidRDefault="00A2131A" w:rsidP="00A2131A">
      <w:pPr>
        <w:pStyle w:val="1"/>
        <w:spacing w:before="0" w:beforeAutospacing="0" w:after="0" w:afterAutospacing="0"/>
        <w:ind w:left="717"/>
        <w:jc w:val="right"/>
        <w:rPr>
          <w:b w:val="0"/>
          <w:sz w:val="24"/>
          <w:szCs w:val="24"/>
        </w:rPr>
      </w:pPr>
      <w:r>
        <w:rPr>
          <w:b w:val="0"/>
          <w:sz w:val="24"/>
          <w:szCs w:val="24"/>
        </w:rPr>
        <w:t xml:space="preserve">Окончила ФЭИ г. Якутск </w:t>
      </w:r>
    </w:p>
    <w:p w:rsidR="00B52349" w:rsidRPr="00B52349" w:rsidRDefault="00B52349" w:rsidP="00192ABA">
      <w:pPr>
        <w:spacing w:line="360" w:lineRule="auto"/>
        <w:jc w:val="right"/>
        <w:rPr>
          <w:rFonts w:ascii="Times New Roman" w:hAnsi="Times New Roman" w:cs="Times New Roman"/>
          <w:sz w:val="24"/>
          <w:szCs w:val="24"/>
        </w:rPr>
      </w:pPr>
    </w:p>
    <w:p w:rsidR="00F32B5B" w:rsidRPr="00192ABA" w:rsidRDefault="00192ABA" w:rsidP="00AD57D8">
      <w:pPr>
        <w:spacing w:line="360" w:lineRule="auto"/>
        <w:jc w:val="both"/>
        <w:rPr>
          <w:rFonts w:ascii="Times New Roman" w:hAnsi="Times New Roman" w:cs="Times New Roman"/>
          <w:color w:val="000000"/>
          <w:sz w:val="24"/>
          <w:szCs w:val="24"/>
          <w:lang w:val="tt-RU"/>
        </w:rPr>
      </w:pPr>
      <w:r>
        <w:rPr>
          <w:rFonts w:ascii="Times New Roman" w:hAnsi="Times New Roman" w:cs="Times New Roman"/>
          <w:color w:val="000000"/>
          <w:sz w:val="24"/>
          <w:szCs w:val="24"/>
          <w:lang w:val="sah-RU"/>
        </w:rPr>
        <w:t>Үлэ сы</w:t>
      </w:r>
      <w:r>
        <w:rPr>
          <w:rFonts w:ascii="Times New Roman" w:hAnsi="Times New Roman" w:cs="Times New Roman"/>
          <w:color w:val="000000"/>
          <w:sz w:val="24"/>
          <w:szCs w:val="24"/>
          <w:lang w:val="tt-RU"/>
        </w:rPr>
        <w:t>ала: дьыл кэмнэринэн уруһуйдаах халандаар оҥ</w:t>
      </w:r>
      <w:r w:rsidR="00F32B5B" w:rsidRPr="00192ABA">
        <w:rPr>
          <w:rFonts w:ascii="Times New Roman" w:hAnsi="Times New Roman" w:cs="Times New Roman"/>
          <w:color w:val="000000"/>
          <w:sz w:val="24"/>
          <w:szCs w:val="24"/>
          <w:lang w:val="tt-RU"/>
        </w:rPr>
        <w:t>оруу</w:t>
      </w:r>
    </w:p>
    <w:p w:rsidR="00F32B5B" w:rsidRPr="00AD57D8" w:rsidRDefault="00F32B5B" w:rsidP="00AD57D8">
      <w:pPr>
        <w:spacing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 xml:space="preserve">Соруга: </w:t>
      </w:r>
    </w:p>
    <w:p w:rsidR="00F32B5B" w:rsidRPr="00AD57D8" w:rsidRDefault="00F32B5B" w:rsidP="006023F9">
      <w:pPr>
        <w:numPr>
          <w:ilvl w:val="0"/>
          <w:numId w:val="20"/>
        </w:numPr>
        <w:spacing w:after="0" w:line="360" w:lineRule="auto"/>
        <w:rPr>
          <w:rFonts w:ascii="Times New Roman" w:hAnsi="Times New Roman" w:cs="Times New Roman"/>
          <w:color w:val="000000"/>
          <w:sz w:val="24"/>
          <w:szCs w:val="24"/>
        </w:rPr>
      </w:pPr>
      <w:r w:rsidRPr="00AD57D8">
        <w:rPr>
          <w:rFonts w:ascii="Times New Roman" w:hAnsi="Times New Roman" w:cs="Times New Roman"/>
          <w:color w:val="000000"/>
          <w:sz w:val="24"/>
          <w:szCs w:val="24"/>
        </w:rPr>
        <w:t>В.С.Яковлев – Дал</w:t>
      </w:r>
      <w:r w:rsidR="00192ABA">
        <w:rPr>
          <w:rFonts w:ascii="Times New Roman" w:hAnsi="Times New Roman" w:cs="Times New Roman"/>
          <w:color w:val="000000"/>
          <w:sz w:val="24"/>
          <w:szCs w:val="24"/>
        </w:rPr>
        <w:t>ан «Тыгын Дархан» айымньытын</w:t>
      </w:r>
      <w:r w:rsidR="003B3FE0">
        <w:rPr>
          <w:rFonts w:ascii="Times New Roman" w:hAnsi="Times New Roman" w:cs="Times New Roman"/>
          <w:color w:val="000000"/>
          <w:sz w:val="24"/>
          <w:szCs w:val="24"/>
          <w:lang w:val="sah-RU"/>
        </w:rPr>
        <w:t xml:space="preserve"> </w:t>
      </w:r>
      <w:r w:rsidR="00192ABA">
        <w:rPr>
          <w:rFonts w:ascii="Times New Roman" w:hAnsi="Times New Roman" w:cs="Times New Roman"/>
          <w:color w:val="000000"/>
          <w:sz w:val="24"/>
          <w:szCs w:val="24"/>
        </w:rPr>
        <w:t>аа</w:t>
      </w:r>
      <w:r w:rsidR="00192ABA">
        <w:rPr>
          <w:rFonts w:ascii="Times New Roman" w:hAnsi="Times New Roman" w:cs="Times New Roman"/>
          <w:color w:val="000000"/>
          <w:sz w:val="24"/>
          <w:szCs w:val="24"/>
          <w:lang w:val="sah-RU"/>
        </w:rPr>
        <w:t>ҕ</w:t>
      </w:r>
      <w:r w:rsidRPr="00AD57D8">
        <w:rPr>
          <w:rFonts w:ascii="Times New Roman" w:hAnsi="Times New Roman" w:cs="Times New Roman"/>
          <w:color w:val="000000"/>
          <w:sz w:val="24"/>
          <w:szCs w:val="24"/>
        </w:rPr>
        <w:t>ыы, ырытыы</w:t>
      </w:r>
    </w:p>
    <w:p w:rsidR="00F32B5B" w:rsidRPr="00AD57D8" w:rsidRDefault="00F32B5B" w:rsidP="006023F9">
      <w:pPr>
        <w:numPr>
          <w:ilvl w:val="0"/>
          <w:numId w:val="20"/>
        </w:numPr>
        <w:spacing w:after="0" w:line="360" w:lineRule="auto"/>
        <w:rPr>
          <w:rFonts w:ascii="Times New Roman" w:hAnsi="Times New Roman" w:cs="Times New Roman"/>
          <w:color w:val="000000"/>
          <w:sz w:val="24"/>
          <w:szCs w:val="24"/>
        </w:rPr>
      </w:pPr>
      <w:r w:rsidRPr="00AD57D8">
        <w:rPr>
          <w:rFonts w:ascii="Times New Roman" w:hAnsi="Times New Roman" w:cs="Times New Roman"/>
          <w:color w:val="000000"/>
          <w:sz w:val="24"/>
          <w:szCs w:val="24"/>
        </w:rPr>
        <w:t>Автор дьыл</w:t>
      </w:r>
      <w:r w:rsidR="003B3FE0">
        <w:rPr>
          <w:rFonts w:ascii="Times New Roman" w:hAnsi="Times New Roman" w:cs="Times New Roman"/>
          <w:color w:val="000000"/>
          <w:sz w:val="24"/>
          <w:szCs w:val="24"/>
          <w:lang w:val="sah-RU"/>
        </w:rPr>
        <w:t xml:space="preserve"> </w:t>
      </w:r>
      <w:r w:rsidRPr="00AD57D8">
        <w:rPr>
          <w:rFonts w:ascii="Times New Roman" w:hAnsi="Times New Roman" w:cs="Times New Roman"/>
          <w:color w:val="000000"/>
          <w:sz w:val="24"/>
          <w:szCs w:val="24"/>
        </w:rPr>
        <w:t>кэмнэрин</w:t>
      </w:r>
      <w:r w:rsidR="003B3FE0">
        <w:rPr>
          <w:rFonts w:ascii="Times New Roman" w:hAnsi="Times New Roman" w:cs="Times New Roman"/>
          <w:color w:val="000000"/>
          <w:sz w:val="24"/>
          <w:szCs w:val="24"/>
          <w:lang w:val="sah-RU"/>
        </w:rPr>
        <w:t xml:space="preserve"> </w:t>
      </w:r>
      <w:r w:rsidR="00192ABA">
        <w:rPr>
          <w:rFonts w:ascii="Times New Roman" w:hAnsi="Times New Roman" w:cs="Times New Roman"/>
          <w:color w:val="000000"/>
          <w:sz w:val="24"/>
          <w:szCs w:val="24"/>
        </w:rPr>
        <w:t>тылынан</w:t>
      </w:r>
      <w:r w:rsidR="003B3FE0">
        <w:rPr>
          <w:rFonts w:ascii="Times New Roman" w:hAnsi="Times New Roman" w:cs="Times New Roman"/>
          <w:color w:val="000000"/>
          <w:sz w:val="24"/>
          <w:szCs w:val="24"/>
          <w:lang w:val="sah-RU"/>
        </w:rPr>
        <w:t xml:space="preserve"> </w:t>
      </w:r>
      <w:r w:rsidR="00192ABA">
        <w:rPr>
          <w:rFonts w:ascii="Times New Roman" w:hAnsi="Times New Roman" w:cs="Times New Roman"/>
          <w:color w:val="000000"/>
          <w:sz w:val="24"/>
          <w:szCs w:val="24"/>
        </w:rPr>
        <w:t>ойуулаа</w:t>
      </w:r>
      <w:r w:rsidR="00192ABA">
        <w:rPr>
          <w:rFonts w:ascii="Times New Roman" w:hAnsi="Times New Roman" w:cs="Times New Roman"/>
          <w:color w:val="000000"/>
          <w:sz w:val="24"/>
          <w:szCs w:val="24"/>
          <w:lang w:val="sah-RU"/>
        </w:rPr>
        <w:t>һ</w:t>
      </w:r>
      <w:r w:rsidR="00192ABA">
        <w:rPr>
          <w:rFonts w:ascii="Times New Roman" w:hAnsi="Times New Roman" w:cs="Times New Roman"/>
          <w:color w:val="000000"/>
          <w:sz w:val="24"/>
          <w:szCs w:val="24"/>
        </w:rPr>
        <w:t>ыныгар</w:t>
      </w:r>
      <w:r w:rsidR="003B3FE0">
        <w:rPr>
          <w:rFonts w:ascii="Times New Roman" w:hAnsi="Times New Roman" w:cs="Times New Roman"/>
          <w:color w:val="000000"/>
          <w:sz w:val="24"/>
          <w:szCs w:val="24"/>
          <w:lang w:val="sah-RU"/>
        </w:rPr>
        <w:t xml:space="preserve"> </w:t>
      </w:r>
      <w:r w:rsidR="00192ABA">
        <w:rPr>
          <w:rFonts w:ascii="Times New Roman" w:hAnsi="Times New Roman" w:cs="Times New Roman"/>
          <w:color w:val="000000"/>
          <w:sz w:val="24"/>
          <w:szCs w:val="24"/>
        </w:rPr>
        <w:t>оло</w:t>
      </w:r>
      <w:r w:rsidR="00192ABA">
        <w:rPr>
          <w:rFonts w:ascii="Times New Roman" w:hAnsi="Times New Roman" w:cs="Times New Roman"/>
          <w:color w:val="000000"/>
          <w:sz w:val="24"/>
          <w:szCs w:val="24"/>
          <w:lang w:val="sah-RU"/>
        </w:rPr>
        <w:t>ҕ</w:t>
      </w:r>
      <w:r w:rsidR="00192ABA">
        <w:rPr>
          <w:rFonts w:ascii="Times New Roman" w:hAnsi="Times New Roman" w:cs="Times New Roman"/>
          <w:color w:val="000000"/>
          <w:sz w:val="24"/>
          <w:szCs w:val="24"/>
        </w:rPr>
        <w:t>уран  уру</w:t>
      </w:r>
      <w:r w:rsidR="00192ABA">
        <w:rPr>
          <w:rFonts w:ascii="Times New Roman" w:hAnsi="Times New Roman" w:cs="Times New Roman"/>
          <w:color w:val="000000"/>
          <w:sz w:val="24"/>
          <w:szCs w:val="24"/>
          <w:lang w:val="sah-RU"/>
        </w:rPr>
        <w:t>һ</w:t>
      </w:r>
      <w:r w:rsidR="00192ABA">
        <w:rPr>
          <w:rFonts w:ascii="Times New Roman" w:hAnsi="Times New Roman" w:cs="Times New Roman"/>
          <w:color w:val="000000"/>
          <w:sz w:val="24"/>
          <w:szCs w:val="24"/>
        </w:rPr>
        <w:t>уйдаа</w:t>
      </w:r>
      <w:r w:rsidR="00192ABA">
        <w:rPr>
          <w:rFonts w:ascii="Times New Roman" w:hAnsi="Times New Roman" w:cs="Times New Roman"/>
          <w:color w:val="000000"/>
          <w:sz w:val="24"/>
          <w:szCs w:val="24"/>
          <w:lang w:val="sah-RU"/>
        </w:rPr>
        <w:t>һ</w:t>
      </w:r>
      <w:r w:rsidRPr="00AD57D8">
        <w:rPr>
          <w:rFonts w:ascii="Times New Roman" w:hAnsi="Times New Roman" w:cs="Times New Roman"/>
          <w:color w:val="000000"/>
          <w:sz w:val="24"/>
          <w:szCs w:val="24"/>
        </w:rPr>
        <w:t>ын</w:t>
      </w:r>
    </w:p>
    <w:p w:rsidR="00F32B5B" w:rsidRPr="00AD57D8" w:rsidRDefault="00F32B5B" w:rsidP="006023F9">
      <w:pPr>
        <w:numPr>
          <w:ilvl w:val="0"/>
          <w:numId w:val="20"/>
        </w:numPr>
        <w:spacing w:after="0" w:line="360" w:lineRule="auto"/>
        <w:jc w:val="both"/>
        <w:rPr>
          <w:rFonts w:ascii="Times New Roman" w:hAnsi="Times New Roman" w:cs="Times New Roman"/>
          <w:color w:val="000000"/>
          <w:sz w:val="24"/>
          <w:szCs w:val="24"/>
        </w:rPr>
      </w:pPr>
      <w:r w:rsidRPr="00AD57D8">
        <w:rPr>
          <w:rFonts w:ascii="Times New Roman" w:hAnsi="Times New Roman" w:cs="Times New Roman"/>
          <w:color w:val="000000"/>
          <w:sz w:val="24"/>
          <w:szCs w:val="24"/>
        </w:rPr>
        <w:t>Ком</w:t>
      </w:r>
      <w:r w:rsidR="00192ABA">
        <w:rPr>
          <w:rFonts w:ascii="Times New Roman" w:hAnsi="Times New Roman" w:cs="Times New Roman"/>
          <w:color w:val="000000"/>
          <w:sz w:val="24"/>
          <w:szCs w:val="24"/>
        </w:rPr>
        <w:t>пьютерга</w:t>
      </w:r>
      <w:r w:rsidR="003B3FE0">
        <w:rPr>
          <w:rFonts w:ascii="Times New Roman" w:hAnsi="Times New Roman" w:cs="Times New Roman"/>
          <w:color w:val="000000"/>
          <w:sz w:val="24"/>
          <w:szCs w:val="24"/>
          <w:lang w:val="sah-RU"/>
        </w:rPr>
        <w:t xml:space="preserve"> </w:t>
      </w:r>
      <w:r w:rsidR="00192ABA">
        <w:rPr>
          <w:rFonts w:ascii="Times New Roman" w:hAnsi="Times New Roman" w:cs="Times New Roman"/>
          <w:color w:val="000000"/>
          <w:sz w:val="24"/>
          <w:szCs w:val="24"/>
        </w:rPr>
        <w:t>халандаар</w:t>
      </w:r>
      <w:r w:rsidR="003B3FE0">
        <w:rPr>
          <w:rFonts w:ascii="Times New Roman" w:hAnsi="Times New Roman" w:cs="Times New Roman"/>
          <w:color w:val="000000"/>
          <w:sz w:val="24"/>
          <w:szCs w:val="24"/>
          <w:lang w:val="sah-RU"/>
        </w:rPr>
        <w:t xml:space="preserve"> </w:t>
      </w:r>
      <w:r w:rsidR="00192ABA">
        <w:rPr>
          <w:rFonts w:ascii="Times New Roman" w:hAnsi="Times New Roman" w:cs="Times New Roman"/>
          <w:color w:val="000000"/>
          <w:sz w:val="24"/>
          <w:szCs w:val="24"/>
        </w:rPr>
        <w:t>версткатын о</w:t>
      </w:r>
      <w:r w:rsidR="00192ABA">
        <w:rPr>
          <w:rFonts w:ascii="Times New Roman" w:hAnsi="Times New Roman" w:cs="Times New Roman"/>
          <w:color w:val="000000"/>
          <w:sz w:val="24"/>
          <w:szCs w:val="24"/>
          <w:lang w:val="sah-RU"/>
        </w:rPr>
        <w:t>ҥ</w:t>
      </w:r>
      <w:r w:rsidRPr="00AD57D8">
        <w:rPr>
          <w:rFonts w:ascii="Times New Roman" w:hAnsi="Times New Roman" w:cs="Times New Roman"/>
          <w:color w:val="000000"/>
          <w:sz w:val="24"/>
          <w:szCs w:val="24"/>
        </w:rPr>
        <w:t>орон</w:t>
      </w:r>
      <w:r w:rsidR="003B3FE0">
        <w:rPr>
          <w:rFonts w:ascii="Times New Roman" w:hAnsi="Times New Roman" w:cs="Times New Roman"/>
          <w:color w:val="000000"/>
          <w:sz w:val="24"/>
          <w:szCs w:val="24"/>
          <w:lang w:val="sah-RU"/>
        </w:rPr>
        <w:t xml:space="preserve"> </w:t>
      </w:r>
      <w:r w:rsidRPr="00AD57D8">
        <w:rPr>
          <w:rFonts w:ascii="Times New Roman" w:hAnsi="Times New Roman" w:cs="Times New Roman"/>
          <w:color w:val="000000"/>
          <w:sz w:val="24"/>
          <w:szCs w:val="24"/>
        </w:rPr>
        <w:t>бэчээттээн к</w:t>
      </w:r>
      <w:r w:rsidR="00192ABA">
        <w:rPr>
          <w:rFonts w:ascii="Times New Roman" w:hAnsi="Times New Roman" w:cs="Times New Roman"/>
          <w:color w:val="000000"/>
          <w:sz w:val="24"/>
          <w:szCs w:val="24"/>
          <w:lang w:val="sah-RU"/>
        </w:rPr>
        <w:t>өрүү</w:t>
      </w:r>
    </w:p>
    <w:p w:rsidR="00F32B5B" w:rsidRPr="00192ABA" w:rsidRDefault="00F32B5B" w:rsidP="003B3FE0">
      <w:pPr>
        <w:spacing w:line="360" w:lineRule="auto"/>
        <w:ind w:firstLine="360"/>
        <w:rPr>
          <w:rFonts w:ascii="Times New Roman" w:hAnsi="Times New Roman" w:cs="Times New Roman"/>
          <w:color w:val="000000"/>
          <w:sz w:val="24"/>
          <w:szCs w:val="24"/>
          <w:lang w:val="sah-RU"/>
        </w:rPr>
      </w:pPr>
      <w:r w:rsidRPr="00AD57D8">
        <w:rPr>
          <w:rFonts w:ascii="Times New Roman" w:hAnsi="Times New Roman" w:cs="Times New Roman"/>
          <w:color w:val="000000"/>
          <w:sz w:val="24"/>
          <w:szCs w:val="24"/>
        </w:rPr>
        <w:t>Сонун</w:t>
      </w:r>
      <w:r w:rsidR="003B3FE0">
        <w:rPr>
          <w:rFonts w:ascii="Times New Roman" w:hAnsi="Times New Roman" w:cs="Times New Roman"/>
          <w:color w:val="000000"/>
          <w:sz w:val="24"/>
          <w:szCs w:val="24"/>
          <w:lang w:val="sah-RU"/>
        </w:rPr>
        <w:t xml:space="preserve"> </w:t>
      </w:r>
      <w:r w:rsidRPr="00AD57D8">
        <w:rPr>
          <w:rFonts w:ascii="Times New Roman" w:hAnsi="Times New Roman" w:cs="Times New Roman"/>
          <w:color w:val="000000"/>
          <w:sz w:val="24"/>
          <w:szCs w:val="24"/>
        </w:rPr>
        <w:t>өрүтэ: «Тыгын Дархан»</w:t>
      </w:r>
      <w:r w:rsidR="003B3FE0">
        <w:rPr>
          <w:rFonts w:ascii="Times New Roman" w:hAnsi="Times New Roman" w:cs="Times New Roman"/>
          <w:color w:val="000000"/>
          <w:sz w:val="24"/>
          <w:szCs w:val="24"/>
          <w:lang w:val="sah-RU"/>
        </w:rPr>
        <w:t xml:space="preserve"> айымньытыгар дьыл кэмнэрин уларыйыытын тылынан</w:t>
      </w:r>
      <w:r w:rsidRPr="00AD57D8">
        <w:rPr>
          <w:rFonts w:ascii="Times New Roman" w:hAnsi="Times New Roman" w:cs="Times New Roman"/>
          <w:color w:val="000000"/>
          <w:sz w:val="24"/>
          <w:szCs w:val="24"/>
        </w:rPr>
        <w:t xml:space="preserve"> ойуулаа</w:t>
      </w:r>
      <w:r w:rsidR="00192ABA">
        <w:rPr>
          <w:rFonts w:ascii="Times New Roman" w:hAnsi="Times New Roman" w:cs="Times New Roman"/>
          <w:color w:val="000000"/>
          <w:sz w:val="24"/>
          <w:szCs w:val="24"/>
          <w:lang w:val="sah-RU"/>
        </w:rPr>
        <w:t>һ</w:t>
      </w:r>
      <w:r w:rsidR="00192ABA">
        <w:rPr>
          <w:rFonts w:ascii="Times New Roman" w:hAnsi="Times New Roman" w:cs="Times New Roman"/>
          <w:color w:val="000000"/>
          <w:sz w:val="24"/>
          <w:szCs w:val="24"/>
        </w:rPr>
        <w:t>ыныгар</w:t>
      </w:r>
      <w:r w:rsidR="003B3FE0">
        <w:rPr>
          <w:rFonts w:ascii="Times New Roman" w:hAnsi="Times New Roman" w:cs="Times New Roman"/>
          <w:color w:val="000000"/>
          <w:sz w:val="24"/>
          <w:szCs w:val="24"/>
          <w:lang w:val="sah-RU"/>
        </w:rPr>
        <w:t xml:space="preserve"> </w:t>
      </w:r>
      <w:r w:rsidR="00192ABA">
        <w:rPr>
          <w:rFonts w:ascii="Times New Roman" w:hAnsi="Times New Roman" w:cs="Times New Roman"/>
          <w:color w:val="000000"/>
          <w:sz w:val="24"/>
          <w:szCs w:val="24"/>
        </w:rPr>
        <w:t>оло</w:t>
      </w:r>
      <w:r w:rsidR="00192ABA">
        <w:rPr>
          <w:rFonts w:ascii="Times New Roman" w:hAnsi="Times New Roman" w:cs="Times New Roman"/>
          <w:color w:val="000000"/>
          <w:sz w:val="24"/>
          <w:szCs w:val="24"/>
          <w:lang w:val="sah-RU"/>
        </w:rPr>
        <w:t>ҕ</w:t>
      </w:r>
      <w:r w:rsidR="00192ABA">
        <w:rPr>
          <w:rFonts w:ascii="Times New Roman" w:hAnsi="Times New Roman" w:cs="Times New Roman"/>
          <w:color w:val="000000"/>
          <w:sz w:val="24"/>
          <w:szCs w:val="24"/>
        </w:rPr>
        <w:t>уран уру</w:t>
      </w:r>
      <w:r w:rsidR="00192ABA">
        <w:rPr>
          <w:rFonts w:ascii="Times New Roman" w:hAnsi="Times New Roman" w:cs="Times New Roman"/>
          <w:color w:val="000000"/>
          <w:sz w:val="24"/>
          <w:szCs w:val="24"/>
          <w:lang w:val="sah-RU"/>
        </w:rPr>
        <w:t>һ</w:t>
      </w:r>
      <w:r w:rsidR="00192ABA">
        <w:rPr>
          <w:rFonts w:ascii="Times New Roman" w:hAnsi="Times New Roman" w:cs="Times New Roman"/>
          <w:color w:val="000000"/>
          <w:sz w:val="24"/>
          <w:szCs w:val="24"/>
        </w:rPr>
        <w:t>уйдаммыт</w:t>
      </w:r>
      <w:r w:rsidR="003B3FE0">
        <w:rPr>
          <w:rFonts w:ascii="Times New Roman" w:hAnsi="Times New Roman" w:cs="Times New Roman"/>
          <w:color w:val="000000"/>
          <w:sz w:val="24"/>
          <w:szCs w:val="24"/>
          <w:lang w:val="sah-RU"/>
        </w:rPr>
        <w:t xml:space="preserve"> </w:t>
      </w:r>
      <w:r w:rsidR="00192ABA">
        <w:rPr>
          <w:rFonts w:ascii="Times New Roman" w:hAnsi="Times New Roman" w:cs="Times New Roman"/>
          <w:color w:val="000000"/>
          <w:sz w:val="24"/>
          <w:szCs w:val="24"/>
        </w:rPr>
        <w:t>халандаар</w:t>
      </w:r>
      <w:r w:rsidR="00192ABA">
        <w:rPr>
          <w:rFonts w:ascii="Times New Roman" w:hAnsi="Times New Roman" w:cs="Times New Roman"/>
          <w:color w:val="000000"/>
          <w:sz w:val="24"/>
          <w:szCs w:val="24"/>
          <w:lang w:val="sah-RU"/>
        </w:rPr>
        <w:t>.</w:t>
      </w:r>
    </w:p>
    <w:p w:rsidR="00F32B5B" w:rsidRPr="00AD57D8" w:rsidRDefault="00F32B5B" w:rsidP="00192ABA">
      <w:pPr>
        <w:spacing w:line="360" w:lineRule="auto"/>
        <w:ind w:firstLine="360"/>
        <w:jc w:val="both"/>
        <w:rPr>
          <w:rFonts w:ascii="Times New Roman" w:hAnsi="Times New Roman" w:cs="Times New Roman"/>
          <w:color w:val="000000"/>
          <w:sz w:val="24"/>
          <w:szCs w:val="24"/>
          <w:lang w:val="tt-RU"/>
        </w:rPr>
      </w:pPr>
      <w:r w:rsidRPr="00192ABA">
        <w:rPr>
          <w:rFonts w:ascii="Times New Roman" w:hAnsi="Times New Roman" w:cs="Times New Roman"/>
          <w:color w:val="000000"/>
          <w:sz w:val="24"/>
          <w:szCs w:val="24"/>
          <w:lang w:val="sah-RU"/>
        </w:rPr>
        <w:t xml:space="preserve">   Суолтата: </w:t>
      </w:r>
      <w:r w:rsidRPr="00AD57D8">
        <w:rPr>
          <w:rFonts w:ascii="Times New Roman" w:hAnsi="Times New Roman" w:cs="Times New Roman"/>
          <w:color w:val="000000"/>
          <w:sz w:val="24"/>
          <w:szCs w:val="24"/>
          <w:lang w:val="tt-RU"/>
        </w:rPr>
        <w:t>билигин араас ойуулаах күнү – дьылы көрдөрөр халандаардар бааллар. Маннык халандаардар биир хайысхаларынан - араас дьарыктаах у</w:t>
      </w:r>
      <w:r w:rsidR="00192ABA">
        <w:rPr>
          <w:rFonts w:ascii="Times New Roman" w:hAnsi="Times New Roman" w:cs="Times New Roman"/>
          <w:color w:val="000000"/>
          <w:sz w:val="24"/>
          <w:szCs w:val="24"/>
          <w:lang w:val="tt-RU"/>
        </w:rPr>
        <w:t>луу дьон юбилейдарыгар анаан таһаарыы буолар.  Биһ</w:t>
      </w:r>
      <w:r w:rsidRPr="00AD57D8">
        <w:rPr>
          <w:rFonts w:ascii="Times New Roman" w:hAnsi="Times New Roman" w:cs="Times New Roman"/>
          <w:color w:val="000000"/>
          <w:sz w:val="24"/>
          <w:szCs w:val="24"/>
          <w:lang w:val="tt-RU"/>
        </w:rPr>
        <w:t xml:space="preserve">иги биир дойдулаахпыт, саха народнай суруйааччыта В.С.Яковлев – Далан юбилейдаах сылыгар анаммыт халандаар бырайыага. </w:t>
      </w:r>
    </w:p>
    <w:p w:rsidR="00F32B5B" w:rsidRPr="00AD57D8" w:rsidRDefault="00F32B5B" w:rsidP="00192ABA">
      <w:pPr>
        <w:spacing w:line="360" w:lineRule="auto"/>
        <w:ind w:firstLine="360"/>
        <w:jc w:val="both"/>
        <w:rPr>
          <w:rFonts w:ascii="Times New Roman" w:hAnsi="Times New Roman" w:cs="Times New Roman"/>
          <w:color w:val="000000"/>
          <w:sz w:val="24"/>
          <w:szCs w:val="24"/>
          <w:lang w:val="tt-RU"/>
        </w:rPr>
      </w:pPr>
      <w:r w:rsidRPr="00AD57D8">
        <w:rPr>
          <w:rFonts w:ascii="Times New Roman" w:hAnsi="Times New Roman" w:cs="Times New Roman"/>
          <w:color w:val="000000"/>
          <w:sz w:val="24"/>
          <w:szCs w:val="24"/>
          <w:lang w:val="tt-RU"/>
        </w:rPr>
        <w:t xml:space="preserve">   Бу айымнньыга Саха сиригэ</w:t>
      </w:r>
      <w:r w:rsidR="00192ABA">
        <w:rPr>
          <w:rFonts w:ascii="Times New Roman" w:hAnsi="Times New Roman" w:cs="Times New Roman"/>
          <w:color w:val="000000"/>
          <w:sz w:val="24"/>
          <w:szCs w:val="24"/>
          <w:lang w:val="tt-RU"/>
        </w:rPr>
        <w:t>р нууччалар кэлиэхтэрин иннинээҕ</w:t>
      </w:r>
      <w:r w:rsidRPr="00AD57D8">
        <w:rPr>
          <w:rFonts w:ascii="Times New Roman" w:hAnsi="Times New Roman" w:cs="Times New Roman"/>
          <w:color w:val="000000"/>
          <w:sz w:val="24"/>
          <w:szCs w:val="24"/>
          <w:lang w:val="tt-RU"/>
        </w:rPr>
        <w:t>и кэм к</w:t>
      </w:r>
      <w:r w:rsidR="00192ABA">
        <w:rPr>
          <w:rFonts w:ascii="Times New Roman" w:hAnsi="Times New Roman" w:cs="Times New Roman"/>
          <w:color w:val="000000"/>
          <w:sz w:val="24"/>
          <w:szCs w:val="24"/>
          <w:lang w:val="tt-RU"/>
        </w:rPr>
        <w:t>өрдөрүллэр. Роман с</w:t>
      </w:r>
      <w:r w:rsidRPr="00AD57D8">
        <w:rPr>
          <w:rFonts w:ascii="Times New Roman" w:hAnsi="Times New Roman" w:cs="Times New Roman"/>
          <w:color w:val="000000"/>
          <w:sz w:val="24"/>
          <w:szCs w:val="24"/>
          <w:lang w:val="tt-RU"/>
        </w:rPr>
        <w:t>аха норуота, сайдан испит суолуттан уларыйан атын хайысханан барыан иннинэ, хайдах олорбутун уус – уран суруйуу. С</w:t>
      </w:r>
      <w:r w:rsidR="00192ABA">
        <w:rPr>
          <w:rFonts w:ascii="Times New Roman" w:hAnsi="Times New Roman" w:cs="Times New Roman"/>
          <w:color w:val="000000"/>
          <w:sz w:val="24"/>
          <w:szCs w:val="24"/>
          <w:lang w:val="tt-RU"/>
        </w:rPr>
        <w:t>урун герой – сахаларга тойон ууһунан ааттанар Хаҥалас аҕа баһ</w:t>
      </w:r>
      <w:r w:rsidRPr="00AD57D8">
        <w:rPr>
          <w:rFonts w:ascii="Times New Roman" w:hAnsi="Times New Roman" w:cs="Times New Roman"/>
          <w:color w:val="000000"/>
          <w:sz w:val="24"/>
          <w:szCs w:val="24"/>
          <w:lang w:val="tt-RU"/>
        </w:rPr>
        <w:t>ылыга Тыгын Дархан дьайыыларыгар</w:t>
      </w:r>
      <w:r w:rsidR="00192ABA">
        <w:rPr>
          <w:rFonts w:ascii="Times New Roman" w:hAnsi="Times New Roman" w:cs="Times New Roman"/>
          <w:color w:val="000000"/>
          <w:sz w:val="24"/>
          <w:szCs w:val="24"/>
          <w:lang w:val="tt-RU"/>
        </w:rPr>
        <w:t>, кини сырыытыгар – айаныгар даҕатан оччотооҕу кэм дьонун олоҕ</w:t>
      </w:r>
      <w:r w:rsidRPr="00AD57D8">
        <w:rPr>
          <w:rFonts w:ascii="Times New Roman" w:hAnsi="Times New Roman" w:cs="Times New Roman"/>
          <w:color w:val="000000"/>
          <w:sz w:val="24"/>
          <w:szCs w:val="24"/>
          <w:lang w:val="tt-RU"/>
        </w:rPr>
        <w:t>о – дьа</w:t>
      </w:r>
      <w:r w:rsidR="00192ABA">
        <w:rPr>
          <w:rFonts w:ascii="Times New Roman" w:hAnsi="Times New Roman" w:cs="Times New Roman"/>
          <w:color w:val="000000"/>
          <w:sz w:val="24"/>
          <w:szCs w:val="24"/>
          <w:lang w:val="tt-RU"/>
        </w:rPr>
        <w:t>һаҕа, дьарыктара уонна аҕа уустарын уустук сыһ</w:t>
      </w:r>
      <w:r w:rsidRPr="00AD57D8">
        <w:rPr>
          <w:rFonts w:ascii="Times New Roman" w:hAnsi="Times New Roman" w:cs="Times New Roman"/>
          <w:color w:val="000000"/>
          <w:sz w:val="24"/>
          <w:szCs w:val="24"/>
          <w:lang w:val="tt-RU"/>
        </w:rPr>
        <w:t xml:space="preserve">ыаннара ойууланар. </w:t>
      </w:r>
    </w:p>
    <w:p w:rsidR="00F32B5B" w:rsidRPr="00AD57D8" w:rsidRDefault="00192ABA" w:rsidP="00AD57D8">
      <w:pPr>
        <w:spacing w:line="360" w:lineRule="auto"/>
        <w:jc w:val="both"/>
        <w:rPr>
          <w:rFonts w:ascii="Times New Roman" w:hAnsi="Times New Roman" w:cs="Times New Roman"/>
          <w:color w:val="000000"/>
          <w:sz w:val="24"/>
          <w:szCs w:val="24"/>
          <w:lang w:val="tt-RU"/>
        </w:rPr>
      </w:pPr>
      <w:r>
        <w:rPr>
          <w:rFonts w:ascii="Times New Roman" w:hAnsi="Times New Roman" w:cs="Times New Roman"/>
          <w:color w:val="000000"/>
          <w:sz w:val="24"/>
          <w:szCs w:val="24"/>
          <w:lang w:val="tt-RU"/>
        </w:rPr>
        <w:tab/>
        <w:t>Мин уруһ</w:t>
      </w:r>
      <w:r w:rsidR="00F32B5B" w:rsidRPr="00AD57D8">
        <w:rPr>
          <w:rFonts w:ascii="Times New Roman" w:hAnsi="Times New Roman" w:cs="Times New Roman"/>
          <w:color w:val="000000"/>
          <w:sz w:val="24"/>
          <w:szCs w:val="24"/>
          <w:lang w:val="tt-RU"/>
        </w:rPr>
        <w:t>уйунан дьар</w:t>
      </w:r>
      <w:r>
        <w:rPr>
          <w:rFonts w:ascii="Times New Roman" w:hAnsi="Times New Roman" w:cs="Times New Roman"/>
          <w:color w:val="000000"/>
          <w:sz w:val="24"/>
          <w:szCs w:val="24"/>
          <w:lang w:val="tt-RU"/>
        </w:rPr>
        <w:t>ыктанар буоламмын, айымньыны ааҕ</w:t>
      </w:r>
      <w:r w:rsidR="00F32B5B" w:rsidRPr="00AD57D8">
        <w:rPr>
          <w:rFonts w:ascii="Times New Roman" w:hAnsi="Times New Roman" w:cs="Times New Roman"/>
          <w:color w:val="000000"/>
          <w:sz w:val="24"/>
          <w:szCs w:val="24"/>
          <w:lang w:val="tt-RU"/>
        </w:rPr>
        <w:t xml:space="preserve">арбар, </w:t>
      </w:r>
      <w:r>
        <w:rPr>
          <w:rFonts w:ascii="Times New Roman" w:hAnsi="Times New Roman" w:cs="Times New Roman"/>
          <w:color w:val="000000"/>
          <w:sz w:val="24"/>
          <w:szCs w:val="24"/>
          <w:lang w:val="tt-RU"/>
        </w:rPr>
        <w:t>автор тулалыыр айылҕаны тылынан ойуулааһынын интэриэһиргии кө</w:t>
      </w:r>
      <w:r w:rsidR="00F32B5B" w:rsidRPr="00AD57D8">
        <w:rPr>
          <w:rFonts w:ascii="Times New Roman" w:hAnsi="Times New Roman" w:cs="Times New Roman"/>
          <w:color w:val="000000"/>
          <w:sz w:val="24"/>
          <w:szCs w:val="24"/>
          <w:lang w:val="tt-RU"/>
        </w:rPr>
        <w:t>рдум. В.С.Я</w:t>
      </w:r>
      <w:r>
        <w:rPr>
          <w:rFonts w:ascii="Times New Roman" w:hAnsi="Times New Roman" w:cs="Times New Roman"/>
          <w:color w:val="000000"/>
          <w:sz w:val="24"/>
          <w:szCs w:val="24"/>
          <w:lang w:val="tt-RU"/>
        </w:rPr>
        <w:t>ковлев – Далан  айымньытын  бу өрүтү</w:t>
      </w:r>
      <w:r w:rsidR="004F56FF">
        <w:rPr>
          <w:rFonts w:ascii="Times New Roman" w:hAnsi="Times New Roman" w:cs="Times New Roman"/>
          <w:color w:val="000000"/>
          <w:sz w:val="24"/>
          <w:szCs w:val="24"/>
          <w:lang w:val="tt-RU"/>
        </w:rPr>
        <w:t>н уруһ</w:t>
      </w:r>
      <w:r w:rsidR="00F32B5B" w:rsidRPr="00AD57D8">
        <w:rPr>
          <w:rFonts w:ascii="Times New Roman" w:hAnsi="Times New Roman" w:cs="Times New Roman"/>
          <w:color w:val="000000"/>
          <w:sz w:val="24"/>
          <w:szCs w:val="24"/>
          <w:lang w:val="tt-RU"/>
        </w:rPr>
        <w:t>уйга т</w:t>
      </w:r>
      <w:r w:rsidR="004F56FF">
        <w:rPr>
          <w:rFonts w:ascii="Times New Roman" w:hAnsi="Times New Roman" w:cs="Times New Roman"/>
          <w:color w:val="000000"/>
          <w:sz w:val="24"/>
          <w:szCs w:val="24"/>
          <w:lang w:val="tt-RU"/>
        </w:rPr>
        <w:t>үһэрэн халандаар оҥорор киһ</w:t>
      </w:r>
      <w:r w:rsidR="00F32B5B" w:rsidRPr="00AD57D8">
        <w:rPr>
          <w:rFonts w:ascii="Times New Roman" w:hAnsi="Times New Roman" w:cs="Times New Roman"/>
          <w:color w:val="000000"/>
          <w:sz w:val="24"/>
          <w:szCs w:val="24"/>
          <w:lang w:val="tt-RU"/>
        </w:rPr>
        <w:t>и сонуннук к</w:t>
      </w:r>
      <w:r w:rsidR="004F56FF">
        <w:rPr>
          <w:rFonts w:ascii="Times New Roman" w:hAnsi="Times New Roman" w:cs="Times New Roman"/>
          <w:color w:val="000000"/>
          <w:sz w:val="24"/>
          <w:szCs w:val="24"/>
          <w:lang w:val="tt-RU"/>
        </w:rPr>
        <w:t>өстүө</w:t>
      </w:r>
      <w:r w:rsidR="00F32B5B" w:rsidRPr="00AD57D8">
        <w:rPr>
          <w:rFonts w:ascii="Times New Roman" w:hAnsi="Times New Roman" w:cs="Times New Roman"/>
          <w:color w:val="000000"/>
          <w:sz w:val="24"/>
          <w:szCs w:val="24"/>
          <w:lang w:val="tt-RU"/>
        </w:rPr>
        <w:t xml:space="preserve"> эбит дии санаатым. </w:t>
      </w:r>
    </w:p>
    <w:p w:rsidR="004F56FF" w:rsidRPr="00AD57D8" w:rsidRDefault="004F56FF" w:rsidP="004F56FF">
      <w:pPr>
        <w:spacing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lang w:val="tt-RU"/>
        </w:rPr>
        <w:lastRenderedPageBreak/>
        <w:tab/>
      </w:r>
      <w:r w:rsidR="00F32B5B" w:rsidRPr="00AD57D8">
        <w:rPr>
          <w:rFonts w:ascii="Times New Roman" w:hAnsi="Times New Roman" w:cs="Times New Roman"/>
          <w:color w:val="000000"/>
          <w:sz w:val="24"/>
          <w:szCs w:val="24"/>
          <w:lang w:val="tt-RU"/>
        </w:rPr>
        <w:t>В.С.Яковлев – Дал</w:t>
      </w:r>
      <w:r>
        <w:rPr>
          <w:rFonts w:ascii="Times New Roman" w:hAnsi="Times New Roman" w:cs="Times New Roman"/>
          <w:color w:val="000000"/>
          <w:sz w:val="24"/>
          <w:szCs w:val="24"/>
          <w:lang w:val="tt-RU"/>
        </w:rPr>
        <w:t>ан «Тыгын Дархан» айымньытын ааҕ</w:t>
      </w:r>
      <w:r w:rsidR="00F32B5B" w:rsidRPr="00AD57D8">
        <w:rPr>
          <w:rFonts w:ascii="Times New Roman" w:hAnsi="Times New Roman" w:cs="Times New Roman"/>
          <w:color w:val="000000"/>
          <w:sz w:val="24"/>
          <w:szCs w:val="24"/>
          <w:lang w:val="tt-RU"/>
        </w:rPr>
        <w:t>ан, сахалыы</w:t>
      </w:r>
      <w:r>
        <w:rPr>
          <w:rFonts w:ascii="Times New Roman" w:hAnsi="Times New Roman" w:cs="Times New Roman"/>
          <w:color w:val="000000"/>
          <w:sz w:val="24"/>
          <w:szCs w:val="24"/>
          <w:lang w:val="tt-RU"/>
        </w:rPr>
        <w:t xml:space="preserve"> дириҥ өйдөбүллээх тыллар ис хоһ</w:t>
      </w:r>
      <w:r w:rsidR="00F32B5B" w:rsidRPr="00AD57D8">
        <w:rPr>
          <w:rFonts w:ascii="Times New Roman" w:hAnsi="Times New Roman" w:cs="Times New Roman"/>
          <w:color w:val="000000"/>
          <w:sz w:val="24"/>
          <w:szCs w:val="24"/>
          <w:lang w:val="tt-RU"/>
        </w:rPr>
        <w:t>ооннорун билл</w:t>
      </w:r>
      <w:r>
        <w:rPr>
          <w:rFonts w:ascii="Times New Roman" w:hAnsi="Times New Roman" w:cs="Times New Roman"/>
          <w:color w:val="000000"/>
          <w:sz w:val="24"/>
          <w:szCs w:val="24"/>
          <w:lang w:val="tt-RU"/>
        </w:rPr>
        <w:t>им,  тылым саппааһ</w:t>
      </w:r>
      <w:r w:rsidR="00F32B5B" w:rsidRPr="00AD57D8">
        <w:rPr>
          <w:rFonts w:ascii="Times New Roman" w:hAnsi="Times New Roman" w:cs="Times New Roman"/>
          <w:color w:val="000000"/>
          <w:sz w:val="24"/>
          <w:szCs w:val="24"/>
          <w:lang w:val="tt-RU"/>
        </w:rPr>
        <w:t xml:space="preserve">а эбилиннэ. </w:t>
      </w:r>
      <w:r w:rsidR="00F32B5B" w:rsidRPr="00AD57D8">
        <w:rPr>
          <w:rFonts w:ascii="Times New Roman" w:hAnsi="Times New Roman" w:cs="Times New Roman"/>
          <w:color w:val="000000"/>
          <w:sz w:val="24"/>
          <w:szCs w:val="24"/>
        </w:rPr>
        <w:t>Ыйдарынан</w:t>
      </w:r>
      <w:r w:rsidR="003E77E9">
        <w:rPr>
          <w:rFonts w:ascii="Times New Roman" w:hAnsi="Times New Roman" w:cs="Times New Roman"/>
          <w:color w:val="000000"/>
          <w:sz w:val="24"/>
          <w:szCs w:val="24"/>
          <w:lang w:val="sah-RU"/>
        </w:rPr>
        <w:t xml:space="preserve"> </w:t>
      </w:r>
      <w:r w:rsidR="00F32B5B" w:rsidRPr="00AD57D8">
        <w:rPr>
          <w:rFonts w:ascii="Times New Roman" w:hAnsi="Times New Roman" w:cs="Times New Roman"/>
          <w:color w:val="000000"/>
          <w:sz w:val="24"/>
          <w:szCs w:val="24"/>
        </w:rPr>
        <w:t>айыл</w:t>
      </w:r>
      <w:r>
        <w:rPr>
          <w:rFonts w:ascii="Times New Roman" w:hAnsi="Times New Roman" w:cs="Times New Roman"/>
          <w:color w:val="000000"/>
          <w:sz w:val="24"/>
          <w:szCs w:val="24"/>
          <w:lang w:val="sah-RU"/>
        </w:rPr>
        <w:t>ҕ</w:t>
      </w:r>
      <w:r>
        <w:rPr>
          <w:rFonts w:ascii="Times New Roman" w:hAnsi="Times New Roman" w:cs="Times New Roman"/>
          <w:color w:val="000000"/>
          <w:sz w:val="24"/>
          <w:szCs w:val="24"/>
        </w:rPr>
        <w:t>а уларыйыытын</w:t>
      </w:r>
      <w:r w:rsidR="003E77E9">
        <w:rPr>
          <w:rFonts w:ascii="Times New Roman" w:hAnsi="Times New Roman" w:cs="Times New Roman"/>
          <w:color w:val="000000"/>
          <w:sz w:val="24"/>
          <w:szCs w:val="24"/>
          <w:lang w:val="sah-RU"/>
        </w:rPr>
        <w:t xml:space="preserve"> </w:t>
      </w:r>
      <w:r>
        <w:rPr>
          <w:rFonts w:ascii="Times New Roman" w:hAnsi="Times New Roman" w:cs="Times New Roman"/>
          <w:color w:val="000000"/>
          <w:sz w:val="24"/>
          <w:szCs w:val="24"/>
        </w:rPr>
        <w:t>уру</w:t>
      </w:r>
      <w:r>
        <w:rPr>
          <w:rFonts w:ascii="Times New Roman" w:hAnsi="Times New Roman" w:cs="Times New Roman"/>
          <w:color w:val="000000"/>
          <w:sz w:val="24"/>
          <w:szCs w:val="24"/>
          <w:lang w:val="sah-RU"/>
        </w:rPr>
        <w:t>һ</w:t>
      </w:r>
      <w:r w:rsidR="00F32B5B" w:rsidRPr="00AD57D8">
        <w:rPr>
          <w:rFonts w:ascii="Times New Roman" w:hAnsi="Times New Roman" w:cs="Times New Roman"/>
          <w:color w:val="000000"/>
          <w:sz w:val="24"/>
          <w:szCs w:val="24"/>
        </w:rPr>
        <w:t>уйдарбар к</w:t>
      </w:r>
      <w:r w:rsidR="003E77E9">
        <w:rPr>
          <w:rFonts w:ascii="Times New Roman" w:hAnsi="Times New Roman" w:cs="Times New Roman"/>
          <w:color w:val="000000"/>
          <w:sz w:val="24"/>
          <w:szCs w:val="24"/>
          <w:lang w:val="sah-RU"/>
        </w:rPr>
        <w:t>өр</w:t>
      </w:r>
      <w:r>
        <w:rPr>
          <w:rFonts w:ascii="Times New Roman" w:hAnsi="Times New Roman" w:cs="Times New Roman"/>
          <w:color w:val="000000"/>
          <w:sz w:val="24"/>
          <w:szCs w:val="24"/>
          <w:lang w:val="sah-RU"/>
        </w:rPr>
        <w:t>дөрдүм</w:t>
      </w:r>
      <w:r w:rsidR="00F32B5B" w:rsidRPr="00AD57D8">
        <w:rPr>
          <w:rFonts w:ascii="Times New Roman" w:hAnsi="Times New Roman" w:cs="Times New Roman"/>
          <w:color w:val="000000"/>
          <w:sz w:val="24"/>
          <w:szCs w:val="24"/>
        </w:rPr>
        <w:t>.</w:t>
      </w:r>
    </w:p>
    <w:p w:rsidR="00F32F3B" w:rsidRDefault="00F32F3B" w:rsidP="001A11E0">
      <w:pPr>
        <w:spacing w:line="360" w:lineRule="auto"/>
        <w:ind w:firstLine="360"/>
        <w:jc w:val="both"/>
        <w:rPr>
          <w:rFonts w:ascii="Times New Roman" w:hAnsi="Times New Roman" w:cs="Times New Roman"/>
          <w:color w:val="000000"/>
          <w:sz w:val="24"/>
          <w:szCs w:val="24"/>
        </w:rPr>
      </w:pPr>
    </w:p>
    <w:p w:rsidR="00E34974" w:rsidRPr="00AD57D8" w:rsidRDefault="00E34974" w:rsidP="00AD57D8">
      <w:pPr>
        <w:shd w:val="clear" w:color="auto" w:fill="FFFFFF"/>
        <w:spacing w:before="100" w:beforeAutospacing="1" w:after="100" w:afterAutospacing="1" w:line="360" w:lineRule="auto"/>
        <w:jc w:val="both"/>
        <w:rPr>
          <w:rFonts w:ascii="Times New Roman" w:hAnsi="Times New Roman" w:cs="Times New Roman"/>
          <w:sz w:val="24"/>
          <w:szCs w:val="24"/>
        </w:rPr>
      </w:pPr>
    </w:p>
    <w:p w:rsidR="00E34974" w:rsidRDefault="00E34974" w:rsidP="00E34974">
      <w:pPr>
        <w:spacing w:line="240" w:lineRule="auto"/>
      </w:pPr>
    </w:p>
    <w:p w:rsidR="00E34974" w:rsidRDefault="00E34974" w:rsidP="00E34974">
      <w:pPr>
        <w:shd w:val="clear" w:color="auto" w:fill="FFFFFF"/>
        <w:spacing w:after="0" w:line="360" w:lineRule="auto"/>
        <w:jc w:val="both"/>
        <w:rPr>
          <w:rFonts w:ascii="Times New Roman" w:eastAsia="Times New Roman" w:hAnsi="Times New Roman" w:cs="Times New Roman"/>
          <w:color w:val="FF0000"/>
          <w:sz w:val="28"/>
          <w:szCs w:val="28"/>
        </w:rPr>
      </w:pPr>
    </w:p>
    <w:p w:rsidR="00E34974" w:rsidRDefault="00E34974" w:rsidP="00E34974">
      <w:pPr>
        <w:shd w:val="clear" w:color="auto" w:fill="FFFFFF"/>
        <w:spacing w:after="0" w:line="360" w:lineRule="auto"/>
        <w:jc w:val="both"/>
        <w:rPr>
          <w:rFonts w:ascii="Times New Roman" w:eastAsia="Times New Roman" w:hAnsi="Times New Roman" w:cs="Times New Roman"/>
          <w:color w:val="FF0000"/>
          <w:sz w:val="28"/>
          <w:szCs w:val="28"/>
        </w:rPr>
      </w:pPr>
    </w:p>
    <w:p w:rsidR="00E34974" w:rsidRDefault="00E34974" w:rsidP="00E34974">
      <w:pPr>
        <w:shd w:val="clear" w:color="auto" w:fill="FFFFFF"/>
        <w:spacing w:after="0" w:line="360" w:lineRule="auto"/>
        <w:jc w:val="both"/>
        <w:rPr>
          <w:rFonts w:ascii="Times New Roman" w:eastAsia="Times New Roman" w:hAnsi="Times New Roman" w:cs="Times New Roman"/>
          <w:color w:val="000000" w:themeColor="text1"/>
          <w:sz w:val="28"/>
          <w:szCs w:val="28"/>
        </w:rPr>
      </w:pPr>
    </w:p>
    <w:p w:rsidR="00E34974" w:rsidRDefault="00E34974" w:rsidP="00E34974">
      <w:pPr>
        <w:rPr>
          <w:rFonts w:eastAsiaTheme="minorHAnsi"/>
        </w:rPr>
      </w:pPr>
    </w:p>
    <w:p w:rsidR="00E34974" w:rsidRPr="00E91B6E" w:rsidRDefault="00E34974" w:rsidP="00A03EB6">
      <w:pPr>
        <w:pStyle w:val="1"/>
        <w:spacing w:line="360" w:lineRule="auto"/>
        <w:ind w:left="360"/>
        <w:rPr>
          <w:b w:val="0"/>
          <w:sz w:val="28"/>
          <w:szCs w:val="28"/>
        </w:rPr>
      </w:pPr>
    </w:p>
    <w:p w:rsidR="00F32B5B" w:rsidRPr="00F32B5B" w:rsidRDefault="00F32B5B" w:rsidP="00A03EB6">
      <w:pPr>
        <w:pStyle w:val="1"/>
        <w:spacing w:line="360" w:lineRule="auto"/>
        <w:ind w:left="360"/>
        <w:rPr>
          <w:b w:val="0"/>
          <w:sz w:val="28"/>
          <w:szCs w:val="28"/>
          <w:lang w:val="tt-RU"/>
        </w:rPr>
      </w:pPr>
    </w:p>
    <w:p w:rsidR="00A03EB6" w:rsidRPr="0057164D" w:rsidRDefault="00A03EB6" w:rsidP="00A03EB6">
      <w:pPr>
        <w:pStyle w:val="1"/>
        <w:spacing w:line="360" w:lineRule="auto"/>
        <w:ind w:left="720"/>
        <w:rPr>
          <w:b w:val="0"/>
          <w:sz w:val="28"/>
          <w:szCs w:val="28"/>
          <w:lang w:val="sah-RU"/>
        </w:rPr>
      </w:pPr>
      <w:r w:rsidRPr="0057164D">
        <w:rPr>
          <w:b w:val="0"/>
          <w:sz w:val="28"/>
          <w:szCs w:val="28"/>
          <w:lang w:val="sah-RU"/>
        </w:rPr>
        <w:br/>
      </w:r>
    </w:p>
    <w:p w:rsidR="00A03EB6" w:rsidRDefault="00A03EB6" w:rsidP="0006604D">
      <w:pPr>
        <w:spacing w:line="360" w:lineRule="auto"/>
        <w:ind w:left="360"/>
        <w:jc w:val="center"/>
        <w:rPr>
          <w:rFonts w:ascii="Times New Roman" w:hAnsi="Times New Roman" w:cs="Times New Roman"/>
          <w:color w:val="000000" w:themeColor="text1"/>
          <w:sz w:val="24"/>
          <w:szCs w:val="24"/>
          <w:lang w:val="sah-RU"/>
        </w:rPr>
      </w:pPr>
    </w:p>
    <w:p w:rsidR="008E30DF" w:rsidRDefault="008E30DF" w:rsidP="0006604D">
      <w:pPr>
        <w:spacing w:line="360" w:lineRule="auto"/>
        <w:ind w:left="360"/>
        <w:jc w:val="center"/>
        <w:rPr>
          <w:rFonts w:ascii="Times New Roman" w:hAnsi="Times New Roman" w:cs="Times New Roman"/>
          <w:color w:val="000000" w:themeColor="text1"/>
          <w:sz w:val="24"/>
          <w:szCs w:val="24"/>
          <w:lang w:val="sah-RU"/>
        </w:rPr>
      </w:pPr>
    </w:p>
    <w:p w:rsidR="008E30DF" w:rsidRDefault="008E30DF" w:rsidP="0006604D">
      <w:pPr>
        <w:spacing w:line="360" w:lineRule="auto"/>
        <w:ind w:left="360"/>
        <w:jc w:val="center"/>
        <w:rPr>
          <w:rFonts w:ascii="Times New Roman" w:hAnsi="Times New Roman" w:cs="Times New Roman"/>
          <w:color w:val="000000" w:themeColor="text1"/>
          <w:sz w:val="24"/>
          <w:szCs w:val="24"/>
          <w:lang w:val="sah-RU"/>
        </w:rPr>
      </w:pPr>
    </w:p>
    <w:p w:rsidR="008E30DF" w:rsidRDefault="008E30DF" w:rsidP="0006604D">
      <w:pPr>
        <w:spacing w:line="360" w:lineRule="auto"/>
        <w:ind w:left="360"/>
        <w:jc w:val="center"/>
        <w:rPr>
          <w:rFonts w:ascii="Times New Roman" w:hAnsi="Times New Roman" w:cs="Times New Roman"/>
          <w:color w:val="000000" w:themeColor="text1"/>
          <w:sz w:val="24"/>
          <w:szCs w:val="24"/>
          <w:lang w:val="sah-RU"/>
        </w:rPr>
      </w:pPr>
    </w:p>
    <w:p w:rsidR="008E30DF" w:rsidRDefault="008E30DF" w:rsidP="0006604D">
      <w:pPr>
        <w:spacing w:line="360" w:lineRule="auto"/>
        <w:ind w:left="360"/>
        <w:jc w:val="center"/>
        <w:rPr>
          <w:rFonts w:ascii="Times New Roman" w:hAnsi="Times New Roman" w:cs="Times New Roman"/>
          <w:color w:val="000000" w:themeColor="text1"/>
          <w:sz w:val="24"/>
          <w:szCs w:val="24"/>
          <w:lang w:val="sah-RU"/>
        </w:rPr>
      </w:pPr>
    </w:p>
    <w:p w:rsidR="008E30DF" w:rsidRDefault="008E30DF" w:rsidP="0006604D">
      <w:pPr>
        <w:spacing w:line="360" w:lineRule="auto"/>
        <w:ind w:left="360"/>
        <w:jc w:val="center"/>
        <w:rPr>
          <w:rFonts w:ascii="Times New Roman" w:hAnsi="Times New Roman" w:cs="Times New Roman"/>
          <w:color w:val="000000" w:themeColor="text1"/>
          <w:sz w:val="24"/>
          <w:szCs w:val="24"/>
          <w:lang w:val="sah-RU"/>
        </w:rPr>
      </w:pPr>
    </w:p>
    <w:p w:rsidR="008E30DF" w:rsidRDefault="008E30DF" w:rsidP="0006604D">
      <w:pPr>
        <w:spacing w:line="360" w:lineRule="auto"/>
        <w:ind w:left="360"/>
        <w:jc w:val="center"/>
        <w:rPr>
          <w:rFonts w:ascii="Times New Roman" w:hAnsi="Times New Roman" w:cs="Times New Roman"/>
          <w:color w:val="000000" w:themeColor="text1"/>
          <w:sz w:val="24"/>
          <w:szCs w:val="24"/>
          <w:lang w:val="sah-RU"/>
        </w:rPr>
      </w:pPr>
    </w:p>
    <w:p w:rsidR="008E30DF" w:rsidRDefault="008E30DF" w:rsidP="0006604D">
      <w:pPr>
        <w:spacing w:line="360" w:lineRule="auto"/>
        <w:ind w:left="360"/>
        <w:jc w:val="center"/>
        <w:rPr>
          <w:rFonts w:ascii="Times New Roman" w:hAnsi="Times New Roman" w:cs="Times New Roman"/>
          <w:color w:val="000000" w:themeColor="text1"/>
          <w:sz w:val="24"/>
          <w:szCs w:val="24"/>
          <w:lang w:val="sah-RU"/>
        </w:rPr>
      </w:pPr>
    </w:p>
    <w:p w:rsidR="008E30DF" w:rsidRDefault="008E30DF" w:rsidP="0006604D">
      <w:pPr>
        <w:spacing w:line="360" w:lineRule="auto"/>
        <w:ind w:left="360"/>
        <w:jc w:val="center"/>
        <w:rPr>
          <w:rFonts w:ascii="Times New Roman" w:hAnsi="Times New Roman" w:cs="Times New Roman"/>
          <w:color w:val="000000" w:themeColor="text1"/>
          <w:sz w:val="24"/>
          <w:szCs w:val="24"/>
          <w:lang w:val="sah-RU"/>
        </w:rPr>
      </w:pPr>
    </w:p>
    <w:p w:rsidR="008E30DF" w:rsidRPr="0057164D" w:rsidRDefault="008E30DF" w:rsidP="0006604D">
      <w:pPr>
        <w:spacing w:line="360" w:lineRule="auto"/>
        <w:ind w:left="360"/>
        <w:jc w:val="center"/>
        <w:rPr>
          <w:rFonts w:ascii="Times New Roman" w:hAnsi="Times New Roman" w:cs="Times New Roman"/>
          <w:color w:val="000000" w:themeColor="text1"/>
          <w:sz w:val="24"/>
          <w:szCs w:val="24"/>
          <w:lang w:val="sah-RU"/>
        </w:rPr>
      </w:pPr>
    </w:p>
    <w:p w:rsidR="005E5FA6" w:rsidRPr="00954C2C" w:rsidRDefault="005E5FA6" w:rsidP="0006604D">
      <w:pPr>
        <w:spacing w:line="360" w:lineRule="auto"/>
        <w:ind w:left="360"/>
        <w:jc w:val="center"/>
        <w:rPr>
          <w:rFonts w:ascii="Times New Roman" w:hAnsi="Times New Roman" w:cs="Times New Roman"/>
          <w:color w:val="000000" w:themeColor="text1"/>
          <w:sz w:val="24"/>
          <w:szCs w:val="24"/>
        </w:rPr>
      </w:pPr>
      <w:r w:rsidRPr="00954C2C">
        <w:rPr>
          <w:rFonts w:ascii="Times New Roman" w:hAnsi="Times New Roman" w:cs="Times New Roman"/>
          <w:color w:val="000000" w:themeColor="text1"/>
          <w:sz w:val="24"/>
          <w:szCs w:val="24"/>
        </w:rPr>
        <w:lastRenderedPageBreak/>
        <w:t>Использованная литература</w:t>
      </w:r>
    </w:p>
    <w:p w:rsidR="00C9108A" w:rsidRPr="00A42D14" w:rsidRDefault="00C9108A" w:rsidP="006023F9">
      <w:pPr>
        <w:pStyle w:val="a7"/>
        <w:numPr>
          <w:ilvl w:val="0"/>
          <w:numId w:val="34"/>
        </w:numPr>
        <w:shd w:val="clear" w:color="auto" w:fill="FFFFFF"/>
        <w:spacing w:after="0" w:line="360" w:lineRule="auto"/>
        <w:jc w:val="both"/>
        <w:rPr>
          <w:rFonts w:ascii="Times New Roman" w:eastAsia="Times New Roman" w:hAnsi="Times New Roman" w:cs="Times New Roman"/>
          <w:color w:val="000000" w:themeColor="text1"/>
          <w:sz w:val="24"/>
          <w:szCs w:val="24"/>
        </w:rPr>
      </w:pPr>
      <w:r w:rsidRPr="00A42D14">
        <w:rPr>
          <w:rFonts w:ascii="Times New Roman" w:eastAsia="Times New Roman" w:hAnsi="Times New Roman" w:cs="Times New Roman"/>
          <w:color w:val="000000" w:themeColor="text1"/>
          <w:sz w:val="24"/>
          <w:szCs w:val="24"/>
        </w:rPr>
        <w:t>Леонтович. А.В. Учебно-исследовательская деятельность школьника как модель педагогической технологии. - Народное образование. 1999. № 10.</w:t>
      </w:r>
    </w:p>
    <w:p w:rsidR="005E5FA6" w:rsidRPr="00A42D14" w:rsidRDefault="005E5FA6" w:rsidP="006023F9">
      <w:pPr>
        <w:pStyle w:val="a7"/>
        <w:numPr>
          <w:ilvl w:val="0"/>
          <w:numId w:val="34"/>
        </w:numPr>
        <w:spacing w:after="0" w:line="360" w:lineRule="auto"/>
        <w:rPr>
          <w:rFonts w:ascii="Times New Roman" w:hAnsi="Times New Roman" w:cs="Times New Roman"/>
          <w:color w:val="000000" w:themeColor="text1"/>
          <w:sz w:val="24"/>
          <w:szCs w:val="24"/>
        </w:rPr>
      </w:pPr>
      <w:r w:rsidRPr="00A42D14">
        <w:rPr>
          <w:rFonts w:ascii="Times New Roman" w:hAnsi="Times New Roman" w:cs="Times New Roman"/>
          <w:color w:val="000000" w:themeColor="text1"/>
          <w:sz w:val="24"/>
          <w:szCs w:val="24"/>
        </w:rPr>
        <w:t>Миронова Е.Т . Методическое пособие «Мир детства – мир творчества» РИД ГУ «Дом печати», 2005.</w:t>
      </w:r>
    </w:p>
    <w:p w:rsidR="005E5FA6" w:rsidRPr="00A42D14" w:rsidRDefault="005E5FA6" w:rsidP="006023F9">
      <w:pPr>
        <w:pStyle w:val="a7"/>
        <w:numPr>
          <w:ilvl w:val="0"/>
          <w:numId w:val="34"/>
        </w:numPr>
        <w:spacing w:after="0" w:line="360" w:lineRule="auto"/>
        <w:rPr>
          <w:rFonts w:ascii="Times New Roman" w:hAnsi="Times New Roman" w:cs="Times New Roman"/>
          <w:color w:val="000000" w:themeColor="text1"/>
          <w:sz w:val="24"/>
          <w:szCs w:val="24"/>
        </w:rPr>
      </w:pPr>
      <w:r w:rsidRPr="00A42D14">
        <w:rPr>
          <w:rFonts w:ascii="Times New Roman" w:hAnsi="Times New Roman" w:cs="Times New Roman"/>
          <w:color w:val="000000" w:themeColor="text1"/>
          <w:sz w:val="24"/>
          <w:szCs w:val="24"/>
        </w:rPr>
        <w:t>Миронова Е.Т. Методическое пособие «Поделки из пера» МО РС(Я) РЦДОД, 2006.</w:t>
      </w:r>
    </w:p>
    <w:p w:rsidR="005E5FA6" w:rsidRPr="00A42D14" w:rsidRDefault="005E5FA6" w:rsidP="006023F9">
      <w:pPr>
        <w:pStyle w:val="a7"/>
        <w:numPr>
          <w:ilvl w:val="0"/>
          <w:numId w:val="34"/>
        </w:numPr>
        <w:spacing w:after="0" w:line="360" w:lineRule="auto"/>
        <w:rPr>
          <w:rFonts w:ascii="Times New Roman" w:hAnsi="Times New Roman" w:cs="Times New Roman"/>
          <w:color w:val="000000" w:themeColor="text1"/>
          <w:sz w:val="24"/>
          <w:szCs w:val="24"/>
        </w:rPr>
      </w:pPr>
      <w:r w:rsidRPr="00A42D14">
        <w:rPr>
          <w:rFonts w:ascii="Times New Roman" w:hAnsi="Times New Roman" w:cs="Times New Roman"/>
          <w:color w:val="000000" w:themeColor="text1"/>
          <w:sz w:val="24"/>
          <w:szCs w:val="24"/>
        </w:rPr>
        <w:t>Миронова Е.Т. Методическое пособие «Сайыннысытынандыргыйан» (традиционная технология изготовления циновки из камыша) ГУРИО «Сана олох», 2009.</w:t>
      </w:r>
    </w:p>
    <w:p w:rsidR="005E5FA6" w:rsidRPr="00A42D14" w:rsidRDefault="005E5FA6" w:rsidP="006023F9">
      <w:pPr>
        <w:pStyle w:val="a7"/>
        <w:numPr>
          <w:ilvl w:val="0"/>
          <w:numId w:val="34"/>
        </w:numPr>
        <w:spacing w:after="0" w:line="360" w:lineRule="auto"/>
        <w:rPr>
          <w:rFonts w:ascii="Times New Roman" w:hAnsi="Times New Roman" w:cs="Times New Roman"/>
          <w:color w:val="000000" w:themeColor="text1"/>
          <w:sz w:val="24"/>
          <w:szCs w:val="24"/>
        </w:rPr>
      </w:pPr>
      <w:r w:rsidRPr="00A42D14">
        <w:rPr>
          <w:rFonts w:ascii="Times New Roman" w:hAnsi="Times New Roman" w:cs="Times New Roman"/>
          <w:color w:val="000000" w:themeColor="text1"/>
          <w:sz w:val="24"/>
          <w:szCs w:val="24"/>
        </w:rPr>
        <w:t>Миронова Е.Т. Книга – альбом «Рисуют дети Килэнки»: Якутск, ООО РИЦ «Офсет», 2011.</w:t>
      </w:r>
    </w:p>
    <w:p w:rsidR="00C9108A" w:rsidRPr="00A42D14" w:rsidRDefault="00C9108A" w:rsidP="006023F9">
      <w:pPr>
        <w:pStyle w:val="a7"/>
        <w:numPr>
          <w:ilvl w:val="0"/>
          <w:numId w:val="34"/>
        </w:numPr>
        <w:shd w:val="clear" w:color="auto" w:fill="FFFFFF"/>
        <w:spacing w:after="0" w:line="360" w:lineRule="auto"/>
        <w:jc w:val="both"/>
        <w:rPr>
          <w:rFonts w:ascii="Times New Roman" w:eastAsia="Times New Roman" w:hAnsi="Times New Roman" w:cs="Times New Roman"/>
          <w:color w:val="000000" w:themeColor="text1"/>
          <w:sz w:val="24"/>
          <w:szCs w:val="24"/>
        </w:rPr>
      </w:pPr>
      <w:r w:rsidRPr="00A42D14">
        <w:rPr>
          <w:rFonts w:ascii="Times New Roman" w:eastAsia="Times New Roman" w:hAnsi="Times New Roman" w:cs="Times New Roman"/>
          <w:color w:val="000000" w:themeColor="text1"/>
          <w:sz w:val="24"/>
          <w:szCs w:val="24"/>
        </w:rPr>
        <w:t>Разумовский В.Г. Развитие творческих способностей учащи</w:t>
      </w:r>
      <w:r w:rsidR="005E5FA6" w:rsidRPr="00A42D14">
        <w:rPr>
          <w:rFonts w:ascii="Times New Roman" w:eastAsia="Times New Roman" w:hAnsi="Times New Roman" w:cs="Times New Roman"/>
          <w:color w:val="000000" w:themeColor="text1"/>
          <w:sz w:val="24"/>
          <w:szCs w:val="24"/>
        </w:rPr>
        <w:t>хся. Пособие для учителей. М.: П</w:t>
      </w:r>
      <w:r w:rsidRPr="00A42D14">
        <w:rPr>
          <w:rFonts w:ascii="Times New Roman" w:eastAsia="Times New Roman" w:hAnsi="Times New Roman" w:cs="Times New Roman"/>
          <w:color w:val="000000" w:themeColor="text1"/>
          <w:sz w:val="24"/>
          <w:szCs w:val="24"/>
        </w:rPr>
        <w:t>росвещение, 1975.</w:t>
      </w:r>
    </w:p>
    <w:p w:rsidR="003E77E9" w:rsidRDefault="003E77E9" w:rsidP="00901F1A">
      <w:pPr>
        <w:shd w:val="clear" w:color="auto" w:fill="FFFFFF"/>
        <w:spacing w:after="0" w:line="360" w:lineRule="auto"/>
        <w:jc w:val="center"/>
        <w:rPr>
          <w:rFonts w:ascii="Times New Roman" w:eastAsia="Times New Roman" w:hAnsi="Times New Roman" w:cs="Times New Roman"/>
          <w:color w:val="000000" w:themeColor="text1"/>
          <w:sz w:val="24"/>
          <w:szCs w:val="24"/>
          <w:lang w:val="sah-RU"/>
        </w:rPr>
      </w:pPr>
      <w:bookmarkStart w:id="0" w:name="_GoBack"/>
      <w:bookmarkEnd w:id="0"/>
    </w:p>
    <w:p w:rsidR="005E5FA6" w:rsidRPr="00954C2C" w:rsidRDefault="005E5FA6" w:rsidP="00901F1A">
      <w:pPr>
        <w:shd w:val="clear" w:color="auto" w:fill="FFFFFF"/>
        <w:spacing w:after="0" w:line="360" w:lineRule="auto"/>
        <w:jc w:val="center"/>
        <w:rPr>
          <w:rFonts w:ascii="Times New Roman" w:eastAsia="Times New Roman" w:hAnsi="Times New Roman" w:cs="Times New Roman"/>
          <w:color w:val="000000" w:themeColor="text1"/>
          <w:sz w:val="24"/>
          <w:szCs w:val="24"/>
        </w:rPr>
      </w:pPr>
      <w:r w:rsidRPr="00954C2C">
        <w:rPr>
          <w:rFonts w:ascii="Times New Roman" w:eastAsia="Times New Roman" w:hAnsi="Times New Roman" w:cs="Times New Roman"/>
          <w:color w:val="000000" w:themeColor="text1"/>
          <w:sz w:val="24"/>
          <w:szCs w:val="24"/>
        </w:rPr>
        <w:t>Интернет ресурс</w:t>
      </w:r>
    </w:p>
    <w:p w:rsidR="00901F1A" w:rsidRPr="00954C2C" w:rsidRDefault="00901F1A" w:rsidP="00901F1A">
      <w:pPr>
        <w:shd w:val="clear" w:color="auto" w:fill="FFFFFF"/>
        <w:spacing w:after="0" w:line="360" w:lineRule="auto"/>
        <w:jc w:val="both"/>
        <w:outlineLvl w:val="0"/>
        <w:rPr>
          <w:rFonts w:ascii="Times New Roman" w:hAnsi="Times New Roman" w:cs="Times New Roman"/>
          <w:color w:val="000000" w:themeColor="text1"/>
          <w:sz w:val="24"/>
          <w:szCs w:val="24"/>
        </w:rPr>
      </w:pPr>
    </w:p>
    <w:p w:rsidR="00C9108A" w:rsidRPr="00A42D14" w:rsidRDefault="00942FDE" w:rsidP="006023F9">
      <w:pPr>
        <w:pStyle w:val="a7"/>
        <w:numPr>
          <w:ilvl w:val="0"/>
          <w:numId w:val="35"/>
        </w:numPr>
        <w:shd w:val="clear" w:color="auto" w:fill="FFFFFF"/>
        <w:spacing w:after="0" w:line="360" w:lineRule="auto"/>
        <w:jc w:val="both"/>
        <w:outlineLvl w:val="0"/>
        <w:rPr>
          <w:rFonts w:ascii="Times New Roman" w:hAnsi="Times New Roman" w:cs="Times New Roman"/>
          <w:color w:val="000000" w:themeColor="text1"/>
          <w:sz w:val="24"/>
          <w:szCs w:val="24"/>
        </w:rPr>
      </w:pPr>
      <w:hyperlink r:id="rId20" w:history="1">
        <w:r w:rsidR="00C9108A" w:rsidRPr="00A42D14">
          <w:rPr>
            <w:rStyle w:val="a3"/>
            <w:rFonts w:ascii="Times New Roman" w:hAnsi="Times New Roman" w:cs="Times New Roman"/>
            <w:color w:val="000000" w:themeColor="text1"/>
            <w:sz w:val="24"/>
            <w:szCs w:val="24"/>
            <w:u w:val="none"/>
          </w:rPr>
          <w:t>https://urok.1sept.ru/%D1%81%D1%82%D0%B0%D1%82%D1%8C%D0%B8/581619/</w:t>
        </w:r>
      </w:hyperlink>
    </w:p>
    <w:p w:rsidR="005E5FA6" w:rsidRPr="00A42D14" w:rsidRDefault="00942FDE" w:rsidP="006023F9">
      <w:pPr>
        <w:pStyle w:val="a7"/>
        <w:numPr>
          <w:ilvl w:val="0"/>
          <w:numId w:val="35"/>
        </w:numPr>
        <w:spacing w:after="0" w:line="360" w:lineRule="auto"/>
        <w:jc w:val="both"/>
        <w:rPr>
          <w:rFonts w:ascii="Times New Roman" w:hAnsi="Times New Roman" w:cs="Times New Roman"/>
          <w:color w:val="000000" w:themeColor="text1"/>
          <w:sz w:val="24"/>
          <w:szCs w:val="24"/>
        </w:rPr>
      </w:pPr>
      <w:hyperlink r:id="rId21" w:history="1">
        <w:r w:rsidR="005E5FA6" w:rsidRPr="00A42D14">
          <w:rPr>
            <w:rStyle w:val="a3"/>
            <w:rFonts w:ascii="Times New Roman" w:hAnsi="Times New Roman" w:cs="Times New Roman"/>
            <w:color w:val="000000" w:themeColor="text1"/>
            <w:sz w:val="24"/>
            <w:szCs w:val="24"/>
            <w:u w:val="none"/>
          </w:rPr>
          <w:t>https://multiurok.ru/blog/issliedovatiel-skaia-pozitsiia-riebionka-kak-faktor-razvitiia-tvorchieskikh-sposobnostiei.html</w:t>
        </w:r>
      </w:hyperlink>
    </w:p>
    <w:p w:rsidR="005E5FA6" w:rsidRPr="00A42D14" w:rsidRDefault="00942FDE" w:rsidP="006023F9">
      <w:pPr>
        <w:pStyle w:val="a7"/>
        <w:numPr>
          <w:ilvl w:val="0"/>
          <w:numId w:val="35"/>
        </w:numPr>
        <w:spacing w:after="0" w:line="360" w:lineRule="auto"/>
        <w:jc w:val="both"/>
        <w:rPr>
          <w:rFonts w:ascii="Times New Roman" w:hAnsi="Times New Roman" w:cs="Times New Roman"/>
          <w:color w:val="000000" w:themeColor="text1"/>
          <w:sz w:val="24"/>
          <w:szCs w:val="24"/>
        </w:rPr>
      </w:pPr>
      <w:hyperlink r:id="rId22" w:history="1">
        <w:r w:rsidR="005E5FA6" w:rsidRPr="00A42D14">
          <w:rPr>
            <w:rStyle w:val="a3"/>
            <w:rFonts w:ascii="Times New Roman" w:hAnsi="Times New Roman" w:cs="Times New Roman"/>
            <w:color w:val="000000" w:themeColor="text1"/>
            <w:sz w:val="24"/>
            <w:szCs w:val="24"/>
            <w:u w:val="none"/>
          </w:rPr>
          <w:t>Интернет-портал «Исследовательская деятельность школьников»</w:t>
        </w:r>
      </w:hyperlink>
    </w:p>
    <w:p w:rsidR="005E5FA6" w:rsidRPr="00A42D14" w:rsidRDefault="00942FDE" w:rsidP="006023F9">
      <w:pPr>
        <w:pStyle w:val="a7"/>
        <w:numPr>
          <w:ilvl w:val="0"/>
          <w:numId w:val="35"/>
        </w:numPr>
        <w:spacing w:after="0" w:line="360" w:lineRule="auto"/>
        <w:jc w:val="both"/>
        <w:rPr>
          <w:rFonts w:ascii="Times New Roman" w:hAnsi="Times New Roman" w:cs="Times New Roman"/>
          <w:color w:val="000000" w:themeColor="text1"/>
          <w:sz w:val="24"/>
          <w:szCs w:val="24"/>
        </w:rPr>
      </w:pPr>
      <w:hyperlink r:id="rId23" w:history="1">
        <w:r w:rsidR="005E5FA6" w:rsidRPr="00A42D14">
          <w:rPr>
            <w:rStyle w:val="a3"/>
            <w:rFonts w:ascii="Times New Roman" w:hAnsi="Times New Roman" w:cs="Times New Roman"/>
            <w:color w:val="000000" w:themeColor="text1"/>
            <w:sz w:val="24"/>
            <w:szCs w:val="24"/>
            <w:u w:val="none"/>
          </w:rPr>
          <w:t>https://ru.wikipedia.org/wiki/%D0%9C%D0%B5%D1%82%D0%BE%D0%B4_%D0%BF%D1%80%D0%BE%D0%B5%D0%BA%D1%82%D0%BE%D0%B2</w:t>
        </w:r>
      </w:hyperlink>
    </w:p>
    <w:p w:rsidR="005E5FA6" w:rsidRPr="00A42D14" w:rsidRDefault="00942FDE" w:rsidP="006023F9">
      <w:pPr>
        <w:pStyle w:val="a7"/>
        <w:numPr>
          <w:ilvl w:val="0"/>
          <w:numId w:val="35"/>
        </w:numPr>
        <w:spacing w:after="0" w:line="360" w:lineRule="auto"/>
        <w:jc w:val="both"/>
        <w:rPr>
          <w:rStyle w:val="a4"/>
          <w:rFonts w:ascii="Times New Roman" w:hAnsi="Times New Roman" w:cs="Times New Roman"/>
          <w:color w:val="000000" w:themeColor="text1"/>
          <w:sz w:val="24"/>
          <w:szCs w:val="24"/>
          <w:shd w:val="clear" w:color="auto" w:fill="FFFFFF"/>
        </w:rPr>
      </w:pPr>
      <w:hyperlink r:id="rId24" w:history="1">
        <w:r w:rsidR="005E5FA6" w:rsidRPr="00A42D14">
          <w:rPr>
            <w:rStyle w:val="a3"/>
            <w:rFonts w:ascii="Times New Roman" w:hAnsi="Times New Roman" w:cs="Times New Roman"/>
            <w:color w:val="000000" w:themeColor="text1"/>
            <w:sz w:val="24"/>
            <w:szCs w:val="24"/>
            <w:u w:val="none"/>
          </w:rPr>
          <w:t>https://urok.1sept.ru/%D1%81%D1%82%D0%B0%D1%82%D1%8C%D0%B8/620770/</w:t>
        </w:r>
      </w:hyperlink>
    </w:p>
    <w:p w:rsidR="005E5FA6" w:rsidRPr="00A42D14" w:rsidRDefault="005E5FA6" w:rsidP="006023F9">
      <w:pPr>
        <w:pStyle w:val="a7"/>
        <w:numPr>
          <w:ilvl w:val="0"/>
          <w:numId w:val="35"/>
        </w:numPr>
        <w:shd w:val="clear" w:color="auto" w:fill="FFFFFF"/>
        <w:spacing w:after="0" w:line="360" w:lineRule="auto"/>
        <w:jc w:val="both"/>
        <w:rPr>
          <w:rFonts w:ascii="Times New Roman" w:eastAsia="Times New Roman" w:hAnsi="Times New Roman" w:cs="Times New Roman"/>
          <w:color w:val="000000" w:themeColor="text1"/>
          <w:sz w:val="24"/>
          <w:szCs w:val="24"/>
        </w:rPr>
      </w:pPr>
      <w:r w:rsidRPr="00A42D14">
        <w:rPr>
          <w:rFonts w:ascii="Times New Roman" w:eastAsia="Times New Roman" w:hAnsi="Times New Roman" w:cs="Times New Roman"/>
          <w:color w:val="000000" w:themeColor="text1"/>
          <w:sz w:val="24"/>
          <w:szCs w:val="24"/>
        </w:rPr>
        <w:t>Как организовать творческую работу ученика по учебному предмету. Материалы дистанционного курса. [Электронный ресурс]. Версия 1.0 / Сост. Хуторской А.В., Доманский Е.В. - М.: Центр дистанционного образования "Эйдос", 2007. - 390 Кб</w:t>
      </w:r>
    </w:p>
    <w:p w:rsidR="00AD57D8" w:rsidRPr="00954C2C" w:rsidRDefault="00AD57D8" w:rsidP="00901F1A">
      <w:pPr>
        <w:spacing w:after="0" w:line="360" w:lineRule="auto"/>
        <w:rPr>
          <w:rFonts w:ascii="Times New Roman" w:hAnsi="Times New Roman" w:cs="Times New Roman"/>
          <w:color w:val="000000" w:themeColor="text1"/>
          <w:sz w:val="24"/>
          <w:szCs w:val="24"/>
        </w:rPr>
      </w:pPr>
    </w:p>
    <w:sectPr w:rsidR="00AD57D8" w:rsidRPr="00954C2C" w:rsidSect="00AD57D8">
      <w:footerReference w:type="default" r:id="rId2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54259" w:rsidRDefault="00D54259" w:rsidP="00764BDA">
      <w:pPr>
        <w:spacing w:after="0" w:line="240" w:lineRule="auto"/>
      </w:pPr>
      <w:r>
        <w:separator/>
      </w:r>
    </w:p>
  </w:endnote>
  <w:endnote w:type="continuationSeparator" w:id="1">
    <w:p w:rsidR="00D54259" w:rsidRDefault="00D54259" w:rsidP="00764BD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DejaVu Sans">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35626"/>
    </w:sdtPr>
    <w:sdtContent>
      <w:p w:rsidR="00733D61" w:rsidRDefault="00942FDE">
        <w:pPr>
          <w:pStyle w:val="aa"/>
          <w:jc w:val="right"/>
        </w:pPr>
        <w:fldSimple w:instr=" PAGE   \* MERGEFORMAT ">
          <w:r w:rsidR="00590BF7">
            <w:rPr>
              <w:noProof/>
            </w:rPr>
            <w:t>41</w:t>
          </w:r>
        </w:fldSimple>
      </w:p>
    </w:sdtContent>
  </w:sdt>
  <w:p w:rsidR="00733D61" w:rsidRDefault="00733D61">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54259" w:rsidRDefault="00D54259" w:rsidP="00764BDA">
      <w:pPr>
        <w:spacing w:after="0" w:line="240" w:lineRule="auto"/>
      </w:pPr>
      <w:r>
        <w:separator/>
      </w:r>
    </w:p>
  </w:footnote>
  <w:footnote w:type="continuationSeparator" w:id="1">
    <w:p w:rsidR="00D54259" w:rsidRDefault="00D54259" w:rsidP="00764BD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74F0B"/>
    <w:multiLevelType w:val="hybridMultilevel"/>
    <w:tmpl w:val="5B067276"/>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
    <w:nsid w:val="0267554D"/>
    <w:multiLevelType w:val="hybridMultilevel"/>
    <w:tmpl w:val="711495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A3300C5"/>
    <w:multiLevelType w:val="hybridMultilevel"/>
    <w:tmpl w:val="674AFF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127250A4"/>
    <w:multiLevelType w:val="multilevel"/>
    <w:tmpl w:val="B17ED50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2D23B49"/>
    <w:multiLevelType w:val="hybridMultilevel"/>
    <w:tmpl w:val="5B8A1A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3124FF2"/>
    <w:multiLevelType w:val="hybridMultilevel"/>
    <w:tmpl w:val="520E685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8D011DA"/>
    <w:multiLevelType w:val="hybridMultilevel"/>
    <w:tmpl w:val="83D866F6"/>
    <w:lvl w:ilvl="0" w:tplc="AF5CF88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9F33914"/>
    <w:multiLevelType w:val="hybridMultilevel"/>
    <w:tmpl w:val="F4C273FE"/>
    <w:lvl w:ilvl="0" w:tplc="7C2AF286">
      <w:start w:val="1"/>
      <w:numFmt w:val="bullet"/>
      <w:lvlText w:val="•"/>
      <w:lvlJc w:val="left"/>
      <w:pPr>
        <w:tabs>
          <w:tab w:val="num" w:pos="720"/>
        </w:tabs>
        <w:ind w:left="720" w:hanging="360"/>
      </w:pPr>
      <w:rPr>
        <w:rFonts w:ascii="Times New Roman" w:hAnsi="Times New Roman" w:hint="default"/>
      </w:rPr>
    </w:lvl>
    <w:lvl w:ilvl="1" w:tplc="814EF1B2" w:tentative="1">
      <w:start w:val="1"/>
      <w:numFmt w:val="bullet"/>
      <w:lvlText w:val="•"/>
      <w:lvlJc w:val="left"/>
      <w:pPr>
        <w:tabs>
          <w:tab w:val="num" w:pos="1440"/>
        </w:tabs>
        <w:ind w:left="1440" w:hanging="360"/>
      </w:pPr>
      <w:rPr>
        <w:rFonts w:ascii="Times New Roman" w:hAnsi="Times New Roman" w:hint="default"/>
      </w:rPr>
    </w:lvl>
    <w:lvl w:ilvl="2" w:tplc="CBB2FC04" w:tentative="1">
      <w:start w:val="1"/>
      <w:numFmt w:val="bullet"/>
      <w:lvlText w:val="•"/>
      <w:lvlJc w:val="left"/>
      <w:pPr>
        <w:tabs>
          <w:tab w:val="num" w:pos="2160"/>
        </w:tabs>
        <w:ind w:left="2160" w:hanging="360"/>
      </w:pPr>
      <w:rPr>
        <w:rFonts w:ascii="Times New Roman" w:hAnsi="Times New Roman" w:hint="default"/>
      </w:rPr>
    </w:lvl>
    <w:lvl w:ilvl="3" w:tplc="DBB8A718" w:tentative="1">
      <w:start w:val="1"/>
      <w:numFmt w:val="bullet"/>
      <w:lvlText w:val="•"/>
      <w:lvlJc w:val="left"/>
      <w:pPr>
        <w:tabs>
          <w:tab w:val="num" w:pos="2880"/>
        </w:tabs>
        <w:ind w:left="2880" w:hanging="360"/>
      </w:pPr>
      <w:rPr>
        <w:rFonts w:ascii="Times New Roman" w:hAnsi="Times New Roman" w:hint="default"/>
      </w:rPr>
    </w:lvl>
    <w:lvl w:ilvl="4" w:tplc="ED405632" w:tentative="1">
      <w:start w:val="1"/>
      <w:numFmt w:val="bullet"/>
      <w:lvlText w:val="•"/>
      <w:lvlJc w:val="left"/>
      <w:pPr>
        <w:tabs>
          <w:tab w:val="num" w:pos="3600"/>
        </w:tabs>
        <w:ind w:left="3600" w:hanging="360"/>
      </w:pPr>
      <w:rPr>
        <w:rFonts w:ascii="Times New Roman" w:hAnsi="Times New Roman" w:hint="default"/>
      </w:rPr>
    </w:lvl>
    <w:lvl w:ilvl="5" w:tplc="19DA42EE" w:tentative="1">
      <w:start w:val="1"/>
      <w:numFmt w:val="bullet"/>
      <w:lvlText w:val="•"/>
      <w:lvlJc w:val="left"/>
      <w:pPr>
        <w:tabs>
          <w:tab w:val="num" w:pos="4320"/>
        </w:tabs>
        <w:ind w:left="4320" w:hanging="360"/>
      </w:pPr>
      <w:rPr>
        <w:rFonts w:ascii="Times New Roman" w:hAnsi="Times New Roman" w:hint="default"/>
      </w:rPr>
    </w:lvl>
    <w:lvl w:ilvl="6" w:tplc="15B0403A" w:tentative="1">
      <w:start w:val="1"/>
      <w:numFmt w:val="bullet"/>
      <w:lvlText w:val="•"/>
      <w:lvlJc w:val="left"/>
      <w:pPr>
        <w:tabs>
          <w:tab w:val="num" w:pos="5040"/>
        </w:tabs>
        <w:ind w:left="5040" w:hanging="360"/>
      </w:pPr>
      <w:rPr>
        <w:rFonts w:ascii="Times New Roman" w:hAnsi="Times New Roman" w:hint="default"/>
      </w:rPr>
    </w:lvl>
    <w:lvl w:ilvl="7" w:tplc="3FFE8248" w:tentative="1">
      <w:start w:val="1"/>
      <w:numFmt w:val="bullet"/>
      <w:lvlText w:val="•"/>
      <w:lvlJc w:val="left"/>
      <w:pPr>
        <w:tabs>
          <w:tab w:val="num" w:pos="5760"/>
        </w:tabs>
        <w:ind w:left="5760" w:hanging="360"/>
      </w:pPr>
      <w:rPr>
        <w:rFonts w:ascii="Times New Roman" w:hAnsi="Times New Roman" w:hint="default"/>
      </w:rPr>
    </w:lvl>
    <w:lvl w:ilvl="8" w:tplc="909C5770" w:tentative="1">
      <w:start w:val="1"/>
      <w:numFmt w:val="bullet"/>
      <w:lvlText w:val="•"/>
      <w:lvlJc w:val="left"/>
      <w:pPr>
        <w:tabs>
          <w:tab w:val="num" w:pos="6480"/>
        </w:tabs>
        <w:ind w:left="6480" w:hanging="360"/>
      </w:pPr>
      <w:rPr>
        <w:rFonts w:ascii="Times New Roman" w:hAnsi="Times New Roman" w:hint="default"/>
      </w:rPr>
    </w:lvl>
  </w:abstractNum>
  <w:abstractNum w:abstractNumId="8">
    <w:nsid w:val="1B927161"/>
    <w:multiLevelType w:val="hybridMultilevel"/>
    <w:tmpl w:val="2B304C8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1CC74688"/>
    <w:multiLevelType w:val="hybridMultilevel"/>
    <w:tmpl w:val="7D942C98"/>
    <w:lvl w:ilvl="0" w:tplc="2F3A22CC">
      <w:start w:val="1"/>
      <w:numFmt w:val="decimal"/>
      <w:lvlText w:val="%1"/>
      <w:lvlJc w:val="left"/>
      <w:pPr>
        <w:ind w:left="720" w:hanging="360"/>
      </w:pPr>
      <w:rPr>
        <w:rFonts w:ascii="Times New Roman" w:eastAsia="Times New Roman" w:hAnsi="Times New Roman" w:cs="Times New Roman"/>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7E4F95"/>
    <w:multiLevelType w:val="hybridMultilevel"/>
    <w:tmpl w:val="A1B2B36A"/>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1">
    <w:nsid w:val="23DE2BF2"/>
    <w:multiLevelType w:val="hybridMultilevel"/>
    <w:tmpl w:val="19E021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AF53EFF"/>
    <w:multiLevelType w:val="hybridMultilevel"/>
    <w:tmpl w:val="FBDA8EF2"/>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nsid w:val="2E2F03CE"/>
    <w:multiLevelType w:val="hybridMultilevel"/>
    <w:tmpl w:val="0C3A74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0EB55FC"/>
    <w:multiLevelType w:val="hybridMultilevel"/>
    <w:tmpl w:val="B8E6D6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DD67F4F"/>
    <w:multiLevelType w:val="hybridMultilevel"/>
    <w:tmpl w:val="A2D43F00"/>
    <w:lvl w:ilvl="0" w:tplc="04190001">
      <w:start w:val="1"/>
      <w:numFmt w:val="bullet"/>
      <w:lvlText w:val=""/>
      <w:lvlJc w:val="left"/>
      <w:pPr>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3F7B13F2"/>
    <w:multiLevelType w:val="hybridMultilevel"/>
    <w:tmpl w:val="C60C51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0343EFF"/>
    <w:multiLevelType w:val="hybridMultilevel"/>
    <w:tmpl w:val="C60C51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43D2BC1"/>
    <w:multiLevelType w:val="hybridMultilevel"/>
    <w:tmpl w:val="473C4124"/>
    <w:lvl w:ilvl="0" w:tplc="04190001">
      <w:start w:val="1"/>
      <w:numFmt w:val="bullet"/>
      <w:lvlText w:val=""/>
      <w:lvlJc w:val="left"/>
      <w:pPr>
        <w:ind w:left="72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4AEE3FEC"/>
    <w:multiLevelType w:val="hybridMultilevel"/>
    <w:tmpl w:val="E52C660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4EFD0CB0"/>
    <w:multiLevelType w:val="multilevel"/>
    <w:tmpl w:val="FD403DEA"/>
    <w:lvl w:ilvl="0">
      <w:start w:val="1"/>
      <w:numFmt w:val="decimal"/>
      <w:lvlText w:val="%1."/>
      <w:lvlJc w:val="left"/>
      <w:pPr>
        <w:tabs>
          <w:tab w:val="num" w:pos="720"/>
        </w:tabs>
        <w:ind w:left="720" w:hanging="360"/>
      </w:pPr>
      <w:rPr>
        <w:rFonts w:ascii="Times New Roman" w:hAnsi="Times New Roman" w:cs="Times New Roman" w:hint="default"/>
        <w:color w:val="auto"/>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500D43A7"/>
    <w:multiLevelType w:val="hybridMultilevel"/>
    <w:tmpl w:val="402067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1114904"/>
    <w:multiLevelType w:val="hybridMultilevel"/>
    <w:tmpl w:val="B43633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1B563FF"/>
    <w:multiLevelType w:val="hybridMultilevel"/>
    <w:tmpl w:val="10A2745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A7740A8"/>
    <w:multiLevelType w:val="hybridMultilevel"/>
    <w:tmpl w:val="99CCD0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CAE4CF8"/>
    <w:multiLevelType w:val="hybridMultilevel"/>
    <w:tmpl w:val="67B27A8A"/>
    <w:lvl w:ilvl="0" w:tplc="04190001">
      <w:start w:val="1"/>
      <w:numFmt w:val="bullet"/>
      <w:lvlText w:val=""/>
      <w:lvlJc w:val="left"/>
      <w:pPr>
        <w:tabs>
          <w:tab w:val="num" w:pos="800"/>
        </w:tabs>
        <w:ind w:left="800" w:hanging="360"/>
      </w:pPr>
      <w:rPr>
        <w:rFonts w:ascii="Symbol" w:hAnsi="Symbol" w:hint="default"/>
      </w:rPr>
    </w:lvl>
    <w:lvl w:ilvl="1" w:tplc="04190003" w:tentative="1">
      <w:start w:val="1"/>
      <w:numFmt w:val="bullet"/>
      <w:lvlText w:val="o"/>
      <w:lvlJc w:val="left"/>
      <w:pPr>
        <w:tabs>
          <w:tab w:val="num" w:pos="1520"/>
        </w:tabs>
        <w:ind w:left="1520" w:hanging="360"/>
      </w:pPr>
      <w:rPr>
        <w:rFonts w:ascii="Courier New" w:hAnsi="Courier New" w:cs="Courier New" w:hint="default"/>
      </w:rPr>
    </w:lvl>
    <w:lvl w:ilvl="2" w:tplc="04190005" w:tentative="1">
      <w:start w:val="1"/>
      <w:numFmt w:val="bullet"/>
      <w:lvlText w:val=""/>
      <w:lvlJc w:val="left"/>
      <w:pPr>
        <w:tabs>
          <w:tab w:val="num" w:pos="2240"/>
        </w:tabs>
        <w:ind w:left="2240" w:hanging="360"/>
      </w:pPr>
      <w:rPr>
        <w:rFonts w:ascii="Wingdings" w:hAnsi="Wingdings" w:hint="default"/>
      </w:rPr>
    </w:lvl>
    <w:lvl w:ilvl="3" w:tplc="04190001" w:tentative="1">
      <w:start w:val="1"/>
      <w:numFmt w:val="bullet"/>
      <w:lvlText w:val=""/>
      <w:lvlJc w:val="left"/>
      <w:pPr>
        <w:tabs>
          <w:tab w:val="num" w:pos="2960"/>
        </w:tabs>
        <w:ind w:left="2960" w:hanging="360"/>
      </w:pPr>
      <w:rPr>
        <w:rFonts w:ascii="Symbol" w:hAnsi="Symbol" w:hint="default"/>
      </w:rPr>
    </w:lvl>
    <w:lvl w:ilvl="4" w:tplc="04190003" w:tentative="1">
      <w:start w:val="1"/>
      <w:numFmt w:val="bullet"/>
      <w:lvlText w:val="o"/>
      <w:lvlJc w:val="left"/>
      <w:pPr>
        <w:tabs>
          <w:tab w:val="num" w:pos="3680"/>
        </w:tabs>
        <w:ind w:left="3680" w:hanging="360"/>
      </w:pPr>
      <w:rPr>
        <w:rFonts w:ascii="Courier New" w:hAnsi="Courier New" w:cs="Courier New" w:hint="default"/>
      </w:rPr>
    </w:lvl>
    <w:lvl w:ilvl="5" w:tplc="04190005" w:tentative="1">
      <w:start w:val="1"/>
      <w:numFmt w:val="bullet"/>
      <w:lvlText w:val=""/>
      <w:lvlJc w:val="left"/>
      <w:pPr>
        <w:tabs>
          <w:tab w:val="num" w:pos="4400"/>
        </w:tabs>
        <w:ind w:left="4400" w:hanging="360"/>
      </w:pPr>
      <w:rPr>
        <w:rFonts w:ascii="Wingdings" w:hAnsi="Wingdings" w:hint="default"/>
      </w:rPr>
    </w:lvl>
    <w:lvl w:ilvl="6" w:tplc="04190001" w:tentative="1">
      <w:start w:val="1"/>
      <w:numFmt w:val="bullet"/>
      <w:lvlText w:val=""/>
      <w:lvlJc w:val="left"/>
      <w:pPr>
        <w:tabs>
          <w:tab w:val="num" w:pos="5120"/>
        </w:tabs>
        <w:ind w:left="5120" w:hanging="360"/>
      </w:pPr>
      <w:rPr>
        <w:rFonts w:ascii="Symbol" w:hAnsi="Symbol" w:hint="default"/>
      </w:rPr>
    </w:lvl>
    <w:lvl w:ilvl="7" w:tplc="04190003" w:tentative="1">
      <w:start w:val="1"/>
      <w:numFmt w:val="bullet"/>
      <w:lvlText w:val="o"/>
      <w:lvlJc w:val="left"/>
      <w:pPr>
        <w:tabs>
          <w:tab w:val="num" w:pos="5840"/>
        </w:tabs>
        <w:ind w:left="5840" w:hanging="360"/>
      </w:pPr>
      <w:rPr>
        <w:rFonts w:ascii="Courier New" w:hAnsi="Courier New" w:cs="Courier New" w:hint="default"/>
      </w:rPr>
    </w:lvl>
    <w:lvl w:ilvl="8" w:tplc="04190005" w:tentative="1">
      <w:start w:val="1"/>
      <w:numFmt w:val="bullet"/>
      <w:lvlText w:val=""/>
      <w:lvlJc w:val="left"/>
      <w:pPr>
        <w:tabs>
          <w:tab w:val="num" w:pos="6560"/>
        </w:tabs>
        <w:ind w:left="6560" w:hanging="360"/>
      </w:pPr>
      <w:rPr>
        <w:rFonts w:ascii="Wingdings" w:hAnsi="Wingdings" w:hint="default"/>
      </w:rPr>
    </w:lvl>
  </w:abstractNum>
  <w:abstractNum w:abstractNumId="26">
    <w:nsid w:val="5CCA0A18"/>
    <w:multiLevelType w:val="hybridMultilevel"/>
    <w:tmpl w:val="C986A5FC"/>
    <w:lvl w:ilvl="0" w:tplc="2CF89C40">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27">
    <w:nsid w:val="5DA00211"/>
    <w:multiLevelType w:val="hybridMultilevel"/>
    <w:tmpl w:val="6B2269BC"/>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60027A80"/>
    <w:multiLevelType w:val="hybridMultilevel"/>
    <w:tmpl w:val="183290C8"/>
    <w:lvl w:ilvl="0" w:tplc="B6B02350">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29">
    <w:nsid w:val="654E1CB4"/>
    <w:multiLevelType w:val="hybridMultilevel"/>
    <w:tmpl w:val="9AB45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C1C3540"/>
    <w:multiLevelType w:val="hybridMultilevel"/>
    <w:tmpl w:val="0BD660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6CA82BA9"/>
    <w:multiLevelType w:val="hybridMultilevel"/>
    <w:tmpl w:val="36A49DB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6DD60550"/>
    <w:multiLevelType w:val="hybridMultilevel"/>
    <w:tmpl w:val="0FD4B66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F387EA2"/>
    <w:multiLevelType w:val="hybridMultilevel"/>
    <w:tmpl w:val="218086A0"/>
    <w:lvl w:ilvl="0" w:tplc="9BF234E8">
      <w:start w:val="1"/>
      <w:numFmt w:val="decimal"/>
      <w:lvlText w:val="%1."/>
      <w:lvlJc w:val="left"/>
      <w:pPr>
        <w:tabs>
          <w:tab w:val="num" w:pos="540"/>
        </w:tabs>
        <w:ind w:left="54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6FB23E3B"/>
    <w:multiLevelType w:val="hybridMultilevel"/>
    <w:tmpl w:val="59662C38"/>
    <w:lvl w:ilvl="0" w:tplc="0419000F">
      <w:start w:val="1"/>
      <w:numFmt w:val="decimal"/>
      <w:lvlText w:val="%1."/>
      <w:lvlJc w:val="left"/>
      <w:pPr>
        <w:ind w:left="1077" w:hanging="360"/>
      </w:pPr>
    </w:lvl>
    <w:lvl w:ilvl="1" w:tplc="04190019" w:tentative="1">
      <w:start w:val="1"/>
      <w:numFmt w:val="lowerLetter"/>
      <w:lvlText w:val="%2."/>
      <w:lvlJc w:val="left"/>
      <w:pPr>
        <w:ind w:left="1797" w:hanging="360"/>
      </w:pPr>
    </w:lvl>
    <w:lvl w:ilvl="2" w:tplc="0419001B" w:tentative="1">
      <w:start w:val="1"/>
      <w:numFmt w:val="lowerRoman"/>
      <w:lvlText w:val="%3."/>
      <w:lvlJc w:val="right"/>
      <w:pPr>
        <w:ind w:left="2517" w:hanging="180"/>
      </w:pPr>
    </w:lvl>
    <w:lvl w:ilvl="3" w:tplc="0419000F" w:tentative="1">
      <w:start w:val="1"/>
      <w:numFmt w:val="decimal"/>
      <w:lvlText w:val="%4."/>
      <w:lvlJc w:val="left"/>
      <w:pPr>
        <w:ind w:left="3237" w:hanging="360"/>
      </w:pPr>
    </w:lvl>
    <w:lvl w:ilvl="4" w:tplc="04190019" w:tentative="1">
      <w:start w:val="1"/>
      <w:numFmt w:val="lowerLetter"/>
      <w:lvlText w:val="%5."/>
      <w:lvlJc w:val="left"/>
      <w:pPr>
        <w:ind w:left="3957" w:hanging="360"/>
      </w:pPr>
    </w:lvl>
    <w:lvl w:ilvl="5" w:tplc="0419001B" w:tentative="1">
      <w:start w:val="1"/>
      <w:numFmt w:val="lowerRoman"/>
      <w:lvlText w:val="%6."/>
      <w:lvlJc w:val="right"/>
      <w:pPr>
        <w:ind w:left="4677" w:hanging="180"/>
      </w:pPr>
    </w:lvl>
    <w:lvl w:ilvl="6" w:tplc="0419000F" w:tentative="1">
      <w:start w:val="1"/>
      <w:numFmt w:val="decimal"/>
      <w:lvlText w:val="%7."/>
      <w:lvlJc w:val="left"/>
      <w:pPr>
        <w:ind w:left="5397" w:hanging="360"/>
      </w:pPr>
    </w:lvl>
    <w:lvl w:ilvl="7" w:tplc="04190019" w:tentative="1">
      <w:start w:val="1"/>
      <w:numFmt w:val="lowerLetter"/>
      <w:lvlText w:val="%8."/>
      <w:lvlJc w:val="left"/>
      <w:pPr>
        <w:ind w:left="6117" w:hanging="360"/>
      </w:pPr>
    </w:lvl>
    <w:lvl w:ilvl="8" w:tplc="0419001B" w:tentative="1">
      <w:start w:val="1"/>
      <w:numFmt w:val="lowerRoman"/>
      <w:lvlText w:val="%9."/>
      <w:lvlJc w:val="right"/>
      <w:pPr>
        <w:ind w:left="6837" w:hanging="180"/>
      </w:pPr>
    </w:lvl>
  </w:abstractNum>
  <w:abstractNum w:abstractNumId="35">
    <w:nsid w:val="717A1E53"/>
    <w:multiLevelType w:val="hybridMultilevel"/>
    <w:tmpl w:val="3618B84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733F1212"/>
    <w:multiLevelType w:val="hybridMultilevel"/>
    <w:tmpl w:val="D7F21458"/>
    <w:lvl w:ilvl="0" w:tplc="D0CEF8F6">
      <w:start w:val="1"/>
      <w:numFmt w:val="bullet"/>
      <w:lvlText w:val="•"/>
      <w:lvlJc w:val="left"/>
      <w:pPr>
        <w:tabs>
          <w:tab w:val="num" w:pos="720"/>
        </w:tabs>
        <w:ind w:left="720" w:hanging="360"/>
      </w:pPr>
      <w:rPr>
        <w:rFonts w:ascii="Arial" w:hAnsi="Arial" w:hint="default"/>
      </w:rPr>
    </w:lvl>
    <w:lvl w:ilvl="1" w:tplc="B0C89E0A" w:tentative="1">
      <w:start w:val="1"/>
      <w:numFmt w:val="bullet"/>
      <w:lvlText w:val="•"/>
      <w:lvlJc w:val="left"/>
      <w:pPr>
        <w:tabs>
          <w:tab w:val="num" w:pos="1440"/>
        </w:tabs>
        <w:ind w:left="1440" w:hanging="360"/>
      </w:pPr>
      <w:rPr>
        <w:rFonts w:ascii="Arial" w:hAnsi="Arial" w:hint="default"/>
      </w:rPr>
    </w:lvl>
    <w:lvl w:ilvl="2" w:tplc="97B0A392" w:tentative="1">
      <w:start w:val="1"/>
      <w:numFmt w:val="bullet"/>
      <w:lvlText w:val="•"/>
      <w:lvlJc w:val="left"/>
      <w:pPr>
        <w:tabs>
          <w:tab w:val="num" w:pos="2160"/>
        </w:tabs>
        <w:ind w:left="2160" w:hanging="360"/>
      </w:pPr>
      <w:rPr>
        <w:rFonts w:ascii="Arial" w:hAnsi="Arial" w:hint="default"/>
      </w:rPr>
    </w:lvl>
    <w:lvl w:ilvl="3" w:tplc="AAEA6BEC" w:tentative="1">
      <w:start w:val="1"/>
      <w:numFmt w:val="bullet"/>
      <w:lvlText w:val="•"/>
      <w:lvlJc w:val="left"/>
      <w:pPr>
        <w:tabs>
          <w:tab w:val="num" w:pos="2880"/>
        </w:tabs>
        <w:ind w:left="2880" w:hanging="360"/>
      </w:pPr>
      <w:rPr>
        <w:rFonts w:ascii="Arial" w:hAnsi="Arial" w:hint="default"/>
      </w:rPr>
    </w:lvl>
    <w:lvl w:ilvl="4" w:tplc="D8246EDE" w:tentative="1">
      <w:start w:val="1"/>
      <w:numFmt w:val="bullet"/>
      <w:lvlText w:val="•"/>
      <w:lvlJc w:val="left"/>
      <w:pPr>
        <w:tabs>
          <w:tab w:val="num" w:pos="3600"/>
        </w:tabs>
        <w:ind w:left="3600" w:hanging="360"/>
      </w:pPr>
      <w:rPr>
        <w:rFonts w:ascii="Arial" w:hAnsi="Arial" w:hint="default"/>
      </w:rPr>
    </w:lvl>
    <w:lvl w:ilvl="5" w:tplc="92CE9712" w:tentative="1">
      <w:start w:val="1"/>
      <w:numFmt w:val="bullet"/>
      <w:lvlText w:val="•"/>
      <w:lvlJc w:val="left"/>
      <w:pPr>
        <w:tabs>
          <w:tab w:val="num" w:pos="4320"/>
        </w:tabs>
        <w:ind w:left="4320" w:hanging="360"/>
      </w:pPr>
      <w:rPr>
        <w:rFonts w:ascii="Arial" w:hAnsi="Arial" w:hint="default"/>
      </w:rPr>
    </w:lvl>
    <w:lvl w:ilvl="6" w:tplc="00C4CD84" w:tentative="1">
      <w:start w:val="1"/>
      <w:numFmt w:val="bullet"/>
      <w:lvlText w:val="•"/>
      <w:lvlJc w:val="left"/>
      <w:pPr>
        <w:tabs>
          <w:tab w:val="num" w:pos="5040"/>
        </w:tabs>
        <w:ind w:left="5040" w:hanging="360"/>
      </w:pPr>
      <w:rPr>
        <w:rFonts w:ascii="Arial" w:hAnsi="Arial" w:hint="default"/>
      </w:rPr>
    </w:lvl>
    <w:lvl w:ilvl="7" w:tplc="E34A3856" w:tentative="1">
      <w:start w:val="1"/>
      <w:numFmt w:val="bullet"/>
      <w:lvlText w:val="•"/>
      <w:lvlJc w:val="left"/>
      <w:pPr>
        <w:tabs>
          <w:tab w:val="num" w:pos="5760"/>
        </w:tabs>
        <w:ind w:left="5760" w:hanging="360"/>
      </w:pPr>
      <w:rPr>
        <w:rFonts w:ascii="Arial" w:hAnsi="Arial" w:hint="default"/>
      </w:rPr>
    </w:lvl>
    <w:lvl w:ilvl="8" w:tplc="C6B0D624" w:tentative="1">
      <w:start w:val="1"/>
      <w:numFmt w:val="bullet"/>
      <w:lvlText w:val="•"/>
      <w:lvlJc w:val="left"/>
      <w:pPr>
        <w:tabs>
          <w:tab w:val="num" w:pos="6480"/>
        </w:tabs>
        <w:ind w:left="6480" w:hanging="360"/>
      </w:pPr>
      <w:rPr>
        <w:rFonts w:ascii="Arial" w:hAnsi="Arial" w:hint="default"/>
      </w:rPr>
    </w:lvl>
  </w:abstractNum>
  <w:num w:numId="1">
    <w:abstractNumId w:val="8"/>
  </w:num>
  <w:num w:numId="2">
    <w:abstractNumId w:val="34"/>
  </w:num>
  <w:num w:numId="3">
    <w:abstractNumId w:val="2"/>
  </w:num>
  <w:num w:numId="4">
    <w:abstractNumId w:val="13"/>
  </w:num>
  <w:num w:numId="5">
    <w:abstractNumId w:val="24"/>
  </w:num>
  <w:num w:numId="6">
    <w:abstractNumId w:val="23"/>
  </w:num>
  <w:num w:numId="7">
    <w:abstractNumId w:val="21"/>
  </w:num>
  <w:num w:numId="8">
    <w:abstractNumId w:val="19"/>
  </w:num>
  <w:num w:numId="9">
    <w:abstractNumId w:val="30"/>
  </w:num>
  <w:num w:numId="10">
    <w:abstractNumId w:val="9"/>
  </w:num>
  <w:num w:numId="11">
    <w:abstractNumId w:val="22"/>
  </w:num>
  <w:num w:numId="1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1"/>
  </w:num>
  <w:num w:numId="17">
    <w:abstractNumId w:val="36"/>
  </w:num>
  <w:num w:numId="18">
    <w:abstractNumId w:val="7"/>
  </w:num>
  <w:num w:numId="19">
    <w:abstractNumId w:val="25"/>
  </w:num>
  <w:num w:numId="20">
    <w:abstractNumId w:val="0"/>
  </w:num>
  <w:num w:numId="21">
    <w:abstractNumId w:val="27"/>
  </w:num>
  <w:num w:numId="22">
    <w:abstractNumId w:val="35"/>
  </w:num>
  <w:num w:numId="23">
    <w:abstractNumId w:val="5"/>
  </w:num>
  <w:num w:numId="24">
    <w:abstractNumId w:val="26"/>
  </w:num>
  <w:num w:numId="25">
    <w:abstractNumId w:val="16"/>
  </w:num>
  <w:num w:numId="26">
    <w:abstractNumId w:val="17"/>
  </w:num>
  <w:num w:numId="27">
    <w:abstractNumId w:val="14"/>
  </w:num>
  <w:num w:numId="28">
    <w:abstractNumId w:val="11"/>
  </w:num>
  <w:num w:numId="29">
    <w:abstractNumId w:val="4"/>
  </w:num>
  <w:num w:numId="3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6"/>
  </w:num>
  <w:num w:numId="32">
    <w:abstractNumId w:val="28"/>
  </w:num>
  <w:num w:numId="33">
    <w:abstractNumId w:val="3"/>
  </w:num>
  <w:num w:numId="34">
    <w:abstractNumId w:val="29"/>
  </w:num>
  <w:num w:numId="35">
    <w:abstractNumId w:val="32"/>
  </w:num>
  <w:num w:numId="36">
    <w:abstractNumId w:val="10"/>
  </w:num>
  <w:num w:numId="37">
    <w:abstractNumId w:val="1"/>
  </w:num>
  <w:numIdMacAtCleanup w:val="3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FELayout/>
  </w:compat>
  <w:rsids>
    <w:rsidRoot w:val="00C9108A"/>
    <w:rsid w:val="00000054"/>
    <w:rsid w:val="00007E2F"/>
    <w:rsid w:val="0002284B"/>
    <w:rsid w:val="000311AD"/>
    <w:rsid w:val="0003604F"/>
    <w:rsid w:val="0006604D"/>
    <w:rsid w:val="00083A43"/>
    <w:rsid w:val="0010424E"/>
    <w:rsid w:val="0011343F"/>
    <w:rsid w:val="001452B0"/>
    <w:rsid w:val="00192ABA"/>
    <w:rsid w:val="001A11E0"/>
    <w:rsid w:val="001B2A05"/>
    <w:rsid w:val="00212D7B"/>
    <w:rsid w:val="0023217F"/>
    <w:rsid w:val="00265432"/>
    <w:rsid w:val="00266704"/>
    <w:rsid w:val="00287D9B"/>
    <w:rsid w:val="002A6328"/>
    <w:rsid w:val="002D022E"/>
    <w:rsid w:val="00317BDD"/>
    <w:rsid w:val="00350A96"/>
    <w:rsid w:val="00356675"/>
    <w:rsid w:val="00370216"/>
    <w:rsid w:val="00375B99"/>
    <w:rsid w:val="003B3FE0"/>
    <w:rsid w:val="003C5114"/>
    <w:rsid w:val="003C5713"/>
    <w:rsid w:val="003C70A5"/>
    <w:rsid w:val="003E77E9"/>
    <w:rsid w:val="00421AFC"/>
    <w:rsid w:val="00427210"/>
    <w:rsid w:val="0043016E"/>
    <w:rsid w:val="004459FC"/>
    <w:rsid w:val="004F56FF"/>
    <w:rsid w:val="00520D31"/>
    <w:rsid w:val="005714D4"/>
    <w:rsid w:val="0057164D"/>
    <w:rsid w:val="00574BFF"/>
    <w:rsid w:val="005846F3"/>
    <w:rsid w:val="00590BF7"/>
    <w:rsid w:val="005936F7"/>
    <w:rsid w:val="005B6921"/>
    <w:rsid w:val="005C1265"/>
    <w:rsid w:val="005E274B"/>
    <w:rsid w:val="005E5FA6"/>
    <w:rsid w:val="006023F9"/>
    <w:rsid w:val="00630FD4"/>
    <w:rsid w:val="00635C16"/>
    <w:rsid w:val="006405A2"/>
    <w:rsid w:val="00646608"/>
    <w:rsid w:val="0064691F"/>
    <w:rsid w:val="00681355"/>
    <w:rsid w:val="006C3C5A"/>
    <w:rsid w:val="006D1DA2"/>
    <w:rsid w:val="006E3D0C"/>
    <w:rsid w:val="007012BC"/>
    <w:rsid w:val="00733D61"/>
    <w:rsid w:val="00764BDA"/>
    <w:rsid w:val="00775503"/>
    <w:rsid w:val="007A42E5"/>
    <w:rsid w:val="007B3CF8"/>
    <w:rsid w:val="0081268A"/>
    <w:rsid w:val="00822CC7"/>
    <w:rsid w:val="008249E5"/>
    <w:rsid w:val="00827854"/>
    <w:rsid w:val="00833289"/>
    <w:rsid w:val="0084531D"/>
    <w:rsid w:val="0084625B"/>
    <w:rsid w:val="008A258C"/>
    <w:rsid w:val="008B66AA"/>
    <w:rsid w:val="008C0DC6"/>
    <w:rsid w:val="008C38D9"/>
    <w:rsid w:val="008E1E10"/>
    <w:rsid w:val="008E30DF"/>
    <w:rsid w:val="00901F1A"/>
    <w:rsid w:val="00905868"/>
    <w:rsid w:val="00942FDE"/>
    <w:rsid w:val="00946B7F"/>
    <w:rsid w:val="00950918"/>
    <w:rsid w:val="00954C2C"/>
    <w:rsid w:val="009630E0"/>
    <w:rsid w:val="0097745C"/>
    <w:rsid w:val="009B7A5D"/>
    <w:rsid w:val="00A03EB6"/>
    <w:rsid w:val="00A05F7D"/>
    <w:rsid w:val="00A2131A"/>
    <w:rsid w:val="00A3081C"/>
    <w:rsid w:val="00A42D14"/>
    <w:rsid w:val="00A5117C"/>
    <w:rsid w:val="00A551D8"/>
    <w:rsid w:val="00AB0D18"/>
    <w:rsid w:val="00AB729F"/>
    <w:rsid w:val="00AD0CA1"/>
    <w:rsid w:val="00AD57D8"/>
    <w:rsid w:val="00B3575F"/>
    <w:rsid w:val="00B51DD2"/>
    <w:rsid w:val="00B52349"/>
    <w:rsid w:val="00B8798B"/>
    <w:rsid w:val="00B940F2"/>
    <w:rsid w:val="00B9515A"/>
    <w:rsid w:val="00C01E3D"/>
    <w:rsid w:val="00C067E1"/>
    <w:rsid w:val="00C367B6"/>
    <w:rsid w:val="00C40BBA"/>
    <w:rsid w:val="00C5284B"/>
    <w:rsid w:val="00C60C8C"/>
    <w:rsid w:val="00C84EF1"/>
    <w:rsid w:val="00C9108A"/>
    <w:rsid w:val="00CA43BF"/>
    <w:rsid w:val="00CC143D"/>
    <w:rsid w:val="00CD1F6A"/>
    <w:rsid w:val="00D15352"/>
    <w:rsid w:val="00D42F22"/>
    <w:rsid w:val="00D54259"/>
    <w:rsid w:val="00D67ADD"/>
    <w:rsid w:val="00D92670"/>
    <w:rsid w:val="00DD06E6"/>
    <w:rsid w:val="00DF659C"/>
    <w:rsid w:val="00E1498D"/>
    <w:rsid w:val="00E14FC7"/>
    <w:rsid w:val="00E22999"/>
    <w:rsid w:val="00E332F6"/>
    <w:rsid w:val="00E34974"/>
    <w:rsid w:val="00E42AAB"/>
    <w:rsid w:val="00E52E34"/>
    <w:rsid w:val="00E56123"/>
    <w:rsid w:val="00E7683E"/>
    <w:rsid w:val="00E87E0D"/>
    <w:rsid w:val="00E91B6E"/>
    <w:rsid w:val="00EA08BF"/>
    <w:rsid w:val="00EC27E7"/>
    <w:rsid w:val="00EE451F"/>
    <w:rsid w:val="00EF6893"/>
    <w:rsid w:val="00F30515"/>
    <w:rsid w:val="00F32B5B"/>
    <w:rsid w:val="00F32F3B"/>
    <w:rsid w:val="00F754A5"/>
    <w:rsid w:val="00F94528"/>
    <w:rsid w:val="00FA3F15"/>
    <w:rsid w:val="00FB238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22999"/>
  </w:style>
  <w:style w:type="paragraph" w:styleId="1">
    <w:name w:val="heading 1"/>
    <w:basedOn w:val="a"/>
    <w:link w:val="10"/>
    <w:qFormat/>
    <w:rsid w:val="00C9108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C9108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764BDA"/>
    <w:pPr>
      <w:keepNext/>
      <w:keepLines/>
      <w:spacing w:before="200" w:after="0"/>
      <w:outlineLvl w:val="2"/>
    </w:pPr>
    <w:rPr>
      <w:rFonts w:asciiTheme="majorHAnsi" w:eastAsiaTheme="majorEastAsia" w:hAnsiTheme="majorHAnsi" w:cstheme="majorBidi"/>
      <w:b/>
      <w:bCs/>
      <w:color w:val="4F81BD" w:themeColor="accent1"/>
      <w:lang w:eastAsia="en-US"/>
    </w:rPr>
  </w:style>
  <w:style w:type="paragraph" w:styleId="4">
    <w:name w:val="heading 4"/>
    <w:basedOn w:val="a"/>
    <w:next w:val="a"/>
    <w:link w:val="40"/>
    <w:uiPriority w:val="9"/>
    <w:semiHidden/>
    <w:unhideWhenUsed/>
    <w:qFormat/>
    <w:rsid w:val="00083A4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9108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C9108A"/>
    <w:rPr>
      <w:rFonts w:asciiTheme="majorHAnsi" w:eastAsiaTheme="majorEastAsia" w:hAnsiTheme="majorHAnsi" w:cstheme="majorBidi"/>
      <w:b/>
      <w:bCs/>
      <w:color w:val="4F81BD" w:themeColor="accent1"/>
      <w:sz w:val="26"/>
      <w:szCs w:val="26"/>
      <w:lang w:eastAsia="ru-RU"/>
    </w:rPr>
  </w:style>
  <w:style w:type="character" w:styleId="a3">
    <w:name w:val="Hyperlink"/>
    <w:basedOn w:val="a0"/>
    <w:uiPriority w:val="99"/>
    <w:unhideWhenUsed/>
    <w:rsid w:val="00C9108A"/>
    <w:rPr>
      <w:color w:val="0000FF"/>
      <w:u w:val="single"/>
    </w:rPr>
  </w:style>
  <w:style w:type="character" w:styleId="a4">
    <w:name w:val="Emphasis"/>
    <w:basedOn w:val="a0"/>
    <w:qFormat/>
    <w:rsid w:val="00C9108A"/>
    <w:rPr>
      <w:i/>
      <w:iCs/>
    </w:rPr>
  </w:style>
  <w:style w:type="paragraph" w:styleId="a5">
    <w:name w:val="Normal (Web)"/>
    <w:basedOn w:val="a"/>
    <w:uiPriority w:val="99"/>
    <w:unhideWhenUsed/>
    <w:rsid w:val="00C9108A"/>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C9108A"/>
    <w:rPr>
      <w:b/>
      <w:bCs/>
    </w:rPr>
  </w:style>
  <w:style w:type="character" w:customStyle="1" w:styleId="mw-editsection-bracket">
    <w:name w:val="mw-editsection-bracket"/>
    <w:basedOn w:val="a0"/>
    <w:rsid w:val="00C9108A"/>
  </w:style>
  <w:style w:type="character" w:customStyle="1" w:styleId="mw-editsection-divider">
    <w:name w:val="mw-editsection-divider"/>
    <w:basedOn w:val="a0"/>
    <w:rsid w:val="00C9108A"/>
  </w:style>
  <w:style w:type="character" w:customStyle="1" w:styleId="nowrap">
    <w:name w:val="nowrap"/>
    <w:basedOn w:val="a0"/>
    <w:rsid w:val="00C9108A"/>
  </w:style>
  <w:style w:type="character" w:customStyle="1" w:styleId="mw-headline">
    <w:name w:val="mw-headline"/>
    <w:basedOn w:val="a0"/>
    <w:rsid w:val="00C9108A"/>
  </w:style>
  <w:style w:type="paragraph" w:styleId="a7">
    <w:name w:val="List Paragraph"/>
    <w:basedOn w:val="a"/>
    <w:uiPriority w:val="34"/>
    <w:qFormat/>
    <w:rsid w:val="005E5FA6"/>
    <w:pPr>
      <w:ind w:left="720"/>
      <w:contextualSpacing/>
    </w:pPr>
  </w:style>
  <w:style w:type="paragraph" w:styleId="a8">
    <w:name w:val="header"/>
    <w:basedOn w:val="a"/>
    <w:link w:val="a9"/>
    <w:uiPriority w:val="99"/>
    <w:semiHidden/>
    <w:unhideWhenUsed/>
    <w:rsid w:val="00764BDA"/>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764BDA"/>
    <w:rPr>
      <w:rFonts w:eastAsiaTheme="minorEastAsia"/>
      <w:lang w:eastAsia="ru-RU"/>
    </w:rPr>
  </w:style>
  <w:style w:type="paragraph" w:styleId="aa">
    <w:name w:val="footer"/>
    <w:basedOn w:val="a"/>
    <w:link w:val="ab"/>
    <w:uiPriority w:val="99"/>
    <w:unhideWhenUsed/>
    <w:rsid w:val="00764BD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764BDA"/>
    <w:rPr>
      <w:rFonts w:eastAsiaTheme="minorEastAsia"/>
      <w:lang w:eastAsia="ru-RU"/>
    </w:rPr>
  </w:style>
  <w:style w:type="character" w:customStyle="1" w:styleId="30">
    <w:name w:val="Заголовок 3 Знак"/>
    <w:basedOn w:val="a0"/>
    <w:link w:val="3"/>
    <w:uiPriority w:val="9"/>
    <w:rsid w:val="00764BDA"/>
    <w:rPr>
      <w:rFonts w:asciiTheme="majorHAnsi" w:eastAsiaTheme="majorEastAsia" w:hAnsiTheme="majorHAnsi" w:cstheme="majorBidi"/>
      <w:b/>
      <w:bCs/>
      <w:color w:val="4F81BD" w:themeColor="accent1"/>
    </w:rPr>
  </w:style>
  <w:style w:type="paragraph" w:customStyle="1" w:styleId="pagename">
    <w:name w:val="pagename"/>
    <w:basedOn w:val="a"/>
    <w:rsid w:val="00764BDA"/>
    <w:pPr>
      <w:tabs>
        <w:tab w:val="left" w:pos="709"/>
      </w:tabs>
      <w:suppressAutoHyphens/>
      <w:spacing w:line="276" w:lineRule="atLeast"/>
    </w:pPr>
    <w:rPr>
      <w:rFonts w:ascii="Calibri" w:eastAsia="DejaVu Sans" w:hAnsi="Calibri" w:cs="Times New Roman"/>
      <w:color w:val="00000A"/>
      <w:lang w:eastAsia="en-US"/>
    </w:rPr>
  </w:style>
  <w:style w:type="paragraph" w:customStyle="1" w:styleId="tekstob">
    <w:name w:val="tekstob"/>
    <w:basedOn w:val="a"/>
    <w:rsid w:val="0006604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c">
    <w:name w:val="Базовый"/>
    <w:rsid w:val="0006604D"/>
    <w:pPr>
      <w:tabs>
        <w:tab w:val="left" w:pos="709"/>
      </w:tabs>
      <w:suppressAutoHyphens/>
      <w:spacing w:line="276" w:lineRule="atLeast"/>
    </w:pPr>
    <w:rPr>
      <w:rFonts w:ascii="Calibri" w:eastAsia="DejaVu Sans" w:hAnsi="Calibri" w:cs="Times New Roman"/>
      <w:color w:val="00000A"/>
    </w:rPr>
  </w:style>
  <w:style w:type="paragraph" w:customStyle="1" w:styleId="style1">
    <w:name w:val="style1"/>
    <w:basedOn w:val="a"/>
    <w:rsid w:val="00A03E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9">
    <w:name w:val="c9"/>
    <w:basedOn w:val="a"/>
    <w:rsid w:val="0084625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84625B"/>
  </w:style>
  <w:style w:type="character" w:customStyle="1" w:styleId="c5">
    <w:name w:val="c5"/>
    <w:basedOn w:val="a0"/>
    <w:rsid w:val="0084625B"/>
  </w:style>
  <w:style w:type="paragraph" w:customStyle="1" w:styleId="first-paragraph">
    <w:name w:val="first-paragraph"/>
    <w:basedOn w:val="a"/>
    <w:rsid w:val="0057164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57164D"/>
  </w:style>
  <w:style w:type="paragraph" w:customStyle="1" w:styleId="topm">
    <w:name w:val="top_m"/>
    <w:basedOn w:val="a"/>
    <w:rsid w:val="00F32B5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smpl">
    <w:name w:val="textsmpl"/>
    <w:basedOn w:val="a"/>
    <w:rsid w:val="00F32B5B"/>
    <w:pPr>
      <w:spacing w:before="100" w:beforeAutospacing="1" w:after="100" w:afterAutospacing="1" w:line="240" w:lineRule="auto"/>
    </w:pPr>
    <w:rPr>
      <w:rFonts w:ascii="Times New Roman" w:eastAsia="Times New Roman" w:hAnsi="Times New Roman" w:cs="Times New Roman"/>
      <w:sz w:val="24"/>
      <w:szCs w:val="24"/>
    </w:rPr>
  </w:style>
  <w:style w:type="table" w:styleId="ad">
    <w:name w:val="Table Grid"/>
    <w:basedOn w:val="a1"/>
    <w:rsid w:val="00E91B6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uiPriority w:val="9"/>
    <w:semiHidden/>
    <w:rsid w:val="00083A43"/>
    <w:rPr>
      <w:rFonts w:asciiTheme="majorHAnsi" w:eastAsiaTheme="majorEastAsia" w:hAnsiTheme="majorHAnsi" w:cstheme="majorBidi"/>
      <w:b/>
      <w:bCs/>
      <w:i/>
      <w:iCs/>
      <w:color w:val="4F81BD" w:themeColor="accent1"/>
      <w:lang w:eastAsia="ru-RU"/>
    </w:rPr>
  </w:style>
  <w:style w:type="character" w:customStyle="1" w:styleId="sem">
    <w:name w:val="sem"/>
    <w:basedOn w:val="a0"/>
    <w:rsid w:val="00083A43"/>
  </w:style>
  <w:style w:type="character" w:customStyle="1" w:styleId="b-serp-itemtextpassage1">
    <w:name w:val="b-serp-item__text_passage1"/>
    <w:basedOn w:val="a0"/>
    <w:rsid w:val="00083A43"/>
    <w:rPr>
      <w:b/>
      <w:bCs/>
    </w:rPr>
  </w:style>
  <w:style w:type="paragraph" w:styleId="ae">
    <w:name w:val="Balloon Text"/>
    <w:basedOn w:val="a"/>
    <w:link w:val="af"/>
    <w:uiPriority w:val="99"/>
    <w:semiHidden/>
    <w:unhideWhenUsed/>
    <w:rsid w:val="00E34974"/>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34974"/>
    <w:rPr>
      <w:rFonts w:ascii="Tahoma" w:eastAsiaTheme="minorEastAsia" w:hAnsi="Tahoma" w:cs="Tahoma"/>
      <w:sz w:val="16"/>
      <w:szCs w:val="16"/>
      <w:lang w:eastAsia="ru-RU"/>
    </w:rPr>
  </w:style>
  <w:style w:type="character" w:customStyle="1" w:styleId="c6">
    <w:name w:val="c6"/>
    <w:basedOn w:val="a0"/>
    <w:rsid w:val="00E3497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qFormat/>
    <w:rsid w:val="00C9108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C9108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764BDA"/>
    <w:pPr>
      <w:keepNext/>
      <w:keepLines/>
      <w:spacing w:before="200" w:after="0"/>
      <w:outlineLvl w:val="2"/>
    </w:pPr>
    <w:rPr>
      <w:rFonts w:asciiTheme="majorHAnsi" w:eastAsiaTheme="majorEastAsia" w:hAnsiTheme="majorHAnsi" w:cstheme="majorBidi"/>
      <w:b/>
      <w:bCs/>
      <w:color w:val="4F81BD" w:themeColor="accent1"/>
      <w:lang w:eastAsia="en-US"/>
    </w:rPr>
  </w:style>
  <w:style w:type="paragraph" w:styleId="4">
    <w:name w:val="heading 4"/>
    <w:basedOn w:val="a"/>
    <w:next w:val="a"/>
    <w:link w:val="40"/>
    <w:uiPriority w:val="9"/>
    <w:semiHidden/>
    <w:unhideWhenUsed/>
    <w:qFormat/>
    <w:rsid w:val="00083A43"/>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9108A"/>
    <w:rPr>
      <w:rFonts w:ascii="Times New Roman" w:eastAsia="Times New Roman" w:hAnsi="Times New Roman" w:cs="Times New Roman"/>
      <w:b/>
      <w:bCs/>
      <w:kern w:val="36"/>
      <w:sz w:val="48"/>
      <w:szCs w:val="48"/>
      <w:lang w:eastAsia="ru-RU"/>
    </w:rPr>
  </w:style>
  <w:style w:type="character" w:customStyle="1" w:styleId="20">
    <w:name w:val="Заголовок 2 Знак"/>
    <w:basedOn w:val="a0"/>
    <w:link w:val="2"/>
    <w:uiPriority w:val="9"/>
    <w:semiHidden/>
    <w:rsid w:val="00C9108A"/>
    <w:rPr>
      <w:rFonts w:asciiTheme="majorHAnsi" w:eastAsiaTheme="majorEastAsia" w:hAnsiTheme="majorHAnsi" w:cstheme="majorBidi"/>
      <w:b/>
      <w:bCs/>
      <w:color w:val="4F81BD" w:themeColor="accent1"/>
      <w:sz w:val="26"/>
      <w:szCs w:val="26"/>
      <w:lang w:eastAsia="ru-RU"/>
    </w:rPr>
  </w:style>
  <w:style w:type="character" w:styleId="a3">
    <w:name w:val="Hyperlink"/>
    <w:basedOn w:val="a0"/>
    <w:uiPriority w:val="99"/>
    <w:unhideWhenUsed/>
    <w:rsid w:val="00C9108A"/>
    <w:rPr>
      <w:color w:val="0000FF"/>
      <w:u w:val="single"/>
    </w:rPr>
  </w:style>
  <w:style w:type="character" w:styleId="a4">
    <w:name w:val="Emphasis"/>
    <w:basedOn w:val="a0"/>
    <w:qFormat/>
    <w:rsid w:val="00C9108A"/>
    <w:rPr>
      <w:i/>
      <w:iCs/>
    </w:rPr>
  </w:style>
  <w:style w:type="paragraph" w:styleId="a5">
    <w:name w:val="Normal (Web)"/>
    <w:basedOn w:val="a"/>
    <w:uiPriority w:val="99"/>
    <w:unhideWhenUsed/>
    <w:rsid w:val="00C9108A"/>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Strong"/>
    <w:basedOn w:val="a0"/>
    <w:uiPriority w:val="22"/>
    <w:qFormat/>
    <w:rsid w:val="00C9108A"/>
    <w:rPr>
      <w:b/>
      <w:bCs/>
    </w:rPr>
  </w:style>
  <w:style w:type="character" w:customStyle="1" w:styleId="mw-editsection-bracket">
    <w:name w:val="mw-editsection-bracket"/>
    <w:basedOn w:val="a0"/>
    <w:rsid w:val="00C9108A"/>
  </w:style>
  <w:style w:type="character" w:customStyle="1" w:styleId="mw-editsection-divider">
    <w:name w:val="mw-editsection-divider"/>
    <w:basedOn w:val="a0"/>
    <w:rsid w:val="00C9108A"/>
  </w:style>
  <w:style w:type="character" w:customStyle="1" w:styleId="nowrap">
    <w:name w:val="nowrap"/>
    <w:basedOn w:val="a0"/>
    <w:rsid w:val="00C9108A"/>
  </w:style>
  <w:style w:type="character" w:customStyle="1" w:styleId="mw-headline">
    <w:name w:val="mw-headline"/>
    <w:basedOn w:val="a0"/>
    <w:rsid w:val="00C9108A"/>
  </w:style>
  <w:style w:type="paragraph" w:styleId="a7">
    <w:name w:val="List Paragraph"/>
    <w:basedOn w:val="a"/>
    <w:uiPriority w:val="34"/>
    <w:qFormat/>
    <w:rsid w:val="005E5FA6"/>
    <w:pPr>
      <w:ind w:left="720"/>
      <w:contextualSpacing/>
    </w:pPr>
  </w:style>
  <w:style w:type="paragraph" w:styleId="a8">
    <w:name w:val="header"/>
    <w:basedOn w:val="a"/>
    <w:link w:val="a9"/>
    <w:uiPriority w:val="99"/>
    <w:semiHidden/>
    <w:unhideWhenUsed/>
    <w:rsid w:val="00764BDA"/>
    <w:pPr>
      <w:tabs>
        <w:tab w:val="center" w:pos="4677"/>
        <w:tab w:val="right" w:pos="9355"/>
      </w:tabs>
      <w:spacing w:after="0" w:line="240" w:lineRule="auto"/>
    </w:pPr>
  </w:style>
  <w:style w:type="character" w:customStyle="1" w:styleId="a9">
    <w:name w:val="Верхний колонтитул Знак"/>
    <w:basedOn w:val="a0"/>
    <w:link w:val="a8"/>
    <w:uiPriority w:val="99"/>
    <w:semiHidden/>
    <w:rsid w:val="00764BDA"/>
    <w:rPr>
      <w:rFonts w:eastAsiaTheme="minorEastAsia"/>
      <w:lang w:eastAsia="ru-RU"/>
    </w:rPr>
  </w:style>
  <w:style w:type="paragraph" w:styleId="aa">
    <w:name w:val="footer"/>
    <w:basedOn w:val="a"/>
    <w:link w:val="ab"/>
    <w:uiPriority w:val="99"/>
    <w:unhideWhenUsed/>
    <w:rsid w:val="00764BDA"/>
    <w:pPr>
      <w:tabs>
        <w:tab w:val="center" w:pos="4677"/>
        <w:tab w:val="right" w:pos="9355"/>
      </w:tabs>
      <w:spacing w:after="0" w:line="240" w:lineRule="auto"/>
    </w:pPr>
  </w:style>
  <w:style w:type="character" w:customStyle="1" w:styleId="ab">
    <w:name w:val="Нижний колонтитул Знак"/>
    <w:basedOn w:val="a0"/>
    <w:link w:val="aa"/>
    <w:uiPriority w:val="99"/>
    <w:rsid w:val="00764BDA"/>
    <w:rPr>
      <w:rFonts w:eastAsiaTheme="minorEastAsia"/>
      <w:lang w:eastAsia="ru-RU"/>
    </w:rPr>
  </w:style>
  <w:style w:type="character" w:customStyle="1" w:styleId="30">
    <w:name w:val="Заголовок 3 Знак"/>
    <w:basedOn w:val="a0"/>
    <w:link w:val="3"/>
    <w:uiPriority w:val="9"/>
    <w:rsid w:val="00764BDA"/>
    <w:rPr>
      <w:rFonts w:asciiTheme="majorHAnsi" w:eastAsiaTheme="majorEastAsia" w:hAnsiTheme="majorHAnsi" w:cstheme="majorBidi"/>
      <w:b/>
      <w:bCs/>
      <w:color w:val="4F81BD" w:themeColor="accent1"/>
    </w:rPr>
  </w:style>
  <w:style w:type="paragraph" w:customStyle="1" w:styleId="pagename">
    <w:name w:val="pagename"/>
    <w:basedOn w:val="a"/>
    <w:rsid w:val="00764BDA"/>
    <w:pPr>
      <w:tabs>
        <w:tab w:val="left" w:pos="709"/>
      </w:tabs>
      <w:suppressAutoHyphens/>
      <w:spacing w:line="276" w:lineRule="atLeast"/>
    </w:pPr>
    <w:rPr>
      <w:rFonts w:ascii="Calibri" w:eastAsia="DejaVu Sans" w:hAnsi="Calibri" w:cs="Times New Roman"/>
      <w:color w:val="00000A"/>
      <w:lang w:eastAsia="en-US"/>
    </w:rPr>
  </w:style>
  <w:style w:type="paragraph" w:customStyle="1" w:styleId="tekstob">
    <w:name w:val="tekstob"/>
    <w:basedOn w:val="a"/>
    <w:rsid w:val="0006604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c">
    <w:name w:val="Базовый"/>
    <w:rsid w:val="0006604D"/>
    <w:pPr>
      <w:tabs>
        <w:tab w:val="left" w:pos="709"/>
      </w:tabs>
      <w:suppressAutoHyphens/>
      <w:spacing w:line="276" w:lineRule="atLeast"/>
    </w:pPr>
    <w:rPr>
      <w:rFonts w:ascii="Calibri" w:eastAsia="DejaVu Sans" w:hAnsi="Calibri" w:cs="Times New Roman"/>
      <w:color w:val="00000A"/>
    </w:rPr>
  </w:style>
  <w:style w:type="paragraph" w:customStyle="1" w:styleId="style1">
    <w:name w:val="style1"/>
    <w:basedOn w:val="a"/>
    <w:rsid w:val="00A03EB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9">
    <w:name w:val="c9"/>
    <w:basedOn w:val="a"/>
    <w:rsid w:val="0084625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84625B"/>
  </w:style>
  <w:style w:type="character" w:customStyle="1" w:styleId="c5">
    <w:name w:val="c5"/>
    <w:basedOn w:val="a0"/>
    <w:rsid w:val="0084625B"/>
  </w:style>
  <w:style w:type="paragraph" w:customStyle="1" w:styleId="first-paragraph">
    <w:name w:val="first-paragraph"/>
    <w:basedOn w:val="a"/>
    <w:rsid w:val="0057164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57164D"/>
  </w:style>
  <w:style w:type="paragraph" w:customStyle="1" w:styleId="topm">
    <w:name w:val="top_m"/>
    <w:basedOn w:val="a"/>
    <w:rsid w:val="00F32B5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extsmpl">
    <w:name w:val="textsmpl"/>
    <w:basedOn w:val="a"/>
    <w:rsid w:val="00F32B5B"/>
    <w:pPr>
      <w:spacing w:before="100" w:beforeAutospacing="1" w:after="100" w:afterAutospacing="1" w:line="240" w:lineRule="auto"/>
    </w:pPr>
    <w:rPr>
      <w:rFonts w:ascii="Times New Roman" w:eastAsia="Times New Roman" w:hAnsi="Times New Roman" w:cs="Times New Roman"/>
      <w:sz w:val="24"/>
      <w:szCs w:val="24"/>
    </w:rPr>
  </w:style>
  <w:style w:type="table" w:styleId="ad">
    <w:name w:val="Table Grid"/>
    <w:basedOn w:val="a1"/>
    <w:rsid w:val="00E91B6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40">
    <w:name w:val="Заголовок 4 Знак"/>
    <w:basedOn w:val="a0"/>
    <w:link w:val="4"/>
    <w:uiPriority w:val="9"/>
    <w:semiHidden/>
    <w:rsid w:val="00083A43"/>
    <w:rPr>
      <w:rFonts w:asciiTheme="majorHAnsi" w:eastAsiaTheme="majorEastAsia" w:hAnsiTheme="majorHAnsi" w:cstheme="majorBidi"/>
      <w:b/>
      <w:bCs/>
      <w:i/>
      <w:iCs/>
      <w:color w:val="4F81BD" w:themeColor="accent1"/>
      <w:lang w:eastAsia="ru-RU"/>
    </w:rPr>
  </w:style>
  <w:style w:type="character" w:customStyle="1" w:styleId="sem">
    <w:name w:val="sem"/>
    <w:basedOn w:val="a0"/>
    <w:rsid w:val="00083A43"/>
  </w:style>
  <w:style w:type="character" w:customStyle="1" w:styleId="b-serp-itemtextpassage1">
    <w:name w:val="b-serp-item__text_passage1"/>
    <w:basedOn w:val="a0"/>
    <w:rsid w:val="00083A43"/>
    <w:rPr>
      <w:b/>
      <w:bCs/>
    </w:rPr>
  </w:style>
  <w:style w:type="paragraph" w:styleId="ae">
    <w:name w:val="Balloon Text"/>
    <w:basedOn w:val="a"/>
    <w:link w:val="af"/>
    <w:uiPriority w:val="99"/>
    <w:semiHidden/>
    <w:unhideWhenUsed/>
    <w:rsid w:val="00E34974"/>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E34974"/>
    <w:rPr>
      <w:rFonts w:ascii="Tahoma" w:eastAsiaTheme="minorEastAsia" w:hAnsi="Tahoma" w:cs="Tahoma"/>
      <w:sz w:val="16"/>
      <w:szCs w:val="16"/>
      <w:lang w:eastAsia="ru-RU"/>
    </w:rPr>
  </w:style>
  <w:style w:type="character" w:customStyle="1" w:styleId="c6">
    <w:name w:val="c6"/>
    <w:basedOn w:val="a0"/>
    <w:rsid w:val="00E34974"/>
  </w:style>
</w:styles>
</file>

<file path=word/webSettings.xml><?xml version="1.0" encoding="utf-8"?>
<w:webSettings xmlns:r="http://schemas.openxmlformats.org/officeDocument/2006/relationships" xmlns:w="http://schemas.openxmlformats.org/wordprocessingml/2006/main">
  <w:divs>
    <w:div w:id="17394789">
      <w:bodyDiv w:val="1"/>
      <w:marLeft w:val="0"/>
      <w:marRight w:val="0"/>
      <w:marTop w:val="0"/>
      <w:marBottom w:val="0"/>
      <w:divBdr>
        <w:top w:val="none" w:sz="0" w:space="0" w:color="auto"/>
        <w:left w:val="none" w:sz="0" w:space="0" w:color="auto"/>
        <w:bottom w:val="none" w:sz="0" w:space="0" w:color="auto"/>
        <w:right w:val="none" w:sz="0" w:space="0" w:color="auto"/>
      </w:divBdr>
      <w:divsChild>
        <w:div w:id="877933318">
          <w:marLeft w:val="547"/>
          <w:marRight w:val="0"/>
          <w:marTop w:val="67"/>
          <w:marBottom w:val="0"/>
          <w:divBdr>
            <w:top w:val="none" w:sz="0" w:space="0" w:color="auto"/>
            <w:left w:val="none" w:sz="0" w:space="0" w:color="auto"/>
            <w:bottom w:val="none" w:sz="0" w:space="0" w:color="auto"/>
            <w:right w:val="none" w:sz="0" w:space="0" w:color="auto"/>
          </w:divBdr>
        </w:div>
      </w:divsChild>
    </w:div>
    <w:div w:id="187839964">
      <w:bodyDiv w:val="1"/>
      <w:marLeft w:val="0"/>
      <w:marRight w:val="0"/>
      <w:marTop w:val="0"/>
      <w:marBottom w:val="0"/>
      <w:divBdr>
        <w:top w:val="none" w:sz="0" w:space="0" w:color="auto"/>
        <w:left w:val="none" w:sz="0" w:space="0" w:color="auto"/>
        <w:bottom w:val="none" w:sz="0" w:space="0" w:color="auto"/>
        <w:right w:val="none" w:sz="0" w:space="0" w:color="auto"/>
      </w:divBdr>
    </w:div>
    <w:div w:id="368142990">
      <w:bodyDiv w:val="1"/>
      <w:marLeft w:val="0"/>
      <w:marRight w:val="0"/>
      <w:marTop w:val="0"/>
      <w:marBottom w:val="0"/>
      <w:divBdr>
        <w:top w:val="none" w:sz="0" w:space="0" w:color="auto"/>
        <w:left w:val="none" w:sz="0" w:space="0" w:color="auto"/>
        <w:bottom w:val="none" w:sz="0" w:space="0" w:color="auto"/>
        <w:right w:val="none" w:sz="0" w:space="0" w:color="auto"/>
      </w:divBdr>
      <w:divsChild>
        <w:div w:id="1031734487">
          <w:marLeft w:val="547"/>
          <w:marRight w:val="0"/>
          <w:marTop w:val="67"/>
          <w:marBottom w:val="0"/>
          <w:divBdr>
            <w:top w:val="none" w:sz="0" w:space="0" w:color="auto"/>
            <w:left w:val="none" w:sz="0" w:space="0" w:color="auto"/>
            <w:bottom w:val="none" w:sz="0" w:space="0" w:color="auto"/>
            <w:right w:val="none" w:sz="0" w:space="0" w:color="auto"/>
          </w:divBdr>
        </w:div>
        <w:div w:id="1804419674">
          <w:marLeft w:val="547"/>
          <w:marRight w:val="0"/>
          <w:marTop w:val="67"/>
          <w:marBottom w:val="0"/>
          <w:divBdr>
            <w:top w:val="none" w:sz="0" w:space="0" w:color="auto"/>
            <w:left w:val="none" w:sz="0" w:space="0" w:color="auto"/>
            <w:bottom w:val="none" w:sz="0" w:space="0" w:color="auto"/>
            <w:right w:val="none" w:sz="0" w:space="0" w:color="auto"/>
          </w:divBdr>
        </w:div>
      </w:divsChild>
    </w:div>
    <w:div w:id="741173890">
      <w:bodyDiv w:val="1"/>
      <w:marLeft w:val="0"/>
      <w:marRight w:val="0"/>
      <w:marTop w:val="0"/>
      <w:marBottom w:val="0"/>
      <w:divBdr>
        <w:top w:val="none" w:sz="0" w:space="0" w:color="auto"/>
        <w:left w:val="none" w:sz="0" w:space="0" w:color="auto"/>
        <w:bottom w:val="none" w:sz="0" w:space="0" w:color="auto"/>
        <w:right w:val="none" w:sz="0" w:space="0" w:color="auto"/>
      </w:divBdr>
    </w:div>
    <w:div w:id="1262252152">
      <w:bodyDiv w:val="1"/>
      <w:marLeft w:val="0"/>
      <w:marRight w:val="0"/>
      <w:marTop w:val="0"/>
      <w:marBottom w:val="0"/>
      <w:divBdr>
        <w:top w:val="none" w:sz="0" w:space="0" w:color="auto"/>
        <w:left w:val="none" w:sz="0" w:space="0" w:color="auto"/>
        <w:bottom w:val="none" w:sz="0" w:space="0" w:color="auto"/>
        <w:right w:val="none" w:sz="0" w:space="0" w:color="auto"/>
      </w:divBdr>
      <w:divsChild>
        <w:div w:id="837769634">
          <w:marLeft w:val="547"/>
          <w:marRight w:val="0"/>
          <w:marTop w:val="67"/>
          <w:marBottom w:val="0"/>
          <w:divBdr>
            <w:top w:val="none" w:sz="0" w:space="0" w:color="auto"/>
            <w:left w:val="none" w:sz="0" w:space="0" w:color="auto"/>
            <w:bottom w:val="none" w:sz="0" w:space="0" w:color="auto"/>
            <w:right w:val="none" w:sz="0" w:space="0" w:color="auto"/>
          </w:divBdr>
        </w:div>
        <w:div w:id="1282692427">
          <w:marLeft w:val="547"/>
          <w:marRight w:val="0"/>
          <w:marTop w:val="67"/>
          <w:marBottom w:val="0"/>
          <w:divBdr>
            <w:top w:val="none" w:sz="0" w:space="0" w:color="auto"/>
            <w:left w:val="none" w:sz="0" w:space="0" w:color="auto"/>
            <w:bottom w:val="none" w:sz="0" w:space="0" w:color="auto"/>
            <w:right w:val="none" w:sz="0" w:space="0" w:color="auto"/>
          </w:divBdr>
        </w:div>
      </w:divsChild>
    </w:div>
    <w:div w:id="1459837790">
      <w:bodyDiv w:val="1"/>
      <w:marLeft w:val="0"/>
      <w:marRight w:val="0"/>
      <w:marTop w:val="0"/>
      <w:marBottom w:val="0"/>
      <w:divBdr>
        <w:top w:val="none" w:sz="0" w:space="0" w:color="auto"/>
        <w:left w:val="none" w:sz="0" w:space="0" w:color="auto"/>
        <w:bottom w:val="none" w:sz="0" w:space="0" w:color="auto"/>
        <w:right w:val="none" w:sz="0" w:space="0" w:color="auto"/>
      </w:divBdr>
    </w:div>
    <w:div w:id="1536384364">
      <w:bodyDiv w:val="1"/>
      <w:marLeft w:val="0"/>
      <w:marRight w:val="0"/>
      <w:marTop w:val="0"/>
      <w:marBottom w:val="0"/>
      <w:divBdr>
        <w:top w:val="none" w:sz="0" w:space="0" w:color="auto"/>
        <w:left w:val="none" w:sz="0" w:space="0" w:color="auto"/>
        <w:bottom w:val="none" w:sz="0" w:space="0" w:color="auto"/>
        <w:right w:val="none" w:sz="0" w:space="0" w:color="auto"/>
      </w:divBdr>
    </w:div>
    <w:div w:id="1885020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F%D1%80%D0%BE%D0%B1%D0%BB%D0%B5%D0%BC%D0%B0" TargetMode="External"/><Relationship Id="rId13" Type="http://schemas.openxmlformats.org/officeDocument/2006/relationships/hyperlink" Target="http://ru.bab.la/%D1%81%D0%BB%D0%BE%D0%B2%D0%B0%D1%80%D1%8C/%D0%B0%D0%BD%D0%B3%D0%BB%D0%B8%D0%B9%D1%81%D0%BA%D0%B8%D0%B9-%D1%80%D1%83%D1%81%D1%81%D0%BA%D0%B8%D0%B9/tie-up" TargetMode="External"/><Relationship Id="rId18" Type="http://schemas.openxmlformats.org/officeDocument/2006/relationships/hyperlink" Target="http://ru.wikipedia.org/wiki/%D0%9F%D1%81%D0%B8%D1%85%D0%BE%D0%BD%D0%B5%D0%B2%D1%80%D0%BE%D0%BB%D0%BE%D0%B3%D0%B8%D1%87%D0%B5%D1%81%D0%BA%D0%B8%D0%B9_%D0%B8%D0%BD%D1%82%D0%B5%D1%80%D0%BD%D0%B0%D1%82"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multiurok.ru/blog/issliedovatiel-skaia-pozitsiia-riebionka-kak-faktor-razvitiia-tvorchieskikh-sposobnostiei.html" TargetMode="External"/><Relationship Id="rId7" Type="http://schemas.openxmlformats.org/officeDocument/2006/relationships/endnotes" Target="endnotes.xml"/><Relationship Id="rId12" Type="http://schemas.openxmlformats.org/officeDocument/2006/relationships/hyperlink" Target="http://ru.bab.la/%D1%81%D0%BB%D0%BE%D0%B2%D0%B0%D1%80%D1%8C/%D0%B0%D0%BD%D0%B3%D0%BB%D0%B8%D0%B9%D1%81%D0%BA%D0%B8%D0%B9-%D1%80%D1%83%D1%81%D1%81%D0%BA%D0%B8%D0%B9/tie-up" TargetMode="External"/><Relationship Id="rId17" Type="http://schemas.openxmlformats.org/officeDocument/2006/relationships/hyperlink" Target="http://www.golkom.ru/kme/05/1-431-2-2.html"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yak.baraholka.com.ru/bulls/458924.htm" TargetMode="External"/><Relationship Id="rId20" Type="http://schemas.openxmlformats.org/officeDocument/2006/relationships/hyperlink" Target="https://urok.1sept.ru/%D1%81%D1%82%D0%B0%D1%82%D1%8C%D0%B8/58161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bab.la/%D1%81%D0%BB%D0%BE%D0%B2%D0%B0%D1%80%D1%8C/%D0%B0%D0%BD%D0%B3%D0%BB%D0%B8%D0%B9%D1%81%D0%BA%D0%B8%D0%B9-%D1%80%D1%83%D1%81%D1%81%D0%BA%D0%B8%D0%B9/tie-up" TargetMode="External"/><Relationship Id="rId24" Type="http://schemas.openxmlformats.org/officeDocument/2006/relationships/hyperlink" Target="https://urok.1sept.ru/%D1%81%D1%82%D0%B0%D1%82%D1%8C%D0%B8/620770/" TargetMode="External"/><Relationship Id="rId5" Type="http://schemas.openxmlformats.org/officeDocument/2006/relationships/webSettings" Target="webSettings.xml"/><Relationship Id="rId15" Type="http://schemas.openxmlformats.org/officeDocument/2006/relationships/hyperlink" Target="http://m.womanwiki.ru/w/%D0%9F%D0%BB%D0%B0%D1%82%D1%8C%D0%B5" TargetMode="External"/><Relationship Id="rId23" Type="http://schemas.openxmlformats.org/officeDocument/2006/relationships/hyperlink" Target="https://ru.wikipedia.org/wiki/%D0%9C%D0%B5%D1%82%D0%BE%D0%B4_%D0%BF%D1%80%D0%BE%D0%B5%D0%BA%D1%82%D0%BE%D0%B2" TargetMode="External"/><Relationship Id="rId28" Type="http://schemas.microsoft.com/office/2007/relationships/stylesWithEffects" Target="stylesWithEffects.xml"/><Relationship Id="rId10" Type="http://schemas.openxmlformats.org/officeDocument/2006/relationships/hyperlink" Target="http://ru.bab.la/%D1%81%D0%BB%D0%BE%D0%B2%D0%B0%D1%80%D1%8C/%D0%B0%D0%BD%D0%B3%D0%BB%D0%B8%D0%B9%D1%81%D0%BA%D0%B8%D0%B9-%D1%80%D1%83%D1%81%D1%81%D0%BA%D0%B8%D0%B9/tie-up" TargetMode="External"/><Relationship Id="rId19" Type="http://schemas.openxmlformats.org/officeDocument/2006/relationships/hyperlink" Target="https://moeobrazovanie.ru/search.php?section=prof" TargetMode="External"/><Relationship Id="rId4" Type="http://schemas.openxmlformats.org/officeDocument/2006/relationships/settings" Target="settings.xml"/><Relationship Id="rId9" Type="http://schemas.openxmlformats.org/officeDocument/2006/relationships/hyperlink" Target="https://ru.wikipedia.org/wiki/%D0%9A%D1%80%D0%B8%D1%82%D0%B8%D1%87%D0%B5%D1%81%D0%BA%D0%BE%D0%B5_%D0%BC%D1%8B%D1%88%D0%BB%D0%B5%D0%BD%D0%B8%D0%B5" TargetMode="External"/><Relationship Id="rId14" Type="http://schemas.openxmlformats.org/officeDocument/2006/relationships/image" Target="media/image1.jpeg"/><Relationship Id="rId22" Type="http://schemas.openxmlformats.org/officeDocument/2006/relationships/hyperlink" Target="https://web.archive.org/web/20070824182401/http:/www.researcher.ru/"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FF91B1-45A0-498C-A84A-34777F1EEE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59</Pages>
  <Words>17234</Words>
  <Characters>98237</Characters>
  <Application>Microsoft Office Word</Application>
  <DocSecurity>0</DocSecurity>
  <Lines>818</Lines>
  <Paragraphs>230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115241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Коля</dc:creator>
  <cp:lastModifiedBy>Коля</cp:lastModifiedBy>
  <cp:revision>7</cp:revision>
  <dcterms:created xsi:type="dcterms:W3CDTF">2020-09-24T22:21:00Z</dcterms:created>
  <dcterms:modified xsi:type="dcterms:W3CDTF">2020-09-28T03:34:00Z</dcterms:modified>
</cp:coreProperties>
</file>