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Pr="000B3205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  <w:bookmarkStart w:id="0" w:name="_GoBack"/>
      <w:bookmarkEnd w:id="0"/>
      <w:r w:rsidRPr="000B3205">
        <w:rPr>
          <w:rFonts w:ascii="Times New Roman" w:eastAsia="+mj-ea" w:hAnsi="Times New Roman" w:cs="Times New Roman"/>
          <w:bCs/>
          <w:i/>
          <w:sz w:val="48"/>
          <w:szCs w:val="48"/>
        </w:rPr>
        <w:t>«Театральная деятельность – как одна из форм воспитательной работы с детьми по коррекции психических процессов и развитию эмоционально – волевой сферы и личностных качеств»</w:t>
      </w:r>
    </w:p>
    <w:p w:rsidR="007F3C5E" w:rsidRPr="000B3205" w:rsidRDefault="007F3C5E" w:rsidP="007F3C5E">
      <w:pPr>
        <w:jc w:val="center"/>
        <w:rPr>
          <w:rFonts w:ascii="Times New Roman" w:eastAsia="+mj-ea" w:hAnsi="Times New Roman" w:cs="Times New Roman"/>
          <w:bCs/>
          <w:i/>
          <w:sz w:val="48"/>
          <w:szCs w:val="48"/>
        </w:rPr>
      </w:pPr>
    </w:p>
    <w:p w:rsidR="007F3C5E" w:rsidRPr="000B3205" w:rsidRDefault="007F3C5E" w:rsidP="007F3C5E">
      <w:pPr>
        <w:rPr>
          <w:rFonts w:ascii="Arial" w:eastAsia="+mj-ea" w:hAnsi="Arial" w:cs="+mj-cs"/>
          <w:b/>
          <w:bCs/>
          <w:i/>
          <w:sz w:val="48"/>
          <w:szCs w:val="48"/>
        </w:rPr>
      </w:pPr>
      <w:r w:rsidRPr="000B3205">
        <w:rPr>
          <w:rFonts w:ascii="Arial" w:eastAsia="+mj-ea" w:hAnsi="Arial" w:cs="+mj-cs"/>
          <w:b/>
          <w:bCs/>
          <w:i/>
          <w:sz w:val="48"/>
          <w:szCs w:val="48"/>
        </w:rPr>
        <w:t xml:space="preserve">  </w:t>
      </w:r>
    </w:p>
    <w:p w:rsidR="007F3C5E" w:rsidRPr="000B3205" w:rsidRDefault="007F3C5E" w:rsidP="007F3C5E">
      <w:pPr>
        <w:rPr>
          <w:rFonts w:ascii="Arial" w:eastAsia="+mj-ea" w:hAnsi="Arial" w:cs="+mj-cs"/>
          <w:b/>
          <w:bCs/>
          <w:sz w:val="28"/>
          <w:szCs w:val="28"/>
        </w:rPr>
      </w:pPr>
      <w:r w:rsidRPr="000B3205">
        <w:rPr>
          <w:rFonts w:ascii="Arial" w:eastAsia="+mj-ea" w:hAnsi="Arial" w:cs="+mj-cs"/>
          <w:b/>
          <w:bCs/>
          <w:sz w:val="40"/>
          <w:szCs w:val="40"/>
        </w:rPr>
        <w:t xml:space="preserve">  </w:t>
      </w:r>
      <w:r w:rsidRPr="000B3205">
        <w:rPr>
          <w:rFonts w:ascii="Arial" w:eastAsia="+mj-ea" w:hAnsi="Arial" w:cs="+mj-cs"/>
          <w:b/>
          <w:bCs/>
          <w:sz w:val="28"/>
          <w:szCs w:val="28"/>
        </w:rPr>
        <w:t xml:space="preserve">                                 </w:t>
      </w:r>
      <w:r w:rsidRPr="000B3205">
        <w:rPr>
          <w:rFonts w:ascii="Times New Roman" w:eastAsia="+mj-ea" w:hAnsi="Times New Roman" w:cs="Times New Roman"/>
          <w:bCs/>
        </w:rPr>
        <w:t xml:space="preserve">                                                  Воспитатель ГКОУ «</w:t>
      </w:r>
      <w:proofErr w:type="spellStart"/>
      <w:r w:rsidRPr="000B3205">
        <w:rPr>
          <w:rFonts w:ascii="Times New Roman" w:eastAsia="+mj-ea" w:hAnsi="Times New Roman" w:cs="Times New Roman"/>
          <w:bCs/>
        </w:rPr>
        <w:t>Ригощенская</w:t>
      </w:r>
      <w:proofErr w:type="spellEnd"/>
      <w:r w:rsidRPr="000B3205">
        <w:rPr>
          <w:rFonts w:ascii="Times New Roman" w:eastAsia="+mj-ea" w:hAnsi="Times New Roman" w:cs="Times New Roman"/>
          <w:bCs/>
        </w:rPr>
        <w:t xml:space="preserve"> ШИ»</w:t>
      </w:r>
    </w:p>
    <w:p w:rsidR="007F3C5E" w:rsidRPr="000B3205" w:rsidRDefault="007F3C5E" w:rsidP="007F3C5E">
      <w:pPr>
        <w:jc w:val="right"/>
        <w:rPr>
          <w:rFonts w:ascii="Times New Roman" w:eastAsia="+mj-ea" w:hAnsi="Times New Roman" w:cs="Times New Roman"/>
          <w:bCs/>
        </w:rPr>
      </w:pPr>
      <w:r w:rsidRPr="000B3205">
        <w:rPr>
          <w:rFonts w:ascii="Times New Roman" w:eastAsia="+mj-ea" w:hAnsi="Times New Roman" w:cs="Times New Roman"/>
          <w:bCs/>
        </w:rPr>
        <w:t xml:space="preserve">                                                                                                                    Степанова Татьяна Николаевна </w:t>
      </w:r>
    </w:p>
    <w:p w:rsidR="007F3C5E" w:rsidRPr="000B3205" w:rsidRDefault="007F3C5E" w:rsidP="007F3C5E">
      <w:pPr>
        <w:rPr>
          <w:rFonts w:ascii="Times New Roman" w:eastAsia="+mj-ea" w:hAnsi="Times New Roman" w:cs="Times New Roman"/>
          <w:bCs/>
        </w:rPr>
      </w:pPr>
      <w:r w:rsidRPr="000B3205">
        <w:rPr>
          <w:rFonts w:ascii="Times New Roman" w:eastAsia="+mj-ea" w:hAnsi="Times New Roman" w:cs="Times New Roman"/>
          <w:bCs/>
        </w:rPr>
        <w:t xml:space="preserve">                </w:t>
      </w:r>
    </w:p>
    <w:p w:rsidR="007F3C5E" w:rsidRPr="000B3205" w:rsidRDefault="007F3C5E" w:rsidP="007F3C5E">
      <w:pPr>
        <w:rPr>
          <w:rFonts w:ascii="Arial" w:eastAsia="+mj-ea" w:hAnsi="Arial" w:cs="+mj-cs"/>
          <w:b/>
          <w:bCs/>
          <w:sz w:val="28"/>
          <w:szCs w:val="28"/>
        </w:rPr>
      </w:pPr>
      <w:r w:rsidRPr="000B3205">
        <w:rPr>
          <w:rFonts w:ascii="Arial" w:eastAsia="+mj-ea" w:hAnsi="Arial" w:cs="+mj-cs"/>
          <w:b/>
          <w:bCs/>
          <w:sz w:val="28"/>
          <w:szCs w:val="28"/>
        </w:rPr>
        <w:t xml:space="preserve">                      </w:t>
      </w:r>
    </w:p>
    <w:p w:rsidR="007F3C5E" w:rsidRPr="000B3205" w:rsidRDefault="007F3C5E" w:rsidP="007F3C5E">
      <w:pPr>
        <w:rPr>
          <w:rFonts w:ascii="Arial" w:eastAsia="+mj-ea" w:hAnsi="Arial" w:cs="+mj-cs"/>
          <w:b/>
          <w:bCs/>
          <w:sz w:val="28"/>
          <w:szCs w:val="28"/>
        </w:rPr>
      </w:pPr>
    </w:p>
    <w:p w:rsidR="007F3C5E" w:rsidRPr="000B3205" w:rsidRDefault="007F3C5E" w:rsidP="007F3C5E">
      <w:pPr>
        <w:rPr>
          <w:rFonts w:ascii="Arial" w:eastAsia="+mj-ea" w:hAnsi="Arial" w:cs="+mj-cs"/>
          <w:b/>
          <w:bCs/>
          <w:sz w:val="28"/>
          <w:szCs w:val="28"/>
        </w:rPr>
      </w:pPr>
    </w:p>
    <w:p w:rsidR="007F3C5E" w:rsidRPr="000B3205" w:rsidRDefault="007F3C5E" w:rsidP="007F3C5E">
      <w:pPr>
        <w:rPr>
          <w:rFonts w:ascii="Arial" w:eastAsia="+mj-ea" w:hAnsi="Arial" w:cs="+mj-cs"/>
          <w:b/>
          <w:bCs/>
          <w:sz w:val="32"/>
          <w:szCs w:val="32"/>
        </w:rPr>
      </w:pPr>
      <w:r w:rsidRPr="000B3205">
        <w:rPr>
          <w:rFonts w:ascii="Arial" w:eastAsia="+mj-ea" w:hAnsi="Arial" w:cs="+mj-cs"/>
          <w:b/>
          <w:bCs/>
          <w:sz w:val="40"/>
          <w:szCs w:val="40"/>
        </w:rPr>
        <w:t xml:space="preserve">  </w:t>
      </w:r>
      <w:r w:rsidRPr="000B3205">
        <w:rPr>
          <w:rFonts w:ascii="Arial" w:eastAsia="+mj-ea" w:hAnsi="Arial" w:cs="+mj-cs"/>
          <w:b/>
          <w:bCs/>
          <w:sz w:val="32"/>
          <w:szCs w:val="32"/>
        </w:rPr>
        <w:t xml:space="preserve">                        </w:t>
      </w:r>
    </w:p>
    <w:p w:rsidR="007F3C5E" w:rsidRDefault="007F3C5E" w:rsidP="007F3C5E">
      <w:pPr>
        <w:jc w:val="center"/>
        <w:rPr>
          <w:rFonts w:ascii="Times New Roman" w:eastAsia="+mj-ea" w:hAnsi="Times New Roman" w:cs="Times New Roman"/>
          <w:bCs/>
          <w:sz w:val="20"/>
          <w:szCs w:val="20"/>
        </w:rPr>
      </w:pPr>
      <w:proofErr w:type="spellStart"/>
      <w:r w:rsidRPr="000B3205">
        <w:rPr>
          <w:rFonts w:ascii="Times New Roman" w:eastAsia="+mj-ea" w:hAnsi="Times New Roman" w:cs="Times New Roman"/>
          <w:bCs/>
          <w:sz w:val="20"/>
          <w:szCs w:val="20"/>
        </w:rPr>
        <w:t>Ригодищи</w:t>
      </w:r>
      <w:proofErr w:type="spellEnd"/>
    </w:p>
    <w:p w:rsidR="007F3C5E" w:rsidRDefault="007F3C5E" w:rsidP="007F3C5E">
      <w:pPr>
        <w:jc w:val="center"/>
        <w:rPr>
          <w:rFonts w:ascii="Arial" w:eastAsia="+mj-ea" w:hAnsi="Arial" w:cs="+mj-cs"/>
          <w:b/>
          <w:bCs/>
          <w:sz w:val="32"/>
          <w:szCs w:val="32"/>
        </w:rPr>
      </w:pPr>
      <w:r>
        <w:rPr>
          <w:rFonts w:ascii="Times New Roman" w:eastAsia="+mj-ea" w:hAnsi="Times New Roman" w:cs="Times New Roman"/>
          <w:bCs/>
          <w:sz w:val="20"/>
          <w:szCs w:val="20"/>
        </w:rPr>
        <w:t>2020 год.</w:t>
      </w:r>
    </w:p>
    <w:p w:rsidR="007F3C5E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F3C5E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F3C5E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F3C5E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7F3C5E" w:rsidRPr="003814E8" w:rsidRDefault="007F3C5E" w:rsidP="007F3C5E">
      <w:pPr>
        <w:rPr>
          <w:rFonts w:ascii="Times New Roman" w:eastAsia="+mj-ea" w:hAnsi="Times New Roman" w:cs="Times New Roman"/>
          <w:b/>
          <w:bCs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Театр - синтетический вид искусства, который объединяет вокруг себя разнообразные направления художественной деятельности. С его помощью можно создать систему комплексного гуманитарно-эстетического воспитания, где будет органично осуществляться «перекличка» и взаимопроникновение искусств, их гармоничный, теснейшей союз. </w:t>
      </w:r>
    </w:p>
    <w:p w:rsidR="007F3C5E" w:rsidRPr="003814E8" w:rsidRDefault="007F3C5E" w:rsidP="007F3C5E">
      <w:pPr>
        <w:rPr>
          <w:rFonts w:ascii="Times New Roman" w:eastAsia="+mj-ea" w:hAnsi="Times New Roman" w:cs="Times New Roman"/>
          <w:b/>
          <w:bCs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Театрализованная игра или спектакль предполагают такой уровень и такое качество вовлечения детей и подростков в мир художественного произведения, когда ребят захватывают события, судьбы героев, когда они радуются и огорчаются, восхищаются и негодуют, думают, сомневаются, решают проблемы вместе с героями произведений. Театр позволяет одновременно сделать далекое -близким, непонятное - понятным, безразличное - значимым. Воздействие театрального искусства на детей обусловлено особенностями человеческой психики, способной выражать все формы эмоционального состояния, воплощены ли они в движениях, жестах, мимике, интонациях, речи самого человека или же в звуках, красках, линиях, композициях и т. д.</w:t>
      </w:r>
    </w:p>
    <w:p w:rsidR="007F3C5E" w:rsidRPr="00D67694" w:rsidRDefault="007F3C5E" w:rsidP="007F3C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    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Включая в свой педагогический арсенал средства образного воздействия,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педагог приобретает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уникальную возможность не только развивать познавательную активность ребят, но и воздействовать на их воображение, эмоциональное состояние. Сущность такого обучения сводится к созданию проблемных ситуаций, которые вызывают активизацию мыслительной деятельности и вынуждают ребят к самостоятельному поиску решения познавательной проблемы. Проблемное обучение, в ходе которого дети приобретают новые умения и знания, одновременно является эффективным методом воспитания творческого мышления, познавательной активности и интеллектуальных чувств.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Однако решение воспитательных задач в процессе театральной деятельности связано, прежде всего, с обогащением нравственно-эстетического опыта ребенка, с формированием у него ценностных ориентаций.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Возможно ли использование принципа «</w:t>
      </w:r>
      <w:proofErr w:type="spellStart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проблемности</w:t>
      </w:r>
      <w:proofErr w:type="spellEnd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 при решении воспитательных задач? Возможно. Но в этом случае источником нравственного раздумья-переживания будет не познавательный, а нравственный конфликт, нравственная проблемная ситуация с внешней или внутренней преградой. Обращение к истории и практике драматического искусства через театрализованные представления, литературно-музыкальные композиции, театрализованные концерты и т. п. позволит педагогу преподнести ребятам в художественной форме ту или иную нравственную идею.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Наибольший интерес в решении нравственно-эстетических задач представляет целостное воздействие художественного произведения с его драматическим конфликтом, организующим и подчиняющим себе всю систему образных средств спектакля. Все компоненты спектакля, как образные, так и организационно-коммуникативные, должны быть направлены на предельно выразительное обнажение конфликта с тем, чтобы он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(конфликт) наиболее сильно воздействовал на ход ценностно-ориентировочного поиска ребятами. В проблемном воспитании средствами театрального искусства (как и в проблемном обучении) весьма важным моментом является личностная эмоциональная вовлеченность ребят в процесс решения социально-нравственных проблем, поднимаемых в художественном произведении.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Театральное искусство (как и любое другое искусство) обладает важной особенностью: оно не совместимо с насилием, нажимом, запретом. Правильно организованная театральная деятельность очень эффективна в коррекционно-развив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ающей работе 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детьми и в создании благоприятного эмоционального фона.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Театр детей - это театр живой импровизации. Он позволяет своевременно разнообразить и менять формы деятельности, поддерживая интерес детей к занятиям, в которых много яркого, необычного, соответствующего их стремлениям и желаниям. Корригирующий эффект детского театра приобретает наибольшую силу и значимость благодаря коллективному творчеству в процессе постановки спектакля, где могут участвовать все желающие. Благодаря комплексной деятельности, сочетающей драматургию, пение, движение, музыку, художественно-изобразительное творчество, любой ребенок или подросток может компенсировать недостаток какой-либо одной способности другой, более развитой в данный момент.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Известно, что дети, попадающие в детские дома и интернаты, имеют непростые показатели в своем анамнезе. Здесь могут быть отклонения в физическом и психическом развитии, задержка умственного развития, искажение развития личности, трудности в учебной деятельности, отклонения в поведении и др.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Для обеспечения комфортного эмоционального фона необходимы специальные условия, которые определяют быт детей, их психическое и физическое здоровье, характер их общения с окружающими людьми. Психоаналитическая работа состоит в том, чтобы пробить заблокированные так называемой «цензурой» психологические занозы, отрицательно влияющие на здоровье и поведение детей.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Занятия театральным искусством имеют, по сути, сходный с психоанализом механизм, который помогает снимать «цензурный запрет», открывая клапаны для очищения души. Душевная боль, проблемы, комплексы - все, что так отрицательно влияет на психику ребенка, погруженного в дисгармоничное общество, может быть существенно скомпенсировано и гармонизировано средствами театрального искусства. Творчество в области искусства активно вовлекает и развивает все сферы психики человека: ум, волю, чувства.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 В процессе подготовки спектакля, театрализованного концерта, литературно-музыкальной композиции и др. мне, как педагогу, предоставляются благоприятные условия для организации совместной деятельности, где у детей есть возможность творческого поиска, реализации своих замыслов, проявления самостоятельности. Здесь в процессе интересной, значимой для них деятельности без труда усваиваются правила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взаимоотношений и взаимодействия, воспитывается умение видеть и слышать своих товарищей, сотрудничать с ними и помогать им.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У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мение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педагога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входить в «игровую позицию», грамотное использование методов театральной педагогики позволяет: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 xml:space="preserve">- </w:t>
      </w:r>
      <w:proofErr w:type="spellStart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гуманизировать</w:t>
      </w:r>
      <w:proofErr w:type="spellEnd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отношения с детьми и экономить нервную энергию, как свою, так и воспитанников;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развивать и корригировать эмоциональную сферу детей;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развивать четкие представления ребенка о самом себе и своих возможностях, умение адекватно оценивать свои достижения, качества и свойства;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формировать у детей позитивное отношение к себе и другим;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расширять и обогащать навыки общения с окружающими;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развивать у ребенка произвольные психические функции;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/>
        <w:t>- формировать мотивационно-</w:t>
      </w:r>
      <w:proofErr w:type="spellStart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потребностную</w:t>
      </w:r>
      <w:proofErr w:type="spellEnd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сферу.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Ч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ерез театральную деятельность педагог может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обратиться к эмоциональному опыту детей, учить их распознавать чувства, как свои, так и других людей, знакомить с основными эмоциями: радостью, страхом, гневом, грустью, обидой и т. д. Ребенок получает возможность быть главным действующим лицом, ощущать собственную значимость, почувствовать, что взрослый здесь не для того, чтобы контролировать его, а для того, чтобы быть с ним, жить совместной жизнью. Радость, заинтересованность в результате совместной деятельности, переживание успеха удерживают ребят от антисоциальных поступков и ухода в себя.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Calibri" w:hAnsi="Times New Roman" w:cs="Times New Roman"/>
          <w:i/>
          <w:iCs/>
          <w:color w:val="000000" w:themeColor="text1"/>
          <w:sz w:val="24"/>
          <w:szCs w:val="24"/>
          <w:lang w:bidi="en-US"/>
        </w:rPr>
        <w:t xml:space="preserve">     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Повышение эффективности коррекционной работы с детьми, - одна из главных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задач, стоящих передо педагогов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в работе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 детьми с ОВЗ.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Современные специалисты в поиске эффективных средств коррекции все больше ориентируются на использование разных видов искусства.</w:t>
      </w:r>
    </w:p>
    <w:p w:rsidR="007F3C5E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В последние годы вырос инте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рес к механизму воздействия искусства на ребенка с различными отклонениями. </w:t>
      </w:r>
      <w:proofErr w:type="spellStart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Психо</w:t>
      </w:r>
      <w:proofErr w:type="spellEnd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-коррекционная программа, построенная на различных ви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дах народного искусства, мо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жет оказать значительное коррекционное влияние, ком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плек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сно воздействуя на детей.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Внедрение в практику ра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боты данного направления чрезвычайно перспективно. Воздействие театрализован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 деятельности на психи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чес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кое развитие ребенка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основано на усвоении опыта народа. Сказки, фольклор, мини-культурные формы рос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сийского этнического богат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ства оказывают положитель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ное эмоциональное воздей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ствие на детей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 ОВЗ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     Использование театрализованной деятельности, как средства коррекции</w:t>
      </w:r>
      <w:r w:rsidRPr="003814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 развития</w:t>
      </w:r>
      <w:r w:rsidRPr="003814E8">
        <w:rPr>
          <w:rFonts w:ascii="Times New Roman" w:eastAsia="Times New Roman" w:hAnsi="Times New Roman" w:cs="Times New Roman"/>
          <w:b/>
          <w:bCs/>
          <w:color w:val="000000" w:themeColor="text1"/>
          <w:sz w:val="24"/>
          <w:szCs w:val="24"/>
          <w:lang w:eastAsia="ru-RU"/>
        </w:rPr>
        <w:t xml:space="preserve">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детей с нарушением интеллекта - позволяет не только знакомить их с миром прекрасного или расширять представления об окружающем, но и пробуждает способность к состраданию, сопереживанию, активизирует мышление, воображение, а главное помогает психологической адаптации ребенка в социуме, что помогает преодолеть робость, связанную с трудностями в общении, неуверенностью в себе.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 Ребенок-</w:t>
      </w:r>
      <w:proofErr w:type="spellStart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олигофрен</w:t>
      </w:r>
      <w:proofErr w:type="spellEnd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усваивая свою роль в сказке, попадая в конкретную этническую сре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ду, проявляет активность и заинтересованность в участии в театрализованной деятельно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сти.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По мнению Л.С. Выготско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го, проблемы в развитии у ребенка создают почву для возникновения препятствий при общении с окружающи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ми, установлении широких социальных связей, когда на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рушается «нормальное враста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ребенка в культуру». Организация коррекционно-педагогической помощи детям с проблемами в развитии дол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жна строиться на основе ста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новления их как субъектов общения. Для более успешно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преодоления отклонений в развитии коммуникативной сферы особое внимание следу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ет уделять использованию творческих видов деятельнос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ти, особенно театрализован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словам К.С. Станислав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ского, «природа театра и его искусства сплошь основана на общении действующих лиц между собой и каждого с са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мим собою», «...на сцене про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исходит взаимное и непрерыв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ное общение, так как игра артистов состоит почти исклю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чительно из диалогов». Далее К.С. Станиславский пишет: «Особенность сценического общения заключается в том, что оно происходит одновре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менно с партнером и со зри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телем. Замечательно то, что и с тем и с другим общение яв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ляется взаимным. В процессе общения надо уметь приспо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собляться к обстоятельствам, к времени, к каждому из лю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дей в отдельности. Лучше все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наблюдать эти приспособ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ления у детей».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мнению выдающегося отечественного философа Ю.М. Лотмана, «искусство является формой передачи жизненного опыта поколений, а также средством человечес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кого общения. Произведения искусства представляют собой модель жизненных ситуаций, позволяющих приобщаться к важным культурным феноме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нам, еще не пережив их в 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альной жизни». Это позво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ляет рассматривать искусство в качестве универсального ис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точника развития коммуника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тивной сферы, углубляющего понимание реального челове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ческого общения.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Коммуникативные дей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ствия в театральной игре опо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средованы через игровую деятельность. Именно игра оказывает самое значи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тельное влияние на развитие ребенка и прежде всего пото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му, что в игре дети учатся пол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ноценному общению. Игровая роль — та внешняя опора, ко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торая помогает ребенку управ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лять своим поведением. Роль может раскрыть в ребенке потенциальный коммуникатив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ный ресурс.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Творческая игра-драматиза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ция является условием, в ко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тором развиваются коммуни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кативная деятельность, уме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 понять своего партнера, опираясь не только на вербаль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ные высказывания, но и на эмоциональность и вырази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тельность его лица, действий и поступков; формируется умение показать свое отноше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ние, как в личностном, так и в сознательном плане. Формиро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вание выразительных средств, для передачи образа героя предполагает выработку навы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 выразительной речи, накоп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ление двигательного опыта в передаче различных по харак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теру образов, а также форми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рование чувства партнера, т.е. умения действовать совместно с другими детьми.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 xml:space="preserve">       Принятие ребенком роли какого-либо персонажа — весьма существенная предпо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сылка развития процессов 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нимания другого человека, дающая ему возможность 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пробовать разные (в зависимо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сти от роли) способы взаимо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действия с людьми, выполня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ющими другую роль: ребенок начинает постигать, что такое ролевое поведение. В тесной взаимосвязи между действи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ем в роли персонажа и свои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ми личностными характерис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тиками и коммуникативными качествами ребенку предос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тавляется образец поведения. Так обогащаются его пред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ставления о сущности соци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альных взаимоотношений между людьми, преодолева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ются нелогичность поведе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ния, содержательная бедность общения, а также эмоцио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нальная нестабильность.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Очень часто материалом для сценического воплощения служат русские народные сказки, несущие в себе акти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визирующее воздействие, как на речевую деятельность, так и на эмоциональную сферу 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бенка. О характере воздей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ствия на эмоциональную сферу писал А.И. Никифоров: «Сказка принадлежит к тому роду уст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 произведений, которые обладают едва ли не самым богатым арсеналом средств художественного воздействия на слушателей. Этот арсенал слагается из слова, голоса (ин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тонация и тембр), мимики и жеста, чувства ритма, обста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новки и некоторой свободы отношения к содержанию тек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ста в зависимости от требова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ний минуты». Сказка, яв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ляясь одним из элементов культуры, создает возможно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сти для развития творческого воображения ребенка, подклю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чения его образного мышле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ния к волшебному, ирреаль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ному плану. При этом социа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лизируется вся сенсорная система: зрение, слух, осяза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ние, пространственно-мотор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ные механизмы.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 мнению В.А. Сухомлинского, «сказка развивает внут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ренние силы ребенка, в сказ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ках содержатся правила обще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ния людей друг с другом, она расширяет социально-нрав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ственный опыт ребенка». Эмоциональное восприятие происходящих в сказке собы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тий делает ее героев вполне реальными существами, 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ступки которых можно проецировать на собственную жизнь. Именно способность ребенка к идентификации с образом позволяет через теат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рализованную деятельность оказывать позитивное влияние на развитие коммуника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тивных навыков детей. Сказ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ка дает возможность исполь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зовать диалоговые методы коррекции. Заданные образы помогают ребенку составить свою картину мира и вырабо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тать опыт эмоционального поведения в конкретной ком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муникативной ситуации.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Основные мотивы, побуж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дающие ребенка к коммуникации, связаны с тремя глав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ными потребностями: в новых впечатлениях, активной дея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тельности, признании и под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держке. Выступление на сце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не в качестве исполнителя роли, признание и поддержка зрителей значительно по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вышают собственную самооценку, помогают развитию уверенности, самостоятельности, веру в собственные силы. Конкретным приспособительным смыслом театральной игры является налаживание эмоционального взаимодей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ствия с другими детьми: раз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работка способов ориентировки в их переживаниях, формиро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вание правил, норм активного взаимодействия с окружающим миром.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Театрализованная деятель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ность помогает ребенку пере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дать свои эмоции, чувства не только в обычном разговоре, но и публично. Привычку к вы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разительной публичной речи можно воспитать только путем привлечения ребенка к выс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туплениям перед аудито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рией. Работа над образом включает в себя использование всех выразительных средств в разных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вариациях и интерпре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тациях, позволяющих детям реализовать свои коммуника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тивные потребности: экспрес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сивно-мимические (взгляд, улыбка, мимика, выразитель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ные вокализации, выразитель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ные движения тела), предмет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но-действенные (локомотор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ные и предметные движения, позы, используемые для це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лей общения).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 театрализованной дея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тельности активно развивает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ся диалог как форма социа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лизированной (коммуникатив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ной) речи. Сценические диалоги идеальные, «правильные», т.е. выверенные хронологически, логически, эмоционально. За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ученные во время подготовки к спектаклю литературные образцы речи дети использу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ют впоследствии как готовый речевой материал в свободном речевом общении. Происходит практическое усвоение фор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мальной и содержательной стороны речевой коммуника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ции.</w:t>
      </w:r>
    </w:p>
    <w:p w:rsidR="007F3C5E" w:rsidRPr="003814E8" w:rsidRDefault="007F3C5E" w:rsidP="007F3C5E">
      <w:pPr>
        <w:spacing w:before="100" w:beforeAutospacing="1" w:after="100" w:afterAutospacing="1"/>
        <w:ind w:firstLine="567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Театрализованная разви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вающая среда, для ребенка-</w:t>
      </w:r>
      <w:proofErr w:type="spellStart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олигофрена</w:t>
      </w:r>
      <w:proofErr w:type="spellEnd"/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обеспечивает комплекс психолого-педагогических ус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ловий, способствующих эмо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циональному благополучию, его саморазвитию, удовлетво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рению ведущих потребностей возраста; максимальной кор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рекции, компенсации наруше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ний развития речи, сопутству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ющих нарушений (двигатель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ных, эмоциональных и пр.) и предупреждению вторичных отклонений.</w:t>
      </w:r>
    </w:p>
    <w:p w:rsidR="007F3C5E" w:rsidRPr="003814E8" w:rsidRDefault="007F3C5E" w:rsidP="007F3C5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Pr="003814E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t>Особенности театрализо</w:t>
      </w:r>
      <w:r w:rsidRPr="003814E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  <w:lang w:eastAsia="ru-RU"/>
        </w:rPr>
        <w:softHyphen/>
        <w:t>ванной деятельности детей с отклонением в развитии.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Распределяя роли в игре-драматизации, следует учи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тывать речевые возможности каждого ребенка. Очень важно дать ре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бенку выступить наравне с другими хотя бы с самой ма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ленькой ролью, чтобы дать ему возможность, перевопло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щаясь. Не имеет значения, какую роль исполняет ребенок, важно, что он создает образ с не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свойственными ему чертами, учится преодолевать речевые трудности и свободно вступать в речь, справляясь с застен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чивостью. Желание получить роль какого-либо персонажа — мощный стимул для быстро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го обучения говорить чисто, правильно. Дети охотнее и активнее занимаются на ин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дивидуальных занятиях: учатся «рычать как мишка», «жужжать как пчела», «шипеть как гусь». «Высший пилотаж» в театра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лизованной деятельности — участие детей в представлени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ях. Конечно, это под силу да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леко не каждому ребенку, но все-таки некоторые дети, достигшие оп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ределенных успехов в выполне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>нии сценических движений, а также овладевшие чистой, яс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softHyphen/>
        <w:t xml:space="preserve">ной и выразительной речью, довольно хорошо справляются с данной им ролью. </w:t>
      </w:r>
    </w:p>
    <w:p w:rsidR="007F3C5E" w:rsidRPr="003814E8" w:rsidRDefault="007F3C5E" w:rsidP="007F3C5E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Ребенок с проблемами, действуя в этом удивительном мире искусства, дает позитивные изменения в своем развитии. На время общения с искусством он уходит от переживаний, эмоционального отвержения, чувства одиночества, страхов и тревожности или от конфликтных ме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жличностных отношений. Ребенок,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после общения с театром, становится по своему психологическому состоянию качественно другим, успокоенным, духовно обновленным, с положительными изменениями в эмоциональной, познавательной сферах.</w:t>
      </w:r>
    </w:p>
    <w:p w:rsidR="007F3C5E" w:rsidRPr="003814E8" w:rsidRDefault="007F3C5E" w:rsidP="007F3C5E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 процессе драматизации моделируются различные ситуации общения, развивается связная речь – необходимое условие адаптации ребёнка в обществе. В играх драматического типа у детей развивается особая чуткость и внимание к действиям людей в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жизни, умение видеть и понимать значение простейших действий человека, его чувства, взаимоотношения с людьми, с природой и т.д. Театр - самый наглядный и эмоциональный способ передачи знаний и опыта в человеческом обществе.</w:t>
      </w:r>
    </w:p>
    <w:p w:rsidR="007F3C5E" w:rsidRPr="003814E8" w:rsidRDefault="007F3C5E" w:rsidP="007F3C5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Самый короткий путь эмоционального раскрепощения ребёнка, снятия зажатости, обучения чувствованию и художественному воображению - это путь через игру, фантазирование, творчество. </w:t>
      </w:r>
    </w:p>
    <w:p w:rsidR="007F3C5E" w:rsidRPr="003814E8" w:rsidRDefault="007F3C5E" w:rsidP="007F3C5E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Театрализованная деяте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льность в условиях школы- интерната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организуется в форме </w:t>
      </w:r>
      <w:r w:rsidRPr="003814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>погружения ребенка в мир театра и практической театрализованной деятельности самих детей.</w:t>
      </w:r>
    </w:p>
    <w:p w:rsidR="007F3C5E" w:rsidRPr="003814E8" w:rsidRDefault="007F3C5E" w:rsidP="007F3C5E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lang w:eastAsia="ru-RU"/>
        </w:rPr>
        <w:t xml:space="preserve">         Погружение ребенка в мир театра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способствует воспитанию мотивационного компонента, накопление впечатлений, а также развитие способности воспринимать и оценивать показанное на сцене как художественное отражение жизни и осуществляется в процессе посещения с детьми театра. Присутствие в театре учит детей нормам поведения в общественных местах. Многообразие форм творческой работы по спектаклю (рисунки, беседы, викторины) могут использоваться для того, чтобы закрепить в эмоциональной памяти, воображении, в сознании детей конкретные образы, мысли, вызванные спектаклем.</w:t>
      </w:r>
    </w:p>
    <w:p w:rsidR="007F3C5E" w:rsidRPr="003814E8" w:rsidRDefault="007F3C5E" w:rsidP="007F3C5E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Важное место занимают </w:t>
      </w:r>
      <w:r w:rsidRPr="003814E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  <w:lang w:eastAsia="ru-RU"/>
        </w:rPr>
        <w:t>драматические образно-ролевые спектакли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, где дети сами исполняют роли. В процессе обучения технике перевоплощения важно добиться у детей в передаче сюжета и образа осмысленности, целенаправленности действий эмоционального отношения к происходящим по сюжету событиям, подлинного общения с партнёрами, выразительной речи. Свои театральные успехи ребята показывают зрителям: сверстникам, гостям. </w:t>
      </w:r>
    </w:p>
    <w:p w:rsidR="007F3C5E" w:rsidRPr="003814E8" w:rsidRDefault="007F3C5E" w:rsidP="007F3C5E">
      <w:pPr>
        <w:spacing w:before="100" w:beforeAutospacing="1" w:after="100" w:afterAutospacing="1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Подготовка образно-ролевых спектаклей - это длительная кропотливая работа педагога и детей в группе. Совместное изготовление костюмов, масок, кукол (для кукольного спектакля) и декораций объединяет всех взрослых и детей в общее коллективное большое дело. Такая совместная групповая работа способствует формированию сплочённого дружного коллектива, раскрытию разносторонних способностей каждого ребёнка, формированию чувства значимости каждого члена коллектива. Если у ребёнка пока не получается непосредственно театрализованная деятельность, он может внести свой вклад в оформление или изготовление декораций. </w:t>
      </w:r>
    </w:p>
    <w:p w:rsidR="007F3C5E" w:rsidRPr="003814E8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       </w:t>
      </w: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Для каждого ребенка театр может быть представлен в двух ипостасях: </w:t>
      </w:r>
    </w:p>
    <w:p w:rsidR="007F3C5E" w:rsidRPr="003814E8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как вид искусства в процессе воспитания, которого ребенок выступает в роли зрителя</w:t>
      </w:r>
    </w:p>
    <w:p w:rsidR="007F3C5E" w:rsidRPr="003814E8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- как театрализованная деятельность, в которой он сам участвует. Специальные исследования показали, что обе роли – зрителя и актера являются для развития ребенка очень значимыми.</w:t>
      </w:r>
    </w:p>
    <w:p w:rsidR="007F3C5E" w:rsidRPr="003814E8" w:rsidRDefault="007F3C5E" w:rsidP="007F3C5E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 </w:t>
      </w:r>
      <w:r w:rsidRPr="003814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Важнейшим в театрализованной деятельности является процесс репетиций, процесс творческих переживаний, а не конечный результат, сам спектакль.</w:t>
      </w:r>
    </w:p>
    <w:p w:rsidR="007F3C5E" w:rsidRPr="003814E8" w:rsidRDefault="007F3C5E" w:rsidP="007F3C5E">
      <w:pPr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lastRenderedPageBreak/>
        <w:t xml:space="preserve">        Главное – это понимание смысла и атмосферы пьесы, то есть произведение должно быть хорошо знакомо детям, понятно и доступно возрасту. Очень хорошо, когда дети, основываясь на хорошем знании, самостоятельно находят выразительные особенности своего героя, используя мимику, позу, жест, песенные и танцевальные импровизации. Для того чтобы ребенок проявил творчество, необходимо обогатить его жизненный опыт яркими художественными впечатлениями, дать необходимые знания и умения. Чем богаче опыт ребенка, тем ярче будут проявления в различных видах деятельности. Расширению опыта детей способствуют и театральные занятия.  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Цель занятий по театрализованной деятельности – сделать жизнь детей интересной, содержательной, наполненной яркими впечатлениями, интересными делами, радостью творчества. Нужно стремиться к тому, чтобы навыки, полученные в театрализованных играх, дети смогли применять в повседневной жизни.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      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Воспитательное значение театрализованных занятий состоит в формировании уважительного отношения детей друг к другу, развитию коллективизма. Особенно важны нравственные уроки сказок-игр, которые дети получают в результате совместного анализа каждой игры. Развитие эмоций, познавательной деятельности с одной стороны и решение задач коррекционного обучения (становление основных психических процессов, развитие речи с другой тесно взаимосвязаны между собой в театрализованных играх).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Театрализованные занятия – один из самых эффективных способов коррекционного воздействия на ребенка. 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     Театрализованная деятельность в психокоррекционной практике следует рассматривать как совокупность методик, построенных на применение этого искусства в свободной символической форме. Её основные функции: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</w:t>
      </w:r>
      <w:proofErr w:type="spellStart"/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катарсистическая</w:t>
      </w:r>
      <w:proofErr w:type="spellEnd"/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3814E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(очищение, освобождение от негативных состояний)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регулятивная </w:t>
      </w:r>
      <w:r w:rsidRPr="003814E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(снятие нервно-психологического напряжения, регуляция психосоматических процессов, моделирование положительного психоэмоционального состояния)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- коммуникативно-рефлексивная </w:t>
      </w:r>
      <w:r w:rsidRPr="003814E8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(коррекция нарушений общения, формирование адекватного поведения, самооценки)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Как утверждал Л. Г. Выготский, драматизация, основанная на действии, совершаемом самим ребенком, наиболее близко, действенно и непосредственно связывает художественное творчество с личными переживаниями. Театрализованная деятельность способствует развитию речи (монолог, диалог).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Необходимо стремиться к тому, чтобы дети понимали: речь актера должна быть более четкой, звучной и выразительной, чем в жизни. В зависимости от поставленной задачи акцент делается то на дыхание, то на артикуляцию, то на дикцию, то на интонацию или высоту звучания.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       В коррекционной работе с детьми, имеющими нарушения речи всегда необходимо опираться на их эмоциональный мир, познавательный интерес именно поэтому так велика роль стихов в детских театральных играх и упражнениях.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Стихотворный текст, как ритмически организованная речь активизирует весь организм ребенка, способствует развитию его голосового аппарата. Стихи носят не только тренировочный характер для формирования четкой, грамотной речи, но и находят эмоциональный отклик в душе ребенка, делают увлекательными различные игры и задания. Кроме того, разучивание стихов развивает память и интеллект. 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Работа над словообразованием включает в себя использование всех выразительных средств в разных вариациях и интерпретациях, позволяющих детям реализовать свои коммуникативные потребности: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- экспрессивно-мимические (взгляд, улыбка, мимика, выразительные вокализации, выразительные движения тела);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>- предметно-действенные (локомоторные и предметные движения, позы).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 В театрализованной деятельности активно развивается диалог как форма социализированной (коммуникативной) речи. Сценические диалоги идеальные, «правильные», то есть выверенные хронологические, логические, эмоционально. Заученные во время подготовки к спектаклю литературные образы речи дети используют впоследствии как готовой речевой материал в свободном речевом общении.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Применение театрализованной деятельности как средства коррекции эмоциональной и коммуникативной сферы детей с нарушением речи оказывает положительное влияние на развитие эмоциональной экспрессивности, экспрессивной речи, воображение, формирование основ образного мышления. Наблюдается значительное повышение речевой активности и коммуникативной направленности речи, использование различных типов коммуникативных высказываний (обращение - побуждение, обращение - вопрос, обращение - сообщение); овладение смысловым аспектом человеческой мимики, естественных и экспрессивных жестов, использование их в практике общение; развитие связной, диагностической речи.</w:t>
      </w:r>
    </w:p>
    <w:p w:rsidR="007F3C5E" w:rsidRPr="003814E8" w:rsidRDefault="007F3C5E" w:rsidP="007F3C5E">
      <w:pPr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     Таким образом, искусство театра, театрализованная деятельность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детей с ОВЗ</w:t>
      </w:r>
      <w:r w:rsidRPr="003814E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является эффективным средством коррекции коммуникативных сфер у детей школьного возраста с отклонениями в развитии.</w:t>
      </w:r>
    </w:p>
    <w:p w:rsidR="002859CF" w:rsidRPr="007F3C5E" w:rsidRDefault="007F3C5E">
      <w:pPr>
        <w:rPr>
          <w:rFonts w:ascii="Times New Roman" w:hAnsi="Times New Roman" w:cs="Times New Roman"/>
        </w:rPr>
      </w:pPr>
    </w:p>
    <w:sectPr w:rsidR="002859CF" w:rsidRPr="007F3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j-cs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01D1"/>
    <w:rsid w:val="00531FFA"/>
    <w:rsid w:val="00651E2B"/>
    <w:rsid w:val="007F3C5E"/>
    <w:rsid w:val="00DF01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5B0803"/>
  <w15:chartTrackingRefBased/>
  <w15:docId w15:val="{07CB1B38-E8B5-4FDD-A49A-C8FD3DF73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3C5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3831</Words>
  <Characters>21838</Characters>
  <Application>Microsoft Office Word</Application>
  <DocSecurity>0</DocSecurity>
  <Lines>181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25618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813516</dc:creator>
  <cp:keywords/>
  <dc:description/>
  <cp:lastModifiedBy>813516</cp:lastModifiedBy>
  <cp:revision>2</cp:revision>
  <dcterms:created xsi:type="dcterms:W3CDTF">2020-12-03T15:34:00Z</dcterms:created>
  <dcterms:modified xsi:type="dcterms:W3CDTF">2020-12-03T15:36:00Z</dcterms:modified>
</cp:coreProperties>
</file>