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530" w:rsidRDefault="00965530" w:rsidP="00EE2E4C">
      <w:pPr>
        <w:shd w:val="clear" w:color="auto" w:fill="FFFFFF"/>
        <w:spacing w:line="274" w:lineRule="exact"/>
        <w:ind w:right="-826"/>
        <w:rPr>
          <w:rFonts w:ascii="Times New Roman" w:hAnsi="Times New Roman" w:cs="Times New Roman"/>
          <w:i/>
          <w:iCs/>
          <w:spacing w:val="-6"/>
          <w:sz w:val="28"/>
          <w:szCs w:val="28"/>
        </w:rPr>
      </w:pPr>
    </w:p>
    <w:p w:rsidR="00EE2E4C" w:rsidRDefault="00EE2E4C" w:rsidP="00EE2E4C">
      <w:pPr>
        <w:pStyle w:val="aa"/>
        <w:ind w:left="360"/>
        <w:jc w:val="center"/>
        <w:rPr>
          <w:rFonts w:ascii="Times New Roman" w:hAnsi="Times New Roman"/>
        </w:rPr>
      </w:pPr>
    </w:p>
    <w:p w:rsidR="00EE2E4C" w:rsidRDefault="00EE2E4C" w:rsidP="00EE2E4C">
      <w:pPr>
        <w:pStyle w:val="aa"/>
        <w:ind w:left="3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МБОУ «СОШ№2 им. Д.Х. Скрябина» ГО «Жатай» </w:t>
      </w:r>
    </w:p>
    <w:p w:rsidR="00EE2E4C" w:rsidRDefault="00EE2E4C" w:rsidP="00EE2E4C">
      <w:pPr>
        <w:pStyle w:val="aa"/>
        <w:ind w:left="360"/>
        <w:jc w:val="center"/>
        <w:rPr>
          <w:rFonts w:ascii="Times New Roman" w:hAnsi="Times New Roman"/>
        </w:rPr>
      </w:pPr>
    </w:p>
    <w:p w:rsidR="00EE2E4C" w:rsidRDefault="00EE2E4C" w:rsidP="00EE2E4C">
      <w:pPr>
        <w:pStyle w:val="aa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«РАССМОСТРЕНО»                            «СОГЛАСОВАНО»                                               «УТВЕРЖДАЮ»</w:t>
      </w:r>
    </w:p>
    <w:p w:rsidR="00EE2E4C" w:rsidRDefault="00EE2E4C" w:rsidP="00EE2E4C">
      <w:pPr>
        <w:pStyle w:val="aa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на заседании методического                 зам.директора по УВР                                         Директор школы</w:t>
      </w:r>
    </w:p>
    <w:p w:rsidR="00EE2E4C" w:rsidRDefault="00EE2E4C" w:rsidP="00EE2E4C">
      <w:pPr>
        <w:pStyle w:val="aa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объединения учителей                           _____________/О.В.Дементьева/              ________/Н.Ф.Сачкова/</w:t>
      </w:r>
    </w:p>
    <w:p w:rsidR="00EE2E4C" w:rsidRDefault="00EE2E4C" w:rsidP="00EE2E4C">
      <w:pPr>
        <w:pStyle w:val="aa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__________________ цикла                   «___» сентября 20</w:t>
      </w:r>
      <w:r w:rsidR="00536A61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г             </w:t>
      </w:r>
      <w:r w:rsidR="00536A61">
        <w:rPr>
          <w:rFonts w:ascii="Times New Roman" w:hAnsi="Times New Roman"/>
        </w:rPr>
        <w:t xml:space="preserve">               «___» сентября 20   </w:t>
      </w:r>
      <w:r>
        <w:rPr>
          <w:rFonts w:ascii="Times New Roman" w:hAnsi="Times New Roman"/>
        </w:rPr>
        <w:t>г</w:t>
      </w:r>
    </w:p>
    <w:p w:rsidR="00EE2E4C" w:rsidRDefault="00EE2E4C" w:rsidP="00EE2E4C">
      <w:pPr>
        <w:pStyle w:val="aa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протокол №________</w:t>
      </w:r>
    </w:p>
    <w:p w:rsidR="00EE2E4C" w:rsidRDefault="00536A61" w:rsidP="00EE2E4C">
      <w:pPr>
        <w:pStyle w:val="aa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«____» сентября 20   </w:t>
      </w:r>
      <w:r w:rsidR="00EE2E4C">
        <w:rPr>
          <w:rFonts w:ascii="Times New Roman" w:hAnsi="Times New Roman"/>
        </w:rPr>
        <w:t>г</w:t>
      </w:r>
    </w:p>
    <w:p w:rsidR="00EE2E4C" w:rsidRDefault="00EE2E4C" w:rsidP="00EE2E4C">
      <w:pPr>
        <w:pStyle w:val="aa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Руководитель МО</w:t>
      </w:r>
    </w:p>
    <w:p w:rsidR="00EE2E4C" w:rsidRDefault="00EE2E4C" w:rsidP="00EE2E4C">
      <w:pPr>
        <w:pStyle w:val="aa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___________/Солодова И.А./    </w:t>
      </w:r>
    </w:p>
    <w:p w:rsidR="00EE2E4C" w:rsidRDefault="00EE2E4C" w:rsidP="00EE2E4C">
      <w:pPr>
        <w:pStyle w:val="aa"/>
        <w:ind w:left="360"/>
        <w:jc w:val="right"/>
        <w:rPr>
          <w:rFonts w:ascii="Times New Roman" w:hAnsi="Times New Roman"/>
        </w:rPr>
      </w:pPr>
    </w:p>
    <w:p w:rsidR="00EE2E4C" w:rsidRDefault="00EE2E4C" w:rsidP="00EE2E4C">
      <w:pPr>
        <w:pStyle w:val="aa"/>
        <w:ind w:left="360"/>
        <w:jc w:val="right"/>
        <w:rPr>
          <w:rFonts w:ascii="Times New Roman" w:hAnsi="Times New Roman"/>
        </w:rPr>
      </w:pPr>
    </w:p>
    <w:p w:rsidR="00EE2E4C" w:rsidRDefault="00EE2E4C" w:rsidP="00EE2E4C">
      <w:pPr>
        <w:pStyle w:val="aa"/>
        <w:ind w:left="360"/>
        <w:jc w:val="center"/>
        <w:rPr>
          <w:rFonts w:ascii="Times New Roman" w:hAnsi="Times New Roman"/>
        </w:rPr>
      </w:pPr>
    </w:p>
    <w:p w:rsidR="00EE2E4C" w:rsidRDefault="00EE2E4C" w:rsidP="00EE2E4C">
      <w:pPr>
        <w:pStyle w:val="aa"/>
        <w:spacing w:line="360" w:lineRule="auto"/>
        <w:ind w:left="3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РАБОЧАЯ ПРОГРАММА УЧЕБНОГО КУРСА</w:t>
      </w:r>
    </w:p>
    <w:p w:rsidR="00EE2E4C" w:rsidRPr="00906D54" w:rsidRDefault="00EE2E4C" w:rsidP="00EE2E4C">
      <w:pPr>
        <w:pStyle w:val="aa"/>
        <w:spacing w:line="360" w:lineRule="auto"/>
        <w:ind w:left="36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«КУЛЬТУРАНАРОДОВ РС(Я) </w:t>
      </w:r>
      <w:r w:rsidRPr="00906D54">
        <w:rPr>
          <w:rFonts w:ascii="Times New Roman" w:hAnsi="Times New Roman"/>
          <w:b/>
        </w:rPr>
        <w:t>»</w:t>
      </w:r>
    </w:p>
    <w:p w:rsidR="00EE2E4C" w:rsidRDefault="00EE2E4C" w:rsidP="00EE2E4C">
      <w:pPr>
        <w:pStyle w:val="aa"/>
        <w:spacing w:line="360" w:lineRule="auto"/>
        <w:ind w:left="3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</w:t>
      </w:r>
      <w:r w:rsidR="00536A61">
        <w:rPr>
          <w:rFonts w:ascii="Times New Roman" w:hAnsi="Times New Roman"/>
        </w:rPr>
        <w:t xml:space="preserve"> </w:t>
      </w:r>
      <w:r w:rsidR="00536A61">
        <w:rPr>
          <w:rFonts w:ascii="Times New Roman" w:hAnsi="Times New Roman"/>
          <w:b/>
        </w:rPr>
        <w:t>3</w:t>
      </w:r>
      <w:r w:rsidR="001160DF">
        <w:rPr>
          <w:rFonts w:ascii="Times New Roman" w:hAnsi="Times New Roman"/>
          <w:b/>
        </w:rPr>
        <w:t xml:space="preserve"> «</w:t>
      </w:r>
      <w:r w:rsidR="002B2824">
        <w:rPr>
          <w:rFonts w:ascii="Times New Roman" w:hAnsi="Times New Roman"/>
          <w:b/>
        </w:rPr>
        <w:t>А</w:t>
      </w:r>
      <w:r w:rsidRPr="00906D54">
        <w:rPr>
          <w:rFonts w:ascii="Times New Roman" w:hAnsi="Times New Roman"/>
          <w:b/>
        </w:rPr>
        <w:t>»</w:t>
      </w:r>
      <w:r>
        <w:rPr>
          <w:rFonts w:ascii="Times New Roman" w:hAnsi="Times New Roman"/>
        </w:rPr>
        <w:t xml:space="preserve"> КЛАССА</w:t>
      </w:r>
    </w:p>
    <w:p w:rsidR="00EE2E4C" w:rsidRDefault="00EE2E4C" w:rsidP="00EE2E4C">
      <w:pPr>
        <w:pStyle w:val="aa"/>
        <w:spacing w:line="360" w:lineRule="auto"/>
        <w:ind w:left="360"/>
        <w:jc w:val="center"/>
        <w:rPr>
          <w:rFonts w:ascii="Times New Roman" w:hAnsi="Times New Roman"/>
        </w:rPr>
      </w:pPr>
    </w:p>
    <w:p w:rsidR="00EE2E4C" w:rsidRDefault="00EE2E4C" w:rsidP="00EE2E4C">
      <w:pPr>
        <w:pStyle w:val="aa"/>
        <w:spacing w:line="360" w:lineRule="auto"/>
        <w:ind w:left="360"/>
        <w:jc w:val="center"/>
        <w:rPr>
          <w:rFonts w:ascii="Times New Roman" w:hAnsi="Times New Roman"/>
        </w:rPr>
      </w:pPr>
    </w:p>
    <w:p w:rsidR="00EE2E4C" w:rsidRDefault="00EE2E4C" w:rsidP="00EE2E4C">
      <w:pPr>
        <w:pStyle w:val="aa"/>
        <w:spacing w:line="360" w:lineRule="auto"/>
        <w:ind w:left="360"/>
        <w:jc w:val="center"/>
        <w:rPr>
          <w:rFonts w:ascii="Times New Roman" w:hAnsi="Times New Roman"/>
        </w:rPr>
      </w:pPr>
    </w:p>
    <w:p w:rsidR="00EE2E4C" w:rsidRDefault="00EE2E4C" w:rsidP="00EE2E4C">
      <w:pPr>
        <w:pStyle w:val="aa"/>
        <w:spacing w:line="360" w:lineRule="auto"/>
        <w:ind w:left="360"/>
        <w:jc w:val="center"/>
        <w:rPr>
          <w:rFonts w:ascii="Times New Roman" w:hAnsi="Times New Roman"/>
        </w:rPr>
      </w:pPr>
    </w:p>
    <w:p w:rsidR="00EE2E4C" w:rsidRDefault="00EE2E4C" w:rsidP="00EE2E4C">
      <w:pPr>
        <w:pStyle w:val="aa"/>
        <w:spacing w:line="360" w:lineRule="auto"/>
        <w:ind w:left="36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СОСТАВИТЕЛЬ: </w:t>
      </w:r>
      <w:r w:rsidRPr="00C41C40">
        <w:rPr>
          <w:rFonts w:ascii="Times New Roman" w:hAnsi="Times New Roman"/>
          <w:b/>
        </w:rPr>
        <w:t>учитель</w:t>
      </w:r>
      <w:r w:rsidR="004F72C7">
        <w:rPr>
          <w:rFonts w:ascii="Times New Roman" w:hAnsi="Times New Roman"/>
          <w:b/>
        </w:rPr>
        <w:t xml:space="preserve"> </w:t>
      </w:r>
      <w:r w:rsidRPr="00C41C40">
        <w:rPr>
          <w:rFonts w:ascii="Times New Roman" w:hAnsi="Times New Roman"/>
          <w:b/>
        </w:rPr>
        <w:t>начальных классов</w:t>
      </w:r>
    </w:p>
    <w:p w:rsidR="00C41C40" w:rsidRDefault="002B2824" w:rsidP="00C41C40">
      <w:pPr>
        <w:pStyle w:val="aa"/>
        <w:spacing w:line="360" w:lineRule="auto"/>
        <w:ind w:left="360"/>
        <w:jc w:val="right"/>
        <w:rPr>
          <w:rFonts w:ascii="Times New Roman" w:hAnsi="Times New Roman"/>
        </w:rPr>
      </w:pPr>
      <w:r>
        <w:rPr>
          <w:rFonts w:ascii="Times New Roman" w:hAnsi="Times New Roman"/>
          <w:b/>
        </w:rPr>
        <w:t>Тилькунова А.В.</w:t>
      </w:r>
    </w:p>
    <w:p w:rsidR="00EE2E4C" w:rsidRDefault="00EE2E4C" w:rsidP="00EE2E4C">
      <w:pPr>
        <w:pStyle w:val="aa"/>
        <w:spacing w:line="360" w:lineRule="auto"/>
        <w:ind w:left="360"/>
        <w:jc w:val="center"/>
        <w:rPr>
          <w:rFonts w:ascii="Times New Roman" w:hAnsi="Times New Roman"/>
        </w:rPr>
      </w:pPr>
    </w:p>
    <w:p w:rsidR="00EE2E4C" w:rsidRDefault="00EE2E4C" w:rsidP="00EE2E4C">
      <w:pPr>
        <w:pStyle w:val="aa"/>
        <w:ind w:left="360"/>
        <w:jc w:val="right"/>
        <w:rPr>
          <w:rFonts w:ascii="Times New Roman" w:hAnsi="Times New Roman"/>
        </w:rPr>
      </w:pPr>
    </w:p>
    <w:p w:rsidR="00EE2E4C" w:rsidRDefault="00EE2E4C" w:rsidP="00EE2E4C">
      <w:pPr>
        <w:pStyle w:val="aa"/>
        <w:ind w:left="360"/>
        <w:jc w:val="right"/>
        <w:rPr>
          <w:rFonts w:ascii="Times New Roman" w:hAnsi="Times New Roman"/>
        </w:rPr>
      </w:pPr>
    </w:p>
    <w:p w:rsidR="00EE2E4C" w:rsidRDefault="00EE2E4C" w:rsidP="00EE2E4C">
      <w:pPr>
        <w:pStyle w:val="aa"/>
        <w:ind w:left="360"/>
        <w:jc w:val="right"/>
        <w:rPr>
          <w:rFonts w:ascii="Times New Roman" w:hAnsi="Times New Roman"/>
        </w:rPr>
      </w:pPr>
    </w:p>
    <w:p w:rsidR="00EE2E4C" w:rsidRDefault="00EE2E4C" w:rsidP="00EE2E4C">
      <w:pPr>
        <w:pStyle w:val="aa"/>
        <w:ind w:left="360"/>
        <w:jc w:val="right"/>
        <w:rPr>
          <w:rFonts w:ascii="Times New Roman" w:hAnsi="Times New Roman"/>
        </w:rPr>
      </w:pPr>
    </w:p>
    <w:p w:rsidR="00EE2E4C" w:rsidRDefault="00EE2E4C" w:rsidP="00EE2E4C">
      <w:pPr>
        <w:pStyle w:val="aa"/>
        <w:ind w:left="360"/>
        <w:jc w:val="right"/>
        <w:rPr>
          <w:rFonts w:ascii="Times New Roman" w:hAnsi="Times New Roman"/>
        </w:rPr>
      </w:pPr>
    </w:p>
    <w:p w:rsidR="00EE2E4C" w:rsidRDefault="00EE2E4C" w:rsidP="00EE2E4C">
      <w:pPr>
        <w:pStyle w:val="aa"/>
        <w:ind w:left="360"/>
        <w:jc w:val="right"/>
        <w:rPr>
          <w:rFonts w:ascii="Times New Roman" w:hAnsi="Times New Roman"/>
        </w:rPr>
      </w:pPr>
    </w:p>
    <w:p w:rsidR="00EE2E4C" w:rsidRDefault="00EE2E4C" w:rsidP="00EE2E4C">
      <w:pPr>
        <w:pStyle w:val="aa"/>
        <w:ind w:left="360"/>
        <w:jc w:val="right"/>
        <w:rPr>
          <w:rFonts w:ascii="Times New Roman" w:hAnsi="Times New Roman"/>
        </w:rPr>
      </w:pPr>
    </w:p>
    <w:p w:rsidR="00EE2E4C" w:rsidRDefault="00EE2E4C" w:rsidP="00EE2E4C">
      <w:pPr>
        <w:pStyle w:val="aa"/>
        <w:ind w:left="360"/>
        <w:jc w:val="right"/>
        <w:rPr>
          <w:rFonts w:ascii="Times New Roman" w:hAnsi="Times New Roman"/>
        </w:rPr>
      </w:pPr>
    </w:p>
    <w:p w:rsidR="00EE2E4C" w:rsidRDefault="00EE2E4C" w:rsidP="00EE2E4C">
      <w:pPr>
        <w:pStyle w:val="aa"/>
        <w:ind w:left="360"/>
        <w:jc w:val="right"/>
        <w:rPr>
          <w:rFonts w:ascii="Times New Roman" w:hAnsi="Times New Roman"/>
        </w:rPr>
      </w:pPr>
    </w:p>
    <w:p w:rsidR="00EE2E4C" w:rsidRDefault="00EE2E4C" w:rsidP="00EE2E4C">
      <w:pPr>
        <w:pStyle w:val="aa"/>
        <w:ind w:left="360"/>
        <w:jc w:val="right"/>
        <w:rPr>
          <w:rFonts w:ascii="Times New Roman" w:hAnsi="Times New Roman"/>
        </w:rPr>
      </w:pPr>
    </w:p>
    <w:p w:rsidR="00EE2E4C" w:rsidRDefault="00EE2E4C" w:rsidP="00EE2E4C">
      <w:pPr>
        <w:pStyle w:val="aa"/>
        <w:ind w:left="360"/>
        <w:jc w:val="right"/>
        <w:rPr>
          <w:rFonts w:ascii="Times New Roman" w:hAnsi="Times New Roman"/>
        </w:rPr>
      </w:pPr>
    </w:p>
    <w:p w:rsidR="00EE2E4C" w:rsidRDefault="00EE2E4C" w:rsidP="00EE2E4C">
      <w:pPr>
        <w:pStyle w:val="aa"/>
        <w:ind w:left="360"/>
        <w:jc w:val="right"/>
        <w:rPr>
          <w:rFonts w:ascii="Times New Roman" w:hAnsi="Times New Roman"/>
        </w:rPr>
      </w:pPr>
    </w:p>
    <w:p w:rsidR="00EE2E4C" w:rsidRDefault="00EE2E4C" w:rsidP="00EE2E4C">
      <w:pPr>
        <w:pStyle w:val="aa"/>
        <w:ind w:left="360"/>
        <w:jc w:val="right"/>
        <w:rPr>
          <w:rFonts w:ascii="Times New Roman" w:hAnsi="Times New Roman"/>
        </w:rPr>
      </w:pPr>
    </w:p>
    <w:p w:rsidR="00EE2E4C" w:rsidRDefault="00EE2E4C" w:rsidP="00EE2E4C">
      <w:pPr>
        <w:pStyle w:val="aa"/>
        <w:ind w:left="360"/>
        <w:jc w:val="right"/>
        <w:rPr>
          <w:rFonts w:ascii="Times New Roman" w:hAnsi="Times New Roman"/>
        </w:rPr>
      </w:pPr>
    </w:p>
    <w:p w:rsidR="00EE2E4C" w:rsidRDefault="00EE2E4C" w:rsidP="00EE2E4C">
      <w:pPr>
        <w:pStyle w:val="aa"/>
        <w:ind w:left="360"/>
        <w:jc w:val="right"/>
        <w:rPr>
          <w:rFonts w:ascii="Times New Roman" w:hAnsi="Times New Roman"/>
        </w:rPr>
      </w:pPr>
    </w:p>
    <w:p w:rsidR="00EE2E4C" w:rsidRDefault="00EE2E4C" w:rsidP="00EE2E4C">
      <w:pPr>
        <w:pStyle w:val="aa"/>
        <w:ind w:left="360"/>
        <w:jc w:val="right"/>
        <w:rPr>
          <w:rFonts w:ascii="Times New Roman" w:hAnsi="Times New Roman"/>
        </w:rPr>
      </w:pPr>
    </w:p>
    <w:p w:rsidR="00EE2E4C" w:rsidRDefault="00EE2E4C" w:rsidP="00EE2E4C">
      <w:pPr>
        <w:pStyle w:val="aa"/>
        <w:ind w:left="360"/>
        <w:jc w:val="right"/>
        <w:rPr>
          <w:rFonts w:ascii="Times New Roman" w:hAnsi="Times New Roman"/>
        </w:rPr>
      </w:pPr>
    </w:p>
    <w:p w:rsidR="00EE2E4C" w:rsidRDefault="00EE2E4C" w:rsidP="00EE2E4C">
      <w:pPr>
        <w:pStyle w:val="aa"/>
        <w:ind w:left="360"/>
        <w:jc w:val="right"/>
        <w:rPr>
          <w:rFonts w:ascii="Times New Roman" w:hAnsi="Times New Roman"/>
        </w:rPr>
      </w:pPr>
    </w:p>
    <w:p w:rsidR="00EE2E4C" w:rsidRDefault="00EE2E4C" w:rsidP="00EE2E4C">
      <w:pPr>
        <w:pStyle w:val="aa"/>
        <w:ind w:left="360"/>
        <w:jc w:val="right"/>
        <w:rPr>
          <w:rFonts w:ascii="Times New Roman" w:hAnsi="Times New Roman"/>
        </w:rPr>
      </w:pPr>
    </w:p>
    <w:p w:rsidR="00EE2E4C" w:rsidRDefault="00EE2E4C" w:rsidP="00EE2E4C">
      <w:pPr>
        <w:pStyle w:val="aa"/>
        <w:ind w:left="360"/>
        <w:jc w:val="right"/>
        <w:rPr>
          <w:rFonts w:ascii="Times New Roman" w:hAnsi="Times New Roman"/>
        </w:rPr>
      </w:pPr>
    </w:p>
    <w:p w:rsidR="00EE2E4C" w:rsidRDefault="00C41C40" w:rsidP="00EE2E4C">
      <w:pPr>
        <w:pStyle w:val="aa"/>
        <w:ind w:left="3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2020-2021</w:t>
      </w:r>
      <w:bookmarkStart w:id="0" w:name="_GoBack"/>
      <w:bookmarkEnd w:id="0"/>
      <w:r w:rsidR="00EE2E4C">
        <w:rPr>
          <w:rFonts w:ascii="Times New Roman" w:hAnsi="Times New Roman"/>
        </w:rPr>
        <w:t xml:space="preserve"> учебный год</w:t>
      </w:r>
    </w:p>
    <w:p w:rsidR="00EE2E4C" w:rsidRDefault="00EE2E4C" w:rsidP="00EE2E4C">
      <w:pPr>
        <w:pStyle w:val="aa"/>
        <w:ind w:left="360"/>
        <w:jc w:val="center"/>
        <w:rPr>
          <w:rFonts w:ascii="Times New Roman" w:hAnsi="Times New Roman"/>
        </w:rPr>
      </w:pPr>
    </w:p>
    <w:p w:rsidR="00EE2E4C" w:rsidRDefault="00EE2E4C" w:rsidP="00EE2E4C">
      <w:pPr>
        <w:pStyle w:val="aa"/>
        <w:ind w:left="360"/>
        <w:jc w:val="center"/>
        <w:rPr>
          <w:rFonts w:ascii="Times New Roman" w:hAnsi="Times New Roman"/>
        </w:rPr>
      </w:pPr>
    </w:p>
    <w:p w:rsidR="00EE2E4C" w:rsidRPr="00C108EC" w:rsidRDefault="00EE2E4C" w:rsidP="00EE2E4C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108EC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EE2E4C" w:rsidRPr="00C108EC" w:rsidRDefault="00EE2E4C" w:rsidP="00EE2E4C">
      <w:pPr>
        <w:pStyle w:val="aa"/>
        <w:numPr>
          <w:ilvl w:val="0"/>
          <w:numId w:val="10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108EC">
        <w:rPr>
          <w:rFonts w:ascii="Times New Roman" w:hAnsi="Times New Roman"/>
          <w:sz w:val="28"/>
          <w:szCs w:val="28"/>
        </w:rPr>
        <w:t xml:space="preserve">Пояснительная </w:t>
      </w:r>
      <w:r w:rsidR="00185EC6" w:rsidRPr="00C108EC">
        <w:rPr>
          <w:rFonts w:ascii="Times New Roman" w:hAnsi="Times New Roman"/>
          <w:sz w:val="28"/>
          <w:szCs w:val="28"/>
        </w:rPr>
        <w:t>записка ……………………………………………………</w:t>
      </w:r>
      <w:r w:rsidR="00966197">
        <w:rPr>
          <w:rFonts w:ascii="Times New Roman" w:hAnsi="Times New Roman"/>
          <w:sz w:val="28"/>
          <w:szCs w:val="28"/>
        </w:rPr>
        <w:t>……….</w:t>
      </w:r>
    </w:p>
    <w:p w:rsidR="00EE2E4C" w:rsidRPr="00C108EC" w:rsidRDefault="00EE2E4C" w:rsidP="00EE2E4C">
      <w:pPr>
        <w:pStyle w:val="aa"/>
        <w:numPr>
          <w:ilvl w:val="0"/>
          <w:numId w:val="10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108EC">
        <w:rPr>
          <w:rFonts w:ascii="Times New Roman" w:hAnsi="Times New Roman"/>
          <w:sz w:val="28"/>
          <w:szCs w:val="28"/>
        </w:rPr>
        <w:t>Общую характеристику учебног</w:t>
      </w:r>
      <w:r w:rsidR="00185EC6" w:rsidRPr="00C108EC">
        <w:rPr>
          <w:rFonts w:ascii="Times New Roman" w:hAnsi="Times New Roman"/>
          <w:sz w:val="28"/>
          <w:szCs w:val="28"/>
        </w:rPr>
        <w:t>о предмета, курса……………………………</w:t>
      </w:r>
      <w:r w:rsidRPr="00C108EC">
        <w:rPr>
          <w:rFonts w:ascii="Times New Roman" w:hAnsi="Times New Roman"/>
          <w:sz w:val="28"/>
          <w:szCs w:val="28"/>
        </w:rPr>
        <w:t>…</w:t>
      </w:r>
    </w:p>
    <w:p w:rsidR="00EE2E4C" w:rsidRDefault="00EE2E4C" w:rsidP="00EE2E4C">
      <w:pPr>
        <w:pStyle w:val="aa"/>
        <w:numPr>
          <w:ilvl w:val="0"/>
          <w:numId w:val="10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108EC">
        <w:rPr>
          <w:rFonts w:ascii="Times New Roman" w:hAnsi="Times New Roman"/>
          <w:sz w:val="28"/>
          <w:szCs w:val="28"/>
        </w:rPr>
        <w:t>Описание места учебного предмета, ку</w:t>
      </w:r>
      <w:r w:rsidR="00185EC6" w:rsidRPr="00C108EC">
        <w:rPr>
          <w:rFonts w:ascii="Times New Roman" w:hAnsi="Times New Roman"/>
          <w:sz w:val="28"/>
          <w:szCs w:val="28"/>
        </w:rPr>
        <w:t>рса в учебном плане…………………</w:t>
      </w:r>
      <w:r w:rsidRPr="00C108EC">
        <w:rPr>
          <w:rFonts w:ascii="Times New Roman" w:hAnsi="Times New Roman"/>
          <w:sz w:val="28"/>
          <w:szCs w:val="28"/>
        </w:rPr>
        <w:t>…</w:t>
      </w:r>
    </w:p>
    <w:p w:rsidR="00966197" w:rsidRPr="00966197" w:rsidRDefault="00966197" w:rsidP="00966197">
      <w:pPr>
        <w:pStyle w:val="aa"/>
        <w:numPr>
          <w:ilvl w:val="0"/>
          <w:numId w:val="10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108EC">
        <w:rPr>
          <w:rFonts w:ascii="Times New Roman" w:hAnsi="Times New Roman"/>
          <w:sz w:val="28"/>
          <w:szCs w:val="28"/>
        </w:rPr>
        <w:t xml:space="preserve">График проведения </w:t>
      </w:r>
      <w:r>
        <w:rPr>
          <w:rFonts w:ascii="Times New Roman" w:hAnsi="Times New Roman"/>
          <w:sz w:val="28"/>
          <w:szCs w:val="28"/>
        </w:rPr>
        <w:t>контрольно-измерительных работ и форма контроля ……</w:t>
      </w:r>
    </w:p>
    <w:p w:rsidR="00EE2E4C" w:rsidRPr="00C108EC" w:rsidRDefault="00EE2E4C" w:rsidP="00EE2E4C">
      <w:pPr>
        <w:pStyle w:val="aa"/>
        <w:numPr>
          <w:ilvl w:val="0"/>
          <w:numId w:val="10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108EC">
        <w:rPr>
          <w:rFonts w:ascii="Times New Roman" w:hAnsi="Times New Roman"/>
          <w:sz w:val="28"/>
          <w:szCs w:val="28"/>
        </w:rPr>
        <w:t>Содержание учебного предм</w:t>
      </w:r>
      <w:r w:rsidR="00185EC6" w:rsidRPr="00C108EC">
        <w:rPr>
          <w:rFonts w:ascii="Times New Roman" w:hAnsi="Times New Roman"/>
          <w:sz w:val="28"/>
          <w:szCs w:val="28"/>
        </w:rPr>
        <w:t>ета, курса……………………………………………</w:t>
      </w:r>
    </w:p>
    <w:p w:rsidR="00EE2E4C" w:rsidRPr="00C108EC" w:rsidRDefault="00EE2E4C" w:rsidP="00EE2E4C">
      <w:pPr>
        <w:pStyle w:val="aa"/>
        <w:numPr>
          <w:ilvl w:val="0"/>
          <w:numId w:val="10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108EC">
        <w:rPr>
          <w:rFonts w:ascii="Times New Roman" w:hAnsi="Times New Roman"/>
          <w:sz w:val="28"/>
          <w:szCs w:val="28"/>
        </w:rPr>
        <w:t>Тематический план учебног</w:t>
      </w:r>
      <w:r w:rsidR="00185EC6" w:rsidRPr="00C108EC">
        <w:rPr>
          <w:rFonts w:ascii="Times New Roman" w:hAnsi="Times New Roman"/>
          <w:sz w:val="28"/>
          <w:szCs w:val="28"/>
        </w:rPr>
        <w:t>о курса……………………………………..………..</w:t>
      </w:r>
    </w:p>
    <w:p w:rsidR="0075549B" w:rsidRPr="00C108EC" w:rsidRDefault="0075549B" w:rsidP="0075549B">
      <w:pPr>
        <w:pStyle w:val="aa"/>
        <w:numPr>
          <w:ilvl w:val="0"/>
          <w:numId w:val="10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108EC">
        <w:rPr>
          <w:rFonts w:ascii="Times New Roman" w:hAnsi="Times New Roman"/>
          <w:sz w:val="28"/>
          <w:szCs w:val="28"/>
        </w:rPr>
        <w:t>Календарно-тематическое планирование …………………………………….….</w:t>
      </w:r>
    </w:p>
    <w:p w:rsidR="00EE2E4C" w:rsidRPr="00C108EC" w:rsidRDefault="00EE2E4C" w:rsidP="00EE2E4C">
      <w:pPr>
        <w:pStyle w:val="aa"/>
        <w:numPr>
          <w:ilvl w:val="0"/>
          <w:numId w:val="10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C108EC">
        <w:rPr>
          <w:rFonts w:ascii="Times New Roman" w:hAnsi="Times New Roman"/>
          <w:sz w:val="28"/>
          <w:szCs w:val="28"/>
        </w:rPr>
        <w:t>Планируемые результаты освоения учебн</w:t>
      </w:r>
      <w:r w:rsidR="00185EC6" w:rsidRPr="00C108EC">
        <w:rPr>
          <w:rFonts w:ascii="Times New Roman" w:hAnsi="Times New Roman"/>
          <w:sz w:val="28"/>
          <w:szCs w:val="28"/>
        </w:rPr>
        <w:t>ого предмета, курса……………..</w:t>
      </w:r>
      <w:r w:rsidR="0075549B" w:rsidRPr="00C108EC">
        <w:rPr>
          <w:rFonts w:ascii="Times New Roman" w:hAnsi="Times New Roman"/>
          <w:sz w:val="28"/>
          <w:szCs w:val="28"/>
        </w:rPr>
        <w:t>….</w:t>
      </w:r>
    </w:p>
    <w:p w:rsidR="00EE2E4C" w:rsidRPr="00C108EC" w:rsidRDefault="00EE2E4C" w:rsidP="0075549B">
      <w:pPr>
        <w:pStyle w:val="aa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108EC">
        <w:rPr>
          <w:rFonts w:ascii="Times New Roman" w:hAnsi="Times New Roman"/>
          <w:sz w:val="28"/>
          <w:szCs w:val="28"/>
        </w:rPr>
        <w:t>Описание учебно-методического (УМК) и материально-технического обеспечения образовательного проц</w:t>
      </w:r>
      <w:r w:rsidR="00185EC6" w:rsidRPr="00C108EC">
        <w:rPr>
          <w:rFonts w:ascii="Times New Roman" w:hAnsi="Times New Roman"/>
          <w:sz w:val="28"/>
          <w:szCs w:val="28"/>
        </w:rPr>
        <w:t>есса…………………………………………</w:t>
      </w:r>
    </w:p>
    <w:p w:rsidR="00C108EC" w:rsidRPr="00C108EC" w:rsidRDefault="00C108EC" w:rsidP="00C108EC">
      <w:pPr>
        <w:pStyle w:val="aa"/>
        <w:numPr>
          <w:ilvl w:val="0"/>
          <w:numId w:val="10"/>
        </w:num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08EC">
        <w:rPr>
          <w:rFonts w:ascii="Times New Roman" w:eastAsia="Times New Roman" w:hAnsi="Times New Roman"/>
          <w:sz w:val="28"/>
          <w:szCs w:val="28"/>
          <w:lang w:eastAsia="ru-RU"/>
        </w:rPr>
        <w:t>Контрольно-измерительные материал ……..……………………………………</w:t>
      </w:r>
    </w:p>
    <w:p w:rsidR="00C108EC" w:rsidRPr="00C108EC" w:rsidRDefault="00C108EC" w:rsidP="00C108EC">
      <w:pPr>
        <w:spacing w:line="360" w:lineRule="auto"/>
        <w:ind w:left="360"/>
        <w:jc w:val="both"/>
        <w:rPr>
          <w:rFonts w:ascii="Times New Roman" w:hAnsi="Times New Roman"/>
        </w:rPr>
      </w:pPr>
    </w:p>
    <w:p w:rsidR="00EE2E4C" w:rsidRDefault="00EE2E4C" w:rsidP="00EE2E4C">
      <w:pPr>
        <w:pStyle w:val="aa"/>
        <w:ind w:left="360"/>
        <w:jc w:val="center"/>
        <w:rPr>
          <w:rStyle w:val="ab"/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EE2E4C" w:rsidRDefault="00EE2E4C" w:rsidP="00EE2E4C">
      <w:pPr>
        <w:pStyle w:val="aa"/>
        <w:ind w:left="360"/>
        <w:jc w:val="center"/>
        <w:rPr>
          <w:rStyle w:val="ab"/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EE2E4C" w:rsidRDefault="00EE2E4C" w:rsidP="00EE2E4C">
      <w:pPr>
        <w:pStyle w:val="aa"/>
        <w:ind w:left="360"/>
        <w:jc w:val="center"/>
        <w:rPr>
          <w:rStyle w:val="ab"/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EE2E4C" w:rsidRDefault="00EE2E4C" w:rsidP="00EE2E4C">
      <w:pPr>
        <w:pStyle w:val="aa"/>
        <w:ind w:left="360"/>
        <w:jc w:val="center"/>
        <w:rPr>
          <w:rStyle w:val="ab"/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EE2E4C" w:rsidRDefault="00EE2E4C" w:rsidP="00EE2E4C">
      <w:pPr>
        <w:pStyle w:val="aa"/>
        <w:ind w:left="360"/>
        <w:jc w:val="center"/>
        <w:rPr>
          <w:rStyle w:val="ab"/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EE2E4C" w:rsidRDefault="00EE2E4C" w:rsidP="00EE2E4C">
      <w:pPr>
        <w:pStyle w:val="aa"/>
        <w:ind w:left="360"/>
        <w:jc w:val="center"/>
        <w:rPr>
          <w:rStyle w:val="ab"/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EE2E4C" w:rsidRDefault="00EE2E4C" w:rsidP="00EE2E4C">
      <w:pPr>
        <w:pStyle w:val="aa"/>
        <w:ind w:left="360"/>
        <w:jc w:val="center"/>
        <w:rPr>
          <w:rStyle w:val="ab"/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EE2E4C" w:rsidRDefault="00EE2E4C" w:rsidP="00EE2E4C">
      <w:pPr>
        <w:pStyle w:val="aa"/>
        <w:ind w:left="360"/>
        <w:jc w:val="center"/>
        <w:rPr>
          <w:rStyle w:val="ab"/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EE2E4C" w:rsidRDefault="00EE2E4C" w:rsidP="00EE2E4C">
      <w:pPr>
        <w:pStyle w:val="aa"/>
        <w:ind w:left="360"/>
        <w:jc w:val="center"/>
        <w:rPr>
          <w:rStyle w:val="ab"/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EE2E4C" w:rsidRDefault="00EE2E4C" w:rsidP="00EE2E4C">
      <w:pPr>
        <w:pStyle w:val="aa"/>
        <w:ind w:left="360"/>
        <w:jc w:val="center"/>
        <w:rPr>
          <w:rStyle w:val="ab"/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EE2E4C" w:rsidRDefault="00EE2E4C" w:rsidP="00EE2E4C">
      <w:pPr>
        <w:pStyle w:val="aa"/>
        <w:ind w:left="360"/>
        <w:jc w:val="center"/>
        <w:rPr>
          <w:rStyle w:val="ab"/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EE2E4C" w:rsidRDefault="00EE2E4C" w:rsidP="00EE2E4C">
      <w:pPr>
        <w:pStyle w:val="aa"/>
        <w:ind w:left="360"/>
        <w:jc w:val="center"/>
        <w:rPr>
          <w:rStyle w:val="ab"/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EE2E4C" w:rsidRDefault="00EE2E4C" w:rsidP="00EE2E4C">
      <w:pPr>
        <w:pStyle w:val="aa"/>
        <w:ind w:left="360"/>
        <w:jc w:val="center"/>
        <w:rPr>
          <w:rStyle w:val="ab"/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EE2E4C" w:rsidRDefault="00EE2E4C" w:rsidP="00EE2E4C">
      <w:pPr>
        <w:pStyle w:val="aa"/>
        <w:ind w:left="360"/>
        <w:jc w:val="center"/>
        <w:rPr>
          <w:rStyle w:val="ab"/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EE2E4C" w:rsidRDefault="00EE2E4C" w:rsidP="00EE2E4C">
      <w:pPr>
        <w:pStyle w:val="aa"/>
        <w:ind w:left="360"/>
        <w:jc w:val="center"/>
        <w:rPr>
          <w:rStyle w:val="ab"/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EE2E4C" w:rsidRDefault="00EE2E4C" w:rsidP="00EE2E4C">
      <w:pPr>
        <w:pStyle w:val="aa"/>
        <w:ind w:left="360"/>
        <w:jc w:val="center"/>
        <w:rPr>
          <w:rStyle w:val="ab"/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EE2E4C" w:rsidRDefault="00EE2E4C" w:rsidP="00EE2E4C">
      <w:pPr>
        <w:pStyle w:val="aa"/>
        <w:ind w:left="360"/>
        <w:jc w:val="center"/>
        <w:rPr>
          <w:rStyle w:val="ab"/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EE2E4C" w:rsidRDefault="00EE2E4C" w:rsidP="00EE2E4C">
      <w:pPr>
        <w:pStyle w:val="aa"/>
        <w:ind w:left="360"/>
        <w:jc w:val="center"/>
        <w:rPr>
          <w:rStyle w:val="ab"/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EE2E4C" w:rsidRDefault="00EE2E4C" w:rsidP="00EE2E4C">
      <w:pPr>
        <w:pStyle w:val="aa"/>
        <w:ind w:left="360"/>
        <w:jc w:val="center"/>
        <w:rPr>
          <w:rStyle w:val="ab"/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EE2E4C" w:rsidRDefault="00EE2E4C" w:rsidP="00EE2E4C">
      <w:pPr>
        <w:pStyle w:val="aa"/>
        <w:ind w:left="360"/>
        <w:jc w:val="center"/>
        <w:rPr>
          <w:rStyle w:val="ab"/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EE2E4C" w:rsidRDefault="00EE2E4C" w:rsidP="00EE2E4C">
      <w:pPr>
        <w:pStyle w:val="aa"/>
        <w:ind w:left="360"/>
        <w:jc w:val="center"/>
        <w:rPr>
          <w:rStyle w:val="ab"/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EE2E4C" w:rsidRDefault="00EE2E4C" w:rsidP="00EE2E4C">
      <w:pPr>
        <w:pStyle w:val="aa"/>
        <w:ind w:left="360"/>
        <w:jc w:val="center"/>
        <w:rPr>
          <w:rStyle w:val="ab"/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EE2E4C" w:rsidRDefault="00EE2E4C" w:rsidP="00EE2E4C">
      <w:pPr>
        <w:pStyle w:val="aa"/>
        <w:ind w:left="360"/>
        <w:jc w:val="center"/>
        <w:rPr>
          <w:rStyle w:val="ab"/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EE2E4C" w:rsidRDefault="00EE2E4C" w:rsidP="00EE2E4C">
      <w:pPr>
        <w:pStyle w:val="aa"/>
        <w:ind w:left="360"/>
        <w:jc w:val="center"/>
        <w:rPr>
          <w:rStyle w:val="ab"/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EE2E4C" w:rsidRDefault="00EE2E4C" w:rsidP="00EE2E4C">
      <w:pPr>
        <w:pStyle w:val="aa"/>
        <w:ind w:left="360"/>
        <w:jc w:val="center"/>
        <w:rPr>
          <w:rStyle w:val="ab"/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EE2E4C" w:rsidRDefault="00EE2E4C" w:rsidP="00EE2E4C">
      <w:pPr>
        <w:pStyle w:val="aa"/>
        <w:ind w:left="360"/>
        <w:jc w:val="center"/>
        <w:rPr>
          <w:rStyle w:val="ab"/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EE2E4C" w:rsidRDefault="00EE2E4C" w:rsidP="00EE2E4C">
      <w:pPr>
        <w:pStyle w:val="aa"/>
        <w:ind w:left="360"/>
        <w:jc w:val="center"/>
        <w:rPr>
          <w:rStyle w:val="ab"/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</w:p>
    <w:p w:rsidR="00EE2E4C" w:rsidRPr="00311CB9" w:rsidRDefault="00EE2E4C" w:rsidP="00311CB9">
      <w:pPr>
        <w:rPr>
          <w:rFonts w:ascii="Times New Roman" w:hAnsi="Times New Roman"/>
          <w:bCs/>
          <w:i/>
          <w:iCs/>
          <w:shd w:val="clear" w:color="auto" w:fill="FFFFFF"/>
        </w:rPr>
      </w:pPr>
    </w:p>
    <w:p w:rsidR="00965530" w:rsidRPr="00896314" w:rsidRDefault="00965530" w:rsidP="00E0651A">
      <w:pPr>
        <w:jc w:val="both"/>
        <w:rPr>
          <w:rFonts w:ascii="Times New Roman" w:hAnsi="Times New Roman" w:cs="Times New Roman"/>
        </w:rPr>
      </w:pPr>
    </w:p>
    <w:p w:rsidR="00965530" w:rsidRDefault="00965530" w:rsidP="00EE2E4C">
      <w:pPr>
        <w:jc w:val="center"/>
        <w:rPr>
          <w:rFonts w:ascii="Times New Roman" w:hAnsi="Times New Roman" w:cs="Times New Roman"/>
          <w:b/>
        </w:rPr>
      </w:pPr>
      <w:r w:rsidRPr="009A6E9E">
        <w:rPr>
          <w:rFonts w:ascii="Times New Roman" w:hAnsi="Times New Roman" w:cs="Times New Roman"/>
          <w:b/>
        </w:rPr>
        <w:t>ПОЯСНИТЕЛЬНАЯ ЗАПИСКА</w:t>
      </w:r>
    </w:p>
    <w:p w:rsidR="00C41C40" w:rsidRPr="009A6E9E" w:rsidRDefault="00C41C40" w:rsidP="00EE2E4C">
      <w:pPr>
        <w:jc w:val="center"/>
        <w:rPr>
          <w:rFonts w:ascii="Times New Roman" w:hAnsi="Times New Roman" w:cs="Times New Roman"/>
          <w:b/>
        </w:rPr>
      </w:pPr>
    </w:p>
    <w:p w:rsidR="00965530" w:rsidRPr="00896314" w:rsidRDefault="00965530" w:rsidP="00E0651A">
      <w:pPr>
        <w:tabs>
          <w:tab w:val="left" w:pos="9231"/>
          <w:tab w:val="left" w:pos="9412"/>
        </w:tabs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В Республике Саха (Якутия), в одном из крупных многонацио</w:t>
      </w:r>
      <w:r w:rsidRPr="00896314">
        <w:rPr>
          <w:rFonts w:ascii="Times New Roman" w:hAnsi="Times New Roman" w:cs="Times New Roman"/>
        </w:rPr>
        <w:softHyphen/>
        <w:t>нальных субъектов Российской Федерации, по данным всероссий</w:t>
      </w:r>
      <w:r w:rsidRPr="00896314">
        <w:rPr>
          <w:rFonts w:ascii="Times New Roman" w:hAnsi="Times New Roman" w:cs="Times New Roman"/>
        </w:rPr>
        <w:softHyphen/>
        <w:t>ской переписи населения 2010 года, проживают представители бо</w:t>
      </w:r>
      <w:r w:rsidRPr="00896314">
        <w:rPr>
          <w:rFonts w:ascii="Times New Roman" w:hAnsi="Times New Roman" w:cs="Times New Roman"/>
        </w:rPr>
        <w:softHyphen/>
        <w:t>лее 120 национальностей.</w:t>
      </w:r>
    </w:p>
    <w:p w:rsidR="00C108EC" w:rsidRDefault="00965530" w:rsidP="00E0651A">
      <w:pPr>
        <w:tabs>
          <w:tab w:val="left" w:pos="9231"/>
          <w:tab w:val="left" w:pos="9412"/>
        </w:tabs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В суровых природно-климатических условиях Севера, на протя</w:t>
      </w:r>
      <w:r w:rsidRPr="00896314">
        <w:rPr>
          <w:rFonts w:ascii="Times New Roman" w:hAnsi="Times New Roman" w:cs="Times New Roman"/>
        </w:rPr>
        <w:softHyphen/>
        <w:t>жении 380 лет развития в составе России, коренные народы Яку</w:t>
      </w:r>
      <w:r w:rsidRPr="00896314">
        <w:rPr>
          <w:rFonts w:ascii="Times New Roman" w:hAnsi="Times New Roman" w:cs="Times New Roman"/>
        </w:rPr>
        <w:softHyphen/>
        <w:t>тии — юкагиры, эвены, эвенки, чукчи, якуты, долганы и русские старожилы смогли стать не только частью российской нации, но и сохранить традиционную культуру и создать региональные куль</w:t>
      </w:r>
      <w:r w:rsidRPr="00896314">
        <w:rPr>
          <w:rFonts w:ascii="Times New Roman" w:hAnsi="Times New Roman" w:cs="Times New Roman"/>
        </w:rPr>
        <w:softHyphen/>
        <w:t>турные ценности на основе межкультурного диалога, объединяю</w:t>
      </w:r>
      <w:r w:rsidRPr="00896314">
        <w:rPr>
          <w:rFonts w:ascii="Times New Roman" w:hAnsi="Times New Roman" w:cs="Times New Roman"/>
        </w:rPr>
        <w:softHyphen/>
        <w:t xml:space="preserve">щего представителей разных народов в единую общность </w:t>
      </w:r>
    </w:p>
    <w:p w:rsidR="00965530" w:rsidRPr="00896314" w:rsidRDefault="00965530" w:rsidP="00E0651A">
      <w:pPr>
        <w:tabs>
          <w:tab w:val="left" w:pos="9231"/>
          <w:tab w:val="left" w:pos="9412"/>
        </w:tabs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В условиях исторически сложившейся поликультурной среды система образования Республики Саха (Якутия) как часть едино</w:t>
      </w:r>
      <w:r w:rsidRPr="00896314">
        <w:rPr>
          <w:rFonts w:ascii="Times New Roman" w:hAnsi="Times New Roman" w:cs="Times New Roman"/>
        </w:rPr>
        <w:softHyphen/>
        <w:t>го образовательного пространства России несёт ответственность за комплексное формирование у детей гражданской, региональной и этнокультурной идентичностей на основе базовых ценностей, за</w:t>
      </w:r>
      <w:r w:rsidRPr="00896314">
        <w:rPr>
          <w:rFonts w:ascii="Times New Roman" w:hAnsi="Times New Roman" w:cs="Times New Roman"/>
        </w:rPr>
        <w:softHyphen/>
        <w:t>креплённых в Конституциях Российской Федерации и Республики 'Саха (Якутия), а также в других федеральных и региональных кон</w:t>
      </w:r>
      <w:r w:rsidRPr="00896314">
        <w:rPr>
          <w:rFonts w:ascii="Times New Roman" w:hAnsi="Times New Roman" w:cs="Times New Roman"/>
        </w:rPr>
        <w:softHyphen/>
        <w:t>цептуальных и нормативно-правовых документах.</w:t>
      </w:r>
    </w:p>
    <w:p w:rsidR="00965530" w:rsidRPr="00896314" w:rsidRDefault="00965530" w:rsidP="00E0651A">
      <w:pPr>
        <w:tabs>
          <w:tab w:val="left" w:pos="9231"/>
          <w:tab w:val="left" w:pos="9412"/>
        </w:tabs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Решение данной проблемы требует разработки нового поколе</w:t>
      </w:r>
      <w:r w:rsidRPr="00896314">
        <w:rPr>
          <w:rFonts w:ascii="Times New Roman" w:hAnsi="Times New Roman" w:cs="Times New Roman"/>
        </w:rPr>
        <w:softHyphen/>
        <w:t>ния образовательных программ разного уровня и направленности с учётом региональных и этнокультурных особенностей на основе требований федеральных государственных образовательных стан</w:t>
      </w:r>
      <w:r w:rsidRPr="00896314">
        <w:rPr>
          <w:rFonts w:ascii="Times New Roman" w:hAnsi="Times New Roman" w:cs="Times New Roman"/>
        </w:rPr>
        <w:softHyphen/>
        <w:t>дартов общего образования.</w:t>
      </w:r>
    </w:p>
    <w:p w:rsidR="00965530" w:rsidRPr="00896314" w:rsidRDefault="00965530" w:rsidP="00E0651A">
      <w:pPr>
        <w:tabs>
          <w:tab w:val="left" w:pos="9231"/>
          <w:tab w:val="left" w:pos="9412"/>
        </w:tabs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Необходимость создания образовательных программ нового по</w:t>
      </w:r>
      <w:r w:rsidRPr="00896314">
        <w:rPr>
          <w:rFonts w:ascii="Times New Roman" w:hAnsi="Times New Roman" w:cs="Times New Roman"/>
        </w:rPr>
        <w:softHyphen/>
        <w:t>коления по поликультурному образованию также отмечается и в Стратегии государственной национальной политики Российской Федерации на период до 2025 года, направленной на упрочение общероссийского гражданского самосознания и духовной общнос</w:t>
      </w:r>
      <w:r w:rsidRPr="00896314">
        <w:rPr>
          <w:rFonts w:ascii="Times New Roman" w:hAnsi="Times New Roman" w:cs="Times New Roman"/>
        </w:rPr>
        <w:softHyphen/>
        <w:t>ти многонационального народа Российской Федераций (россий</w:t>
      </w:r>
      <w:r w:rsidRPr="00896314">
        <w:rPr>
          <w:rFonts w:ascii="Times New Roman" w:hAnsi="Times New Roman" w:cs="Times New Roman"/>
        </w:rPr>
        <w:softHyphen/>
        <w:t>ской нации).</w:t>
      </w:r>
    </w:p>
    <w:p w:rsidR="00C714B8" w:rsidRPr="00C108EC" w:rsidRDefault="00965530" w:rsidP="00C108EC">
      <w:pPr>
        <w:tabs>
          <w:tab w:val="left" w:pos="9231"/>
          <w:tab w:val="left" w:pos="9412"/>
        </w:tabs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В вышеуказанном документе перед сферой образования постав</w:t>
      </w:r>
      <w:r w:rsidRPr="00896314">
        <w:rPr>
          <w:rFonts w:ascii="Times New Roman" w:hAnsi="Times New Roman" w:cs="Times New Roman"/>
        </w:rPr>
        <w:softHyphen/>
        <w:t>лены задачи повышения роли гуманитарного образования, разработки учебных программ по изучению многовекового опыта взаимо</w:t>
      </w:r>
      <w:r w:rsidRPr="00896314">
        <w:rPr>
          <w:rFonts w:ascii="Times New Roman" w:hAnsi="Times New Roman" w:cs="Times New Roman"/>
        </w:rPr>
        <w:softHyphen/>
        <w:t>действия народов России, раскрывающих истоки общероссийского единства и солидарности, совершенствование системы обучения в общеобразовательных организациях в целях сохранения и развития культур и языков народов России наряду с воспитанием уважения к общероссийской истории и культуре, мировым культурным цен</w:t>
      </w:r>
      <w:r w:rsidRPr="00896314">
        <w:rPr>
          <w:rFonts w:ascii="Times New Roman" w:hAnsi="Times New Roman" w:cs="Times New Roman"/>
        </w:rPr>
        <w:softHyphen/>
        <w:t>ностям, введения в программы общеобразовательных учреждений образовательных курсов, включающих в себя сведения о культурных ценностях и национальных традициях народов России.</w:t>
      </w:r>
    </w:p>
    <w:p w:rsidR="00C41C40" w:rsidRPr="00C108EC" w:rsidRDefault="00B43508" w:rsidP="00C108EC">
      <w:pPr>
        <w:tabs>
          <w:tab w:val="left" w:pos="9231"/>
          <w:tab w:val="left" w:pos="9412"/>
        </w:tabs>
        <w:ind w:firstLine="36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Общая характеристика</w:t>
      </w:r>
      <w:r w:rsidR="00C714B8" w:rsidRPr="00C714B8">
        <w:rPr>
          <w:rFonts w:ascii="Times New Roman" w:hAnsi="Times New Roman"/>
          <w:b/>
        </w:rPr>
        <w:t xml:space="preserve"> учебного предмета</w:t>
      </w:r>
    </w:p>
    <w:p w:rsidR="00965530" w:rsidRPr="00896314" w:rsidRDefault="00965530" w:rsidP="00E0651A">
      <w:pPr>
        <w:tabs>
          <w:tab w:val="left" w:pos="9231"/>
          <w:tab w:val="left" w:pos="9412"/>
        </w:tabs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Методология разработки данного учебного курса базируется на концептуальных идеях федеральных государственных образо</w:t>
      </w:r>
      <w:r w:rsidRPr="00896314">
        <w:rPr>
          <w:rFonts w:ascii="Times New Roman" w:hAnsi="Times New Roman" w:cs="Times New Roman"/>
        </w:rPr>
        <w:softHyphen/>
        <w:t>вательных стандартов, позволяющих образовательным организа</w:t>
      </w:r>
      <w:r w:rsidRPr="00896314">
        <w:rPr>
          <w:rFonts w:ascii="Times New Roman" w:hAnsi="Times New Roman" w:cs="Times New Roman"/>
        </w:rPr>
        <w:softHyphen/>
        <w:t>циям по-новому конструировать региональные предметы, в том числе учебный предмет (курс) «Культура народов Республики Саха (Якутия), направленного на интеграцию личности в этническую, региональную, национальную и мировую культуру.</w:t>
      </w:r>
    </w:p>
    <w:p w:rsidR="00965530" w:rsidRPr="00896314" w:rsidRDefault="00965530" w:rsidP="00E0651A">
      <w:pPr>
        <w:tabs>
          <w:tab w:val="left" w:pos="9231"/>
          <w:tab w:val="left" w:pos="9412"/>
        </w:tabs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Таким образом, в основной образовательной программе регио</w:t>
      </w:r>
      <w:r w:rsidRPr="00896314">
        <w:rPr>
          <w:rFonts w:ascii="Times New Roman" w:hAnsi="Times New Roman" w:cs="Times New Roman"/>
        </w:rPr>
        <w:softHyphen/>
        <w:t>нальный учебный предмет (курс) «Культура народов Республики Саха (Якутия)» является одним из основных механизмов формиро</w:t>
      </w:r>
      <w:r w:rsidRPr="00896314">
        <w:rPr>
          <w:rFonts w:ascii="Times New Roman" w:hAnsi="Times New Roman" w:cs="Times New Roman"/>
        </w:rPr>
        <w:softHyphen/>
        <w:t>вания этнокультурной и региональной идентичностей, реализации принципа защиты и развития системой образования националь</w:t>
      </w:r>
      <w:r w:rsidRPr="00896314">
        <w:rPr>
          <w:rFonts w:ascii="Times New Roman" w:hAnsi="Times New Roman" w:cs="Times New Roman"/>
        </w:rPr>
        <w:softHyphen/>
        <w:t>ных культур, региональных культурных традиций и особенностей в условиях многонационального государства.</w:t>
      </w:r>
    </w:p>
    <w:p w:rsidR="00965530" w:rsidRPr="00896314" w:rsidRDefault="00965530" w:rsidP="00E0651A">
      <w:pPr>
        <w:tabs>
          <w:tab w:val="left" w:pos="9231"/>
          <w:tab w:val="left" w:pos="9412"/>
        </w:tabs>
        <w:ind w:firstLine="360"/>
        <w:jc w:val="both"/>
        <w:rPr>
          <w:rFonts w:ascii="Times New Roman" w:hAnsi="Times New Roman" w:cs="Times New Roman"/>
        </w:rPr>
      </w:pPr>
      <w:r w:rsidRPr="00C714B8">
        <w:rPr>
          <w:rFonts w:ascii="Times New Roman" w:hAnsi="Times New Roman" w:cs="Times New Roman"/>
          <w:b/>
        </w:rPr>
        <w:t>Целями</w:t>
      </w:r>
      <w:r w:rsidRPr="00896314">
        <w:rPr>
          <w:rFonts w:ascii="Times New Roman" w:hAnsi="Times New Roman" w:cs="Times New Roman"/>
        </w:rPr>
        <w:t xml:space="preserve"> изучения предмета «Культура народов Республики Саха (Якутия)» в общеобразовательных организациях являются:</w:t>
      </w:r>
    </w:p>
    <w:p w:rsidR="00965530" w:rsidRPr="00896314" w:rsidRDefault="00965530" w:rsidP="00E0651A">
      <w:pPr>
        <w:tabs>
          <w:tab w:val="left" w:pos="610"/>
          <w:tab w:val="left" w:pos="9231"/>
          <w:tab w:val="left" w:pos="9412"/>
        </w:tabs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—</w:t>
      </w:r>
      <w:r w:rsidRPr="00896314">
        <w:rPr>
          <w:rFonts w:ascii="Times New Roman" w:hAnsi="Times New Roman" w:cs="Times New Roman"/>
        </w:rPr>
        <w:tab/>
        <w:t>содействие становлению основ российской гражданской идентичности (Я — россиянин) на основе формирования этно</w:t>
      </w:r>
      <w:r w:rsidRPr="00896314">
        <w:rPr>
          <w:rFonts w:ascii="Times New Roman" w:hAnsi="Times New Roman" w:cs="Times New Roman"/>
        </w:rPr>
        <w:softHyphen/>
        <w:t>культурной (Я — представитель своего народа) и региональной идентичностей (Я — якутянин);</w:t>
      </w:r>
    </w:p>
    <w:p w:rsidR="00965530" w:rsidRPr="00896314" w:rsidRDefault="00965530" w:rsidP="00E0651A">
      <w:pPr>
        <w:tabs>
          <w:tab w:val="left" w:pos="615"/>
          <w:tab w:val="left" w:pos="9231"/>
          <w:tab w:val="left" w:pos="9412"/>
        </w:tabs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—</w:t>
      </w:r>
      <w:r w:rsidRPr="00896314">
        <w:rPr>
          <w:rFonts w:ascii="Times New Roman" w:hAnsi="Times New Roman" w:cs="Times New Roman"/>
        </w:rPr>
        <w:tab/>
        <w:t>формирование базовой культуроведческой компетентности (этнокультурной и межкультурной) на основе систематизации представлений о культурном наследии народов, проживающих в Республике Саха (Якутия), о культурном и языковом многообра</w:t>
      </w:r>
      <w:r w:rsidRPr="00896314">
        <w:rPr>
          <w:rFonts w:ascii="Times New Roman" w:hAnsi="Times New Roman" w:cs="Times New Roman"/>
        </w:rPr>
        <w:softHyphen/>
        <w:t>зии в Российской Федерации, осознания места родной культуры в системе национальных культурных ценностей;</w:t>
      </w:r>
    </w:p>
    <w:p w:rsidR="00965530" w:rsidRPr="00896314" w:rsidRDefault="00965530" w:rsidP="00E0651A">
      <w:pPr>
        <w:tabs>
          <w:tab w:val="left" w:pos="606"/>
          <w:tab w:val="left" w:pos="9231"/>
          <w:tab w:val="left" w:pos="9412"/>
        </w:tabs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—</w:t>
      </w:r>
      <w:r w:rsidRPr="00896314">
        <w:rPr>
          <w:rFonts w:ascii="Times New Roman" w:hAnsi="Times New Roman" w:cs="Times New Roman"/>
        </w:rPr>
        <w:tab/>
        <w:t>формирование основ умения учиться в процессе учебной и проектной деятельности по освоению базовых культуроведческих понятий и участия в социокультурных практиках;</w:t>
      </w:r>
    </w:p>
    <w:p w:rsidR="00965530" w:rsidRPr="00896314" w:rsidRDefault="00965530" w:rsidP="00E0651A">
      <w:pPr>
        <w:tabs>
          <w:tab w:val="left" w:pos="615"/>
          <w:tab w:val="left" w:pos="9231"/>
          <w:tab w:val="left" w:pos="9412"/>
        </w:tabs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lastRenderedPageBreak/>
        <w:t>—</w:t>
      </w:r>
      <w:r w:rsidRPr="00896314">
        <w:rPr>
          <w:rFonts w:ascii="Times New Roman" w:hAnsi="Times New Roman" w:cs="Times New Roman"/>
        </w:rPr>
        <w:tab/>
        <w:t>развитие личности через деятельностное усвоение базовых национальных и этнокультурных ценностей, повышение уровня духовно-нравственной, социальной культуры в процессе межкультурного диалога (готовность к культурному диалогу и совместной деятельности с представителями разных культур).</w:t>
      </w:r>
    </w:p>
    <w:p w:rsidR="00965530" w:rsidRPr="00896314" w:rsidRDefault="00965530" w:rsidP="00E0651A">
      <w:pPr>
        <w:tabs>
          <w:tab w:val="left" w:pos="9231"/>
          <w:tab w:val="left" w:pos="9412"/>
        </w:tabs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Проектирование содержания учебного предмета (курса) «Куль</w:t>
      </w:r>
      <w:r w:rsidRPr="00896314">
        <w:rPr>
          <w:rFonts w:ascii="Times New Roman" w:hAnsi="Times New Roman" w:cs="Times New Roman"/>
        </w:rPr>
        <w:softHyphen/>
        <w:t>тура народов Республики Саха (Якутия)» построено на идеях меж</w:t>
      </w:r>
      <w:r w:rsidRPr="00896314">
        <w:rPr>
          <w:rFonts w:ascii="Times New Roman" w:hAnsi="Times New Roman" w:cs="Times New Roman"/>
        </w:rPr>
        <w:softHyphen/>
        <w:t>культурного диалога, понимаемого более в широком смысле как обширный концепт, позволяющего, с одной стороны, научить со</w:t>
      </w:r>
      <w:r w:rsidRPr="00896314">
        <w:rPr>
          <w:rFonts w:ascii="Times New Roman" w:hAnsi="Times New Roman" w:cs="Times New Roman"/>
        </w:rPr>
        <w:softHyphen/>
        <w:t>переживать, лучше познавать свою и другую культуры и устанав</w:t>
      </w:r>
      <w:r w:rsidRPr="00896314">
        <w:rPr>
          <w:rFonts w:ascii="Times New Roman" w:hAnsi="Times New Roman" w:cs="Times New Roman"/>
        </w:rPr>
        <w:softHyphen/>
        <w:t>ливать связи между ними, отмечая как сходство, так и различия, с другой стороны, способствующего возникновению новых креатив</w:t>
      </w:r>
      <w:r w:rsidRPr="00896314">
        <w:rPr>
          <w:rFonts w:ascii="Times New Roman" w:hAnsi="Times New Roman" w:cs="Times New Roman"/>
        </w:rPr>
        <w:softHyphen/>
        <w:t>ных процессов и форм культурного выражения, а также созданию инструментов, объединяющих людей с различным культурным фо</w:t>
      </w:r>
      <w:r w:rsidRPr="00896314">
        <w:rPr>
          <w:rFonts w:ascii="Times New Roman" w:hAnsi="Times New Roman" w:cs="Times New Roman"/>
        </w:rPr>
        <w:softHyphen/>
        <w:t>ном и побуждающих их к совместной деятельности.</w:t>
      </w:r>
    </w:p>
    <w:p w:rsidR="00965530" w:rsidRPr="00896314" w:rsidRDefault="00965530" w:rsidP="00E0651A">
      <w:pPr>
        <w:tabs>
          <w:tab w:val="left" w:pos="9231"/>
          <w:tab w:val="left" w:pos="9412"/>
        </w:tabs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Создание условий для межкультурного диалога достигается через:</w:t>
      </w:r>
    </w:p>
    <w:p w:rsidR="00965530" w:rsidRPr="00896314" w:rsidRDefault="00965530" w:rsidP="00E0651A">
      <w:pPr>
        <w:tabs>
          <w:tab w:val="left" w:pos="821"/>
          <w:tab w:val="left" w:pos="9231"/>
          <w:tab w:val="left" w:pos="9412"/>
        </w:tabs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—</w:t>
      </w:r>
      <w:r w:rsidRPr="00896314">
        <w:rPr>
          <w:rFonts w:ascii="Times New Roman" w:hAnsi="Times New Roman" w:cs="Times New Roman"/>
        </w:rPr>
        <w:tab/>
        <w:t>формирование единого символического поля на основе ба</w:t>
      </w:r>
      <w:r w:rsidRPr="00896314">
        <w:rPr>
          <w:rFonts w:ascii="Times New Roman" w:hAnsi="Times New Roman" w:cs="Times New Roman"/>
        </w:rPr>
        <w:softHyphen/>
        <w:t>зовых национальных ценностей (природа, родина, семья, труд, искусство, государственные символы, религия и другие) и культур</w:t>
      </w:r>
      <w:r w:rsidRPr="00896314">
        <w:rPr>
          <w:rFonts w:ascii="Times New Roman" w:hAnsi="Times New Roman" w:cs="Times New Roman"/>
        </w:rPr>
        <w:softHyphen/>
        <w:t>ных символов (родной язык, национальный костюм, националь</w:t>
      </w:r>
      <w:r w:rsidRPr="00896314">
        <w:rPr>
          <w:rFonts w:ascii="Times New Roman" w:hAnsi="Times New Roman" w:cs="Times New Roman"/>
        </w:rPr>
        <w:softHyphen/>
        <w:t>ная кухня, национальные игры, обрядовая культура, национальные праздники, фольклор, прикладное творчество и другие);</w:t>
      </w:r>
    </w:p>
    <w:p w:rsidR="00965530" w:rsidRPr="00896314" w:rsidRDefault="00965530" w:rsidP="00E0651A">
      <w:pPr>
        <w:tabs>
          <w:tab w:val="left" w:pos="821"/>
          <w:tab w:val="left" w:pos="9231"/>
          <w:tab w:val="left" w:pos="9412"/>
        </w:tabs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—</w:t>
      </w:r>
      <w:r w:rsidRPr="00896314">
        <w:rPr>
          <w:rFonts w:ascii="Times New Roman" w:hAnsi="Times New Roman" w:cs="Times New Roman"/>
        </w:rPr>
        <w:tab/>
        <w:t>расширение и углубление базовых понятий об этнокультуре как части общероссийской, мировой культуры и культурном мно</w:t>
      </w:r>
      <w:r w:rsidRPr="00896314">
        <w:rPr>
          <w:rFonts w:ascii="Times New Roman" w:hAnsi="Times New Roman" w:cs="Times New Roman"/>
        </w:rPr>
        <w:softHyphen/>
        <w:t>гообразии мира в контексте исторического развития и обществен</w:t>
      </w:r>
      <w:r w:rsidRPr="00896314">
        <w:rPr>
          <w:rFonts w:ascii="Times New Roman" w:hAnsi="Times New Roman" w:cs="Times New Roman"/>
        </w:rPr>
        <w:softHyphen/>
        <w:t>но-политической жизни;</w:t>
      </w:r>
    </w:p>
    <w:p w:rsidR="00965530" w:rsidRPr="00896314" w:rsidRDefault="00965530" w:rsidP="00E0651A">
      <w:pPr>
        <w:tabs>
          <w:tab w:val="left" w:pos="826"/>
          <w:tab w:val="left" w:pos="9231"/>
          <w:tab w:val="left" w:pos="9412"/>
        </w:tabs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—</w:t>
      </w:r>
      <w:r w:rsidRPr="00896314">
        <w:rPr>
          <w:rFonts w:ascii="Times New Roman" w:hAnsi="Times New Roman" w:cs="Times New Roman"/>
        </w:rPr>
        <w:tab/>
        <w:t>сочетание личностно-ориентированных (самореализация в творческой деятельности, рефлексия, индивидуальная проектная деятельность) и социокультурно-ориентированных (коллективная проектная деятельность, экскурсионная и театральная деятель</w:t>
      </w:r>
      <w:r w:rsidRPr="00896314">
        <w:rPr>
          <w:rFonts w:ascii="Times New Roman" w:hAnsi="Times New Roman" w:cs="Times New Roman"/>
        </w:rPr>
        <w:softHyphen/>
        <w:t>ность) технологий обучения и воспитания.</w:t>
      </w:r>
    </w:p>
    <w:p w:rsidR="00965530" w:rsidRPr="00896314" w:rsidRDefault="00965530" w:rsidP="00E0651A">
      <w:pPr>
        <w:tabs>
          <w:tab w:val="left" w:pos="9231"/>
          <w:tab w:val="left" w:pos="9412"/>
        </w:tabs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Программа учебного предмета (курса) «Культура народов Рес</w:t>
      </w:r>
      <w:r w:rsidRPr="00896314">
        <w:rPr>
          <w:rFonts w:ascii="Times New Roman" w:hAnsi="Times New Roman" w:cs="Times New Roman"/>
        </w:rPr>
        <w:softHyphen/>
        <w:t>публики Саха (Якутия)» реализует федеральный государственный образовательный стандарт общего образования в части обеспече</w:t>
      </w:r>
      <w:r w:rsidRPr="00896314">
        <w:rPr>
          <w:rFonts w:ascii="Times New Roman" w:hAnsi="Times New Roman" w:cs="Times New Roman"/>
        </w:rPr>
        <w:softHyphen/>
        <w:t>ния сохранения и развития культурного разнообразия и языково</w:t>
      </w:r>
      <w:r w:rsidRPr="00896314">
        <w:rPr>
          <w:rFonts w:ascii="Times New Roman" w:hAnsi="Times New Roman" w:cs="Times New Roman"/>
        </w:rPr>
        <w:softHyphen/>
        <w:t>го наследия многонационального народа Российской Федерации; формирования российской гражданской идентичности; овладения обучающимися духовными ценностями и культурой многонацио</w:t>
      </w:r>
      <w:r w:rsidRPr="00896314">
        <w:rPr>
          <w:rFonts w:ascii="Times New Roman" w:hAnsi="Times New Roman" w:cs="Times New Roman"/>
        </w:rPr>
        <w:softHyphen/>
        <w:t>нального народа России; становления личностных характеристик выпускника: любовь к родному краю и Родине, уважение своего народа, его культуры и духовных традиций, понимание ценности семьи и гражданского общества, человечества; владеющего осно</w:t>
      </w:r>
      <w:r w:rsidRPr="00896314">
        <w:rPr>
          <w:rFonts w:ascii="Times New Roman" w:hAnsi="Times New Roman" w:cs="Times New Roman"/>
        </w:rPr>
        <w:softHyphen/>
        <w:t>вами умения учиться и участвовать в диалоге, сотрудничества для достижения общих результатов.</w:t>
      </w:r>
    </w:p>
    <w:p w:rsidR="00965530" w:rsidRPr="00896314" w:rsidRDefault="00965530" w:rsidP="00E0651A">
      <w:pPr>
        <w:tabs>
          <w:tab w:val="left" w:pos="9231"/>
          <w:tab w:val="left" w:pos="9412"/>
        </w:tabs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В начальной школе программа учебного предмета «Культура народов Республики Саха (Якутия)» обеспечивает развитие этно</w:t>
      </w:r>
      <w:r w:rsidRPr="00896314">
        <w:rPr>
          <w:rFonts w:ascii="Times New Roman" w:hAnsi="Times New Roman" w:cs="Times New Roman"/>
        </w:rPr>
        <w:softHyphen/>
        <w:t>культурной компетенции, являющейся составной частью культу-роведческой компетентности и способствующей формированию этнокультурной идентичности и межкультурной компетенции. В основной школе программа учебного предмета способствует раз</w:t>
      </w:r>
      <w:r w:rsidRPr="00896314">
        <w:rPr>
          <w:rFonts w:ascii="Times New Roman" w:hAnsi="Times New Roman" w:cs="Times New Roman"/>
        </w:rPr>
        <w:softHyphen/>
        <w:t>витию межкультурной компетенции, формируемой на основе эт</w:t>
      </w:r>
      <w:r w:rsidRPr="00896314">
        <w:rPr>
          <w:rFonts w:ascii="Times New Roman" w:hAnsi="Times New Roman" w:cs="Times New Roman"/>
        </w:rPr>
        <w:softHyphen/>
        <w:t>нокультурной компетенции и направленной на становление граж</w:t>
      </w:r>
      <w:r w:rsidRPr="00896314">
        <w:rPr>
          <w:rFonts w:ascii="Times New Roman" w:hAnsi="Times New Roman" w:cs="Times New Roman"/>
        </w:rPr>
        <w:softHyphen/>
        <w:t>данина многонациональной России через призму региональной культурной идентичности.</w:t>
      </w:r>
    </w:p>
    <w:p w:rsidR="00965530" w:rsidRPr="00896314" w:rsidRDefault="00965530" w:rsidP="00E0651A">
      <w:pPr>
        <w:tabs>
          <w:tab w:val="left" w:pos="9231"/>
          <w:tab w:val="left" w:pos="9412"/>
        </w:tabs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Учебная программа курса построена на основе комплексных научных знаний о человеке и об обществе, о влиянии природно- климатических и социальных факторов на формирование нацио</w:t>
      </w:r>
      <w:r w:rsidRPr="00896314">
        <w:rPr>
          <w:rFonts w:ascii="Times New Roman" w:hAnsi="Times New Roman" w:cs="Times New Roman"/>
        </w:rPr>
        <w:softHyphen/>
        <w:t>нальных культур и базируется на научном аппарате общественно</w:t>
      </w:r>
      <w:r w:rsidRPr="00896314">
        <w:rPr>
          <w:rFonts w:ascii="Times New Roman" w:hAnsi="Times New Roman" w:cs="Times New Roman"/>
        </w:rPr>
        <w:softHyphen/>
        <w:t>гуманитарных наук (культурологии, этнографии, социологии, пси</w:t>
      </w:r>
      <w:r w:rsidRPr="00896314">
        <w:rPr>
          <w:rFonts w:ascii="Times New Roman" w:hAnsi="Times New Roman" w:cs="Times New Roman"/>
        </w:rPr>
        <w:softHyphen/>
        <w:t>хологии, истории, философии, политологии, педагогики, социо</w:t>
      </w:r>
      <w:r w:rsidRPr="00896314">
        <w:rPr>
          <w:rFonts w:ascii="Times New Roman" w:hAnsi="Times New Roman" w:cs="Times New Roman"/>
        </w:rPr>
        <w:softHyphen/>
        <w:t>лингвистики и другие).</w:t>
      </w:r>
    </w:p>
    <w:p w:rsidR="00965530" w:rsidRPr="00896314" w:rsidRDefault="00965530" w:rsidP="00E0651A">
      <w:pPr>
        <w:tabs>
          <w:tab w:val="left" w:pos="9231"/>
          <w:tab w:val="left" w:pos="9412"/>
        </w:tabs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Междисциплинарность учебного курса обеспечивает, с одной стороны, систематизацию эмпирических представлений и научных знаний обучающихся, формируемых в процессе формальной, не</w:t>
      </w:r>
      <w:r w:rsidRPr="00896314">
        <w:rPr>
          <w:rFonts w:ascii="Times New Roman" w:hAnsi="Times New Roman" w:cs="Times New Roman"/>
        </w:rPr>
        <w:softHyphen/>
        <w:t>формальной и информальной познавательной деятельности, с дру</w:t>
      </w:r>
      <w:r w:rsidRPr="00896314">
        <w:rPr>
          <w:rFonts w:ascii="Times New Roman" w:hAnsi="Times New Roman" w:cs="Times New Roman"/>
        </w:rPr>
        <w:softHyphen/>
        <w:t>гой стороны, создаёт условия для интеграции содержания «Куль</w:t>
      </w:r>
      <w:r w:rsidRPr="00896314">
        <w:rPr>
          <w:rFonts w:ascii="Times New Roman" w:hAnsi="Times New Roman" w:cs="Times New Roman"/>
        </w:rPr>
        <w:softHyphen/>
        <w:t>туры народов Республики Саха (Якутия)» с учебными предметами. Интеграция с предметными областями достигается на основе ор</w:t>
      </w:r>
      <w:r w:rsidRPr="00896314">
        <w:rPr>
          <w:rFonts w:ascii="Times New Roman" w:hAnsi="Times New Roman" w:cs="Times New Roman"/>
        </w:rPr>
        <w:softHyphen/>
        <w:t>ганизации диалога изучаемых материалов, раскрывающих взаимо</w:t>
      </w:r>
      <w:r w:rsidRPr="00896314">
        <w:rPr>
          <w:rFonts w:ascii="Times New Roman" w:hAnsi="Times New Roman" w:cs="Times New Roman"/>
        </w:rPr>
        <w:softHyphen/>
        <w:t>действие и взаимообогащение этнических культур, способов по</w:t>
      </w:r>
      <w:r w:rsidRPr="00896314">
        <w:rPr>
          <w:rFonts w:ascii="Times New Roman" w:hAnsi="Times New Roman" w:cs="Times New Roman"/>
        </w:rPr>
        <w:softHyphen/>
        <w:t>знания мира, обеспечения жизнедеятельности, освоения духовных ценностей, культурного самовыражения народов Республики Саха (Якутия) и Российской Федерации в целом.</w:t>
      </w:r>
    </w:p>
    <w:p w:rsidR="00965530" w:rsidRPr="00896314" w:rsidRDefault="00965530" w:rsidP="00E0651A">
      <w:pPr>
        <w:tabs>
          <w:tab w:val="left" w:pos="9231"/>
          <w:tab w:val="left" w:pos="9412"/>
        </w:tabs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Содержание учебного предмета обеспечивает выстраивание диа</w:t>
      </w:r>
      <w:r w:rsidRPr="00896314">
        <w:rPr>
          <w:rFonts w:ascii="Times New Roman" w:hAnsi="Times New Roman" w:cs="Times New Roman"/>
        </w:rPr>
        <w:softHyphen/>
        <w:t>лога культур разных народов, эпох, поколений и наиболее полно представлено в тематическом планировании, структурированном с учётом основных аспектов формирования идентичности личнос</w:t>
      </w:r>
      <w:r w:rsidRPr="00896314">
        <w:rPr>
          <w:rFonts w:ascii="Times New Roman" w:hAnsi="Times New Roman" w:cs="Times New Roman"/>
        </w:rPr>
        <w:softHyphen/>
        <w:t xml:space="preserve">ти: когнитивный, </w:t>
      </w:r>
      <w:r w:rsidRPr="00896314">
        <w:rPr>
          <w:rFonts w:ascii="Times New Roman" w:hAnsi="Times New Roman" w:cs="Times New Roman"/>
        </w:rPr>
        <w:lastRenderedPageBreak/>
        <w:t>ценностно-эмоциональный, деятельностный. В процессе диалогизации выявляются не только общие свойства, но и отличительные черты изучаемых тем, происходит понимание ценности каждой культуры, в том числе родного народа, а также осмысление учебного материала, творческое его усвоение (ког</w:t>
      </w:r>
      <w:r w:rsidRPr="00896314">
        <w:rPr>
          <w:rFonts w:ascii="Times New Roman" w:hAnsi="Times New Roman" w:cs="Times New Roman"/>
        </w:rPr>
        <w:softHyphen/>
        <w:t>нитивный компонент), эмоционально-ценностное отношение к</w:t>
      </w:r>
    </w:p>
    <w:p w:rsidR="00C714B8" w:rsidRPr="00C108EC" w:rsidRDefault="00965530" w:rsidP="00C108EC">
      <w:pPr>
        <w:tabs>
          <w:tab w:val="left" w:pos="9231"/>
          <w:tab w:val="left" w:pos="9412"/>
        </w:tabs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культурным ценностям (ценностный компонент), деятельностное освоение социокультурного пространства (деятельностный компо</w:t>
      </w:r>
      <w:r w:rsidRPr="00896314">
        <w:rPr>
          <w:rFonts w:ascii="Times New Roman" w:hAnsi="Times New Roman" w:cs="Times New Roman"/>
        </w:rPr>
        <w:softHyphen/>
        <w:t>нент), формируется межкультурная компетенция.</w:t>
      </w:r>
      <w:bookmarkStart w:id="1" w:name="bookmark0"/>
    </w:p>
    <w:p w:rsidR="00C41C40" w:rsidRPr="00896314" w:rsidRDefault="00965530" w:rsidP="00C108EC">
      <w:pPr>
        <w:jc w:val="center"/>
        <w:outlineLvl w:val="0"/>
        <w:rPr>
          <w:rFonts w:ascii="Times New Roman" w:hAnsi="Times New Roman" w:cs="Times New Roman"/>
          <w:b/>
          <w:bCs/>
        </w:rPr>
      </w:pPr>
      <w:r w:rsidRPr="00896314">
        <w:rPr>
          <w:rFonts w:ascii="Times New Roman" w:hAnsi="Times New Roman" w:cs="Times New Roman"/>
          <w:b/>
          <w:bCs/>
        </w:rPr>
        <w:t>Место учебного предмета (курса) в учебном плане в начальной школе</w:t>
      </w:r>
      <w:bookmarkEnd w:id="1"/>
    </w:p>
    <w:p w:rsidR="00965530" w:rsidRDefault="00965530" w:rsidP="00C714B8">
      <w:pPr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 xml:space="preserve">Учебный предмет рассчитан на 34 часа (по 1 ч в неделю), реализуемых в урочной </w:t>
      </w:r>
      <w:r w:rsidR="00C714B8">
        <w:rPr>
          <w:rFonts w:ascii="Times New Roman" w:hAnsi="Times New Roman" w:cs="Times New Roman"/>
        </w:rPr>
        <w:t>деятельности.</w:t>
      </w:r>
    </w:p>
    <w:p w:rsidR="00966197" w:rsidRPr="00311CB9" w:rsidRDefault="00966197" w:rsidP="00966197">
      <w:pPr>
        <w:jc w:val="center"/>
        <w:rPr>
          <w:rFonts w:ascii="Times New Roman" w:hAnsi="Times New Roman" w:cs="Times New Roman"/>
          <w:b/>
          <w:sz w:val="22"/>
        </w:rPr>
      </w:pPr>
      <w:bookmarkStart w:id="2" w:name="bookmark1"/>
      <w:r w:rsidRPr="00311CB9">
        <w:rPr>
          <w:rFonts w:ascii="Times New Roman" w:hAnsi="Times New Roman"/>
          <w:b/>
          <w:szCs w:val="28"/>
        </w:rPr>
        <w:t>График проведения контрольно-измерительных работ и форма контроля</w:t>
      </w:r>
    </w:p>
    <w:p w:rsidR="00966197" w:rsidRPr="00311CB9" w:rsidRDefault="00966197" w:rsidP="00966197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11CB9">
        <w:rPr>
          <w:rFonts w:ascii="Times New Roman" w:hAnsi="Times New Roman" w:cs="Times New Roman"/>
        </w:rPr>
        <w:t xml:space="preserve">Контроль осуществляется </w:t>
      </w:r>
      <w:r>
        <w:rPr>
          <w:rFonts w:ascii="Times New Roman" w:hAnsi="Times New Roman" w:cs="Times New Roman"/>
        </w:rPr>
        <w:t xml:space="preserve">путем бесед, заполнения текущей таблицы полученных знаний, разработанной авторами учебника и представленной на с 6.  Итоговый контроль – проектная работа: ее создание и представление и викторина по изученному материалу. </w:t>
      </w:r>
    </w:p>
    <w:p w:rsidR="00C714B8" w:rsidRPr="00311CB9" w:rsidRDefault="00C714B8" w:rsidP="00E0651A">
      <w:pPr>
        <w:jc w:val="both"/>
        <w:outlineLvl w:val="0"/>
        <w:rPr>
          <w:rFonts w:ascii="Times New Roman" w:hAnsi="Times New Roman" w:cs="Times New Roman"/>
        </w:rPr>
      </w:pPr>
    </w:p>
    <w:p w:rsidR="00C6721D" w:rsidRPr="00311CB9" w:rsidRDefault="00C6721D" w:rsidP="00C714B8">
      <w:pPr>
        <w:jc w:val="both"/>
        <w:outlineLvl w:val="0"/>
        <w:rPr>
          <w:rFonts w:ascii="Times New Roman" w:hAnsi="Times New Roman" w:cs="Times New Roman"/>
          <w:sz w:val="28"/>
        </w:rPr>
      </w:pPr>
    </w:p>
    <w:p w:rsidR="00C6721D" w:rsidRPr="00311CB9" w:rsidRDefault="00C6721D" w:rsidP="00C714B8">
      <w:pPr>
        <w:jc w:val="both"/>
        <w:outlineLvl w:val="0"/>
        <w:rPr>
          <w:rFonts w:ascii="Times New Roman" w:hAnsi="Times New Roman" w:cs="Times New Roman"/>
          <w:sz w:val="28"/>
        </w:rPr>
      </w:pPr>
    </w:p>
    <w:p w:rsidR="00C6721D" w:rsidRDefault="00C6721D" w:rsidP="00C714B8">
      <w:pPr>
        <w:jc w:val="both"/>
        <w:outlineLvl w:val="0"/>
        <w:rPr>
          <w:rFonts w:ascii="Times New Roman" w:hAnsi="Times New Roman" w:cs="Times New Roman"/>
        </w:rPr>
      </w:pPr>
    </w:p>
    <w:p w:rsidR="00C6721D" w:rsidRDefault="00C6721D" w:rsidP="00C6721D">
      <w:pPr>
        <w:ind w:left="720"/>
        <w:contextualSpacing/>
        <w:jc w:val="center"/>
        <w:rPr>
          <w:rFonts w:ascii="Times New Roman" w:hAnsi="Times New Roman"/>
          <w:b/>
        </w:rPr>
        <w:sectPr w:rsidR="00C6721D" w:rsidSect="00185EC6">
          <w:footerReference w:type="even" r:id="rId8"/>
          <w:footerReference w:type="default" r:id="rId9"/>
          <w:type w:val="continuous"/>
          <w:pgSz w:w="11909" w:h="16834"/>
          <w:pgMar w:top="720" w:right="720" w:bottom="720" w:left="720" w:header="0" w:footer="3" w:gutter="0"/>
          <w:cols w:space="720"/>
          <w:noEndnote/>
          <w:docGrid w:linePitch="360"/>
        </w:sectPr>
      </w:pPr>
    </w:p>
    <w:p w:rsidR="00C6721D" w:rsidRPr="00D26496" w:rsidRDefault="00C6721D" w:rsidP="00C6721D">
      <w:pPr>
        <w:ind w:left="720"/>
        <w:contextualSpacing/>
        <w:jc w:val="center"/>
        <w:rPr>
          <w:rFonts w:ascii="Times New Roman" w:hAnsi="Times New Roman"/>
          <w:b/>
        </w:rPr>
      </w:pPr>
    </w:p>
    <w:p w:rsidR="00185EC6" w:rsidRDefault="00185EC6" w:rsidP="00C6721D">
      <w:pPr>
        <w:jc w:val="center"/>
        <w:outlineLvl w:val="0"/>
        <w:rPr>
          <w:rFonts w:ascii="Times New Roman" w:eastAsia="Times New Roman" w:hAnsi="Times New Roman"/>
          <w:b/>
          <w:kern w:val="2"/>
        </w:rPr>
        <w:sectPr w:rsidR="00185EC6" w:rsidSect="00185EC6">
          <w:type w:val="continuous"/>
          <w:pgSz w:w="11909" w:h="16834"/>
          <w:pgMar w:top="720" w:right="720" w:bottom="720" w:left="720" w:header="0" w:footer="6" w:gutter="0"/>
          <w:cols w:space="720"/>
          <w:noEndnote/>
          <w:docGrid w:linePitch="360"/>
        </w:sectPr>
      </w:pPr>
    </w:p>
    <w:p w:rsidR="00C6721D" w:rsidRDefault="00C6721D" w:rsidP="00C6721D">
      <w:pPr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/>
          <w:b/>
          <w:kern w:val="2"/>
        </w:rPr>
        <w:lastRenderedPageBreak/>
        <w:t>Содержание учебного предмета</w:t>
      </w:r>
    </w:p>
    <w:p w:rsidR="00C6721D" w:rsidRDefault="00C6721D" w:rsidP="00C714B8">
      <w:pPr>
        <w:jc w:val="both"/>
        <w:outlineLvl w:val="0"/>
        <w:rPr>
          <w:rFonts w:ascii="Times New Roman" w:hAnsi="Times New Roman" w:cs="Times New Roman"/>
        </w:rPr>
      </w:pPr>
    </w:p>
    <w:tbl>
      <w:tblPr>
        <w:tblW w:w="153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57"/>
        <w:gridCol w:w="6521"/>
        <w:gridCol w:w="6804"/>
      </w:tblGrid>
      <w:tr w:rsidR="00C714B8" w:rsidRPr="00896314" w:rsidTr="00185EC6">
        <w:trPr>
          <w:trHeight w:val="540"/>
        </w:trPr>
        <w:tc>
          <w:tcPr>
            <w:tcW w:w="15382" w:type="dxa"/>
            <w:gridSpan w:val="3"/>
          </w:tcPr>
          <w:p w:rsidR="00C714B8" w:rsidRPr="00896314" w:rsidRDefault="00C714B8" w:rsidP="0083426F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896314">
              <w:rPr>
                <w:rFonts w:ascii="Times New Roman" w:hAnsi="Times New Roman" w:cs="Times New Roman"/>
                <w:b/>
                <w:bCs/>
                <w:color w:val="auto"/>
              </w:rPr>
              <w:t>Ill класс (34 часа)</w:t>
            </w:r>
          </w:p>
          <w:p w:rsidR="00C714B8" w:rsidRPr="00896314" w:rsidRDefault="00C714B8" w:rsidP="0083426F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C714B8" w:rsidRPr="00896314" w:rsidTr="009728FA">
        <w:trPr>
          <w:trHeight w:val="572"/>
        </w:trPr>
        <w:tc>
          <w:tcPr>
            <w:tcW w:w="2057" w:type="dxa"/>
          </w:tcPr>
          <w:p w:rsidR="00C714B8" w:rsidRPr="00896314" w:rsidRDefault="000F037D" w:rsidP="0083426F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Раздел курса </w:t>
            </w:r>
          </w:p>
        </w:tc>
        <w:tc>
          <w:tcPr>
            <w:tcW w:w="6521" w:type="dxa"/>
          </w:tcPr>
          <w:p w:rsidR="00C714B8" w:rsidRPr="00896314" w:rsidRDefault="00C714B8" w:rsidP="0083426F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896314">
              <w:rPr>
                <w:rFonts w:ascii="Times New Roman" w:hAnsi="Times New Roman" w:cs="Times New Roman"/>
                <w:color w:val="auto"/>
              </w:rPr>
              <w:t>Содержание образовательной деятельности</w:t>
            </w:r>
          </w:p>
        </w:tc>
        <w:tc>
          <w:tcPr>
            <w:tcW w:w="6804" w:type="dxa"/>
          </w:tcPr>
          <w:p w:rsidR="00C714B8" w:rsidRPr="00896314" w:rsidRDefault="00C714B8" w:rsidP="0083426F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896314">
              <w:rPr>
                <w:rFonts w:ascii="Times New Roman" w:hAnsi="Times New Roman" w:cs="Times New Roman"/>
                <w:color w:val="auto"/>
              </w:rPr>
              <w:t>Характеристика деятельности обучающихся</w:t>
            </w:r>
          </w:p>
        </w:tc>
      </w:tr>
      <w:tr w:rsidR="00536A61" w:rsidRPr="00896314" w:rsidTr="009728FA">
        <w:trPr>
          <w:trHeight w:val="985"/>
        </w:trPr>
        <w:tc>
          <w:tcPr>
            <w:tcW w:w="2057" w:type="dxa"/>
          </w:tcPr>
          <w:p w:rsidR="00536A61" w:rsidRPr="00896314" w:rsidRDefault="00536A61" w:rsidP="0083426F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Введение </w:t>
            </w:r>
          </w:p>
        </w:tc>
        <w:tc>
          <w:tcPr>
            <w:tcW w:w="6521" w:type="dxa"/>
          </w:tcPr>
          <w:p w:rsidR="00536A61" w:rsidRPr="00536A61" w:rsidRDefault="00536A61" w:rsidP="0083426F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536A61">
              <w:rPr>
                <w:rFonts w:ascii="Times New Roman" w:hAnsi="Times New Roman" w:cs="Times New Roman"/>
                <w:b/>
                <w:bCs/>
                <w:color w:val="auto"/>
              </w:rPr>
              <w:t>Введение в предмет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>. Народы и их культура.</w:t>
            </w:r>
          </w:p>
          <w:p w:rsidR="00536A61" w:rsidRPr="00536A61" w:rsidRDefault="00536A61" w:rsidP="000F037D">
            <w:pPr>
              <w:rPr>
                <w:rFonts w:ascii="Times New Roman" w:hAnsi="Times New Roman" w:cs="Times New Roman"/>
                <w:color w:val="auto"/>
              </w:rPr>
            </w:pPr>
            <w:r w:rsidRPr="00536A61">
              <w:rPr>
                <w:rFonts w:ascii="Times New Roman" w:hAnsi="Times New Roman" w:cs="Times New Roman"/>
                <w:bCs/>
                <w:color w:val="auto"/>
              </w:rPr>
              <w:t xml:space="preserve"> </w:t>
            </w:r>
          </w:p>
        </w:tc>
        <w:tc>
          <w:tcPr>
            <w:tcW w:w="6804" w:type="dxa"/>
          </w:tcPr>
          <w:p w:rsidR="00536A61" w:rsidRDefault="00536A61" w:rsidP="0083426F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Понятие о предмете, введение в предмет</w:t>
            </w:r>
          </w:p>
          <w:p w:rsidR="009728FA" w:rsidRDefault="009728FA" w:rsidP="009728FA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Базовые ценности: </w:t>
            </w:r>
            <w:r>
              <w:rPr>
                <w:rFonts w:ascii="Times New Roman" w:hAnsi="Times New Roman" w:cs="Times New Roman"/>
                <w:bCs/>
                <w:color w:val="auto"/>
              </w:rPr>
              <w:t>гражданственность, человечество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</w:p>
          <w:p w:rsidR="009728FA" w:rsidRPr="00896314" w:rsidRDefault="009728FA" w:rsidP="009728FA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Знания: </w:t>
            </w:r>
            <w:r>
              <w:rPr>
                <w:rFonts w:ascii="Times New Roman" w:hAnsi="Times New Roman" w:cs="Times New Roman"/>
                <w:bCs/>
                <w:color w:val="auto"/>
              </w:rPr>
              <w:t>о народах, живущих в РС (Я), о культуре народов</w:t>
            </w:r>
          </w:p>
          <w:p w:rsidR="00536A61" w:rsidRPr="00896314" w:rsidRDefault="00536A61" w:rsidP="0083426F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714B8" w:rsidRPr="00896314" w:rsidTr="009728FA">
        <w:trPr>
          <w:trHeight w:val="572"/>
        </w:trPr>
        <w:tc>
          <w:tcPr>
            <w:tcW w:w="2057" w:type="dxa"/>
          </w:tcPr>
          <w:p w:rsidR="00C714B8" w:rsidRPr="00896314" w:rsidRDefault="00536A61" w:rsidP="0083426F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Наш дом – Планета Земля</w:t>
            </w:r>
          </w:p>
        </w:tc>
        <w:tc>
          <w:tcPr>
            <w:tcW w:w="6521" w:type="dxa"/>
          </w:tcPr>
          <w:p w:rsidR="00536A61" w:rsidRDefault="00536A61" w:rsidP="00536A61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536A61">
              <w:rPr>
                <w:rFonts w:ascii="Times New Roman" w:hAnsi="Times New Roman" w:cs="Times New Roman"/>
                <w:b/>
                <w:color w:val="auto"/>
              </w:rPr>
              <w:t>Планета Земля – дом всех народов. Священные места</w:t>
            </w:r>
            <w:r>
              <w:rPr>
                <w:rFonts w:ascii="Times New Roman" w:hAnsi="Times New Roman" w:cs="Times New Roman"/>
                <w:color w:val="auto"/>
              </w:rPr>
              <w:t xml:space="preserve">. </w:t>
            </w:r>
          </w:p>
          <w:p w:rsidR="00C714B8" w:rsidRPr="00896314" w:rsidRDefault="00C714B8" w:rsidP="00536A61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804" w:type="dxa"/>
          </w:tcPr>
          <w:p w:rsidR="009728FA" w:rsidRDefault="009728FA" w:rsidP="009728FA">
            <w:pPr>
              <w:widowControl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Базовые ценности: </w:t>
            </w:r>
            <w:r w:rsidRPr="009728FA">
              <w:rPr>
                <w:rFonts w:ascii="Times New Roman" w:hAnsi="Times New Roman" w:cs="Times New Roman"/>
                <w:bCs/>
                <w:color w:val="auto"/>
              </w:rPr>
              <w:t>природа</w:t>
            </w:r>
          </w:p>
          <w:p w:rsidR="00C714B8" w:rsidRPr="009728FA" w:rsidRDefault="009728FA" w:rsidP="009728FA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Знания: </w:t>
            </w:r>
            <w:r w:rsidRPr="009728FA">
              <w:rPr>
                <w:rFonts w:ascii="Times New Roman" w:hAnsi="Times New Roman" w:cs="Times New Roman"/>
                <w:bCs/>
                <w:color w:val="auto"/>
              </w:rPr>
              <w:t>о Планете Земля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, </w:t>
            </w:r>
            <w:r w:rsidRPr="009728FA">
              <w:rPr>
                <w:rFonts w:ascii="Times New Roman" w:hAnsi="Times New Roman" w:cs="Times New Roman"/>
                <w:bCs/>
                <w:color w:val="auto"/>
              </w:rPr>
              <w:t>о бережном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auto"/>
              </w:rPr>
              <w:t>отношении к земле, о священных местах, об обрядах</w:t>
            </w:r>
          </w:p>
        </w:tc>
      </w:tr>
      <w:tr w:rsidR="00536A61" w:rsidRPr="00896314" w:rsidTr="009728FA">
        <w:trPr>
          <w:trHeight w:val="572"/>
        </w:trPr>
        <w:tc>
          <w:tcPr>
            <w:tcW w:w="2057" w:type="dxa"/>
          </w:tcPr>
          <w:p w:rsidR="00536A61" w:rsidRPr="00896314" w:rsidRDefault="00536A61" w:rsidP="00536A61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896314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Семья. </w:t>
            </w:r>
          </w:p>
        </w:tc>
        <w:tc>
          <w:tcPr>
            <w:tcW w:w="6521" w:type="dxa"/>
          </w:tcPr>
          <w:p w:rsidR="00536A61" w:rsidRPr="00896314" w:rsidRDefault="00536A61" w:rsidP="000F037D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Семья  - опора жизни. </w:t>
            </w:r>
            <w:r w:rsidR="00E55AF9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Семейные традиции. </w:t>
            </w:r>
            <w:r w:rsidRPr="00896314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</w:p>
        </w:tc>
        <w:tc>
          <w:tcPr>
            <w:tcW w:w="6804" w:type="dxa"/>
          </w:tcPr>
          <w:p w:rsidR="009728FA" w:rsidRPr="009728FA" w:rsidRDefault="009728FA" w:rsidP="009728FA">
            <w:pPr>
              <w:widowControl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Базовые ценности: </w:t>
            </w:r>
            <w:r w:rsidRPr="009728FA">
              <w:rPr>
                <w:rFonts w:ascii="Times New Roman" w:hAnsi="Times New Roman" w:cs="Times New Roman"/>
                <w:bCs/>
                <w:color w:val="auto"/>
              </w:rPr>
              <w:t>семья</w:t>
            </w:r>
          </w:p>
          <w:p w:rsidR="00536A61" w:rsidRPr="009728FA" w:rsidRDefault="009728FA" w:rsidP="009728FA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Знания: </w:t>
            </w:r>
            <w:r>
              <w:rPr>
                <w:rFonts w:ascii="Times New Roman" w:hAnsi="Times New Roman" w:cs="Times New Roman"/>
                <w:bCs/>
                <w:color w:val="auto"/>
              </w:rPr>
              <w:t>о ценности семьи, о семейных традициях</w:t>
            </w:r>
          </w:p>
        </w:tc>
      </w:tr>
      <w:tr w:rsidR="00AF74A9" w:rsidRPr="00896314" w:rsidTr="009728FA">
        <w:trPr>
          <w:trHeight w:val="572"/>
        </w:trPr>
        <w:tc>
          <w:tcPr>
            <w:tcW w:w="2057" w:type="dxa"/>
          </w:tcPr>
          <w:p w:rsidR="00AF74A9" w:rsidRPr="00896314" w:rsidRDefault="00AF74A9" w:rsidP="00536A61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Село. Район. </w:t>
            </w:r>
          </w:p>
        </w:tc>
        <w:tc>
          <w:tcPr>
            <w:tcW w:w="6521" w:type="dxa"/>
          </w:tcPr>
          <w:p w:rsidR="00AF74A9" w:rsidRDefault="00AF74A9" w:rsidP="000F037D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Село.</w:t>
            </w:r>
            <w:r w:rsidR="009728FA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 Районы республики. </w:t>
            </w:r>
          </w:p>
          <w:p w:rsidR="004F59CF" w:rsidRPr="00AF74A9" w:rsidRDefault="004F59CF" w:rsidP="000F037D">
            <w:pPr>
              <w:widowControl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6804" w:type="dxa"/>
          </w:tcPr>
          <w:p w:rsidR="009728FA" w:rsidRPr="009728FA" w:rsidRDefault="00AF74A9" w:rsidP="009728FA">
            <w:pPr>
              <w:widowControl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. </w:t>
            </w:r>
            <w:r w:rsidR="009728FA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Базовые ценности: </w:t>
            </w:r>
            <w:r w:rsidR="009728FA">
              <w:rPr>
                <w:rFonts w:ascii="Times New Roman" w:hAnsi="Times New Roman" w:cs="Times New Roman"/>
                <w:bCs/>
                <w:color w:val="auto"/>
              </w:rPr>
              <w:t>патриотизм</w:t>
            </w:r>
          </w:p>
          <w:p w:rsidR="00AF74A9" w:rsidRPr="009728FA" w:rsidRDefault="009728FA" w:rsidP="009728FA">
            <w:pPr>
              <w:widowControl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Знания: </w:t>
            </w:r>
            <w:r>
              <w:rPr>
                <w:rFonts w:ascii="Times New Roman" w:hAnsi="Times New Roman" w:cs="Times New Roman"/>
                <w:bCs/>
                <w:color w:val="auto"/>
              </w:rPr>
              <w:t>о природно - климатических особенностях села, о достопримечательностях родного села, о северном районе республики</w:t>
            </w:r>
          </w:p>
        </w:tc>
      </w:tr>
      <w:tr w:rsidR="00AF74A9" w:rsidRPr="00896314" w:rsidTr="009728FA">
        <w:trPr>
          <w:trHeight w:val="572"/>
        </w:trPr>
        <w:tc>
          <w:tcPr>
            <w:tcW w:w="2057" w:type="dxa"/>
          </w:tcPr>
          <w:p w:rsidR="00AF74A9" w:rsidRPr="00896314" w:rsidRDefault="004F59CF" w:rsidP="00536A61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Республика Саха (Якутия) </w:t>
            </w:r>
          </w:p>
        </w:tc>
        <w:tc>
          <w:tcPr>
            <w:tcW w:w="6521" w:type="dxa"/>
          </w:tcPr>
          <w:p w:rsidR="00AF74A9" w:rsidRDefault="004F59CF" w:rsidP="00536A61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Моя родина – Якутия. Город Якутск – столица Республики Саха (Якутия)</w:t>
            </w:r>
          </w:p>
          <w:p w:rsidR="004F59CF" w:rsidRPr="004F59CF" w:rsidRDefault="004F59CF" w:rsidP="00536A61">
            <w:pPr>
              <w:widowControl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6804" w:type="dxa"/>
          </w:tcPr>
          <w:p w:rsidR="009728FA" w:rsidRDefault="009728FA" w:rsidP="009728FA">
            <w:pPr>
              <w:widowControl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Базовые ценности: </w:t>
            </w:r>
            <w:r>
              <w:rPr>
                <w:rFonts w:ascii="Times New Roman" w:hAnsi="Times New Roman" w:cs="Times New Roman"/>
                <w:bCs/>
                <w:color w:val="auto"/>
              </w:rPr>
              <w:t>патриотизм и гражданственность</w:t>
            </w:r>
          </w:p>
          <w:p w:rsidR="000F037D" w:rsidRPr="009728FA" w:rsidRDefault="009728FA" w:rsidP="009728FA">
            <w:pPr>
              <w:widowControl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Знания: </w:t>
            </w:r>
            <w:r>
              <w:rPr>
                <w:rFonts w:ascii="Times New Roman" w:hAnsi="Times New Roman" w:cs="Times New Roman"/>
                <w:bCs/>
                <w:color w:val="auto"/>
              </w:rPr>
              <w:t xml:space="preserve">о РС (Я), о государственных праздниках РС (Я), об исторических достопримечательностях г Якутска, </w:t>
            </w:r>
          </w:p>
        </w:tc>
      </w:tr>
      <w:tr w:rsidR="000F037D" w:rsidRPr="00896314" w:rsidTr="009728FA">
        <w:trPr>
          <w:trHeight w:val="572"/>
        </w:trPr>
        <w:tc>
          <w:tcPr>
            <w:tcW w:w="2057" w:type="dxa"/>
          </w:tcPr>
          <w:p w:rsidR="000F037D" w:rsidRDefault="000F037D" w:rsidP="00536A61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Россия – многонациональная страна</w:t>
            </w:r>
          </w:p>
        </w:tc>
        <w:tc>
          <w:tcPr>
            <w:tcW w:w="6521" w:type="dxa"/>
          </w:tcPr>
          <w:p w:rsidR="000F037D" w:rsidRPr="000F037D" w:rsidRDefault="000F037D" w:rsidP="00536A61">
            <w:pPr>
              <w:widowControl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Праздники. </w:t>
            </w:r>
            <w:r>
              <w:rPr>
                <w:rFonts w:ascii="Times New Roman" w:hAnsi="Times New Roman" w:cs="Times New Roman"/>
                <w:bCs/>
                <w:color w:val="auto"/>
              </w:rPr>
              <w:t xml:space="preserve"> </w:t>
            </w:r>
          </w:p>
        </w:tc>
        <w:tc>
          <w:tcPr>
            <w:tcW w:w="6804" w:type="dxa"/>
          </w:tcPr>
          <w:p w:rsidR="000F037D" w:rsidRPr="004F59CF" w:rsidRDefault="000F037D" w:rsidP="000F037D">
            <w:pPr>
              <w:widowControl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Знать: </w:t>
            </w:r>
            <w:r>
              <w:rPr>
                <w:rFonts w:ascii="Times New Roman" w:hAnsi="Times New Roman" w:cs="Times New Roman"/>
                <w:bCs/>
                <w:color w:val="auto"/>
              </w:rPr>
              <w:t xml:space="preserve"> патриотизм и гражданственность</w:t>
            </w:r>
          </w:p>
          <w:p w:rsidR="000F037D" w:rsidRDefault="009728FA" w:rsidP="000F037D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Знания</w:t>
            </w:r>
            <w:r w:rsidR="000F037D">
              <w:rPr>
                <w:rFonts w:ascii="Times New Roman" w:hAnsi="Times New Roman" w:cs="Times New Roman"/>
                <w:b/>
                <w:bCs/>
                <w:color w:val="auto"/>
              </w:rPr>
              <w:t xml:space="preserve">: </w:t>
            </w:r>
            <w:r w:rsidR="000F037D" w:rsidRPr="000F037D">
              <w:rPr>
                <w:rFonts w:ascii="Times New Roman" w:hAnsi="Times New Roman" w:cs="Times New Roman"/>
                <w:bCs/>
                <w:color w:val="auto"/>
              </w:rPr>
              <w:t>о т</w:t>
            </w:r>
            <w:r w:rsidR="000F037D">
              <w:rPr>
                <w:rFonts w:ascii="Times New Roman" w:hAnsi="Times New Roman" w:cs="Times New Roman"/>
                <w:bCs/>
                <w:color w:val="auto"/>
              </w:rPr>
              <w:t>ом какие бывают праздники, о государственных праздниках России</w:t>
            </w:r>
          </w:p>
        </w:tc>
      </w:tr>
      <w:tr w:rsidR="000F037D" w:rsidRPr="00896314" w:rsidTr="009728FA">
        <w:trPr>
          <w:trHeight w:val="572"/>
        </w:trPr>
        <w:tc>
          <w:tcPr>
            <w:tcW w:w="2057" w:type="dxa"/>
          </w:tcPr>
          <w:p w:rsidR="000F037D" w:rsidRDefault="000F037D" w:rsidP="00536A61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Языки в нашей жизни</w:t>
            </w:r>
          </w:p>
        </w:tc>
        <w:tc>
          <w:tcPr>
            <w:tcW w:w="6521" w:type="dxa"/>
          </w:tcPr>
          <w:p w:rsidR="000F037D" w:rsidRDefault="000F037D" w:rsidP="00536A61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Языки в нашей жизни</w:t>
            </w:r>
          </w:p>
        </w:tc>
        <w:tc>
          <w:tcPr>
            <w:tcW w:w="6804" w:type="dxa"/>
          </w:tcPr>
          <w:p w:rsidR="000F037D" w:rsidRDefault="009728FA" w:rsidP="000F037D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Базовые ценности: </w:t>
            </w:r>
            <w:r w:rsidRPr="009728FA">
              <w:rPr>
                <w:rFonts w:ascii="Times New Roman" w:hAnsi="Times New Roman" w:cs="Times New Roman"/>
                <w:bCs/>
                <w:color w:val="auto"/>
              </w:rPr>
              <w:t>язык, разнообразие языков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</w:p>
          <w:p w:rsidR="009728FA" w:rsidRDefault="009728FA" w:rsidP="000F037D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Знания: </w:t>
            </w:r>
            <w:r w:rsidRPr="009728FA">
              <w:rPr>
                <w:rFonts w:ascii="Times New Roman" w:hAnsi="Times New Roman" w:cs="Times New Roman"/>
                <w:bCs/>
                <w:color w:val="auto"/>
              </w:rPr>
              <w:t>о со</w:t>
            </w:r>
            <w:r>
              <w:rPr>
                <w:rFonts w:ascii="Times New Roman" w:hAnsi="Times New Roman" w:cs="Times New Roman"/>
                <w:bCs/>
                <w:color w:val="auto"/>
              </w:rPr>
              <w:t>хранении языков, об этикете народов</w:t>
            </w:r>
          </w:p>
        </w:tc>
      </w:tr>
      <w:tr w:rsidR="00AE5D57" w:rsidRPr="00896314" w:rsidTr="009728FA">
        <w:trPr>
          <w:trHeight w:val="572"/>
        </w:trPr>
        <w:tc>
          <w:tcPr>
            <w:tcW w:w="2057" w:type="dxa"/>
          </w:tcPr>
          <w:p w:rsidR="00AE5D57" w:rsidRDefault="00AE5D57" w:rsidP="00536A61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Национальный костюм народов Якутии</w:t>
            </w:r>
          </w:p>
        </w:tc>
        <w:tc>
          <w:tcPr>
            <w:tcW w:w="6521" w:type="dxa"/>
          </w:tcPr>
          <w:p w:rsidR="00AE5D57" w:rsidRDefault="00AE5D57" w:rsidP="00536A61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Национальная одежда народов. Как носить национальную одежду народов.</w:t>
            </w:r>
          </w:p>
        </w:tc>
        <w:tc>
          <w:tcPr>
            <w:tcW w:w="6804" w:type="dxa"/>
          </w:tcPr>
          <w:p w:rsidR="00D56910" w:rsidRDefault="00D56910" w:rsidP="00D5691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Базовые ценности: </w:t>
            </w:r>
            <w:r>
              <w:rPr>
                <w:rFonts w:ascii="Times New Roman" w:hAnsi="Times New Roman" w:cs="Times New Roman"/>
                <w:bCs/>
                <w:color w:val="auto"/>
              </w:rPr>
              <w:t>творчество и искусство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</w:p>
          <w:p w:rsidR="00AE5D57" w:rsidRDefault="00D56910" w:rsidP="00D5691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Знания: </w:t>
            </w:r>
            <w:r w:rsidRPr="009728FA">
              <w:rPr>
                <w:rFonts w:ascii="Times New Roman" w:hAnsi="Times New Roman" w:cs="Times New Roman"/>
                <w:bCs/>
                <w:color w:val="auto"/>
              </w:rPr>
              <w:t>о</w:t>
            </w:r>
            <w:r>
              <w:rPr>
                <w:rFonts w:ascii="Times New Roman" w:hAnsi="Times New Roman" w:cs="Times New Roman"/>
                <w:bCs/>
                <w:color w:val="auto"/>
              </w:rPr>
              <w:t>б одежде саха и эвенов, этикете ношения национального костюма, о том, когда и как можно носить национальный костюм.</w:t>
            </w:r>
          </w:p>
        </w:tc>
      </w:tr>
      <w:tr w:rsidR="00AE5D57" w:rsidRPr="00896314" w:rsidTr="009728FA">
        <w:trPr>
          <w:trHeight w:val="572"/>
        </w:trPr>
        <w:tc>
          <w:tcPr>
            <w:tcW w:w="2057" w:type="dxa"/>
          </w:tcPr>
          <w:p w:rsidR="00AE5D57" w:rsidRDefault="00AE5D57" w:rsidP="00536A61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Традиционные жилища народов Якутии</w:t>
            </w:r>
          </w:p>
        </w:tc>
        <w:tc>
          <w:tcPr>
            <w:tcW w:w="6521" w:type="dxa"/>
          </w:tcPr>
          <w:p w:rsidR="00AE5D57" w:rsidRDefault="00AE5D57" w:rsidP="00536A61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Внутреннее убранство жилища. Домашняя утварь.</w:t>
            </w:r>
          </w:p>
        </w:tc>
        <w:tc>
          <w:tcPr>
            <w:tcW w:w="6804" w:type="dxa"/>
          </w:tcPr>
          <w:p w:rsidR="00D56910" w:rsidRDefault="00D56910" w:rsidP="00D5691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Базовые ценности: </w:t>
            </w:r>
            <w:r>
              <w:rPr>
                <w:rFonts w:ascii="Times New Roman" w:hAnsi="Times New Roman" w:cs="Times New Roman"/>
                <w:bCs/>
                <w:color w:val="auto"/>
              </w:rPr>
              <w:t>семья и труд</w:t>
            </w:r>
          </w:p>
          <w:p w:rsidR="00AE5D57" w:rsidRDefault="00D56910" w:rsidP="00D5691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Знания: </w:t>
            </w:r>
            <w:r w:rsidRPr="009728FA">
              <w:rPr>
                <w:rFonts w:ascii="Times New Roman" w:hAnsi="Times New Roman" w:cs="Times New Roman"/>
                <w:bCs/>
                <w:color w:val="auto"/>
              </w:rPr>
              <w:t xml:space="preserve">о </w:t>
            </w:r>
            <w:r>
              <w:rPr>
                <w:rFonts w:ascii="Times New Roman" w:hAnsi="Times New Roman" w:cs="Times New Roman"/>
                <w:bCs/>
                <w:color w:val="auto"/>
              </w:rPr>
              <w:t>жилищах народов, внутреннем убранстве жилищ, о домашней утвари</w:t>
            </w:r>
          </w:p>
        </w:tc>
      </w:tr>
      <w:tr w:rsidR="00AE5D57" w:rsidRPr="00896314" w:rsidTr="009728FA">
        <w:trPr>
          <w:trHeight w:val="572"/>
        </w:trPr>
        <w:tc>
          <w:tcPr>
            <w:tcW w:w="2057" w:type="dxa"/>
          </w:tcPr>
          <w:p w:rsidR="00AE5D57" w:rsidRDefault="00AE5D57" w:rsidP="00536A61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Традиционное хозяйство 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lastRenderedPageBreak/>
              <w:t>народов Якутии</w:t>
            </w:r>
          </w:p>
        </w:tc>
        <w:tc>
          <w:tcPr>
            <w:tcW w:w="6521" w:type="dxa"/>
          </w:tcPr>
          <w:p w:rsidR="00AE5D57" w:rsidRDefault="00AE5D57" w:rsidP="00536A61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lastRenderedPageBreak/>
              <w:t xml:space="preserve">Традиционные занятия коренных народов. Традиции охоты коренных народов Якутии. Земледелие и 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lastRenderedPageBreak/>
              <w:t>огородничество.</w:t>
            </w:r>
          </w:p>
        </w:tc>
        <w:tc>
          <w:tcPr>
            <w:tcW w:w="6804" w:type="dxa"/>
          </w:tcPr>
          <w:p w:rsidR="00D56910" w:rsidRDefault="00D56910" w:rsidP="00D5691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lastRenderedPageBreak/>
              <w:t xml:space="preserve">Базовые ценности: </w:t>
            </w:r>
            <w:r>
              <w:rPr>
                <w:rFonts w:ascii="Times New Roman" w:hAnsi="Times New Roman" w:cs="Times New Roman"/>
                <w:bCs/>
                <w:color w:val="auto"/>
              </w:rPr>
              <w:t>труд и природа</w:t>
            </w:r>
          </w:p>
          <w:p w:rsidR="00AE5D57" w:rsidRDefault="00D56910" w:rsidP="00D5691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Знания: </w:t>
            </w:r>
            <w:r>
              <w:rPr>
                <w:rFonts w:ascii="Times New Roman" w:hAnsi="Times New Roman" w:cs="Times New Roman"/>
                <w:bCs/>
                <w:color w:val="auto"/>
              </w:rPr>
              <w:t>о традиционном хозяйстве</w:t>
            </w:r>
            <w:r w:rsidRPr="00D56910">
              <w:rPr>
                <w:rFonts w:ascii="Times New Roman" w:hAnsi="Times New Roman" w:cs="Times New Roman"/>
                <w:bCs/>
                <w:color w:val="auto"/>
              </w:rPr>
              <w:t xml:space="preserve"> народов</w:t>
            </w:r>
            <w:r>
              <w:rPr>
                <w:rFonts w:ascii="Times New Roman" w:hAnsi="Times New Roman" w:cs="Times New Roman"/>
                <w:bCs/>
                <w:color w:val="auto"/>
              </w:rPr>
              <w:t xml:space="preserve">, об охоте, </w:t>
            </w:r>
            <w:r>
              <w:rPr>
                <w:rFonts w:ascii="Times New Roman" w:hAnsi="Times New Roman" w:cs="Times New Roman"/>
                <w:bCs/>
                <w:color w:val="auto"/>
              </w:rPr>
              <w:lastRenderedPageBreak/>
              <w:t>традициях охоты, о благословении, о приметах охоты, о земледелии, огородничестве и хлебопашестве</w:t>
            </w:r>
          </w:p>
        </w:tc>
      </w:tr>
      <w:tr w:rsidR="00AE5D57" w:rsidRPr="00896314" w:rsidTr="009728FA">
        <w:trPr>
          <w:trHeight w:val="572"/>
        </w:trPr>
        <w:tc>
          <w:tcPr>
            <w:tcW w:w="2057" w:type="dxa"/>
          </w:tcPr>
          <w:p w:rsidR="00AE5D57" w:rsidRDefault="00AE5D57" w:rsidP="00536A61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lastRenderedPageBreak/>
              <w:t>Национальная кухня народов Якутии</w:t>
            </w:r>
          </w:p>
        </w:tc>
        <w:tc>
          <w:tcPr>
            <w:tcW w:w="6521" w:type="dxa"/>
          </w:tcPr>
          <w:p w:rsidR="00AE5D57" w:rsidRDefault="00AE5D57" w:rsidP="00536A61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Традиционная кухня народа саха. Кухня разных народов.</w:t>
            </w:r>
          </w:p>
        </w:tc>
        <w:tc>
          <w:tcPr>
            <w:tcW w:w="6804" w:type="dxa"/>
          </w:tcPr>
          <w:p w:rsidR="00D56910" w:rsidRDefault="00D56910" w:rsidP="00D5691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Базовые ценности: </w:t>
            </w:r>
            <w:r w:rsidRPr="00D56910">
              <w:rPr>
                <w:rFonts w:ascii="Times New Roman" w:hAnsi="Times New Roman" w:cs="Times New Roman"/>
                <w:bCs/>
                <w:color w:val="auto"/>
              </w:rPr>
              <w:t>здоровье и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auto"/>
              </w:rPr>
              <w:t>труд</w:t>
            </w:r>
          </w:p>
          <w:p w:rsidR="00AE5D57" w:rsidRPr="00D56910" w:rsidRDefault="00D56910" w:rsidP="00D56910">
            <w:pPr>
              <w:widowControl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Знания: о </w:t>
            </w:r>
            <w:r>
              <w:rPr>
                <w:rFonts w:ascii="Times New Roman" w:hAnsi="Times New Roman" w:cs="Times New Roman"/>
                <w:bCs/>
                <w:color w:val="auto"/>
              </w:rPr>
              <w:t>традиционных блюдах народа саха и др народов</w:t>
            </w:r>
          </w:p>
        </w:tc>
      </w:tr>
      <w:tr w:rsidR="00AE5D57" w:rsidRPr="00896314" w:rsidTr="009728FA">
        <w:trPr>
          <w:trHeight w:val="572"/>
        </w:trPr>
        <w:tc>
          <w:tcPr>
            <w:tcW w:w="2057" w:type="dxa"/>
          </w:tcPr>
          <w:p w:rsidR="00AE5D57" w:rsidRDefault="00AE5D57" w:rsidP="00536A61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Народные художественные промыслы</w:t>
            </w:r>
          </w:p>
        </w:tc>
        <w:tc>
          <w:tcPr>
            <w:tcW w:w="6521" w:type="dxa"/>
          </w:tcPr>
          <w:p w:rsidR="00AE5D57" w:rsidRDefault="00AE5D57" w:rsidP="00536A61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Виды рукоделия. Мотивы национального орнамента.</w:t>
            </w:r>
          </w:p>
          <w:p w:rsidR="00AE5D57" w:rsidRDefault="00AE5D57" w:rsidP="00536A61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6804" w:type="dxa"/>
          </w:tcPr>
          <w:p w:rsidR="00D56910" w:rsidRDefault="00D56910" w:rsidP="00D56910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Базовые ценности: </w:t>
            </w:r>
            <w:r>
              <w:rPr>
                <w:rFonts w:ascii="Times New Roman" w:hAnsi="Times New Roman" w:cs="Times New Roman"/>
                <w:bCs/>
                <w:color w:val="auto"/>
              </w:rPr>
              <w:t>искусство</w:t>
            </w:r>
            <w:r w:rsidRPr="00D56910">
              <w:rPr>
                <w:rFonts w:ascii="Times New Roman" w:hAnsi="Times New Roman" w:cs="Times New Roman"/>
                <w:bCs/>
                <w:color w:val="auto"/>
              </w:rPr>
              <w:t xml:space="preserve"> и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auto"/>
              </w:rPr>
              <w:t>труд</w:t>
            </w:r>
          </w:p>
          <w:p w:rsidR="00AE5D57" w:rsidRPr="00D56910" w:rsidRDefault="00D56910" w:rsidP="00D56910">
            <w:pPr>
              <w:widowControl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Знания: </w:t>
            </w:r>
            <w:r w:rsidRPr="00D56910">
              <w:rPr>
                <w:rFonts w:ascii="Times New Roman" w:hAnsi="Times New Roman" w:cs="Times New Roman"/>
                <w:bCs/>
                <w:color w:val="auto"/>
              </w:rPr>
              <w:t>о разных видах народного промысла</w:t>
            </w:r>
            <w:r>
              <w:rPr>
                <w:rFonts w:ascii="Times New Roman" w:hAnsi="Times New Roman" w:cs="Times New Roman"/>
                <w:bCs/>
                <w:color w:val="auto"/>
              </w:rPr>
              <w:t>, значении орнамента, орнаментах разных народов.</w:t>
            </w:r>
          </w:p>
        </w:tc>
      </w:tr>
      <w:tr w:rsidR="00AE5D57" w:rsidRPr="00896314" w:rsidTr="009728FA">
        <w:trPr>
          <w:trHeight w:val="572"/>
        </w:trPr>
        <w:tc>
          <w:tcPr>
            <w:tcW w:w="2057" w:type="dxa"/>
          </w:tcPr>
          <w:p w:rsidR="00AE5D57" w:rsidRDefault="00AE5D57" w:rsidP="00536A61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Устное народное творчество народов Якутии</w:t>
            </w:r>
          </w:p>
        </w:tc>
        <w:tc>
          <w:tcPr>
            <w:tcW w:w="6521" w:type="dxa"/>
          </w:tcPr>
          <w:p w:rsidR="00AE5D57" w:rsidRDefault="00AE5D57" w:rsidP="00536A61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Народные сказки. Сказки народов Севера.</w:t>
            </w:r>
          </w:p>
        </w:tc>
        <w:tc>
          <w:tcPr>
            <w:tcW w:w="6804" w:type="dxa"/>
          </w:tcPr>
          <w:p w:rsidR="006D05CA" w:rsidRPr="006D05CA" w:rsidRDefault="006D05CA" w:rsidP="006D05CA">
            <w:pPr>
              <w:widowControl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Базовые ценности: </w:t>
            </w:r>
            <w:r>
              <w:rPr>
                <w:rFonts w:ascii="Times New Roman" w:hAnsi="Times New Roman" w:cs="Times New Roman"/>
                <w:bCs/>
                <w:color w:val="auto"/>
              </w:rPr>
              <w:t>творчество</w:t>
            </w:r>
          </w:p>
          <w:p w:rsidR="00AE5D57" w:rsidRDefault="006D05CA" w:rsidP="006D05CA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Знания: </w:t>
            </w:r>
            <w:r w:rsidRPr="006D05CA">
              <w:rPr>
                <w:rFonts w:ascii="Times New Roman" w:hAnsi="Times New Roman" w:cs="Times New Roman"/>
                <w:bCs/>
                <w:color w:val="auto"/>
              </w:rPr>
              <w:t>о фольклоре – об устном народном творчестве, о жанровых видах сказок</w:t>
            </w:r>
          </w:p>
        </w:tc>
      </w:tr>
      <w:tr w:rsidR="000F037D" w:rsidRPr="00896314" w:rsidTr="009728FA">
        <w:trPr>
          <w:trHeight w:val="572"/>
        </w:trPr>
        <w:tc>
          <w:tcPr>
            <w:tcW w:w="2057" w:type="dxa"/>
          </w:tcPr>
          <w:p w:rsidR="000F037D" w:rsidRDefault="00AE5D57" w:rsidP="00536A61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Национальные игры и игрушки народов Якутии</w:t>
            </w:r>
          </w:p>
        </w:tc>
        <w:tc>
          <w:tcPr>
            <w:tcW w:w="6521" w:type="dxa"/>
          </w:tcPr>
          <w:p w:rsidR="000F037D" w:rsidRDefault="00AE5D57" w:rsidP="00536A61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Народные игры саха. Национальные игрушки русского народа. </w:t>
            </w:r>
          </w:p>
        </w:tc>
        <w:tc>
          <w:tcPr>
            <w:tcW w:w="6804" w:type="dxa"/>
          </w:tcPr>
          <w:p w:rsidR="006D05CA" w:rsidRDefault="006D05CA" w:rsidP="006D05CA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Базовые ценности:  </w:t>
            </w:r>
            <w:r>
              <w:rPr>
                <w:rFonts w:ascii="Times New Roman" w:hAnsi="Times New Roman" w:cs="Times New Roman"/>
                <w:bCs/>
                <w:color w:val="auto"/>
              </w:rPr>
              <w:t>труд и творчество</w:t>
            </w:r>
          </w:p>
          <w:p w:rsidR="000F037D" w:rsidRPr="006D05CA" w:rsidRDefault="006D05CA" w:rsidP="006D05CA">
            <w:pPr>
              <w:widowControl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Знания: </w:t>
            </w:r>
            <w:r>
              <w:rPr>
                <w:rFonts w:ascii="Times New Roman" w:hAnsi="Times New Roman" w:cs="Times New Roman"/>
                <w:bCs/>
                <w:color w:val="auto"/>
              </w:rPr>
              <w:t>от национальных играх народов саха, о национальных игрушках русского народа, игрушках для мальчиков и девочек</w:t>
            </w:r>
          </w:p>
        </w:tc>
      </w:tr>
      <w:tr w:rsidR="00AE5D57" w:rsidRPr="00896314" w:rsidTr="009728FA">
        <w:trPr>
          <w:trHeight w:val="572"/>
        </w:trPr>
        <w:tc>
          <w:tcPr>
            <w:tcW w:w="2057" w:type="dxa"/>
          </w:tcPr>
          <w:p w:rsidR="00AE5D57" w:rsidRDefault="00AE5D57" w:rsidP="00536A61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Музыкальная культура народов Якутии.</w:t>
            </w:r>
          </w:p>
        </w:tc>
        <w:tc>
          <w:tcPr>
            <w:tcW w:w="6521" w:type="dxa"/>
          </w:tcPr>
          <w:p w:rsidR="00AE5D57" w:rsidRDefault="00AE5D57" w:rsidP="00536A61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Танцы народов Севера. Хороводные танцы. Хомус. Хомус в мире.</w:t>
            </w:r>
          </w:p>
        </w:tc>
        <w:tc>
          <w:tcPr>
            <w:tcW w:w="6804" w:type="dxa"/>
          </w:tcPr>
          <w:p w:rsidR="006D05CA" w:rsidRDefault="006D05CA" w:rsidP="006D05CA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Базовые ценности: </w:t>
            </w:r>
            <w:r>
              <w:rPr>
                <w:rFonts w:ascii="Times New Roman" w:hAnsi="Times New Roman" w:cs="Times New Roman"/>
                <w:bCs/>
                <w:color w:val="auto"/>
              </w:rPr>
              <w:t>искусство</w:t>
            </w:r>
          </w:p>
          <w:p w:rsidR="00AE5D57" w:rsidRPr="006D05CA" w:rsidRDefault="006D05CA" w:rsidP="006D05CA">
            <w:pPr>
              <w:widowControl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Знания:  </w:t>
            </w:r>
            <w:r>
              <w:rPr>
                <w:rFonts w:ascii="Times New Roman" w:hAnsi="Times New Roman" w:cs="Times New Roman"/>
                <w:bCs/>
                <w:color w:val="auto"/>
              </w:rPr>
              <w:t>о танцах народов саха, хороводных танцах народов, рекорд Гинесса по исполнению национального танца осуохай, музыкальном инструменте – хомусе, как варганом, установление рекорда Гиннесса по игре на хомусе, музее хомуса народов мира</w:t>
            </w:r>
          </w:p>
        </w:tc>
      </w:tr>
      <w:tr w:rsidR="00AE5D57" w:rsidRPr="00896314" w:rsidTr="009728FA">
        <w:trPr>
          <w:trHeight w:val="572"/>
        </w:trPr>
        <w:tc>
          <w:tcPr>
            <w:tcW w:w="2057" w:type="dxa"/>
          </w:tcPr>
          <w:p w:rsidR="00AE5D57" w:rsidRDefault="00AE5D57" w:rsidP="00536A61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Национальные праздники народов Якутии</w:t>
            </w:r>
          </w:p>
        </w:tc>
        <w:tc>
          <w:tcPr>
            <w:tcW w:w="6521" w:type="dxa"/>
          </w:tcPr>
          <w:p w:rsidR="00AE5D57" w:rsidRDefault="00AE5D57" w:rsidP="00536A61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Праздники народов севера. Праздники народов. Проектная работа «Праздник, который всегда с нами»</w:t>
            </w:r>
          </w:p>
        </w:tc>
        <w:tc>
          <w:tcPr>
            <w:tcW w:w="6804" w:type="dxa"/>
          </w:tcPr>
          <w:p w:rsidR="006D05CA" w:rsidRDefault="006D05CA" w:rsidP="006D05CA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Базовые ценности: </w:t>
            </w:r>
            <w:r>
              <w:rPr>
                <w:rFonts w:ascii="Times New Roman" w:hAnsi="Times New Roman" w:cs="Times New Roman"/>
                <w:bCs/>
                <w:color w:val="auto"/>
              </w:rPr>
              <w:t>разнообразие культур</w:t>
            </w:r>
          </w:p>
          <w:p w:rsidR="00AE5D57" w:rsidRPr="006D05CA" w:rsidRDefault="006D05CA" w:rsidP="006D05CA">
            <w:pPr>
              <w:widowControl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Знания: </w:t>
            </w:r>
            <w:r>
              <w:rPr>
                <w:rFonts w:ascii="Times New Roman" w:hAnsi="Times New Roman" w:cs="Times New Roman"/>
                <w:bCs/>
                <w:color w:val="auto"/>
              </w:rPr>
              <w:t xml:space="preserve">о праздниках эвенского и эвенкийского народов, праздниках русского, татарского и башкирского народов. </w:t>
            </w:r>
          </w:p>
        </w:tc>
      </w:tr>
      <w:tr w:rsidR="00AE5D57" w:rsidRPr="00896314" w:rsidTr="009728FA">
        <w:trPr>
          <w:trHeight w:val="572"/>
        </w:trPr>
        <w:tc>
          <w:tcPr>
            <w:tcW w:w="2057" w:type="dxa"/>
          </w:tcPr>
          <w:p w:rsidR="00AE5D57" w:rsidRDefault="00AE5D57" w:rsidP="00536A61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Итоговый урок </w:t>
            </w:r>
          </w:p>
        </w:tc>
        <w:tc>
          <w:tcPr>
            <w:tcW w:w="6521" w:type="dxa"/>
          </w:tcPr>
          <w:p w:rsidR="00AE5D57" w:rsidRDefault="00AE5D57" w:rsidP="00536A61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«Мозайка заданий»</w:t>
            </w:r>
          </w:p>
        </w:tc>
        <w:tc>
          <w:tcPr>
            <w:tcW w:w="6804" w:type="dxa"/>
          </w:tcPr>
          <w:p w:rsidR="00AE5D57" w:rsidRPr="006D05CA" w:rsidRDefault="006D05CA" w:rsidP="000F037D">
            <w:pPr>
              <w:widowControl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Цель: </w:t>
            </w:r>
            <w:r w:rsidR="004F72C7">
              <w:rPr>
                <w:rFonts w:ascii="Times New Roman" w:hAnsi="Times New Roman" w:cs="Times New Roman"/>
                <w:bCs/>
                <w:color w:val="auto"/>
              </w:rPr>
              <w:t>пробудить инт</w:t>
            </w:r>
            <w:r>
              <w:rPr>
                <w:rFonts w:ascii="Times New Roman" w:hAnsi="Times New Roman" w:cs="Times New Roman"/>
                <w:bCs/>
                <w:color w:val="auto"/>
              </w:rPr>
              <w:t>ерес детей к народным праздникам</w:t>
            </w:r>
          </w:p>
        </w:tc>
      </w:tr>
    </w:tbl>
    <w:p w:rsidR="00185EC6" w:rsidRDefault="00185EC6" w:rsidP="00C714B8">
      <w:pPr>
        <w:jc w:val="both"/>
        <w:outlineLvl w:val="0"/>
        <w:rPr>
          <w:rFonts w:ascii="Times New Roman" w:hAnsi="Times New Roman" w:cs="Times New Roman"/>
        </w:rPr>
        <w:sectPr w:rsidR="00185EC6" w:rsidSect="00185EC6">
          <w:type w:val="continuous"/>
          <w:pgSz w:w="16834" w:h="11909" w:orient="landscape"/>
          <w:pgMar w:top="720" w:right="720" w:bottom="720" w:left="720" w:header="0" w:footer="6" w:gutter="0"/>
          <w:cols w:space="720"/>
          <w:noEndnote/>
          <w:docGrid w:linePitch="360"/>
        </w:sectPr>
      </w:pPr>
    </w:p>
    <w:p w:rsidR="00185EC6" w:rsidRDefault="00185EC6" w:rsidP="00C714B8">
      <w:pPr>
        <w:jc w:val="both"/>
        <w:outlineLvl w:val="0"/>
        <w:rPr>
          <w:rFonts w:ascii="Times New Roman" w:hAnsi="Times New Roman" w:cs="Times New Roman"/>
        </w:rPr>
      </w:pPr>
    </w:p>
    <w:p w:rsidR="00C6721D" w:rsidRPr="00D26496" w:rsidRDefault="00C6721D" w:rsidP="00C6721D">
      <w:pPr>
        <w:ind w:left="720"/>
        <w:contextualSpacing/>
        <w:jc w:val="center"/>
        <w:rPr>
          <w:rFonts w:ascii="Times New Roman" w:hAnsi="Times New Roman"/>
          <w:b/>
        </w:rPr>
      </w:pPr>
      <w:r w:rsidRPr="00D26496">
        <w:rPr>
          <w:rFonts w:ascii="Times New Roman" w:hAnsi="Times New Roman"/>
          <w:b/>
        </w:rPr>
        <w:t>Тематический план учебного курса</w:t>
      </w:r>
    </w:p>
    <w:tbl>
      <w:tblPr>
        <w:tblStyle w:val="a4"/>
        <w:tblpPr w:leftFromText="180" w:rightFromText="180" w:vertAnchor="text" w:horzAnchor="margin" w:tblpXSpec="center" w:tblpY="170"/>
        <w:tblW w:w="0" w:type="auto"/>
        <w:tblLook w:val="04A0"/>
      </w:tblPr>
      <w:tblGrid>
        <w:gridCol w:w="889"/>
        <w:gridCol w:w="6023"/>
        <w:gridCol w:w="1568"/>
      </w:tblGrid>
      <w:tr w:rsidR="00185EC6" w:rsidTr="00185EC6">
        <w:trPr>
          <w:trHeight w:val="360"/>
        </w:trPr>
        <w:tc>
          <w:tcPr>
            <w:tcW w:w="889" w:type="dxa"/>
          </w:tcPr>
          <w:p w:rsidR="00185EC6" w:rsidRPr="002F4780" w:rsidRDefault="00185EC6" w:rsidP="00185EC6">
            <w:pPr>
              <w:contextualSpacing/>
              <w:jc w:val="center"/>
              <w:rPr>
                <w:rFonts w:ascii="Times New Roman" w:hAnsi="Times New Roman"/>
                <w:b/>
              </w:rPr>
            </w:pPr>
            <w:r w:rsidRPr="002F4780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6023" w:type="dxa"/>
          </w:tcPr>
          <w:p w:rsidR="00185EC6" w:rsidRPr="002F4780" w:rsidRDefault="00185EC6" w:rsidP="00185EC6">
            <w:pPr>
              <w:contextualSpacing/>
              <w:jc w:val="center"/>
              <w:rPr>
                <w:rFonts w:ascii="Times New Roman" w:hAnsi="Times New Roman"/>
                <w:b/>
              </w:rPr>
            </w:pPr>
            <w:r w:rsidRPr="002F4780">
              <w:rPr>
                <w:rFonts w:ascii="Times New Roman" w:hAnsi="Times New Roman"/>
                <w:b/>
              </w:rPr>
              <w:t>Тема раздела</w:t>
            </w:r>
          </w:p>
        </w:tc>
        <w:tc>
          <w:tcPr>
            <w:tcW w:w="1568" w:type="dxa"/>
          </w:tcPr>
          <w:p w:rsidR="00185EC6" w:rsidRPr="002F4780" w:rsidRDefault="00185EC6" w:rsidP="00185EC6">
            <w:pPr>
              <w:contextualSpacing/>
              <w:jc w:val="center"/>
              <w:rPr>
                <w:rFonts w:ascii="Times New Roman" w:hAnsi="Times New Roman"/>
                <w:b/>
              </w:rPr>
            </w:pPr>
            <w:r w:rsidRPr="002F4780">
              <w:rPr>
                <w:rFonts w:ascii="Times New Roman" w:hAnsi="Times New Roman"/>
                <w:b/>
              </w:rPr>
              <w:t>Кол-во часов</w:t>
            </w:r>
          </w:p>
        </w:tc>
      </w:tr>
      <w:tr w:rsidR="00185EC6" w:rsidTr="00185EC6">
        <w:trPr>
          <w:trHeight w:val="360"/>
        </w:trPr>
        <w:tc>
          <w:tcPr>
            <w:tcW w:w="889" w:type="dxa"/>
          </w:tcPr>
          <w:p w:rsidR="00185EC6" w:rsidRDefault="00185EC6" w:rsidP="00185EC6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23" w:type="dxa"/>
          </w:tcPr>
          <w:p w:rsidR="00185EC6" w:rsidRPr="00185EC6" w:rsidRDefault="00AF53A6" w:rsidP="00185EC6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Введение </w:t>
            </w:r>
          </w:p>
        </w:tc>
        <w:tc>
          <w:tcPr>
            <w:tcW w:w="1568" w:type="dxa"/>
          </w:tcPr>
          <w:p w:rsidR="00185EC6" w:rsidRDefault="00185EC6" w:rsidP="00185EC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85EC6" w:rsidTr="00185EC6">
        <w:trPr>
          <w:trHeight w:val="360"/>
        </w:trPr>
        <w:tc>
          <w:tcPr>
            <w:tcW w:w="889" w:type="dxa"/>
          </w:tcPr>
          <w:p w:rsidR="00185EC6" w:rsidRDefault="00185EC6" w:rsidP="00185EC6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23" w:type="dxa"/>
          </w:tcPr>
          <w:p w:rsidR="00185EC6" w:rsidRPr="00185EC6" w:rsidRDefault="00AF53A6" w:rsidP="00185EC6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Народы и их культура</w:t>
            </w:r>
          </w:p>
        </w:tc>
        <w:tc>
          <w:tcPr>
            <w:tcW w:w="1568" w:type="dxa"/>
          </w:tcPr>
          <w:p w:rsidR="00185EC6" w:rsidRDefault="001A496A" w:rsidP="00185EC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85EC6" w:rsidTr="00185EC6">
        <w:trPr>
          <w:trHeight w:val="383"/>
        </w:trPr>
        <w:tc>
          <w:tcPr>
            <w:tcW w:w="889" w:type="dxa"/>
          </w:tcPr>
          <w:p w:rsidR="00185EC6" w:rsidRDefault="00185EC6" w:rsidP="00185EC6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23" w:type="dxa"/>
          </w:tcPr>
          <w:p w:rsidR="00185EC6" w:rsidRPr="00185EC6" w:rsidRDefault="00AF53A6" w:rsidP="00185EC6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Планета Земля – дом всех народов</w:t>
            </w:r>
          </w:p>
        </w:tc>
        <w:tc>
          <w:tcPr>
            <w:tcW w:w="1568" w:type="dxa"/>
          </w:tcPr>
          <w:p w:rsidR="00185EC6" w:rsidRDefault="001A496A" w:rsidP="00185EC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85EC6" w:rsidTr="00185EC6">
        <w:trPr>
          <w:trHeight w:val="360"/>
        </w:trPr>
        <w:tc>
          <w:tcPr>
            <w:tcW w:w="889" w:type="dxa"/>
          </w:tcPr>
          <w:p w:rsidR="00185EC6" w:rsidRDefault="00185EC6" w:rsidP="00185EC6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023" w:type="dxa"/>
          </w:tcPr>
          <w:p w:rsidR="00185EC6" w:rsidRPr="00185EC6" w:rsidRDefault="00AF53A6" w:rsidP="00185EC6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Священные места</w:t>
            </w:r>
          </w:p>
        </w:tc>
        <w:tc>
          <w:tcPr>
            <w:tcW w:w="1568" w:type="dxa"/>
          </w:tcPr>
          <w:p w:rsidR="00185EC6" w:rsidRDefault="001A496A" w:rsidP="00185EC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85EC6" w:rsidTr="00185EC6">
        <w:trPr>
          <w:trHeight w:val="360"/>
        </w:trPr>
        <w:tc>
          <w:tcPr>
            <w:tcW w:w="889" w:type="dxa"/>
          </w:tcPr>
          <w:p w:rsidR="00185EC6" w:rsidRDefault="00185EC6" w:rsidP="00185EC6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23" w:type="dxa"/>
          </w:tcPr>
          <w:p w:rsidR="00185EC6" w:rsidRPr="00185EC6" w:rsidRDefault="00AF53A6" w:rsidP="00185EC6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Семья – опора жизни</w:t>
            </w:r>
          </w:p>
        </w:tc>
        <w:tc>
          <w:tcPr>
            <w:tcW w:w="1568" w:type="dxa"/>
          </w:tcPr>
          <w:p w:rsidR="00185EC6" w:rsidRDefault="001A496A" w:rsidP="00185EC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85EC6" w:rsidTr="00185EC6">
        <w:trPr>
          <w:trHeight w:val="360"/>
        </w:trPr>
        <w:tc>
          <w:tcPr>
            <w:tcW w:w="889" w:type="dxa"/>
          </w:tcPr>
          <w:p w:rsidR="00185EC6" w:rsidRDefault="00185EC6" w:rsidP="00185EC6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023" w:type="dxa"/>
          </w:tcPr>
          <w:p w:rsidR="00185EC6" w:rsidRPr="00185EC6" w:rsidRDefault="00AF53A6" w:rsidP="00185EC6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Семейные традиции</w:t>
            </w:r>
          </w:p>
        </w:tc>
        <w:tc>
          <w:tcPr>
            <w:tcW w:w="1568" w:type="dxa"/>
          </w:tcPr>
          <w:p w:rsidR="00185EC6" w:rsidRDefault="001A496A" w:rsidP="00185EC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85EC6" w:rsidTr="00185EC6">
        <w:trPr>
          <w:trHeight w:val="360"/>
        </w:trPr>
        <w:tc>
          <w:tcPr>
            <w:tcW w:w="889" w:type="dxa"/>
          </w:tcPr>
          <w:p w:rsidR="00185EC6" w:rsidRDefault="00185EC6" w:rsidP="00185EC6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023" w:type="dxa"/>
          </w:tcPr>
          <w:p w:rsidR="00185EC6" w:rsidRPr="00185EC6" w:rsidRDefault="00AF53A6" w:rsidP="00185EC6">
            <w:pPr>
              <w:jc w:val="both"/>
              <w:outlineLvl w:val="0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 xml:space="preserve">Село. </w:t>
            </w:r>
          </w:p>
        </w:tc>
        <w:tc>
          <w:tcPr>
            <w:tcW w:w="1568" w:type="dxa"/>
          </w:tcPr>
          <w:p w:rsidR="00185EC6" w:rsidRDefault="00185EC6" w:rsidP="00185EC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85EC6" w:rsidTr="00185EC6">
        <w:trPr>
          <w:trHeight w:val="360"/>
        </w:trPr>
        <w:tc>
          <w:tcPr>
            <w:tcW w:w="889" w:type="dxa"/>
          </w:tcPr>
          <w:p w:rsidR="00185EC6" w:rsidRDefault="00185EC6" w:rsidP="00185EC6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023" w:type="dxa"/>
          </w:tcPr>
          <w:p w:rsidR="00185EC6" w:rsidRPr="00185EC6" w:rsidRDefault="00AF53A6" w:rsidP="00185EC6">
            <w:pPr>
              <w:jc w:val="both"/>
              <w:outlineLvl w:val="0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Районы республики</w:t>
            </w:r>
          </w:p>
        </w:tc>
        <w:tc>
          <w:tcPr>
            <w:tcW w:w="1568" w:type="dxa"/>
          </w:tcPr>
          <w:p w:rsidR="00185EC6" w:rsidRDefault="001A496A" w:rsidP="00185EC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85EC6" w:rsidTr="00185EC6">
        <w:trPr>
          <w:trHeight w:val="360"/>
        </w:trPr>
        <w:tc>
          <w:tcPr>
            <w:tcW w:w="889" w:type="dxa"/>
          </w:tcPr>
          <w:p w:rsidR="00185EC6" w:rsidRDefault="00185EC6" w:rsidP="00185EC6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023" w:type="dxa"/>
          </w:tcPr>
          <w:p w:rsidR="00185EC6" w:rsidRPr="00185EC6" w:rsidRDefault="00AF53A6" w:rsidP="00185EC6">
            <w:pPr>
              <w:jc w:val="both"/>
              <w:outlineLvl w:val="0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 xml:space="preserve">Моя родина - Якутия </w:t>
            </w:r>
          </w:p>
        </w:tc>
        <w:tc>
          <w:tcPr>
            <w:tcW w:w="1568" w:type="dxa"/>
          </w:tcPr>
          <w:p w:rsidR="00185EC6" w:rsidRDefault="001A496A" w:rsidP="00185EC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85EC6" w:rsidTr="00185EC6">
        <w:trPr>
          <w:trHeight w:val="360"/>
        </w:trPr>
        <w:tc>
          <w:tcPr>
            <w:tcW w:w="889" w:type="dxa"/>
          </w:tcPr>
          <w:p w:rsidR="00185EC6" w:rsidRDefault="00185EC6" w:rsidP="00185EC6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023" w:type="dxa"/>
          </w:tcPr>
          <w:p w:rsidR="00185EC6" w:rsidRPr="00185EC6" w:rsidRDefault="00C108EC" w:rsidP="00185EC6">
            <w:pPr>
              <w:jc w:val="both"/>
              <w:outlineLvl w:val="0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Город Я</w:t>
            </w:r>
            <w:r w:rsidR="00AF53A6">
              <w:rPr>
                <w:rFonts w:ascii="Times New Roman" w:hAnsi="Times New Roman" w:cs="Times New Roman"/>
                <w:bCs/>
                <w:color w:val="auto"/>
              </w:rPr>
              <w:t>кутск – столица Республики Саха</w:t>
            </w:r>
          </w:p>
        </w:tc>
        <w:tc>
          <w:tcPr>
            <w:tcW w:w="1568" w:type="dxa"/>
          </w:tcPr>
          <w:p w:rsidR="00185EC6" w:rsidRDefault="001A496A" w:rsidP="00185EC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85EC6" w:rsidTr="00185EC6">
        <w:trPr>
          <w:trHeight w:val="360"/>
        </w:trPr>
        <w:tc>
          <w:tcPr>
            <w:tcW w:w="889" w:type="dxa"/>
          </w:tcPr>
          <w:p w:rsidR="00185EC6" w:rsidRDefault="00185EC6" w:rsidP="00185EC6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023" w:type="dxa"/>
          </w:tcPr>
          <w:p w:rsidR="00185EC6" w:rsidRPr="00185EC6" w:rsidRDefault="00AF53A6" w:rsidP="00185EC6">
            <w:pPr>
              <w:jc w:val="both"/>
              <w:outlineLvl w:val="0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 xml:space="preserve">Праздники </w:t>
            </w:r>
          </w:p>
        </w:tc>
        <w:tc>
          <w:tcPr>
            <w:tcW w:w="1568" w:type="dxa"/>
          </w:tcPr>
          <w:p w:rsidR="00185EC6" w:rsidRDefault="001A496A" w:rsidP="00185EC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85EC6" w:rsidTr="00185EC6">
        <w:trPr>
          <w:trHeight w:val="360"/>
        </w:trPr>
        <w:tc>
          <w:tcPr>
            <w:tcW w:w="889" w:type="dxa"/>
          </w:tcPr>
          <w:p w:rsidR="00185EC6" w:rsidRDefault="00185EC6" w:rsidP="00185EC6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023" w:type="dxa"/>
          </w:tcPr>
          <w:p w:rsidR="00185EC6" w:rsidRPr="00185EC6" w:rsidRDefault="00AF53A6" w:rsidP="00185EC6">
            <w:pPr>
              <w:jc w:val="both"/>
              <w:outlineLvl w:val="0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Языки в нашей жизни</w:t>
            </w:r>
          </w:p>
        </w:tc>
        <w:tc>
          <w:tcPr>
            <w:tcW w:w="1568" w:type="dxa"/>
          </w:tcPr>
          <w:p w:rsidR="00185EC6" w:rsidRDefault="001A496A" w:rsidP="00185EC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85EC6" w:rsidTr="00185EC6">
        <w:trPr>
          <w:trHeight w:val="360"/>
        </w:trPr>
        <w:tc>
          <w:tcPr>
            <w:tcW w:w="889" w:type="dxa"/>
          </w:tcPr>
          <w:p w:rsidR="00185EC6" w:rsidRDefault="00185EC6" w:rsidP="00185EC6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023" w:type="dxa"/>
          </w:tcPr>
          <w:p w:rsidR="00185EC6" w:rsidRPr="00185EC6" w:rsidRDefault="00AF53A6" w:rsidP="00185EC6">
            <w:pPr>
              <w:jc w:val="both"/>
              <w:outlineLvl w:val="0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Национальная одежда народов</w:t>
            </w:r>
          </w:p>
        </w:tc>
        <w:tc>
          <w:tcPr>
            <w:tcW w:w="1568" w:type="dxa"/>
          </w:tcPr>
          <w:p w:rsidR="00185EC6" w:rsidRDefault="001A496A" w:rsidP="00185EC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85EC6" w:rsidTr="00185EC6">
        <w:trPr>
          <w:trHeight w:val="360"/>
        </w:trPr>
        <w:tc>
          <w:tcPr>
            <w:tcW w:w="889" w:type="dxa"/>
          </w:tcPr>
          <w:p w:rsidR="00185EC6" w:rsidRDefault="00185EC6" w:rsidP="00185EC6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023" w:type="dxa"/>
          </w:tcPr>
          <w:p w:rsidR="00185EC6" w:rsidRPr="00185EC6" w:rsidRDefault="00AF53A6" w:rsidP="00185EC6">
            <w:pPr>
              <w:jc w:val="both"/>
              <w:outlineLvl w:val="0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Как носить национальную одежду</w:t>
            </w:r>
          </w:p>
        </w:tc>
        <w:tc>
          <w:tcPr>
            <w:tcW w:w="1568" w:type="dxa"/>
          </w:tcPr>
          <w:p w:rsidR="00185EC6" w:rsidRDefault="001A496A" w:rsidP="00185EC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85EC6" w:rsidTr="00185EC6">
        <w:trPr>
          <w:trHeight w:val="360"/>
        </w:trPr>
        <w:tc>
          <w:tcPr>
            <w:tcW w:w="889" w:type="dxa"/>
          </w:tcPr>
          <w:p w:rsidR="00185EC6" w:rsidRDefault="00185EC6" w:rsidP="00185EC6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023" w:type="dxa"/>
          </w:tcPr>
          <w:p w:rsidR="00185EC6" w:rsidRPr="00185EC6" w:rsidRDefault="00AF53A6" w:rsidP="00185EC6">
            <w:pPr>
              <w:jc w:val="both"/>
              <w:outlineLvl w:val="0"/>
              <w:rPr>
                <w:rFonts w:ascii="Times New Roman" w:hAnsi="Times New Roman" w:cs="Times New Roman"/>
                <w:bCs/>
                <w:spacing w:val="-10"/>
              </w:rPr>
            </w:pPr>
            <w:r>
              <w:rPr>
                <w:rFonts w:ascii="Times New Roman" w:hAnsi="Times New Roman" w:cs="Times New Roman"/>
                <w:bCs/>
                <w:spacing w:val="-10"/>
              </w:rPr>
              <w:t>Внутреннее убранство жилища</w:t>
            </w:r>
          </w:p>
        </w:tc>
        <w:tc>
          <w:tcPr>
            <w:tcW w:w="1568" w:type="dxa"/>
          </w:tcPr>
          <w:p w:rsidR="00185EC6" w:rsidRDefault="001A496A" w:rsidP="00185EC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85EC6" w:rsidTr="00185EC6">
        <w:trPr>
          <w:trHeight w:val="360"/>
        </w:trPr>
        <w:tc>
          <w:tcPr>
            <w:tcW w:w="889" w:type="dxa"/>
          </w:tcPr>
          <w:p w:rsidR="00185EC6" w:rsidRDefault="00185EC6" w:rsidP="00185EC6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023" w:type="dxa"/>
          </w:tcPr>
          <w:p w:rsidR="00185EC6" w:rsidRPr="00185EC6" w:rsidRDefault="00AF53A6" w:rsidP="00185EC6">
            <w:pPr>
              <w:jc w:val="both"/>
              <w:outlineLvl w:val="0"/>
              <w:rPr>
                <w:rFonts w:ascii="Times New Roman" w:hAnsi="Times New Roman" w:cs="Times New Roman"/>
                <w:bCs/>
                <w:spacing w:val="-11"/>
              </w:rPr>
            </w:pPr>
            <w:r>
              <w:rPr>
                <w:rFonts w:ascii="Times New Roman" w:hAnsi="Times New Roman" w:cs="Times New Roman"/>
                <w:bCs/>
                <w:spacing w:val="-11"/>
              </w:rPr>
              <w:t>Домашняя утварь</w:t>
            </w:r>
          </w:p>
        </w:tc>
        <w:tc>
          <w:tcPr>
            <w:tcW w:w="1568" w:type="dxa"/>
          </w:tcPr>
          <w:p w:rsidR="00185EC6" w:rsidRDefault="001A496A" w:rsidP="00185EC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85EC6" w:rsidTr="00185EC6">
        <w:trPr>
          <w:trHeight w:val="360"/>
        </w:trPr>
        <w:tc>
          <w:tcPr>
            <w:tcW w:w="889" w:type="dxa"/>
          </w:tcPr>
          <w:p w:rsidR="00185EC6" w:rsidRDefault="00185EC6" w:rsidP="00185EC6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023" w:type="dxa"/>
          </w:tcPr>
          <w:p w:rsidR="00185EC6" w:rsidRPr="00185EC6" w:rsidRDefault="00AF53A6" w:rsidP="00185EC6">
            <w:pPr>
              <w:jc w:val="both"/>
              <w:outlineLvl w:val="0"/>
              <w:rPr>
                <w:rFonts w:ascii="Times New Roman" w:hAnsi="Times New Roman" w:cs="Times New Roman"/>
                <w:bCs/>
                <w:spacing w:val="-11"/>
              </w:rPr>
            </w:pPr>
            <w:r>
              <w:rPr>
                <w:rFonts w:ascii="Times New Roman" w:hAnsi="Times New Roman" w:cs="Times New Roman"/>
                <w:bCs/>
                <w:spacing w:val="-11"/>
              </w:rPr>
              <w:t>Традиционные занятия коренных народов</w:t>
            </w:r>
          </w:p>
        </w:tc>
        <w:tc>
          <w:tcPr>
            <w:tcW w:w="1568" w:type="dxa"/>
          </w:tcPr>
          <w:p w:rsidR="00185EC6" w:rsidRDefault="001A496A" w:rsidP="00185EC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55AF9" w:rsidTr="00185EC6">
        <w:trPr>
          <w:trHeight w:val="360"/>
        </w:trPr>
        <w:tc>
          <w:tcPr>
            <w:tcW w:w="889" w:type="dxa"/>
          </w:tcPr>
          <w:p w:rsidR="00E55AF9" w:rsidRDefault="001A496A" w:rsidP="00185EC6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023" w:type="dxa"/>
          </w:tcPr>
          <w:p w:rsidR="00E55AF9" w:rsidRPr="00185EC6" w:rsidRDefault="00AF53A6" w:rsidP="00185EC6">
            <w:pPr>
              <w:jc w:val="both"/>
              <w:outlineLvl w:val="0"/>
              <w:rPr>
                <w:rFonts w:ascii="Times New Roman" w:hAnsi="Times New Roman" w:cs="Times New Roman"/>
                <w:bCs/>
                <w:spacing w:val="-11"/>
              </w:rPr>
            </w:pPr>
            <w:r>
              <w:rPr>
                <w:rFonts w:ascii="Times New Roman" w:hAnsi="Times New Roman" w:cs="Times New Roman"/>
                <w:bCs/>
                <w:spacing w:val="-11"/>
              </w:rPr>
              <w:t>Традиции охоты коренных народов Якутии</w:t>
            </w:r>
          </w:p>
        </w:tc>
        <w:tc>
          <w:tcPr>
            <w:tcW w:w="1568" w:type="dxa"/>
          </w:tcPr>
          <w:p w:rsidR="00E55AF9" w:rsidRDefault="001A496A" w:rsidP="00185EC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55AF9" w:rsidTr="00185EC6">
        <w:trPr>
          <w:trHeight w:val="360"/>
        </w:trPr>
        <w:tc>
          <w:tcPr>
            <w:tcW w:w="889" w:type="dxa"/>
          </w:tcPr>
          <w:p w:rsidR="00E55AF9" w:rsidRDefault="001A496A" w:rsidP="00185EC6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023" w:type="dxa"/>
          </w:tcPr>
          <w:p w:rsidR="00E55AF9" w:rsidRPr="00185EC6" w:rsidRDefault="00AF53A6" w:rsidP="00185EC6">
            <w:pPr>
              <w:jc w:val="both"/>
              <w:outlineLvl w:val="0"/>
              <w:rPr>
                <w:rFonts w:ascii="Times New Roman" w:hAnsi="Times New Roman" w:cs="Times New Roman"/>
                <w:bCs/>
                <w:spacing w:val="-11"/>
              </w:rPr>
            </w:pPr>
            <w:r>
              <w:rPr>
                <w:rFonts w:ascii="Times New Roman" w:hAnsi="Times New Roman" w:cs="Times New Roman"/>
                <w:bCs/>
                <w:spacing w:val="-11"/>
              </w:rPr>
              <w:t>Земледелие и огородничество</w:t>
            </w:r>
          </w:p>
        </w:tc>
        <w:tc>
          <w:tcPr>
            <w:tcW w:w="1568" w:type="dxa"/>
          </w:tcPr>
          <w:p w:rsidR="00E55AF9" w:rsidRDefault="001A496A" w:rsidP="00185EC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55AF9" w:rsidTr="00185EC6">
        <w:trPr>
          <w:trHeight w:val="360"/>
        </w:trPr>
        <w:tc>
          <w:tcPr>
            <w:tcW w:w="889" w:type="dxa"/>
          </w:tcPr>
          <w:p w:rsidR="00E55AF9" w:rsidRDefault="001A496A" w:rsidP="00185EC6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023" w:type="dxa"/>
          </w:tcPr>
          <w:p w:rsidR="00E55AF9" w:rsidRPr="00185EC6" w:rsidRDefault="00AF53A6" w:rsidP="00185EC6">
            <w:pPr>
              <w:jc w:val="both"/>
              <w:outlineLvl w:val="0"/>
              <w:rPr>
                <w:rFonts w:ascii="Times New Roman" w:hAnsi="Times New Roman" w:cs="Times New Roman"/>
                <w:bCs/>
                <w:spacing w:val="-11"/>
              </w:rPr>
            </w:pPr>
            <w:r>
              <w:rPr>
                <w:rFonts w:ascii="Times New Roman" w:hAnsi="Times New Roman" w:cs="Times New Roman"/>
                <w:bCs/>
                <w:spacing w:val="-11"/>
              </w:rPr>
              <w:t>Традиционная кухня народов саха</w:t>
            </w:r>
          </w:p>
        </w:tc>
        <w:tc>
          <w:tcPr>
            <w:tcW w:w="1568" w:type="dxa"/>
          </w:tcPr>
          <w:p w:rsidR="00E55AF9" w:rsidRDefault="001A496A" w:rsidP="00185EC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55AF9" w:rsidTr="00185EC6">
        <w:trPr>
          <w:trHeight w:val="360"/>
        </w:trPr>
        <w:tc>
          <w:tcPr>
            <w:tcW w:w="889" w:type="dxa"/>
          </w:tcPr>
          <w:p w:rsidR="00E55AF9" w:rsidRDefault="001A496A" w:rsidP="00185EC6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023" w:type="dxa"/>
          </w:tcPr>
          <w:p w:rsidR="00E55AF9" w:rsidRPr="00185EC6" w:rsidRDefault="00AF53A6" w:rsidP="00185EC6">
            <w:pPr>
              <w:jc w:val="both"/>
              <w:outlineLvl w:val="0"/>
              <w:rPr>
                <w:rFonts w:ascii="Times New Roman" w:hAnsi="Times New Roman" w:cs="Times New Roman"/>
                <w:bCs/>
                <w:spacing w:val="-11"/>
              </w:rPr>
            </w:pPr>
            <w:r>
              <w:rPr>
                <w:rFonts w:ascii="Times New Roman" w:hAnsi="Times New Roman" w:cs="Times New Roman"/>
                <w:bCs/>
                <w:spacing w:val="-11"/>
              </w:rPr>
              <w:t>Кухня разных народов</w:t>
            </w:r>
          </w:p>
        </w:tc>
        <w:tc>
          <w:tcPr>
            <w:tcW w:w="1568" w:type="dxa"/>
          </w:tcPr>
          <w:p w:rsidR="00E55AF9" w:rsidRDefault="001A496A" w:rsidP="00185EC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55AF9" w:rsidTr="00185EC6">
        <w:trPr>
          <w:trHeight w:val="360"/>
        </w:trPr>
        <w:tc>
          <w:tcPr>
            <w:tcW w:w="889" w:type="dxa"/>
          </w:tcPr>
          <w:p w:rsidR="00E55AF9" w:rsidRDefault="001A496A" w:rsidP="00185EC6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023" w:type="dxa"/>
          </w:tcPr>
          <w:p w:rsidR="00E55AF9" w:rsidRPr="00185EC6" w:rsidRDefault="00AF53A6" w:rsidP="00185EC6">
            <w:pPr>
              <w:jc w:val="both"/>
              <w:outlineLvl w:val="0"/>
              <w:rPr>
                <w:rFonts w:ascii="Times New Roman" w:hAnsi="Times New Roman" w:cs="Times New Roman"/>
                <w:bCs/>
                <w:spacing w:val="-11"/>
              </w:rPr>
            </w:pPr>
            <w:r>
              <w:rPr>
                <w:rFonts w:ascii="Times New Roman" w:hAnsi="Times New Roman" w:cs="Times New Roman"/>
                <w:bCs/>
                <w:spacing w:val="-11"/>
              </w:rPr>
              <w:t xml:space="preserve">Виды рукоделия </w:t>
            </w:r>
          </w:p>
        </w:tc>
        <w:tc>
          <w:tcPr>
            <w:tcW w:w="1568" w:type="dxa"/>
          </w:tcPr>
          <w:p w:rsidR="00E55AF9" w:rsidRDefault="001A496A" w:rsidP="00185EC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55AF9" w:rsidTr="00185EC6">
        <w:trPr>
          <w:trHeight w:val="360"/>
        </w:trPr>
        <w:tc>
          <w:tcPr>
            <w:tcW w:w="889" w:type="dxa"/>
          </w:tcPr>
          <w:p w:rsidR="00E55AF9" w:rsidRDefault="001A496A" w:rsidP="00185EC6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6023" w:type="dxa"/>
          </w:tcPr>
          <w:p w:rsidR="00E55AF9" w:rsidRPr="00185EC6" w:rsidRDefault="00AF53A6" w:rsidP="00185EC6">
            <w:pPr>
              <w:jc w:val="both"/>
              <w:outlineLvl w:val="0"/>
              <w:rPr>
                <w:rFonts w:ascii="Times New Roman" w:hAnsi="Times New Roman" w:cs="Times New Roman"/>
                <w:bCs/>
                <w:spacing w:val="-11"/>
              </w:rPr>
            </w:pPr>
            <w:r>
              <w:rPr>
                <w:rFonts w:ascii="Times New Roman" w:hAnsi="Times New Roman" w:cs="Times New Roman"/>
                <w:bCs/>
                <w:spacing w:val="-11"/>
              </w:rPr>
              <w:t>Мотивы национального орнамента</w:t>
            </w:r>
          </w:p>
        </w:tc>
        <w:tc>
          <w:tcPr>
            <w:tcW w:w="1568" w:type="dxa"/>
          </w:tcPr>
          <w:p w:rsidR="00E55AF9" w:rsidRDefault="001A496A" w:rsidP="00185EC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55AF9" w:rsidTr="00185EC6">
        <w:trPr>
          <w:trHeight w:val="360"/>
        </w:trPr>
        <w:tc>
          <w:tcPr>
            <w:tcW w:w="889" w:type="dxa"/>
          </w:tcPr>
          <w:p w:rsidR="00E55AF9" w:rsidRDefault="001A496A" w:rsidP="00185EC6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6023" w:type="dxa"/>
          </w:tcPr>
          <w:p w:rsidR="00E55AF9" w:rsidRPr="00185EC6" w:rsidRDefault="00AF53A6" w:rsidP="00185EC6">
            <w:pPr>
              <w:jc w:val="both"/>
              <w:outlineLvl w:val="0"/>
              <w:rPr>
                <w:rFonts w:ascii="Times New Roman" w:hAnsi="Times New Roman" w:cs="Times New Roman"/>
                <w:bCs/>
                <w:spacing w:val="-11"/>
              </w:rPr>
            </w:pPr>
            <w:r>
              <w:rPr>
                <w:rFonts w:ascii="Times New Roman" w:hAnsi="Times New Roman" w:cs="Times New Roman"/>
                <w:bCs/>
                <w:spacing w:val="-11"/>
              </w:rPr>
              <w:t>Народные Сказки</w:t>
            </w:r>
          </w:p>
        </w:tc>
        <w:tc>
          <w:tcPr>
            <w:tcW w:w="1568" w:type="dxa"/>
          </w:tcPr>
          <w:p w:rsidR="00E55AF9" w:rsidRDefault="001A496A" w:rsidP="00185EC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108EC" w:rsidTr="00185EC6">
        <w:trPr>
          <w:trHeight w:val="360"/>
        </w:trPr>
        <w:tc>
          <w:tcPr>
            <w:tcW w:w="889" w:type="dxa"/>
          </w:tcPr>
          <w:p w:rsidR="00C108EC" w:rsidRDefault="00C108EC" w:rsidP="00185EC6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023" w:type="dxa"/>
          </w:tcPr>
          <w:p w:rsidR="00C108EC" w:rsidRDefault="00C108EC" w:rsidP="00185EC6">
            <w:pPr>
              <w:jc w:val="both"/>
              <w:outlineLvl w:val="0"/>
              <w:rPr>
                <w:rFonts w:ascii="Times New Roman" w:hAnsi="Times New Roman" w:cs="Times New Roman"/>
                <w:bCs/>
                <w:spacing w:val="-11"/>
              </w:rPr>
            </w:pPr>
            <w:r>
              <w:rPr>
                <w:rFonts w:ascii="Times New Roman" w:hAnsi="Times New Roman" w:cs="Times New Roman"/>
                <w:bCs/>
                <w:spacing w:val="-11"/>
              </w:rPr>
              <w:t xml:space="preserve">Сказки народов Севера  </w:t>
            </w:r>
          </w:p>
        </w:tc>
        <w:tc>
          <w:tcPr>
            <w:tcW w:w="1568" w:type="dxa"/>
          </w:tcPr>
          <w:p w:rsidR="00C108EC" w:rsidRDefault="00C108EC" w:rsidP="00185EC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108EC" w:rsidTr="00185EC6">
        <w:trPr>
          <w:trHeight w:val="360"/>
        </w:trPr>
        <w:tc>
          <w:tcPr>
            <w:tcW w:w="889" w:type="dxa"/>
          </w:tcPr>
          <w:p w:rsidR="00C108EC" w:rsidRDefault="00C108EC" w:rsidP="00185EC6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023" w:type="dxa"/>
          </w:tcPr>
          <w:p w:rsidR="00C108EC" w:rsidRDefault="00C108EC" w:rsidP="00185EC6">
            <w:pPr>
              <w:jc w:val="both"/>
              <w:outlineLvl w:val="0"/>
              <w:rPr>
                <w:rFonts w:ascii="Times New Roman" w:hAnsi="Times New Roman" w:cs="Times New Roman"/>
                <w:bCs/>
                <w:spacing w:val="-11"/>
              </w:rPr>
            </w:pPr>
            <w:r>
              <w:rPr>
                <w:rFonts w:ascii="Times New Roman" w:hAnsi="Times New Roman" w:cs="Times New Roman"/>
                <w:bCs/>
                <w:spacing w:val="-11"/>
              </w:rPr>
              <w:t>Народные игры саха</w:t>
            </w:r>
          </w:p>
        </w:tc>
        <w:tc>
          <w:tcPr>
            <w:tcW w:w="1568" w:type="dxa"/>
          </w:tcPr>
          <w:p w:rsidR="00C108EC" w:rsidRDefault="00C108EC" w:rsidP="00185EC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55AF9" w:rsidTr="00185EC6">
        <w:trPr>
          <w:trHeight w:val="360"/>
        </w:trPr>
        <w:tc>
          <w:tcPr>
            <w:tcW w:w="889" w:type="dxa"/>
          </w:tcPr>
          <w:p w:rsidR="00E55AF9" w:rsidRDefault="001A496A" w:rsidP="00185EC6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108E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023" w:type="dxa"/>
          </w:tcPr>
          <w:p w:rsidR="00E55AF9" w:rsidRPr="00185EC6" w:rsidRDefault="00AF53A6" w:rsidP="00185EC6">
            <w:pPr>
              <w:jc w:val="both"/>
              <w:outlineLvl w:val="0"/>
              <w:rPr>
                <w:rFonts w:ascii="Times New Roman" w:hAnsi="Times New Roman" w:cs="Times New Roman"/>
                <w:bCs/>
                <w:spacing w:val="-11"/>
              </w:rPr>
            </w:pPr>
            <w:r>
              <w:rPr>
                <w:rFonts w:ascii="Times New Roman" w:hAnsi="Times New Roman" w:cs="Times New Roman"/>
                <w:bCs/>
                <w:spacing w:val="-11"/>
              </w:rPr>
              <w:t>Национальные игрушки русского народа</w:t>
            </w:r>
          </w:p>
        </w:tc>
        <w:tc>
          <w:tcPr>
            <w:tcW w:w="1568" w:type="dxa"/>
          </w:tcPr>
          <w:p w:rsidR="00E55AF9" w:rsidRDefault="001A496A" w:rsidP="00185EC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55AF9" w:rsidTr="00185EC6">
        <w:trPr>
          <w:trHeight w:val="360"/>
        </w:trPr>
        <w:tc>
          <w:tcPr>
            <w:tcW w:w="889" w:type="dxa"/>
          </w:tcPr>
          <w:p w:rsidR="00E55AF9" w:rsidRDefault="001A496A" w:rsidP="00185EC6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108E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023" w:type="dxa"/>
          </w:tcPr>
          <w:p w:rsidR="00E55AF9" w:rsidRPr="00185EC6" w:rsidRDefault="00C108EC" w:rsidP="00185EC6">
            <w:pPr>
              <w:jc w:val="both"/>
              <w:outlineLvl w:val="0"/>
              <w:rPr>
                <w:rFonts w:ascii="Times New Roman" w:hAnsi="Times New Roman" w:cs="Times New Roman"/>
                <w:bCs/>
                <w:spacing w:val="-11"/>
              </w:rPr>
            </w:pPr>
            <w:r>
              <w:rPr>
                <w:rFonts w:ascii="Times New Roman" w:hAnsi="Times New Roman" w:cs="Times New Roman"/>
                <w:bCs/>
                <w:spacing w:val="-11"/>
              </w:rPr>
              <w:t>Танцы народов С</w:t>
            </w:r>
            <w:r w:rsidR="00AF53A6">
              <w:rPr>
                <w:rFonts w:ascii="Times New Roman" w:hAnsi="Times New Roman" w:cs="Times New Roman"/>
                <w:bCs/>
                <w:spacing w:val="-11"/>
              </w:rPr>
              <w:t>евера</w:t>
            </w:r>
          </w:p>
        </w:tc>
        <w:tc>
          <w:tcPr>
            <w:tcW w:w="1568" w:type="dxa"/>
          </w:tcPr>
          <w:p w:rsidR="00E55AF9" w:rsidRDefault="001A496A" w:rsidP="00185EC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55AF9" w:rsidTr="00185EC6">
        <w:trPr>
          <w:trHeight w:val="360"/>
        </w:trPr>
        <w:tc>
          <w:tcPr>
            <w:tcW w:w="889" w:type="dxa"/>
          </w:tcPr>
          <w:p w:rsidR="00E55AF9" w:rsidRDefault="001A496A" w:rsidP="00185EC6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108E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023" w:type="dxa"/>
          </w:tcPr>
          <w:p w:rsidR="00E55AF9" w:rsidRPr="00185EC6" w:rsidRDefault="00AF53A6" w:rsidP="00185EC6">
            <w:pPr>
              <w:jc w:val="both"/>
              <w:outlineLvl w:val="0"/>
              <w:rPr>
                <w:rFonts w:ascii="Times New Roman" w:hAnsi="Times New Roman" w:cs="Times New Roman"/>
                <w:bCs/>
                <w:spacing w:val="-11"/>
              </w:rPr>
            </w:pPr>
            <w:r>
              <w:rPr>
                <w:rFonts w:ascii="Times New Roman" w:hAnsi="Times New Roman" w:cs="Times New Roman"/>
                <w:bCs/>
                <w:spacing w:val="-11"/>
              </w:rPr>
              <w:t>Хороводные танцы</w:t>
            </w:r>
          </w:p>
        </w:tc>
        <w:tc>
          <w:tcPr>
            <w:tcW w:w="1568" w:type="dxa"/>
          </w:tcPr>
          <w:p w:rsidR="00E55AF9" w:rsidRDefault="001A496A" w:rsidP="00185EC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55AF9" w:rsidTr="00185EC6">
        <w:trPr>
          <w:trHeight w:val="360"/>
        </w:trPr>
        <w:tc>
          <w:tcPr>
            <w:tcW w:w="889" w:type="dxa"/>
          </w:tcPr>
          <w:p w:rsidR="00E55AF9" w:rsidRDefault="00C108EC" w:rsidP="00185EC6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023" w:type="dxa"/>
          </w:tcPr>
          <w:p w:rsidR="00E55AF9" w:rsidRPr="00185EC6" w:rsidRDefault="00AF53A6" w:rsidP="00185EC6">
            <w:pPr>
              <w:jc w:val="both"/>
              <w:outlineLvl w:val="0"/>
              <w:rPr>
                <w:rFonts w:ascii="Times New Roman" w:hAnsi="Times New Roman" w:cs="Times New Roman"/>
                <w:bCs/>
                <w:spacing w:val="-11"/>
              </w:rPr>
            </w:pPr>
            <w:r>
              <w:rPr>
                <w:rFonts w:ascii="Times New Roman" w:hAnsi="Times New Roman" w:cs="Times New Roman"/>
                <w:bCs/>
                <w:spacing w:val="-11"/>
              </w:rPr>
              <w:t>Хомус</w:t>
            </w:r>
            <w:r w:rsidR="00C108EC">
              <w:rPr>
                <w:rFonts w:ascii="Times New Roman" w:hAnsi="Times New Roman" w:cs="Times New Roman"/>
                <w:bCs/>
                <w:spacing w:val="-11"/>
              </w:rPr>
              <w:t>.  Хомус в мире</w:t>
            </w:r>
          </w:p>
        </w:tc>
        <w:tc>
          <w:tcPr>
            <w:tcW w:w="1568" w:type="dxa"/>
          </w:tcPr>
          <w:p w:rsidR="00E55AF9" w:rsidRDefault="001A496A" w:rsidP="00185EC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55AF9" w:rsidTr="00185EC6">
        <w:trPr>
          <w:trHeight w:val="360"/>
        </w:trPr>
        <w:tc>
          <w:tcPr>
            <w:tcW w:w="889" w:type="dxa"/>
          </w:tcPr>
          <w:p w:rsidR="00E55AF9" w:rsidRDefault="001A496A" w:rsidP="00185EC6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C108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23" w:type="dxa"/>
          </w:tcPr>
          <w:p w:rsidR="00E55AF9" w:rsidRPr="00185EC6" w:rsidRDefault="00AF53A6" w:rsidP="00185EC6">
            <w:pPr>
              <w:jc w:val="both"/>
              <w:outlineLvl w:val="0"/>
              <w:rPr>
                <w:rFonts w:ascii="Times New Roman" w:hAnsi="Times New Roman" w:cs="Times New Roman"/>
                <w:bCs/>
                <w:spacing w:val="-11"/>
              </w:rPr>
            </w:pPr>
            <w:r>
              <w:rPr>
                <w:rFonts w:ascii="Times New Roman" w:hAnsi="Times New Roman" w:cs="Times New Roman"/>
                <w:bCs/>
                <w:spacing w:val="-11"/>
              </w:rPr>
              <w:t>Праздники народов Севера</w:t>
            </w:r>
          </w:p>
        </w:tc>
        <w:tc>
          <w:tcPr>
            <w:tcW w:w="1568" w:type="dxa"/>
          </w:tcPr>
          <w:p w:rsidR="00E55AF9" w:rsidRDefault="001A496A" w:rsidP="00185EC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55AF9" w:rsidTr="00185EC6">
        <w:trPr>
          <w:trHeight w:val="360"/>
        </w:trPr>
        <w:tc>
          <w:tcPr>
            <w:tcW w:w="889" w:type="dxa"/>
          </w:tcPr>
          <w:p w:rsidR="00E55AF9" w:rsidRDefault="001A496A" w:rsidP="00185EC6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C108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23" w:type="dxa"/>
          </w:tcPr>
          <w:p w:rsidR="00E55AF9" w:rsidRPr="00185EC6" w:rsidRDefault="00AF53A6" w:rsidP="00185EC6">
            <w:pPr>
              <w:jc w:val="both"/>
              <w:outlineLvl w:val="0"/>
              <w:rPr>
                <w:rFonts w:ascii="Times New Roman" w:hAnsi="Times New Roman" w:cs="Times New Roman"/>
                <w:bCs/>
                <w:spacing w:val="-11"/>
              </w:rPr>
            </w:pPr>
            <w:r>
              <w:rPr>
                <w:rFonts w:ascii="Times New Roman" w:hAnsi="Times New Roman" w:cs="Times New Roman"/>
                <w:bCs/>
                <w:spacing w:val="-11"/>
              </w:rPr>
              <w:t>Праздники народов</w:t>
            </w:r>
          </w:p>
        </w:tc>
        <w:tc>
          <w:tcPr>
            <w:tcW w:w="1568" w:type="dxa"/>
          </w:tcPr>
          <w:p w:rsidR="00E55AF9" w:rsidRDefault="001A496A" w:rsidP="00185EC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55AF9" w:rsidTr="00185EC6">
        <w:trPr>
          <w:trHeight w:val="360"/>
        </w:trPr>
        <w:tc>
          <w:tcPr>
            <w:tcW w:w="889" w:type="dxa"/>
          </w:tcPr>
          <w:p w:rsidR="00E55AF9" w:rsidRDefault="001A496A" w:rsidP="00185EC6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C108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23" w:type="dxa"/>
          </w:tcPr>
          <w:p w:rsidR="00E55AF9" w:rsidRPr="00185EC6" w:rsidRDefault="00AF53A6" w:rsidP="00185EC6">
            <w:pPr>
              <w:jc w:val="both"/>
              <w:outlineLvl w:val="0"/>
              <w:rPr>
                <w:rFonts w:ascii="Times New Roman" w:hAnsi="Times New Roman" w:cs="Times New Roman"/>
                <w:bCs/>
                <w:spacing w:val="-11"/>
              </w:rPr>
            </w:pPr>
            <w:r>
              <w:rPr>
                <w:rFonts w:ascii="Times New Roman" w:hAnsi="Times New Roman" w:cs="Times New Roman"/>
                <w:bCs/>
                <w:spacing w:val="-11"/>
              </w:rPr>
              <w:t>Проектная работа «Праздник, который всегда с нами»</w:t>
            </w:r>
          </w:p>
        </w:tc>
        <w:tc>
          <w:tcPr>
            <w:tcW w:w="1568" w:type="dxa"/>
          </w:tcPr>
          <w:p w:rsidR="00E55AF9" w:rsidRDefault="001A496A" w:rsidP="00185EC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55AF9" w:rsidTr="00185EC6">
        <w:trPr>
          <w:trHeight w:val="360"/>
        </w:trPr>
        <w:tc>
          <w:tcPr>
            <w:tcW w:w="889" w:type="dxa"/>
          </w:tcPr>
          <w:p w:rsidR="00E55AF9" w:rsidRDefault="001A496A" w:rsidP="00185EC6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C108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023" w:type="dxa"/>
          </w:tcPr>
          <w:p w:rsidR="00E55AF9" w:rsidRPr="00185EC6" w:rsidRDefault="00AF53A6" w:rsidP="00185EC6">
            <w:pPr>
              <w:jc w:val="both"/>
              <w:outlineLvl w:val="0"/>
              <w:rPr>
                <w:rFonts w:ascii="Times New Roman" w:hAnsi="Times New Roman" w:cs="Times New Roman"/>
                <w:bCs/>
                <w:spacing w:val="-11"/>
              </w:rPr>
            </w:pPr>
            <w:r>
              <w:rPr>
                <w:rFonts w:ascii="Times New Roman" w:hAnsi="Times New Roman" w:cs="Times New Roman"/>
                <w:bCs/>
                <w:spacing w:val="-11"/>
              </w:rPr>
              <w:t>Итоговый урок</w:t>
            </w:r>
          </w:p>
        </w:tc>
        <w:tc>
          <w:tcPr>
            <w:tcW w:w="1568" w:type="dxa"/>
          </w:tcPr>
          <w:p w:rsidR="00E55AF9" w:rsidRDefault="001A496A" w:rsidP="00185EC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A496A" w:rsidTr="00185EC6">
        <w:trPr>
          <w:trHeight w:val="360"/>
        </w:trPr>
        <w:tc>
          <w:tcPr>
            <w:tcW w:w="889" w:type="dxa"/>
          </w:tcPr>
          <w:p w:rsidR="001A496A" w:rsidRDefault="001A496A" w:rsidP="00185EC6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023" w:type="dxa"/>
          </w:tcPr>
          <w:p w:rsidR="001A496A" w:rsidRDefault="001A496A" w:rsidP="00185EC6">
            <w:pPr>
              <w:jc w:val="both"/>
              <w:outlineLvl w:val="0"/>
              <w:rPr>
                <w:rFonts w:ascii="Times New Roman" w:hAnsi="Times New Roman" w:cs="Times New Roman"/>
                <w:bCs/>
                <w:spacing w:val="-11"/>
              </w:rPr>
            </w:pPr>
            <w:r>
              <w:rPr>
                <w:rFonts w:ascii="Times New Roman" w:hAnsi="Times New Roman" w:cs="Times New Roman"/>
                <w:bCs/>
                <w:spacing w:val="-11"/>
              </w:rPr>
              <w:t xml:space="preserve">Резерв </w:t>
            </w:r>
          </w:p>
        </w:tc>
        <w:tc>
          <w:tcPr>
            <w:tcW w:w="1568" w:type="dxa"/>
          </w:tcPr>
          <w:p w:rsidR="001A496A" w:rsidRDefault="001A496A" w:rsidP="00185EC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85EC6" w:rsidTr="00185EC6">
        <w:trPr>
          <w:trHeight w:val="360"/>
        </w:trPr>
        <w:tc>
          <w:tcPr>
            <w:tcW w:w="889" w:type="dxa"/>
          </w:tcPr>
          <w:p w:rsidR="00185EC6" w:rsidRDefault="00185EC6" w:rsidP="00185EC6">
            <w:pPr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6023" w:type="dxa"/>
          </w:tcPr>
          <w:p w:rsidR="00185EC6" w:rsidRPr="00896314" w:rsidRDefault="00185EC6" w:rsidP="00185EC6">
            <w:pPr>
              <w:jc w:val="both"/>
              <w:outlineLvl w:val="0"/>
              <w:rPr>
                <w:rFonts w:ascii="Times New Roman" w:hAnsi="Times New Roman" w:cs="Times New Roman"/>
                <w:b/>
                <w:bCs/>
                <w:spacing w:val="-11"/>
              </w:rPr>
            </w:pPr>
            <w:r>
              <w:rPr>
                <w:rFonts w:ascii="Times New Roman" w:hAnsi="Times New Roman" w:cs="Times New Roman"/>
                <w:b/>
                <w:bCs/>
                <w:spacing w:val="-11"/>
              </w:rPr>
              <w:t>Итого:</w:t>
            </w:r>
          </w:p>
        </w:tc>
        <w:tc>
          <w:tcPr>
            <w:tcW w:w="1568" w:type="dxa"/>
          </w:tcPr>
          <w:p w:rsidR="00185EC6" w:rsidRDefault="00185EC6" w:rsidP="00185EC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</w:tr>
    </w:tbl>
    <w:p w:rsidR="00C6721D" w:rsidRDefault="00C6721D" w:rsidP="00C714B8">
      <w:pPr>
        <w:jc w:val="both"/>
        <w:outlineLvl w:val="0"/>
        <w:rPr>
          <w:rFonts w:ascii="Times New Roman" w:hAnsi="Times New Roman" w:cs="Times New Roman"/>
        </w:rPr>
        <w:sectPr w:rsidR="00C6721D" w:rsidSect="00185EC6">
          <w:pgSz w:w="11909" w:h="16834"/>
          <w:pgMar w:top="720" w:right="720" w:bottom="720" w:left="720" w:header="0" w:footer="6" w:gutter="0"/>
          <w:cols w:space="720"/>
          <w:noEndnote/>
          <w:docGrid w:linePitch="360"/>
        </w:sectPr>
      </w:pPr>
    </w:p>
    <w:bookmarkEnd w:id="2"/>
    <w:p w:rsidR="00EE2E4C" w:rsidRDefault="00EE2E4C" w:rsidP="00793C99">
      <w:pPr>
        <w:shd w:val="clear" w:color="auto" w:fill="FFFFFF"/>
        <w:spacing w:line="247" w:lineRule="exact"/>
        <w:ind w:right="1181"/>
        <w:rPr>
          <w:rFonts w:ascii="Times New Roman" w:hAnsi="Times New Roman" w:cs="Times New Roman"/>
        </w:rPr>
      </w:pPr>
    </w:p>
    <w:p w:rsidR="00EE2E4C" w:rsidRDefault="00EE2E4C" w:rsidP="00327457">
      <w:pPr>
        <w:shd w:val="clear" w:color="auto" w:fill="FFFFFF"/>
        <w:spacing w:line="247" w:lineRule="exact"/>
        <w:ind w:left="1003" w:right="1181" w:firstLine="319"/>
        <w:jc w:val="center"/>
        <w:rPr>
          <w:rFonts w:ascii="Times New Roman" w:hAnsi="Times New Roman" w:cs="Times New Roman"/>
        </w:rPr>
      </w:pPr>
    </w:p>
    <w:p w:rsidR="00965530" w:rsidRPr="00896314" w:rsidRDefault="00965530" w:rsidP="00896314">
      <w:pPr>
        <w:spacing w:line="1" w:lineRule="exact"/>
        <w:rPr>
          <w:rFonts w:ascii="Times New Roman" w:hAnsi="Times New Roman" w:cs="Times New Roman"/>
        </w:rPr>
      </w:pPr>
    </w:p>
    <w:p w:rsidR="00965530" w:rsidRPr="00896314" w:rsidRDefault="00965530" w:rsidP="00896314">
      <w:pPr>
        <w:framePr w:h="691" w:hRule="exact" w:hSpace="38" w:wrap="auto" w:vAnchor="text" w:hAnchor="text" w:x="5679" w:y="1031"/>
        <w:shd w:val="clear" w:color="auto" w:fill="FFFFFF"/>
        <w:rPr>
          <w:rFonts w:ascii="Times New Roman" w:hAnsi="Times New Roman" w:cs="Times New Roman"/>
        </w:rPr>
      </w:pPr>
    </w:p>
    <w:p w:rsidR="002D3843" w:rsidRDefault="00965530" w:rsidP="00185EC6">
      <w:pPr>
        <w:jc w:val="center"/>
        <w:rPr>
          <w:rFonts w:ascii="Times New Roman" w:hAnsi="Times New Roman" w:cs="Times New Roman"/>
          <w:sz w:val="28"/>
          <w:szCs w:val="28"/>
        </w:rPr>
      </w:pPr>
      <w:r w:rsidRPr="00FD36BF">
        <w:rPr>
          <w:rFonts w:ascii="Times New Roman" w:hAnsi="Times New Roman" w:cs="Times New Roman"/>
          <w:sz w:val="28"/>
          <w:szCs w:val="28"/>
        </w:rPr>
        <w:t>Кален</w:t>
      </w:r>
      <w:r w:rsidR="001160DF">
        <w:rPr>
          <w:rFonts w:ascii="Times New Roman" w:hAnsi="Times New Roman" w:cs="Times New Roman"/>
          <w:sz w:val="28"/>
          <w:szCs w:val="28"/>
        </w:rPr>
        <w:t>дарно-тематическое планирование по «Культура народов РС(Я)»</w:t>
      </w:r>
      <w:r w:rsidR="006D05CA">
        <w:rPr>
          <w:rFonts w:ascii="Times New Roman" w:hAnsi="Times New Roman" w:cs="Times New Roman"/>
          <w:sz w:val="28"/>
          <w:szCs w:val="28"/>
        </w:rPr>
        <w:t xml:space="preserve"> Класс: 3 «а</w:t>
      </w:r>
      <w:r w:rsidR="00C41C40">
        <w:rPr>
          <w:rFonts w:ascii="Times New Roman" w:hAnsi="Times New Roman" w:cs="Times New Roman"/>
          <w:sz w:val="28"/>
          <w:szCs w:val="28"/>
        </w:rPr>
        <w:t>»</w:t>
      </w:r>
    </w:p>
    <w:p w:rsidR="001160DF" w:rsidRDefault="001160DF" w:rsidP="00185EC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Автор: Е. И. Винокурова., Р. С. Никитина</w:t>
      </w:r>
      <w:r w:rsidR="00793C99">
        <w:rPr>
          <w:rFonts w:ascii="Times New Roman" w:hAnsi="Times New Roman" w:cs="Times New Roman"/>
          <w:sz w:val="28"/>
          <w:szCs w:val="28"/>
        </w:rPr>
        <w:t xml:space="preserve"> и А. В. Иванова. Профиль: общеобразовательный</w:t>
      </w:r>
    </w:p>
    <w:tbl>
      <w:tblPr>
        <w:tblStyle w:val="a4"/>
        <w:tblpPr w:leftFromText="180" w:rightFromText="180" w:vertAnchor="text" w:horzAnchor="margin" w:tblpY="244"/>
        <w:tblW w:w="15084" w:type="dxa"/>
        <w:tblLayout w:type="fixed"/>
        <w:tblLook w:val="04A0"/>
      </w:tblPr>
      <w:tblGrid>
        <w:gridCol w:w="533"/>
        <w:gridCol w:w="566"/>
        <w:gridCol w:w="567"/>
        <w:gridCol w:w="1559"/>
        <w:gridCol w:w="850"/>
        <w:gridCol w:w="1134"/>
        <w:gridCol w:w="2018"/>
        <w:gridCol w:w="1245"/>
        <w:gridCol w:w="1559"/>
        <w:gridCol w:w="2551"/>
        <w:gridCol w:w="1322"/>
        <w:gridCol w:w="1180"/>
      </w:tblGrid>
      <w:tr w:rsidR="00185EC6" w:rsidRPr="00C714B8" w:rsidTr="00FE1367">
        <w:trPr>
          <w:trHeight w:val="360"/>
        </w:trPr>
        <w:tc>
          <w:tcPr>
            <w:tcW w:w="533" w:type="dxa"/>
            <w:vMerge w:val="restart"/>
          </w:tcPr>
          <w:p w:rsidR="00185EC6" w:rsidRPr="00C714B8" w:rsidRDefault="00185EC6" w:rsidP="00FE1367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  <w:r w:rsidRPr="00C714B8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1133" w:type="dxa"/>
            <w:gridSpan w:val="2"/>
            <w:vMerge w:val="restart"/>
          </w:tcPr>
          <w:p w:rsidR="00185EC6" w:rsidRPr="00C714B8" w:rsidRDefault="00185EC6" w:rsidP="00FE1367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  <w:r w:rsidRPr="00C714B8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  <w:t>Дата</w:t>
            </w:r>
          </w:p>
        </w:tc>
        <w:tc>
          <w:tcPr>
            <w:tcW w:w="1559" w:type="dxa"/>
            <w:vMerge w:val="restart"/>
          </w:tcPr>
          <w:p w:rsidR="00185EC6" w:rsidRPr="00C714B8" w:rsidRDefault="00185EC6" w:rsidP="00FE1367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  <w:r w:rsidRPr="00C714B8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  <w:t>Тема раздела, урока.</w:t>
            </w:r>
          </w:p>
        </w:tc>
        <w:tc>
          <w:tcPr>
            <w:tcW w:w="850" w:type="dxa"/>
            <w:vMerge w:val="restart"/>
          </w:tcPr>
          <w:p w:rsidR="00185EC6" w:rsidRPr="00C714B8" w:rsidRDefault="00185EC6" w:rsidP="00FE1367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  <w:r w:rsidRPr="00C714B8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  <w:t>Кол час</w:t>
            </w:r>
          </w:p>
        </w:tc>
        <w:tc>
          <w:tcPr>
            <w:tcW w:w="1134" w:type="dxa"/>
            <w:vMerge w:val="restart"/>
          </w:tcPr>
          <w:p w:rsidR="00185EC6" w:rsidRPr="00C714B8" w:rsidRDefault="00185EC6" w:rsidP="00FE1367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  <w:r w:rsidRPr="00C714B8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  <w:t>Тип урока</w:t>
            </w:r>
          </w:p>
        </w:tc>
        <w:tc>
          <w:tcPr>
            <w:tcW w:w="2018" w:type="dxa"/>
            <w:vMerge w:val="restart"/>
          </w:tcPr>
          <w:p w:rsidR="00185EC6" w:rsidRPr="00C714B8" w:rsidRDefault="00185EC6" w:rsidP="00FE1367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  <w:r w:rsidRPr="00C714B8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  <w:t>Характеристика учдеят</w:t>
            </w:r>
          </w:p>
        </w:tc>
        <w:tc>
          <w:tcPr>
            <w:tcW w:w="6677" w:type="dxa"/>
            <w:gridSpan w:val="4"/>
          </w:tcPr>
          <w:p w:rsidR="00185EC6" w:rsidRPr="00C714B8" w:rsidRDefault="00185EC6" w:rsidP="00FE1367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  <w:r w:rsidRPr="00C714B8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  <w:t>Планируемые результаты.</w:t>
            </w:r>
          </w:p>
        </w:tc>
        <w:tc>
          <w:tcPr>
            <w:tcW w:w="1180" w:type="dxa"/>
            <w:vMerge w:val="restart"/>
          </w:tcPr>
          <w:p w:rsidR="00185EC6" w:rsidRPr="00C714B8" w:rsidRDefault="00185EC6" w:rsidP="00FE1367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  <w:r w:rsidRPr="00C714B8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  <w:t>Формы контроля</w:t>
            </w:r>
          </w:p>
        </w:tc>
      </w:tr>
      <w:tr w:rsidR="004C49EF" w:rsidRPr="00C714B8" w:rsidTr="00FE1367">
        <w:trPr>
          <w:trHeight w:val="90"/>
        </w:trPr>
        <w:tc>
          <w:tcPr>
            <w:tcW w:w="533" w:type="dxa"/>
            <w:vMerge/>
          </w:tcPr>
          <w:p w:rsidR="004C49EF" w:rsidRPr="00C714B8" w:rsidRDefault="004C49EF" w:rsidP="00FE1367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gridSpan w:val="2"/>
            <w:vMerge/>
          </w:tcPr>
          <w:p w:rsidR="004C49EF" w:rsidRPr="00C714B8" w:rsidRDefault="004C49EF" w:rsidP="00FE1367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</w:tcPr>
          <w:p w:rsidR="004C49EF" w:rsidRPr="00C714B8" w:rsidRDefault="004C49EF" w:rsidP="00FE1367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</w:tcPr>
          <w:p w:rsidR="004C49EF" w:rsidRPr="00C714B8" w:rsidRDefault="004C49EF" w:rsidP="00FE1367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</w:tcPr>
          <w:p w:rsidR="004C49EF" w:rsidRPr="00C714B8" w:rsidRDefault="004C49EF" w:rsidP="00FE1367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018" w:type="dxa"/>
            <w:vMerge/>
          </w:tcPr>
          <w:p w:rsidR="004C49EF" w:rsidRPr="00C714B8" w:rsidRDefault="004C49EF" w:rsidP="00FE1367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804" w:type="dxa"/>
            <w:gridSpan w:val="2"/>
          </w:tcPr>
          <w:p w:rsidR="004C49EF" w:rsidRPr="00C714B8" w:rsidRDefault="004C49EF" w:rsidP="00FE1367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  <w:r w:rsidRPr="00C714B8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  <w:t xml:space="preserve">Предметные </w:t>
            </w:r>
          </w:p>
        </w:tc>
        <w:tc>
          <w:tcPr>
            <w:tcW w:w="2551" w:type="dxa"/>
            <w:vMerge w:val="restart"/>
          </w:tcPr>
          <w:p w:rsidR="004C49EF" w:rsidRPr="00C714B8" w:rsidRDefault="004C49EF" w:rsidP="00FE1367">
            <w:pPr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Метапредметные результаты</w:t>
            </w:r>
          </w:p>
        </w:tc>
        <w:tc>
          <w:tcPr>
            <w:tcW w:w="1322" w:type="dxa"/>
            <w:vMerge w:val="restart"/>
          </w:tcPr>
          <w:p w:rsidR="004C49EF" w:rsidRPr="00C714B8" w:rsidRDefault="004C49EF" w:rsidP="00FE1367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ичностные резул</w:t>
            </w:r>
          </w:p>
        </w:tc>
        <w:tc>
          <w:tcPr>
            <w:tcW w:w="1180" w:type="dxa"/>
            <w:vMerge/>
          </w:tcPr>
          <w:p w:rsidR="004C49EF" w:rsidRPr="00C714B8" w:rsidRDefault="004C49EF" w:rsidP="00FE1367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C49EF" w:rsidRPr="00C714B8" w:rsidTr="00FE1367">
        <w:trPr>
          <w:trHeight w:val="326"/>
        </w:trPr>
        <w:tc>
          <w:tcPr>
            <w:tcW w:w="533" w:type="dxa"/>
            <w:vMerge/>
          </w:tcPr>
          <w:p w:rsidR="004C49EF" w:rsidRPr="00C714B8" w:rsidRDefault="004C49EF" w:rsidP="00FE1367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566" w:type="dxa"/>
          </w:tcPr>
          <w:p w:rsidR="004C49EF" w:rsidRPr="00C714B8" w:rsidRDefault="004C49EF" w:rsidP="00FE1367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</w:tcPr>
          <w:p w:rsidR="004C49EF" w:rsidRPr="00C714B8" w:rsidRDefault="004C49EF" w:rsidP="00FE1367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</w:tcPr>
          <w:p w:rsidR="004C49EF" w:rsidRPr="00C714B8" w:rsidRDefault="004C49EF" w:rsidP="00FE1367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</w:tcPr>
          <w:p w:rsidR="004C49EF" w:rsidRPr="00C714B8" w:rsidRDefault="004C49EF" w:rsidP="00FE1367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</w:tcPr>
          <w:p w:rsidR="004C49EF" w:rsidRPr="00C714B8" w:rsidRDefault="004C49EF" w:rsidP="00FE1367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018" w:type="dxa"/>
            <w:vMerge/>
          </w:tcPr>
          <w:p w:rsidR="004C49EF" w:rsidRPr="00C714B8" w:rsidRDefault="004C49EF" w:rsidP="00FE1367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45" w:type="dxa"/>
          </w:tcPr>
          <w:p w:rsidR="004C49EF" w:rsidRPr="00C714B8" w:rsidRDefault="004C49EF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Знать</w:t>
            </w:r>
          </w:p>
        </w:tc>
        <w:tc>
          <w:tcPr>
            <w:tcW w:w="1559" w:type="dxa"/>
          </w:tcPr>
          <w:p w:rsidR="004C49EF" w:rsidRPr="00C714B8" w:rsidRDefault="004C49EF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Уметь</w:t>
            </w:r>
          </w:p>
        </w:tc>
        <w:tc>
          <w:tcPr>
            <w:tcW w:w="2551" w:type="dxa"/>
            <w:vMerge/>
          </w:tcPr>
          <w:p w:rsidR="004C49EF" w:rsidRPr="00C714B8" w:rsidRDefault="004C49EF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vMerge/>
          </w:tcPr>
          <w:p w:rsidR="004C49EF" w:rsidRPr="00C714B8" w:rsidRDefault="004C49EF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0" w:type="dxa"/>
            <w:vMerge/>
          </w:tcPr>
          <w:p w:rsidR="004C49EF" w:rsidRPr="00C714B8" w:rsidRDefault="004C49EF" w:rsidP="00FE1367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1C7892" w:rsidRPr="00C714B8" w:rsidTr="00FE1367">
        <w:trPr>
          <w:trHeight w:val="359"/>
        </w:trPr>
        <w:tc>
          <w:tcPr>
            <w:tcW w:w="15084" w:type="dxa"/>
            <w:gridSpan w:val="12"/>
          </w:tcPr>
          <w:p w:rsidR="001C7892" w:rsidRPr="00C714B8" w:rsidRDefault="001C7892" w:rsidP="00FE1367">
            <w:pPr>
              <w:tabs>
                <w:tab w:val="left" w:pos="604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Введение в предмет</w:t>
            </w:r>
          </w:p>
        </w:tc>
      </w:tr>
      <w:tr w:rsidR="00185EC6" w:rsidRPr="00C714B8" w:rsidTr="00FE1367">
        <w:trPr>
          <w:trHeight w:val="359"/>
        </w:trPr>
        <w:tc>
          <w:tcPr>
            <w:tcW w:w="533" w:type="dxa"/>
          </w:tcPr>
          <w:p w:rsidR="00185EC6" w:rsidRPr="00C714B8" w:rsidRDefault="00185EC6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66" w:type="dxa"/>
          </w:tcPr>
          <w:p w:rsidR="00185EC6" w:rsidRPr="00C714B8" w:rsidRDefault="00185EC6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</w:tcPr>
          <w:p w:rsidR="00185EC6" w:rsidRPr="00C714B8" w:rsidRDefault="00185EC6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185EC6" w:rsidRPr="00C714B8" w:rsidRDefault="00EC53B2" w:rsidP="00FE1367">
            <w:pPr>
              <w:tabs>
                <w:tab w:val="left" w:pos="168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Введение  </w:t>
            </w:r>
          </w:p>
        </w:tc>
        <w:tc>
          <w:tcPr>
            <w:tcW w:w="850" w:type="dxa"/>
          </w:tcPr>
          <w:p w:rsidR="00185EC6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185EC6" w:rsidRPr="00C714B8" w:rsidRDefault="00185EC6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Вводный урок.</w:t>
            </w:r>
          </w:p>
        </w:tc>
        <w:tc>
          <w:tcPr>
            <w:tcW w:w="2018" w:type="dxa"/>
          </w:tcPr>
          <w:p w:rsidR="00185EC6" w:rsidRPr="00EC53B2" w:rsidRDefault="00EC53B2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C53B2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Введение в предмет, знакомство с учебником</w:t>
            </w:r>
          </w:p>
        </w:tc>
        <w:tc>
          <w:tcPr>
            <w:tcW w:w="1245" w:type="dxa"/>
          </w:tcPr>
          <w:p w:rsidR="00185EC6" w:rsidRPr="00C714B8" w:rsidRDefault="00EC53B2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Правила поведения на уроке </w:t>
            </w:r>
          </w:p>
        </w:tc>
        <w:tc>
          <w:tcPr>
            <w:tcW w:w="1559" w:type="dxa"/>
          </w:tcPr>
          <w:p w:rsidR="00185EC6" w:rsidRPr="00C714B8" w:rsidRDefault="00EC53B2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Пользоваться книгой, ориентироваться в содержании  </w:t>
            </w:r>
          </w:p>
        </w:tc>
        <w:tc>
          <w:tcPr>
            <w:tcW w:w="2551" w:type="dxa"/>
          </w:tcPr>
          <w:p w:rsidR="00185EC6" w:rsidRPr="00C714B8" w:rsidRDefault="00185EC6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 xml:space="preserve">Анализ объектов с целью выделения признаков </w:t>
            </w:r>
            <w:r w:rsidRPr="00C714B8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постановка и формулирование проблемы, самостоятельное создание алгоритмов деятельности при решении проблем творческого характера.</w:t>
            </w:r>
          </w:p>
        </w:tc>
        <w:tc>
          <w:tcPr>
            <w:tcW w:w="1322" w:type="dxa"/>
          </w:tcPr>
          <w:p w:rsidR="00185EC6" w:rsidRPr="00C714B8" w:rsidRDefault="00185EC6" w:rsidP="00FE136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Адекватная мотивация учебного материала</w:t>
            </w:r>
          </w:p>
        </w:tc>
        <w:tc>
          <w:tcPr>
            <w:tcW w:w="1180" w:type="dxa"/>
          </w:tcPr>
          <w:p w:rsidR="00185EC6" w:rsidRPr="00C714B8" w:rsidRDefault="001C7892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="00185EC6" w:rsidRPr="00C714B8">
              <w:rPr>
                <w:rFonts w:ascii="Times New Roman" w:hAnsi="Times New Roman" w:cs="Times New Roman"/>
                <w:sz w:val="22"/>
                <w:szCs w:val="22"/>
              </w:rPr>
              <w:t>екущий</w:t>
            </w:r>
          </w:p>
        </w:tc>
      </w:tr>
      <w:tr w:rsidR="00EC53B2" w:rsidRPr="00C714B8" w:rsidTr="00FE1367">
        <w:trPr>
          <w:trHeight w:val="359"/>
        </w:trPr>
        <w:tc>
          <w:tcPr>
            <w:tcW w:w="15084" w:type="dxa"/>
            <w:gridSpan w:val="12"/>
          </w:tcPr>
          <w:p w:rsidR="00EC53B2" w:rsidRPr="00C714B8" w:rsidRDefault="00EC53B2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Народы и их культура </w:t>
            </w:r>
          </w:p>
        </w:tc>
      </w:tr>
      <w:tr w:rsidR="00EC53B2" w:rsidRPr="00C714B8" w:rsidTr="00FE1367">
        <w:trPr>
          <w:trHeight w:val="359"/>
        </w:trPr>
        <w:tc>
          <w:tcPr>
            <w:tcW w:w="533" w:type="dxa"/>
          </w:tcPr>
          <w:p w:rsidR="00EC53B2" w:rsidRPr="00C714B8" w:rsidRDefault="00EC53B2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6" w:type="dxa"/>
          </w:tcPr>
          <w:p w:rsidR="00EC53B2" w:rsidRPr="00C714B8" w:rsidRDefault="00EC53B2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</w:tcPr>
          <w:p w:rsidR="00EC53B2" w:rsidRPr="00C714B8" w:rsidRDefault="00EC53B2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EC53B2" w:rsidRDefault="00EC53B2" w:rsidP="00FE1367">
            <w:pPr>
              <w:tabs>
                <w:tab w:val="left" w:pos="168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Народы и их культура</w:t>
            </w:r>
          </w:p>
        </w:tc>
        <w:tc>
          <w:tcPr>
            <w:tcW w:w="850" w:type="dxa"/>
          </w:tcPr>
          <w:p w:rsidR="00EC53B2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EC53B2" w:rsidRPr="00C714B8" w:rsidRDefault="00EC53B2" w:rsidP="00FE1367">
            <w:pPr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Урок конкретизации</w:t>
            </w:r>
          </w:p>
        </w:tc>
        <w:tc>
          <w:tcPr>
            <w:tcW w:w="2018" w:type="dxa"/>
          </w:tcPr>
          <w:p w:rsidR="00EC53B2" w:rsidRPr="00EC53B2" w:rsidRDefault="00EC53B2" w:rsidP="00FE1367">
            <w:pPr>
              <w:widowControl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 </w:t>
            </w:r>
            <w:r w:rsidRPr="00EC53B2">
              <w:rPr>
                <w:rFonts w:ascii="Times New Roman" w:hAnsi="Times New Roman" w:cs="Times New Roman"/>
                <w:bCs/>
                <w:color w:val="auto"/>
              </w:rPr>
              <w:t>Знакомство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 с </w:t>
            </w:r>
            <w:r>
              <w:rPr>
                <w:rFonts w:ascii="Times New Roman" w:hAnsi="Times New Roman" w:cs="Times New Roman"/>
                <w:bCs/>
                <w:color w:val="auto"/>
              </w:rPr>
              <w:t xml:space="preserve">народностями РС (Я) их культурой и </w:t>
            </w:r>
            <w:r w:rsidR="00741C96">
              <w:rPr>
                <w:rFonts w:ascii="Times New Roman" w:hAnsi="Times New Roman" w:cs="Times New Roman"/>
                <w:bCs/>
                <w:color w:val="auto"/>
              </w:rPr>
              <w:t>традициями</w:t>
            </w:r>
          </w:p>
        </w:tc>
        <w:tc>
          <w:tcPr>
            <w:tcW w:w="1245" w:type="dxa"/>
          </w:tcPr>
          <w:p w:rsidR="00EC53B2" w:rsidRPr="00EC53B2" w:rsidRDefault="00EC53B2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C53B2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Понятие </w:t>
            </w:r>
            <w:r>
              <w:rPr>
                <w:rFonts w:ascii="Times New Roman" w:hAnsi="Times New Roman" w:cs="Times New Roman"/>
                <w:bCs/>
                <w:color w:val="auto"/>
              </w:rPr>
              <w:t xml:space="preserve"> гражданственность, человечество</w:t>
            </w:r>
          </w:p>
        </w:tc>
        <w:tc>
          <w:tcPr>
            <w:tcW w:w="1559" w:type="dxa"/>
          </w:tcPr>
          <w:p w:rsidR="00EC53B2" w:rsidRPr="00896314" w:rsidRDefault="00EC53B2" w:rsidP="00FE1367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Рассказывать о народах, живущих в РС (Я), о культуре народов</w:t>
            </w:r>
          </w:p>
          <w:p w:rsidR="00EC53B2" w:rsidRPr="00EC53B2" w:rsidRDefault="00EC53B2" w:rsidP="00FE136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551" w:type="dxa"/>
          </w:tcPr>
          <w:p w:rsidR="00EC53B2" w:rsidRPr="00EC53B2" w:rsidRDefault="00EC53B2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C53B2">
              <w:rPr>
                <w:rFonts w:ascii="Times New Roman" w:hAnsi="Times New Roman" w:cs="Times New Roman"/>
                <w:sz w:val="22"/>
                <w:szCs w:val="22"/>
              </w:rPr>
              <w:t>Осознанное и произвольное построение речевого высказывания, основанное на знаниях</w:t>
            </w:r>
          </w:p>
        </w:tc>
        <w:tc>
          <w:tcPr>
            <w:tcW w:w="1322" w:type="dxa"/>
          </w:tcPr>
          <w:p w:rsidR="00EC53B2" w:rsidRPr="00EC53B2" w:rsidRDefault="00E50F2E" w:rsidP="00FE1367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180" w:type="dxa"/>
          </w:tcPr>
          <w:p w:rsidR="00EC53B2" w:rsidRPr="00EC53B2" w:rsidRDefault="00207540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Текущий</w:t>
            </w:r>
          </w:p>
        </w:tc>
      </w:tr>
      <w:tr w:rsidR="00EC53B2" w:rsidRPr="00C714B8" w:rsidTr="00FE1367">
        <w:trPr>
          <w:trHeight w:val="359"/>
        </w:trPr>
        <w:tc>
          <w:tcPr>
            <w:tcW w:w="15084" w:type="dxa"/>
            <w:gridSpan w:val="12"/>
          </w:tcPr>
          <w:p w:rsidR="00EC53B2" w:rsidRPr="00EC53B2" w:rsidRDefault="00EC53B2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53B2">
              <w:rPr>
                <w:rFonts w:ascii="Times New Roman" w:hAnsi="Times New Roman" w:cs="Times New Roman"/>
                <w:sz w:val="22"/>
                <w:szCs w:val="22"/>
              </w:rPr>
              <w:t xml:space="preserve">Наш дом – планета земля </w:t>
            </w:r>
          </w:p>
        </w:tc>
      </w:tr>
      <w:tr w:rsidR="00EC53B2" w:rsidRPr="00C714B8" w:rsidTr="00FE1367">
        <w:trPr>
          <w:trHeight w:val="359"/>
        </w:trPr>
        <w:tc>
          <w:tcPr>
            <w:tcW w:w="533" w:type="dxa"/>
          </w:tcPr>
          <w:p w:rsidR="00EC53B2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66" w:type="dxa"/>
          </w:tcPr>
          <w:p w:rsidR="00EC53B2" w:rsidRPr="00C714B8" w:rsidRDefault="00EC53B2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</w:tcPr>
          <w:p w:rsidR="00EC53B2" w:rsidRPr="00C714B8" w:rsidRDefault="00EC53B2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EC53B2" w:rsidRPr="00C714B8" w:rsidRDefault="00EC53B2" w:rsidP="00FE1367">
            <w:pPr>
              <w:tabs>
                <w:tab w:val="left" w:pos="168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Планета </w:t>
            </w:r>
            <w:r w:rsidRPr="00C714B8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Земля</w:t>
            </w: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 – дом всех народов</w:t>
            </w:r>
          </w:p>
        </w:tc>
        <w:tc>
          <w:tcPr>
            <w:tcW w:w="850" w:type="dxa"/>
          </w:tcPr>
          <w:p w:rsidR="00EC53B2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EC53B2" w:rsidRPr="00C714B8" w:rsidRDefault="00EC53B2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Урок конкретизации</w:t>
            </w:r>
          </w:p>
        </w:tc>
        <w:tc>
          <w:tcPr>
            <w:tcW w:w="2018" w:type="dxa"/>
            <w:vMerge w:val="restart"/>
          </w:tcPr>
          <w:p w:rsidR="00EC53B2" w:rsidRPr="00EC53B2" w:rsidRDefault="00EC53B2" w:rsidP="00FE136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C53B2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Рассказывать </w:t>
            </w:r>
            <w:r w:rsidRPr="00EC53B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о бережном отношении коренных народов Якутии к природе, об их обычаях и </w:t>
            </w:r>
            <w:r w:rsidRPr="00EC53B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 xml:space="preserve">обрядах. </w:t>
            </w:r>
          </w:p>
          <w:p w:rsidR="00EC53B2" w:rsidRPr="00EC53B2" w:rsidRDefault="00EC53B2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5" w:type="dxa"/>
            <w:vMerge w:val="restart"/>
          </w:tcPr>
          <w:p w:rsidR="00EC53B2" w:rsidRPr="00EC53B2" w:rsidRDefault="00207540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Планета – общий дом человечества</w:t>
            </w:r>
          </w:p>
        </w:tc>
        <w:tc>
          <w:tcPr>
            <w:tcW w:w="1559" w:type="dxa"/>
            <w:vMerge w:val="restart"/>
          </w:tcPr>
          <w:p w:rsidR="00EC53B2" w:rsidRPr="00EC53B2" w:rsidRDefault="00EC53B2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C53B2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Находить </w:t>
            </w:r>
            <w:r w:rsidRPr="00EC53B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информацию о природе </w:t>
            </w:r>
          </w:p>
        </w:tc>
        <w:tc>
          <w:tcPr>
            <w:tcW w:w="2551" w:type="dxa"/>
            <w:vMerge w:val="restart"/>
          </w:tcPr>
          <w:p w:rsidR="00EC53B2" w:rsidRPr="00EC53B2" w:rsidRDefault="00EC53B2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C53B2">
              <w:rPr>
                <w:rFonts w:ascii="Times New Roman" w:hAnsi="Times New Roman" w:cs="Times New Roman"/>
                <w:sz w:val="22"/>
                <w:szCs w:val="22"/>
              </w:rPr>
              <w:t>Осознанное и произвольное построение речевого высказывания, основанное на знаниях</w:t>
            </w:r>
          </w:p>
        </w:tc>
        <w:tc>
          <w:tcPr>
            <w:tcW w:w="1322" w:type="dxa"/>
            <w:vMerge w:val="restart"/>
          </w:tcPr>
          <w:p w:rsidR="00EC53B2" w:rsidRPr="00EC53B2" w:rsidRDefault="00E50F2E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Адекватная мотивация учебного материала</w:t>
            </w:r>
          </w:p>
        </w:tc>
        <w:tc>
          <w:tcPr>
            <w:tcW w:w="1180" w:type="dxa"/>
            <w:vMerge w:val="restart"/>
          </w:tcPr>
          <w:p w:rsidR="00EC53B2" w:rsidRPr="00EC53B2" w:rsidRDefault="00207540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Текущий</w:t>
            </w:r>
          </w:p>
        </w:tc>
      </w:tr>
      <w:tr w:rsidR="00EC53B2" w:rsidRPr="00C714B8" w:rsidTr="00FE1367">
        <w:trPr>
          <w:trHeight w:val="359"/>
        </w:trPr>
        <w:tc>
          <w:tcPr>
            <w:tcW w:w="533" w:type="dxa"/>
          </w:tcPr>
          <w:p w:rsidR="00EC53B2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66" w:type="dxa"/>
          </w:tcPr>
          <w:p w:rsidR="00EC53B2" w:rsidRPr="00C714B8" w:rsidRDefault="00EC53B2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</w:tcPr>
          <w:p w:rsidR="00EC53B2" w:rsidRPr="00C714B8" w:rsidRDefault="00EC53B2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EC53B2" w:rsidRPr="00C714B8" w:rsidRDefault="00EC53B2" w:rsidP="00FE1367">
            <w:pPr>
              <w:tabs>
                <w:tab w:val="left" w:pos="168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Священные места</w:t>
            </w:r>
          </w:p>
        </w:tc>
        <w:tc>
          <w:tcPr>
            <w:tcW w:w="850" w:type="dxa"/>
          </w:tcPr>
          <w:p w:rsidR="00EC53B2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EC53B2" w:rsidRPr="00C714B8" w:rsidRDefault="00EC53B2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Урок конкретизации</w:t>
            </w:r>
          </w:p>
        </w:tc>
        <w:tc>
          <w:tcPr>
            <w:tcW w:w="2018" w:type="dxa"/>
            <w:vMerge/>
          </w:tcPr>
          <w:p w:rsidR="00EC53B2" w:rsidRPr="00C714B8" w:rsidRDefault="00EC53B2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5" w:type="dxa"/>
            <w:vMerge/>
          </w:tcPr>
          <w:p w:rsidR="00EC53B2" w:rsidRPr="00C714B8" w:rsidRDefault="00EC53B2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C53B2" w:rsidRPr="00C714B8" w:rsidRDefault="00EC53B2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EC53B2" w:rsidRPr="00C714B8" w:rsidRDefault="00EC53B2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vMerge/>
          </w:tcPr>
          <w:p w:rsidR="00EC53B2" w:rsidRPr="00C714B8" w:rsidRDefault="00EC53B2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0" w:type="dxa"/>
            <w:vMerge/>
          </w:tcPr>
          <w:p w:rsidR="00EC53B2" w:rsidRPr="00C714B8" w:rsidRDefault="00EC53B2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07540" w:rsidRPr="00C714B8" w:rsidTr="00FE1367">
        <w:trPr>
          <w:trHeight w:val="359"/>
        </w:trPr>
        <w:tc>
          <w:tcPr>
            <w:tcW w:w="15084" w:type="dxa"/>
            <w:gridSpan w:val="12"/>
          </w:tcPr>
          <w:p w:rsidR="00207540" w:rsidRPr="00C714B8" w:rsidRDefault="00207540" w:rsidP="00FE1367">
            <w:pPr>
              <w:tabs>
                <w:tab w:val="left" w:pos="60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ab/>
              <w:t xml:space="preserve">Семья </w:t>
            </w:r>
          </w:p>
        </w:tc>
      </w:tr>
      <w:tr w:rsidR="00E50F2E" w:rsidRPr="00C714B8" w:rsidTr="00FE1367">
        <w:trPr>
          <w:trHeight w:val="359"/>
        </w:trPr>
        <w:tc>
          <w:tcPr>
            <w:tcW w:w="533" w:type="dxa"/>
          </w:tcPr>
          <w:p w:rsidR="00E50F2E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66" w:type="dxa"/>
          </w:tcPr>
          <w:p w:rsidR="00E50F2E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</w:tcPr>
          <w:p w:rsidR="00E50F2E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E50F2E" w:rsidRPr="00C714B8" w:rsidRDefault="00E50F2E" w:rsidP="00FE1367">
            <w:pPr>
              <w:tabs>
                <w:tab w:val="left" w:pos="168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1C7892">
              <w:rPr>
                <w:rFonts w:ascii="Times New Roman" w:hAnsi="Times New Roman" w:cs="Times New Roman"/>
                <w:sz w:val="22"/>
                <w:szCs w:val="22"/>
              </w:rPr>
              <w:t>Семья - опора жизни</w:t>
            </w:r>
          </w:p>
        </w:tc>
        <w:tc>
          <w:tcPr>
            <w:tcW w:w="850" w:type="dxa"/>
          </w:tcPr>
          <w:p w:rsidR="00E50F2E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E50F2E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Урок конкретизации</w:t>
            </w:r>
          </w:p>
        </w:tc>
        <w:tc>
          <w:tcPr>
            <w:tcW w:w="2018" w:type="dxa"/>
            <w:vMerge w:val="restart"/>
          </w:tcPr>
          <w:p w:rsidR="00E50F2E" w:rsidRPr="00C714B8" w:rsidRDefault="00E50F2E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Ценностное отношение к семье.</w:t>
            </w:r>
          </w:p>
        </w:tc>
        <w:tc>
          <w:tcPr>
            <w:tcW w:w="1245" w:type="dxa"/>
            <w:vMerge w:val="restart"/>
          </w:tcPr>
          <w:p w:rsidR="00E50F2E" w:rsidRPr="00C714B8" w:rsidRDefault="00E50F2E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Понятие «семья», что для семьи главное, ее традиции и обычаи </w:t>
            </w:r>
          </w:p>
        </w:tc>
        <w:tc>
          <w:tcPr>
            <w:tcW w:w="1559" w:type="dxa"/>
            <w:vMerge w:val="restart"/>
          </w:tcPr>
          <w:p w:rsidR="00E50F2E" w:rsidRPr="00C714B8" w:rsidRDefault="00E50F2E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Чтить традиции, почитать старших, заботиться о близких</w:t>
            </w:r>
          </w:p>
        </w:tc>
        <w:tc>
          <w:tcPr>
            <w:tcW w:w="2551" w:type="dxa"/>
          </w:tcPr>
          <w:p w:rsidR="00E50F2E" w:rsidRPr="00C714B8" w:rsidRDefault="00E50F2E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Осуществлять поиск необходимой информации для выполнения учебных заданий с использованием учебной </w:t>
            </w:r>
          </w:p>
          <w:p w:rsidR="00E50F2E" w:rsidRPr="00C714B8" w:rsidRDefault="00E50F2E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литературы.</w:t>
            </w:r>
          </w:p>
        </w:tc>
        <w:tc>
          <w:tcPr>
            <w:tcW w:w="1322" w:type="dxa"/>
            <w:vMerge w:val="restart"/>
          </w:tcPr>
          <w:p w:rsidR="00E50F2E" w:rsidRPr="00C714B8" w:rsidRDefault="00E50F2E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Установление учащимися связи между целью учебной деятельности и её мотивом.</w:t>
            </w:r>
          </w:p>
          <w:p w:rsidR="00E50F2E" w:rsidRPr="00C714B8" w:rsidRDefault="00E50F2E" w:rsidP="0042015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Адекватная мотивация учебного материала</w:t>
            </w:r>
          </w:p>
        </w:tc>
        <w:tc>
          <w:tcPr>
            <w:tcW w:w="1180" w:type="dxa"/>
          </w:tcPr>
          <w:p w:rsidR="00E50F2E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Текущий</w:t>
            </w:r>
          </w:p>
        </w:tc>
      </w:tr>
      <w:tr w:rsidR="00E50F2E" w:rsidRPr="00C714B8" w:rsidTr="00FE1367">
        <w:trPr>
          <w:trHeight w:val="920"/>
        </w:trPr>
        <w:tc>
          <w:tcPr>
            <w:tcW w:w="533" w:type="dxa"/>
          </w:tcPr>
          <w:p w:rsidR="00E50F2E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66" w:type="dxa"/>
          </w:tcPr>
          <w:p w:rsidR="00E50F2E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</w:tcPr>
          <w:p w:rsidR="00E50F2E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E50F2E" w:rsidRPr="00C714B8" w:rsidRDefault="00E50F2E" w:rsidP="00FE1367">
            <w:pPr>
              <w:tabs>
                <w:tab w:val="left" w:pos="168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Семейные традиции</w:t>
            </w:r>
          </w:p>
        </w:tc>
        <w:tc>
          <w:tcPr>
            <w:tcW w:w="850" w:type="dxa"/>
          </w:tcPr>
          <w:p w:rsidR="00E50F2E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E50F2E" w:rsidRPr="00C714B8" w:rsidRDefault="00E50F2E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Урок конкретизации</w:t>
            </w:r>
          </w:p>
        </w:tc>
        <w:tc>
          <w:tcPr>
            <w:tcW w:w="2018" w:type="dxa"/>
            <w:vMerge/>
          </w:tcPr>
          <w:p w:rsidR="00E50F2E" w:rsidRPr="00C714B8" w:rsidRDefault="00E50F2E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5" w:type="dxa"/>
            <w:vMerge/>
          </w:tcPr>
          <w:p w:rsidR="00E50F2E" w:rsidRPr="00C714B8" w:rsidRDefault="00E50F2E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50F2E" w:rsidRPr="00C714B8" w:rsidRDefault="00E50F2E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</w:tcPr>
          <w:p w:rsidR="00E50F2E" w:rsidRPr="00C714B8" w:rsidRDefault="00E50F2E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Анализ объектов с целью выделения признаков (существенных, несущественных). Структурирование знаний; рефлексия способов и условий действия</w:t>
            </w:r>
          </w:p>
        </w:tc>
        <w:tc>
          <w:tcPr>
            <w:tcW w:w="1322" w:type="dxa"/>
            <w:vMerge/>
          </w:tcPr>
          <w:p w:rsidR="00E50F2E" w:rsidRPr="00C714B8" w:rsidRDefault="00E50F2E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0" w:type="dxa"/>
          </w:tcPr>
          <w:p w:rsidR="00E50F2E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Текущий</w:t>
            </w:r>
          </w:p>
        </w:tc>
      </w:tr>
      <w:tr w:rsidR="00EC53B2" w:rsidRPr="00C714B8" w:rsidTr="00FE1367">
        <w:trPr>
          <w:trHeight w:val="116"/>
        </w:trPr>
        <w:tc>
          <w:tcPr>
            <w:tcW w:w="15084" w:type="dxa"/>
            <w:gridSpan w:val="12"/>
          </w:tcPr>
          <w:p w:rsidR="00EC53B2" w:rsidRPr="00C714B8" w:rsidRDefault="00EC53B2" w:rsidP="00FE1367">
            <w:pPr>
              <w:tabs>
                <w:tab w:val="left" w:pos="60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Село. Район.</w:t>
            </w:r>
          </w:p>
        </w:tc>
      </w:tr>
      <w:tr w:rsidR="004C49EF" w:rsidRPr="00C714B8" w:rsidTr="00FE1367">
        <w:trPr>
          <w:trHeight w:val="359"/>
        </w:trPr>
        <w:tc>
          <w:tcPr>
            <w:tcW w:w="533" w:type="dxa"/>
          </w:tcPr>
          <w:p w:rsidR="004C49EF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66" w:type="dxa"/>
          </w:tcPr>
          <w:p w:rsidR="004C49EF" w:rsidRPr="00C714B8" w:rsidRDefault="004C49EF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</w:tcPr>
          <w:p w:rsidR="004C49EF" w:rsidRPr="00C714B8" w:rsidRDefault="004C49EF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4C49EF" w:rsidRPr="00C714B8" w:rsidRDefault="004C49EF" w:rsidP="00FE1367">
            <w:pPr>
              <w:tabs>
                <w:tab w:val="left" w:pos="168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Село </w:t>
            </w:r>
          </w:p>
        </w:tc>
        <w:tc>
          <w:tcPr>
            <w:tcW w:w="850" w:type="dxa"/>
          </w:tcPr>
          <w:p w:rsidR="004C49EF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4C49EF" w:rsidRPr="00C714B8" w:rsidRDefault="004C49EF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Урок конкретизации</w:t>
            </w:r>
          </w:p>
        </w:tc>
        <w:tc>
          <w:tcPr>
            <w:tcW w:w="2018" w:type="dxa"/>
          </w:tcPr>
          <w:p w:rsidR="004C49EF" w:rsidRPr="00C714B8" w:rsidRDefault="004C49EF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Патриотическое отношение к малой Родине </w:t>
            </w:r>
          </w:p>
        </w:tc>
        <w:tc>
          <w:tcPr>
            <w:tcW w:w="1245" w:type="dxa"/>
          </w:tcPr>
          <w:p w:rsidR="004C49EF" w:rsidRPr="00C714B8" w:rsidRDefault="004C49EF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О природно-климатических особенностях, достопримечательностях и знаменитых людях и событиях </w:t>
            </w:r>
          </w:p>
        </w:tc>
        <w:tc>
          <w:tcPr>
            <w:tcW w:w="1559" w:type="dxa"/>
          </w:tcPr>
          <w:p w:rsidR="004C49EF" w:rsidRPr="00C714B8" w:rsidRDefault="004C49EF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Рассказывать историю своей малой Родины</w:t>
            </w:r>
          </w:p>
        </w:tc>
        <w:tc>
          <w:tcPr>
            <w:tcW w:w="2551" w:type="dxa"/>
            <w:vMerge w:val="restart"/>
          </w:tcPr>
          <w:p w:rsidR="004C49EF" w:rsidRPr="00C714B8" w:rsidRDefault="004C49EF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Учитывать правила в планировании и контроле способа выполнения учебной задачи</w:t>
            </w:r>
          </w:p>
          <w:p w:rsidR="004C49EF" w:rsidRPr="00C714B8" w:rsidRDefault="004C49EF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Поиск и выделение необходимой информации;</w:t>
            </w:r>
          </w:p>
        </w:tc>
        <w:tc>
          <w:tcPr>
            <w:tcW w:w="1322" w:type="dxa"/>
            <w:vMerge w:val="restart"/>
          </w:tcPr>
          <w:p w:rsidR="004C49EF" w:rsidRPr="00C714B8" w:rsidRDefault="00E50F2E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4C49EF" w:rsidRPr="00C714B8">
              <w:rPr>
                <w:rFonts w:ascii="Times New Roman" w:hAnsi="Times New Roman" w:cs="Times New Roman"/>
                <w:sz w:val="22"/>
                <w:szCs w:val="22"/>
              </w:rPr>
              <w:t>онтроль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C49EF" w:rsidRPr="00C714B8">
              <w:rPr>
                <w:rFonts w:ascii="Times New Roman" w:hAnsi="Times New Roman" w:cs="Times New Roman"/>
                <w:sz w:val="22"/>
                <w:szCs w:val="22"/>
              </w:rPr>
              <w:t xml:space="preserve"> и оценка процесса и результатов деятельности</w:t>
            </w:r>
          </w:p>
          <w:p w:rsidR="004C49EF" w:rsidRPr="00C714B8" w:rsidRDefault="004C49EF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самооценка на основе критерия успешности.</w:t>
            </w:r>
          </w:p>
        </w:tc>
        <w:tc>
          <w:tcPr>
            <w:tcW w:w="1180" w:type="dxa"/>
          </w:tcPr>
          <w:p w:rsidR="004C49EF" w:rsidRPr="00C714B8" w:rsidRDefault="004C49EF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Текущий</w:t>
            </w:r>
          </w:p>
        </w:tc>
      </w:tr>
      <w:tr w:rsidR="004C49EF" w:rsidRPr="00C714B8" w:rsidTr="00FE1367">
        <w:trPr>
          <w:trHeight w:val="359"/>
        </w:trPr>
        <w:tc>
          <w:tcPr>
            <w:tcW w:w="533" w:type="dxa"/>
          </w:tcPr>
          <w:p w:rsidR="004C49EF" w:rsidRPr="00C714B8" w:rsidRDefault="004C49EF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66" w:type="dxa"/>
          </w:tcPr>
          <w:p w:rsidR="004C49EF" w:rsidRPr="00C714B8" w:rsidRDefault="004C49EF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</w:tcPr>
          <w:p w:rsidR="004C49EF" w:rsidRPr="00C714B8" w:rsidRDefault="004C49EF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4C49EF" w:rsidRPr="00C714B8" w:rsidRDefault="004C49EF" w:rsidP="00FE1367">
            <w:pPr>
              <w:tabs>
                <w:tab w:val="left" w:pos="168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Районы республики</w:t>
            </w:r>
          </w:p>
        </w:tc>
        <w:tc>
          <w:tcPr>
            <w:tcW w:w="850" w:type="dxa"/>
          </w:tcPr>
          <w:p w:rsidR="004C49EF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4C49EF" w:rsidRPr="00C714B8" w:rsidRDefault="004C49EF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Урок конкретизации</w:t>
            </w:r>
          </w:p>
        </w:tc>
        <w:tc>
          <w:tcPr>
            <w:tcW w:w="2018" w:type="dxa"/>
          </w:tcPr>
          <w:p w:rsidR="004C49EF" w:rsidRPr="00C714B8" w:rsidRDefault="004C49EF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Патриотическое отношение к своему региону </w:t>
            </w:r>
          </w:p>
        </w:tc>
        <w:tc>
          <w:tcPr>
            <w:tcW w:w="1245" w:type="dxa"/>
          </w:tcPr>
          <w:p w:rsidR="004C49EF" w:rsidRPr="00C714B8" w:rsidRDefault="004C49EF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О природно-климатических особенностях и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традиционных видах хозяйства в данной местности</w:t>
            </w:r>
          </w:p>
        </w:tc>
        <w:tc>
          <w:tcPr>
            <w:tcW w:w="1559" w:type="dxa"/>
          </w:tcPr>
          <w:p w:rsidR="004C49EF" w:rsidRPr="00C714B8" w:rsidRDefault="004C49EF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Рассказывать о своем районе</w:t>
            </w:r>
          </w:p>
        </w:tc>
        <w:tc>
          <w:tcPr>
            <w:tcW w:w="2551" w:type="dxa"/>
            <w:vMerge/>
          </w:tcPr>
          <w:p w:rsidR="004C49EF" w:rsidRPr="00C714B8" w:rsidRDefault="004C49EF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vMerge/>
          </w:tcPr>
          <w:p w:rsidR="004C49EF" w:rsidRPr="00C714B8" w:rsidRDefault="004C49EF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0" w:type="dxa"/>
          </w:tcPr>
          <w:p w:rsidR="004C49EF" w:rsidRPr="00C714B8" w:rsidRDefault="004C49EF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Текущий</w:t>
            </w:r>
          </w:p>
        </w:tc>
      </w:tr>
      <w:tr w:rsidR="004C49EF" w:rsidRPr="00C714B8" w:rsidTr="00FE1367">
        <w:trPr>
          <w:trHeight w:val="359"/>
        </w:trPr>
        <w:tc>
          <w:tcPr>
            <w:tcW w:w="15084" w:type="dxa"/>
            <w:gridSpan w:val="12"/>
          </w:tcPr>
          <w:p w:rsidR="004C49EF" w:rsidRPr="00C714B8" w:rsidRDefault="004C49EF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lastRenderedPageBreak/>
              <w:t>Республика Саха (Якутия)</w:t>
            </w:r>
          </w:p>
        </w:tc>
      </w:tr>
      <w:tr w:rsidR="005C5B5F" w:rsidRPr="00C714B8" w:rsidTr="00FE1367">
        <w:trPr>
          <w:trHeight w:val="359"/>
        </w:trPr>
        <w:tc>
          <w:tcPr>
            <w:tcW w:w="533" w:type="dxa"/>
          </w:tcPr>
          <w:p w:rsidR="005C5B5F" w:rsidRPr="00C714B8" w:rsidRDefault="005C5B5F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66" w:type="dxa"/>
          </w:tcPr>
          <w:p w:rsidR="005C5B5F" w:rsidRPr="00C714B8" w:rsidRDefault="005C5B5F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</w:tcPr>
          <w:p w:rsidR="005C5B5F" w:rsidRPr="00C714B8" w:rsidRDefault="005C5B5F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B5F" w:rsidRDefault="005C5B5F" w:rsidP="00FE1367">
            <w:pPr>
              <w:tabs>
                <w:tab w:val="left" w:pos="1680"/>
              </w:tabs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Моя родина - Якутия</w:t>
            </w:r>
          </w:p>
        </w:tc>
        <w:tc>
          <w:tcPr>
            <w:tcW w:w="850" w:type="dxa"/>
          </w:tcPr>
          <w:p w:rsidR="005C5B5F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5C5B5F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Урок конкретизации</w:t>
            </w:r>
          </w:p>
        </w:tc>
        <w:tc>
          <w:tcPr>
            <w:tcW w:w="2018" w:type="dxa"/>
          </w:tcPr>
          <w:p w:rsidR="005C5B5F" w:rsidRDefault="005C5B5F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Патриотическое отношение к своей республике</w:t>
            </w:r>
          </w:p>
        </w:tc>
        <w:tc>
          <w:tcPr>
            <w:tcW w:w="1245" w:type="dxa"/>
          </w:tcPr>
          <w:p w:rsidR="005C5B5F" w:rsidRDefault="005C5B5F" w:rsidP="00FE136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 республике Саха (Якутия), государственных праздниках</w:t>
            </w:r>
          </w:p>
        </w:tc>
        <w:tc>
          <w:tcPr>
            <w:tcW w:w="1559" w:type="dxa"/>
          </w:tcPr>
          <w:p w:rsidR="005C5B5F" w:rsidRDefault="005C5B5F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Сведения об образовании городов Якутии, о природных и климатических особенностяхи</w:t>
            </w:r>
          </w:p>
        </w:tc>
        <w:tc>
          <w:tcPr>
            <w:tcW w:w="2551" w:type="dxa"/>
            <w:vMerge w:val="restart"/>
          </w:tcPr>
          <w:p w:rsidR="005C5B5F" w:rsidRPr="00C714B8" w:rsidRDefault="005C5B5F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Поиск и выделение необходимой информации;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C53B2"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Осознанное и произвольное построение речевого высказывания, основанное на знаниях</w:t>
            </w:r>
          </w:p>
        </w:tc>
        <w:tc>
          <w:tcPr>
            <w:tcW w:w="1322" w:type="dxa"/>
            <w:vMerge w:val="restart"/>
          </w:tcPr>
          <w:p w:rsidR="005C5B5F" w:rsidRPr="00C714B8" w:rsidRDefault="00E50F2E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5C5B5F" w:rsidRPr="00C714B8">
              <w:rPr>
                <w:rFonts w:ascii="Times New Roman" w:hAnsi="Times New Roman" w:cs="Times New Roman"/>
                <w:sz w:val="22"/>
                <w:szCs w:val="22"/>
              </w:rPr>
              <w:t>онтроль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C5B5F" w:rsidRPr="00C714B8">
              <w:rPr>
                <w:rFonts w:ascii="Times New Roman" w:hAnsi="Times New Roman" w:cs="Times New Roman"/>
                <w:sz w:val="22"/>
                <w:szCs w:val="22"/>
              </w:rPr>
              <w:t xml:space="preserve"> и оценка процесса и результатов деятельности</w:t>
            </w:r>
          </w:p>
        </w:tc>
        <w:tc>
          <w:tcPr>
            <w:tcW w:w="1180" w:type="dxa"/>
            <w:vMerge w:val="restart"/>
          </w:tcPr>
          <w:p w:rsidR="005C5B5F" w:rsidRPr="00C714B8" w:rsidRDefault="005C5B5F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 (рассказ об одном из городов Республики)</w:t>
            </w:r>
          </w:p>
        </w:tc>
      </w:tr>
      <w:tr w:rsidR="005C5B5F" w:rsidRPr="00C714B8" w:rsidTr="00FE1367">
        <w:trPr>
          <w:trHeight w:val="359"/>
        </w:trPr>
        <w:tc>
          <w:tcPr>
            <w:tcW w:w="533" w:type="dxa"/>
          </w:tcPr>
          <w:p w:rsidR="005C5B5F" w:rsidRPr="00C714B8" w:rsidRDefault="005C5B5F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66" w:type="dxa"/>
          </w:tcPr>
          <w:p w:rsidR="005C5B5F" w:rsidRPr="00C714B8" w:rsidRDefault="005C5B5F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</w:tcPr>
          <w:p w:rsidR="005C5B5F" w:rsidRPr="00C714B8" w:rsidRDefault="005C5B5F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B5F" w:rsidRDefault="005C5B5F" w:rsidP="00FE1367">
            <w:pPr>
              <w:tabs>
                <w:tab w:val="left" w:pos="1680"/>
              </w:tabs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Город Якутск – столица Республики Саха (Якутия )</w:t>
            </w:r>
          </w:p>
        </w:tc>
        <w:tc>
          <w:tcPr>
            <w:tcW w:w="850" w:type="dxa"/>
          </w:tcPr>
          <w:p w:rsidR="005C5B5F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5C5B5F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Урок конкретизации</w:t>
            </w:r>
          </w:p>
        </w:tc>
        <w:tc>
          <w:tcPr>
            <w:tcW w:w="2018" w:type="dxa"/>
          </w:tcPr>
          <w:p w:rsidR="005C5B5F" w:rsidRDefault="005C5B5F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Патриотические и гражданские ценности</w:t>
            </w:r>
          </w:p>
        </w:tc>
        <w:tc>
          <w:tcPr>
            <w:tcW w:w="1245" w:type="dxa"/>
          </w:tcPr>
          <w:p w:rsidR="005C5B5F" w:rsidRDefault="005C5B5F" w:rsidP="00FE136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 исторических достопримечательностях города Якутска</w:t>
            </w:r>
          </w:p>
        </w:tc>
        <w:tc>
          <w:tcPr>
            <w:tcW w:w="1559" w:type="dxa"/>
          </w:tcPr>
          <w:p w:rsidR="005C5B5F" w:rsidRDefault="005C5B5F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Рассказывать о родном городе </w:t>
            </w:r>
          </w:p>
        </w:tc>
        <w:tc>
          <w:tcPr>
            <w:tcW w:w="2551" w:type="dxa"/>
            <w:vMerge/>
          </w:tcPr>
          <w:p w:rsidR="005C5B5F" w:rsidRPr="00C714B8" w:rsidRDefault="005C5B5F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vMerge/>
          </w:tcPr>
          <w:p w:rsidR="005C5B5F" w:rsidRPr="00C714B8" w:rsidRDefault="005C5B5F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0" w:type="dxa"/>
            <w:vMerge/>
          </w:tcPr>
          <w:p w:rsidR="005C5B5F" w:rsidRPr="00C714B8" w:rsidRDefault="005C5B5F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49EF" w:rsidRPr="00C714B8" w:rsidTr="00FE1367">
        <w:trPr>
          <w:trHeight w:val="359"/>
        </w:trPr>
        <w:tc>
          <w:tcPr>
            <w:tcW w:w="15084" w:type="dxa"/>
            <w:gridSpan w:val="12"/>
          </w:tcPr>
          <w:p w:rsidR="004C49EF" w:rsidRPr="00C714B8" w:rsidRDefault="004C49EF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 – многонациональная страна</w:t>
            </w:r>
          </w:p>
        </w:tc>
      </w:tr>
      <w:tr w:rsidR="004C49EF" w:rsidRPr="00C714B8" w:rsidTr="00FE1367">
        <w:trPr>
          <w:trHeight w:val="359"/>
        </w:trPr>
        <w:tc>
          <w:tcPr>
            <w:tcW w:w="533" w:type="dxa"/>
          </w:tcPr>
          <w:p w:rsidR="004C49EF" w:rsidRPr="00C714B8" w:rsidRDefault="004C49EF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66" w:type="dxa"/>
          </w:tcPr>
          <w:p w:rsidR="004C49EF" w:rsidRPr="00C714B8" w:rsidRDefault="004C49EF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</w:tcPr>
          <w:p w:rsidR="004C49EF" w:rsidRPr="00C714B8" w:rsidRDefault="004C49EF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4C49EF" w:rsidRDefault="005C5B5F" w:rsidP="00FE1367">
            <w:pPr>
              <w:tabs>
                <w:tab w:val="left" w:pos="1680"/>
              </w:tabs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Праздники </w:t>
            </w:r>
          </w:p>
        </w:tc>
        <w:tc>
          <w:tcPr>
            <w:tcW w:w="850" w:type="dxa"/>
          </w:tcPr>
          <w:p w:rsidR="004C49EF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4C49EF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Урок конкретизации</w:t>
            </w:r>
          </w:p>
        </w:tc>
        <w:tc>
          <w:tcPr>
            <w:tcW w:w="2018" w:type="dxa"/>
          </w:tcPr>
          <w:p w:rsidR="004C49EF" w:rsidRDefault="005C5B5F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Патриотические и гражданские ценности</w:t>
            </w:r>
          </w:p>
        </w:tc>
        <w:tc>
          <w:tcPr>
            <w:tcW w:w="1245" w:type="dxa"/>
          </w:tcPr>
          <w:p w:rsidR="004C49EF" w:rsidRDefault="005C5B5F" w:rsidP="00FE136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 том, какие бывают праздники, о государственных праздниках России, символику России</w:t>
            </w:r>
          </w:p>
        </w:tc>
        <w:tc>
          <w:tcPr>
            <w:tcW w:w="1559" w:type="dxa"/>
          </w:tcPr>
          <w:p w:rsidR="004C49EF" w:rsidRDefault="005C5B5F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Рассказывать о праздниках России </w:t>
            </w:r>
          </w:p>
        </w:tc>
        <w:tc>
          <w:tcPr>
            <w:tcW w:w="2551" w:type="dxa"/>
          </w:tcPr>
          <w:p w:rsidR="004C49EF" w:rsidRPr="00C714B8" w:rsidRDefault="005C5B5F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Анализ объектов с целью выделения признаков</w:t>
            </w:r>
          </w:p>
        </w:tc>
        <w:tc>
          <w:tcPr>
            <w:tcW w:w="1322" w:type="dxa"/>
          </w:tcPr>
          <w:p w:rsidR="004C49EF" w:rsidRPr="00C714B8" w:rsidRDefault="00E50F2E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5C5B5F" w:rsidRPr="00C714B8">
              <w:rPr>
                <w:rFonts w:ascii="Times New Roman" w:hAnsi="Times New Roman" w:cs="Times New Roman"/>
                <w:sz w:val="22"/>
                <w:szCs w:val="22"/>
              </w:rPr>
              <w:t>онтроль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C5B5F" w:rsidRPr="00C714B8">
              <w:rPr>
                <w:rFonts w:ascii="Times New Roman" w:hAnsi="Times New Roman" w:cs="Times New Roman"/>
                <w:sz w:val="22"/>
                <w:szCs w:val="22"/>
              </w:rPr>
              <w:t xml:space="preserve"> и оценка процесса и результатов деятельности</w:t>
            </w:r>
          </w:p>
        </w:tc>
        <w:tc>
          <w:tcPr>
            <w:tcW w:w="1180" w:type="dxa"/>
          </w:tcPr>
          <w:p w:rsidR="004C49EF" w:rsidRPr="00C714B8" w:rsidRDefault="005C5B5F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Практическая работа (поздравительная открытка )</w:t>
            </w:r>
          </w:p>
        </w:tc>
      </w:tr>
      <w:tr w:rsidR="005C5B5F" w:rsidRPr="00C714B8" w:rsidTr="00FE1367">
        <w:trPr>
          <w:trHeight w:val="359"/>
        </w:trPr>
        <w:tc>
          <w:tcPr>
            <w:tcW w:w="15084" w:type="dxa"/>
            <w:gridSpan w:val="12"/>
          </w:tcPr>
          <w:p w:rsidR="005C5B5F" w:rsidRDefault="005C5B5F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Языки в нашей жизни</w:t>
            </w:r>
          </w:p>
        </w:tc>
      </w:tr>
      <w:tr w:rsidR="005C5B5F" w:rsidRPr="00C714B8" w:rsidTr="00FE1367">
        <w:trPr>
          <w:trHeight w:val="359"/>
        </w:trPr>
        <w:tc>
          <w:tcPr>
            <w:tcW w:w="533" w:type="dxa"/>
          </w:tcPr>
          <w:p w:rsidR="005C5B5F" w:rsidRDefault="005C5B5F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566" w:type="dxa"/>
          </w:tcPr>
          <w:p w:rsidR="005C5B5F" w:rsidRPr="00C714B8" w:rsidRDefault="005C5B5F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</w:tcPr>
          <w:p w:rsidR="005C5B5F" w:rsidRPr="00C714B8" w:rsidRDefault="005C5B5F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5C5B5F" w:rsidRDefault="005C5B5F" w:rsidP="00FE1367">
            <w:pPr>
              <w:tabs>
                <w:tab w:val="left" w:pos="1680"/>
              </w:tabs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Языки в нашей жизни</w:t>
            </w:r>
          </w:p>
        </w:tc>
        <w:tc>
          <w:tcPr>
            <w:tcW w:w="850" w:type="dxa"/>
          </w:tcPr>
          <w:p w:rsidR="005C5B5F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5C5B5F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Урок конкрети</w:t>
            </w:r>
            <w:r w:rsidRPr="00C714B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зации</w:t>
            </w:r>
          </w:p>
        </w:tc>
        <w:tc>
          <w:tcPr>
            <w:tcW w:w="2018" w:type="dxa"/>
          </w:tcPr>
          <w:p w:rsidR="005C5B5F" w:rsidRDefault="005C5B5F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Разнообразие языков</w:t>
            </w:r>
          </w:p>
        </w:tc>
        <w:tc>
          <w:tcPr>
            <w:tcW w:w="1245" w:type="dxa"/>
          </w:tcPr>
          <w:p w:rsidR="005C5B5F" w:rsidRDefault="005C5B5F" w:rsidP="00FE136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 сохранени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и языков, как культурного наследия народов, об этикете народов</w:t>
            </w:r>
          </w:p>
        </w:tc>
        <w:tc>
          <w:tcPr>
            <w:tcW w:w="1559" w:type="dxa"/>
          </w:tcPr>
          <w:p w:rsidR="005C5B5F" w:rsidRDefault="005C5B5F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Рассказывать языковую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историю народа </w:t>
            </w:r>
          </w:p>
        </w:tc>
        <w:tc>
          <w:tcPr>
            <w:tcW w:w="2551" w:type="dxa"/>
          </w:tcPr>
          <w:p w:rsidR="005C5B5F" w:rsidRPr="00C714B8" w:rsidRDefault="005C5B5F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Поиск и выделение необходимой </w:t>
            </w:r>
            <w:r w:rsidRPr="00C714B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информации;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C53B2"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Осознанное и произвольное построение речевого высказывания, основанное на знаниях</w:t>
            </w:r>
          </w:p>
        </w:tc>
        <w:tc>
          <w:tcPr>
            <w:tcW w:w="1322" w:type="dxa"/>
          </w:tcPr>
          <w:p w:rsidR="005C5B5F" w:rsidRPr="00C714B8" w:rsidRDefault="00E50F2E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</w:t>
            </w:r>
            <w:r w:rsidR="005C5B5F" w:rsidRPr="00C714B8">
              <w:rPr>
                <w:rFonts w:ascii="Times New Roman" w:hAnsi="Times New Roman" w:cs="Times New Roman"/>
                <w:sz w:val="22"/>
                <w:szCs w:val="22"/>
              </w:rPr>
              <w:t>онтроль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C5B5F" w:rsidRPr="00C714B8">
              <w:rPr>
                <w:rFonts w:ascii="Times New Roman" w:hAnsi="Times New Roman" w:cs="Times New Roman"/>
                <w:sz w:val="22"/>
                <w:szCs w:val="22"/>
              </w:rPr>
              <w:t xml:space="preserve"> и оценка </w:t>
            </w:r>
            <w:r w:rsidR="005C5B5F" w:rsidRPr="00C714B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процесса и результатов деятельности</w:t>
            </w:r>
          </w:p>
        </w:tc>
        <w:tc>
          <w:tcPr>
            <w:tcW w:w="1180" w:type="dxa"/>
          </w:tcPr>
          <w:p w:rsidR="005C5B5F" w:rsidRDefault="005C5B5F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Практическая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работа (заполнение таблицы)</w:t>
            </w:r>
          </w:p>
        </w:tc>
      </w:tr>
      <w:tr w:rsidR="005C5B5F" w:rsidRPr="00C714B8" w:rsidTr="00FE1367">
        <w:trPr>
          <w:trHeight w:val="359"/>
        </w:trPr>
        <w:tc>
          <w:tcPr>
            <w:tcW w:w="15084" w:type="dxa"/>
            <w:gridSpan w:val="12"/>
          </w:tcPr>
          <w:p w:rsidR="005C5B5F" w:rsidRDefault="005C5B5F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Национальный костюм народов Якутии </w:t>
            </w:r>
          </w:p>
        </w:tc>
      </w:tr>
      <w:tr w:rsidR="00684367" w:rsidRPr="00C714B8" w:rsidTr="00FE1367">
        <w:trPr>
          <w:trHeight w:val="359"/>
        </w:trPr>
        <w:tc>
          <w:tcPr>
            <w:tcW w:w="533" w:type="dxa"/>
          </w:tcPr>
          <w:p w:rsidR="00684367" w:rsidRDefault="00684367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66" w:type="dxa"/>
          </w:tcPr>
          <w:p w:rsidR="00684367" w:rsidRPr="00C714B8" w:rsidRDefault="00684367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</w:tcPr>
          <w:p w:rsidR="00684367" w:rsidRPr="00C714B8" w:rsidRDefault="00684367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684367" w:rsidRDefault="00684367" w:rsidP="00FE1367">
            <w:pPr>
              <w:tabs>
                <w:tab w:val="left" w:pos="1680"/>
              </w:tabs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Национальная одежда народов</w:t>
            </w:r>
          </w:p>
        </w:tc>
        <w:tc>
          <w:tcPr>
            <w:tcW w:w="850" w:type="dxa"/>
          </w:tcPr>
          <w:p w:rsidR="00684367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84367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Урок конкретизации</w:t>
            </w:r>
          </w:p>
        </w:tc>
        <w:tc>
          <w:tcPr>
            <w:tcW w:w="2018" w:type="dxa"/>
            <w:vMerge w:val="restart"/>
          </w:tcPr>
          <w:p w:rsidR="00684367" w:rsidRDefault="00684367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Творчество и искусство, как базовая ценность </w:t>
            </w:r>
          </w:p>
        </w:tc>
        <w:tc>
          <w:tcPr>
            <w:tcW w:w="1245" w:type="dxa"/>
          </w:tcPr>
          <w:p w:rsidR="00684367" w:rsidRDefault="00684367" w:rsidP="00FE136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 одежде саха и эвенов</w:t>
            </w:r>
          </w:p>
        </w:tc>
        <w:tc>
          <w:tcPr>
            <w:tcW w:w="1559" w:type="dxa"/>
            <w:vMerge w:val="restart"/>
          </w:tcPr>
          <w:p w:rsidR="00684367" w:rsidRDefault="00684367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Различать национальную одежду от традиционной </w:t>
            </w:r>
          </w:p>
        </w:tc>
        <w:tc>
          <w:tcPr>
            <w:tcW w:w="2551" w:type="dxa"/>
            <w:vMerge w:val="restart"/>
          </w:tcPr>
          <w:p w:rsidR="00684367" w:rsidRPr="00C714B8" w:rsidRDefault="00684367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Анализ объектов с целью выделения признаков</w:t>
            </w:r>
          </w:p>
        </w:tc>
        <w:tc>
          <w:tcPr>
            <w:tcW w:w="1322" w:type="dxa"/>
            <w:vMerge w:val="restart"/>
          </w:tcPr>
          <w:p w:rsidR="00684367" w:rsidRPr="00C714B8" w:rsidRDefault="00E50F2E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="00684367" w:rsidRPr="00C714B8">
              <w:rPr>
                <w:rFonts w:ascii="Times New Roman" w:hAnsi="Times New Roman" w:cs="Times New Roman"/>
                <w:sz w:val="22"/>
                <w:szCs w:val="22"/>
              </w:rPr>
              <w:t>амооценка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84367" w:rsidRPr="00C714B8">
              <w:rPr>
                <w:rFonts w:ascii="Times New Roman" w:hAnsi="Times New Roman" w:cs="Times New Roman"/>
                <w:sz w:val="22"/>
                <w:szCs w:val="22"/>
              </w:rPr>
              <w:t xml:space="preserve"> на основе критерия успешности.</w:t>
            </w:r>
          </w:p>
        </w:tc>
        <w:tc>
          <w:tcPr>
            <w:tcW w:w="1180" w:type="dxa"/>
          </w:tcPr>
          <w:p w:rsidR="00684367" w:rsidRDefault="00684367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Текущ </w:t>
            </w:r>
          </w:p>
        </w:tc>
      </w:tr>
      <w:tr w:rsidR="00684367" w:rsidRPr="00064459" w:rsidTr="00FE1367">
        <w:trPr>
          <w:trHeight w:val="359"/>
        </w:trPr>
        <w:tc>
          <w:tcPr>
            <w:tcW w:w="533" w:type="dxa"/>
          </w:tcPr>
          <w:p w:rsidR="00684367" w:rsidRPr="00684367" w:rsidRDefault="00684367" w:rsidP="00FE136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14</w:t>
            </w:r>
          </w:p>
        </w:tc>
        <w:tc>
          <w:tcPr>
            <w:tcW w:w="566" w:type="dxa"/>
          </w:tcPr>
          <w:p w:rsidR="00684367" w:rsidRPr="00064459" w:rsidRDefault="00684367" w:rsidP="00FE136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567" w:type="dxa"/>
          </w:tcPr>
          <w:p w:rsidR="00684367" w:rsidRPr="00064459" w:rsidRDefault="00684367" w:rsidP="00FE136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559" w:type="dxa"/>
          </w:tcPr>
          <w:p w:rsidR="00684367" w:rsidRPr="00684367" w:rsidRDefault="00684367" w:rsidP="00FE1367">
            <w:pPr>
              <w:tabs>
                <w:tab w:val="left" w:pos="1680"/>
              </w:tabs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684367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Как носить национальную одежду</w:t>
            </w:r>
          </w:p>
        </w:tc>
        <w:tc>
          <w:tcPr>
            <w:tcW w:w="850" w:type="dxa"/>
          </w:tcPr>
          <w:p w:rsidR="00684367" w:rsidRPr="00684367" w:rsidRDefault="00E50F2E" w:rsidP="00FE1367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84367" w:rsidRPr="00064459" w:rsidRDefault="00E50F2E" w:rsidP="00FE1367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Урок конкретизации</w:t>
            </w:r>
          </w:p>
        </w:tc>
        <w:tc>
          <w:tcPr>
            <w:tcW w:w="2018" w:type="dxa"/>
            <w:vMerge/>
          </w:tcPr>
          <w:p w:rsidR="00684367" w:rsidRPr="00064459" w:rsidRDefault="00684367" w:rsidP="00FE1367">
            <w:pPr>
              <w:rPr>
                <w:rFonts w:ascii="Times New Roman" w:hAnsi="Times New Roman" w:cs="Times New Roman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45" w:type="dxa"/>
          </w:tcPr>
          <w:p w:rsidR="00684367" w:rsidRPr="00064459" w:rsidRDefault="00684367" w:rsidP="00FE1367">
            <w:pPr>
              <w:rPr>
                <w:rFonts w:ascii="Times New Roman" w:hAnsi="Times New Roman" w:cs="Times New Roman"/>
                <w:color w:val="FFFFFF" w:themeColor="background1"/>
                <w:sz w:val="22"/>
                <w:szCs w:val="22"/>
              </w:rPr>
            </w:pPr>
            <w:r w:rsidRPr="006843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</w:t>
            </w:r>
            <w:r>
              <w:rPr>
                <w:rFonts w:ascii="Times New Roman" w:hAnsi="Times New Roman" w:cs="Times New Roman"/>
                <w:color w:val="FFFFFF" w:themeColor="background1"/>
                <w:sz w:val="22"/>
                <w:szCs w:val="22"/>
              </w:rPr>
              <w:t xml:space="preserve"> </w:t>
            </w:r>
            <w:r w:rsidRPr="006843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этикете</w:t>
            </w:r>
            <w:r>
              <w:rPr>
                <w:rFonts w:ascii="Times New Roman" w:hAnsi="Times New Roman" w:cs="Times New Roman"/>
                <w:color w:val="FFFFFF" w:themeColor="background1"/>
                <w:sz w:val="22"/>
                <w:szCs w:val="22"/>
              </w:rPr>
              <w:t xml:space="preserve"> </w:t>
            </w:r>
            <w:r w:rsidRPr="0068436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ношения национального костюма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о том, как и когда можно носить национальный костюм  </w:t>
            </w:r>
          </w:p>
        </w:tc>
        <w:tc>
          <w:tcPr>
            <w:tcW w:w="1559" w:type="dxa"/>
            <w:vMerge/>
          </w:tcPr>
          <w:p w:rsidR="00684367" w:rsidRPr="00684367" w:rsidRDefault="00684367" w:rsidP="00FE136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684367" w:rsidRPr="00684367" w:rsidRDefault="00684367" w:rsidP="00FE136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322" w:type="dxa"/>
            <w:vMerge/>
          </w:tcPr>
          <w:p w:rsidR="00684367" w:rsidRPr="00684367" w:rsidRDefault="00684367" w:rsidP="00FE136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180" w:type="dxa"/>
          </w:tcPr>
          <w:p w:rsidR="00684367" w:rsidRPr="00684367" w:rsidRDefault="00684367" w:rsidP="00FE1367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Практич работа (создание нац костюма)</w:t>
            </w:r>
          </w:p>
        </w:tc>
      </w:tr>
      <w:tr w:rsidR="00684367" w:rsidRPr="00064459" w:rsidTr="00FE1367">
        <w:trPr>
          <w:trHeight w:val="359"/>
        </w:trPr>
        <w:tc>
          <w:tcPr>
            <w:tcW w:w="15084" w:type="dxa"/>
            <w:gridSpan w:val="12"/>
          </w:tcPr>
          <w:p w:rsidR="00684367" w:rsidRDefault="00684367" w:rsidP="00FE1367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Традиционные жилища народов Якутии</w:t>
            </w:r>
          </w:p>
        </w:tc>
      </w:tr>
      <w:tr w:rsidR="00684367" w:rsidRPr="00C714B8" w:rsidTr="00FE1367">
        <w:trPr>
          <w:trHeight w:val="359"/>
        </w:trPr>
        <w:tc>
          <w:tcPr>
            <w:tcW w:w="533" w:type="dxa"/>
          </w:tcPr>
          <w:p w:rsidR="00684367" w:rsidRDefault="00684367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566" w:type="dxa"/>
          </w:tcPr>
          <w:p w:rsidR="00684367" w:rsidRPr="00C714B8" w:rsidRDefault="00684367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</w:tcPr>
          <w:p w:rsidR="00684367" w:rsidRPr="00C714B8" w:rsidRDefault="00684367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684367" w:rsidRDefault="00684367" w:rsidP="00FE1367">
            <w:pPr>
              <w:tabs>
                <w:tab w:val="left" w:pos="1680"/>
              </w:tabs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Внутреннее убранство жилища </w:t>
            </w:r>
          </w:p>
        </w:tc>
        <w:tc>
          <w:tcPr>
            <w:tcW w:w="850" w:type="dxa"/>
          </w:tcPr>
          <w:p w:rsidR="00684367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84367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Урок конкретизации</w:t>
            </w:r>
          </w:p>
        </w:tc>
        <w:tc>
          <w:tcPr>
            <w:tcW w:w="2018" w:type="dxa"/>
            <w:vMerge w:val="restart"/>
          </w:tcPr>
          <w:p w:rsidR="00684367" w:rsidRDefault="00684367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Семья и труд, как базовая ценность</w:t>
            </w:r>
          </w:p>
        </w:tc>
        <w:tc>
          <w:tcPr>
            <w:tcW w:w="1245" w:type="dxa"/>
          </w:tcPr>
          <w:p w:rsidR="00684367" w:rsidRDefault="00684367" w:rsidP="00FE136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 жилищах народов, о внутреннем убранестве</w:t>
            </w:r>
          </w:p>
        </w:tc>
        <w:tc>
          <w:tcPr>
            <w:tcW w:w="1559" w:type="dxa"/>
          </w:tcPr>
          <w:p w:rsidR="00684367" w:rsidRPr="00684367" w:rsidRDefault="00684367" w:rsidP="00FE136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Объяснять почему народы строят разнообразные жилища</w:t>
            </w:r>
          </w:p>
        </w:tc>
        <w:tc>
          <w:tcPr>
            <w:tcW w:w="2551" w:type="dxa"/>
            <w:vMerge w:val="restart"/>
          </w:tcPr>
          <w:p w:rsidR="00684367" w:rsidRPr="00C714B8" w:rsidRDefault="00684367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Учитывать правила в планировании и контроле способа выполнения учебной задачи</w:t>
            </w:r>
          </w:p>
          <w:p w:rsidR="00684367" w:rsidRPr="00684367" w:rsidRDefault="00684367" w:rsidP="00FE136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Поиск и выделение необходимой информации;</w:t>
            </w:r>
          </w:p>
        </w:tc>
        <w:tc>
          <w:tcPr>
            <w:tcW w:w="1322" w:type="dxa"/>
            <w:vMerge w:val="restart"/>
          </w:tcPr>
          <w:p w:rsidR="00684367" w:rsidRPr="00684367" w:rsidRDefault="00FE1367" w:rsidP="00FE136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684367" w:rsidRPr="00C714B8">
              <w:rPr>
                <w:rFonts w:ascii="Times New Roman" w:hAnsi="Times New Roman" w:cs="Times New Roman"/>
                <w:sz w:val="22"/>
                <w:szCs w:val="22"/>
              </w:rPr>
              <w:t>онтроль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84367" w:rsidRPr="00C714B8">
              <w:rPr>
                <w:rFonts w:ascii="Times New Roman" w:hAnsi="Times New Roman" w:cs="Times New Roman"/>
                <w:sz w:val="22"/>
                <w:szCs w:val="22"/>
              </w:rPr>
              <w:t xml:space="preserve"> и оценка процесса и результатов деятельности</w:t>
            </w:r>
          </w:p>
        </w:tc>
        <w:tc>
          <w:tcPr>
            <w:tcW w:w="1180" w:type="dxa"/>
          </w:tcPr>
          <w:p w:rsidR="00684367" w:rsidRPr="00684367" w:rsidRDefault="00684367" w:rsidP="00FE1367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Текущ </w:t>
            </w:r>
          </w:p>
        </w:tc>
      </w:tr>
      <w:tr w:rsidR="00684367" w:rsidRPr="00C714B8" w:rsidTr="00FE1367">
        <w:trPr>
          <w:trHeight w:val="359"/>
        </w:trPr>
        <w:tc>
          <w:tcPr>
            <w:tcW w:w="533" w:type="dxa"/>
          </w:tcPr>
          <w:p w:rsidR="00684367" w:rsidRPr="00C714B8" w:rsidRDefault="00803EDD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566" w:type="dxa"/>
          </w:tcPr>
          <w:p w:rsidR="00684367" w:rsidRPr="00C714B8" w:rsidRDefault="00684367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</w:tcPr>
          <w:p w:rsidR="00684367" w:rsidRPr="00C714B8" w:rsidRDefault="00684367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684367" w:rsidRDefault="00684367" w:rsidP="00FE1367">
            <w:pPr>
              <w:tabs>
                <w:tab w:val="left" w:pos="1680"/>
              </w:tabs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Домашняя утварь </w:t>
            </w:r>
          </w:p>
        </w:tc>
        <w:tc>
          <w:tcPr>
            <w:tcW w:w="850" w:type="dxa"/>
          </w:tcPr>
          <w:p w:rsidR="00684367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684367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Урок конкретизации</w:t>
            </w:r>
          </w:p>
        </w:tc>
        <w:tc>
          <w:tcPr>
            <w:tcW w:w="2018" w:type="dxa"/>
            <w:vMerge/>
          </w:tcPr>
          <w:p w:rsidR="00684367" w:rsidRDefault="00684367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5" w:type="dxa"/>
          </w:tcPr>
          <w:p w:rsidR="00684367" w:rsidRDefault="00684367" w:rsidP="00FE136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Разнообразные предметы домашней утвари</w:t>
            </w:r>
          </w:p>
        </w:tc>
        <w:tc>
          <w:tcPr>
            <w:tcW w:w="1559" w:type="dxa"/>
          </w:tcPr>
          <w:p w:rsidR="00684367" w:rsidRDefault="00684367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Объяснять что общего в домашней утвари разных народов</w:t>
            </w:r>
          </w:p>
        </w:tc>
        <w:tc>
          <w:tcPr>
            <w:tcW w:w="2551" w:type="dxa"/>
            <w:vMerge/>
          </w:tcPr>
          <w:p w:rsidR="00684367" w:rsidRPr="00C714B8" w:rsidRDefault="00684367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vMerge/>
          </w:tcPr>
          <w:p w:rsidR="00684367" w:rsidRPr="00C714B8" w:rsidRDefault="00684367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0" w:type="dxa"/>
          </w:tcPr>
          <w:p w:rsidR="00684367" w:rsidRPr="00C714B8" w:rsidRDefault="00684367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Текущ </w:t>
            </w:r>
          </w:p>
        </w:tc>
      </w:tr>
      <w:tr w:rsidR="000E2502" w:rsidRPr="00C714B8" w:rsidTr="00FE1367">
        <w:trPr>
          <w:trHeight w:val="359"/>
        </w:trPr>
        <w:tc>
          <w:tcPr>
            <w:tcW w:w="15084" w:type="dxa"/>
            <w:gridSpan w:val="12"/>
          </w:tcPr>
          <w:p w:rsidR="000E2502" w:rsidRDefault="000E2502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lastRenderedPageBreak/>
              <w:t xml:space="preserve">Традиционное хозяйство </w:t>
            </w:r>
            <w:r w:rsidRPr="00C714B8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 народов Якутии</w:t>
            </w:r>
          </w:p>
        </w:tc>
      </w:tr>
      <w:tr w:rsidR="00803EDD" w:rsidRPr="00C714B8" w:rsidTr="00FE1367">
        <w:trPr>
          <w:trHeight w:val="359"/>
        </w:trPr>
        <w:tc>
          <w:tcPr>
            <w:tcW w:w="533" w:type="dxa"/>
          </w:tcPr>
          <w:p w:rsidR="00803EDD" w:rsidRPr="00C714B8" w:rsidRDefault="00803EDD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566" w:type="dxa"/>
          </w:tcPr>
          <w:p w:rsidR="00803EDD" w:rsidRPr="00C714B8" w:rsidRDefault="00803EDD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</w:tcPr>
          <w:p w:rsidR="00803EDD" w:rsidRPr="00C714B8" w:rsidRDefault="00803EDD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03EDD" w:rsidRDefault="00803EDD" w:rsidP="00FE1367">
            <w:pPr>
              <w:tabs>
                <w:tab w:val="left" w:pos="1680"/>
              </w:tabs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Традиционные занятия </w:t>
            </w:r>
            <w:r w:rsidRPr="00C714B8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 коренных народов </w:t>
            </w:r>
          </w:p>
        </w:tc>
        <w:tc>
          <w:tcPr>
            <w:tcW w:w="850" w:type="dxa"/>
          </w:tcPr>
          <w:p w:rsidR="00803EDD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803EDD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Урок конкретизации</w:t>
            </w:r>
          </w:p>
        </w:tc>
        <w:tc>
          <w:tcPr>
            <w:tcW w:w="2018" w:type="dxa"/>
            <w:vMerge w:val="restart"/>
          </w:tcPr>
          <w:p w:rsidR="00803EDD" w:rsidRDefault="00803EDD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Труд и природа народов Саха (Якутии)</w:t>
            </w:r>
          </w:p>
        </w:tc>
        <w:tc>
          <w:tcPr>
            <w:tcW w:w="1245" w:type="dxa"/>
          </w:tcPr>
          <w:p w:rsidR="00803EDD" w:rsidRDefault="00803EDD" w:rsidP="00FE136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Виды традиционного хозяйствования коренных народов Якутии</w:t>
            </w:r>
          </w:p>
        </w:tc>
        <w:tc>
          <w:tcPr>
            <w:tcW w:w="1559" w:type="dxa"/>
            <w:vMerge w:val="restart"/>
          </w:tcPr>
          <w:p w:rsidR="00803EDD" w:rsidRDefault="00803EDD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Представлять </w:t>
            </w:r>
            <w:r w:rsidRPr="00C714B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примеры из реальной жизни об интересных событиях из жизни охотников и рыбаков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 работников сельского хозяйства</w:t>
            </w:r>
          </w:p>
        </w:tc>
        <w:tc>
          <w:tcPr>
            <w:tcW w:w="2551" w:type="dxa"/>
            <w:vMerge w:val="restart"/>
          </w:tcPr>
          <w:p w:rsidR="00803EDD" w:rsidRDefault="00803EDD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характера. Поиск и выделение необходимой информации.</w:t>
            </w:r>
          </w:p>
          <w:p w:rsidR="00803EDD" w:rsidRPr="00C714B8" w:rsidRDefault="00803EDD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целью выделения признаков (существенных, несущественных). Структурирование знаний; рефлексия способов и условий действия</w:t>
            </w:r>
          </w:p>
        </w:tc>
        <w:tc>
          <w:tcPr>
            <w:tcW w:w="1322" w:type="dxa"/>
            <w:vMerge w:val="restart"/>
          </w:tcPr>
          <w:p w:rsidR="00803EDD" w:rsidRPr="00C714B8" w:rsidRDefault="00803EDD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Установление учащимися связи между целью учебной деятельности и её мотивом.</w:t>
            </w:r>
          </w:p>
        </w:tc>
        <w:tc>
          <w:tcPr>
            <w:tcW w:w="1180" w:type="dxa"/>
          </w:tcPr>
          <w:p w:rsidR="00803EDD" w:rsidRDefault="00803EDD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Текущ </w:t>
            </w:r>
          </w:p>
        </w:tc>
      </w:tr>
      <w:tr w:rsidR="00803EDD" w:rsidRPr="00C714B8" w:rsidTr="00FE1367">
        <w:trPr>
          <w:trHeight w:val="359"/>
        </w:trPr>
        <w:tc>
          <w:tcPr>
            <w:tcW w:w="533" w:type="dxa"/>
          </w:tcPr>
          <w:p w:rsidR="00803EDD" w:rsidRPr="00C714B8" w:rsidRDefault="00803EDD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566" w:type="dxa"/>
          </w:tcPr>
          <w:p w:rsidR="00803EDD" w:rsidRPr="00C714B8" w:rsidRDefault="00803EDD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</w:tcPr>
          <w:p w:rsidR="00803EDD" w:rsidRPr="00C714B8" w:rsidRDefault="00803EDD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03EDD" w:rsidRDefault="00803EDD" w:rsidP="00FE1367">
            <w:pPr>
              <w:tabs>
                <w:tab w:val="left" w:pos="1680"/>
              </w:tabs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Традиции охоты коренных народов Якутии</w:t>
            </w:r>
          </w:p>
        </w:tc>
        <w:tc>
          <w:tcPr>
            <w:tcW w:w="850" w:type="dxa"/>
          </w:tcPr>
          <w:p w:rsidR="00803EDD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803EDD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Урок конкретизации</w:t>
            </w:r>
          </w:p>
        </w:tc>
        <w:tc>
          <w:tcPr>
            <w:tcW w:w="2018" w:type="dxa"/>
            <w:vMerge/>
          </w:tcPr>
          <w:p w:rsidR="00803EDD" w:rsidRDefault="00803EDD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5" w:type="dxa"/>
          </w:tcPr>
          <w:p w:rsidR="00803EDD" w:rsidRDefault="00803EDD" w:rsidP="00FE136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 традициях  охоты, о благословении, о приметах охоты</w:t>
            </w:r>
          </w:p>
        </w:tc>
        <w:tc>
          <w:tcPr>
            <w:tcW w:w="1559" w:type="dxa"/>
            <w:vMerge/>
          </w:tcPr>
          <w:p w:rsidR="00803EDD" w:rsidRDefault="00803EDD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803EDD" w:rsidRPr="00C714B8" w:rsidRDefault="00803EDD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vMerge/>
          </w:tcPr>
          <w:p w:rsidR="00803EDD" w:rsidRPr="00C714B8" w:rsidRDefault="00803EDD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0" w:type="dxa"/>
          </w:tcPr>
          <w:p w:rsidR="00803EDD" w:rsidRDefault="00803EDD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Текущ </w:t>
            </w:r>
          </w:p>
        </w:tc>
      </w:tr>
      <w:tr w:rsidR="00803EDD" w:rsidRPr="00C714B8" w:rsidTr="00FE1367">
        <w:trPr>
          <w:trHeight w:val="359"/>
        </w:trPr>
        <w:tc>
          <w:tcPr>
            <w:tcW w:w="533" w:type="dxa"/>
          </w:tcPr>
          <w:p w:rsidR="00803EDD" w:rsidRPr="00C714B8" w:rsidRDefault="00803EDD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566" w:type="dxa"/>
          </w:tcPr>
          <w:p w:rsidR="00803EDD" w:rsidRPr="00C714B8" w:rsidRDefault="00803EDD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</w:tcPr>
          <w:p w:rsidR="00803EDD" w:rsidRPr="00C714B8" w:rsidRDefault="00803EDD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803EDD" w:rsidRDefault="00803EDD" w:rsidP="00FE1367">
            <w:pPr>
              <w:tabs>
                <w:tab w:val="left" w:pos="1680"/>
              </w:tabs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Земледелие и огородничество</w:t>
            </w:r>
          </w:p>
        </w:tc>
        <w:tc>
          <w:tcPr>
            <w:tcW w:w="850" w:type="dxa"/>
          </w:tcPr>
          <w:p w:rsidR="00803EDD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803EDD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Урок конкретизации</w:t>
            </w:r>
          </w:p>
        </w:tc>
        <w:tc>
          <w:tcPr>
            <w:tcW w:w="2018" w:type="dxa"/>
            <w:vMerge/>
          </w:tcPr>
          <w:p w:rsidR="00803EDD" w:rsidRDefault="00803EDD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5" w:type="dxa"/>
          </w:tcPr>
          <w:p w:rsidR="00803EDD" w:rsidRDefault="00803EDD" w:rsidP="00FE136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 земледелии и огородничестве, о хлебопашении</w:t>
            </w:r>
          </w:p>
        </w:tc>
        <w:tc>
          <w:tcPr>
            <w:tcW w:w="1559" w:type="dxa"/>
            <w:vMerge/>
          </w:tcPr>
          <w:p w:rsidR="00803EDD" w:rsidRDefault="00803EDD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803EDD" w:rsidRPr="00C714B8" w:rsidRDefault="00803EDD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vMerge/>
          </w:tcPr>
          <w:p w:rsidR="00803EDD" w:rsidRPr="00C714B8" w:rsidRDefault="00803EDD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0" w:type="dxa"/>
          </w:tcPr>
          <w:p w:rsidR="00803EDD" w:rsidRDefault="00803EDD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Текущ </w:t>
            </w:r>
          </w:p>
        </w:tc>
      </w:tr>
      <w:tr w:rsidR="00803EDD" w:rsidRPr="00C714B8" w:rsidTr="00FE1367">
        <w:trPr>
          <w:trHeight w:val="359"/>
        </w:trPr>
        <w:tc>
          <w:tcPr>
            <w:tcW w:w="15084" w:type="dxa"/>
            <w:gridSpan w:val="12"/>
          </w:tcPr>
          <w:p w:rsidR="00803EDD" w:rsidRDefault="00803EDD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bCs/>
                <w:sz w:val="22"/>
                <w:szCs w:val="22"/>
              </w:rPr>
              <w:t>Национальная кухня коренных народов Якутии</w:t>
            </w:r>
          </w:p>
        </w:tc>
      </w:tr>
      <w:tr w:rsidR="00E50F2E" w:rsidRPr="00C714B8" w:rsidTr="00FE1367">
        <w:trPr>
          <w:trHeight w:val="359"/>
        </w:trPr>
        <w:tc>
          <w:tcPr>
            <w:tcW w:w="533" w:type="dxa"/>
          </w:tcPr>
          <w:p w:rsidR="00E50F2E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566" w:type="dxa"/>
          </w:tcPr>
          <w:p w:rsidR="00E50F2E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</w:tcPr>
          <w:p w:rsidR="00E50F2E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E50F2E" w:rsidRDefault="00E50F2E" w:rsidP="00FE1367">
            <w:pPr>
              <w:tabs>
                <w:tab w:val="left" w:pos="1680"/>
              </w:tabs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Традиционная кухня народов Саха </w:t>
            </w:r>
          </w:p>
        </w:tc>
        <w:tc>
          <w:tcPr>
            <w:tcW w:w="850" w:type="dxa"/>
          </w:tcPr>
          <w:p w:rsidR="00E50F2E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E50F2E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Урок конкретизации</w:t>
            </w:r>
          </w:p>
        </w:tc>
        <w:tc>
          <w:tcPr>
            <w:tcW w:w="2018" w:type="dxa"/>
            <w:vMerge w:val="restart"/>
          </w:tcPr>
          <w:p w:rsidR="00E50F2E" w:rsidRDefault="00E50F2E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Здоровье и труд (</w:t>
            </w:r>
            <w:r w:rsidRPr="00C714B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блюда коренных народов Якутии по их видам (мясные, рыбные, молочные, мучные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245" w:type="dxa"/>
          </w:tcPr>
          <w:p w:rsidR="00E50F2E" w:rsidRDefault="00E50F2E" w:rsidP="00FE136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 традиционных блюдах народов саха</w:t>
            </w:r>
          </w:p>
        </w:tc>
        <w:tc>
          <w:tcPr>
            <w:tcW w:w="1559" w:type="dxa"/>
            <w:vMerge w:val="restart"/>
          </w:tcPr>
          <w:p w:rsidR="00E50F2E" w:rsidRDefault="00E50F2E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936F8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Характеризовать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C714B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основные особенности национальной кухни народов Якутии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других народов </w:t>
            </w:r>
          </w:p>
        </w:tc>
        <w:tc>
          <w:tcPr>
            <w:tcW w:w="2551" w:type="dxa"/>
            <w:vMerge w:val="restart"/>
          </w:tcPr>
          <w:p w:rsidR="00E50F2E" w:rsidRPr="00C714B8" w:rsidRDefault="00E50F2E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Поиск и выделение необходимой информации;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C53B2"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Осознанное и произвольное построение речевого высказывания, основанное на знаниях</w:t>
            </w:r>
          </w:p>
        </w:tc>
        <w:tc>
          <w:tcPr>
            <w:tcW w:w="1322" w:type="dxa"/>
            <w:vMerge w:val="restart"/>
          </w:tcPr>
          <w:p w:rsidR="00E50F2E" w:rsidRPr="00C714B8" w:rsidRDefault="00E50F2E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Адекватная мотивация учебного материала</w:t>
            </w:r>
          </w:p>
          <w:p w:rsidR="00E50F2E" w:rsidRPr="00C714B8" w:rsidRDefault="00E50F2E" w:rsidP="0055775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Контроль и оценка процесса и результатов деятельности</w:t>
            </w:r>
          </w:p>
        </w:tc>
        <w:tc>
          <w:tcPr>
            <w:tcW w:w="1180" w:type="dxa"/>
          </w:tcPr>
          <w:p w:rsidR="00E50F2E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Текущ </w:t>
            </w:r>
          </w:p>
        </w:tc>
      </w:tr>
      <w:tr w:rsidR="00E50F2E" w:rsidRPr="00C714B8" w:rsidTr="00FE1367">
        <w:trPr>
          <w:trHeight w:val="359"/>
        </w:trPr>
        <w:tc>
          <w:tcPr>
            <w:tcW w:w="533" w:type="dxa"/>
          </w:tcPr>
          <w:p w:rsidR="00E50F2E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566" w:type="dxa"/>
          </w:tcPr>
          <w:p w:rsidR="00E50F2E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</w:tcPr>
          <w:p w:rsidR="00E50F2E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E50F2E" w:rsidRDefault="00E50F2E" w:rsidP="00FE1367">
            <w:pPr>
              <w:tabs>
                <w:tab w:val="left" w:pos="1680"/>
              </w:tabs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Кухня разных народов </w:t>
            </w:r>
          </w:p>
        </w:tc>
        <w:tc>
          <w:tcPr>
            <w:tcW w:w="850" w:type="dxa"/>
          </w:tcPr>
          <w:p w:rsidR="00E50F2E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E50F2E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Урок конкретизации</w:t>
            </w:r>
          </w:p>
        </w:tc>
        <w:tc>
          <w:tcPr>
            <w:tcW w:w="2018" w:type="dxa"/>
            <w:vMerge/>
          </w:tcPr>
          <w:p w:rsidR="00E50F2E" w:rsidRDefault="00E50F2E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5" w:type="dxa"/>
          </w:tcPr>
          <w:p w:rsidR="00E50F2E" w:rsidRDefault="00E50F2E" w:rsidP="00FE136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О трдиционных блюдах украинской, молдавской, армянской,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 xml:space="preserve">грузинской кухни </w:t>
            </w:r>
          </w:p>
        </w:tc>
        <w:tc>
          <w:tcPr>
            <w:tcW w:w="1559" w:type="dxa"/>
            <w:vMerge/>
          </w:tcPr>
          <w:p w:rsidR="00E50F2E" w:rsidRDefault="00E50F2E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E50F2E" w:rsidRPr="00C714B8" w:rsidRDefault="00E50F2E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vMerge/>
          </w:tcPr>
          <w:p w:rsidR="00E50F2E" w:rsidRPr="00C714B8" w:rsidRDefault="00E50F2E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0" w:type="dxa"/>
          </w:tcPr>
          <w:p w:rsidR="00E50F2E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Текущ </w:t>
            </w:r>
          </w:p>
        </w:tc>
      </w:tr>
      <w:tr w:rsidR="003936F8" w:rsidRPr="00C714B8" w:rsidTr="00FE1367">
        <w:trPr>
          <w:trHeight w:val="359"/>
        </w:trPr>
        <w:tc>
          <w:tcPr>
            <w:tcW w:w="15084" w:type="dxa"/>
            <w:gridSpan w:val="12"/>
          </w:tcPr>
          <w:p w:rsidR="003936F8" w:rsidRDefault="003936F8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Народные художественные промыслы народов Якутии</w:t>
            </w:r>
          </w:p>
        </w:tc>
      </w:tr>
      <w:tr w:rsidR="00B45716" w:rsidRPr="00C714B8" w:rsidTr="00FE1367">
        <w:trPr>
          <w:trHeight w:val="359"/>
        </w:trPr>
        <w:tc>
          <w:tcPr>
            <w:tcW w:w="533" w:type="dxa"/>
          </w:tcPr>
          <w:p w:rsidR="00B45716" w:rsidRPr="00C714B8" w:rsidRDefault="00B45716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566" w:type="dxa"/>
          </w:tcPr>
          <w:p w:rsidR="00B45716" w:rsidRPr="00C714B8" w:rsidRDefault="00B45716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</w:tcPr>
          <w:p w:rsidR="00B45716" w:rsidRPr="00C714B8" w:rsidRDefault="00B45716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B45716" w:rsidRDefault="00B45716" w:rsidP="00FE1367">
            <w:pPr>
              <w:tabs>
                <w:tab w:val="left" w:pos="1680"/>
              </w:tabs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Виды рукоделия </w:t>
            </w:r>
          </w:p>
        </w:tc>
        <w:tc>
          <w:tcPr>
            <w:tcW w:w="850" w:type="dxa"/>
          </w:tcPr>
          <w:p w:rsidR="00B45716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B45716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Урок конкретизации</w:t>
            </w:r>
          </w:p>
        </w:tc>
        <w:tc>
          <w:tcPr>
            <w:tcW w:w="2018" w:type="dxa"/>
            <w:vMerge w:val="restart"/>
          </w:tcPr>
          <w:p w:rsidR="00B45716" w:rsidRDefault="00B45716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Здоровье и труд (</w:t>
            </w:r>
            <w:r w:rsidRPr="00C714B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виды декоративно- прикладного творчества народов России, Республики Саха (Якутия).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245" w:type="dxa"/>
            <w:vMerge w:val="restart"/>
          </w:tcPr>
          <w:p w:rsidR="00B45716" w:rsidRDefault="00B45716" w:rsidP="00FE136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 разных видах народного промысла, значении орнамента, об орнаментах разных народов</w:t>
            </w:r>
          </w:p>
        </w:tc>
        <w:tc>
          <w:tcPr>
            <w:tcW w:w="1559" w:type="dxa"/>
            <w:vMerge w:val="restart"/>
          </w:tcPr>
          <w:p w:rsidR="00B45716" w:rsidRDefault="00B45716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45716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Находить</w:t>
            </w:r>
            <w:r w:rsidRPr="00C714B8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C714B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необходимую информацию из разных источников, в том числе в сети Интернет</w:t>
            </w:r>
          </w:p>
        </w:tc>
        <w:tc>
          <w:tcPr>
            <w:tcW w:w="2551" w:type="dxa"/>
            <w:vMerge w:val="restart"/>
          </w:tcPr>
          <w:p w:rsidR="00B45716" w:rsidRPr="00C714B8" w:rsidRDefault="00B45716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характера. Поиск и выделение необходимой информации.</w:t>
            </w:r>
          </w:p>
        </w:tc>
        <w:tc>
          <w:tcPr>
            <w:tcW w:w="1322" w:type="dxa"/>
            <w:vMerge w:val="restart"/>
          </w:tcPr>
          <w:p w:rsidR="00B45716" w:rsidRPr="00C714B8" w:rsidRDefault="00B45716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Установление учащимися связи между целью учебной деятельности и её мотивом</w:t>
            </w:r>
          </w:p>
        </w:tc>
        <w:tc>
          <w:tcPr>
            <w:tcW w:w="1180" w:type="dxa"/>
          </w:tcPr>
          <w:p w:rsidR="00B45716" w:rsidRDefault="00B45716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Текущ </w:t>
            </w:r>
          </w:p>
        </w:tc>
      </w:tr>
      <w:tr w:rsidR="00B45716" w:rsidRPr="00C714B8" w:rsidTr="00FE1367">
        <w:trPr>
          <w:trHeight w:val="359"/>
        </w:trPr>
        <w:tc>
          <w:tcPr>
            <w:tcW w:w="533" w:type="dxa"/>
          </w:tcPr>
          <w:p w:rsidR="00B45716" w:rsidRPr="00C714B8" w:rsidRDefault="00B45716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566" w:type="dxa"/>
          </w:tcPr>
          <w:p w:rsidR="00B45716" w:rsidRPr="00C714B8" w:rsidRDefault="00B45716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</w:tcPr>
          <w:p w:rsidR="00B45716" w:rsidRPr="00C714B8" w:rsidRDefault="00B45716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B45716" w:rsidRDefault="00B45716" w:rsidP="00FE1367">
            <w:pPr>
              <w:tabs>
                <w:tab w:val="left" w:pos="1680"/>
              </w:tabs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Мотивы национального орнамента </w:t>
            </w:r>
          </w:p>
        </w:tc>
        <w:tc>
          <w:tcPr>
            <w:tcW w:w="850" w:type="dxa"/>
          </w:tcPr>
          <w:p w:rsidR="00B45716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B45716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Урок конкретизации</w:t>
            </w:r>
          </w:p>
        </w:tc>
        <w:tc>
          <w:tcPr>
            <w:tcW w:w="2018" w:type="dxa"/>
            <w:vMerge/>
          </w:tcPr>
          <w:p w:rsidR="00B45716" w:rsidRDefault="00B45716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5" w:type="dxa"/>
            <w:vMerge/>
          </w:tcPr>
          <w:p w:rsidR="00B45716" w:rsidRDefault="00B45716" w:rsidP="00FE136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B45716" w:rsidRDefault="00B45716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45716" w:rsidRPr="00C714B8" w:rsidRDefault="00B45716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vMerge/>
          </w:tcPr>
          <w:p w:rsidR="00B45716" w:rsidRPr="00C714B8" w:rsidRDefault="00B45716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0" w:type="dxa"/>
          </w:tcPr>
          <w:p w:rsidR="00B45716" w:rsidRDefault="00B45716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Текущ </w:t>
            </w:r>
          </w:p>
        </w:tc>
      </w:tr>
      <w:tr w:rsidR="00B45716" w:rsidRPr="00C714B8" w:rsidTr="00FE1367">
        <w:trPr>
          <w:trHeight w:val="359"/>
        </w:trPr>
        <w:tc>
          <w:tcPr>
            <w:tcW w:w="15084" w:type="dxa"/>
            <w:gridSpan w:val="12"/>
          </w:tcPr>
          <w:p w:rsidR="00B45716" w:rsidRDefault="00B45716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Устное народное творчество народов Якутии</w:t>
            </w:r>
          </w:p>
        </w:tc>
      </w:tr>
      <w:tr w:rsidR="00B45716" w:rsidRPr="00C714B8" w:rsidTr="00FE1367">
        <w:trPr>
          <w:trHeight w:val="359"/>
        </w:trPr>
        <w:tc>
          <w:tcPr>
            <w:tcW w:w="533" w:type="dxa"/>
          </w:tcPr>
          <w:p w:rsidR="00B45716" w:rsidRPr="00C714B8" w:rsidRDefault="00B45716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566" w:type="dxa"/>
          </w:tcPr>
          <w:p w:rsidR="00B45716" w:rsidRPr="00C714B8" w:rsidRDefault="00B45716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</w:tcPr>
          <w:p w:rsidR="00B45716" w:rsidRPr="00C714B8" w:rsidRDefault="00B45716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B45716" w:rsidRDefault="00B45716" w:rsidP="00FE1367">
            <w:pPr>
              <w:tabs>
                <w:tab w:val="left" w:pos="1680"/>
              </w:tabs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Народные сказки</w:t>
            </w:r>
          </w:p>
        </w:tc>
        <w:tc>
          <w:tcPr>
            <w:tcW w:w="850" w:type="dxa"/>
          </w:tcPr>
          <w:p w:rsidR="00B45716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B45716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Урок конкретизации</w:t>
            </w:r>
          </w:p>
        </w:tc>
        <w:tc>
          <w:tcPr>
            <w:tcW w:w="2018" w:type="dxa"/>
            <w:vMerge w:val="restart"/>
          </w:tcPr>
          <w:p w:rsidR="00B45716" w:rsidRPr="00C714B8" w:rsidRDefault="00B45716" w:rsidP="00FE1367">
            <w:pPr>
              <w:shd w:val="clear" w:color="auto" w:fill="FFFFFF"/>
              <w:spacing w:line="240" w:lineRule="exact"/>
              <w:ind w:right="36" w:firstLine="1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2"/>
                <w:szCs w:val="22"/>
              </w:rPr>
              <w:t>Творчество: р</w:t>
            </w:r>
            <w:r w:rsidRPr="00B45716">
              <w:rPr>
                <w:rFonts w:ascii="Times New Roman" w:hAnsi="Times New Roman" w:cs="Times New Roman"/>
                <w:bCs/>
                <w:spacing w:val="-2"/>
                <w:sz w:val="22"/>
                <w:szCs w:val="22"/>
              </w:rPr>
              <w:t>азличать</w:t>
            </w:r>
            <w:r w:rsidRPr="00C714B8">
              <w:rPr>
                <w:rFonts w:ascii="Times New Roman" w:hAnsi="Times New Roman" w:cs="Times New Roman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C714B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сказки коренных народов </w:t>
            </w: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 xml:space="preserve">Якутии и народов мира. </w:t>
            </w:r>
          </w:p>
          <w:p w:rsidR="00B45716" w:rsidRDefault="00B45716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5" w:type="dxa"/>
          </w:tcPr>
          <w:p w:rsidR="00B45716" w:rsidRDefault="00B45716" w:rsidP="00FE136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 фольклоре – об устном народном творчестве, о жанровых видах сказок</w:t>
            </w:r>
          </w:p>
        </w:tc>
        <w:tc>
          <w:tcPr>
            <w:tcW w:w="1559" w:type="dxa"/>
            <w:vMerge w:val="restart"/>
          </w:tcPr>
          <w:p w:rsidR="00B45716" w:rsidRDefault="00B45716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45716">
              <w:rPr>
                <w:rFonts w:ascii="Times New Roman" w:hAnsi="Times New Roman" w:cs="Times New Roman"/>
                <w:bCs/>
                <w:spacing w:val="-3"/>
                <w:sz w:val="22"/>
                <w:szCs w:val="22"/>
              </w:rPr>
              <w:t>Рассказывать</w:t>
            </w:r>
            <w:r w:rsidRPr="00C714B8">
              <w:rPr>
                <w:rFonts w:ascii="Times New Roman" w:hAnsi="Times New Roman" w:cs="Times New Roman"/>
                <w:b/>
                <w:bCs/>
                <w:spacing w:val="-3"/>
                <w:sz w:val="22"/>
                <w:szCs w:val="22"/>
              </w:rPr>
              <w:t xml:space="preserve"> </w:t>
            </w:r>
            <w:r w:rsidRPr="00C714B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любимую народную </w:t>
            </w: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сказку.</w:t>
            </w:r>
          </w:p>
        </w:tc>
        <w:tc>
          <w:tcPr>
            <w:tcW w:w="2551" w:type="dxa"/>
            <w:vMerge w:val="restart"/>
          </w:tcPr>
          <w:p w:rsidR="00B45716" w:rsidRPr="00C714B8" w:rsidRDefault="00B45716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Анализ объектов с целью выделения признаков (существенных, несущественных</w:t>
            </w:r>
          </w:p>
        </w:tc>
        <w:tc>
          <w:tcPr>
            <w:tcW w:w="1322" w:type="dxa"/>
            <w:vMerge w:val="restart"/>
          </w:tcPr>
          <w:p w:rsidR="00B45716" w:rsidRPr="00C714B8" w:rsidRDefault="00B45716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Анализ объектов с целью выделения признаков (существенных, несущественных</w:t>
            </w:r>
          </w:p>
        </w:tc>
        <w:tc>
          <w:tcPr>
            <w:tcW w:w="1180" w:type="dxa"/>
          </w:tcPr>
          <w:p w:rsidR="00B45716" w:rsidRDefault="00B45716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Текущ </w:t>
            </w:r>
          </w:p>
        </w:tc>
      </w:tr>
      <w:tr w:rsidR="00B45716" w:rsidRPr="00C714B8" w:rsidTr="00FE1367">
        <w:trPr>
          <w:trHeight w:val="359"/>
        </w:trPr>
        <w:tc>
          <w:tcPr>
            <w:tcW w:w="533" w:type="dxa"/>
          </w:tcPr>
          <w:p w:rsidR="00B45716" w:rsidRPr="00C714B8" w:rsidRDefault="00B45716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566" w:type="dxa"/>
          </w:tcPr>
          <w:p w:rsidR="00B45716" w:rsidRPr="00C714B8" w:rsidRDefault="00B45716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</w:tcPr>
          <w:p w:rsidR="00B45716" w:rsidRPr="00C714B8" w:rsidRDefault="00B45716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B45716" w:rsidRDefault="00B45716" w:rsidP="00FE1367">
            <w:pPr>
              <w:tabs>
                <w:tab w:val="left" w:pos="1680"/>
              </w:tabs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Сказки народов Севера </w:t>
            </w:r>
          </w:p>
        </w:tc>
        <w:tc>
          <w:tcPr>
            <w:tcW w:w="850" w:type="dxa"/>
          </w:tcPr>
          <w:p w:rsidR="00B45716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B45716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Урок конкретизации</w:t>
            </w:r>
          </w:p>
        </w:tc>
        <w:tc>
          <w:tcPr>
            <w:tcW w:w="2018" w:type="dxa"/>
            <w:vMerge/>
          </w:tcPr>
          <w:p w:rsidR="00B45716" w:rsidRDefault="00B45716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5" w:type="dxa"/>
          </w:tcPr>
          <w:p w:rsidR="00B45716" w:rsidRDefault="00B45716" w:rsidP="00FE136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 сказках народов Севера</w:t>
            </w:r>
          </w:p>
        </w:tc>
        <w:tc>
          <w:tcPr>
            <w:tcW w:w="1559" w:type="dxa"/>
            <w:vMerge/>
          </w:tcPr>
          <w:p w:rsidR="00B45716" w:rsidRDefault="00B45716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45716" w:rsidRPr="00C714B8" w:rsidRDefault="00B45716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vMerge/>
          </w:tcPr>
          <w:p w:rsidR="00B45716" w:rsidRPr="00C714B8" w:rsidRDefault="00B45716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0" w:type="dxa"/>
          </w:tcPr>
          <w:p w:rsidR="00B45716" w:rsidRDefault="00B45716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Практич работа (иллюстрация к сказке) </w:t>
            </w:r>
          </w:p>
        </w:tc>
      </w:tr>
      <w:tr w:rsidR="00B45716" w:rsidRPr="00C714B8" w:rsidTr="00FE1367">
        <w:trPr>
          <w:trHeight w:val="359"/>
        </w:trPr>
        <w:tc>
          <w:tcPr>
            <w:tcW w:w="15084" w:type="dxa"/>
            <w:gridSpan w:val="12"/>
          </w:tcPr>
          <w:p w:rsidR="00B45716" w:rsidRDefault="00B45716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Национальные игры и игрушки народов Якутии </w:t>
            </w:r>
          </w:p>
        </w:tc>
      </w:tr>
      <w:tr w:rsidR="0075753C" w:rsidRPr="00C714B8" w:rsidTr="00FE1367">
        <w:trPr>
          <w:trHeight w:val="359"/>
        </w:trPr>
        <w:tc>
          <w:tcPr>
            <w:tcW w:w="533" w:type="dxa"/>
          </w:tcPr>
          <w:p w:rsidR="0075753C" w:rsidRDefault="0075753C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566" w:type="dxa"/>
          </w:tcPr>
          <w:p w:rsidR="0075753C" w:rsidRPr="00C714B8" w:rsidRDefault="0075753C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</w:tcPr>
          <w:p w:rsidR="0075753C" w:rsidRPr="00C714B8" w:rsidRDefault="0075753C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75753C" w:rsidRDefault="0075753C" w:rsidP="00FE1367">
            <w:pPr>
              <w:tabs>
                <w:tab w:val="left" w:pos="1680"/>
              </w:tabs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Народные игры саха</w:t>
            </w:r>
          </w:p>
        </w:tc>
        <w:tc>
          <w:tcPr>
            <w:tcW w:w="850" w:type="dxa"/>
          </w:tcPr>
          <w:p w:rsidR="0075753C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75753C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Урок конкретизации</w:t>
            </w:r>
          </w:p>
        </w:tc>
        <w:tc>
          <w:tcPr>
            <w:tcW w:w="2018" w:type="dxa"/>
            <w:vMerge w:val="restart"/>
          </w:tcPr>
          <w:p w:rsidR="0075753C" w:rsidRDefault="0075753C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Труд и творчество (</w:t>
            </w:r>
            <w:r w:rsidRPr="00C714B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национальных игр </w:t>
            </w: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и игрушек народов России, в том числе коренных народов Якутии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</w:p>
        </w:tc>
        <w:tc>
          <w:tcPr>
            <w:tcW w:w="1245" w:type="dxa"/>
          </w:tcPr>
          <w:p w:rsidR="0075753C" w:rsidRDefault="0075753C" w:rsidP="00FE136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О национальных играх народов саха </w:t>
            </w:r>
          </w:p>
        </w:tc>
        <w:tc>
          <w:tcPr>
            <w:tcW w:w="1559" w:type="dxa"/>
            <w:vMerge w:val="restart"/>
          </w:tcPr>
          <w:p w:rsidR="0075753C" w:rsidRPr="00C714B8" w:rsidRDefault="0075753C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Виды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Pr="00C714B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Pr="00C714B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национальных игр </w:t>
            </w: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 xml:space="preserve">и игрушек народов России, в том числе коренных </w:t>
            </w:r>
            <w:r w:rsidRPr="00C714B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народов Якутии</w:t>
            </w:r>
          </w:p>
        </w:tc>
        <w:tc>
          <w:tcPr>
            <w:tcW w:w="2551" w:type="dxa"/>
            <w:vMerge w:val="restart"/>
          </w:tcPr>
          <w:p w:rsidR="0075753C" w:rsidRPr="00C714B8" w:rsidRDefault="0075753C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Структурирование знаний; рефлексия способов и условий действия, контроль и оценка процесса и результатов деятельности.</w:t>
            </w:r>
          </w:p>
        </w:tc>
        <w:tc>
          <w:tcPr>
            <w:tcW w:w="1322" w:type="dxa"/>
            <w:vMerge w:val="restart"/>
          </w:tcPr>
          <w:p w:rsidR="0075753C" w:rsidRPr="00C714B8" w:rsidRDefault="0075753C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 xml:space="preserve">Установление учащимися связи между целью учебной </w:t>
            </w:r>
            <w:r w:rsidRPr="00C714B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деятельности и её мотивом.</w:t>
            </w:r>
          </w:p>
        </w:tc>
        <w:tc>
          <w:tcPr>
            <w:tcW w:w="1180" w:type="dxa"/>
          </w:tcPr>
          <w:p w:rsidR="0075753C" w:rsidRDefault="0075753C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Текущ </w:t>
            </w:r>
          </w:p>
        </w:tc>
      </w:tr>
      <w:tr w:rsidR="0075753C" w:rsidRPr="00C714B8" w:rsidTr="00FE1367">
        <w:trPr>
          <w:trHeight w:val="359"/>
        </w:trPr>
        <w:tc>
          <w:tcPr>
            <w:tcW w:w="533" w:type="dxa"/>
          </w:tcPr>
          <w:p w:rsidR="0075753C" w:rsidRDefault="0075753C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566" w:type="dxa"/>
          </w:tcPr>
          <w:p w:rsidR="0075753C" w:rsidRPr="00C714B8" w:rsidRDefault="0075753C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</w:tcPr>
          <w:p w:rsidR="0075753C" w:rsidRPr="00C714B8" w:rsidRDefault="0075753C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75753C" w:rsidRDefault="0075753C" w:rsidP="00FE1367">
            <w:pPr>
              <w:tabs>
                <w:tab w:val="left" w:pos="1680"/>
              </w:tabs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Национальные игрушки </w:t>
            </w: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lastRenderedPageBreak/>
              <w:t xml:space="preserve">русского народа </w:t>
            </w:r>
          </w:p>
        </w:tc>
        <w:tc>
          <w:tcPr>
            <w:tcW w:w="850" w:type="dxa"/>
          </w:tcPr>
          <w:p w:rsidR="0075753C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134" w:type="dxa"/>
          </w:tcPr>
          <w:p w:rsidR="0075753C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Урок конкрети</w:t>
            </w:r>
            <w:r w:rsidRPr="00C714B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зации</w:t>
            </w:r>
          </w:p>
        </w:tc>
        <w:tc>
          <w:tcPr>
            <w:tcW w:w="2018" w:type="dxa"/>
            <w:vMerge/>
          </w:tcPr>
          <w:p w:rsidR="0075753C" w:rsidRDefault="0075753C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5" w:type="dxa"/>
          </w:tcPr>
          <w:p w:rsidR="0075753C" w:rsidRDefault="0075753C" w:rsidP="00FE136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 националь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 xml:space="preserve">ных игрушках русского наорда, обигрушках  для девочек и мальчиков </w:t>
            </w:r>
          </w:p>
        </w:tc>
        <w:tc>
          <w:tcPr>
            <w:tcW w:w="1559" w:type="dxa"/>
            <w:vMerge/>
          </w:tcPr>
          <w:p w:rsidR="0075753C" w:rsidRDefault="0075753C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75753C" w:rsidRPr="00C714B8" w:rsidRDefault="0075753C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vMerge/>
          </w:tcPr>
          <w:p w:rsidR="0075753C" w:rsidRPr="00C714B8" w:rsidRDefault="0075753C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0" w:type="dxa"/>
          </w:tcPr>
          <w:p w:rsidR="0075753C" w:rsidRDefault="0075753C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Практич раб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(изготовление игрушки)</w:t>
            </w:r>
          </w:p>
        </w:tc>
      </w:tr>
      <w:tr w:rsidR="0075753C" w:rsidRPr="00C714B8" w:rsidTr="00FE1367">
        <w:trPr>
          <w:trHeight w:val="359"/>
        </w:trPr>
        <w:tc>
          <w:tcPr>
            <w:tcW w:w="15084" w:type="dxa"/>
            <w:gridSpan w:val="12"/>
          </w:tcPr>
          <w:p w:rsidR="0075753C" w:rsidRDefault="0075753C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Музыкальная культура народов Якутии</w:t>
            </w:r>
          </w:p>
        </w:tc>
      </w:tr>
      <w:tr w:rsidR="00FE1367" w:rsidRPr="00C714B8" w:rsidTr="00FE1367">
        <w:trPr>
          <w:trHeight w:val="359"/>
        </w:trPr>
        <w:tc>
          <w:tcPr>
            <w:tcW w:w="533" w:type="dxa"/>
          </w:tcPr>
          <w:p w:rsidR="00FE1367" w:rsidRDefault="00FE1367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566" w:type="dxa"/>
          </w:tcPr>
          <w:p w:rsidR="00FE1367" w:rsidRPr="00C714B8" w:rsidRDefault="00FE1367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</w:tcPr>
          <w:p w:rsidR="00FE1367" w:rsidRPr="00C714B8" w:rsidRDefault="00FE1367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FE1367" w:rsidRDefault="00FE1367" w:rsidP="00FE1367">
            <w:pPr>
              <w:tabs>
                <w:tab w:val="left" w:pos="1680"/>
              </w:tabs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Танцы народов Севера</w:t>
            </w:r>
          </w:p>
        </w:tc>
        <w:tc>
          <w:tcPr>
            <w:tcW w:w="850" w:type="dxa"/>
          </w:tcPr>
          <w:p w:rsidR="00FE1367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FE1367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Урок конкретизации</w:t>
            </w:r>
          </w:p>
        </w:tc>
        <w:tc>
          <w:tcPr>
            <w:tcW w:w="2018" w:type="dxa"/>
            <w:vMerge w:val="restart"/>
          </w:tcPr>
          <w:p w:rsidR="00FE1367" w:rsidRDefault="00FE1367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Искусство, как базовая ценность народнов </w:t>
            </w:r>
          </w:p>
        </w:tc>
        <w:tc>
          <w:tcPr>
            <w:tcW w:w="1245" w:type="dxa"/>
          </w:tcPr>
          <w:p w:rsidR="00FE1367" w:rsidRDefault="00FE1367" w:rsidP="00FE136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О танцах народлв Севера </w:t>
            </w:r>
          </w:p>
        </w:tc>
        <w:tc>
          <w:tcPr>
            <w:tcW w:w="1559" w:type="dxa"/>
            <w:vMerge w:val="restart"/>
          </w:tcPr>
          <w:p w:rsidR="00FE1367" w:rsidRDefault="00FE1367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Различать танцы разных народов, исполнять элементарные хороводные танцы</w:t>
            </w:r>
          </w:p>
        </w:tc>
        <w:tc>
          <w:tcPr>
            <w:tcW w:w="2551" w:type="dxa"/>
            <w:vMerge w:val="restart"/>
          </w:tcPr>
          <w:p w:rsidR="00FE1367" w:rsidRDefault="00FE1367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характера. Поиск и выделение необходимой информации.</w:t>
            </w:r>
          </w:p>
          <w:p w:rsidR="00FE1367" w:rsidRPr="00C714B8" w:rsidRDefault="00FE1367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целью выделения признаков (существенных, несущественных). Структурирование знаний; рефлексия способов и условий действия</w:t>
            </w:r>
          </w:p>
        </w:tc>
        <w:tc>
          <w:tcPr>
            <w:tcW w:w="1322" w:type="dxa"/>
            <w:vMerge w:val="restart"/>
          </w:tcPr>
          <w:p w:rsidR="00FE1367" w:rsidRPr="00C714B8" w:rsidRDefault="00FE1367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Самооценка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 xml:space="preserve"> на основе критерия успешности.</w:t>
            </w:r>
          </w:p>
        </w:tc>
        <w:tc>
          <w:tcPr>
            <w:tcW w:w="1180" w:type="dxa"/>
          </w:tcPr>
          <w:p w:rsidR="00FE1367" w:rsidRDefault="00FE1367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Текущ </w:t>
            </w:r>
          </w:p>
        </w:tc>
      </w:tr>
      <w:tr w:rsidR="00FE1367" w:rsidRPr="00C714B8" w:rsidTr="00FE1367">
        <w:trPr>
          <w:trHeight w:val="359"/>
        </w:trPr>
        <w:tc>
          <w:tcPr>
            <w:tcW w:w="533" w:type="dxa"/>
          </w:tcPr>
          <w:p w:rsidR="00FE1367" w:rsidRDefault="00FE1367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566" w:type="dxa"/>
          </w:tcPr>
          <w:p w:rsidR="00FE1367" w:rsidRPr="00C714B8" w:rsidRDefault="00FE1367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</w:tcPr>
          <w:p w:rsidR="00FE1367" w:rsidRPr="00C714B8" w:rsidRDefault="00FE1367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FE1367" w:rsidRDefault="00FE1367" w:rsidP="00FE1367">
            <w:pPr>
              <w:tabs>
                <w:tab w:val="left" w:pos="1680"/>
              </w:tabs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Хороводные танцы</w:t>
            </w:r>
          </w:p>
        </w:tc>
        <w:tc>
          <w:tcPr>
            <w:tcW w:w="850" w:type="dxa"/>
          </w:tcPr>
          <w:p w:rsidR="00FE1367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FE1367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Урок конкретизации</w:t>
            </w:r>
          </w:p>
        </w:tc>
        <w:tc>
          <w:tcPr>
            <w:tcW w:w="2018" w:type="dxa"/>
            <w:vMerge/>
          </w:tcPr>
          <w:p w:rsidR="00FE1367" w:rsidRDefault="00FE1367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5" w:type="dxa"/>
          </w:tcPr>
          <w:p w:rsidR="00FE1367" w:rsidRDefault="00FE1367" w:rsidP="00FE136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О хороводных танцах народов, об установлении рекорда Гтннеса по исполнению нац танца осуохай </w:t>
            </w:r>
          </w:p>
        </w:tc>
        <w:tc>
          <w:tcPr>
            <w:tcW w:w="1559" w:type="dxa"/>
            <w:vMerge/>
          </w:tcPr>
          <w:p w:rsidR="00FE1367" w:rsidRDefault="00FE1367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FE1367" w:rsidRPr="00C714B8" w:rsidRDefault="00FE1367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vMerge/>
          </w:tcPr>
          <w:p w:rsidR="00FE1367" w:rsidRPr="00C714B8" w:rsidRDefault="00FE1367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0" w:type="dxa"/>
          </w:tcPr>
          <w:p w:rsidR="00FE1367" w:rsidRDefault="00FE1367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Практич раб </w:t>
            </w:r>
          </w:p>
        </w:tc>
      </w:tr>
      <w:tr w:rsidR="00FE1367" w:rsidRPr="00C714B8" w:rsidTr="00FE1367">
        <w:trPr>
          <w:trHeight w:val="359"/>
        </w:trPr>
        <w:tc>
          <w:tcPr>
            <w:tcW w:w="533" w:type="dxa"/>
          </w:tcPr>
          <w:p w:rsidR="00FE1367" w:rsidRDefault="00FE1367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566" w:type="dxa"/>
          </w:tcPr>
          <w:p w:rsidR="00FE1367" w:rsidRPr="00C714B8" w:rsidRDefault="00FE1367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</w:tcPr>
          <w:p w:rsidR="00FE1367" w:rsidRPr="00C714B8" w:rsidRDefault="00FE1367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FE1367" w:rsidRDefault="00FE1367" w:rsidP="00FE1367">
            <w:pPr>
              <w:tabs>
                <w:tab w:val="left" w:pos="1680"/>
              </w:tabs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Хомус. Хомус в мире  </w:t>
            </w:r>
          </w:p>
        </w:tc>
        <w:tc>
          <w:tcPr>
            <w:tcW w:w="850" w:type="dxa"/>
          </w:tcPr>
          <w:p w:rsidR="00FE1367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FE1367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Урок конкретизации</w:t>
            </w:r>
          </w:p>
        </w:tc>
        <w:tc>
          <w:tcPr>
            <w:tcW w:w="2018" w:type="dxa"/>
            <w:vMerge/>
          </w:tcPr>
          <w:p w:rsidR="00FE1367" w:rsidRDefault="00FE1367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5" w:type="dxa"/>
          </w:tcPr>
          <w:p w:rsidR="00FE1367" w:rsidRDefault="00FE1367" w:rsidP="00FE136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 хомусе как муз инструменте народа саха, о музее хомуса, о хомусе, как варганом интрументе</w:t>
            </w:r>
          </w:p>
        </w:tc>
        <w:tc>
          <w:tcPr>
            <w:tcW w:w="1559" w:type="dxa"/>
          </w:tcPr>
          <w:p w:rsidR="00FE1367" w:rsidRDefault="00FE1367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E1367">
              <w:rPr>
                <w:rFonts w:ascii="Times New Roman" w:hAnsi="Times New Roman" w:cs="Times New Roman"/>
                <w:bCs/>
                <w:spacing w:val="-16"/>
                <w:sz w:val="22"/>
                <w:szCs w:val="22"/>
              </w:rPr>
              <w:t>Уметь представлять</w:t>
            </w:r>
            <w:r w:rsidRPr="00C714B8">
              <w:rPr>
                <w:rFonts w:ascii="Times New Roman" w:hAnsi="Times New Roman" w:cs="Times New Roman"/>
                <w:b/>
                <w:bCs/>
                <w:spacing w:val="-16"/>
                <w:sz w:val="22"/>
                <w:szCs w:val="22"/>
              </w:rPr>
              <w:t xml:space="preserve"> </w:t>
            </w:r>
            <w:r w:rsidRPr="00C714B8">
              <w:rPr>
                <w:rFonts w:ascii="Times New Roman" w:hAnsi="Times New Roman" w:cs="Times New Roman"/>
                <w:spacing w:val="-16"/>
                <w:sz w:val="22"/>
                <w:szCs w:val="22"/>
              </w:rPr>
              <w:t>музыкальную</w:t>
            </w:r>
            <w:r w:rsidRPr="00C714B8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культуру своего народа</w:t>
            </w:r>
          </w:p>
        </w:tc>
        <w:tc>
          <w:tcPr>
            <w:tcW w:w="2551" w:type="dxa"/>
            <w:vMerge/>
          </w:tcPr>
          <w:p w:rsidR="00FE1367" w:rsidRPr="00C714B8" w:rsidRDefault="00FE1367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vMerge/>
          </w:tcPr>
          <w:p w:rsidR="00FE1367" w:rsidRPr="00C714B8" w:rsidRDefault="00FE1367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0" w:type="dxa"/>
          </w:tcPr>
          <w:p w:rsidR="00FE1367" w:rsidRDefault="00FE1367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Текущ </w:t>
            </w:r>
          </w:p>
        </w:tc>
      </w:tr>
      <w:tr w:rsidR="0075753C" w:rsidRPr="00C714B8" w:rsidTr="00FE1367">
        <w:trPr>
          <w:trHeight w:val="359"/>
        </w:trPr>
        <w:tc>
          <w:tcPr>
            <w:tcW w:w="15084" w:type="dxa"/>
            <w:gridSpan w:val="12"/>
          </w:tcPr>
          <w:p w:rsidR="0075753C" w:rsidRDefault="0075753C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Национальные праздники народов Якутии</w:t>
            </w:r>
          </w:p>
        </w:tc>
      </w:tr>
      <w:tr w:rsidR="00FE1367" w:rsidRPr="00C714B8" w:rsidTr="00FE1367">
        <w:trPr>
          <w:trHeight w:val="359"/>
        </w:trPr>
        <w:tc>
          <w:tcPr>
            <w:tcW w:w="533" w:type="dxa"/>
          </w:tcPr>
          <w:p w:rsidR="00FE1367" w:rsidRDefault="00FE1367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31</w:t>
            </w:r>
          </w:p>
        </w:tc>
        <w:tc>
          <w:tcPr>
            <w:tcW w:w="566" w:type="dxa"/>
          </w:tcPr>
          <w:p w:rsidR="00FE1367" w:rsidRPr="00C714B8" w:rsidRDefault="00FE1367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</w:tcPr>
          <w:p w:rsidR="00FE1367" w:rsidRPr="00C714B8" w:rsidRDefault="00FE1367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FE1367" w:rsidRDefault="00FE1367" w:rsidP="00FE1367">
            <w:pPr>
              <w:tabs>
                <w:tab w:val="left" w:pos="1680"/>
              </w:tabs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Праздники народов Севера </w:t>
            </w:r>
          </w:p>
        </w:tc>
        <w:tc>
          <w:tcPr>
            <w:tcW w:w="850" w:type="dxa"/>
          </w:tcPr>
          <w:p w:rsidR="00FE1367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FE1367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Урок конкретизации</w:t>
            </w:r>
          </w:p>
        </w:tc>
        <w:tc>
          <w:tcPr>
            <w:tcW w:w="2018" w:type="dxa"/>
            <w:vMerge w:val="restart"/>
          </w:tcPr>
          <w:p w:rsidR="00FE1367" w:rsidRDefault="00FE1367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Разнообразие культур </w:t>
            </w:r>
          </w:p>
          <w:p w:rsidR="00FE1367" w:rsidRDefault="00FE1367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1367" w:rsidRDefault="00FE1367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1367" w:rsidRDefault="00FE1367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1367" w:rsidRDefault="00FE1367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1367" w:rsidRDefault="00FE1367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1367" w:rsidRDefault="00FE1367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1367" w:rsidRDefault="00FE1367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1367" w:rsidRDefault="00FE1367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1367" w:rsidRDefault="00FE1367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1367" w:rsidRDefault="00FE1367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5" w:type="dxa"/>
          </w:tcPr>
          <w:p w:rsidR="00FE1367" w:rsidRDefault="00FE1367" w:rsidP="00FE136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 праздниках эвенского и эвенкийского народов</w:t>
            </w:r>
          </w:p>
        </w:tc>
        <w:tc>
          <w:tcPr>
            <w:tcW w:w="1559" w:type="dxa"/>
            <w:vMerge w:val="restart"/>
          </w:tcPr>
          <w:p w:rsidR="00FE1367" w:rsidRPr="00C714B8" w:rsidRDefault="00FE1367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E1367">
              <w:rPr>
                <w:rFonts w:ascii="Times New Roman" w:hAnsi="Times New Roman" w:cs="Times New Roman"/>
                <w:bCs/>
                <w:spacing w:val="-2"/>
                <w:sz w:val="22"/>
                <w:szCs w:val="22"/>
              </w:rPr>
              <w:t>Различать</w:t>
            </w:r>
            <w:r w:rsidRPr="00C714B8">
              <w:rPr>
                <w:rFonts w:ascii="Times New Roman" w:hAnsi="Times New Roman" w:cs="Times New Roman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C714B8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государственные и </w:t>
            </w: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национальные праздники</w:t>
            </w:r>
            <w:r w:rsidRPr="00C714B8">
              <w:rPr>
                <w:rFonts w:ascii="Times New Roman" w:hAnsi="Times New Roman" w:cs="Times New Roman"/>
                <w:b/>
                <w:bCs/>
                <w:spacing w:val="-3"/>
                <w:sz w:val="22"/>
                <w:szCs w:val="22"/>
              </w:rPr>
              <w:t xml:space="preserve"> </w:t>
            </w:r>
            <w:r w:rsidRPr="00FE1367">
              <w:rPr>
                <w:rFonts w:ascii="Times New Roman" w:hAnsi="Times New Roman" w:cs="Times New Roman"/>
                <w:bCs/>
                <w:spacing w:val="-3"/>
                <w:sz w:val="22"/>
                <w:szCs w:val="22"/>
              </w:rPr>
              <w:t>Участвовать</w:t>
            </w:r>
            <w:r w:rsidRPr="00C714B8">
              <w:rPr>
                <w:rFonts w:ascii="Times New Roman" w:hAnsi="Times New Roman" w:cs="Times New Roman"/>
                <w:b/>
                <w:bCs/>
                <w:spacing w:val="-3"/>
                <w:sz w:val="22"/>
                <w:szCs w:val="22"/>
              </w:rPr>
              <w:t xml:space="preserve"> </w:t>
            </w:r>
            <w:r w:rsidRPr="00C714B8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в праздниках совместно </w:t>
            </w: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 xml:space="preserve">с близкими и родными. </w:t>
            </w:r>
          </w:p>
        </w:tc>
        <w:tc>
          <w:tcPr>
            <w:tcW w:w="2551" w:type="dxa"/>
            <w:vMerge w:val="restart"/>
          </w:tcPr>
          <w:p w:rsidR="00FE1367" w:rsidRPr="00C714B8" w:rsidRDefault="00FE1367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Постановка и формулирование проблемы, самостоятельное создание алгоритмов деятельности при решении проблем поискового характера. Поиск и выделение необходимой информации.</w:t>
            </w:r>
          </w:p>
        </w:tc>
        <w:tc>
          <w:tcPr>
            <w:tcW w:w="1322" w:type="dxa"/>
            <w:vMerge w:val="restart"/>
          </w:tcPr>
          <w:p w:rsidR="00FE1367" w:rsidRPr="00C714B8" w:rsidRDefault="00FE1367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Проявить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личностную заинтересованность в приобретении и расширении знаний и способов действий.</w:t>
            </w:r>
          </w:p>
        </w:tc>
        <w:tc>
          <w:tcPr>
            <w:tcW w:w="1180" w:type="dxa"/>
          </w:tcPr>
          <w:p w:rsidR="00FE1367" w:rsidRDefault="00FE1367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Текущ </w:t>
            </w:r>
          </w:p>
        </w:tc>
      </w:tr>
      <w:tr w:rsidR="00FE1367" w:rsidRPr="00C714B8" w:rsidTr="00FE1367">
        <w:trPr>
          <w:trHeight w:val="359"/>
        </w:trPr>
        <w:tc>
          <w:tcPr>
            <w:tcW w:w="533" w:type="dxa"/>
          </w:tcPr>
          <w:p w:rsidR="00FE1367" w:rsidRDefault="00FE1367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566" w:type="dxa"/>
          </w:tcPr>
          <w:p w:rsidR="00FE1367" w:rsidRPr="00C714B8" w:rsidRDefault="00FE1367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</w:tcPr>
          <w:p w:rsidR="00FE1367" w:rsidRPr="00C714B8" w:rsidRDefault="00FE1367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FE1367" w:rsidRDefault="00FE1367" w:rsidP="00FE1367">
            <w:pPr>
              <w:tabs>
                <w:tab w:val="left" w:pos="1680"/>
              </w:tabs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Праздники народов </w:t>
            </w:r>
          </w:p>
        </w:tc>
        <w:tc>
          <w:tcPr>
            <w:tcW w:w="850" w:type="dxa"/>
          </w:tcPr>
          <w:p w:rsidR="00FE1367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FE1367" w:rsidRDefault="00FE1367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1367" w:rsidRDefault="00FE1367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1367" w:rsidRDefault="00FE1367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1367" w:rsidRDefault="00FE1367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1367" w:rsidRDefault="00FE1367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1367" w:rsidRPr="00C714B8" w:rsidRDefault="00FE1367" w:rsidP="00E50F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FE1367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Урок конкретизации</w:t>
            </w:r>
          </w:p>
          <w:p w:rsidR="00FE1367" w:rsidRDefault="00FE1367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1367" w:rsidRDefault="00FE1367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E1367" w:rsidRPr="00C714B8" w:rsidRDefault="00FE1367" w:rsidP="00E50F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8" w:type="dxa"/>
            <w:vMerge/>
          </w:tcPr>
          <w:p w:rsidR="00FE1367" w:rsidRDefault="00FE1367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5" w:type="dxa"/>
          </w:tcPr>
          <w:p w:rsidR="00FE1367" w:rsidRDefault="00FE1367" w:rsidP="00FE136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 праздниках русского, татарского и башкирского народов</w:t>
            </w:r>
          </w:p>
        </w:tc>
        <w:tc>
          <w:tcPr>
            <w:tcW w:w="1559" w:type="dxa"/>
            <w:vMerge/>
          </w:tcPr>
          <w:p w:rsidR="00FE1367" w:rsidRDefault="00FE1367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FE1367" w:rsidRPr="00C714B8" w:rsidRDefault="00FE1367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vMerge/>
          </w:tcPr>
          <w:p w:rsidR="00FE1367" w:rsidRPr="00C714B8" w:rsidRDefault="00FE1367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0" w:type="dxa"/>
          </w:tcPr>
          <w:p w:rsidR="00FE1367" w:rsidRDefault="00FE1367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Текущ </w:t>
            </w:r>
          </w:p>
        </w:tc>
      </w:tr>
      <w:tr w:rsidR="00E50F2E" w:rsidRPr="00C714B8" w:rsidTr="00FE1367">
        <w:trPr>
          <w:trHeight w:val="359"/>
        </w:trPr>
        <w:tc>
          <w:tcPr>
            <w:tcW w:w="533" w:type="dxa"/>
          </w:tcPr>
          <w:p w:rsidR="00E50F2E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566" w:type="dxa"/>
          </w:tcPr>
          <w:p w:rsidR="00E50F2E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</w:tcPr>
          <w:p w:rsidR="00E50F2E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E50F2E" w:rsidRDefault="00E50F2E" w:rsidP="00FE1367">
            <w:pPr>
              <w:tabs>
                <w:tab w:val="left" w:pos="1680"/>
              </w:tabs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Проектная работа «Праздник, который всегда с нами»</w:t>
            </w:r>
          </w:p>
        </w:tc>
        <w:tc>
          <w:tcPr>
            <w:tcW w:w="850" w:type="dxa"/>
          </w:tcPr>
          <w:p w:rsidR="00E50F2E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E50F2E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Урок конкретизации</w:t>
            </w:r>
          </w:p>
        </w:tc>
        <w:tc>
          <w:tcPr>
            <w:tcW w:w="2018" w:type="dxa"/>
          </w:tcPr>
          <w:p w:rsidR="00E50F2E" w:rsidRDefault="00E50F2E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Проектная работа : обсуждение и реализация </w:t>
            </w:r>
          </w:p>
          <w:p w:rsidR="00E50F2E" w:rsidRDefault="00E50F2E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5" w:type="dxa"/>
            <w:vMerge w:val="restart"/>
          </w:tcPr>
          <w:p w:rsidR="00E50F2E" w:rsidRDefault="00E50F2E" w:rsidP="00FE136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Теоретические основы сбора информации и ее группировки  </w:t>
            </w:r>
          </w:p>
        </w:tc>
        <w:tc>
          <w:tcPr>
            <w:tcW w:w="1559" w:type="dxa"/>
            <w:vMerge w:val="restart"/>
          </w:tcPr>
          <w:p w:rsidR="00E50F2E" w:rsidRDefault="00E50F2E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Самостоятельно работать над поиском информации </w:t>
            </w:r>
          </w:p>
        </w:tc>
        <w:tc>
          <w:tcPr>
            <w:tcW w:w="2551" w:type="dxa"/>
            <w:vMerge w:val="restart"/>
          </w:tcPr>
          <w:p w:rsidR="00E50F2E" w:rsidRPr="00C714B8" w:rsidRDefault="00E50F2E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Осознанное и произвольное построение речевого высказывания, основанное на знаниях.</w:t>
            </w:r>
          </w:p>
          <w:p w:rsidR="00E50F2E" w:rsidRPr="00C714B8" w:rsidRDefault="00E50F2E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>Рефлексия способов и условий действия, контроль и оценка процесса и результатов деятельности.</w:t>
            </w:r>
          </w:p>
        </w:tc>
        <w:tc>
          <w:tcPr>
            <w:tcW w:w="1322" w:type="dxa"/>
            <w:vMerge w:val="restart"/>
          </w:tcPr>
          <w:p w:rsidR="00E50F2E" w:rsidRPr="00C714B8" w:rsidRDefault="00E50F2E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Само- и взаимооценка </w:t>
            </w: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 xml:space="preserve"> на основе критерия успешности.</w:t>
            </w:r>
          </w:p>
        </w:tc>
        <w:tc>
          <w:tcPr>
            <w:tcW w:w="1180" w:type="dxa"/>
          </w:tcPr>
          <w:p w:rsidR="00E50F2E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Практич раб </w:t>
            </w:r>
          </w:p>
        </w:tc>
      </w:tr>
      <w:tr w:rsidR="00E50F2E" w:rsidRPr="00C714B8" w:rsidTr="00FE1367">
        <w:trPr>
          <w:trHeight w:val="359"/>
        </w:trPr>
        <w:tc>
          <w:tcPr>
            <w:tcW w:w="533" w:type="dxa"/>
          </w:tcPr>
          <w:p w:rsidR="00E50F2E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566" w:type="dxa"/>
          </w:tcPr>
          <w:p w:rsidR="00E50F2E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</w:tcPr>
          <w:p w:rsidR="00E50F2E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E50F2E" w:rsidRDefault="00E50F2E" w:rsidP="00FE1367">
            <w:pPr>
              <w:tabs>
                <w:tab w:val="left" w:pos="1680"/>
              </w:tabs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Итогвый урок «Мозайка заданий»</w:t>
            </w:r>
          </w:p>
        </w:tc>
        <w:tc>
          <w:tcPr>
            <w:tcW w:w="850" w:type="dxa"/>
          </w:tcPr>
          <w:p w:rsidR="00E50F2E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E50F2E" w:rsidRPr="00C714B8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14B8">
              <w:rPr>
                <w:rFonts w:ascii="Times New Roman" w:hAnsi="Times New Roman" w:cs="Times New Roman"/>
                <w:sz w:val="22"/>
                <w:szCs w:val="22"/>
              </w:rPr>
              <w:t xml:space="preserve">Урок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контроля </w:t>
            </w:r>
          </w:p>
        </w:tc>
        <w:tc>
          <w:tcPr>
            <w:tcW w:w="2018" w:type="dxa"/>
          </w:tcPr>
          <w:p w:rsidR="00E50F2E" w:rsidRDefault="00E50F2E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Анализ проделанной работы </w:t>
            </w:r>
          </w:p>
        </w:tc>
        <w:tc>
          <w:tcPr>
            <w:tcW w:w="1245" w:type="dxa"/>
            <w:vMerge/>
          </w:tcPr>
          <w:p w:rsidR="00E50F2E" w:rsidRDefault="00E50F2E" w:rsidP="00FE136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50F2E" w:rsidRDefault="00E50F2E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E50F2E" w:rsidRPr="00C714B8" w:rsidRDefault="00E50F2E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2" w:type="dxa"/>
            <w:vMerge/>
          </w:tcPr>
          <w:p w:rsidR="00E50F2E" w:rsidRPr="00C714B8" w:rsidRDefault="00E50F2E" w:rsidP="00FE136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0" w:type="dxa"/>
          </w:tcPr>
          <w:p w:rsidR="00E50F2E" w:rsidRDefault="00E50F2E" w:rsidP="00FE13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Итоговый </w:t>
            </w:r>
          </w:p>
        </w:tc>
      </w:tr>
    </w:tbl>
    <w:p w:rsidR="002D3843" w:rsidRPr="00C714B8" w:rsidRDefault="002D3843" w:rsidP="00FD36BF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185EC6" w:rsidRDefault="00185EC6" w:rsidP="00FD36BF">
      <w:pPr>
        <w:jc w:val="center"/>
        <w:rPr>
          <w:rFonts w:ascii="Times New Roman" w:hAnsi="Times New Roman" w:cs="Times New Roman"/>
          <w:sz w:val="22"/>
          <w:szCs w:val="22"/>
        </w:rPr>
        <w:sectPr w:rsidR="00185EC6" w:rsidSect="00E50F2E">
          <w:pgSz w:w="16834" w:h="11909" w:orient="landscape"/>
          <w:pgMar w:top="851" w:right="851" w:bottom="851" w:left="851" w:header="0" w:footer="6" w:gutter="0"/>
          <w:cols w:space="720"/>
          <w:noEndnote/>
          <w:docGrid w:linePitch="360"/>
        </w:sectPr>
      </w:pPr>
    </w:p>
    <w:p w:rsidR="00793C99" w:rsidRDefault="00793C99" w:rsidP="00793C99">
      <w:pPr>
        <w:ind w:firstLine="36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Планируемые результаты освоения учебного предмета</w:t>
      </w:r>
    </w:p>
    <w:p w:rsidR="00793C99" w:rsidRPr="00896314" w:rsidRDefault="00793C99" w:rsidP="00793C99">
      <w:pPr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При проектировании содержания учебного курса система базо</w:t>
      </w:r>
      <w:r w:rsidRPr="00896314">
        <w:rPr>
          <w:rFonts w:ascii="Times New Roman" w:hAnsi="Times New Roman" w:cs="Times New Roman"/>
        </w:rPr>
        <w:softHyphen/>
        <w:t>вых национальных ценностей (патриотизм, социальная солидар</w:t>
      </w:r>
      <w:r w:rsidRPr="00896314">
        <w:rPr>
          <w:rFonts w:ascii="Times New Roman" w:hAnsi="Times New Roman" w:cs="Times New Roman"/>
        </w:rPr>
        <w:softHyphen/>
        <w:t>ность, гражданственность, семья, труд и творчество, наука, тра</w:t>
      </w:r>
      <w:r w:rsidRPr="00896314">
        <w:rPr>
          <w:rFonts w:ascii="Times New Roman" w:hAnsi="Times New Roman" w:cs="Times New Roman"/>
        </w:rPr>
        <w:softHyphen/>
        <w:t>диционные российские религии, искусство и литература, приро</w:t>
      </w:r>
      <w:r w:rsidRPr="00896314">
        <w:rPr>
          <w:rFonts w:ascii="Times New Roman" w:hAnsi="Times New Roman" w:cs="Times New Roman"/>
        </w:rPr>
        <w:softHyphen/>
        <w:t>да, человечество) одновременно выполняет функцию «каркаса» и ценностной составляющей структуры формирования гражданской, региональной и этнокультурной идентичностей.</w:t>
      </w:r>
    </w:p>
    <w:p w:rsidR="00793C99" w:rsidRPr="00896314" w:rsidRDefault="00793C99" w:rsidP="00793C99">
      <w:pPr>
        <w:jc w:val="both"/>
        <w:outlineLvl w:val="0"/>
        <w:rPr>
          <w:rFonts w:ascii="Times New Roman" w:hAnsi="Times New Roman" w:cs="Times New Roman"/>
          <w:b/>
          <w:bCs/>
        </w:rPr>
      </w:pPr>
      <w:bookmarkStart w:id="3" w:name="bookmark2"/>
      <w:r w:rsidRPr="00896314">
        <w:rPr>
          <w:rFonts w:ascii="Times New Roman" w:hAnsi="Times New Roman" w:cs="Times New Roman"/>
          <w:b/>
          <w:bCs/>
        </w:rPr>
        <w:t>Личностные, метапредметные и предметные результаты освоения учебного предмета (курса) в начальной школе</w:t>
      </w:r>
      <w:bookmarkEnd w:id="3"/>
    </w:p>
    <w:p w:rsidR="00793C99" w:rsidRPr="00896314" w:rsidRDefault="00793C99" w:rsidP="00793C99">
      <w:pPr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В результате изучения курса «Культура народов Республики Саха (Якутия)» в начальной школе должны быть достигнуты опре</w:t>
      </w:r>
      <w:r w:rsidRPr="00896314">
        <w:rPr>
          <w:rFonts w:ascii="Times New Roman" w:hAnsi="Times New Roman" w:cs="Times New Roman"/>
        </w:rPr>
        <w:softHyphen/>
        <w:t>делённые результаты.</w:t>
      </w:r>
    </w:p>
    <w:p w:rsidR="00793C99" w:rsidRPr="00896314" w:rsidRDefault="00793C99" w:rsidP="00793C99">
      <w:pPr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Личностные результаты отражаются в индивидуальных качест</w:t>
      </w:r>
      <w:r w:rsidRPr="00896314">
        <w:rPr>
          <w:rFonts w:ascii="Times New Roman" w:hAnsi="Times New Roman" w:cs="Times New Roman"/>
        </w:rPr>
        <w:softHyphen/>
        <w:t>венных свойствах учащихся, которые они приобретают в процессе освоения содержания учебного предмета (курса) «Культура наро</w:t>
      </w:r>
      <w:r w:rsidRPr="00896314">
        <w:rPr>
          <w:rFonts w:ascii="Times New Roman" w:hAnsi="Times New Roman" w:cs="Times New Roman"/>
        </w:rPr>
        <w:softHyphen/>
        <w:t>дов Республики Саха (Якутия)».</w:t>
      </w:r>
    </w:p>
    <w:p w:rsidR="00793C99" w:rsidRPr="00896314" w:rsidRDefault="00793C99" w:rsidP="00793C99">
      <w:pPr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Содержание учебного предмета (курса) направлено на форми</w:t>
      </w:r>
      <w:r w:rsidRPr="00896314">
        <w:rPr>
          <w:rFonts w:ascii="Times New Roman" w:hAnsi="Times New Roman" w:cs="Times New Roman"/>
        </w:rPr>
        <w:softHyphen/>
        <w:t>рование:</w:t>
      </w:r>
    </w:p>
    <w:p w:rsidR="00793C99" w:rsidRPr="00896314" w:rsidRDefault="00793C99" w:rsidP="00793C99">
      <w:pPr>
        <w:tabs>
          <w:tab w:val="left" w:pos="610"/>
        </w:tabs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—</w:t>
      </w:r>
      <w:r w:rsidRPr="00896314">
        <w:rPr>
          <w:rFonts w:ascii="Times New Roman" w:hAnsi="Times New Roman" w:cs="Times New Roman"/>
        </w:rPr>
        <w:tab/>
        <w:t>основ российской гражданской идентичности, чувства гордос</w:t>
      </w:r>
      <w:r w:rsidRPr="00896314">
        <w:rPr>
          <w:rFonts w:ascii="Times New Roman" w:hAnsi="Times New Roman" w:cs="Times New Roman"/>
        </w:rPr>
        <w:softHyphen/>
        <w:t>ти за свою Родину, российский народ;</w:t>
      </w:r>
    </w:p>
    <w:p w:rsidR="00793C99" w:rsidRPr="00896314" w:rsidRDefault="00793C99" w:rsidP="00793C99">
      <w:pPr>
        <w:tabs>
          <w:tab w:val="left" w:pos="638"/>
        </w:tabs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—</w:t>
      </w:r>
      <w:r w:rsidRPr="00896314">
        <w:rPr>
          <w:rFonts w:ascii="Times New Roman" w:hAnsi="Times New Roman" w:cs="Times New Roman"/>
        </w:rPr>
        <w:tab/>
        <w:t>этнической и региональной принадлежности;</w:t>
      </w:r>
    </w:p>
    <w:p w:rsidR="00793C99" w:rsidRPr="00896314" w:rsidRDefault="00793C99" w:rsidP="00793C99">
      <w:pPr>
        <w:tabs>
          <w:tab w:val="left" w:pos="638"/>
        </w:tabs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—</w:t>
      </w:r>
      <w:r w:rsidRPr="00896314">
        <w:rPr>
          <w:rFonts w:ascii="Times New Roman" w:hAnsi="Times New Roman" w:cs="Times New Roman"/>
        </w:rPr>
        <w:tab/>
        <w:t>ценностей многонационального российского общества;</w:t>
      </w:r>
    </w:p>
    <w:p w:rsidR="00793C99" w:rsidRPr="00896314" w:rsidRDefault="00793C99" w:rsidP="00793C99">
      <w:pPr>
        <w:tabs>
          <w:tab w:val="left" w:pos="606"/>
        </w:tabs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—</w:t>
      </w:r>
      <w:r w:rsidRPr="00896314">
        <w:rPr>
          <w:rFonts w:ascii="Times New Roman" w:hAnsi="Times New Roman" w:cs="Times New Roman"/>
        </w:rPr>
        <w:tab/>
        <w:t>целостного, социально-ориентированного взгляда на мир в его органичном единстве и разнообразии природы, народов, культур;</w:t>
      </w:r>
    </w:p>
    <w:p w:rsidR="00793C99" w:rsidRPr="00896314" w:rsidRDefault="00793C99" w:rsidP="00793C99">
      <w:pPr>
        <w:tabs>
          <w:tab w:val="left" w:pos="610"/>
        </w:tabs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—</w:t>
      </w:r>
      <w:r w:rsidRPr="00896314">
        <w:rPr>
          <w:rFonts w:ascii="Times New Roman" w:hAnsi="Times New Roman" w:cs="Times New Roman"/>
        </w:rPr>
        <w:tab/>
        <w:t>уважительного отношения к иному мнению, истории и куль</w:t>
      </w:r>
      <w:r w:rsidRPr="00896314">
        <w:rPr>
          <w:rFonts w:ascii="Times New Roman" w:hAnsi="Times New Roman" w:cs="Times New Roman"/>
        </w:rPr>
        <w:softHyphen/>
        <w:t>туре других народов;</w:t>
      </w:r>
    </w:p>
    <w:p w:rsidR="00793C99" w:rsidRPr="00896314" w:rsidRDefault="00793C99" w:rsidP="00793C99">
      <w:pPr>
        <w:tabs>
          <w:tab w:val="left" w:pos="638"/>
        </w:tabs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—</w:t>
      </w:r>
      <w:r w:rsidRPr="00896314">
        <w:rPr>
          <w:rFonts w:ascii="Times New Roman" w:hAnsi="Times New Roman" w:cs="Times New Roman"/>
        </w:rPr>
        <w:tab/>
        <w:t>эстетических потребностей, ценностей и чувств;</w:t>
      </w:r>
    </w:p>
    <w:p w:rsidR="00793C99" w:rsidRPr="00896314" w:rsidRDefault="00793C99" w:rsidP="00793C99">
      <w:pPr>
        <w:tabs>
          <w:tab w:val="left" w:pos="610"/>
        </w:tabs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—</w:t>
      </w:r>
      <w:r w:rsidRPr="00896314">
        <w:rPr>
          <w:rFonts w:ascii="Times New Roman" w:hAnsi="Times New Roman" w:cs="Times New Roman"/>
        </w:rPr>
        <w:tab/>
        <w:t>навыков сотрудничества со взрослыми и сверстниками в раз</w:t>
      </w:r>
      <w:r w:rsidRPr="00896314">
        <w:rPr>
          <w:rFonts w:ascii="Times New Roman" w:hAnsi="Times New Roman" w:cs="Times New Roman"/>
        </w:rPr>
        <w:softHyphen/>
        <w:t>ных социальных ситуациях, умения не создавать конфликтов и на</w:t>
      </w:r>
      <w:r w:rsidRPr="00896314">
        <w:rPr>
          <w:rFonts w:ascii="Times New Roman" w:hAnsi="Times New Roman" w:cs="Times New Roman"/>
        </w:rPr>
        <w:softHyphen/>
        <w:t>ходить выходы из спорных ситуаций.</w:t>
      </w:r>
    </w:p>
    <w:p w:rsidR="00793C99" w:rsidRPr="00896314" w:rsidRDefault="00793C99" w:rsidP="00793C99">
      <w:pPr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  <w:b/>
          <w:bCs/>
        </w:rPr>
        <w:t>Метапредметными результатами</w:t>
      </w:r>
      <w:r w:rsidRPr="00896314">
        <w:rPr>
          <w:rFonts w:ascii="Times New Roman" w:hAnsi="Times New Roman" w:cs="Times New Roman"/>
        </w:rPr>
        <w:t xml:space="preserve"> изучения «Культуры народов Республики Саха (Якутия)  в начальной школе являются:</w:t>
      </w:r>
    </w:p>
    <w:p w:rsidR="00793C99" w:rsidRPr="00896314" w:rsidRDefault="00793C99" w:rsidP="00793C99">
      <w:pPr>
        <w:tabs>
          <w:tab w:val="left" w:pos="606"/>
        </w:tabs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—</w:t>
      </w:r>
      <w:r w:rsidRPr="00896314">
        <w:rPr>
          <w:rFonts w:ascii="Times New Roman" w:hAnsi="Times New Roman" w:cs="Times New Roman"/>
        </w:rPr>
        <w:tab/>
        <w:t>умение ставить цели, планировать и реализовать проектную деятельность на основе культуроведческого материала;</w:t>
      </w:r>
    </w:p>
    <w:p w:rsidR="00793C99" w:rsidRPr="00896314" w:rsidRDefault="00793C99" w:rsidP="00793C99">
      <w:pPr>
        <w:tabs>
          <w:tab w:val="left" w:pos="591"/>
        </w:tabs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—</w:t>
      </w:r>
      <w:r w:rsidRPr="00896314">
        <w:rPr>
          <w:rFonts w:ascii="Times New Roman" w:hAnsi="Times New Roman" w:cs="Times New Roman"/>
        </w:rPr>
        <w:tab/>
        <w:t>готовность к индивидуальной и коллективной этнокультур</w:t>
      </w:r>
      <w:r w:rsidRPr="00896314">
        <w:rPr>
          <w:rFonts w:ascii="Times New Roman" w:hAnsi="Times New Roman" w:cs="Times New Roman"/>
        </w:rPr>
        <w:softHyphen/>
        <w:t>ной и поликультурной деятельности;</w:t>
      </w:r>
    </w:p>
    <w:p w:rsidR="00793C99" w:rsidRPr="00896314" w:rsidRDefault="00793C99" w:rsidP="00793C99">
      <w:pPr>
        <w:tabs>
          <w:tab w:val="left" w:pos="733"/>
        </w:tabs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—</w:t>
      </w:r>
      <w:r w:rsidRPr="00896314">
        <w:rPr>
          <w:rFonts w:ascii="Times New Roman" w:hAnsi="Times New Roman" w:cs="Times New Roman"/>
        </w:rPr>
        <w:tab/>
        <w:t>умение работать в паре, группе, коллективе;</w:t>
      </w:r>
    </w:p>
    <w:p w:rsidR="00793C99" w:rsidRPr="00896314" w:rsidRDefault="00793C99" w:rsidP="00793C99">
      <w:pPr>
        <w:tabs>
          <w:tab w:val="left" w:pos="610"/>
        </w:tabs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—</w:t>
      </w:r>
      <w:r w:rsidRPr="00896314">
        <w:rPr>
          <w:rFonts w:ascii="Times New Roman" w:hAnsi="Times New Roman" w:cs="Times New Roman"/>
        </w:rPr>
        <w:tab/>
        <w:t>готовность к пониманию и сотрудничеству с людьми, раз</w:t>
      </w:r>
      <w:r w:rsidRPr="00896314">
        <w:rPr>
          <w:rFonts w:ascii="Times New Roman" w:hAnsi="Times New Roman" w:cs="Times New Roman"/>
        </w:rPr>
        <w:softHyphen/>
        <w:t>личающимися по внешнему виду, языку, убеждениям, обычаям и верованиям;</w:t>
      </w:r>
    </w:p>
    <w:p w:rsidR="00793C99" w:rsidRPr="00896314" w:rsidRDefault="00793C99" w:rsidP="00793C99">
      <w:pPr>
        <w:tabs>
          <w:tab w:val="left" w:pos="601"/>
        </w:tabs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—</w:t>
      </w:r>
      <w:r w:rsidRPr="00896314">
        <w:rPr>
          <w:rFonts w:ascii="Times New Roman" w:hAnsi="Times New Roman" w:cs="Times New Roman"/>
        </w:rPr>
        <w:tab/>
        <w:t>умение работать с разными источниками информации, в том числе в сети Интернет и с носителями культуры о культуре народов Республики Саха (Якутия), Российской Федерации и мира (поиск, сбор, обработка, анализ, передача и интерпретация информации в соответствии с коммуникативными и познавательными задачами и технологиями учебного предмета);</w:t>
      </w:r>
    </w:p>
    <w:p w:rsidR="00793C99" w:rsidRPr="00896314" w:rsidRDefault="00793C99" w:rsidP="00793C99">
      <w:pPr>
        <w:tabs>
          <w:tab w:val="left" w:pos="601"/>
        </w:tabs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—</w:t>
      </w:r>
      <w:r w:rsidRPr="00896314">
        <w:rPr>
          <w:rFonts w:ascii="Times New Roman" w:hAnsi="Times New Roman" w:cs="Times New Roman"/>
        </w:rPr>
        <w:tab/>
        <w:t>умение вводить текст с помощью клавиатуры, фиксировать в цифровой форме;</w:t>
      </w:r>
    </w:p>
    <w:p w:rsidR="00793C99" w:rsidRPr="00896314" w:rsidRDefault="00793C99" w:rsidP="00793C99">
      <w:pPr>
        <w:tabs>
          <w:tab w:val="left" w:pos="601"/>
        </w:tabs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—</w:t>
      </w:r>
      <w:r w:rsidRPr="00896314">
        <w:rPr>
          <w:rFonts w:ascii="Times New Roman" w:hAnsi="Times New Roman" w:cs="Times New Roman"/>
        </w:rPr>
        <w:tab/>
        <w:t>готовить своё выступление и выступать с аудио-, видео- и графическим сопровождением, соблюдать нормы информацион</w:t>
      </w:r>
      <w:r w:rsidRPr="00896314">
        <w:rPr>
          <w:rFonts w:ascii="Times New Roman" w:hAnsi="Times New Roman" w:cs="Times New Roman"/>
        </w:rPr>
        <w:softHyphen/>
        <w:t>ной избирательности, этики и этикета;</w:t>
      </w:r>
    </w:p>
    <w:p w:rsidR="00793C99" w:rsidRPr="00896314" w:rsidRDefault="00793C99" w:rsidP="00793C99">
      <w:pPr>
        <w:tabs>
          <w:tab w:val="left" w:pos="596"/>
        </w:tabs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—</w:t>
      </w:r>
      <w:r w:rsidRPr="00896314">
        <w:rPr>
          <w:rFonts w:ascii="Times New Roman" w:hAnsi="Times New Roman" w:cs="Times New Roman"/>
        </w:rPr>
        <w:tab/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</w:t>
      </w:r>
      <w:r w:rsidRPr="00896314">
        <w:rPr>
          <w:rFonts w:ascii="Times New Roman" w:hAnsi="Times New Roman" w:cs="Times New Roman"/>
        </w:rPr>
        <w:softHyphen/>
        <w:t>никации и составлять тексты в устной и письменной формах;</w:t>
      </w:r>
    </w:p>
    <w:p w:rsidR="00793C99" w:rsidRPr="00896314" w:rsidRDefault="00793C99" w:rsidP="00793C99">
      <w:pPr>
        <w:tabs>
          <w:tab w:val="left" w:pos="398"/>
        </w:tabs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ab/>
        <w:t>— формирование логических действий учащихся через развитие</w:t>
      </w:r>
    </w:p>
    <w:p w:rsidR="00793C99" w:rsidRPr="00896314" w:rsidRDefault="00793C99" w:rsidP="00793C99">
      <w:pPr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следующих мыслительных операций:</w:t>
      </w:r>
    </w:p>
    <w:p w:rsidR="00793C99" w:rsidRPr="00896314" w:rsidRDefault="00793C99" w:rsidP="00793C99">
      <w:pPr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конкретное сравнение (на примере быта, одежды, танцев наро</w:t>
      </w:r>
      <w:r w:rsidRPr="00896314">
        <w:rPr>
          <w:rFonts w:ascii="Times New Roman" w:hAnsi="Times New Roman" w:cs="Times New Roman"/>
        </w:rPr>
        <w:softHyphen/>
        <w:t>дов Якутии, России и мира);</w:t>
      </w:r>
    </w:p>
    <w:p w:rsidR="00793C99" w:rsidRPr="00896314" w:rsidRDefault="00793C99" w:rsidP="00793C99">
      <w:pPr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анализ, синтез (на примере национальной одежды, игр, игру</w:t>
      </w:r>
      <w:r w:rsidRPr="00896314">
        <w:rPr>
          <w:rFonts w:ascii="Times New Roman" w:hAnsi="Times New Roman" w:cs="Times New Roman"/>
        </w:rPr>
        <w:softHyphen/>
        <w:t>шек, национальной кухни и т.д.);</w:t>
      </w:r>
    </w:p>
    <w:p w:rsidR="00793C99" w:rsidRPr="00896314" w:rsidRDefault="00793C99" w:rsidP="00793C99">
      <w:pPr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классификация (на примере родственных отношений в семье, коренных народов республики, видов декоративно-прикладного творчества народов и т.д.);</w:t>
      </w:r>
    </w:p>
    <w:p w:rsidR="00793C99" w:rsidRPr="00896314" w:rsidRDefault="00793C99" w:rsidP="00793C99">
      <w:pPr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обобщение (на примере особенностей природных условий жиз</w:t>
      </w:r>
      <w:r w:rsidRPr="00896314">
        <w:rPr>
          <w:rFonts w:ascii="Times New Roman" w:hAnsi="Times New Roman" w:cs="Times New Roman"/>
        </w:rPr>
        <w:softHyphen/>
        <w:t>ни и т.д.);</w:t>
      </w:r>
    </w:p>
    <w:p w:rsidR="00793C99" w:rsidRPr="00896314" w:rsidRDefault="00793C99" w:rsidP="00793C99">
      <w:pPr>
        <w:tabs>
          <w:tab w:val="left" w:pos="5760"/>
        </w:tabs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развитие умения узнавать культуры коренных народов респуб</w:t>
      </w:r>
      <w:r w:rsidRPr="00896314">
        <w:rPr>
          <w:rFonts w:ascii="Times New Roman" w:hAnsi="Times New Roman" w:cs="Times New Roman"/>
        </w:rPr>
        <w:softHyphen/>
        <w:t>лики через общепринятые знаки и символы,</w:t>
      </w:r>
      <w:r w:rsidRPr="00896314">
        <w:rPr>
          <w:rFonts w:ascii="Times New Roman" w:hAnsi="Times New Roman" w:cs="Times New Roman"/>
        </w:rPr>
        <w:tab/>
      </w:r>
    </w:p>
    <w:p w:rsidR="00793C99" w:rsidRPr="00896314" w:rsidRDefault="00793C99" w:rsidP="00793C99">
      <w:pPr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другие.</w:t>
      </w:r>
    </w:p>
    <w:p w:rsidR="00793C99" w:rsidRPr="00896314" w:rsidRDefault="00793C99" w:rsidP="00793C99">
      <w:pPr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lastRenderedPageBreak/>
        <w:t>Предметными результатами изучения «Культуры народов Респуб</w:t>
      </w:r>
      <w:r w:rsidRPr="00896314">
        <w:rPr>
          <w:rFonts w:ascii="Times New Roman" w:hAnsi="Times New Roman" w:cs="Times New Roman"/>
        </w:rPr>
        <w:softHyphen/>
        <w:t>лики Саха (Якутия)* в начальной школе являются:</w:t>
      </w:r>
    </w:p>
    <w:p w:rsidR="00793C99" w:rsidRPr="00896314" w:rsidRDefault="00793C99" w:rsidP="00793C99">
      <w:pPr>
        <w:tabs>
          <w:tab w:val="left" w:pos="733"/>
        </w:tabs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—</w:t>
      </w:r>
      <w:r w:rsidRPr="00896314">
        <w:rPr>
          <w:rFonts w:ascii="Times New Roman" w:hAnsi="Times New Roman" w:cs="Times New Roman"/>
        </w:rPr>
        <w:tab/>
        <w:t>овладение базовыми понятиями для самоидентификации как</w:t>
      </w:r>
    </w:p>
    <w:p w:rsidR="00793C99" w:rsidRPr="00896314" w:rsidRDefault="00793C99" w:rsidP="00793C99">
      <w:pPr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К)</w:t>
      </w:r>
    </w:p>
    <w:p w:rsidR="00793C99" w:rsidRPr="00896314" w:rsidRDefault="00793C99" w:rsidP="00793C99">
      <w:pPr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представителя конкретного этноса Республики Саха (Якутия) и гражданина России;</w:t>
      </w:r>
    </w:p>
    <w:p w:rsidR="00793C99" w:rsidRPr="00896314" w:rsidRDefault="00793C99" w:rsidP="00793C99">
      <w:pPr>
        <w:tabs>
          <w:tab w:val="left" w:pos="601"/>
        </w:tabs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—</w:t>
      </w:r>
      <w:r w:rsidRPr="00896314">
        <w:rPr>
          <w:rFonts w:ascii="Times New Roman" w:hAnsi="Times New Roman" w:cs="Times New Roman"/>
        </w:rPr>
        <w:tab/>
        <w:t>формиронание базовых умений представлять себя как пред</w:t>
      </w:r>
      <w:r w:rsidRPr="00896314">
        <w:rPr>
          <w:rFonts w:ascii="Times New Roman" w:hAnsi="Times New Roman" w:cs="Times New Roman"/>
        </w:rPr>
        <w:softHyphen/>
        <w:t>ставителя этноса, якутянина и гражданина России через овладение специальным понятийным аппаратом;</w:t>
      </w:r>
    </w:p>
    <w:p w:rsidR="00793C99" w:rsidRPr="00896314" w:rsidRDefault="00793C99" w:rsidP="00793C99">
      <w:pPr>
        <w:tabs>
          <w:tab w:val="left" w:pos="606"/>
        </w:tabs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—</w:t>
      </w:r>
      <w:r w:rsidRPr="00896314">
        <w:rPr>
          <w:rFonts w:ascii="Times New Roman" w:hAnsi="Times New Roman" w:cs="Times New Roman"/>
        </w:rPr>
        <w:tab/>
        <w:t>формирование первоначальных представлений о культурном, языковом многообразии Республики Саха (Якутия), Российской Федерации и мира;</w:t>
      </w:r>
    </w:p>
    <w:p w:rsidR="00793C99" w:rsidRPr="00896314" w:rsidRDefault="00793C99" w:rsidP="00793C99">
      <w:pPr>
        <w:tabs>
          <w:tab w:val="left" w:pos="606"/>
        </w:tabs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—</w:t>
      </w:r>
      <w:r w:rsidRPr="00896314">
        <w:rPr>
          <w:rFonts w:ascii="Times New Roman" w:hAnsi="Times New Roman" w:cs="Times New Roman"/>
        </w:rPr>
        <w:tab/>
        <w:t>овладение специальным понятийным аппаратом, помогаю</w:t>
      </w:r>
      <w:r w:rsidRPr="00896314">
        <w:rPr>
          <w:rFonts w:ascii="Times New Roman" w:hAnsi="Times New Roman" w:cs="Times New Roman"/>
        </w:rPr>
        <w:softHyphen/>
        <w:t>щим описывать поликультурную среду Республики Саха (Якутия) и Российской Федерации в целом;</w:t>
      </w:r>
    </w:p>
    <w:p w:rsidR="00793C99" w:rsidRPr="00896314" w:rsidRDefault="00793C99" w:rsidP="00793C99">
      <w:pPr>
        <w:tabs>
          <w:tab w:val="left" w:pos="606"/>
        </w:tabs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—</w:t>
      </w:r>
      <w:r w:rsidRPr="00896314">
        <w:rPr>
          <w:rFonts w:ascii="Times New Roman" w:hAnsi="Times New Roman" w:cs="Times New Roman"/>
        </w:rPr>
        <w:tab/>
        <w:t>соблюдение традиций коренных народов Республики Саха (Якутия) в повседневной жизни и специально организованных эт</w:t>
      </w:r>
      <w:r w:rsidRPr="00896314">
        <w:rPr>
          <w:rFonts w:ascii="Times New Roman" w:hAnsi="Times New Roman" w:cs="Times New Roman"/>
        </w:rPr>
        <w:softHyphen/>
        <w:t>нокультурных мероприятиях (ысыах, обряды и т.д.);</w:t>
      </w:r>
    </w:p>
    <w:p w:rsidR="00793C99" w:rsidRPr="00896314" w:rsidRDefault="00793C99" w:rsidP="00793C99">
      <w:pPr>
        <w:tabs>
          <w:tab w:val="left" w:pos="615"/>
        </w:tabs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—</w:t>
      </w:r>
      <w:r w:rsidRPr="00896314">
        <w:rPr>
          <w:rFonts w:ascii="Times New Roman" w:hAnsi="Times New Roman" w:cs="Times New Roman"/>
        </w:rPr>
        <w:tab/>
        <w:t>формирование первоначальных представлений об особеннос</w:t>
      </w:r>
      <w:r w:rsidRPr="00896314">
        <w:rPr>
          <w:rFonts w:ascii="Times New Roman" w:hAnsi="Times New Roman" w:cs="Times New Roman"/>
        </w:rPr>
        <w:softHyphen/>
        <w:t>тях этикета народов Якутии, России и мира;</w:t>
      </w:r>
    </w:p>
    <w:p w:rsidR="00793C99" w:rsidRPr="00966197" w:rsidRDefault="00793C99" w:rsidP="00966197">
      <w:pPr>
        <w:tabs>
          <w:tab w:val="left" w:pos="606"/>
        </w:tabs>
        <w:ind w:firstLine="360"/>
        <w:jc w:val="both"/>
        <w:rPr>
          <w:rFonts w:ascii="Times New Roman" w:hAnsi="Times New Roman" w:cs="Times New Roman"/>
        </w:rPr>
      </w:pPr>
      <w:r w:rsidRPr="00896314">
        <w:rPr>
          <w:rFonts w:ascii="Times New Roman" w:hAnsi="Times New Roman" w:cs="Times New Roman"/>
        </w:rPr>
        <w:t>—</w:t>
      </w:r>
      <w:r w:rsidRPr="00896314">
        <w:rPr>
          <w:rFonts w:ascii="Times New Roman" w:hAnsi="Times New Roman" w:cs="Times New Roman"/>
        </w:rPr>
        <w:tab/>
        <w:t>умение представлять культуру родного народа в условиях межкультурного общения.</w:t>
      </w:r>
    </w:p>
    <w:p w:rsidR="00793C99" w:rsidRDefault="00793C99" w:rsidP="00793C99">
      <w:pPr>
        <w:tabs>
          <w:tab w:val="left" w:pos="1080"/>
        </w:tabs>
        <w:ind w:firstLine="53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Материально-техническое обеспечение</w:t>
      </w:r>
      <w:r w:rsidR="00966197">
        <w:rPr>
          <w:rFonts w:ascii="Times New Roman" w:hAnsi="Times New Roman"/>
          <w:b/>
        </w:rPr>
        <w:t xml:space="preserve"> и УМК и интернет-ресурсы </w:t>
      </w:r>
      <w:r>
        <w:rPr>
          <w:rFonts w:ascii="Times New Roman" w:hAnsi="Times New Roman"/>
          <w:b/>
        </w:rPr>
        <w:t xml:space="preserve"> образовательного процесса</w:t>
      </w:r>
    </w:p>
    <w:p w:rsidR="00185EC6" w:rsidRPr="009331A4" w:rsidRDefault="00185EC6" w:rsidP="00185EC6">
      <w:pPr>
        <w:tabs>
          <w:tab w:val="left" w:pos="1080"/>
        </w:tabs>
        <w:ind w:firstLine="539"/>
        <w:rPr>
          <w:rFonts w:ascii="Times New Roman" w:hAnsi="Times New Roman"/>
        </w:rPr>
      </w:pPr>
      <w:r w:rsidRPr="009331A4">
        <w:rPr>
          <w:rFonts w:ascii="Times New Roman" w:hAnsi="Times New Roman"/>
        </w:rPr>
        <w:t>Оборудование рабочего места учителя:</w:t>
      </w:r>
    </w:p>
    <w:p w:rsidR="00185EC6" w:rsidRPr="009331A4" w:rsidRDefault="00185EC6" w:rsidP="00185EC6">
      <w:pPr>
        <w:tabs>
          <w:tab w:val="left" w:pos="1080"/>
        </w:tabs>
        <w:ind w:firstLine="539"/>
        <w:rPr>
          <w:rFonts w:ascii="Times New Roman" w:hAnsi="Times New Roman"/>
        </w:rPr>
      </w:pPr>
      <w:r w:rsidRPr="009331A4">
        <w:rPr>
          <w:rFonts w:ascii="Times New Roman" w:hAnsi="Times New Roman"/>
        </w:rPr>
        <w:t>– классная доска с креплениями для таблиц;</w:t>
      </w:r>
    </w:p>
    <w:p w:rsidR="00185EC6" w:rsidRPr="009331A4" w:rsidRDefault="00185EC6" w:rsidP="00185EC6">
      <w:pPr>
        <w:tabs>
          <w:tab w:val="left" w:pos="1080"/>
        </w:tabs>
        <w:ind w:firstLine="539"/>
        <w:rPr>
          <w:rFonts w:ascii="Times New Roman" w:hAnsi="Times New Roman"/>
        </w:rPr>
      </w:pPr>
      <w:r w:rsidRPr="009331A4">
        <w:rPr>
          <w:rFonts w:ascii="Times New Roman" w:hAnsi="Times New Roman"/>
        </w:rPr>
        <w:t>– магнитная доска;</w:t>
      </w:r>
    </w:p>
    <w:p w:rsidR="00185EC6" w:rsidRPr="009331A4" w:rsidRDefault="00185EC6" w:rsidP="00185EC6">
      <w:pPr>
        <w:tabs>
          <w:tab w:val="left" w:pos="1080"/>
        </w:tabs>
        <w:ind w:firstLine="539"/>
        <w:rPr>
          <w:rFonts w:ascii="Times New Roman" w:hAnsi="Times New Roman"/>
        </w:rPr>
      </w:pPr>
      <w:r w:rsidRPr="009331A4">
        <w:rPr>
          <w:rFonts w:ascii="Times New Roman" w:hAnsi="Times New Roman"/>
        </w:rPr>
        <w:t>– персональный компьютер с принтером;</w:t>
      </w:r>
    </w:p>
    <w:p w:rsidR="00185EC6" w:rsidRPr="009331A4" w:rsidRDefault="00185EC6" w:rsidP="00185EC6">
      <w:pPr>
        <w:tabs>
          <w:tab w:val="left" w:pos="1080"/>
        </w:tabs>
        <w:ind w:firstLine="539"/>
        <w:rPr>
          <w:rFonts w:ascii="Times New Roman" w:hAnsi="Times New Roman"/>
        </w:rPr>
      </w:pPr>
      <w:r>
        <w:rPr>
          <w:rFonts w:ascii="Times New Roman" w:hAnsi="Times New Roman"/>
        </w:rPr>
        <w:t>– МФУ</w:t>
      </w:r>
    </w:p>
    <w:p w:rsidR="00185EC6" w:rsidRDefault="00185EC6" w:rsidP="00185EC6">
      <w:pPr>
        <w:tabs>
          <w:tab w:val="left" w:pos="1080"/>
        </w:tabs>
        <w:ind w:firstLine="539"/>
        <w:rPr>
          <w:rFonts w:ascii="Times New Roman" w:hAnsi="Times New Roman"/>
        </w:rPr>
      </w:pPr>
      <w:r w:rsidRPr="009331A4">
        <w:rPr>
          <w:rFonts w:ascii="Times New Roman" w:hAnsi="Times New Roman"/>
        </w:rPr>
        <w:t xml:space="preserve">– мультимедийный проектор; </w:t>
      </w:r>
    </w:p>
    <w:p w:rsidR="00185EC6" w:rsidRDefault="00185EC6" w:rsidP="00185EC6">
      <w:pPr>
        <w:tabs>
          <w:tab w:val="left" w:pos="1080"/>
        </w:tabs>
        <w:ind w:firstLine="539"/>
        <w:rPr>
          <w:rFonts w:ascii="Times New Roman" w:hAnsi="Times New Roman"/>
        </w:rPr>
      </w:pPr>
      <w:r>
        <w:rPr>
          <w:rFonts w:ascii="Times New Roman" w:hAnsi="Times New Roman"/>
        </w:rPr>
        <w:t>- интеркактивная доска;</w:t>
      </w:r>
    </w:p>
    <w:p w:rsidR="00185EC6" w:rsidRDefault="00185EC6" w:rsidP="00185EC6">
      <w:pPr>
        <w:tabs>
          <w:tab w:val="left" w:pos="1080"/>
        </w:tabs>
        <w:ind w:firstLine="539"/>
        <w:rPr>
          <w:rFonts w:ascii="Times New Roman" w:hAnsi="Times New Roman"/>
        </w:rPr>
      </w:pPr>
      <w:r>
        <w:rPr>
          <w:rFonts w:ascii="Times New Roman" w:hAnsi="Times New Roman"/>
        </w:rPr>
        <w:t>- документ-камера</w:t>
      </w:r>
    </w:p>
    <w:p w:rsidR="00966197" w:rsidRDefault="00966197" w:rsidP="00185EC6">
      <w:pPr>
        <w:tabs>
          <w:tab w:val="left" w:pos="1080"/>
        </w:tabs>
        <w:ind w:firstLine="539"/>
        <w:rPr>
          <w:rFonts w:ascii="Times New Roman" w:hAnsi="Times New Roman"/>
        </w:rPr>
      </w:pPr>
    </w:p>
    <w:p w:rsidR="00966197" w:rsidRDefault="00966197" w:rsidP="00185EC6">
      <w:pPr>
        <w:tabs>
          <w:tab w:val="left" w:pos="1080"/>
        </w:tabs>
        <w:ind w:firstLine="539"/>
        <w:rPr>
          <w:rFonts w:ascii="Times New Roman" w:hAnsi="Times New Roman"/>
        </w:rPr>
      </w:pPr>
      <w:r>
        <w:rPr>
          <w:rFonts w:ascii="Times New Roman" w:hAnsi="Times New Roman"/>
        </w:rPr>
        <w:t>- учебник «Культура народов Республики Саха (Якутия)» Винокурова, Никитина, Иванова</w:t>
      </w:r>
    </w:p>
    <w:p w:rsidR="00966197" w:rsidRDefault="00966197" w:rsidP="00185EC6">
      <w:pPr>
        <w:tabs>
          <w:tab w:val="left" w:pos="1080"/>
        </w:tabs>
        <w:ind w:firstLine="539"/>
        <w:rPr>
          <w:rFonts w:ascii="Times New Roman" w:hAnsi="Times New Roman"/>
        </w:rPr>
      </w:pPr>
    </w:p>
    <w:p w:rsidR="00185EC6" w:rsidRPr="00E01125" w:rsidRDefault="00185EC6" w:rsidP="00185EC6">
      <w:pPr>
        <w:jc w:val="both"/>
        <w:rPr>
          <w:rFonts w:ascii="Times New Roman" w:hAnsi="Times New Roman"/>
          <w:lang w:eastAsia="ar-SA"/>
        </w:rPr>
      </w:pPr>
      <w:r w:rsidRPr="009331A4">
        <w:rPr>
          <w:rFonts w:ascii="Times New Roman" w:hAnsi="Times New Roman"/>
          <w:sz w:val="20"/>
        </w:rPr>
        <w:t xml:space="preserve">- </w:t>
      </w:r>
      <w:hyperlink r:id="rId10" w:history="1">
        <w:r w:rsidRPr="00E01125">
          <w:rPr>
            <w:rFonts w:ascii="Times New Roman" w:hAnsi="Times New Roman"/>
            <w:color w:val="0000FF"/>
            <w:u w:val="single"/>
            <w:lang w:eastAsia="ar-SA"/>
          </w:rPr>
          <w:t>http://school-collection.edu.ru</w:t>
        </w:r>
      </w:hyperlink>
      <w:r w:rsidRPr="00E01125">
        <w:rPr>
          <w:rFonts w:ascii="Times New Roman" w:hAnsi="Times New Roman"/>
          <w:lang w:eastAsia="ar-SA"/>
        </w:rPr>
        <w:t>- единая коллекция цифровых образовательных ресурсов</w:t>
      </w:r>
    </w:p>
    <w:p w:rsidR="00185EC6" w:rsidRPr="00E01125" w:rsidRDefault="001D6027" w:rsidP="00185EC6">
      <w:pPr>
        <w:jc w:val="both"/>
        <w:rPr>
          <w:rFonts w:ascii="Times New Roman" w:hAnsi="Times New Roman"/>
        </w:rPr>
      </w:pPr>
      <w:hyperlink r:id="rId11" w:history="1">
        <w:r w:rsidR="00185EC6" w:rsidRPr="00E01125">
          <w:rPr>
            <w:rFonts w:ascii="Times New Roman" w:hAnsi="Times New Roman"/>
            <w:color w:val="0000FF"/>
            <w:u w:val="single"/>
          </w:rPr>
          <w:t>http://www.openclass.ru</w:t>
        </w:r>
      </w:hyperlink>
      <w:r w:rsidR="00185EC6" w:rsidRPr="00E01125">
        <w:rPr>
          <w:rFonts w:ascii="Times New Roman" w:hAnsi="Times New Roman"/>
        </w:rPr>
        <w:t xml:space="preserve"> Открытый класс. Сетевые образовательные сообщества.  </w:t>
      </w:r>
    </w:p>
    <w:p w:rsidR="00185EC6" w:rsidRPr="00E01125" w:rsidRDefault="001D6027" w:rsidP="00185EC6">
      <w:pPr>
        <w:jc w:val="both"/>
        <w:rPr>
          <w:rFonts w:ascii="Times New Roman" w:hAnsi="Times New Roman"/>
        </w:rPr>
      </w:pPr>
      <w:hyperlink r:id="rId12" w:history="1">
        <w:r w:rsidR="00185EC6" w:rsidRPr="00E01125">
          <w:rPr>
            <w:rFonts w:ascii="Times New Roman" w:hAnsi="Times New Roman"/>
            <w:color w:val="0000FF"/>
            <w:u w:val="single"/>
          </w:rPr>
          <w:t>http://nsc.1september.ru/</w:t>
        </w:r>
      </w:hyperlink>
      <w:r w:rsidR="00185EC6" w:rsidRPr="00E01125">
        <w:rPr>
          <w:rFonts w:ascii="Times New Roman" w:hAnsi="Times New Roman"/>
        </w:rPr>
        <w:t xml:space="preserve"> - журнал Начальная школа</w:t>
      </w:r>
    </w:p>
    <w:p w:rsidR="00185EC6" w:rsidRPr="00E01125" w:rsidRDefault="001D6027" w:rsidP="00185EC6">
      <w:pPr>
        <w:jc w:val="both"/>
        <w:rPr>
          <w:rFonts w:ascii="Times New Roman" w:hAnsi="Times New Roman"/>
        </w:rPr>
      </w:pPr>
      <w:hyperlink r:id="rId13" w:history="1">
        <w:r w:rsidR="00185EC6" w:rsidRPr="00E01125">
          <w:rPr>
            <w:rFonts w:ascii="Times New Roman" w:hAnsi="Times New Roman"/>
            <w:bCs/>
            <w:color w:val="0000FF"/>
            <w:u w:val="single"/>
          </w:rPr>
          <w:t>http://festival.1september.ru</w:t>
        </w:r>
      </w:hyperlink>
      <w:r w:rsidR="00185EC6" w:rsidRPr="00E01125">
        <w:rPr>
          <w:rFonts w:ascii="Times New Roman" w:hAnsi="Times New Roman"/>
        </w:rPr>
        <w:t xml:space="preserve"> – Фестиваль педагогических идей «Открытый урок»</w:t>
      </w:r>
    </w:p>
    <w:p w:rsidR="00185EC6" w:rsidRPr="00E01125" w:rsidRDefault="001D6027" w:rsidP="00185EC6">
      <w:pPr>
        <w:rPr>
          <w:rFonts w:ascii="Times New Roman" w:hAnsi="Times New Roman"/>
        </w:rPr>
      </w:pPr>
      <w:hyperlink r:id="rId14" w:history="1">
        <w:r w:rsidR="00185EC6" w:rsidRPr="00E01125">
          <w:rPr>
            <w:rFonts w:ascii="Times New Roman" w:hAnsi="Times New Roman"/>
            <w:bCs/>
            <w:color w:val="0000FF"/>
            <w:u w:val="single"/>
          </w:rPr>
          <w:t>www.nachalka.com</w:t>
        </w:r>
      </w:hyperlink>
      <w:r w:rsidR="00185EC6" w:rsidRPr="00E01125">
        <w:rPr>
          <w:rFonts w:ascii="Times New Roman" w:hAnsi="Times New Roman"/>
        </w:rPr>
        <w:t xml:space="preserve"> - Официальный ресурс для учителей, детей и родителей</w:t>
      </w:r>
    </w:p>
    <w:p w:rsidR="00185EC6" w:rsidRPr="009331A4" w:rsidRDefault="00185EC6" w:rsidP="00185EC6">
      <w:pPr>
        <w:rPr>
          <w:rFonts w:ascii="Times New Roman" w:hAnsi="Times New Roman"/>
        </w:rPr>
      </w:pPr>
    </w:p>
    <w:p w:rsidR="00185EC6" w:rsidRPr="009331A4" w:rsidRDefault="00185EC6" w:rsidP="00185EC6">
      <w:pPr>
        <w:tabs>
          <w:tab w:val="left" w:pos="1080"/>
        </w:tabs>
        <w:rPr>
          <w:rFonts w:ascii="Times New Roman" w:hAnsi="Times New Roman"/>
        </w:rPr>
      </w:pPr>
    </w:p>
    <w:p w:rsidR="00965530" w:rsidRPr="00C714B8" w:rsidRDefault="00965530" w:rsidP="00FD36BF">
      <w:pPr>
        <w:tabs>
          <w:tab w:val="left" w:pos="1680"/>
        </w:tabs>
        <w:rPr>
          <w:rFonts w:ascii="Times New Roman" w:hAnsi="Times New Roman" w:cs="Times New Roman"/>
          <w:sz w:val="22"/>
          <w:szCs w:val="22"/>
        </w:rPr>
      </w:pPr>
    </w:p>
    <w:sectPr w:rsidR="00965530" w:rsidRPr="00C714B8" w:rsidSect="00C41C40">
      <w:pgSz w:w="11909" w:h="16834"/>
      <w:pgMar w:top="709" w:right="1049" w:bottom="1429" w:left="709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6A26" w:rsidRDefault="00D56A26">
      <w:r>
        <w:separator/>
      </w:r>
    </w:p>
  </w:endnote>
  <w:endnote w:type="continuationSeparator" w:id="1">
    <w:p w:rsidR="00D56A26" w:rsidRDefault="00D56A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08487"/>
    </w:sdtPr>
    <w:sdtContent>
      <w:p w:rsidR="00FE1367" w:rsidRDefault="00FE1367">
        <w:pPr>
          <w:pStyle w:val="a5"/>
          <w:jc w:val="right"/>
        </w:pPr>
        <w:fldSimple w:instr=" PAGE   \* MERGEFORMAT ">
          <w:r w:rsidR="00966197">
            <w:rPr>
              <w:noProof/>
            </w:rPr>
            <w:t>2</w:t>
          </w:r>
        </w:fldSimple>
      </w:p>
    </w:sdtContent>
  </w:sdt>
  <w:p w:rsidR="00FE1367" w:rsidRDefault="00FE1367" w:rsidP="00896314">
    <w:pPr>
      <w:pStyle w:val="a5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08488"/>
    </w:sdtPr>
    <w:sdtContent>
      <w:p w:rsidR="00FE1367" w:rsidRDefault="00FE1367">
        <w:pPr>
          <w:pStyle w:val="a5"/>
          <w:jc w:val="right"/>
        </w:pPr>
        <w:fldSimple w:instr=" PAGE   \* MERGEFORMAT ">
          <w:r w:rsidR="00966197">
            <w:rPr>
              <w:noProof/>
            </w:rPr>
            <w:t>1</w:t>
          </w:r>
        </w:fldSimple>
      </w:p>
    </w:sdtContent>
  </w:sdt>
  <w:p w:rsidR="00FE1367" w:rsidRDefault="00FE1367" w:rsidP="00896314">
    <w:pPr>
      <w:pStyle w:val="a5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6A26" w:rsidRDefault="00D56A26"/>
  </w:footnote>
  <w:footnote w:type="continuationSeparator" w:id="1">
    <w:p w:rsidR="00D56A26" w:rsidRDefault="00D56A26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32B40"/>
    <w:multiLevelType w:val="singleLevel"/>
    <w:tmpl w:val="C1ECEB30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">
    <w:nsid w:val="056234F2"/>
    <w:multiLevelType w:val="multilevel"/>
    <w:tmpl w:val="33A8FC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11B8786B"/>
    <w:multiLevelType w:val="singleLevel"/>
    <w:tmpl w:val="0B4CC698"/>
    <w:lvl w:ilvl="0">
      <w:start w:val="10"/>
      <w:numFmt w:val="decimal"/>
      <w:lvlText w:val="%1."/>
      <w:legacy w:legacy="1" w:legacySpace="0" w:legacyIndent="334"/>
      <w:lvlJc w:val="left"/>
      <w:rPr>
        <w:rFonts w:ascii="Times New Roman" w:hAnsi="Times New Roman" w:cs="Times New Roman" w:hint="default"/>
      </w:rPr>
    </w:lvl>
  </w:abstractNum>
  <w:abstractNum w:abstractNumId="3">
    <w:nsid w:val="2596305E"/>
    <w:multiLevelType w:val="singleLevel"/>
    <w:tmpl w:val="717ADDA6"/>
    <w:lvl w:ilvl="0">
      <w:start w:val="1"/>
      <w:numFmt w:val="decimal"/>
      <w:lvlText w:val="%1.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4">
    <w:nsid w:val="2AC86495"/>
    <w:multiLevelType w:val="singleLevel"/>
    <w:tmpl w:val="EA0C7040"/>
    <w:lvl w:ilvl="0">
      <w:start w:val="10"/>
      <w:numFmt w:val="decimal"/>
      <w:lvlText w:val="%1."/>
      <w:legacy w:legacy="1" w:legacySpace="0" w:legacyIndent="334"/>
      <w:lvlJc w:val="left"/>
      <w:rPr>
        <w:rFonts w:ascii="Times New Roman" w:hAnsi="Times New Roman" w:cs="Times New Roman" w:hint="default"/>
      </w:rPr>
    </w:lvl>
  </w:abstractNum>
  <w:abstractNum w:abstractNumId="5">
    <w:nsid w:val="38EF55F4"/>
    <w:multiLevelType w:val="singleLevel"/>
    <w:tmpl w:val="5F00EA3A"/>
    <w:lvl w:ilvl="0">
      <w:start w:val="1"/>
      <w:numFmt w:val="decimal"/>
      <w:lvlText w:val="%1."/>
      <w:legacy w:legacy="1" w:legacySpace="0" w:legacyIndent="248"/>
      <w:lvlJc w:val="left"/>
      <w:rPr>
        <w:rFonts w:ascii="Times New Roman" w:hAnsi="Times New Roman" w:cs="Times New Roman" w:hint="default"/>
      </w:rPr>
    </w:lvl>
  </w:abstractNum>
  <w:abstractNum w:abstractNumId="6">
    <w:nsid w:val="50B73C4E"/>
    <w:multiLevelType w:val="singleLevel"/>
    <w:tmpl w:val="8B0A95F4"/>
    <w:lvl w:ilvl="0">
      <w:start w:val="10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7">
    <w:nsid w:val="54EC187E"/>
    <w:multiLevelType w:val="singleLevel"/>
    <w:tmpl w:val="89785972"/>
    <w:lvl w:ilvl="0">
      <w:start w:val="10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8">
    <w:nsid w:val="7D1E380E"/>
    <w:multiLevelType w:val="singleLevel"/>
    <w:tmpl w:val="548AB322"/>
    <w:lvl w:ilvl="0">
      <w:start w:val="1"/>
      <w:numFmt w:val="decimal"/>
      <w:lvlText w:val="%1."/>
      <w:legacy w:legacy="1" w:legacySpace="0" w:legacyIndent="248"/>
      <w:lvlJc w:val="left"/>
      <w:rPr>
        <w:rFonts w:ascii="Times New Roman" w:hAnsi="Times New Roman" w:cs="Times New Roman" w:hint="default"/>
      </w:rPr>
    </w:lvl>
  </w:abstractNum>
  <w:abstractNum w:abstractNumId="9">
    <w:nsid w:val="7E282AC9"/>
    <w:multiLevelType w:val="hybridMultilevel"/>
    <w:tmpl w:val="D17E483E"/>
    <w:lvl w:ilvl="0" w:tplc="4B88FED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5"/>
    <w:lvlOverride w:ilvl="0">
      <w:lvl w:ilvl="0">
        <w:start w:val="10"/>
        <w:numFmt w:val="decimal"/>
        <w:lvlText w:val="%1."/>
        <w:legacy w:legacy="1" w:legacySpace="0" w:legacyIndent="34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4"/>
  </w:num>
  <w:num w:numId="8">
    <w:abstractNumId w:val="8"/>
  </w:num>
  <w:num w:numId="9">
    <w:abstractNumId w:val="7"/>
  </w:num>
  <w:num w:numId="10">
    <w:abstractNumId w:val="1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defaultTabStop w:val="708"/>
  <w:doNotHyphenateCaps/>
  <w:evenAndOddHeaders/>
  <w:drawingGridHorizontalSpacing w:val="120"/>
  <w:drawingGridVerticalSpacing w:val="181"/>
  <w:displayHorizontalDrawingGridEvery w:val="2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useFELayout/>
  </w:compat>
  <w:rsids>
    <w:rsidRoot w:val="009F02DB"/>
    <w:rsid w:val="00005F7E"/>
    <w:rsid w:val="000218E5"/>
    <w:rsid w:val="00021BEB"/>
    <w:rsid w:val="00025D7E"/>
    <w:rsid w:val="000269B7"/>
    <w:rsid w:val="00044C4D"/>
    <w:rsid w:val="00064459"/>
    <w:rsid w:val="0007087B"/>
    <w:rsid w:val="00076707"/>
    <w:rsid w:val="000E2502"/>
    <w:rsid w:val="000F037D"/>
    <w:rsid w:val="0010245F"/>
    <w:rsid w:val="001160DF"/>
    <w:rsid w:val="00122F5F"/>
    <w:rsid w:val="00136722"/>
    <w:rsid w:val="00170B6F"/>
    <w:rsid w:val="00177D97"/>
    <w:rsid w:val="00182D1D"/>
    <w:rsid w:val="00184F99"/>
    <w:rsid w:val="00185599"/>
    <w:rsid w:val="00185EC6"/>
    <w:rsid w:val="001A34FE"/>
    <w:rsid w:val="001A496A"/>
    <w:rsid w:val="001B45DA"/>
    <w:rsid w:val="001C0439"/>
    <w:rsid w:val="001C36F7"/>
    <w:rsid w:val="001C46A9"/>
    <w:rsid w:val="001C7892"/>
    <w:rsid w:val="001D6027"/>
    <w:rsid w:val="001E59F9"/>
    <w:rsid w:val="00207540"/>
    <w:rsid w:val="00221E76"/>
    <w:rsid w:val="00223990"/>
    <w:rsid w:val="002351D0"/>
    <w:rsid w:val="00235E21"/>
    <w:rsid w:val="00236534"/>
    <w:rsid w:val="00240F8E"/>
    <w:rsid w:val="00264464"/>
    <w:rsid w:val="00271ADE"/>
    <w:rsid w:val="002953C8"/>
    <w:rsid w:val="00295D15"/>
    <w:rsid w:val="002B2824"/>
    <w:rsid w:val="002C3CEB"/>
    <w:rsid w:val="002D2F04"/>
    <w:rsid w:val="002D3843"/>
    <w:rsid w:val="00311CB9"/>
    <w:rsid w:val="00327457"/>
    <w:rsid w:val="00335006"/>
    <w:rsid w:val="00353B0A"/>
    <w:rsid w:val="00354F87"/>
    <w:rsid w:val="00383B76"/>
    <w:rsid w:val="0038499A"/>
    <w:rsid w:val="0038792C"/>
    <w:rsid w:val="00390FCF"/>
    <w:rsid w:val="003936F8"/>
    <w:rsid w:val="003A1AD7"/>
    <w:rsid w:val="003D00F6"/>
    <w:rsid w:val="003D5DA5"/>
    <w:rsid w:val="003F17C9"/>
    <w:rsid w:val="0041526E"/>
    <w:rsid w:val="0045488D"/>
    <w:rsid w:val="00457924"/>
    <w:rsid w:val="004622ED"/>
    <w:rsid w:val="004B4BE6"/>
    <w:rsid w:val="004C1FE3"/>
    <w:rsid w:val="004C49EF"/>
    <w:rsid w:val="004E2FBF"/>
    <w:rsid w:val="004F59CF"/>
    <w:rsid w:val="004F72C7"/>
    <w:rsid w:val="00516FB7"/>
    <w:rsid w:val="00536A61"/>
    <w:rsid w:val="0056269B"/>
    <w:rsid w:val="00570B3C"/>
    <w:rsid w:val="0057589D"/>
    <w:rsid w:val="0058230A"/>
    <w:rsid w:val="00594442"/>
    <w:rsid w:val="005A088C"/>
    <w:rsid w:val="005C5B5F"/>
    <w:rsid w:val="005D1CEC"/>
    <w:rsid w:val="005E2482"/>
    <w:rsid w:val="005F78AD"/>
    <w:rsid w:val="00606E82"/>
    <w:rsid w:val="00614ED5"/>
    <w:rsid w:val="006175CF"/>
    <w:rsid w:val="00625805"/>
    <w:rsid w:val="00637F23"/>
    <w:rsid w:val="00640AFC"/>
    <w:rsid w:val="00654A3F"/>
    <w:rsid w:val="00684367"/>
    <w:rsid w:val="00693E7A"/>
    <w:rsid w:val="006B013F"/>
    <w:rsid w:val="006B4257"/>
    <w:rsid w:val="006C68B1"/>
    <w:rsid w:val="006D05CA"/>
    <w:rsid w:val="006D2C17"/>
    <w:rsid w:val="006E00D0"/>
    <w:rsid w:val="006E7D80"/>
    <w:rsid w:val="006F56E5"/>
    <w:rsid w:val="007234A8"/>
    <w:rsid w:val="00741C96"/>
    <w:rsid w:val="00747EB1"/>
    <w:rsid w:val="0075549B"/>
    <w:rsid w:val="0075753C"/>
    <w:rsid w:val="00761AD6"/>
    <w:rsid w:val="0076794F"/>
    <w:rsid w:val="00770285"/>
    <w:rsid w:val="00793C99"/>
    <w:rsid w:val="007D11CB"/>
    <w:rsid w:val="007D38F5"/>
    <w:rsid w:val="007D42A4"/>
    <w:rsid w:val="007D4A0E"/>
    <w:rsid w:val="007E2CF5"/>
    <w:rsid w:val="007F2859"/>
    <w:rsid w:val="007F544B"/>
    <w:rsid w:val="00803EDD"/>
    <w:rsid w:val="00804242"/>
    <w:rsid w:val="008046F7"/>
    <w:rsid w:val="008125C0"/>
    <w:rsid w:val="00826A49"/>
    <w:rsid w:val="0083328F"/>
    <w:rsid w:val="0083426F"/>
    <w:rsid w:val="0085398A"/>
    <w:rsid w:val="00854F03"/>
    <w:rsid w:val="00883B15"/>
    <w:rsid w:val="00896314"/>
    <w:rsid w:val="008A0EA7"/>
    <w:rsid w:val="008D75FB"/>
    <w:rsid w:val="008F2F74"/>
    <w:rsid w:val="009069EB"/>
    <w:rsid w:val="00910462"/>
    <w:rsid w:val="00926FA2"/>
    <w:rsid w:val="00930630"/>
    <w:rsid w:val="00931551"/>
    <w:rsid w:val="00957EFD"/>
    <w:rsid w:val="00965530"/>
    <w:rsid w:val="00965B52"/>
    <w:rsid w:val="00966197"/>
    <w:rsid w:val="009728FA"/>
    <w:rsid w:val="00993F44"/>
    <w:rsid w:val="009A6E9E"/>
    <w:rsid w:val="009F02DB"/>
    <w:rsid w:val="009F6FA5"/>
    <w:rsid w:val="00A12964"/>
    <w:rsid w:val="00A51073"/>
    <w:rsid w:val="00A6111F"/>
    <w:rsid w:val="00A63197"/>
    <w:rsid w:val="00A817B2"/>
    <w:rsid w:val="00A830E9"/>
    <w:rsid w:val="00AB142E"/>
    <w:rsid w:val="00AB27A3"/>
    <w:rsid w:val="00AC67AF"/>
    <w:rsid w:val="00AD019B"/>
    <w:rsid w:val="00AD27CE"/>
    <w:rsid w:val="00AD5149"/>
    <w:rsid w:val="00AE5D57"/>
    <w:rsid w:val="00AF53A6"/>
    <w:rsid w:val="00AF53ED"/>
    <w:rsid w:val="00AF7342"/>
    <w:rsid w:val="00AF74A9"/>
    <w:rsid w:val="00B00F1E"/>
    <w:rsid w:val="00B07DA7"/>
    <w:rsid w:val="00B141CE"/>
    <w:rsid w:val="00B32DA9"/>
    <w:rsid w:val="00B33D7E"/>
    <w:rsid w:val="00B43508"/>
    <w:rsid w:val="00B45716"/>
    <w:rsid w:val="00B56ECA"/>
    <w:rsid w:val="00B64DE9"/>
    <w:rsid w:val="00B67A36"/>
    <w:rsid w:val="00B76AFC"/>
    <w:rsid w:val="00BA48B5"/>
    <w:rsid w:val="00BB58B5"/>
    <w:rsid w:val="00BC7135"/>
    <w:rsid w:val="00BC7E40"/>
    <w:rsid w:val="00BD6B8B"/>
    <w:rsid w:val="00BE0D13"/>
    <w:rsid w:val="00C06360"/>
    <w:rsid w:val="00C108EC"/>
    <w:rsid w:val="00C24C76"/>
    <w:rsid w:val="00C41C40"/>
    <w:rsid w:val="00C461FC"/>
    <w:rsid w:val="00C46785"/>
    <w:rsid w:val="00C52632"/>
    <w:rsid w:val="00C634F9"/>
    <w:rsid w:val="00C6721D"/>
    <w:rsid w:val="00C714B8"/>
    <w:rsid w:val="00C82397"/>
    <w:rsid w:val="00CC1EC0"/>
    <w:rsid w:val="00CC3C58"/>
    <w:rsid w:val="00CD1D6A"/>
    <w:rsid w:val="00CD58D2"/>
    <w:rsid w:val="00CE0567"/>
    <w:rsid w:val="00CE4AF3"/>
    <w:rsid w:val="00D128CE"/>
    <w:rsid w:val="00D14AF8"/>
    <w:rsid w:val="00D14C1D"/>
    <w:rsid w:val="00D1793E"/>
    <w:rsid w:val="00D56910"/>
    <w:rsid w:val="00D56A26"/>
    <w:rsid w:val="00D64311"/>
    <w:rsid w:val="00D661A8"/>
    <w:rsid w:val="00D670F3"/>
    <w:rsid w:val="00D93491"/>
    <w:rsid w:val="00DC4E81"/>
    <w:rsid w:val="00DD660F"/>
    <w:rsid w:val="00E0651A"/>
    <w:rsid w:val="00E21C30"/>
    <w:rsid w:val="00E35714"/>
    <w:rsid w:val="00E37629"/>
    <w:rsid w:val="00E40A63"/>
    <w:rsid w:val="00E47510"/>
    <w:rsid w:val="00E50F2E"/>
    <w:rsid w:val="00E541AA"/>
    <w:rsid w:val="00E55AF9"/>
    <w:rsid w:val="00E66F81"/>
    <w:rsid w:val="00E76709"/>
    <w:rsid w:val="00E8630A"/>
    <w:rsid w:val="00E9016B"/>
    <w:rsid w:val="00E92A83"/>
    <w:rsid w:val="00E94775"/>
    <w:rsid w:val="00E9611A"/>
    <w:rsid w:val="00EA5AC2"/>
    <w:rsid w:val="00EA71D6"/>
    <w:rsid w:val="00EC2E76"/>
    <w:rsid w:val="00EC53B2"/>
    <w:rsid w:val="00EC752D"/>
    <w:rsid w:val="00EE2E4C"/>
    <w:rsid w:val="00EE6845"/>
    <w:rsid w:val="00F13312"/>
    <w:rsid w:val="00F3080C"/>
    <w:rsid w:val="00F619A6"/>
    <w:rsid w:val="00F6357F"/>
    <w:rsid w:val="00F97C78"/>
    <w:rsid w:val="00FC02E1"/>
    <w:rsid w:val="00FC5BE1"/>
    <w:rsid w:val="00FD36BF"/>
    <w:rsid w:val="00FD4738"/>
    <w:rsid w:val="00FE13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E81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DC4E81"/>
    <w:rPr>
      <w:color w:val="auto"/>
      <w:u w:val="single"/>
    </w:rPr>
  </w:style>
  <w:style w:type="table" w:styleId="a4">
    <w:name w:val="Table Grid"/>
    <w:basedOn w:val="a1"/>
    <w:uiPriority w:val="99"/>
    <w:locked/>
    <w:rsid w:val="00B33D7E"/>
    <w:pPr>
      <w:widowControl w:val="0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rsid w:val="008963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3F17C9"/>
    <w:rPr>
      <w:color w:val="000000"/>
      <w:sz w:val="24"/>
      <w:szCs w:val="24"/>
    </w:rPr>
  </w:style>
  <w:style w:type="character" w:styleId="a7">
    <w:name w:val="page number"/>
    <w:basedOn w:val="a0"/>
    <w:uiPriority w:val="99"/>
    <w:rsid w:val="00896314"/>
  </w:style>
  <w:style w:type="paragraph" w:styleId="a8">
    <w:name w:val="header"/>
    <w:basedOn w:val="a"/>
    <w:link w:val="a9"/>
    <w:uiPriority w:val="99"/>
    <w:rsid w:val="00177D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1C0439"/>
    <w:rPr>
      <w:color w:val="000000"/>
      <w:sz w:val="24"/>
      <w:szCs w:val="24"/>
    </w:rPr>
  </w:style>
  <w:style w:type="paragraph" w:styleId="2">
    <w:name w:val="Body Text 2"/>
    <w:basedOn w:val="a"/>
    <w:link w:val="20"/>
    <w:uiPriority w:val="99"/>
    <w:rsid w:val="00AD27CE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</w:rPr>
  </w:style>
  <w:style w:type="character" w:customStyle="1" w:styleId="20">
    <w:name w:val="Основной текст 2 Знак"/>
    <w:basedOn w:val="a0"/>
    <w:link w:val="2"/>
    <w:uiPriority w:val="99"/>
    <w:locked/>
    <w:rsid w:val="00AD27CE"/>
    <w:rPr>
      <w:rFonts w:eastAsia="Times New Roman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EE2E4C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character" w:styleId="ab">
    <w:name w:val="Emphasis"/>
    <w:basedOn w:val="a0"/>
    <w:uiPriority w:val="20"/>
    <w:qFormat/>
    <w:locked/>
    <w:rsid w:val="00EE2E4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1160D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160DF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58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4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4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4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4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4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4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4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4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4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4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4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4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4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4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4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4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4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festival.1septembe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nsc.1september.ru/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penclass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school-collection.edu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nach-school.ru/www.nachalka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29A2B-26FB-42D7-9846-A10472881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18</Pages>
  <Words>4837</Words>
  <Characters>27573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Леся</dc:creator>
  <cp:lastModifiedBy>1</cp:lastModifiedBy>
  <cp:revision>15</cp:revision>
  <cp:lastPrinted>2020-08-26T00:54:00Z</cp:lastPrinted>
  <dcterms:created xsi:type="dcterms:W3CDTF">2020-08-26T01:29:00Z</dcterms:created>
  <dcterms:modified xsi:type="dcterms:W3CDTF">2020-10-12T02:43:00Z</dcterms:modified>
</cp:coreProperties>
</file>