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14EDF4" w14:textId="77777777" w:rsidR="009D495A" w:rsidRPr="009A7789" w:rsidRDefault="009D495A" w:rsidP="009D495A">
      <w:pPr>
        <w:pStyle w:val="a6"/>
        <w:spacing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A7789">
        <w:rPr>
          <w:rFonts w:ascii="Times New Roman" w:hAnsi="Times New Roman"/>
          <w:b/>
          <w:sz w:val="28"/>
          <w:szCs w:val="28"/>
          <w:lang w:val="ru-RU"/>
        </w:rPr>
        <w:t>Муниципальное  бюджетное  учреждение дополнительного образования «Детская школа искусств» города Усинска</w:t>
      </w:r>
    </w:p>
    <w:p w14:paraId="2DF96942" w14:textId="77777777" w:rsidR="009D495A" w:rsidRPr="009A7789" w:rsidRDefault="009D495A" w:rsidP="009D495A">
      <w:pPr>
        <w:pStyle w:val="a6"/>
        <w:spacing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A7789">
        <w:rPr>
          <w:rFonts w:ascii="Times New Roman" w:hAnsi="Times New Roman"/>
          <w:b/>
          <w:sz w:val="28"/>
          <w:szCs w:val="28"/>
          <w:lang w:val="ru-RU"/>
        </w:rPr>
        <w:t>«Челядьлы искусств школа»</w:t>
      </w:r>
      <w:r w:rsidRPr="009A7789">
        <w:rPr>
          <w:rFonts w:ascii="Times New Roman" w:hAnsi="Times New Roman"/>
          <w:b/>
          <w:sz w:val="28"/>
          <w:szCs w:val="28"/>
        </w:rPr>
        <w:t> </w:t>
      </w:r>
      <w:r w:rsidRPr="009A7789">
        <w:rPr>
          <w:rFonts w:ascii="Times New Roman" w:hAnsi="Times New Roman"/>
          <w:b/>
          <w:sz w:val="28"/>
          <w:szCs w:val="28"/>
          <w:lang w:val="ru-RU"/>
        </w:rPr>
        <w:t xml:space="preserve"> Усинск карса содт</w:t>
      </w:r>
      <w:r w:rsidRPr="009A7789">
        <w:rPr>
          <w:rFonts w:ascii="Times New Roman" w:eastAsia="MS Mincho" w:hAnsi="Times New Roman"/>
          <w:b/>
          <w:sz w:val="28"/>
          <w:szCs w:val="28"/>
          <w:lang w:val="ru-RU"/>
        </w:rPr>
        <w:t>ӧ</w:t>
      </w:r>
      <w:r w:rsidRPr="009A7789">
        <w:rPr>
          <w:rFonts w:ascii="Times New Roman" w:hAnsi="Times New Roman"/>
          <w:b/>
          <w:sz w:val="28"/>
          <w:szCs w:val="28"/>
          <w:lang w:val="ru-RU"/>
        </w:rPr>
        <w:t>д т</w:t>
      </w:r>
      <w:r w:rsidRPr="009A7789">
        <w:rPr>
          <w:rFonts w:ascii="Times New Roman" w:eastAsia="MS Mincho" w:hAnsi="Times New Roman"/>
          <w:b/>
          <w:sz w:val="28"/>
          <w:szCs w:val="28"/>
          <w:lang w:val="ru-RU"/>
        </w:rPr>
        <w:t>ӧ</w:t>
      </w:r>
      <w:r w:rsidRPr="009A7789">
        <w:rPr>
          <w:rFonts w:ascii="Times New Roman" w:hAnsi="Times New Roman"/>
          <w:b/>
          <w:sz w:val="28"/>
          <w:szCs w:val="28"/>
          <w:lang w:val="ru-RU"/>
        </w:rPr>
        <w:t>д</w:t>
      </w:r>
      <w:r w:rsidRPr="009A7789">
        <w:rPr>
          <w:rFonts w:ascii="Times New Roman" w:eastAsia="MS Mincho" w:hAnsi="Times New Roman"/>
          <w:b/>
          <w:sz w:val="28"/>
          <w:szCs w:val="28"/>
          <w:lang w:val="ru-RU"/>
        </w:rPr>
        <w:t>ӧ</w:t>
      </w:r>
      <w:r w:rsidRPr="009A7789">
        <w:rPr>
          <w:rFonts w:ascii="Times New Roman" w:hAnsi="Times New Roman"/>
          <w:b/>
          <w:sz w:val="28"/>
          <w:szCs w:val="28"/>
          <w:lang w:val="ru-RU"/>
        </w:rPr>
        <w:t xml:space="preserve">млун </w:t>
      </w:r>
    </w:p>
    <w:p w14:paraId="5447C49E" w14:textId="77777777" w:rsidR="009D495A" w:rsidRPr="007A52BC" w:rsidRDefault="009D495A" w:rsidP="009D495A">
      <w:pPr>
        <w:pStyle w:val="a6"/>
        <w:spacing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A52BC">
        <w:rPr>
          <w:rFonts w:ascii="Times New Roman" w:hAnsi="Times New Roman"/>
          <w:b/>
          <w:sz w:val="28"/>
          <w:szCs w:val="28"/>
          <w:lang w:val="ru-RU"/>
        </w:rPr>
        <w:t>сетан муниципальн</w:t>
      </w:r>
      <w:r w:rsidRPr="007A52BC">
        <w:rPr>
          <w:rFonts w:ascii="Times New Roman" w:eastAsia="MS Mincho" w:hAnsi="Times New Roman"/>
          <w:b/>
          <w:sz w:val="28"/>
          <w:szCs w:val="28"/>
          <w:lang w:val="ru-RU"/>
        </w:rPr>
        <w:t>ӧ</w:t>
      </w:r>
      <w:r w:rsidRPr="007A52BC">
        <w:rPr>
          <w:rFonts w:ascii="Times New Roman" w:hAnsi="Times New Roman"/>
          <w:b/>
          <w:sz w:val="28"/>
          <w:szCs w:val="28"/>
          <w:lang w:val="ru-RU"/>
        </w:rPr>
        <w:t>й сь</w:t>
      </w:r>
      <w:r w:rsidRPr="007A52BC">
        <w:rPr>
          <w:rFonts w:ascii="Times New Roman" w:eastAsia="MS Mincho" w:hAnsi="Times New Roman"/>
          <w:b/>
          <w:sz w:val="28"/>
          <w:szCs w:val="28"/>
          <w:lang w:val="ru-RU"/>
        </w:rPr>
        <w:t>ӧ</w:t>
      </w:r>
      <w:r w:rsidRPr="007A52BC">
        <w:rPr>
          <w:rFonts w:ascii="Times New Roman" w:hAnsi="Times New Roman"/>
          <w:b/>
          <w:sz w:val="28"/>
          <w:szCs w:val="28"/>
          <w:lang w:val="ru-RU"/>
        </w:rPr>
        <w:t>мкуд учреждение</w:t>
      </w:r>
    </w:p>
    <w:p w14:paraId="604ED1B7" w14:textId="77777777" w:rsidR="009D495A" w:rsidRDefault="009D495A" w:rsidP="009D495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AD03E09" w14:textId="77777777" w:rsidR="009D495A" w:rsidRDefault="009D495A" w:rsidP="009D495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AA70FB1" w14:textId="77777777" w:rsidR="009D495A" w:rsidRDefault="009D495A" w:rsidP="009D495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611C128" w14:textId="77777777" w:rsidR="009D495A" w:rsidRDefault="009D495A" w:rsidP="009D495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22BFCCA" w14:textId="77777777" w:rsidR="009D495A" w:rsidRDefault="009D495A" w:rsidP="009D495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C8DA260" w14:textId="77777777" w:rsidR="009D495A" w:rsidRDefault="009D495A" w:rsidP="009D495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09B4AA3" w14:textId="77777777" w:rsidR="009D495A" w:rsidRDefault="009D495A" w:rsidP="009D495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Методическая разработка</w:t>
      </w:r>
    </w:p>
    <w:p w14:paraId="408B4288" w14:textId="77777777" w:rsidR="009D495A" w:rsidRDefault="009D495A" w:rsidP="009D495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открытого урока по учебному предмету</w:t>
      </w:r>
    </w:p>
    <w:p w14:paraId="398423CA" w14:textId="77777777" w:rsidR="009D495A" w:rsidRDefault="009D495A" w:rsidP="009D495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«Хор»</w:t>
      </w:r>
    </w:p>
    <w:p w14:paraId="1D5DC1B2" w14:textId="77777777" w:rsidR="009D1550" w:rsidRPr="003833C9" w:rsidRDefault="009D495A" w:rsidP="009D495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 «Начальный этап работы над хоровым</w:t>
      </w:r>
    </w:p>
    <w:p w14:paraId="30DC7DD1" w14:textId="77777777" w:rsidR="009D495A" w:rsidRPr="00FD3684" w:rsidRDefault="009D495A" w:rsidP="009D495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произведением в старших классах»</w:t>
      </w:r>
    </w:p>
    <w:p w14:paraId="15D37E97" w14:textId="77777777" w:rsidR="009D1550" w:rsidRPr="009D1550" w:rsidRDefault="009D1550" w:rsidP="009D495A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6DAC1B27" w14:textId="77777777" w:rsidR="009D1550" w:rsidRPr="009D1550" w:rsidRDefault="009D1550" w:rsidP="009D495A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7E9A9F20" w14:textId="77777777" w:rsidR="009D1550" w:rsidRPr="009D1550" w:rsidRDefault="009D1550" w:rsidP="009D495A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0CD7877D" w14:textId="77777777" w:rsidR="009D1550" w:rsidRPr="009D1550" w:rsidRDefault="009D1550" w:rsidP="009D495A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43757970" w14:textId="77777777" w:rsidR="009D1550" w:rsidRPr="009D1550" w:rsidRDefault="009D1550" w:rsidP="009D495A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0CC08BEB" w14:textId="77777777" w:rsidR="009D495A" w:rsidRPr="006E16FD" w:rsidRDefault="009D495A" w:rsidP="009D495A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6E16FD">
        <w:rPr>
          <w:rFonts w:ascii="Times New Roman" w:hAnsi="Times New Roman"/>
          <w:sz w:val="28"/>
          <w:szCs w:val="28"/>
        </w:rPr>
        <w:t>Выполнила:</w:t>
      </w:r>
    </w:p>
    <w:p w14:paraId="51C45BC2" w14:textId="77777777" w:rsidR="009D1550" w:rsidRPr="003833C9" w:rsidRDefault="009D495A" w:rsidP="009D495A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6E16FD">
        <w:rPr>
          <w:rFonts w:ascii="Times New Roman" w:hAnsi="Times New Roman"/>
          <w:sz w:val="28"/>
          <w:szCs w:val="28"/>
        </w:rPr>
        <w:t xml:space="preserve">Преподаватель </w:t>
      </w:r>
    </w:p>
    <w:p w14:paraId="750113D0" w14:textId="77777777" w:rsidR="009D495A" w:rsidRDefault="009D495A" w:rsidP="009D1550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Андрюшина Ирина Владимировна</w:t>
      </w:r>
    </w:p>
    <w:p w14:paraId="456219CF" w14:textId="77777777" w:rsidR="009D1550" w:rsidRPr="003833C9" w:rsidRDefault="009D1550" w:rsidP="009D495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F84EECB" w14:textId="77777777" w:rsidR="009D1550" w:rsidRPr="003833C9" w:rsidRDefault="009D1550" w:rsidP="009D495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9C9BE5C" w14:textId="77777777" w:rsidR="009D1550" w:rsidRPr="003833C9" w:rsidRDefault="009D1550" w:rsidP="009D495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B989662" w14:textId="77777777" w:rsidR="009D1550" w:rsidRPr="003833C9" w:rsidRDefault="009D1550" w:rsidP="009D1550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14:paraId="47CDE19A" w14:textId="2868F9C6" w:rsidR="009D1550" w:rsidRDefault="009D1550" w:rsidP="009D1550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14:paraId="5E42E483" w14:textId="47456FA6" w:rsidR="00DB3631" w:rsidRDefault="00DB3631" w:rsidP="009D1550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14:paraId="4DD90906" w14:textId="1A3BFD3B" w:rsidR="00DB3631" w:rsidRDefault="00DB3631" w:rsidP="009D1550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14:paraId="0A6E6FF1" w14:textId="49C92A2C" w:rsidR="00DB3631" w:rsidRDefault="00DB3631" w:rsidP="009D1550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14:paraId="4563A79C" w14:textId="77777777" w:rsidR="00DB3631" w:rsidRPr="003833C9" w:rsidRDefault="00DB3631" w:rsidP="009D1550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14:paraId="3E7BAF1C" w14:textId="77777777" w:rsidR="005729CB" w:rsidRDefault="005729CB" w:rsidP="009D495A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4054AD08" w14:textId="392E40E0" w:rsidR="009D495A" w:rsidRPr="006E16FD" w:rsidRDefault="009D495A" w:rsidP="009D495A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6E16FD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16FD">
        <w:rPr>
          <w:rFonts w:ascii="Times New Roman" w:hAnsi="Times New Roman"/>
          <w:sz w:val="28"/>
          <w:szCs w:val="28"/>
        </w:rPr>
        <w:t>Усинск</w:t>
      </w:r>
    </w:p>
    <w:p w14:paraId="1F9C726A" w14:textId="29F9A7EE" w:rsidR="009D1550" w:rsidRPr="005729CB" w:rsidRDefault="009D495A" w:rsidP="005729CB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2020</w:t>
      </w:r>
    </w:p>
    <w:p w14:paraId="4FDDFF9C" w14:textId="77777777" w:rsidR="009D495A" w:rsidRDefault="009D495A" w:rsidP="009D495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Технологическая карта урока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19"/>
        <w:gridCol w:w="7252"/>
      </w:tblGrid>
      <w:tr w:rsidR="009D495A" w:rsidRPr="003833C9" w14:paraId="11B68A83" w14:textId="77777777" w:rsidTr="00B2524F"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D8DE" w14:textId="77777777" w:rsidR="009D495A" w:rsidRPr="003833C9" w:rsidRDefault="009D495A" w:rsidP="00B252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833C9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38448" w14:textId="77777777" w:rsidR="009D495A" w:rsidRPr="003833C9" w:rsidRDefault="009D495A" w:rsidP="00B2524F">
            <w:pPr>
              <w:rPr>
                <w:rFonts w:ascii="Times New Roman" w:hAnsi="Times New Roman"/>
                <w:sz w:val="24"/>
                <w:szCs w:val="24"/>
              </w:rPr>
            </w:pPr>
            <w:r w:rsidRPr="003833C9">
              <w:rPr>
                <w:rFonts w:ascii="Times New Roman" w:hAnsi="Times New Roman"/>
                <w:sz w:val="24"/>
                <w:szCs w:val="24"/>
              </w:rPr>
              <w:t>Хор</w:t>
            </w:r>
          </w:p>
        </w:tc>
      </w:tr>
      <w:tr w:rsidR="009D495A" w:rsidRPr="003833C9" w14:paraId="3F020715" w14:textId="77777777" w:rsidTr="00B2524F"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C7A97" w14:textId="77777777" w:rsidR="009D495A" w:rsidRPr="003833C9" w:rsidRDefault="009D495A" w:rsidP="00B252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833C9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7B2C4" w14:textId="77777777" w:rsidR="009D495A" w:rsidRPr="003833C9" w:rsidRDefault="009D495A" w:rsidP="00B2524F">
            <w:pPr>
              <w:rPr>
                <w:rFonts w:ascii="Times New Roman" w:hAnsi="Times New Roman"/>
                <w:sz w:val="24"/>
                <w:szCs w:val="24"/>
              </w:rPr>
            </w:pPr>
            <w:r w:rsidRPr="003833C9">
              <w:rPr>
                <w:rFonts w:ascii="Times New Roman" w:hAnsi="Times New Roman"/>
                <w:sz w:val="24"/>
                <w:szCs w:val="24"/>
              </w:rPr>
              <w:t>5-8  классы</w:t>
            </w:r>
          </w:p>
        </w:tc>
      </w:tr>
      <w:tr w:rsidR="009D495A" w:rsidRPr="003833C9" w14:paraId="630AF458" w14:textId="77777777" w:rsidTr="00B2524F"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69076" w14:textId="77777777" w:rsidR="009D495A" w:rsidRPr="003833C9" w:rsidRDefault="009D495A" w:rsidP="00B252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833C9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E4EC" w14:textId="77777777" w:rsidR="009D495A" w:rsidRPr="003833C9" w:rsidRDefault="009D495A" w:rsidP="00B2524F">
            <w:pPr>
              <w:rPr>
                <w:rFonts w:ascii="Times New Roman" w:hAnsi="Times New Roman"/>
                <w:sz w:val="24"/>
                <w:szCs w:val="24"/>
              </w:rPr>
            </w:pPr>
            <w:r w:rsidRPr="003833C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Урок формирования умений и навыков</w:t>
            </w:r>
          </w:p>
        </w:tc>
      </w:tr>
      <w:tr w:rsidR="009D495A" w:rsidRPr="003833C9" w14:paraId="57E6FAD3" w14:textId="77777777" w:rsidTr="00B2524F"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C02B" w14:textId="77777777" w:rsidR="009D495A" w:rsidRPr="003833C9" w:rsidRDefault="009D495A" w:rsidP="00B252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833C9">
              <w:rPr>
                <w:rFonts w:ascii="Times New Roman" w:hAnsi="Times New Roman"/>
                <w:b/>
                <w:sz w:val="24"/>
                <w:szCs w:val="24"/>
              </w:rPr>
              <w:t>Вид урока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FBA7" w14:textId="77777777" w:rsidR="009D495A" w:rsidRPr="003833C9" w:rsidRDefault="009D495A" w:rsidP="00B2524F">
            <w:pPr>
              <w:rPr>
                <w:rFonts w:ascii="Times New Roman" w:hAnsi="Times New Roman"/>
                <w:sz w:val="24"/>
                <w:szCs w:val="24"/>
              </w:rPr>
            </w:pPr>
            <w:r w:rsidRPr="003833C9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</w:tr>
      <w:tr w:rsidR="009D495A" w:rsidRPr="003833C9" w14:paraId="63ADA12C" w14:textId="77777777" w:rsidTr="00B2524F"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6397" w14:textId="77777777" w:rsidR="009D495A" w:rsidRPr="003833C9" w:rsidRDefault="009D495A" w:rsidP="00B252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833C9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8A1F" w14:textId="7A28EC14" w:rsidR="009D495A" w:rsidRPr="003833C9" w:rsidRDefault="009D495A" w:rsidP="00B2524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33C9">
              <w:rPr>
                <w:rFonts w:ascii="Times New Roman" w:hAnsi="Times New Roman"/>
                <w:sz w:val="24"/>
                <w:szCs w:val="24"/>
              </w:rPr>
              <w:t>«Начальный этап работы над хоровым произведением в старших классах</w:t>
            </w:r>
            <w:r w:rsidR="00925715">
              <w:rPr>
                <w:rFonts w:ascii="Times New Roman" w:hAnsi="Times New Roman"/>
                <w:sz w:val="24"/>
                <w:szCs w:val="24"/>
              </w:rPr>
              <w:t xml:space="preserve"> ДШИ</w:t>
            </w:r>
            <w:r w:rsidRPr="003833C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9D495A" w:rsidRPr="003833C9" w14:paraId="7228014F" w14:textId="77777777" w:rsidTr="00B2524F"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13FE" w14:textId="77777777" w:rsidR="009D495A" w:rsidRPr="003833C9" w:rsidRDefault="009D495A" w:rsidP="00B252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833C9">
              <w:rPr>
                <w:rFonts w:ascii="Times New Roman" w:hAnsi="Times New Roman"/>
                <w:b/>
                <w:sz w:val="24"/>
                <w:szCs w:val="24"/>
              </w:rPr>
              <w:t>Цель урока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A62D" w14:textId="55C8C51D" w:rsidR="009D495A" w:rsidRPr="003833C9" w:rsidRDefault="009D495A" w:rsidP="00B2524F">
            <w:pPr>
              <w:rPr>
                <w:rFonts w:ascii="Times New Roman" w:hAnsi="Times New Roman"/>
                <w:sz w:val="24"/>
                <w:szCs w:val="24"/>
              </w:rPr>
            </w:pPr>
            <w:r w:rsidRPr="003833C9">
              <w:rPr>
                <w:rFonts w:ascii="Times New Roman" w:hAnsi="Times New Roman"/>
                <w:sz w:val="24"/>
                <w:szCs w:val="24"/>
              </w:rPr>
              <w:t>Знакомство с новым музыкальным произведением, пение сольфеджио многоголосно.</w:t>
            </w:r>
          </w:p>
        </w:tc>
      </w:tr>
      <w:tr w:rsidR="009D495A" w:rsidRPr="003833C9" w14:paraId="3DCD68CA" w14:textId="77777777" w:rsidTr="00B2524F"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225F" w14:textId="77777777" w:rsidR="009D495A" w:rsidRPr="003833C9" w:rsidRDefault="009D495A" w:rsidP="00B252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833C9">
              <w:rPr>
                <w:rFonts w:ascii="Times New Roman" w:hAnsi="Times New Roman"/>
                <w:b/>
                <w:sz w:val="24"/>
                <w:szCs w:val="24"/>
              </w:rPr>
              <w:t>Задачи урока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54EE" w14:textId="77777777" w:rsidR="009D495A" w:rsidRPr="003833C9" w:rsidRDefault="009D495A" w:rsidP="00B252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833C9">
              <w:rPr>
                <w:rFonts w:ascii="Times New Roman" w:hAnsi="Times New Roman"/>
                <w:b/>
                <w:sz w:val="24"/>
                <w:szCs w:val="24"/>
              </w:rPr>
              <w:t>1.Образовательные:</w:t>
            </w:r>
          </w:p>
          <w:p w14:paraId="4E8CEDB3" w14:textId="77777777" w:rsidR="009D495A" w:rsidRPr="003833C9" w:rsidRDefault="009D495A" w:rsidP="00B252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833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3833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Отталкиваясь от образа музыкального произведения, учиться грамотно исполнять элементы многоголосия в хоре, владеть кантиленным звуком, добиваться чистоты интонации и разнообразия динамики.</w:t>
            </w:r>
          </w:p>
          <w:p w14:paraId="0F87D18F" w14:textId="77777777" w:rsidR="009D495A" w:rsidRPr="003833C9" w:rsidRDefault="009D495A" w:rsidP="00B2524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33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3833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Добиваться чистого унисона как основы для развития гармонического слуха;</w:t>
            </w:r>
          </w:p>
          <w:p w14:paraId="687F1325" w14:textId="77777777" w:rsidR="009D495A" w:rsidRPr="003833C9" w:rsidRDefault="009D495A" w:rsidP="00B2524F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833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3833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Выработать у учащихся умение чётко провести свою партию при одновременном звучании другой;</w:t>
            </w:r>
          </w:p>
          <w:p w14:paraId="6E0E551F" w14:textId="77777777" w:rsidR="009D495A" w:rsidRPr="003833C9" w:rsidRDefault="009D495A" w:rsidP="00B2524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33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833C9">
              <w:rPr>
                <w:rFonts w:ascii="Times New Roman" w:hAnsi="Times New Roman"/>
                <w:b/>
                <w:sz w:val="24"/>
                <w:szCs w:val="24"/>
              </w:rPr>
              <w:t>2.Развивающие:</w:t>
            </w:r>
            <w:r w:rsidRPr="003833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3833C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3833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совершенствовать и развивать вокально-хоровые навыки.</w:t>
            </w:r>
          </w:p>
          <w:p w14:paraId="36E46892" w14:textId="77777777" w:rsidR="009D495A" w:rsidRPr="003833C9" w:rsidRDefault="009D495A" w:rsidP="00B2524F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833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3833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продолжать развивать гармонически слух;</w:t>
            </w:r>
          </w:p>
          <w:p w14:paraId="738C6880" w14:textId="77777777" w:rsidR="009D495A" w:rsidRPr="003833C9" w:rsidRDefault="009D495A" w:rsidP="00B2524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33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расширять музыкальный кругозор учащихся через репертуар.</w:t>
            </w:r>
          </w:p>
          <w:p w14:paraId="6C91F0EE" w14:textId="77777777" w:rsidR="009D495A" w:rsidRPr="003833C9" w:rsidRDefault="009D495A" w:rsidP="00B252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833C9">
              <w:rPr>
                <w:rFonts w:ascii="Times New Roman" w:hAnsi="Times New Roman"/>
                <w:b/>
                <w:sz w:val="24"/>
                <w:szCs w:val="24"/>
              </w:rPr>
              <w:t>3.Воспитательные:</w:t>
            </w:r>
          </w:p>
          <w:p w14:paraId="35D4D32C" w14:textId="77777777" w:rsidR="009D495A" w:rsidRPr="003833C9" w:rsidRDefault="009D495A" w:rsidP="00B252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833C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3833C9">
              <w:rPr>
                <w:rFonts w:ascii="Times New Roman" w:hAnsi="Times New Roman"/>
                <w:sz w:val="24"/>
                <w:szCs w:val="24"/>
              </w:rPr>
              <w:t xml:space="preserve"> при минимальных затратах времени добиться максимальных результатов</w:t>
            </w:r>
          </w:p>
          <w:p w14:paraId="40B60A70" w14:textId="77777777" w:rsidR="009D495A" w:rsidRPr="003833C9" w:rsidRDefault="009D495A" w:rsidP="00B2524F">
            <w:pPr>
              <w:rPr>
                <w:rFonts w:ascii="Times New Roman" w:hAnsi="Times New Roman"/>
                <w:sz w:val="24"/>
                <w:szCs w:val="24"/>
              </w:rPr>
            </w:pPr>
            <w:r w:rsidRPr="003833C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833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продолжить работу по воспитанию эмоционально-ценностного отношения к музыке, музыкального вкуса обучающихся, потребность общения с музыкой.</w:t>
            </w:r>
          </w:p>
          <w:p w14:paraId="22BB4128" w14:textId="77777777" w:rsidR="009D495A" w:rsidRPr="003833C9" w:rsidRDefault="009D495A" w:rsidP="00B2524F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833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3833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воспитывать любовь к хоровому искусству;</w:t>
            </w:r>
          </w:p>
          <w:p w14:paraId="04BF668A" w14:textId="77777777" w:rsidR="009D495A" w:rsidRPr="003833C9" w:rsidRDefault="009D495A" w:rsidP="00B2524F">
            <w:pPr>
              <w:rPr>
                <w:rFonts w:ascii="Times New Roman" w:hAnsi="Times New Roman"/>
                <w:sz w:val="24"/>
                <w:szCs w:val="24"/>
              </w:rPr>
            </w:pPr>
            <w:r w:rsidRPr="003833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воспитывать активность и эмоциональную отзывчивость у учащихся; </w:t>
            </w:r>
          </w:p>
        </w:tc>
      </w:tr>
      <w:tr w:rsidR="009D495A" w:rsidRPr="003833C9" w14:paraId="5344C496" w14:textId="77777777" w:rsidTr="00B2524F"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F11E" w14:textId="77777777" w:rsidR="009D495A" w:rsidRPr="003833C9" w:rsidRDefault="009D495A" w:rsidP="00B252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833C9">
              <w:rPr>
                <w:rFonts w:ascii="Times New Roman" w:hAnsi="Times New Roman"/>
                <w:b/>
                <w:sz w:val="24"/>
                <w:szCs w:val="24"/>
              </w:rPr>
              <w:t>Формы и методы работы на уроке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B64F" w14:textId="77777777" w:rsidR="009D495A" w:rsidRPr="003833C9" w:rsidRDefault="009D495A" w:rsidP="00B2524F">
            <w:pPr>
              <w:rPr>
                <w:rFonts w:ascii="Times New Roman" w:hAnsi="Times New Roman"/>
                <w:sz w:val="24"/>
                <w:szCs w:val="24"/>
              </w:rPr>
            </w:pPr>
            <w:r w:rsidRPr="003833C9">
              <w:rPr>
                <w:rFonts w:ascii="Times New Roman" w:hAnsi="Times New Roman"/>
                <w:sz w:val="24"/>
                <w:szCs w:val="24"/>
              </w:rPr>
              <w:t>1. наглядные (видео изображение музыкального произведения в исполнении камерного хора</w:t>
            </w:r>
            <w:r w:rsidR="00373EAD">
              <w:rPr>
                <w:rFonts w:ascii="Times New Roman" w:hAnsi="Times New Roman"/>
                <w:sz w:val="24"/>
                <w:szCs w:val="24"/>
              </w:rPr>
              <w:t>, презентация</w:t>
            </w:r>
            <w:r w:rsidRPr="003833C9">
              <w:rPr>
                <w:rFonts w:ascii="Times New Roman" w:hAnsi="Times New Roman"/>
                <w:sz w:val="24"/>
                <w:szCs w:val="24"/>
              </w:rPr>
              <w:t xml:space="preserve">)  </w:t>
            </w:r>
          </w:p>
          <w:p w14:paraId="2BD5C732" w14:textId="77777777" w:rsidR="009D495A" w:rsidRPr="003833C9" w:rsidRDefault="009D495A" w:rsidP="00B2524F">
            <w:pPr>
              <w:rPr>
                <w:rFonts w:ascii="Times New Roman" w:hAnsi="Times New Roman"/>
                <w:sz w:val="24"/>
                <w:szCs w:val="24"/>
              </w:rPr>
            </w:pPr>
            <w:r w:rsidRPr="003833C9">
              <w:rPr>
                <w:rFonts w:ascii="Times New Roman" w:hAnsi="Times New Roman"/>
                <w:sz w:val="24"/>
                <w:szCs w:val="24"/>
              </w:rPr>
              <w:t>2. практические  (показ педагогом)</w:t>
            </w:r>
          </w:p>
          <w:p w14:paraId="4347A27B" w14:textId="77777777" w:rsidR="009D495A" w:rsidRPr="003833C9" w:rsidRDefault="009D495A" w:rsidP="00B2524F">
            <w:pPr>
              <w:rPr>
                <w:rFonts w:ascii="Times New Roman" w:hAnsi="Times New Roman"/>
                <w:sz w:val="24"/>
                <w:szCs w:val="24"/>
              </w:rPr>
            </w:pPr>
            <w:r w:rsidRPr="003833C9">
              <w:rPr>
                <w:rFonts w:ascii="Times New Roman" w:hAnsi="Times New Roman"/>
                <w:sz w:val="24"/>
                <w:szCs w:val="24"/>
              </w:rPr>
              <w:t>3. словесные (объяснение, беседа)</w:t>
            </w:r>
          </w:p>
          <w:p w14:paraId="2E310FF1" w14:textId="77777777" w:rsidR="009D495A" w:rsidRPr="003833C9" w:rsidRDefault="009D495A" w:rsidP="00B2524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B3D606D" w14:textId="77777777" w:rsidR="009D495A" w:rsidRPr="003833C9" w:rsidRDefault="009D495A" w:rsidP="00B2524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3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Инновационный метод </w:t>
            </w:r>
          </w:p>
          <w:p w14:paraId="6CA90133" w14:textId="77777777" w:rsidR="009D495A" w:rsidRPr="003833C9" w:rsidRDefault="009D495A" w:rsidP="00B2524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3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1.Здоровьесберегающая технология </w:t>
            </w:r>
          </w:p>
          <w:p w14:paraId="2A9FE5EF" w14:textId="77777777" w:rsidR="009D495A" w:rsidRPr="003833C9" w:rsidRDefault="009D495A" w:rsidP="00B2524F">
            <w:pPr>
              <w:rPr>
                <w:rFonts w:ascii="Times New Roman" w:hAnsi="Times New Roman"/>
                <w:sz w:val="24"/>
                <w:szCs w:val="24"/>
              </w:rPr>
            </w:pPr>
            <w:r w:rsidRPr="003833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2.Личностно - ориентированный подход</w:t>
            </w:r>
          </w:p>
        </w:tc>
      </w:tr>
      <w:tr w:rsidR="009D495A" w:rsidRPr="003833C9" w14:paraId="61EFAA34" w14:textId="77777777" w:rsidTr="00B2524F"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8244" w14:textId="77777777" w:rsidR="009D495A" w:rsidRPr="003833C9" w:rsidRDefault="009D495A" w:rsidP="00B252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833C9">
              <w:rPr>
                <w:rFonts w:ascii="Times New Roman" w:hAnsi="Times New Roman"/>
                <w:b/>
                <w:sz w:val="24"/>
                <w:szCs w:val="24"/>
              </w:rPr>
              <w:t>Опорные понятия, термины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2107" w14:textId="77777777" w:rsidR="00373EAD" w:rsidRPr="00373EAD" w:rsidRDefault="00373EAD" w:rsidP="00B2524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73EAD">
              <w:rPr>
                <w:rFonts w:ascii="Times New Roman" w:eastAsiaTheme="minorHAnsi" w:hAnsi="Times New Roman"/>
                <w:sz w:val="24"/>
                <w:szCs w:val="24"/>
              </w:rPr>
              <w:t>Справочная литература музыкальных понятий и терминоло</w:t>
            </w:r>
            <w:r w:rsidRPr="00373EAD">
              <w:rPr>
                <w:rFonts w:ascii="Times New Roman" w:hAnsi="Times New Roman"/>
                <w:bCs/>
                <w:sz w:val="24"/>
                <w:szCs w:val="24"/>
              </w:rPr>
              <w:t xml:space="preserve">гии </w:t>
            </w:r>
          </w:p>
          <w:p w14:paraId="4F6FD778" w14:textId="77777777" w:rsidR="009D495A" w:rsidRPr="003833C9" w:rsidRDefault="009D495A" w:rsidP="00B2524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3EAD">
              <w:rPr>
                <w:rFonts w:ascii="Times New Roman" w:hAnsi="Times New Roman"/>
                <w:bCs/>
                <w:sz w:val="24"/>
                <w:szCs w:val="24"/>
              </w:rPr>
              <w:t xml:space="preserve">Интернет-ресурсы: </w:t>
            </w:r>
            <w:r w:rsidRPr="00373EA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ru</w:t>
            </w:r>
            <w:r w:rsidRPr="003833C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833C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wikipedia</w:t>
            </w:r>
            <w:r w:rsidRPr="003833C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833C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org</w:t>
            </w:r>
            <w:r w:rsidRPr="003833C9"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  <w:r w:rsidRPr="003833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" w:history="1">
              <w:r w:rsidRPr="003833C9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https://www.youtube.com/</w:t>
              </w:r>
            </w:hyperlink>
          </w:p>
          <w:p w14:paraId="10A9ECD7" w14:textId="77777777" w:rsidR="009D495A" w:rsidRPr="003833C9" w:rsidRDefault="009D495A" w:rsidP="00B2524F">
            <w:pPr>
              <w:tabs>
                <w:tab w:val="left" w:pos="3045"/>
              </w:tabs>
              <w:rPr>
                <w:rFonts w:ascii="Times New Roman" w:hAnsi="Times New Roman"/>
                <w:sz w:val="24"/>
                <w:szCs w:val="24"/>
              </w:rPr>
            </w:pPr>
            <w:r w:rsidRPr="003833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33C9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9D495A" w:rsidRPr="003833C9" w14:paraId="1E868442" w14:textId="77777777" w:rsidTr="00B2524F"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6C46" w14:textId="77777777" w:rsidR="009D495A" w:rsidRPr="003833C9" w:rsidRDefault="009D495A" w:rsidP="00B252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833C9">
              <w:rPr>
                <w:rFonts w:ascii="Times New Roman" w:hAnsi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39C09" w14:textId="77777777" w:rsidR="009D495A" w:rsidRPr="003833C9" w:rsidRDefault="009D495A" w:rsidP="00B2524F">
            <w:pPr>
              <w:rPr>
                <w:rFonts w:ascii="Times New Roman" w:hAnsi="Times New Roman"/>
                <w:sz w:val="24"/>
                <w:szCs w:val="24"/>
              </w:rPr>
            </w:pPr>
            <w:r w:rsidRPr="003833C9">
              <w:rPr>
                <w:rFonts w:ascii="Times New Roman" w:hAnsi="Times New Roman"/>
                <w:sz w:val="24"/>
                <w:szCs w:val="24"/>
              </w:rPr>
              <w:t>Фортепиано,  банкетка,</w:t>
            </w:r>
            <w:r w:rsidRPr="003833C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стулья по числу присутствующих в классе</w:t>
            </w:r>
            <w:r w:rsidRPr="003833C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833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нотный материал, партитуры хоровых произведений.</w:t>
            </w:r>
            <w:r w:rsidRPr="003833C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0A05E09C" w14:textId="77777777" w:rsidR="009D495A" w:rsidRPr="003833C9" w:rsidRDefault="009D495A" w:rsidP="00B2524F">
            <w:pPr>
              <w:spacing w:line="36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u w:val="single"/>
              </w:rPr>
            </w:pPr>
            <w:r w:rsidRPr="003833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Ноутбук </w:t>
            </w:r>
            <w:r w:rsidRPr="003833C9">
              <w:rPr>
                <w:rFonts w:ascii="Times New Roman" w:eastAsiaTheme="minorHAnsi" w:hAnsi="Times New Roman"/>
                <w:sz w:val="24"/>
                <w:szCs w:val="24"/>
              </w:rPr>
              <w:t xml:space="preserve"> с выходом в сеть </w:t>
            </w:r>
            <w:r w:rsidRPr="003833C9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Internet</w:t>
            </w:r>
          </w:p>
        </w:tc>
      </w:tr>
      <w:tr w:rsidR="009D495A" w:rsidRPr="003833C9" w14:paraId="41F48BF0" w14:textId="77777777" w:rsidTr="00B2524F">
        <w:trPr>
          <w:trHeight w:val="257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CABAC" w14:textId="77777777" w:rsidR="009D495A" w:rsidRPr="003833C9" w:rsidRDefault="009D495A" w:rsidP="00B252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833C9">
              <w:rPr>
                <w:rFonts w:ascii="Times New Roman" w:hAnsi="Times New Roman"/>
                <w:b/>
                <w:sz w:val="24"/>
                <w:szCs w:val="24"/>
              </w:rPr>
              <w:t>Планируемый результат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BB35" w14:textId="77777777" w:rsidR="009D495A" w:rsidRPr="003833C9" w:rsidRDefault="009D495A" w:rsidP="00B2524F">
            <w:pPr>
              <w:rPr>
                <w:rFonts w:ascii="Times New Roman" w:hAnsi="Times New Roman"/>
                <w:sz w:val="24"/>
                <w:szCs w:val="24"/>
              </w:rPr>
            </w:pPr>
            <w:r w:rsidRPr="003833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Пропеть произведение (ознакомиться) от начала до конца сольфеджио многоголосно.  </w:t>
            </w:r>
          </w:p>
        </w:tc>
      </w:tr>
      <w:tr w:rsidR="009D495A" w:rsidRPr="003833C9" w14:paraId="637EA12A" w14:textId="77777777" w:rsidTr="00B2524F">
        <w:trPr>
          <w:trHeight w:val="257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94C0E" w14:textId="77777777" w:rsidR="009D495A" w:rsidRPr="003833C9" w:rsidRDefault="009D495A" w:rsidP="00B252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833C9">
              <w:rPr>
                <w:rFonts w:ascii="Times New Roman" w:hAnsi="Times New Roman"/>
                <w:b/>
                <w:sz w:val="24"/>
                <w:szCs w:val="24"/>
              </w:rPr>
              <w:t>Межпредметные связи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79512" w14:textId="77777777" w:rsidR="009D495A" w:rsidRPr="003833C9" w:rsidRDefault="00373EAD" w:rsidP="00B252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Сольфеджирование</w:t>
            </w:r>
            <w:r w:rsidR="003833C9" w:rsidRPr="003833C9">
              <w:rPr>
                <w:rFonts w:ascii="Times New Roman" w:hAnsi="Times New Roman"/>
                <w:sz w:val="24"/>
                <w:szCs w:val="24"/>
              </w:rPr>
              <w:t>, музыкальная литература</w:t>
            </w:r>
          </w:p>
        </w:tc>
      </w:tr>
      <w:tr w:rsidR="009D495A" w:rsidRPr="003833C9" w14:paraId="095A3AE7" w14:textId="77777777" w:rsidTr="00B2524F"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A8FE" w14:textId="77777777" w:rsidR="009D495A" w:rsidRPr="003833C9" w:rsidRDefault="009D495A" w:rsidP="00B252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833C9">
              <w:rPr>
                <w:rFonts w:ascii="Times New Roman" w:hAnsi="Times New Roman"/>
                <w:b/>
                <w:sz w:val="24"/>
                <w:szCs w:val="24"/>
              </w:rPr>
              <w:t xml:space="preserve">Методическая </w:t>
            </w:r>
            <w:r w:rsidRPr="003833C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литература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C8402" w14:textId="77777777" w:rsidR="00BB70EE" w:rsidRDefault="009D495A" w:rsidP="00BB70EE">
            <w:pPr>
              <w:pStyle w:val="a8"/>
              <w:shd w:val="clear" w:color="auto" w:fill="FFFFFF"/>
              <w:spacing w:before="0" w:beforeAutospacing="0" w:after="150" w:afterAutospacing="0"/>
              <w:contextualSpacing/>
              <w:rPr>
                <w:color w:val="000000"/>
              </w:rPr>
            </w:pPr>
            <w:r w:rsidRPr="003833C9">
              <w:rPr>
                <w:color w:val="000000"/>
              </w:rPr>
              <w:lastRenderedPageBreak/>
              <w:t xml:space="preserve">1. Буланов В. Метод музыкального и вокального развития учащихся </w:t>
            </w:r>
            <w:r w:rsidRPr="003833C9">
              <w:rPr>
                <w:color w:val="000000"/>
              </w:rPr>
              <w:lastRenderedPageBreak/>
              <w:t>в условиях интенсивной работы детского хора. Екатеринбург, 2007.</w:t>
            </w:r>
          </w:p>
          <w:p w14:paraId="18765572" w14:textId="61F7D753" w:rsidR="009D495A" w:rsidRPr="00BB70EE" w:rsidRDefault="009D495A" w:rsidP="00BB70EE">
            <w:pPr>
              <w:pStyle w:val="a8"/>
              <w:shd w:val="clear" w:color="auto" w:fill="FFFFFF"/>
              <w:spacing w:before="0" w:beforeAutospacing="0" w:after="150" w:afterAutospacing="0"/>
              <w:contextualSpacing/>
              <w:rPr>
                <w:color w:val="000000"/>
              </w:rPr>
            </w:pPr>
            <w:r w:rsidRPr="003833C9">
              <w:rPr>
                <w:color w:val="000000"/>
                <w:shd w:val="clear" w:color="auto" w:fill="FFFFFF"/>
              </w:rPr>
              <w:t xml:space="preserve">2. Козлова М.Б. Вокальные упражнения как способ формирования певческих навыков у учащихся младшего и среднего возраста. </w:t>
            </w:r>
          </w:p>
          <w:p w14:paraId="0EB8C0BF" w14:textId="001980A3" w:rsidR="009D495A" w:rsidRPr="003833C9" w:rsidRDefault="009D495A" w:rsidP="00BB70E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833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3. Чуйкина С.В. Здоровьесберегающие технологии на уроках хорового пения. </w:t>
            </w:r>
          </w:p>
          <w:p w14:paraId="60C71A0E" w14:textId="77777777" w:rsidR="009D495A" w:rsidRPr="003833C9" w:rsidRDefault="009D495A" w:rsidP="00BB70E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833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4. Соколов В. Школа хорового пения [Текст]: – М.: Изд. «Музыка», 1978. – 166 с.</w:t>
            </w:r>
          </w:p>
          <w:p w14:paraId="513F6D8A" w14:textId="69AC185F" w:rsidR="009D495A" w:rsidRPr="003833C9" w:rsidRDefault="009D495A" w:rsidP="00BB70E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33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5. «Музыкальное воспитание в школе» в.4, Москва издательство «Музыка»</w:t>
            </w:r>
            <w:r w:rsidRPr="003833C9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3833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1965г. Статьи: Ю.</w:t>
            </w:r>
            <w:r w:rsidR="005729C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833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Алиев «Пути формирования многоголосных навыков в детском хоре»</w:t>
            </w:r>
          </w:p>
        </w:tc>
      </w:tr>
    </w:tbl>
    <w:p w14:paraId="65925561" w14:textId="77777777" w:rsidR="009D495A" w:rsidRPr="003833C9" w:rsidRDefault="009D495A" w:rsidP="009D495A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39E2638C" w14:textId="77777777" w:rsidR="009D495A" w:rsidRDefault="009D495A" w:rsidP="009D495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 урока</w:t>
      </w:r>
    </w:p>
    <w:tbl>
      <w:tblPr>
        <w:tblStyle w:val="a4"/>
        <w:tblW w:w="1020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17"/>
        <w:gridCol w:w="1492"/>
        <w:gridCol w:w="852"/>
        <w:gridCol w:w="2549"/>
        <w:gridCol w:w="2976"/>
        <w:gridCol w:w="2022"/>
      </w:tblGrid>
      <w:tr w:rsidR="009D495A" w14:paraId="692E399E" w14:textId="77777777" w:rsidTr="00BB70EE"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CE9F" w14:textId="77777777" w:rsidR="009D495A" w:rsidRDefault="009D495A" w:rsidP="00B2524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07EA7" w14:textId="77777777" w:rsidR="009D495A" w:rsidRDefault="009D495A" w:rsidP="00B2524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Структура</w:t>
            </w:r>
          </w:p>
          <w:p w14:paraId="3277C527" w14:textId="77777777" w:rsidR="009D495A" w:rsidRDefault="009D495A" w:rsidP="00B2524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урока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4601" w14:textId="77777777" w:rsidR="009D495A" w:rsidRDefault="009D495A" w:rsidP="00B2524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703A" w14:textId="77777777" w:rsidR="009D495A" w:rsidRDefault="009D495A" w:rsidP="00B2524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Деятельность </w:t>
            </w:r>
          </w:p>
          <w:p w14:paraId="66AB2F12" w14:textId="77777777" w:rsidR="009D495A" w:rsidRDefault="009D495A" w:rsidP="00B2524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педагога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9A2C0" w14:textId="77777777" w:rsidR="009D495A" w:rsidRDefault="009D495A" w:rsidP="00B2524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Деятельность</w:t>
            </w:r>
          </w:p>
          <w:p w14:paraId="4E257817" w14:textId="77777777" w:rsidR="009D495A" w:rsidRDefault="009D495A" w:rsidP="00B2524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обучающихся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EA1E" w14:textId="77777777" w:rsidR="009D495A" w:rsidRDefault="009D495A" w:rsidP="00B2524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9D495A" w:rsidRPr="005729CB" w14:paraId="50A48CD8" w14:textId="77777777" w:rsidTr="00BB70EE">
        <w:trPr>
          <w:trHeight w:val="913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54F7F" w14:textId="77777777" w:rsidR="009D495A" w:rsidRPr="003833C9" w:rsidRDefault="009D495A" w:rsidP="00B2524F">
            <w:pPr>
              <w:rPr>
                <w:rFonts w:ascii="Times New Roman" w:hAnsi="Times New Roman"/>
                <w:sz w:val="24"/>
                <w:szCs w:val="24"/>
              </w:rPr>
            </w:pPr>
            <w:r w:rsidRPr="003833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8099" w14:textId="77777777" w:rsidR="009D495A" w:rsidRPr="005729CB" w:rsidRDefault="009D495A" w:rsidP="00B2524F">
            <w:pPr>
              <w:rPr>
                <w:rFonts w:ascii="Times New Roman" w:hAnsi="Times New Roman"/>
                <w:sz w:val="24"/>
                <w:szCs w:val="24"/>
              </w:rPr>
            </w:pPr>
            <w:r w:rsidRPr="005729CB">
              <w:rPr>
                <w:rFonts w:ascii="Times New Roman" w:hAnsi="Times New Roman"/>
                <w:sz w:val="24"/>
                <w:szCs w:val="24"/>
              </w:rPr>
              <w:t>Организационный момент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D2FAC" w14:textId="5E43580F" w:rsidR="009D495A" w:rsidRPr="005729CB" w:rsidRDefault="009D495A" w:rsidP="00B2524F">
            <w:pPr>
              <w:rPr>
                <w:rFonts w:ascii="Times New Roman" w:hAnsi="Times New Roman"/>
                <w:sz w:val="24"/>
                <w:szCs w:val="24"/>
              </w:rPr>
            </w:pPr>
            <w:r w:rsidRPr="005729CB">
              <w:rPr>
                <w:rFonts w:ascii="Times New Roman" w:hAnsi="Times New Roman"/>
                <w:sz w:val="24"/>
                <w:szCs w:val="24"/>
              </w:rPr>
              <w:t>18.00-18.0</w:t>
            </w:r>
            <w:r w:rsidR="00140DC7" w:rsidRPr="005729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A94E8" w14:textId="77777777" w:rsidR="009D495A" w:rsidRPr="005729CB" w:rsidRDefault="00D94627" w:rsidP="00B2524F">
            <w:pPr>
              <w:rPr>
                <w:rFonts w:ascii="Times New Roman" w:hAnsi="Times New Roman"/>
                <w:sz w:val="24"/>
                <w:szCs w:val="24"/>
              </w:rPr>
            </w:pPr>
            <w:r w:rsidRPr="005729CB">
              <w:rPr>
                <w:rFonts w:ascii="Times New Roman" w:hAnsi="Times New Roman"/>
                <w:sz w:val="24"/>
                <w:szCs w:val="24"/>
              </w:rPr>
              <w:t>Приветствует</w:t>
            </w:r>
            <w:r w:rsidR="00425209" w:rsidRPr="005729CB">
              <w:rPr>
                <w:rFonts w:ascii="Times New Roman" w:hAnsi="Times New Roman"/>
                <w:sz w:val="24"/>
                <w:szCs w:val="24"/>
              </w:rPr>
              <w:t xml:space="preserve"> обучающихся и слушателей</w:t>
            </w:r>
            <w:r w:rsidR="004441B8" w:rsidRPr="005729CB">
              <w:rPr>
                <w:rFonts w:ascii="Times New Roman" w:hAnsi="Times New Roman"/>
                <w:sz w:val="24"/>
                <w:szCs w:val="24"/>
              </w:rPr>
              <w:t>,</w:t>
            </w:r>
            <w:r w:rsidRPr="005729CB">
              <w:rPr>
                <w:rFonts w:ascii="Times New Roman" w:hAnsi="Times New Roman"/>
                <w:sz w:val="24"/>
                <w:szCs w:val="24"/>
              </w:rPr>
              <w:t xml:space="preserve"> проверяет</w:t>
            </w:r>
          </w:p>
          <w:p w14:paraId="70CF3D54" w14:textId="77777777" w:rsidR="004441B8" w:rsidRPr="005729CB" w:rsidRDefault="004441B8" w:rsidP="00B2524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729CB">
              <w:rPr>
                <w:rFonts w:ascii="Times New Roman" w:hAnsi="Times New Roman"/>
                <w:sz w:val="24"/>
                <w:szCs w:val="24"/>
              </w:rPr>
              <w:t>готовность к уроку</w:t>
            </w:r>
          </w:p>
          <w:p w14:paraId="5970B06E" w14:textId="77777777" w:rsidR="009D495A" w:rsidRPr="005729CB" w:rsidRDefault="009D495A" w:rsidP="00B252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61F9" w14:textId="77777777" w:rsidR="009D495A" w:rsidRPr="005729CB" w:rsidRDefault="009D495A" w:rsidP="00B2524F">
            <w:pPr>
              <w:rPr>
                <w:rFonts w:ascii="Times New Roman" w:hAnsi="Times New Roman"/>
                <w:sz w:val="24"/>
                <w:szCs w:val="24"/>
              </w:rPr>
            </w:pPr>
            <w:r w:rsidRPr="005729CB">
              <w:rPr>
                <w:rFonts w:ascii="Times New Roman" w:hAnsi="Times New Roman"/>
                <w:sz w:val="24"/>
                <w:szCs w:val="24"/>
              </w:rPr>
              <w:t xml:space="preserve">Приветствуют педагога и слушателей, проверяют свою готовность к уроку 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6A85" w14:textId="77777777" w:rsidR="009D495A" w:rsidRPr="005729CB" w:rsidRDefault="009D495A" w:rsidP="00B2524F">
            <w:pPr>
              <w:rPr>
                <w:rFonts w:ascii="Times New Roman" w:hAnsi="Times New Roman"/>
                <w:sz w:val="24"/>
                <w:szCs w:val="24"/>
              </w:rPr>
            </w:pPr>
            <w:r w:rsidRPr="005729CB">
              <w:rPr>
                <w:rFonts w:ascii="Times New Roman" w:hAnsi="Times New Roman"/>
                <w:sz w:val="24"/>
                <w:szCs w:val="24"/>
              </w:rPr>
              <w:t>Создание позитивного</w:t>
            </w:r>
          </w:p>
          <w:p w14:paraId="1D473AB9" w14:textId="77777777" w:rsidR="009D495A" w:rsidRPr="005729CB" w:rsidRDefault="009D495A" w:rsidP="00B2524F">
            <w:pPr>
              <w:rPr>
                <w:rFonts w:ascii="Times New Roman" w:hAnsi="Times New Roman"/>
                <w:sz w:val="24"/>
                <w:szCs w:val="24"/>
              </w:rPr>
            </w:pPr>
            <w:r w:rsidRPr="005729CB">
              <w:rPr>
                <w:rFonts w:ascii="Times New Roman" w:hAnsi="Times New Roman"/>
                <w:sz w:val="24"/>
                <w:szCs w:val="24"/>
              </w:rPr>
              <w:t>эмоционального настроя</w:t>
            </w:r>
          </w:p>
        </w:tc>
      </w:tr>
      <w:tr w:rsidR="00373EAD" w:rsidRPr="005729CB" w14:paraId="75110F2F" w14:textId="77777777" w:rsidTr="00BB70EE">
        <w:trPr>
          <w:trHeight w:val="913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18CD" w14:textId="77777777" w:rsidR="00373EAD" w:rsidRPr="003833C9" w:rsidRDefault="004441B8" w:rsidP="00B252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649C" w14:textId="77777777" w:rsidR="00373EAD" w:rsidRPr="005729CB" w:rsidRDefault="00373EAD" w:rsidP="00B2524F">
            <w:pPr>
              <w:rPr>
                <w:rFonts w:ascii="Times New Roman" w:hAnsi="Times New Roman"/>
                <w:sz w:val="24"/>
                <w:szCs w:val="24"/>
              </w:rPr>
            </w:pPr>
            <w:r w:rsidRPr="005729CB">
              <w:rPr>
                <w:rFonts w:ascii="Times New Roman" w:hAnsi="Times New Roman"/>
                <w:sz w:val="24"/>
                <w:szCs w:val="24"/>
              </w:rPr>
              <w:t>Вводная беседа (постановка учебной задачи)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A356" w14:textId="12D116A6" w:rsidR="00373EAD" w:rsidRPr="005729CB" w:rsidRDefault="00373EAD" w:rsidP="00B2524F">
            <w:pPr>
              <w:rPr>
                <w:rFonts w:ascii="Times New Roman" w:hAnsi="Times New Roman"/>
                <w:sz w:val="24"/>
                <w:szCs w:val="24"/>
              </w:rPr>
            </w:pPr>
            <w:r w:rsidRPr="005729CB">
              <w:rPr>
                <w:rFonts w:ascii="Times New Roman" w:hAnsi="Times New Roman"/>
                <w:sz w:val="24"/>
                <w:szCs w:val="24"/>
              </w:rPr>
              <w:t>18.0</w:t>
            </w:r>
            <w:r w:rsidR="00140DC7" w:rsidRPr="005729CB">
              <w:rPr>
                <w:rFonts w:ascii="Times New Roman" w:hAnsi="Times New Roman"/>
                <w:sz w:val="24"/>
                <w:szCs w:val="24"/>
              </w:rPr>
              <w:t>1</w:t>
            </w:r>
            <w:r w:rsidRPr="005729C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1FB72563" w14:textId="05276F84" w:rsidR="00373EAD" w:rsidRPr="005729CB" w:rsidRDefault="004441B8" w:rsidP="00B2524F">
            <w:pPr>
              <w:rPr>
                <w:rFonts w:ascii="Times New Roman" w:hAnsi="Times New Roman"/>
                <w:sz w:val="24"/>
                <w:szCs w:val="24"/>
              </w:rPr>
            </w:pPr>
            <w:r w:rsidRPr="005729CB">
              <w:rPr>
                <w:rFonts w:ascii="Times New Roman" w:hAnsi="Times New Roman"/>
                <w:sz w:val="24"/>
                <w:szCs w:val="24"/>
              </w:rPr>
              <w:t>18.</w:t>
            </w:r>
            <w:r w:rsidR="00B31A8B" w:rsidRPr="005729C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0647" w14:textId="0A437CF8" w:rsidR="00D94627" w:rsidRPr="005729CB" w:rsidRDefault="00425209" w:rsidP="00373EA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729CB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="00D94627" w:rsidRPr="005729CB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бозначить</w:t>
            </w:r>
            <w:r w:rsidRPr="005729CB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D94627" w:rsidRPr="005729CB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тему урока</w:t>
            </w:r>
            <w:r w:rsidR="00140DC7" w:rsidRPr="005729CB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="00D94627" w:rsidRPr="005729CB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Подведение обучающихся к постановке</w:t>
            </w:r>
            <w:r w:rsidR="004441B8" w:rsidRPr="005729CB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D94627" w:rsidRPr="005729CB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задач</w:t>
            </w:r>
            <w:r w:rsidRPr="005729CB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урока.</w:t>
            </w:r>
          </w:p>
          <w:p w14:paraId="6099B51E" w14:textId="178862ED" w:rsidR="00140DC7" w:rsidRPr="005729CB" w:rsidRDefault="00140DC7" w:rsidP="00373EA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729CB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Наводящие вопросы по теме урока.</w:t>
            </w:r>
          </w:p>
          <w:p w14:paraId="752BF751" w14:textId="6405D45E" w:rsidR="00426DA6" w:rsidRPr="005729CB" w:rsidRDefault="00B31A8B" w:rsidP="00425209">
            <w:pPr>
              <w:rPr>
                <w:rFonts w:ascii="Times New Roman" w:hAnsi="Times New Roman"/>
                <w:sz w:val="24"/>
                <w:szCs w:val="24"/>
              </w:rPr>
            </w:pPr>
            <w:r w:rsidRPr="005729CB">
              <w:rPr>
                <w:rFonts w:ascii="Times New Roman" w:hAnsi="Times New Roman"/>
                <w:sz w:val="24"/>
                <w:szCs w:val="24"/>
              </w:rPr>
              <w:t>Знакомство с новым музыкальным произведением, композитором (показ презентации), просмотр видеоролика.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E7D8" w14:textId="4A25E5BC" w:rsidR="00373EAD" w:rsidRPr="005729CB" w:rsidRDefault="00425209" w:rsidP="00B2524F">
            <w:pPr>
              <w:rPr>
                <w:rFonts w:ascii="Times New Roman" w:hAnsi="Times New Roman"/>
                <w:sz w:val="24"/>
                <w:szCs w:val="24"/>
              </w:rPr>
            </w:pPr>
            <w:r w:rsidRPr="005729CB">
              <w:rPr>
                <w:rFonts w:ascii="Times New Roman" w:hAnsi="Times New Roman"/>
                <w:sz w:val="24"/>
                <w:szCs w:val="24"/>
              </w:rPr>
              <w:t xml:space="preserve">Слушают педагога, отвечают на  </w:t>
            </w:r>
            <w:r w:rsidR="004441B8" w:rsidRPr="005729CB">
              <w:rPr>
                <w:rFonts w:ascii="Times New Roman" w:hAnsi="Times New Roman"/>
                <w:sz w:val="24"/>
                <w:szCs w:val="24"/>
              </w:rPr>
              <w:t>вопросы.</w:t>
            </w:r>
          </w:p>
          <w:p w14:paraId="6DBA2867" w14:textId="77777777" w:rsidR="00D94627" w:rsidRPr="005729CB" w:rsidRDefault="00D94627" w:rsidP="00B2524F">
            <w:pPr>
              <w:rPr>
                <w:rFonts w:ascii="Times New Roman" w:hAnsi="Times New Roman"/>
                <w:sz w:val="24"/>
                <w:szCs w:val="24"/>
              </w:rPr>
            </w:pPr>
            <w:r w:rsidRPr="005729CB">
              <w:rPr>
                <w:rFonts w:ascii="Times New Roman" w:hAnsi="Times New Roman"/>
                <w:sz w:val="24"/>
                <w:szCs w:val="24"/>
              </w:rPr>
              <w:t>Формулируют тему и задачу урока.</w:t>
            </w:r>
          </w:p>
          <w:p w14:paraId="18D73C8F" w14:textId="77777777" w:rsidR="00B31A8B" w:rsidRPr="005729CB" w:rsidRDefault="00B31A8B" w:rsidP="00B31A8B">
            <w:pPr>
              <w:rPr>
                <w:rFonts w:ascii="Times New Roman" w:hAnsi="Times New Roman"/>
                <w:sz w:val="24"/>
                <w:szCs w:val="24"/>
              </w:rPr>
            </w:pPr>
            <w:r w:rsidRPr="005729CB">
              <w:rPr>
                <w:rFonts w:ascii="Times New Roman" w:hAnsi="Times New Roman"/>
                <w:sz w:val="24"/>
                <w:szCs w:val="24"/>
              </w:rPr>
              <w:t>Просматривают видео и следят  по нотам</w:t>
            </w:r>
          </w:p>
          <w:p w14:paraId="16B0B99E" w14:textId="77777777" w:rsidR="004441B8" w:rsidRPr="005729CB" w:rsidRDefault="004441B8" w:rsidP="009257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B1AD" w14:textId="77777777" w:rsidR="00373EAD" w:rsidRPr="005729CB" w:rsidRDefault="00426DA6" w:rsidP="00426DA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9CB">
              <w:rPr>
                <w:rFonts w:ascii="Times New Roman" w:eastAsiaTheme="minorHAnsi" w:hAnsi="Times New Roman"/>
                <w:sz w:val="24"/>
                <w:szCs w:val="24"/>
              </w:rPr>
              <w:t xml:space="preserve">Обучающиеся научатся </w:t>
            </w:r>
            <w:r w:rsidR="00E367B1" w:rsidRPr="005729CB">
              <w:rPr>
                <w:rFonts w:ascii="Times New Roman" w:eastAsiaTheme="minorHAnsi" w:hAnsi="Times New Roman"/>
                <w:sz w:val="24"/>
                <w:szCs w:val="24"/>
              </w:rPr>
              <w:t>умению слушать музыкальные произведения и овладеют исполнительской культурой.</w:t>
            </w:r>
          </w:p>
          <w:p w14:paraId="65FB5714" w14:textId="77777777" w:rsidR="00E367B1" w:rsidRPr="005729CB" w:rsidRDefault="00E367B1" w:rsidP="00426DA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29CB">
              <w:rPr>
                <w:rFonts w:ascii="Times New Roman" w:eastAsiaTheme="minorHAnsi" w:hAnsi="Times New Roman"/>
                <w:sz w:val="24"/>
                <w:szCs w:val="24"/>
              </w:rPr>
              <w:t>Обучающиеся научатся обсуждать проблемные вопросы</w:t>
            </w:r>
            <w:r w:rsidR="00B31A8B" w:rsidRPr="005729CB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14:paraId="7648864F" w14:textId="77777777" w:rsidR="00B31A8B" w:rsidRPr="005729CB" w:rsidRDefault="00B31A8B" w:rsidP="00B31A8B">
            <w:pPr>
              <w:rPr>
                <w:rFonts w:ascii="Times New Roman" w:hAnsi="Times New Roman"/>
                <w:sz w:val="24"/>
                <w:szCs w:val="24"/>
              </w:rPr>
            </w:pPr>
            <w:r w:rsidRPr="005729CB">
              <w:rPr>
                <w:rFonts w:ascii="Times New Roman" w:hAnsi="Times New Roman"/>
                <w:sz w:val="24"/>
                <w:szCs w:val="24"/>
              </w:rPr>
              <w:t>Знакомство с новым произведением.</w:t>
            </w:r>
          </w:p>
          <w:p w14:paraId="3225F411" w14:textId="5755820E" w:rsidR="00B31A8B" w:rsidRPr="005729CB" w:rsidRDefault="00B31A8B" w:rsidP="00B31A8B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4"/>
                <w:szCs w:val="24"/>
              </w:rPr>
            </w:pPr>
            <w:r w:rsidRPr="005729CB">
              <w:rPr>
                <w:rFonts w:ascii="Times New Roman" w:hAnsi="Times New Roman"/>
                <w:sz w:val="24"/>
                <w:szCs w:val="24"/>
              </w:rPr>
              <w:t>Умение слушать музыкальные произведения</w:t>
            </w:r>
          </w:p>
        </w:tc>
      </w:tr>
      <w:tr w:rsidR="009D495A" w:rsidRPr="005729CB" w14:paraId="31E61492" w14:textId="77777777" w:rsidTr="00BB70EE">
        <w:trPr>
          <w:trHeight w:val="913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6434" w14:textId="77777777" w:rsidR="009D495A" w:rsidRPr="003833C9" w:rsidRDefault="004441B8" w:rsidP="00B252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E88C" w14:textId="77777777" w:rsidR="009D495A" w:rsidRPr="005729CB" w:rsidRDefault="009D495A" w:rsidP="00B2524F">
            <w:pPr>
              <w:rPr>
                <w:rFonts w:ascii="Times New Roman" w:hAnsi="Times New Roman"/>
                <w:sz w:val="24"/>
                <w:szCs w:val="24"/>
              </w:rPr>
            </w:pPr>
            <w:r w:rsidRPr="005729CB">
              <w:rPr>
                <w:rFonts w:ascii="Times New Roman" w:hAnsi="Times New Roman"/>
                <w:sz w:val="24"/>
                <w:szCs w:val="24"/>
              </w:rPr>
              <w:t xml:space="preserve">Основная часть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0B8A" w14:textId="38696E12" w:rsidR="009D495A" w:rsidRPr="005729CB" w:rsidRDefault="004441B8" w:rsidP="00B2524F">
            <w:pPr>
              <w:rPr>
                <w:rFonts w:ascii="Times New Roman" w:hAnsi="Times New Roman"/>
                <w:sz w:val="24"/>
                <w:szCs w:val="24"/>
              </w:rPr>
            </w:pPr>
            <w:r w:rsidRPr="005729CB">
              <w:rPr>
                <w:rFonts w:ascii="Times New Roman" w:hAnsi="Times New Roman"/>
                <w:sz w:val="24"/>
                <w:szCs w:val="24"/>
              </w:rPr>
              <w:t>18.</w:t>
            </w:r>
            <w:r w:rsidR="00B31A8B" w:rsidRPr="005729CB">
              <w:rPr>
                <w:rFonts w:ascii="Times New Roman" w:hAnsi="Times New Roman"/>
                <w:sz w:val="24"/>
                <w:szCs w:val="24"/>
              </w:rPr>
              <w:t>10</w:t>
            </w:r>
            <w:r w:rsidR="00426DA6" w:rsidRPr="005729CB">
              <w:rPr>
                <w:rFonts w:ascii="Times New Roman" w:hAnsi="Times New Roman"/>
                <w:sz w:val="24"/>
                <w:szCs w:val="24"/>
              </w:rPr>
              <w:t>-18.</w:t>
            </w:r>
            <w:r w:rsidR="00140DC7" w:rsidRPr="005729C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8E50" w14:textId="0CD0ABAA" w:rsidR="009D495A" w:rsidRPr="005729CB" w:rsidRDefault="00140DC7" w:rsidP="00B2524F">
            <w:pPr>
              <w:rPr>
                <w:rFonts w:ascii="Times New Roman" w:hAnsi="Times New Roman"/>
                <w:sz w:val="24"/>
                <w:szCs w:val="24"/>
              </w:rPr>
            </w:pPr>
            <w:r w:rsidRPr="005729CB">
              <w:rPr>
                <w:rFonts w:ascii="Times New Roman" w:hAnsi="Times New Roman"/>
                <w:sz w:val="24"/>
                <w:szCs w:val="24"/>
              </w:rPr>
              <w:t>1.</w:t>
            </w:r>
            <w:r w:rsidRPr="005729C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9D495A" w:rsidRPr="005729CB">
              <w:rPr>
                <w:rFonts w:ascii="Times New Roman" w:hAnsi="Times New Roman"/>
                <w:sz w:val="24"/>
                <w:szCs w:val="24"/>
              </w:rPr>
              <w:t xml:space="preserve">Подготовка певческого аппарата к работе. </w:t>
            </w:r>
          </w:p>
          <w:p w14:paraId="1B118375" w14:textId="77777777" w:rsidR="009D495A" w:rsidRPr="005729CB" w:rsidRDefault="00373EAD" w:rsidP="00B2524F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729C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Обу</w:t>
            </w:r>
            <w:r w:rsidR="009D495A" w:rsidRPr="005729C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ча</w:t>
            </w:r>
            <w:r w:rsidRPr="005729C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ю</w:t>
            </w:r>
            <w:r w:rsidR="009D495A" w:rsidRPr="005729C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щиеся выполняют </w:t>
            </w:r>
            <w:r w:rsidR="00D94627" w:rsidRPr="005729C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вокальные </w:t>
            </w:r>
            <w:r w:rsidR="009D495A" w:rsidRPr="005729C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упражнения на дыхание, дикцию, распеваются, педагог аккомпанирует. </w:t>
            </w:r>
          </w:p>
          <w:p w14:paraId="7D4C19EB" w14:textId="570A9C35" w:rsidR="00140DC7" w:rsidRPr="005729CB" w:rsidRDefault="00B31A8B" w:rsidP="00140DC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729C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9D495A" w:rsidRPr="005729C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="00140DC7" w:rsidRPr="005729C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Чтение с листа, сольфеджирование.</w:t>
            </w:r>
          </w:p>
          <w:p w14:paraId="09ECE4AB" w14:textId="4D225B56" w:rsidR="00D94627" w:rsidRPr="005729CB" w:rsidRDefault="00140DC7" w:rsidP="00140DC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729C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Работа над </w:t>
            </w:r>
            <w:r w:rsidRPr="005729CB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5729CB">
              <w:rPr>
                <w:rFonts w:ascii="Times New Roman" w:hAnsi="Times New Roman"/>
                <w:sz w:val="24"/>
                <w:szCs w:val="24"/>
              </w:rPr>
              <w:t xml:space="preserve"> частью мессы «</w:t>
            </w:r>
            <w:r w:rsidRPr="005729CB">
              <w:rPr>
                <w:rFonts w:ascii="Times New Roman" w:hAnsi="Times New Roman"/>
                <w:sz w:val="24"/>
                <w:szCs w:val="24"/>
                <w:lang w:val="en-US"/>
              </w:rPr>
              <w:t>Gloria</w:t>
            </w:r>
            <w:r w:rsidRPr="005729CB">
              <w:rPr>
                <w:rFonts w:ascii="Times New Roman" w:hAnsi="Times New Roman"/>
                <w:sz w:val="24"/>
                <w:szCs w:val="24"/>
              </w:rPr>
              <w:t>»  Лео Делиба</w:t>
            </w:r>
          </w:p>
          <w:p w14:paraId="71B82124" w14:textId="0C23CCF5" w:rsidR="009D495A" w:rsidRPr="005729CB" w:rsidRDefault="009D495A" w:rsidP="00D946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625B" w14:textId="6E77B732" w:rsidR="009D495A" w:rsidRPr="005729CB" w:rsidRDefault="00B31A8B" w:rsidP="00B2524F">
            <w:pPr>
              <w:rPr>
                <w:rFonts w:ascii="Times New Roman" w:hAnsi="Times New Roman"/>
                <w:sz w:val="24"/>
                <w:szCs w:val="24"/>
              </w:rPr>
            </w:pPr>
            <w:r w:rsidRPr="005729CB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="009D495A" w:rsidRPr="005729CB">
              <w:rPr>
                <w:rFonts w:ascii="Times New Roman" w:hAnsi="Times New Roman"/>
                <w:sz w:val="24"/>
                <w:szCs w:val="24"/>
              </w:rPr>
              <w:t xml:space="preserve">Распеваются стоя, выполняют все указания преподавателя. </w:t>
            </w:r>
          </w:p>
          <w:p w14:paraId="04B615B4" w14:textId="77777777" w:rsidR="009D495A" w:rsidRPr="005729CB" w:rsidRDefault="004441B8" w:rsidP="00B2524F">
            <w:pPr>
              <w:rPr>
                <w:rFonts w:ascii="Times New Roman" w:hAnsi="Times New Roman"/>
                <w:sz w:val="24"/>
                <w:szCs w:val="24"/>
              </w:rPr>
            </w:pPr>
            <w:r w:rsidRPr="005729CB">
              <w:rPr>
                <w:rFonts w:ascii="Times New Roman" w:hAnsi="Times New Roman"/>
                <w:sz w:val="24"/>
                <w:szCs w:val="24"/>
              </w:rPr>
              <w:t>2</w:t>
            </w:r>
            <w:r w:rsidR="009D495A" w:rsidRPr="005729CB">
              <w:rPr>
                <w:rFonts w:ascii="Times New Roman" w:hAnsi="Times New Roman"/>
                <w:sz w:val="24"/>
                <w:szCs w:val="24"/>
              </w:rPr>
              <w:t xml:space="preserve">. По партиям читают с листа предложенное хоровое произведение </w:t>
            </w:r>
            <w:r w:rsidRPr="005729CB">
              <w:rPr>
                <w:rFonts w:ascii="Times New Roman" w:hAnsi="Times New Roman"/>
                <w:sz w:val="24"/>
                <w:szCs w:val="24"/>
              </w:rPr>
              <w:t>сольфеджио сразу в два голоса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8BC9" w14:textId="77777777" w:rsidR="00D94627" w:rsidRPr="005729CB" w:rsidRDefault="00D94627" w:rsidP="00D94627">
            <w:pPr>
              <w:rPr>
                <w:rFonts w:ascii="Times New Roman" w:hAnsi="Times New Roman"/>
                <w:sz w:val="24"/>
                <w:szCs w:val="24"/>
              </w:rPr>
            </w:pPr>
            <w:r w:rsidRPr="005729CB">
              <w:rPr>
                <w:rFonts w:ascii="Times New Roman" w:hAnsi="Times New Roman"/>
                <w:sz w:val="24"/>
                <w:szCs w:val="24"/>
              </w:rPr>
              <w:t>Овладение исполнительской культурой</w:t>
            </w:r>
            <w:r w:rsidR="00B31A8B" w:rsidRPr="005729C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26C5ADA" w14:textId="732E8F22" w:rsidR="00B31A8B" w:rsidRPr="005729CB" w:rsidRDefault="00B31A8B" w:rsidP="00D94627">
            <w:pPr>
              <w:rPr>
                <w:rFonts w:ascii="Times New Roman" w:hAnsi="Times New Roman"/>
                <w:sz w:val="24"/>
                <w:szCs w:val="24"/>
              </w:rPr>
            </w:pPr>
            <w:r w:rsidRPr="005729CB">
              <w:rPr>
                <w:rFonts w:ascii="Times New Roman" w:hAnsi="Times New Roman"/>
                <w:sz w:val="24"/>
                <w:szCs w:val="24"/>
              </w:rPr>
              <w:t>Развитие навыка чтения с листа</w:t>
            </w:r>
          </w:p>
        </w:tc>
      </w:tr>
      <w:tr w:rsidR="009D495A" w:rsidRPr="005729CB" w14:paraId="771496B0" w14:textId="77777777" w:rsidTr="00BB70EE"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42161" w14:textId="77777777" w:rsidR="009D495A" w:rsidRPr="003833C9" w:rsidRDefault="004441B8" w:rsidP="00B252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79B5" w14:textId="77777777" w:rsidR="009D495A" w:rsidRPr="005729CB" w:rsidRDefault="009D495A" w:rsidP="00B2524F">
            <w:pPr>
              <w:rPr>
                <w:rFonts w:ascii="Times New Roman" w:hAnsi="Times New Roman"/>
                <w:sz w:val="24"/>
                <w:szCs w:val="24"/>
              </w:rPr>
            </w:pPr>
            <w:r w:rsidRPr="005729CB">
              <w:rPr>
                <w:rFonts w:ascii="Times New Roman" w:hAnsi="Times New Roman"/>
                <w:sz w:val="24"/>
                <w:szCs w:val="24"/>
              </w:rPr>
              <w:t>Рефлексия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D052" w14:textId="3FD0E9B6" w:rsidR="009D495A" w:rsidRPr="005729CB" w:rsidRDefault="009D495A" w:rsidP="00B2524F">
            <w:pPr>
              <w:rPr>
                <w:rFonts w:ascii="Times New Roman" w:hAnsi="Times New Roman"/>
                <w:sz w:val="24"/>
                <w:szCs w:val="24"/>
              </w:rPr>
            </w:pPr>
            <w:r w:rsidRPr="005729CB">
              <w:rPr>
                <w:rFonts w:ascii="Times New Roman" w:hAnsi="Times New Roman"/>
                <w:sz w:val="24"/>
                <w:szCs w:val="24"/>
              </w:rPr>
              <w:t>18.</w:t>
            </w:r>
            <w:r w:rsidR="00C93939" w:rsidRPr="005729CB">
              <w:rPr>
                <w:rFonts w:ascii="Times New Roman" w:hAnsi="Times New Roman"/>
                <w:sz w:val="24"/>
                <w:szCs w:val="24"/>
              </w:rPr>
              <w:t>3</w:t>
            </w:r>
            <w:r w:rsidR="00B31A8B" w:rsidRPr="005729CB">
              <w:rPr>
                <w:rFonts w:ascii="Times New Roman" w:hAnsi="Times New Roman"/>
                <w:sz w:val="24"/>
                <w:szCs w:val="24"/>
              </w:rPr>
              <w:t>5</w:t>
            </w:r>
            <w:r w:rsidRPr="005729CB">
              <w:rPr>
                <w:rFonts w:ascii="Times New Roman" w:hAnsi="Times New Roman"/>
                <w:sz w:val="24"/>
                <w:szCs w:val="24"/>
              </w:rPr>
              <w:t>-18.3</w:t>
            </w:r>
            <w:r w:rsidR="00B31A8B" w:rsidRPr="005729C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73A14" w14:textId="77777777" w:rsidR="00426DA6" w:rsidRPr="005729CB" w:rsidRDefault="00C93939" w:rsidP="00C93939">
            <w:pPr>
              <w:rPr>
                <w:rFonts w:ascii="Times New Roman" w:hAnsi="Times New Roman"/>
                <w:sz w:val="24"/>
                <w:szCs w:val="24"/>
              </w:rPr>
            </w:pPr>
            <w:r w:rsidRPr="005729CB">
              <w:rPr>
                <w:rFonts w:ascii="Times New Roman" w:hAnsi="Times New Roman"/>
                <w:sz w:val="24"/>
                <w:szCs w:val="24"/>
              </w:rPr>
              <w:t>Подводит обучающихся к выводу: значения ансамбля, строя в пении</w:t>
            </w:r>
            <w:r w:rsidR="00140DC7" w:rsidRPr="005729C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634FE63" w14:textId="764CBB42" w:rsidR="00140DC7" w:rsidRPr="005729CB" w:rsidRDefault="00140DC7" w:rsidP="00C93939">
            <w:pPr>
              <w:rPr>
                <w:rFonts w:ascii="Times New Roman" w:hAnsi="Times New Roman"/>
                <w:sz w:val="24"/>
                <w:szCs w:val="24"/>
              </w:rPr>
            </w:pPr>
            <w:r w:rsidRPr="005729CB">
              <w:rPr>
                <w:rFonts w:ascii="Times New Roman" w:hAnsi="Times New Roman"/>
                <w:sz w:val="24"/>
                <w:szCs w:val="24"/>
              </w:rPr>
              <w:t>Подводит итоги урока, создаёт ситуацию успеха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5FB7" w14:textId="380C0D26" w:rsidR="00C93939" w:rsidRPr="005729CB" w:rsidRDefault="00140DC7" w:rsidP="001E7D44">
            <w:pPr>
              <w:rPr>
                <w:rFonts w:ascii="Times New Roman" w:hAnsi="Times New Roman"/>
                <w:sz w:val="24"/>
                <w:szCs w:val="24"/>
              </w:rPr>
            </w:pPr>
            <w:r w:rsidRPr="005729CB">
              <w:rPr>
                <w:rFonts w:ascii="Times New Roman" w:hAnsi="Times New Roman"/>
                <w:sz w:val="24"/>
                <w:szCs w:val="24"/>
              </w:rPr>
              <w:t>Соотнесение поставленных задач с достигнутым результатом, оценка своих результатов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F1E7" w14:textId="77777777" w:rsidR="00140DC7" w:rsidRPr="005729CB" w:rsidRDefault="009D495A" w:rsidP="00B2524F">
            <w:pPr>
              <w:rPr>
                <w:rFonts w:ascii="Times New Roman" w:hAnsi="Times New Roman"/>
                <w:sz w:val="24"/>
                <w:szCs w:val="24"/>
              </w:rPr>
            </w:pPr>
            <w:r w:rsidRPr="005729CB">
              <w:rPr>
                <w:rFonts w:ascii="Times New Roman" w:hAnsi="Times New Roman"/>
                <w:sz w:val="24"/>
                <w:szCs w:val="24"/>
              </w:rPr>
              <w:t>Умение объективно анализировать</w:t>
            </w:r>
          </w:p>
          <w:p w14:paraId="076CE186" w14:textId="6BCF6272" w:rsidR="009D495A" w:rsidRPr="005729CB" w:rsidRDefault="00140DC7" w:rsidP="00B2524F">
            <w:pPr>
              <w:rPr>
                <w:rFonts w:ascii="Times New Roman" w:hAnsi="Times New Roman"/>
                <w:sz w:val="24"/>
                <w:szCs w:val="24"/>
              </w:rPr>
            </w:pPr>
            <w:r w:rsidRPr="005729CB">
              <w:rPr>
                <w:rFonts w:ascii="Times New Roman" w:hAnsi="Times New Roman"/>
                <w:sz w:val="24"/>
                <w:szCs w:val="24"/>
              </w:rPr>
              <w:t>результат своей работы</w:t>
            </w:r>
            <w:r w:rsidR="009D495A" w:rsidRPr="005729C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D495A" w:rsidRPr="005729CB" w14:paraId="5FBD57BC" w14:textId="77777777" w:rsidTr="00BB70EE"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922E" w14:textId="77777777" w:rsidR="009D495A" w:rsidRPr="003833C9" w:rsidRDefault="004441B8" w:rsidP="00B252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C09C" w14:textId="77777777" w:rsidR="009D495A" w:rsidRPr="005729CB" w:rsidRDefault="009D495A" w:rsidP="00B2524F">
            <w:pPr>
              <w:rPr>
                <w:rFonts w:ascii="Times New Roman" w:hAnsi="Times New Roman"/>
                <w:sz w:val="24"/>
                <w:szCs w:val="24"/>
              </w:rPr>
            </w:pPr>
            <w:r w:rsidRPr="005729CB">
              <w:rPr>
                <w:rFonts w:ascii="Times New Roman" w:hAnsi="Times New Roman"/>
                <w:sz w:val="24"/>
                <w:szCs w:val="24"/>
              </w:rPr>
              <w:t>Завершение урока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E89A" w14:textId="1CC0E44B" w:rsidR="009D495A" w:rsidRPr="005729CB" w:rsidRDefault="009D495A" w:rsidP="00B2524F">
            <w:pPr>
              <w:rPr>
                <w:rFonts w:ascii="Times New Roman" w:hAnsi="Times New Roman"/>
                <w:sz w:val="24"/>
                <w:szCs w:val="24"/>
              </w:rPr>
            </w:pPr>
            <w:r w:rsidRPr="005729CB">
              <w:rPr>
                <w:rFonts w:ascii="Times New Roman" w:hAnsi="Times New Roman"/>
                <w:sz w:val="24"/>
                <w:szCs w:val="24"/>
              </w:rPr>
              <w:t>18.3</w:t>
            </w:r>
            <w:r w:rsidR="00B31A8B" w:rsidRPr="005729CB">
              <w:rPr>
                <w:rFonts w:ascii="Times New Roman" w:hAnsi="Times New Roman"/>
                <w:sz w:val="24"/>
                <w:szCs w:val="24"/>
              </w:rPr>
              <w:t>8</w:t>
            </w:r>
            <w:r w:rsidRPr="005729CB">
              <w:rPr>
                <w:rFonts w:ascii="Times New Roman" w:hAnsi="Times New Roman"/>
                <w:sz w:val="24"/>
                <w:szCs w:val="24"/>
              </w:rPr>
              <w:t>-18.40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442B" w14:textId="77777777" w:rsidR="009D495A" w:rsidRPr="005729CB" w:rsidRDefault="009D495A" w:rsidP="00B2524F">
            <w:pPr>
              <w:rPr>
                <w:rFonts w:ascii="Times New Roman" w:hAnsi="Times New Roman"/>
                <w:sz w:val="24"/>
                <w:szCs w:val="24"/>
              </w:rPr>
            </w:pPr>
            <w:r w:rsidRPr="005729CB">
              <w:rPr>
                <w:rFonts w:ascii="Times New Roman" w:hAnsi="Times New Roman"/>
                <w:sz w:val="24"/>
                <w:szCs w:val="24"/>
              </w:rPr>
              <w:t>Домашнее задание,</w:t>
            </w:r>
          </w:p>
          <w:p w14:paraId="0C0518F0" w14:textId="77777777" w:rsidR="009D495A" w:rsidRPr="005729CB" w:rsidRDefault="009D495A" w:rsidP="00B2524F">
            <w:pPr>
              <w:rPr>
                <w:rFonts w:ascii="Times New Roman" w:hAnsi="Times New Roman"/>
                <w:sz w:val="24"/>
                <w:szCs w:val="24"/>
              </w:rPr>
            </w:pPr>
            <w:r w:rsidRPr="005729CB">
              <w:rPr>
                <w:rFonts w:ascii="Times New Roman" w:hAnsi="Times New Roman"/>
                <w:sz w:val="24"/>
                <w:szCs w:val="24"/>
              </w:rPr>
              <w:t>Прощание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A77A5" w14:textId="225B6116" w:rsidR="009D495A" w:rsidRPr="005729CB" w:rsidRDefault="009D495A" w:rsidP="00B2524F">
            <w:pPr>
              <w:rPr>
                <w:rFonts w:ascii="Times New Roman" w:hAnsi="Times New Roman"/>
                <w:sz w:val="24"/>
                <w:szCs w:val="24"/>
              </w:rPr>
            </w:pPr>
            <w:r w:rsidRPr="005729CB">
              <w:rPr>
                <w:rFonts w:ascii="Times New Roman" w:hAnsi="Times New Roman"/>
                <w:sz w:val="24"/>
                <w:szCs w:val="24"/>
              </w:rPr>
              <w:t>Определение самостоятельной работы на дом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CC138" w14:textId="77777777" w:rsidR="009D495A" w:rsidRPr="005729CB" w:rsidRDefault="009D495A" w:rsidP="00B2524F">
            <w:pPr>
              <w:rPr>
                <w:rFonts w:ascii="Times New Roman" w:hAnsi="Times New Roman"/>
                <w:sz w:val="24"/>
                <w:szCs w:val="24"/>
              </w:rPr>
            </w:pPr>
            <w:r w:rsidRPr="005729CB">
              <w:rPr>
                <w:rFonts w:ascii="Times New Roman" w:hAnsi="Times New Roman"/>
                <w:sz w:val="24"/>
                <w:szCs w:val="24"/>
              </w:rPr>
              <w:t>Самоанализ, самооценка</w:t>
            </w:r>
          </w:p>
        </w:tc>
      </w:tr>
    </w:tbl>
    <w:p w14:paraId="7DDBB1B1" w14:textId="77777777" w:rsidR="009D495A" w:rsidRDefault="009D495A" w:rsidP="009D495A">
      <w:pPr>
        <w:spacing w:after="0" w:line="36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2E17D60B" w14:textId="797731FF" w:rsidR="003833C9" w:rsidRDefault="003833C9" w:rsidP="001E7D44">
      <w:pPr>
        <w:tabs>
          <w:tab w:val="left" w:pos="0"/>
        </w:tabs>
        <w:spacing w:after="0" w:line="36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637B2794" w14:textId="5A0DC77A" w:rsidR="009D495A" w:rsidRDefault="001E7D44" w:rsidP="009D495A">
      <w:pPr>
        <w:tabs>
          <w:tab w:val="left" w:pos="0"/>
        </w:tabs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Конспект </w:t>
      </w:r>
      <w:r w:rsidR="009D495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урока</w:t>
      </w:r>
    </w:p>
    <w:p w14:paraId="21A44307" w14:textId="77777777" w:rsidR="00E44EC1" w:rsidRPr="00F849B9" w:rsidRDefault="009D495A" w:rsidP="00F849B9">
      <w:pPr>
        <w:spacing w:line="360" w:lineRule="auto"/>
        <w:contextualSpacing/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</w:r>
      <w:r w:rsidRPr="00F849B9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1. Организационный момент</w:t>
      </w:r>
    </w:p>
    <w:p w14:paraId="06F22DCA" w14:textId="41DCB59F" w:rsidR="00E44EC1" w:rsidRPr="00F849B9" w:rsidRDefault="00E44EC1" w:rsidP="00F849B9">
      <w:pPr>
        <w:spacing w:after="0" w:line="360" w:lineRule="auto"/>
        <w:contextualSpacing/>
        <w:rPr>
          <w:rFonts w:ascii="Times New Roman" w:hAnsi="Times New Roman"/>
          <w:bCs/>
          <w:sz w:val="28"/>
          <w:szCs w:val="28"/>
        </w:rPr>
      </w:pPr>
      <w:r w:rsidRPr="00F849B9">
        <w:rPr>
          <w:rFonts w:ascii="Times New Roman" w:hAnsi="Times New Roman"/>
          <w:bCs/>
          <w:sz w:val="28"/>
          <w:szCs w:val="28"/>
        </w:rPr>
        <w:t>Приветствие. Создание позитивного, эмоционального настроя готовности урока.</w:t>
      </w:r>
    </w:p>
    <w:p w14:paraId="737BFA5C" w14:textId="3E283D73" w:rsidR="00E44EC1" w:rsidRPr="00F849B9" w:rsidRDefault="00E44EC1" w:rsidP="00F849B9">
      <w:pPr>
        <w:spacing w:after="0" w:line="360" w:lineRule="auto"/>
        <w:contextualSpacing/>
        <w:rPr>
          <w:rFonts w:ascii="Times New Roman" w:hAnsi="Times New Roman"/>
          <w:b/>
          <w:sz w:val="28"/>
          <w:szCs w:val="28"/>
        </w:rPr>
      </w:pPr>
      <w:r w:rsidRPr="00F849B9">
        <w:rPr>
          <w:rFonts w:ascii="Times New Roman" w:hAnsi="Times New Roman"/>
          <w:b/>
          <w:sz w:val="28"/>
          <w:szCs w:val="28"/>
        </w:rPr>
        <w:t>2</w:t>
      </w:r>
      <w:r w:rsidR="00F849B9" w:rsidRPr="00F849B9">
        <w:rPr>
          <w:rFonts w:ascii="Times New Roman" w:hAnsi="Times New Roman"/>
          <w:b/>
          <w:sz w:val="28"/>
          <w:szCs w:val="28"/>
        </w:rPr>
        <w:t>.</w:t>
      </w:r>
      <w:r w:rsidRPr="00F849B9">
        <w:rPr>
          <w:rFonts w:ascii="Times New Roman" w:hAnsi="Times New Roman"/>
          <w:b/>
          <w:sz w:val="28"/>
          <w:szCs w:val="28"/>
        </w:rPr>
        <w:t xml:space="preserve"> </w:t>
      </w:r>
      <w:r w:rsidR="00FA4C11" w:rsidRPr="00F849B9">
        <w:rPr>
          <w:rFonts w:ascii="Times New Roman" w:hAnsi="Times New Roman"/>
          <w:b/>
          <w:sz w:val="28"/>
          <w:szCs w:val="28"/>
        </w:rPr>
        <w:t xml:space="preserve">Вводная беседа. </w:t>
      </w:r>
      <w:r w:rsidRPr="00F849B9">
        <w:rPr>
          <w:rFonts w:ascii="Times New Roman" w:hAnsi="Times New Roman"/>
          <w:b/>
          <w:sz w:val="28"/>
          <w:szCs w:val="28"/>
        </w:rPr>
        <w:t>Сообщение темы урока и постановка учебной задачи.</w:t>
      </w:r>
    </w:p>
    <w:p w14:paraId="764085BE" w14:textId="05FCA988" w:rsidR="00E44EC1" w:rsidRPr="00F849B9" w:rsidRDefault="00E44EC1" w:rsidP="00F849B9">
      <w:pPr>
        <w:pStyle w:val="1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849B9">
        <w:rPr>
          <w:rFonts w:ascii="Times New Roman" w:hAnsi="Times New Roman" w:cs="Times New Roman"/>
          <w:b/>
          <w:sz w:val="28"/>
          <w:szCs w:val="28"/>
        </w:rPr>
        <w:t xml:space="preserve">Тема урока: </w:t>
      </w:r>
      <w:r w:rsidR="0032298F" w:rsidRPr="00F849B9">
        <w:rPr>
          <w:rFonts w:ascii="Times New Roman" w:hAnsi="Times New Roman" w:cs="Times New Roman"/>
          <w:sz w:val="28"/>
          <w:szCs w:val="28"/>
        </w:rPr>
        <w:t>«Начальный этап работы над хоровым произведением в старших классах</w:t>
      </w:r>
      <w:r w:rsidR="00F849B9">
        <w:rPr>
          <w:rFonts w:ascii="Times New Roman" w:hAnsi="Times New Roman" w:cs="Times New Roman"/>
          <w:sz w:val="28"/>
          <w:szCs w:val="28"/>
        </w:rPr>
        <w:t xml:space="preserve"> ДШИ</w:t>
      </w:r>
      <w:r w:rsidR="0032298F" w:rsidRPr="00F849B9">
        <w:rPr>
          <w:rFonts w:ascii="Times New Roman" w:hAnsi="Times New Roman" w:cs="Times New Roman"/>
          <w:sz w:val="28"/>
          <w:szCs w:val="28"/>
        </w:rPr>
        <w:t>»</w:t>
      </w:r>
      <w:r w:rsidR="004E578E">
        <w:rPr>
          <w:rFonts w:ascii="Times New Roman" w:hAnsi="Times New Roman" w:cs="Times New Roman"/>
          <w:sz w:val="28"/>
          <w:szCs w:val="28"/>
        </w:rPr>
        <w:t>.</w:t>
      </w:r>
    </w:p>
    <w:p w14:paraId="2457C0A3" w14:textId="53076F33" w:rsidR="00E44EC1" w:rsidRPr="00F849B9" w:rsidRDefault="00E44EC1" w:rsidP="00F849B9">
      <w:pPr>
        <w:spacing w:after="0" w:line="360" w:lineRule="auto"/>
        <w:contextualSpacing/>
        <w:rPr>
          <w:rFonts w:ascii="Times New Roman" w:hAnsi="Times New Roman"/>
          <w:b/>
          <w:sz w:val="28"/>
          <w:szCs w:val="28"/>
        </w:rPr>
      </w:pPr>
      <w:r w:rsidRPr="00F849B9">
        <w:rPr>
          <w:rFonts w:ascii="Times New Roman" w:hAnsi="Times New Roman"/>
          <w:b/>
          <w:sz w:val="28"/>
          <w:szCs w:val="28"/>
        </w:rPr>
        <w:t>Цель урока:</w:t>
      </w:r>
      <w:r w:rsidR="00B31A8B" w:rsidRPr="00F849B9">
        <w:rPr>
          <w:rFonts w:ascii="Times New Roman" w:hAnsi="Times New Roman"/>
          <w:sz w:val="28"/>
          <w:szCs w:val="28"/>
        </w:rPr>
        <w:t xml:space="preserve"> </w:t>
      </w:r>
      <w:r w:rsidR="0032298F" w:rsidRPr="00F849B9">
        <w:rPr>
          <w:rFonts w:ascii="Times New Roman" w:hAnsi="Times New Roman"/>
          <w:sz w:val="28"/>
          <w:szCs w:val="28"/>
        </w:rPr>
        <w:t>знакомство с новым музыкальным произведением, пение сольфеджио многоголосно.</w:t>
      </w:r>
    </w:p>
    <w:p w14:paraId="272B6259" w14:textId="30B5F6C5" w:rsidR="00F849B9" w:rsidRPr="00F849B9" w:rsidRDefault="00F849B9" w:rsidP="00F849B9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F849B9">
        <w:rPr>
          <w:rFonts w:ascii="Times New Roman" w:hAnsi="Times New Roman"/>
          <w:b/>
          <w:bCs/>
          <w:sz w:val="28"/>
          <w:szCs w:val="28"/>
        </w:rPr>
        <w:t>2.1.</w:t>
      </w:r>
      <w:r w:rsidR="00FA4C11" w:rsidRPr="00F849B9">
        <w:rPr>
          <w:rFonts w:ascii="Times New Roman" w:hAnsi="Times New Roman"/>
          <w:sz w:val="28"/>
          <w:szCs w:val="28"/>
        </w:rPr>
        <w:t xml:space="preserve"> </w:t>
      </w:r>
      <w:r w:rsidRPr="00F849B9">
        <w:rPr>
          <w:rFonts w:ascii="Times New Roman" w:hAnsi="Times New Roman"/>
          <w:sz w:val="28"/>
          <w:szCs w:val="28"/>
        </w:rPr>
        <w:t>Знакомство с новым музыкальным произведением, композитором (показ презентации), просмотр видеоролика.</w:t>
      </w:r>
    </w:p>
    <w:p w14:paraId="5F4C1963" w14:textId="77777777" w:rsidR="00F849B9" w:rsidRDefault="00FA4C11" w:rsidP="00F849B9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F849B9">
        <w:rPr>
          <w:rFonts w:ascii="Times New Roman" w:hAnsi="Times New Roman"/>
          <w:sz w:val="28"/>
          <w:szCs w:val="28"/>
        </w:rPr>
        <w:t>Краткая биография композитора Л. Делиба.</w:t>
      </w:r>
    </w:p>
    <w:p w14:paraId="32707EA9" w14:textId="77777777" w:rsidR="00F849B9" w:rsidRDefault="00FA4C11" w:rsidP="00F849B9">
      <w:pPr>
        <w:spacing w:line="360" w:lineRule="auto"/>
        <w:contextualSpacing/>
        <w:rPr>
          <w:rFonts w:ascii="Times New Roman" w:hAnsi="Times New Roman"/>
          <w:color w:val="202122"/>
          <w:sz w:val="28"/>
          <w:szCs w:val="28"/>
        </w:rPr>
      </w:pPr>
      <w:r w:rsidRPr="00F849B9">
        <w:rPr>
          <w:rFonts w:ascii="Times New Roman" w:hAnsi="Times New Roman"/>
          <w:sz w:val="28"/>
          <w:szCs w:val="28"/>
        </w:rPr>
        <w:t xml:space="preserve">Лео Делиб-французский композитор, родился 1836 году. </w:t>
      </w:r>
      <w:r w:rsidRPr="00F849B9">
        <w:rPr>
          <w:rFonts w:ascii="Times New Roman" w:hAnsi="Times New Roman"/>
          <w:color w:val="202122"/>
          <w:sz w:val="28"/>
          <w:szCs w:val="28"/>
        </w:rPr>
        <w:t>Выдающийся автор музыки для театра, балета, оперы и оперетты. Его влияние заметно в работах композиторов, таких как, П. И. Чайковский и мн. др.</w:t>
      </w:r>
    </w:p>
    <w:p w14:paraId="2C919787" w14:textId="77777777" w:rsidR="004E578E" w:rsidRDefault="00FA4C11" w:rsidP="004E578E">
      <w:pPr>
        <w:spacing w:line="360" w:lineRule="auto"/>
        <w:contextualSpacing/>
        <w:rPr>
          <w:rFonts w:ascii="Times New Roman" w:hAnsi="Times New Roman"/>
          <w:color w:val="202122"/>
          <w:sz w:val="28"/>
          <w:szCs w:val="28"/>
        </w:rPr>
      </w:pPr>
      <w:r w:rsidRPr="00F849B9">
        <w:rPr>
          <w:rFonts w:ascii="Times New Roman" w:hAnsi="Times New Roman"/>
          <w:color w:val="202122"/>
          <w:sz w:val="28"/>
          <w:szCs w:val="28"/>
        </w:rPr>
        <w:t xml:space="preserve">В начале своей карьеры Делиб работал церковным органистом. </w:t>
      </w:r>
    </w:p>
    <w:p w14:paraId="7E55380D" w14:textId="28A967B7" w:rsidR="004E578E" w:rsidRPr="004E578E" w:rsidRDefault="00FA4C11" w:rsidP="004E578E">
      <w:pPr>
        <w:spacing w:line="360" w:lineRule="auto"/>
        <w:contextualSpacing/>
        <w:rPr>
          <w:rFonts w:ascii="Times New Roman" w:hAnsi="Times New Roman"/>
          <w:color w:val="202122"/>
          <w:sz w:val="28"/>
          <w:szCs w:val="28"/>
        </w:rPr>
      </w:pPr>
      <w:r w:rsidRPr="00F849B9">
        <w:rPr>
          <w:rFonts w:ascii="Times New Roman" w:hAnsi="Times New Roman"/>
          <w:color w:val="202122"/>
          <w:sz w:val="28"/>
          <w:szCs w:val="28"/>
        </w:rPr>
        <w:t>Что такое «орган»?</w:t>
      </w:r>
      <w:r w:rsidR="004E578E">
        <w:rPr>
          <w:rFonts w:ascii="Times New Roman" w:hAnsi="Times New Roman"/>
          <w:color w:val="202122"/>
          <w:sz w:val="28"/>
          <w:szCs w:val="28"/>
        </w:rPr>
        <w:t xml:space="preserve"> (варианты ответов)</w:t>
      </w:r>
    </w:p>
    <w:p w14:paraId="21DBCCCF" w14:textId="1C04CBA5" w:rsidR="00FA4C11" w:rsidRPr="00F849B9" w:rsidRDefault="00FA4C11" w:rsidP="00F849B9">
      <w:pPr>
        <w:pStyle w:val="a8"/>
        <w:shd w:val="clear" w:color="auto" w:fill="FFFFFF"/>
        <w:spacing w:before="120" w:beforeAutospacing="0" w:after="120" w:afterAutospacing="0" w:line="360" w:lineRule="auto"/>
        <w:contextualSpacing/>
        <w:rPr>
          <w:sz w:val="28"/>
          <w:szCs w:val="28"/>
        </w:rPr>
      </w:pPr>
      <w:r w:rsidRPr="00F849B9">
        <w:rPr>
          <w:color w:val="202122"/>
          <w:sz w:val="28"/>
          <w:szCs w:val="28"/>
        </w:rPr>
        <w:lastRenderedPageBreak/>
        <w:t>Лео</w:t>
      </w:r>
      <w:r w:rsidR="004E578E">
        <w:rPr>
          <w:color w:val="202122"/>
          <w:sz w:val="28"/>
          <w:szCs w:val="28"/>
        </w:rPr>
        <w:t xml:space="preserve"> Делиб</w:t>
      </w:r>
      <w:r w:rsidRPr="00F849B9">
        <w:rPr>
          <w:color w:val="202122"/>
          <w:sz w:val="28"/>
          <w:szCs w:val="28"/>
        </w:rPr>
        <w:t xml:space="preserve"> писал церковную музыку, одним из выдающихся произведений стала месса </w:t>
      </w:r>
      <w:r w:rsidRPr="00F849B9">
        <w:rPr>
          <w:sz w:val="28"/>
          <w:szCs w:val="28"/>
        </w:rPr>
        <w:t>«</w:t>
      </w:r>
      <w:r w:rsidRPr="00F849B9">
        <w:rPr>
          <w:sz w:val="28"/>
          <w:szCs w:val="28"/>
          <w:lang w:val="en-US"/>
        </w:rPr>
        <w:t>Brevis</w:t>
      </w:r>
      <w:r w:rsidRPr="00F849B9">
        <w:rPr>
          <w:sz w:val="28"/>
          <w:szCs w:val="28"/>
        </w:rPr>
        <w:t>».</w:t>
      </w:r>
    </w:p>
    <w:p w14:paraId="08BB2CE7" w14:textId="00E19246" w:rsidR="00FA4C11" w:rsidRPr="00F849B9" w:rsidRDefault="00FA4C11" w:rsidP="00F849B9">
      <w:pPr>
        <w:pStyle w:val="a8"/>
        <w:shd w:val="clear" w:color="auto" w:fill="FFFFFF"/>
        <w:spacing w:before="120" w:beforeAutospacing="0" w:after="120" w:afterAutospacing="0" w:line="360" w:lineRule="auto"/>
        <w:contextualSpacing/>
        <w:rPr>
          <w:sz w:val="28"/>
          <w:szCs w:val="28"/>
        </w:rPr>
      </w:pPr>
      <w:r w:rsidRPr="00F849B9">
        <w:rPr>
          <w:sz w:val="28"/>
          <w:szCs w:val="28"/>
        </w:rPr>
        <w:t>Что такое «месса»?</w:t>
      </w:r>
      <w:r w:rsidR="004E578E" w:rsidRPr="004E578E">
        <w:rPr>
          <w:color w:val="202122"/>
          <w:sz w:val="28"/>
          <w:szCs w:val="28"/>
        </w:rPr>
        <w:t xml:space="preserve"> </w:t>
      </w:r>
      <w:r w:rsidR="004E578E">
        <w:rPr>
          <w:color w:val="202122"/>
          <w:sz w:val="28"/>
          <w:szCs w:val="28"/>
        </w:rPr>
        <w:t>(варианты ответов)</w:t>
      </w:r>
    </w:p>
    <w:p w14:paraId="099E3EF5" w14:textId="30BAC8EE" w:rsidR="00FA4C11" w:rsidRPr="00F849B9" w:rsidRDefault="00FA4C11" w:rsidP="00F849B9">
      <w:pPr>
        <w:pStyle w:val="a8"/>
        <w:shd w:val="clear" w:color="auto" w:fill="FFFFFF"/>
        <w:spacing w:before="120" w:beforeAutospacing="0" w:after="120" w:afterAutospacing="0" w:line="360" w:lineRule="auto"/>
        <w:contextualSpacing/>
        <w:rPr>
          <w:color w:val="333333"/>
          <w:sz w:val="28"/>
          <w:szCs w:val="28"/>
          <w:shd w:val="clear" w:color="auto" w:fill="FFFFFF"/>
        </w:rPr>
      </w:pPr>
      <w:r w:rsidRPr="004E578E">
        <w:rPr>
          <w:b/>
          <w:bCs/>
          <w:i/>
          <w:iCs/>
          <w:color w:val="333333"/>
          <w:sz w:val="28"/>
          <w:szCs w:val="28"/>
          <w:shd w:val="clear" w:color="auto" w:fill="FFFFFF"/>
        </w:rPr>
        <w:t>Месса</w:t>
      </w:r>
      <w:r w:rsidRPr="004E578E">
        <w:rPr>
          <w:i/>
          <w:iCs/>
          <w:color w:val="333333"/>
          <w:sz w:val="28"/>
          <w:szCs w:val="28"/>
          <w:shd w:val="clear" w:color="auto" w:fill="FFFFFF"/>
        </w:rPr>
        <w:t> (лат. missa)</w:t>
      </w:r>
      <w:r w:rsidRPr="00F849B9">
        <w:rPr>
          <w:color w:val="333333"/>
          <w:sz w:val="28"/>
          <w:szCs w:val="28"/>
          <w:shd w:val="clear" w:color="auto" w:fill="FFFFFF"/>
        </w:rPr>
        <w:t xml:space="preserve"> в значении музыкального термина чаще всего понимается как жанр церковной многоголосной музыки.</w:t>
      </w:r>
    </w:p>
    <w:p w14:paraId="7765B2BD" w14:textId="221C8418" w:rsidR="00FA4C11" w:rsidRPr="00F849B9" w:rsidRDefault="00FA4C11" w:rsidP="00F849B9">
      <w:pPr>
        <w:pStyle w:val="a8"/>
        <w:shd w:val="clear" w:color="auto" w:fill="FFFFFF"/>
        <w:spacing w:before="120" w:beforeAutospacing="0" w:after="120" w:afterAutospacing="0" w:line="360" w:lineRule="auto"/>
        <w:contextualSpacing/>
        <w:rPr>
          <w:color w:val="333333"/>
          <w:sz w:val="28"/>
          <w:szCs w:val="28"/>
          <w:shd w:val="clear" w:color="auto" w:fill="FFFFFF"/>
        </w:rPr>
      </w:pPr>
      <w:r w:rsidRPr="004E578E">
        <w:rPr>
          <w:b/>
          <w:bCs/>
          <w:i/>
          <w:iCs/>
          <w:color w:val="333333"/>
          <w:sz w:val="28"/>
          <w:szCs w:val="28"/>
          <w:shd w:val="clear" w:color="auto" w:fill="FFFFFF"/>
        </w:rPr>
        <w:t xml:space="preserve">Месса </w:t>
      </w:r>
      <w:r w:rsidR="004E578E" w:rsidRPr="004E578E">
        <w:rPr>
          <w:b/>
          <w:bCs/>
          <w:i/>
          <w:iCs/>
          <w:sz w:val="28"/>
          <w:szCs w:val="28"/>
        </w:rPr>
        <w:t>«</w:t>
      </w:r>
      <w:r w:rsidR="004E578E" w:rsidRPr="004E578E">
        <w:rPr>
          <w:b/>
          <w:bCs/>
          <w:i/>
          <w:iCs/>
          <w:sz w:val="28"/>
          <w:szCs w:val="28"/>
          <w:lang w:val="en-US"/>
        </w:rPr>
        <w:t>Brevis</w:t>
      </w:r>
      <w:r w:rsidR="004E578E" w:rsidRPr="004E578E">
        <w:rPr>
          <w:b/>
          <w:bCs/>
          <w:i/>
          <w:iCs/>
          <w:sz w:val="28"/>
          <w:szCs w:val="28"/>
        </w:rPr>
        <w:t>»</w:t>
      </w:r>
      <w:r w:rsidRPr="004E578E">
        <w:rPr>
          <w:i/>
          <w:iCs/>
          <w:color w:val="333333"/>
          <w:sz w:val="28"/>
          <w:szCs w:val="28"/>
          <w:shd w:val="clear" w:color="auto" w:fill="FFFFFF"/>
        </w:rPr>
        <w:t>-</w:t>
      </w:r>
      <w:r w:rsidR="004E578E" w:rsidRPr="004E578E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 w:rsidR="004E578E" w:rsidRPr="004E578E">
        <w:rPr>
          <w:color w:val="333333"/>
          <w:sz w:val="28"/>
          <w:szCs w:val="28"/>
          <w:shd w:val="clear" w:color="auto" w:fill="FFFFFF"/>
        </w:rPr>
        <w:t>на латыни означает «короткая месса»</w:t>
      </w:r>
      <w:r w:rsidR="004E578E">
        <w:rPr>
          <w:color w:val="333333"/>
          <w:sz w:val="28"/>
          <w:szCs w:val="28"/>
          <w:shd w:val="clear" w:color="auto" w:fill="FFFFFF"/>
        </w:rPr>
        <w:t>.</w:t>
      </w:r>
    </w:p>
    <w:p w14:paraId="1386E56A" w14:textId="77777777" w:rsidR="00FA4C11" w:rsidRPr="00F849B9" w:rsidRDefault="00FA4C11" w:rsidP="00F849B9">
      <w:pPr>
        <w:pStyle w:val="a8"/>
        <w:shd w:val="clear" w:color="auto" w:fill="FFFFFF"/>
        <w:spacing w:before="120" w:beforeAutospacing="0" w:after="120" w:afterAutospacing="0" w:line="360" w:lineRule="auto"/>
        <w:contextualSpacing/>
        <w:rPr>
          <w:color w:val="333333"/>
          <w:sz w:val="28"/>
          <w:szCs w:val="28"/>
          <w:shd w:val="clear" w:color="auto" w:fill="FFFFFF"/>
        </w:rPr>
      </w:pPr>
      <w:r w:rsidRPr="00F849B9">
        <w:rPr>
          <w:color w:val="333333"/>
          <w:sz w:val="28"/>
          <w:szCs w:val="28"/>
          <w:shd w:val="clear" w:color="auto" w:fill="FFFFFF"/>
        </w:rPr>
        <w:t xml:space="preserve">Основной структурой музыкальной мессы является ординарий — неизменяемый текст латинского католического богослужения, который состоит из следующих частей: </w:t>
      </w:r>
    </w:p>
    <w:p w14:paraId="391BC496" w14:textId="77777777" w:rsidR="00FA4C11" w:rsidRPr="004E578E" w:rsidRDefault="00FA4C11" w:rsidP="00F849B9">
      <w:pPr>
        <w:pStyle w:val="a8"/>
        <w:numPr>
          <w:ilvl w:val="0"/>
          <w:numId w:val="3"/>
        </w:numPr>
        <w:shd w:val="clear" w:color="auto" w:fill="FFFFFF"/>
        <w:spacing w:before="120" w:beforeAutospacing="0" w:after="120" w:afterAutospacing="0" w:line="360" w:lineRule="auto"/>
        <w:contextualSpacing/>
        <w:rPr>
          <w:i/>
          <w:iCs/>
          <w:color w:val="333333"/>
          <w:sz w:val="28"/>
          <w:szCs w:val="28"/>
          <w:shd w:val="clear" w:color="auto" w:fill="FFFFFF"/>
        </w:rPr>
      </w:pPr>
      <w:r w:rsidRPr="004E578E">
        <w:rPr>
          <w:i/>
          <w:iCs/>
          <w:color w:val="333333"/>
          <w:sz w:val="28"/>
          <w:szCs w:val="28"/>
          <w:shd w:val="clear" w:color="auto" w:fill="FFFFFF"/>
        </w:rPr>
        <w:t xml:space="preserve">Kyrie eleison (греч. Κύριε ελέησον) — Господи, помилуй — единственная часть на древнегреческом. </w:t>
      </w:r>
    </w:p>
    <w:p w14:paraId="7951875B" w14:textId="77777777" w:rsidR="00FA4C11" w:rsidRPr="004E578E" w:rsidRDefault="00FA4C11" w:rsidP="00F849B9">
      <w:pPr>
        <w:pStyle w:val="a8"/>
        <w:numPr>
          <w:ilvl w:val="0"/>
          <w:numId w:val="3"/>
        </w:numPr>
        <w:shd w:val="clear" w:color="auto" w:fill="FFFFFF"/>
        <w:spacing w:before="120" w:beforeAutospacing="0" w:after="120" w:afterAutospacing="0" w:line="360" w:lineRule="auto"/>
        <w:contextualSpacing/>
        <w:rPr>
          <w:i/>
          <w:iCs/>
          <w:color w:val="333333"/>
          <w:sz w:val="28"/>
          <w:szCs w:val="28"/>
          <w:shd w:val="clear" w:color="auto" w:fill="FFFFFF"/>
          <w:lang w:val="en-US"/>
        </w:rPr>
      </w:pPr>
      <w:r w:rsidRPr="004E578E">
        <w:rPr>
          <w:i/>
          <w:iCs/>
          <w:color w:val="333333"/>
          <w:sz w:val="28"/>
          <w:szCs w:val="28"/>
          <w:shd w:val="clear" w:color="auto" w:fill="FFFFFF"/>
        </w:rPr>
        <w:t xml:space="preserve"> </w:t>
      </w:r>
      <w:r w:rsidRPr="004E578E">
        <w:rPr>
          <w:i/>
          <w:iCs/>
          <w:color w:val="333333"/>
          <w:sz w:val="28"/>
          <w:szCs w:val="28"/>
          <w:shd w:val="clear" w:color="auto" w:fill="FFFFFF"/>
          <w:lang w:val="en-US"/>
        </w:rPr>
        <w:t xml:space="preserve">Gloria in excelsis Deo — </w:t>
      </w:r>
      <w:r w:rsidRPr="004E578E">
        <w:rPr>
          <w:i/>
          <w:iCs/>
          <w:color w:val="333333"/>
          <w:sz w:val="28"/>
          <w:szCs w:val="28"/>
          <w:shd w:val="clear" w:color="auto" w:fill="FFFFFF"/>
        </w:rPr>
        <w:t>Слава</w:t>
      </w:r>
      <w:r w:rsidRPr="004E578E">
        <w:rPr>
          <w:i/>
          <w:iCs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4E578E">
        <w:rPr>
          <w:i/>
          <w:iCs/>
          <w:color w:val="333333"/>
          <w:sz w:val="28"/>
          <w:szCs w:val="28"/>
          <w:shd w:val="clear" w:color="auto" w:fill="FFFFFF"/>
        </w:rPr>
        <w:t>в</w:t>
      </w:r>
      <w:r w:rsidRPr="004E578E">
        <w:rPr>
          <w:i/>
          <w:iCs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4E578E">
        <w:rPr>
          <w:i/>
          <w:iCs/>
          <w:color w:val="333333"/>
          <w:sz w:val="28"/>
          <w:szCs w:val="28"/>
          <w:shd w:val="clear" w:color="auto" w:fill="FFFFFF"/>
        </w:rPr>
        <w:t>вышних</w:t>
      </w:r>
      <w:r w:rsidRPr="004E578E">
        <w:rPr>
          <w:i/>
          <w:iCs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4E578E">
        <w:rPr>
          <w:i/>
          <w:iCs/>
          <w:color w:val="333333"/>
          <w:sz w:val="28"/>
          <w:szCs w:val="28"/>
          <w:shd w:val="clear" w:color="auto" w:fill="FFFFFF"/>
        </w:rPr>
        <w:t>Богу</w:t>
      </w:r>
      <w:r w:rsidRPr="004E578E">
        <w:rPr>
          <w:i/>
          <w:iCs/>
          <w:color w:val="333333"/>
          <w:sz w:val="28"/>
          <w:szCs w:val="28"/>
          <w:shd w:val="clear" w:color="auto" w:fill="FFFFFF"/>
          <w:lang w:val="en-US"/>
        </w:rPr>
        <w:t xml:space="preserve"> </w:t>
      </w:r>
    </w:p>
    <w:p w14:paraId="47C2983B" w14:textId="77777777" w:rsidR="00FA4C11" w:rsidRPr="004E578E" w:rsidRDefault="00FA4C11" w:rsidP="00F849B9">
      <w:pPr>
        <w:pStyle w:val="a8"/>
        <w:numPr>
          <w:ilvl w:val="0"/>
          <w:numId w:val="3"/>
        </w:numPr>
        <w:shd w:val="clear" w:color="auto" w:fill="FFFFFF"/>
        <w:spacing w:before="120" w:beforeAutospacing="0" w:after="120" w:afterAutospacing="0" w:line="360" w:lineRule="auto"/>
        <w:contextualSpacing/>
        <w:rPr>
          <w:i/>
          <w:iCs/>
          <w:color w:val="333333"/>
          <w:sz w:val="28"/>
          <w:szCs w:val="28"/>
          <w:shd w:val="clear" w:color="auto" w:fill="FFFFFF"/>
        </w:rPr>
      </w:pPr>
      <w:r w:rsidRPr="004E578E">
        <w:rPr>
          <w:i/>
          <w:iCs/>
          <w:color w:val="333333"/>
          <w:sz w:val="28"/>
          <w:szCs w:val="28"/>
          <w:shd w:val="clear" w:color="auto" w:fill="FFFFFF"/>
        </w:rPr>
        <w:t xml:space="preserve">Credo — Верую </w:t>
      </w:r>
    </w:p>
    <w:p w14:paraId="0F56F81D" w14:textId="77777777" w:rsidR="00FA4C11" w:rsidRPr="004E578E" w:rsidRDefault="00FA4C11" w:rsidP="00F849B9">
      <w:pPr>
        <w:pStyle w:val="a8"/>
        <w:numPr>
          <w:ilvl w:val="0"/>
          <w:numId w:val="3"/>
        </w:numPr>
        <w:shd w:val="clear" w:color="auto" w:fill="FFFFFF"/>
        <w:spacing w:before="120" w:beforeAutospacing="0" w:after="120" w:afterAutospacing="0" w:line="360" w:lineRule="auto"/>
        <w:contextualSpacing/>
        <w:rPr>
          <w:i/>
          <w:iCs/>
          <w:color w:val="333333"/>
          <w:sz w:val="28"/>
          <w:szCs w:val="28"/>
          <w:shd w:val="clear" w:color="auto" w:fill="FFFFFF"/>
        </w:rPr>
      </w:pPr>
      <w:r w:rsidRPr="004E578E">
        <w:rPr>
          <w:i/>
          <w:iCs/>
          <w:color w:val="333333"/>
          <w:sz w:val="28"/>
          <w:szCs w:val="28"/>
          <w:shd w:val="clear" w:color="auto" w:fill="FFFFFF"/>
        </w:rPr>
        <w:t xml:space="preserve"> IV. Sanctus — Свят </w:t>
      </w:r>
    </w:p>
    <w:p w14:paraId="16791A7F" w14:textId="77777777" w:rsidR="00FA4C11" w:rsidRPr="004E578E" w:rsidRDefault="00FA4C11" w:rsidP="00F849B9">
      <w:pPr>
        <w:pStyle w:val="a8"/>
        <w:numPr>
          <w:ilvl w:val="0"/>
          <w:numId w:val="3"/>
        </w:numPr>
        <w:shd w:val="clear" w:color="auto" w:fill="FFFFFF"/>
        <w:spacing w:before="120" w:beforeAutospacing="0" w:after="120" w:afterAutospacing="0" w:line="360" w:lineRule="auto"/>
        <w:contextualSpacing/>
        <w:rPr>
          <w:i/>
          <w:iCs/>
          <w:color w:val="333333"/>
          <w:sz w:val="28"/>
          <w:szCs w:val="28"/>
          <w:shd w:val="clear" w:color="auto" w:fill="FFFFFF"/>
        </w:rPr>
      </w:pPr>
      <w:r w:rsidRPr="004E578E">
        <w:rPr>
          <w:i/>
          <w:iCs/>
          <w:color w:val="333333"/>
          <w:sz w:val="28"/>
          <w:szCs w:val="28"/>
          <w:shd w:val="clear" w:color="auto" w:fill="FFFFFF"/>
        </w:rPr>
        <w:t xml:space="preserve"> V. Benedictus — Благословен </w:t>
      </w:r>
    </w:p>
    <w:p w14:paraId="3EFA4930" w14:textId="77777777" w:rsidR="00FA4C11" w:rsidRPr="004E578E" w:rsidRDefault="00FA4C11" w:rsidP="00F849B9">
      <w:pPr>
        <w:pStyle w:val="a8"/>
        <w:numPr>
          <w:ilvl w:val="0"/>
          <w:numId w:val="3"/>
        </w:numPr>
        <w:shd w:val="clear" w:color="auto" w:fill="FFFFFF"/>
        <w:spacing w:before="120" w:beforeAutospacing="0" w:after="120" w:afterAutospacing="0" w:line="360" w:lineRule="auto"/>
        <w:contextualSpacing/>
        <w:rPr>
          <w:i/>
          <w:iCs/>
          <w:color w:val="333333"/>
          <w:sz w:val="28"/>
          <w:szCs w:val="28"/>
          <w:shd w:val="clear" w:color="auto" w:fill="FFFFFF"/>
        </w:rPr>
      </w:pPr>
      <w:r w:rsidRPr="004E578E">
        <w:rPr>
          <w:i/>
          <w:iCs/>
          <w:color w:val="333333"/>
          <w:sz w:val="28"/>
          <w:szCs w:val="28"/>
          <w:shd w:val="clear" w:color="auto" w:fill="FFFFFF"/>
        </w:rPr>
        <w:t>VI. Agnus Dei — Агнец Божий</w:t>
      </w:r>
    </w:p>
    <w:p w14:paraId="22D6821E" w14:textId="77777777" w:rsidR="00FA4C11" w:rsidRPr="004E578E" w:rsidRDefault="00FA4C11" w:rsidP="00F849B9">
      <w:pPr>
        <w:pStyle w:val="a8"/>
        <w:shd w:val="clear" w:color="auto" w:fill="FFFFFF"/>
        <w:spacing w:before="120" w:beforeAutospacing="0" w:after="120" w:afterAutospacing="0" w:line="360" w:lineRule="auto"/>
        <w:ind w:left="780"/>
        <w:contextualSpacing/>
        <w:rPr>
          <w:i/>
          <w:iCs/>
          <w:color w:val="333333"/>
          <w:sz w:val="28"/>
          <w:szCs w:val="28"/>
          <w:shd w:val="clear" w:color="auto" w:fill="FFFFFF"/>
          <w:lang w:val="en-US"/>
        </w:rPr>
      </w:pPr>
      <w:r w:rsidRPr="004E578E">
        <w:rPr>
          <w:i/>
          <w:iCs/>
          <w:color w:val="333333"/>
          <w:sz w:val="28"/>
          <w:szCs w:val="28"/>
          <w:shd w:val="clear" w:color="auto" w:fill="FFFFFF"/>
        </w:rPr>
        <w:t xml:space="preserve">Итак, </w:t>
      </w:r>
      <w:r w:rsidRPr="004E578E">
        <w:rPr>
          <w:i/>
          <w:iCs/>
          <w:color w:val="333333"/>
          <w:sz w:val="28"/>
          <w:szCs w:val="28"/>
          <w:shd w:val="clear" w:color="auto" w:fill="FFFFFF"/>
          <w:lang w:val="en-US"/>
        </w:rPr>
        <w:t xml:space="preserve">Gloria in excelsis Deo — </w:t>
      </w:r>
      <w:r w:rsidRPr="004E578E">
        <w:rPr>
          <w:i/>
          <w:iCs/>
          <w:color w:val="333333"/>
          <w:sz w:val="28"/>
          <w:szCs w:val="28"/>
          <w:shd w:val="clear" w:color="auto" w:fill="FFFFFF"/>
        </w:rPr>
        <w:t>Слава</w:t>
      </w:r>
      <w:r w:rsidRPr="004E578E">
        <w:rPr>
          <w:i/>
          <w:iCs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4E578E">
        <w:rPr>
          <w:i/>
          <w:iCs/>
          <w:color w:val="333333"/>
          <w:sz w:val="28"/>
          <w:szCs w:val="28"/>
          <w:shd w:val="clear" w:color="auto" w:fill="FFFFFF"/>
        </w:rPr>
        <w:t>в</w:t>
      </w:r>
      <w:r w:rsidRPr="004E578E">
        <w:rPr>
          <w:i/>
          <w:iCs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4E578E">
        <w:rPr>
          <w:i/>
          <w:iCs/>
          <w:color w:val="333333"/>
          <w:sz w:val="28"/>
          <w:szCs w:val="28"/>
          <w:shd w:val="clear" w:color="auto" w:fill="FFFFFF"/>
        </w:rPr>
        <w:t>вышних</w:t>
      </w:r>
      <w:r w:rsidRPr="004E578E">
        <w:rPr>
          <w:i/>
          <w:iCs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4E578E">
        <w:rPr>
          <w:i/>
          <w:iCs/>
          <w:color w:val="333333"/>
          <w:sz w:val="28"/>
          <w:szCs w:val="28"/>
          <w:shd w:val="clear" w:color="auto" w:fill="FFFFFF"/>
        </w:rPr>
        <w:t>Богу</w:t>
      </w:r>
      <w:r w:rsidRPr="004E578E">
        <w:rPr>
          <w:i/>
          <w:iCs/>
          <w:color w:val="333333"/>
          <w:sz w:val="28"/>
          <w:szCs w:val="28"/>
          <w:shd w:val="clear" w:color="auto" w:fill="FFFFFF"/>
          <w:lang w:val="en-US"/>
        </w:rPr>
        <w:t xml:space="preserve"> </w:t>
      </w:r>
    </w:p>
    <w:p w14:paraId="18501F9E" w14:textId="3ED59961" w:rsidR="00F849B9" w:rsidRPr="004E578E" w:rsidRDefault="00F849B9" w:rsidP="004E578E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F849B9">
        <w:rPr>
          <w:rFonts w:ascii="Times New Roman" w:hAnsi="Times New Roman"/>
          <w:sz w:val="28"/>
          <w:szCs w:val="28"/>
        </w:rPr>
        <w:t>Просмотр видео</w:t>
      </w:r>
      <w:r w:rsidR="004E578E">
        <w:rPr>
          <w:rFonts w:ascii="Times New Roman" w:hAnsi="Times New Roman"/>
          <w:sz w:val="28"/>
          <w:szCs w:val="28"/>
        </w:rPr>
        <w:t>записи</w:t>
      </w:r>
      <w:r w:rsidRPr="00F849B9">
        <w:rPr>
          <w:rFonts w:ascii="Times New Roman" w:hAnsi="Times New Roman"/>
          <w:sz w:val="28"/>
          <w:szCs w:val="28"/>
        </w:rPr>
        <w:t xml:space="preserve"> </w:t>
      </w:r>
      <w:r w:rsidRPr="00F849B9">
        <w:rPr>
          <w:rFonts w:ascii="Times New Roman" w:hAnsi="Times New Roman"/>
          <w:sz w:val="28"/>
          <w:szCs w:val="28"/>
          <w:lang w:val="en-US"/>
        </w:rPr>
        <w:t>II</w:t>
      </w:r>
      <w:r w:rsidRPr="00F849B9">
        <w:rPr>
          <w:rFonts w:ascii="Times New Roman" w:hAnsi="Times New Roman"/>
          <w:sz w:val="28"/>
          <w:szCs w:val="28"/>
        </w:rPr>
        <w:t xml:space="preserve"> части  «</w:t>
      </w:r>
      <w:r w:rsidRPr="00F849B9">
        <w:rPr>
          <w:rFonts w:ascii="Times New Roman" w:hAnsi="Times New Roman"/>
          <w:sz w:val="28"/>
          <w:szCs w:val="28"/>
          <w:lang w:val="en-US"/>
        </w:rPr>
        <w:t>Gloria</w:t>
      </w:r>
      <w:r w:rsidRPr="00F849B9">
        <w:rPr>
          <w:rFonts w:ascii="Times New Roman" w:hAnsi="Times New Roman"/>
          <w:sz w:val="28"/>
          <w:szCs w:val="28"/>
        </w:rPr>
        <w:t>»  мессы  Лео Делиб</w:t>
      </w:r>
      <w:r w:rsidR="004E578E">
        <w:rPr>
          <w:rFonts w:ascii="Times New Roman" w:hAnsi="Times New Roman"/>
          <w:sz w:val="28"/>
          <w:szCs w:val="28"/>
        </w:rPr>
        <w:t xml:space="preserve">а в исполнении женского хора. </w:t>
      </w:r>
    </w:p>
    <w:p w14:paraId="24C6C300" w14:textId="2506FE22" w:rsidR="00F849B9" w:rsidRPr="00F849B9" w:rsidRDefault="00E44EC1" w:rsidP="00F849B9">
      <w:pPr>
        <w:spacing w:after="0" w:line="360" w:lineRule="auto"/>
        <w:contextualSpacing/>
        <w:rPr>
          <w:rFonts w:ascii="Times New Roman" w:hAnsi="Times New Roman"/>
          <w:b/>
          <w:bCs/>
          <w:sz w:val="28"/>
          <w:szCs w:val="28"/>
        </w:rPr>
      </w:pPr>
      <w:r w:rsidRPr="00F849B9">
        <w:rPr>
          <w:rFonts w:ascii="Times New Roman" w:hAnsi="Times New Roman"/>
          <w:b/>
          <w:bCs/>
          <w:sz w:val="28"/>
          <w:szCs w:val="28"/>
        </w:rPr>
        <w:t>3. Основная часть.</w:t>
      </w:r>
    </w:p>
    <w:p w14:paraId="1B58687A" w14:textId="623D27DB" w:rsidR="00F849B9" w:rsidRPr="00F849B9" w:rsidRDefault="00F849B9" w:rsidP="00F849B9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F849B9">
        <w:rPr>
          <w:rFonts w:ascii="Times New Roman" w:hAnsi="Times New Roman"/>
          <w:sz w:val="28"/>
          <w:szCs w:val="28"/>
        </w:rPr>
        <w:t>3.1. Подготовка певческого аппарата к работе.</w:t>
      </w:r>
    </w:p>
    <w:p w14:paraId="29ACCFB6" w14:textId="77777777" w:rsidR="00F849B9" w:rsidRPr="00F849B9" w:rsidRDefault="00F849B9" w:rsidP="00F849B9">
      <w:pPr>
        <w:spacing w:line="360" w:lineRule="auto"/>
        <w:contextualSpacing/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F849B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Задача упражнений — подготовить голосовой аппарат к активной работе и довести до автоматизма основные вокально-хоровые навыки. </w:t>
      </w:r>
      <w:r w:rsidRPr="00F849B9">
        <w:rPr>
          <w:rFonts w:ascii="Times New Roman" w:hAnsi="Times New Roman"/>
          <w:color w:val="000000"/>
          <w:sz w:val="28"/>
          <w:szCs w:val="28"/>
        </w:rPr>
        <w:br/>
      </w:r>
      <w:r w:rsidRPr="00F849B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Повторение правил пения сидя и стоя: </w:t>
      </w:r>
      <w:r w:rsidRPr="00F849B9">
        <w:rPr>
          <w:rFonts w:ascii="Times New Roman" w:hAnsi="Times New Roman"/>
          <w:color w:val="000000"/>
          <w:sz w:val="28"/>
          <w:szCs w:val="28"/>
        </w:rPr>
        <w:br/>
      </w:r>
      <w:r w:rsidRPr="00F849B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• при пении поза должна быть неподвижной; </w:t>
      </w:r>
      <w:r w:rsidRPr="00F849B9">
        <w:rPr>
          <w:rFonts w:ascii="Times New Roman" w:hAnsi="Times New Roman"/>
          <w:color w:val="000000"/>
          <w:sz w:val="28"/>
          <w:szCs w:val="28"/>
        </w:rPr>
        <w:br/>
      </w:r>
      <w:r w:rsidRPr="00F849B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• тяжесть тела можно время от времени переносить попеременно слева направо и справа налево;</w:t>
      </w:r>
      <w:r w:rsidRPr="00F849B9">
        <w:rPr>
          <w:rFonts w:ascii="Times New Roman" w:hAnsi="Times New Roman"/>
          <w:color w:val="000000"/>
          <w:sz w:val="28"/>
          <w:szCs w:val="28"/>
        </w:rPr>
        <w:br/>
      </w:r>
      <w:r w:rsidRPr="00F849B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• вредным является совершенно излишнее поднимание плеч; </w:t>
      </w:r>
      <w:r w:rsidRPr="00F849B9">
        <w:rPr>
          <w:rFonts w:ascii="Times New Roman" w:hAnsi="Times New Roman"/>
          <w:color w:val="000000"/>
          <w:sz w:val="28"/>
          <w:szCs w:val="28"/>
        </w:rPr>
        <w:br/>
      </w:r>
      <w:r w:rsidRPr="00F849B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• нужно представить себе, что все мускулы шеи вплоть до мускулов спины полностью расслаблены; </w:t>
      </w:r>
      <w:r w:rsidRPr="00F849B9">
        <w:rPr>
          <w:rFonts w:ascii="Times New Roman" w:hAnsi="Times New Roman"/>
          <w:color w:val="000000"/>
          <w:sz w:val="28"/>
          <w:szCs w:val="28"/>
        </w:rPr>
        <w:br/>
      </w:r>
      <w:r w:rsidRPr="00F849B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• нижняя челюсть должна быть освобождена от какого-то ни было напряжения. </w:t>
      </w:r>
      <w:r w:rsidRPr="00F849B9">
        <w:rPr>
          <w:rFonts w:ascii="Times New Roman" w:hAnsi="Times New Roman"/>
          <w:color w:val="000000"/>
          <w:sz w:val="28"/>
          <w:szCs w:val="28"/>
        </w:rPr>
        <w:br/>
      </w:r>
      <w:r w:rsidRPr="00F849B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Обучающиеся выполняют упражнения на дыхание, дикцию, распеваются, педагог аккомпанирует. </w:t>
      </w:r>
    </w:p>
    <w:p w14:paraId="382841E2" w14:textId="236A03D8" w:rsidR="00F849B9" w:rsidRPr="00F849B9" w:rsidRDefault="00F849B9" w:rsidP="00F849B9">
      <w:pPr>
        <w:pStyle w:val="a8"/>
        <w:shd w:val="clear" w:color="auto" w:fill="FFFFFF"/>
        <w:spacing w:before="0" w:beforeAutospacing="0" w:after="150" w:afterAutospacing="0" w:line="360" w:lineRule="auto"/>
        <w:contextualSpacing/>
        <w:rPr>
          <w:sz w:val="28"/>
          <w:szCs w:val="28"/>
        </w:rPr>
      </w:pPr>
      <w:r w:rsidRPr="00F849B9">
        <w:rPr>
          <w:color w:val="000000"/>
          <w:sz w:val="28"/>
          <w:szCs w:val="28"/>
          <w:shd w:val="clear" w:color="auto" w:fill="FFFFFF"/>
        </w:rPr>
        <w:t xml:space="preserve">3.2. Чтение с листа сольфеджио </w:t>
      </w:r>
      <w:r w:rsidRPr="00F849B9">
        <w:rPr>
          <w:sz w:val="28"/>
          <w:szCs w:val="28"/>
          <w:lang w:val="en-US"/>
        </w:rPr>
        <w:t>II</w:t>
      </w:r>
      <w:r w:rsidRPr="00F849B9">
        <w:rPr>
          <w:sz w:val="28"/>
          <w:szCs w:val="28"/>
        </w:rPr>
        <w:t xml:space="preserve"> части  «</w:t>
      </w:r>
      <w:r w:rsidRPr="00F849B9">
        <w:rPr>
          <w:sz w:val="28"/>
          <w:szCs w:val="28"/>
          <w:lang w:val="en-US"/>
        </w:rPr>
        <w:t>Gloria</w:t>
      </w:r>
      <w:r w:rsidRPr="00F849B9">
        <w:rPr>
          <w:sz w:val="28"/>
          <w:szCs w:val="28"/>
        </w:rPr>
        <w:t>»  мессы  Лео Делиб</w:t>
      </w:r>
      <w:r w:rsidR="004E578E">
        <w:rPr>
          <w:sz w:val="28"/>
          <w:szCs w:val="28"/>
        </w:rPr>
        <w:t>а</w:t>
      </w:r>
      <w:r w:rsidRPr="00F849B9">
        <w:rPr>
          <w:sz w:val="28"/>
          <w:szCs w:val="28"/>
        </w:rPr>
        <w:t>.</w:t>
      </w:r>
      <w:r w:rsidRPr="00F849B9">
        <w:rPr>
          <w:color w:val="000000"/>
          <w:sz w:val="28"/>
          <w:szCs w:val="28"/>
        </w:rPr>
        <w:br/>
        <w:t xml:space="preserve">    Задачи этого этапа работы: достижение точной интонации, взятие дыхания только в отмеченных цезурами местах, развитие гармонического слуха, чувства ритма, строя, ансамбля. </w:t>
      </w:r>
    </w:p>
    <w:p w14:paraId="7B744760" w14:textId="77777777" w:rsidR="00F849B9" w:rsidRPr="00F849B9" w:rsidRDefault="00F849B9" w:rsidP="00F849B9">
      <w:pPr>
        <w:pStyle w:val="a8"/>
        <w:numPr>
          <w:ilvl w:val="0"/>
          <w:numId w:val="1"/>
        </w:numPr>
        <w:shd w:val="clear" w:color="auto" w:fill="FFFFFF"/>
        <w:spacing w:before="0" w:beforeAutospacing="0" w:after="150" w:afterAutospacing="0" w:line="360" w:lineRule="auto"/>
        <w:contextualSpacing/>
        <w:rPr>
          <w:color w:val="000000"/>
          <w:sz w:val="28"/>
          <w:szCs w:val="28"/>
        </w:rPr>
      </w:pPr>
      <w:r w:rsidRPr="00F849B9">
        <w:rPr>
          <w:color w:val="000000"/>
          <w:sz w:val="28"/>
          <w:szCs w:val="28"/>
        </w:rPr>
        <w:t>Работа с каждой партией отдельно. Выстраивание унисона.</w:t>
      </w:r>
    </w:p>
    <w:p w14:paraId="36E32AA2" w14:textId="77777777" w:rsidR="00F849B9" w:rsidRPr="00F849B9" w:rsidRDefault="00F849B9" w:rsidP="00F849B9">
      <w:pPr>
        <w:pStyle w:val="a8"/>
        <w:numPr>
          <w:ilvl w:val="0"/>
          <w:numId w:val="1"/>
        </w:numPr>
        <w:shd w:val="clear" w:color="auto" w:fill="FFFFFF"/>
        <w:spacing w:before="0" w:beforeAutospacing="0" w:after="150" w:afterAutospacing="0" w:line="360" w:lineRule="auto"/>
        <w:contextualSpacing/>
        <w:rPr>
          <w:color w:val="000000"/>
          <w:sz w:val="28"/>
          <w:szCs w:val="28"/>
        </w:rPr>
      </w:pPr>
      <w:r w:rsidRPr="00F849B9">
        <w:rPr>
          <w:color w:val="000000"/>
          <w:sz w:val="28"/>
          <w:szCs w:val="28"/>
        </w:rPr>
        <w:t>Работа над гармоническим строем во всём хоре.</w:t>
      </w:r>
    </w:p>
    <w:p w14:paraId="43E74CF6" w14:textId="77777777" w:rsidR="00F849B9" w:rsidRPr="00F849B9" w:rsidRDefault="00F849B9" w:rsidP="00F849B9">
      <w:pPr>
        <w:pStyle w:val="a8"/>
        <w:numPr>
          <w:ilvl w:val="0"/>
          <w:numId w:val="1"/>
        </w:numPr>
        <w:shd w:val="clear" w:color="auto" w:fill="FFFFFF"/>
        <w:spacing w:before="0" w:beforeAutospacing="0" w:after="150" w:afterAutospacing="0" w:line="360" w:lineRule="auto"/>
        <w:contextualSpacing/>
        <w:rPr>
          <w:color w:val="000000"/>
          <w:sz w:val="28"/>
          <w:szCs w:val="28"/>
        </w:rPr>
      </w:pPr>
      <w:r w:rsidRPr="00F849B9">
        <w:rPr>
          <w:color w:val="000000"/>
          <w:sz w:val="28"/>
          <w:szCs w:val="28"/>
        </w:rPr>
        <w:t>Работа над динамикой и дикцией произведения.</w:t>
      </w:r>
    </w:p>
    <w:p w14:paraId="1B80577B" w14:textId="77777777" w:rsidR="00F849B9" w:rsidRPr="00F849B9" w:rsidRDefault="00F849B9" w:rsidP="00F849B9">
      <w:pPr>
        <w:pStyle w:val="a8"/>
        <w:numPr>
          <w:ilvl w:val="0"/>
          <w:numId w:val="1"/>
        </w:numPr>
        <w:shd w:val="clear" w:color="auto" w:fill="FFFFFF"/>
        <w:spacing w:before="0" w:beforeAutospacing="0" w:after="150" w:afterAutospacing="0" w:line="360" w:lineRule="auto"/>
        <w:contextualSpacing/>
        <w:rPr>
          <w:color w:val="000000"/>
          <w:sz w:val="28"/>
          <w:szCs w:val="28"/>
        </w:rPr>
      </w:pPr>
      <w:r w:rsidRPr="00F849B9">
        <w:rPr>
          <w:color w:val="000000"/>
          <w:sz w:val="28"/>
          <w:szCs w:val="28"/>
        </w:rPr>
        <w:t>Работа над воплощением художественного замысла произведения.</w:t>
      </w:r>
    </w:p>
    <w:p w14:paraId="25A8C28E" w14:textId="63E32745" w:rsidR="00F849B9" w:rsidRPr="00F849B9" w:rsidRDefault="00F849B9" w:rsidP="00F849B9">
      <w:pPr>
        <w:pStyle w:val="a3"/>
        <w:spacing w:after="0" w:line="360" w:lineRule="auto"/>
        <w:ind w:left="0"/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F849B9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4. Рефлексия </w:t>
      </w:r>
    </w:p>
    <w:p w14:paraId="563C9641" w14:textId="3918D61A" w:rsidR="00F849B9" w:rsidRPr="00F849B9" w:rsidRDefault="00F849B9" w:rsidP="00F849B9">
      <w:pPr>
        <w:pStyle w:val="a3"/>
        <w:spacing w:after="0" w:line="360" w:lineRule="auto"/>
        <w:ind w:left="0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F849B9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Анализ выполненной работы. Подведение итогов работы. </w:t>
      </w:r>
    </w:p>
    <w:p w14:paraId="6D5D1F31" w14:textId="7825EE8A" w:rsidR="00F849B9" w:rsidRPr="00F849B9" w:rsidRDefault="00F849B9" w:rsidP="00F849B9">
      <w:pPr>
        <w:pStyle w:val="a3"/>
        <w:tabs>
          <w:tab w:val="left" w:pos="0"/>
        </w:tabs>
        <w:spacing w:after="0" w:line="360" w:lineRule="auto"/>
        <w:ind w:hanging="720"/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5</w:t>
      </w:r>
      <w:r w:rsidRPr="00F849B9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 Завершение урока</w:t>
      </w:r>
    </w:p>
    <w:p w14:paraId="7720C456" w14:textId="77777777" w:rsidR="005729CB" w:rsidRDefault="00F849B9" w:rsidP="00F849B9">
      <w:pPr>
        <w:pStyle w:val="a3"/>
        <w:tabs>
          <w:tab w:val="left" w:pos="0"/>
        </w:tabs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F849B9">
        <w:rPr>
          <w:rFonts w:ascii="Times New Roman" w:hAnsi="Times New Roman"/>
          <w:sz w:val="28"/>
          <w:szCs w:val="28"/>
        </w:rPr>
        <w:t xml:space="preserve">В заключительной беседе формируется задание для дальнейшей самостоятельной работы. </w:t>
      </w:r>
    </w:p>
    <w:p w14:paraId="51B8C98C" w14:textId="29B1F881" w:rsidR="00F849B9" w:rsidRDefault="005729CB" w:rsidP="00F849B9">
      <w:pPr>
        <w:pStyle w:val="a3"/>
        <w:tabs>
          <w:tab w:val="left" w:pos="0"/>
        </w:tabs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Домашнее задание: з</w:t>
      </w:r>
      <w:r w:rsidR="00F849B9" w:rsidRPr="00F849B9">
        <w:rPr>
          <w:rFonts w:ascii="Times New Roman" w:hAnsi="Times New Roman"/>
          <w:sz w:val="28"/>
          <w:szCs w:val="28"/>
        </w:rPr>
        <w:t xml:space="preserve">акрепить свою партию сольфеджио. </w:t>
      </w:r>
    </w:p>
    <w:p w14:paraId="28828400" w14:textId="7E8F122A" w:rsidR="00F849B9" w:rsidRPr="00F849B9" w:rsidRDefault="00F849B9" w:rsidP="00F849B9">
      <w:pPr>
        <w:pStyle w:val="a3"/>
        <w:tabs>
          <w:tab w:val="left" w:pos="0"/>
        </w:tabs>
        <w:spacing w:after="0" w:line="360" w:lineRule="auto"/>
        <w:ind w:left="0"/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F849B9">
        <w:rPr>
          <w:rFonts w:ascii="Times New Roman" w:hAnsi="Times New Roman"/>
          <w:sz w:val="28"/>
          <w:szCs w:val="28"/>
        </w:rPr>
        <w:t>Прощание.</w:t>
      </w:r>
    </w:p>
    <w:p w14:paraId="5AFACFD4" w14:textId="77777777" w:rsidR="00E44EC1" w:rsidRPr="00F849B9" w:rsidRDefault="00E44EC1" w:rsidP="00F849B9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4B307412" w14:textId="77777777" w:rsidR="00E44EC1" w:rsidRPr="00F849B9" w:rsidRDefault="00E44EC1" w:rsidP="00F849B9">
      <w:pPr>
        <w:spacing w:after="0" w:line="360" w:lineRule="auto"/>
        <w:contextualSpacing/>
        <w:rPr>
          <w:rFonts w:ascii="Times New Roman" w:hAnsi="Times New Roman"/>
          <w:bCs/>
          <w:sz w:val="28"/>
          <w:szCs w:val="28"/>
        </w:rPr>
      </w:pPr>
    </w:p>
    <w:p w14:paraId="4F383E5F" w14:textId="69CD0233" w:rsidR="009D495A" w:rsidRPr="00F849B9" w:rsidRDefault="009D495A" w:rsidP="00F849B9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F849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14:paraId="56ADBCE8" w14:textId="0E03A076" w:rsidR="00714E90" w:rsidRPr="003833C9" w:rsidRDefault="009D495A" w:rsidP="00F849B9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F849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714E90" w:rsidRPr="003833C9">
        <w:rPr>
          <w:rFonts w:ascii="Times New Roman" w:hAnsi="Times New Roman"/>
          <w:sz w:val="28"/>
          <w:szCs w:val="28"/>
        </w:rPr>
        <w:t xml:space="preserve"> </w:t>
      </w:r>
    </w:p>
    <w:p w14:paraId="210D9C35" w14:textId="77777777" w:rsidR="008A6142" w:rsidRPr="003833C9" w:rsidRDefault="008A6142" w:rsidP="00F849B9">
      <w:pPr>
        <w:spacing w:line="360" w:lineRule="auto"/>
        <w:contextualSpacing/>
        <w:rPr>
          <w:sz w:val="28"/>
          <w:szCs w:val="28"/>
        </w:rPr>
      </w:pPr>
    </w:p>
    <w:sectPr w:rsidR="008A6142" w:rsidRPr="003833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835A4D"/>
    <w:multiLevelType w:val="multilevel"/>
    <w:tmpl w:val="EC0C3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DB10D0"/>
    <w:multiLevelType w:val="hybridMultilevel"/>
    <w:tmpl w:val="543E4380"/>
    <w:lvl w:ilvl="0" w:tplc="1FBAA3FA">
      <w:start w:val="1"/>
      <w:numFmt w:val="upperRoman"/>
      <w:lvlText w:val="%1."/>
      <w:lvlJc w:val="left"/>
      <w:pPr>
        <w:ind w:left="780" w:hanging="720"/>
      </w:pPr>
      <w:rPr>
        <w:rFonts w:ascii="Helvetica" w:hAnsi="Helvetica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D82590E"/>
    <w:multiLevelType w:val="hybridMultilevel"/>
    <w:tmpl w:val="EA3EEE30"/>
    <w:lvl w:ilvl="0" w:tplc="6BD2DC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567E"/>
    <w:rsid w:val="000E4A28"/>
    <w:rsid w:val="00140DC7"/>
    <w:rsid w:val="001E7D44"/>
    <w:rsid w:val="0032298F"/>
    <w:rsid w:val="00373EAD"/>
    <w:rsid w:val="003833C9"/>
    <w:rsid w:val="00425209"/>
    <w:rsid w:val="00426DA6"/>
    <w:rsid w:val="004441B8"/>
    <w:rsid w:val="004E578E"/>
    <w:rsid w:val="005729CB"/>
    <w:rsid w:val="005C202D"/>
    <w:rsid w:val="00714E90"/>
    <w:rsid w:val="0076567E"/>
    <w:rsid w:val="008A6142"/>
    <w:rsid w:val="00925715"/>
    <w:rsid w:val="009D1550"/>
    <w:rsid w:val="009D495A"/>
    <w:rsid w:val="00B31A8B"/>
    <w:rsid w:val="00B83304"/>
    <w:rsid w:val="00BB70EE"/>
    <w:rsid w:val="00C93939"/>
    <w:rsid w:val="00D94627"/>
    <w:rsid w:val="00DB3631"/>
    <w:rsid w:val="00E367B1"/>
    <w:rsid w:val="00E44EC1"/>
    <w:rsid w:val="00F849B9"/>
    <w:rsid w:val="00FA4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9B3DF"/>
  <w15:docId w15:val="{1760AF3C-0B26-4908-A3BF-E34689B8C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495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95A"/>
    <w:pPr>
      <w:ind w:left="720"/>
      <w:contextualSpacing/>
    </w:pPr>
  </w:style>
  <w:style w:type="table" w:styleId="a4">
    <w:name w:val="Table Grid"/>
    <w:basedOn w:val="a1"/>
    <w:uiPriority w:val="59"/>
    <w:rsid w:val="009D49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9D495A"/>
    <w:rPr>
      <w:color w:val="0000FF"/>
      <w:u w:val="single"/>
    </w:rPr>
  </w:style>
  <w:style w:type="paragraph" w:styleId="a6">
    <w:name w:val="No Spacing"/>
    <w:basedOn w:val="a"/>
    <w:link w:val="a7"/>
    <w:uiPriority w:val="1"/>
    <w:qFormat/>
    <w:rsid w:val="009D495A"/>
    <w:pPr>
      <w:spacing w:after="0" w:line="240" w:lineRule="auto"/>
    </w:pPr>
    <w:rPr>
      <w:rFonts w:eastAsia="Times New Roman"/>
      <w:sz w:val="24"/>
      <w:szCs w:val="32"/>
      <w:lang w:val="en-US" w:bidi="en-US"/>
    </w:rPr>
  </w:style>
  <w:style w:type="character" w:customStyle="1" w:styleId="a7">
    <w:name w:val="Без интервала Знак"/>
    <w:link w:val="a6"/>
    <w:uiPriority w:val="1"/>
    <w:rsid w:val="009D495A"/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8">
    <w:name w:val="Normal (Web)"/>
    <w:basedOn w:val="a"/>
    <w:uiPriority w:val="99"/>
    <w:unhideWhenUsed/>
    <w:rsid w:val="009D49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Текст1"/>
    <w:basedOn w:val="a"/>
    <w:rsid w:val="00E44EC1"/>
    <w:pPr>
      <w:spacing w:after="0" w:line="240" w:lineRule="auto"/>
    </w:pPr>
    <w:rPr>
      <w:rFonts w:ascii="Consolas" w:hAnsi="Consolas" w:cs="Calibri"/>
      <w:sz w:val="21"/>
      <w:szCs w:val="2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44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1172</Words>
  <Characters>6686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dshi</dc:creator>
  <cp:keywords/>
  <dc:description/>
  <cp:lastModifiedBy>ROZALIYA</cp:lastModifiedBy>
  <cp:revision>12</cp:revision>
  <dcterms:created xsi:type="dcterms:W3CDTF">2020-12-11T15:13:00Z</dcterms:created>
  <dcterms:modified xsi:type="dcterms:W3CDTF">2020-12-20T20:02:00Z</dcterms:modified>
</cp:coreProperties>
</file>