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EE0" w:rsidRDefault="00BC4EE0" w:rsidP="00BC4EE0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Муниципальное общеобразовательное Учреждение</w:t>
      </w:r>
    </w:p>
    <w:p w:rsidR="00BC4EE0" w:rsidRDefault="00BC4EE0" w:rsidP="00BC4EE0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средняя общеобразовательная школа  № 3</w:t>
      </w:r>
    </w:p>
    <w:p w:rsidR="00BC4EE0" w:rsidRDefault="00BC4EE0" w:rsidP="00BC4EE0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с углубленным изучением отдельных предметов</w:t>
      </w:r>
    </w:p>
    <w:tbl>
      <w:tblPr>
        <w:tblW w:w="10149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3155"/>
        <w:gridCol w:w="503"/>
        <w:gridCol w:w="6491"/>
      </w:tblGrid>
      <w:tr w:rsidR="00BC4EE0" w:rsidTr="00BC4EE0">
        <w:trPr>
          <w:tblCellSpacing w:w="0" w:type="dxa"/>
          <w:jc w:val="center"/>
        </w:trPr>
        <w:tc>
          <w:tcPr>
            <w:tcW w:w="1554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BC4EE0" w:rsidRDefault="00BC4EE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</w:tcPr>
          <w:p w:rsidR="00BC4EE0" w:rsidRDefault="00BC4EE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98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C4EE0" w:rsidRDefault="00BC4EE0">
            <w:pPr>
              <w:spacing w:before="100" w:beforeAutospacing="1" w:after="100" w:afterAutospacing="1" w:line="240" w:lineRule="auto"/>
              <w:ind w:left="382" w:hanging="382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«УТВЕРЖДАЮ»</w:t>
            </w:r>
          </w:p>
          <w:p w:rsidR="00BC4EE0" w:rsidRDefault="00BC4EE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Директор МОУ СОШ №3 с УИОП </w:t>
            </w:r>
          </w:p>
          <w:p w:rsidR="00BC4EE0" w:rsidRDefault="00BC4EE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________________И.А.Становова</w:t>
            </w:r>
          </w:p>
          <w:p w:rsidR="00BC4EE0" w:rsidRDefault="00BC4EE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 xml:space="preserve">    Приказ от 27.08.2020 г. № 66-О</w:t>
            </w:r>
          </w:p>
        </w:tc>
      </w:tr>
    </w:tbl>
    <w:p w:rsidR="00BC4EE0" w:rsidRDefault="00BC4EE0" w:rsidP="00BC4EE0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C4EE0" w:rsidRDefault="00BC4EE0" w:rsidP="00BC4EE0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BC4EE0" w:rsidRDefault="00BC4EE0" w:rsidP="00BC4EE0">
      <w:pPr>
        <w:spacing w:after="0" w:line="48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Рабочая программа по предмету</w:t>
      </w:r>
    </w:p>
    <w:p w:rsidR="00BC4EE0" w:rsidRDefault="00BC4EE0" w:rsidP="00BC4EE0">
      <w:pPr>
        <w:spacing w:after="0" w:line="48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«Биология»</w:t>
      </w:r>
    </w:p>
    <w:p w:rsidR="00BC4EE0" w:rsidRDefault="00BC4EE0" w:rsidP="00BC4EE0">
      <w:pPr>
        <w:spacing w:after="0" w:line="48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6 А, Б, В, Г класс</w:t>
      </w:r>
    </w:p>
    <w:p w:rsidR="00BC4EE0" w:rsidRDefault="00BC4EE0" w:rsidP="00BC4E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разработана для общеобразовательных учреждений </w:t>
      </w:r>
      <w:r w:rsidRPr="00BC4EE0">
        <w:rPr>
          <w:rFonts w:ascii="Times New Roman" w:hAnsi="Times New Roman" w:cs="Times New Roman"/>
          <w:sz w:val="28"/>
          <w:szCs w:val="28"/>
        </w:rPr>
        <w:t>на основе примерной программы основного общего образования по биологии и рабочей программы к линии УМК под редакцией  И.Н. Пономарёва.  Программа ориентирована на использование учебника Пономарева И.Н. и др. Биология. 6 класс.</w:t>
      </w:r>
      <w:r>
        <w:rPr>
          <w:rFonts w:ascii="Times New Roman" w:hAnsi="Times New Roman" w:cs="Times New Roman"/>
          <w:sz w:val="28"/>
          <w:szCs w:val="28"/>
        </w:rPr>
        <w:t xml:space="preserve"> 2017г.</w:t>
      </w:r>
    </w:p>
    <w:p w:rsidR="00BC4EE0" w:rsidRDefault="00BC4EE0" w:rsidP="00BC4EE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u w:val="single"/>
        </w:rPr>
      </w:pPr>
      <w:r>
        <w:rPr>
          <w:rFonts w:ascii="Times New Roman" w:eastAsia="Calibri" w:hAnsi="Times New Roman"/>
          <w:sz w:val="24"/>
          <w:szCs w:val="24"/>
          <w:u w:val="single"/>
        </w:rPr>
        <w:t>базовый уровень</w:t>
      </w:r>
    </w:p>
    <w:p w:rsidR="00BC4EE0" w:rsidRDefault="00BC4EE0" w:rsidP="00BC4EE0">
      <w:pPr>
        <w:spacing w:after="0" w:line="240" w:lineRule="auto"/>
        <w:jc w:val="center"/>
        <w:rPr>
          <w:rFonts w:eastAsia="Calibri"/>
          <w:u w:val="single"/>
        </w:rPr>
      </w:pPr>
    </w:p>
    <w:p w:rsidR="00BC4EE0" w:rsidRDefault="00BC4EE0" w:rsidP="00BC4EE0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BC4EE0" w:rsidRDefault="00BC4EE0" w:rsidP="00BC4EE0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BC4EE0" w:rsidRDefault="00BC4EE0" w:rsidP="00BC4EE0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BC4EE0" w:rsidRDefault="00BC4EE0" w:rsidP="00BC4EE0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BC4EE0" w:rsidRDefault="00BC4EE0" w:rsidP="00BC4EE0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BC4EE0" w:rsidRDefault="00BC4EE0" w:rsidP="00BC4EE0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BC4EE0" w:rsidRDefault="00BC4EE0" w:rsidP="00BC4EE0">
      <w:pPr>
        <w:spacing w:after="0" w:line="480" w:lineRule="auto"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BC4EE0" w:rsidRDefault="00BC4EE0" w:rsidP="00BC4EE0">
      <w:pPr>
        <w:spacing w:after="0" w:line="480" w:lineRule="auto"/>
        <w:jc w:val="right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  <w:u w:val="single"/>
        </w:rPr>
        <w:t>Составитель:</w:t>
      </w:r>
    </w:p>
    <w:p w:rsidR="00BC4EE0" w:rsidRDefault="00BC4EE0" w:rsidP="00BC4EE0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b/>
          <w:sz w:val="24"/>
          <w:szCs w:val="24"/>
        </w:rPr>
        <w:t>биологии</w:t>
      </w:r>
      <w:r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Агафонова В.А.</w:t>
      </w:r>
      <w:r>
        <w:rPr>
          <w:rFonts w:ascii="Times New Roman" w:eastAsia="Calibri" w:hAnsi="Times New Roman"/>
          <w:b/>
          <w:bCs/>
          <w:sz w:val="24"/>
          <w:szCs w:val="24"/>
        </w:rPr>
        <w:t>,</w:t>
      </w:r>
    </w:p>
    <w:p w:rsidR="00BC4EE0" w:rsidRDefault="00BC4EE0" w:rsidP="00BC4EE0">
      <w:pPr>
        <w:spacing w:after="0" w:line="480" w:lineRule="auto"/>
        <w:jc w:val="right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первая квалификационная категория.</w:t>
      </w:r>
    </w:p>
    <w:p w:rsidR="00BC4EE0" w:rsidRDefault="00BC4EE0" w:rsidP="00BC4EE0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BC4EE0" w:rsidRDefault="00BC4EE0" w:rsidP="00BC4EE0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BC4EE0" w:rsidRDefault="00BC4EE0" w:rsidP="00BC4EE0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BC4EE0" w:rsidRDefault="00BC4EE0" w:rsidP="00BC4EE0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BC4EE0" w:rsidRDefault="00BC4EE0" w:rsidP="00BC4EE0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BC4EE0" w:rsidRDefault="00BC4EE0" w:rsidP="00BC4EE0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BC4EE0" w:rsidRDefault="00BC4EE0" w:rsidP="00BC4EE0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Егорьевск, 2020 г</w:t>
      </w:r>
    </w:p>
    <w:p w:rsidR="00267C39" w:rsidRDefault="0027540A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267C39" w:rsidRDefault="0027540A">
      <w:pPr>
        <w:spacing w:after="0" w:line="240" w:lineRule="auto"/>
        <w:contextualSpacing/>
        <w:jc w:val="both"/>
        <w:rPr>
          <w:rFonts w:ascii="Times New Roman" w:eastAsia="NewtonSanPi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Данная рабочая программа разработана в соответствии с Федеральным государственным образовательным стандартом основного общего образования, с учетом приказа министра образования Московской области от 27.08.2020г № 66-О  «Об утверждении Регионального базисного учебного плана для государственных образовательных организаций Московской области, муниципальных и частных образовательных организаций в Московской области, реализующих программы основного общего и среднего общего образования, на 2020-2021 учебный год», учебного плана   </w:t>
      </w:r>
      <w:r>
        <w:rPr>
          <w:rFonts w:ascii="Times New Roman" w:eastAsia="Calibri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общеобразовательно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я средней общеобразовательной школы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№3 с углублённым изучением отдельных предметов</w:t>
      </w:r>
      <w:r>
        <w:rPr>
          <w:rFonts w:ascii="Times New Roman" w:hAnsi="Times New Roman" w:cs="Times New Roman"/>
          <w:sz w:val="24"/>
          <w:szCs w:val="24"/>
        </w:rPr>
        <w:t xml:space="preserve"> на 2020-2021 учебный год, на основе примерной программы основного общего образования по биологии и рабочей программы к линии УМК под редакцией  И.Н. Пономарёва.  </w:t>
      </w:r>
      <w:r>
        <w:rPr>
          <w:rFonts w:ascii="Times New Roman" w:eastAsia="NewtonSanPin" w:hAnsi="Times New Roman" w:cs="Times New Roman"/>
          <w:sz w:val="24"/>
          <w:szCs w:val="24"/>
        </w:rPr>
        <w:t>Программа ориентирована на использование учебника Пономарева И.Н. и др. Биология. 6 класс. Учебник для учащихся общеобразовательных организаций (концентрический курс). М.: Вентана-Граф, 2020. В основе концепции учебника – системно-структурный подход к обучению биологии: формирование биологических и экологических понятий через установление общих признаков жизни.</w:t>
      </w:r>
    </w:p>
    <w:p w:rsidR="00267C39" w:rsidRDefault="0027540A">
      <w:pPr>
        <w:spacing w:after="0" w:line="240" w:lineRule="auto"/>
        <w:ind w:firstLine="709"/>
        <w:contextualSpacing/>
        <w:jc w:val="both"/>
        <w:rPr>
          <w:rFonts w:ascii="Times New Roman" w:eastAsia="NewtonSanPin" w:hAnsi="Times New Roman" w:cs="Times New Roman"/>
          <w:sz w:val="24"/>
          <w:szCs w:val="24"/>
        </w:rPr>
      </w:pPr>
      <w:r>
        <w:rPr>
          <w:rFonts w:ascii="Times New Roman" w:eastAsia="NewtonSanPin" w:hAnsi="Times New Roman" w:cs="Times New Roman"/>
          <w:b/>
          <w:sz w:val="24"/>
          <w:szCs w:val="24"/>
        </w:rPr>
        <w:t xml:space="preserve">Актуальность. </w:t>
      </w:r>
      <w:r>
        <w:rPr>
          <w:rFonts w:ascii="Times New Roman" w:eastAsia="NewtonSanPin" w:hAnsi="Times New Roman" w:cs="Times New Roman"/>
          <w:sz w:val="24"/>
          <w:szCs w:val="24"/>
        </w:rPr>
        <w:t>Программа способствует формированию у учащихся системы знаний о живой природе и об окружающем мире в целом, раскрывает роль биологической науки в экономическом и культурном развитии общества, вносит большой вклад в формирование научного мировоззрения. Освоение учебного курса направлено на создание условий для формирования интеллектуальных, гражданских, коммуникационных, информационных компетенций.</w:t>
      </w:r>
    </w:p>
    <w:p w:rsidR="00267C39" w:rsidRDefault="0027540A">
      <w:pPr>
        <w:spacing w:after="0" w:line="240" w:lineRule="auto"/>
        <w:ind w:firstLine="709"/>
        <w:contextualSpacing/>
        <w:rPr>
          <w:rFonts w:ascii="Times New Roman" w:eastAsia="NewtonSanPin" w:hAnsi="Times New Roman" w:cs="Times New Roman"/>
          <w:sz w:val="24"/>
          <w:szCs w:val="24"/>
        </w:rPr>
      </w:pPr>
      <w:r>
        <w:rPr>
          <w:rFonts w:ascii="Times New Roman" w:eastAsia="NewtonSanPin" w:hAnsi="Times New Roman" w:cs="Times New Roman"/>
          <w:b/>
          <w:sz w:val="24"/>
          <w:szCs w:val="24"/>
        </w:rPr>
        <w:t>Уровень рабочей программы</w:t>
      </w:r>
      <w:r>
        <w:rPr>
          <w:rFonts w:ascii="Times New Roman" w:eastAsia="NewtonSanPin" w:hAnsi="Times New Roman" w:cs="Times New Roman"/>
          <w:sz w:val="24"/>
          <w:szCs w:val="24"/>
        </w:rPr>
        <w:t xml:space="preserve"> – базовый. </w:t>
      </w:r>
    </w:p>
    <w:p w:rsidR="00267C39" w:rsidRDefault="0027540A">
      <w:pPr>
        <w:spacing w:after="0" w:line="240" w:lineRule="auto"/>
        <w:ind w:firstLine="709"/>
        <w:contextualSpacing/>
        <w:jc w:val="both"/>
        <w:rPr>
          <w:rFonts w:ascii="Times New Roman" w:eastAsia="NewtonSanPin" w:hAnsi="Times New Roman" w:cs="Times New Roman"/>
          <w:bCs/>
          <w:sz w:val="24"/>
          <w:szCs w:val="24"/>
        </w:rPr>
      </w:pPr>
      <w:r>
        <w:rPr>
          <w:rFonts w:ascii="Times New Roman" w:eastAsia="NewtonSanPin" w:hAnsi="Times New Roman" w:cs="Times New Roman"/>
          <w:bCs/>
          <w:sz w:val="24"/>
          <w:szCs w:val="24"/>
        </w:rPr>
        <w:t>Курс биологии на ступени основного общего образования в 6 классе посвящен изучению растений и опирается на знания обучающихся, полученные ими в 5 классе при освоении данного предмета.</w:t>
      </w:r>
    </w:p>
    <w:p w:rsidR="00267C39" w:rsidRDefault="00267C39">
      <w:pPr>
        <w:spacing w:after="0" w:line="240" w:lineRule="auto"/>
        <w:ind w:firstLine="709"/>
        <w:contextualSpacing/>
        <w:jc w:val="both"/>
        <w:rPr>
          <w:rFonts w:ascii="Times New Roman" w:eastAsia="NewtonSanPin" w:hAnsi="Times New Roman" w:cs="Times New Roman"/>
          <w:bCs/>
          <w:sz w:val="24"/>
          <w:szCs w:val="24"/>
        </w:rPr>
      </w:pPr>
    </w:p>
    <w:p w:rsidR="00267C39" w:rsidRDefault="0027540A">
      <w:pPr>
        <w:spacing w:after="0" w:line="240" w:lineRule="auto"/>
        <w:ind w:firstLine="709"/>
        <w:contextualSpacing/>
        <w:rPr>
          <w:rFonts w:ascii="Times New Roman" w:eastAsia="NewtonSanPin" w:hAnsi="Times New Roman" w:cs="Times New Roman"/>
          <w:b/>
          <w:sz w:val="24"/>
          <w:szCs w:val="24"/>
        </w:rPr>
      </w:pPr>
      <w:r>
        <w:rPr>
          <w:rFonts w:ascii="Times New Roman" w:eastAsia="NewtonSanPin" w:hAnsi="Times New Roman" w:cs="Times New Roman"/>
          <w:b/>
          <w:sz w:val="24"/>
          <w:szCs w:val="24"/>
        </w:rPr>
        <w:t>Цель и задачи изучения биологии:</w:t>
      </w:r>
    </w:p>
    <w:p w:rsidR="00BB11E2" w:rsidRPr="00BB11E2" w:rsidRDefault="00BB11E2" w:rsidP="00BB11E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NewtonSanPin" w:hAnsi="Times New Roman" w:cs="Times New Roman"/>
          <w:b/>
          <w:bCs/>
          <w:sz w:val="24"/>
          <w:szCs w:val="24"/>
        </w:rPr>
      </w:pPr>
      <w:r w:rsidRPr="00BB11E2">
        <w:rPr>
          <w:rFonts w:ascii="Times New Roman" w:eastAsia="NewtonSanPin" w:hAnsi="Times New Roman" w:cs="Times New Roman"/>
          <w:b/>
          <w:bCs/>
          <w:sz w:val="24"/>
          <w:szCs w:val="24"/>
        </w:rPr>
        <w:t xml:space="preserve">социализация </w:t>
      </w:r>
      <w:r w:rsidRPr="00BB11E2">
        <w:rPr>
          <w:rFonts w:ascii="Times New Roman" w:eastAsia="NewtonSanPin" w:hAnsi="Times New Roman" w:cs="Times New Roman"/>
          <w:bCs/>
          <w:sz w:val="24"/>
          <w:szCs w:val="24"/>
        </w:rPr>
        <w:t>обучаемых - вхождение в мир культуры и социальных отношений, обеспечивающая включение учащихся в ту или иную группу или общность - носителя её норм, ценностей, ориентаций, осваиваемых в процессе знакомства с миром живой природы;</w:t>
      </w:r>
    </w:p>
    <w:p w:rsidR="00BB11E2" w:rsidRPr="00BB11E2" w:rsidRDefault="00BB11E2" w:rsidP="00BB11E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NewtonSanPin" w:hAnsi="Times New Roman" w:cs="Times New Roman"/>
          <w:b/>
          <w:bCs/>
          <w:sz w:val="24"/>
          <w:szCs w:val="24"/>
        </w:rPr>
      </w:pPr>
      <w:r w:rsidRPr="00BB11E2">
        <w:rPr>
          <w:rFonts w:ascii="Times New Roman" w:eastAsia="NewtonSanPin" w:hAnsi="Times New Roman" w:cs="Times New Roman"/>
          <w:b/>
          <w:bCs/>
          <w:sz w:val="24"/>
          <w:szCs w:val="24"/>
        </w:rPr>
        <w:t xml:space="preserve">приобщение </w:t>
      </w:r>
      <w:r w:rsidRPr="00BB11E2">
        <w:rPr>
          <w:rFonts w:ascii="Times New Roman" w:eastAsia="NewtonSanPin" w:hAnsi="Times New Roman" w:cs="Times New Roman"/>
          <w:bCs/>
          <w:sz w:val="24"/>
          <w:szCs w:val="24"/>
        </w:rPr>
        <w:t>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BB11E2" w:rsidRPr="00BB11E2" w:rsidRDefault="00BB11E2" w:rsidP="00BB11E2">
      <w:pPr>
        <w:spacing w:after="0" w:line="240" w:lineRule="auto"/>
        <w:ind w:firstLine="708"/>
        <w:contextualSpacing/>
        <w:jc w:val="both"/>
        <w:rPr>
          <w:rFonts w:ascii="Times New Roman" w:eastAsia="NewtonSanPin" w:hAnsi="Times New Roman" w:cs="Times New Roman"/>
          <w:b/>
          <w:bCs/>
          <w:sz w:val="24"/>
          <w:szCs w:val="24"/>
        </w:rPr>
      </w:pPr>
      <w:r w:rsidRPr="00BB11E2">
        <w:rPr>
          <w:rFonts w:ascii="Times New Roman" w:eastAsia="NewtonSanPin" w:hAnsi="Times New Roman" w:cs="Times New Roman"/>
          <w:bCs/>
          <w:sz w:val="24"/>
          <w:szCs w:val="24"/>
        </w:rPr>
        <w:t>Помимо этого, биологическое образование призвано обеспечить:</w:t>
      </w:r>
    </w:p>
    <w:p w:rsidR="00BB11E2" w:rsidRPr="00BB11E2" w:rsidRDefault="00BB11E2" w:rsidP="00BB11E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NewtonSanPin" w:hAnsi="Times New Roman" w:cs="Times New Roman"/>
          <w:b/>
          <w:bCs/>
          <w:sz w:val="24"/>
          <w:szCs w:val="24"/>
        </w:rPr>
      </w:pPr>
      <w:r w:rsidRPr="00BB11E2">
        <w:rPr>
          <w:rFonts w:ascii="Times New Roman" w:eastAsia="NewtonSanPin" w:hAnsi="Times New Roman" w:cs="Times New Roman"/>
          <w:b/>
          <w:bCs/>
          <w:sz w:val="24"/>
          <w:szCs w:val="24"/>
        </w:rPr>
        <w:t xml:space="preserve">ориентацию </w:t>
      </w:r>
      <w:r w:rsidRPr="00BB11E2">
        <w:rPr>
          <w:rFonts w:ascii="Times New Roman" w:eastAsia="NewtonSanPin" w:hAnsi="Times New Roman" w:cs="Times New Roman"/>
          <w:bCs/>
          <w:sz w:val="24"/>
          <w:szCs w:val="24"/>
        </w:rPr>
        <w:t>в системе моральных норм и ценностей: признание наивысшей ценностью жизнь и здоровье человека; формирование ценностного отношения к живой природе;</w:t>
      </w:r>
    </w:p>
    <w:p w:rsidR="00BB11E2" w:rsidRPr="00BB11E2" w:rsidRDefault="00BB11E2" w:rsidP="00BB11E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NewtonSanPin" w:hAnsi="Times New Roman" w:cs="Times New Roman"/>
          <w:b/>
          <w:bCs/>
          <w:sz w:val="24"/>
          <w:szCs w:val="24"/>
        </w:rPr>
      </w:pPr>
      <w:r w:rsidRPr="00BB11E2">
        <w:rPr>
          <w:rFonts w:ascii="Times New Roman" w:eastAsia="NewtonSanPin" w:hAnsi="Times New Roman" w:cs="Times New Roman"/>
          <w:b/>
          <w:bCs/>
          <w:sz w:val="24"/>
          <w:szCs w:val="24"/>
        </w:rPr>
        <w:t xml:space="preserve">развитие </w:t>
      </w:r>
      <w:r w:rsidRPr="00BB11E2">
        <w:rPr>
          <w:rFonts w:ascii="Times New Roman" w:eastAsia="NewtonSanPin" w:hAnsi="Times New Roman" w:cs="Times New Roman"/>
          <w:bCs/>
          <w:sz w:val="24"/>
          <w:szCs w:val="24"/>
        </w:rPr>
        <w:t>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</w:t>
      </w:r>
    </w:p>
    <w:p w:rsidR="00BB11E2" w:rsidRPr="00BB11E2" w:rsidRDefault="00BB11E2" w:rsidP="00BB11E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NewtonSanPin" w:hAnsi="Times New Roman" w:cs="Times New Roman"/>
          <w:b/>
          <w:bCs/>
          <w:sz w:val="24"/>
          <w:szCs w:val="24"/>
        </w:rPr>
      </w:pPr>
      <w:r w:rsidRPr="00BB11E2">
        <w:rPr>
          <w:rFonts w:ascii="Times New Roman" w:eastAsia="NewtonSanPin" w:hAnsi="Times New Roman" w:cs="Times New Roman"/>
          <w:b/>
          <w:bCs/>
          <w:sz w:val="24"/>
          <w:szCs w:val="24"/>
        </w:rPr>
        <w:t xml:space="preserve">овладение </w:t>
      </w:r>
      <w:r w:rsidRPr="00BB11E2">
        <w:rPr>
          <w:rFonts w:ascii="Times New Roman" w:eastAsia="NewtonSanPin" w:hAnsi="Times New Roman" w:cs="Times New Roman"/>
          <w:bCs/>
          <w:sz w:val="24"/>
          <w:szCs w:val="24"/>
        </w:rPr>
        <w:t>ключевыми компетентностями: учебно-познавательной, информационной, ценностно-смысловой, коммуникативной;</w:t>
      </w:r>
    </w:p>
    <w:p w:rsidR="00BB11E2" w:rsidRPr="00BB11E2" w:rsidRDefault="00BB11E2" w:rsidP="00BB11E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NewtonSanPin" w:hAnsi="Times New Roman" w:cs="Times New Roman"/>
          <w:b/>
          <w:bCs/>
          <w:sz w:val="24"/>
          <w:szCs w:val="24"/>
        </w:rPr>
      </w:pPr>
      <w:r w:rsidRPr="00BB11E2">
        <w:rPr>
          <w:rFonts w:ascii="Times New Roman" w:eastAsia="NewtonSanPin" w:hAnsi="Times New Roman" w:cs="Times New Roman"/>
          <w:b/>
          <w:bCs/>
          <w:sz w:val="24"/>
          <w:szCs w:val="24"/>
        </w:rPr>
        <w:t xml:space="preserve">формирование </w:t>
      </w:r>
      <w:r w:rsidRPr="00BB11E2">
        <w:rPr>
          <w:rFonts w:ascii="Times New Roman" w:eastAsia="NewtonSanPin" w:hAnsi="Times New Roman" w:cs="Times New Roman"/>
          <w:bCs/>
          <w:sz w:val="24"/>
          <w:szCs w:val="24"/>
        </w:rPr>
        <w:t>у обучающихся познавательной культуры, осваиваемой в процессе познавательной деятельности, и эстетической культуры как способности эмоционально-ценностного отношения к объектам живой природы.</w:t>
      </w:r>
    </w:p>
    <w:p w:rsidR="00267C39" w:rsidRDefault="0027540A">
      <w:pPr>
        <w:spacing w:after="0" w:line="240" w:lineRule="auto"/>
        <w:ind w:firstLine="708"/>
        <w:contextualSpacing/>
        <w:jc w:val="both"/>
        <w:rPr>
          <w:rFonts w:ascii="Times New Roman" w:eastAsia="NewtonSanPin" w:hAnsi="Times New Roman" w:cs="Times New Roman"/>
          <w:sz w:val="24"/>
          <w:szCs w:val="24"/>
        </w:rPr>
      </w:pPr>
      <w:r>
        <w:rPr>
          <w:rFonts w:ascii="Times New Roman" w:eastAsia="NewtonSanPin" w:hAnsi="Times New Roman" w:cs="Times New Roman"/>
          <w:b/>
          <w:sz w:val="24"/>
          <w:szCs w:val="24"/>
        </w:rPr>
        <w:t xml:space="preserve">Роль учебного предмета: </w:t>
      </w:r>
      <w:r>
        <w:rPr>
          <w:rFonts w:ascii="Times New Roman" w:eastAsia="NewtonSanPin" w:hAnsi="Times New Roman" w:cs="Times New Roman"/>
          <w:sz w:val="24"/>
          <w:szCs w:val="24"/>
        </w:rPr>
        <w:t xml:space="preserve">биологическое образование в основной школе обеспечивает формирование биологической и экологической грамотности, расширение представлений об уникальных особенностях живой природы, её </w:t>
      </w:r>
      <w:r>
        <w:rPr>
          <w:rFonts w:ascii="Times New Roman" w:eastAsia="NewtonSanPin" w:hAnsi="Times New Roman" w:cs="Times New Roman"/>
          <w:sz w:val="24"/>
          <w:szCs w:val="24"/>
        </w:rPr>
        <w:lastRenderedPageBreak/>
        <w:t>многообразии и эволюции, развивает компетенции в решении практических задач, связанных с живой природой; способствует формированию у обучающихся умения безопасно использовать лабораторное оборудование, проводить исследование, анализировать полученные результаты, представлять и научно аргументировать полученные выводы.</w:t>
      </w:r>
    </w:p>
    <w:p w:rsidR="00BB11E2" w:rsidRDefault="00BB11E2" w:rsidP="00BB11E2">
      <w:pPr>
        <w:pStyle w:val="12"/>
        <w:autoSpaceDE w:val="0"/>
        <w:autoSpaceDN w:val="0"/>
        <w:adjustRightInd w:val="0"/>
        <w:spacing w:after="0" w:line="240" w:lineRule="auto"/>
        <w:ind w:left="0" w:firstLine="11"/>
        <w:jc w:val="both"/>
        <w:rPr>
          <w:rFonts w:ascii="Times New Roman" w:eastAsia="NewtonSanPin" w:hAnsi="Times New Roman" w:cs="Times New Roman"/>
          <w:sz w:val="24"/>
          <w:szCs w:val="24"/>
        </w:rPr>
      </w:pPr>
      <w:r>
        <w:rPr>
          <w:rFonts w:ascii="Times New Roman" w:eastAsia="NewtonSanPin" w:hAnsi="Times New Roman" w:cs="Times New Roman"/>
          <w:b/>
          <w:sz w:val="24"/>
          <w:szCs w:val="24"/>
        </w:rPr>
        <w:tab/>
        <w:t>Формы контроля:</w:t>
      </w:r>
      <w:r>
        <w:rPr>
          <w:rFonts w:ascii="Times New Roman" w:eastAsia="NewtonSanPin" w:hAnsi="Times New Roman" w:cs="Times New Roman"/>
          <w:sz w:val="24"/>
          <w:szCs w:val="24"/>
        </w:rPr>
        <w:t xml:space="preserve"> фронтальная контролирующая беседа, индивидуальный устный опрос, письменная контрольная работа, дифференцированный индивидуальный письменный опрос, тестирование, биологический диктант, взаимный контроль, самоконтроль.</w:t>
      </w:r>
    </w:p>
    <w:p w:rsidR="00BB11E2" w:rsidRDefault="00BB11E2" w:rsidP="00BB11E2">
      <w:pPr>
        <w:pStyle w:val="p12"/>
        <w:shd w:val="clear" w:color="auto" w:fill="FFFFFF"/>
        <w:spacing w:before="0" w:beforeAutospacing="0" w:after="0" w:afterAutospacing="0"/>
        <w:contextualSpacing/>
        <w:jc w:val="both"/>
        <w:rPr>
          <w:rStyle w:val="s1"/>
          <w:rFonts w:eastAsia="Calibri"/>
          <w:bCs/>
        </w:rPr>
      </w:pPr>
      <w:r>
        <w:rPr>
          <w:rFonts w:eastAsia="NewtonSanPin"/>
          <w:b/>
        </w:rPr>
        <w:tab/>
        <w:t>Место предмета в учебном плане школы</w:t>
      </w:r>
      <w:r>
        <w:rPr>
          <w:rFonts w:eastAsia="NewtonSanPin"/>
        </w:rPr>
        <w:t xml:space="preserve">: </w:t>
      </w:r>
      <w:r>
        <w:t>программа рассчитана на преподавание курса биологии в 6 классе (базовый уровень) в</w:t>
      </w:r>
      <w:r>
        <w:rPr>
          <w:rStyle w:val="apple-converted-space"/>
        </w:rPr>
        <w:t> </w:t>
      </w:r>
      <w:r>
        <w:rPr>
          <w:rStyle w:val="s1"/>
          <w:rFonts w:eastAsia="Calibri"/>
          <w:bCs/>
        </w:rPr>
        <w:t>объеме: 1 час в неделю, всего 35 часов, 35 учебных недель.</w:t>
      </w:r>
    </w:p>
    <w:p w:rsidR="00267C39" w:rsidRDefault="00267C39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rPr>
          <w:rFonts w:ascii="Times New Roman" w:eastAsia="NewtonSanPin" w:hAnsi="Times New Roman" w:cs="Times New Roman"/>
          <w:b/>
          <w:sz w:val="24"/>
          <w:szCs w:val="24"/>
        </w:rPr>
      </w:pPr>
    </w:p>
    <w:p w:rsidR="00267C39" w:rsidRDefault="00267C39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rPr>
          <w:rFonts w:ascii="Times New Roman" w:eastAsia="NewtonSanPin" w:hAnsi="Times New Roman" w:cs="Times New Roman"/>
          <w:b/>
          <w:sz w:val="24"/>
          <w:szCs w:val="24"/>
        </w:rPr>
      </w:pPr>
    </w:p>
    <w:p w:rsidR="00267C39" w:rsidRDefault="0027540A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rPr>
          <w:rFonts w:ascii="Times New Roman" w:eastAsia="NewtonSanPin" w:hAnsi="Times New Roman" w:cs="Times New Roman"/>
          <w:b/>
          <w:sz w:val="24"/>
          <w:szCs w:val="24"/>
        </w:rPr>
      </w:pPr>
      <w:r>
        <w:rPr>
          <w:rFonts w:ascii="Times New Roman" w:eastAsia="NewtonSanPin" w:hAnsi="Times New Roman" w:cs="Times New Roman"/>
          <w:b/>
          <w:sz w:val="24"/>
          <w:szCs w:val="24"/>
        </w:rPr>
        <w:t>Учебно-тематический план.</w:t>
      </w:r>
    </w:p>
    <w:p w:rsidR="00267C39" w:rsidRDefault="00267C3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 w:cs="Times New Roman"/>
          <w:i/>
          <w:sz w:val="24"/>
          <w:szCs w:val="24"/>
          <w:u w:val="single"/>
        </w:rPr>
      </w:pPr>
    </w:p>
    <w:tbl>
      <w:tblPr>
        <w:tblStyle w:val="a5"/>
        <w:tblW w:w="9499" w:type="dxa"/>
        <w:tblInd w:w="-318" w:type="dxa"/>
        <w:tblLayout w:type="fixed"/>
        <w:tblLook w:val="04A0"/>
      </w:tblPr>
      <w:tblGrid>
        <w:gridCol w:w="675"/>
        <w:gridCol w:w="3579"/>
        <w:gridCol w:w="1843"/>
        <w:gridCol w:w="1701"/>
        <w:gridCol w:w="1701"/>
      </w:tblGrid>
      <w:tr w:rsidR="00BB11E2" w:rsidTr="00BB11E2">
        <w:tc>
          <w:tcPr>
            <w:tcW w:w="675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SanPi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79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SanPi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843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SanPi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SanPi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</w:tcPr>
          <w:p w:rsidR="00BB11E2" w:rsidRPr="00BB11E2" w:rsidRDefault="00BB11E2" w:rsidP="00BB11E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  <w:r w:rsidRPr="00BB11E2">
              <w:rPr>
                <w:rFonts w:ascii="Times New Roman" w:eastAsia="NewtonSanPin" w:hAnsi="Times New Roman" w:cs="Times New Roman"/>
                <w:sz w:val="24"/>
                <w:szCs w:val="24"/>
              </w:rPr>
              <w:t>Лабораторные работы</w:t>
            </w:r>
          </w:p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</w:p>
        </w:tc>
      </w:tr>
      <w:tr w:rsidR="00BB11E2" w:rsidTr="00BB11E2">
        <w:tc>
          <w:tcPr>
            <w:tcW w:w="675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SanPi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9" w:type="dxa"/>
          </w:tcPr>
          <w:p w:rsidR="00BB11E2" w:rsidRDefault="00BB11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Наука о растениях - ботаника</w:t>
            </w:r>
          </w:p>
        </w:tc>
        <w:tc>
          <w:tcPr>
            <w:tcW w:w="1843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SanPi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B11E2" w:rsidRDefault="00BB11E2" w:rsidP="00BB11E2">
            <w:pPr>
              <w:autoSpaceDE w:val="0"/>
              <w:autoSpaceDN w:val="0"/>
              <w:adjustRightInd w:val="0"/>
              <w:ind w:left="54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</w:p>
        </w:tc>
      </w:tr>
      <w:tr w:rsidR="00BB11E2" w:rsidTr="00BB11E2">
        <w:tc>
          <w:tcPr>
            <w:tcW w:w="675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SanPi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9" w:type="dxa"/>
          </w:tcPr>
          <w:p w:rsidR="00BB11E2" w:rsidRDefault="00BB11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растений</w:t>
            </w:r>
          </w:p>
        </w:tc>
        <w:tc>
          <w:tcPr>
            <w:tcW w:w="1843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SanPi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SanPi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SanPin" w:hAnsi="Times New Roman" w:cs="Times New Roman"/>
                <w:sz w:val="24"/>
                <w:szCs w:val="24"/>
              </w:rPr>
              <w:t>4</w:t>
            </w:r>
          </w:p>
        </w:tc>
      </w:tr>
      <w:tr w:rsidR="00BB11E2" w:rsidTr="00BB11E2">
        <w:tc>
          <w:tcPr>
            <w:tcW w:w="675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SanPi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9" w:type="dxa"/>
          </w:tcPr>
          <w:p w:rsidR="00BB11E2" w:rsidRDefault="00BB11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процессы жизнедеятельности растений</w:t>
            </w:r>
          </w:p>
        </w:tc>
        <w:tc>
          <w:tcPr>
            <w:tcW w:w="1843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SanPi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SanPi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SanPin" w:hAnsi="Times New Roman" w:cs="Times New Roman"/>
                <w:sz w:val="24"/>
                <w:szCs w:val="24"/>
              </w:rPr>
              <w:t>1</w:t>
            </w:r>
          </w:p>
        </w:tc>
      </w:tr>
      <w:tr w:rsidR="00BB11E2" w:rsidTr="00BB11E2">
        <w:trPr>
          <w:trHeight w:val="90"/>
        </w:trPr>
        <w:tc>
          <w:tcPr>
            <w:tcW w:w="675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SanPi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79" w:type="dxa"/>
          </w:tcPr>
          <w:p w:rsidR="00BB11E2" w:rsidRDefault="00BB11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и развитие растительного мира</w:t>
            </w:r>
          </w:p>
        </w:tc>
        <w:tc>
          <w:tcPr>
            <w:tcW w:w="1843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SanPi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SanPi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SanPin" w:hAnsi="Times New Roman" w:cs="Times New Roman"/>
                <w:sz w:val="24"/>
                <w:szCs w:val="24"/>
              </w:rPr>
              <w:t>2</w:t>
            </w:r>
          </w:p>
        </w:tc>
      </w:tr>
      <w:tr w:rsidR="00BB11E2" w:rsidTr="00BB11E2">
        <w:tc>
          <w:tcPr>
            <w:tcW w:w="675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SanPi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79" w:type="dxa"/>
          </w:tcPr>
          <w:p w:rsidR="00BB11E2" w:rsidRDefault="00BB11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1843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SanPi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</w:p>
        </w:tc>
      </w:tr>
      <w:tr w:rsidR="00BB11E2" w:rsidTr="00BB11E2">
        <w:tc>
          <w:tcPr>
            <w:tcW w:w="675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SanPi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79" w:type="dxa"/>
          </w:tcPr>
          <w:p w:rsidR="00BB11E2" w:rsidRDefault="00BB11E2">
            <w:pPr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Резервный урок</w:t>
            </w:r>
          </w:p>
        </w:tc>
        <w:tc>
          <w:tcPr>
            <w:tcW w:w="1843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SanPi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</w:p>
        </w:tc>
      </w:tr>
      <w:tr w:rsidR="00BB11E2" w:rsidTr="00BB11E2">
        <w:tc>
          <w:tcPr>
            <w:tcW w:w="4254" w:type="dxa"/>
            <w:gridSpan w:val="2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SanPi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SanPi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B11E2" w:rsidRDefault="00BB11E2">
            <w:pPr>
              <w:autoSpaceDE w:val="0"/>
              <w:autoSpaceDN w:val="0"/>
              <w:adjustRightInd w:val="0"/>
              <w:contextualSpacing/>
              <w:rPr>
                <w:rFonts w:ascii="Times New Roman" w:eastAsia="NewtonSanPin" w:hAnsi="Times New Roman" w:cs="Times New Roman"/>
                <w:sz w:val="24"/>
                <w:szCs w:val="24"/>
              </w:rPr>
            </w:pPr>
          </w:p>
        </w:tc>
      </w:tr>
    </w:tbl>
    <w:p w:rsidR="00267C39" w:rsidRDefault="00267C39">
      <w:pPr>
        <w:pStyle w:val="p12"/>
        <w:shd w:val="clear" w:color="auto" w:fill="FFFFFF"/>
        <w:spacing w:before="0" w:beforeAutospacing="0" w:after="0" w:afterAutospacing="0"/>
        <w:contextualSpacing/>
        <w:jc w:val="both"/>
      </w:pPr>
    </w:p>
    <w:p w:rsidR="00267C39" w:rsidRDefault="0027540A">
      <w:pPr>
        <w:pStyle w:val="1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 6 класса.</w:t>
      </w:r>
    </w:p>
    <w:p w:rsidR="00267C39" w:rsidRPr="0027540A" w:rsidRDefault="00267C39">
      <w:pPr>
        <w:pStyle w:val="12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67C39" w:rsidRPr="0027540A" w:rsidRDefault="0027540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b/>
          <w:sz w:val="24"/>
          <w:szCs w:val="24"/>
        </w:rPr>
        <w:t>Личностными результатами</w:t>
      </w:r>
      <w:r w:rsidRPr="0027540A">
        <w:rPr>
          <w:rFonts w:ascii="Times New Roman" w:eastAsia="Times New Roman" w:hAnsi="Times New Roman" w:cs="Times New Roman"/>
          <w:sz w:val="24"/>
          <w:szCs w:val="24"/>
        </w:rPr>
        <w:t xml:space="preserve"> изучения предмета « Биология» являются следующие умения:</w:t>
      </w:r>
    </w:p>
    <w:p w:rsidR="00267C39" w:rsidRPr="0027540A" w:rsidRDefault="0027540A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sz w:val="24"/>
          <w:szCs w:val="24"/>
        </w:rPr>
        <w:t xml:space="preserve">осознание единства и целостности окружающего мира, возможности его познания и объяснения на основе достижений науки; </w:t>
      </w:r>
    </w:p>
    <w:p w:rsidR="00267C39" w:rsidRPr="0027540A" w:rsidRDefault="0027540A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sz w:val="24"/>
          <w:szCs w:val="24"/>
        </w:rPr>
        <w:t>знание основных принципов и правил отношения к живой природе, основ здорового образа жизни и здоровьесберегающих технологий;</w:t>
      </w:r>
    </w:p>
    <w:p w:rsidR="00267C39" w:rsidRPr="0027540A" w:rsidRDefault="0027540A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sz w:val="24"/>
          <w:szCs w:val="24"/>
        </w:rPr>
        <w:t>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объектам;</w:t>
      </w:r>
    </w:p>
    <w:p w:rsidR="00267C39" w:rsidRPr="0027540A" w:rsidRDefault="0027540A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sz w:val="24"/>
          <w:szCs w:val="24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познанию;</w:t>
      </w:r>
    </w:p>
    <w:p w:rsidR="00267C39" w:rsidRPr="0027540A" w:rsidRDefault="0027540A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sz w:val="24"/>
          <w:szCs w:val="24"/>
        </w:rPr>
        <w:t>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267C39" w:rsidRPr="0027540A" w:rsidRDefault="0027540A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сотрудничестве со сверстниками, старшими и младшими в процессе образовательной, </w:t>
      </w:r>
      <w:r w:rsidRPr="0027540A">
        <w:rPr>
          <w:rFonts w:ascii="Times New Roman" w:eastAsia="Times New Roman" w:hAnsi="Times New Roman" w:cs="Times New Roman"/>
          <w:sz w:val="24"/>
          <w:szCs w:val="24"/>
        </w:rPr>
        <w:lastRenderedPageBreak/>
        <w:t>общественно полезной, учебно-исследовательской, творческой и других видов деятельности;</w:t>
      </w:r>
    </w:p>
    <w:p w:rsidR="00267C39" w:rsidRPr="0027540A" w:rsidRDefault="0027540A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sz w:val="24"/>
          <w:szCs w:val="24"/>
        </w:rPr>
        <w:t>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267C39" w:rsidRPr="0027540A" w:rsidRDefault="0027540A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sz w:val="24"/>
          <w:szCs w:val="24"/>
        </w:rPr>
        <w:t>умение применять полученные знания в практической деятельности.</w:t>
      </w:r>
    </w:p>
    <w:p w:rsidR="00267C39" w:rsidRPr="0027540A" w:rsidRDefault="0027540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b/>
          <w:sz w:val="24"/>
          <w:szCs w:val="24"/>
        </w:rPr>
        <w:t xml:space="preserve"> Метапредметными результатами освоения</w:t>
      </w:r>
      <w:r w:rsidRPr="0027540A">
        <w:rPr>
          <w:rFonts w:ascii="Times New Roman" w:eastAsia="Times New Roman" w:hAnsi="Times New Roman" w:cs="Times New Roman"/>
          <w:sz w:val="24"/>
          <w:szCs w:val="24"/>
        </w:rPr>
        <w:t xml:space="preserve"> программы по биологии являются:</w:t>
      </w:r>
    </w:p>
    <w:p w:rsidR="00267C39" w:rsidRPr="0027540A" w:rsidRDefault="0027540A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b/>
          <w:i/>
          <w:sz w:val="24"/>
          <w:szCs w:val="24"/>
        </w:rPr>
        <w:t>Регулятивные: УУД:</w:t>
      </w:r>
    </w:p>
    <w:p w:rsidR="00267C39" w:rsidRPr="0027540A" w:rsidRDefault="0027540A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sz w:val="24"/>
          <w:szCs w:val="24"/>
        </w:rPr>
        <w:t>умение организовать свою учебную деятельность: определять цель работы, ставить задачи, планировать — определять последовательность действий и прогнозировать результаты работы. Осуществлять контроль и коррекцию в случае обнаружения отклонений и отличий при сличении результатов с заданным эталоном. Оценка результатов работы — выделение и осознание учащимся того, что уже усвоено и что еще подлежит усвоению, осознание качества и уровня усвоения;</w:t>
      </w:r>
    </w:p>
    <w:p w:rsidR="00267C39" w:rsidRPr="0027540A" w:rsidRDefault="0027540A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sz w:val="24"/>
          <w:szCs w:val="24"/>
        </w:rPr>
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267C39" w:rsidRPr="0027540A" w:rsidRDefault="0027540A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sz w:val="24"/>
          <w:szCs w:val="24"/>
        </w:rPr>
        <w:t>владеть основами самоконтроля и самооценки, применять эти навыки при принятии решений и осуществлении осознанного выбора в учебной и познавательной деятельности.</w:t>
      </w:r>
    </w:p>
    <w:p w:rsidR="00267C39" w:rsidRPr="0027540A" w:rsidRDefault="0027540A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b/>
          <w:i/>
          <w:sz w:val="24"/>
          <w:szCs w:val="24"/>
        </w:rPr>
        <w:t>Коммуникативные УУД:</w:t>
      </w:r>
    </w:p>
    <w:p w:rsidR="00267C39" w:rsidRPr="0027540A" w:rsidRDefault="0027540A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sz w:val="24"/>
          <w:szCs w:val="24"/>
        </w:rPr>
        <w:t>умение слушать и вступать в диалог, участвовать в коллективном обсуждении проблем; интегрироваться в группу сверстников и строить продуктивное взаимодействие со сверстниками и взрослыми;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позицию;</w:t>
      </w:r>
    </w:p>
    <w:p w:rsidR="00267C39" w:rsidRPr="0027540A" w:rsidRDefault="0027540A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интересов. Формировать, аргументировать и отстаивать своё мнение.</w:t>
      </w:r>
    </w:p>
    <w:p w:rsidR="00267C39" w:rsidRPr="0027540A" w:rsidRDefault="0027540A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b/>
          <w:i/>
          <w:sz w:val="24"/>
          <w:szCs w:val="24"/>
        </w:rPr>
        <w:t>Познавательные УУД:</w:t>
      </w:r>
    </w:p>
    <w:p w:rsidR="00267C39" w:rsidRPr="0027540A" w:rsidRDefault="0027540A">
      <w:pPr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sz w:val="24"/>
          <w:szCs w:val="24"/>
        </w:rPr>
        <w:t xml:space="preserve">умение работать с разными источниками информации: текстом учебника, научно-популярной литературой, словарями и справочниками; анализировать и оценивать информацию, преобразовывать ее из одной формы в другую; </w:t>
      </w:r>
    </w:p>
    <w:p w:rsidR="00267C39" w:rsidRPr="0027540A" w:rsidRDefault="0027540A">
      <w:pPr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sz w:val="24"/>
          <w:szCs w:val="24"/>
        </w:rPr>
        <w:t>строить логические рассуждения, включающие установление причинно-следственных связей;</w:t>
      </w:r>
    </w:p>
    <w:p w:rsidR="00267C39" w:rsidRPr="0027540A" w:rsidRDefault="0027540A">
      <w:pPr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 и схемы для решения учебных и познавательных задач;</w:t>
      </w:r>
    </w:p>
    <w:p w:rsidR="00267C39" w:rsidRPr="0027540A" w:rsidRDefault="0027540A">
      <w:pPr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sz w:val="24"/>
          <w:szCs w:val="24"/>
        </w:rPr>
        <w:lastRenderedPageBreak/>
        <w:t>проводить наблюдения, ставить элементарные эксперименты и объяснять полученные результаты;</w:t>
      </w:r>
    </w:p>
    <w:p w:rsidR="00267C39" w:rsidRPr="0027540A" w:rsidRDefault="0027540A">
      <w:pPr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sz w:val="24"/>
          <w:szCs w:val="24"/>
        </w:rPr>
        <w:t>умение работать с разными источниками биологической информации: находить необходимую информацию в тексте учебника, научно-популярной литературе, биологических словарях и справочниках.</w:t>
      </w:r>
    </w:p>
    <w:p w:rsidR="00267C39" w:rsidRPr="0027540A" w:rsidRDefault="0027540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b/>
          <w:sz w:val="24"/>
          <w:szCs w:val="24"/>
        </w:rPr>
        <w:t>Предметными результатами</w:t>
      </w:r>
      <w:r w:rsidRPr="0027540A">
        <w:rPr>
          <w:rFonts w:ascii="Times New Roman" w:eastAsia="Times New Roman" w:hAnsi="Times New Roman" w:cs="Times New Roman"/>
          <w:sz w:val="24"/>
          <w:szCs w:val="24"/>
        </w:rPr>
        <w:t xml:space="preserve"> освоения выпускниками основной школы программы по биологии являются:</w:t>
      </w:r>
    </w:p>
    <w:p w:rsidR="00267C39" w:rsidRPr="0027540A" w:rsidRDefault="0027540A">
      <w:pPr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sz w:val="24"/>
          <w:szCs w:val="24"/>
        </w:rPr>
        <w:t>усвоение системы научных знаний о живой природе и закономерностях её развития для формирования современных представлений о естественнонаучной картине мира;</w:t>
      </w:r>
    </w:p>
    <w:p w:rsidR="00267C39" w:rsidRPr="0027540A" w:rsidRDefault="0027540A">
      <w:pPr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sz w:val="24"/>
          <w:szCs w:val="24"/>
        </w:rPr>
        <w:t>формирование первоначальных систематизированных представлений о биологических объектах, процессах, явлениях;</w:t>
      </w:r>
    </w:p>
    <w:p w:rsidR="00267C39" w:rsidRPr="0027540A" w:rsidRDefault="0027540A">
      <w:pPr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sz w:val="24"/>
          <w:szCs w:val="24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результатов;</w:t>
      </w:r>
    </w:p>
    <w:p w:rsidR="00267C39" w:rsidRPr="0027540A" w:rsidRDefault="0027540A">
      <w:pPr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sz w:val="24"/>
          <w:szCs w:val="24"/>
        </w:rPr>
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</w:t>
      </w:r>
    </w:p>
    <w:p w:rsidR="00267C39" w:rsidRPr="0027540A" w:rsidRDefault="0027540A">
      <w:pPr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40A">
        <w:rPr>
          <w:rFonts w:ascii="Times New Roman" w:eastAsia="Times New Roman" w:hAnsi="Times New Roman" w:cs="Times New Roman"/>
          <w:sz w:val="24"/>
          <w:szCs w:val="24"/>
        </w:rPr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человека.</w:t>
      </w:r>
    </w:p>
    <w:p w:rsidR="00267C39" w:rsidRDefault="0027540A" w:rsidP="00BB11E2">
      <w:pPr>
        <w:pStyle w:val="12"/>
        <w:autoSpaceDE w:val="0"/>
        <w:autoSpaceDN w:val="0"/>
        <w:adjustRightInd w:val="0"/>
        <w:spacing w:after="0" w:line="240" w:lineRule="auto"/>
        <w:ind w:left="0" w:firstLine="11"/>
        <w:jc w:val="both"/>
        <w:rPr>
          <w:rStyle w:val="s1"/>
          <w:rFonts w:eastAsia="Calibri"/>
          <w:bCs/>
        </w:rPr>
      </w:pPr>
      <w:r>
        <w:rPr>
          <w:rFonts w:ascii="Times New Roman" w:eastAsia="NewtonSanPin" w:hAnsi="Times New Roman" w:cs="Times New Roman"/>
          <w:b/>
          <w:sz w:val="24"/>
          <w:szCs w:val="24"/>
        </w:rPr>
        <w:tab/>
      </w:r>
    </w:p>
    <w:p w:rsidR="00267C39" w:rsidRDefault="00267C39">
      <w:pPr>
        <w:pStyle w:val="p12"/>
        <w:shd w:val="clear" w:color="auto" w:fill="FFFFFF"/>
        <w:spacing w:before="0" w:beforeAutospacing="0" w:after="0" w:afterAutospacing="0"/>
        <w:ind w:firstLine="11"/>
        <w:contextualSpacing/>
        <w:jc w:val="both"/>
        <w:rPr>
          <w:b/>
        </w:rPr>
      </w:pPr>
    </w:p>
    <w:p w:rsidR="00267C39" w:rsidRDefault="0027540A">
      <w:pPr>
        <w:pStyle w:val="p12"/>
        <w:shd w:val="clear" w:color="auto" w:fill="FFFFFF"/>
        <w:spacing w:before="0" w:beforeAutospacing="0" w:after="0" w:afterAutospacing="0"/>
        <w:contextualSpacing/>
        <w:jc w:val="center"/>
        <w:rPr>
          <w:b/>
        </w:rPr>
      </w:pPr>
      <w:r>
        <w:rPr>
          <w:b/>
        </w:rPr>
        <w:t>Календарно-тематическое планирование.</w:t>
      </w:r>
    </w:p>
    <w:tbl>
      <w:tblPr>
        <w:tblW w:w="9891" w:type="dxa"/>
        <w:jc w:val="center"/>
        <w:tblInd w:w="-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8"/>
        <w:gridCol w:w="2126"/>
        <w:gridCol w:w="2552"/>
        <w:gridCol w:w="567"/>
        <w:gridCol w:w="567"/>
        <w:gridCol w:w="567"/>
        <w:gridCol w:w="567"/>
        <w:gridCol w:w="567"/>
        <w:gridCol w:w="567"/>
        <w:gridCol w:w="567"/>
        <w:gridCol w:w="556"/>
      </w:tblGrid>
      <w:tr w:rsidR="00267C39" w:rsidRPr="0027540A" w:rsidTr="00A157F9">
        <w:trPr>
          <w:jc w:val="center"/>
        </w:trPr>
        <w:tc>
          <w:tcPr>
            <w:tcW w:w="688" w:type="dxa"/>
            <w:vMerge w:val="restart"/>
            <w:vAlign w:val="center"/>
          </w:tcPr>
          <w:p w:rsidR="00267C39" w:rsidRPr="0027540A" w:rsidRDefault="0027540A" w:rsidP="002754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126" w:type="dxa"/>
            <w:vMerge w:val="restart"/>
            <w:vAlign w:val="center"/>
          </w:tcPr>
          <w:p w:rsidR="00267C39" w:rsidRPr="0027540A" w:rsidRDefault="0027540A" w:rsidP="002754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2552" w:type="dxa"/>
            <w:vMerge w:val="restart"/>
            <w:vAlign w:val="center"/>
          </w:tcPr>
          <w:p w:rsidR="00267C39" w:rsidRPr="0027540A" w:rsidRDefault="0027540A" w:rsidP="002754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Деятельность учащихся</w:t>
            </w:r>
          </w:p>
        </w:tc>
        <w:tc>
          <w:tcPr>
            <w:tcW w:w="1134" w:type="dxa"/>
            <w:gridSpan w:val="2"/>
            <w:vAlign w:val="center"/>
          </w:tcPr>
          <w:p w:rsidR="00267C39" w:rsidRPr="0027540A" w:rsidRDefault="0027540A" w:rsidP="002754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 А</w:t>
            </w:r>
          </w:p>
        </w:tc>
        <w:tc>
          <w:tcPr>
            <w:tcW w:w="1134" w:type="dxa"/>
            <w:gridSpan w:val="2"/>
            <w:vAlign w:val="center"/>
          </w:tcPr>
          <w:p w:rsidR="00267C39" w:rsidRPr="0027540A" w:rsidRDefault="0027540A" w:rsidP="002754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 Б</w:t>
            </w:r>
          </w:p>
        </w:tc>
        <w:tc>
          <w:tcPr>
            <w:tcW w:w="1134" w:type="dxa"/>
            <w:gridSpan w:val="2"/>
            <w:vAlign w:val="center"/>
          </w:tcPr>
          <w:p w:rsidR="00267C39" w:rsidRPr="0027540A" w:rsidRDefault="0027540A" w:rsidP="002754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 В</w:t>
            </w:r>
          </w:p>
        </w:tc>
        <w:tc>
          <w:tcPr>
            <w:tcW w:w="1123" w:type="dxa"/>
            <w:gridSpan w:val="2"/>
            <w:vAlign w:val="center"/>
          </w:tcPr>
          <w:p w:rsidR="00267C39" w:rsidRPr="0027540A" w:rsidRDefault="0027540A" w:rsidP="002754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 Г</w:t>
            </w:r>
          </w:p>
        </w:tc>
      </w:tr>
      <w:tr w:rsidR="0027540A" w:rsidRPr="0027540A" w:rsidTr="00A157F9">
        <w:trPr>
          <w:cantSplit/>
          <w:trHeight w:val="1822"/>
          <w:jc w:val="center"/>
        </w:trPr>
        <w:tc>
          <w:tcPr>
            <w:tcW w:w="688" w:type="dxa"/>
            <w:vMerge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btLr"/>
          </w:tcPr>
          <w:p w:rsidR="00267C39" w:rsidRPr="0027540A" w:rsidRDefault="0025243A" w:rsidP="0025243A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Планируемая дата</w:t>
            </w:r>
          </w:p>
        </w:tc>
        <w:tc>
          <w:tcPr>
            <w:tcW w:w="567" w:type="dxa"/>
            <w:textDirection w:val="btLr"/>
          </w:tcPr>
          <w:p w:rsidR="00267C39" w:rsidRPr="0027540A" w:rsidRDefault="0025243A" w:rsidP="0025243A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Фактическая дата</w:t>
            </w:r>
          </w:p>
        </w:tc>
        <w:tc>
          <w:tcPr>
            <w:tcW w:w="567" w:type="dxa"/>
            <w:textDirection w:val="btLr"/>
          </w:tcPr>
          <w:p w:rsidR="00267C39" w:rsidRPr="0027540A" w:rsidRDefault="00A157F9" w:rsidP="0025243A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Планируемая дата</w:t>
            </w:r>
          </w:p>
        </w:tc>
        <w:tc>
          <w:tcPr>
            <w:tcW w:w="567" w:type="dxa"/>
            <w:textDirection w:val="btLr"/>
          </w:tcPr>
          <w:p w:rsidR="00267C39" w:rsidRPr="0027540A" w:rsidRDefault="0025243A" w:rsidP="0025243A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Фактическая дата</w:t>
            </w:r>
          </w:p>
        </w:tc>
        <w:tc>
          <w:tcPr>
            <w:tcW w:w="567" w:type="dxa"/>
            <w:textDirection w:val="btLr"/>
          </w:tcPr>
          <w:p w:rsidR="00267C39" w:rsidRPr="0027540A" w:rsidRDefault="00A157F9" w:rsidP="0025243A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Планируемая дата</w:t>
            </w:r>
          </w:p>
        </w:tc>
        <w:tc>
          <w:tcPr>
            <w:tcW w:w="567" w:type="dxa"/>
            <w:textDirection w:val="btLr"/>
          </w:tcPr>
          <w:p w:rsidR="00267C39" w:rsidRPr="0027540A" w:rsidRDefault="0025243A" w:rsidP="0025243A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Фактическая дата</w:t>
            </w:r>
          </w:p>
        </w:tc>
        <w:tc>
          <w:tcPr>
            <w:tcW w:w="567" w:type="dxa"/>
            <w:textDirection w:val="btLr"/>
          </w:tcPr>
          <w:p w:rsidR="00267C39" w:rsidRDefault="00A157F9" w:rsidP="0025243A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Планируемая дата</w:t>
            </w:r>
          </w:p>
          <w:p w:rsidR="0025243A" w:rsidRDefault="0025243A" w:rsidP="0025243A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5243A" w:rsidRDefault="0025243A" w:rsidP="0025243A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5243A" w:rsidRDefault="0025243A" w:rsidP="0025243A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5243A" w:rsidRDefault="0025243A" w:rsidP="0025243A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5243A" w:rsidRDefault="0025243A" w:rsidP="0025243A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5243A" w:rsidRPr="0027540A" w:rsidRDefault="0025243A" w:rsidP="0025243A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tbRl"/>
          </w:tcPr>
          <w:p w:rsidR="00267C39" w:rsidRPr="0027540A" w:rsidRDefault="00A157F9" w:rsidP="00A157F9">
            <w:pPr>
              <w:spacing w:after="0" w:line="240" w:lineRule="auto"/>
              <w:ind w:left="113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Фактическая дата</w:t>
            </w:r>
          </w:p>
        </w:tc>
      </w:tr>
      <w:tr w:rsidR="00267C39" w:rsidRPr="0027540A" w:rsidTr="0027540A">
        <w:trPr>
          <w:jc w:val="center"/>
        </w:trPr>
        <w:tc>
          <w:tcPr>
            <w:tcW w:w="9891" w:type="dxa"/>
            <w:gridSpan w:val="11"/>
          </w:tcPr>
          <w:p w:rsidR="00267C39" w:rsidRPr="00A157F9" w:rsidRDefault="0027540A" w:rsidP="0027540A">
            <w:pPr>
              <w:spacing w:after="0" w:line="240" w:lineRule="auto"/>
              <w:ind w:rightChars="952" w:right="20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157F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Глава 1. Наука о растениях - ботаника. 4 часа</w:t>
            </w: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Царство Растения. Внешнее строение и общая характеристика растений.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Знать: правила работы в кабинете биологии, технику безопасности при работе с биологическими объектами и лабораторным оборудованием, Царства живой природы, Места обитания растений.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Семенные и споровые растения. Наука о растениях — ботаника.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жизненных форм растений.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Представление о жизненных формах растений, примеры. Характеристика отличительных свойств наиболее крупных категорий жизненных форм растений: деревьев, кустарников, кустарничков, полукустарников, трав.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Клеточное строение растений. Свойства растительной клетки.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Клетка как основная структурная единица растения. Строение растительной клетки: клеточная стенка, ядро, цитоплазма, вакуоли, пластиды. Жизнедеятельность клетки. Деление клетки. Клетка как живая система. Особенности растительной клетки.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Ткани растений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Определять понятия:  ткань, виды тканей. Характеризовать особенности строения и функции тканей растений.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Устанавливать взаимосвязь строения и функций тканей.</w:t>
            </w:r>
          </w:p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67C39" w:rsidRPr="0027540A" w:rsidTr="0027540A">
        <w:trPr>
          <w:jc w:val="center"/>
        </w:trPr>
        <w:tc>
          <w:tcPr>
            <w:tcW w:w="9891" w:type="dxa"/>
            <w:gridSpan w:val="11"/>
          </w:tcPr>
          <w:p w:rsidR="00267C39" w:rsidRPr="00A157F9" w:rsidRDefault="0027540A" w:rsidP="0027540A">
            <w:pPr>
              <w:spacing w:after="0" w:line="240" w:lineRule="auto"/>
              <w:ind w:rightChars="952" w:right="20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157F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Глава 2. Органы растений. 9 часов</w:t>
            </w: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Семя, его строение и значение. 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Объяснять роль семян в природе. Характеризовать функции частей семени.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Описывать строение зародыша растения.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Устанавливать сходство проростка с зародышем семени.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Описывать стадии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прорастания семян. Выявлять отличительные признаки семян двудольных и однодольных растений. 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Проводить наблюдения, фиксировать их результаты во время выполнения лабораторной работы.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Соблюдать правила работы в кабинете, обращения с лабораторным оборудованием.</w:t>
            </w:r>
            <w:r w:rsidRPr="002754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Лабораторная работа № 1 «Строение семени фасоли и кукурузы».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Условия прорастания семян.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Понятие </w:t>
            </w:r>
            <w:r w:rsidRPr="0027540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всхожесть,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роль воды и воздуха в прорастании семян; объяснять значение запасных питательных веществ в прорастании семян; прогнозировать сроки посева семян отдельных культур.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Корень, его строение и значение. </w:t>
            </w:r>
          </w:p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Различать и определять типы корневых систем на рисунках, гербарных экземплярах, натуральных объектах.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Называть части корня.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Устанавливать взаимосвязь строения и функций частей корня.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Объяснять особенности роста корня. Проводить наблюдения за изменениями в верхушечной части корня в период роста.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Характеризовать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значение видоизменённых корней для растений.</w:t>
            </w:r>
            <w:r w:rsidRPr="002754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Лабораторная работа № 2 «Строение корня проростка»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Побег, его строение и развитие. 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Давать определения понятиям: побег, стебель, листья, вегетативная почка и генеративная почка.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почку как зачаток нового побега и делать выводы.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назначение вегетативных и генеративных почек.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Объяснять роль прищипки и пасынкования в растениеводстве. </w:t>
            </w:r>
            <w:r w:rsidRPr="002754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Лабораторная работа № 3 «Строение вегетативных и генеративных почек»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Лист, его строение и значение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Определять части листа на гербарных экземплярах, рисунках.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Различать простые и сложные листья. Характеризовать внутреннее строение листа, его части.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Устанавливать взаимосвязь строения и функций листа.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видоизменения листьев растений.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Стебель, его строение и значение. 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Научиться давать определения понятиям: стебель, узел, междоузлие, сердцевина, камбий, древесина, луб, кора, корка, корневище, стебель, луковица;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описывать внешнее строение стебля, называть внутренние части стебля; соблюдать правила работы в кабинете биологии.</w:t>
            </w:r>
            <w:r w:rsidRPr="002754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Лабораторная работа № 4 «Внешнее строение корневища, клубня и луковицы».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Цветок, его строение и значение.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Определять и называть части цветка на рисунках, фотографиях, натуральных объектах. 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Называть функции частей цветка.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Различать и называть типы соцветий. 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Характеризовать значение соцветий. 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Объяснять взаимосвязь опыления и оплодотворения у цветковых растений.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Устанавливать взаимосвязь функций частей цветка и поведения животных в период опыления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Плод. Разнообразие и значение плодов</w:t>
            </w:r>
          </w:p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процесс образования плода. Определять типы плодов и классифицировать их по рисункам, фотографиям, натуральным объектам.</w:t>
            </w:r>
          </w:p>
          <w:p w:rsidR="00267C39" w:rsidRPr="0027540A" w:rsidRDefault="0027540A" w:rsidP="002754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Описывать способы распространения плодов и семян на основе наблюдений.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Использовать информационные ресурсы для подготовки сообщения о роли плодов и семян в природе и жизни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человека.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Контрольная работа по темам «Наука о растениях - ботаника» и «Органы растений»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Обобщать и систематизировать знания по теме, делать выводы.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Отвечать на итоговые вопросы темы, выполнять задания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27540A">
        <w:trPr>
          <w:jc w:val="center"/>
        </w:trPr>
        <w:tc>
          <w:tcPr>
            <w:tcW w:w="9891" w:type="dxa"/>
            <w:gridSpan w:val="11"/>
          </w:tcPr>
          <w:p w:rsidR="0027540A" w:rsidRPr="0027540A" w:rsidRDefault="0025243A" w:rsidP="0027540A">
            <w:pPr>
              <w:spacing w:after="0" w:line="240" w:lineRule="auto"/>
              <w:ind w:rightChars="952" w:right="20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Глава 3. Основные процессы жизнедеятельности растений. 7 часов</w:t>
            </w: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Минеральное питание растений и значение воды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Давать определения понятиям: минеральное (почвенное) питание, удобрения, микро- и макроэлементы, экологические группы. Объяснять роль корневых волосков в механизме почвенного питания, устанавливать взаимосвязь почвенного питания растений и условий внешней среды.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Воздушное питание растений — фотосинтез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условия, необходимые для воздушного питания растений.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роль зелёных листьев в фотосинтезе.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Приводить примеры организмов — автотрофов и гетеротрофов, находить различия в их питании.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Обосновывать космическую роль зелёных растений.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Использовать информационные ресурсы для подготовки сообщения о роли фотосинтеза на нашей планете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Дыхание и обмен веществ у растений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сущность процесса дыхания у растений.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Устанавливать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взаимосвязь процессов дыхания и фотосинтеза, проводить их сравнение.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Определять понятие «обмен веществ».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Характеризовать обмен веществ как важный признак жизни.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Размножение   и оплодотворение у растений.</w:t>
            </w:r>
          </w:p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значение размножения живых организмов.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Называть и описывать способы бесполого размножения, приводить примеры.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Обосновывать биологическую сущность бесполого размножения.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биологическую сущность полового размножения.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Сравнивать бесполое и половое размножение растений, находить их различия.</w:t>
            </w:r>
          </w:p>
          <w:p w:rsidR="00267C39" w:rsidRPr="0027540A" w:rsidRDefault="0027540A" w:rsidP="002754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Называть основные особенности оплодотворения у цветковых растений.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Доказывать обоснованность определения «двойное оплодотворение» применительно к цветковым растениям.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Вегетативное размножение растений и его использование человеком. 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Научиться давать определения понятиями: прививка, подвой, привой, черенок, глазок, культура тканей, называть характерные черты вегетативного размножения растений, сравнивать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различные способы и приемы работы в процессе вегетативного размножения растений, соблюдать правила работы в кабинете биологии.</w:t>
            </w:r>
            <w:r w:rsidRPr="002754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Лабораторная работа № 5 «Вегетативное размножение комнатных растений»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19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Рост и развитие растений. Обобщение знаний по теме.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Называть основные черты, характеризующие рост растения.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процессы развития растения, роль зародыша.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Сравнивать процессы роста и развития.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Характеризовать этапы индивидуального развития растения.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Устанавливать зависимость роста и развития растений от условий среды.</w:t>
            </w:r>
          </w:p>
          <w:p w:rsidR="00267C39" w:rsidRPr="0027540A" w:rsidRDefault="0027540A" w:rsidP="002754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Обобщать и систематизировать знания по теме, делать выводы.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Отвечать на итоговые вопросы темы, выполнять задания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Контрольная работа по теме: Основные процессы жизнедеятельности растений.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Обобщать и систематизировать знания по теме, делать выводы.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Отвечать на итоговые вопросы темы, выполнять задания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5243A" w:rsidRPr="0027540A" w:rsidTr="00A15399">
        <w:trPr>
          <w:jc w:val="center"/>
        </w:trPr>
        <w:tc>
          <w:tcPr>
            <w:tcW w:w="9891" w:type="dxa"/>
            <w:gridSpan w:val="11"/>
          </w:tcPr>
          <w:p w:rsidR="0025243A" w:rsidRPr="0025243A" w:rsidRDefault="0025243A" w:rsidP="0025243A">
            <w:pPr>
              <w:spacing w:after="0" w:line="240" w:lineRule="auto"/>
              <w:ind w:rightChars="952" w:right="209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Глава 4. Многообразие и развитие растительного мира. 11 часов</w:t>
            </w:r>
          </w:p>
        </w:tc>
      </w:tr>
      <w:tr w:rsidR="0027540A" w:rsidRPr="0027540A" w:rsidTr="00A157F9">
        <w:trPr>
          <w:trHeight w:val="708"/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Систематика растений, ее значение для ботаники.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Научиться давать определения понятиям: систематика, царство, вид, ареал, бинарные названия, приводить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примеры названий различных растений, систематизировать растения по группам, осваивать приемы работы с определителем растений.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trHeight w:val="708"/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22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Водоросли, их разнообразие и значение в природе.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Научиться давать определение понятиям: низшие растения, слоевище, хроматофор, зооспора, выделять и описывать существенные признаки водорослей, распознавать водоросли на рисунках и гербарных материалах.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Отдел Моховидные. Общая характеристика и значение. 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Сравнивать представителей различных групп растений отдела, делать выводы.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Называть существенные признаки мхов.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Распознавать представителей моховидных на рисунках, гербарных материалах, живых объектах.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Выделять признаки принадлежности моховидных к высшим споровым растениям.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Характеризовать процессы размножения и развития моховидных, их особенности.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Устанавливать взаимосвязь строения мхов и их воздействия на среду обитания.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Плауны. Хвощи, Папоротники. Их общая характеристика. 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Научиться давать определениям: Папоротниковидные, Хвощевидные,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Плауновидные, Папоротникообразные, гаметангий, спорангий, спора, заросток; сравнивать особенности строения и размножения мхов и папоротников, характеризовать роль папоротникообразных в природе.</w:t>
            </w:r>
            <w:r w:rsidRPr="002754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Лабораторная работа № 6 «Изучение внешнего строения споровых  растений».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25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Отдел Голосеменные. Общая характеристика и значение. 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Выявлять общие черты строения и развития семенных растений.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Осваивать приёмы работы с определителем растений.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Сравнивать строение споры и семени. Характеризовать процессы размножения и развития голосеменных.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Прогнозировать последствия нерациональной деятельности человека для жизни голосеменных.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Использовать информационные ресурсы для подготовки презентации проекта о значении хвойных лесов России. </w:t>
            </w:r>
            <w:r w:rsidRPr="002754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Лабораторная работа № 7 «Изучение внешнего строения голосеменных  растений».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Отдел Покрытосеменны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е. Общая характеристика и значение.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Выявлять черты усложнения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организации покрытосеменных по сравнению с голосеменными.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Сравнивать и находить признаки сходства и различия в строении и жизнедеятельности покрытосеменных и голосеменных.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Применять приёмы работы с определителем растений.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Устанавливать взаимосвязь приспособленности покрытосеменных к условиям среды. 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Выделять и сравнивать существенные признаки строения однодольных и двудольных растений.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27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Семейства класса Двудольные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  <w:lang w:eastAsia="en-US"/>
              </w:rPr>
              <w:t>Выделять основные признаки класса Двудольные.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  <w:lang w:eastAsia="en-US"/>
              </w:rPr>
              <w:t>Описывать отличительные признаки семейств Двудольных.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  <w:lang w:eastAsia="en-US"/>
              </w:rPr>
              <w:t>Распознавать представителей семейств на рисунках, гербарных материалах, натуральных объектах.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  <w:lang w:eastAsia="en-US"/>
              </w:rPr>
              <w:t>Применять приёмы работы с определителем растений.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  <w:lang w:eastAsia="en-US"/>
              </w:rPr>
              <w:t xml:space="preserve">Использовать информационные ресурсы для подготовки презентации проекта о роли растений класса Двудольные в природе и жизни </w:t>
            </w:r>
            <w:r w:rsidRPr="0027540A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  <w:lang w:eastAsia="en-US"/>
              </w:rPr>
              <w:lastRenderedPageBreak/>
              <w:t>человека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28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Семейства класса Однодольные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Выделять признаки класса Однодольные.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Определять признаки деления классов Двудольные и Однодольные на семейства.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Описывать характерные черты семейств однодольных растений.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Применять приёмы работы с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 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определителем растений.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Приводить примеры охраняемых видов.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Использовать информационные ресурсы для подготовки презентации проекта о практическом использовании растений семейства Однодольные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Историческое развитие растительного мира. 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Научиться  давать определения понятиям: эволюция, цианобактерии; дикорастущие растения, культурные растения, сорные растения, центр происхождения;  объяснять сущность понятия об эволюции живого мира, описывать основные этап эволюции организмов на Земле, выделять этапы развития растительного мира. называть различные признаки различия культурных и дикорастущих растений, характеризовать роль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человека в появлении многообразия культурных растений.</w:t>
            </w:r>
          </w:p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30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Разнообразие и происхождение культурных растений.</w:t>
            </w:r>
            <w:r w:rsidR="0001677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Дары Нового и Старого света.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Научить называть родину наиболее распространенных культурных растений, причины их широкого использования человеком, характеризовать значение растений в жизни человека.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Контрольная работа по теме: Многообразие и развитие растительного мира.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Обобщать и систематизировать знания по теме, делать выводы.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Отвечать на итоговые вопросы темы, выполнять задания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243A" w:rsidRPr="0027540A" w:rsidTr="00F65625">
        <w:trPr>
          <w:jc w:val="center"/>
        </w:trPr>
        <w:tc>
          <w:tcPr>
            <w:tcW w:w="9891" w:type="dxa"/>
            <w:gridSpan w:val="11"/>
          </w:tcPr>
          <w:p w:rsidR="0025243A" w:rsidRPr="0025243A" w:rsidRDefault="0025243A" w:rsidP="0025243A">
            <w:pPr>
              <w:spacing w:after="0" w:line="240" w:lineRule="auto"/>
              <w:ind w:rightChars="952" w:right="2094"/>
              <w:jc w:val="center"/>
              <w:rPr>
                <w:rFonts w:ascii="Times New Roman" w:eastAsia="Bookman Old Style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color w:val="000000"/>
                <w:sz w:val="24"/>
                <w:szCs w:val="24"/>
              </w:rPr>
              <w:t>Природные сообщества. 4 часа.</w:t>
            </w: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Понятие о природном сообществе - биогеоценозе и экосистеме.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Научиться давать определения понятиям: природное сообщество (биогеоценоз), экологическая система (экосистема), биотоп, круговорот веществ в природе и поток энергии; объяснять сущность понятия природное сообщество, оценивать роль круговорота веществ и потока энергии в экосистеме, выявлять преобладающие природные сообщества родного края.</w:t>
            </w:r>
          </w:p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5243A" w:rsidRPr="0027540A" w:rsidRDefault="0025243A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Совместная жизнь организмов в природном сообществе. 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Научиться давать определения понятиям: ярус, ярусное строение природного сообщества, надземная ярусность, подземная ярусность; </w:t>
            </w: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называть черты приспособленности растений к существованию в условиях яруса, называть причины появления разнообразия живых организмов в ходе эволюции. Объяснять причины смены природных сообществ.</w:t>
            </w:r>
          </w:p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Смена природных сообществ и её причины</w:t>
            </w:r>
          </w:p>
        </w:tc>
        <w:tc>
          <w:tcPr>
            <w:tcW w:w="2552" w:type="dxa"/>
          </w:tcPr>
          <w:p w:rsidR="00267C39" w:rsidRPr="0027540A" w:rsidRDefault="0027540A" w:rsidP="002754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Приводить примеры смены природных сообществ, вызванной внешними и внутренними причинами.</w:t>
            </w:r>
          </w:p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причины неустойчивости культурных сообществ — агроценозов. Аргументировать необходимость бережного отношения к природным сообществам.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40A" w:rsidRPr="0027540A" w:rsidTr="00A157F9">
        <w:trPr>
          <w:jc w:val="center"/>
        </w:trPr>
        <w:tc>
          <w:tcPr>
            <w:tcW w:w="688" w:type="dxa"/>
          </w:tcPr>
          <w:p w:rsidR="00267C39" w:rsidRPr="0027540A" w:rsidRDefault="00A157F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2126" w:type="dxa"/>
          </w:tcPr>
          <w:p w:rsidR="00267C39" w:rsidRPr="0027540A" w:rsidRDefault="0027540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754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Резервное время</w:t>
            </w:r>
          </w:p>
        </w:tc>
        <w:tc>
          <w:tcPr>
            <w:tcW w:w="2552" w:type="dxa"/>
          </w:tcPr>
          <w:p w:rsidR="00267C39" w:rsidRPr="0027540A" w:rsidRDefault="0025243A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Повторение и обобщение пройденного материала. Работа с дополнительной литературой,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  <w:lang w:eastAsia="en-US"/>
              </w:rPr>
              <w:t>сотрудничество с одноклассниками при обсуждении.</w:t>
            </w: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textDirection w:val="lrTbV"/>
          </w:tcPr>
          <w:p w:rsidR="00267C39" w:rsidRPr="0027540A" w:rsidRDefault="00267C39" w:rsidP="0027540A">
            <w:pPr>
              <w:spacing w:after="0" w:line="240" w:lineRule="auto"/>
              <w:ind w:rightChars="952" w:right="209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67C39" w:rsidRDefault="00267C39" w:rsidP="0027540A">
      <w:pPr>
        <w:pStyle w:val="p12"/>
        <w:shd w:val="clear" w:color="auto" w:fill="FFFFFF"/>
        <w:spacing w:before="0" w:beforeAutospacing="0" w:after="0" w:afterAutospacing="0"/>
        <w:ind w:firstLine="11"/>
        <w:contextualSpacing/>
        <w:jc w:val="center"/>
        <w:rPr>
          <w:b/>
        </w:rPr>
      </w:pPr>
    </w:p>
    <w:p w:rsidR="00267C39" w:rsidRDefault="00267C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677C" w:rsidRDefault="000167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677C" w:rsidRDefault="000167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677C" w:rsidRDefault="000167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677C" w:rsidRDefault="000167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677C" w:rsidRDefault="000167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677C" w:rsidRDefault="000167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677C" w:rsidRDefault="000167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677C" w:rsidRDefault="000167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677C" w:rsidRDefault="000167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677C" w:rsidRDefault="000167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677C" w:rsidRDefault="000167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677C" w:rsidRDefault="000167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677C" w:rsidRDefault="000167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67C39" w:rsidRDefault="0027540A">
      <w:pPr>
        <w:pStyle w:val="p25"/>
        <w:shd w:val="clear" w:color="auto" w:fill="FFFFFF"/>
        <w:spacing w:before="0" w:beforeAutospacing="0" w:after="0" w:afterAutospacing="0"/>
        <w:ind w:left="1080"/>
        <w:contextualSpacing/>
        <w:jc w:val="center"/>
        <w:rPr>
          <w:b/>
        </w:rPr>
      </w:pPr>
      <w:r>
        <w:rPr>
          <w:b/>
        </w:rPr>
        <w:t>Перечень учебно-методического обеспечения</w:t>
      </w:r>
    </w:p>
    <w:p w:rsidR="00267C39" w:rsidRDefault="00267C39">
      <w:pPr>
        <w:pStyle w:val="p25"/>
        <w:shd w:val="clear" w:color="auto" w:fill="FFFFFF"/>
        <w:spacing w:before="0" w:beforeAutospacing="0" w:after="0" w:afterAutospacing="0"/>
        <w:ind w:left="1080"/>
        <w:contextualSpacing/>
        <w:jc w:val="center"/>
        <w:rPr>
          <w:b/>
        </w:rPr>
      </w:pPr>
    </w:p>
    <w:p w:rsidR="00267C39" w:rsidRPr="00A157F9" w:rsidRDefault="0027540A">
      <w:pPr>
        <w:pStyle w:val="p25"/>
        <w:numPr>
          <w:ilvl w:val="0"/>
          <w:numId w:val="6"/>
        </w:numPr>
        <w:shd w:val="clear" w:color="auto" w:fill="FFFFFF"/>
        <w:spacing w:before="0" w:beforeAutospacing="0" w:after="0" w:afterAutospacing="0"/>
        <w:ind w:firstLine="1"/>
        <w:contextualSpacing/>
        <w:jc w:val="both"/>
      </w:pPr>
      <w:r w:rsidRPr="00A157F9">
        <w:t>Биология. 5-9 классы: рабочая программа к линии УМК под ред. А.Г. Драгомилова, Р.Д. Маш. Москва, издательский центр Вентана-Граф 2017г.Г.Г. Швецов. -М.: Дрофа, 2017.</w:t>
      </w:r>
    </w:p>
    <w:p w:rsidR="00267C39" w:rsidRPr="00A157F9" w:rsidRDefault="00267C39">
      <w:pPr>
        <w:pStyle w:val="p25"/>
        <w:shd w:val="clear" w:color="auto" w:fill="FFFFFF"/>
        <w:spacing w:before="0" w:beforeAutospacing="0" w:after="0" w:afterAutospacing="0"/>
        <w:contextualSpacing/>
        <w:jc w:val="both"/>
      </w:pPr>
    </w:p>
    <w:p w:rsidR="00267C39" w:rsidRPr="00A157F9" w:rsidRDefault="0027540A">
      <w:pPr>
        <w:numPr>
          <w:ilvl w:val="0"/>
          <w:numId w:val="6"/>
        </w:numPr>
        <w:shd w:val="clear" w:color="auto" w:fill="FFFFFF"/>
        <w:spacing w:after="0" w:line="240" w:lineRule="auto"/>
        <w:ind w:firstLine="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157F9">
        <w:rPr>
          <w:rFonts w:ascii="Times New Roman" w:hAnsi="Times New Roman" w:cs="Times New Roman"/>
          <w:sz w:val="24"/>
          <w:szCs w:val="24"/>
        </w:rPr>
        <w:t>А.Г. Драгомилова, Р.Д. Маш.</w:t>
      </w:r>
      <w:r w:rsidRPr="00A157F9">
        <w:rPr>
          <w:rFonts w:ascii="Times New Roman" w:eastAsia="Times New Roman" w:hAnsi="Times New Roman" w:cs="Times New Roman"/>
          <w:sz w:val="24"/>
          <w:szCs w:val="24"/>
        </w:rPr>
        <w:t xml:space="preserve"> Биология. Человек и его здоровье. 8 класс. Учебник / М.: </w:t>
      </w:r>
      <w:r w:rsidRPr="00A157F9">
        <w:rPr>
          <w:rFonts w:ascii="Times New Roman" w:hAnsi="Times New Roman" w:cs="Times New Roman"/>
          <w:sz w:val="24"/>
          <w:szCs w:val="24"/>
        </w:rPr>
        <w:t>Вентана-Граф</w:t>
      </w:r>
      <w:r w:rsidRPr="00A157F9">
        <w:rPr>
          <w:rFonts w:ascii="Times New Roman" w:eastAsia="Times New Roman" w:hAnsi="Times New Roman" w:cs="Times New Roman"/>
          <w:sz w:val="24"/>
          <w:szCs w:val="24"/>
        </w:rPr>
        <w:t>, 2020 г.</w:t>
      </w:r>
    </w:p>
    <w:p w:rsidR="00267C39" w:rsidRPr="00A157F9" w:rsidRDefault="00267C3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267C39" w:rsidRPr="00A157F9" w:rsidRDefault="0027540A">
      <w:pPr>
        <w:shd w:val="clear" w:color="auto" w:fill="FFFFFF"/>
        <w:spacing w:after="0" w:line="240" w:lineRule="auto"/>
        <w:ind w:firstLine="1"/>
        <w:contextualSpacing/>
        <w:rPr>
          <w:rFonts w:ascii="Times New Roman" w:hAnsi="Times New Roman" w:cs="Times New Roman"/>
          <w:sz w:val="24"/>
          <w:szCs w:val="24"/>
        </w:rPr>
      </w:pPr>
      <w:r w:rsidRPr="00A157F9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A157F9">
        <w:rPr>
          <w:rFonts w:ascii="Times New Roman" w:hAnsi="Times New Roman" w:cs="Times New Roman"/>
          <w:sz w:val="24"/>
          <w:szCs w:val="24"/>
        </w:rPr>
        <w:t>Биология. 5-9 классы: методическое пособие к линии УМК под ред. А.Г. Драгомилова, Р.Д. Маш. Москва, издательский центр Вентана-Граф 2017г.Г.Г. Швецов. -М.: Дрофа, 2017.</w:t>
      </w:r>
    </w:p>
    <w:p w:rsidR="00267C39" w:rsidRDefault="00267C39">
      <w:pPr>
        <w:shd w:val="clear" w:color="auto" w:fill="FFFFFF"/>
        <w:spacing w:after="0" w:line="240" w:lineRule="auto"/>
        <w:ind w:firstLine="1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267C39" w:rsidRDefault="00267C39">
      <w:pPr>
        <w:pStyle w:val="1"/>
        <w:spacing w:before="0" w:beforeAutospacing="0" w:after="0" w:afterAutospacing="0"/>
        <w:ind w:right="167" w:firstLine="1"/>
        <w:contextualSpacing/>
        <w:jc w:val="both"/>
        <w:rPr>
          <w:b w:val="0"/>
          <w:sz w:val="24"/>
          <w:szCs w:val="24"/>
        </w:rPr>
      </w:pPr>
    </w:p>
    <w:p w:rsidR="00BB11E2" w:rsidRPr="00BB11E2" w:rsidRDefault="00BB11E2" w:rsidP="00BB11E2">
      <w:pPr>
        <w:pStyle w:val="1"/>
        <w:spacing w:line="276" w:lineRule="auto"/>
        <w:ind w:right="167" w:firstLine="1"/>
        <w:contextualSpacing/>
        <w:jc w:val="center"/>
        <w:rPr>
          <w:sz w:val="24"/>
          <w:szCs w:val="24"/>
        </w:rPr>
      </w:pPr>
      <w:r w:rsidRPr="00BB11E2">
        <w:rPr>
          <w:sz w:val="24"/>
          <w:szCs w:val="24"/>
        </w:rPr>
        <w:t>Интернет-ресурсы</w:t>
      </w:r>
    </w:p>
    <w:p w:rsidR="00B81E16" w:rsidRDefault="00B81E16" w:rsidP="00B81E16">
      <w:pPr>
        <w:pStyle w:val="1"/>
        <w:numPr>
          <w:ilvl w:val="0"/>
          <w:numId w:val="11"/>
        </w:numPr>
        <w:tabs>
          <w:tab w:val="clear" w:pos="720"/>
          <w:tab w:val="num" w:pos="0"/>
        </w:tabs>
        <w:spacing w:line="276" w:lineRule="auto"/>
        <w:ind w:left="0" w:right="167" w:firstLine="0"/>
        <w:contextualSpacing/>
        <w:rPr>
          <w:b w:val="0"/>
          <w:sz w:val="24"/>
          <w:szCs w:val="24"/>
        </w:rPr>
      </w:pPr>
      <w:hyperlink r:id="rId8" w:history="1">
        <w:r w:rsidRPr="00B95CA5">
          <w:rPr>
            <w:rStyle w:val="a9"/>
            <w:b w:val="0"/>
            <w:sz w:val="24"/>
            <w:szCs w:val="24"/>
          </w:rPr>
          <w:t>https://pptcloud.ru/biologiya</w:t>
        </w:r>
      </w:hyperlink>
      <w:r>
        <w:rPr>
          <w:b w:val="0"/>
          <w:sz w:val="24"/>
          <w:szCs w:val="24"/>
        </w:rPr>
        <w:t xml:space="preserve"> Презентации по биологии.</w:t>
      </w:r>
    </w:p>
    <w:p w:rsidR="00B81E16" w:rsidRPr="00BB11E2" w:rsidRDefault="00B81E16" w:rsidP="00B81E16">
      <w:pPr>
        <w:pStyle w:val="1"/>
        <w:numPr>
          <w:ilvl w:val="0"/>
          <w:numId w:val="11"/>
        </w:numPr>
        <w:tabs>
          <w:tab w:val="clear" w:pos="720"/>
          <w:tab w:val="num" w:pos="0"/>
        </w:tabs>
        <w:spacing w:line="276" w:lineRule="auto"/>
        <w:ind w:left="0" w:right="167" w:firstLine="0"/>
        <w:contextualSpacing/>
        <w:rPr>
          <w:b w:val="0"/>
          <w:sz w:val="24"/>
          <w:szCs w:val="24"/>
        </w:rPr>
      </w:pPr>
      <w:hyperlink r:id="rId9" w:history="1">
        <w:r w:rsidRPr="00BB11E2">
          <w:rPr>
            <w:rStyle w:val="a9"/>
            <w:b w:val="0"/>
            <w:sz w:val="24"/>
            <w:szCs w:val="24"/>
          </w:rPr>
          <w:t>http://school-collection.edu.ru/</w:t>
        </w:r>
      </w:hyperlink>
      <w:r w:rsidRPr="00BB11E2">
        <w:rPr>
          <w:b w:val="0"/>
          <w:sz w:val="24"/>
          <w:szCs w:val="24"/>
        </w:rPr>
        <w:t>) «Единая коллекция Цифровых Образовательных Ресурсов».</w:t>
      </w:r>
    </w:p>
    <w:p w:rsidR="00BB11E2" w:rsidRPr="00B81E16" w:rsidRDefault="00BB11E2" w:rsidP="00BB11E2">
      <w:pPr>
        <w:pStyle w:val="1"/>
        <w:numPr>
          <w:ilvl w:val="0"/>
          <w:numId w:val="11"/>
        </w:numPr>
        <w:tabs>
          <w:tab w:val="clear" w:pos="720"/>
          <w:tab w:val="num" w:pos="0"/>
        </w:tabs>
        <w:spacing w:line="276" w:lineRule="auto"/>
        <w:ind w:left="0" w:right="167" w:firstLine="0"/>
        <w:contextualSpacing/>
        <w:rPr>
          <w:b w:val="0"/>
          <w:sz w:val="24"/>
          <w:szCs w:val="24"/>
        </w:rPr>
      </w:pPr>
      <w:hyperlink r:id="rId10" w:history="1">
        <w:r w:rsidRPr="00B81E16">
          <w:rPr>
            <w:rStyle w:val="a9"/>
            <w:b w:val="0"/>
            <w:sz w:val="24"/>
            <w:szCs w:val="24"/>
          </w:rPr>
          <w:t>www.km.ru/education</w:t>
        </w:r>
      </w:hyperlink>
      <w:r w:rsidRPr="00B81E16">
        <w:rPr>
          <w:b w:val="0"/>
          <w:sz w:val="24"/>
          <w:szCs w:val="24"/>
        </w:rPr>
        <w:t xml:space="preserve"> - учебные материалы и словари на сайте «Кирилл и Мефодий».</w:t>
      </w:r>
    </w:p>
    <w:p w:rsidR="00BB11E2" w:rsidRPr="00BB11E2" w:rsidRDefault="00B81E16" w:rsidP="00BB11E2">
      <w:pPr>
        <w:pStyle w:val="1"/>
        <w:numPr>
          <w:ilvl w:val="0"/>
          <w:numId w:val="11"/>
        </w:numPr>
        <w:tabs>
          <w:tab w:val="clear" w:pos="720"/>
          <w:tab w:val="num" w:pos="0"/>
        </w:tabs>
        <w:spacing w:line="276" w:lineRule="auto"/>
        <w:ind w:left="0" w:right="167" w:firstLine="0"/>
        <w:contextualSpacing/>
        <w:jc w:val="both"/>
        <w:rPr>
          <w:b w:val="0"/>
          <w:i/>
          <w:iCs/>
          <w:sz w:val="24"/>
          <w:szCs w:val="24"/>
        </w:rPr>
      </w:pPr>
      <w:hyperlink r:id="rId11" w:history="1">
        <w:r w:rsidRPr="00B95CA5">
          <w:rPr>
            <w:rStyle w:val="a9"/>
            <w:b w:val="0"/>
            <w:sz w:val="24"/>
            <w:szCs w:val="24"/>
          </w:rPr>
          <w:t>https://paramitacenter.ru/</w:t>
        </w:r>
      </w:hyperlink>
      <w:r>
        <w:rPr>
          <w:b w:val="0"/>
          <w:sz w:val="24"/>
          <w:szCs w:val="24"/>
        </w:rPr>
        <w:t xml:space="preserve"> </w:t>
      </w:r>
      <w:r w:rsidR="00BB11E2" w:rsidRPr="00BB11E2">
        <w:rPr>
          <w:b w:val="0"/>
          <w:sz w:val="24"/>
          <w:szCs w:val="24"/>
        </w:rPr>
        <w:t xml:space="preserve"> – учебные фильмы.</w:t>
      </w:r>
    </w:p>
    <w:p w:rsidR="00267C39" w:rsidRDefault="00267C39">
      <w:pPr>
        <w:pStyle w:val="1"/>
        <w:spacing w:before="0" w:beforeAutospacing="0" w:after="0" w:afterAutospacing="0"/>
        <w:ind w:right="167" w:firstLine="1"/>
        <w:contextualSpacing/>
        <w:jc w:val="both"/>
        <w:rPr>
          <w:b w:val="0"/>
          <w:sz w:val="24"/>
          <w:szCs w:val="24"/>
        </w:rPr>
      </w:pPr>
    </w:p>
    <w:p w:rsidR="00267C39" w:rsidRDefault="00267C39">
      <w:pPr>
        <w:pStyle w:val="1"/>
        <w:spacing w:before="0" w:beforeAutospacing="0" w:after="0" w:afterAutospacing="0"/>
        <w:ind w:right="167" w:firstLine="1"/>
        <w:contextualSpacing/>
        <w:jc w:val="both"/>
        <w:rPr>
          <w:b w:val="0"/>
          <w:sz w:val="24"/>
          <w:szCs w:val="24"/>
        </w:rPr>
      </w:pPr>
    </w:p>
    <w:p w:rsidR="00267C39" w:rsidRDefault="00267C39">
      <w:pPr>
        <w:pStyle w:val="1"/>
        <w:spacing w:before="0" w:beforeAutospacing="0" w:after="0" w:afterAutospacing="0"/>
        <w:ind w:right="167" w:firstLine="1"/>
        <w:contextualSpacing/>
        <w:jc w:val="both"/>
        <w:rPr>
          <w:b w:val="0"/>
          <w:sz w:val="24"/>
          <w:szCs w:val="24"/>
        </w:rPr>
      </w:pPr>
    </w:p>
    <w:p w:rsidR="00267C39" w:rsidRDefault="00267C39">
      <w:pPr>
        <w:pStyle w:val="1"/>
        <w:spacing w:before="0" w:beforeAutospacing="0" w:after="0" w:afterAutospacing="0"/>
        <w:ind w:right="167" w:firstLine="1"/>
        <w:contextualSpacing/>
        <w:jc w:val="both"/>
        <w:rPr>
          <w:b w:val="0"/>
          <w:sz w:val="24"/>
          <w:szCs w:val="24"/>
        </w:rPr>
      </w:pPr>
    </w:p>
    <w:p w:rsidR="00B81E16" w:rsidRDefault="00B81E16" w:rsidP="00B81E16"/>
    <w:p w:rsidR="00B81E16" w:rsidRDefault="00B81E16" w:rsidP="00B81E16"/>
    <w:p w:rsidR="00B81E16" w:rsidRDefault="00B81E16" w:rsidP="00B81E16"/>
    <w:p w:rsidR="00B81E16" w:rsidRDefault="00B81E16" w:rsidP="00B81E16"/>
    <w:p w:rsidR="00B81E16" w:rsidRDefault="00B81E16" w:rsidP="00B81E16"/>
    <w:p w:rsidR="00B81E16" w:rsidRPr="00B81E16" w:rsidRDefault="00B81E16" w:rsidP="00B81E16"/>
    <w:p w:rsidR="00267C39" w:rsidRDefault="00267C39">
      <w:pPr>
        <w:pStyle w:val="1"/>
        <w:spacing w:before="0" w:beforeAutospacing="0" w:after="0" w:afterAutospacing="0"/>
        <w:ind w:right="167" w:firstLine="1"/>
        <w:contextualSpacing/>
        <w:jc w:val="both"/>
        <w:rPr>
          <w:b w:val="0"/>
          <w:sz w:val="24"/>
          <w:szCs w:val="24"/>
        </w:rPr>
      </w:pPr>
    </w:p>
    <w:p w:rsidR="00267C39" w:rsidRDefault="00267C39">
      <w:pPr>
        <w:pStyle w:val="1"/>
        <w:spacing w:before="0" w:beforeAutospacing="0" w:after="0" w:afterAutospacing="0"/>
        <w:ind w:right="167" w:firstLine="1"/>
        <w:contextualSpacing/>
        <w:jc w:val="both"/>
        <w:rPr>
          <w:b w:val="0"/>
          <w:sz w:val="24"/>
          <w:szCs w:val="24"/>
        </w:rPr>
      </w:pPr>
    </w:p>
    <w:p w:rsidR="00267C39" w:rsidRDefault="00267C39">
      <w:pPr>
        <w:pStyle w:val="1"/>
        <w:spacing w:before="0" w:beforeAutospacing="0" w:after="0" w:afterAutospacing="0"/>
        <w:ind w:right="167" w:firstLine="1"/>
        <w:contextualSpacing/>
        <w:jc w:val="both"/>
        <w:rPr>
          <w:b w:val="0"/>
          <w:sz w:val="24"/>
          <w:szCs w:val="24"/>
        </w:rPr>
      </w:pPr>
    </w:p>
    <w:p w:rsidR="00267C39" w:rsidRDefault="00267C39">
      <w:pPr>
        <w:pStyle w:val="1"/>
        <w:spacing w:before="0" w:beforeAutospacing="0" w:after="0" w:afterAutospacing="0"/>
        <w:ind w:right="167" w:firstLine="1"/>
        <w:contextualSpacing/>
        <w:jc w:val="both"/>
        <w:rPr>
          <w:b w:val="0"/>
          <w:sz w:val="24"/>
          <w:szCs w:val="24"/>
        </w:rPr>
      </w:pPr>
    </w:p>
    <w:p w:rsidR="00267C39" w:rsidRDefault="00267C39">
      <w:pPr>
        <w:pStyle w:val="1"/>
        <w:spacing w:before="0" w:beforeAutospacing="0" w:after="0" w:afterAutospacing="0"/>
        <w:ind w:right="167" w:firstLine="1"/>
        <w:contextualSpacing/>
        <w:jc w:val="both"/>
        <w:rPr>
          <w:b w:val="0"/>
          <w:sz w:val="24"/>
          <w:szCs w:val="24"/>
        </w:rPr>
      </w:pPr>
    </w:p>
    <w:p w:rsidR="00267C39" w:rsidRDefault="00267C39">
      <w:pPr>
        <w:pStyle w:val="1"/>
        <w:spacing w:before="0" w:beforeAutospacing="0" w:after="0" w:afterAutospacing="0"/>
        <w:ind w:right="167" w:firstLine="1"/>
        <w:contextualSpacing/>
        <w:jc w:val="both"/>
        <w:rPr>
          <w:b w:val="0"/>
          <w:sz w:val="24"/>
          <w:szCs w:val="24"/>
        </w:rPr>
      </w:pPr>
    </w:p>
    <w:p w:rsidR="00267C39" w:rsidRDefault="00267C39">
      <w:pPr>
        <w:pStyle w:val="1"/>
        <w:spacing w:before="0" w:beforeAutospacing="0" w:after="0" w:afterAutospacing="0"/>
        <w:ind w:right="167" w:firstLine="1"/>
        <w:contextualSpacing/>
        <w:jc w:val="both"/>
        <w:rPr>
          <w:b w:val="0"/>
          <w:sz w:val="24"/>
          <w:szCs w:val="24"/>
        </w:rPr>
      </w:pPr>
    </w:p>
    <w:p w:rsidR="00267C39" w:rsidRDefault="00267C39">
      <w:pPr>
        <w:pStyle w:val="1"/>
        <w:spacing w:before="0" w:beforeAutospacing="0" w:after="0" w:afterAutospacing="0"/>
        <w:ind w:right="167" w:firstLine="1"/>
        <w:contextualSpacing/>
        <w:jc w:val="both"/>
        <w:rPr>
          <w:b w:val="0"/>
          <w:sz w:val="24"/>
          <w:szCs w:val="24"/>
        </w:rPr>
      </w:pPr>
    </w:p>
    <w:p w:rsidR="00267C39" w:rsidRDefault="00267C39">
      <w:pPr>
        <w:pStyle w:val="1"/>
        <w:spacing w:before="0" w:beforeAutospacing="0" w:after="0" w:afterAutospacing="0"/>
        <w:ind w:right="167" w:firstLine="1"/>
        <w:contextualSpacing/>
        <w:jc w:val="both"/>
        <w:rPr>
          <w:b w:val="0"/>
          <w:sz w:val="24"/>
          <w:szCs w:val="24"/>
        </w:rPr>
      </w:pPr>
    </w:p>
    <w:p w:rsidR="00267C39" w:rsidRDefault="00267C39">
      <w:pPr>
        <w:pStyle w:val="1"/>
        <w:spacing w:before="0" w:beforeAutospacing="0" w:after="0" w:afterAutospacing="0"/>
        <w:ind w:right="167" w:firstLine="1"/>
        <w:contextualSpacing/>
        <w:jc w:val="both"/>
        <w:rPr>
          <w:b w:val="0"/>
          <w:sz w:val="24"/>
          <w:szCs w:val="24"/>
        </w:rPr>
      </w:pPr>
    </w:p>
    <w:p w:rsidR="00267C39" w:rsidRDefault="00267C39">
      <w:pPr>
        <w:pStyle w:val="1"/>
        <w:spacing w:before="0" w:beforeAutospacing="0" w:after="0" w:afterAutospacing="0"/>
        <w:ind w:right="167" w:firstLine="1"/>
        <w:contextualSpacing/>
        <w:jc w:val="both"/>
        <w:rPr>
          <w:b w:val="0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7540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«РАССМОТРЕНО»</w:t>
      </w:r>
    </w:p>
    <w:p w:rsidR="00267C39" w:rsidRDefault="0027540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методического объединения учителей  от _______________№_________</w:t>
      </w:r>
    </w:p>
    <w:p w:rsidR="00267C39" w:rsidRDefault="0027540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ШМО _______________     </w:t>
      </w: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7540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«СОГЛАСОВАНО»</w:t>
      </w:r>
    </w:p>
    <w:p w:rsidR="00267C39" w:rsidRDefault="0027540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по УВР _______________ </w:t>
      </w:r>
    </w:p>
    <w:p w:rsidR="00267C39" w:rsidRDefault="0027540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 _________________</w:t>
      </w: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7540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«ПРИНЯТО»</w:t>
      </w:r>
    </w:p>
    <w:p w:rsidR="00267C39" w:rsidRDefault="0027540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педагогического совета от _______________№_________</w:t>
      </w:r>
    </w:p>
    <w:p w:rsidR="00267C39" w:rsidRDefault="00267C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67C3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7C39" w:rsidRDefault="00267C39"/>
    <w:sectPr w:rsidR="00267C39" w:rsidSect="00267C39">
      <w:footerReference w:type="default" r:id="rId12"/>
      <w:pgSz w:w="11906" w:h="16838"/>
      <w:pgMar w:top="1134" w:right="1405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8D9" w:rsidRDefault="00BF28D9" w:rsidP="00267C39">
      <w:pPr>
        <w:spacing w:after="0" w:line="240" w:lineRule="auto"/>
      </w:pPr>
      <w:r>
        <w:separator/>
      </w:r>
    </w:p>
  </w:endnote>
  <w:endnote w:type="continuationSeparator" w:id="1">
    <w:p w:rsidR="00BF28D9" w:rsidRDefault="00BF28D9" w:rsidP="00267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SanPin">
    <w:altName w:val="MS Mincho"/>
    <w:charset w:val="80"/>
    <w:family w:val="auto"/>
    <w:pitch w:val="default"/>
    <w:sig w:usb0="00000000" w:usb1="00000000" w:usb2="00000010" w:usb3="00000000" w:csb0="0002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BaskervilleC">
    <w:altName w:val="DejaVu Sans"/>
    <w:charset w:val="00"/>
    <w:family w:val="modern"/>
    <w:pitch w:val="default"/>
    <w:sig w:usb0="00000000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MS Mincho"/>
    <w:charset w:val="80"/>
    <w:family w:val="auto"/>
    <w:pitch w:val="default"/>
    <w:sig w:usb0="00000000" w:usb1="0000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0839545"/>
    </w:sdtPr>
    <w:sdtContent>
      <w:p w:rsidR="0027540A" w:rsidRDefault="008C2F57">
        <w:pPr>
          <w:pStyle w:val="a3"/>
          <w:jc w:val="right"/>
        </w:pPr>
        <w:fldSimple w:instr="PAGE   \* MERGEFORMAT">
          <w:r w:rsidR="00B81E16">
            <w:rPr>
              <w:noProof/>
            </w:rPr>
            <w:t>20</w:t>
          </w:r>
        </w:fldSimple>
      </w:p>
    </w:sdtContent>
  </w:sdt>
  <w:p w:rsidR="0027540A" w:rsidRDefault="0027540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8D9" w:rsidRDefault="00BF28D9" w:rsidP="00267C39">
      <w:pPr>
        <w:spacing w:after="0" w:line="240" w:lineRule="auto"/>
      </w:pPr>
      <w:r>
        <w:separator/>
      </w:r>
    </w:p>
  </w:footnote>
  <w:footnote w:type="continuationSeparator" w:id="1">
    <w:p w:rsidR="00BF28D9" w:rsidRDefault="00BF28D9" w:rsidP="00267C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05890DA"/>
    <w:lvl w:ilvl="0">
      <w:numFmt w:val="bullet"/>
      <w:lvlText w:val="*"/>
      <w:lvlJc w:val="left"/>
    </w:lvl>
  </w:abstractNum>
  <w:abstractNum w:abstractNumId="1">
    <w:nsid w:val="1346247B"/>
    <w:multiLevelType w:val="hybridMultilevel"/>
    <w:tmpl w:val="6B308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C61AEA"/>
    <w:multiLevelType w:val="hybridMultilevel"/>
    <w:tmpl w:val="5264432A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2BC7345D"/>
    <w:multiLevelType w:val="hybridMultilevel"/>
    <w:tmpl w:val="11F4FC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41B8042F"/>
    <w:multiLevelType w:val="hybridMultilevel"/>
    <w:tmpl w:val="758032EE"/>
    <w:lvl w:ilvl="0" w:tplc="A1862FC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5F44DC1E"/>
    <w:multiLevelType w:val="singleLevel"/>
    <w:tmpl w:val="5F44DC1E"/>
    <w:lvl w:ilvl="0">
      <w:start w:val="1"/>
      <w:numFmt w:val="decimal"/>
      <w:suff w:val="space"/>
      <w:lvlText w:val="%1."/>
      <w:lvlJc w:val="left"/>
    </w:lvl>
  </w:abstractNum>
  <w:abstractNum w:abstractNumId="6">
    <w:nsid w:val="5F45FB65"/>
    <w:multiLevelType w:val="singleLevel"/>
    <w:tmpl w:val="5F45FB65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7">
    <w:nsid w:val="5F45FEAC"/>
    <w:multiLevelType w:val="singleLevel"/>
    <w:tmpl w:val="5F45FEAC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8">
    <w:nsid w:val="5F45FEC9"/>
    <w:multiLevelType w:val="singleLevel"/>
    <w:tmpl w:val="5F45FEC9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9">
    <w:nsid w:val="5F45FEDA"/>
    <w:multiLevelType w:val="singleLevel"/>
    <w:tmpl w:val="5F45FED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0">
    <w:nsid w:val="5F45FEEB"/>
    <w:multiLevelType w:val="singleLevel"/>
    <w:tmpl w:val="5F45FEE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8"/>
  </w:num>
  <w:num w:numId="5">
    <w:abstractNumId w:val="7"/>
  </w:num>
  <w:num w:numId="6">
    <w:abstractNumId w:val="5"/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8">
    <w:abstractNumId w:val="3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82B1C"/>
    <w:rsid w:val="B5FD9CAF"/>
    <w:rsid w:val="BFDBB678"/>
    <w:rsid w:val="BFFF5B9F"/>
    <w:rsid w:val="D7FF164D"/>
    <w:rsid w:val="DFFF7256"/>
    <w:rsid w:val="E5ED6427"/>
    <w:rsid w:val="EB0FB17F"/>
    <w:rsid w:val="EFCD4357"/>
    <w:rsid w:val="EFDBBA04"/>
    <w:rsid w:val="EFDFED8C"/>
    <w:rsid w:val="F73DD380"/>
    <w:rsid w:val="FBDFAC0A"/>
    <w:rsid w:val="FDC9B03C"/>
    <w:rsid w:val="FEDE7DCC"/>
    <w:rsid w:val="FF5E431E"/>
    <w:rsid w:val="FFF760FD"/>
    <w:rsid w:val="000037B8"/>
    <w:rsid w:val="00006457"/>
    <w:rsid w:val="0001677C"/>
    <w:rsid w:val="00027219"/>
    <w:rsid w:val="00133CD0"/>
    <w:rsid w:val="001B7670"/>
    <w:rsid w:val="001C28E1"/>
    <w:rsid w:val="0025243A"/>
    <w:rsid w:val="00267C39"/>
    <w:rsid w:val="0027540A"/>
    <w:rsid w:val="002C197D"/>
    <w:rsid w:val="002D3537"/>
    <w:rsid w:val="00331F26"/>
    <w:rsid w:val="004C4014"/>
    <w:rsid w:val="004D6FA2"/>
    <w:rsid w:val="00513AC9"/>
    <w:rsid w:val="005222D0"/>
    <w:rsid w:val="00641E21"/>
    <w:rsid w:val="00655BEA"/>
    <w:rsid w:val="006929FB"/>
    <w:rsid w:val="006A73EB"/>
    <w:rsid w:val="006B70A5"/>
    <w:rsid w:val="006B7FEB"/>
    <w:rsid w:val="006C417C"/>
    <w:rsid w:val="00764C1D"/>
    <w:rsid w:val="007F4E26"/>
    <w:rsid w:val="00897EE8"/>
    <w:rsid w:val="008A7AE8"/>
    <w:rsid w:val="008B0529"/>
    <w:rsid w:val="008C2F57"/>
    <w:rsid w:val="009F6B15"/>
    <w:rsid w:val="00A157F9"/>
    <w:rsid w:val="00A275B2"/>
    <w:rsid w:val="00B81E16"/>
    <w:rsid w:val="00BA17D8"/>
    <w:rsid w:val="00BB11E2"/>
    <w:rsid w:val="00BC4EE0"/>
    <w:rsid w:val="00BF28D9"/>
    <w:rsid w:val="00C05838"/>
    <w:rsid w:val="00C66AF1"/>
    <w:rsid w:val="00C8374D"/>
    <w:rsid w:val="00CD3BA1"/>
    <w:rsid w:val="00D82B1C"/>
    <w:rsid w:val="00E03E45"/>
    <w:rsid w:val="00E1554D"/>
    <w:rsid w:val="00E206FA"/>
    <w:rsid w:val="00E44FEC"/>
    <w:rsid w:val="00EC51B7"/>
    <w:rsid w:val="00F74767"/>
    <w:rsid w:val="1BEE7823"/>
    <w:rsid w:val="1BF1C058"/>
    <w:rsid w:val="1FB78D91"/>
    <w:rsid w:val="25FA4E7C"/>
    <w:rsid w:val="477D2FD0"/>
    <w:rsid w:val="56B6F714"/>
    <w:rsid w:val="6BFE568C"/>
    <w:rsid w:val="6DFFEACB"/>
    <w:rsid w:val="6EDEAB13"/>
    <w:rsid w:val="737B2BCE"/>
    <w:rsid w:val="7EA7258C"/>
    <w:rsid w:val="7F5C4F66"/>
    <w:rsid w:val="7FEEE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C39"/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67C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67C3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267C3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link w:val="a6"/>
    <w:qFormat/>
    <w:rsid w:val="00267C39"/>
    <w:pPr>
      <w:suppressAutoHyphens/>
      <w:spacing w:after="0" w:line="240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a6">
    <w:name w:val="Без интервала Знак"/>
    <w:link w:val="11"/>
    <w:uiPriority w:val="1"/>
    <w:rsid w:val="00267C39"/>
    <w:rPr>
      <w:rFonts w:ascii="Calibri" w:eastAsia="Calibri" w:hAnsi="Calibri" w:cs="Calibri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267C3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267C39"/>
  </w:style>
  <w:style w:type="paragraph" w:customStyle="1" w:styleId="p12">
    <w:name w:val="p12"/>
    <w:basedOn w:val="a"/>
    <w:rsid w:val="00267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267C39"/>
  </w:style>
  <w:style w:type="paragraph" w:customStyle="1" w:styleId="p25">
    <w:name w:val="p25"/>
    <w:basedOn w:val="a"/>
    <w:rsid w:val="00267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uiPriority w:val="34"/>
    <w:qFormat/>
    <w:rsid w:val="00267C39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267C39"/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75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540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BB11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8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ptcloud.ru/biologiy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ramitacent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m.ru/educa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20</Pages>
  <Words>3581</Words>
  <Characters>20415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3</cp:revision>
  <cp:lastPrinted>2020-09-06T12:30:00Z</cp:lastPrinted>
  <dcterms:created xsi:type="dcterms:W3CDTF">2020-12-20T10:42:00Z</dcterms:created>
  <dcterms:modified xsi:type="dcterms:W3CDTF">2020-12-20T10:57:00Z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