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0FDE" w:rsidRPr="00E70FDE" w:rsidRDefault="00E70FDE" w:rsidP="00E70FDE">
      <w:pPr>
        <w:shd w:val="clear" w:color="auto" w:fill="FFFFFF"/>
        <w:spacing w:after="0" w:line="240" w:lineRule="auto"/>
        <w:ind w:left="-568"/>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Пояснительная записка</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Изменения, происходящие в современном обществе, требуют развития новых способов образования, педагогических технологий, нацеленных на индивидуальное развитие личности, творческую инициативу, выработку навыка самостоятельной навигации в информационных полях. Формирование у обучающихся универсального умения ставить и решать задачи для разрешения возникающих в жизни проблем.  Важным становится воспитание подлинно-свободной личности, формирование у детей способности самостоятельно мыслить, добывать и применять знания, тщательно обдумывать принимаемые решения и чётко планировать действия, эффективно сотрудничать в разнообразных по составу и профилю группах, быть открытыми для новых контактов и культурных связей. Каким образом этого можно достичь?</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В самой сути  человека заложено стремление узнавать и создавать. Все начинается с детства. Результативность воспитательного процесса тем успешнее, чем раньше, чем целенаправленнее у детей развивается абстрактное, логическое и эмоциональное мышление, внимание, наблюдательность, воображение.</w:t>
      </w:r>
      <w:r w:rsidRPr="00E70FDE">
        <w:rPr>
          <w:rFonts w:ascii="Times New Roman" w:eastAsia="Times New Roman" w:hAnsi="Times New Roman" w:cs="Times New Roman"/>
          <w:color w:val="000000"/>
          <w:sz w:val="24"/>
          <w:szCs w:val="24"/>
          <w:u w:val="single"/>
          <w:lang w:eastAsia="ru-RU"/>
        </w:rPr>
        <w:t> Как сделать процесс обучения ещё более интересным и продуктивным, чтобы в него были вовлечены практически все учащиеся, чтобы не было среди них скучающих и безразличных. Как создать на занятии такие условия, при которых каждый ученик чувствовал бы свою успешность, свою интеллектуальную состоятельность?</w:t>
      </w:r>
      <w:r w:rsidRPr="00E70FDE">
        <w:rPr>
          <w:rFonts w:ascii="Times New Roman" w:eastAsia="Times New Roman" w:hAnsi="Times New Roman" w:cs="Times New Roman"/>
          <w:color w:val="000000"/>
          <w:sz w:val="24"/>
          <w:szCs w:val="24"/>
          <w:lang w:eastAsia="ru-RU"/>
        </w:rPr>
        <w:t> Это возможно через проектную деятельность. Направления внеурочной деятельности - </w:t>
      </w:r>
      <w:proofErr w:type="gramStart"/>
      <w:r w:rsidRPr="00E70FDE">
        <w:rPr>
          <w:rFonts w:ascii="Times New Roman" w:eastAsia="Times New Roman" w:hAnsi="Times New Roman" w:cs="Times New Roman"/>
          <w:b/>
          <w:bCs/>
          <w:color w:val="000000"/>
          <w:sz w:val="24"/>
          <w:szCs w:val="24"/>
          <w:lang w:eastAsia="ru-RU"/>
        </w:rPr>
        <w:t>социальное</w:t>
      </w:r>
      <w:proofErr w:type="gramEnd"/>
      <w:r w:rsidRPr="00E70FDE">
        <w:rPr>
          <w:rFonts w:ascii="Times New Roman" w:eastAsia="Times New Roman" w:hAnsi="Times New Roman" w:cs="Times New Roman"/>
          <w:b/>
          <w:bCs/>
          <w:color w:val="000000"/>
          <w:sz w:val="24"/>
          <w:szCs w:val="24"/>
          <w:lang w:eastAsia="ru-RU"/>
        </w:rPr>
        <w:t>.</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Программа кружка </w:t>
      </w:r>
      <w:r w:rsidRPr="00E70FDE">
        <w:rPr>
          <w:rFonts w:ascii="Times New Roman" w:eastAsia="Times New Roman" w:hAnsi="Times New Roman" w:cs="Times New Roman"/>
          <w:b/>
          <w:bCs/>
          <w:color w:val="000000"/>
          <w:sz w:val="24"/>
          <w:szCs w:val="24"/>
          <w:lang w:eastAsia="ru-RU"/>
        </w:rPr>
        <w:t>«Мастерская добрых дел» </w:t>
      </w:r>
      <w:r w:rsidRPr="00E70FDE">
        <w:rPr>
          <w:rFonts w:ascii="Times New Roman" w:eastAsia="Times New Roman" w:hAnsi="Times New Roman" w:cs="Times New Roman"/>
          <w:color w:val="000000"/>
          <w:sz w:val="24"/>
          <w:szCs w:val="24"/>
          <w:lang w:eastAsia="ru-RU"/>
        </w:rPr>
        <w:t>предназначена для организации внеурочной деятельности по направлениям «Проектная деятельность», «Общественно-полезная деятельность», « Художественное творчество» для обучающихся 5 классов. Программа кружка «Мастерская добрых дел»</w:t>
      </w:r>
      <w:r w:rsidRPr="00E70FDE">
        <w:rPr>
          <w:rFonts w:ascii="Times New Roman" w:eastAsia="Times New Roman" w:hAnsi="Times New Roman" w:cs="Times New Roman"/>
          <w:b/>
          <w:bCs/>
          <w:color w:val="000000"/>
          <w:sz w:val="24"/>
          <w:szCs w:val="24"/>
          <w:lang w:eastAsia="ru-RU"/>
        </w:rPr>
        <w:t> </w:t>
      </w:r>
      <w:r w:rsidRPr="00E70FDE">
        <w:rPr>
          <w:rFonts w:ascii="Times New Roman" w:eastAsia="Times New Roman" w:hAnsi="Times New Roman" w:cs="Times New Roman"/>
          <w:color w:val="000000"/>
          <w:sz w:val="24"/>
          <w:szCs w:val="24"/>
          <w:lang w:eastAsia="ru-RU"/>
        </w:rPr>
        <w:t>объединена идеей социально преобразующей добровольческой деятельности, представляет собой интегрированный модуль. Направление «Проектная деятельность», «Общественно-полезная деятельность»  и «Художественное творчество»  объединены в связи с интеграционным характером задач, решаемых предлагаемыми формами организации внеурочной деятельности.</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u w:val="single"/>
          <w:lang w:eastAsia="ru-RU"/>
        </w:rPr>
        <w:t>Актуальность данной программы</w:t>
      </w:r>
      <w:r w:rsidRPr="00E70FDE">
        <w:rPr>
          <w:rFonts w:ascii="Times New Roman" w:eastAsia="Times New Roman" w:hAnsi="Times New Roman" w:cs="Times New Roman"/>
          <w:color w:val="000000"/>
          <w:sz w:val="24"/>
          <w:szCs w:val="24"/>
          <w:lang w:eastAsia="ru-RU"/>
        </w:rPr>
        <w:t> обусловлена следующими противоречиями:</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      С одной стороны, школа должна создать условия для успешной реализации каждого обучающегося, с другой стороны, невысокая успеваемость ученика приводит к потере внутреннего ощущения своей успешности. Проектная деятельность позволяет обрести ощущение успешности, не зависящее от успеваемости. В урочной деятельности ребёнок не имеет возможности отработать модели поведения в ситуации общего дела. Внеурочная деятельность в виде работы над проектами – адекватная модель успешного поведения в современной жизни, предполагающая инициативу, предприимчивость и ответственность за начатое дело и вовлеченных в него людей. В процессе проектной деятельности меняется позиция ученика: от объекта получателя готовой учебной информации до активного субъекта учения, самостоятельно «добывающего» необходимую информацию и даже конструирующего необходимые для этого способы действий. Предполагается высокая степень самостоятельности </w:t>
      </w:r>
      <w:proofErr w:type="gramStart"/>
      <w:r w:rsidRPr="00E70FDE">
        <w:rPr>
          <w:rFonts w:ascii="Times New Roman" w:eastAsia="Times New Roman" w:hAnsi="Times New Roman" w:cs="Times New Roman"/>
          <w:color w:val="000000"/>
          <w:sz w:val="24"/>
          <w:szCs w:val="24"/>
          <w:lang w:eastAsia="ru-RU"/>
        </w:rPr>
        <w:t>обучающихся</w:t>
      </w:r>
      <w:proofErr w:type="gramEnd"/>
      <w:r w:rsidRPr="00E70FDE">
        <w:rPr>
          <w:rFonts w:ascii="Times New Roman" w:eastAsia="Times New Roman" w:hAnsi="Times New Roman" w:cs="Times New Roman"/>
          <w:color w:val="000000"/>
          <w:sz w:val="24"/>
          <w:szCs w:val="24"/>
          <w:lang w:eastAsia="ru-RU"/>
        </w:rPr>
        <w:t xml:space="preserve"> в выполнении проекта. Знания, полученные по предмету на обычных уроках, наблюдения на экскурсиях закрепляются, углубляются и расширяются в процессе работы над проектом.</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Р</w:t>
      </w:r>
      <w:r w:rsidRPr="00E70FDE">
        <w:rPr>
          <w:rFonts w:ascii="Times New Roman" w:eastAsia="Times New Roman" w:hAnsi="Times New Roman" w:cs="Times New Roman"/>
          <w:color w:val="000000"/>
          <w:sz w:val="24"/>
          <w:szCs w:val="24"/>
          <w:u w:val="single"/>
          <w:lang w:eastAsia="ru-RU"/>
        </w:rPr>
        <w:t>абота над проектами способствует:</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обеспечению целостности педагогического процесса, осуществлению в единстве разностороннего развития, обучения и воспитания учащихся;</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развитию творческих способностей и активности учащихся;</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адаптации к современным социально-экономическим условиям жизни;</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формированию познавательных мотивов учения, так как учащиеся видят конечный результат своей деятельности, который возвеличивает их в собственных глазах и вызывает желание учиться и совершенствовать свои знания, умения и личностные качества.</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 расширению кругозора учеников по темам, близким </w:t>
      </w:r>
      <w:proofErr w:type="gramStart"/>
      <w:r w:rsidRPr="00E70FDE">
        <w:rPr>
          <w:rFonts w:ascii="Times New Roman" w:eastAsia="Times New Roman" w:hAnsi="Times New Roman" w:cs="Times New Roman"/>
          <w:color w:val="000000"/>
          <w:sz w:val="24"/>
          <w:szCs w:val="24"/>
          <w:lang w:eastAsia="ru-RU"/>
        </w:rPr>
        <w:t>к</w:t>
      </w:r>
      <w:proofErr w:type="gramEnd"/>
      <w:r w:rsidRPr="00E70FDE">
        <w:rPr>
          <w:rFonts w:ascii="Times New Roman" w:eastAsia="Times New Roman" w:hAnsi="Times New Roman" w:cs="Times New Roman"/>
          <w:color w:val="000000"/>
          <w:sz w:val="24"/>
          <w:szCs w:val="24"/>
          <w:lang w:eastAsia="ru-RU"/>
        </w:rPr>
        <w:t xml:space="preserve"> учебным.</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lastRenderedPageBreak/>
        <w:t>Цели:</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Формирование у </w:t>
      </w:r>
      <w:proofErr w:type="gramStart"/>
      <w:r w:rsidRPr="00E70FDE">
        <w:rPr>
          <w:rFonts w:ascii="Times New Roman" w:eastAsia="Times New Roman" w:hAnsi="Times New Roman" w:cs="Times New Roman"/>
          <w:color w:val="000000"/>
          <w:sz w:val="24"/>
          <w:szCs w:val="24"/>
          <w:lang w:eastAsia="ru-RU"/>
        </w:rPr>
        <w:t>обучающихся</w:t>
      </w:r>
      <w:proofErr w:type="gramEnd"/>
      <w:r w:rsidRPr="00E70FDE">
        <w:rPr>
          <w:rFonts w:ascii="Times New Roman" w:eastAsia="Times New Roman" w:hAnsi="Times New Roman" w:cs="Times New Roman"/>
          <w:color w:val="000000"/>
          <w:sz w:val="24"/>
          <w:szCs w:val="24"/>
          <w:lang w:eastAsia="ru-RU"/>
        </w:rPr>
        <w:t xml:space="preserve"> способности и готовности к социально-преобразующей деятельности.</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Задачи:    </w:t>
      </w:r>
    </w:p>
    <w:p w:rsidR="00E70FDE" w:rsidRPr="00E70FDE" w:rsidRDefault="00E70FDE" w:rsidP="00E70FDE">
      <w:pPr>
        <w:numPr>
          <w:ilvl w:val="0"/>
          <w:numId w:val="1"/>
        </w:num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приобретение знаний о структуре проектной деятельности, способах поиска необходимой для исследования информации; о способах обработки результатов и их презентации;</w:t>
      </w:r>
    </w:p>
    <w:p w:rsidR="00E70FDE" w:rsidRPr="00E70FDE" w:rsidRDefault="00E70FDE" w:rsidP="00E70FDE">
      <w:pPr>
        <w:numPr>
          <w:ilvl w:val="0"/>
          <w:numId w:val="1"/>
        </w:num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овладение способами деятельности: учебно-познавательной, информационно-коммуникативной, рефлексивной;</w:t>
      </w:r>
    </w:p>
    <w:p w:rsidR="00E70FDE" w:rsidRPr="00E70FDE" w:rsidRDefault="00E70FDE" w:rsidP="00E70FDE">
      <w:pPr>
        <w:numPr>
          <w:ilvl w:val="0"/>
          <w:numId w:val="1"/>
        </w:num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приобретение школьниками нового ценностно-окрашенного социального опыта, на основе которого они смогли бы в будущем выстраивать собственное социальное поведение;</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Данная программа ориентирована на достижение результатов определённого уровня:</w:t>
      </w:r>
    </w:p>
    <w:p w:rsidR="00E70FDE" w:rsidRPr="00E70FDE" w:rsidRDefault="00E70FDE" w:rsidP="00E70FDE">
      <w:pPr>
        <w:numPr>
          <w:ilvl w:val="0"/>
          <w:numId w:val="2"/>
        </w:numPr>
        <w:shd w:val="clear" w:color="auto" w:fill="FFFFFF"/>
        <w:spacing w:after="0" w:line="240" w:lineRule="auto"/>
        <w:ind w:left="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 5 классе программа ориентирована на приобретение школьниками социальных знаний в различных видах деятельности;</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w:t>
      </w:r>
      <w:r w:rsidRPr="00E70FDE">
        <w:rPr>
          <w:rFonts w:ascii="Times New Roman" w:eastAsia="Times New Roman" w:hAnsi="Times New Roman" w:cs="Times New Roman"/>
          <w:b/>
          <w:bCs/>
          <w:color w:val="000000"/>
          <w:sz w:val="24"/>
          <w:szCs w:val="24"/>
          <w:lang w:eastAsia="ru-RU"/>
        </w:rPr>
        <w:t>Преимущества метода проектов и коллективных  творческих дел:</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-Ограниченный временными рамками урок «выплескивается» во внеурочную деятельность.</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-Учащиеся видят перед собой конечный результат - вещь, которую они сделали своими руками, вложили в нее душу.</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-Ведение уроков методом творческих проектов, в коллективных творческих делах позволяет выявить и развить творческие возможности и способности учащихся, научить решать новые, нетиповые задачи, выявить деловые качества.                                                                                            </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-Профессиональное самоопределение. Именно при выполнении творческого проекта, коллективных творческих дел  учащиеся задумываются над вопросами: на что я способен, где применить свои знания?</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-При выборе темы проекта учитываются индивидуальные способности учащихся: сильным - </w:t>
      </w:r>
      <w:proofErr w:type="gramStart"/>
      <w:r w:rsidRPr="00E70FDE">
        <w:rPr>
          <w:rFonts w:ascii="Times New Roman" w:eastAsia="Times New Roman" w:hAnsi="Times New Roman" w:cs="Times New Roman"/>
          <w:color w:val="000000"/>
          <w:sz w:val="24"/>
          <w:szCs w:val="24"/>
          <w:lang w:eastAsia="ru-RU"/>
        </w:rPr>
        <w:t>сложное</w:t>
      </w:r>
      <w:proofErr w:type="gramEnd"/>
      <w:r w:rsidRPr="00E70FDE">
        <w:rPr>
          <w:rFonts w:ascii="Times New Roman" w:eastAsia="Times New Roman" w:hAnsi="Times New Roman" w:cs="Times New Roman"/>
          <w:color w:val="000000"/>
          <w:sz w:val="24"/>
          <w:szCs w:val="24"/>
          <w:lang w:eastAsia="ru-RU"/>
        </w:rPr>
        <w:t>,  слабым - по их реальным возможностям.</w:t>
      </w:r>
    </w:p>
    <w:p w:rsidR="00E70FDE" w:rsidRPr="00E70FDE" w:rsidRDefault="00E70FDE" w:rsidP="00E70FDE">
      <w:pPr>
        <w:shd w:val="clear" w:color="auto" w:fill="FFFFFF"/>
        <w:spacing w:after="0" w:line="240" w:lineRule="auto"/>
        <w:ind w:left="-568" w:right="35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u w:val="single"/>
          <w:lang w:eastAsia="ru-RU"/>
        </w:rPr>
        <w:t>    </w:t>
      </w:r>
      <w:r w:rsidRPr="00E70FDE">
        <w:rPr>
          <w:rFonts w:ascii="Times New Roman" w:eastAsia="Times New Roman" w:hAnsi="Times New Roman" w:cs="Times New Roman"/>
          <w:b/>
          <w:bCs/>
          <w:color w:val="000000"/>
          <w:sz w:val="24"/>
          <w:szCs w:val="24"/>
          <w:u w:val="single"/>
          <w:lang w:eastAsia="ru-RU"/>
        </w:rPr>
        <w:t>Основные принципы, заложенные в основу программы</w:t>
      </w:r>
      <w:r w:rsidRPr="00E70FDE">
        <w:rPr>
          <w:rFonts w:ascii="Times New Roman" w:eastAsia="Times New Roman" w:hAnsi="Times New Roman" w:cs="Times New Roman"/>
          <w:color w:val="000000"/>
          <w:sz w:val="24"/>
          <w:szCs w:val="24"/>
          <w:u w:val="single"/>
          <w:lang w:eastAsia="ru-RU"/>
        </w:rPr>
        <w:t>:</w:t>
      </w:r>
    </w:p>
    <w:p w:rsidR="00E70FDE" w:rsidRPr="00E70FDE" w:rsidRDefault="00E70FDE" w:rsidP="00E70FDE">
      <w:pPr>
        <w:shd w:val="clear" w:color="auto" w:fill="FFFFFF"/>
        <w:spacing w:after="0" w:line="240" w:lineRule="auto"/>
        <w:ind w:left="-600" w:right="-284"/>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u w:val="single"/>
          <w:lang w:eastAsia="ru-RU"/>
        </w:rPr>
        <w:t>1      </w:t>
      </w:r>
      <w:r w:rsidRPr="00E70FDE">
        <w:rPr>
          <w:rFonts w:ascii="Times New Roman" w:eastAsia="Times New Roman" w:hAnsi="Times New Roman" w:cs="Times New Roman"/>
          <w:color w:val="000000"/>
          <w:sz w:val="24"/>
          <w:szCs w:val="24"/>
          <w:u w:val="single"/>
          <w:lang w:eastAsia="ru-RU"/>
        </w:rPr>
        <w:t>Гуманистический  принцип</w:t>
      </w:r>
      <w:r w:rsidRPr="00E70FDE">
        <w:rPr>
          <w:rFonts w:ascii="Times New Roman" w:eastAsia="Times New Roman" w:hAnsi="Times New Roman" w:cs="Times New Roman"/>
          <w:color w:val="000000"/>
          <w:sz w:val="24"/>
          <w:szCs w:val="24"/>
          <w:lang w:eastAsia="ru-RU"/>
        </w:rPr>
        <w:t> предполагает:</w:t>
      </w:r>
    </w:p>
    <w:p w:rsidR="00E70FDE" w:rsidRPr="00E70FDE" w:rsidRDefault="00E70FDE" w:rsidP="00E70FDE">
      <w:pPr>
        <w:numPr>
          <w:ilvl w:val="0"/>
          <w:numId w:val="3"/>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Создание благоприятных условий для жизни и обучения всех детей, уважение их достоинства, признание значимости и ценности каждого ученика независимо от уровня его знаний и материальной обеспеченности.</w:t>
      </w:r>
    </w:p>
    <w:p w:rsidR="00E70FDE" w:rsidRPr="00E70FDE" w:rsidRDefault="00E70FDE" w:rsidP="00E70FDE">
      <w:pPr>
        <w:numPr>
          <w:ilvl w:val="0"/>
          <w:numId w:val="3"/>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Организацию обучения и воспитания на основе моделей гуманистических отношений, связанных с усвоением нравственных норм и обязанностей по отношению к окружающим людям и миру в целом (взаимопонимание, миролюбие, уважение, ответственность и доброта).</w:t>
      </w:r>
    </w:p>
    <w:p w:rsidR="00E70FDE" w:rsidRPr="00E70FDE" w:rsidRDefault="00E70FDE" w:rsidP="00E70FDE">
      <w:pPr>
        <w:numPr>
          <w:ilvl w:val="0"/>
          <w:numId w:val="3"/>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Реализацию свободы самовыражения и обеспечение самостоятельного выбора.</w:t>
      </w:r>
    </w:p>
    <w:p w:rsidR="00E70FDE" w:rsidRPr="00E70FDE" w:rsidRDefault="00E70FDE" w:rsidP="00E70FDE">
      <w:pPr>
        <w:numPr>
          <w:ilvl w:val="0"/>
          <w:numId w:val="4"/>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u w:val="single"/>
          <w:lang w:eastAsia="ru-RU"/>
        </w:rPr>
        <w:t>Коммуникативный принцип:</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Этот принцип позволяет:</w:t>
      </w:r>
    </w:p>
    <w:p w:rsidR="00E70FDE" w:rsidRPr="00E70FDE" w:rsidRDefault="00E70FDE" w:rsidP="00E70FDE">
      <w:pPr>
        <w:numPr>
          <w:ilvl w:val="0"/>
          <w:numId w:val="5"/>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Строить обучение на основе общения равноправных партнеров и собеседников, процесс которого обеспечивает учащимся свободу высказывания при их взаимном уважении;</w:t>
      </w:r>
    </w:p>
    <w:p w:rsidR="00E70FDE" w:rsidRPr="00E70FDE" w:rsidRDefault="00E70FDE" w:rsidP="00E70FDE">
      <w:pPr>
        <w:numPr>
          <w:ilvl w:val="0"/>
          <w:numId w:val="5"/>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Обеспечить интенсивное формирование коммуникативно-речевых навыков и развивать умение договариваться при решении  конфликтных ситуаций;</w:t>
      </w:r>
    </w:p>
    <w:p w:rsidR="00E70FDE" w:rsidRPr="00E70FDE" w:rsidRDefault="00E70FDE" w:rsidP="00E70FDE">
      <w:pPr>
        <w:numPr>
          <w:ilvl w:val="0"/>
          <w:numId w:val="5"/>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Развить систему межличностного общения на основе усвоения норм и правил нравственности, сформировать культуру речевого общения;</w:t>
      </w:r>
    </w:p>
    <w:p w:rsidR="00E70FDE" w:rsidRPr="00E70FDE" w:rsidRDefault="00E70FDE" w:rsidP="00E70FDE">
      <w:pPr>
        <w:numPr>
          <w:ilvl w:val="0"/>
          <w:numId w:val="5"/>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Понимать общение не только как процесс информационный, но и духовно-практический, обогащающий собеседников духовно-нравственными ценностями и идеалами.</w:t>
      </w:r>
    </w:p>
    <w:p w:rsidR="00E70FDE" w:rsidRPr="00E70FDE" w:rsidRDefault="00E70FDE" w:rsidP="00E70FDE">
      <w:pPr>
        <w:numPr>
          <w:ilvl w:val="0"/>
          <w:numId w:val="6"/>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u w:val="single"/>
          <w:lang w:eastAsia="ru-RU"/>
        </w:rPr>
        <w:t>Принцип целостности картины мира.</w:t>
      </w:r>
    </w:p>
    <w:p w:rsidR="00E70FDE" w:rsidRPr="00E70FDE" w:rsidRDefault="00E70FDE" w:rsidP="00E70FDE">
      <w:pPr>
        <w:numPr>
          <w:ilvl w:val="0"/>
          <w:numId w:val="7"/>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Предполагает отбор такого содержания занятий, которое поможет школьнику удерживать и воссоздать целостность картины мира, обеспечит осознание ребенком </w:t>
      </w:r>
      <w:r w:rsidRPr="00E70FDE">
        <w:rPr>
          <w:rFonts w:ascii="Times New Roman" w:eastAsia="Times New Roman" w:hAnsi="Times New Roman" w:cs="Times New Roman"/>
          <w:color w:val="000000"/>
          <w:sz w:val="24"/>
          <w:szCs w:val="24"/>
          <w:lang w:eastAsia="ru-RU"/>
        </w:rPr>
        <w:lastRenderedPageBreak/>
        <w:t xml:space="preserve">разнообразных связей между его объектами и явлениями. Одним из основных путей реализации этого принципа является учет </w:t>
      </w:r>
      <w:proofErr w:type="spellStart"/>
      <w:r w:rsidRPr="00E70FDE">
        <w:rPr>
          <w:rFonts w:ascii="Times New Roman" w:eastAsia="Times New Roman" w:hAnsi="Times New Roman" w:cs="Times New Roman"/>
          <w:color w:val="000000"/>
          <w:sz w:val="24"/>
          <w:szCs w:val="24"/>
          <w:lang w:eastAsia="ru-RU"/>
        </w:rPr>
        <w:t>межпредметных</w:t>
      </w:r>
      <w:proofErr w:type="spellEnd"/>
      <w:r w:rsidRPr="00E70FDE">
        <w:rPr>
          <w:rFonts w:ascii="Times New Roman" w:eastAsia="Times New Roman" w:hAnsi="Times New Roman" w:cs="Times New Roman"/>
          <w:color w:val="000000"/>
          <w:sz w:val="24"/>
          <w:szCs w:val="24"/>
          <w:lang w:eastAsia="ru-RU"/>
        </w:rPr>
        <w:t xml:space="preserve"> связей.</w:t>
      </w:r>
    </w:p>
    <w:p w:rsidR="00E70FDE" w:rsidRPr="00E70FDE" w:rsidRDefault="00E70FDE" w:rsidP="00E70FDE">
      <w:pPr>
        <w:numPr>
          <w:ilvl w:val="0"/>
          <w:numId w:val="8"/>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u w:val="single"/>
          <w:lang w:eastAsia="ru-RU"/>
        </w:rPr>
        <w:t>Принцип учета индивидуальных возможностей и способностей школьников.</w:t>
      </w:r>
    </w:p>
    <w:p w:rsidR="00E70FDE" w:rsidRPr="00E70FDE" w:rsidRDefault="00E70FDE" w:rsidP="00E70FDE">
      <w:pPr>
        <w:shd w:val="clear" w:color="auto" w:fill="FFFFFF"/>
        <w:spacing w:after="0" w:line="240" w:lineRule="auto"/>
        <w:ind w:left="-426" w:right="-284"/>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Этот принцип ориентирован на постоянную педагогическую поддержку всех учащихся. Он позволяет сохранить </w:t>
      </w:r>
      <w:proofErr w:type="spellStart"/>
      <w:r w:rsidRPr="00E70FDE">
        <w:rPr>
          <w:rFonts w:ascii="Times New Roman" w:eastAsia="Times New Roman" w:hAnsi="Times New Roman" w:cs="Times New Roman"/>
          <w:color w:val="000000"/>
          <w:sz w:val="24"/>
          <w:szCs w:val="24"/>
          <w:lang w:eastAsia="ru-RU"/>
        </w:rPr>
        <w:t>разноуровневые</w:t>
      </w:r>
      <w:proofErr w:type="spellEnd"/>
      <w:r w:rsidRPr="00E70FDE">
        <w:rPr>
          <w:rFonts w:ascii="Times New Roman" w:eastAsia="Times New Roman" w:hAnsi="Times New Roman" w:cs="Times New Roman"/>
          <w:color w:val="000000"/>
          <w:sz w:val="24"/>
          <w:szCs w:val="24"/>
          <w:lang w:eastAsia="ru-RU"/>
        </w:rPr>
        <w:t xml:space="preserve"> представления знаний в течение всех лет начального обучения</w:t>
      </w:r>
    </w:p>
    <w:p w:rsidR="00E70FDE" w:rsidRPr="00E70FDE" w:rsidRDefault="00E70FDE" w:rsidP="00E70FDE">
      <w:pPr>
        <w:numPr>
          <w:ilvl w:val="0"/>
          <w:numId w:val="9"/>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u w:val="single"/>
          <w:lang w:eastAsia="ru-RU"/>
        </w:rPr>
        <w:t xml:space="preserve"> Принцип  «Идти от </w:t>
      </w:r>
      <w:proofErr w:type="gramStart"/>
      <w:r w:rsidRPr="00E70FDE">
        <w:rPr>
          <w:rFonts w:ascii="Times New Roman" w:eastAsia="Times New Roman" w:hAnsi="Times New Roman" w:cs="Times New Roman"/>
          <w:color w:val="000000"/>
          <w:sz w:val="24"/>
          <w:szCs w:val="24"/>
          <w:u w:val="single"/>
          <w:lang w:eastAsia="ru-RU"/>
        </w:rPr>
        <w:t>простого</w:t>
      </w:r>
      <w:proofErr w:type="gramEnd"/>
      <w:r w:rsidRPr="00E70FDE">
        <w:rPr>
          <w:rFonts w:ascii="Times New Roman" w:eastAsia="Times New Roman" w:hAnsi="Times New Roman" w:cs="Times New Roman"/>
          <w:color w:val="000000"/>
          <w:sz w:val="24"/>
          <w:szCs w:val="24"/>
          <w:u w:val="single"/>
          <w:lang w:eastAsia="ru-RU"/>
        </w:rPr>
        <w:t xml:space="preserve"> к сложному»</w:t>
      </w:r>
    </w:p>
    <w:p w:rsidR="00E70FDE" w:rsidRPr="00E70FDE" w:rsidRDefault="00E70FDE" w:rsidP="00E70FDE">
      <w:pPr>
        <w:numPr>
          <w:ilvl w:val="0"/>
          <w:numId w:val="10"/>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u w:val="single"/>
          <w:lang w:eastAsia="ru-RU"/>
        </w:rPr>
        <w:t>Принцип творческой активности</w:t>
      </w:r>
      <w:r w:rsidRPr="00E70FDE">
        <w:rPr>
          <w:rFonts w:ascii="Times New Roman" w:eastAsia="Times New Roman" w:hAnsi="Times New Roman" w:cs="Times New Roman"/>
          <w:color w:val="000000"/>
          <w:sz w:val="24"/>
          <w:szCs w:val="24"/>
          <w:lang w:eastAsia="ru-RU"/>
        </w:rPr>
        <w:t> </w:t>
      </w:r>
    </w:p>
    <w:p w:rsidR="00E70FDE" w:rsidRPr="00E70FDE" w:rsidRDefault="00E70FDE" w:rsidP="00E70FDE">
      <w:pPr>
        <w:numPr>
          <w:ilvl w:val="0"/>
          <w:numId w:val="11"/>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Предполагает активное использование творческой деятельности школьников.  Современное общество предъявляет новые требования к развитию личности человека:  сегодня каждому человеку необходимо обладать творческим мышлением, собственным мнением, гибкостью в различных жизненных ситуациях.</w:t>
      </w:r>
    </w:p>
    <w:p w:rsidR="00E70FDE" w:rsidRPr="00E70FDE" w:rsidRDefault="00E70FDE" w:rsidP="00E70FDE">
      <w:pPr>
        <w:numPr>
          <w:ilvl w:val="0"/>
          <w:numId w:val="12"/>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u w:val="single"/>
          <w:lang w:eastAsia="ru-RU"/>
        </w:rPr>
        <w:t>Принцип охраны и укрепления психического и физического здоровья детей.</w:t>
      </w:r>
    </w:p>
    <w:p w:rsidR="00E70FDE" w:rsidRPr="00E70FDE" w:rsidRDefault="00E70FDE" w:rsidP="00E70FDE">
      <w:pPr>
        <w:numPr>
          <w:ilvl w:val="0"/>
          <w:numId w:val="13"/>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Реализация этого принципа связана с формированием привычек к чистоте, порядку, аккуратности, соблюдению режима дня, к созданию условий для активного участия детей в оздоровительных мероприятиях.</w:t>
      </w:r>
    </w:p>
    <w:p w:rsidR="00E70FDE" w:rsidRPr="00E70FDE" w:rsidRDefault="00E70FDE" w:rsidP="00E70FDE">
      <w:pPr>
        <w:numPr>
          <w:ilvl w:val="0"/>
          <w:numId w:val="14"/>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u w:val="single"/>
          <w:lang w:eastAsia="ru-RU"/>
        </w:rPr>
        <w:t>Принцип непрерывного общего развития каждого ребенка.</w:t>
      </w:r>
    </w:p>
    <w:p w:rsidR="00E70FDE" w:rsidRPr="00E70FDE" w:rsidRDefault="00E70FDE" w:rsidP="00E70FDE">
      <w:pPr>
        <w:shd w:val="clear" w:color="auto" w:fill="FFFFFF"/>
        <w:spacing w:after="0" w:line="240" w:lineRule="auto"/>
        <w:ind w:left="-568" w:right="35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Предполагает ориентацию содержания на эмоциональное, духовно-нравственное и интеллектуальное развитие и саморазвитие каждого ребенка. Следовательно, необходимо создать такие условия обучения, которые предоставят «шанс» каждому ребенку проявить самостоятельность</w:t>
      </w:r>
    </w:p>
    <w:p w:rsidR="00E70FDE" w:rsidRPr="00E70FDE" w:rsidRDefault="00E70FDE" w:rsidP="00E70FDE">
      <w:pPr>
        <w:shd w:val="clear" w:color="auto" w:fill="FFFFFF"/>
        <w:spacing w:after="0" w:line="240" w:lineRule="auto"/>
        <w:ind w:left="-568" w:right="35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9. </w:t>
      </w:r>
      <w:r w:rsidRPr="00E70FDE">
        <w:rPr>
          <w:rFonts w:ascii="Times New Roman" w:eastAsia="Times New Roman" w:hAnsi="Times New Roman" w:cs="Times New Roman"/>
          <w:color w:val="000000"/>
          <w:sz w:val="24"/>
          <w:szCs w:val="24"/>
          <w:u w:val="single"/>
          <w:lang w:eastAsia="ru-RU"/>
        </w:rPr>
        <w:t xml:space="preserve">Принцип </w:t>
      </w:r>
      <w:proofErr w:type="spellStart"/>
      <w:r w:rsidRPr="00E70FDE">
        <w:rPr>
          <w:rFonts w:ascii="Times New Roman" w:eastAsia="Times New Roman" w:hAnsi="Times New Roman" w:cs="Times New Roman"/>
          <w:color w:val="000000"/>
          <w:sz w:val="24"/>
          <w:szCs w:val="24"/>
          <w:u w:val="single"/>
          <w:lang w:eastAsia="ru-RU"/>
        </w:rPr>
        <w:t>поэтапности</w:t>
      </w:r>
      <w:proofErr w:type="spellEnd"/>
      <w:r w:rsidRPr="00E70FDE">
        <w:rPr>
          <w:rFonts w:ascii="Times New Roman" w:eastAsia="Times New Roman" w:hAnsi="Times New Roman" w:cs="Times New Roman"/>
          <w:color w:val="000000"/>
          <w:sz w:val="24"/>
          <w:szCs w:val="24"/>
          <w:lang w:eastAsia="ru-RU"/>
        </w:rPr>
        <w:t xml:space="preserve"> - «погружения» в программу. Это самый ответственный принцип: если приступать к освоению этапа минуя </w:t>
      </w:r>
      <w:proofErr w:type="gramStart"/>
      <w:r w:rsidRPr="00E70FDE">
        <w:rPr>
          <w:rFonts w:ascii="Times New Roman" w:eastAsia="Times New Roman" w:hAnsi="Times New Roman" w:cs="Times New Roman"/>
          <w:color w:val="000000"/>
          <w:sz w:val="24"/>
          <w:szCs w:val="24"/>
          <w:lang w:eastAsia="ru-RU"/>
        </w:rPr>
        <w:t>предыдущие</w:t>
      </w:r>
      <w:proofErr w:type="gramEnd"/>
      <w:r w:rsidRPr="00E70FDE">
        <w:rPr>
          <w:rFonts w:ascii="Times New Roman" w:eastAsia="Times New Roman" w:hAnsi="Times New Roman" w:cs="Times New Roman"/>
          <w:color w:val="000000"/>
          <w:sz w:val="24"/>
          <w:szCs w:val="24"/>
          <w:lang w:eastAsia="ru-RU"/>
        </w:rPr>
        <w:t>, то работа может не принести ожидаемого результата.</w:t>
      </w:r>
    </w:p>
    <w:p w:rsidR="00E70FDE" w:rsidRPr="00E70FDE" w:rsidRDefault="00E70FDE" w:rsidP="00E70FDE">
      <w:pPr>
        <w:shd w:val="clear" w:color="auto" w:fill="FFFFFF"/>
        <w:spacing w:after="0" w:line="240" w:lineRule="auto"/>
        <w:ind w:left="-568" w:right="35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Программа составлена с учетом возрастных особенностей ребенка.</w:t>
      </w:r>
    </w:p>
    <w:p w:rsidR="00E70FDE" w:rsidRPr="00E70FDE" w:rsidRDefault="00E70FDE" w:rsidP="00E70FDE">
      <w:pPr>
        <w:numPr>
          <w:ilvl w:val="0"/>
          <w:numId w:val="15"/>
        </w:numPr>
        <w:shd w:val="clear" w:color="auto" w:fill="FFFFFF"/>
        <w:spacing w:after="0" w:line="240" w:lineRule="auto"/>
        <w:ind w:left="-568" w:right="350"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На первом этапе дети самостоятельно от других выполняют одинаковое задание, в конце все работы объединяются в одну композицию.</w:t>
      </w:r>
    </w:p>
    <w:p w:rsidR="00E70FDE" w:rsidRPr="00E70FDE" w:rsidRDefault="00E70FDE" w:rsidP="00E70FDE">
      <w:pPr>
        <w:numPr>
          <w:ilvl w:val="0"/>
          <w:numId w:val="15"/>
        </w:numPr>
        <w:shd w:val="clear" w:color="auto" w:fill="FFFFFF"/>
        <w:spacing w:after="0" w:line="240" w:lineRule="auto"/>
        <w:ind w:left="-568" w:right="350"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На втором этапе дети выполняют более сложное и разнообразное задание -  для каждого отдельная задача. В конце занятия создается общая композиция, дополняется деталями в соответствии с содержанием.</w:t>
      </w:r>
    </w:p>
    <w:p w:rsidR="00E70FDE" w:rsidRPr="00E70FDE" w:rsidRDefault="00E70FDE" w:rsidP="00E70FDE">
      <w:pPr>
        <w:numPr>
          <w:ilvl w:val="0"/>
          <w:numId w:val="15"/>
        </w:numPr>
        <w:shd w:val="clear" w:color="auto" w:fill="FFFFFF"/>
        <w:spacing w:after="0" w:line="240" w:lineRule="auto"/>
        <w:ind w:left="-568" w:right="350"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На третьем этапе дети планируют, выбирают материалы для творчества, договариваются между собой, создают коллективную работу.  </w:t>
      </w:r>
    </w:p>
    <w:p w:rsidR="00E70FDE" w:rsidRPr="00E70FDE" w:rsidRDefault="00E70FDE" w:rsidP="00E70FDE">
      <w:pPr>
        <w:shd w:val="clear" w:color="auto" w:fill="FFFFFF"/>
        <w:spacing w:after="0" w:line="240" w:lineRule="auto"/>
        <w:ind w:left="-568" w:right="35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9. </w:t>
      </w:r>
      <w:r w:rsidRPr="00E70FDE">
        <w:rPr>
          <w:rFonts w:ascii="Times New Roman" w:eastAsia="Times New Roman" w:hAnsi="Times New Roman" w:cs="Times New Roman"/>
          <w:color w:val="000000"/>
          <w:sz w:val="24"/>
          <w:szCs w:val="24"/>
          <w:u w:val="single"/>
          <w:lang w:eastAsia="ru-RU"/>
        </w:rPr>
        <w:t>Принцип динамичности.</w:t>
      </w:r>
      <w:r w:rsidRPr="00E70FDE">
        <w:rPr>
          <w:rFonts w:ascii="Times New Roman" w:eastAsia="Times New Roman" w:hAnsi="Times New Roman" w:cs="Times New Roman"/>
          <w:i/>
          <w:iCs/>
          <w:color w:val="000000"/>
          <w:sz w:val="24"/>
          <w:szCs w:val="24"/>
          <w:lang w:eastAsia="ru-RU"/>
        </w:rPr>
        <w:t> </w:t>
      </w:r>
    </w:p>
    <w:p w:rsidR="00E70FDE" w:rsidRPr="00E70FDE" w:rsidRDefault="00E70FDE" w:rsidP="00E70FDE">
      <w:pPr>
        <w:numPr>
          <w:ilvl w:val="0"/>
          <w:numId w:val="16"/>
        </w:numPr>
        <w:shd w:val="clear" w:color="auto" w:fill="FFFFFF"/>
        <w:spacing w:after="0" w:line="240" w:lineRule="auto"/>
        <w:ind w:left="-568" w:right="350"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Каждое задание необходимо творчески пережить и прочувствовать, только тогда сохранится логическая цепочка — от самого простого до заключительного, максимально сложного задания. Во время выполнения коллективных работ дети учатся общаться друг с другом и с взрослыми:</w:t>
      </w:r>
    </w:p>
    <w:p w:rsidR="00E70FDE" w:rsidRPr="00E70FDE" w:rsidRDefault="00E70FDE" w:rsidP="00E70FDE">
      <w:pPr>
        <w:numPr>
          <w:ilvl w:val="0"/>
          <w:numId w:val="17"/>
        </w:numPr>
        <w:shd w:val="clear" w:color="auto" w:fill="FFFFFF"/>
        <w:spacing w:after="0" w:line="240" w:lineRule="auto"/>
        <w:ind w:left="-568" w:right="350"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 начальном этапе дети работают рядом и общаются в основном с воспитателем;</w:t>
      </w:r>
    </w:p>
    <w:p w:rsidR="00E70FDE" w:rsidRPr="00E70FDE" w:rsidRDefault="00E70FDE" w:rsidP="00E70FDE">
      <w:pPr>
        <w:numPr>
          <w:ilvl w:val="0"/>
          <w:numId w:val="17"/>
        </w:numPr>
        <w:shd w:val="clear" w:color="auto" w:fill="FFFFFF"/>
        <w:spacing w:after="0" w:line="240" w:lineRule="auto"/>
        <w:ind w:left="-568" w:right="350"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На втором этапе они начинают разговаривать друг с другом, сначала не о деле, потом подчеркивая, что сосед делает не так, утверждаясь в том, что сами выполняют задание правильно;</w:t>
      </w:r>
    </w:p>
    <w:p w:rsidR="00E70FDE" w:rsidRPr="00E70FDE" w:rsidRDefault="00E70FDE" w:rsidP="00E70FDE">
      <w:pPr>
        <w:numPr>
          <w:ilvl w:val="0"/>
          <w:numId w:val="17"/>
        </w:numPr>
        <w:shd w:val="clear" w:color="auto" w:fill="FFFFFF"/>
        <w:spacing w:after="0" w:line="240" w:lineRule="auto"/>
        <w:ind w:left="-568" w:right="350"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постепенно под руководством взрослого дети начинают общаться друг с другом: планируют, договариваются, спрашивают, подсказывают, радуются, хвалят товарища и пр.</w:t>
      </w:r>
    </w:p>
    <w:p w:rsidR="00E70FDE" w:rsidRPr="00E70FDE" w:rsidRDefault="00E70FDE" w:rsidP="00E70FDE">
      <w:pPr>
        <w:shd w:val="clear" w:color="auto" w:fill="FFFFFF"/>
        <w:spacing w:after="0" w:line="240" w:lineRule="auto"/>
        <w:ind w:left="-568" w:right="35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10. </w:t>
      </w:r>
      <w:r w:rsidRPr="00E70FDE">
        <w:rPr>
          <w:rFonts w:ascii="Times New Roman" w:eastAsia="Times New Roman" w:hAnsi="Times New Roman" w:cs="Times New Roman"/>
          <w:color w:val="000000"/>
          <w:sz w:val="24"/>
          <w:szCs w:val="24"/>
          <w:u w:val="single"/>
          <w:lang w:eastAsia="ru-RU"/>
        </w:rPr>
        <w:t>Принцип сравнений</w:t>
      </w:r>
      <w:r w:rsidRPr="00E70FDE">
        <w:rPr>
          <w:rFonts w:ascii="Times New Roman" w:eastAsia="Times New Roman" w:hAnsi="Times New Roman" w:cs="Times New Roman"/>
          <w:i/>
          <w:iCs/>
          <w:color w:val="000000"/>
          <w:sz w:val="24"/>
          <w:szCs w:val="24"/>
          <w:lang w:eastAsia="ru-RU"/>
        </w:rPr>
        <w:t> </w:t>
      </w:r>
      <w:r w:rsidRPr="00E70FDE">
        <w:rPr>
          <w:rFonts w:ascii="Times New Roman" w:eastAsia="Times New Roman" w:hAnsi="Times New Roman" w:cs="Times New Roman"/>
          <w:color w:val="000000"/>
          <w:sz w:val="24"/>
          <w:szCs w:val="24"/>
          <w:lang w:eastAsia="ru-RU"/>
        </w:rPr>
        <w:t>подразумевает разнообразие вариантов решения детьми заданной темы, развитие интереса к поисковой работе с материалом с привлечением к данной теме тех или иных ассоциаций, помогает развитию самой способности к ассоциативному, а значит, и к творческому мышлению.</w:t>
      </w:r>
    </w:p>
    <w:p w:rsidR="00E70FDE" w:rsidRPr="00E70FDE" w:rsidRDefault="00E70FDE" w:rsidP="00E70FDE">
      <w:pPr>
        <w:shd w:val="clear" w:color="auto" w:fill="FFFFFF"/>
        <w:spacing w:after="0" w:line="240" w:lineRule="auto"/>
        <w:ind w:left="-568" w:right="35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11. </w:t>
      </w:r>
      <w:r w:rsidRPr="00E70FDE">
        <w:rPr>
          <w:rFonts w:ascii="Times New Roman" w:eastAsia="Times New Roman" w:hAnsi="Times New Roman" w:cs="Times New Roman"/>
          <w:color w:val="000000"/>
          <w:sz w:val="24"/>
          <w:szCs w:val="24"/>
          <w:u w:val="single"/>
          <w:lang w:eastAsia="ru-RU"/>
        </w:rPr>
        <w:t>Принцип выбора</w:t>
      </w:r>
      <w:r w:rsidRPr="00E70FDE">
        <w:rPr>
          <w:rFonts w:ascii="Times New Roman" w:eastAsia="Times New Roman" w:hAnsi="Times New Roman" w:cs="Times New Roman"/>
          <w:i/>
          <w:iCs/>
          <w:color w:val="000000"/>
          <w:sz w:val="24"/>
          <w:szCs w:val="24"/>
          <w:lang w:eastAsia="ru-RU"/>
        </w:rPr>
        <w:t> </w:t>
      </w:r>
      <w:r w:rsidRPr="00E70FDE">
        <w:rPr>
          <w:rFonts w:ascii="Times New Roman" w:eastAsia="Times New Roman" w:hAnsi="Times New Roman" w:cs="Times New Roman"/>
          <w:color w:val="000000"/>
          <w:sz w:val="24"/>
          <w:szCs w:val="24"/>
          <w:lang w:eastAsia="ru-RU"/>
        </w:rPr>
        <w:t>подразумевает творческое взаимодействие взрослого и ребенка при решении заданной темы без каких-либо определенных и обязательных ограничений, поощряется оригинальный подход к работе.</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lastRenderedPageBreak/>
        <w:t>       Правильно организованная деятельность на занятиях  помогает:</w:t>
      </w:r>
    </w:p>
    <w:p w:rsidR="00E70FDE" w:rsidRPr="00E70FDE" w:rsidRDefault="00E70FDE" w:rsidP="00E70FDE">
      <w:pPr>
        <w:numPr>
          <w:ilvl w:val="0"/>
          <w:numId w:val="18"/>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Улучшить отношение в коллективе;</w:t>
      </w:r>
    </w:p>
    <w:p w:rsidR="00E70FDE" w:rsidRPr="00E70FDE" w:rsidRDefault="00E70FDE" w:rsidP="00E70FDE">
      <w:pPr>
        <w:numPr>
          <w:ilvl w:val="0"/>
          <w:numId w:val="18"/>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Разнообразить общение детей;</w:t>
      </w:r>
    </w:p>
    <w:p w:rsidR="00E70FDE" w:rsidRPr="00E70FDE" w:rsidRDefault="00E70FDE" w:rsidP="00E70FDE">
      <w:pPr>
        <w:numPr>
          <w:ilvl w:val="0"/>
          <w:numId w:val="18"/>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Скомпенсировать самооценку младших школьников;</w:t>
      </w:r>
    </w:p>
    <w:p w:rsidR="00E70FDE" w:rsidRPr="00E70FDE" w:rsidRDefault="00E70FDE" w:rsidP="00E70FDE">
      <w:pPr>
        <w:numPr>
          <w:ilvl w:val="0"/>
          <w:numId w:val="18"/>
        </w:numPr>
        <w:shd w:val="clear" w:color="auto" w:fill="FFFFFF"/>
        <w:spacing w:after="0" w:line="240" w:lineRule="auto"/>
        <w:ind w:left="-568" w:right="-284"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Учит их лучше понимать друг друга и самих себя;</w:t>
      </w:r>
    </w:p>
    <w:p w:rsidR="00E70FDE" w:rsidRPr="00E70FDE" w:rsidRDefault="00E70FDE" w:rsidP="00E70FDE">
      <w:pPr>
        <w:shd w:val="clear" w:color="auto" w:fill="FFFFFF"/>
        <w:spacing w:after="0" w:line="240" w:lineRule="auto"/>
        <w:ind w:left="-568" w:right="35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5.  Удовольствие и радость от совместной работы положительно сказывается на развитии всех психических функций, что повышает учебный потенциал, способствует личностному росту каждого ребенка</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        Педагогическая целесообразность программы</w:t>
      </w:r>
      <w:r w:rsidRPr="00E70FDE">
        <w:rPr>
          <w:rFonts w:ascii="Times New Roman" w:eastAsia="Times New Roman" w:hAnsi="Times New Roman" w:cs="Times New Roman"/>
          <w:color w:val="000000"/>
          <w:sz w:val="24"/>
          <w:szCs w:val="24"/>
          <w:lang w:eastAsia="ru-RU"/>
        </w:rPr>
        <w:t> </w:t>
      </w:r>
      <w:r w:rsidRPr="00E70FDE">
        <w:rPr>
          <w:rFonts w:ascii="Times New Roman" w:eastAsia="Times New Roman" w:hAnsi="Times New Roman" w:cs="Times New Roman"/>
          <w:b/>
          <w:bCs/>
          <w:color w:val="000000"/>
          <w:sz w:val="24"/>
          <w:szCs w:val="24"/>
          <w:lang w:eastAsia="ru-RU"/>
        </w:rPr>
        <w:t>кружка «Мастерская добрых дел»</w:t>
      </w:r>
      <w:r w:rsidRPr="00E70FDE">
        <w:rPr>
          <w:rFonts w:ascii="Times New Roman" w:eastAsia="Times New Roman" w:hAnsi="Times New Roman" w:cs="Times New Roman"/>
          <w:color w:val="000000"/>
          <w:sz w:val="24"/>
          <w:szCs w:val="24"/>
          <w:lang w:eastAsia="ru-RU"/>
        </w:rPr>
        <w:t xml:space="preserve"> заключается в том, что она позволяет решить важные педагогические задачи в рамках внеурочной деятельности. </w:t>
      </w:r>
      <w:proofErr w:type="gramStart"/>
      <w:r w:rsidRPr="00E70FDE">
        <w:rPr>
          <w:rFonts w:ascii="Times New Roman" w:eastAsia="Times New Roman" w:hAnsi="Times New Roman" w:cs="Times New Roman"/>
          <w:color w:val="000000"/>
          <w:sz w:val="24"/>
          <w:szCs w:val="24"/>
          <w:lang w:eastAsia="ru-RU"/>
        </w:rPr>
        <w:t>В ходе учебного года системно отслеживать пути становления, прежде всего способов работы и способов действий учащихся в нестандартных ситуациях вне конкретного (отдельного) учебного предмета или отдельно взятой темы, т.е. осуществлять мониторинг формирования учебной деятельности у школьников, с другой стороны, закладывается  основа для эффективного внедрения проектной деятельности через выполнение коллективных творческих дел  как ведущей формы построения учебного процесса в подростковом</w:t>
      </w:r>
      <w:proofErr w:type="gramEnd"/>
      <w:r w:rsidRPr="00E70FDE">
        <w:rPr>
          <w:rFonts w:ascii="Times New Roman" w:eastAsia="Times New Roman" w:hAnsi="Times New Roman" w:cs="Times New Roman"/>
          <w:color w:val="000000"/>
          <w:sz w:val="24"/>
          <w:szCs w:val="24"/>
          <w:lang w:eastAsia="ru-RU"/>
        </w:rPr>
        <w:t xml:space="preserve"> </w:t>
      </w:r>
      <w:proofErr w:type="gramStart"/>
      <w:r w:rsidRPr="00E70FDE">
        <w:rPr>
          <w:rFonts w:ascii="Times New Roman" w:eastAsia="Times New Roman" w:hAnsi="Times New Roman" w:cs="Times New Roman"/>
          <w:color w:val="000000"/>
          <w:sz w:val="24"/>
          <w:szCs w:val="24"/>
          <w:lang w:eastAsia="ru-RU"/>
        </w:rPr>
        <w:t>возрасте</w:t>
      </w:r>
      <w:proofErr w:type="gramEnd"/>
      <w:r w:rsidRPr="00E70FDE">
        <w:rPr>
          <w:rFonts w:ascii="Times New Roman" w:eastAsia="Times New Roman" w:hAnsi="Times New Roman" w:cs="Times New Roman"/>
          <w:color w:val="000000"/>
          <w:sz w:val="24"/>
          <w:szCs w:val="24"/>
          <w:lang w:eastAsia="ru-RU"/>
        </w:rPr>
        <w:t>. Обучение проектным методом развивает социальный аспект личности учащегося за счет включения его в различные виды деятельности в реальных социальных и производственных отношениях, прививает учащимся жизненно необходимые знания и умения в сфере ведения домашнего хозяйства и экономики семьи</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w:t>
      </w:r>
      <w:r w:rsidRPr="00E70FDE">
        <w:rPr>
          <w:rFonts w:ascii="Times New Roman" w:eastAsia="Times New Roman" w:hAnsi="Times New Roman" w:cs="Times New Roman"/>
          <w:b/>
          <w:bCs/>
          <w:color w:val="000000"/>
          <w:sz w:val="24"/>
          <w:szCs w:val="24"/>
          <w:u w:val="single"/>
          <w:lang w:eastAsia="ru-RU"/>
        </w:rPr>
        <w:t>Педагогическая ценность ученического проекта</w:t>
      </w:r>
      <w:r w:rsidRPr="00E70FDE">
        <w:rPr>
          <w:rFonts w:ascii="Times New Roman" w:eastAsia="Times New Roman" w:hAnsi="Times New Roman" w:cs="Times New Roman"/>
          <w:color w:val="000000"/>
          <w:sz w:val="24"/>
          <w:szCs w:val="24"/>
          <w:lang w:eastAsia="ru-RU"/>
        </w:rPr>
        <w:t> определяется: возможностью осуществления силами данного ученика или коллектива; содержанием в нем новых проблем, которые могут послужить основой для нового проекта, коллективного творческого дела; навыками, которые развивает в ученике работа над данным проектом; заинтересованностью ученика в работе «от всего сердца». Обязательно присутствуют три момента – </w:t>
      </w:r>
      <w:r w:rsidRPr="00E70FDE">
        <w:rPr>
          <w:rFonts w:ascii="Times New Roman" w:eastAsia="Times New Roman" w:hAnsi="Times New Roman" w:cs="Times New Roman"/>
          <w:b/>
          <w:bCs/>
          <w:color w:val="000000"/>
          <w:sz w:val="24"/>
          <w:szCs w:val="24"/>
          <w:lang w:eastAsia="ru-RU"/>
        </w:rPr>
        <w:t>выбор проекта, планирование проекта, критика проекта.</w:t>
      </w:r>
      <w:r w:rsidRPr="00E70FDE">
        <w:rPr>
          <w:rFonts w:ascii="Times New Roman" w:eastAsia="Times New Roman" w:hAnsi="Times New Roman" w:cs="Times New Roman"/>
          <w:color w:val="000000"/>
          <w:sz w:val="24"/>
          <w:szCs w:val="24"/>
          <w:lang w:eastAsia="ru-RU"/>
        </w:rPr>
        <w:t> Важно, чтобы выбору проекта предшествовала «вспышка интереса» как побуждающее событие. Ребенок должен быть заинтересован в проектах.</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Возрастная логика обучения,  основанная на принципе «Великой дидактики» идти от простого к </w:t>
      </w:r>
      <w:proofErr w:type="gramStart"/>
      <w:r w:rsidRPr="00E70FDE">
        <w:rPr>
          <w:rFonts w:ascii="Times New Roman" w:eastAsia="Times New Roman" w:hAnsi="Times New Roman" w:cs="Times New Roman"/>
          <w:color w:val="000000"/>
          <w:sz w:val="24"/>
          <w:szCs w:val="24"/>
          <w:lang w:eastAsia="ru-RU"/>
        </w:rPr>
        <w:t>сложному</w:t>
      </w:r>
      <w:proofErr w:type="gramEnd"/>
      <w:r w:rsidRPr="00E70FDE">
        <w:rPr>
          <w:rFonts w:ascii="Times New Roman" w:eastAsia="Times New Roman" w:hAnsi="Times New Roman" w:cs="Times New Roman"/>
          <w:color w:val="000000"/>
          <w:sz w:val="24"/>
          <w:szCs w:val="24"/>
          <w:lang w:eastAsia="ru-RU"/>
        </w:rPr>
        <w:t>, предполагает следующие </w:t>
      </w:r>
      <w:r w:rsidRPr="00E70FDE">
        <w:rPr>
          <w:rFonts w:ascii="Times New Roman" w:eastAsia="Times New Roman" w:hAnsi="Times New Roman" w:cs="Times New Roman"/>
          <w:b/>
          <w:bCs/>
          <w:color w:val="000000"/>
          <w:sz w:val="24"/>
          <w:szCs w:val="24"/>
          <w:lang w:eastAsia="ru-RU"/>
        </w:rPr>
        <w:t>формы самостоятельной работы учащихся</w:t>
      </w:r>
      <w:r w:rsidRPr="00E70FDE">
        <w:rPr>
          <w:rFonts w:ascii="Times New Roman" w:eastAsia="Times New Roman" w:hAnsi="Times New Roman" w:cs="Times New Roman"/>
          <w:color w:val="000000"/>
          <w:sz w:val="24"/>
          <w:szCs w:val="24"/>
          <w:lang w:eastAsia="ru-RU"/>
        </w:rPr>
        <w:t>:</w:t>
      </w:r>
    </w:p>
    <w:p w:rsidR="00E70FDE" w:rsidRPr="00E70FDE" w:rsidRDefault="00E70FDE" w:rsidP="00E70FDE">
      <w:pPr>
        <w:numPr>
          <w:ilvl w:val="0"/>
          <w:numId w:val="19"/>
        </w:numPr>
        <w:shd w:val="clear" w:color="auto" w:fill="FFFFFF"/>
        <w:spacing w:after="0" w:line="240" w:lineRule="auto"/>
        <w:ind w:left="1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творческую работу (подбор примеров, оформление иллюстраций, написание мини-сочинений и т.д.);</w:t>
      </w:r>
    </w:p>
    <w:p w:rsidR="00E70FDE" w:rsidRPr="00E70FDE" w:rsidRDefault="00E70FDE" w:rsidP="00E70FDE">
      <w:pPr>
        <w:numPr>
          <w:ilvl w:val="0"/>
          <w:numId w:val="19"/>
        </w:numPr>
        <w:shd w:val="clear" w:color="auto" w:fill="FFFFFF"/>
        <w:spacing w:after="0" w:line="240" w:lineRule="auto"/>
        <w:ind w:left="1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сообщение, доклад реферат;</w:t>
      </w:r>
    </w:p>
    <w:p w:rsidR="00E70FDE" w:rsidRPr="00E70FDE" w:rsidRDefault="00E70FDE" w:rsidP="00E70FDE">
      <w:pPr>
        <w:numPr>
          <w:ilvl w:val="0"/>
          <w:numId w:val="19"/>
        </w:numPr>
        <w:shd w:val="clear" w:color="auto" w:fill="FFFFFF"/>
        <w:spacing w:after="0" w:line="240" w:lineRule="auto"/>
        <w:ind w:left="1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исследование;</w:t>
      </w:r>
    </w:p>
    <w:p w:rsidR="00E70FDE" w:rsidRPr="00E70FDE" w:rsidRDefault="00E70FDE" w:rsidP="00E70FDE">
      <w:pPr>
        <w:numPr>
          <w:ilvl w:val="0"/>
          <w:numId w:val="19"/>
        </w:numPr>
        <w:shd w:val="clear" w:color="auto" w:fill="FFFFFF"/>
        <w:spacing w:after="0" w:line="240" w:lineRule="auto"/>
        <w:ind w:left="1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проект.</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Особенности учебных  проектов,  коллективных творческих дел школьников</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Основу проектной деятельности составляет метод проектов, смысл которого заключается в создании условий для самостоятельного усвоения школьниками учебного материала в процессе выполнения проектов. Метод проектов в 5классе, учитывая возрастные особенности детей, имеет свою специфику. Так, собственно проектная деятельность в ее классическом понимании занимает свое центральное (ведущее) место в подростковом возрасте (в основной школе). В 5 классе школы возникают только прообразы проектной деятельности в виде решения творческих заданий,  коллективных творческих дел </w:t>
      </w:r>
      <w:r w:rsidRPr="00E70FDE">
        <w:rPr>
          <w:rFonts w:ascii="Times New Roman" w:eastAsia="Times New Roman" w:hAnsi="Times New Roman" w:cs="Times New Roman"/>
          <w:color w:val="000000"/>
          <w:lang w:eastAsia="ru-RU"/>
        </w:rPr>
        <w:t>или специально созданной</w:t>
      </w:r>
      <w:r w:rsidRPr="00E70FDE">
        <w:rPr>
          <w:rFonts w:ascii="Times New Roman" w:eastAsia="Times New Roman" w:hAnsi="Times New Roman" w:cs="Times New Roman"/>
          <w:i/>
          <w:iCs/>
          <w:color w:val="000000"/>
          <w:lang w:eastAsia="ru-RU"/>
        </w:rPr>
        <w:t> системы проектных задач</w:t>
      </w:r>
      <w:r w:rsidRPr="00E70FDE">
        <w:rPr>
          <w:rFonts w:ascii="Times New Roman" w:eastAsia="Times New Roman" w:hAnsi="Times New Roman" w:cs="Times New Roman"/>
          <w:color w:val="000000"/>
          <w:lang w:eastAsia="ru-RU"/>
        </w:rPr>
        <w:t>.</w:t>
      </w:r>
      <w:r w:rsidRPr="00E70FDE">
        <w:rPr>
          <w:rFonts w:ascii="Calibri" w:eastAsia="Times New Roman" w:hAnsi="Calibri" w:cs="Calibri"/>
          <w:color w:val="000000"/>
          <w:lang w:eastAsia="ru-RU"/>
        </w:rPr>
        <w:t> </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        </w:t>
      </w:r>
      <w:proofErr w:type="gramStart"/>
      <w:r w:rsidRPr="00E70FDE">
        <w:rPr>
          <w:rFonts w:ascii="Times New Roman" w:eastAsia="Times New Roman" w:hAnsi="Times New Roman" w:cs="Times New Roman"/>
          <w:color w:val="000000"/>
          <w:sz w:val="24"/>
          <w:szCs w:val="24"/>
          <w:lang w:eastAsia="ru-RU"/>
        </w:rPr>
        <w:t xml:space="preserve">Под проектной задачей А. Б. Воронцов понимает задачу, в которой через систему или набор заданий, целенаправленно стимулируется система детских действий, направленных на получение еще никогда не существовавшего в практике ребенка результата («продукта»), и входе решения которой происходит качественное </w:t>
      </w:r>
      <w:proofErr w:type="spellStart"/>
      <w:r w:rsidRPr="00E70FDE">
        <w:rPr>
          <w:rFonts w:ascii="Times New Roman" w:eastAsia="Times New Roman" w:hAnsi="Times New Roman" w:cs="Times New Roman"/>
          <w:color w:val="000000"/>
          <w:sz w:val="24"/>
          <w:szCs w:val="24"/>
          <w:lang w:eastAsia="ru-RU"/>
        </w:rPr>
        <w:t>самоизменение</w:t>
      </w:r>
      <w:proofErr w:type="spellEnd"/>
      <w:r w:rsidRPr="00E70FDE">
        <w:rPr>
          <w:rFonts w:ascii="Times New Roman" w:eastAsia="Times New Roman" w:hAnsi="Times New Roman" w:cs="Times New Roman"/>
          <w:color w:val="000000"/>
          <w:sz w:val="24"/>
          <w:szCs w:val="24"/>
          <w:lang w:eastAsia="ru-RU"/>
        </w:rPr>
        <w:t xml:space="preserve"> группы детей.</w:t>
      </w:r>
      <w:proofErr w:type="gramEnd"/>
      <w:r w:rsidRPr="00E70FDE">
        <w:rPr>
          <w:rFonts w:ascii="Times New Roman" w:eastAsia="Times New Roman" w:hAnsi="Times New Roman" w:cs="Times New Roman"/>
          <w:color w:val="000000"/>
          <w:sz w:val="24"/>
          <w:szCs w:val="24"/>
          <w:lang w:eastAsia="ru-RU"/>
        </w:rPr>
        <w:t xml:space="preserve"> Проектная задача принципиально носит групповой характер. </w:t>
      </w:r>
      <w:r w:rsidRPr="00E70FDE">
        <w:rPr>
          <w:rFonts w:ascii="Times New Roman" w:eastAsia="Times New Roman" w:hAnsi="Times New Roman" w:cs="Times New Roman"/>
          <w:color w:val="000000"/>
          <w:sz w:val="24"/>
          <w:szCs w:val="24"/>
          <w:u w:val="single"/>
          <w:lang w:eastAsia="ru-RU"/>
        </w:rPr>
        <w:t>Решение проектных задач дает возможность школьникам освоить основы проектной деятельности в учебном сотрудничестве</w:t>
      </w:r>
      <w:r w:rsidRPr="00E70FDE">
        <w:rPr>
          <w:rFonts w:ascii="Times New Roman" w:eastAsia="Times New Roman" w:hAnsi="Times New Roman" w:cs="Times New Roman"/>
          <w:color w:val="000000"/>
          <w:sz w:val="24"/>
          <w:szCs w:val="24"/>
          <w:lang w:eastAsia="ru-RU"/>
        </w:rPr>
        <w:t>.</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Проектная задача ориентирована на применение учащимися целого ряда способов действия, средств и приёмов не в стандартной (учебной) форме, а в ситуациях, по форме и содержанию приближённых к </w:t>
      </w:r>
      <w:proofErr w:type="gramStart"/>
      <w:r w:rsidRPr="00E70FDE">
        <w:rPr>
          <w:rFonts w:ascii="Times New Roman" w:eastAsia="Times New Roman" w:hAnsi="Times New Roman" w:cs="Times New Roman"/>
          <w:color w:val="000000"/>
          <w:sz w:val="24"/>
          <w:szCs w:val="24"/>
          <w:lang w:eastAsia="ru-RU"/>
        </w:rPr>
        <w:t>реальным</w:t>
      </w:r>
      <w:proofErr w:type="gramEnd"/>
      <w:r w:rsidRPr="00E70FDE">
        <w:rPr>
          <w:rFonts w:ascii="Times New Roman" w:eastAsia="Times New Roman" w:hAnsi="Times New Roman" w:cs="Times New Roman"/>
          <w:color w:val="000000"/>
          <w:sz w:val="24"/>
          <w:szCs w:val="24"/>
          <w:lang w:eastAsia="ru-RU"/>
        </w:rPr>
        <w:t xml:space="preserve">. На такой задаче нет “этикетки” с указанием того, к какой теме, к </w:t>
      </w:r>
      <w:r w:rsidRPr="00E70FDE">
        <w:rPr>
          <w:rFonts w:ascii="Times New Roman" w:eastAsia="Times New Roman" w:hAnsi="Times New Roman" w:cs="Times New Roman"/>
          <w:color w:val="000000"/>
          <w:sz w:val="24"/>
          <w:szCs w:val="24"/>
          <w:lang w:eastAsia="ru-RU"/>
        </w:rPr>
        <w:lastRenderedPageBreak/>
        <w:t>какому учебному предмету она относится. Итогом решения такой задачи всегда является реальный продукт (текст, схема или макет прибора, результат анализа ситуации, представленный в виде таблиц, диаграмм, графиков), созданный детьми. Он может быть далее “оторван” от самой задачи и жить отдельной жизнью.</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      Проектная задача имеет свои особенности. Она может состоять из нескольких заданий, которые связаны между собой общим сюжетом и служат ориентирами при решении поставленной задачи в целом. Перед собственно постановкой задачи обязательно должна быть описана конкретно-практическая, проблемная ситуация, которая фиксируется в формулировке задачи и реализуется через систему заданий. Система заданий, входящих в данный тип задачи, может требовать разных стратегий её решения (в одних задачах задания необходимо выполнять последовательно, раскрывая отдельные стороны поставленной задачи, в других задачах возможно выполнение заданий в любой последовательности, в третьих требуемая последовательность выполнения заданий скрыта и должна быть выявлена самими учащимися и т.п.), основная интрига заключается в использовании результатов выполненных </w:t>
      </w:r>
      <w:proofErr w:type="gramStart"/>
      <w:r w:rsidRPr="00E70FDE">
        <w:rPr>
          <w:rFonts w:ascii="Times New Roman" w:eastAsia="Times New Roman" w:hAnsi="Times New Roman" w:cs="Times New Roman"/>
          <w:color w:val="000000"/>
          <w:sz w:val="24"/>
          <w:szCs w:val="24"/>
          <w:lang w:eastAsia="ru-RU"/>
        </w:rPr>
        <w:t>заданий</w:t>
      </w:r>
      <w:proofErr w:type="gramEnd"/>
      <w:r w:rsidRPr="00E70FDE">
        <w:rPr>
          <w:rFonts w:ascii="Times New Roman" w:eastAsia="Times New Roman" w:hAnsi="Times New Roman" w:cs="Times New Roman"/>
          <w:color w:val="000000"/>
          <w:sz w:val="24"/>
          <w:szCs w:val="24"/>
          <w:lang w:eastAsia="ru-RU"/>
        </w:rPr>
        <w:t xml:space="preserve"> в общем </w:t>
      </w:r>
      <w:proofErr w:type="gramStart"/>
      <w:r w:rsidRPr="00E70FDE">
        <w:rPr>
          <w:rFonts w:ascii="Times New Roman" w:eastAsia="Times New Roman" w:hAnsi="Times New Roman" w:cs="Times New Roman"/>
          <w:color w:val="000000"/>
          <w:sz w:val="24"/>
          <w:szCs w:val="24"/>
          <w:lang w:eastAsia="ru-RU"/>
        </w:rPr>
        <w:t>контексте</w:t>
      </w:r>
      <w:proofErr w:type="gramEnd"/>
      <w:r w:rsidRPr="00E70FDE">
        <w:rPr>
          <w:rFonts w:ascii="Times New Roman" w:eastAsia="Times New Roman" w:hAnsi="Times New Roman" w:cs="Times New Roman"/>
          <w:color w:val="000000"/>
          <w:sz w:val="24"/>
          <w:szCs w:val="24"/>
          <w:lang w:eastAsia="ru-RU"/>
        </w:rPr>
        <w:t xml:space="preserve"> решения всей задачи.</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     Проектные задачи могут быть как предметными, так и </w:t>
      </w:r>
      <w:proofErr w:type="spellStart"/>
      <w:r w:rsidRPr="00E70FDE">
        <w:rPr>
          <w:rFonts w:ascii="Times New Roman" w:eastAsia="Times New Roman" w:hAnsi="Times New Roman" w:cs="Times New Roman"/>
          <w:color w:val="000000"/>
          <w:sz w:val="24"/>
          <w:szCs w:val="24"/>
          <w:lang w:eastAsia="ru-RU"/>
        </w:rPr>
        <w:t>межпредметными</w:t>
      </w:r>
      <w:proofErr w:type="spellEnd"/>
      <w:r w:rsidRPr="00E70FDE">
        <w:rPr>
          <w:rFonts w:ascii="Times New Roman" w:eastAsia="Times New Roman" w:hAnsi="Times New Roman" w:cs="Times New Roman"/>
          <w:color w:val="000000"/>
          <w:sz w:val="24"/>
          <w:szCs w:val="24"/>
          <w:lang w:eastAsia="ru-RU"/>
        </w:rPr>
        <w:t>. Главное условие – возможность переноса известных детям способов действий (знаний, умений) в новую для них практическую ситуацию, где итогом будет реальный детский продукт - коллективное творческое  дело. Подобные задачи, как правило, занимают несколько занятий.</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Включение в воспитательный процесс задач подобного типа позволяет учителю в ходе учебного года системно отслеживать пути становления, прежде всего способов работы и способов действий учащихся в нестандартных ситуациях вне конкретного (отдельного) учебного предмета или отдельно взятой темы, т.е. осуществлять мониторинг формирования учебной деятельности у школьников.</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Следует так же отметить, что регулярное использование таких задач способствует повышению познавательного интереса учащихся</w:t>
      </w:r>
    </w:p>
    <w:p w:rsidR="00E70FDE" w:rsidRPr="00E70FDE" w:rsidRDefault="00E70FDE" w:rsidP="00E70FDE">
      <w:pPr>
        <w:shd w:val="clear" w:color="auto" w:fill="FFFFFF"/>
        <w:spacing w:after="0" w:line="240" w:lineRule="auto"/>
        <w:ind w:left="-1134"/>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 xml:space="preserve">Личностные и </w:t>
      </w:r>
      <w:proofErr w:type="spellStart"/>
      <w:r w:rsidRPr="00E70FDE">
        <w:rPr>
          <w:rFonts w:ascii="Times New Roman" w:eastAsia="Times New Roman" w:hAnsi="Times New Roman" w:cs="Times New Roman"/>
          <w:b/>
          <w:bCs/>
          <w:color w:val="000000"/>
          <w:sz w:val="24"/>
          <w:szCs w:val="24"/>
          <w:lang w:eastAsia="ru-RU"/>
        </w:rPr>
        <w:t>метапредметные</w:t>
      </w:r>
      <w:proofErr w:type="spellEnd"/>
      <w:r w:rsidRPr="00E70FDE">
        <w:rPr>
          <w:rFonts w:ascii="Times New Roman" w:eastAsia="Times New Roman" w:hAnsi="Times New Roman" w:cs="Times New Roman"/>
          <w:b/>
          <w:bCs/>
          <w:color w:val="000000"/>
          <w:sz w:val="24"/>
          <w:szCs w:val="24"/>
          <w:lang w:eastAsia="ru-RU"/>
        </w:rPr>
        <w:t xml:space="preserve"> результаты образовательного процесса в 5-м классе</w:t>
      </w:r>
    </w:p>
    <w:tbl>
      <w:tblPr>
        <w:tblW w:w="12000" w:type="dxa"/>
        <w:tblInd w:w="-284" w:type="dxa"/>
        <w:shd w:val="clear" w:color="auto" w:fill="FFFFFF"/>
        <w:tblCellMar>
          <w:left w:w="0" w:type="dxa"/>
          <w:right w:w="0" w:type="dxa"/>
        </w:tblCellMar>
        <w:tblLook w:val="04A0" w:firstRow="1" w:lastRow="0" w:firstColumn="1" w:lastColumn="0" w:noHBand="0" w:noVBand="1"/>
      </w:tblPr>
      <w:tblGrid>
        <w:gridCol w:w="2510"/>
        <w:gridCol w:w="6439"/>
        <w:gridCol w:w="170"/>
        <w:gridCol w:w="2881"/>
      </w:tblGrid>
      <w:tr w:rsidR="00E70FDE" w:rsidRPr="00E70FDE" w:rsidTr="00E70FDE">
        <w:tc>
          <w:tcPr>
            <w:tcW w:w="17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42"/>
              <w:jc w:val="both"/>
              <w:rPr>
                <w:rFonts w:ascii="Arial" w:eastAsia="Times New Roman" w:hAnsi="Arial" w:cs="Arial"/>
                <w:color w:val="000000"/>
                <w:lang w:eastAsia="ru-RU"/>
              </w:rPr>
            </w:pPr>
            <w:bookmarkStart w:id="0" w:name="e716779da980bf54d8f11e91d91d38e60ccff58f"/>
            <w:bookmarkStart w:id="1" w:name="1"/>
            <w:bookmarkEnd w:id="0"/>
            <w:bookmarkEnd w:id="1"/>
            <w:r w:rsidRPr="00E70FDE">
              <w:rPr>
                <w:rFonts w:ascii="Times New Roman" w:eastAsia="Times New Roman" w:hAnsi="Times New Roman" w:cs="Times New Roman"/>
                <w:color w:val="000000"/>
                <w:sz w:val="24"/>
                <w:szCs w:val="24"/>
                <w:lang w:eastAsia="ru-RU"/>
              </w:rPr>
              <w:t>результаты</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3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формируемые  умения</w:t>
            </w:r>
          </w:p>
        </w:t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средства формирования</w:t>
            </w:r>
          </w:p>
        </w:tc>
      </w:tr>
      <w:tr w:rsidR="00E70FDE" w:rsidRPr="00E70FDE" w:rsidTr="00E70FDE">
        <w:tc>
          <w:tcPr>
            <w:tcW w:w="17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личностные</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proofErr w:type="gramStart"/>
            <w:r w:rsidRPr="00E70FDE">
              <w:rPr>
                <w:rFonts w:ascii="Times New Roman" w:eastAsia="Times New Roman" w:hAnsi="Times New Roman" w:cs="Times New Roman"/>
                <w:color w:val="000000"/>
                <w:sz w:val="24"/>
                <w:szCs w:val="24"/>
                <w:lang w:eastAsia="ru-RU"/>
              </w:rPr>
              <w:t>формировании</w:t>
            </w:r>
            <w:proofErr w:type="gramEnd"/>
            <w:r w:rsidRPr="00E70FDE">
              <w:rPr>
                <w:rFonts w:ascii="Times New Roman" w:eastAsia="Times New Roman" w:hAnsi="Times New Roman" w:cs="Times New Roman"/>
                <w:color w:val="000000"/>
                <w:sz w:val="24"/>
                <w:szCs w:val="24"/>
                <w:lang w:eastAsia="ru-RU"/>
              </w:rPr>
              <w:t xml:space="preserve"> у детей мотивации к обучению, о помощи им в самоорганизации и саморазвитии.</w:t>
            </w:r>
          </w:p>
          <w:p w:rsidR="00E70FDE" w:rsidRPr="00E70FDE" w:rsidRDefault="00E70FDE" w:rsidP="00E70FDE">
            <w:pPr>
              <w:spacing w:after="0" w:line="0" w:lineRule="atLeast"/>
              <w:ind w:right="282"/>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развитие познавательных навыков учащихся, умений самостоятельно конструировать свои знания, ориентироваться в информационном пространстве, развитие критического и творческого мышления.</w:t>
            </w:r>
          </w:p>
        </w:t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left="176"/>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организация на уроке</w:t>
            </w:r>
          </w:p>
          <w:p w:rsidR="00E70FDE" w:rsidRPr="00E70FDE" w:rsidRDefault="00E70FDE" w:rsidP="00E70FDE">
            <w:pPr>
              <w:spacing w:after="0" w:line="0" w:lineRule="atLeast"/>
              <w:ind w:left="176"/>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парно-групповой работы</w:t>
            </w:r>
          </w:p>
        </w:tc>
      </w:tr>
      <w:tr w:rsidR="00E70FDE" w:rsidRPr="00E70FDE" w:rsidTr="00E70FDE">
        <w:tc>
          <w:tcPr>
            <w:tcW w:w="9640" w:type="dxa"/>
            <w:gridSpan w:val="4"/>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76"/>
              <w:jc w:val="both"/>
              <w:rPr>
                <w:rFonts w:ascii="Arial" w:eastAsia="Times New Roman" w:hAnsi="Arial" w:cs="Arial"/>
                <w:color w:val="000000"/>
                <w:lang w:eastAsia="ru-RU"/>
              </w:rPr>
            </w:pPr>
            <w:proofErr w:type="spellStart"/>
            <w:r w:rsidRPr="00E70FDE">
              <w:rPr>
                <w:rFonts w:ascii="Times New Roman" w:eastAsia="Times New Roman" w:hAnsi="Times New Roman" w:cs="Times New Roman"/>
                <w:color w:val="000000"/>
                <w:sz w:val="24"/>
                <w:szCs w:val="24"/>
                <w:lang w:eastAsia="ru-RU"/>
              </w:rPr>
              <w:t>Метапредметные</w:t>
            </w:r>
            <w:proofErr w:type="spellEnd"/>
            <w:r w:rsidRPr="00E70FDE">
              <w:rPr>
                <w:rFonts w:ascii="Times New Roman" w:eastAsia="Times New Roman" w:hAnsi="Times New Roman" w:cs="Times New Roman"/>
                <w:color w:val="000000"/>
                <w:sz w:val="24"/>
                <w:szCs w:val="24"/>
                <w:lang w:eastAsia="ru-RU"/>
              </w:rPr>
              <w:t xml:space="preserve">  результаты</w:t>
            </w:r>
          </w:p>
        </w:tc>
      </w:tr>
      <w:tr w:rsidR="00E70FDE" w:rsidRPr="00E70FDE" w:rsidTr="00E70FDE">
        <w:tc>
          <w:tcPr>
            <w:tcW w:w="17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регулятивные</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left="34" w:hanging="11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учитывать выделенные учителем ориентиры действия в новом учебном материале в сотрудничестве с учителем;</w:t>
            </w:r>
          </w:p>
          <w:p w:rsidR="00E70FDE" w:rsidRPr="00E70FDE" w:rsidRDefault="00E70FDE" w:rsidP="00E70FDE">
            <w:pPr>
              <w:spacing w:after="0" w:line="240" w:lineRule="auto"/>
              <w:ind w:left="34" w:hanging="11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планировать свое действие в соответствии с поставленной задачей и условиями ее реализации, в том числе во внутреннем плане;</w:t>
            </w:r>
          </w:p>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осуществлять итоговый и пошаговый контроль по результату;</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 сотрудничестве с учителем ставить новые учебные задачи;</w:t>
            </w:r>
          </w:p>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преобразовывать практическую задачу </w:t>
            </w:r>
            <w:proofErr w:type="gramStart"/>
            <w:r w:rsidRPr="00E70FDE">
              <w:rPr>
                <w:rFonts w:ascii="Times New Roman" w:eastAsia="Times New Roman" w:hAnsi="Times New Roman" w:cs="Times New Roman"/>
                <w:color w:val="000000"/>
                <w:sz w:val="24"/>
                <w:szCs w:val="24"/>
                <w:lang w:eastAsia="ru-RU"/>
              </w:rPr>
              <w:t>в</w:t>
            </w:r>
            <w:proofErr w:type="gramEnd"/>
            <w:r w:rsidRPr="00E70FDE">
              <w:rPr>
                <w:rFonts w:ascii="Times New Roman" w:eastAsia="Times New Roman" w:hAnsi="Times New Roman" w:cs="Times New Roman"/>
                <w:color w:val="000000"/>
                <w:sz w:val="24"/>
                <w:szCs w:val="24"/>
                <w:lang w:eastAsia="ru-RU"/>
              </w:rPr>
              <w:t xml:space="preserve"> познавательную;</w:t>
            </w:r>
          </w:p>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проявлять познавательную инициативу в учебном сотрудничестве</w:t>
            </w:r>
          </w:p>
        </w:tc>
      </w:tr>
      <w:tr w:rsidR="00E70FDE" w:rsidRPr="00E70FDE" w:rsidTr="00E70FDE">
        <w:tc>
          <w:tcPr>
            <w:tcW w:w="17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познавательные</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firstLine="3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умения учиться: </w:t>
            </w:r>
            <w:proofErr w:type="gramStart"/>
            <w:r w:rsidRPr="00E70FDE">
              <w:rPr>
                <w:rFonts w:ascii="Times New Roman" w:eastAsia="Times New Roman" w:hAnsi="Times New Roman" w:cs="Times New Roman"/>
                <w:color w:val="000000"/>
                <w:sz w:val="24"/>
                <w:szCs w:val="24"/>
                <w:lang w:eastAsia="ru-RU"/>
              </w:rPr>
              <w:t>навыках</w:t>
            </w:r>
            <w:proofErr w:type="gramEnd"/>
            <w:r w:rsidRPr="00E70FDE">
              <w:rPr>
                <w:rFonts w:ascii="Times New Roman" w:eastAsia="Times New Roman" w:hAnsi="Times New Roman" w:cs="Times New Roman"/>
                <w:color w:val="000000"/>
                <w:sz w:val="24"/>
                <w:szCs w:val="24"/>
                <w:lang w:eastAsia="ru-RU"/>
              </w:rPr>
              <w:t xml:space="preserve"> решения творческих задач и навыках поиска, анализа и интерпретации информации.</w:t>
            </w:r>
          </w:p>
          <w:p w:rsidR="00E70FDE" w:rsidRPr="00E70FDE" w:rsidRDefault="00E70FDE" w:rsidP="00E70FDE">
            <w:pPr>
              <w:spacing w:after="0" w:line="240" w:lineRule="auto"/>
              <w:ind w:firstLine="3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добывать необходимые знания и с их помощью проделывать конкретную работу.</w:t>
            </w:r>
          </w:p>
          <w:p w:rsidR="00E70FDE" w:rsidRPr="00E70FDE" w:rsidRDefault="00E70FDE" w:rsidP="00E70FDE">
            <w:pPr>
              <w:spacing w:after="0" w:line="240" w:lineRule="auto"/>
              <w:ind w:firstLine="3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осуществлять поиск необходимой информации для выполнения учебных заданий с использованием учебной литературы;</w:t>
            </w:r>
          </w:p>
          <w:p w:rsidR="00E70FDE" w:rsidRPr="00E70FDE" w:rsidRDefault="00E70FDE" w:rsidP="00E70FDE">
            <w:pPr>
              <w:spacing w:after="0" w:line="240" w:lineRule="auto"/>
              <w:ind w:firstLine="3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lastRenderedPageBreak/>
              <w:t>- основам смыслового чтения художественных и познавательных текстов, выделять существенную информацию из текстов разных видов;</w:t>
            </w:r>
          </w:p>
          <w:p w:rsidR="00E70FDE" w:rsidRPr="00E70FDE" w:rsidRDefault="00E70FDE" w:rsidP="00E70FDE">
            <w:pPr>
              <w:spacing w:after="0" w:line="0" w:lineRule="atLeast"/>
              <w:ind w:firstLine="3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осуществлять анализ объектов с выделением существенных и несущественных признаков;</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3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lastRenderedPageBreak/>
              <w:t>        осуществлять расширенный поиск информации с использованием ресурсов библиотек и Интернета;</w:t>
            </w:r>
          </w:p>
        </w:tc>
      </w:tr>
      <w:tr w:rsidR="00E70FDE" w:rsidRPr="00E70FDE" w:rsidTr="00E70FDE">
        <w:tc>
          <w:tcPr>
            <w:tcW w:w="17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lastRenderedPageBreak/>
              <w:t>коммуникативные</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Учиться выполнять различные роли в группе (лидера, исполнителя, критика).</w:t>
            </w:r>
          </w:p>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умение координировать свои усилия с усилиями других.</w:t>
            </w:r>
          </w:p>
          <w:p w:rsidR="00E70FDE" w:rsidRPr="00E70FDE" w:rsidRDefault="00E70FDE" w:rsidP="00E70FDE">
            <w:pPr>
              <w:spacing w:after="0" w:line="240" w:lineRule="auto"/>
              <w:ind w:left="3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формулировать собственное мнение и позицию;</w:t>
            </w:r>
          </w:p>
          <w:p w:rsidR="00E70FDE" w:rsidRPr="00E70FDE" w:rsidRDefault="00E70FDE" w:rsidP="00E70FDE">
            <w:pPr>
              <w:spacing w:after="0" w:line="240" w:lineRule="auto"/>
              <w:ind w:left="3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договариваться и приходить к общему решению в совместной деятельности, в том числе в ситуации столкновения интересов;</w:t>
            </w:r>
          </w:p>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задавать вопросы;</w:t>
            </w:r>
          </w:p>
          <w:p w:rsidR="00E70FDE" w:rsidRPr="00E70FDE" w:rsidRDefault="00E70FDE" w:rsidP="00E70FDE">
            <w:pPr>
              <w:spacing w:after="0" w:line="240" w:lineRule="auto"/>
              <w:ind w:left="3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допускать возможность существования у людей различных точек зрения, в том числе не совпадающих с его </w:t>
            </w:r>
            <w:proofErr w:type="gramStart"/>
            <w:r w:rsidRPr="00E70FDE">
              <w:rPr>
                <w:rFonts w:ascii="Times New Roman" w:eastAsia="Times New Roman" w:hAnsi="Times New Roman" w:cs="Times New Roman"/>
                <w:color w:val="000000"/>
                <w:sz w:val="24"/>
                <w:szCs w:val="24"/>
                <w:lang w:eastAsia="ru-RU"/>
              </w:rPr>
              <w:t>собственной</w:t>
            </w:r>
            <w:proofErr w:type="gramEnd"/>
            <w:r w:rsidRPr="00E70FDE">
              <w:rPr>
                <w:rFonts w:ascii="Times New Roman" w:eastAsia="Times New Roman" w:hAnsi="Times New Roman" w:cs="Times New Roman"/>
                <w:color w:val="000000"/>
                <w:sz w:val="24"/>
                <w:szCs w:val="24"/>
                <w:lang w:eastAsia="ru-RU"/>
              </w:rPr>
              <w:t>, и ориентироваться на позицию партнера в общении и взаимодействии;</w:t>
            </w:r>
          </w:p>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учитывать разные мнения и стремиться к координации различных позиций в сотрудничестве</w:t>
            </w:r>
          </w:p>
        </w:tc>
        <w:tc>
          <w:tcPr>
            <w:tcW w:w="24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учитывать разные мнения и интересы и обосновывать собственную позицию;</w:t>
            </w:r>
          </w:p>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понимать относительность мнений и подходов к решению проблемы;</w:t>
            </w:r>
          </w:p>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аргументировать свою позицию и координировать ее с позициями партнеров в сотрудничестве при выработке общего решения в совместной деятельности;</w:t>
            </w:r>
          </w:p>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продуктивно разрешать конфликты на основе учета интересов и позиций всех его участников;</w:t>
            </w:r>
          </w:p>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 учетом целей коммуникации достаточно точно, последовательно и полно передавать партнеру необходимую информацию как ориентир для построения действия;</w:t>
            </w:r>
          </w:p>
        </w:tc>
      </w:tr>
    </w:tbl>
    <w:p w:rsidR="00E70FDE" w:rsidRPr="00E70FDE" w:rsidRDefault="00E70FDE" w:rsidP="00E70FDE">
      <w:pPr>
        <w:shd w:val="clear" w:color="auto" w:fill="FFFFFF"/>
        <w:spacing w:after="0" w:line="240" w:lineRule="auto"/>
        <w:ind w:left="-568"/>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Организационно - методические условия.</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В качестве организационно-методических условий реализации данной программы  следует выделить следующее:</w:t>
      </w:r>
    </w:p>
    <w:p w:rsidR="00E70FDE" w:rsidRPr="00E70FDE" w:rsidRDefault="00E70FDE" w:rsidP="00E70FDE">
      <w:pPr>
        <w:numPr>
          <w:ilvl w:val="0"/>
          <w:numId w:val="20"/>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системность и преемственность по годам обучения;</w:t>
      </w:r>
    </w:p>
    <w:p w:rsidR="00E70FDE" w:rsidRPr="00E70FDE" w:rsidRDefault="00E70FDE" w:rsidP="00E70FDE">
      <w:pPr>
        <w:numPr>
          <w:ilvl w:val="0"/>
          <w:numId w:val="20"/>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единство словесных и деятельностных форм обучения и воспитания;</w:t>
      </w:r>
    </w:p>
    <w:p w:rsidR="00E70FDE" w:rsidRPr="00E70FDE" w:rsidRDefault="00E70FDE" w:rsidP="00E70FDE">
      <w:pPr>
        <w:numPr>
          <w:ilvl w:val="0"/>
          <w:numId w:val="20"/>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единство урочной и внеклассной работы по научно-познавательному, общественно-полезному, художественно-эстетическому обучению и воспитанию;</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стимулирование познавательной активности младших школьников.</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w:t>
      </w:r>
    </w:p>
    <w:p w:rsidR="00E70FDE" w:rsidRPr="00E70FDE" w:rsidRDefault="00E70FDE" w:rsidP="00E70FDE">
      <w:pPr>
        <w:shd w:val="clear" w:color="auto" w:fill="FFFFFF"/>
        <w:spacing w:after="0" w:line="240" w:lineRule="auto"/>
        <w:ind w:left="-568"/>
        <w:jc w:val="center"/>
        <w:rPr>
          <w:rFonts w:ascii="Arial" w:eastAsia="Times New Roman" w:hAnsi="Arial" w:cs="Arial"/>
          <w:color w:val="000000"/>
          <w:lang w:eastAsia="ru-RU"/>
        </w:rPr>
      </w:pPr>
      <w:r w:rsidRPr="00E70FDE">
        <w:rPr>
          <w:rFonts w:ascii="Times New Roman" w:eastAsia="Times New Roman" w:hAnsi="Times New Roman" w:cs="Times New Roman"/>
          <w:b/>
          <w:bCs/>
          <w:i/>
          <w:iCs/>
          <w:color w:val="000000"/>
          <w:sz w:val="24"/>
          <w:szCs w:val="24"/>
          <w:lang w:eastAsia="ru-RU"/>
        </w:rPr>
        <w:t>Рекомендации по организации проектной деятельности  школьников</w:t>
      </w:r>
      <w:r w:rsidRPr="00E70FDE">
        <w:rPr>
          <w:rFonts w:ascii="Times New Roman" w:eastAsia="Times New Roman" w:hAnsi="Times New Roman" w:cs="Times New Roman"/>
          <w:i/>
          <w:iCs/>
          <w:color w:val="000000"/>
          <w:sz w:val="24"/>
          <w:szCs w:val="24"/>
          <w:lang w:eastAsia="ru-RU"/>
        </w:rPr>
        <w:t>:</w:t>
      </w:r>
    </w:p>
    <w:p w:rsidR="00E70FDE" w:rsidRPr="00E70FDE" w:rsidRDefault="00E70FDE" w:rsidP="00E70FDE">
      <w:pPr>
        <w:numPr>
          <w:ilvl w:val="0"/>
          <w:numId w:val="21"/>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«Исходи от ребёнка».  Узнай, чем интересуются дети, о чём хотели бы узнать, что сделать.</w:t>
      </w:r>
    </w:p>
    <w:p w:rsidR="00E70FDE" w:rsidRPr="00E70FDE" w:rsidRDefault="00E70FDE" w:rsidP="00E70FDE">
      <w:pPr>
        <w:numPr>
          <w:ilvl w:val="0"/>
          <w:numId w:val="21"/>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Приступай к выполнению проекта немедленно, пока не угас интерес.</w:t>
      </w:r>
    </w:p>
    <w:p w:rsidR="00E70FDE" w:rsidRPr="00E70FDE" w:rsidRDefault="00E70FDE" w:rsidP="00E70FDE">
      <w:pPr>
        <w:numPr>
          <w:ilvl w:val="0"/>
          <w:numId w:val="21"/>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Чем младше школьник - тем проще проект. Следует учитывать имеющиеся уже навыки совместной деятельности, а также возрастные особенности детей данной группы. В связи с этим занятия составлены с учётом постепенного возрастания степени самостоятельности детей, повышения их творческой активности. Большинство видов работы, </w:t>
      </w:r>
      <w:r w:rsidRPr="00E70FDE">
        <w:rPr>
          <w:rFonts w:ascii="Times New Roman" w:eastAsia="Times New Roman" w:hAnsi="Times New Roman" w:cs="Times New Roman"/>
          <w:color w:val="000000"/>
          <w:sz w:val="24"/>
          <w:szCs w:val="24"/>
          <w:lang w:eastAsia="ru-RU"/>
        </w:rPr>
        <w:lastRenderedPageBreak/>
        <w:t>особенно на первых уроках цикла, представляет собой новую интерпретацию уже знакомых детям заданий. В дальнейшем они всё больше приобретают специфические черты собственно проектной деятельности. Несложность проектов обеспечивает успех их выполнения и является стимулом, вдохновляющим ученика на выполнение других, более сложных и самостоятельных проектов</w:t>
      </w:r>
    </w:p>
    <w:p w:rsidR="00E70FDE" w:rsidRPr="00E70FDE" w:rsidRDefault="00E70FDE" w:rsidP="00E70FDE">
      <w:pPr>
        <w:numPr>
          <w:ilvl w:val="0"/>
          <w:numId w:val="21"/>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«Максимально возможное дидактическое, информационное и материальное обеспечение проектной  деятельности прямо в школе».</w:t>
      </w:r>
    </w:p>
    <w:p w:rsidR="00E70FDE" w:rsidRPr="00E70FDE" w:rsidRDefault="00E70FDE" w:rsidP="00E70FDE">
      <w:pPr>
        <w:shd w:val="clear" w:color="auto" w:fill="FFFFFF"/>
        <w:spacing w:after="0" w:line="240" w:lineRule="auto"/>
        <w:jc w:val="center"/>
        <w:rPr>
          <w:rFonts w:ascii="Arial" w:eastAsia="Times New Roman" w:hAnsi="Arial" w:cs="Arial"/>
          <w:color w:val="000000"/>
          <w:lang w:eastAsia="ru-RU"/>
        </w:rPr>
      </w:pPr>
      <w:proofErr w:type="spellStart"/>
      <w:r w:rsidRPr="00E70FDE">
        <w:rPr>
          <w:rFonts w:ascii="Times New Roman" w:eastAsia="Times New Roman" w:hAnsi="Times New Roman" w:cs="Times New Roman"/>
          <w:b/>
          <w:bCs/>
          <w:color w:val="000000"/>
          <w:sz w:val="24"/>
          <w:szCs w:val="24"/>
          <w:lang w:eastAsia="ru-RU"/>
        </w:rPr>
        <w:t>Межпредметные</w:t>
      </w:r>
      <w:proofErr w:type="spellEnd"/>
      <w:r w:rsidRPr="00E70FDE">
        <w:rPr>
          <w:rFonts w:ascii="Times New Roman" w:eastAsia="Times New Roman" w:hAnsi="Times New Roman" w:cs="Times New Roman"/>
          <w:b/>
          <w:bCs/>
          <w:color w:val="000000"/>
          <w:sz w:val="24"/>
          <w:szCs w:val="24"/>
          <w:lang w:eastAsia="ru-RU"/>
        </w:rPr>
        <w:t xml:space="preserve"> связи на занятиях по  решению проектных задач:</w:t>
      </w:r>
    </w:p>
    <w:p w:rsidR="00E70FDE" w:rsidRPr="00E70FDE" w:rsidRDefault="00E70FDE" w:rsidP="00E70FDE">
      <w:pPr>
        <w:numPr>
          <w:ilvl w:val="0"/>
          <w:numId w:val="22"/>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b/>
          <w:bCs/>
          <w:i/>
          <w:iCs/>
          <w:color w:val="000000"/>
          <w:sz w:val="24"/>
          <w:szCs w:val="24"/>
          <w:lang w:eastAsia="ru-RU"/>
        </w:rPr>
        <w:t>        </w:t>
      </w:r>
      <w:r w:rsidRPr="00E70FDE">
        <w:rPr>
          <w:rFonts w:ascii="Times New Roman" w:eastAsia="Times New Roman" w:hAnsi="Times New Roman" w:cs="Times New Roman"/>
          <w:color w:val="000000"/>
          <w:sz w:val="24"/>
          <w:szCs w:val="24"/>
          <w:lang w:eastAsia="ru-RU"/>
        </w:rPr>
        <w:t> с уроками русского языка: запись отдельных выражений, предложений, абзацев из текстов изучаемых произведений;        </w:t>
      </w:r>
    </w:p>
    <w:p w:rsidR="00E70FDE" w:rsidRPr="00E70FDE" w:rsidRDefault="00E70FDE" w:rsidP="00E70FDE">
      <w:pPr>
        <w:numPr>
          <w:ilvl w:val="0"/>
          <w:numId w:val="22"/>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с уроками изобразительного искусства: оформление творческих         работ, участие в выставках рисунков при защите проектов;        </w:t>
      </w:r>
    </w:p>
    <w:p w:rsidR="00E70FDE" w:rsidRPr="00E70FDE" w:rsidRDefault="00E70FDE" w:rsidP="00E70FDE">
      <w:pPr>
        <w:numPr>
          <w:ilvl w:val="0"/>
          <w:numId w:val="22"/>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с уроками труда: изготовление различных элементов по темам проектов.        </w:t>
      </w:r>
    </w:p>
    <w:p w:rsidR="00E70FDE" w:rsidRPr="00E70FDE" w:rsidRDefault="00E70FDE" w:rsidP="00E70FDE">
      <w:pPr>
        <w:shd w:val="clear" w:color="auto" w:fill="FFFFFF"/>
        <w:spacing w:after="0" w:line="240" w:lineRule="auto"/>
        <w:ind w:left="-568"/>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Сроки реализации программы:</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Программа предусматривает 1год  обучения. 5 класс -35 учебных часов (по 30 минут).</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Продолжительность периода является ориентировочной - </w:t>
      </w:r>
      <w:r w:rsidRPr="00E70FDE">
        <w:rPr>
          <w:rFonts w:ascii="Times New Roman" w:eastAsia="Times New Roman" w:hAnsi="Times New Roman" w:cs="Times New Roman"/>
          <w:b/>
          <w:bCs/>
          <w:color w:val="000000"/>
          <w:sz w:val="24"/>
          <w:szCs w:val="24"/>
          <w:lang w:eastAsia="ru-RU"/>
        </w:rPr>
        <w:t>она определяется не временем, а результатами</w:t>
      </w:r>
      <w:r w:rsidRPr="00E70FDE">
        <w:rPr>
          <w:rFonts w:ascii="Times New Roman" w:eastAsia="Times New Roman" w:hAnsi="Times New Roman" w:cs="Times New Roman"/>
          <w:color w:val="000000"/>
          <w:sz w:val="24"/>
          <w:szCs w:val="24"/>
          <w:lang w:eastAsia="ru-RU"/>
        </w:rPr>
        <w:t>, о которых можно судить по качеству проводимых работ. </w:t>
      </w:r>
      <w:r w:rsidRPr="00E70FDE">
        <w:rPr>
          <w:rFonts w:ascii="Times New Roman" w:eastAsia="Times New Roman" w:hAnsi="Times New Roman" w:cs="Times New Roman"/>
          <w:b/>
          <w:bCs/>
          <w:color w:val="000000"/>
          <w:sz w:val="24"/>
          <w:szCs w:val="24"/>
          <w:lang w:eastAsia="ru-RU"/>
        </w:rPr>
        <w:t>Первый период</w:t>
      </w:r>
      <w:r w:rsidRPr="00E70FDE">
        <w:rPr>
          <w:rFonts w:ascii="Times New Roman" w:eastAsia="Times New Roman" w:hAnsi="Times New Roman" w:cs="Times New Roman"/>
          <w:color w:val="000000"/>
          <w:sz w:val="24"/>
          <w:szCs w:val="24"/>
          <w:lang w:eastAsia="ru-RU"/>
        </w:rPr>
        <w:t> является вводным и направлен на первичное знакомство с исследованиями через проектные задачи, с их ролью в жизни, в результате – выполнение.</w:t>
      </w:r>
    </w:p>
    <w:p w:rsidR="00E70FDE" w:rsidRPr="00E70FDE" w:rsidRDefault="00E70FDE" w:rsidP="00E70FDE">
      <w:pPr>
        <w:shd w:val="clear" w:color="auto" w:fill="FFFFFF"/>
        <w:spacing w:after="0" w:line="240" w:lineRule="auto"/>
        <w:ind w:left="-568"/>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Режим занятий.</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Занятия проводятся в 5 классе -1 раз в неделю. Программа рассчитана на весь учебный год. Во время каникул дети выполняют индивидуальные творческие задания по выбранной теме, ведут поиск, обработку информации. Для реализации программы в полном объеме, возможна корректировка учебной программы в течение года на усмотрение учителя, в связи с освоением учащимися пройденных тем. Поэтому тема, содержание, форма проведения занятий кружка  могут быть изменены по усмотрению учителя. Индивидуальные  творческие задания  (по ряду тем) по желанию обучающихся могут выполняться  дома,  тогда  в классе предусмотрена  презентация выполненных работ.</w:t>
      </w:r>
    </w:p>
    <w:p w:rsidR="00E70FDE" w:rsidRPr="00E70FDE" w:rsidRDefault="00E70FDE" w:rsidP="00E70FDE">
      <w:pPr>
        <w:shd w:val="clear" w:color="auto" w:fill="FFFFFF"/>
        <w:spacing w:after="0" w:line="240" w:lineRule="auto"/>
        <w:ind w:left="-568"/>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Реализация данной программы  осуществляется в следующих видах деятельности  школьника:</w:t>
      </w:r>
    </w:p>
    <w:p w:rsidR="00E70FDE" w:rsidRPr="00E70FDE" w:rsidRDefault="00E70FDE" w:rsidP="00E70FDE">
      <w:pPr>
        <w:numPr>
          <w:ilvl w:val="0"/>
          <w:numId w:val="2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учебное сотрудничество (коллективно-распределенная учебная деятельность, в том числе, коллективная дискуссия, групповая работа);</w:t>
      </w:r>
    </w:p>
    <w:p w:rsidR="00E70FDE" w:rsidRPr="00E70FDE" w:rsidRDefault="00E70FDE" w:rsidP="00E70FDE">
      <w:pPr>
        <w:numPr>
          <w:ilvl w:val="0"/>
          <w:numId w:val="2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индивидуальная учебная деятельность (в том числе, домашняя самостоятельная работа с использованием дополнительных информационных источников);</w:t>
      </w:r>
    </w:p>
    <w:p w:rsidR="00E70FDE" w:rsidRPr="00E70FDE" w:rsidRDefault="00E70FDE" w:rsidP="00E70FDE">
      <w:pPr>
        <w:numPr>
          <w:ilvl w:val="0"/>
          <w:numId w:val="2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творческая и проектная деятельность (художественное творчество, конструирование, формирование замысла и реализация социально значимых инициатив и др.);</w:t>
      </w:r>
    </w:p>
    <w:p w:rsidR="00E70FDE" w:rsidRPr="00E70FDE" w:rsidRDefault="00E70FDE" w:rsidP="00E70FDE">
      <w:pPr>
        <w:numPr>
          <w:ilvl w:val="0"/>
          <w:numId w:val="2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исследовательская деятельность;</w:t>
      </w:r>
    </w:p>
    <w:p w:rsidR="00E70FDE" w:rsidRPr="00E70FDE" w:rsidRDefault="00E70FDE" w:rsidP="00E70FDE">
      <w:pPr>
        <w:numPr>
          <w:ilvl w:val="0"/>
          <w:numId w:val="24"/>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трудовая деятельность (самообслуживание, участие в общественно полезном труде, в социально значимых трудовых акциях).</w:t>
      </w:r>
    </w:p>
    <w:p w:rsidR="00E70FDE" w:rsidRPr="00E70FDE" w:rsidRDefault="00E70FDE" w:rsidP="00E70FDE">
      <w:pPr>
        <w:shd w:val="clear" w:color="auto" w:fill="FFFFFF"/>
        <w:spacing w:after="0" w:line="240" w:lineRule="auto"/>
        <w:ind w:left="-568"/>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Образовательный проце</w:t>
      </w:r>
      <w:proofErr w:type="gramStart"/>
      <w:r w:rsidRPr="00E70FDE">
        <w:rPr>
          <w:rFonts w:ascii="Times New Roman" w:eastAsia="Times New Roman" w:hAnsi="Times New Roman" w:cs="Times New Roman"/>
          <w:b/>
          <w:bCs/>
          <w:color w:val="000000"/>
          <w:sz w:val="24"/>
          <w:szCs w:val="24"/>
          <w:lang w:eastAsia="ru-RU"/>
        </w:rPr>
        <w:t>сс вкл</w:t>
      </w:r>
      <w:proofErr w:type="gramEnd"/>
      <w:r w:rsidRPr="00E70FDE">
        <w:rPr>
          <w:rFonts w:ascii="Times New Roman" w:eastAsia="Times New Roman" w:hAnsi="Times New Roman" w:cs="Times New Roman"/>
          <w:b/>
          <w:bCs/>
          <w:color w:val="000000"/>
          <w:sz w:val="24"/>
          <w:szCs w:val="24"/>
          <w:lang w:eastAsia="ru-RU"/>
        </w:rPr>
        <w:t>ючает в себя различные методы обучения:</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репродуктивный (воспроизводящий);</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w:t>
      </w:r>
      <w:proofErr w:type="gramStart"/>
      <w:r w:rsidRPr="00E70FDE">
        <w:rPr>
          <w:rFonts w:ascii="Times New Roman" w:eastAsia="Times New Roman" w:hAnsi="Times New Roman" w:cs="Times New Roman"/>
          <w:color w:val="000000"/>
          <w:sz w:val="24"/>
          <w:szCs w:val="24"/>
          <w:lang w:eastAsia="ru-RU"/>
        </w:rPr>
        <w:t>иллюстративный</w:t>
      </w:r>
      <w:proofErr w:type="gramEnd"/>
      <w:r w:rsidRPr="00E70FDE">
        <w:rPr>
          <w:rFonts w:ascii="Times New Roman" w:eastAsia="Times New Roman" w:hAnsi="Times New Roman" w:cs="Times New Roman"/>
          <w:color w:val="000000"/>
          <w:sz w:val="24"/>
          <w:szCs w:val="24"/>
          <w:lang w:eastAsia="ru-RU"/>
        </w:rPr>
        <w:t xml:space="preserve"> (объяснение сопровождается демонстрацией наглядного материала);</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проблемный (педагог ставит проблему и вместе с детьми ищет пути ее решения);</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 </w:t>
      </w:r>
      <w:proofErr w:type="gramStart"/>
      <w:r w:rsidRPr="00E70FDE">
        <w:rPr>
          <w:rFonts w:ascii="Times New Roman" w:eastAsia="Times New Roman" w:hAnsi="Times New Roman" w:cs="Times New Roman"/>
          <w:color w:val="000000"/>
          <w:sz w:val="24"/>
          <w:szCs w:val="24"/>
          <w:lang w:eastAsia="ru-RU"/>
        </w:rPr>
        <w:t>эвристический</w:t>
      </w:r>
      <w:proofErr w:type="gramEnd"/>
      <w:r w:rsidRPr="00E70FDE">
        <w:rPr>
          <w:rFonts w:ascii="Times New Roman" w:eastAsia="Times New Roman" w:hAnsi="Times New Roman" w:cs="Times New Roman"/>
          <w:color w:val="000000"/>
          <w:sz w:val="24"/>
          <w:szCs w:val="24"/>
          <w:lang w:eastAsia="ru-RU"/>
        </w:rPr>
        <w:t xml:space="preserve"> (проблема формулируется детьми, ими и предлагаются способы ее решения).</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 проведении занятий используются </w:t>
      </w:r>
      <w:r w:rsidRPr="00E70FDE">
        <w:rPr>
          <w:rFonts w:ascii="Times New Roman" w:eastAsia="Times New Roman" w:hAnsi="Times New Roman" w:cs="Times New Roman"/>
          <w:b/>
          <w:bCs/>
          <w:color w:val="000000"/>
          <w:sz w:val="24"/>
          <w:szCs w:val="24"/>
          <w:lang w:eastAsia="ru-RU"/>
        </w:rPr>
        <w:t>формы индивидуальной работы и коллективного творчества. </w:t>
      </w:r>
      <w:r w:rsidRPr="00E70FDE">
        <w:rPr>
          <w:rFonts w:ascii="Times New Roman" w:eastAsia="Times New Roman" w:hAnsi="Times New Roman" w:cs="Times New Roman"/>
          <w:color w:val="000000"/>
          <w:sz w:val="24"/>
          <w:szCs w:val="24"/>
          <w:lang w:eastAsia="ru-RU"/>
        </w:rPr>
        <w:t>Некоторые задания требуют объединения детей в подгруппы.</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Программа  курса  предусматривает  задания,  предлагающие  разные виды  коллективного  взаимодействия:  работа  в  парах,  работа  в  малых  группах,  коллективный творческий проект, инсценировки, презентации своих работ, коллективные игры и праздники.</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Теоретическая часть дается в форме бесед, экскурсий, просмотром иллюстративного материала и подкрепляется практическим освоением темы.</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lastRenderedPageBreak/>
        <w:t>Типы проектов:</w:t>
      </w:r>
    </w:p>
    <w:p w:rsidR="00E70FDE" w:rsidRPr="00E70FDE" w:rsidRDefault="00E70FDE" w:rsidP="00E70FDE">
      <w:pPr>
        <w:numPr>
          <w:ilvl w:val="0"/>
          <w:numId w:val="25"/>
        </w:num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 одного действия</w:t>
      </w:r>
    </w:p>
    <w:p w:rsidR="00E70FDE" w:rsidRPr="00E70FDE" w:rsidRDefault="00E70FDE" w:rsidP="00E70FDE">
      <w:pPr>
        <w:numPr>
          <w:ilvl w:val="0"/>
          <w:numId w:val="25"/>
        </w:num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Проект-наблюдение</w:t>
      </w:r>
    </w:p>
    <w:p w:rsidR="00E70FDE" w:rsidRPr="00E70FDE" w:rsidRDefault="00E70FDE" w:rsidP="00E70FDE">
      <w:pPr>
        <w:numPr>
          <w:ilvl w:val="0"/>
          <w:numId w:val="25"/>
        </w:num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Проекты игр</w:t>
      </w:r>
    </w:p>
    <w:p w:rsidR="00E70FDE" w:rsidRPr="00E70FDE" w:rsidRDefault="00E70FDE" w:rsidP="00E70FDE">
      <w:pPr>
        <w:numPr>
          <w:ilvl w:val="0"/>
          <w:numId w:val="25"/>
        </w:num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Конструктивные проекты (изготовление материальных предметов)</w:t>
      </w:r>
    </w:p>
    <w:p w:rsidR="00E70FDE" w:rsidRPr="00E70FDE" w:rsidRDefault="00E70FDE" w:rsidP="00E70FDE">
      <w:pPr>
        <w:numPr>
          <w:ilvl w:val="0"/>
          <w:numId w:val="25"/>
        </w:num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Экскурсионные проекты</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Этапы работы над проектом:</w:t>
      </w:r>
    </w:p>
    <w:p w:rsidR="00E70FDE" w:rsidRPr="00E70FDE" w:rsidRDefault="00E70FDE" w:rsidP="00E70FDE">
      <w:pPr>
        <w:numPr>
          <w:ilvl w:val="0"/>
          <w:numId w:val="26"/>
        </w:numPr>
        <w:shd w:val="clear" w:color="auto" w:fill="FFFFFF"/>
        <w:spacing w:after="0" w:line="240" w:lineRule="auto"/>
        <w:ind w:left="502"/>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Выбор проекта</w:t>
      </w:r>
    </w:p>
    <w:p w:rsidR="00E70FDE" w:rsidRPr="00E70FDE" w:rsidRDefault="00E70FDE" w:rsidP="00E70FDE">
      <w:pPr>
        <w:numPr>
          <w:ilvl w:val="0"/>
          <w:numId w:val="26"/>
        </w:numPr>
        <w:shd w:val="clear" w:color="auto" w:fill="FFFFFF"/>
        <w:spacing w:after="0" w:line="240" w:lineRule="auto"/>
        <w:ind w:left="502"/>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Планирование проекта</w:t>
      </w:r>
    </w:p>
    <w:p w:rsidR="00E70FDE" w:rsidRPr="00E70FDE" w:rsidRDefault="00E70FDE" w:rsidP="00E70FDE">
      <w:pPr>
        <w:numPr>
          <w:ilvl w:val="0"/>
          <w:numId w:val="26"/>
        </w:numPr>
        <w:shd w:val="clear" w:color="auto" w:fill="FFFFFF"/>
        <w:spacing w:after="0" w:line="240" w:lineRule="auto"/>
        <w:ind w:left="502"/>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Исследование, сбор материала</w:t>
      </w:r>
    </w:p>
    <w:p w:rsidR="00E70FDE" w:rsidRPr="00E70FDE" w:rsidRDefault="00E70FDE" w:rsidP="00E70FDE">
      <w:pPr>
        <w:numPr>
          <w:ilvl w:val="0"/>
          <w:numId w:val="26"/>
        </w:numPr>
        <w:shd w:val="clear" w:color="auto" w:fill="FFFFFF"/>
        <w:spacing w:after="0" w:line="240" w:lineRule="auto"/>
        <w:ind w:left="502"/>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Оформление</w:t>
      </w:r>
    </w:p>
    <w:p w:rsidR="00E70FDE" w:rsidRPr="00E70FDE" w:rsidRDefault="00E70FDE" w:rsidP="00E70FDE">
      <w:pPr>
        <w:numPr>
          <w:ilvl w:val="0"/>
          <w:numId w:val="26"/>
        </w:numPr>
        <w:shd w:val="clear" w:color="auto" w:fill="FFFFFF"/>
        <w:spacing w:after="0" w:line="240" w:lineRule="auto"/>
        <w:ind w:left="502"/>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Презентация проекта</w:t>
      </w:r>
    </w:p>
    <w:p w:rsidR="00E70FDE" w:rsidRPr="00E70FDE" w:rsidRDefault="00E70FDE" w:rsidP="00E70FDE">
      <w:pPr>
        <w:shd w:val="clear" w:color="auto" w:fill="FFFFFF"/>
        <w:spacing w:after="0" w:line="240" w:lineRule="auto"/>
        <w:ind w:left="-568" w:hanging="201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w:t>
      </w:r>
    </w:p>
    <w:p w:rsidR="00E70FDE" w:rsidRPr="00E70FDE" w:rsidRDefault="00E70FDE" w:rsidP="00E70FDE">
      <w:pPr>
        <w:shd w:val="clear" w:color="auto" w:fill="FFFFFF"/>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                             </w:t>
      </w:r>
      <w:r w:rsidRPr="00E70FDE">
        <w:rPr>
          <w:rFonts w:ascii="Times New Roman" w:eastAsia="Times New Roman" w:hAnsi="Times New Roman" w:cs="Times New Roman"/>
          <w:b/>
          <w:bCs/>
          <w:color w:val="000000"/>
          <w:sz w:val="24"/>
          <w:szCs w:val="24"/>
          <w:lang w:eastAsia="ru-RU"/>
        </w:rPr>
        <w:t>Презентация проекта</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Презентация проектов может проходить в рамках урока, внеклассной работы, научно-практической конференции, родительского собрания.</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Задача учителя</w:t>
      </w:r>
      <w:r w:rsidRPr="00E70FDE">
        <w:rPr>
          <w:rFonts w:ascii="Times New Roman" w:eastAsia="Times New Roman" w:hAnsi="Times New Roman" w:cs="Times New Roman"/>
          <w:color w:val="000000"/>
          <w:sz w:val="24"/>
          <w:szCs w:val="24"/>
          <w:lang w:eastAsia="ru-RU"/>
        </w:rPr>
        <w:t> помочь ребятам грамотно подготовить презентацию: коротко обосновать суть работы, продемонстрировать конечный продукт.</w:t>
      </w:r>
    </w:p>
    <w:p w:rsidR="00E70FDE" w:rsidRPr="00E70FDE" w:rsidRDefault="00E70FDE" w:rsidP="00E70FDE">
      <w:pPr>
        <w:numPr>
          <w:ilvl w:val="0"/>
          <w:numId w:val="27"/>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w:t>
      </w:r>
    </w:p>
    <w:p w:rsidR="00E70FDE" w:rsidRPr="00E70FDE" w:rsidRDefault="00E70FDE" w:rsidP="00E70FDE">
      <w:pPr>
        <w:shd w:val="clear" w:color="auto" w:fill="FFFFFF"/>
        <w:spacing w:after="0" w:line="240" w:lineRule="auto"/>
        <w:ind w:firstLine="360"/>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Последовательность выполнения проекта</w:t>
      </w:r>
    </w:p>
    <w:tbl>
      <w:tblPr>
        <w:tblW w:w="12000" w:type="dxa"/>
        <w:tblInd w:w="-108" w:type="dxa"/>
        <w:shd w:val="clear" w:color="auto" w:fill="FFFFFF"/>
        <w:tblCellMar>
          <w:left w:w="0" w:type="dxa"/>
          <w:right w:w="0" w:type="dxa"/>
        </w:tblCellMar>
        <w:tblLook w:val="04A0" w:firstRow="1" w:lastRow="0" w:firstColumn="1" w:lastColumn="0" w:noHBand="0" w:noVBand="1"/>
      </w:tblPr>
      <w:tblGrid>
        <w:gridCol w:w="2683"/>
        <w:gridCol w:w="3305"/>
        <w:gridCol w:w="2873"/>
        <w:gridCol w:w="3139"/>
      </w:tblGrid>
      <w:tr w:rsidR="00E70FDE" w:rsidRPr="00E70FDE" w:rsidTr="00E70FDE">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bookmarkStart w:id="2" w:name="c6edada9708c1ca6a753aec26fbae3c1d072a98f"/>
            <w:bookmarkStart w:id="3" w:name="2"/>
            <w:bookmarkEnd w:id="2"/>
            <w:bookmarkEnd w:id="3"/>
            <w:r w:rsidRPr="00E70FDE">
              <w:rPr>
                <w:rFonts w:ascii="Times New Roman" w:eastAsia="Times New Roman" w:hAnsi="Times New Roman" w:cs="Times New Roman"/>
                <w:color w:val="000000"/>
                <w:sz w:val="24"/>
                <w:szCs w:val="24"/>
                <w:lang w:eastAsia="ru-RU"/>
              </w:rPr>
              <w:t>Этапы</w:t>
            </w:r>
          </w:p>
        </w:tc>
        <w:tc>
          <w:tcPr>
            <w:tcW w:w="263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Задачи</w:t>
            </w:r>
          </w:p>
        </w:tc>
        <w:tc>
          <w:tcPr>
            <w:tcW w:w="22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Деятельность учащихся</w:t>
            </w:r>
          </w:p>
        </w:tc>
        <w:tc>
          <w:tcPr>
            <w:tcW w:w="25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Деятельность учителя</w:t>
            </w:r>
          </w:p>
        </w:tc>
      </w:tr>
      <w:tr w:rsidR="00E70FDE" w:rsidRPr="00E70FDE" w:rsidTr="00E70FDE">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1.Целеполагание</w:t>
            </w:r>
          </w:p>
        </w:tc>
        <w:tc>
          <w:tcPr>
            <w:tcW w:w="263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Определение темы, выявление одной или нескольких проблем. Выбор рабочих групп.</w:t>
            </w:r>
          </w:p>
        </w:tc>
        <w:tc>
          <w:tcPr>
            <w:tcW w:w="22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Уточняют информацию. Обсуждают здание. Выявляют проблемы</w:t>
            </w:r>
          </w:p>
        </w:tc>
        <w:tc>
          <w:tcPr>
            <w:tcW w:w="25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Мотивирует учащихся. Объясняет цели. Наблюдает.</w:t>
            </w:r>
          </w:p>
        </w:tc>
      </w:tr>
      <w:tr w:rsidR="00E70FDE" w:rsidRPr="00E70FDE" w:rsidTr="00E70FDE">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2.Планирование</w:t>
            </w:r>
          </w:p>
        </w:tc>
        <w:tc>
          <w:tcPr>
            <w:tcW w:w="263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Анализ проблемы, выдвижение гипотез, обоснование каждой из гипотез.</w:t>
            </w:r>
          </w:p>
        </w:tc>
        <w:tc>
          <w:tcPr>
            <w:tcW w:w="22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Выдвигают гипотезы. Формируют задачи.</w:t>
            </w:r>
          </w:p>
        </w:tc>
        <w:tc>
          <w:tcPr>
            <w:tcW w:w="25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Помогает в анализе и синтезе. Наблюдает.</w:t>
            </w:r>
          </w:p>
        </w:tc>
      </w:tr>
      <w:tr w:rsidR="00E70FDE" w:rsidRPr="00E70FDE" w:rsidTr="00E70FDE">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3.Выбор методов проверки принятых гипотез</w:t>
            </w:r>
          </w:p>
        </w:tc>
        <w:tc>
          <w:tcPr>
            <w:tcW w:w="263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Осуждение методов проверки  принятых гипотез, возможных источников информации</w:t>
            </w:r>
          </w:p>
        </w:tc>
        <w:tc>
          <w:tcPr>
            <w:tcW w:w="22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Обсуждают методы проверки. Выбирают оптимальный вариант. Определяют источники информации.</w:t>
            </w:r>
          </w:p>
        </w:tc>
        <w:tc>
          <w:tcPr>
            <w:tcW w:w="25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Наблюдает. Консультирует. Советует.</w:t>
            </w:r>
          </w:p>
        </w:tc>
      </w:tr>
      <w:tr w:rsidR="00E70FDE" w:rsidRPr="00E70FDE" w:rsidTr="00E70FDE">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4.Выполнение</w:t>
            </w:r>
          </w:p>
        </w:tc>
        <w:tc>
          <w:tcPr>
            <w:tcW w:w="263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Поиск необходимой информации, подтверждающий или опровергающий гипотезу. Выполнение проекта.</w:t>
            </w:r>
          </w:p>
        </w:tc>
        <w:tc>
          <w:tcPr>
            <w:tcW w:w="22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Работа с информацией. Синтезируют и анализируют идеи. Проводят исследование. Оформляют проекты.</w:t>
            </w:r>
          </w:p>
        </w:tc>
        <w:tc>
          <w:tcPr>
            <w:tcW w:w="25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Наблюдает. Направляет процесс анализа (если необходимо). Проверяет письменные черновые записи.</w:t>
            </w:r>
          </w:p>
        </w:tc>
      </w:tr>
      <w:tr w:rsidR="00E70FDE" w:rsidRPr="00E70FDE" w:rsidTr="00E70FDE">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5.Защита проекта</w:t>
            </w:r>
          </w:p>
        </w:tc>
        <w:tc>
          <w:tcPr>
            <w:tcW w:w="263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Представление результатов проектирования. Оценка результатов.</w:t>
            </w:r>
          </w:p>
        </w:tc>
        <w:tc>
          <w:tcPr>
            <w:tcW w:w="22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Защищают проект. Участвуют в коллективной оценке результатов деятельности.</w:t>
            </w:r>
          </w:p>
        </w:tc>
        <w:tc>
          <w:tcPr>
            <w:tcW w:w="25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Участвует в коллективном анализе и оценке результатов проектирования.</w:t>
            </w:r>
          </w:p>
        </w:tc>
      </w:tr>
    </w:tbl>
    <w:p w:rsidR="00E70FDE" w:rsidRPr="00E70FDE" w:rsidRDefault="00E70FDE" w:rsidP="00E70FDE">
      <w:pPr>
        <w:spacing w:after="0" w:line="240" w:lineRule="auto"/>
        <w:rPr>
          <w:rFonts w:ascii="Times New Roman" w:eastAsia="Times New Roman" w:hAnsi="Times New Roman" w:cs="Times New Roman"/>
          <w:vanish/>
          <w:sz w:val="24"/>
          <w:szCs w:val="24"/>
          <w:lang w:eastAsia="ru-RU"/>
        </w:rPr>
      </w:pPr>
      <w:bookmarkStart w:id="4" w:name="c161dde5e18b8acee4b61d31512f05a427a70834"/>
      <w:bookmarkStart w:id="5" w:name="3"/>
      <w:bookmarkEnd w:id="4"/>
      <w:bookmarkEnd w:id="5"/>
    </w:p>
    <w:tbl>
      <w:tblPr>
        <w:tblW w:w="12015" w:type="dxa"/>
        <w:tblInd w:w="-76" w:type="dxa"/>
        <w:shd w:val="clear" w:color="auto" w:fill="FFFFFF"/>
        <w:tblCellMar>
          <w:left w:w="0" w:type="dxa"/>
          <w:right w:w="0" w:type="dxa"/>
        </w:tblCellMar>
        <w:tblLook w:val="04A0" w:firstRow="1" w:lastRow="0" w:firstColumn="1" w:lastColumn="0" w:noHBand="0" w:noVBand="1"/>
      </w:tblPr>
      <w:tblGrid>
        <w:gridCol w:w="3223"/>
        <w:gridCol w:w="8792"/>
      </w:tblGrid>
      <w:tr w:rsidR="00E70FDE" w:rsidRPr="00E70FDE" w:rsidTr="00E70FDE">
        <w:tc>
          <w:tcPr>
            <w:tcW w:w="9504" w:type="dxa"/>
            <w:gridSpan w:val="2"/>
            <w:tcBorders>
              <w:top w:val="single" w:sz="12" w:space="0" w:color="000000"/>
              <w:left w:val="single" w:sz="2" w:space="0" w:color="000000"/>
              <w:bottom w:val="single" w:sz="8" w:space="0" w:color="000000"/>
              <w:right w:val="single" w:sz="2"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spacing w:after="0" w:line="0" w:lineRule="atLeast"/>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Технологический  (творческий) проект</w:t>
            </w:r>
          </w:p>
        </w:tc>
      </w:tr>
      <w:tr w:rsidR="00E70FDE" w:rsidRPr="00E70FDE" w:rsidTr="00E70FDE">
        <w:tc>
          <w:tcPr>
            <w:tcW w:w="9504" w:type="dxa"/>
            <w:gridSpan w:val="2"/>
            <w:tcBorders>
              <w:top w:val="single" w:sz="8" w:space="0" w:color="000000"/>
              <w:left w:val="single" w:sz="8" w:space="0" w:color="000000"/>
              <w:bottom w:val="single" w:sz="8"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1-й этап. Разработка проекта</w:t>
            </w:r>
          </w:p>
        </w:tc>
      </w:tr>
      <w:tr w:rsidR="00E70FDE" w:rsidRPr="00E70FDE" w:rsidTr="00E70FDE">
        <w:tc>
          <w:tcPr>
            <w:tcW w:w="2550" w:type="dxa"/>
            <w:tcBorders>
              <w:top w:val="single" w:sz="8" w:space="0" w:color="000000"/>
              <w:left w:val="single" w:sz="8" w:space="0" w:color="000000"/>
              <w:bottom w:val="single" w:sz="8"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Для чего и кому нужен проект?</w:t>
            </w:r>
          </w:p>
        </w:tc>
        <w:tc>
          <w:tcPr>
            <w:tcW w:w="6956" w:type="dxa"/>
            <w:tcBorders>
              <w:top w:val="single" w:sz="8" w:space="0" w:color="000000"/>
              <w:left w:val="single" w:sz="8" w:space="0" w:color="000000"/>
              <w:bottom w:val="single" w:sz="8"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numPr>
                <w:ilvl w:val="0"/>
                <w:numId w:val="28"/>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Сделать подарок.</w:t>
            </w:r>
          </w:p>
          <w:p w:rsidR="00E70FDE" w:rsidRPr="00E70FDE" w:rsidRDefault="00E70FDE" w:rsidP="00E70FDE">
            <w:pPr>
              <w:numPr>
                <w:ilvl w:val="0"/>
                <w:numId w:val="28"/>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Подготовиться к празднику.</w:t>
            </w:r>
          </w:p>
          <w:p w:rsidR="00E70FDE" w:rsidRPr="00E70FDE" w:rsidRDefault="00E70FDE" w:rsidP="00E70FDE">
            <w:pPr>
              <w:numPr>
                <w:ilvl w:val="0"/>
                <w:numId w:val="28"/>
              </w:num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Что-то другое…</w:t>
            </w:r>
          </w:p>
        </w:tc>
      </w:tr>
      <w:tr w:rsidR="00E70FDE" w:rsidRPr="00E70FDE" w:rsidTr="00E70FDE">
        <w:tc>
          <w:tcPr>
            <w:tcW w:w="2550" w:type="dxa"/>
            <w:tcBorders>
              <w:top w:val="single" w:sz="8" w:space="0" w:color="000000"/>
              <w:left w:val="single" w:sz="8" w:space="0" w:color="000000"/>
              <w:bottom w:val="single" w:sz="8"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lastRenderedPageBreak/>
              <w:t>Что будем делать?</w:t>
            </w:r>
          </w:p>
        </w:tc>
        <w:tc>
          <w:tcPr>
            <w:tcW w:w="6956" w:type="dxa"/>
            <w:tcBorders>
              <w:top w:val="single" w:sz="8" w:space="0" w:color="000000"/>
              <w:left w:val="single" w:sz="8" w:space="0" w:color="000000"/>
              <w:bottom w:val="single" w:sz="8"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numPr>
                <w:ilvl w:val="0"/>
                <w:numId w:val="29"/>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Обсуждаем и выбираем издели</w:t>
            </w:r>
            <w:proofErr w:type="gramStart"/>
            <w:r w:rsidRPr="00E70FDE">
              <w:rPr>
                <w:rFonts w:ascii="Times New Roman" w:eastAsia="Times New Roman" w:hAnsi="Times New Roman" w:cs="Times New Roman"/>
                <w:color w:val="000000"/>
                <w:sz w:val="24"/>
                <w:szCs w:val="24"/>
                <w:lang w:eastAsia="ru-RU"/>
              </w:rPr>
              <w:t>е(</w:t>
            </w:r>
            <w:proofErr w:type="gramEnd"/>
            <w:r w:rsidRPr="00E70FDE">
              <w:rPr>
                <w:rFonts w:ascii="Times New Roman" w:eastAsia="Times New Roman" w:hAnsi="Times New Roman" w:cs="Times New Roman"/>
                <w:color w:val="000000"/>
                <w:sz w:val="24"/>
                <w:szCs w:val="24"/>
                <w:lang w:eastAsia="ru-RU"/>
              </w:rPr>
              <w:t>-я).</w:t>
            </w:r>
          </w:p>
          <w:p w:rsidR="00E70FDE" w:rsidRPr="00E70FDE" w:rsidRDefault="00E70FDE" w:rsidP="00E70FDE">
            <w:pPr>
              <w:numPr>
                <w:ilvl w:val="0"/>
                <w:numId w:val="29"/>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Определяем конструкцию изделия.</w:t>
            </w:r>
          </w:p>
          <w:p w:rsidR="00E70FDE" w:rsidRPr="00E70FDE" w:rsidRDefault="00E70FDE" w:rsidP="00E70FDE">
            <w:pPr>
              <w:numPr>
                <w:ilvl w:val="0"/>
                <w:numId w:val="29"/>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Подбираем подходящие материалы.</w:t>
            </w:r>
          </w:p>
          <w:p w:rsidR="00E70FDE" w:rsidRPr="00E70FDE" w:rsidRDefault="00E70FDE" w:rsidP="00E70FDE">
            <w:pPr>
              <w:numPr>
                <w:ilvl w:val="0"/>
                <w:numId w:val="29"/>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Выполняем зарисовки, схемы, эскизы объекта.</w:t>
            </w:r>
          </w:p>
          <w:p w:rsidR="00E70FDE" w:rsidRPr="00E70FDE" w:rsidRDefault="00E70FDE" w:rsidP="00E70FDE">
            <w:pPr>
              <w:numPr>
                <w:ilvl w:val="0"/>
                <w:numId w:val="29"/>
              </w:num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Выбираем лучший вариант.</w:t>
            </w:r>
          </w:p>
        </w:tc>
      </w:tr>
      <w:tr w:rsidR="00E70FDE" w:rsidRPr="00E70FDE" w:rsidTr="00E70FDE">
        <w:tc>
          <w:tcPr>
            <w:tcW w:w="2550" w:type="dxa"/>
            <w:tcBorders>
              <w:top w:val="single" w:sz="8" w:space="0" w:color="000000"/>
              <w:left w:val="single" w:sz="8" w:space="0" w:color="000000"/>
              <w:bottom w:val="single" w:sz="8"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Как делать?</w:t>
            </w:r>
          </w:p>
        </w:tc>
        <w:tc>
          <w:tcPr>
            <w:tcW w:w="6956" w:type="dxa"/>
            <w:tcBorders>
              <w:top w:val="single" w:sz="8" w:space="0" w:color="000000"/>
              <w:left w:val="single" w:sz="8" w:space="0" w:color="000000"/>
              <w:bottom w:val="single" w:sz="8"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numPr>
                <w:ilvl w:val="0"/>
                <w:numId w:val="30"/>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Подбираем технологию выполнения.</w:t>
            </w:r>
          </w:p>
          <w:p w:rsidR="00E70FDE" w:rsidRPr="00E70FDE" w:rsidRDefault="00E70FDE" w:rsidP="00E70FDE">
            <w:pPr>
              <w:numPr>
                <w:ilvl w:val="0"/>
                <w:numId w:val="30"/>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Продумываем возможные конструкторско-технологические проблемы и их решение.</w:t>
            </w:r>
          </w:p>
          <w:p w:rsidR="00E70FDE" w:rsidRPr="00E70FDE" w:rsidRDefault="00E70FDE" w:rsidP="00E70FDE">
            <w:pPr>
              <w:numPr>
                <w:ilvl w:val="0"/>
                <w:numId w:val="30"/>
              </w:num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Подбираем инструменты.</w:t>
            </w:r>
          </w:p>
        </w:tc>
      </w:tr>
      <w:tr w:rsidR="00E70FDE" w:rsidRPr="00E70FDE" w:rsidTr="00E70FDE">
        <w:tc>
          <w:tcPr>
            <w:tcW w:w="9504" w:type="dxa"/>
            <w:gridSpan w:val="2"/>
            <w:tcBorders>
              <w:top w:val="single" w:sz="8" w:space="0" w:color="000000"/>
              <w:left w:val="single" w:sz="8" w:space="0" w:color="000000"/>
              <w:bottom w:val="single" w:sz="8"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2-й этап. Выполнение проекта</w:t>
            </w:r>
          </w:p>
        </w:tc>
      </w:tr>
      <w:tr w:rsidR="00E70FDE" w:rsidRPr="00E70FDE" w:rsidTr="00E70FDE">
        <w:tc>
          <w:tcPr>
            <w:tcW w:w="2550" w:type="dxa"/>
            <w:tcBorders>
              <w:top w:val="single" w:sz="8" w:space="0" w:color="000000"/>
              <w:left w:val="single" w:sz="8" w:space="0" w:color="000000"/>
              <w:bottom w:val="single" w:sz="8"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Воплощаем замысел</w:t>
            </w:r>
          </w:p>
        </w:tc>
        <w:tc>
          <w:tcPr>
            <w:tcW w:w="6956" w:type="dxa"/>
            <w:tcBorders>
              <w:top w:val="single" w:sz="8" w:space="0" w:color="000000"/>
              <w:left w:val="single" w:sz="8" w:space="0" w:color="000000"/>
              <w:bottom w:val="single" w:sz="8"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numPr>
                <w:ilvl w:val="0"/>
                <w:numId w:val="31"/>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Распределяем роли или обязанности (в коллективном и групповом проекте).</w:t>
            </w:r>
          </w:p>
          <w:p w:rsidR="00E70FDE" w:rsidRPr="00E70FDE" w:rsidRDefault="00E70FDE" w:rsidP="00E70FDE">
            <w:pPr>
              <w:numPr>
                <w:ilvl w:val="0"/>
                <w:numId w:val="31"/>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Изготавливаем изделие.</w:t>
            </w:r>
          </w:p>
          <w:p w:rsidR="00E70FDE" w:rsidRPr="00E70FDE" w:rsidRDefault="00E70FDE" w:rsidP="00E70FDE">
            <w:pPr>
              <w:numPr>
                <w:ilvl w:val="0"/>
                <w:numId w:val="31"/>
              </w:num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Вносим необходимые дополнения, исправления (в конструкцию, технологию).</w:t>
            </w:r>
          </w:p>
        </w:tc>
      </w:tr>
      <w:tr w:rsidR="00E70FDE" w:rsidRPr="00E70FDE" w:rsidTr="00E70FDE">
        <w:tc>
          <w:tcPr>
            <w:tcW w:w="9504" w:type="dxa"/>
            <w:gridSpan w:val="2"/>
            <w:tcBorders>
              <w:top w:val="single" w:sz="8" w:space="0" w:color="000000"/>
              <w:left w:val="single" w:sz="8" w:space="0" w:color="000000"/>
              <w:bottom w:val="single" w:sz="8"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3-й этап. Защита проекта</w:t>
            </w:r>
          </w:p>
        </w:tc>
      </w:tr>
      <w:tr w:rsidR="00E70FDE" w:rsidRPr="00E70FDE" w:rsidTr="00E70FDE">
        <w:tc>
          <w:tcPr>
            <w:tcW w:w="2550" w:type="dxa"/>
            <w:tcBorders>
              <w:top w:val="single" w:sz="8" w:space="0" w:color="000000"/>
              <w:left w:val="single" w:sz="8" w:space="0" w:color="000000"/>
              <w:bottom w:val="single" w:sz="12"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Что делали и как?</w:t>
            </w:r>
          </w:p>
        </w:tc>
        <w:tc>
          <w:tcPr>
            <w:tcW w:w="6956" w:type="dxa"/>
            <w:tcBorders>
              <w:top w:val="single" w:sz="8" w:space="0" w:color="000000"/>
              <w:left w:val="single" w:sz="8" w:space="0" w:color="000000"/>
              <w:bottom w:val="single" w:sz="12" w:space="0" w:color="000000"/>
              <w:right w:val="single" w:sz="8" w:space="0" w:color="000000"/>
            </w:tcBorders>
            <w:shd w:val="clear" w:color="auto" w:fill="FFFFFF"/>
            <w:tcMar>
              <w:top w:w="76" w:type="dxa"/>
              <w:left w:w="76" w:type="dxa"/>
              <w:bottom w:w="76" w:type="dxa"/>
              <w:right w:w="76" w:type="dxa"/>
            </w:tcMar>
            <w:vAlign w:val="center"/>
            <w:hideMark/>
          </w:tcPr>
          <w:p w:rsidR="00E70FDE" w:rsidRPr="00E70FDE" w:rsidRDefault="00E70FDE" w:rsidP="00E70FDE">
            <w:pPr>
              <w:numPr>
                <w:ilvl w:val="0"/>
                <w:numId w:val="32"/>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Что решили делать и для чего.</w:t>
            </w:r>
          </w:p>
          <w:p w:rsidR="00E70FDE" w:rsidRPr="00E70FDE" w:rsidRDefault="00E70FDE" w:rsidP="00E70FDE">
            <w:pPr>
              <w:numPr>
                <w:ilvl w:val="0"/>
                <w:numId w:val="32"/>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Как рождался образ объекта.</w:t>
            </w:r>
          </w:p>
          <w:p w:rsidR="00E70FDE" w:rsidRPr="00E70FDE" w:rsidRDefault="00E70FDE" w:rsidP="00E70FDE">
            <w:pPr>
              <w:numPr>
                <w:ilvl w:val="0"/>
                <w:numId w:val="32"/>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Какие проблемы возникали.</w:t>
            </w:r>
          </w:p>
          <w:p w:rsidR="00E70FDE" w:rsidRPr="00E70FDE" w:rsidRDefault="00E70FDE" w:rsidP="00E70FDE">
            <w:pPr>
              <w:numPr>
                <w:ilvl w:val="0"/>
                <w:numId w:val="32"/>
              </w:num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Как решались проблемы.</w:t>
            </w:r>
          </w:p>
          <w:p w:rsidR="00E70FDE" w:rsidRPr="00E70FDE" w:rsidRDefault="00E70FDE" w:rsidP="00E70FDE">
            <w:pPr>
              <w:numPr>
                <w:ilvl w:val="0"/>
                <w:numId w:val="32"/>
              </w:num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Достигнут ли результат.</w:t>
            </w:r>
          </w:p>
        </w:tc>
      </w:tr>
    </w:tbl>
    <w:p w:rsidR="00E70FDE" w:rsidRPr="00E70FDE" w:rsidRDefault="00E70FDE" w:rsidP="00E70FDE">
      <w:pPr>
        <w:shd w:val="clear" w:color="auto" w:fill="FFFFFF"/>
        <w:spacing w:after="0" w:line="240" w:lineRule="auto"/>
        <w:ind w:left="2410"/>
        <w:rPr>
          <w:rFonts w:ascii="Arial" w:eastAsia="Times New Roman" w:hAnsi="Arial" w:cs="Arial"/>
          <w:color w:val="000000"/>
          <w:lang w:eastAsia="ru-RU"/>
        </w:rPr>
      </w:pPr>
      <w:r w:rsidRPr="00E70FDE">
        <w:rPr>
          <w:rFonts w:ascii="Times New Roman" w:eastAsia="Times New Roman" w:hAnsi="Times New Roman" w:cs="Times New Roman"/>
          <w:b/>
          <w:bCs/>
          <w:color w:val="363435"/>
          <w:sz w:val="24"/>
          <w:szCs w:val="24"/>
          <w:lang w:eastAsia="ru-RU"/>
        </w:rPr>
        <w:t>Информационный проект</w:t>
      </w:r>
    </w:p>
    <w:tbl>
      <w:tblPr>
        <w:tblW w:w="12000" w:type="dxa"/>
        <w:tblInd w:w="116" w:type="dxa"/>
        <w:shd w:val="clear" w:color="auto" w:fill="FFFFFF"/>
        <w:tblCellMar>
          <w:left w:w="0" w:type="dxa"/>
          <w:right w:w="0" w:type="dxa"/>
        </w:tblCellMar>
        <w:tblLook w:val="04A0" w:firstRow="1" w:lastRow="0" w:firstColumn="1" w:lastColumn="0" w:noHBand="0" w:noVBand="1"/>
      </w:tblPr>
      <w:tblGrid>
        <w:gridCol w:w="5297"/>
        <w:gridCol w:w="6703"/>
      </w:tblGrid>
      <w:tr w:rsidR="00E70FDE" w:rsidRPr="00E70FDE" w:rsidTr="00E70FDE">
        <w:trPr>
          <w:trHeight w:val="280"/>
        </w:trPr>
        <w:tc>
          <w:tcPr>
            <w:tcW w:w="9388" w:type="dxa"/>
            <w:gridSpan w:val="2"/>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2512" w:right="2512"/>
              <w:jc w:val="center"/>
              <w:rPr>
                <w:rFonts w:ascii="Arial" w:eastAsia="Times New Roman" w:hAnsi="Arial" w:cs="Arial"/>
                <w:color w:val="000000"/>
                <w:lang w:eastAsia="ru-RU"/>
              </w:rPr>
            </w:pPr>
            <w:bookmarkStart w:id="6" w:name="2a19cdd5ccc1ccff065fb18927caa8ebfe230e0b"/>
            <w:bookmarkStart w:id="7" w:name="4"/>
            <w:bookmarkEnd w:id="6"/>
            <w:bookmarkEnd w:id="7"/>
            <w:r w:rsidRPr="00E70FDE">
              <w:rPr>
                <w:rFonts w:ascii="Times New Roman" w:eastAsia="Times New Roman" w:hAnsi="Times New Roman" w:cs="Times New Roman"/>
                <w:color w:val="363435"/>
                <w:sz w:val="24"/>
                <w:szCs w:val="24"/>
                <w:lang w:eastAsia="ru-RU"/>
              </w:rPr>
              <w:t>1-й этап. Разработка проекта</w:t>
            </w:r>
          </w:p>
        </w:tc>
      </w:tr>
      <w:tr w:rsidR="00E70FDE" w:rsidRPr="00E70FDE" w:rsidTr="00E70FDE">
        <w:trPr>
          <w:trHeight w:val="1040"/>
        </w:trPr>
        <w:tc>
          <w:tcPr>
            <w:tcW w:w="4144" w:type="dxa"/>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Для  чего и кому  нужен проект?</w:t>
            </w:r>
          </w:p>
        </w:tc>
        <w:tc>
          <w:tcPr>
            <w:tcW w:w="5244" w:type="dxa"/>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1. Выступить перед  школьниками.</w:t>
            </w:r>
          </w:p>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2. Выступить перед  взрослыми.</w:t>
            </w:r>
          </w:p>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3. Что-то другое…</w:t>
            </w:r>
          </w:p>
        </w:tc>
      </w:tr>
      <w:tr w:rsidR="00E70FDE" w:rsidRPr="00E70FDE" w:rsidTr="00E70FDE">
        <w:trPr>
          <w:trHeight w:val="1500"/>
        </w:trPr>
        <w:tc>
          <w:tcPr>
            <w:tcW w:w="4144" w:type="dxa"/>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Что будем делать?</w:t>
            </w:r>
          </w:p>
        </w:tc>
        <w:tc>
          <w:tcPr>
            <w:tcW w:w="5244" w:type="dxa"/>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132" w:right="476"/>
              <w:jc w:val="both"/>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1. Обсуждаем и выбираем тем</w:t>
            </w:r>
            <w:proofErr w:type="gramStart"/>
            <w:r w:rsidRPr="00E70FDE">
              <w:rPr>
                <w:rFonts w:ascii="Times New Roman" w:eastAsia="Times New Roman" w:hAnsi="Times New Roman" w:cs="Times New Roman"/>
                <w:color w:val="363435"/>
                <w:sz w:val="24"/>
                <w:szCs w:val="24"/>
                <w:lang w:eastAsia="ru-RU"/>
              </w:rPr>
              <w:t>у(</w:t>
            </w:r>
            <w:proofErr w:type="gramEnd"/>
            <w:r w:rsidRPr="00E70FDE">
              <w:rPr>
                <w:rFonts w:ascii="Times New Roman" w:eastAsia="Times New Roman" w:hAnsi="Times New Roman" w:cs="Times New Roman"/>
                <w:color w:val="363435"/>
                <w:sz w:val="24"/>
                <w:szCs w:val="24"/>
                <w:lang w:eastAsia="ru-RU"/>
              </w:rPr>
              <w:t>-ы).</w:t>
            </w:r>
          </w:p>
          <w:p w:rsidR="00E70FDE" w:rsidRPr="00E70FDE" w:rsidRDefault="00E70FDE" w:rsidP="00E70FDE">
            <w:pPr>
              <w:spacing w:after="0" w:line="240" w:lineRule="auto"/>
              <w:ind w:left="132" w:right="100"/>
              <w:jc w:val="both"/>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 xml:space="preserve">2.  Определяем форму подачи </w:t>
            </w:r>
            <w:proofErr w:type="spellStart"/>
            <w:r w:rsidRPr="00E70FDE">
              <w:rPr>
                <w:rFonts w:ascii="Times New Roman" w:eastAsia="Times New Roman" w:hAnsi="Times New Roman" w:cs="Times New Roman"/>
                <w:color w:val="363435"/>
                <w:sz w:val="24"/>
                <w:szCs w:val="24"/>
                <w:lang w:eastAsia="ru-RU"/>
              </w:rPr>
              <w:t>информ</w:t>
            </w:r>
            <w:proofErr w:type="gramStart"/>
            <w:r w:rsidRPr="00E70FDE">
              <w:rPr>
                <w:rFonts w:ascii="Times New Roman" w:eastAsia="Times New Roman" w:hAnsi="Times New Roman" w:cs="Times New Roman"/>
                <w:color w:val="363435"/>
                <w:sz w:val="24"/>
                <w:szCs w:val="24"/>
                <w:lang w:eastAsia="ru-RU"/>
              </w:rPr>
              <w:t>а</w:t>
            </w:r>
            <w:proofErr w:type="spellEnd"/>
            <w:r w:rsidRPr="00E70FDE">
              <w:rPr>
                <w:rFonts w:ascii="Times New Roman" w:eastAsia="Times New Roman" w:hAnsi="Times New Roman" w:cs="Times New Roman"/>
                <w:color w:val="363435"/>
                <w:sz w:val="24"/>
                <w:szCs w:val="24"/>
                <w:lang w:eastAsia="ru-RU"/>
              </w:rPr>
              <w:t>-</w:t>
            </w:r>
            <w:proofErr w:type="gramEnd"/>
            <w:r w:rsidRPr="00E70FDE">
              <w:rPr>
                <w:rFonts w:ascii="Times New Roman" w:eastAsia="Times New Roman" w:hAnsi="Times New Roman" w:cs="Times New Roman"/>
                <w:color w:val="363435"/>
                <w:sz w:val="24"/>
                <w:szCs w:val="24"/>
                <w:lang w:eastAsia="ru-RU"/>
              </w:rPr>
              <w:t xml:space="preserve"> </w:t>
            </w:r>
            <w:proofErr w:type="spellStart"/>
            <w:r w:rsidRPr="00E70FDE">
              <w:rPr>
                <w:rFonts w:ascii="Times New Roman" w:eastAsia="Times New Roman" w:hAnsi="Times New Roman" w:cs="Times New Roman"/>
                <w:color w:val="363435"/>
                <w:sz w:val="24"/>
                <w:szCs w:val="24"/>
                <w:lang w:eastAsia="ru-RU"/>
              </w:rPr>
              <w:t>ции</w:t>
            </w:r>
            <w:proofErr w:type="spellEnd"/>
            <w:r w:rsidRPr="00E70FDE">
              <w:rPr>
                <w:rFonts w:ascii="Times New Roman" w:eastAsia="Times New Roman" w:hAnsi="Times New Roman" w:cs="Times New Roman"/>
                <w:color w:val="363435"/>
                <w:sz w:val="24"/>
                <w:szCs w:val="24"/>
                <w:lang w:eastAsia="ru-RU"/>
              </w:rPr>
              <w:t xml:space="preserve">  (сообщение, доклад, альбом, стен- газета, компьютерная презентация).</w:t>
            </w:r>
          </w:p>
          <w:p w:rsidR="00E70FDE" w:rsidRPr="00E70FDE" w:rsidRDefault="00E70FDE" w:rsidP="00E70FDE">
            <w:pPr>
              <w:spacing w:after="0" w:line="240" w:lineRule="auto"/>
              <w:ind w:left="132" w:right="100"/>
              <w:jc w:val="both"/>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3.  Выполняем зарисовки, схемы, эскизы оформления.</w:t>
            </w:r>
          </w:p>
          <w:p w:rsidR="00E70FDE" w:rsidRPr="00E70FDE" w:rsidRDefault="00E70FDE" w:rsidP="00E70FDE">
            <w:pPr>
              <w:spacing w:after="0" w:line="240" w:lineRule="auto"/>
              <w:ind w:left="132" w:right="914"/>
              <w:jc w:val="both"/>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4. Выбираем лучший вариант.</w:t>
            </w:r>
          </w:p>
        </w:tc>
      </w:tr>
      <w:tr w:rsidR="00E70FDE" w:rsidRPr="00E70FDE" w:rsidTr="00E70FDE">
        <w:trPr>
          <w:trHeight w:val="1100"/>
        </w:trPr>
        <w:tc>
          <w:tcPr>
            <w:tcW w:w="4144" w:type="dxa"/>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Как делать?</w:t>
            </w:r>
          </w:p>
        </w:tc>
        <w:tc>
          <w:tcPr>
            <w:tcW w:w="5244" w:type="dxa"/>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1. Решаем, где искать информацию.</w:t>
            </w:r>
          </w:p>
          <w:p w:rsidR="00E70FDE" w:rsidRPr="00E70FDE" w:rsidRDefault="00E70FDE" w:rsidP="00E70FDE">
            <w:pPr>
              <w:spacing w:after="0" w:line="240" w:lineRule="auto"/>
              <w:ind w:left="132" w:right="100"/>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2.  Продумываем возможные проблемы и их решение.</w:t>
            </w:r>
          </w:p>
          <w:p w:rsidR="00E70FDE" w:rsidRPr="00E70FDE" w:rsidRDefault="00E70FDE" w:rsidP="00E70FDE">
            <w:pPr>
              <w:spacing w:after="0" w:line="240" w:lineRule="auto"/>
              <w:ind w:left="132" w:right="100"/>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3.   Подбираем материалы,  </w:t>
            </w:r>
            <w:proofErr w:type="spellStart"/>
            <w:r w:rsidRPr="00E70FDE">
              <w:rPr>
                <w:rFonts w:ascii="Times New Roman" w:eastAsia="Times New Roman" w:hAnsi="Times New Roman" w:cs="Times New Roman"/>
                <w:color w:val="363435"/>
                <w:sz w:val="24"/>
                <w:szCs w:val="24"/>
                <w:lang w:eastAsia="ru-RU"/>
              </w:rPr>
              <w:t>инструме</w:t>
            </w:r>
            <w:proofErr w:type="gramStart"/>
            <w:r w:rsidRPr="00E70FDE">
              <w:rPr>
                <w:rFonts w:ascii="Times New Roman" w:eastAsia="Times New Roman" w:hAnsi="Times New Roman" w:cs="Times New Roman"/>
                <w:color w:val="363435"/>
                <w:sz w:val="24"/>
                <w:szCs w:val="24"/>
                <w:lang w:eastAsia="ru-RU"/>
              </w:rPr>
              <w:t>н</w:t>
            </w:r>
            <w:proofErr w:type="spellEnd"/>
            <w:r w:rsidRPr="00E70FDE">
              <w:rPr>
                <w:rFonts w:ascii="Times New Roman" w:eastAsia="Times New Roman" w:hAnsi="Times New Roman" w:cs="Times New Roman"/>
                <w:color w:val="363435"/>
                <w:sz w:val="24"/>
                <w:szCs w:val="24"/>
                <w:lang w:eastAsia="ru-RU"/>
              </w:rPr>
              <w:t>-</w:t>
            </w:r>
            <w:proofErr w:type="gramEnd"/>
            <w:r w:rsidRPr="00E70FDE">
              <w:rPr>
                <w:rFonts w:ascii="Times New Roman" w:eastAsia="Times New Roman" w:hAnsi="Times New Roman" w:cs="Times New Roman"/>
                <w:color w:val="363435"/>
                <w:sz w:val="24"/>
                <w:szCs w:val="24"/>
                <w:lang w:eastAsia="ru-RU"/>
              </w:rPr>
              <w:t xml:space="preserve"> ты,  технические средства.</w:t>
            </w:r>
          </w:p>
        </w:tc>
      </w:tr>
      <w:tr w:rsidR="00E70FDE" w:rsidRPr="00E70FDE" w:rsidTr="00E70FDE">
        <w:trPr>
          <w:trHeight w:val="280"/>
        </w:trPr>
        <w:tc>
          <w:tcPr>
            <w:tcW w:w="9388" w:type="dxa"/>
            <w:gridSpan w:val="2"/>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2466" w:right="2466"/>
              <w:jc w:val="center"/>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2-й этап. Выполнение проекта</w:t>
            </w:r>
          </w:p>
        </w:tc>
      </w:tr>
      <w:tr w:rsidR="00E70FDE" w:rsidRPr="00E70FDE" w:rsidTr="00E70FDE">
        <w:trPr>
          <w:trHeight w:val="2260"/>
        </w:trPr>
        <w:tc>
          <w:tcPr>
            <w:tcW w:w="4144" w:type="dxa"/>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Воплощаем замысел</w:t>
            </w:r>
          </w:p>
        </w:tc>
        <w:tc>
          <w:tcPr>
            <w:tcW w:w="5244" w:type="dxa"/>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132" w:right="100"/>
              <w:jc w:val="both"/>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1.  Распределяем роли  или  обязанности</w:t>
            </w:r>
          </w:p>
          <w:p w:rsidR="00E70FDE" w:rsidRPr="00E70FDE" w:rsidRDefault="00E70FDE" w:rsidP="00E70FDE">
            <w:pPr>
              <w:spacing w:after="0" w:line="240" w:lineRule="auto"/>
              <w:ind w:left="132" w:right="222"/>
              <w:jc w:val="both"/>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(в коллективном, групповом проекте).</w:t>
            </w:r>
          </w:p>
          <w:p w:rsidR="00E70FDE" w:rsidRPr="00E70FDE" w:rsidRDefault="00E70FDE" w:rsidP="00E70FDE">
            <w:pPr>
              <w:spacing w:after="0" w:line="240" w:lineRule="auto"/>
              <w:ind w:left="132" w:right="100"/>
              <w:jc w:val="both"/>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 xml:space="preserve">2.  Ищем и отбираем нужную </w:t>
            </w:r>
            <w:proofErr w:type="spellStart"/>
            <w:r w:rsidRPr="00E70FDE">
              <w:rPr>
                <w:rFonts w:ascii="Times New Roman" w:eastAsia="Times New Roman" w:hAnsi="Times New Roman" w:cs="Times New Roman"/>
                <w:color w:val="363435"/>
                <w:sz w:val="24"/>
                <w:szCs w:val="24"/>
                <w:lang w:eastAsia="ru-RU"/>
              </w:rPr>
              <w:t>информ</w:t>
            </w:r>
            <w:proofErr w:type="gramStart"/>
            <w:r w:rsidRPr="00E70FDE">
              <w:rPr>
                <w:rFonts w:ascii="Times New Roman" w:eastAsia="Times New Roman" w:hAnsi="Times New Roman" w:cs="Times New Roman"/>
                <w:color w:val="363435"/>
                <w:sz w:val="24"/>
                <w:szCs w:val="24"/>
                <w:lang w:eastAsia="ru-RU"/>
              </w:rPr>
              <w:t>а</w:t>
            </w:r>
            <w:proofErr w:type="spellEnd"/>
            <w:r w:rsidRPr="00E70FDE">
              <w:rPr>
                <w:rFonts w:ascii="Times New Roman" w:eastAsia="Times New Roman" w:hAnsi="Times New Roman" w:cs="Times New Roman"/>
                <w:color w:val="363435"/>
                <w:sz w:val="24"/>
                <w:szCs w:val="24"/>
                <w:lang w:eastAsia="ru-RU"/>
              </w:rPr>
              <w:t>-</w:t>
            </w:r>
            <w:proofErr w:type="gramEnd"/>
            <w:r w:rsidRPr="00E70FDE">
              <w:rPr>
                <w:rFonts w:ascii="Times New Roman" w:eastAsia="Times New Roman" w:hAnsi="Times New Roman" w:cs="Times New Roman"/>
                <w:color w:val="363435"/>
                <w:sz w:val="24"/>
                <w:szCs w:val="24"/>
                <w:lang w:eastAsia="ru-RU"/>
              </w:rPr>
              <w:t xml:space="preserve"> </w:t>
            </w:r>
            <w:proofErr w:type="spellStart"/>
            <w:r w:rsidRPr="00E70FDE">
              <w:rPr>
                <w:rFonts w:ascii="Times New Roman" w:eastAsia="Times New Roman" w:hAnsi="Times New Roman" w:cs="Times New Roman"/>
                <w:color w:val="363435"/>
                <w:sz w:val="24"/>
                <w:szCs w:val="24"/>
                <w:lang w:eastAsia="ru-RU"/>
              </w:rPr>
              <w:t>цию</w:t>
            </w:r>
            <w:proofErr w:type="spellEnd"/>
            <w:r w:rsidRPr="00E70FDE">
              <w:rPr>
                <w:rFonts w:ascii="Times New Roman" w:eastAsia="Times New Roman" w:hAnsi="Times New Roman" w:cs="Times New Roman"/>
                <w:color w:val="363435"/>
                <w:sz w:val="24"/>
                <w:szCs w:val="24"/>
                <w:lang w:eastAsia="ru-RU"/>
              </w:rPr>
              <w:t xml:space="preserve"> (журналы, книги, энциклопедии).</w:t>
            </w:r>
          </w:p>
          <w:p w:rsidR="00E70FDE" w:rsidRPr="00E70FDE" w:rsidRDefault="00E70FDE" w:rsidP="00E70FDE">
            <w:pPr>
              <w:spacing w:after="0" w:line="240" w:lineRule="auto"/>
              <w:ind w:left="132" w:right="100"/>
              <w:jc w:val="both"/>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3. Оформляем информационный проект.</w:t>
            </w:r>
          </w:p>
          <w:p w:rsidR="00E70FDE" w:rsidRPr="00E70FDE" w:rsidRDefault="00E70FDE" w:rsidP="00E70FDE">
            <w:pPr>
              <w:spacing w:after="0" w:line="240" w:lineRule="auto"/>
              <w:ind w:left="132" w:right="100"/>
              <w:jc w:val="both"/>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 xml:space="preserve">4.  Вносим необходимые дополнения, исправления (в  содержание, </w:t>
            </w:r>
            <w:proofErr w:type="spellStart"/>
            <w:r w:rsidRPr="00E70FDE">
              <w:rPr>
                <w:rFonts w:ascii="Times New Roman" w:eastAsia="Times New Roman" w:hAnsi="Times New Roman" w:cs="Times New Roman"/>
                <w:color w:val="363435"/>
                <w:sz w:val="24"/>
                <w:szCs w:val="24"/>
                <w:lang w:eastAsia="ru-RU"/>
              </w:rPr>
              <w:t>оформл</w:t>
            </w:r>
            <w:proofErr w:type="gramStart"/>
            <w:r w:rsidRPr="00E70FDE">
              <w:rPr>
                <w:rFonts w:ascii="Times New Roman" w:eastAsia="Times New Roman" w:hAnsi="Times New Roman" w:cs="Times New Roman"/>
                <w:color w:val="363435"/>
                <w:sz w:val="24"/>
                <w:szCs w:val="24"/>
                <w:lang w:eastAsia="ru-RU"/>
              </w:rPr>
              <w:t>е</w:t>
            </w:r>
            <w:proofErr w:type="spellEnd"/>
            <w:r w:rsidRPr="00E70FDE">
              <w:rPr>
                <w:rFonts w:ascii="Times New Roman" w:eastAsia="Times New Roman" w:hAnsi="Times New Roman" w:cs="Times New Roman"/>
                <w:color w:val="363435"/>
                <w:sz w:val="24"/>
                <w:szCs w:val="24"/>
                <w:lang w:eastAsia="ru-RU"/>
              </w:rPr>
              <w:t>-</w:t>
            </w:r>
            <w:proofErr w:type="gramEnd"/>
            <w:r w:rsidRPr="00E70FDE">
              <w:rPr>
                <w:rFonts w:ascii="Times New Roman" w:eastAsia="Times New Roman" w:hAnsi="Times New Roman" w:cs="Times New Roman"/>
                <w:color w:val="363435"/>
                <w:sz w:val="24"/>
                <w:szCs w:val="24"/>
                <w:lang w:eastAsia="ru-RU"/>
              </w:rPr>
              <w:t xml:space="preserve"> </w:t>
            </w:r>
            <w:proofErr w:type="spellStart"/>
            <w:r w:rsidRPr="00E70FDE">
              <w:rPr>
                <w:rFonts w:ascii="Times New Roman" w:eastAsia="Times New Roman" w:hAnsi="Times New Roman" w:cs="Times New Roman"/>
                <w:color w:val="363435"/>
                <w:sz w:val="24"/>
                <w:szCs w:val="24"/>
                <w:lang w:eastAsia="ru-RU"/>
              </w:rPr>
              <w:t>ние</w:t>
            </w:r>
            <w:proofErr w:type="spellEnd"/>
            <w:r w:rsidRPr="00E70FDE">
              <w:rPr>
                <w:rFonts w:ascii="Times New Roman" w:eastAsia="Times New Roman" w:hAnsi="Times New Roman" w:cs="Times New Roman"/>
                <w:color w:val="363435"/>
                <w:sz w:val="24"/>
                <w:szCs w:val="24"/>
                <w:lang w:eastAsia="ru-RU"/>
              </w:rPr>
              <w:t>).</w:t>
            </w:r>
          </w:p>
        </w:tc>
      </w:tr>
      <w:tr w:rsidR="00E70FDE" w:rsidRPr="00E70FDE" w:rsidTr="00E70FDE">
        <w:trPr>
          <w:trHeight w:val="300"/>
        </w:trPr>
        <w:tc>
          <w:tcPr>
            <w:tcW w:w="9388" w:type="dxa"/>
            <w:gridSpan w:val="2"/>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2654" w:right="2654"/>
              <w:jc w:val="center"/>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3-й этап. Защита проекта</w:t>
            </w:r>
          </w:p>
        </w:tc>
      </w:tr>
      <w:tr w:rsidR="00E70FDE" w:rsidRPr="00E70FDE" w:rsidTr="00E70FDE">
        <w:trPr>
          <w:trHeight w:val="1100"/>
        </w:trPr>
        <w:tc>
          <w:tcPr>
            <w:tcW w:w="4144" w:type="dxa"/>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lastRenderedPageBreak/>
              <w:t>Что делали и как?</w:t>
            </w:r>
          </w:p>
        </w:tc>
        <w:tc>
          <w:tcPr>
            <w:tcW w:w="5244" w:type="dxa"/>
            <w:tcBorders>
              <w:top w:val="single" w:sz="8" w:space="0" w:color="363435"/>
              <w:left w:val="single" w:sz="8" w:space="0" w:color="363435"/>
              <w:bottom w:val="single" w:sz="8" w:space="0" w:color="363435"/>
              <w:right w:val="single" w:sz="8" w:space="0" w:color="363435"/>
            </w:tcBorders>
            <w:shd w:val="clear" w:color="auto" w:fill="FFFFFF"/>
            <w:tcMar>
              <w:top w:w="45" w:type="dxa"/>
              <w:left w:w="45" w:type="dxa"/>
              <w:bottom w:w="45" w:type="dxa"/>
              <w:right w:w="45" w:type="dxa"/>
            </w:tcMar>
            <w:hideMark/>
          </w:tcPr>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1. Что решили делать и для  чего.</w:t>
            </w:r>
          </w:p>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2. Как работали над замыслом.</w:t>
            </w:r>
          </w:p>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3. Какие проблемы возникали.</w:t>
            </w:r>
          </w:p>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4. Как решались проблемы.</w:t>
            </w:r>
          </w:p>
          <w:p w:rsidR="00E70FDE" w:rsidRPr="00E70FDE" w:rsidRDefault="00E70FDE" w:rsidP="00E70FDE">
            <w:pPr>
              <w:spacing w:after="0" w:line="240" w:lineRule="auto"/>
              <w:ind w:left="132"/>
              <w:rPr>
                <w:rFonts w:ascii="Arial" w:eastAsia="Times New Roman" w:hAnsi="Arial" w:cs="Arial"/>
                <w:color w:val="000000"/>
                <w:lang w:eastAsia="ru-RU"/>
              </w:rPr>
            </w:pPr>
            <w:r w:rsidRPr="00E70FDE">
              <w:rPr>
                <w:rFonts w:ascii="Times New Roman" w:eastAsia="Times New Roman" w:hAnsi="Times New Roman" w:cs="Times New Roman"/>
                <w:color w:val="363435"/>
                <w:sz w:val="24"/>
                <w:szCs w:val="24"/>
                <w:lang w:eastAsia="ru-RU"/>
              </w:rPr>
              <w:t>5. Достигнут ли результат.</w:t>
            </w:r>
          </w:p>
        </w:tc>
      </w:tr>
    </w:tbl>
    <w:p w:rsidR="00E70FDE" w:rsidRPr="00E70FDE" w:rsidRDefault="00E70FDE" w:rsidP="00E70FDE">
      <w:pPr>
        <w:shd w:val="clear" w:color="auto" w:fill="FFFFFF"/>
        <w:spacing w:after="0" w:line="240" w:lineRule="auto"/>
        <w:ind w:left="-568"/>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Возможные результаты («выходы») проектной деятельности младших школьников:</w:t>
      </w:r>
    </w:p>
    <w:p w:rsidR="00E70FDE" w:rsidRPr="00E70FDE" w:rsidRDefault="00E70FDE" w:rsidP="00E70FDE">
      <w:pPr>
        <w:numPr>
          <w:ilvl w:val="0"/>
          <w:numId w:val="3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альбом,</w:t>
      </w:r>
    </w:p>
    <w:p w:rsidR="00E70FDE" w:rsidRPr="00E70FDE" w:rsidRDefault="00E70FDE" w:rsidP="00E70FDE">
      <w:pPr>
        <w:numPr>
          <w:ilvl w:val="0"/>
          <w:numId w:val="3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газета,</w:t>
      </w:r>
    </w:p>
    <w:p w:rsidR="00E70FDE" w:rsidRPr="00E70FDE" w:rsidRDefault="00E70FDE" w:rsidP="00E70FDE">
      <w:pPr>
        <w:numPr>
          <w:ilvl w:val="0"/>
          <w:numId w:val="3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гербарий,</w:t>
      </w:r>
    </w:p>
    <w:p w:rsidR="00E70FDE" w:rsidRPr="00E70FDE" w:rsidRDefault="00E70FDE" w:rsidP="00E70FDE">
      <w:pPr>
        <w:numPr>
          <w:ilvl w:val="0"/>
          <w:numId w:val="3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журнал, книжка-раскладушка,</w:t>
      </w:r>
    </w:p>
    <w:p w:rsidR="00E70FDE" w:rsidRPr="00E70FDE" w:rsidRDefault="00E70FDE" w:rsidP="00E70FDE">
      <w:pPr>
        <w:numPr>
          <w:ilvl w:val="0"/>
          <w:numId w:val="3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коллаж,</w:t>
      </w:r>
    </w:p>
    <w:p w:rsidR="00E70FDE" w:rsidRPr="00E70FDE" w:rsidRDefault="00E70FDE" w:rsidP="00E70FDE">
      <w:pPr>
        <w:numPr>
          <w:ilvl w:val="0"/>
          <w:numId w:val="3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коллекция,</w:t>
      </w:r>
    </w:p>
    <w:p w:rsidR="00E70FDE" w:rsidRPr="00E70FDE" w:rsidRDefault="00E70FDE" w:rsidP="00E70FDE">
      <w:pPr>
        <w:numPr>
          <w:ilvl w:val="0"/>
          <w:numId w:val="3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макет,</w:t>
      </w:r>
    </w:p>
    <w:p w:rsidR="00E70FDE" w:rsidRPr="00E70FDE" w:rsidRDefault="00E70FDE" w:rsidP="00E70FDE">
      <w:pPr>
        <w:numPr>
          <w:ilvl w:val="0"/>
          <w:numId w:val="3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модель,  </w:t>
      </w:r>
    </w:p>
    <w:p w:rsidR="00E70FDE" w:rsidRPr="00E70FDE" w:rsidRDefault="00E70FDE" w:rsidP="00E70FDE">
      <w:pPr>
        <w:numPr>
          <w:ilvl w:val="0"/>
          <w:numId w:val="33"/>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наглядные пособия,</w:t>
      </w:r>
    </w:p>
    <w:p w:rsidR="00E70FDE" w:rsidRPr="00E70FDE" w:rsidRDefault="00E70FDE" w:rsidP="00E70FDE">
      <w:pPr>
        <w:numPr>
          <w:ilvl w:val="0"/>
          <w:numId w:val="34"/>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плакат,</w:t>
      </w:r>
    </w:p>
    <w:p w:rsidR="00E70FDE" w:rsidRPr="00E70FDE" w:rsidRDefault="00E70FDE" w:rsidP="00E70FDE">
      <w:pPr>
        <w:numPr>
          <w:ilvl w:val="0"/>
          <w:numId w:val="34"/>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план,</w:t>
      </w:r>
    </w:p>
    <w:p w:rsidR="00E70FDE" w:rsidRPr="00E70FDE" w:rsidRDefault="00E70FDE" w:rsidP="00E70FDE">
      <w:pPr>
        <w:numPr>
          <w:ilvl w:val="0"/>
          <w:numId w:val="34"/>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стенгазета,</w:t>
      </w:r>
    </w:p>
    <w:p w:rsidR="00E70FDE" w:rsidRPr="00E70FDE" w:rsidRDefault="00E70FDE" w:rsidP="00E70FDE">
      <w:pPr>
        <w:numPr>
          <w:ilvl w:val="0"/>
          <w:numId w:val="34"/>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сувенир-поделка,</w:t>
      </w:r>
    </w:p>
    <w:p w:rsidR="00E70FDE" w:rsidRPr="00E70FDE" w:rsidRDefault="00E70FDE" w:rsidP="00E70FDE">
      <w:pPr>
        <w:numPr>
          <w:ilvl w:val="0"/>
          <w:numId w:val="34"/>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сценарий праздника,</w:t>
      </w:r>
    </w:p>
    <w:p w:rsidR="00E70FDE" w:rsidRPr="00E70FDE" w:rsidRDefault="00E70FDE" w:rsidP="00E70FDE">
      <w:pPr>
        <w:numPr>
          <w:ilvl w:val="0"/>
          <w:numId w:val="34"/>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учебное пособие,</w:t>
      </w:r>
    </w:p>
    <w:p w:rsidR="00E70FDE" w:rsidRPr="00E70FDE" w:rsidRDefault="00E70FDE" w:rsidP="00E70FDE">
      <w:pPr>
        <w:numPr>
          <w:ilvl w:val="0"/>
          <w:numId w:val="34"/>
        </w:numPr>
        <w:shd w:val="clear" w:color="auto" w:fill="FFFFFF"/>
        <w:spacing w:after="0" w:line="240" w:lineRule="auto"/>
        <w:ind w:left="-568" w:firstLine="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фотоальбом,</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proofErr w:type="gramStart"/>
      <w:r w:rsidRPr="00E70FDE">
        <w:rPr>
          <w:rFonts w:ascii="Times New Roman" w:eastAsia="Times New Roman" w:hAnsi="Times New Roman" w:cs="Times New Roman"/>
          <w:color w:val="000000"/>
          <w:sz w:val="24"/>
          <w:szCs w:val="24"/>
          <w:lang w:eastAsia="ru-RU"/>
        </w:rPr>
        <w:t>эк</w:t>
      </w:r>
      <w:proofErr w:type="gramEnd"/>
      <w:r w:rsidRPr="00E70FDE">
        <w:rPr>
          <w:rFonts w:ascii="Times New Roman" w:eastAsia="Times New Roman" w:hAnsi="Times New Roman" w:cs="Times New Roman"/>
          <w:color w:val="000000"/>
          <w:sz w:val="24"/>
          <w:szCs w:val="24"/>
          <w:lang w:eastAsia="ru-RU"/>
        </w:rPr>
        <w:t xml:space="preserve">      экскурсия.</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w:t>
      </w:r>
    </w:p>
    <w:p w:rsidR="00E70FDE" w:rsidRPr="00E70FDE" w:rsidRDefault="00E70FDE" w:rsidP="00E70FDE">
      <w:pPr>
        <w:shd w:val="clear" w:color="auto" w:fill="FFFFFF"/>
        <w:spacing w:after="0" w:line="240" w:lineRule="auto"/>
        <w:ind w:left="-568" w:right="-284"/>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u w:val="single"/>
          <w:lang w:eastAsia="ru-RU"/>
        </w:rPr>
        <w:t>Основные содержательные линии курса.</w:t>
      </w:r>
      <w:r w:rsidRPr="00E70FDE">
        <w:rPr>
          <w:rFonts w:ascii="Times New Roman" w:eastAsia="Times New Roman" w:hAnsi="Times New Roman" w:cs="Times New Roman"/>
          <w:b/>
          <w:bCs/>
          <w:color w:val="000000"/>
          <w:sz w:val="24"/>
          <w:szCs w:val="24"/>
          <w:lang w:eastAsia="ru-RU"/>
        </w:rPr>
        <w:t> (35часов)</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Проектных задач -16 .Общественно-полезная деятельность -12ч.</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Введение.  </w:t>
      </w:r>
      <w:r w:rsidRPr="00E70FDE">
        <w:rPr>
          <w:rFonts w:ascii="Times New Roman" w:eastAsia="Times New Roman" w:hAnsi="Times New Roman" w:cs="Times New Roman"/>
          <w:color w:val="000000"/>
          <w:sz w:val="24"/>
          <w:szCs w:val="24"/>
          <w:lang w:eastAsia="ru-RU"/>
        </w:rPr>
        <w:t>5часов, индивидуальные консультации- 2 часа</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Как научиться ставить цели. Вместе весело шагать, или, учимся работать в команде.</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Что такое исследование? Кто такие исследователи?</w:t>
      </w:r>
    </w:p>
    <w:p w:rsidR="00E70FDE" w:rsidRPr="00E70FDE" w:rsidRDefault="00E70FDE" w:rsidP="00E70FDE">
      <w:pPr>
        <w:shd w:val="clear" w:color="auto" w:fill="FFFFFF"/>
        <w:spacing w:after="0" w:line="240" w:lineRule="auto"/>
        <w:ind w:left="-568"/>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Основные методы исследования. Как задавать вопросы? Учимся распределять роли Коллективная игра-исследование.  Учимся выделять главное и второстепенное. Схема исследования.  Защита исследовательской работы. Секреты успешного выступления.</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     </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      </w:t>
      </w:r>
      <w:r w:rsidRPr="00E70FDE">
        <w:rPr>
          <w:rFonts w:ascii="Times New Roman" w:eastAsia="Times New Roman" w:hAnsi="Times New Roman" w:cs="Times New Roman"/>
          <w:b/>
          <w:bCs/>
          <w:color w:val="000000"/>
          <w:sz w:val="24"/>
          <w:szCs w:val="24"/>
          <w:u w:val="single"/>
          <w:lang w:eastAsia="ru-RU"/>
        </w:rPr>
        <w:t>1 Направление</w:t>
      </w:r>
      <w:proofErr w:type="gramStart"/>
      <w:r w:rsidRPr="00E70FDE">
        <w:rPr>
          <w:rFonts w:ascii="Times New Roman" w:eastAsia="Times New Roman" w:hAnsi="Times New Roman" w:cs="Times New Roman"/>
          <w:b/>
          <w:bCs/>
          <w:color w:val="000000"/>
          <w:sz w:val="24"/>
          <w:szCs w:val="24"/>
          <w:u w:val="single"/>
          <w:lang w:eastAsia="ru-RU"/>
        </w:rPr>
        <w:t xml:space="preserve"> .</w:t>
      </w:r>
      <w:proofErr w:type="gramEnd"/>
      <w:r w:rsidRPr="00E70FDE">
        <w:rPr>
          <w:rFonts w:ascii="Times New Roman" w:eastAsia="Times New Roman" w:hAnsi="Times New Roman" w:cs="Times New Roman"/>
          <w:b/>
          <w:bCs/>
          <w:color w:val="000000"/>
          <w:sz w:val="24"/>
          <w:szCs w:val="24"/>
          <w:u w:val="single"/>
          <w:lang w:eastAsia="ru-RU"/>
        </w:rPr>
        <w:t xml:space="preserve"> Человек и природа</w:t>
      </w:r>
      <w:r w:rsidRPr="00E70FDE">
        <w:rPr>
          <w:rFonts w:ascii="Times New Roman" w:eastAsia="Times New Roman" w:hAnsi="Times New Roman" w:cs="Times New Roman"/>
          <w:b/>
          <w:bCs/>
          <w:color w:val="000000"/>
          <w:sz w:val="24"/>
          <w:szCs w:val="24"/>
          <w:lang w:eastAsia="ru-RU"/>
        </w:rPr>
        <w:t>.</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Содержание данного раздела</w:t>
      </w:r>
      <w:r w:rsidRPr="00E70FDE">
        <w:rPr>
          <w:rFonts w:ascii="Times New Roman" w:eastAsia="Times New Roman" w:hAnsi="Times New Roman" w:cs="Times New Roman"/>
          <w:color w:val="000000"/>
          <w:sz w:val="24"/>
          <w:szCs w:val="24"/>
          <w:lang w:eastAsia="ru-RU"/>
        </w:rPr>
        <w:t> направлено на воспитание бережного отношения к природе, ответственности за любое живое существо и за тех, с кем он сосуществует. В ходе этой работы у детей формируется активная гуманная позиция по отношению  к природе, ответственность за судьбу своего общего дома – планета Земля.</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Общественно-полезная деятельность.</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Акция «Не жгите опавшей листвы». Прогулка-предостережение</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Акция «Берегите птиц»</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Операция « Покормите птиц зимой»</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Сохраним в чистоте нашу землю</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Проектные задачи:</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1."Осень разноцветная";</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2.«Безопасная дорога»</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3.«Мастерская Деда Мороза»;</w:t>
      </w:r>
    </w:p>
    <w:p w:rsidR="00E70FDE" w:rsidRPr="00E70FDE" w:rsidRDefault="00E70FDE" w:rsidP="00E70FDE">
      <w:pPr>
        <w:shd w:val="clear" w:color="auto" w:fill="FFFFFF"/>
        <w:spacing w:after="0" w:line="240" w:lineRule="auto"/>
        <w:ind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 «Птицы вокруг нас»;</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5.«Мои домашние животные»</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u w:val="single"/>
          <w:lang w:eastAsia="ru-RU"/>
        </w:rPr>
        <w:t>Экскурсии</w:t>
      </w:r>
      <w:r w:rsidRPr="00E70FDE">
        <w:rPr>
          <w:rFonts w:ascii="Times New Roman" w:eastAsia="Times New Roman" w:hAnsi="Times New Roman" w:cs="Times New Roman"/>
          <w:color w:val="000000"/>
          <w:sz w:val="24"/>
          <w:szCs w:val="24"/>
          <w:lang w:eastAsia="ru-RU"/>
        </w:rPr>
        <w:t>: на пришкольный участок, в лес.</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u w:val="single"/>
          <w:lang w:eastAsia="ru-RU"/>
        </w:rPr>
        <w:t>      2 Направление</w:t>
      </w:r>
      <w:proofErr w:type="gramStart"/>
      <w:r w:rsidRPr="00E70FDE">
        <w:rPr>
          <w:rFonts w:ascii="Times New Roman" w:eastAsia="Times New Roman" w:hAnsi="Times New Roman" w:cs="Times New Roman"/>
          <w:b/>
          <w:bCs/>
          <w:color w:val="000000"/>
          <w:sz w:val="24"/>
          <w:szCs w:val="24"/>
          <w:u w:val="single"/>
          <w:lang w:eastAsia="ru-RU"/>
        </w:rPr>
        <w:t xml:space="preserve"> .</w:t>
      </w:r>
      <w:proofErr w:type="gramEnd"/>
      <w:r w:rsidRPr="00E70FDE">
        <w:rPr>
          <w:rFonts w:ascii="Times New Roman" w:eastAsia="Times New Roman" w:hAnsi="Times New Roman" w:cs="Times New Roman"/>
          <w:b/>
          <w:bCs/>
          <w:color w:val="000000"/>
          <w:sz w:val="24"/>
          <w:szCs w:val="24"/>
          <w:u w:val="single"/>
          <w:lang w:eastAsia="ru-RU"/>
        </w:rPr>
        <w:t xml:space="preserve"> Человек и общество.</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lastRenderedPageBreak/>
        <w:t>В данном  разделе предусмотрены проектные задачи, которые дают важнейшие представления детям об обществе, его устройстве, взаимосвязях между человеком и обществом. Умение видеть и понимать окружающих взрослых формируется в первую очередь в семье, где закладываются основы уважения к старшим</w:t>
      </w:r>
      <w:proofErr w:type="gramStart"/>
      <w:r w:rsidRPr="00E70FDE">
        <w:rPr>
          <w:rFonts w:ascii="Times New Roman" w:eastAsia="Times New Roman" w:hAnsi="Times New Roman" w:cs="Times New Roman"/>
          <w:color w:val="000000"/>
          <w:sz w:val="24"/>
          <w:szCs w:val="24"/>
          <w:lang w:eastAsia="ru-RU"/>
        </w:rPr>
        <w:t xml:space="preserve">.. </w:t>
      </w:r>
      <w:proofErr w:type="gramEnd"/>
      <w:r w:rsidRPr="00E70FDE">
        <w:rPr>
          <w:rFonts w:ascii="Times New Roman" w:eastAsia="Times New Roman" w:hAnsi="Times New Roman" w:cs="Times New Roman"/>
          <w:color w:val="000000"/>
          <w:sz w:val="24"/>
          <w:szCs w:val="24"/>
          <w:lang w:eastAsia="ru-RU"/>
        </w:rPr>
        <w:t>Один из способов взаимодействия людей в обществе труд и общение. Общение со старшими это один из источников получения новых знаний, а трудовая деятельност</w:t>
      </w:r>
      <w:proofErr w:type="gramStart"/>
      <w:r w:rsidRPr="00E70FDE">
        <w:rPr>
          <w:rFonts w:ascii="Times New Roman" w:eastAsia="Times New Roman" w:hAnsi="Times New Roman" w:cs="Times New Roman"/>
          <w:color w:val="000000"/>
          <w:sz w:val="24"/>
          <w:szCs w:val="24"/>
          <w:lang w:eastAsia="ru-RU"/>
        </w:rPr>
        <w:t>ь-</w:t>
      </w:r>
      <w:proofErr w:type="gramEnd"/>
      <w:r w:rsidRPr="00E70FDE">
        <w:rPr>
          <w:rFonts w:ascii="Times New Roman" w:eastAsia="Times New Roman" w:hAnsi="Times New Roman" w:cs="Times New Roman"/>
          <w:color w:val="000000"/>
          <w:sz w:val="24"/>
          <w:szCs w:val="24"/>
          <w:lang w:eastAsia="ru-RU"/>
        </w:rPr>
        <w:t xml:space="preserve"> особенность жизни человека. Воспитание уважения к своему труду и труду работников школы, родителей. Оказание посильной помощи, стремление доставить радость родным людям, уважение к старшим членам семьи, участникам войны.</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Общественно-полезная деятельность</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Акция «Чужих стариков не бывает»</w:t>
      </w:r>
      <w:r w:rsidRPr="00E70FDE">
        <w:rPr>
          <w:rFonts w:ascii="Times New Roman" w:eastAsia="Times New Roman" w:hAnsi="Times New Roman" w:cs="Times New Roman"/>
          <w:i/>
          <w:iCs/>
          <w:color w:val="000000"/>
          <w:sz w:val="24"/>
          <w:szCs w:val="24"/>
          <w:lang w:eastAsia="ru-RU"/>
        </w:rPr>
        <w:t> </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Мои ручки – не белоручки (помощь маме, беседа).</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Устный журнал «Домоводство» (как помочь маме?).</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Акция «Поздравь ветерана»</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Проектные задачи:</w:t>
      </w:r>
    </w:p>
    <w:p w:rsidR="00E70FDE" w:rsidRPr="00E70FDE" w:rsidRDefault="00E70FDE" w:rsidP="00E70FDE">
      <w:pPr>
        <w:shd w:val="clear" w:color="auto" w:fill="FFFFFF"/>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 «День любимых бабушек и дедушек»</w:t>
      </w:r>
    </w:p>
    <w:p w:rsidR="00E70FDE" w:rsidRPr="00E70FDE" w:rsidRDefault="00E70FDE" w:rsidP="00E70FDE">
      <w:pPr>
        <w:shd w:val="clear" w:color="auto" w:fill="FFFFFF"/>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2.«Как поздравить наших мам, пап»,</w:t>
      </w:r>
    </w:p>
    <w:p w:rsidR="00E70FDE" w:rsidRPr="00E70FDE" w:rsidRDefault="00E70FDE" w:rsidP="00E70FDE">
      <w:pPr>
        <w:shd w:val="clear" w:color="auto" w:fill="FFFFFF"/>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3.«Мама – главное слово».</w:t>
      </w:r>
    </w:p>
    <w:p w:rsidR="00E70FDE" w:rsidRPr="00E70FDE" w:rsidRDefault="00E70FDE" w:rsidP="00E70FDE">
      <w:pPr>
        <w:shd w:val="clear" w:color="auto" w:fill="FFFFFF"/>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 «Космос»</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5.«Слава героям!»</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u w:val="single"/>
          <w:lang w:eastAsia="ru-RU"/>
        </w:rPr>
        <w:t>Экскурсии</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w:t>
      </w:r>
      <w:r w:rsidRPr="00E70FDE">
        <w:rPr>
          <w:rFonts w:ascii="Times New Roman" w:eastAsia="Times New Roman" w:hAnsi="Times New Roman" w:cs="Times New Roman"/>
          <w:b/>
          <w:bCs/>
          <w:color w:val="000000"/>
          <w:sz w:val="24"/>
          <w:szCs w:val="24"/>
          <w:u w:val="single"/>
          <w:lang w:eastAsia="ru-RU"/>
        </w:rPr>
        <w:t>3Направление</w:t>
      </w:r>
      <w:proofErr w:type="gramStart"/>
      <w:r w:rsidRPr="00E70FDE">
        <w:rPr>
          <w:rFonts w:ascii="Times New Roman" w:eastAsia="Times New Roman" w:hAnsi="Times New Roman" w:cs="Times New Roman"/>
          <w:b/>
          <w:bCs/>
          <w:color w:val="000000"/>
          <w:sz w:val="24"/>
          <w:szCs w:val="24"/>
          <w:u w:val="single"/>
          <w:lang w:eastAsia="ru-RU"/>
        </w:rPr>
        <w:t xml:space="preserve"> .</w:t>
      </w:r>
      <w:proofErr w:type="gramEnd"/>
      <w:r w:rsidRPr="00E70FDE">
        <w:rPr>
          <w:rFonts w:ascii="Times New Roman" w:eastAsia="Times New Roman" w:hAnsi="Times New Roman" w:cs="Times New Roman"/>
          <w:b/>
          <w:bCs/>
          <w:color w:val="000000"/>
          <w:sz w:val="24"/>
          <w:szCs w:val="24"/>
          <w:u w:val="single"/>
          <w:lang w:eastAsia="ru-RU"/>
        </w:rPr>
        <w:t xml:space="preserve"> Я учусь дружить и находить друзей.</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Работа в этом разделе направлена формирование у детей этических норм, в основе которых лежат такие понятия и принципы, как деликатность, доброта, внимание к окружающим. Эта работа должна дать возможность каждому ученику  без перегрузки и с учетом его индивидуальных особенностей развить коммуникативные способности, т.е. умение общаться и слушать собеседника, соблюдать правила поведения.</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Общественно-полезная деятельность</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«У кого в порядке ручки тетрадки?»</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"Береги учебник"</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Проектные задачи:</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1.«Символика нашего класса», День проектов</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2.«Я, ты, мы, наша учительниц</w:t>
      </w:r>
      <w:proofErr w:type="gramStart"/>
      <w:r w:rsidRPr="00E70FDE">
        <w:rPr>
          <w:rFonts w:ascii="Times New Roman" w:eastAsia="Times New Roman" w:hAnsi="Times New Roman" w:cs="Times New Roman"/>
          <w:color w:val="000000"/>
          <w:sz w:val="24"/>
          <w:szCs w:val="24"/>
          <w:lang w:eastAsia="ru-RU"/>
        </w:rPr>
        <w:t>а-</w:t>
      </w:r>
      <w:proofErr w:type="gramEnd"/>
      <w:r w:rsidRPr="00E70FDE">
        <w:rPr>
          <w:rFonts w:ascii="Times New Roman" w:eastAsia="Times New Roman" w:hAnsi="Times New Roman" w:cs="Times New Roman"/>
          <w:color w:val="000000"/>
          <w:sz w:val="24"/>
          <w:szCs w:val="24"/>
          <w:lang w:eastAsia="ru-RU"/>
        </w:rPr>
        <w:t xml:space="preserve"> дружная семья»</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 День проектов «1 класс, мы прощаемся с тобой – переходим во 2»</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u w:val="single"/>
          <w:lang w:eastAsia="ru-RU"/>
        </w:rPr>
        <w:t>4Направление</w:t>
      </w:r>
      <w:proofErr w:type="gramStart"/>
      <w:r w:rsidRPr="00E70FDE">
        <w:rPr>
          <w:rFonts w:ascii="Times New Roman" w:eastAsia="Times New Roman" w:hAnsi="Times New Roman" w:cs="Times New Roman"/>
          <w:b/>
          <w:bCs/>
          <w:color w:val="000000"/>
          <w:sz w:val="24"/>
          <w:szCs w:val="24"/>
          <w:u w:val="single"/>
          <w:lang w:eastAsia="ru-RU"/>
        </w:rPr>
        <w:t xml:space="preserve"> .</w:t>
      </w:r>
      <w:proofErr w:type="gramEnd"/>
      <w:r w:rsidRPr="00E70FDE">
        <w:rPr>
          <w:rFonts w:ascii="Times New Roman" w:eastAsia="Times New Roman" w:hAnsi="Times New Roman" w:cs="Times New Roman"/>
          <w:b/>
          <w:bCs/>
          <w:color w:val="000000"/>
          <w:sz w:val="24"/>
          <w:szCs w:val="24"/>
          <w:u w:val="single"/>
          <w:lang w:eastAsia="ru-RU"/>
        </w:rPr>
        <w:t>Я  и культура</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Работа в этом разделе направлена  на формирование у детей чувства  прекрасного, позволяет  развивать их творческое мышление, художественные способности, формировать эстетические вкусы, идеалы; формировать понимание значимости искусства в жизни каждого гражданина.</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Общественно-полезная деятельность.</w:t>
      </w:r>
    </w:p>
    <w:p w:rsidR="00E70FDE" w:rsidRPr="00E70FDE" w:rsidRDefault="00E70FDE" w:rsidP="00E70FDE">
      <w:pPr>
        <w:shd w:val="clear" w:color="auto" w:fill="FFFFFF"/>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Представление спектакля</w:t>
      </w:r>
    </w:p>
    <w:p w:rsidR="00E70FDE" w:rsidRPr="00E70FDE" w:rsidRDefault="00E70FDE" w:rsidP="00E70FDE">
      <w:pPr>
        <w:shd w:val="clear" w:color="auto" w:fill="FFFFFF"/>
        <w:spacing w:after="0" w:line="240" w:lineRule="auto"/>
        <w:ind w:left="-568" w:right="-284"/>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Проектные задачи:</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1.«Рождественский сувенир</w:t>
      </w:r>
      <w:proofErr w:type="gramStart"/>
      <w:r w:rsidRPr="00E70FDE">
        <w:rPr>
          <w:rFonts w:ascii="Times New Roman" w:eastAsia="Times New Roman" w:hAnsi="Times New Roman" w:cs="Times New Roman"/>
          <w:color w:val="000000"/>
          <w:sz w:val="24"/>
          <w:szCs w:val="24"/>
          <w:lang w:eastAsia="ru-RU"/>
        </w:rPr>
        <w:t>.»</w:t>
      </w:r>
      <w:proofErr w:type="gramEnd"/>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2.«Создаем свой букварь»</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3.«В гостях у сказки»</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4.«Пасхальная открытка»</w:t>
      </w:r>
    </w:p>
    <w:p w:rsidR="00E70FDE" w:rsidRPr="00E70FDE" w:rsidRDefault="00E70FDE" w:rsidP="00E70FDE">
      <w:pPr>
        <w:shd w:val="clear" w:color="auto" w:fill="FFFFFF"/>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Тематическое планирование кружка « Мастерская добрых дел»</w:t>
      </w:r>
    </w:p>
    <w:tbl>
      <w:tblPr>
        <w:tblW w:w="12000" w:type="dxa"/>
        <w:tblInd w:w="-108" w:type="dxa"/>
        <w:shd w:val="clear" w:color="auto" w:fill="FFFFFF"/>
        <w:tblCellMar>
          <w:left w:w="0" w:type="dxa"/>
          <w:right w:w="0" w:type="dxa"/>
        </w:tblCellMar>
        <w:tblLook w:val="04A0" w:firstRow="1" w:lastRow="0" w:firstColumn="1" w:lastColumn="0" w:noHBand="0" w:noVBand="1"/>
      </w:tblPr>
      <w:tblGrid>
        <w:gridCol w:w="1623"/>
        <w:gridCol w:w="9080"/>
        <w:gridCol w:w="1297"/>
      </w:tblGrid>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bookmarkStart w:id="8" w:name="c8ca8882d5d2c11fce3b81a154873084c81e0b99"/>
            <w:bookmarkStart w:id="9" w:name="5"/>
            <w:bookmarkEnd w:id="8"/>
            <w:bookmarkEnd w:id="9"/>
            <w:r w:rsidRPr="00E70FDE">
              <w:rPr>
                <w:rFonts w:ascii="Times New Roman" w:eastAsia="Times New Roman" w:hAnsi="Times New Roman" w:cs="Times New Roman"/>
                <w:color w:val="000000"/>
                <w:sz w:val="24"/>
                <w:szCs w:val="24"/>
                <w:lang w:eastAsia="ru-RU"/>
              </w:rPr>
              <w:t>сентябрь</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Проектная задача</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дата</w:t>
            </w: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Как научиться ставить цели. Вместе весело шагать или учимся работать в команде.</w:t>
            </w:r>
          </w:p>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Что такое исследование? Кто такие исследователи?</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Основные методы исследования. Как задавать вопросы? Учимся распределять роли</w:t>
            </w:r>
            <w:r w:rsidRPr="00E70FDE">
              <w:rPr>
                <w:rFonts w:ascii="Times New Roman" w:eastAsia="Times New Roman" w:hAnsi="Times New Roman" w:cs="Times New Roman"/>
                <w:b/>
                <w:bCs/>
                <w:color w:val="000000"/>
                <w:sz w:val="24"/>
                <w:szCs w:val="24"/>
                <w:lang w:eastAsia="ru-RU"/>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 «Символика нашего класса».</w:t>
            </w:r>
          </w:p>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Коллективная игра-исследование</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lastRenderedPageBreak/>
              <w:t>4неделя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Учимся выделять главное и второстепенное. Схема исследования</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Общественно-полезная деятельность.  Акция «</w:t>
            </w:r>
            <w:r w:rsidRPr="00E70FDE">
              <w:rPr>
                <w:rFonts w:ascii="Times New Roman" w:eastAsia="Times New Roman" w:hAnsi="Times New Roman" w:cs="Times New Roman"/>
                <w:color w:val="000000"/>
                <w:sz w:val="24"/>
                <w:szCs w:val="24"/>
                <w:lang w:eastAsia="ru-RU"/>
              </w:rPr>
              <w:t>Не жгите опавшей листвы»,  Прогулка-предостережение.</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октябрь</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Защита исследовательской работы. Секреты успешного выступления</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 Осень золотая"</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Учимся планировать свою деятельность.</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Разучиваем стихи  и песни</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b/>
                <w:bCs/>
                <w:i/>
                <w:iCs/>
                <w:color w:val="000000"/>
                <w:sz w:val="24"/>
                <w:szCs w:val="24"/>
                <w:lang w:eastAsia="ru-RU"/>
              </w:rPr>
              <w:t>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 "День любимых бабушек и дедушек»</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Презентация продукта. Рефлексия.</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 </w:t>
            </w:r>
            <w:r w:rsidRPr="00E70FDE">
              <w:rPr>
                <w:rFonts w:ascii="Times New Roman" w:eastAsia="Times New Roman" w:hAnsi="Times New Roman" w:cs="Times New Roman"/>
                <w:color w:val="000000"/>
                <w:sz w:val="24"/>
                <w:szCs w:val="24"/>
                <w:lang w:eastAsia="ru-RU"/>
              </w:rPr>
              <w:t>проект "Осень разноцветная"</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Учимся планировать свою деятельность.</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 </w:t>
            </w:r>
            <w:r w:rsidRPr="00E70FDE">
              <w:rPr>
                <w:rFonts w:ascii="Times New Roman" w:eastAsia="Times New Roman" w:hAnsi="Times New Roman" w:cs="Times New Roman"/>
                <w:color w:val="000000"/>
                <w:sz w:val="24"/>
                <w:szCs w:val="24"/>
                <w:lang w:eastAsia="ru-RU"/>
              </w:rPr>
              <w:t> Проект:  «Мама – главное слово».</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Учимся создавать продукт проектной деятельности</w:t>
            </w:r>
            <w:r w:rsidRPr="00E70FDE">
              <w:rPr>
                <w:rFonts w:ascii="Times New Roman" w:eastAsia="Times New Roman" w:hAnsi="Times New Roman" w:cs="Times New Roman"/>
                <w:b/>
                <w:bCs/>
                <w:color w:val="000000"/>
                <w:sz w:val="24"/>
                <w:szCs w:val="24"/>
                <w:lang w:eastAsia="ru-RU"/>
              </w:rPr>
              <w:t>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ноябрь</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i/>
                <w:iCs/>
                <w:color w:val="000000"/>
                <w:sz w:val="24"/>
                <w:szCs w:val="24"/>
                <w:lang w:eastAsia="ru-RU"/>
              </w:rPr>
              <w:t> </w:t>
            </w:r>
            <w:r w:rsidRPr="00E70FDE">
              <w:rPr>
                <w:rFonts w:ascii="Times New Roman" w:eastAsia="Times New Roman" w:hAnsi="Times New Roman" w:cs="Times New Roman"/>
                <w:color w:val="000000"/>
                <w:sz w:val="24"/>
                <w:szCs w:val="24"/>
                <w:lang w:eastAsia="ru-RU"/>
              </w:rPr>
              <w:t>"Осень разноцветная".</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Презентация продукта. Рефлексия.</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b/>
                <w:bCs/>
                <w:i/>
                <w:iCs/>
                <w:color w:val="000000"/>
                <w:sz w:val="24"/>
                <w:szCs w:val="24"/>
                <w:lang w:eastAsia="ru-RU"/>
              </w:rPr>
              <w:t>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«Как поздравить наших мам» праздник</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Презентация продукта. Рефлексия.</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proofErr w:type="spellStart"/>
            <w:r w:rsidRPr="00E70FDE">
              <w:rPr>
                <w:rFonts w:ascii="Times New Roman" w:eastAsia="Times New Roman" w:hAnsi="Times New Roman" w:cs="Times New Roman"/>
                <w:color w:val="000000"/>
                <w:sz w:val="24"/>
                <w:szCs w:val="24"/>
                <w:lang w:eastAsia="ru-RU"/>
              </w:rPr>
              <w:t>Проект</w:t>
            </w:r>
            <w:proofErr w:type="gramStart"/>
            <w:r w:rsidRPr="00E70FDE">
              <w:rPr>
                <w:rFonts w:ascii="Times New Roman" w:eastAsia="Times New Roman" w:hAnsi="Times New Roman" w:cs="Times New Roman"/>
                <w:color w:val="000000"/>
                <w:sz w:val="24"/>
                <w:szCs w:val="24"/>
                <w:lang w:eastAsia="ru-RU"/>
              </w:rPr>
              <w:t>"С</w:t>
            </w:r>
            <w:proofErr w:type="gramEnd"/>
            <w:r w:rsidRPr="00E70FDE">
              <w:rPr>
                <w:rFonts w:ascii="Times New Roman" w:eastAsia="Times New Roman" w:hAnsi="Times New Roman" w:cs="Times New Roman"/>
                <w:color w:val="000000"/>
                <w:sz w:val="24"/>
                <w:szCs w:val="24"/>
                <w:lang w:eastAsia="ru-RU"/>
              </w:rPr>
              <w:t>порт</w:t>
            </w:r>
            <w:proofErr w:type="spellEnd"/>
            <w:r w:rsidRPr="00E70FDE">
              <w:rPr>
                <w:rFonts w:ascii="Times New Roman" w:eastAsia="Times New Roman" w:hAnsi="Times New Roman" w:cs="Times New Roman"/>
                <w:color w:val="000000"/>
                <w:sz w:val="24"/>
                <w:szCs w:val="24"/>
                <w:lang w:eastAsia="ru-RU"/>
              </w:rPr>
              <w:t>-это здорово" Учимся создавать продукт проектной деятельности</w:t>
            </w:r>
            <w:r w:rsidRPr="00E70FDE">
              <w:rPr>
                <w:rFonts w:ascii="Times New Roman" w:eastAsia="Times New Roman" w:hAnsi="Times New Roman" w:cs="Times New Roman"/>
                <w:b/>
                <w:bCs/>
                <w:color w:val="000000"/>
                <w:sz w:val="24"/>
                <w:szCs w:val="24"/>
                <w:lang w:eastAsia="ru-RU"/>
              </w:rPr>
              <w:t> </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Общественно-полезная деятельность</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w:t>
            </w:r>
            <w:r w:rsidRPr="00E70FDE">
              <w:rPr>
                <w:rFonts w:ascii="Times New Roman" w:eastAsia="Times New Roman" w:hAnsi="Times New Roman" w:cs="Times New Roman"/>
                <w:b/>
                <w:bCs/>
                <w:color w:val="000000"/>
                <w:sz w:val="24"/>
                <w:szCs w:val="24"/>
                <w:lang w:eastAsia="ru-RU"/>
              </w:rPr>
              <w:t> «У кого в порядке ручки и тетрадки?»</w:t>
            </w:r>
            <w:r w:rsidRPr="00E70FDE">
              <w:rPr>
                <w:rFonts w:ascii="Times New Roman" w:eastAsia="Times New Roman" w:hAnsi="Times New Roman" w:cs="Times New Roman"/>
                <w:color w:val="000000"/>
                <w:sz w:val="24"/>
                <w:szCs w:val="24"/>
                <w:lang w:eastAsia="ru-RU"/>
              </w:rPr>
              <w:t>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 </w:t>
            </w:r>
            <w:r w:rsidRPr="00E70FDE">
              <w:rPr>
                <w:rFonts w:ascii="Times New Roman" w:eastAsia="Times New Roman" w:hAnsi="Times New Roman" w:cs="Times New Roman"/>
                <w:b/>
                <w:bCs/>
                <w:color w:val="000000"/>
                <w:sz w:val="24"/>
                <w:szCs w:val="24"/>
                <w:lang w:eastAsia="ru-RU"/>
              </w:rPr>
              <w:t xml:space="preserve">"Спорт-это </w:t>
            </w:r>
            <w:proofErr w:type="gramStart"/>
            <w:r w:rsidRPr="00E70FDE">
              <w:rPr>
                <w:rFonts w:ascii="Times New Roman" w:eastAsia="Times New Roman" w:hAnsi="Times New Roman" w:cs="Times New Roman"/>
                <w:b/>
                <w:bCs/>
                <w:color w:val="000000"/>
                <w:sz w:val="24"/>
                <w:szCs w:val="24"/>
                <w:lang w:eastAsia="ru-RU"/>
              </w:rPr>
              <w:t>здорово</w:t>
            </w:r>
            <w:proofErr w:type="gramEnd"/>
            <w:r w:rsidRPr="00E70FDE">
              <w:rPr>
                <w:rFonts w:ascii="Times New Roman" w:eastAsia="Times New Roman" w:hAnsi="Times New Roman" w:cs="Times New Roman"/>
                <w:b/>
                <w:bCs/>
                <w:color w:val="000000"/>
                <w:sz w:val="24"/>
                <w:szCs w:val="24"/>
                <w:lang w:eastAsia="ru-RU"/>
              </w:rPr>
              <w:t>"</w:t>
            </w:r>
            <w:r w:rsidRPr="00E70FDE">
              <w:rPr>
                <w:rFonts w:ascii="Times New Roman" w:eastAsia="Times New Roman" w:hAnsi="Times New Roman" w:cs="Times New Roman"/>
                <w:color w:val="000000"/>
                <w:sz w:val="24"/>
                <w:szCs w:val="24"/>
                <w:lang w:eastAsia="ru-RU"/>
              </w:rPr>
              <w:t> Презентация продукта. Рефлексия</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Индивидуальные консультации</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Общественно-полезная деятельность</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Мои ручки – не белоручки (помощь маме, беседа).</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декабрь</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Мастерская Деда Мороза</w:t>
            </w:r>
            <w:r w:rsidRPr="00E70FDE">
              <w:rPr>
                <w:rFonts w:ascii="Times New Roman" w:eastAsia="Times New Roman" w:hAnsi="Times New Roman" w:cs="Times New Roman"/>
                <w:color w:val="000000"/>
                <w:sz w:val="24"/>
                <w:szCs w:val="24"/>
                <w:lang w:eastAsia="ru-RU"/>
              </w:rPr>
              <w:t>  Песни</w:t>
            </w:r>
            <w:proofErr w:type="gramStart"/>
            <w:r w:rsidRPr="00E70FDE">
              <w:rPr>
                <w:rFonts w:ascii="Times New Roman" w:eastAsia="Times New Roman" w:hAnsi="Times New Roman" w:cs="Times New Roman"/>
                <w:color w:val="000000"/>
                <w:sz w:val="24"/>
                <w:szCs w:val="24"/>
                <w:lang w:eastAsia="ru-RU"/>
              </w:rPr>
              <w:t>.</w:t>
            </w:r>
            <w:proofErr w:type="gramEnd"/>
            <w:r w:rsidRPr="00E70FDE">
              <w:rPr>
                <w:rFonts w:ascii="Times New Roman" w:eastAsia="Times New Roman" w:hAnsi="Times New Roman" w:cs="Times New Roman"/>
                <w:color w:val="000000"/>
                <w:sz w:val="24"/>
                <w:szCs w:val="24"/>
                <w:lang w:eastAsia="ru-RU"/>
              </w:rPr>
              <w:t xml:space="preserve"> </w:t>
            </w:r>
            <w:proofErr w:type="gramStart"/>
            <w:r w:rsidRPr="00E70FDE">
              <w:rPr>
                <w:rFonts w:ascii="Times New Roman" w:eastAsia="Times New Roman" w:hAnsi="Times New Roman" w:cs="Times New Roman"/>
                <w:color w:val="000000"/>
                <w:sz w:val="24"/>
                <w:szCs w:val="24"/>
                <w:lang w:eastAsia="ru-RU"/>
              </w:rPr>
              <w:t>с</w:t>
            </w:r>
            <w:proofErr w:type="gramEnd"/>
            <w:r w:rsidRPr="00E70FDE">
              <w:rPr>
                <w:rFonts w:ascii="Times New Roman" w:eastAsia="Times New Roman" w:hAnsi="Times New Roman" w:cs="Times New Roman"/>
                <w:color w:val="000000"/>
                <w:sz w:val="24"/>
                <w:szCs w:val="24"/>
                <w:lang w:eastAsia="ru-RU"/>
              </w:rPr>
              <w:t>тихи, танцы.</w:t>
            </w:r>
          </w:p>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Учимся планировать свою деятельность</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Мастерская Деда Мороза</w:t>
            </w:r>
          </w:p>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Выпуск стенгазеты Презентация продукта. Рефлексия.</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Рождество.</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Мастерская Деда Мороза</w:t>
            </w:r>
            <w:r w:rsidRPr="00E70FDE">
              <w:rPr>
                <w:rFonts w:ascii="Times New Roman" w:eastAsia="Times New Roman" w:hAnsi="Times New Roman" w:cs="Times New Roman"/>
                <w:color w:val="000000"/>
                <w:sz w:val="24"/>
                <w:szCs w:val="24"/>
                <w:lang w:eastAsia="ru-RU"/>
              </w:rPr>
              <w:t> </w:t>
            </w:r>
            <w:r w:rsidRPr="00E70FDE">
              <w:rPr>
                <w:rFonts w:ascii="Times New Roman" w:eastAsia="Times New Roman" w:hAnsi="Times New Roman" w:cs="Times New Roman"/>
                <w:b/>
                <w:bCs/>
                <w:color w:val="000000"/>
                <w:sz w:val="24"/>
                <w:szCs w:val="24"/>
                <w:lang w:eastAsia="ru-RU"/>
              </w:rPr>
              <w:t>«Рождественский сувенир</w:t>
            </w:r>
            <w:r w:rsidRPr="00E70FDE">
              <w:rPr>
                <w:rFonts w:ascii="Times New Roman" w:eastAsia="Times New Roman" w:hAnsi="Times New Roman" w:cs="Times New Roman"/>
                <w:color w:val="000000"/>
                <w:sz w:val="24"/>
                <w:szCs w:val="24"/>
                <w:lang w:eastAsia="ru-RU"/>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left="34" w:right="34" w:firstLine="142"/>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Мастерская Деда Мороза</w:t>
            </w:r>
            <w:r w:rsidRPr="00E70FDE">
              <w:rPr>
                <w:rFonts w:ascii="Times New Roman" w:eastAsia="Times New Roman" w:hAnsi="Times New Roman" w:cs="Times New Roman"/>
                <w:color w:val="000000"/>
                <w:sz w:val="24"/>
                <w:szCs w:val="24"/>
                <w:lang w:eastAsia="ru-RU"/>
              </w:rPr>
              <w:t> </w:t>
            </w:r>
          </w:p>
          <w:p w:rsidR="00E70FDE" w:rsidRPr="00E70FDE" w:rsidRDefault="00E70FDE" w:rsidP="00E70FDE">
            <w:pPr>
              <w:spacing w:after="0" w:line="0" w:lineRule="atLeast"/>
              <w:ind w:right="34"/>
              <w:rPr>
                <w:rFonts w:ascii="Arial" w:eastAsia="Times New Roman" w:hAnsi="Arial" w:cs="Arial"/>
                <w:color w:val="000000"/>
                <w:lang w:eastAsia="ru-RU"/>
              </w:rPr>
            </w:pPr>
            <w:proofErr w:type="gramStart"/>
            <w:r w:rsidRPr="00E70FDE">
              <w:rPr>
                <w:rFonts w:ascii="Times New Roman" w:eastAsia="Times New Roman" w:hAnsi="Times New Roman" w:cs="Times New Roman"/>
                <w:b/>
                <w:bCs/>
                <w:color w:val="000000"/>
                <w:sz w:val="24"/>
                <w:szCs w:val="24"/>
                <w:lang w:eastAsia="ru-RU"/>
              </w:rPr>
              <w:t>Создание коллективной работы  (поздравительная открытка</w:t>
            </w:r>
            <w:r w:rsidRPr="00E70FDE">
              <w:rPr>
                <w:rFonts w:ascii="Times New Roman" w:eastAsia="Times New Roman" w:hAnsi="Times New Roman" w:cs="Times New Roman"/>
                <w:color w:val="000000"/>
                <w:sz w:val="24"/>
                <w:szCs w:val="24"/>
                <w:lang w:eastAsia="ru-RU"/>
              </w:rPr>
              <w:t> Презентация продукта.</w:t>
            </w:r>
            <w:proofErr w:type="gramEnd"/>
            <w:r w:rsidRPr="00E70FDE">
              <w:rPr>
                <w:rFonts w:ascii="Times New Roman" w:eastAsia="Times New Roman" w:hAnsi="Times New Roman" w:cs="Times New Roman"/>
                <w:color w:val="000000"/>
                <w:sz w:val="24"/>
                <w:szCs w:val="24"/>
                <w:lang w:eastAsia="ru-RU"/>
              </w:rPr>
              <w:t xml:space="preserve"> Рефлексия</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январь</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Индивидуальные консультации</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Общественно-полезная деятельность</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Акция «Берегите птиц»</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Индивидуальные консультации</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Общественно-полезная деятельность</w:t>
            </w:r>
            <w:r w:rsidRPr="00E70FDE">
              <w:rPr>
                <w:rFonts w:ascii="Times New Roman" w:eastAsia="Times New Roman" w:hAnsi="Times New Roman" w:cs="Times New Roman"/>
                <w:color w:val="000000"/>
                <w:sz w:val="24"/>
                <w:szCs w:val="24"/>
                <w:lang w:eastAsia="ru-RU"/>
              </w:rPr>
              <w:t>  </w:t>
            </w:r>
            <w:r w:rsidRPr="00E70FDE">
              <w:rPr>
                <w:rFonts w:ascii="Times New Roman" w:eastAsia="Times New Roman" w:hAnsi="Times New Roman" w:cs="Times New Roman"/>
                <w:b/>
                <w:bCs/>
                <w:color w:val="000000"/>
                <w:sz w:val="24"/>
                <w:szCs w:val="24"/>
                <w:lang w:eastAsia="ru-RU"/>
              </w:rPr>
              <w:t>Операция « Покормите птиц зимой»</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p>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«Птицы вокруг нас»</w:t>
            </w:r>
            <w:r w:rsidRPr="00E70FDE">
              <w:rPr>
                <w:rFonts w:ascii="Times New Roman" w:eastAsia="Times New Roman" w:hAnsi="Times New Roman" w:cs="Times New Roman"/>
                <w:color w:val="000000"/>
                <w:sz w:val="24"/>
                <w:szCs w:val="24"/>
                <w:lang w:eastAsia="ru-RU"/>
              </w:rPr>
              <w:t> </w:t>
            </w:r>
          </w:p>
          <w:p w:rsidR="00E70FDE" w:rsidRPr="00E70FDE" w:rsidRDefault="00E70FDE" w:rsidP="00E70FDE">
            <w:pPr>
              <w:spacing w:after="0" w:line="0" w:lineRule="atLeast"/>
              <w:ind w:left="34" w:right="-284" w:firstLine="142"/>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Учимся планировать свою деятельность</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«Птицы вокруг нас»</w:t>
            </w:r>
            <w:r w:rsidRPr="00E70FDE">
              <w:rPr>
                <w:rFonts w:ascii="Times New Roman" w:eastAsia="Times New Roman" w:hAnsi="Times New Roman" w:cs="Times New Roman"/>
                <w:color w:val="000000"/>
                <w:sz w:val="24"/>
                <w:szCs w:val="24"/>
                <w:lang w:eastAsia="ru-RU"/>
              </w:rPr>
              <w:t> Презентация продукта. Рефлексия.</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lastRenderedPageBreak/>
              <w:t>февраль</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 Мои домашние животные</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Выставка рисунков и фотографий домашних любимцев  </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«Зверьё моё»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Индивидуальные консультации</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Общественно-полезная деятельность</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Рейд </w:t>
            </w:r>
            <w:r w:rsidRPr="00E70FDE">
              <w:rPr>
                <w:rFonts w:ascii="Times New Roman" w:eastAsia="Times New Roman" w:hAnsi="Times New Roman" w:cs="Times New Roman"/>
                <w:b/>
                <w:bCs/>
                <w:color w:val="000000"/>
                <w:sz w:val="24"/>
                <w:szCs w:val="24"/>
                <w:lang w:eastAsia="ru-RU"/>
              </w:rPr>
              <w:t>«Береги учебник»</w:t>
            </w:r>
            <w:r w:rsidRPr="00E70FDE">
              <w:rPr>
                <w:rFonts w:ascii="Times New Roman" w:eastAsia="Times New Roman" w:hAnsi="Times New Roman" w:cs="Times New Roman"/>
                <w:color w:val="000000"/>
                <w:sz w:val="24"/>
                <w:szCs w:val="24"/>
                <w:lang w:eastAsia="ru-RU"/>
              </w:rPr>
              <w:t>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«Мы – будущие защитники Отечества» -</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планирование, прогнозирование;</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Учимся планировать свою деятельность</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март</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«Я, ты, он, она – вместе дружная семья»</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Презентация продукта. Рефлексия.</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«Как поздравить наших мам»,</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планирование, прогнозирование;</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«Подарок маме».</w:t>
            </w:r>
            <w:r w:rsidRPr="00E70FDE">
              <w:rPr>
                <w:rFonts w:ascii="Times New Roman" w:eastAsia="Times New Roman" w:hAnsi="Times New Roman" w:cs="Times New Roman"/>
                <w:color w:val="000000"/>
                <w:sz w:val="24"/>
                <w:szCs w:val="24"/>
                <w:lang w:eastAsia="ru-RU"/>
              </w:rPr>
              <w:t> Творческая работа.</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Общественно-полезная деятельность</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Устный журнал </w:t>
            </w:r>
            <w:r w:rsidRPr="00E70FDE">
              <w:rPr>
                <w:rFonts w:ascii="Times New Roman" w:eastAsia="Times New Roman" w:hAnsi="Times New Roman" w:cs="Times New Roman"/>
                <w:b/>
                <w:bCs/>
                <w:color w:val="000000"/>
                <w:sz w:val="24"/>
                <w:szCs w:val="24"/>
                <w:lang w:eastAsia="ru-RU"/>
              </w:rPr>
              <w:t>«Домоводство»</w:t>
            </w:r>
            <w:r w:rsidRPr="00E70FDE">
              <w:rPr>
                <w:rFonts w:ascii="Times New Roman" w:eastAsia="Times New Roman" w:hAnsi="Times New Roman" w:cs="Times New Roman"/>
                <w:color w:val="000000"/>
                <w:sz w:val="24"/>
                <w:szCs w:val="24"/>
                <w:lang w:eastAsia="ru-RU"/>
              </w:rPr>
              <w:t> (как помочь маме?).</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А что у Вас» (дискуссия – мамы всякие нужны).</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Создаем свою книжку</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Учимся планировать свою деятельность</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w:t>
            </w:r>
            <w:proofErr w:type="gramStart"/>
            <w:r w:rsidRPr="00E70FDE">
              <w:rPr>
                <w:rFonts w:ascii="Times New Roman" w:eastAsia="Times New Roman" w:hAnsi="Times New Roman" w:cs="Times New Roman"/>
                <w:b/>
                <w:bCs/>
                <w:color w:val="000000"/>
                <w:sz w:val="24"/>
                <w:szCs w:val="24"/>
                <w:lang w:eastAsia="ru-RU"/>
              </w:rPr>
              <w:t xml:space="preserve"> С</w:t>
            </w:r>
            <w:proofErr w:type="gramEnd"/>
            <w:r w:rsidRPr="00E70FDE">
              <w:rPr>
                <w:rFonts w:ascii="Times New Roman" w:eastAsia="Times New Roman" w:hAnsi="Times New Roman" w:cs="Times New Roman"/>
                <w:b/>
                <w:bCs/>
                <w:color w:val="000000"/>
                <w:sz w:val="24"/>
                <w:szCs w:val="24"/>
                <w:lang w:eastAsia="ru-RU"/>
              </w:rPr>
              <w:t>оздаем свою книжку</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Презентация продукта. Рефлексия</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апрель</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rPr>
          <w:trHeight w:val="1040"/>
        </w:trPr>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p>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«В гостях у сказки».</w:t>
            </w:r>
            <w:r w:rsidRPr="00E70FDE">
              <w:rPr>
                <w:rFonts w:ascii="Times New Roman" w:eastAsia="Times New Roman" w:hAnsi="Times New Roman" w:cs="Times New Roman"/>
                <w:color w:val="000000"/>
                <w:sz w:val="24"/>
                <w:szCs w:val="24"/>
                <w:lang w:eastAsia="ru-RU"/>
              </w:rPr>
              <w:t> Учимся планировать свою деятельность. Распределяем роли</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23"/>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 Проект «В гостях у сказки</w:t>
            </w:r>
            <w:r w:rsidRPr="00E70FDE">
              <w:rPr>
                <w:rFonts w:ascii="Times New Roman" w:eastAsia="Times New Roman" w:hAnsi="Times New Roman" w:cs="Times New Roman"/>
                <w:color w:val="000000"/>
                <w:sz w:val="24"/>
                <w:szCs w:val="24"/>
                <w:lang w:eastAsia="ru-RU"/>
              </w:rPr>
              <w:t>» Учимся выступать публично</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Презентация  продукта – спектакль Рефлексия.</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Общественно-полезная деятельность</w:t>
            </w:r>
            <w:r w:rsidRPr="00E70FDE">
              <w:rPr>
                <w:rFonts w:ascii="Times New Roman" w:eastAsia="Times New Roman" w:hAnsi="Times New Roman" w:cs="Times New Roman"/>
                <w:color w:val="000000"/>
                <w:sz w:val="24"/>
                <w:szCs w:val="24"/>
                <w:lang w:eastAsia="ru-RU"/>
              </w:rPr>
              <w:t>.</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«Космос»</w:t>
            </w:r>
            <w:r w:rsidRPr="00E70FDE">
              <w:rPr>
                <w:rFonts w:ascii="Times New Roman" w:eastAsia="Times New Roman" w:hAnsi="Times New Roman" w:cs="Times New Roman"/>
                <w:color w:val="000000"/>
                <w:sz w:val="24"/>
                <w:szCs w:val="24"/>
                <w:lang w:eastAsia="ru-RU"/>
              </w:rPr>
              <w:t> организация выставки.</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34" w:right="-284" w:firstLine="142"/>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 </w:t>
            </w:r>
            <w:r w:rsidRPr="00E70FDE">
              <w:rPr>
                <w:rFonts w:ascii="Times New Roman" w:eastAsia="Times New Roman" w:hAnsi="Times New Roman" w:cs="Times New Roman"/>
                <w:b/>
                <w:bCs/>
                <w:color w:val="000000"/>
                <w:sz w:val="24"/>
                <w:szCs w:val="24"/>
                <w:lang w:eastAsia="ru-RU"/>
              </w:rPr>
              <w:t>«Пасхальная открытка»</w:t>
            </w:r>
            <w:r w:rsidRPr="00E70FDE">
              <w:rPr>
                <w:rFonts w:ascii="Times New Roman" w:eastAsia="Times New Roman" w:hAnsi="Times New Roman" w:cs="Times New Roman"/>
                <w:color w:val="000000"/>
                <w:sz w:val="24"/>
                <w:szCs w:val="24"/>
                <w:lang w:eastAsia="ru-RU"/>
              </w:rPr>
              <w:t> Учимся планировать свою деятельность. Презентация продукта. Рефлексия.</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май</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проект</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Проект «Слава героям!»</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стенгазета</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Общественно-полезная деятельность</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 </w:t>
            </w:r>
            <w:r w:rsidRPr="00E70FDE">
              <w:rPr>
                <w:rFonts w:ascii="Times New Roman" w:eastAsia="Times New Roman" w:hAnsi="Times New Roman" w:cs="Times New Roman"/>
                <w:color w:val="000000"/>
                <w:sz w:val="24"/>
                <w:szCs w:val="24"/>
                <w:lang w:eastAsia="ru-RU"/>
              </w:rPr>
              <w:t>Акция  </w:t>
            </w:r>
            <w:r w:rsidRPr="00E70FDE">
              <w:rPr>
                <w:rFonts w:ascii="Times New Roman" w:eastAsia="Times New Roman" w:hAnsi="Times New Roman" w:cs="Times New Roman"/>
                <w:b/>
                <w:bCs/>
                <w:color w:val="000000"/>
                <w:sz w:val="24"/>
                <w:szCs w:val="24"/>
                <w:lang w:eastAsia="ru-RU"/>
              </w:rPr>
              <w:t>«Поздравь ветерана»</w:t>
            </w:r>
            <w:r w:rsidRPr="00E70FDE">
              <w:rPr>
                <w:rFonts w:ascii="Times New Roman" w:eastAsia="Times New Roman" w:hAnsi="Times New Roman" w:cs="Times New Roman"/>
                <w:color w:val="000000"/>
                <w:sz w:val="24"/>
                <w:szCs w:val="24"/>
                <w:lang w:eastAsia="ru-RU"/>
              </w:rPr>
              <w:t>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 «5 класс, мы прощаемся с тобой – переходим мы в 6» </w:t>
            </w:r>
            <w:r w:rsidRPr="00E70FDE">
              <w:rPr>
                <w:rFonts w:ascii="Times New Roman" w:eastAsia="Times New Roman" w:hAnsi="Times New Roman" w:cs="Times New Roman"/>
                <w:color w:val="000000"/>
                <w:sz w:val="24"/>
                <w:szCs w:val="24"/>
                <w:lang w:eastAsia="ru-RU"/>
              </w:rPr>
              <w:t>Учимся планировать свою деятельность.</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r w:rsidR="00E70FDE" w:rsidRPr="00E70FDE" w:rsidTr="00E70FDE">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4неделя</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День проектов</w:t>
            </w:r>
            <w:r w:rsidRPr="00E70FDE">
              <w:rPr>
                <w:rFonts w:ascii="Times New Roman" w:eastAsia="Times New Roman" w:hAnsi="Times New Roman" w:cs="Times New Roman"/>
                <w:color w:val="000000"/>
                <w:sz w:val="24"/>
                <w:szCs w:val="24"/>
                <w:lang w:eastAsia="ru-RU"/>
              </w:rPr>
              <w:t> </w:t>
            </w:r>
            <w:r w:rsidRPr="00E70FDE">
              <w:rPr>
                <w:rFonts w:ascii="Times New Roman" w:eastAsia="Times New Roman" w:hAnsi="Times New Roman" w:cs="Times New Roman"/>
                <w:b/>
                <w:bCs/>
                <w:color w:val="000000"/>
                <w:sz w:val="24"/>
                <w:szCs w:val="24"/>
                <w:lang w:eastAsia="ru-RU"/>
              </w:rPr>
              <w:t>«5 класс, мы прощаемся с тобой – переходим мы в 6»</w:t>
            </w:r>
          </w:p>
          <w:p w:rsidR="00E70FDE" w:rsidRPr="00E70FDE" w:rsidRDefault="00E70FDE" w:rsidP="00E70FDE">
            <w:pPr>
              <w:spacing w:after="0" w:line="0" w:lineRule="atLeast"/>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Презентация продукта. Рефлексия.</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bl>
    <w:p w:rsidR="00E70FDE" w:rsidRPr="00E70FDE" w:rsidRDefault="00E70FDE" w:rsidP="00E70FDE">
      <w:pPr>
        <w:shd w:val="clear" w:color="auto" w:fill="FFFFFF"/>
        <w:spacing w:after="0" w:line="240" w:lineRule="auto"/>
        <w:ind w:left="1080"/>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Программа предусматривает достижение </w:t>
      </w:r>
      <w:r w:rsidRPr="00E70FDE">
        <w:rPr>
          <w:rFonts w:ascii="Times New Roman" w:eastAsia="Times New Roman" w:hAnsi="Times New Roman" w:cs="Times New Roman"/>
          <w:b/>
          <w:bCs/>
          <w:i/>
          <w:iCs/>
          <w:color w:val="000000"/>
          <w:sz w:val="24"/>
          <w:szCs w:val="24"/>
          <w:lang w:eastAsia="ru-RU"/>
        </w:rPr>
        <w:t>3 уровней результатов</w:t>
      </w:r>
      <w:r w:rsidRPr="00E70FDE">
        <w:rPr>
          <w:rFonts w:ascii="Times New Roman" w:eastAsia="Times New Roman" w:hAnsi="Times New Roman" w:cs="Times New Roman"/>
          <w:b/>
          <w:bCs/>
          <w:color w:val="000000"/>
          <w:sz w:val="24"/>
          <w:szCs w:val="24"/>
          <w:lang w:eastAsia="ru-RU"/>
        </w:rPr>
        <w:t>:</w:t>
      </w:r>
    </w:p>
    <w:tbl>
      <w:tblPr>
        <w:tblW w:w="12000" w:type="dxa"/>
        <w:tblInd w:w="-108" w:type="dxa"/>
        <w:shd w:val="clear" w:color="auto" w:fill="FFFFFF"/>
        <w:tblCellMar>
          <w:left w:w="0" w:type="dxa"/>
          <w:right w:w="0" w:type="dxa"/>
        </w:tblCellMar>
        <w:tblLook w:val="04A0" w:firstRow="1" w:lastRow="0" w:firstColumn="1" w:lastColumn="0" w:noHBand="0" w:noVBand="1"/>
      </w:tblPr>
      <w:tblGrid>
        <w:gridCol w:w="4016"/>
        <w:gridCol w:w="4028"/>
        <w:gridCol w:w="3956"/>
      </w:tblGrid>
      <w:tr w:rsidR="00E70FDE" w:rsidRPr="00E70FDE" w:rsidTr="00E70FDE">
        <w:tc>
          <w:tcPr>
            <w:tcW w:w="9570"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bookmarkStart w:id="10" w:name="01b1e3f912ab933064146cbb03dd216956196f28"/>
            <w:bookmarkStart w:id="11" w:name="6"/>
            <w:bookmarkEnd w:id="10"/>
            <w:bookmarkEnd w:id="11"/>
            <w:r w:rsidRPr="00E70FDE">
              <w:rPr>
                <w:rFonts w:ascii="Times New Roman" w:eastAsia="Times New Roman" w:hAnsi="Times New Roman" w:cs="Times New Roman"/>
                <w:i/>
                <w:iCs/>
                <w:color w:val="000000"/>
                <w:sz w:val="24"/>
                <w:szCs w:val="24"/>
                <w:lang w:eastAsia="ru-RU"/>
              </w:rPr>
              <w:t>Первый уровень результатов</w:t>
            </w:r>
            <w:r w:rsidRPr="00E70FDE">
              <w:rPr>
                <w:rFonts w:ascii="Times New Roman" w:eastAsia="Times New Roman" w:hAnsi="Times New Roman" w:cs="Times New Roman"/>
                <w:color w:val="000000"/>
                <w:sz w:val="24"/>
                <w:szCs w:val="24"/>
                <w:lang w:eastAsia="ru-RU"/>
              </w:rPr>
              <w:t>, </w:t>
            </w:r>
            <w:r w:rsidRPr="00E70FDE">
              <w:rPr>
                <w:rFonts w:ascii="Times New Roman" w:eastAsia="Times New Roman" w:hAnsi="Times New Roman" w:cs="Times New Roman"/>
                <w:i/>
                <w:iCs/>
                <w:color w:val="000000"/>
                <w:sz w:val="24"/>
                <w:szCs w:val="24"/>
                <w:lang w:eastAsia="ru-RU"/>
              </w:rPr>
              <w:t xml:space="preserve">Второй уровень </w:t>
            </w:r>
            <w:proofErr w:type="spellStart"/>
            <w:r w:rsidRPr="00E70FDE">
              <w:rPr>
                <w:rFonts w:ascii="Times New Roman" w:eastAsia="Times New Roman" w:hAnsi="Times New Roman" w:cs="Times New Roman"/>
                <w:i/>
                <w:iCs/>
                <w:color w:val="000000"/>
                <w:sz w:val="24"/>
                <w:szCs w:val="24"/>
                <w:lang w:eastAsia="ru-RU"/>
              </w:rPr>
              <w:t>результатов</w:t>
            </w:r>
            <w:proofErr w:type="gramStart"/>
            <w:r w:rsidRPr="00E70FDE">
              <w:rPr>
                <w:rFonts w:ascii="Times New Roman" w:eastAsia="Times New Roman" w:hAnsi="Times New Roman" w:cs="Times New Roman"/>
                <w:color w:val="000000"/>
                <w:sz w:val="24"/>
                <w:szCs w:val="24"/>
                <w:lang w:eastAsia="ru-RU"/>
              </w:rPr>
              <w:t>,</w:t>
            </w:r>
            <w:r w:rsidRPr="00E70FDE">
              <w:rPr>
                <w:rFonts w:ascii="Times New Roman" w:eastAsia="Times New Roman" w:hAnsi="Times New Roman" w:cs="Times New Roman"/>
                <w:i/>
                <w:iCs/>
                <w:color w:val="000000"/>
                <w:sz w:val="24"/>
                <w:szCs w:val="24"/>
                <w:lang w:eastAsia="ru-RU"/>
              </w:rPr>
              <w:t>Т</w:t>
            </w:r>
            <w:proofErr w:type="gramEnd"/>
            <w:r w:rsidRPr="00E70FDE">
              <w:rPr>
                <w:rFonts w:ascii="Times New Roman" w:eastAsia="Times New Roman" w:hAnsi="Times New Roman" w:cs="Times New Roman"/>
                <w:i/>
                <w:iCs/>
                <w:color w:val="000000"/>
                <w:sz w:val="24"/>
                <w:szCs w:val="24"/>
                <w:lang w:eastAsia="ru-RU"/>
              </w:rPr>
              <w:t>ретий</w:t>
            </w:r>
            <w:proofErr w:type="spellEnd"/>
            <w:r w:rsidRPr="00E70FDE">
              <w:rPr>
                <w:rFonts w:ascii="Times New Roman" w:eastAsia="Times New Roman" w:hAnsi="Times New Roman" w:cs="Times New Roman"/>
                <w:i/>
                <w:iCs/>
                <w:color w:val="000000"/>
                <w:sz w:val="24"/>
                <w:szCs w:val="24"/>
                <w:lang w:eastAsia="ru-RU"/>
              </w:rPr>
              <w:t xml:space="preserve"> уровень результатов</w:t>
            </w:r>
            <w:r w:rsidRPr="00E70FDE">
              <w:rPr>
                <w:rFonts w:ascii="Times New Roman" w:eastAsia="Times New Roman" w:hAnsi="Times New Roman" w:cs="Times New Roman"/>
                <w:color w:val="000000"/>
                <w:sz w:val="24"/>
                <w:szCs w:val="24"/>
                <w:lang w:eastAsia="ru-RU"/>
              </w:rPr>
              <w:t> </w:t>
            </w:r>
          </w:p>
        </w:tc>
      </w:tr>
      <w:tr w:rsidR="00E70FDE" w:rsidRPr="00E70FDE" w:rsidTr="00E70FDE">
        <w:tc>
          <w:tcPr>
            <w:tcW w:w="32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1 уровень предполагает </w:t>
            </w:r>
            <w:r w:rsidRPr="00E70FDE">
              <w:rPr>
                <w:rFonts w:ascii="Times New Roman" w:eastAsia="Times New Roman" w:hAnsi="Times New Roman" w:cs="Times New Roman"/>
                <w:color w:val="000000"/>
                <w:sz w:val="24"/>
                <w:szCs w:val="24"/>
                <w:lang w:eastAsia="ru-RU"/>
              </w:rPr>
              <w:lastRenderedPageBreak/>
              <w:t>приобретение пятиклассниками новых знаний, опыта решения проектных задач по различным направлениям.  Результат выражается в понимании детьми сути проектной деятельности, умении поэтапно решать проектные задачи.</w:t>
            </w:r>
          </w:p>
        </w:tc>
        <w:tc>
          <w:tcPr>
            <w:tcW w:w="31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lastRenderedPageBreak/>
              <w:t xml:space="preserve">2 уровень предполагает позитивное </w:t>
            </w:r>
            <w:r w:rsidRPr="00E70FDE">
              <w:rPr>
                <w:rFonts w:ascii="Times New Roman" w:eastAsia="Times New Roman" w:hAnsi="Times New Roman" w:cs="Times New Roman"/>
                <w:color w:val="000000"/>
                <w:sz w:val="24"/>
                <w:szCs w:val="24"/>
                <w:lang w:eastAsia="ru-RU"/>
              </w:rPr>
              <w:lastRenderedPageBreak/>
              <w:t>отношение детей к базовым ценностям общества, в частности к образованию и самообразованию.  Результат проявляется в активном использовании школьниками метода проектов, самостоятельном выборе тем (</w:t>
            </w:r>
            <w:proofErr w:type="spellStart"/>
            <w:r w:rsidRPr="00E70FDE">
              <w:rPr>
                <w:rFonts w:ascii="Times New Roman" w:eastAsia="Times New Roman" w:hAnsi="Times New Roman" w:cs="Times New Roman"/>
                <w:color w:val="000000"/>
                <w:sz w:val="24"/>
                <w:szCs w:val="24"/>
                <w:lang w:eastAsia="ru-RU"/>
              </w:rPr>
              <w:t>подтем</w:t>
            </w:r>
            <w:proofErr w:type="spellEnd"/>
            <w:r w:rsidRPr="00E70FDE">
              <w:rPr>
                <w:rFonts w:ascii="Times New Roman" w:eastAsia="Times New Roman" w:hAnsi="Times New Roman" w:cs="Times New Roman"/>
                <w:color w:val="000000"/>
                <w:sz w:val="24"/>
                <w:szCs w:val="24"/>
                <w:lang w:eastAsia="ru-RU"/>
              </w:rPr>
              <w:t>) проекта, приобретении опыта самостоятельного поиска, систематизации и оформлении интересующей информации.</w:t>
            </w:r>
          </w:p>
        </w:tc>
        <w:tc>
          <w:tcPr>
            <w:tcW w:w="31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lastRenderedPageBreak/>
              <w:t xml:space="preserve">3 уровень предполагает получение </w:t>
            </w:r>
            <w:r w:rsidRPr="00E70FDE">
              <w:rPr>
                <w:rFonts w:ascii="Times New Roman" w:eastAsia="Times New Roman" w:hAnsi="Times New Roman" w:cs="Times New Roman"/>
                <w:color w:val="000000"/>
                <w:sz w:val="24"/>
                <w:szCs w:val="24"/>
                <w:lang w:eastAsia="ru-RU"/>
              </w:rPr>
              <w:lastRenderedPageBreak/>
              <w:t>школьниками самостоятельного социального опыта. Проявляется в участии школьников в реализации социальных проектов по самостоятельно выбранному направлению.</w:t>
            </w:r>
          </w:p>
          <w:p w:rsidR="00E70FDE" w:rsidRPr="00E70FDE" w:rsidRDefault="00E70FDE" w:rsidP="00E70FDE">
            <w:pPr>
              <w:spacing w:after="0" w:line="0" w:lineRule="atLeast"/>
              <w:ind w:firstLine="680"/>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Итоги</w:t>
            </w:r>
            <w:r w:rsidRPr="00E70FDE">
              <w:rPr>
                <w:rFonts w:ascii="Times New Roman" w:eastAsia="Times New Roman" w:hAnsi="Times New Roman" w:cs="Times New Roman"/>
                <w:color w:val="000000"/>
                <w:sz w:val="24"/>
                <w:szCs w:val="24"/>
                <w:lang w:eastAsia="ru-RU"/>
              </w:rPr>
              <w:t> реализации программы могут быть </w:t>
            </w:r>
            <w:r w:rsidRPr="00E70FDE">
              <w:rPr>
                <w:rFonts w:ascii="Times New Roman" w:eastAsia="Times New Roman" w:hAnsi="Times New Roman" w:cs="Times New Roman"/>
                <w:i/>
                <w:iCs/>
                <w:color w:val="000000"/>
                <w:sz w:val="24"/>
                <w:szCs w:val="24"/>
                <w:lang w:eastAsia="ru-RU"/>
              </w:rPr>
              <w:t>представлены</w:t>
            </w:r>
            <w:r w:rsidRPr="00E70FDE">
              <w:rPr>
                <w:rFonts w:ascii="Times New Roman" w:eastAsia="Times New Roman" w:hAnsi="Times New Roman" w:cs="Times New Roman"/>
                <w:color w:val="000000"/>
                <w:sz w:val="24"/>
                <w:szCs w:val="24"/>
                <w:lang w:eastAsia="ru-RU"/>
              </w:rPr>
              <w:t> через презентации проектов, участие в конкурсах и олимпиадах по разным направлениям, выставки, конференции, фестивали, чемпионаты и пр.</w:t>
            </w:r>
          </w:p>
        </w:tc>
      </w:tr>
    </w:tbl>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lastRenderedPageBreak/>
        <w:t>Планируемые результаты.</w:t>
      </w:r>
    </w:p>
    <w:tbl>
      <w:tblPr>
        <w:tblW w:w="12000" w:type="dxa"/>
        <w:tblInd w:w="-108" w:type="dxa"/>
        <w:shd w:val="clear" w:color="auto" w:fill="FFFFFF"/>
        <w:tblCellMar>
          <w:left w:w="0" w:type="dxa"/>
          <w:right w:w="0" w:type="dxa"/>
        </w:tblCellMar>
        <w:tblLook w:val="04A0" w:firstRow="1" w:lastRow="0" w:firstColumn="1" w:lastColumn="0" w:noHBand="0" w:noVBand="1"/>
      </w:tblPr>
      <w:tblGrid>
        <w:gridCol w:w="5437"/>
        <w:gridCol w:w="6563"/>
      </w:tblGrid>
      <w:tr w:rsidR="00E70FDE" w:rsidRPr="00E70FDE" w:rsidTr="00E70FDE">
        <w:tc>
          <w:tcPr>
            <w:tcW w:w="433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bookmarkStart w:id="12" w:name="347aab7ec84816eb7989d045f725b28ccc0df8b3"/>
            <w:bookmarkStart w:id="13" w:name="7"/>
            <w:bookmarkEnd w:id="12"/>
            <w:bookmarkEnd w:id="13"/>
            <w:r w:rsidRPr="00E70FDE">
              <w:rPr>
                <w:rFonts w:ascii="Times New Roman" w:eastAsia="Times New Roman" w:hAnsi="Times New Roman" w:cs="Times New Roman"/>
                <w:b/>
                <w:bCs/>
                <w:color w:val="000000"/>
                <w:sz w:val="24"/>
                <w:szCs w:val="24"/>
                <w:lang w:eastAsia="ru-RU"/>
              </w:rPr>
              <w:t>Должны научиться</w:t>
            </w:r>
          </w:p>
        </w:tc>
        <w:tc>
          <w:tcPr>
            <w:tcW w:w="52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Сформированные действия</w:t>
            </w:r>
          </w:p>
        </w:tc>
      </w:tr>
      <w:tr w:rsidR="00E70FDE" w:rsidRPr="00E70FDE" w:rsidTr="00E70FDE">
        <w:tc>
          <w:tcPr>
            <w:tcW w:w="433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i/>
                <w:iCs/>
                <w:color w:val="000000"/>
                <w:sz w:val="24"/>
                <w:szCs w:val="24"/>
                <w:lang w:eastAsia="ru-RU"/>
              </w:rPr>
              <w:t>Обучающиеся должны научиться</w:t>
            </w:r>
          </w:p>
          <w:p w:rsidR="00E70FDE" w:rsidRPr="00E70FDE" w:rsidRDefault="00E70FDE" w:rsidP="00E70FDE">
            <w:pPr>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видеть проблемы;</w:t>
            </w:r>
          </w:p>
          <w:p w:rsidR="00E70FDE" w:rsidRPr="00E70FDE" w:rsidRDefault="00E70FDE" w:rsidP="00E70FDE">
            <w:pPr>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ставить вопросы;</w:t>
            </w:r>
          </w:p>
          <w:p w:rsidR="00E70FDE" w:rsidRPr="00E70FDE" w:rsidRDefault="00E70FDE" w:rsidP="00E70FDE">
            <w:pPr>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выдвигать гипотезы;</w:t>
            </w:r>
          </w:p>
          <w:p w:rsidR="00E70FDE" w:rsidRPr="00E70FDE" w:rsidRDefault="00E70FDE" w:rsidP="00E70FDE">
            <w:pPr>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давать определение понятиям;</w:t>
            </w:r>
          </w:p>
          <w:p w:rsidR="00E70FDE" w:rsidRPr="00E70FDE" w:rsidRDefault="00E70FDE" w:rsidP="00E70FDE">
            <w:pPr>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классифицировать;</w:t>
            </w:r>
          </w:p>
          <w:p w:rsidR="00E70FDE" w:rsidRPr="00E70FDE" w:rsidRDefault="00E70FDE" w:rsidP="00E70FDE">
            <w:pPr>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наблюдать;</w:t>
            </w:r>
          </w:p>
          <w:p w:rsidR="00E70FDE" w:rsidRPr="00E70FDE" w:rsidRDefault="00E70FDE" w:rsidP="00E70FDE">
            <w:pPr>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проводить эксперименты;</w:t>
            </w:r>
          </w:p>
          <w:p w:rsidR="00E70FDE" w:rsidRPr="00E70FDE" w:rsidRDefault="00E70FDE" w:rsidP="00E70FDE">
            <w:pPr>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делать умозаключения и выводы;</w:t>
            </w:r>
          </w:p>
          <w:p w:rsidR="00E70FDE" w:rsidRPr="00E70FDE" w:rsidRDefault="00E70FDE" w:rsidP="00E70FDE">
            <w:pPr>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структурировать материал;</w:t>
            </w:r>
          </w:p>
          <w:p w:rsidR="00E70FDE" w:rsidRPr="00E70FDE" w:rsidRDefault="00E70FDE" w:rsidP="00E70FDE">
            <w:pPr>
              <w:spacing w:after="0" w:line="240" w:lineRule="auto"/>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готовить тексты собственных докладов;</w:t>
            </w:r>
          </w:p>
          <w:p w:rsidR="00E70FDE" w:rsidRPr="00E70FDE" w:rsidRDefault="00E70FDE" w:rsidP="00E70FDE">
            <w:pPr>
              <w:spacing w:after="0" w:line="0" w:lineRule="atLeast"/>
              <w:ind w:left="568"/>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объяснять, доказывать и защищать свои идеи.</w:t>
            </w:r>
          </w:p>
        </w:tc>
        <w:tc>
          <w:tcPr>
            <w:tcW w:w="52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firstLine="680"/>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В ходе решения системы проектных задач у школьников могут быть сформированы следующие способности:</w:t>
            </w:r>
          </w:p>
          <w:p w:rsidR="00E70FDE" w:rsidRPr="00E70FDE" w:rsidRDefault="00E70FDE" w:rsidP="00E70FDE">
            <w:pPr>
              <w:numPr>
                <w:ilvl w:val="0"/>
                <w:numId w:val="35"/>
              </w:numPr>
              <w:spacing w:after="0" w:line="240" w:lineRule="auto"/>
              <w:ind w:left="0" w:firstLine="90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Рефлексировать (видеть проблему; анализировать </w:t>
            </w:r>
            <w:proofErr w:type="gramStart"/>
            <w:r w:rsidRPr="00E70FDE">
              <w:rPr>
                <w:rFonts w:ascii="Times New Roman" w:eastAsia="Times New Roman" w:hAnsi="Times New Roman" w:cs="Times New Roman"/>
                <w:color w:val="000000"/>
                <w:sz w:val="24"/>
                <w:szCs w:val="24"/>
                <w:lang w:eastAsia="ru-RU"/>
              </w:rPr>
              <w:t>сделанное</w:t>
            </w:r>
            <w:proofErr w:type="gramEnd"/>
            <w:r w:rsidRPr="00E70FDE">
              <w:rPr>
                <w:rFonts w:ascii="Times New Roman" w:eastAsia="Times New Roman" w:hAnsi="Times New Roman" w:cs="Times New Roman"/>
                <w:color w:val="000000"/>
                <w:sz w:val="24"/>
                <w:szCs w:val="24"/>
                <w:lang w:eastAsia="ru-RU"/>
              </w:rPr>
              <w:t xml:space="preserve"> – почему получилось, почему не получилось, видеть трудности, ошибки);</w:t>
            </w:r>
          </w:p>
          <w:p w:rsidR="00E70FDE" w:rsidRPr="00E70FDE" w:rsidRDefault="00E70FDE" w:rsidP="00E70FDE">
            <w:pPr>
              <w:numPr>
                <w:ilvl w:val="0"/>
                <w:numId w:val="35"/>
              </w:numPr>
              <w:spacing w:after="0" w:line="240" w:lineRule="auto"/>
              <w:ind w:left="0" w:firstLine="900"/>
              <w:jc w:val="both"/>
              <w:rPr>
                <w:rFonts w:ascii="Arial" w:eastAsia="Times New Roman" w:hAnsi="Arial" w:cs="Arial"/>
                <w:color w:val="000000"/>
                <w:lang w:eastAsia="ru-RU"/>
              </w:rPr>
            </w:pPr>
            <w:proofErr w:type="spellStart"/>
            <w:r w:rsidRPr="00E70FDE">
              <w:rPr>
                <w:rFonts w:ascii="Times New Roman" w:eastAsia="Times New Roman" w:hAnsi="Times New Roman" w:cs="Times New Roman"/>
                <w:color w:val="000000"/>
                <w:sz w:val="24"/>
                <w:szCs w:val="24"/>
                <w:lang w:eastAsia="ru-RU"/>
              </w:rPr>
              <w:t>Целеполагать</w:t>
            </w:r>
            <w:proofErr w:type="spellEnd"/>
            <w:r w:rsidRPr="00E70FDE">
              <w:rPr>
                <w:rFonts w:ascii="Times New Roman" w:eastAsia="Times New Roman" w:hAnsi="Times New Roman" w:cs="Times New Roman"/>
                <w:color w:val="000000"/>
                <w:sz w:val="24"/>
                <w:szCs w:val="24"/>
                <w:lang w:eastAsia="ru-RU"/>
              </w:rPr>
              <w:t xml:space="preserve"> (ставить и удерживать цели);</w:t>
            </w:r>
          </w:p>
          <w:p w:rsidR="00E70FDE" w:rsidRPr="00E70FDE" w:rsidRDefault="00E70FDE" w:rsidP="00E70FDE">
            <w:pPr>
              <w:numPr>
                <w:ilvl w:val="0"/>
                <w:numId w:val="35"/>
              </w:numPr>
              <w:spacing w:after="0" w:line="240" w:lineRule="auto"/>
              <w:ind w:left="0" w:firstLine="90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Планировать (составлять план своей деятельности);</w:t>
            </w:r>
          </w:p>
          <w:p w:rsidR="00E70FDE" w:rsidRPr="00E70FDE" w:rsidRDefault="00E70FDE" w:rsidP="00E70FDE">
            <w:pPr>
              <w:numPr>
                <w:ilvl w:val="0"/>
                <w:numId w:val="35"/>
              </w:numPr>
              <w:spacing w:after="0" w:line="240" w:lineRule="auto"/>
              <w:ind w:left="0" w:firstLine="90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Моделировать (представлять способ действия в виде модели-схемы, выделяя все существенное и главное);</w:t>
            </w:r>
          </w:p>
          <w:p w:rsidR="00E70FDE" w:rsidRPr="00E70FDE" w:rsidRDefault="00E70FDE" w:rsidP="00E70FDE">
            <w:pPr>
              <w:numPr>
                <w:ilvl w:val="0"/>
                <w:numId w:val="35"/>
              </w:numPr>
              <w:spacing w:after="0" w:line="240" w:lineRule="auto"/>
              <w:ind w:left="0" w:firstLine="90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Проявлять инициативу при поиске способа (способов) решения задачи;</w:t>
            </w:r>
          </w:p>
          <w:p w:rsidR="00E70FDE" w:rsidRPr="00E70FDE" w:rsidRDefault="00E70FDE" w:rsidP="00E70FDE">
            <w:pPr>
              <w:numPr>
                <w:ilvl w:val="0"/>
                <w:numId w:val="35"/>
              </w:numPr>
              <w:spacing w:after="0" w:line="0" w:lineRule="atLeast"/>
              <w:ind w:left="0" w:firstLine="90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Вступать в коммуникацию (взаимодействовать при решении задачи, отстаивать свою позицию, принимать или аргументировано отклонять точки зрения других).</w:t>
            </w:r>
          </w:p>
        </w:tc>
      </w:tr>
    </w:tbl>
    <w:p w:rsidR="00E70FDE" w:rsidRPr="00E70FDE" w:rsidRDefault="00E70FDE" w:rsidP="00E70FDE">
      <w:pPr>
        <w:shd w:val="clear" w:color="auto" w:fill="FFFFFF"/>
        <w:spacing w:after="0" w:line="240" w:lineRule="auto"/>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Контроль и оценка достижений обучающихся (критерии оценки учебно-исследовательских работ)</w:t>
      </w:r>
    </w:p>
    <w:tbl>
      <w:tblPr>
        <w:tblW w:w="12000" w:type="dxa"/>
        <w:tblInd w:w="-108" w:type="dxa"/>
        <w:shd w:val="clear" w:color="auto" w:fill="FFFFFF"/>
        <w:tblCellMar>
          <w:left w:w="0" w:type="dxa"/>
          <w:right w:w="0" w:type="dxa"/>
        </w:tblCellMar>
        <w:tblLook w:val="04A0" w:firstRow="1" w:lastRow="0" w:firstColumn="1" w:lastColumn="0" w:noHBand="0" w:noVBand="1"/>
      </w:tblPr>
      <w:tblGrid>
        <w:gridCol w:w="2520"/>
        <w:gridCol w:w="1502"/>
        <w:gridCol w:w="7978"/>
      </w:tblGrid>
      <w:tr w:rsidR="00E70FDE" w:rsidRPr="00E70FDE" w:rsidTr="00E70FDE">
        <w:trPr>
          <w:trHeight w:val="1520"/>
        </w:trPr>
        <w:tc>
          <w:tcPr>
            <w:tcW w:w="20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bookmarkStart w:id="14" w:name="8223e0c6180b7403e1af80efed305b9429c282ca"/>
            <w:bookmarkStart w:id="15" w:name="8"/>
            <w:bookmarkEnd w:id="14"/>
            <w:bookmarkEnd w:id="15"/>
            <w:r w:rsidRPr="00E70FDE">
              <w:rPr>
                <w:rFonts w:ascii="Times New Roman" w:eastAsia="Times New Roman" w:hAnsi="Times New Roman" w:cs="Times New Roman"/>
                <w:color w:val="000000"/>
                <w:sz w:val="24"/>
                <w:szCs w:val="24"/>
                <w:lang w:eastAsia="ru-RU"/>
              </w:rPr>
              <w:t>Раздел</w:t>
            </w: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left="116"/>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Баллы</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Критерии оценки</w:t>
            </w:r>
          </w:p>
        </w:tc>
      </w:tr>
      <w:tr w:rsidR="00E70FDE" w:rsidRPr="00E70FDE" w:rsidTr="00E70FDE">
        <w:tc>
          <w:tcPr>
            <w:tcW w:w="201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42"/>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Общение</w:t>
            </w: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116"/>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Легко общается  в коллективе, владеет навыками вежливого поведения.</w:t>
            </w:r>
          </w:p>
        </w:tc>
      </w:tr>
      <w:tr w:rsidR="00E70FDE" w:rsidRPr="00E70FDE" w:rsidTr="00E70FDE">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hanging="24"/>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Требуется незначительная помощь воспитателя в сотрудничестве с детьми, стремление к общению со сверстниками.</w:t>
            </w:r>
          </w:p>
        </w:tc>
      </w:tr>
      <w:tr w:rsidR="00E70FDE" w:rsidRPr="00E70FDE" w:rsidTr="00E70FDE">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24" w:firstLine="24"/>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Ребёнок не инициативен в общении: необходима поддержка и стимуляция деятельности со стороны взрослого.</w:t>
            </w:r>
          </w:p>
        </w:tc>
      </w:tr>
      <w:tr w:rsidR="00E70FDE" w:rsidRPr="00E70FDE" w:rsidTr="00E70FDE">
        <w:tc>
          <w:tcPr>
            <w:tcW w:w="201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42"/>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Планирование</w:t>
            </w: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16"/>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Умеет совместно со сверстниками планировать и раскрывать тему, находить пути решения задач, доброжелательно относится к мнению других.</w:t>
            </w:r>
          </w:p>
        </w:tc>
      </w:tr>
      <w:tr w:rsidR="00E70FDE" w:rsidRPr="00E70FDE" w:rsidTr="00E70FDE">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Строит разнообразные новые идеи: индивидуально подходит к творческим замыслам, но не воспринимает  мнения других.</w:t>
            </w:r>
          </w:p>
        </w:tc>
      </w:tr>
      <w:tr w:rsidR="00E70FDE" w:rsidRPr="00E70FDE" w:rsidTr="00E70FDE">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Не умеет находить пути решения задач без помощи взрослого.</w:t>
            </w:r>
          </w:p>
        </w:tc>
      </w:tr>
      <w:tr w:rsidR="00E70FDE" w:rsidRPr="00E70FDE" w:rsidTr="00E70FDE">
        <w:tc>
          <w:tcPr>
            <w:tcW w:w="201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42"/>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Оценивание</w:t>
            </w: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Умеет адекватно оценивать работу. Понимает о недопустимости </w:t>
            </w:r>
            <w:r w:rsidRPr="00E70FDE">
              <w:rPr>
                <w:rFonts w:ascii="Times New Roman" w:eastAsia="Times New Roman" w:hAnsi="Times New Roman" w:cs="Times New Roman"/>
                <w:color w:val="000000"/>
                <w:sz w:val="24"/>
                <w:szCs w:val="24"/>
                <w:lang w:eastAsia="ru-RU"/>
              </w:rPr>
              <w:lastRenderedPageBreak/>
              <w:t>равнодушия (от качества труда  каждого ребенка зависит результат работы)</w:t>
            </w:r>
          </w:p>
        </w:tc>
      </w:tr>
      <w:tr w:rsidR="00E70FDE" w:rsidRPr="00E70FDE" w:rsidTr="00E70FDE">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116"/>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Умеет видеть положительные работы сверстников, но выделять только свой труд.</w:t>
            </w:r>
          </w:p>
        </w:tc>
      </w:tr>
      <w:tr w:rsidR="00E70FDE" w:rsidRPr="00E70FDE" w:rsidTr="00E70FDE">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Не умеет оценивать и сравнивать конечный результат.</w:t>
            </w:r>
          </w:p>
        </w:tc>
      </w:tr>
      <w:tr w:rsidR="00E70FDE" w:rsidRPr="00E70FDE" w:rsidTr="00E70FDE">
        <w:tc>
          <w:tcPr>
            <w:tcW w:w="201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284"/>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Изо-навыки</w:t>
            </w: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16"/>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Легко усваивает новые техники, владеет навыками действия изобразительными материалами.</w:t>
            </w:r>
          </w:p>
        </w:tc>
      </w:tr>
      <w:tr w:rsidR="00E70FDE" w:rsidRPr="00E70FDE" w:rsidTr="00E70FDE">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16" w:hanging="116"/>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Испытывает затруднения при действиях с изобразительными материалами.</w:t>
            </w:r>
          </w:p>
        </w:tc>
      </w:tr>
      <w:tr w:rsidR="00E70FDE" w:rsidRPr="00E70FDE" w:rsidTr="00E70FDE">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16"/>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Выполняет работу однотипно, материал использует неосознанно.</w:t>
            </w:r>
          </w:p>
        </w:tc>
      </w:tr>
      <w:tr w:rsidR="00E70FDE" w:rsidRPr="00E70FDE" w:rsidTr="00E70FDE">
        <w:tc>
          <w:tcPr>
            <w:tcW w:w="201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42"/>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Творчество</w:t>
            </w: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568" w:firstLine="568"/>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 выполнению задания относится с творческой фантазией, работа отличается оригинальностью.</w:t>
            </w:r>
          </w:p>
        </w:tc>
      </w:tr>
      <w:tr w:rsidR="00E70FDE" w:rsidRPr="00E70FDE" w:rsidTr="00E70FDE">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24"/>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Требуется незначительная помощь воспитателя в стремлении к наиболее полному раскрытию замысла.</w:t>
            </w:r>
          </w:p>
        </w:tc>
      </w:tr>
      <w:tr w:rsidR="00E70FDE" w:rsidRPr="00E70FDE" w:rsidTr="00E70FDE">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16"/>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firstLine="54"/>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Не стремится к полному раскрытию замысла, необходима поддержка и стимуляция деятельности со стороны взрослого.</w:t>
            </w:r>
          </w:p>
        </w:tc>
      </w:tr>
      <w:tr w:rsidR="00E70FDE" w:rsidRPr="00E70FDE" w:rsidTr="00E70FDE">
        <w:tc>
          <w:tcPr>
            <w:tcW w:w="20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42"/>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  Итого:</w:t>
            </w:r>
          </w:p>
        </w:tc>
        <w:tc>
          <w:tcPr>
            <w:tcW w:w="119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0" w:lineRule="atLeast"/>
              <w:ind w:left="116"/>
              <w:jc w:val="center"/>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15</w:t>
            </w:r>
          </w:p>
        </w:tc>
        <w:tc>
          <w:tcPr>
            <w:tcW w:w="636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Arial" w:eastAsia="Times New Roman" w:hAnsi="Arial" w:cs="Arial"/>
                <w:color w:val="666666"/>
                <w:sz w:val="1"/>
                <w:szCs w:val="23"/>
                <w:lang w:eastAsia="ru-RU"/>
              </w:rPr>
            </w:pPr>
          </w:p>
        </w:tc>
      </w:tr>
    </w:tbl>
    <w:p w:rsidR="00E70FDE" w:rsidRPr="00E70FDE" w:rsidRDefault="00E70FDE" w:rsidP="00E70FDE">
      <w:pPr>
        <w:shd w:val="clear" w:color="auto" w:fill="FFFFFF"/>
        <w:spacing w:after="0" w:line="240" w:lineRule="auto"/>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Критерии оценки докладов</w:t>
      </w:r>
    </w:p>
    <w:tbl>
      <w:tblPr>
        <w:tblW w:w="12000" w:type="dxa"/>
        <w:shd w:val="clear" w:color="auto" w:fill="FFFFFF"/>
        <w:tblCellMar>
          <w:left w:w="0" w:type="dxa"/>
          <w:right w:w="0" w:type="dxa"/>
        </w:tblCellMar>
        <w:tblLook w:val="04A0" w:firstRow="1" w:lastRow="0" w:firstColumn="1" w:lastColumn="0" w:noHBand="0" w:noVBand="1"/>
      </w:tblPr>
      <w:tblGrid>
        <w:gridCol w:w="809"/>
        <w:gridCol w:w="9295"/>
        <w:gridCol w:w="1896"/>
      </w:tblGrid>
      <w:tr w:rsidR="00E70FDE" w:rsidRPr="00E70FDE" w:rsidTr="00E70FDE">
        <w:trPr>
          <w:trHeight w:val="540"/>
        </w:trPr>
        <w:tc>
          <w:tcPr>
            <w:tcW w:w="608"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bookmarkStart w:id="16" w:name="ed33fb428b9bb86fe79310b7652cf02236ef8ba7"/>
            <w:bookmarkStart w:id="17" w:name="9"/>
            <w:bookmarkEnd w:id="16"/>
            <w:bookmarkEnd w:id="17"/>
            <w:r w:rsidRPr="00E70FDE">
              <w:rPr>
                <w:rFonts w:ascii="Times New Roman" w:eastAsia="Times New Roman" w:hAnsi="Times New Roman" w:cs="Times New Roman"/>
                <w:b/>
                <w:bCs/>
                <w:color w:val="000000"/>
                <w:sz w:val="24"/>
                <w:szCs w:val="24"/>
                <w:lang w:eastAsia="ru-RU"/>
              </w:rPr>
              <w:t xml:space="preserve">№ </w:t>
            </w:r>
            <w:proofErr w:type="gramStart"/>
            <w:r w:rsidRPr="00E70FDE">
              <w:rPr>
                <w:rFonts w:ascii="Times New Roman" w:eastAsia="Times New Roman" w:hAnsi="Times New Roman" w:cs="Times New Roman"/>
                <w:b/>
                <w:bCs/>
                <w:color w:val="000000"/>
                <w:sz w:val="24"/>
                <w:szCs w:val="24"/>
                <w:lang w:eastAsia="ru-RU"/>
              </w:rPr>
              <w:t>п</w:t>
            </w:r>
            <w:proofErr w:type="gramEnd"/>
            <w:r w:rsidRPr="00E70FDE">
              <w:rPr>
                <w:rFonts w:ascii="Times New Roman" w:eastAsia="Times New Roman" w:hAnsi="Times New Roman" w:cs="Times New Roman"/>
                <w:b/>
                <w:bCs/>
                <w:color w:val="000000"/>
                <w:sz w:val="24"/>
                <w:szCs w:val="24"/>
                <w:lang w:eastAsia="ru-RU"/>
              </w:rPr>
              <w:t>/п</w:t>
            </w: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 Оцениваемые параметры</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Оценка в баллах</w:t>
            </w:r>
          </w:p>
        </w:tc>
      </w:tr>
      <w:tr w:rsidR="00E70FDE" w:rsidRPr="00E70FDE" w:rsidTr="00E70FDE">
        <w:trPr>
          <w:trHeight w:val="900"/>
        </w:trPr>
        <w:tc>
          <w:tcPr>
            <w:tcW w:w="608" w:type="dxa"/>
            <w:vMerge w:val="restart"/>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w:t>
            </w: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Качество доклада:</w:t>
            </w:r>
            <w:r w:rsidRPr="00E70FDE">
              <w:rPr>
                <w:rFonts w:ascii="Times New Roman" w:eastAsia="Times New Roman" w:hAnsi="Times New Roman" w:cs="Times New Roman"/>
                <w:color w:val="000000"/>
                <w:sz w:val="24"/>
                <w:szCs w:val="24"/>
                <w:lang w:eastAsia="ru-RU"/>
              </w:rPr>
              <w:br/>
              <w:t>- производит выдающееся впечатление, сопровождается иллюстративным материалом;</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w:t>
            </w:r>
          </w:p>
        </w:tc>
      </w:tr>
      <w:tr w:rsidR="00E70FDE" w:rsidRPr="00E70FDE" w:rsidTr="00E70FDE">
        <w:trPr>
          <w:trHeight w:val="14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четко выстроен;</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w:t>
            </w:r>
          </w:p>
        </w:tc>
      </w:tr>
      <w:tr w:rsidR="00E70FDE" w:rsidRPr="00E70FDE" w:rsidTr="00E70FDE">
        <w:trPr>
          <w:trHeight w:val="14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рассказывается, но не объясняется суть работы;</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w:t>
            </w:r>
          </w:p>
        </w:tc>
      </w:tr>
      <w:tr w:rsidR="00E70FDE" w:rsidRPr="00E70FDE" w:rsidTr="00E70FDE">
        <w:trPr>
          <w:trHeight w:val="14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зачитывается.</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0</w:t>
            </w:r>
          </w:p>
        </w:tc>
      </w:tr>
      <w:tr w:rsidR="00E70FDE" w:rsidRPr="00E70FDE" w:rsidTr="00E70FDE">
        <w:trPr>
          <w:trHeight w:val="540"/>
        </w:trPr>
        <w:tc>
          <w:tcPr>
            <w:tcW w:w="608" w:type="dxa"/>
            <w:vMerge w:val="restart"/>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w:t>
            </w: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Использование демонстрационного материала:</w:t>
            </w:r>
            <w:r w:rsidRPr="00E70FDE">
              <w:rPr>
                <w:rFonts w:ascii="Times New Roman" w:eastAsia="Times New Roman" w:hAnsi="Times New Roman" w:cs="Times New Roman"/>
                <w:color w:val="000000"/>
                <w:sz w:val="24"/>
                <w:szCs w:val="24"/>
                <w:lang w:eastAsia="ru-RU"/>
              </w:rPr>
              <w:br/>
              <w:t>- автор представил демонстрационный материал и прекрасно в нем ориентировался;</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w:t>
            </w:r>
          </w:p>
        </w:tc>
      </w:tr>
      <w:tr w:rsidR="00E70FDE" w:rsidRPr="00E70FDE" w:rsidTr="00E70FDE">
        <w:trPr>
          <w:trHeight w:val="14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использовался в докладе, хорошо оформлен, но есть неточности;</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w:t>
            </w:r>
          </w:p>
        </w:tc>
      </w:tr>
      <w:tr w:rsidR="00E70FDE" w:rsidRPr="00E70FDE" w:rsidTr="00E70FDE">
        <w:trPr>
          <w:trHeight w:val="14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представленный демонстрационный материал не использовался докладчиком или был оформлен плохо, неграмотно.</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0</w:t>
            </w:r>
          </w:p>
        </w:tc>
      </w:tr>
      <w:tr w:rsidR="00E70FDE" w:rsidRPr="00E70FDE" w:rsidTr="00E70FDE">
        <w:trPr>
          <w:trHeight w:val="600"/>
        </w:trPr>
        <w:tc>
          <w:tcPr>
            <w:tcW w:w="608" w:type="dxa"/>
            <w:vMerge w:val="restart"/>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w:t>
            </w: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Качество ответов на вопросы:</w:t>
            </w:r>
            <w:r w:rsidRPr="00E70FDE">
              <w:rPr>
                <w:rFonts w:ascii="Times New Roman" w:eastAsia="Times New Roman" w:hAnsi="Times New Roman" w:cs="Times New Roman"/>
                <w:color w:val="000000"/>
                <w:sz w:val="24"/>
                <w:szCs w:val="24"/>
                <w:lang w:eastAsia="ru-RU"/>
              </w:rPr>
              <w:br/>
              <w:t>- отвечает на вопросы;</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w:t>
            </w:r>
          </w:p>
        </w:tc>
      </w:tr>
      <w:tr w:rsidR="00E70FDE" w:rsidRPr="00E70FDE" w:rsidTr="00E70FDE">
        <w:trPr>
          <w:trHeight w:val="14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не может ответить на большинство вопросов;</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w:t>
            </w:r>
          </w:p>
        </w:tc>
      </w:tr>
      <w:tr w:rsidR="00E70FDE" w:rsidRPr="00E70FDE" w:rsidTr="00E70FDE">
        <w:trPr>
          <w:trHeight w:val="14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не может четко ответить на вопросы.</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w:t>
            </w:r>
          </w:p>
        </w:tc>
      </w:tr>
      <w:tr w:rsidR="00E70FDE" w:rsidRPr="00E70FDE" w:rsidTr="00E70FDE">
        <w:trPr>
          <w:trHeight w:val="600"/>
        </w:trPr>
        <w:tc>
          <w:tcPr>
            <w:tcW w:w="608" w:type="dxa"/>
            <w:vMerge w:val="restart"/>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4.</w:t>
            </w: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Владение научным и специальным аппаратом:</w:t>
            </w:r>
            <w:r w:rsidRPr="00E70FDE">
              <w:rPr>
                <w:rFonts w:ascii="Times New Roman" w:eastAsia="Times New Roman" w:hAnsi="Times New Roman" w:cs="Times New Roman"/>
                <w:color w:val="000000"/>
                <w:sz w:val="24"/>
                <w:szCs w:val="24"/>
                <w:lang w:eastAsia="ru-RU"/>
              </w:rPr>
              <w:br/>
              <w:t>- показано владение специальным аппаратом;</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w:t>
            </w:r>
          </w:p>
        </w:tc>
      </w:tr>
      <w:tr w:rsidR="00E70FDE" w:rsidRPr="00E70FDE" w:rsidTr="00E70FDE">
        <w:trPr>
          <w:trHeight w:val="14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использованы общенаучные и специальные термины;</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w:t>
            </w:r>
          </w:p>
        </w:tc>
      </w:tr>
      <w:tr w:rsidR="00E70FDE" w:rsidRPr="00E70FDE" w:rsidTr="00E70FDE">
        <w:trPr>
          <w:trHeight w:val="14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показано владение базовым аппаратом.</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w:t>
            </w:r>
          </w:p>
        </w:tc>
      </w:tr>
      <w:tr w:rsidR="00E70FDE" w:rsidRPr="00E70FDE" w:rsidTr="00E70FDE">
        <w:trPr>
          <w:trHeight w:val="600"/>
        </w:trPr>
        <w:tc>
          <w:tcPr>
            <w:tcW w:w="608" w:type="dxa"/>
            <w:vMerge w:val="restart"/>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5.</w:t>
            </w: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Четкость выводов:</w:t>
            </w:r>
            <w:r w:rsidRPr="00E70FDE">
              <w:rPr>
                <w:rFonts w:ascii="Times New Roman" w:eastAsia="Times New Roman" w:hAnsi="Times New Roman" w:cs="Times New Roman"/>
                <w:color w:val="000000"/>
                <w:sz w:val="24"/>
                <w:szCs w:val="24"/>
                <w:lang w:eastAsia="ru-RU"/>
              </w:rPr>
              <w:br/>
              <w:t>- полностью характеризует работу;</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3</w:t>
            </w:r>
          </w:p>
        </w:tc>
      </w:tr>
      <w:tr w:rsidR="00E70FDE" w:rsidRPr="00E70FDE" w:rsidTr="00E70FDE">
        <w:trPr>
          <w:trHeight w:val="14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нечетки;</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2</w:t>
            </w:r>
          </w:p>
        </w:tc>
      </w:tr>
      <w:tr w:rsidR="00E70FDE" w:rsidRPr="00E70FDE" w:rsidTr="00E70FDE">
        <w:trPr>
          <w:trHeight w:val="14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E70FDE" w:rsidRPr="00E70FDE" w:rsidRDefault="00E70FDE" w:rsidP="00E70FDE">
            <w:pPr>
              <w:spacing w:after="0" w:line="240" w:lineRule="auto"/>
              <w:rPr>
                <w:rFonts w:ascii="Arial" w:eastAsia="Times New Roman" w:hAnsi="Arial" w:cs="Arial"/>
                <w:color w:val="000000"/>
                <w:lang w:eastAsia="ru-RU"/>
              </w:rPr>
            </w:pPr>
          </w:p>
        </w:tc>
        <w:tc>
          <w:tcPr>
            <w:tcW w:w="6990"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имеются, но не доказаны.</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140" w:lineRule="atLeast"/>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1</w:t>
            </w:r>
          </w:p>
        </w:tc>
      </w:tr>
      <w:tr w:rsidR="00E70FDE" w:rsidRPr="00E70FDE" w:rsidTr="00E70FDE">
        <w:trPr>
          <w:trHeight w:val="280"/>
        </w:trPr>
        <w:tc>
          <w:tcPr>
            <w:tcW w:w="7598" w:type="dxa"/>
            <w:gridSpan w:val="2"/>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  Итого:</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E70FDE" w:rsidRPr="00E70FDE" w:rsidRDefault="00E70FDE" w:rsidP="00E70FDE">
            <w:pPr>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t>14 баллов</w:t>
            </w:r>
          </w:p>
        </w:tc>
      </w:tr>
    </w:tbl>
    <w:p w:rsidR="00E70FDE" w:rsidRPr="00E70FDE" w:rsidRDefault="00E70FDE" w:rsidP="00E70FDE">
      <w:pPr>
        <w:shd w:val="clear" w:color="auto" w:fill="FFFFFF"/>
        <w:spacing w:after="0" w:line="240" w:lineRule="auto"/>
        <w:ind w:left="-568"/>
        <w:jc w:val="center"/>
        <w:rPr>
          <w:rFonts w:ascii="Arial" w:eastAsia="Times New Roman" w:hAnsi="Arial" w:cs="Arial"/>
          <w:color w:val="000000"/>
          <w:lang w:eastAsia="ru-RU"/>
        </w:rPr>
      </w:pPr>
      <w:r w:rsidRPr="00E70FDE">
        <w:rPr>
          <w:rFonts w:ascii="Times New Roman" w:eastAsia="Times New Roman" w:hAnsi="Times New Roman" w:cs="Times New Roman"/>
          <w:b/>
          <w:bCs/>
          <w:color w:val="000000"/>
          <w:sz w:val="24"/>
          <w:szCs w:val="24"/>
          <w:lang w:eastAsia="ru-RU"/>
        </w:rPr>
        <w:lastRenderedPageBreak/>
        <w:t>Методические и учебные пособия</w:t>
      </w:r>
    </w:p>
    <w:p w:rsidR="00E70FDE" w:rsidRPr="00E70FDE" w:rsidRDefault="00E70FDE" w:rsidP="00E70FDE">
      <w:pPr>
        <w:numPr>
          <w:ilvl w:val="0"/>
          <w:numId w:val="36"/>
        </w:numPr>
        <w:shd w:val="clear" w:color="auto" w:fill="FFFFFF"/>
        <w:spacing w:after="0" w:line="240" w:lineRule="auto"/>
        <w:ind w:left="0" w:firstLine="90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Проектная деятельность в начальной школе/авт.-сост. М.К </w:t>
      </w:r>
      <w:proofErr w:type="spellStart"/>
      <w:r w:rsidRPr="00E70FDE">
        <w:rPr>
          <w:rFonts w:ascii="Times New Roman" w:eastAsia="Times New Roman" w:hAnsi="Times New Roman" w:cs="Times New Roman"/>
          <w:color w:val="000000"/>
          <w:sz w:val="24"/>
          <w:szCs w:val="24"/>
          <w:lang w:eastAsia="ru-RU"/>
        </w:rPr>
        <w:t>Господникова</w:t>
      </w:r>
      <w:proofErr w:type="spellEnd"/>
      <w:r w:rsidRPr="00E70FDE">
        <w:rPr>
          <w:rFonts w:ascii="Times New Roman" w:eastAsia="Times New Roman" w:hAnsi="Times New Roman" w:cs="Times New Roman"/>
          <w:color w:val="000000"/>
          <w:sz w:val="24"/>
          <w:szCs w:val="24"/>
          <w:lang w:eastAsia="ru-RU"/>
        </w:rPr>
        <w:t xml:space="preserve"> и др. – Волгоград: Учитель, 2009.</w:t>
      </w:r>
    </w:p>
    <w:p w:rsidR="00E70FDE" w:rsidRPr="00E70FDE" w:rsidRDefault="00E70FDE" w:rsidP="00E70FDE">
      <w:pPr>
        <w:numPr>
          <w:ilvl w:val="0"/>
          <w:numId w:val="36"/>
        </w:numPr>
        <w:shd w:val="clear" w:color="auto" w:fill="FFFFFF"/>
        <w:spacing w:after="0" w:line="240" w:lineRule="auto"/>
        <w:ind w:left="0" w:firstLine="900"/>
        <w:jc w:val="both"/>
        <w:rPr>
          <w:rFonts w:ascii="Arial" w:eastAsia="Times New Roman" w:hAnsi="Arial" w:cs="Arial"/>
          <w:color w:val="000000"/>
          <w:lang w:eastAsia="ru-RU"/>
        </w:rPr>
      </w:pPr>
      <w:proofErr w:type="spellStart"/>
      <w:r w:rsidRPr="00E70FDE">
        <w:rPr>
          <w:rFonts w:ascii="Times New Roman" w:eastAsia="Times New Roman" w:hAnsi="Times New Roman" w:cs="Times New Roman"/>
          <w:color w:val="000000"/>
          <w:sz w:val="24"/>
          <w:szCs w:val="24"/>
          <w:lang w:eastAsia="ru-RU"/>
        </w:rPr>
        <w:t>Землянская</w:t>
      </w:r>
      <w:proofErr w:type="spellEnd"/>
      <w:r w:rsidRPr="00E70FDE">
        <w:rPr>
          <w:rFonts w:ascii="Times New Roman" w:eastAsia="Times New Roman" w:hAnsi="Times New Roman" w:cs="Times New Roman"/>
          <w:color w:val="000000"/>
          <w:sz w:val="24"/>
          <w:szCs w:val="24"/>
          <w:lang w:eastAsia="ru-RU"/>
        </w:rPr>
        <w:t xml:space="preserve"> Е.Н. Учебные проекты младших школьников</w:t>
      </w:r>
      <w:proofErr w:type="gramStart"/>
      <w:r w:rsidRPr="00E70FDE">
        <w:rPr>
          <w:rFonts w:ascii="Times New Roman" w:eastAsia="Times New Roman" w:hAnsi="Times New Roman" w:cs="Times New Roman"/>
          <w:color w:val="000000"/>
          <w:sz w:val="24"/>
          <w:szCs w:val="24"/>
          <w:lang w:eastAsia="ru-RU"/>
        </w:rPr>
        <w:t>.</w:t>
      </w:r>
      <w:proofErr w:type="gramEnd"/>
      <w:r w:rsidRPr="00E70FDE">
        <w:rPr>
          <w:rFonts w:ascii="Times New Roman" w:eastAsia="Times New Roman" w:hAnsi="Times New Roman" w:cs="Times New Roman"/>
          <w:color w:val="000000"/>
          <w:sz w:val="24"/>
          <w:szCs w:val="24"/>
          <w:lang w:eastAsia="ru-RU"/>
        </w:rPr>
        <w:t xml:space="preserve"> //</w:t>
      </w:r>
      <w:proofErr w:type="gramStart"/>
      <w:r w:rsidRPr="00E70FDE">
        <w:rPr>
          <w:rFonts w:ascii="Times New Roman" w:eastAsia="Times New Roman" w:hAnsi="Times New Roman" w:cs="Times New Roman"/>
          <w:color w:val="000000"/>
          <w:sz w:val="24"/>
          <w:szCs w:val="24"/>
          <w:lang w:eastAsia="ru-RU"/>
        </w:rPr>
        <w:t>ж</w:t>
      </w:r>
      <w:proofErr w:type="gramEnd"/>
      <w:r w:rsidRPr="00E70FDE">
        <w:rPr>
          <w:rFonts w:ascii="Times New Roman" w:eastAsia="Times New Roman" w:hAnsi="Times New Roman" w:cs="Times New Roman"/>
          <w:color w:val="000000"/>
          <w:sz w:val="24"/>
          <w:szCs w:val="24"/>
          <w:lang w:eastAsia="ru-RU"/>
        </w:rPr>
        <w:t>урнал “Начальная школа”, № 9, 2005.</w:t>
      </w:r>
    </w:p>
    <w:p w:rsidR="00E70FDE" w:rsidRPr="00E70FDE" w:rsidRDefault="00E70FDE" w:rsidP="00E70FDE">
      <w:pPr>
        <w:numPr>
          <w:ilvl w:val="0"/>
          <w:numId w:val="36"/>
        </w:numPr>
        <w:shd w:val="clear" w:color="auto" w:fill="FFFFFF"/>
        <w:spacing w:after="0" w:line="240" w:lineRule="auto"/>
        <w:ind w:left="0" w:firstLine="900"/>
        <w:jc w:val="both"/>
        <w:rPr>
          <w:rFonts w:ascii="Arial" w:eastAsia="Times New Roman" w:hAnsi="Arial" w:cs="Arial"/>
          <w:color w:val="000000"/>
          <w:lang w:eastAsia="ru-RU"/>
        </w:rPr>
      </w:pPr>
      <w:proofErr w:type="spellStart"/>
      <w:r w:rsidRPr="00E70FDE">
        <w:rPr>
          <w:rFonts w:ascii="Times New Roman" w:eastAsia="Times New Roman" w:hAnsi="Times New Roman" w:cs="Times New Roman"/>
          <w:color w:val="000000"/>
          <w:sz w:val="24"/>
          <w:szCs w:val="24"/>
          <w:lang w:eastAsia="ru-RU"/>
        </w:rPr>
        <w:t>Брдовская</w:t>
      </w:r>
      <w:proofErr w:type="spellEnd"/>
      <w:r w:rsidRPr="00E70FDE">
        <w:rPr>
          <w:rFonts w:ascii="Times New Roman" w:eastAsia="Times New Roman" w:hAnsi="Times New Roman" w:cs="Times New Roman"/>
          <w:color w:val="000000"/>
          <w:sz w:val="24"/>
          <w:szCs w:val="24"/>
          <w:lang w:eastAsia="ru-RU"/>
        </w:rPr>
        <w:t xml:space="preserve"> З.В. Организация проектной деятельности в системе работы учителя начальных классов. // Сборник. Как организовать проектную деятельность младших школьников.// Новосибирск, НИПК и ПРО, 2006.</w:t>
      </w:r>
    </w:p>
    <w:p w:rsidR="00E70FDE" w:rsidRPr="00E70FDE" w:rsidRDefault="00E70FDE" w:rsidP="00E70FDE">
      <w:pPr>
        <w:numPr>
          <w:ilvl w:val="0"/>
          <w:numId w:val="36"/>
        </w:numPr>
        <w:shd w:val="clear" w:color="auto" w:fill="FFFFFF"/>
        <w:spacing w:after="0" w:line="240" w:lineRule="auto"/>
        <w:ind w:left="0" w:firstLine="90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w:t>
      </w:r>
      <w:proofErr w:type="spellStart"/>
      <w:r w:rsidRPr="00E70FDE">
        <w:rPr>
          <w:rFonts w:ascii="Times New Roman" w:eastAsia="Times New Roman" w:hAnsi="Times New Roman" w:cs="Times New Roman"/>
          <w:color w:val="000000"/>
          <w:sz w:val="24"/>
          <w:szCs w:val="24"/>
          <w:lang w:eastAsia="ru-RU"/>
        </w:rPr>
        <w:t>Василовская</w:t>
      </w:r>
      <w:proofErr w:type="spellEnd"/>
      <w:r w:rsidRPr="00E70FDE">
        <w:rPr>
          <w:rFonts w:ascii="Times New Roman" w:eastAsia="Times New Roman" w:hAnsi="Times New Roman" w:cs="Times New Roman"/>
          <w:color w:val="000000"/>
          <w:sz w:val="24"/>
          <w:szCs w:val="24"/>
          <w:lang w:eastAsia="ru-RU"/>
        </w:rPr>
        <w:t> А. И. «Метод проектов на уроках в начальной школе» Фестиваль педагогических идей «Открытый урок»</w:t>
      </w:r>
    </w:p>
    <w:p w:rsidR="00E70FDE" w:rsidRPr="00E70FDE" w:rsidRDefault="00E70FDE" w:rsidP="00E70FDE">
      <w:pPr>
        <w:numPr>
          <w:ilvl w:val="0"/>
          <w:numId w:val="37"/>
        </w:numPr>
        <w:shd w:val="clear" w:color="auto" w:fill="FFFFFF"/>
        <w:spacing w:after="0" w:line="240" w:lineRule="auto"/>
        <w:ind w:left="36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 материалам пособия для учителя: Проектные задачи в начальной школе [Текст]</w:t>
      </w:r>
      <w:proofErr w:type="gramStart"/>
      <w:r w:rsidRPr="00E70FDE">
        <w:rPr>
          <w:rFonts w:ascii="Times New Roman" w:eastAsia="Times New Roman" w:hAnsi="Times New Roman" w:cs="Times New Roman"/>
          <w:color w:val="000000"/>
          <w:sz w:val="24"/>
          <w:szCs w:val="24"/>
          <w:lang w:eastAsia="ru-RU"/>
        </w:rPr>
        <w:t xml:space="preserve"> :</w:t>
      </w:r>
      <w:proofErr w:type="gramEnd"/>
      <w:r w:rsidRPr="00E70FDE">
        <w:rPr>
          <w:rFonts w:ascii="Times New Roman" w:eastAsia="Times New Roman" w:hAnsi="Times New Roman" w:cs="Times New Roman"/>
          <w:color w:val="000000"/>
          <w:sz w:val="24"/>
          <w:szCs w:val="24"/>
          <w:lang w:eastAsia="ru-RU"/>
        </w:rPr>
        <w:t xml:space="preserve"> пособие для учителя / А. Б. Воронцов, В. М. </w:t>
      </w:r>
      <w:proofErr w:type="spellStart"/>
      <w:r w:rsidRPr="00E70FDE">
        <w:rPr>
          <w:rFonts w:ascii="Times New Roman" w:eastAsia="Times New Roman" w:hAnsi="Times New Roman" w:cs="Times New Roman"/>
          <w:color w:val="000000"/>
          <w:sz w:val="24"/>
          <w:szCs w:val="24"/>
          <w:lang w:eastAsia="ru-RU"/>
        </w:rPr>
        <w:t>Заславский</w:t>
      </w:r>
      <w:proofErr w:type="spellEnd"/>
      <w:r w:rsidRPr="00E70FDE">
        <w:rPr>
          <w:rFonts w:ascii="Times New Roman" w:eastAsia="Times New Roman" w:hAnsi="Times New Roman" w:cs="Times New Roman"/>
          <w:color w:val="000000"/>
          <w:sz w:val="24"/>
          <w:szCs w:val="24"/>
          <w:lang w:eastAsia="ru-RU"/>
        </w:rPr>
        <w:t>, С. В. Егоркина и др.; под ред. А. Б. Воронцова. – М.</w:t>
      </w:r>
      <w:proofErr w:type="gramStart"/>
      <w:r w:rsidRPr="00E70FDE">
        <w:rPr>
          <w:rFonts w:ascii="Times New Roman" w:eastAsia="Times New Roman" w:hAnsi="Times New Roman" w:cs="Times New Roman"/>
          <w:color w:val="000000"/>
          <w:sz w:val="24"/>
          <w:szCs w:val="24"/>
          <w:lang w:eastAsia="ru-RU"/>
        </w:rPr>
        <w:t xml:space="preserve"> :</w:t>
      </w:r>
      <w:proofErr w:type="gramEnd"/>
      <w:r w:rsidRPr="00E70FDE">
        <w:rPr>
          <w:rFonts w:ascii="Times New Roman" w:eastAsia="Times New Roman" w:hAnsi="Times New Roman" w:cs="Times New Roman"/>
          <w:color w:val="000000"/>
          <w:sz w:val="24"/>
          <w:szCs w:val="24"/>
          <w:lang w:eastAsia="ru-RU"/>
        </w:rPr>
        <w:t xml:space="preserve"> Просвещение, 2010. – 176 с.</w:t>
      </w:r>
    </w:p>
    <w:p w:rsidR="00E70FDE" w:rsidRPr="00E70FDE" w:rsidRDefault="00E70FDE" w:rsidP="00E70FDE">
      <w:pPr>
        <w:numPr>
          <w:ilvl w:val="0"/>
          <w:numId w:val="37"/>
        </w:numPr>
        <w:shd w:val="clear" w:color="auto" w:fill="FFFFFF"/>
        <w:spacing w:after="0" w:line="240" w:lineRule="auto"/>
        <w:ind w:left="36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Воронцов А. Б. Проектные задачи в начальной школе. – М.: «Просвещение», 2009.</w:t>
      </w:r>
    </w:p>
    <w:p w:rsidR="00E70FDE" w:rsidRPr="00E70FDE" w:rsidRDefault="00E70FDE" w:rsidP="00E70FDE">
      <w:pPr>
        <w:numPr>
          <w:ilvl w:val="0"/>
          <w:numId w:val="38"/>
        </w:numPr>
        <w:shd w:val="clear" w:color="auto" w:fill="FFFFFF"/>
        <w:spacing w:after="0" w:line="240" w:lineRule="auto"/>
        <w:ind w:left="36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Воронцов А. Б. Некоторые подходы к созданию условий для внедрения государственных образовательных стандартов второго поколения. – Московский центр качества образования, 2010</w:t>
      </w:r>
    </w:p>
    <w:p w:rsidR="00E70FDE" w:rsidRPr="00E70FDE" w:rsidRDefault="00E70FDE" w:rsidP="00E70FDE">
      <w:pPr>
        <w:numPr>
          <w:ilvl w:val="0"/>
          <w:numId w:val="38"/>
        </w:numPr>
        <w:shd w:val="clear" w:color="auto" w:fill="FFFFFF"/>
        <w:spacing w:after="0" w:line="240" w:lineRule="auto"/>
        <w:ind w:left="36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xml:space="preserve">Лихолат Т.В. Наблюдаем и трудимся: 5 класс: рабочая тетрадь для учащихся общеобразовательных учреждений. – М.: </w:t>
      </w:r>
      <w:proofErr w:type="spellStart"/>
      <w:r w:rsidRPr="00E70FDE">
        <w:rPr>
          <w:rFonts w:ascii="Times New Roman" w:eastAsia="Times New Roman" w:hAnsi="Times New Roman" w:cs="Times New Roman"/>
          <w:color w:val="000000"/>
          <w:sz w:val="24"/>
          <w:szCs w:val="24"/>
          <w:lang w:eastAsia="ru-RU"/>
        </w:rPr>
        <w:t>Вентана</w:t>
      </w:r>
      <w:proofErr w:type="spellEnd"/>
      <w:r w:rsidRPr="00E70FDE">
        <w:rPr>
          <w:rFonts w:ascii="Times New Roman" w:eastAsia="Times New Roman" w:hAnsi="Times New Roman" w:cs="Times New Roman"/>
          <w:color w:val="000000"/>
          <w:sz w:val="24"/>
          <w:szCs w:val="24"/>
          <w:lang w:eastAsia="ru-RU"/>
        </w:rPr>
        <w:t xml:space="preserve"> – Граф, 2008.</w:t>
      </w:r>
    </w:p>
    <w:p w:rsidR="00E70FDE" w:rsidRPr="00E70FDE" w:rsidRDefault="00E70FDE" w:rsidP="00E70FDE">
      <w:pPr>
        <w:numPr>
          <w:ilvl w:val="0"/>
          <w:numId w:val="39"/>
        </w:numPr>
        <w:shd w:val="clear" w:color="auto" w:fill="FFFFFF"/>
        <w:spacing w:after="0" w:line="240" w:lineRule="auto"/>
        <w:ind w:left="0" w:firstLine="900"/>
        <w:jc w:val="both"/>
        <w:rPr>
          <w:rFonts w:ascii="Arial" w:eastAsia="Times New Roman" w:hAnsi="Arial" w:cs="Arial"/>
          <w:color w:val="000000"/>
          <w:lang w:eastAsia="ru-RU"/>
        </w:rPr>
      </w:pPr>
      <w:proofErr w:type="spellStart"/>
      <w:r w:rsidRPr="00E70FDE">
        <w:rPr>
          <w:rFonts w:ascii="Times New Roman" w:eastAsia="Times New Roman" w:hAnsi="Times New Roman" w:cs="Times New Roman"/>
          <w:color w:val="000000"/>
          <w:sz w:val="24"/>
          <w:szCs w:val="24"/>
          <w:lang w:eastAsia="ru-RU"/>
        </w:rPr>
        <w:t>А.И.Савенков</w:t>
      </w:r>
      <w:proofErr w:type="spellEnd"/>
      <w:r w:rsidRPr="00E70FDE">
        <w:rPr>
          <w:rFonts w:ascii="Times New Roman" w:eastAsia="Times New Roman" w:hAnsi="Times New Roman" w:cs="Times New Roman"/>
          <w:color w:val="000000"/>
          <w:sz w:val="24"/>
          <w:szCs w:val="24"/>
          <w:lang w:eastAsia="ru-RU"/>
        </w:rPr>
        <w:t xml:space="preserve"> Методика исследовательского обучения младших школьников, </w:t>
      </w:r>
      <w:proofErr w:type="gramStart"/>
      <w:r w:rsidRPr="00E70FDE">
        <w:rPr>
          <w:rFonts w:ascii="Times New Roman" w:eastAsia="Times New Roman" w:hAnsi="Times New Roman" w:cs="Times New Roman"/>
          <w:color w:val="000000"/>
          <w:sz w:val="24"/>
          <w:szCs w:val="24"/>
          <w:lang w:eastAsia="ru-RU"/>
        </w:rPr>
        <w:t>-И</w:t>
      </w:r>
      <w:proofErr w:type="gramEnd"/>
      <w:r w:rsidRPr="00E70FDE">
        <w:rPr>
          <w:rFonts w:ascii="Times New Roman" w:eastAsia="Times New Roman" w:hAnsi="Times New Roman" w:cs="Times New Roman"/>
          <w:color w:val="000000"/>
          <w:sz w:val="24"/>
          <w:szCs w:val="24"/>
          <w:lang w:eastAsia="ru-RU"/>
        </w:rPr>
        <w:t>зд. Учебная литература,2010</w:t>
      </w:r>
    </w:p>
    <w:p w:rsidR="00E70FDE" w:rsidRPr="00E70FDE" w:rsidRDefault="00E70FDE" w:rsidP="00E70FDE">
      <w:pPr>
        <w:numPr>
          <w:ilvl w:val="0"/>
          <w:numId w:val="39"/>
        </w:numPr>
        <w:shd w:val="clear" w:color="auto" w:fill="FFFFFF"/>
        <w:spacing w:after="0" w:line="240" w:lineRule="auto"/>
        <w:ind w:left="0" w:firstLine="900"/>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Проектирование в начальной школе: от замысла к реализации. Программа, занятия, проекты</w:t>
      </w:r>
      <w:proofErr w:type="gramStart"/>
      <w:r w:rsidRPr="00E70FDE">
        <w:rPr>
          <w:rFonts w:ascii="Times New Roman" w:eastAsia="Times New Roman" w:hAnsi="Times New Roman" w:cs="Times New Roman"/>
          <w:color w:val="000000"/>
          <w:sz w:val="24"/>
          <w:szCs w:val="24"/>
          <w:lang w:eastAsia="ru-RU"/>
        </w:rPr>
        <w:t xml:space="preserve"> .</w:t>
      </w:r>
      <w:proofErr w:type="gramEnd"/>
      <w:r w:rsidRPr="00E70FDE">
        <w:rPr>
          <w:rFonts w:ascii="Times New Roman" w:eastAsia="Times New Roman" w:hAnsi="Times New Roman" w:cs="Times New Roman"/>
          <w:color w:val="000000"/>
          <w:sz w:val="24"/>
          <w:szCs w:val="24"/>
          <w:lang w:eastAsia="ru-RU"/>
        </w:rPr>
        <w:t xml:space="preserve"> Авторы-составители :</w:t>
      </w:r>
      <w:proofErr w:type="spellStart"/>
      <w:r w:rsidRPr="00E70FDE">
        <w:rPr>
          <w:rFonts w:ascii="Times New Roman" w:eastAsia="Times New Roman" w:hAnsi="Times New Roman" w:cs="Times New Roman"/>
          <w:color w:val="000000"/>
          <w:sz w:val="24"/>
          <w:szCs w:val="24"/>
          <w:lang w:eastAsia="ru-RU"/>
        </w:rPr>
        <w:t>М.Ю.Шатилова</w:t>
      </w:r>
      <w:proofErr w:type="spellEnd"/>
      <w:r w:rsidRPr="00E70FDE">
        <w:rPr>
          <w:rFonts w:ascii="Times New Roman" w:eastAsia="Times New Roman" w:hAnsi="Times New Roman" w:cs="Times New Roman"/>
          <w:color w:val="000000"/>
          <w:sz w:val="24"/>
          <w:szCs w:val="24"/>
          <w:lang w:eastAsia="ru-RU"/>
        </w:rPr>
        <w:t xml:space="preserve">, </w:t>
      </w:r>
      <w:proofErr w:type="spellStart"/>
      <w:r w:rsidRPr="00E70FDE">
        <w:rPr>
          <w:rFonts w:ascii="Times New Roman" w:eastAsia="Times New Roman" w:hAnsi="Times New Roman" w:cs="Times New Roman"/>
          <w:color w:val="000000"/>
          <w:sz w:val="24"/>
          <w:szCs w:val="24"/>
          <w:lang w:eastAsia="ru-RU"/>
        </w:rPr>
        <w:t>Н.Н.Селезнева</w:t>
      </w:r>
      <w:proofErr w:type="spellEnd"/>
      <w:r w:rsidRPr="00E70FDE">
        <w:rPr>
          <w:rFonts w:ascii="Times New Roman" w:eastAsia="Times New Roman" w:hAnsi="Times New Roman" w:cs="Times New Roman"/>
          <w:color w:val="000000"/>
          <w:sz w:val="24"/>
          <w:szCs w:val="24"/>
          <w:lang w:eastAsia="ru-RU"/>
        </w:rPr>
        <w:t xml:space="preserve">, </w:t>
      </w:r>
      <w:proofErr w:type="spellStart"/>
      <w:r w:rsidRPr="00E70FDE">
        <w:rPr>
          <w:rFonts w:ascii="Times New Roman" w:eastAsia="Times New Roman" w:hAnsi="Times New Roman" w:cs="Times New Roman"/>
          <w:color w:val="000000"/>
          <w:sz w:val="24"/>
          <w:szCs w:val="24"/>
          <w:lang w:eastAsia="ru-RU"/>
        </w:rPr>
        <w:t>Н.И.Ильина</w:t>
      </w:r>
      <w:proofErr w:type="spellEnd"/>
      <w:r w:rsidRPr="00E70FDE">
        <w:rPr>
          <w:rFonts w:ascii="Times New Roman" w:eastAsia="Times New Roman" w:hAnsi="Times New Roman" w:cs="Times New Roman"/>
          <w:color w:val="000000"/>
          <w:sz w:val="24"/>
          <w:szCs w:val="24"/>
          <w:lang w:eastAsia="ru-RU"/>
        </w:rPr>
        <w:t xml:space="preserve"> и др.</w:t>
      </w:r>
    </w:p>
    <w:p w:rsidR="00E70FDE" w:rsidRPr="00E70FDE" w:rsidRDefault="00E70FDE" w:rsidP="00E70FDE">
      <w:pPr>
        <w:shd w:val="clear" w:color="auto" w:fill="FFFFFF"/>
        <w:spacing w:after="0" w:line="240" w:lineRule="auto"/>
        <w:ind w:left="6946"/>
        <w:rPr>
          <w:rFonts w:ascii="Arial" w:eastAsia="Times New Roman" w:hAnsi="Arial" w:cs="Arial"/>
          <w:color w:val="000000"/>
          <w:lang w:eastAsia="ru-RU"/>
        </w:rPr>
      </w:pPr>
      <w:r w:rsidRPr="00E70FDE">
        <w:rPr>
          <w:rFonts w:ascii="Times New Roman" w:eastAsia="Times New Roman" w:hAnsi="Times New Roman" w:cs="Times New Roman"/>
          <w:b/>
          <w:bCs/>
          <w:i/>
          <w:iCs/>
          <w:color w:val="000000"/>
          <w:sz w:val="24"/>
          <w:szCs w:val="24"/>
          <w:lang w:eastAsia="ru-RU"/>
        </w:rPr>
        <w:t>Приложение</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b/>
          <w:bCs/>
          <w:i/>
          <w:iCs/>
          <w:color w:val="000000"/>
          <w:sz w:val="24"/>
          <w:szCs w:val="24"/>
          <w:lang w:eastAsia="ru-RU"/>
        </w:rPr>
        <w:t>Типы проектов                                                                                                      </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i/>
          <w:iCs/>
          <w:color w:val="000000"/>
          <w:sz w:val="24"/>
          <w:szCs w:val="24"/>
          <w:lang w:eastAsia="ru-RU"/>
        </w:rPr>
        <w:t>   </w:t>
      </w:r>
      <w:r w:rsidRPr="00E70FDE">
        <w:rPr>
          <w:rFonts w:ascii="Times New Roman" w:eastAsia="Times New Roman" w:hAnsi="Times New Roman" w:cs="Times New Roman"/>
          <w:color w:val="000000"/>
          <w:sz w:val="24"/>
          <w:szCs w:val="24"/>
          <w:u w:val="single"/>
          <w:lang w:eastAsia="ru-RU"/>
        </w:rPr>
        <w:t>Проект младшего школьника, как правило, начинается с </w:t>
      </w:r>
      <w:r w:rsidRPr="00E70FDE">
        <w:rPr>
          <w:rFonts w:ascii="Times New Roman" w:eastAsia="Times New Roman" w:hAnsi="Times New Roman" w:cs="Times New Roman"/>
          <w:i/>
          <w:iCs/>
          <w:color w:val="000000"/>
          <w:sz w:val="24"/>
          <w:szCs w:val="24"/>
          <w:u w:val="single"/>
          <w:lang w:eastAsia="ru-RU"/>
        </w:rPr>
        <w:t>одного простого действия</w:t>
      </w:r>
      <w:r w:rsidRPr="00E70FDE">
        <w:rPr>
          <w:rFonts w:ascii="Times New Roman" w:eastAsia="Times New Roman" w:hAnsi="Times New Roman" w:cs="Times New Roman"/>
          <w:i/>
          <w:iCs/>
          <w:color w:val="000000"/>
          <w:sz w:val="24"/>
          <w:szCs w:val="24"/>
          <w:lang w:eastAsia="ru-RU"/>
        </w:rPr>
        <w:t>.</w:t>
      </w:r>
      <w:r w:rsidRPr="00E70FDE">
        <w:rPr>
          <w:rFonts w:ascii="Times New Roman" w:eastAsia="Times New Roman" w:hAnsi="Times New Roman" w:cs="Times New Roman"/>
          <w:color w:val="000000"/>
          <w:sz w:val="24"/>
          <w:szCs w:val="24"/>
          <w:lang w:eastAsia="ru-RU"/>
        </w:rPr>
        <w:t> Вокруг первого шага наматывается клубок исследовательских ситуаций. Какое простое действие? Ну, например,</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proofErr w:type="gramStart"/>
      <w:r w:rsidRPr="00E70FDE">
        <w:rPr>
          <w:rFonts w:ascii="Times New Roman" w:eastAsia="Times New Roman" w:hAnsi="Times New Roman" w:cs="Times New Roman"/>
          <w:color w:val="000000"/>
          <w:sz w:val="24"/>
          <w:szCs w:val="24"/>
          <w:lang w:eastAsia="ru-RU"/>
        </w:rPr>
        <w:t>походи босиком по песочку – по мокрому, по сухому и горячему, потом походи по травке, затем – по камушкам.</w:t>
      </w:r>
      <w:proofErr w:type="gramEnd"/>
      <w:r w:rsidRPr="00E70FDE">
        <w:rPr>
          <w:rFonts w:ascii="Times New Roman" w:eastAsia="Times New Roman" w:hAnsi="Times New Roman" w:cs="Times New Roman"/>
          <w:color w:val="000000"/>
          <w:sz w:val="24"/>
          <w:szCs w:val="24"/>
          <w:lang w:eastAsia="ru-RU"/>
        </w:rPr>
        <w:t xml:space="preserve"> Сравни свои ощущения, опиши их, расскажи, что ты чувствовал. Это маленькое исследование поверхности Земли. Ты делаешь следующий шаг, еще один, еще.. и не заметил, как погрузился в </w:t>
      </w:r>
      <w:proofErr w:type="gramStart"/>
      <w:r w:rsidRPr="00E70FDE">
        <w:rPr>
          <w:rFonts w:ascii="Times New Roman" w:eastAsia="Times New Roman" w:hAnsi="Times New Roman" w:cs="Times New Roman"/>
          <w:color w:val="000000"/>
          <w:sz w:val="24"/>
          <w:szCs w:val="24"/>
          <w:lang w:eastAsia="ru-RU"/>
        </w:rPr>
        <w:t>свои</w:t>
      </w:r>
      <w:proofErr w:type="gramEnd"/>
      <w:r w:rsidRPr="00E70FDE">
        <w:rPr>
          <w:rFonts w:ascii="Times New Roman" w:eastAsia="Times New Roman" w:hAnsi="Times New Roman" w:cs="Times New Roman"/>
          <w:color w:val="000000"/>
          <w:sz w:val="24"/>
          <w:szCs w:val="24"/>
          <w:lang w:eastAsia="ru-RU"/>
        </w:rPr>
        <w:t xml:space="preserve"> </w:t>
      </w:r>
      <w:proofErr w:type="spellStart"/>
      <w:r w:rsidRPr="00E70FDE">
        <w:rPr>
          <w:rFonts w:ascii="Times New Roman" w:eastAsia="Times New Roman" w:hAnsi="Times New Roman" w:cs="Times New Roman"/>
          <w:color w:val="000000"/>
          <w:sz w:val="24"/>
          <w:szCs w:val="24"/>
          <w:lang w:eastAsia="ru-RU"/>
        </w:rPr>
        <w:t>микронаблюдения</w:t>
      </w:r>
      <w:proofErr w:type="spellEnd"/>
      <w:r w:rsidRPr="00E70FDE">
        <w:rPr>
          <w:rFonts w:ascii="Times New Roman" w:eastAsia="Times New Roman" w:hAnsi="Times New Roman" w:cs="Times New Roman"/>
          <w:color w:val="000000"/>
          <w:sz w:val="24"/>
          <w:szCs w:val="24"/>
          <w:lang w:eastAsia="ru-RU"/>
        </w:rPr>
        <w:t>. Одно простое действие в самом начале дает первый поворот колеса развития исследовательского мышления ребенка. Его наблюдения начинают жить, двигаться, взаимодействовать друг с другом. Возникают вопросы. Находятся ответы. Он хочет узнать новые подробности и таким образом вовлекается в новые исследования окружающей жизни.</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Целый пласт </w:t>
      </w:r>
      <w:r w:rsidRPr="00E70FDE">
        <w:rPr>
          <w:rFonts w:ascii="Times New Roman" w:eastAsia="Times New Roman" w:hAnsi="Times New Roman" w:cs="Times New Roman"/>
          <w:b/>
          <w:bCs/>
          <w:color w:val="000000"/>
          <w:sz w:val="24"/>
          <w:szCs w:val="24"/>
          <w:lang w:eastAsia="ru-RU"/>
        </w:rPr>
        <w:t>проекто</w:t>
      </w:r>
      <w:proofErr w:type="gramStart"/>
      <w:r w:rsidRPr="00E70FDE">
        <w:rPr>
          <w:rFonts w:ascii="Times New Roman" w:eastAsia="Times New Roman" w:hAnsi="Times New Roman" w:cs="Times New Roman"/>
          <w:b/>
          <w:bCs/>
          <w:color w:val="000000"/>
          <w:sz w:val="24"/>
          <w:szCs w:val="24"/>
          <w:lang w:eastAsia="ru-RU"/>
        </w:rPr>
        <w:t>в-</w:t>
      </w:r>
      <w:proofErr w:type="gramEnd"/>
      <w:r w:rsidRPr="00E70FDE">
        <w:rPr>
          <w:rFonts w:ascii="Times New Roman" w:eastAsia="Times New Roman" w:hAnsi="Times New Roman" w:cs="Times New Roman"/>
          <w:b/>
          <w:bCs/>
          <w:color w:val="000000"/>
          <w:sz w:val="24"/>
          <w:szCs w:val="24"/>
          <w:lang w:eastAsia="ru-RU"/>
        </w:rPr>
        <w:t xml:space="preserve"> наблюдений </w:t>
      </w:r>
      <w:r w:rsidRPr="00E70FDE">
        <w:rPr>
          <w:rFonts w:ascii="Times New Roman" w:eastAsia="Times New Roman" w:hAnsi="Times New Roman" w:cs="Times New Roman"/>
          <w:color w:val="000000"/>
          <w:sz w:val="24"/>
          <w:szCs w:val="24"/>
          <w:lang w:eastAsia="ru-RU"/>
        </w:rPr>
        <w:t xml:space="preserve">для младших школьников – наблюдения за природой. Сравнение времен года. Проект - «Встречаем зиму» или «Готовимся к зиме». Альтернативный проект – «Встречаем лето». Зима оценивается по отношению к лету. Лето – нулевая точка отсчета. Никто не говорит « </w:t>
      </w:r>
      <w:proofErr w:type="spellStart"/>
      <w:r w:rsidRPr="00E70FDE">
        <w:rPr>
          <w:rFonts w:ascii="Times New Roman" w:eastAsia="Times New Roman" w:hAnsi="Times New Roman" w:cs="Times New Roman"/>
          <w:color w:val="000000"/>
          <w:sz w:val="24"/>
          <w:szCs w:val="24"/>
          <w:lang w:eastAsia="ru-RU"/>
        </w:rPr>
        <w:t>летушко</w:t>
      </w:r>
      <w:proofErr w:type="spellEnd"/>
      <w:r w:rsidRPr="00E70FDE">
        <w:rPr>
          <w:rFonts w:ascii="Times New Roman" w:eastAsia="Times New Roman" w:hAnsi="Times New Roman" w:cs="Times New Roman"/>
          <w:color w:val="000000"/>
          <w:sz w:val="24"/>
          <w:szCs w:val="24"/>
          <w:lang w:eastAsia="ru-RU"/>
        </w:rPr>
        <w:t xml:space="preserve"> – лето », но говорят «зим</w:t>
      </w:r>
      <w:proofErr w:type="gramStart"/>
      <w:r w:rsidRPr="00E70FDE">
        <w:rPr>
          <w:rFonts w:ascii="Times New Roman" w:eastAsia="Times New Roman" w:hAnsi="Times New Roman" w:cs="Times New Roman"/>
          <w:color w:val="000000"/>
          <w:sz w:val="24"/>
          <w:szCs w:val="24"/>
          <w:lang w:eastAsia="ru-RU"/>
        </w:rPr>
        <w:t>а-</w:t>
      </w:r>
      <w:proofErr w:type="gramEnd"/>
      <w:r w:rsidRPr="00E70FDE">
        <w:rPr>
          <w:rFonts w:ascii="Times New Roman" w:eastAsia="Times New Roman" w:hAnsi="Times New Roman" w:cs="Times New Roman"/>
          <w:color w:val="000000"/>
          <w:sz w:val="24"/>
          <w:szCs w:val="24"/>
          <w:lang w:eastAsia="ru-RU"/>
        </w:rPr>
        <w:t xml:space="preserve"> зимушка», а почему? С летом все ясно – «лето - красное». Лето фундамент, на котором все строится. Летом много работы для жителей села. Лето – время отдыха для горожан. Зима – «стихийное бедствие с интересным результатом». Холодно – не так как летом; нет комаров – не так как летом; бело – не так как летом. В чем красота зимы? Что русский фольклор говорит о зиме? Какие ассоциации связаны с зимой? Зимние праздники, зимние игры, зимняя еда. Время общения. Разные ощущения зимой и летом. А что для меня лето? А что зима для меня? Как я себя ощущаю зимой и летом? Как люди готовятся к зиме? К лету?</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Наблюдение за жизнью домашних животных, птиц, за растениями, за делами человека – все это может вылиться в проекты начальной школе. Тем более, что ведение дневников наблюдени</w:t>
      </w:r>
      <w:proofErr w:type="gramStart"/>
      <w:r w:rsidRPr="00E70FDE">
        <w:rPr>
          <w:rFonts w:ascii="Times New Roman" w:eastAsia="Times New Roman" w:hAnsi="Times New Roman" w:cs="Times New Roman"/>
          <w:color w:val="000000"/>
          <w:sz w:val="24"/>
          <w:szCs w:val="24"/>
          <w:lang w:eastAsia="ru-RU"/>
        </w:rPr>
        <w:t>й-</w:t>
      </w:r>
      <w:proofErr w:type="gramEnd"/>
      <w:r w:rsidRPr="00E70FDE">
        <w:rPr>
          <w:rFonts w:ascii="Times New Roman" w:eastAsia="Times New Roman" w:hAnsi="Times New Roman" w:cs="Times New Roman"/>
          <w:color w:val="000000"/>
          <w:sz w:val="24"/>
          <w:szCs w:val="24"/>
          <w:lang w:eastAsia="ru-RU"/>
        </w:rPr>
        <w:t xml:space="preserve"> основа проекта. Правило записывать все проекты в особые тетради, фиксировать ход работы над проектом и конечным результатом и конечные </w:t>
      </w:r>
      <w:r w:rsidRPr="00E70FDE">
        <w:rPr>
          <w:rFonts w:ascii="Times New Roman" w:eastAsia="Times New Roman" w:hAnsi="Times New Roman" w:cs="Times New Roman"/>
          <w:color w:val="000000"/>
          <w:sz w:val="24"/>
          <w:szCs w:val="24"/>
          <w:lang w:eastAsia="ru-RU"/>
        </w:rPr>
        <w:lastRenderedPageBreak/>
        <w:t>результаты работы дает достаточно материала для упражнений в письме и счете. Правда, это возможно тогда, когда человек умеет немножко уже читать и писать. До этого момента итогом наблюдений  становится устный рассказ или рисунок. Проекты о домашних питомцах практически всегда получаются очень удачными, снабженными интересными рассказами, наблюдениями и замечательными фотографиями.</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Идея </w:t>
      </w:r>
      <w:r w:rsidRPr="00E70FDE">
        <w:rPr>
          <w:rFonts w:ascii="Times New Roman" w:eastAsia="Times New Roman" w:hAnsi="Times New Roman" w:cs="Times New Roman"/>
          <w:b/>
          <w:bCs/>
          <w:color w:val="000000"/>
          <w:sz w:val="24"/>
          <w:szCs w:val="24"/>
          <w:lang w:eastAsia="ru-RU"/>
        </w:rPr>
        <w:t>проекта-рассказа </w:t>
      </w:r>
      <w:r w:rsidRPr="00E70FDE">
        <w:rPr>
          <w:rFonts w:ascii="Times New Roman" w:eastAsia="Times New Roman" w:hAnsi="Times New Roman" w:cs="Times New Roman"/>
          <w:color w:val="000000"/>
          <w:sz w:val="24"/>
          <w:szCs w:val="24"/>
          <w:lang w:eastAsia="ru-RU"/>
        </w:rPr>
        <w:t>достаточно многогранна. Возможны рассказы как результат детского творчества и деткой фантазии, а также как результат изучения ряда тем школьных предметов. Это устный рассказ (придуманная фантастическая история на заданную (выбранную) тему, расска</w:t>
      </w:r>
      <w:proofErr w:type="gramStart"/>
      <w:r w:rsidRPr="00E70FDE">
        <w:rPr>
          <w:rFonts w:ascii="Times New Roman" w:eastAsia="Times New Roman" w:hAnsi="Times New Roman" w:cs="Times New Roman"/>
          <w:color w:val="000000"/>
          <w:sz w:val="24"/>
          <w:szCs w:val="24"/>
          <w:lang w:eastAsia="ru-RU"/>
        </w:rPr>
        <w:t>з-</w:t>
      </w:r>
      <w:proofErr w:type="gramEnd"/>
      <w:r w:rsidRPr="00E70FDE">
        <w:rPr>
          <w:rFonts w:ascii="Times New Roman" w:eastAsia="Times New Roman" w:hAnsi="Times New Roman" w:cs="Times New Roman"/>
          <w:color w:val="000000"/>
          <w:sz w:val="24"/>
          <w:szCs w:val="24"/>
          <w:lang w:eastAsia="ru-RU"/>
        </w:rPr>
        <w:t xml:space="preserve"> наблюдение, патриотические рассказы, исторические, географические, природоведческие и др.), рассказ – песня, музыкальный рассказ, рассказ- картинка. Проекты – рассказы дают достаточно материала для упражнения в течении и прохождении необходимого минимума по истории, природоведению, географии. </w:t>
      </w:r>
      <w:r w:rsidRPr="00E70FDE">
        <w:rPr>
          <w:rFonts w:ascii="Times New Roman" w:eastAsia="Times New Roman" w:hAnsi="Times New Roman" w:cs="Times New Roman"/>
          <w:b/>
          <w:bCs/>
          <w:color w:val="000000"/>
          <w:sz w:val="24"/>
          <w:szCs w:val="24"/>
          <w:lang w:eastAsia="ru-RU"/>
        </w:rPr>
        <w:t>Просмотр фильма тоже может стать основой проекта-рассказа</w:t>
      </w:r>
      <w:r w:rsidRPr="00E70FDE">
        <w:rPr>
          <w:rFonts w:ascii="Times New Roman" w:eastAsia="Times New Roman" w:hAnsi="Times New Roman" w:cs="Times New Roman"/>
          <w:color w:val="000000"/>
          <w:sz w:val="24"/>
          <w:szCs w:val="24"/>
          <w:lang w:eastAsia="ru-RU"/>
        </w:rPr>
        <w:t>. Здесь самое главно</w:t>
      </w:r>
      <w:proofErr w:type="gramStart"/>
      <w:r w:rsidRPr="00E70FDE">
        <w:rPr>
          <w:rFonts w:ascii="Times New Roman" w:eastAsia="Times New Roman" w:hAnsi="Times New Roman" w:cs="Times New Roman"/>
          <w:color w:val="000000"/>
          <w:sz w:val="24"/>
          <w:szCs w:val="24"/>
          <w:lang w:eastAsia="ru-RU"/>
        </w:rPr>
        <w:t>е-</w:t>
      </w:r>
      <w:proofErr w:type="gramEnd"/>
      <w:r w:rsidRPr="00E70FDE">
        <w:rPr>
          <w:rFonts w:ascii="Times New Roman" w:eastAsia="Times New Roman" w:hAnsi="Times New Roman" w:cs="Times New Roman"/>
          <w:color w:val="000000"/>
          <w:sz w:val="24"/>
          <w:szCs w:val="24"/>
          <w:lang w:eastAsia="ru-RU"/>
        </w:rPr>
        <w:t xml:space="preserve"> отношение Добра и Зла сопереживание. Ребенок всегда идентифицирует себя с Добром. Когда он смотрит на экран, то постоянно ищет и сортирует персонажей на самом простом уровне. Кто тут хороший? А кто плохой? Кто центр Добра? Подсознательно, как следствие естественной человеческой потребности </w:t>
      </w:r>
      <w:proofErr w:type="spellStart"/>
      <w:r w:rsidRPr="00E70FDE">
        <w:rPr>
          <w:rFonts w:ascii="Times New Roman" w:eastAsia="Times New Roman" w:hAnsi="Times New Roman" w:cs="Times New Roman"/>
          <w:color w:val="000000"/>
          <w:sz w:val="24"/>
          <w:szCs w:val="24"/>
          <w:lang w:eastAsia="ru-RU"/>
        </w:rPr>
        <w:t>самоиндефикации</w:t>
      </w:r>
      <w:proofErr w:type="spellEnd"/>
      <w:r w:rsidRPr="00E70FDE">
        <w:rPr>
          <w:rFonts w:ascii="Times New Roman" w:eastAsia="Times New Roman" w:hAnsi="Times New Roman" w:cs="Times New Roman"/>
          <w:color w:val="000000"/>
          <w:sz w:val="24"/>
          <w:szCs w:val="24"/>
          <w:lang w:eastAsia="ru-RU"/>
        </w:rPr>
        <w:t>, дети следуют за добрым персонажем, болеют за него, инстинктивно противостоят центру Зла. </w:t>
      </w:r>
      <w:proofErr w:type="spellStart"/>
      <w:r w:rsidRPr="00E70FDE">
        <w:rPr>
          <w:rFonts w:ascii="Times New Roman" w:eastAsia="Times New Roman" w:hAnsi="Times New Roman" w:cs="Times New Roman"/>
          <w:b/>
          <w:bCs/>
          <w:color w:val="000000"/>
          <w:sz w:val="24"/>
          <w:szCs w:val="24"/>
          <w:lang w:eastAsia="ru-RU"/>
        </w:rPr>
        <w:t>Вербализованные</w:t>
      </w:r>
      <w:proofErr w:type="spellEnd"/>
      <w:r w:rsidRPr="00E70FDE">
        <w:rPr>
          <w:rFonts w:ascii="Times New Roman" w:eastAsia="Times New Roman" w:hAnsi="Times New Roman" w:cs="Times New Roman"/>
          <w:b/>
          <w:bCs/>
          <w:color w:val="000000"/>
          <w:sz w:val="24"/>
          <w:szCs w:val="24"/>
          <w:lang w:eastAsia="ru-RU"/>
        </w:rPr>
        <w:t xml:space="preserve"> впечатления в виде устного рассказа – рецензии – достойный детский проект.</w:t>
      </w:r>
      <w:r w:rsidRPr="00E70FDE">
        <w:rPr>
          <w:rFonts w:ascii="Times New Roman" w:eastAsia="Times New Roman" w:hAnsi="Times New Roman" w:cs="Times New Roman"/>
          <w:color w:val="000000"/>
          <w:sz w:val="24"/>
          <w:szCs w:val="24"/>
          <w:lang w:eastAsia="ru-RU"/>
        </w:rPr>
        <w:t> Этому тоже надо учиться. Смотреть, выделять главное, отличать Добро от Зла, уметь передать это другим людям. Такая работа, безусловно, относится к самостоятельной познавательной деятельности ребенка и, несомненно, на уровне младших классов может считаться проектом.</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w:t>
      </w:r>
      <w:r w:rsidRPr="00E70FDE">
        <w:rPr>
          <w:rFonts w:ascii="Times New Roman" w:eastAsia="Times New Roman" w:hAnsi="Times New Roman" w:cs="Times New Roman"/>
          <w:b/>
          <w:bCs/>
          <w:color w:val="000000"/>
          <w:sz w:val="24"/>
          <w:szCs w:val="24"/>
          <w:lang w:eastAsia="ru-RU"/>
        </w:rPr>
        <w:t>Конструктивные проекты, </w:t>
      </w:r>
      <w:r w:rsidRPr="00E70FDE">
        <w:rPr>
          <w:rFonts w:ascii="Times New Roman" w:eastAsia="Times New Roman" w:hAnsi="Times New Roman" w:cs="Times New Roman"/>
          <w:color w:val="000000"/>
          <w:sz w:val="24"/>
          <w:szCs w:val="24"/>
          <w:lang w:eastAsia="ru-RU"/>
        </w:rPr>
        <w:t>в том числе </w:t>
      </w:r>
      <w:r w:rsidRPr="00E70FDE">
        <w:rPr>
          <w:rFonts w:ascii="Times New Roman" w:eastAsia="Times New Roman" w:hAnsi="Times New Roman" w:cs="Times New Roman"/>
          <w:b/>
          <w:bCs/>
          <w:color w:val="000000"/>
          <w:sz w:val="24"/>
          <w:szCs w:val="24"/>
          <w:lang w:eastAsia="ru-RU"/>
        </w:rPr>
        <w:t>проект</w:t>
      </w:r>
      <w:proofErr w:type="gramStart"/>
      <w:r w:rsidRPr="00E70FDE">
        <w:rPr>
          <w:rFonts w:ascii="Times New Roman" w:eastAsia="Times New Roman" w:hAnsi="Times New Roman" w:cs="Times New Roman"/>
          <w:b/>
          <w:bCs/>
          <w:color w:val="000000"/>
          <w:sz w:val="24"/>
          <w:szCs w:val="24"/>
          <w:lang w:eastAsia="ru-RU"/>
        </w:rPr>
        <w:t>ы-</w:t>
      </w:r>
      <w:proofErr w:type="gramEnd"/>
      <w:r w:rsidRPr="00E70FDE">
        <w:rPr>
          <w:rFonts w:ascii="Times New Roman" w:eastAsia="Times New Roman" w:hAnsi="Times New Roman" w:cs="Times New Roman"/>
          <w:b/>
          <w:bCs/>
          <w:color w:val="000000"/>
          <w:sz w:val="24"/>
          <w:szCs w:val="24"/>
          <w:lang w:eastAsia="ru-RU"/>
        </w:rPr>
        <w:t xml:space="preserve"> игры.</w:t>
      </w:r>
      <w:r w:rsidRPr="00E70FDE">
        <w:rPr>
          <w:rFonts w:ascii="Times New Roman" w:eastAsia="Times New Roman" w:hAnsi="Times New Roman" w:cs="Times New Roman"/>
          <w:color w:val="000000"/>
          <w:sz w:val="24"/>
          <w:szCs w:val="24"/>
          <w:lang w:eastAsia="ru-RU"/>
        </w:rPr>
        <w:t> Сюда относится изготовление материальных предметов преимущественно на уроках труда или во внеурочной  работе. Изготовление поздравительных открыток, книжных закладок, игрушек, сувениров, предметов школьного обихода. Ведущей идеей такого проектирования является идея «самообслуживания».  Важен момент проектирования игр, подготовка к ним, изготовление самими учениками принадлежностей.  Эта группа проектов наиболее понятна учителям в силу конкретности результата. Объекты труда известны, так как связаны с развитием моторики рук, присущим данному возрасту. Задача только в том, чтобы придать традиционным заданиям проектную форму исходя из известного алгоритма проектирования, включить элементы обоснования, проработку возможных вариантов изготовления, выбора одного (варианта) и рефлексии в конце работы.</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        </w:t>
      </w:r>
      <w:r w:rsidRPr="00E70FDE">
        <w:rPr>
          <w:rFonts w:ascii="Times New Roman" w:eastAsia="Times New Roman" w:hAnsi="Times New Roman" w:cs="Times New Roman"/>
          <w:b/>
          <w:bCs/>
          <w:color w:val="000000"/>
          <w:sz w:val="24"/>
          <w:szCs w:val="24"/>
          <w:lang w:eastAsia="ru-RU"/>
        </w:rPr>
        <w:t>Экскурсионные проекты. </w:t>
      </w:r>
      <w:r w:rsidRPr="00E70FDE">
        <w:rPr>
          <w:rFonts w:ascii="Times New Roman" w:eastAsia="Times New Roman" w:hAnsi="Times New Roman" w:cs="Times New Roman"/>
          <w:color w:val="000000"/>
          <w:sz w:val="24"/>
          <w:szCs w:val="24"/>
          <w:lang w:eastAsia="ru-RU"/>
        </w:rPr>
        <w:t xml:space="preserve">Программа обучения в младшей школе обычно насыщена разного рода экскурсиями. Этот факт является хорошим поводом превратить экскурсии в серии детских проектов. Целью таких проектов является определение интересов и склонностей каждого ребенка. Для проведения экскурсии, должен быть составлен план, в результате  которого каждый ученик знает, зачем идет, что ему надо от экскурсии. Перед детьми ставятся конкретные вопросы, ответы на которые они должны получить во время экскурсии. Итоги экскурсии обязательно обсуждаются. Дети рассказывают или пишут свои отзывы, </w:t>
      </w:r>
      <w:proofErr w:type="spellStart"/>
      <w:r w:rsidRPr="00E70FDE">
        <w:rPr>
          <w:rFonts w:ascii="Times New Roman" w:eastAsia="Times New Roman" w:hAnsi="Times New Roman" w:cs="Times New Roman"/>
          <w:color w:val="000000"/>
          <w:sz w:val="24"/>
          <w:szCs w:val="24"/>
          <w:lang w:eastAsia="ru-RU"/>
        </w:rPr>
        <w:t>вербализуя</w:t>
      </w:r>
      <w:proofErr w:type="spellEnd"/>
      <w:r w:rsidRPr="00E70FDE">
        <w:rPr>
          <w:rFonts w:ascii="Times New Roman" w:eastAsia="Times New Roman" w:hAnsi="Times New Roman" w:cs="Times New Roman"/>
          <w:color w:val="000000"/>
          <w:sz w:val="24"/>
          <w:szCs w:val="24"/>
          <w:lang w:eastAsia="ru-RU"/>
        </w:rPr>
        <w:t xml:space="preserve"> впечатления, наблюдения, полученные знания. Примерные темы проектов - экскурсии:</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-Какие птицы водятся в нашей округе.</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-Чем отличается сосна от кедра.</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-Как м-с …. Выращивает такие красивые цветы.</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-Почему одуванчик так скоро размножается.</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-Наблюдать, как паук ткет свою паутину.</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-Как хлеб печется на пекарне.</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-Как проводятся выборы в школьный совет.</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t>-Как печатается газета.</w:t>
      </w:r>
    </w:p>
    <w:p w:rsidR="00E70FDE" w:rsidRPr="00E70FDE" w:rsidRDefault="00E70FDE" w:rsidP="00E70FDE">
      <w:pPr>
        <w:shd w:val="clear" w:color="auto" w:fill="FFFFFF"/>
        <w:spacing w:after="0" w:line="240" w:lineRule="auto"/>
        <w:jc w:val="both"/>
        <w:rPr>
          <w:rFonts w:ascii="Arial" w:eastAsia="Times New Roman" w:hAnsi="Arial" w:cs="Arial"/>
          <w:color w:val="000000"/>
          <w:lang w:eastAsia="ru-RU"/>
        </w:rPr>
      </w:pPr>
      <w:r w:rsidRPr="00E70FDE">
        <w:rPr>
          <w:rFonts w:ascii="Times New Roman" w:eastAsia="Times New Roman" w:hAnsi="Times New Roman" w:cs="Times New Roman"/>
          <w:color w:val="000000"/>
          <w:sz w:val="24"/>
          <w:szCs w:val="24"/>
          <w:lang w:eastAsia="ru-RU"/>
        </w:rPr>
        <w:lastRenderedPageBreak/>
        <w:t xml:space="preserve">        Строго говоря, это проектом не является, но, безусловно, содержит такой важный элемент проектной деятельности как исследование путем наблюдения. Приступая к проектированию, с младшими школьниками следует учесть, что большинство младших школьников еще не имеют постоянных увлечений. Их интересы </w:t>
      </w:r>
      <w:proofErr w:type="spellStart"/>
      <w:r w:rsidRPr="00E70FDE">
        <w:rPr>
          <w:rFonts w:ascii="Times New Roman" w:eastAsia="Times New Roman" w:hAnsi="Times New Roman" w:cs="Times New Roman"/>
          <w:color w:val="000000"/>
          <w:sz w:val="24"/>
          <w:szCs w:val="24"/>
          <w:lang w:eastAsia="ru-RU"/>
        </w:rPr>
        <w:t>ситуативны</w:t>
      </w:r>
      <w:proofErr w:type="spellEnd"/>
      <w:r w:rsidRPr="00E70FDE">
        <w:rPr>
          <w:rFonts w:ascii="Times New Roman" w:eastAsia="Times New Roman" w:hAnsi="Times New Roman" w:cs="Times New Roman"/>
          <w:color w:val="000000"/>
          <w:sz w:val="24"/>
          <w:szCs w:val="24"/>
          <w:lang w:eastAsia="ru-RU"/>
        </w:rPr>
        <w:t>. Поэтому, если тема уже выбрана, приступать к ее выполнению надо медленно, пока не угас интерес. Затягивание времени может привести е потере мотивации к работе, неудачному результату, незаконченному проекту и отвращению к участию в каких-либо проектах в дальнейшем. Следовательно</w:t>
      </w:r>
      <w:r w:rsidRPr="00E70FDE">
        <w:rPr>
          <w:rFonts w:ascii="Times New Roman" w:eastAsia="Times New Roman" w:hAnsi="Times New Roman" w:cs="Times New Roman"/>
          <w:color w:val="000000"/>
          <w:sz w:val="24"/>
          <w:szCs w:val="24"/>
          <w:u w:val="single"/>
          <w:lang w:eastAsia="ru-RU"/>
        </w:rPr>
        <w:t>, выполнять исследование надо « на одном дыхании» из-за отсутствия у младших школьников способности долговременно и целенаправленно работать в одном направлении. </w:t>
      </w:r>
      <w:r w:rsidRPr="00E70FDE">
        <w:rPr>
          <w:rFonts w:ascii="Times New Roman" w:eastAsia="Times New Roman" w:hAnsi="Times New Roman" w:cs="Times New Roman"/>
          <w:color w:val="000000"/>
          <w:sz w:val="24"/>
          <w:szCs w:val="24"/>
          <w:lang w:eastAsia="ru-RU"/>
        </w:rPr>
        <w:t>Из этого вытекает одно условие, которое должно быть соблюдено при организации проектной деятельности младших школьников: </w:t>
      </w:r>
      <w:r w:rsidRPr="00E70FDE">
        <w:rPr>
          <w:rFonts w:ascii="Times New Roman" w:eastAsia="Times New Roman" w:hAnsi="Times New Roman" w:cs="Times New Roman"/>
          <w:color w:val="000000"/>
          <w:sz w:val="24"/>
          <w:szCs w:val="24"/>
          <w:u w:val="single"/>
          <w:lang w:eastAsia="ru-RU"/>
        </w:rPr>
        <w:t>максимально возможное дидактическое, информационное и материальное обеспечение проектной деятельности прямо в школе. </w:t>
      </w:r>
      <w:r w:rsidRPr="00E70FDE">
        <w:rPr>
          <w:rFonts w:ascii="Times New Roman" w:eastAsia="Times New Roman" w:hAnsi="Times New Roman" w:cs="Times New Roman"/>
          <w:color w:val="000000"/>
          <w:sz w:val="24"/>
          <w:szCs w:val="24"/>
          <w:lang w:eastAsia="ru-RU"/>
        </w:rPr>
        <w:t xml:space="preserve"> Желательно чтобы при работе над заданной темой проекта у учащихся все было под рукой. Ценность этого для начинающих исследователей очень высока. Задача ребенка – собрать материал из книг и других источников по заранее предложенным темам, которые, </w:t>
      </w:r>
      <w:proofErr w:type="gramStart"/>
      <w:r w:rsidRPr="00E70FDE">
        <w:rPr>
          <w:rFonts w:ascii="Times New Roman" w:eastAsia="Times New Roman" w:hAnsi="Times New Roman" w:cs="Times New Roman"/>
          <w:color w:val="000000"/>
          <w:sz w:val="24"/>
          <w:szCs w:val="24"/>
          <w:lang w:eastAsia="ru-RU"/>
        </w:rPr>
        <w:t>помимо</w:t>
      </w:r>
      <w:proofErr w:type="gramEnd"/>
      <w:r w:rsidRPr="00E70FDE">
        <w:rPr>
          <w:rFonts w:ascii="Times New Roman" w:eastAsia="Times New Roman" w:hAnsi="Times New Roman" w:cs="Times New Roman"/>
          <w:color w:val="000000"/>
          <w:sz w:val="24"/>
          <w:szCs w:val="24"/>
          <w:lang w:eastAsia="ru-RU"/>
        </w:rPr>
        <w:t xml:space="preserve"> вышеперечисленного, связаны с историей, музыкой, изо. (Завуч </w:t>
      </w:r>
      <w:proofErr w:type="spellStart"/>
      <w:r w:rsidRPr="00E70FDE">
        <w:rPr>
          <w:rFonts w:ascii="Times New Roman" w:eastAsia="Times New Roman" w:hAnsi="Times New Roman" w:cs="Times New Roman"/>
          <w:color w:val="000000"/>
          <w:sz w:val="24"/>
          <w:szCs w:val="24"/>
          <w:lang w:eastAsia="ru-RU"/>
        </w:rPr>
        <w:t>Нач</w:t>
      </w:r>
      <w:proofErr w:type="gramStart"/>
      <w:r w:rsidRPr="00E70FDE">
        <w:rPr>
          <w:rFonts w:ascii="Times New Roman" w:eastAsia="Times New Roman" w:hAnsi="Times New Roman" w:cs="Times New Roman"/>
          <w:color w:val="000000"/>
          <w:sz w:val="24"/>
          <w:szCs w:val="24"/>
          <w:lang w:eastAsia="ru-RU"/>
        </w:rPr>
        <w:t>.ш</w:t>
      </w:r>
      <w:proofErr w:type="gramEnd"/>
      <w:r w:rsidRPr="00E70FDE">
        <w:rPr>
          <w:rFonts w:ascii="Times New Roman" w:eastAsia="Times New Roman" w:hAnsi="Times New Roman" w:cs="Times New Roman"/>
          <w:color w:val="000000"/>
          <w:sz w:val="24"/>
          <w:szCs w:val="24"/>
          <w:lang w:eastAsia="ru-RU"/>
        </w:rPr>
        <w:t>к</w:t>
      </w:r>
      <w:proofErr w:type="spellEnd"/>
      <w:r w:rsidRPr="00E70FDE">
        <w:rPr>
          <w:rFonts w:ascii="Times New Roman" w:eastAsia="Times New Roman" w:hAnsi="Times New Roman" w:cs="Times New Roman"/>
          <w:color w:val="000000"/>
          <w:sz w:val="24"/>
          <w:szCs w:val="24"/>
          <w:lang w:eastAsia="ru-RU"/>
        </w:rPr>
        <w:t xml:space="preserve"> №6. 2007г).</w:t>
      </w:r>
    </w:p>
    <w:p w:rsidR="00493BE0" w:rsidRDefault="00493BE0"/>
    <w:p w:rsidR="00E70FDE" w:rsidRDefault="00E70FDE"/>
    <w:p w:rsidR="00E70FDE" w:rsidRDefault="00E70FDE"/>
    <w:p w:rsidR="00E70FDE" w:rsidRDefault="00E70FDE"/>
    <w:p w:rsidR="00E70FDE" w:rsidRPr="00E70FDE" w:rsidRDefault="00E70FDE" w:rsidP="00E70FDE">
      <w:pPr>
        <w:spacing w:after="0" w:line="315"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СОДЕРЖАНИЕ</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1. Пояснительная записка………………………………………………………..2</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2. Планируемые результаты……………………………………………………6</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3. Содержание и структурирование программы……………………………..10</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4. Учебно-тематический план…………………………………………………..14</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5. Список информационных источников……………………………………...28</w:t>
      </w:r>
    </w:p>
    <w:p w:rsidR="00E70FDE" w:rsidRPr="00E70FDE" w:rsidRDefault="00E70FDE" w:rsidP="00E70FDE">
      <w:pPr>
        <w:spacing w:after="0" w:line="315"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Пояснительная записка</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Школа после уроков – это мир творчества, проявления и раскрытия каждым ребенком своих интересов, своих увлечений, своего «я». Главное, что ребенок делает выбор, свободно проявляет свою волю, раскрывается как личность. Важно заинтересовать ребенка занятиями после уроков, чтобы школа стала для него вторым домом, что даст возможность превратить внеурочную деятельность в полноценное пространство воспитания и образования.</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030303"/>
          <w:sz w:val="27"/>
          <w:szCs w:val="27"/>
          <w:lang w:eastAsia="ru-RU"/>
        </w:rPr>
        <w:t xml:space="preserve">Воспитание является одним из важнейших компонентов образования в интересах человека, общества, государства. Основными задачами воспитания на современном этапе развития нашего общества, на наш взгляд, являются: формирование у </w:t>
      </w:r>
      <w:proofErr w:type="gramStart"/>
      <w:r w:rsidRPr="00E70FDE">
        <w:rPr>
          <w:rFonts w:ascii="Calibri" w:eastAsia="Times New Roman" w:hAnsi="Calibri" w:cs="Calibri"/>
          <w:color w:val="030303"/>
          <w:sz w:val="27"/>
          <w:szCs w:val="27"/>
          <w:lang w:eastAsia="ru-RU"/>
        </w:rPr>
        <w:t>обучающихся</w:t>
      </w:r>
      <w:proofErr w:type="gramEnd"/>
      <w:r w:rsidRPr="00E70FDE">
        <w:rPr>
          <w:rFonts w:ascii="Calibri" w:eastAsia="Times New Roman" w:hAnsi="Calibri" w:cs="Calibri"/>
          <w:color w:val="030303"/>
          <w:sz w:val="27"/>
          <w:szCs w:val="27"/>
          <w:lang w:eastAsia="ru-RU"/>
        </w:rPr>
        <w:t xml:space="preserve"> гражданской ответственности и правового самосознания, духовности и культуры, инициативности, самостоятельности, способности к успешной социализации в обществе.</w:t>
      </w:r>
    </w:p>
    <w:p w:rsidR="00E70FDE" w:rsidRPr="00E70FDE" w:rsidRDefault="00E70FDE" w:rsidP="00E70FDE">
      <w:pPr>
        <w:spacing w:after="0" w:line="315" w:lineRule="atLeast"/>
        <w:rPr>
          <w:rFonts w:ascii="Calibri" w:eastAsia="Times New Roman" w:hAnsi="Calibri" w:cs="Calibri"/>
          <w:color w:val="333333"/>
          <w:sz w:val="21"/>
          <w:szCs w:val="21"/>
          <w:lang w:eastAsia="ru-RU"/>
        </w:rPr>
      </w:pPr>
      <w:proofErr w:type="gramStart"/>
      <w:r w:rsidRPr="00E70FDE">
        <w:rPr>
          <w:rFonts w:ascii="Calibri" w:eastAsia="Times New Roman" w:hAnsi="Calibri" w:cs="Calibri"/>
          <w:color w:val="030303"/>
          <w:sz w:val="27"/>
          <w:szCs w:val="27"/>
          <w:lang w:eastAsia="ru-RU"/>
        </w:rPr>
        <w:t xml:space="preserve">Реализовать указанные задачи можно при помощи данной программы Актуальность данной программы заключается в том, что она способствует более разностороннему раскрытию индивидуальных способностей ребенка, которые не всегда удаётся рассмотреть на уроке, развитию у детей интереса к </w:t>
      </w:r>
      <w:r w:rsidRPr="00E70FDE">
        <w:rPr>
          <w:rFonts w:ascii="Calibri" w:eastAsia="Times New Roman" w:hAnsi="Calibri" w:cs="Calibri"/>
          <w:color w:val="030303"/>
          <w:sz w:val="27"/>
          <w:szCs w:val="27"/>
          <w:lang w:eastAsia="ru-RU"/>
        </w:rPr>
        <w:lastRenderedPageBreak/>
        <w:t>различным видам деятельности, желанию активно участвовать в продуктивной, одобряемой обществом деятельности, умению самостоятельно организовать своё свободное время.</w:t>
      </w:r>
      <w:proofErr w:type="gramEnd"/>
      <w:r w:rsidRPr="00E70FDE">
        <w:rPr>
          <w:rFonts w:ascii="Calibri" w:eastAsia="Times New Roman" w:hAnsi="Calibri" w:cs="Calibri"/>
          <w:color w:val="030303"/>
          <w:sz w:val="27"/>
          <w:szCs w:val="27"/>
          <w:lang w:eastAsia="ru-RU"/>
        </w:rPr>
        <w:t xml:space="preserve"> Каждый вид внеклассной деятельности: творческой, познавательной, спортивной, трудовой, игровой – обогащает опыт коллективного взаимодействия школьников в определённом аспекте, что в своей совокупности даёт большой воспитательный эффект.</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030303"/>
          <w:sz w:val="27"/>
          <w:szCs w:val="27"/>
          <w:lang w:eastAsia="ru-RU"/>
        </w:rPr>
        <w:t>Также программа актуальна, так как создает условия для достижения обучающимися необходимого для жизни в обществе социального опыта и формирования принимаемой обществом системы ценностей, создание условий для многогранного развития и социализации каждого обучающегося в свободное от учёбы время; создает воспитывающую среду, обеспечивающую активизацию социальных, интеллектуальных интересов обучающихся в свободное время, развитие здоровой, творчески растущей личности, с формированной гражданской ответственностью и правовым самосознанием, подготовленной к жизнедеятельности в новых условиях, способной на социально значимую практическую деятельность, реализацию добровольческих инициатив.</w:t>
      </w:r>
    </w:p>
    <w:p w:rsidR="00E70FDE" w:rsidRPr="00E70FDE" w:rsidRDefault="00E70FDE" w:rsidP="00E70FDE">
      <w:pPr>
        <w:shd w:val="clear" w:color="auto" w:fill="FFFFFF"/>
        <w:spacing w:after="0" w:line="315" w:lineRule="atLeast"/>
        <w:ind w:firstLine="454"/>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Цель </w:t>
      </w:r>
      <w:r w:rsidRPr="00E70FDE">
        <w:rPr>
          <w:rFonts w:ascii="Calibri" w:eastAsia="Times New Roman" w:hAnsi="Calibri" w:cs="Calibri"/>
          <w:color w:val="333333"/>
          <w:sz w:val="27"/>
          <w:szCs w:val="27"/>
          <w:lang w:eastAsia="ru-RU"/>
        </w:rPr>
        <w:t xml:space="preserve">программы — формирование убеждений в необходимости и возможности успешного освоения </w:t>
      </w:r>
      <w:proofErr w:type="gramStart"/>
      <w:r w:rsidRPr="00E70FDE">
        <w:rPr>
          <w:rFonts w:ascii="Calibri" w:eastAsia="Times New Roman" w:hAnsi="Calibri" w:cs="Calibri"/>
          <w:color w:val="333333"/>
          <w:sz w:val="27"/>
          <w:szCs w:val="27"/>
          <w:lang w:eastAsia="ru-RU"/>
        </w:rPr>
        <w:t>обучающимися</w:t>
      </w:r>
      <w:proofErr w:type="gramEnd"/>
      <w:r w:rsidRPr="00E70FDE">
        <w:rPr>
          <w:rFonts w:ascii="Calibri" w:eastAsia="Times New Roman" w:hAnsi="Calibri" w:cs="Calibri"/>
          <w:color w:val="333333"/>
          <w:sz w:val="27"/>
          <w:szCs w:val="27"/>
          <w:lang w:eastAsia="ru-RU"/>
        </w:rPr>
        <w:t xml:space="preserve"> социального опыта, уверенности в правоте своих взглядов, стремления к личному участию в общественно-полезных практических делах; формирование у учащихся трудолюбия, сознательного, творческого отношения к труду и жизни, подготовка</w:t>
      </w:r>
      <w:r w:rsidRPr="00E70FDE">
        <w:rPr>
          <w:rFonts w:ascii="Calibri" w:eastAsia="Times New Roman" w:hAnsi="Calibri" w:cs="Calibri"/>
          <w:color w:val="333333"/>
          <w:lang w:eastAsia="ru-RU"/>
        </w:rPr>
        <w:t> </w:t>
      </w:r>
      <w:r w:rsidRPr="00E70FDE">
        <w:rPr>
          <w:rFonts w:ascii="Calibri" w:eastAsia="Times New Roman" w:hAnsi="Calibri" w:cs="Calibri"/>
          <w:color w:val="333333"/>
          <w:sz w:val="27"/>
          <w:szCs w:val="27"/>
          <w:lang w:eastAsia="ru-RU"/>
        </w:rPr>
        <w:t>к сознательному выбору профессии;</w:t>
      </w:r>
    </w:p>
    <w:p w:rsidR="00E70FDE" w:rsidRPr="00E70FDE" w:rsidRDefault="00E70FDE" w:rsidP="00E70FDE">
      <w:pPr>
        <w:shd w:val="clear" w:color="auto" w:fill="FFFFFF"/>
        <w:spacing w:after="0" w:line="315" w:lineRule="atLeast"/>
        <w:ind w:firstLine="454"/>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Достижение поставленной цели</w:t>
      </w:r>
      <w:r w:rsidRPr="00E70FDE">
        <w:rPr>
          <w:rFonts w:ascii="Calibri" w:eastAsia="Times New Roman" w:hAnsi="Calibri" w:cs="Calibri"/>
          <w:b/>
          <w:bCs/>
          <w:color w:val="333333"/>
          <w:sz w:val="27"/>
          <w:szCs w:val="27"/>
          <w:lang w:eastAsia="ru-RU"/>
        </w:rPr>
        <w:t> </w:t>
      </w:r>
      <w:r w:rsidRPr="00E70FDE">
        <w:rPr>
          <w:rFonts w:ascii="Calibri" w:eastAsia="Times New Roman" w:hAnsi="Calibri" w:cs="Calibri"/>
          <w:color w:val="333333"/>
          <w:sz w:val="27"/>
          <w:szCs w:val="27"/>
          <w:lang w:eastAsia="ru-RU"/>
        </w:rPr>
        <w:t>предусматривает решение следующих основных</w:t>
      </w:r>
      <w:r w:rsidRPr="00E70FDE">
        <w:rPr>
          <w:rFonts w:ascii="Calibri" w:eastAsia="Times New Roman" w:hAnsi="Calibri" w:cs="Calibri"/>
          <w:b/>
          <w:bCs/>
          <w:color w:val="333333"/>
          <w:sz w:val="27"/>
          <w:szCs w:val="27"/>
          <w:lang w:eastAsia="ru-RU"/>
        </w:rPr>
        <w:t> задач:</w:t>
      </w:r>
    </w:p>
    <w:p w:rsidR="00E70FDE" w:rsidRPr="00E70FDE" w:rsidRDefault="00E70FDE" w:rsidP="00E70FDE">
      <w:pPr>
        <w:shd w:val="clear" w:color="auto" w:fill="FFFFFF"/>
        <w:spacing w:after="0" w:line="315" w:lineRule="atLeast"/>
        <w:ind w:firstLine="454"/>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расширить представления об окружающем мире;</w:t>
      </w:r>
    </w:p>
    <w:p w:rsidR="00E70FDE" w:rsidRPr="00E70FDE" w:rsidRDefault="00E70FDE" w:rsidP="00E70FDE">
      <w:pPr>
        <w:shd w:val="clear" w:color="auto" w:fill="FFFFFF"/>
        <w:spacing w:after="0" w:line="315" w:lineRule="atLeast"/>
        <w:ind w:firstLine="454"/>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выявить и развивать способности обучающихся, их профессиональные склонности через организацию общественно полезной деятельности, в том числе социальной практики, а также основы личностной адекватной самооценки, ответственности за свои поступки;</w:t>
      </w:r>
    </w:p>
    <w:p w:rsidR="00E70FDE" w:rsidRPr="00E70FDE" w:rsidRDefault="00E70FDE" w:rsidP="00E70FDE">
      <w:pPr>
        <w:shd w:val="clear" w:color="auto" w:fill="FFFFFF"/>
        <w:spacing w:after="0" w:line="315" w:lineRule="atLeast"/>
        <w:ind w:firstLine="454"/>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 включать </w:t>
      </w:r>
      <w:proofErr w:type="gramStart"/>
      <w:r w:rsidRPr="00E70FDE">
        <w:rPr>
          <w:rFonts w:ascii="Calibri" w:eastAsia="Times New Roman" w:hAnsi="Calibri" w:cs="Calibri"/>
          <w:color w:val="333333"/>
          <w:sz w:val="27"/>
          <w:szCs w:val="27"/>
          <w:lang w:eastAsia="ru-RU"/>
        </w:rPr>
        <w:t>обучающихся</w:t>
      </w:r>
      <w:proofErr w:type="gramEnd"/>
      <w:r w:rsidRPr="00E70FDE">
        <w:rPr>
          <w:rFonts w:ascii="Calibri" w:eastAsia="Times New Roman" w:hAnsi="Calibri" w:cs="Calibri"/>
          <w:color w:val="333333"/>
          <w:sz w:val="27"/>
          <w:szCs w:val="27"/>
          <w:lang w:eastAsia="ru-RU"/>
        </w:rPr>
        <w:t xml:space="preserve"> в процессы познания и преобразования внешкольной социальной среды (населённого пункта, района, города) для приобретения опыта реального действия;</w:t>
      </w:r>
    </w:p>
    <w:p w:rsidR="00E70FDE" w:rsidRPr="00E70FDE" w:rsidRDefault="00E70FDE" w:rsidP="00E70FDE">
      <w:pPr>
        <w:shd w:val="clear" w:color="auto" w:fill="FFFFFF"/>
        <w:spacing w:after="0" w:line="315" w:lineRule="atLeast"/>
        <w:ind w:firstLine="454"/>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воспитывать нравственные чувства, убеждения, необходимость рационально и бережно относиться к природе и окружающим людям.</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В основе реализации программы внеурочной деятельности «Мастерская добрых дел» лежит системно-</w:t>
      </w:r>
      <w:proofErr w:type="spellStart"/>
      <w:r w:rsidRPr="00E70FDE">
        <w:rPr>
          <w:rFonts w:ascii="Calibri" w:eastAsia="Times New Roman" w:hAnsi="Calibri" w:cs="Calibri"/>
          <w:color w:val="333333"/>
          <w:sz w:val="27"/>
          <w:szCs w:val="27"/>
          <w:lang w:eastAsia="ru-RU"/>
        </w:rPr>
        <w:t>деятельностный</w:t>
      </w:r>
      <w:proofErr w:type="spellEnd"/>
      <w:r w:rsidRPr="00E70FDE">
        <w:rPr>
          <w:rFonts w:ascii="Calibri" w:eastAsia="Times New Roman" w:hAnsi="Calibri" w:cs="Calibri"/>
          <w:color w:val="333333"/>
          <w:sz w:val="27"/>
          <w:szCs w:val="27"/>
          <w:lang w:eastAsia="ru-RU"/>
        </w:rPr>
        <w:t xml:space="preserve"> подход. Данная программа рассчитана на 7 лет.</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Формы организации внеурочной деятельности</w:t>
      </w:r>
    </w:p>
    <w:p w:rsidR="00E70FDE" w:rsidRPr="00E70FDE" w:rsidRDefault="00E70FDE" w:rsidP="00E70FDE">
      <w:pPr>
        <w:shd w:val="clear" w:color="auto" w:fill="FFFFFF"/>
        <w:spacing w:after="0" w:line="315" w:lineRule="atLeast"/>
        <w:ind w:firstLine="454"/>
        <w:rPr>
          <w:rFonts w:ascii="Calibri" w:eastAsia="Times New Roman" w:hAnsi="Calibri" w:cs="Calibri"/>
          <w:color w:val="333333"/>
          <w:sz w:val="21"/>
          <w:szCs w:val="21"/>
          <w:lang w:eastAsia="ru-RU"/>
        </w:rPr>
      </w:pPr>
      <w:proofErr w:type="gramStart"/>
      <w:r w:rsidRPr="00E70FDE">
        <w:rPr>
          <w:rFonts w:ascii="Calibri" w:eastAsia="Times New Roman" w:hAnsi="Calibri" w:cs="Calibri"/>
          <w:color w:val="333333"/>
          <w:sz w:val="27"/>
          <w:szCs w:val="27"/>
          <w:lang w:eastAsia="ru-RU"/>
        </w:rPr>
        <w:t xml:space="preserve">Работа по данной программе осуществляется посредством различных форм организации, отличных от урочной системы обучения, таких, как экскурсии, круглые столы, мозговые штурмы, конкурсы, соревнования, поисковые исследования, общественно полезные практики, экологические и трудовые десанты, мастерские подарков, аукционы добрых дел, встречи с интересными </w:t>
      </w:r>
      <w:r w:rsidRPr="00E70FDE">
        <w:rPr>
          <w:rFonts w:ascii="Calibri" w:eastAsia="Times New Roman" w:hAnsi="Calibri" w:cs="Calibri"/>
          <w:color w:val="333333"/>
          <w:sz w:val="27"/>
          <w:szCs w:val="27"/>
          <w:lang w:eastAsia="ru-RU"/>
        </w:rPr>
        <w:lastRenderedPageBreak/>
        <w:t>людьми, поездки, походы по памятным местам, праздники, викторины, акции благотворительности и т.д.</w:t>
      </w:r>
      <w:proofErr w:type="gramEnd"/>
    </w:p>
    <w:p w:rsidR="00E70FDE" w:rsidRPr="00E70FDE" w:rsidRDefault="00E70FDE" w:rsidP="00E70FDE">
      <w:pPr>
        <w:shd w:val="clear" w:color="auto" w:fill="FFFFFF"/>
        <w:spacing w:after="0" w:line="315" w:lineRule="atLeast"/>
        <w:ind w:firstLine="454"/>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Преобладает </w:t>
      </w:r>
      <w:r w:rsidRPr="00E70FDE">
        <w:rPr>
          <w:rFonts w:ascii="Calibri" w:eastAsia="Times New Roman" w:hAnsi="Calibri" w:cs="Calibri"/>
          <w:color w:val="000000"/>
          <w:sz w:val="27"/>
          <w:szCs w:val="27"/>
          <w:lang w:eastAsia="ru-RU"/>
        </w:rPr>
        <w:t>коллективная форма организации работы, но используется также групповая и индивидуальная формы работы.</w:t>
      </w:r>
    </w:p>
    <w:p w:rsidR="00E70FDE" w:rsidRPr="00E70FDE" w:rsidRDefault="00E70FDE" w:rsidP="00E70FDE">
      <w:pPr>
        <w:spacing w:after="0" w:line="315" w:lineRule="atLeast"/>
        <w:ind w:firstLine="709"/>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Перечень оборудования для реализации программы</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Эффективность реализации программы зависит от наличия соответствующего материально-технического оснащения. Это объясняется особенностями программы, в первую очередь ее практической направленностью.</w:t>
      </w:r>
    </w:p>
    <w:p w:rsidR="00E70FDE" w:rsidRPr="00E70FDE" w:rsidRDefault="00E70FDE" w:rsidP="00E70FDE">
      <w:pPr>
        <w:numPr>
          <w:ilvl w:val="0"/>
          <w:numId w:val="40"/>
        </w:num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Мультимедийный комплекс (интерактивная доска + проектор)</w:t>
      </w:r>
    </w:p>
    <w:p w:rsidR="00E70FDE" w:rsidRPr="00E70FDE" w:rsidRDefault="00E70FDE" w:rsidP="00E70FDE">
      <w:pPr>
        <w:numPr>
          <w:ilvl w:val="0"/>
          <w:numId w:val="40"/>
        </w:num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Компьютер</w:t>
      </w:r>
    </w:p>
    <w:p w:rsidR="00E70FDE" w:rsidRPr="00E70FDE" w:rsidRDefault="00E70FDE" w:rsidP="00E70FDE">
      <w:pPr>
        <w:numPr>
          <w:ilvl w:val="0"/>
          <w:numId w:val="40"/>
        </w:num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Шкафы для хранения поделок и материалов для мастерских подарков.</w:t>
      </w:r>
    </w:p>
    <w:p w:rsidR="00E70FDE" w:rsidRPr="00E70FDE" w:rsidRDefault="00E70FDE" w:rsidP="00E70FDE">
      <w:pPr>
        <w:numPr>
          <w:ilvl w:val="0"/>
          <w:numId w:val="40"/>
        </w:num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Выставочный стенд для оформления выставок рисунков, </w:t>
      </w:r>
      <w:proofErr w:type="spellStart"/>
      <w:r w:rsidRPr="00E70FDE">
        <w:rPr>
          <w:rFonts w:ascii="Calibri" w:eastAsia="Times New Roman" w:hAnsi="Calibri" w:cs="Calibri"/>
          <w:color w:val="333333"/>
          <w:sz w:val="27"/>
          <w:szCs w:val="27"/>
          <w:lang w:eastAsia="ru-RU"/>
        </w:rPr>
        <w:t>фотогаллерей</w:t>
      </w:r>
      <w:proofErr w:type="spellEnd"/>
      <w:r w:rsidRPr="00E70FDE">
        <w:rPr>
          <w:rFonts w:ascii="Calibri" w:eastAsia="Times New Roman" w:hAnsi="Calibri" w:cs="Calibri"/>
          <w:color w:val="333333"/>
          <w:sz w:val="27"/>
          <w:szCs w:val="27"/>
          <w:lang w:eastAsia="ru-RU"/>
        </w:rPr>
        <w:t>, вывешивания плакатов и газет.</w:t>
      </w:r>
    </w:p>
    <w:p w:rsidR="00E70FDE" w:rsidRPr="00E70FDE" w:rsidRDefault="00E70FDE" w:rsidP="00E70FDE">
      <w:pPr>
        <w:numPr>
          <w:ilvl w:val="0"/>
          <w:numId w:val="40"/>
        </w:num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Помещение для проведения концертов и спортивных состязаний.</w:t>
      </w:r>
    </w:p>
    <w:p w:rsidR="00E70FDE" w:rsidRPr="00E70FDE" w:rsidRDefault="00E70FDE" w:rsidP="00E70FDE">
      <w:pPr>
        <w:numPr>
          <w:ilvl w:val="0"/>
          <w:numId w:val="40"/>
        </w:num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Инструменты для проведения трудовых и экологических десантов.</w:t>
      </w:r>
    </w:p>
    <w:p w:rsidR="00E70FDE" w:rsidRPr="00E70FDE" w:rsidRDefault="00E70FDE" w:rsidP="00E70FDE">
      <w:pPr>
        <w:spacing w:after="0" w:line="315"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Планируемые результаты</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242424"/>
          <w:sz w:val="27"/>
          <w:szCs w:val="27"/>
          <w:lang w:eastAsia="ru-RU"/>
        </w:rPr>
        <w:t>Результаты внеурочной деятельности не являются предметом контрольно-оценочных процедур.[1] Для выявления и оценки результативности внеурочной деятельности используются разные игровая, проектная технологии, в том числе и технология «Портфолио»</w:t>
      </w:r>
      <w:r w:rsidRPr="00E70FDE">
        <w:rPr>
          <w:rFonts w:ascii="Calibri" w:eastAsia="Times New Roman" w:hAnsi="Calibri" w:cs="Calibri"/>
          <w:color w:val="000000"/>
          <w:sz w:val="30"/>
          <w:szCs w:val="30"/>
          <w:lang w:eastAsia="ru-RU"/>
        </w:rPr>
        <w:t>, </w:t>
      </w:r>
      <w:r w:rsidRPr="00E70FDE">
        <w:rPr>
          <w:rFonts w:ascii="Calibri" w:eastAsia="Times New Roman" w:hAnsi="Calibri" w:cs="Calibri"/>
          <w:color w:val="000000"/>
          <w:sz w:val="27"/>
          <w:szCs w:val="27"/>
          <w:lang w:eastAsia="ru-RU"/>
        </w:rPr>
        <w:t>а также</w:t>
      </w:r>
      <w:r w:rsidRPr="00E70FDE">
        <w:rPr>
          <w:rFonts w:ascii="Calibri" w:eastAsia="Times New Roman" w:hAnsi="Calibri" w:cs="Calibri"/>
          <w:color w:val="000000"/>
          <w:sz w:val="30"/>
          <w:szCs w:val="30"/>
          <w:lang w:eastAsia="ru-RU"/>
        </w:rPr>
        <w:t> </w:t>
      </w:r>
      <w:r w:rsidRPr="00E70FDE">
        <w:rPr>
          <w:rFonts w:ascii="Calibri" w:eastAsia="Times New Roman" w:hAnsi="Calibri" w:cs="Calibri"/>
          <w:color w:val="000000"/>
          <w:sz w:val="27"/>
          <w:szCs w:val="27"/>
          <w:lang w:eastAsia="ru-RU"/>
        </w:rPr>
        <w:t>положительный характер отношений учащихся со школой, семьёй, сверстниками</w:t>
      </w:r>
      <w:r w:rsidRPr="00E70FDE">
        <w:rPr>
          <w:rFonts w:ascii="Calibri" w:eastAsia="Times New Roman" w:hAnsi="Calibri" w:cs="Calibri"/>
          <w:color w:val="242424"/>
          <w:sz w:val="27"/>
          <w:szCs w:val="27"/>
          <w:lang w:eastAsia="ru-RU"/>
        </w:rPr>
        <w:t>.</w:t>
      </w:r>
    </w:p>
    <w:p w:rsidR="00E70FDE" w:rsidRPr="00E70FDE" w:rsidRDefault="00E70FDE" w:rsidP="00E70FDE">
      <w:pPr>
        <w:spacing w:after="0" w:line="315" w:lineRule="atLeast"/>
        <w:ind w:left="57" w:right="57"/>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С целью контроля эффективности программы организуется мониторинг, который проводится 2 раза (декабрь, май). Подведение итогов мониторинга осуществляется на методическом объединении классных руководителей.</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Первый уровень результатов</w:t>
      </w:r>
      <w:r w:rsidRPr="00E70FDE">
        <w:rPr>
          <w:rFonts w:ascii="Calibri" w:eastAsia="Times New Roman" w:hAnsi="Calibri" w:cs="Calibri"/>
          <w:color w:val="242424"/>
          <w:sz w:val="27"/>
          <w:szCs w:val="27"/>
          <w:lang w:eastAsia="ru-RU"/>
        </w:rPr>
        <w:t> – приобретение школьником социальных знаний (об общественных нормах, об устройстве общества, о социально одобряемых и неодобряемых формах поведения в обществе и т.п.), понимания социальной реальности и повседневной жизни. Для достижения данного уровня результатов особое значение имеет взаимодействие ученика со своими учителями (в основном и дополнительном образовании) как значимыми для него носителями социального знания и повседневного опыта.</w:t>
      </w:r>
    </w:p>
    <w:p w:rsidR="00E70FDE" w:rsidRPr="00E70FDE" w:rsidRDefault="00E70FDE" w:rsidP="00E70FDE">
      <w:pPr>
        <w:shd w:val="clear" w:color="auto" w:fill="FFFFFF"/>
        <w:spacing w:before="28" w:after="28" w:line="315" w:lineRule="atLeast"/>
        <w:rPr>
          <w:rFonts w:ascii="Calibri" w:eastAsia="Times New Roman" w:hAnsi="Calibri" w:cs="Calibri"/>
          <w:color w:val="333333"/>
          <w:sz w:val="21"/>
          <w:szCs w:val="21"/>
          <w:lang w:eastAsia="ru-RU"/>
        </w:rPr>
      </w:pPr>
      <w:r w:rsidRPr="00E70FDE">
        <w:rPr>
          <w:rFonts w:ascii="Calibri" w:eastAsia="Times New Roman" w:hAnsi="Calibri" w:cs="Calibri"/>
          <w:b/>
          <w:bCs/>
          <w:i/>
          <w:iCs/>
          <w:color w:val="242424"/>
          <w:sz w:val="27"/>
          <w:szCs w:val="27"/>
          <w:lang w:eastAsia="ru-RU"/>
        </w:rPr>
        <w:t>Второй уровень результатов</w:t>
      </w:r>
      <w:r w:rsidRPr="00E70FDE">
        <w:rPr>
          <w:rFonts w:ascii="Calibri" w:eastAsia="Times New Roman" w:hAnsi="Calibri" w:cs="Calibri"/>
          <w:color w:val="242424"/>
          <w:sz w:val="27"/>
          <w:szCs w:val="27"/>
          <w:lang w:eastAsia="ru-RU"/>
        </w:rPr>
        <w:t> </w:t>
      </w:r>
      <w:proofErr w:type="gramStart"/>
      <w:r w:rsidRPr="00E70FDE">
        <w:rPr>
          <w:rFonts w:ascii="Calibri" w:eastAsia="Times New Roman" w:hAnsi="Calibri" w:cs="Calibri"/>
          <w:color w:val="242424"/>
          <w:sz w:val="27"/>
          <w:szCs w:val="27"/>
          <w:lang w:eastAsia="ru-RU"/>
        </w:rPr>
        <w:t>–</w:t>
      </w:r>
      <w:r w:rsidRPr="00E70FDE">
        <w:rPr>
          <w:rFonts w:ascii="Calibri" w:eastAsia="Times New Roman" w:hAnsi="Calibri" w:cs="Calibri"/>
          <w:color w:val="000000"/>
          <w:sz w:val="27"/>
          <w:szCs w:val="27"/>
          <w:lang w:eastAsia="ru-RU"/>
        </w:rPr>
        <w:t>п</w:t>
      </w:r>
      <w:proofErr w:type="gramEnd"/>
      <w:r w:rsidRPr="00E70FDE">
        <w:rPr>
          <w:rFonts w:ascii="Calibri" w:eastAsia="Times New Roman" w:hAnsi="Calibri" w:cs="Calibri"/>
          <w:color w:val="000000"/>
          <w:sz w:val="27"/>
          <w:szCs w:val="27"/>
          <w:lang w:eastAsia="ru-RU"/>
        </w:rPr>
        <w:t>олучение школьником опыта переживания и позитивного отношения к базовым ценностям общества</w:t>
      </w:r>
      <w:r w:rsidRPr="00E70FDE">
        <w:rPr>
          <w:rFonts w:ascii="Calibri" w:eastAsia="Times New Roman" w:hAnsi="Calibri" w:cs="Calibri"/>
          <w:color w:val="242424"/>
          <w:sz w:val="27"/>
          <w:szCs w:val="27"/>
          <w:lang w:eastAsia="ru-RU"/>
        </w:rPr>
        <w:t> (человек, семья, Отечество, природа, мир, знания, труд, культура), ценностного отношения к социальной реальности в целом. Для достижения данного уровня результатов особое значение имеет равноправное взаимодействие школьника на уровне класса, школы, то есть в защищенной, дружественной ему социальной среде. Именно в такой близкой социальной среде ребенок получает  первое практическое подтверждение приобретенных социальных знаний, начинает их ценить.</w:t>
      </w:r>
    </w:p>
    <w:p w:rsidR="00E70FDE" w:rsidRPr="00E70FDE" w:rsidRDefault="00E70FDE" w:rsidP="00E70FDE">
      <w:pPr>
        <w:shd w:val="clear" w:color="auto" w:fill="FFFFFF"/>
        <w:spacing w:before="28" w:after="28" w:line="315" w:lineRule="atLeast"/>
        <w:rPr>
          <w:rFonts w:ascii="Calibri" w:eastAsia="Times New Roman" w:hAnsi="Calibri" w:cs="Calibri"/>
          <w:color w:val="333333"/>
          <w:sz w:val="21"/>
          <w:szCs w:val="21"/>
          <w:lang w:eastAsia="ru-RU"/>
        </w:rPr>
      </w:pPr>
      <w:r w:rsidRPr="00E70FDE">
        <w:rPr>
          <w:rFonts w:ascii="Calibri" w:eastAsia="Times New Roman" w:hAnsi="Calibri" w:cs="Calibri"/>
          <w:b/>
          <w:bCs/>
          <w:i/>
          <w:iCs/>
          <w:color w:val="242424"/>
          <w:sz w:val="27"/>
          <w:szCs w:val="27"/>
          <w:lang w:eastAsia="ru-RU"/>
        </w:rPr>
        <w:t>Третий уровень результатов</w:t>
      </w:r>
      <w:r w:rsidRPr="00E70FDE">
        <w:rPr>
          <w:rFonts w:ascii="Calibri" w:eastAsia="Times New Roman" w:hAnsi="Calibri" w:cs="Calibri"/>
          <w:color w:val="242424"/>
          <w:sz w:val="27"/>
          <w:szCs w:val="27"/>
          <w:lang w:eastAsia="ru-RU"/>
        </w:rPr>
        <w:t xml:space="preserve"> – получение школьником опыта самостоятельного социального действия. Для достижения данного уровня </w:t>
      </w:r>
      <w:r w:rsidRPr="00E70FDE">
        <w:rPr>
          <w:rFonts w:ascii="Calibri" w:eastAsia="Times New Roman" w:hAnsi="Calibri" w:cs="Calibri"/>
          <w:color w:val="242424"/>
          <w:sz w:val="27"/>
          <w:szCs w:val="27"/>
          <w:lang w:eastAsia="ru-RU"/>
        </w:rPr>
        <w:lastRenderedPageBreak/>
        <w:t>результатов особое значение имеет взаимодействие школьника с социальными субъектами  за пределами школы, в открытой общественной среде.</w:t>
      </w:r>
    </w:p>
    <w:p w:rsidR="00E70FDE" w:rsidRPr="00E70FDE" w:rsidRDefault="00E70FDE" w:rsidP="00E70FDE">
      <w:pPr>
        <w:shd w:val="clear" w:color="auto" w:fill="FFFFFF"/>
        <w:spacing w:before="28" w:after="28"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242424"/>
          <w:sz w:val="27"/>
          <w:szCs w:val="27"/>
          <w:lang w:eastAsia="ru-RU"/>
        </w:rPr>
        <w:t>Результатами реализации данной программы являются также выставки детских работ, использование поделок-сувениров в качестве подарков для родителей, дошкольников, ветеранов, учителей и т.д.; оформление зала для проведения праздничных утренников, сами праздники, конкурсы, утренники, участие обучающихся в акциях, десантах, аукционах и т. д.</w:t>
      </w:r>
    </w:p>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Диагностический инструментарий оценки успешности реализации программы</w:t>
      </w:r>
    </w:p>
    <w:tbl>
      <w:tblPr>
        <w:tblW w:w="9075" w:type="dxa"/>
        <w:shd w:val="clear" w:color="auto" w:fill="FFFFFF"/>
        <w:tblCellMar>
          <w:top w:w="105" w:type="dxa"/>
          <w:left w:w="105" w:type="dxa"/>
          <w:bottom w:w="105" w:type="dxa"/>
          <w:right w:w="105" w:type="dxa"/>
        </w:tblCellMar>
        <w:tblLook w:val="04A0" w:firstRow="1" w:lastRow="0" w:firstColumn="1" w:lastColumn="0" w:noHBand="0" w:noVBand="1"/>
      </w:tblPr>
      <w:tblGrid>
        <w:gridCol w:w="5098"/>
        <w:gridCol w:w="3977"/>
      </w:tblGrid>
      <w:tr w:rsidR="00E70FDE" w:rsidRPr="00E70FDE" w:rsidTr="00E70FDE">
        <w:tc>
          <w:tcPr>
            <w:tcW w:w="48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Критерии</w:t>
            </w:r>
          </w:p>
        </w:tc>
        <w:tc>
          <w:tcPr>
            <w:tcW w:w="3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32"/>
                <w:szCs w:val="32"/>
                <w:lang w:eastAsia="ru-RU"/>
              </w:rPr>
              <w:t>Диагностический инструментарий</w:t>
            </w:r>
          </w:p>
        </w:tc>
      </w:tr>
      <w:tr w:rsidR="00E70FDE" w:rsidRPr="00E70FDE" w:rsidTr="00E70FDE">
        <w:tc>
          <w:tcPr>
            <w:tcW w:w="48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Характер межличностных отношений</w:t>
            </w:r>
          </w:p>
        </w:tc>
        <w:tc>
          <w:tcPr>
            <w:tcW w:w="3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тестирование,</w:t>
            </w:r>
          </w:p>
          <w:p w:rsidR="00E70FDE" w:rsidRPr="00E70FDE" w:rsidRDefault="00E70FDE" w:rsidP="00E70FDE">
            <w:pPr>
              <w:spacing w:after="225"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наблюдения</w:t>
            </w:r>
          </w:p>
        </w:tc>
      </w:tr>
      <w:tr w:rsidR="00E70FDE" w:rsidRPr="00E70FDE" w:rsidTr="00E70FDE">
        <w:tc>
          <w:tcPr>
            <w:tcW w:w="48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Развитие коммуникативных способностей</w:t>
            </w:r>
          </w:p>
        </w:tc>
        <w:tc>
          <w:tcPr>
            <w:tcW w:w="3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анкетирование,</w:t>
            </w:r>
          </w:p>
          <w:p w:rsidR="00E70FDE" w:rsidRPr="00E70FDE" w:rsidRDefault="00E70FDE" w:rsidP="00E70FDE">
            <w:pPr>
              <w:spacing w:after="225"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наблюдения</w:t>
            </w:r>
          </w:p>
        </w:tc>
      </w:tr>
      <w:tr w:rsidR="00E70FDE" w:rsidRPr="00E70FDE" w:rsidTr="00E70FDE">
        <w:tc>
          <w:tcPr>
            <w:tcW w:w="48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sz w:val="27"/>
                <w:szCs w:val="27"/>
                <w:lang w:eastAsia="ru-RU"/>
              </w:rPr>
              <w:t>Сформированность</w:t>
            </w:r>
            <w:proofErr w:type="spellEnd"/>
            <w:r w:rsidRPr="00E70FDE">
              <w:rPr>
                <w:rFonts w:ascii="Calibri" w:eastAsia="Times New Roman" w:hAnsi="Calibri" w:cs="Calibri"/>
                <w:color w:val="333333"/>
                <w:sz w:val="27"/>
                <w:szCs w:val="27"/>
                <w:lang w:eastAsia="ru-RU"/>
              </w:rPr>
              <w:t xml:space="preserve"> нравственных качеств</w:t>
            </w:r>
          </w:p>
        </w:tc>
        <w:tc>
          <w:tcPr>
            <w:tcW w:w="3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анкетирование,</w:t>
            </w:r>
          </w:p>
          <w:p w:rsidR="00E70FDE" w:rsidRPr="00E70FDE" w:rsidRDefault="00E70FDE" w:rsidP="00E70FDE">
            <w:pPr>
              <w:spacing w:after="0"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тестирование,</w:t>
            </w:r>
          </w:p>
          <w:p w:rsidR="00E70FDE" w:rsidRPr="00E70FDE" w:rsidRDefault="00E70FDE" w:rsidP="00E70FDE">
            <w:pPr>
              <w:spacing w:after="225"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наблюдения</w:t>
            </w:r>
          </w:p>
        </w:tc>
      </w:tr>
      <w:tr w:rsidR="00E70FDE" w:rsidRPr="00E70FDE" w:rsidTr="00E70FDE">
        <w:tc>
          <w:tcPr>
            <w:tcW w:w="48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Самосознание и самооценка черт характера</w:t>
            </w:r>
          </w:p>
        </w:tc>
        <w:tc>
          <w:tcPr>
            <w:tcW w:w="3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тестирование,</w:t>
            </w:r>
          </w:p>
          <w:p w:rsidR="00E70FDE" w:rsidRPr="00E70FDE" w:rsidRDefault="00E70FDE" w:rsidP="00E70FDE">
            <w:pPr>
              <w:spacing w:after="225"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анкетирование</w:t>
            </w:r>
          </w:p>
        </w:tc>
      </w:tr>
      <w:tr w:rsidR="00E70FDE" w:rsidRPr="00E70FDE" w:rsidTr="00E70FDE">
        <w:tc>
          <w:tcPr>
            <w:tcW w:w="48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Соблюдение нравственных норм поведения</w:t>
            </w:r>
          </w:p>
        </w:tc>
        <w:tc>
          <w:tcPr>
            <w:tcW w:w="3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анкетирование,</w:t>
            </w:r>
          </w:p>
          <w:p w:rsidR="00E70FDE" w:rsidRPr="00E70FDE" w:rsidRDefault="00E70FDE" w:rsidP="00E70FDE">
            <w:pPr>
              <w:spacing w:after="0"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тестирование,</w:t>
            </w:r>
          </w:p>
          <w:p w:rsidR="00E70FDE" w:rsidRPr="00E70FDE" w:rsidRDefault="00E70FDE" w:rsidP="00E70FDE">
            <w:pPr>
              <w:spacing w:after="225" w:line="240" w:lineRule="auto"/>
              <w:ind w:firstLine="885"/>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наблюдения</w:t>
            </w:r>
          </w:p>
        </w:tc>
      </w:tr>
    </w:tbl>
    <w:p w:rsidR="00E70FDE" w:rsidRPr="00E70FDE" w:rsidRDefault="00E70FDE" w:rsidP="00E70FDE">
      <w:pPr>
        <w:spacing w:after="0" w:line="315" w:lineRule="atLeast"/>
        <w:ind w:right="57"/>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Формы и методы контроля</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В процессе оценки достижения планируемых результатов используются разнообразные методы и формы, взаимно дополняющие друг друга (тестовые материалы, проекты, творческие работы, самоанализ и самооценка, наблюдения).</w:t>
      </w:r>
    </w:p>
    <w:p w:rsidR="00E70FDE" w:rsidRPr="00E70FDE" w:rsidRDefault="00E70FDE" w:rsidP="00E70FDE">
      <w:pPr>
        <w:spacing w:after="0" w:line="315"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Средства контроля</w:t>
      </w:r>
    </w:p>
    <w:p w:rsidR="00E70FDE" w:rsidRPr="00E70FDE" w:rsidRDefault="00E70FDE" w:rsidP="00E70FDE">
      <w:pPr>
        <w:shd w:val="clear" w:color="auto" w:fill="FFFFFF"/>
        <w:spacing w:before="28" w:after="28"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242424"/>
          <w:sz w:val="27"/>
          <w:szCs w:val="27"/>
          <w:lang w:eastAsia="ru-RU"/>
        </w:rPr>
        <w:t xml:space="preserve">- уровень </w:t>
      </w:r>
      <w:proofErr w:type="spellStart"/>
      <w:r w:rsidRPr="00E70FDE">
        <w:rPr>
          <w:rFonts w:ascii="Calibri" w:eastAsia="Times New Roman" w:hAnsi="Calibri" w:cs="Calibri"/>
          <w:color w:val="242424"/>
          <w:sz w:val="27"/>
          <w:szCs w:val="27"/>
          <w:lang w:eastAsia="ru-RU"/>
        </w:rPr>
        <w:t>сформированности</w:t>
      </w:r>
      <w:proofErr w:type="spellEnd"/>
      <w:r w:rsidRPr="00E70FDE">
        <w:rPr>
          <w:rFonts w:ascii="Calibri" w:eastAsia="Times New Roman" w:hAnsi="Calibri" w:cs="Calibri"/>
          <w:color w:val="242424"/>
          <w:sz w:val="27"/>
          <w:szCs w:val="27"/>
          <w:lang w:eastAsia="ru-RU"/>
        </w:rPr>
        <w:t xml:space="preserve"> нравственных качеств учащихся </w:t>
      </w:r>
      <w:proofErr w:type="gramStart"/>
      <w:r w:rsidRPr="00E70FDE">
        <w:rPr>
          <w:rFonts w:ascii="Calibri" w:eastAsia="Times New Roman" w:hAnsi="Calibri" w:cs="Calibri"/>
          <w:color w:val="242424"/>
          <w:sz w:val="27"/>
          <w:szCs w:val="27"/>
          <w:lang w:eastAsia="ru-RU"/>
        </w:rPr>
        <w:t xml:space="preserve">( </w:t>
      </w:r>
      <w:proofErr w:type="gramEnd"/>
      <w:r w:rsidRPr="00E70FDE">
        <w:rPr>
          <w:rFonts w:ascii="Calibri" w:eastAsia="Times New Roman" w:hAnsi="Calibri" w:cs="Calibri"/>
          <w:color w:val="242424"/>
          <w:sz w:val="27"/>
          <w:szCs w:val="27"/>
          <w:lang w:eastAsia="ru-RU"/>
        </w:rPr>
        <w:t xml:space="preserve">методика разработана </w:t>
      </w:r>
      <w:proofErr w:type="spellStart"/>
      <w:r w:rsidRPr="00E70FDE">
        <w:rPr>
          <w:rFonts w:ascii="Calibri" w:eastAsia="Times New Roman" w:hAnsi="Calibri" w:cs="Calibri"/>
          <w:color w:val="242424"/>
          <w:sz w:val="27"/>
          <w:szCs w:val="27"/>
          <w:lang w:eastAsia="ru-RU"/>
        </w:rPr>
        <w:t>В.А.Андреевым</w:t>
      </w:r>
      <w:proofErr w:type="spellEnd"/>
      <w:r w:rsidRPr="00E70FDE">
        <w:rPr>
          <w:rFonts w:ascii="Calibri" w:eastAsia="Times New Roman" w:hAnsi="Calibri" w:cs="Calibri"/>
          <w:color w:val="242424"/>
          <w:sz w:val="27"/>
          <w:szCs w:val="27"/>
          <w:lang w:eastAsia="ru-RU"/>
        </w:rPr>
        <w:t xml:space="preserve"> на основе лекционного материала Е.Н. Степанова, </w:t>
      </w:r>
      <w:proofErr w:type="spellStart"/>
      <w:r w:rsidRPr="00E70FDE">
        <w:rPr>
          <w:rFonts w:ascii="Calibri" w:eastAsia="Times New Roman" w:hAnsi="Calibri" w:cs="Calibri"/>
          <w:color w:val="242424"/>
          <w:sz w:val="27"/>
          <w:szCs w:val="27"/>
          <w:lang w:eastAsia="ru-RU"/>
        </w:rPr>
        <w:t>к.п.н</w:t>
      </w:r>
      <w:proofErr w:type="spellEnd"/>
      <w:r w:rsidRPr="00E70FDE">
        <w:rPr>
          <w:rFonts w:ascii="Calibri" w:eastAsia="Times New Roman" w:hAnsi="Calibri" w:cs="Calibri"/>
          <w:color w:val="242424"/>
          <w:sz w:val="27"/>
          <w:szCs w:val="27"/>
          <w:lang w:eastAsia="ru-RU"/>
        </w:rPr>
        <w:t>., профессора)</w:t>
      </w:r>
    </w:p>
    <w:p w:rsidR="00E70FDE" w:rsidRPr="00E70FDE" w:rsidRDefault="00E70FDE" w:rsidP="00E70FDE">
      <w:pPr>
        <w:numPr>
          <w:ilvl w:val="0"/>
          <w:numId w:val="41"/>
        </w:numPr>
        <w:spacing w:after="0" w:line="315" w:lineRule="atLeast"/>
        <w:ind w:right="57"/>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тест «Размышляем о жизненном опыте» (составлен д. п. н. Н. Е. </w:t>
      </w:r>
      <w:proofErr w:type="spellStart"/>
      <w:r w:rsidRPr="00E70FDE">
        <w:rPr>
          <w:rFonts w:ascii="Calibri" w:eastAsia="Times New Roman" w:hAnsi="Calibri" w:cs="Calibri"/>
          <w:color w:val="333333"/>
          <w:sz w:val="27"/>
          <w:szCs w:val="27"/>
          <w:lang w:eastAsia="ru-RU"/>
        </w:rPr>
        <w:t>Щурковой</w:t>
      </w:r>
      <w:proofErr w:type="spellEnd"/>
      <w:r w:rsidRPr="00E70FDE">
        <w:rPr>
          <w:rFonts w:ascii="Calibri" w:eastAsia="Times New Roman" w:hAnsi="Calibri" w:cs="Calibri"/>
          <w:color w:val="333333"/>
          <w:sz w:val="27"/>
          <w:szCs w:val="27"/>
          <w:lang w:eastAsia="ru-RU"/>
        </w:rPr>
        <w:t>)</w:t>
      </w:r>
    </w:p>
    <w:p w:rsidR="00E70FDE" w:rsidRPr="00E70FDE" w:rsidRDefault="00E70FDE" w:rsidP="00E70FDE">
      <w:pPr>
        <w:spacing w:after="0" w:line="315" w:lineRule="atLeast"/>
        <w:ind w:left="425" w:right="57"/>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методика определения самооценки (</w:t>
      </w:r>
      <w:proofErr w:type="spellStart"/>
      <w:r w:rsidRPr="00E70FDE">
        <w:rPr>
          <w:rFonts w:ascii="Calibri" w:eastAsia="Times New Roman" w:hAnsi="Calibri" w:cs="Calibri"/>
          <w:color w:val="333333"/>
          <w:sz w:val="27"/>
          <w:szCs w:val="27"/>
          <w:lang w:eastAsia="ru-RU"/>
        </w:rPr>
        <w:t>Т.В.Дембо</w:t>
      </w:r>
      <w:proofErr w:type="spellEnd"/>
      <w:r w:rsidRPr="00E70FDE">
        <w:rPr>
          <w:rFonts w:ascii="Calibri" w:eastAsia="Times New Roman" w:hAnsi="Calibri" w:cs="Calibri"/>
          <w:color w:val="333333"/>
          <w:sz w:val="27"/>
          <w:szCs w:val="27"/>
          <w:lang w:eastAsia="ru-RU"/>
        </w:rPr>
        <w:t xml:space="preserve">, </w:t>
      </w:r>
      <w:proofErr w:type="spellStart"/>
      <w:r w:rsidRPr="00E70FDE">
        <w:rPr>
          <w:rFonts w:ascii="Calibri" w:eastAsia="Times New Roman" w:hAnsi="Calibri" w:cs="Calibri"/>
          <w:color w:val="333333"/>
          <w:sz w:val="27"/>
          <w:szCs w:val="27"/>
          <w:lang w:eastAsia="ru-RU"/>
        </w:rPr>
        <w:t>С.Я.Рубинштейн</w:t>
      </w:r>
      <w:proofErr w:type="spellEnd"/>
      <w:r w:rsidRPr="00E70FDE">
        <w:rPr>
          <w:rFonts w:ascii="Calibri" w:eastAsia="Times New Roman" w:hAnsi="Calibri" w:cs="Calibri"/>
          <w:color w:val="333333"/>
          <w:sz w:val="27"/>
          <w:szCs w:val="27"/>
          <w:lang w:eastAsia="ru-RU"/>
        </w:rPr>
        <w:t>);</w:t>
      </w:r>
    </w:p>
    <w:p w:rsidR="00E70FDE" w:rsidRPr="00E70FDE" w:rsidRDefault="00E70FDE" w:rsidP="00E70FDE">
      <w:pPr>
        <w:numPr>
          <w:ilvl w:val="0"/>
          <w:numId w:val="42"/>
        </w:numPr>
        <w:spacing w:after="0" w:line="315" w:lineRule="atLeast"/>
        <w:ind w:right="57"/>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изучение удовлетворенности учащихся школьной жизнью по методике А.А. Андреева;</w:t>
      </w:r>
    </w:p>
    <w:p w:rsidR="00E70FDE" w:rsidRPr="00E70FDE" w:rsidRDefault="00E70FDE" w:rsidP="00E70FDE">
      <w:pPr>
        <w:numPr>
          <w:ilvl w:val="0"/>
          <w:numId w:val="42"/>
        </w:numPr>
        <w:spacing w:after="0" w:line="315" w:lineRule="atLeast"/>
        <w:ind w:right="57"/>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социометрия;</w:t>
      </w:r>
    </w:p>
    <w:p w:rsidR="00E70FDE" w:rsidRPr="00E70FDE" w:rsidRDefault="00E70FDE" w:rsidP="00E70FDE">
      <w:pPr>
        <w:spacing w:after="0" w:line="315" w:lineRule="atLeast"/>
        <w:ind w:left="323" w:right="57"/>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lastRenderedPageBreak/>
        <w:t xml:space="preserve">- определение социальной активности школьника по методике </w:t>
      </w:r>
      <w:proofErr w:type="spellStart"/>
      <w:r w:rsidRPr="00E70FDE">
        <w:rPr>
          <w:rFonts w:ascii="Calibri" w:eastAsia="Times New Roman" w:hAnsi="Calibri" w:cs="Calibri"/>
          <w:color w:val="333333"/>
          <w:sz w:val="27"/>
          <w:szCs w:val="27"/>
          <w:lang w:eastAsia="ru-RU"/>
        </w:rPr>
        <w:t>Е.Н.Степанова</w:t>
      </w:r>
      <w:proofErr w:type="spellEnd"/>
      <w:r w:rsidRPr="00E70FDE">
        <w:rPr>
          <w:rFonts w:ascii="Calibri" w:eastAsia="Times New Roman" w:hAnsi="Calibri" w:cs="Calibri"/>
          <w:color w:val="333333"/>
          <w:sz w:val="27"/>
          <w:szCs w:val="27"/>
          <w:lang w:eastAsia="ru-RU"/>
        </w:rPr>
        <w:t>;</w:t>
      </w:r>
    </w:p>
    <w:p w:rsidR="00E70FDE" w:rsidRPr="00E70FDE" w:rsidRDefault="00E70FDE" w:rsidP="00E70FDE">
      <w:p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В ходе реализации данной программы у школьников будут сформированы следующие </w:t>
      </w:r>
      <w:r w:rsidRPr="00E70FDE">
        <w:rPr>
          <w:rFonts w:ascii="Calibri" w:eastAsia="Times New Roman" w:hAnsi="Calibri" w:cs="Calibri"/>
          <w:b/>
          <w:bCs/>
          <w:color w:val="333333"/>
          <w:sz w:val="27"/>
          <w:szCs w:val="27"/>
          <w:lang w:eastAsia="ru-RU"/>
        </w:rPr>
        <w:t>универсальные учебные действия</w:t>
      </w:r>
      <w:r w:rsidRPr="00E70FDE">
        <w:rPr>
          <w:rFonts w:ascii="Calibri" w:eastAsia="Times New Roman" w:hAnsi="Calibri" w:cs="Calibri"/>
          <w:color w:val="333333"/>
          <w:sz w:val="27"/>
          <w:szCs w:val="27"/>
          <w:lang w:eastAsia="ru-RU"/>
        </w:rPr>
        <w:t>:</w:t>
      </w:r>
    </w:p>
    <w:tbl>
      <w:tblPr>
        <w:tblW w:w="9600" w:type="dxa"/>
        <w:shd w:val="clear" w:color="auto" w:fill="FFFFFF"/>
        <w:tblCellMar>
          <w:top w:w="105" w:type="dxa"/>
          <w:left w:w="105" w:type="dxa"/>
          <w:bottom w:w="105" w:type="dxa"/>
          <w:right w:w="105" w:type="dxa"/>
        </w:tblCellMar>
        <w:tblLook w:val="04A0" w:firstRow="1" w:lastRow="0" w:firstColumn="1" w:lastColumn="0" w:noHBand="0" w:noVBand="1"/>
      </w:tblPr>
      <w:tblGrid>
        <w:gridCol w:w="3184"/>
        <w:gridCol w:w="3200"/>
        <w:gridCol w:w="3216"/>
      </w:tblGrid>
      <w:tr w:rsidR="00E70FDE" w:rsidRPr="00E70FDE" w:rsidTr="00E70FDE">
        <w:tc>
          <w:tcPr>
            <w:tcW w:w="29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Личностные</w:t>
            </w:r>
          </w:p>
        </w:tc>
        <w:tc>
          <w:tcPr>
            <w:tcW w:w="298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Регулятивные</w:t>
            </w:r>
          </w:p>
        </w:tc>
        <w:tc>
          <w:tcPr>
            <w:tcW w:w="30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Коммуникативные</w:t>
            </w:r>
          </w:p>
        </w:tc>
      </w:tr>
      <w:tr w:rsidR="00E70FDE" w:rsidRPr="00E70FDE" w:rsidTr="00E70FDE">
        <w:tc>
          <w:tcPr>
            <w:tcW w:w="29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неравнодушие к жизненным проблемам других людей, умение сочувствовать человеку, находящемуся в трудной ситуации, видеть красоту в окружающем мире, в поведении, поступках людей;</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 </w:t>
            </w:r>
            <w:proofErr w:type="spellStart"/>
            <w:r w:rsidRPr="00E70FDE">
              <w:rPr>
                <w:rFonts w:ascii="Calibri" w:eastAsia="Times New Roman" w:hAnsi="Calibri" w:cs="Calibri"/>
                <w:color w:val="333333"/>
                <w:sz w:val="27"/>
                <w:szCs w:val="27"/>
                <w:lang w:eastAsia="ru-RU"/>
              </w:rPr>
              <w:t>с</w:t>
            </w:r>
            <w:r w:rsidRPr="00E70FDE">
              <w:rPr>
                <w:rFonts w:ascii="Calibri" w:eastAsia="Times New Roman" w:hAnsi="Calibri" w:cs="Calibri"/>
                <w:color w:val="000000"/>
                <w:sz w:val="27"/>
                <w:szCs w:val="27"/>
                <w:lang w:eastAsia="ru-RU"/>
              </w:rPr>
              <w:t>формированность</w:t>
            </w:r>
            <w:proofErr w:type="spellEnd"/>
            <w:r w:rsidRPr="00E70FDE">
              <w:rPr>
                <w:rFonts w:ascii="Calibri" w:eastAsia="Times New Roman" w:hAnsi="Calibri" w:cs="Calibri"/>
                <w:color w:val="000000"/>
                <w:sz w:val="27"/>
                <w:szCs w:val="27"/>
                <w:lang w:eastAsia="ru-RU"/>
              </w:rPr>
              <w:t xml:space="preserve"> моральных норм и правил поведения</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 </w:t>
            </w:r>
            <w:proofErr w:type="spellStart"/>
            <w:r w:rsidRPr="00E70FDE">
              <w:rPr>
                <w:rFonts w:ascii="Calibri" w:eastAsia="Times New Roman" w:hAnsi="Calibri" w:cs="Calibri"/>
                <w:color w:val="333333"/>
                <w:sz w:val="27"/>
                <w:szCs w:val="27"/>
                <w:lang w:eastAsia="ru-RU"/>
              </w:rPr>
              <w:t>сформированность</w:t>
            </w:r>
            <w:proofErr w:type="spellEnd"/>
            <w:r w:rsidRPr="00E70FDE">
              <w:rPr>
                <w:rFonts w:ascii="Calibri" w:eastAsia="Times New Roman" w:hAnsi="Calibri" w:cs="Calibri"/>
                <w:color w:val="333333"/>
                <w:sz w:val="27"/>
                <w:szCs w:val="27"/>
                <w:lang w:eastAsia="ru-RU"/>
              </w:rPr>
              <w:t xml:space="preserve"> первоначальных навыков общественно-полезной и личностно-значимой деятельности;</w:t>
            </w:r>
          </w:p>
        </w:tc>
        <w:tc>
          <w:tcPr>
            <w:tcW w:w="298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t>- </w:t>
            </w:r>
            <w:r w:rsidRPr="00E70FDE">
              <w:rPr>
                <w:rFonts w:ascii="Calibri" w:eastAsia="Times New Roman" w:hAnsi="Calibri" w:cs="Calibri"/>
                <w:color w:val="333333"/>
                <w:sz w:val="27"/>
                <w:szCs w:val="27"/>
                <w:lang w:eastAsia="ru-RU"/>
              </w:rPr>
              <w:t>умение видеть проблему; анализировать сделанное – почему получилось, почему не получилось, видеть трудности, ошибки;</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ставить и удерживать цели;</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составлять план своей деятельности;</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представлять способ действия в виде модели-схемы, выделяя все существенное и главное;</w:t>
            </w:r>
          </w:p>
        </w:tc>
        <w:tc>
          <w:tcPr>
            <w:tcW w:w="30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t>- </w:t>
            </w:r>
            <w:r w:rsidRPr="00E70FDE">
              <w:rPr>
                <w:rFonts w:ascii="Calibri" w:eastAsia="Times New Roman" w:hAnsi="Calibri" w:cs="Calibri"/>
                <w:color w:val="333333"/>
                <w:sz w:val="27"/>
                <w:szCs w:val="27"/>
                <w:lang w:eastAsia="ru-RU"/>
              </w:rPr>
              <w:t>проявлять инициативу при поиске способа (способов) решения поставленной задачи;</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взаимодействовать при решении задач, отстаивать свою позицию, принимать</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или аргументировано отклонять точки зрения других</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умение выполнять различные роли в группе (лидера, исполнителя, критика).</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умение координировать свои усилия с усилиями других.</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формулировать собственное мнение и позицию;</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договариваться и приходить к общему решению в совместной деятельности, в том числе в ситуации столкновения интересов;</w:t>
            </w:r>
          </w:p>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задавать вопросы;</w:t>
            </w:r>
          </w:p>
        </w:tc>
      </w:tr>
    </w:tbl>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Критерии оценки успешности развития</w:t>
      </w:r>
    </w:p>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социально-личностных качеств воспитанников</w:t>
      </w:r>
    </w:p>
    <w:tbl>
      <w:tblPr>
        <w:tblW w:w="10380" w:type="dxa"/>
        <w:shd w:val="clear" w:color="auto" w:fill="FFFFFF"/>
        <w:tblCellMar>
          <w:top w:w="105" w:type="dxa"/>
          <w:left w:w="105" w:type="dxa"/>
          <w:bottom w:w="105" w:type="dxa"/>
          <w:right w:w="105" w:type="dxa"/>
        </w:tblCellMar>
        <w:tblLook w:val="04A0" w:firstRow="1" w:lastRow="0" w:firstColumn="1" w:lastColumn="0" w:noHBand="0" w:noVBand="1"/>
      </w:tblPr>
      <w:tblGrid>
        <w:gridCol w:w="1932"/>
        <w:gridCol w:w="2849"/>
        <w:gridCol w:w="2865"/>
        <w:gridCol w:w="2734"/>
      </w:tblGrid>
      <w:tr w:rsidR="00E70FDE" w:rsidRPr="00E70FDE" w:rsidTr="00E70FDE">
        <w:tc>
          <w:tcPr>
            <w:tcW w:w="17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t>Критерии</w:t>
            </w:r>
          </w:p>
        </w:tc>
        <w:tc>
          <w:tcPr>
            <w:tcW w:w="261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t>Высокий уровень</w:t>
            </w:r>
          </w:p>
        </w:tc>
        <w:tc>
          <w:tcPr>
            <w:tcW w:w="262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t>Средний уровень</w:t>
            </w:r>
          </w:p>
        </w:tc>
        <w:tc>
          <w:tcPr>
            <w:tcW w:w="250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t>Низкий уровень</w:t>
            </w:r>
          </w:p>
        </w:tc>
      </w:tr>
      <w:tr w:rsidR="00E70FDE" w:rsidRPr="00E70FDE" w:rsidTr="00E70FDE">
        <w:trPr>
          <w:trHeight w:val="930"/>
        </w:trPr>
        <w:tc>
          <w:tcPr>
            <w:tcW w:w="17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ind w:left="113" w:right="113"/>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Усвоение </w:t>
            </w:r>
            <w:proofErr w:type="spellStart"/>
            <w:r w:rsidRPr="00E70FDE">
              <w:rPr>
                <w:rFonts w:ascii="Calibri" w:eastAsia="Times New Roman" w:hAnsi="Calibri" w:cs="Calibri"/>
                <w:color w:val="333333"/>
                <w:sz w:val="27"/>
                <w:szCs w:val="27"/>
                <w:lang w:eastAsia="ru-RU"/>
              </w:rPr>
              <w:t>представле-ний</w:t>
            </w:r>
            <w:proofErr w:type="spellEnd"/>
            <w:r w:rsidRPr="00E70FDE">
              <w:rPr>
                <w:rFonts w:ascii="Calibri" w:eastAsia="Times New Roman" w:hAnsi="Calibri" w:cs="Calibri"/>
                <w:color w:val="333333"/>
                <w:sz w:val="27"/>
                <w:szCs w:val="27"/>
                <w:lang w:eastAsia="ru-RU"/>
              </w:rPr>
              <w:t xml:space="preserve"> о себе, качествах личности и </w:t>
            </w:r>
            <w:proofErr w:type="gramStart"/>
            <w:r w:rsidRPr="00E70FDE">
              <w:rPr>
                <w:rFonts w:ascii="Calibri" w:eastAsia="Times New Roman" w:hAnsi="Calibri" w:cs="Calibri"/>
                <w:color w:val="333333"/>
                <w:sz w:val="27"/>
                <w:szCs w:val="27"/>
                <w:lang w:eastAsia="ru-RU"/>
              </w:rPr>
              <w:t>нравствен</w:t>
            </w:r>
            <w:proofErr w:type="gramEnd"/>
            <w:r w:rsidRPr="00E70FDE">
              <w:rPr>
                <w:rFonts w:ascii="Calibri" w:eastAsia="Times New Roman" w:hAnsi="Calibri" w:cs="Calibri"/>
                <w:color w:val="333333"/>
                <w:sz w:val="27"/>
                <w:szCs w:val="27"/>
                <w:lang w:eastAsia="ru-RU"/>
              </w:rPr>
              <w:t xml:space="preserve"> -</w:t>
            </w:r>
          </w:p>
          <w:p w:rsidR="00E70FDE" w:rsidRPr="00E70FDE" w:rsidRDefault="00E70FDE" w:rsidP="00E70FDE">
            <w:pPr>
              <w:spacing w:after="0" w:line="240" w:lineRule="auto"/>
              <w:ind w:left="113" w:right="113"/>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sz w:val="27"/>
                <w:szCs w:val="27"/>
                <w:lang w:eastAsia="ru-RU"/>
              </w:rPr>
              <w:lastRenderedPageBreak/>
              <w:t>ных</w:t>
            </w:r>
            <w:proofErr w:type="spellEnd"/>
            <w:r w:rsidRPr="00E70FDE">
              <w:rPr>
                <w:rFonts w:ascii="Calibri" w:eastAsia="Times New Roman" w:hAnsi="Calibri" w:cs="Calibri"/>
                <w:color w:val="333333"/>
                <w:sz w:val="27"/>
                <w:szCs w:val="27"/>
                <w:lang w:eastAsia="ru-RU"/>
              </w:rPr>
              <w:t xml:space="preserve"> </w:t>
            </w:r>
            <w:proofErr w:type="gramStart"/>
            <w:r w:rsidRPr="00E70FDE">
              <w:rPr>
                <w:rFonts w:ascii="Calibri" w:eastAsia="Times New Roman" w:hAnsi="Calibri" w:cs="Calibri"/>
                <w:color w:val="333333"/>
                <w:sz w:val="27"/>
                <w:szCs w:val="27"/>
                <w:lang w:eastAsia="ru-RU"/>
              </w:rPr>
              <w:t>нормах</w:t>
            </w:r>
            <w:proofErr w:type="gramEnd"/>
            <w:r w:rsidRPr="00E70FDE">
              <w:rPr>
                <w:rFonts w:ascii="Calibri" w:eastAsia="Times New Roman" w:hAnsi="Calibri" w:cs="Calibri"/>
                <w:color w:val="333333"/>
                <w:sz w:val="27"/>
                <w:szCs w:val="27"/>
                <w:lang w:eastAsia="ru-RU"/>
              </w:rPr>
              <w:t xml:space="preserve"> поведения</w:t>
            </w:r>
          </w:p>
        </w:tc>
        <w:tc>
          <w:tcPr>
            <w:tcW w:w="261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lastRenderedPageBreak/>
              <w:t xml:space="preserve">Способен оценить «кем я был» и «кем я стал»; мотив «я должен» преобладает </w:t>
            </w:r>
            <w:proofErr w:type="gramStart"/>
            <w:r w:rsidRPr="00E70FDE">
              <w:rPr>
                <w:rFonts w:ascii="Calibri" w:eastAsia="Times New Roman" w:hAnsi="Calibri" w:cs="Calibri"/>
                <w:color w:val="333333"/>
                <w:sz w:val="24"/>
                <w:szCs w:val="24"/>
                <w:lang w:eastAsia="ru-RU"/>
              </w:rPr>
              <w:t>над</w:t>
            </w:r>
            <w:proofErr w:type="gramEnd"/>
            <w:r w:rsidRPr="00E70FDE">
              <w:rPr>
                <w:rFonts w:ascii="Calibri" w:eastAsia="Times New Roman" w:hAnsi="Calibri" w:cs="Calibri"/>
                <w:color w:val="333333"/>
                <w:sz w:val="24"/>
                <w:szCs w:val="24"/>
                <w:lang w:eastAsia="ru-RU"/>
              </w:rPr>
              <w:t xml:space="preserve"> «я хочу». Умеет анализировать поступки свои и других детей</w:t>
            </w:r>
            <w:proofErr w:type="gramStart"/>
            <w:r w:rsidRPr="00E70FDE">
              <w:rPr>
                <w:rFonts w:ascii="Calibri" w:eastAsia="Times New Roman" w:hAnsi="Calibri" w:cs="Calibri"/>
                <w:color w:val="333333"/>
                <w:sz w:val="24"/>
                <w:szCs w:val="24"/>
                <w:lang w:eastAsia="ru-RU"/>
              </w:rPr>
              <w:t>.</w:t>
            </w:r>
            <w:proofErr w:type="gramEnd"/>
            <w:r w:rsidRPr="00E70FDE">
              <w:rPr>
                <w:rFonts w:ascii="Calibri" w:eastAsia="Times New Roman" w:hAnsi="Calibri" w:cs="Calibri"/>
                <w:color w:val="333333"/>
                <w:sz w:val="24"/>
                <w:szCs w:val="24"/>
                <w:lang w:eastAsia="ru-RU"/>
              </w:rPr>
              <w:t xml:space="preserve"> </w:t>
            </w:r>
            <w:proofErr w:type="gramStart"/>
            <w:r w:rsidRPr="00E70FDE">
              <w:rPr>
                <w:rFonts w:ascii="Calibri" w:eastAsia="Times New Roman" w:hAnsi="Calibri" w:cs="Calibri"/>
                <w:color w:val="333333"/>
                <w:sz w:val="24"/>
                <w:szCs w:val="24"/>
                <w:lang w:eastAsia="ru-RU"/>
              </w:rPr>
              <w:t>в</w:t>
            </w:r>
            <w:proofErr w:type="gramEnd"/>
            <w:r w:rsidRPr="00E70FDE">
              <w:rPr>
                <w:rFonts w:ascii="Calibri" w:eastAsia="Times New Roman" w:hAnsi="Calibri" w:cs="Calibri"/>
                <w:color w:val="333333"/>
                <w:sz w:val="24"/>
                <w:szCs w:val="24"/>
                <w:lang w:eastAsia="ru-RU"/>
              </w:rPr>
              <w:t xml:space="preserve">ыполнение </w:t>
            </w:r>
            <w:r w:rsidRPr="00E70FDE">
              <w:rPr>
                <w:rFonts w:ascii="Calibri" w:eastAsia="Times New Roman" w:hAnsi="Calibri" w:cs="Calibri"/>
                <w:color w:val="333333"/>
                <w:sz w:val="24"/>
                <w:szCs w:val="24"/>
                <w:lang w:eastAsia="ru-RU"/>
              </w:rPr>
              <w:lastRenderedPageBreak/>
              <w:t>поручений, происходящие события. Осознает свою половую принадлежность. Соблюдает личную неприкосновенность других. Соблюдает правила поведения в обществе.</w:t>
            </w:r>
          </w:p>
        </w:tc>
        <w:tc>
          <w:tcPr>
            <w:tcW w:w="262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lastRenderedPageBreak/>
              <w:t xml:space="preserve">Знания не систематизированы. Не всегда может отстоять собственную позицию. Обладает чувством собственного достоинства. Развиты такие черты </w:t>
            </w:r>
            <w:r w:rsidRPr="00E70FDE">
              <w:rPr>
                <w:rFonts w:ascii="Calibri" w:eastAsia="Times New Roman" w:hAnsi="Calibri" w:cs="Calibri"/>
                <w:color w:val="333333"/>
                <w:sz w:val="24"/>
                <w:szCs w:val="24"/>
                <w:lang w:eastAsia="ru-RU"/>
              </w:rPr>
              <w:lastRenderedPageBreak/>
              <w:t>характера как трудолюбие, аккуратность, добросовестность, вежливость. Замечает, когда кто-то нуждается в помощи и оказывает ее.</w:t>
            </w:r>
          </w:p>
        </w:tc>
        <w:tc>
          <w:tcPr>
            <w:tcW w:w="250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lastRenderedPageBreak/>
              <w:t xml:space="preserve">«Я хочу» часто доминирует </w:t>
            </w:r>
            <w:proofErr w:type="gramStart"/>
            <w:r w:rsidRPr="00E70FDE">
              <w:rPr>
                <w:rFonts w:ascii="Calibri" w:eastAsia="Times New Roman" w:hAnsi="Calibri" w:cs="Calibri"/>
                <w:color w:val="333333"/>
                <w:sz w:val="24"/>
                <w:szCs w:val="24"/>
                <w:lang w:eastAsia="ru-RU"/>
              </w:rPr>
              <w:t>над</w:t>
            </w:r>
            <w:proofErr w:type="gramEnd"/>
            <w:r w:rsidRPr="00E70FDE">
              <w:rPr>
                <w:rFonts w:ascii="Calibri" w:eastAsia="Times New Roman" w:hAnsi="Calibri" w:cs="Calibri"/>
                <w:color w:val="333333"/>
                <w:sz w:val="24"/>
                <w:szCs w:val="24"/>
                <w:lang w:eastAsia="ru-RU"/>
              </w:rPr>
              <w:t xml:space="preserve"> «я должен». Знания элементарны. Объем знаний о правилах социального поведения не затрудняет общение </w:t>
            </w:r>
            <w:r w:rsidRPr="00E70FDE">
              <w:rPr>
                <w:rFonts w:ascii="Calibri" w:eastAsia="Times New Roman" w:hAnsi="Calibri" w:cs="Calibri"/>
                <w:color w:val="333333"/>
                <w:sz w:val="24"/>
                <w:szCs w:val="24"/>
                <w:lang w:eastAsia="ru-RU"/>
              </w:rPr>
              <w:lastRenderedPageBreak/>
              <w:t>и взаимодействие с другими людьми. Большая часть практических действий выполняется самостоятельно, но только эпизодически. Социальная адаптация затруднена.</w:t>
            </w:r>
          </w:p>
        </w:tc>
      </w:tr>
      <w:tr w:rsidR="00E70FDE" w:rsidRPr="00E70FDE" w:rsidTr="00E70FDE">
        <w:trPr>
          <w:trHeight w:val="915"/>
        </w:trPr>
        <w:tc>
          <w:tcPr>
            <w:tcW w:w="17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ind w:left="113" w:right="113"/>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lastRenderedPageBreak/>
              <w:t xml:space="preserve">Усвоение </w:t>
            </w:r>
            <w:proofErr w:type="spellStart"/>
            <w:proofErr w:type="gramStart"/>
            <w:r w:rsidRPr="00E70FDE">
              <w:rPr>
                <w:rFonts w:ascii="Calibri" w:eastAsia="Times New Roman" w:hAnsi="Calibri" w:cs="Calibri"/>
                <w:color w:val="333333"/>
                <w:sz w:val="27"/>
                <w:szCs w:val="27"/>
                <w:lang w:eastAsia="ru-RU"/>
              </w:rPr>
              <w:t>коммуника-тивных</w:t>
            </w:r>
            <w:proofErr w:type="spellEnd"/>
            <w:proofErr w:type="gramEnd"/>
            <w:r w:rsidRPr="00E70FDE">
              <w:rPr>
                <w:rFonts w:ascii="Calibri" w:eastAsia="Times New Roman" w:hAnsi="Calibri" w:cs="Calibri"/>
                <w:color w:val="333333"/>
                <w:sz w:val="27"/>
                <w:szCs w:val="27"/>
                <w:lang w:eastAsia="ru-RU"/>
              </w:rPr>
              <w:t xml:space="preserve"> умений, способов разрешения социальных ситуаций</w:t>
            </w:r>
          </w:p>
        </w:tc>
        <w:tc>
          <w:tcPr>
            <w:tcW w:w="261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t>Владеет вербальными средствами общения. Понимает и адекватно отвечает на просьбы, приветствия, замечания, возражения. Владеет коммуникативными моделями поведения (в гостях, транспорте, в цирке.)</w:t>
            </w:r>
          </w:p>
        </w:tc>
        <w:tc>
          <w:tcPr>
            <w:tcW w:w="262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t>Понимает обращенную к нему речь. Вызывает затруднение начать беседу, продолжить и закончить ее. Владеет невербальными средствами общения: мимикой, жестами.</w:t>
            </w:r>
          </w:p>
        </w:tc>
        <w:tc>
          <w:tcPr>
            <w:tcW w:w="250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4"/>
                <w:szCs w:val="24"/>
                <w:lang w:eastAsia="ru-RU"/>
              </w:rPr>
              <w:t>Затрудняется выразить свои мысли в связи с недостаточным владением вербальными и невербальными средствами общения. Недостаточно владеет нормами поведения в обществе.</w:t>
            </w:r>
          </w:p>
        </w:tc>
      </w:tr>
    </w:tbl>
    <w:p w:rsidR="00E70FDE" w:rsidRPr="00E70FDE" w:rsidRDefault="00E70FDE" w:rsidP="00E70FDE">
      <w:pPr>
        <w:spacing w:after="0" w:line="315"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Структурирование программы</w:t>
      </w:r>
    </w:p>
    <w:tbl>
      <w:tblPr>
        <w:tblW w:w="9885" w:type="dxa"/>
        <w:shd w:val="clear" w:color="auto" w:fill="FFFFFF"/>
        <w:tblCellMar>
          <w:top w:w="105" w:type="dxa"/>
          <w:left w:w="105" w:type="dxa"/>
          <w:bottom w:w="105" w:type="dxa"/>
          <w:right w:w="105" w:type="dxa"/>
        </w:tblCellMar>
        <w:tblLook w:val="04A0" w:firstRow="1" w:lastRow="0" w:firstColumn="1" w:lastColumn="0" w:noHBand="0" w:noVBand="1"/>
      </w:tblPr>
      <w:tblGrid>
        <w:gridCol w:w="934"/>
        <w:gridCol w:w="6311"/>
        <w:gridCol w:w="2640"/>
      </w:tblGrid>
      <w:tr w:rsidR="00E70FDE" w:rsidRPr="00E70FDE" w:rsidTr="00E70FDE">
        <w:tc>
          <w:tcPr>
            <w:tcW w:w="8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1"/>
                <w:szCs w:val="21"/>
                <w:lang w:eastAsia="ru-RU"/>
              </w:rPr>
              <w:t>№</w:t>
            </w:r>
          </w:p>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proofErr w:type="gramStart"/>
            <w:r w:rsidRPr="00E70FDE">
              <w:rPr>
                <w:rFonts w:ascii="Calibri" w:eastAsia="Times New Roman" w:hAnsi="Calibri" w:cs="Calibri"/>
                <w:b/>
                <w:bCs/>
                <w:color w:val="333333"/>
                <w:sz w:val="27"/>
                <w:szCs w:val="27"/>
                <w:lang w:eastAsia="ru-RU"/>
              </w:rPr>
              <w:t>п</w:t>
            </w:r>
            <w:proofErr w:type="gramEnd"/>
            <w:r w:rsidRPr="00E70FDE">
              <w:rPr>
                <w:rFonts w:ascii="Calibri" w:eastAsia="Times New Roman" w:hAnsi="Calibri" w:cs="Calibri"/>
                <w:b/>
                <w:bCs/>
                <w:color w:val="333333"/>
                <w:sz w:val="27"/>
                <w:szCs w:val="27"/>
                <w:lang w:eastAsia="ru-RU"/>
              </w:rPr>
              <w:t>/п</w:t>
            </w:r>
          </w:p>
        </w:tc>
        <w:tc>
          <w:tcPr>
            <w:tcW w:w="588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Название раздела</w:t>
            </w:r>
          </w:p>
        </w:tc>
        <w:tc>
          <w:tcPr>
            <w:tcW w:w="24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Количество</w:t>
            </w:r>
          </w:p>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часов</w:t>
            </w:r>
          </w:p>
        </w:tc>
      </w:tr>
      <w:tr w:rsidR="00E70FDE" w:rsidRPr="00E70FDE" w:rsidTr="00E70FDE">
        <w:tc>
          <w:tcPr>
            <w:tcW w:w="8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1</w:t>
            </w:r>
          </w:p>
        </w:tc>
        <w:tc>
          <w:tcPr>
            <w:tcW w:w="588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Помогу себе сам</w:t>
            </w:r>
          </w:p>
        </w:tc>
        <w:tc>
          <w:tcPr>
            <w:tcW w:w="24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50</w:t>
            </w:r>
          </w:p>
        </w:tc>
      </w:tr>
      <w:tr w:rsidR="00E70FDE" w:rsidRPr="00E70FDE" w:rsidTr="00E70FDE">
        <w:tc>
          <w:tcPr>
            <w:tcW w:w="8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2</w:t>
            </w:r>
          </w:p>
        </w:tc>
        <w:tc>
          <w:tcPr>
            <w:tcW w:w="588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Семья начинается с детей</w:t>
            </w:r>
          </w:p>
        </w:tc>
        <w:tc>
          <w:tcPr>
            <w:tcW w:w="24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35</w:t>
            </w:r>
          </w:p>
        </w:tc>
      </w:tr>
      <w:tr w:rsidR="00E70FDE" w:rsidRPr="00E70FDE" w:rsidTr="00E70FDE">
        <w:tc>
          <w:tcPr>
            <w:tcW w:w="8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3</w:t>
            </w:r>
          </w:p>
        </w:tc>
        <w:tc>
          <w:tcPr>
            <w:tcW w:w="588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Наш веселый дружный класс</w:t>
            </w:r>
          </w:p>
        </w:tc>
        <w:tc>
          <w:tcPr>
            <w:tcW w:w="24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60</w:t>
            </w:r>
          </w:p>
        </w:tc>
      </w:tr>
      <w:tr w:rsidR="00E70FDE" w:rsidRPr="00E70FDE" w:rsidTr="00E70FDE">
        <w:tc>
          <w:tcPr>
            <w:tcW w:w="8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4</w:t>
            </w:r>
          </w:p>
        </w:tc>
        <w:tc>
          <w:tcPr>
            <w:tcW w:w="588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Чудесно все заведено в природе</w:t>
            </w:r>
          </w:p>
        </w:tc>
        <w:tc>
          <w:tcPr>
            <w:tcW w:w="24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60</w:t>
            </w:r>
          </w:p>
        </w:tc>
      </w:tr>
      <w:tr w:rsidR="00E70FDE" w:rsidRPr="00E70FDE" w:rsidTr="00E70FDE">
        <w:tc>
          <w:tcPr>
            <w:tcW w:w="8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5</w:t>
            </w:r>
          </w:p>
        </w:tc>
        <w:tc>
          <w:tcPr>
            <w:tcW w:w="588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Дела на благо</w:t>
            </w:r>
          </w:p>
        </w:tc>
        <w:tc>
          <w:tcPr>
            <w:tcW w:w="24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40</w:t>
            </w:r>
          </w:p>
        </w:tc>
      </w:tr>
      <w:tr w:rsidR="00E70FDE" w:rsidRPr="00E70FDE" w:rsidTr="00E70FDE">
        <w:tc>
          <w:tcPr>
            <w:tcW w:w="87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588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Всего (1-7 </w:t>
            </w:r>
            <w:proofErr w:type="spellStart"/>
            <w:r w:rsidRPr="00E70FDE">
              <w:rPr>
                <w:rFonts w:ascii="Calibri" w:eastAsia="Times New Roman" w:hAnsi="Calibri" w:cs="Calibri"/>
                <w:color w:val="333333"/>
                <w:sz w:val="27"/>
                <w:szCs w:val="27"/>
                <w:lang w:eastAsia="ru-RU"/>
              </w:rPr>
              <w:t>кл</w:t>
            </w:r>
            <w:proofErr w:type="spellEnd"/>
            <w:r w:rsidRPr="00E70FDE">
              <w:rPr>
                <w:rFonts w:ascii="Calibri" w:eastAsia="Times New Roman" w:hAnsi="Calibri" w:cs="Calibri"/>
                <w:color w:val="333333"/>
                <w:sz w:val="27"/>
                <w:szCs w:val="27"/>
                <w:lang w:eastAsia="ru-RU"/>
              </w:rPr>
              <w:t>)</w:t>
            </w:r>
          </w:p>
        </w:tc>
        <w:tc>
          <w:tcPr>
            <w:tcW w:w="24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245</w:t>
            </w:r>
          </w:p>
        </w:tc>
      </w:tr>
    </w:tbl>
    <w:p w:rsidR="00E70FDE" w:rsidRPr="00E70FDE" w:rsidRDefault="00E70FDE" w:rsidP="00E70FDE">
      <w:pPr>
        <w:spacing w:after="0" w:line="24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Содержание программы</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Программа “Мастерская добрых дел” рассчитана на 1-7 классы, всего 245 часов: 1 час в неделю, 35 часов в год. Она включает пять направлений:</w:t>
      </w:r>
    </w:p>
    <w:p w:rsidR="00E70FDE" w:rsidRPr="00E70FDE" w:rsidRDefault="00E70FDE" w:rsidP="00E70FDE">
      <w:pPr>
        <w:numPr>
          <w:ilvl w:val="0"/>
          <w:numId w:val="43"/>
        </w:num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Помогу себе сам</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Цель</w:t>
      </w:r>
      <w:r w:rsidRPr="00E70FDE">
        <w:rPr>
          <w:rFonts w:ascii="Calibri" w:eastAsia="Times New Roman" w:hAnsi="Calibri" w:cs="Calibri"/>
          <w:color w:val="333333"/>
          <w:sz w:val="27"/>
          <w:szCs w:val="27"/>
          <w:lang w:eastAsia="ru-RU"/>
        </w:rPr>
        <w:t>: формирование умения ориентироваться в разных социальных ситуациях, не создавать конфликтов и находить выходы из спорных ситуаций.</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Задачи:</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определять свой поступок, в том числе в неоднозначно оцениваемых ситуациях, на основе известных и простых общепринятых правил «доброго», «безопасного», «красивого», «правильного» поведения,</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быть готовым слушать собеседника и вести диалог,</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lastRenderedPageBreak/>
        <w:t>- при необходимости отстаивать свою точку зрения, аргументируя её,</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понимать сущности сознательной дисциплины и культуры поведения, ответственности и исполнительности, точности при соблюдении правил поведения в школе, дома, в общественных местах;</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подтверждать аргументы фактами, критично относиться к своему мнению</w:t>
      </w:r>
    </w:p>
    <w:p w:rsidR="00E70FDE" w:rsidRPr="00E70FDE" w:rsidRDefault="00E70FDE" w:rsidP="00E70FDE">
      <w:pPr>
        <w:spacing w:after="0" w:line="242" w:lineRule="atLeast"/>
        <w:ind w:left="142"/>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адекватно отвечать на просьбы, чувства, приветствия замечания, возражения, отвержения и т.д.</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Предполагаемый результат: </w:t>
      </w:r>
      <w:r w:rsidRPr="00E70FDE">
        <w:rPr>
          <w:rFonts w:ascii="Calibri" w:eastAsia="Times New Roman" w:hAnsi="Calibri" w:cs="Calibri"/>
          <w:color w:val="333333"/>
          <w:sz w:val="27"/>
          <w:szCs w:val="27"/>
          <w:lang w:eastAsia="ru-RU"/>
        </w:rPr>
        <w:t xml:space="preserve">развитие навыков сотрудничества </w:t>
      </w:r>
      <w:proofErr w:type="gramStart"/>
      <w:r w:rsidRPr="00E70FDE">
        <w:rPr>
          <w:rFonts w:ascii="Calibri" w:eastAsia="Times New Roman" w:hAnsi="Calibri" w:cs="Calibri"/>
          <w:color w:val="333333"/>
          <w:sz w:val="27"/>
          <w:szCs w:val="27"/>
          <w:lang w:eastAsia="ru-RU"/>
        </w:rPr>
        <w:t>со</w:t>
      </w:r>
      <w:proofErr w:type="gramEnd"/>
      <w:r w:rsidRPr="00E70FDE">
        <w:rPr>
          <w:rFonts w:ascii="Calibri" w:eastAsia="Times New Roman" w:hAnsi="Calibri" w:cs="Calibri"/>
          <w:color w:val="333333"/>
          <w:sz w:val="27"/>
          <w:szCs w:val="27"/>
          <w:lang w:eastAsia="ru-RU"/>
        </w:rPr>
        <w:t xml:space="preserve"> взрослыми и сверстниками в деятельности.</w:t>
      </w:r>
    </w:p>
    <w:p w:rsidR="00E70FDE" w:rsidRPr="00E70FDE" w:rsidRDefault="00E70FDE" w:rsidP="00E70FDE">
      <w:pPr>
        <w:spacing w:after="0" w:line="242" w:lineRule="atLeast"/>
        <w:rPr>
          <w:rFonts w:ascii="Calibri" w:eastAsia="Times New Roman" w:hAnsi="Calibri" w:cs="Calibri"/>
          <w:color w:val="333333"/>
          <w:sz w:val="21"/>
          <w:szCs w:val="21"/>
          <w:lang w:eastAsia="ru-RU"/>
        </w:rPr>
      </w:pPr>
      <w:proofErr w:type="gramStart"/>
      <w:r w:rsidRPr="00E70FDE">
        <w:rPr>
          <w:rFonts w:ascii="Calibri" w:eastAsia="Times New Roman" w:hAnsi="Calibri" w:cs="Calibri"/>
          <w:i/>
          <w:iCs/>
          <w:color w:val="333333"/>
          <w:sz w:val="27"/>
          <w:szCs w:val="27"/>
          <w:lang w:eastAsia="ru-RU"/>
        </w:rPr>
        <w:t>Мероприятия</w:t>
      </w:r>
      <w:r w:rsidRPr="00E70FDE">
        <w:rPr>
          <w:rFonts w:ascii="Calibri" w:eastAsia="Times New Roman" w:hAnsi="Calibri" w:cs="Calibri"/>
          <w:color w:val="333333"/>
          <w:sz w:val="27"/>
          <w:szCs w:val="27"/>
          <w:lang w:eastAsia="ru-RU"/>
        </w:rPr>
        <w:t>: познавательная игра-тест «А вот и я»; выпуск газеты «Чтобы дольше жить»; конкурс рисунков «Мой лучший друг»; сюжетно-ролевая игра « В транспорте» «Школа», «Поход в магазин», «На отдыхе», «Поход в театр», «Выборы», «Устройство на работу»; мастерская поделок «Открытка для одноклассника»; занимательное тестирование «А я такой?»; конкурс листовок «Нет наркотикам»; конкурс четверостиший «Против курения»;</w:t>
      </w:r>
      <w:proofErr w:type="gramEnd"/>
      <w:r w:rsidRPr="00E70FDE">
        <w:rPr>
          <w:rFonts w:ascii="Calibri" w:eastAsia="Times New Roman" w:hAnsi="Calibri" w:cs="Calibri"/>
          <w:color w:val="333333"/>
          <w:sz w:val="27"/>
          <w:szCs w:val="27"/>
          <w:lang w:eastAsia="ru-RU"/>
        </w:rPr>
        <w:t xml:space="preserve"> </w:t>
      </w:r>
      <w:proofErr w:type="gramStart"/>
      <w:r w:rsidRPr="00E70FDE">
        <w:rPr>
          <w:rFonts w:ascii="Calibri" w:eastAsia="Times New Roman" w:hAnsi="Calibri" w:cs="Calibri"/>
          <w:color w:val="333333"/>
          <w:sz w:val="27"/>
          <w:szCs w:val="27"/>
          <w:lang w:eastAsia="ru-RU"/>
        </w:rPr>
        <w:t xml:space="preserve">игра-тренинг «Попроси помощи»; </w:t>
      </w:r>
      <w:proofErr w:type="spellStart"/>
      <w:r w:rsidRPr="00E70FDE">
        <w:rPr>
          <w:rFonts w:ascii="Calibri" w:eastAsia="Times New Roman" w:hAnsi="Calibri" w:cs="Calibri"/>
          <w:color w:val="333333"/>
          <w:sz w:val="27"/>
          <w:szCs w:val="27"/>
          <w:lang w:eastAsia="ru-RU"/>
        </w:rPr>
        <w:t>фотогаллерея</w:t>
      </w:r>
      <w:proofErr w:type="spellEnd"/>
      <w:r w:rsidRPr="00E70FDE">
        <w:rPr>
          <w:rFonts w:ascii="Calibri" w:eastAsia="Times New Roman" w:hAnsi="Calibri" w:cs="Calibri"/>
          <w:color w:val="333333"/>
          <w:sz w:val="27"/>
          <w:szCs w:val="27"/>
          <w:lang w:eastAsia="ru-RU"/>
        </w:rPr>
        <w:t xml:space="preserve"> «Наши эмоции»; игра — тренинг «Мои качества»; конкурс рисунков «Автопортрет»;</w:t>
      </w:r>
      <w:proofErr w:type="gramEnd"/>
    </w:p>
    <w:p w:rsidR="00E70FDE" w:rsidRPr="00E70FDE" w:rsidRDefault="00E70FDE" w:rsidP="00E70FDE">
      <w:pPr>
        <w:numPr>
          <w:ilvl w:val="0"/>
          <w:numId w:val="44"/>
        </w:num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Семья начинается с детей.</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Цель</w:t>
      </w:r>
      <w:r w:rsidRPr="00E70FDE">
        <w:rPr>
          <w:rFonts w:ascii="Calibri" w:eastAsia="Times New Roman" w:hAnsi="Calibri" w:cs="Calibri"/>
          <w:color w:val="333333"/>
          <w:sz w:val="27"/>
          <w:szCs w:val="27"/>
          <w:lang w:eastAsia="ru-RU"/>
        </w:rPr>
        <w:t>: формирование умения сопереживать в радостях и в бедах своим близким, умение поддержать их в трудную минуту;</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Задачи:</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учиться выполнять различные роли в семье;</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знать и сохранять семейные традиции.</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Предполагаемый результат деятельности</w:t>
      </w:r>
      <w:r w:rsidRPr="00E70FDE">
        <w:rPr>
          <w:rFonts w:ascii="Calibri" w:eastAsia="Times New Roman" w:hAnsi="Calibri" w:cs="Calibri"/>
          <w:color w:val="333333"/>
          <w:sz w:val="27"/>
          <w:szCs w:val="27"/>
          <w:lang w:eastAsia="ru-RU"/>
        </w:rPr>
        <w:t>:</w:t>
      </w:r>
    </w:p>
    <w:p w:rsidR="00E70FDE" w:rsidRPr="00E70FDE" w:rsidRDefault="00E70FDE" w:rsidP="00E70FDE">
      <w:pPr>
        <w:spacing w:after="0" w:line="242" w:lineRule="atLeast"/>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sz w:val="27"/>
          <w:szCs w:val="27"/>
          <w:lang w:eastAsia="ru-RU"/>
        </w:rPr>
        <w:t>сформированность</w:t>
      </w:r>
      <w:proofErr w:type="spellEnd"/>
      <w:r w:rsidRPr="00E70FDE">
        <w:rPr>
          <w:rFonts w:ascii="Calibri" w:eastAsia="Times New Roman" w:hAnsi="Calibri" w:cs="Calibri"/>
          <w:color w:val="333333"/>
          <w:sz w:val="27"/>
          <w:szCs w:val="27"/>
          <w:lang w:eastAsia="ru-RU"/>
        </w:rPr>
        <w:t xml:space="preserve"> представлений о качествах мужчины и женщины, а также представление о том, что сын и дочь берегут покой членов семьи, готовы помочь старшим в работе по дому, не создают конфликтов, умеют держать данное слово, заботятся о своей семье.</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Мероприятия</w:t>
      </w:r>
      <w:r w:rsidRPr="00E70FDE">
        <w:rPr>
          <w:rFonts w:ascii="Calibri" w:eastAsia="Times New Roman" w:hAnsi="Calibri" w:cs="Calibri"/>
          <w:color w:val="333333"/>
          <w:sz w:val="27"/>
          <w:szCs w:val="27"/>
          <w:lang w:eastAsia="ru-RU"/>
        </w:rPr>
        <w:t>: конкурс рисунков «Новогодний праздник»; веселые старты «Настоящие мужчины»; мозговой штурм «Мамин день»; юмористический десант «Смайлик в подарок»; экскурсия-игра «Путешествие по улицам Малиновки»; конкурс рисунков «Моя семья»; игра-тренинг «Попроси помощи»; сюжетно-ролевая игра «Дочки-матери», «Среди своих»; концерт для пап; аукцион идей «Подарок маме»</w:t>
      </w:r>
      <w:proofErr w:type="gramStart"/>
      <w:r w:rsidRPr="00E70FDE">
        <w:rPr>
          <w:rFonts w:ascii="Calibri" w:eastAsia="Times New Roman" w:hAnsi="Calibri" w:cs="Calibri"/>
          <w:color w:val="333333"/>
          <w:sz w:val="27"/>
          <w:szCs w:val="27"/>
          <w:lang w:eastAsia="ru-RU"/>
        </w:rPr>
        <w:t xml:space="preserve"> ;</w:t>
      </w:r>
      <w:proofErr w:type="gramEnd"/>
      <w:r w:rsidRPr="00E70FDE">
        <w:rPr>
          <w:rFonts w:ascii="Calibri" w:eastAsia="Times New Roman" w:hAnsi="Calibri" w:cs="Calibri"/>
          <w:color w:val="333333"/>
          <w:sz w:val="27"/>
          <w:szCs w:val="27"/>
          <w:lang w:eastAsia="ru-RU"/>
        </w:rPr>
        <w:t xml:space="preserve"> экскурсия «Наши соседи»; спортивные состязания «Я и папа»; концерт для любимых мам;</w:t>
      </w:r>
    </w:p>
    <w:p w:rsidR="00E70FDE" w:rsidRPr="00E70FDE" w:rsidRDefault="00E70FDE" w:rsidP="00E70FDE">
      <w:pPr>
        <w:numPr>
          <w:ilvl w:val="0"/>
          <w:numId w:val="45"/>
        </w:num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Наш веселый дружный класс</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Цель</w:t>
      </w:r>
      <w:r w:rsidRPr="00E70FDE">
        <w:rPr>
          <w:rFonts w:ascii="Calibri" w:eastAsia="Times New Roman" w:hAnsi="Calibri" w:cs="Calibri"/>
          <w:color w:val="333333"/>
          <w:sz w:val="27"/>
          <w:szCs w:val="27"/>
          <w:lang w:eastAsia="ru-RU"/>
        </w:rPr>
        <w:t>: формирование у детей осознания принадлежности к школьному коллективу, стремления к сочетанию личных и общественных интересов, к созданию атмосферы подлинного товарищества и дружбы в коллективе.</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Задачи:</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сформировать умение организовывать учебное взаимодействие в группе (распределять роли, договариваться друг с другом и т.д</w:t>
      </w:r>
      <w:proofErr w:type="gramStart"/>
      <w:r w:rsidRPr="00E70FDE">
        <w:rPr>
          <w:rFonts w:ascii="Calibri" w:eastAsia="Times New Roman" w:hAnsi="Calibri" w:cs="Calibri"/>
          <w:color w:val="333333"/>
          <w:sz w:val="27"/>
          <w:szCs w:val="27"/>
          <w:lang w:eastAsia="ru-RU"/>
        </w:rPr>
        <w:t>.).;</w:t>
      </w:r>
      <w:proofErr w:type="gramEnd"/>
    </w:p>
    <w:p w:rsidR="00E70FDE" w:rsidRPr="00E70FDE" w:rsidRDefault="00E70FDE" w:rsidP="00E70FDE">
      <w:pPr>
        <w:spacing w:after="225"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закрепить умение слушать других, пытаться принимать другую точку зрения, быть готовым изменить свою точку зрения</w:t>
      </w:r>
      <w:proofErr w:type="gramStart"/>
      <w:r w:rsidRPr="00E70FDE">
        <w:rPr>
          <w:rFonts w:ascii="Calibri" w:eastAsia="Times New Roman" w:hAnsi="Calibri" w:cs="Calibri"/>
          <w:color w:val="333333"/>
          <w:sz w:val="27"/>
          <w:szCs w:val="27"/>
          <w:lang w:eastAsia="ru-RU"/>
        </w:rPr>
        <w:t xml:space="preserve"> ,</w:t>
      </w:r>
      <w:proofErr w:type="gramEnd"/>
      <w:r w:rsidRPr="00E70FDE">
        <w:rPr>
          <w:rFonts w:ascii="Calibri" w:eastAsia="Times New Roman" w:hAnsi="Calibri" w:cs="Calibri"/>
          <w:color w:val="333333"/>
          <w:sz w:val="27"/>
          <w:szCs w:val="27"/>
          <w:lang w:eastAsia="ru-RU"/>
        </w:rPr>
        <w:t xml:space="preserve"> вырабатывать в противоречивых </w:t>
      </w:r>
      <w:r w:rsidRPr="00E70FDE">
        <w:rPr>
          <w:rFonts w:ascii="Calibri" w:eastAsia="Times New Roman" w:hAnsi="Calibri" w:cs="Calibri"/>
          <w:color w:val="333333"/>
          <w:sz w:val="27"/>
          <w:szCs w:val="27"/>
          <w:lang w:eastAsia="ru-RU"/>
        </w:rPr>
        <w:lastRenderedPageBreak/>
        <w:t>конфликтных ситуациях правила поведения, способствующие ненасильственному и равноправному преодолению конфликта.</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Предполагаемый результат деятельности</w:t>
      </w:r>
      <w:r w:rsidRPr="00E70FDE">
        <w:rPr>
          <w:rFonts w:ascii="Calibri" w:eastAsia="Times New Roman" w:hAnsi="Calibri" w:cs="Calibri"/>
          <w:color w:val="333333"/>
          <w:sz w:val="27"/>
          <w:szCs w:val="27"/>
          <w:lang w:eastAsia="ru-RU"/>
        </w:rPr>
        <w:t>:</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овладение учеником этикой взаимоотношений «ученик – учитель», «ученик - ученик», выполнение распорядка работы школы и возложенных на учащегося обязанностей, умение пользоваться правами ученика, выполнение роли хозяина в школе, поддерживающего обстановку доброжелательности и радости общения, уважения друг к другу.</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Мероприятия</w:t>
      </w:r>
      <w:r w:rsidRPr="00E70FDE">
        <w:rPr>
          <w:rFonts w:ascii="Calibri" w:eastAsia="Times New Roman" w:hAnsi="Calibri" w:cs="Calibri"/>
          <w:color w:val="333333"/>
          <w:sz w:val="27"/>
          <w:szCs w:val="27"/>
          <w:lang w:eastAsia="ru-RU"/>
        </w:rPr>
        <w:t>:</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Экскурсия «Памятные места нашего поселка»; конкурс рисунков «Мой лучший друг»; мастерская подарков к Новому году; поездка классом на каток; конкурс рисунков «Новогодний праздник»; игра «Взятие снежного городка»; мастерская поделок «Открытка для одноклассника»; сюжетно-ролевая игра «Школа», «Поход в магазин», «На </w:t>
      </w:r>
      <w:proofErr w:type="spellStart"/>
      <w:r w:rsidRPr="00E70FDE">
        <w:rPr>
          <w:rFonts w:ascii="Calibri" w:eastAsia="Times New Roman" w:hAnsi="Calibri" w:cs="Calibri"/>
          <w:color w:val="333333"/>
          <w:sz w:val="27"/>
          <w:szCs w:val="27"/>
          <w:lang w:eastAsia="ru-RU"/>
        </w:rPr>
        <w:t>отдыхе»</w:t>
      </w:r>
      <w:proofErr w:type="gramStart"/>
      <w:r w:rsidRPr="00E70FDE">
        <w:rPr>
          <w:rFonts w:ascii="Calibri" w:eastAsia="Times New Roman" w:hAnsi="Calibri" w:cs="Calibri"/>
          <w:color w:val="333333"/>
          <w:sz w:val="27"/>
          <w:szCs w:val="27"/>
          <w:lang w:eastAsia="ru-RU"/>
        </w:rPr>
        <w:t>,«</w:t>
      </w:r>
      <w:proofErr w:type="gramEnd"/>
      <w:r w:rsidRPr="00E70FDE">
        <w:rPr>
          <w:rFonts w:ascii="Calibri" w:eastAsia="Times New Roman" w:hAnsi="Calibri" w:cs="Calibri"/>
          <w:color w:val="333333"/>
          <w:sz w:val="27"/>
          <w:szCs w:val="27"/>
          <w:lang w:eastAsia="ru-RU"/>
        </w:rPr>
        <w:t>Поход</w:t>
      </w:r>
      <w:proofErr w:type="spellEnd"/>
      <w:r w:rsidRPr="00E70FDE">
        <w:rPr>
          <w:rFonts w:ascii="Calibri" w:eastAsia="Times New Roman" w:hAnsi="Calibri" w:cs="Calibri"/>
          <w:color w:val="333333"/>
          <w:sz w:val="27"/>
          <w:szCs w:val="27"/>
          <w:lang w:eastAsia="ru-RU"/>
        </w:rPr>
        <w:t xml:space="preserve"> в театр», «Среди своих» ; </w:t>
      </w:r>
      <w:proofErr w:type="spellStart"/>
      <w:r w:rsidRPr="00E70FDE">
        <w:rPr>
          <w:rFonts w:ascii="Calibri" w:eastAsia="Times New Roman" w:hAnsi="Calibri" w:cs="Calibri"/>
          <w:color w:val="333333"/>
          <w:sz w:val="27"/>
          <w:szCs w:val="27"/>
          <w:lang w:eastAsia="ru-RU"/>
        </w:rPr>
        <w:t>фотогаллерея</w:t>
      </w:r>
      <w:proofErr w:type="spellEnd"/>
      <w:r w:rsidRPr="00E70FDE">
        <w:rPr>
          <w:rFonts w:ascii="Calibri" w:eastAsia="Times New Roman" w:hAnsi="Calibri" w:cs="Calibri"/>
          <w:color w:val="333333"/>
          <w:sz w:val="27"/>
          <w:szCs w:val="27"/>
          <w:lang w:eastAsia="ru-RU"/>
        </w:rPr>
        <w:t xml:space="preserve"> «Наш класс»; юмористический десант «Смайлик в подарок»; экскурсия-игра «Путешествие по улицам Малиновки»; игра-тренинг «Попроси помощи»; мастерская поделок «Нашим мальчишкам»</w:t>
      </w:r>
      <w:proofErr w:type="gramStart"/>
      <w:r w:rsidRPr="00E70FDE">
        <w:rPr>
          <w:rFonts w:ascii="Calibri" w:eastAsia="Times New Roman" w:hAnsi="Calibri" w:cs="Calibri"/>
          <w:color w:val="333333"/>
          <w:sz w:val="27"/>
          <w:szCs w:val="27"/>
          <w:lang w:eastAsia="ru-RU"/>
        </w:rPr>
        <w:t xml:space="preserve"> ;</w:t>
      </w:r>
      <w:proofErr w:type="gramEnd"/>
      <w:r w:rsidRPr="00E70FDE">
        <w:rPr>
          <w:rFonts w:ascii="Calibri" w:eastAsia="Times New Roman" w:hAnsi="Calibri" w:cs="Calibri"/>
          <w:color w:val="333333"/>
          <w:sz w:val="27"/>
          <w:szCs w:val="27"/>
          <w:lang w:eastAsia="ru-RU"/>
        </w:rPr>
        <w:t xml:space="preserve"> юмористическая викторина «Мы и школа»; </w:t>
      </w:r>
      <w:proofErr w:type="spellStart"/>
      <w:r w:rsidRPr="00E70FDE">
        <w:rPr>
          <w:rFonts w:ascii="Calibri" w:eastAsia="Times New Roman" w:hAnsi="Calibri" w:cs="Calibri"/>
          <w:color w:val="333333"/>
          <w:sz w:val="27"/>
          <w:szCs w:val="27"/>
          <w:lang w:eastAsia="ru-RU"/>
        </w:rPr>
        <w:t>фотогаллерея</w:t>
      </w:r>
      <w:proofErr w:type="spellEnd"/>
      <w:r w:rsidRPr="00E70FDE">
        <w:rPr>
          <w:rFonts w:ascii="Calibri" w:eastAsia="Times New Roman" w:hAnsi="Calibri" w:cs="Calibri"/>
          <w:color w:val="333333"/>
          <w:sz w:val="27"/>
          <w:szCs w:val="27"/>
          <w:lang w:eastAsia="ru-RU"/>
        </w:rPr>
        <w:t xml:space="preserve"> «Любимый урок»; мастерская поделок «Для друга»; игра «Веселый сюрприз».</w:t>
      </w:r>
    </w:p>
    <w:p w:rsidR="00E70FDE" w:rsidRPr="00E70FDE" w:rsidRDefault="00E70FDE" w:rsidP="00E70FDE">
      <w:pPr>
        <w:numPr>
          <w:ilvl w:val="0"/>
          <w:numId w:val="46"/>
        </w:num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Чудесно все заведено в природе.</w:t>
      </w:r>
    </w:p>
    <w:p w:rsidR="00E70FDE" w:rsidRPr="00E70FDE" w:rsidRDefault="00E70FDE" w:rsidP="00E70FDE">
      <w:pPr>
        <w:spacing w:after="0" w:line="242" w:lineRule="atLeast"/>
        <w:ind w:left="142"/>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Цель</w:t>
      </w:r>
      <w:r w:rsidRPr="00E70FDE">
        <w:rPr>
          <w:rFonts w:ascii="Calibri" w:eastAsia="Times New Roman" w:hAnsi="Calibri" w:cs="Calibri"/>
          <w:color w:val="333333"/>
          <w:sz w:val="27"/>
          <w:szCs w:val="27"/>
          <w:lang w:eastAsia="ru-RU"/>
        </w:rPr>
        <w:t>: формирование гражданского отношения к планете Земля и природе родного края.</w:t>
      </w:r>
    </w:p>
    <w:p w:rsidR="00E70FDE" w:rsidRPr="00E70FDE" w:rsidRDefault="00E70FDE" w:rsidP="00E70FDE">
      <w:pPr>
        <w:spacing w:after="0" w:line="242" w:lineRule="atLeast"/>
        <w:ind w:left="142"/>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Задачи:</w:t>
      </w:r>
    </w:p>
    <w:p w:rsidR="00E70FDE" w:rsidRPr="00E70FDE" w:rsidRDefault="00E70FDE" w:rsidP="00E70FDE">
      <w:pPr>
        <w:spacing w:after="0" w:line="242" w:lineRule="atLeast"/>
        <w:ind w:left="142"/>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воспитывать понимание взаимосвязей между человеком, обществом, и природой;</w:t>
      </w:r>
    </w:p>
    <w:p w:rsidR="00E70FDE" w:rsidRPr="00E70FDE" w:rsidRDefault="00E70FDE" w:rsidP="00E70FDE">
      <w:pPr>
        <w:spacing w:after="0" w:line="242" w:lineRule="atLeast"/>
        <w:ind w:left="142"/>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развивать чувство сопереживания другим не похожим на тебя людям, отзывчивость к бедам всех живых существ;</w:t>
      </w:r>
    </w:p>
    <w:p w:rsidR="00E70FDE" w:rsidRPr="00E70FDE" w:rsidRDefault="00E70FDE" w:rsidP="00E70FDE">
      <w:pPr>
        <w:spacing w:after="0" w:line="242" w:lineRule="atLeast"/>
        <w:ind w:left="142"/>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 формировать эстетическое отношение </w:t>
      </w:r>
      <w:proofErr w:type="gramStart"/>
      <w:r w:rsidRPr="00E70FDE">
        <w:rPr>
          <w:rFonts w:ascii="Calibri" w:eastAsia="Times New Roman" w:hAnsi="Calibri" w:cs="Calibri"/>
          <w:color w:val="333333"/>
          <w:sz w:val="27"/>
          <w:szCs w:val="27"/>
          <w:lang w:eastAsia="ru-RU"/>
        </w:rPr>
        <w:t>обучающихся</w:t>
      </w:r>
      <w:proofErr w:type="gramEnd"/>
      <w:r w:rsidRPr="00E70FDE">
        <w:rPr>
          <w:rFonts w:ascii="Calibri" w:eastAsia="Times New Roman" w:hAnsi="Calibri" w:cs="Calibri"/>
          <w:color w:val="333333"/>
          <w:sz w:val="27"/>
          <w:szCs w:val="27"/>
          <w:lang w:eastAsia="ru-RU"/>
        </w:rPr>
        <w:t xml:space="preserve"> к окружающей среде.</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Предполагаемый результат деятельности</w:t>
      </w:r>
      <w:r w:rsidRPr="00E70FDE">
        <w:rPr>
          <w:rFonts w:ascii="Calibri" w:eastAsia="Times New Roman" w:hAnsi="Calibri" w:cs="Calibri"/>
          <w:color w:val="333333"/>
          <w:sz w:val="27"/>
          <w:szCs w:val="27"/>
          <w:lang w:eastAsia="ru-RU"/>
        </w:rPr>
        <w:t>:</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обучающиеся должны серьезно задуматься над своим существованием на планете Земля и над тем, как ее сохранить. Настоящий гражданин любит и бережет природу, занимает активную позицию в борьбе за сохранение мира на Земле.</w:t>
      </w:r>
    </w:p>
    <w:p w:rsidR="00E70FDE" w:rsidRPr="00E70FDE" w:rsidRDefault="00E70FDE" w:rsidP="00E70FDE">
      <w:pPr>
        <w:spacing w:after="0" w:line="242" w:lineRule="atLeast"/>
        <w:rPr>
          <w:rFonts w:ascii="Calibri" w:eastAsia="Times New Roman" w:hAnsi="Calibri" w:cs="Calibri"/>
          <w:color w:val="333333"/>
          <w:sz w:val="21"/>
          <w:szCs w:val="21"/>
          <w:lang w:eastAsia="ru-RU"/>
        </w:rPr>
      </w:pPr>
      <w:proofErr w:type="gramStart"/>
      <w:r w:rsidRPr="00E70FDE">
        <w:rPr>
          <w:rFonts w:ascii="Calibri" w:eastAsia="Times New Roman" w:hAnsi="Calibri" w:cs="Calibri"/>
          <w:i/>
          <w:iCs/>
          <w:color w:val="333333"/>
          <w:sz w:val="27"/>
          <w:szCs w:val="27"/>
          <w:lang w:eastAsia="ru-RU"/>
        </w:rPr>
        <w:t>Мероприятия</w:t>
      </w:r>
      <w:r w:rsidRPr="00E70FDE">
        <w:rPr>
          <w:rFonts w:ascii="Calibri" w:eastAsia="Times New Roman" w:hAnsi="Calibri" w:cs="Calibri"/>
          <w:color w:val="333333"/>
          <w:sz w:val="27"/>
          <w:szCs w:val="27"/>
          <w:lang w:eastAsia="ru-RU"/>
        </w:rPr>
        <w:t xml:space="preserve">: экологические десанты, конкурсы рисунков «Береги природу - наш дом», трудовые десанты «Родная школа», «Наш класс», экскурсии, конкурс поделок «Домик для Скворца», викторины «Фауна родного края»-6кл, «Флора родного края»-7 </w:t>
      </w:r>
      <w:proofErr w:type="spellStart"/>
      <w:r w:rsidRPr="00E70FDE">
        <w:rPr>
          <w:rFonts w:ascii="Calibri" w:eastAsia="Times New Roman" w:hAnsi="Calibri" w:cs="Calibri"/>
          <w:color w:val="333333"/>
          <w:sz w:val="27"/>
          <w:szCs w:val="27"/>
          <w:lang w:eastAsia="ru-RU"/>
        </w:rPr>
        <w:t>кл</w:t>
      </w:r>
      <w:proofErr w:type="spellEnd"/>
      <w:r w:rsidRPr="00E70FDE">
        <w:rPr>
          <w:rFonts w:ascii="Calibri" w:eastAsia="Times New Roman" w:hAnsi="Calibri" w:cs="Calibri"/>
          <w:color w:val="333333"/>
          <w:sz w:val="27"/>
          <w:szCs w:val="27"/>
          <w:lang w:eastAsia="ru-RU"/>
        </w:rPr>
        <w:t xml:space="preserve">, «Природа родного края»-5 </w:t>
      </w:r>
      <w:proofErr w:type="spellStart"/>
      <w:r w:rsidRPr="00E70FDE">
        <w:rPr>
          <w:rFonts w:ascii="Calibri" w:eastAsia="Times New Roman" w:hAnsi="Calibri" w:cs="Calibri"/>
          <w:color w:val="333333"/>
          <w:sz w:val="27"/>
          <w:szCs w:val="27"/>
          <w:lang w:eastAsia="ru-RU"/>
        </w:rPr>
        <w:t>кл</w:t>
      </w:r>
      <w:proofErr w:type="spellEnd"/>
      <w:r w:rsidRPr="00E70FDE">
        <w:rPr>
          <w:rFonts w:ascii="Calibri" w:eastAsia="Times New Roman" w:hAnsi="Calibri" w:cs="Calibri"/>
          <w:color w:val="333333"/>
          <w:sz w:val="27"/>
          <w:szCs w:val="27"/>
          <w:lang w:eastAsia="ru-RU"/>
        </w:rPr>
        <w:t>, акция «Сохраним елочку», экологическая акция «Защитим первоцветы»; мастерская подарков к Новому году; творческая мастерская «Волшебная снежинка»;</w:t>
      </w:r>
      <w:proofErr w:type="gramEnd"/>
    </w:p>
    <w:p w:rsidR="00E70FDE" w:rsidRPr="00E70FDE" w:rsidRDefault="00E70FDE" w:rsidP="00E70FDE">
      <w:pPr>
        <w:numPr>
          <w:ilvl w:val="0"/>
          <w:numId w:val="47"/>
        </w:num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Дела на благо</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Цель</w:t>
      </w:r>
      <w:r w:rsidRPr="00E70FDE">
        <w:rPr>
          <w:rFonts w:ascii="Calibri" w:eastAsia="Times New Roman" w:hAnsi="Calibri" w:cs="Calibri"/>
          <w:color w:val="333333"/>
          <w:sz w:val="27"/>
          <w:szCs w:val="27"/>
          <w:lang w:eastAsia="ru-RU"/>
        </w:rPr>
        <w:t>: осуществление добрых дел, полезных другим людям, своей стране, в том числе отказ ради них от каких-то своих желаний.</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Задачи</w:t>
      </w:r>
      <w:r w:rsidRPr="00E70FDE">
        <w:rPr>
          <w:rFonts w:ascii="Calibri" w:eastAsia="Times New Roman" w:hAnsi="Calibri" w:cs="Calibri"/>
          <w:color w:val="333333"/>
          <w:sz w:val="27"/>
          <w:szCs w:val="27"/>
          <w:lang w:eastAsia="ru-RU"/>
        </w:rPr>
        <w:t>:</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lastRenderedPageBreak/>
        <w:t>- развивать самостоятельность и личную ответственность за свои поступки</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развивать этические чувства, доброжелательность и эмоционально-нравственную отзывчивость, понимание и сопереживание чувствам других людей;</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i/>
          <w:iCs/>
          <w:color w:val="333333"/>
          <w:sz w:val="27"/>
          <w:szCs w:val="27"/>
          <w:lang w:eastAsia="ru-RU"/>
        </w:rPr>
        <w:t>Предполагаемый результат деятельности</w:t>
      </w:r>
      <w:r w:rsidRPr="00E70FDE">
        <w:rPr>
          <w:rFonts w:ascii="Calibri" w:eastAsia="Times New Roman" w:hAnsi="Calibri" w:cs="Calibri"/>
          <w:color w:val="333333"/>
          <w:sz w:val="27"/>
          <w:szCs w:val="27"/>
          <w:lang w:eastAsia="ru-RU"/>
        </w:rPr>
        <w:t>:</w:t>
      </w:r>
    </w:p>
    <w:p w:rsidR="00E70FDE" w:rsidRPr="00E70FDE" w:rsidRDefault="00E70FDE" w:rsidP="00E70FDE">
      <w:pPr>
        <w:spacing w:after="0" w:line="242"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убежденность обучающихся в том, что каждый человек любит и гордится своей Родиной, изучает ее историко-культурное, духовное наследие, готов оказать помощь </w:t>
      </w:r>
      <w:proofErr w:type="gramStart"/>
      <w:r w:rsidRPr="00E70FDE">
        <w:rPr>
          <w:rFonts w:ascii="Calibri" w:eastAsia="Times New Roman" w:hAnsi="Calibri" w:cs="Calibri"/>
          <w:color w:val="333333"/>
          <w:sz w:val="27"/>
          <w:szCs w:val="27"/>
          <w:lang w:eastAsia="ru-RU"/>
        </w:rPr>
        <w:t>слабому</w:t>
      </w:r>
      <w:proofErr w:type="gramEnd"/>
      <w:r w:rsidRPr="00E70FDE">
        <w:rPr>
          <w:rFonts w:ascii="Calibri" w:eastAsia="Times New Roman" w:hAnsi="Calibri" w:cs="Calibri"/>
          <w:color w:val="333333"/>
          <w:sz w:val="27"/>
          <w:szCs w:val="27"/>
          <w:lang w:eastAsia="ru-RU"/>
        </w:rPr>
        <w:t xml:space="preserve"> и нуждающемуся.</w:t>
      </w:r>
    </w:p>
    <w:p w:rsidR="00E70FDE" w:rsidRPr="00E70FDE" w:rsidRDefault="00E70FDE" w:rsidP="00E70FDE">
      <w:pPr>
        <w:spacing w:after="0" w:line="315" w:lineRule="atLeast"/>
        <w:rPr>
          <w:rFonts w:ascii="Calibri" w:eastAsia="Times New Roman" w:hAnsi="Calibri" w:cs="Calibri"/>
          <w:color w:val="333333"/>
          <w:sz w:val="21"/>
          <w:szCs w:val="21"/>
          <w:lang w:val="en-US" w:eastAsia="ru-RU"/>
        </w:rPr>
      </w:pPr>
      <w:proofErr w:type="spellStart"/>
      <w:r w:rsidRPr="00E70FDE">
        <w:rPr>
          <w:rFonts w:ascii="Calibri" w:eastAsia="Times New Roman" w:hAnsi="Calibri" w:cs="Calibri"/>
          <w:i/>
          <w:iCs/>
          <w:color w:val="333333"/>
          <w:sz w:val="27"/>
          <w:szCs w:val="27"/>
          <w:lang w:val="en-US" w:eastAsia="ru-RU"/>
        </w:rPr>
        <w:t>Мероприятия</w:t>
      </w:r>
      <w:proofErr w:type="spellEnd"/>
      <w:r w:rsidRPr="00E70FDE">
        <w:rPr>
          <w:rFonts w:ascii="Calibri" w:eastAsia="Times New Roman" w:hAnsi="Calibri" w:cs="Calibri"/>
          <w:color w:val="333333"/>
          <w:sz w:val="27"/>
          <w:szCs w:val="27"/>
          <w:lang w:val="en-US" w:eastAsia="ru-RU"/>
        </w:rPr>
        <w:t>:</w:t>
      </w:r>
    </w:p>
    <w:p w:rsidR="00E70FDE" w:rsidRPr="00E70FDE" w:rsidRDefault="00E70FDE" w:rsidP="00E70FDE">
      <w:pPr>
        <w:numPr>
          <w:ilvl w:val="0"/>
          <w:numId w:val="48"/>
        </w:numPr>
        <w:spacing w:after="0" w:line="242" w:lineRule="atLeast"/>
        <w:rPr>
          <w:rFonts w:ascii="Calibri" w:eastAsia="Times New Roman" w:hAnsi="Calibri" w:cs="Calibri"/>
          <w:color w:val="333333"/>
          <w:sz w:val="21"/>
          <w:szCs w:val="21"/>
          <w:lang w:eastAsia="ru-RU"/>
        </w:rPr>
      </w:pPr>
      <w:proofErr w:type="gramStart"/>
      <w:r w:rsidRPr="00E70FDE">
        <w:rPr>
          <w:rFonts w:ascii="Calibri" w:eastAsia="Times New Roman" w:hAnsi="Calibri" w:cs="Calibri"/>
          <w:color w:val="333333"/>
          <w:sz w:val="27"/>
          <w:szCs w:val="27"/>
          <w:lang w:eastAsia="ru-RU"/>
        </w:rPr>
        <w:t>акции «Помоги собраться в школу», «Подари учебник школе»; благотворительные акции «Улыбка первокласснику»; «Сюрприз на Новый год»; мозговой штурм «Что подарим ветеранам?»; конкурс четверостиший «Против курения»; поисковые десанты «Почему так называется?», «Откуда произошло?» конкурс листовок «Нет наркотикам»; создание презентации «</w:t>
      </w:r>
      <w:proofErr w:type="spellStart"/>
      <w:r w:rsidRPr="00E70FDE">
        <w:rPr>
          <w:rFonts w:ascii="Calibri" w:eastAsia="Times New Roman" w:hAnsi="Calibri" w:cs="Calibri"/>
          <w:color w:val="333333"/>
          <w:sz w:val="27"/>
          <w:szCs w:val="27"/>
          <w:lang w:eastAsia="ru-RU"/>
        </w:rPr>
        <w:t>Антиникотин</w:t>
      </w:r>
      <w:proofErr w:type="spellEnd"/>
      <w:r w:rsidRPr="00E70FDE">
        <w:rPr>
          <w:rFonts w:ascii="Calibri" w:eastAsia="Times New Roman" w:hAnsi="Calibri" w:cs="Calibri"/>
          <w:color w:val="333333"/>
          <w:sz w:val="27"/>
          <w:szCs w:val="27"/>
          <w:lang w:eastAsia="ru-RU"/>
        </w:rPr>
        <w:t>»;</w:t>
      </w:r>
      <w:proofErr w:type="gramEnd"/>
    </w:p>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Учебно-тематический план</w:t>
      </w:r>
    </w:p>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1 класс</w:t>
      </w:r>
    </w:p>
    <w:tbl>
      <w:tblPr>
        <w:tblW w:w="9345" w:type="dxa"/>
        <w:shd w:val="clear" w:color="auto" w:fill="FFFFFF"/>
        <w:tblCellMar>
          <w:top w:w="105" w:type="dxa"/>
          <w:left w:w="105" w:type="dxa"/>
          <w:bottom w:w="105" w:type="dxa"/>
          <w:right w:w="105" w:type="dxa"/>
        </w:tblCellMar>
        <w:tblLook w:val="04A0" w:firstRow="1" w:lastRow="0" w:firstColumn="1" w:lastColumn="0" w:noHBand="0" w:noVBand="1"/>
      </w:tblPr>
      <w:tblGrid>
        <w:gridCol w:w="489"/>
        <w:gridCol w:w="6183"/>
        <w:gridCol w:w="804"/>
        <w:gridCol w:w="1022"/>
        <w:gridCol w:w="847"/>
      </w:tblGrid>
      <w:tr w:rsidR="00E70FDE" w:rsidRPr="00E70FDE" w:rsidTr="00E70FDE">
        <w:trPr>
          <w:trHeight w:val="210"/>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1"/>
                <w:szCs w:val="21"/>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gramStart"/>
            <w:r w:rsidRPr="00E70FDE">
              <w:rPr>
                <w:rFonts w:ascii="Calibri" w:eastAsia="Times New Roman" w:hAnsi="Calibri" w:cs="Calibri"/>
                <w:b/>
                <w:bCs/>
                <w:color w:val="333333"/>
                <w:lang w:eastAsia="ru-RU"/>
              </w:rPr>
              <w:t>п</w:t>
            </w:r>
            <w:proofErr w:type="gramEnd"/>
            <w:r w:rsidRPr="00E70FDE">
              <w:rPr>
                <w:rFonts w:ascii="Calibri" w:eastAsia="Times New Roman" w:hAnsi="Calibri" w:cs="Calibri"/>
                <w:b/>
                <w:bCs/>
                <w:color w:val="333333"/>
                <w:lang w:eastAsia="ru-RU"/>
              </w:rPr>
              <w:t>/п</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Тема по программе.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Всего</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Теория</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b/>
                <w:bCs/>
                <w:color w:val="333333"/>
                <w:lang w:eastAsia="ru-RU"/>
              </w:rPr>
              <w:t>Прак</w:t>
            </w:r>
            <w:proofErr w:type="spellEnd"/>
            <w:r w:rsidRPr="00E70FDE">
              <w:rPr>
                <w:rFonts w:ascii="Calibri" w:eastAsia="Times New Roman" w:hAnsi="Calibri" w:cs="Calibri"/>
                <w:b/>
                <w:bCs/>
                <w:color w:val="333333"/>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тика</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«Помоги собраться в школу»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Экскурсия «Наши соседи по школе»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Поисковый десант «Откуда берется и куда пропадает мусор?»</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Уголок хорошего настроения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Игра-тренинг «Познакомимся ближе»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w:t>
            </w:r>
            <w:proofErr w:type="spellStart"/>
            <w:r w:rsidRPr="00E70FDE">
              <w:rPr>
                <w:rFonts w:ascii="Calibri" w:eastAsia="Times New Roman" w:hAnsi="Calibri" w:cs="Calibri"/>
                <w:color w:val="333333"/>
                <w:lang w:eastAsia="ru-RU"/>
              </w:rPr>
              <w:t>Книжкина</w:t>
            </w:r>
            <w:proofErr w:type="spellEnd"/>
            <w:r w:rsidRPr="00E70FDE">
              <w:rPr>
                <w:rFonts w:ascii="Calibri" w:eastAsia="Times New Roman" w:hAnsi="Calibri" w:cs="Calibri"/>
                <w:color w:val="333333"/>
                <w:lang w:eastAsia="ru-RU"/>
              </w:rPr>
              <w:t xml:space="preserve"> больница»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поделок «Домик для Скворца»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«Я - ученик»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рисунков «Мой любимый учитель»</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подарков к Новому году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«В транспорте»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рисунков «Новогодняя 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Благотворительная акция «Сюрприз на Новый год»</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lastRenderedPageBreak/>
              <w:t>17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рисунков «Мой лучший друг»</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«Цветы в классе»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четверостиший «Опасно – гололед!»</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«Взятие снежного городка»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lang w:eastAsia="ru-RU"/>
              </w:rPr>
              <w:t>Фотогаллерея</w:t>
            </w:r>
            <w:proofErr w:type="spellEnd"/>
            <w:r w:rsidRPr="00E70FDE">
              <w:rPr>
                <w:rFonts w:ascii="Calibri" w:eastAsia="Times New Roman" w:hAnsi="Calibri" w:cs="Calibri"/>
                <w:color w:val="333333"/>
                <w:lang w:eastAsia="ru-RU"/>
              </w:rPr>
              <w:t xml:space="preserve"> «Моя любимая мама»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Изготовление фотоколлажа «Профессия папы»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поделок «Для друга»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Поисковый десант «Чем занимаются люди нашего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поделок «Цветок для мамы»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«Безопасный переход»</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Экологическая акция «Защитим первоцветы»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lang w:eastAsia="ru-RU"/>
              </w:rPr>
              <w:t>Гинесс</w:t>
            </w:r>
            <w:proofErr w:type="spellEnd"/>
            <w:r w:rsidRPr="00E70FDE">
              <w:rPr>
                <w:rFonts w:ascii="Calibri" w:eastAsia="Times New Roman" w:hAnsi="Calibri" w:cs="Calibri"/>
                <w:color w:val="333333"/>
                <w:lang w:eastAsia="ru-RU"/>
              </w:rPr>
              <w:t>-шоу класса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«Открытка ветерану»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«Родная школа»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34</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«Подари учебник школе»</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10"/>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35</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bl>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2 класс</w:t>
      </w:r>
    </w:p>
    <w:tbl>
      <w:tblPr>
        <w:tblW w:w="9345" w:type="dxa"/>
        <w:shd w:val="clear" w:color="auto" w:fill="FFFFFF"/>
        <w:tblCellMar>
          <w:top w:w="105" w:type="dxa"/>
          <w:left w:w="105" w:type="dxa"/>
          <w:bottom w:w="105" w:type="dxa"/>
          <w:right w:w="105" w:type="dxa"/>
        </w:tblCellMar>
        <w:tblLook w:val="04A0" w:firstRow="1" w:lastRow="0" w:firstColumn="1" w:lastColumn="0" w:noHBand="0" w:noVBand="1"/>
      </w:tblPr>
      <w:tblGrid>
        <w:gridCol w:w="489"/>
        <w:gridCol w:w="6183"/>
        <w:gridCol w:w="804"/>
        <w:gridCol w:w="1022"/>
        <w:gridCol w:w="847"/>
      </w:tblGrid>
      <w:tr w:rsidR="00E70FDE" w:rsidRPr="00E70FDE" w:rsidTr="00E70FDE">
        <w:trPr>
          <w:trHeight w:val="210"/>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1"/>
                <w:szCs w:val="21"/>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gramStart"/>
            <w:r w:rsidRPr="00E70FDE">
              <w:rPr>
                <w:rFonts w:ascii="Calibri" w:eastAsia="Times New Roman" w:hAnsi="Calibri" w:cs="Calibri"/>
                <w:b/>
                <w:bCs/>
                <w:color w:val="333333"/>
                <w:lang w:eastAsia="ru-RU"/>
              </w:rPr>
              <w:t>п</w:t>
            </w:r>
            <w:proofErr w:type="gramEnd"/>
            <w:r w:rsidRPr="00E70FDE">
              <w:rPr>
                <w:rFonts w:ascii="Calibri" w:eastAsia="Times New Roman" w:hAnsi="Calibri" w:cs="Calibri"/>
                <w:b/>
                <w:bCs/>
                <w:color w:val="333333"/>
                <w:lang w:eastAsia="ru-RU"/>
              </w:rPr>
              <w:t>/п</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Тема по программе.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Всего</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Теория</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b/>
                <w:bCs/>
                <w:color w:val="333333"/>
                <w:lang w:eastAsia="ru-RU"/>
              </w:rPr>
              <w:t>Прак</w:t>
            </w:r>
            <w:proofErr w:type="spellEnd"/>
            <w:r w:rsidRPr="00E70FDE">
              <w:rPr>
                <w:rFonts w:ascii="Calibri" w:eastAsia="Times New Roman" w:hAnsi="Calibri" w:cs="Calibri"/>
                <w:b/>
                <w:bCs/>
                <w:color w:val="333333"/>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тика</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«Помоги собраться в школу»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Экскурсия-</w:t>
            </w:r>
            <w:proofErr w:type="spellStart"/>
            <w:r w:rsidRPr="00E70FDE">
              <w:rPr>
                <w:rFonts w:ascii="Calibri" w:eastAsia="Times New Roman" w:hAnsi="Calibri" w:cs="Calibri"/>
                <w:color w:val="333333"/>
                <w:lang w:eastAsia="ru-RU"/>
              </w:rPr>
              <w:t>презенация</w:t>
            </w:r>
            <w:proofErr w:type="spellEnd"/>
            <w:r w:rsidRPr="00E70FDE">
              <w:rPr>
                <w:rFonts w:ascii="Calibri" w:eastAsia="Times New Roman" w:hAnsi="Calibri" w:cs="Calibri"/>
                <w:color w:val="333333"/>
                <w:lang w:eastAsia="ru-RU"/>
              </w:rPr>
              <w:t xml:space="preserve"> «Мое любимое место»</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Уголок хорошего настроения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Составление Красной книги п. Малиновка (растения)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Поход в детскую библиотеку п. Малиновка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lastRenderedPageBreak/>
              <w:t>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рисунков «Мое любимое животное»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поделок «Домик для Скворца»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«Поход в кино»</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Поход в школьный музей</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подарков к Новому году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w:t>
            </w:r>
            <w:proofErr w:type="spellStart"/>
            <w:r w:rsidRPr="00E70FDE">
              <w:rPr>
                <w:rFonts w:ascii="Calibri" w:eastAsia="Times New Roman" w:hAnsi="Calibri" w:cs="Calibri"/>
                <w:color w:val="333333"/>
                <w:lang w:eastAsia="ru-RU"/>
              </w:rPr>
              <w:t>Книжкина</w:t>
            </w:r>
            <w:proofErr w:type="spellEnd"/>
            <w:r w:rsidRPr="00E70FDE">
              <w:rPr>
                <w:rFonts w:ascii="Calibri" w:eastAsia="Times New Roman" w:hAnsi="Calibri" w:cs="Calibri"/>
                <w:color w:val="333333"/>
                <w:lang w:eastAsia="ru-RU"/>
              </w:rPr>
              <w:t xml:space="preserve"> больница»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«Сохраним елочку»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Благотворительная акция «Сюрприз на Новый год»</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Поисковый десант «Вежливые слова»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поделок «Снежинка»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четверостиший «Осторожно - пешеход»</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«Взятие снежного городка»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Анкетирование «Мое любимое занятие»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Познавательная игра для пап «Это мой ребенок»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поделок «Для друга»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Поисковый десант «Известные люди нашего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Концерт для любимых мам</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«Поход в больницу»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Экологическая акция «Защитим первоцветы»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«Веселый сюрприз»</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«Открытка ветерану»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«Родная школа»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34</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«Подари учебник школе»</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10"/>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35</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bl>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lastRenderedPageBreak/>
        <w:t>3 класс</w:t>
      </w:r>
    </w:p>
    <w:tbl>
      <w:tblPr>
        <w:tblW w:w="9345" w:type="dxa"/>
        <w:shd w:val="clear" w:color="auto" w:fill="FFFFFF"/>
        <w:tblCellMar>
          <w:top w:w="105" w:type="dxa"/>
          <w:left w:w="105" w:type="dxa"/>
          <w:bottom w:w="105" w:type="dxa"/>
          <w:right w:w="105" w:type="dxa"/>
        </w:tblCellMar>
        <w:tblLook w:val="04A0" w:firstRow="1" w:lastRow="0" w:firstColumn="1" w:lastColumn="0" w:noHBand="0" w:noVBand="1"/>
      </w:tblPr>
      <w:tblGrid>
        <w:gridCol w:w="489"/>
        <w:gridCol w:w="6183"/>
        <w:gridCol w:w="804"/>
        <w:gridCol w:w="1022"/>
        <w:gridCol w:w="847"/>
      </w:tblGrid>
      <w:tr w:rsidR="00E70FDE" w:rsidRPr="00E70FDE" w:rsidTr="00E70FDE">
        <w:trPr>
          <w:trHeight w:val="210"/>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1"/>
                <w:szCs w:val="21"/>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gramStart"/>
            <w:r w:rsidRPr="00E70FDE">
              <w:rPr>
                <w:rFonts w:ascii="Calibri" w:eastAsia="Times New Roman" w:hAnsi="Calibri" w:cs="Calibri"/>
                <w:b/>
                <w:bCs/>
                <w:color w:val="333333"/>
                <w:lang w:eastAsia="ru-RU"/>
              </w:rPr>
              <w:t>п</w:t>
            </w:r>
            <w:proofErr w:type="gramEnd"/>
            <w:r w:rsidRPr="00E70FDE">
              <w:rPr>
                <w:rFonts w:ascii="Calibri" w:eastAsia="Times New Roman" w:hAnsi="Calibri" w:cs="Calibri"/>
                <w:b/>
                <w:bCs/>
                <w:color w:val="333333"/>
                <w:lang w:eastAsia="ru-RU"/>
              </w:rPr>
              <w:t>/п</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Тема по программе.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Всего</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Теория</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b/>
                <w:bCs/>
                <w:color w:val="333333"/>
                <w:lang w:eastAsia="ru-RU"/>
              </w:rPr>
              <w:t>Прак</w:t>
            </w:r>
            <w:proofErr w:type="spellEnd"/>
            <w:r w:rsidRPr="00E70FDE">
              <w:rPr>
                <w:rFonts w:ascii="Calibri" w:eastAsia="Times New Roman" w:hAnsi="Calibri" w:cs="Calibri"/>
                <w:b/>
                <w:bCs/>
                <w:color w:val="333333"/>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тика</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«Помоги собраться в школу»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Экскурсия «Памятные места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 тренинг «Вместе мы сила»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рисунков «Нет вредным привычкам»</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w:t>
            </w:r>
            <w:proofErr w:type="spellStart"/>
            <w:r w:rsidRPr="00E70FDE">
              <w:rPr>
                <w:rFonts w:ascii="Calibri" w:eastAsia="Times New Roman" w:hAnsi="Calibri" w:cs="Calibri"/>
                <w:color w:val="333333"/>
                <w:lang w:eastAsia="ru-RU"/>
              </w:rPr>
              <w:t>Книжкина</w:t>
            </w:r>
            <w:proofErr w:type="spellEnd"/>
            <w:r w:rsidRPr="00E70FDE">
              <w:rPr>
                <w:rFonts w:ascii="Calibri" w:eastAsia="Times New Roman" w:hAnsi="Calibri" w:cs="Calibri"/>
                <w:color w:val="333333"/>
                <w:lang w:eastAsia="ru-RU"/>
              </w:rPr>
              <w:t xml:space="preserve"> больница»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Составление Красной книги п. Малиновка (животные)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поделок «Домик для Скворца»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«В гостях»</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Уголок хорошего настроения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подарков к Новому году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 xml:space="preserve">Познавательная </w:t>
            </w:r>
            <w:proofErr w:type="gramStart"/>
            <w:r w:rsidRPr="00E70FDE">
              <w:rPr>
                <w:rFonts w:ascii="Calibri" w:eastAsia="Times New Roman" w:hAnsi="Calibri" w:cs="Calibri"/>
                <w:color w:val="333333"/>
                <w:lang w:eastAsia="ru-RU"/>
              </w:rPr>
              <w:t>игра-тест</w:t>
            </w:r>
            <w:proofErr w:type="gramEnd"/>
            <w:r w:rsidRPr="00E70FDE">
              <w:rPr>
                <w:rFonts w:ascii="Calibri" w:eastAsia="Times New Roman" w:hAnsi="Calibri" w:cs="Calibri"/>
                <w:color w:val="333333"/>
                <w:lang w:eastAsia="ru-RU"/>
              </w:rPr>
              <w:t xml:space="preserve"> «Какой 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«Сохраним елочку»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Благотворительная акция «Сюрприз на Новый год»</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Поисковый десант «Чем полезна чистота?»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Поездка классом на каток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Поход в детскую библиотеку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«Взятие снежного городка»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lang w:eastAsia="ru-RU"/>
              </w:rPr>
              <w:t>Фотогаллерея</w:t>
            </w:r>
            <w:proofErr w:type="spellEnd"/>
            <w:r w:rsidRPr="00E70FDE">
              <w:rPr>
                <w:rFonts w:ascii="Calibri" w:eastAsia="Times New Roman" w:hAnsi="Calibri" w:cs="Calibri"/>
                <w:color w:val="333333"/>
                <w:lang w:eastAsia="ru-RU"/>
              </w:rPr>
              <w:t xml:space="preserve"> «Моя улыбка»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Концерт для пап</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поделок «Для друга»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Поисковый десант «Кем работают наши мамы?»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Познавательная игра для мам «Это мой ребенок»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lastRenderedPageBreak/>
              <w:t>27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«На дороге»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Экологическая акция «Защитим первоцветы»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«Веселый сюрприз»</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«Открытка ветерану»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«Родная школа»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34</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«Подари учебник школе»</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10"/>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35</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bl>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4 класс</w:t>
      </w:r>
    </w:p>
    <w:tbl>
      <w:tblPr>
        <w:tblW w:w="9345" w:type="dxa"/>
        <w:shd w:val="clear" w:color="auto" w:fill="FFFFFF"/>
        <w:tblCellMar>
          <w:top w:w="105" w:type="dxa"/>
          <w:left w:w="105" w:type="dxa"/>
          <w:bottom w:w="105" w:type="dxa"/>
          <w:right w:w="105" w:type="dxa"/>
        </w:tblCellMar>
        <w:tblLook w:val="04A0" w:firstRow="1" w:lastRow="0" w:firstColumn="1" w:lastColumn="0" w:noHBand="0" w:noVBand="1"/>
      </w:tblPr>
      <w:tblGrid>
        <w:gridCol w:w="489"/>
        <w:gridCol w:w="6183"/>
        <w:gridCol w:w="804"/>
        <w:gridCol w:w="1022"/>
        <w:gridCol w:w="847"/>
      </w:tblGrid>
      <w:tr w:rsidR="00E70FDE" w:rsidRPr="00E70FDE" w:rsidTr="00E70FDE">
        <w:trPr>
          <w:trHeight w:val="210"/>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1"/>
                <w:szCs w:val="21"/>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gramStart"/>
            <w:r w:rsidRPr="00E70FDE">
              <w:rPr>
                <w:rFonts w:ascii="Calibri" w:eastAsia="Times New Roman" w:hAnsi="Calibri" w:cs="Calibri"/>
                <w:b/>
                <w:bCs/>
                <w:color w:val="333333"/>
                <w:lang w:eastAsia="ru-RU"/>
              </w:rPr>
              <w:t>п</w:t>
            </w:r>
            <w:proofErr w:type="gramEnd"/>
            <w:r w:rsidRPr="00E70FDE">
              <w:rPr>
                <w:rFonts w:ascii="Calibri" w:eastAsia="Times New Roman" w:hAnsi="Calibri" w:cs="Calibri"/>
                <w:b/>
                <w:bCs/>
                <w:color w:val="333333"/>
                <w:lang w:eastAsia="ru-RU"/>
              </w:rPr>
              <w:t>/п</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Тема по программе.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Всего</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Теория</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b/>
                <w:bCs/>
                <w:color w:val="333333"/>
                <w:lang w:eastAsia="ru-RU"/>
              </w:rPr>
              <w:t>Прак</w:t>
            </w:r>
            <w:proofErr w:type="spellEnd"/>
            <w:r w:rsidRPr="00E70FDE">
              <w:rPr>
                <w:rFonts w:ascii="Calibri" w:eastAsia="Times New Roman" w:hAnsi="Calibri" w:cs="Calibri"/>
                <w:b/>
                <w:bCs/>
                <w:color w:val="333333"/>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тика</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«Помоги собраться в школу»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Экскурсия в сосновый бор</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 тренинг «Секреты дружбы»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lang w:eastAsia="ru-RU"/>
              </w:rPr>
              <w:t>Фотогаллерея</w:t>
            </w:r>
            <w:proofErr w:type="spellEnd"/>
            <w:r w:rsidRPr="00E70FDE">
              <w:rPr>
                <w:rFonts w:ascii="Calibri" w:eastAsia="Times New Roman" w:hAnsi="Calibri" w:cs="Calibri"/>
                <w:color w:val="333333"/>
                <w:lang w:eastAsia="ru-RU"/>
              </w:rPr>
              <w:t xml:space="preserve"> «Моя семья»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Викторина «Кто у нас зимует?»</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Уголок хорошего настроения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поделок «Домик для Скворца»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«Друг заболел»</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w:t>
            </w:r>
            <w:proofErr w:type="spellStart"/>
            <w:r w:rsidRPr="00E70FDE">
              <w:rPr>
                <w:rFonts w:ascii="Calibri" w:eastAsia="Times New Roman" w:hAnsi="Calibri" w:cs="Calibri"/>
                <w:color w:val="333333"/>
                <w:lang w:eastAsia="ru-RU"/>
              </w:rPr>
              <w:t>Книжкина</w:t>
            </w:r>
            <w:proofErr w:type="spellEnd"/>
            <w:r w:rsidRPr="00E70FDE">
              <w:rPr>
                <w:rFonts w:ascii="Calibri" w:eastAsia="Times New Roman" w:hAnsi="Calibri" w:cs="Calibri"/>
                <w:color w:val="333333"/>
                <w:lang w:eastAsia="ru-RU"/>
              </w:rPr>
              <w:t xml:space="preserve"> больница»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подарков к Новому году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Составление Красной книги п. Малиновка (птицы)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«Сохраним елочку»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Благотворительная акция «Сюрприз на Новый год»</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Поисковый десант «Почему зимой холодно?»</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lastRenderedPageBreak/>
              <w:t>18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Поездка классом на каток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четверостиший «Внимание светофор»</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«Взятие снежного городка»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поделок «Любимое животное»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Познавательная игра для пап «Любимое занятие ребенка»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поделок «Для друга»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Поисковый десант «Когда нам обидно?»</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Концерт для любимых мам</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«В магазине игрушек»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Экологическая акция «Защитим первоцветы»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«Веселый сюрприз»</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«Открытка ветерану»?»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«Родная школа»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34</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«Подари учебник школе»</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10"/>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35</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bl>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5 класс</w:t>
      </w:r>
    </w:p>
    <w:tbl>
      <w:tblPr>
        <w:tblW w:w="9345" w:type="dxa"/>
        <w:shd w:val="clear" w:color="auto" w:fill="FFFFFF"/>
        <w:tblCellMar>
          <w:top w:w="105" w:type="dxa"/>
          <w:left w:w="105" w:type="dxa"/>
          <w:bottom w:w="105" w:type="dxa"/>
          <w:right w:w="105" w:type="dxa"/>
        </w:tblCellMar>
        <w:tblLook w:val="04A0" w:firstRow="1" w:lastRow="0" w:firstColumn="1" w:lastColumn="0" w:noHBand="0" w:noVBand="1"/>
      </w:tblPr>
      <w:tblGrid>
        <w:gridCol w:w="489"/>
        <w:gridCol w:w="6183"/>
        <w:gridCol w:w="804"/>
        <w:gridCol w:w="1022"/>
        <w:gridCol w:w="847"/>
      </w:tblGrid>
      <w:tr w:rsidR="00E70FDE" w:rsidRPr="00E70FDE" w:rsidTr="00E70FDE">
        <w:trPr>
          <w:trHeight w:val="210"/>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1"/>
                <w:szCs w:val="21"/>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gramStart"/>
            <w:r w:rsidRPr="00E70FDE">
              <w:rPr>
                <w:rFonts w:ascii="Calibri" w:eastAsia="Times New Roman" w:hAnsi="Calibri" w:cs="Calibri"/>
                <w:b/>
                <w:bCs/>
                <w:color w:val="333333"/>
                <w:lang w:eastAsia="ru-RU"/>
              </w:rPr>
              <w:t>п</w:t>
            </w:r>
            <w:proofErr w:type="gramEnd"/>
            <w:r w:rsidRPr="00E70FDE">
              <w:rPr>
                <w:rFonts w:ascii="Calibri" w:eastAsia="Times New Roman" w:hAnsi="Calibri" w:cs="Calibri"/>
                <w:b/>
                <w:bCs/>
                <w:color w:val="333333"/>
                <w:lang w:eastAsia="ru-RU"/>
              </w:rPr>
              <w:t>/п</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Тема по программе.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Всего</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Теория</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b/>
                <w:bCs/>
                <w:color w:val="333333"/>
                <w:lang w:eastAsia="ru-RU"/>
              </w:rPr>
              <w:t>Прак</w:t>
            </w:r>
            <w:proofErr w:type="spellEnd"/>
            <w:r w:rsidRPr="00E70FDE">
              <w:rPr>
                <w:rFonts w:ascii="Calibri" w:eastAsia="Times New Roman" w:hAnsi="Calibri" w:cs="Calibri"/>
                <w:b/>
                <w:bCs/>
                <w:color w:val="333333"/>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тика</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«Помоги собраться в школу»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Благотворительная акция «Улыбка первокласснику»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«Родная школа»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Экскурсия «Памятные места нашего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Познавательная игра-тест «А вот и 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Викторина «Природа родного края»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lastRenderedPageBreak/>
              <w:t>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поделок «Домик для Скворца»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Выпуск газеты «Чтобы дольше жить»</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рисунков «Мой лучший друг»</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 В транспорте»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подарков к Новому году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«Сохраним елочку»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Благотворительная акция «Сюрприз на Новый год»</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Поездка классом на каток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Творческая мастерская «Волшебная снежинка»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рисунков «Новогодний праздник»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«Взятие снежного городка»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поделок «Открытка для одноклассника»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Веселые старты «Настоящие мужчины»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Мозговой штурм «Мамин день»</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«Школа»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lang w:eastAsia="ru-RU"/>
              </w:rPr>
              <w:t>Фотогаллерея</w:t>
            </w:r>
            <w:proofErr w:type="spellEnd"/>
            <w:r w:rsidRPr="00E70FDE">
              <w:rPr>
                <w:rFonts w:ascii="Calibri" w:eastAsia="Times New Roman" w:hAnsi="Calibri" w:cs="Calibri"/>
                <w:color w:val="333333"/>
                <w:lang w:eastAsia="ru-RU"/>
              </w:rPr>
              <w:t xml:space="preserve">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«Поход в магазин»</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Экологическая акция «Защитим первоцветы»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Юмористический десант «Смайлик в подарок»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Мозговой штурм «Что подарим ветеранам?»</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«Родная школа»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25"/>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34</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«Подари учебник школе»</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r w:rsidR="00E70FDE" w:rsidRPr="00E70FDE" w:rsidTr="00E70FDE">
        <w:trPr>
          <w:trHeight w:val="210"/>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35</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1</w:t>
            </w:r>
          </w:p>
        </w:tc>
      </w:tr>
    </w:tbl>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6 класс</w:t>
      </w:r>
    </w:p>
    <w:tbl>
      <w:tblPr>
        <w:tblW w:w="9345" w:type="dxa"/>
        <w:shd w:val="clear" w:color="auto" w:fill="FFFFFF"/>
        <w:tblCellMar>
          <w:top w:w="105" w:type="dxa"/>
          <w:left w:w="105" w:type="dxa"/>
          <w:bottom w:w="105" w:type="dxa"/>
          <w:right w:w="105" w:type="dxa"/>
        </w:tblCellMar>
        <w:tblLook w:val="04A0" w:firstRow="1" w:lastRow="0" w:firstColumn="1" w:lastColumn="0" w:noHBand="0" w:noVBand="1"/>
      </w:tblPr>
      <w:tblGrid>
        <w:gridCol w:w="489"/>
        <w:gridCol w:w="6183"/>
        <w:gridCol w:w="804"/>
        <w:gridCol w:w="1022"/>
        <w:gridCol w:w="847"/>
      </w:tblGrid>
      <w:tr w:rsidR="00E70FDE" w:rsidRPr="00E70FDE" w:rsidTr="00E70FDE">
        <w:trPr>
          <w:trHeight w:val="210"/>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1"/>
                <w:szCs w:val="21"/>
                <w:lang w:eastAsia="ru-RU"/>
              </w:rPr>
              <w:lastRenderedPageBreak/>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gramStart"/>
            <w:r w:rsidRPr="00E70FDE">
              <w:rPr>
                <w:rFonts w:ascii="Calibri" w:eastAsia="Times New Roman" w:hAnsi="Calibri" w:cs="Calibri"/>
                <w:b/>
                <w:bCs/>
                <w:color w:val="333333"/>
                <w:lang w:eastAsia="ru-RU"/>
              </w:rPr>
              <w:t>п</w:t>
            </w:r>
            <w:proofErr w:type="gramEnd"/>
            <w:r w:rsidRPr="00E70FDE">
              <w:rPr>
                <w:rFonts w:ascii="Calibri" w:eastAsia="Times New Roman" w:hAnsi="Calibri" w:cs="Calibri"/>
                <w:b/>
                <w:bCs/>
                <w:color w:val="333333"/>
                <w:lang w:eastAsia="ru-RU"/>
              </w:rPr>
              <w:t>/п</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Тема по программе.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Всего</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Теория</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b/>
                <w:bCs/>
                <w:color w:val="333333"/>
                <w:lang w:eastAsia="ru-RU"/>
              </w:rPr>
              <w:t>Прак</w:t>
            </w:r>
            <w:proofErr w:type="spellEnd"/>
            <w:r w:rsidRPr="00E70FDE">
              <w:rPr>
                <w:rFonts w:ascii="Calibri" w:eastAsia="Times New Roman" w:hAnsi="Calibri" w:cs="Calibri"/>
                <w:b/>
                <w:bCs/>
                <w:color w:val="333333"/>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тика</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«Помоги собраться в школу»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Занимательное тестирование «А я такой?»</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Экскурсия-игра «Путешествие по улицам Малиновки»</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листовок «Нет наркотикам»</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Викторина «Фауна родного края»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рисунков «Моя семья»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поделок «Домик для Скворца»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четверостиший «Против курения»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Поисковый десант «Почему так называется?»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Игра-тренинг «Попроси помощи»</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«На отдыхе»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Благотворительная акция «Сюрприз на Новый год»</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«Сохраним елочку»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подарков к Новому году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«Дочки-матери»</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Поездка классом на каток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«Взятие снежного городка»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поделок «Нашим мальчишкам»</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Концерт для пап</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lang w:eastAsia="ru-RU"/>
              </w:rPr>
              <w:t>Фотогаллерея</w:t>
            </w:r>
            <w:proofErr w:type="spellEnd"/>
            <w:r w:rsidRPr="00E70FDE">
              <w:rPr>
                <w:rFonts w:ascii="Calibri" w:eastAsia="Times New Roman" w:hAnsi="Calibri" w:cs="Calibri"/>
                <w:color w:val="333333"/>
                <w:lang w:eastAsia="ru-RU"/>
              </w:rPr>
              <w:t xml:space="preserve"> «Наши эмоции»</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Аукцион идей «Подарок маме»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«Поход в театр»</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lastRenderedPageBreak/>
              <w:t>28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Викторина о природе родного края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Экологическая акция «Защитим первоцветы»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Юмористическая викторина «Мы и школа»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Мозговой штурм «Что подарим ветеранам?»</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«Родная школа»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34</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«Подари учебник школе»</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10"/>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35</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bl>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i/>
          <w:iCs/>
          <w:color w:val="333333"/>
          <w:sz w:val="27"/>
          <w:szCs w:val="27"/>
          <w:lang w:eastAsia="ru-RU"/>
        </w:rPr>
        <w:t>7 класс</w:t>
      </w:r>
    </w:p>
    <w:tbl>
      <w:tblPr>
        <w:tblW w:w="9345" w:type="dxa"/>
        <w:shd w:val="clear" w:color="auto" w:fill="FFFFFF"/>
        <w:tblCellMar>
          <w:top w:w="105" w:type="dxa"/>
          <w:left w:w="105" w:type="dxa"/>
          <w:bottom w:w="105" w:type="dxa"/>
          <w:right w:w="105" w:type="dxa"/>
        </w:tblCellMar>
        <w:tblLook w:val="04A0" w:firstRow="1" w:lastRow="0" w:firstColumn="1" w:lastColumn="0" w:noHBand="0" w:noVBand="1"/>
      </w:tblPr>
      <w:tblGrid>
        <w:gridCol w:w="489"/>
        <w:gridCol w:w="6183"/>
        <w:gridCol w:w="804"/>
        <w:gridCol w:w="1022"/>
        <w:gridCol w:w="847"/>
      </w:tblGrid>
      <w:tr w:rsidR="00E70FDE" w:rsidRPr="00E70FDE" w:rsidTr="00E70FDE">
        <w:trPr>
          <w:trHeight w:val="210"/>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sz w:val="21"/>
                <w:szCs w:val="21"/>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gramStart"/>
            <w:r w:rsidRPr="00E70FDE">
              <w:rPr>
                <w:rFonts w:ascii="Calibri" w:eastAsia="Times New Roman" w:hAnsi="Calibri" w:cs="Calibri"/>
                <w:b/>
                <w:bCs/>
                <w:color w:val="333333"/>
                <w:lang w:eastAsia="ru-RU"/>
              </w:rPr>
              <w:t>п</w:t>
            </w:r>
            <w:proofErr w:type="gramEnd"/>
            <w:r w:rsidRPr="00E70FDE">
              <w:rPr>
                <w:rFonts w:ascii="Calibri" w:eastAsia="Times New Roman" w:hAnsi="Calibri" w:cs="Calibri"/>
                <w:b/>
                <w:bCs/>
                <w:color w:val="333333"/>
                <w:lang w:eastAsia="ru-RU"/>
              </w:rPr>
              <w:t>/п</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Тема по программе.</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Всего</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Теория</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b/>
                <w:bCs/>
                <w:color w:val="333333"/>
                <w:lang w:eastAsia="ru-RU"/>
              </w:rPr>
              <w:t>Прак</w:t>
            </w:r>
            <w:proofErr w:type="spellEnd"/>
            <w:r w:rsidRPr="00E70FDE">
              <w:rPr>
                <w:rFonts w:ascii="Calibri" w:eastAsia="Times New Roman" w:hAnsi="Calibri" w:cs="Calibri"/>
                <w:b/>
                <w:bCs/>
                <w:color w:val="333333"/>
                <w:lang w:eastAsia="ru-RU"/>
              </w:rPr>
              <w:t>-</w:t>
            </w:r>
          </w:p>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тика</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«Помоги собраться в школу»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Экскурсия «Наши соседи»</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 тренинг «Мои качества»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листовок «Нет наркотикам»</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Викторина «Флора родного края»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Создание презентации «</w:t>
            </w:r>
            <w:proofErr w:type="spellStart"/>
            <w:r w:rsidRPr="00E70FDE">
              <w:rPr>
                <w:rFonts w:ascii="Calibri" w:eastAsia="Times New Roman" w:hAnsi="Calibri" w:cs="Calibri"/>
                <w:color w:val="333333"/>
                <w:lang w:eastAsia="ru-RU"/>
              </w:rPr>
              <w:t>Антиникотин</w:t>
            </w:r>
            <w:proofErr w:type="spellEnd"/>
            <w:r w:rsidRPr="00E70FDE">
              <w:rPr>
                <w:rFonts w:ascii="Calibri" w:eastAsia="Times New Roman" w:hAnsi="Calibri" w:cs="Calibri"/>
                <w:color w:val="333333"/>
                <w:lang w:eastAsia="ru-RU"/>
              </w:rPr>
              <w:t>»</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поделок «Домик для Скворца»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 xml:space="preserve">Сюжетно-ролевая игра «Среди </w:t>
            </w:r>
            <w:proofErr w:type="gramStart"/>
            <w:r w:rsidRPr="00E70FDE">
              <w:rPr>
                <w:rFonts w:ascii="Calibri" w:eastAsia="Times New Roman" w:hAnsi="Calibri" w:cs="Calibri"/>
                <w:color w:val="333333"/>
                <w:lang w:eastAsia="ru-RU"/>
              </w:rPr>
              <w:t>своих</w:t>
            </w:r>
            <w:proofErr w:type="gramEnd"/>
            <w:r w:rsidRPr="00E70FDE">
              <w:rPr>
                <w:rFonts w:ascii="Calibri" w:eastAsia="Times New Roman" w:hAnsi="Calibri" w:cs="Calibri"/>
                <w:color w:val="333333"/>
                <w:lang w:eastAsia="ru-RU"/>
              </w:rPr>
              <w:t>»</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рисунков «Автопортрет»</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подарков к Новому году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«Выборы»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«Сохраним елочку»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Благотворительная акция «Сюрприз на Новый год»</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Поисковый десант «Откуда произошло?»</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Поездка классом на каток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lastRenderedPageBreak/>
              <w:t>19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Конкурс четверостиший «Нет наркотикам»</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«Взятие снежного городка»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lang w:eastAsia="ru-RU"/>
              </w:rPr>
              <w:t>Фотогаллерея</w:t>
            </w:r>
            <w:proofErr w:type="spellEnd"/>
            <w:r w:rsidRPr="00E70FDE">
              <w:rPr>
                <w:rFonts w:ascii="Calibri" w:eastAsia="Times New Roman" w:hAnsi="Calibri" w:cs="Calibri"/>
                <w:color w:val="333333"/>
                <w:lang w:eastAsia="ru-RU"/>
              </w:rPr>
              <w:t xml:space="preserve"> «Любимый урок»</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Спортивные состязания «Я и папа»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24</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Мастерская поделок «Для друга»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25</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Поисковый десант «Почему так называется?»</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26</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Концерт для любимых мам</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27</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28</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Сюжетно-ролевая игра «Устройство на работу»</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29</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Экологическая акция «Защитим первоцветы»</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30</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Игра «Веселый сюрприз»</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31</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Мозговой штурм «Что подарим ветеранам?»</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32</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«Родная школа»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33</w:t>
            </w:r>
          </w:p>
        </w:tc>
        <w:tc>
          <w:tcPr>
            <w:tcW w:w="553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Экологический десант на улицы родного поселка</w:t>
            </w:r>
          </w:p>
        </w:tc>
        <w:tc>
          <w:tcPr>
            <w:tcW w:w="720"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single" w:sz="6" w:space="0" w:color="000000"/>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25"/>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34</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Акция «Подари учебник школе»</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r w:rsidR="00E70FDE" w:rsidRPr="00E70FDE" w:rsidTr="00E70FDE">
        <w:trPr>
          <w:trHeight w:val="210"/>
        </w:trPr>
        <w:tc>
          <w:tcPr>
            <w:tcW w:w="34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35</w:t>
            </w:r>
          </w:p>
        </w:tc>
        <w:tc>
          <w:tcPr>
            <w:tcW w:w="553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color w:val="333333"/>
                <w:lang w:eastAsia="ru-RU"/>
              </w:rPr>
              <w:t>Трудовой десант «Наш класс»</w:t>
            </w:r>
          </w:p>
        </w:tc>
        <w:tc>
          <w:tcPr>
            <w:tcW w:w="720"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c>
          <w:tcPr>
            <w:tcW w:w="915" w:type="dxa"/>
            <w:tcBorders>
              <w:top w:val="nil"/>
              <w:left w:val="single" w:sz="6" w:space="0" w:color="000000"/>
              <w:bottom w:val="single" w:sz="6" w:space="0" w:color="000000"/>
              <w:right w:val="nil"/>
            </w:tcBorders>
            <w:shd w:val="clear" w:color="auto" w:fill="FFFFFF"/>
            <w:tcMar>
              <w:top w:w="0" w:type="dxa"/>
              <w:left w:w="108" w:type="dxa"/>
              <w:bottom w:w="0" w:type="dxa"/>
              <w:right w:w="0" w:type="dxa"/>
            </w:tcMar>
            <w:hideMark/>
          </w:tcPr>
          <w:p w:rsidR="00E70FDE" w:rsidRPr="00E70FDE" w:rsidRDefault="00E70FDE" w:rsidP="00E70FDE">
            <w:pPr>
              <w:spacing w:after="0" w:line="240" w:lineRule="auto"/>
              <w:rPr>
                <w:rFonts w:ascii="Calibri" w:eastAsia="Times New Roman" w:hAnsi="Calibri" w:cs="Calibri"/>
                <w:color w:val="333333"/>
                <w:sz w:val="21"/>
                <w:szCs w:val="21"/>
                <w:lang w:eastAsia="ru-RU"/>
              </w:rPr>
            </w:pPr>
          </w:p>
        </w:tc>
        <w:tc>
          <w:tcPr>
            <w:tcW w:w="750" w:type="dxa"/>
            <w:tcBorders>
              <w:top w:val="nil"/>
              <w:left w:val="single" w:sz="6" w:space="0" w:color="000000"/>
              <w:bottom w:val="single" w:sz="6" w:space="0" w:color="000000"/>
              <w:right w:val="single" w:sz="6" w:space="0" w:color="000000"/>
            </w:tcBorders>
            <w:shd w:val="clear" w:color="auto" w:fill="FFFFFF"/>
            <w:tcMar>
              <w:top w:w="0" w:type="dxa"/>
              <w:left w:w="108" w:type="dxa"/>
              <w:bottom w:w="0" w:type="dxa"/>
              <w:right w:w="108" w:type="dxa"/>
            </w:tcMar>
            <w:hideMark/>
          </w:tcPr>
          <w:p w:rsidR="00E70FDE" w:rsidRPr="00E70FDE" w:rsidRDefault="00E70FDE" w:rsidP="00E70FDE">
            <w:pPr>
              <w:spacing w:after="225" w:line="240" w:lineRule="auto"/>
              <w:rPr>
                <w:rFonts w:ascii="Calibri" w:eastAsia="Times New Roman" w:hAnsi="Calibri" w:cs="Calibri"/>
                <w:color w:val="333333"/>
                <w:sz w:val="21"/>
                <w:szCs w:val="21"/>
                <w:lang w:eastAsia="ru-RU"/>
              </w:rPr>
            </w:pPr>
            <w:r w:rsidRPr="00E70FDE">
              <w:rPr>
                <w:rFonts w:ascii="Calibri" w:eastAsia="Times New Roman" w:hAnsi="Calibri" w:cs="Calibri"/>
                <w:b/>
                <w:bCs/>
                <w:color w:val="333333"/>
                <w:lang w:eastAsia="ru-RU"/>
              </w:rPr>
              <w:t>1</w:t>
            </w:r>
          </w:p>
        </w:tc>
      </w:tr>
    </w:tbl>
    <w:p w:rsidR="00E70FDE" w:rsidRPr="00E70FDE" w:rsidRDefault="00E70FDE" w:rsidP="00E70FDE">
      <w:pPr>
        <w:spacing w:after="0" w:line="102"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b/>
          <w:bCs/>
          <w:color w:val="333333"/>
          <w:sz w:val="27"/>
          <w:szCs w:val="27"/>
          <w:lang w:eastAsia="ru-RU"/>
        </w:rPr>
        <w:t>Список информационных источников</w:t>
      </w:r>
    </w:p>
    <w:p w:rsidR="00E70FDE" w:rsidRPr="00E70FDE" w:rsidRDefault="00E70FDE" w:rsidP="00E70FDE">
      <w:pPr>
        <w:numPr>
          <w:ilvl w:val="0"/>
          <w:numId w:val="49"/>
        </w:numPr>
        <w:shd w:val="clear" w:color="auto" w:fill="FFFFFF"/>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000000"/>
          <w:sz w:val="27"/>
          <w:szCs w:val="27"/>
          <w:lang w:eastAsia="ru-RU"/>
        </w:rPr>
        <w:t>Федеральный государственный образовательный стандарт [Электронный ресурс] - Режим доступа: </w:t>
      </w:r>
      <w:hyperlink r:id="rId6" w:tgtFrame="_blank" w:history="1">
        <w:r w:rsidRPr="00E70FDE">
          <w:rPr>
            <w:rFonts w:ascii="Calibri" w:eastAsia="Times New Roman" w:hAnsi="Calibri" w:cs="Calibri"/>
            <w:color w:val="026A72"/>
            <w:sz w:val="27"/>
            <w:szCs w:val="27"/>
            <w:u w:val="single"/>
            <w:shd w:val="clear" w:color="auto" w:fill="FFFFFF"/>
            <w:lang w:eastAsia="ru-RU"/>
          </w:rPr>
          <w:t>standart.edu.ru</w:t>
        </w:r>
      </w:hyperlink>
    </w:p>
    <w:p w:rsidR="00E70FDE" w:rsidRPr="00E70FDE" w:rsidRDefault="00E70FDE" w:rsidP="00E70FDE">
      <w:pPr>
        <w:numPr>
          <w:ilvl w:val="0"/>
          <w:numId w:val="49"/>
        </w:numPr>
        <w:shd w:val="clear" w:color="auto" w:fill="FFFFFF"/>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Внеурочная деятельность в начальной школе [Электронный ресурс] </w:t>
      </w:r>
      <w:proofErr w:type="gramStart"/>
      <w:r w:rsidRPr="00E70FDE">
        <w:rPr>
          <w:rFonts w:ascii="Calibri" w:eastAsia="Times New Roman" w:hAnsi="Calibri" w:cs="Calibri"/>
          <w:color w:val="333333"/>
          <w:sz w:val="27"/>
          <w:szCs w:val="27"/>
          <w:lang w:eastAsia="ru-RU"/>
        </w:rPr>
        <w:t>–Р</w:t>
      </w:r>
      <w:proofErr w:type="gramEnd"/>
      <w:r w:rsidRPr="00E70FDE">
        <w:rPr>
          <w:rFonts w:ascii="Calibri" w:eastAsia="Times New Roman" w:hAnsi="Calibri" w:cs="Calibri"/>
          <w:color w:val="333333"/>
          <w:sz w:val="27"/>
          <w:szCs w:val="27"/>
          <w:lang w:eastAsia="ru-RU"/>
        </w:rPr>
        <w:t>ежим доступа: </w:t>
      </w:r>
      <w:r w:rsidRPr="00E70FDE">
        <w:rPr>
          <w:rFonts w:ascii="Calibri" w:eastAsia="Times New Roman" w:hAnsi="Calibri" w:cs="Calibri"/>
          <w:color w:val="333333"/>
          <w:sz w:val="27"/>
          <w:szCs w:val="27"/>
          <w:lang w:val="en-US" w:eastAsia="ru-RU"/>
        </w:rPr>
        <w:t>www</w:t>
      </w:r>
      <w:r w:rsidRPr="00E70FDE">
        <w:rPr>
          <w:rFonts w:ascii="Calibri" w:eastAsia="Times New Roman" w:hAnsi="Calibri" w:cs="Calibri"/>
          <w:color w:val="333333"/>
          <w:sz w:val="27"/>
          <w:szCs w:val="27"/>
          <w:lang w:eastAsia="ru-RU"/>
        </w:rPr>
        <w:t>.</w:t>
      </w:r>
      <w:proofErr w:type="spellStart"/>
      <w:r w:rsidRPr="00E70FDE">
        <w:rPr>
          <w:rFonts w:ascii="Calibri" w:eastAsia="Times New Roman" w:hAnsi="Calibri" w:cs="Calibri"/>
          <w:color w:val="333333"/>
          <w:sz w:val="27"/>
          <w:szCs w:val="27"/>
          <w:lang w:val="en-US" w:eastAsia="ru-RU"/>
        </w:rPr>
        <w:t>ipkps</w:t>
      </w:r>
      <w:proofErr w:type="spellEnd"/>
      <w:r w:rsidRPr="00E70FDE">
        <w:rPr>
          <w:rFonts w:ascii="Calibri" w:eastAsia="Times New Roman" w:hAnsi="Calibri" w:cs="Calibri"/>
          <w:color w:val="333333"/>
          <w:sz w:val="27"/>
          <w:szCs w:val="27"/>
          <w:lang w:eastAsia="ru-RU"/>
        </w:rPr>
        <w:t>.</w:t>
      </w:r>
      <w:proofErr w:type="spellStart"/>
      <w:r w:rsidRPr="00E70FDE">
        <w:rPr>
          <w:rFonts w:ascii="Calibri" w:eastAsia="Times New Roman" w:hAnsi="Calibri" w:cs="Calibri"/>
          <w:color w:val="333333"/>
          <w:sz w:val="27"/>
          <w:szCs w:val="27"/>
          <w:lang w:val="en-US" w:eastAsia="ru-RU"/>
        </w:rPr>
        <w:t>bsu</w:t>
      </w:r>
      <w:proofErr w:type="spellEnd"/>
      <w:r w:rsidRPr="00E70FDE">
        <w:rPr>
          <w:rFonts w:ascii="Calibri" w:eastAsia="Times New Roman" w:hAnsi="Calibri" w:cs="Calibri"/>
          <w:color w:val="333333"/>
          <w:sz w:val="27"/>
          <w:szCs w:val="27"/>
          <w:lang w:eastAsia="ru-RU"/>
        </w:rPr>
        <w:t>.</w:t>
      </w:r>
      <w:proofErr w:type="spellStart"/>
      <w:r w:rsidRPr="00E70FDE">
        <w:rPr>
          <w:rFonts w:ascii="Calibri" w:eastAsia="Times New Roman" w:hAnsi="Calibri" w:cs="Calibri"/>
          <w:color w:val="333333"/>
          <w:sz w:val="27"/>
          <w:szCs w:val="27"/>
          <w:lang w:val="en-US" w:eastAsia="ru-RU"/>
        </w:rPr>
        <w:t>edu</w:t>
      </w:r>
      <w:proofErr w:type="spellEnd"/>
      <w:r w:rsidRPr="00E70FDE">
        <w:rPr>
          <w:rFonts w:ascii="Calibri" w:eastAsia="Times New Roman" w:hAnsi="Calibri" w:cs="Calibri"/>
          <w:color w:val="333333"/>
          <w:sz w:val="27"/>
          <w:szCs w:val="27"/>
          <w:lang w:eastAsia="ru-RU"/>
        </w:rPr>
        <w:t>.</w:t>
      </w:r>
      <w:proofErr w:type="spellStart"/>
      <w:r w:rsidRPr="00E70FDE">
        <w:rPr>
          <w:rFonts w:ascii="Calibri" w:eastAsia="Times New Roman" w:hAnsi="Calibri" w:cs="Calibri"/>
          <w:color w:val="333333"/>
          <w:sz w:val="27"/>
          <w:szCs w:val="27"/>
          <w:lang w:val="en-US" w:eastAsia="ru-RU"/>
        </w:rPr>
        <w:t>ru</w:t>
      </w:r>
      <w:proofErr w:type="spellEnd"/>
    </w:p>
    <w:p w:rsidR="00E70FDE" w:rsidRPr="00E70FDE" w:rsidRDefault="00E70FDE" w:rsidP="00E70FDE">
      <w:pPr>
        <w:numPr>
          <w:ilvl w:val="0"/>
          <w:numId w:val="49"/>
        </w:numPr>
        <w:shd w:val="clear" w:color="auto" w:fill="FFFFFF"/>
        <w:spacing w:after="0" w:line="315" w:lineRule="atLeast"/>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sz w:val="27"/>
          <w:szCs w:val="27"/>
          <w:lang w:eastAsia="ru-RU"/>
        </w:rPr>
        <w:t>Газман</w:t>
      </w:r>
      <w:proofErr w:type="spellEnd"/>
      <w:r w:rsidRPr="00E70FDE">
        <w:rPr>
          <w:rFonts w:ascii="Calibri" w:eastAsia="Times New Roman" w:hAnsi="Calibri" w:cs="Calibri"/>
          <w:color w:val="333333"/>
          <w:sz w:val="27"/>
          <w:szCs w:val="27"/>
          <w:lang w:eastAsia="ru-RU"/>
        </w:rPr>
        <w:t>, О.С. Воспитание: цели, средства, перспектива </w:t>
      </w:r>
      <w:r w:rsidRPr="00E70FDE">
        <w:rPr>
          <w:rFonts w:ascii="Calibri" w:eastAsia="Times New Roman" w:hAnsi="Calibri" w:cs="Calibri"/>
          <w:color w:val="000000"/>
          <w:sz w:val="27"/>
          <w:szCs w:val="27"/>
          <w:lang w:eastAsia="ru-RU"/>
        </w:rPr>
        <w:t xml:space="preserve">[Текст] /О.С. </w:t>
      </w:r>
      <w:proofErr w:type="spellStart"/>
      <w:r w:rsidRPr="00E70FDE">
        <w:rPr>
          <w:rFonts w:ascii="Calibri" w:eastAsia="Times New Roman" w:hAnsi="Calibri" w:cs="Calibri"/>
          <w:color w:val="000000"/>
          <w:sz w:val="27"/>
          <w:szCs w:val="27"/>
          <w:lang w:eastAsia="ru-RU"/>
        </w:rPr>
        <w:t>Газман</w:t>
      </w:r>
      <w:proofErr w:type="spellEnd"/>
      <w:r w:rsidRPr="00E70FDE">
        <w:rPr>
          <w:rFonts w:ascii="Calibri" w:eastAsia="Times New Roman" w:hAnsi="Calibri" w:cs="Calibri"/>
          <w:color w:val="000000"/>
          <w:sz w:val="27"/>
          <w:szCs w:val="27"/>
          <w:lang w:eastAsia="ru-RU"/>
        </w:rPr>
        <w:t>. - М.: Новое педагогическое мышление, 1989. - 221с.</w:t>
      </w:r>
    </w:p>
    <w:p w:rsidR="00E70FDE" w:rsidRPr="00E70FDE" w:rsidRDefault="00E70FDE" w:rsidP="00E70FDE">
      <w:pPr>
        <w:numPr>
          <w:ilvl w:val="0"/>
          <w:numId w:val="49"/>
        </w:numPr>
        <w:shd w:val="clear" w:color="auto" w:fill="FFFFFF"/>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Концепция духовно – нравственного воспитания российских школьнико</w:t>
      </w:r>
      <w:proofErr w:type="gramStart"/>
      <w:r w:rsidRPr="00E70FDE">
        <w:rPr>
          <w:rFonts w:ascii="Calibri" w:eastAsia="Times New Roman" w:hAnsi="Calibri" w:cs="Calibri"/>
          <w:color w:val="333333"/>
          <w:sz w:val="27"/>
          <w:szCs w:val="27"/>
          <w:lang w:eastAsia="ru-RU"/>
        </w:rPr>
        <w:t>в[</w:t>
      </w:r>
      <w:proofErr w:type="gramEnd"/>
      <w:r w:rsidRPr="00E70FDE">
        <w:rPr>
          <w:rFonts w:ascii="Calibri" w:eastAsia="Times New Roman" w:hAnsi="Calibri" w:cs="Calibri"/>
          <w:color w:val="333333"/>
          <w:sz w:val="27"/>
          <w:szCs w:val="27"/>
          <w:lang w:eastAsia="ru-RU"/>
        </w:rPr>
        <w:t>Текст] – М.: Просвещение, 2009. – 35с.</w:t>
      </w:r>
    </w:p>
    <w:p w:rsidR="00E70FDE" w:rsidRPr="00E70FDE" w:rsidRDefault="00E70FDE" w:rsidP="00E70FDE">
      <w:pPr>
        <w:numPr>
          <w:ilvl w:val="0"/>
          <w:numId w:val="49"/>
        </w:numPr>
        <w:shd w:val="clear" w:color="auto" w:fill="FFFFFF"/>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О воспитательном компоненте Федерального государственного образовательного стандарта второго поколения </w:t>
      </w:r>
      <w:r w:rsidRPr="00E70FDE">
        <w:rPr>
          <w:rFonts w:ascii="Calibri" w:eastAsia="Times New Roman" w:hAnsi="Calibri" w:cs="Calibri"/>
          <w:color w:val="000000"/>
          <w:sz w:val="27"/>
          <w:szCs w:val="27"/>
          <w:lang w:eastAsia="ru-RU"/>
        </w:rPr>
        <w:t>[Текст] / Воспитание школьников. 2009. - №8 – 10 -16с.</w:t>
      </w:r>
    </w:p>
    <w:p w:rsidR="00E70FDE" w:rsidRPr="00E70FDE" w:rsidRDefault="00E70FDE" w:rsidP="00E70FDE">
      <w:pPr>
        <w:numPr>
          <w:ilvl w:val="0"/>
          <w:numId w:val="49"/>
        </w:numPr>
        <w:spacing w:after="0" w:line="315" w:lineRule="atLeast"/>
        <w:jc w:val="center"/>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Программа духовно- нравственного развития и воспитания </w:t>
      </w:r>
      <w:proofErr w:type="gramStart"/>
      <w:r w:rsidRPr="00E70FDE">
        <w:rPr>
          <w:rFonts w:ascii="Calibri" w:eastAsia="Times New Roman" w:hAnsi="Calibri" w:cs="Calibri"/>
          <w:color w:val="333333"/>
          <w:sz w:val="27"/>
          <w:szCs w:val="27"/>
          <w:lang w:eastAsia="ru-RU"/>
        </w:rPr>
        <w:t>обучающихся</w:t>
      </w:r>
      <w:proofErr w:type="gramEnd"/>
    </w:p>
    <w:p w:rsidR="00E70FDE" w:rsidRPr="00E70FDE" w:rsidRDefault="00E70FDE" w:rsidP="00E70FDE">
      <w:pPr>
        <w:spacing w:after="0" w:line="315" w:lineRule="atLeast"/>
        <w:ind w:left="720"/>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на ступени начального общего образования [Текст] / авт. – сост. </w:t>
      </w:r>
      <w:proofErr w:type="spellStart"/>
      <w:r w:rsidRPr="00E70FDE">
        <w:rPr>
          <w:rFonts w:ascii="Calibri" w:eastAsia="Times New Roman" w:hAnsi="Calibri" w:cs="Calibri"/>
          <w:color w:val="333333"/>
          <w:sz w:val="27"/>
          <w:szCs w:val="27"/>
          <w:lang w:eastAsia="ru-RU"/>
        </w:rPr>
        <w:t>Е.В.Богданова</w:t>
      </w:r>
      <w:proofErr w:type="spellEnd"/>
      <w:r w:rsidRPr="00E70FDE">
        <w:rPr>
          <w:rFonts w:ascii="Calibri" w:eastAsia="Times New Roman" w:hAnsi="Calibri" w:cs="Calibri"/>
          <w:color w:val="333333"/>
          <w:sz w:val="27"/>
          <w:szCs w:val="27"/>
          <w:lang w:eastAsia="ru-RU"/>
        </w:rPr>
        <w:t xml:space="preserve">, </w:t>
      </w:r>
      <w:proofErr w:type="spellStart"/>
      <w:r w:rsidRPr="00E70FDE">
        <w:rPr>
          <w:rFonts w:ascii="Calibri" w:eastAsia="Times New Roman" w:hAnsi="Calibri" w:cs="Calibri"/>
          <w:color w:val="333333"/>
          <w:sz w:val="27"/>
          <w:szCs w:val="27"/>
          <w:lang w:eastAsia="ru-RU"/>
        </w:rPr>
        <w:t>Н.В.Кондукова</w:t>
      </w:r>
      <w:proofErr w:type="spellEnd"/>
      <w:r w:rsidRPr="00E70FDE">
        <w:rPr>
          <w:rFonts w:ascii="Calibri" w:eastAsia="Times New Roman" w:hAnsi="Calibri" w:cs="Calibri"/>
          <w:color w:val="333333"/>
          <w:sz w:val="27"/>
          <w:szCs w:val="27"/>
          <w:lang w:eastAsia="ru-RU"/>
        </w:rPr>
        <w:t xml:space="preserve">, </w:t>
      </w:r>
      <w:proofErr w:type="spellStart"/>
      <w:r w:rsidRPr="00E70FDE">
        <w:rPr>
          <w:rFonts w:ascii="Calibri" w:eastAsia="Times New Roman" w:hAnsi="Calibri" w:cs="Calibri"/>
          <w:color w:val="333333"/>
          <w:sz w:val="27"/>
          <w:szCs w:val="27"/>
          <w:lang w:eastAsia="ru-RU"/>
        </w:rPr>
        <w:t>Е.В.Хребтова</w:t>
      </w:r>
      <w:proofErr w:type="spellEnd"/>
      <w:r w:rsidRPr="00E70FDE">
        <w:rPr>
          <w:rFonts w:ascii="Calibri" w:eastAsia="Times New Roman" w:hAnsi="Calibri" w:cs="Calibri"/>
          <w:color w:val="333333"/>
          <w:sz w:val="27"/>
          <w:szCs w:val="27"/>
          <w:lang w:eastAsia="ru-RU"/>
        </w:rPr>
        <w:t>. – Белово, 2010. – 48-49с.</w:t>
      </w:r>
    </w:p>
    <w:p w:rsidR="00E70FDE" w:rsidRPr="00E70FDE" w:rsidRDefault="00E70FDE" w:rsidP="00E70FDE">
      <w:pPr>
        <w:numPr>
          <w:ilvl w:val="0"/>
          <w:numId w:val="50"/>
        </w:numPr>
        <w:shd w:val="clear" w:color="auto" w:fill="FFFFFF"/>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lastRenderedPageBreak/>
        <w:t xml:space="preserve">Савинов, Е.С. Примерная основная образовательная программа образовательного учреждения. Начальная школа [Текст] / сост. </w:t>
      </w:r>
      <w:proofErr w:type="spellStart"/>
      <w:r w:rsidRPr="00E70FDE">
        <w:rPr>
          <w:rFonts w:ascii="Calibri" w:eastAsia="Times New Roman" w:hAnsi="Calibri" w:cs="Calibri"/>
          <w:color w:val="333333"/>
          <w:sz w:val="27"/>
          <w:szCs w:val="27"/>
          <w:lang w:eastAsia="ru-RU"/>
        </w:rPr>
        <w:t>Е.С.Савинов</w:t>
      </w:r>
      <w:proofErr w:type="spellEnd"/>
      <w:r w:rsidRPr="00E70FDE">
        <w:rPr>
          <w:rFonts w:ascii="Calibri" w:eastAsia="Times New Roman" w:hAnsi="Calibri" w:cs="Calibri"/>
          <w:color w:val="333333"/>
          <w:sz w:val="27"/>
          <w:szCs w:val="27"/>
          <w:lang w:eastAsia="ru-RU"/>
        </w:rPr>
        <w:t>. – М.: Просвещение, 2010. – 191., 204с.</w:t>
      </w:r>
    </w:p>
    <w:p w:rsidR="00E70FDE" w:rsidRPr="00E70FDE" w:rsidRDefault="00E70FDE" w:rsidP="00E70FDE">
      <w:pPr>
        <w:numPr>
          <w:ilvl w:val="0"/>
          <w:numId w:val="50"/>
        </w:numPr>
        <w:shd w:val="clear" w:color="auto" w:fill="FFFFFF"/>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 xml:space="preserve">Черемисина, В.Г. Духовно- нравственное воспитание детей младшего школьного возраста [Текст] / сост. </w:t>
      </w:r>
      <w:proofErr w:type="spellStart"/>
      <w:r w:rsidRPr="00E70FDE">
        <w:rPr>
          <w:rFonts w:ascii="Calibri" w:eastAsia="Times New Roman" w:hAnsi="Calibri" w:cs="Calibri"/>
          <w:color w:val="333333"/>
          <w:sz w:val="27"/>
          <w:szCs w:val="27"/>
          <w:lang w:eastAsia="ru-RU"/>
        </w:rPr>
        <w:t>В.Г.Черемисина</w:t>
      </w:r>
      <w:proofErr w:type="spellEnd"/>
      <w:r w:rsidRPr="00E70FDE">
        <w:rPr>
          <w:rFonts w:ascii="Calibri" w:eastAsia="Times New Roman" w:hAnsi="Calibri" w:cs="Calibri"/>
          <w:color w:val="333333"/>
          <w:sz w:val="27"/>
          <w:szCs w:val="27"/>
          <w:lang w:eastAsia="ru-RU"/>
        </w:rPr>
        <w:t xml:space="preserve">. - Кемерово: </w:t>
      </w:r>
      <w:proofErr w:type="spellStart"/>
      <w:r w:rsidRPr="00E70FDE">
        <w:rPr>
          <w:rFonts w:ascii="Calibri" w:eastAsia="Times New Roman" w:hAnsi="Calibri" w:cs="Calibri"/>
          <w:color w:val="333333"/>
          <w:sz w:val="27"/>
          <w:szCs w:val="27"/>
          <w:lang w:eastAsia="ru-RU"/>
        </w:rPr>
        <w:t>КРИПКиПРО</w:t>
      </w:r>
      <w:proofErr w:type="spellEnd"/>
      <w:r w:rsidRPr="00E70FDE">
        <w:rPr>
          <w:rFonts w:ascii="Calibri" w:eastAsia="Times New Roman" w:hAnsi="Calibri" w:cs="Calibri"/>
          <w:color w:val="333333"/>
          <w:sz w:val="27"/>
          <w:szCs w:val="27"/>
          <w:lang w:eastAsia="ru-RU"/>
        </w:rPr>
        <w:t>, 2010. - 14- 36.</w:t>
      </w:r>
    </w:p>
    <w:p w:rsidR="00E70FDE" w:rsidRPr="00E70FDE" w:rsidRDefault="00E70FDE" w:rsidP="00E70FDE">
      <w:pPr>
        <w:numPr>
          <w:ilvl w:val="0"/>
          <w:numId w:val="50"/>
        </w:num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Внеурочная деятельность </w:t>
      </w:r>
      <w:r w:rsidRPr="00E70FDE">
        <w:rPr>
          <w:rFonts w:ascii="Calibri" w:eastAsia="Times New Roman" w:hAnsi="Calibri" w:cs="Calibri"/>
          <w:color w:val="000000"/>
          <w:sz w:val="27"/>
          <w:szCs w:val="27"/>
          <w:lang w:eastAsia="ru-RU"/>
        </w:rPr>
        <w:t>[Электронный ресурс] – Режим доступа:</w:t>
      </w:r>
      <w:r w:rsidRPr="00E70FDE">
        <w:rPr>
          <w:rFonts w:ascii="Calibri" w:eastAsia="Times New Roman" w:hAnsi="Calibri" w:cs="Calibri"/>
          <w:color w:val="333333"/>
          <w:sz w:val="27"/>
          <w:szCs w:val="27"/>
          <w:lang w:eastAsia="ru-RU"/>
        </w:rPr>
        <w:t> </w:t>
      </w:r>
      <w:hyperlink r:id="rId7" w:tgtFrame="_blank" w:history="1">
        <w:r w:rsidRPr="00E70FDE">
          <w:rPr>
            <w:rFonts w:ascii="Calibri" w:eastAsia="Times New Roman" w:hAnsi="Calibri" w:cs="Calibri"/>
            <w:color w:val="026A72"/>
            <w:sz w:val="27"/>
            <w:szCs w:val="27"/>
            <w:u w:val="single"/>
            <w:lang w:eastAsia="ru-RU"/>
          </w:rPr>
          <w:t>http://www.school2100.ru/pedagogam/collect/index.php?SECTION_ID=1367</w:t>
        </w:r>
      </w:hyperlink>
    </w:p>
    <w:p w:rsidR="00E70FDE" w:rsidRPr="00E70FDE" w:rsidRDefault="00E70FDE" w:rsidP="00E70FDE">
      <w:pPr>
        <w:numPr>
          <w:ilvl w:val="0"/>
          <w:numId w:val="50"/>
        </w:numPr>
        <w:spacing w:after="0" w:line="315" w:lineRule="atLeast"/>
        <w:rPr>
          <w:rFonts w:ascii="Calibri" w:eastAsia="Times New Roman" w:hAnsi="Calibri" w:cs="Calibri"/>
          <w:color w:val="333333"/>
          <w:sz w:val="21"/>
          <w:szCs w:val="21"/>
          <w:lang w:eastAsia="ru-RU"/>
        </w:rPr>
      </w:pPr>
      <w:r w:rsidRPr="00E70FDE">
        <w:rPr>
          <w:rFonts w:ascii="Calibri" w:eastAsia="Times New Roman" w:hAnsi="Calibri" w:cs="Calibri"/>
          <w:color w:val="333333"/>
          <w:sz w:val="27"/>
          <w:szCs w:val="27"/>
          <w:lang w:eastAsia="ru-RU"/>
        </w:rPr>
        <w:t>Банк программ внеурочной деятельности [Электронный ресурс] – Режим доступа: </w:t>
      </w:r>
      <w:hyperlink r:id="rId8" w:tgtFrame="_blank" w:history="1">
        <w:r w:rsidRPr="00E70FDE">
          <w:rPr>
            <w:rFonts w:ascii="Calibri" w:eastAsia="Times New Roman" w:hAnsi="Calibri" w:cs="Calibri"/>
            <w:color w:val="026A72"/>
            <w:sz w:val="27"/>
            <w:szCs w:val="27"/>
            <w:u w:val="single"/>
            <w:lang w:eastAsia="ru-RU"/>
          </w:rPr>
          <w:t>imc-belovo.ucoz.ru</w:t>
        </w:r>
      </w:hyperlink>
    </w:p>
    <w:p w:rsidR="00E70FDE" w:rsidRPr="00E70FDE" w:rsidRDefault="00E70FDE" w:rsidP="00E70FDE">
      <w:pPr>
        <w:numPr>
          <w:ilvl w:val="0"/>
          <w:numId w:val="50"/>
        </w:numPr>
        <w:spacing w:after="0" w:line="315" w:lineRule="atLeast"/>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sz w:val="27"/>
          <w:szCs w:val="27"/>
          <w:lang w:eastAsia="ru-RU"/>
        </w:rPr>
        <w:t>Щуркова</w:t>
      </w:r>
      <w:proofErr w:type="spellEnd"/>
      <w:r w:rsidRPr="00E70FDE">
        <w:rPr>
          <w:rFonts w:ascii="Calibri" w:eastAsia="Times New Roman" w:hAnsi="Calibri" w:cs="Calibri"/>
          <w:color w:val="333333"/>
          <w:sz w:val="27"/>
          <w:szCs w:val="27"/>
          <w:lang w:eastAsia="ru-RU"/>
        </w:rPr>
        <w:t>, Н.Е. Диагностика воспитанности </w:t>
      </w:r>
      <w:r w:rsidRPr="00E70FDE">
        <w:rPr>
          <w:rFonts w:ascii="Calibri" w:eastAsia="Times New Roman" w:hAnsi="Calibri" w:cs="Calibri"/>
          <w:color w:val="000000"/>
          <w:sz w:val="27"/>
          <w:szCs w:val="27"/>
          <w:lang w:eastAsia="ru-RU"/>
        </w:rPr>
        <w:t>[Текст] /</w:t>
      </w:r>
      <w:r w:rsidRPr="00E70FDE">
        <w:rPr>
          <w:rFonts w:ascii="Calibri" w:eastAsia="Times New Roman" w:hAnsi="Calibri" w:cs="Calibri"/>
          <w:color w:val="333333"/>
          <w:sz w:val="27"/>
          <w:szCs w:val="27"/>
          <w:lang w:eastAsia="ru-RU"/>
        </w:rPr>
        <w:t xml:space="preserve"> Н.Е. </w:t>
      </w:r>
      <w:proofErr w:type="spellStart"/>
      <w:r w:rsidRPr="00E70FDE">
        <w:rPr>
          <w:rFonts w:ascii="Calibri" w:eastAsia="Times New Roman" w:hAnsi="Calibri" w:cs="Calibri"/>
          <w:color w:val="333333"/>
          <w:sz w:val="27"/>
          <w:szCs w:val="27"/>
          <w:lang w:eastAsia="ru-RU"/>
        </w:rPr>
        <w:t>Щуркова</w:t>
      </w:r>
      <w:proofErr w:type="spellEnd"/>
      <w:r w:rsidRPr="00E70FDE">
        <w:rPr>
          <w:rFonts w:ascii="Calibri" w:eastAsia="Times New Roman" w:hAnsi="Calibri" w:cs="Calibri"/>
          <w:color w:val="333333"/>
          <w:sz w:val="27"/>
          <w:szCs w:val="27"/>
          <w:lang w:eastAsia="ru-RU"/>
        </w:rPr>
        <w:t>. - М.: 1994. 107 с.</w:t>
      </w:r>
    </w:p>
    <w:p w:rsidR="00E70FDE" w:rsidRPr="00E70FDE" w:rsidRDefault="00E70FDE" w:rsidP="00E70FDE">
      <w:pPr>
        <w:numPr>
          <w:ilvl w:val="0"/>
          <w:numId w:val="50"/>
        </w:numPr>
        <w:spacing w:after="0" w:line="315" w:lineRule="atLeast"/>
        <w:rPr>
          <w:rFonts w:ascii="Calibri" w:eastAsia="Times New Roman" w:hAnsi="Calibri" w:cs="Calibri"/>
          <w:color w:val="333333"/>
          <w:sz w:val="21"/>
          <w:szCs w:val="21"/>
          <w:lang w:eastAsia="ru-RU"/>
        </w:rPr>
      </w:pPr>
      <w:proofErr w:type="spellStart"/>
      <w:r w:rsidRPr="00E70FDE">
        <w:rPr>
          <w:rFonts w:ascii="Calibri" w:eastAsia="Times New Roman" w:hAnsi="Calibri" w:cs="Calibri"/>
          <w:color w:val="333333"/>
          <w:sz w:val="27"/>
          <w:szCs w:val="27"/>
          <w:lang w:eastAsia="ru-RU"/>
        </w:rPr>
        <w:t>Щуркова</w:t>
      </w:r>
      <w:proofErr w:type="spellEnd"/>
      <w:r w:rsidRPr="00E70FDE">
        <w:rPr>
          <w:rFonts w:ascii="Calibri" w:eastAsia="Times New Roman" w:hAnsi="Calibri" w:cs="Calibri"/>
          <w:color w:val="333333"/>
          <w:sz w:val="27"/>
          <w:szCs w:val="27"/>
          <w:lang w:eastAsia="ru-RU"/>
        </w:rPr>
        <w:t xml:space="preserve">, Н.Е. Программа воспитания школьника [Текст] / Н.Е. </w:t>
      </w:r>
      <w:proofErr w:type="spellStart"/>
      <w:r w:rsidRPr="00E70FDE">
        <w:rPr>
          <w:rFonts w:ascii="Calibri" w:eastAsia="Times New Roman" w:hAnsi="Calibri" w:cs="Calibri"/>
          <w:color w:val="333333"/>
          <w:sz w:val="27"/>
          <w:szCs w:val="27"/>
          <w:lang w:eastAsia="ru-RU"/>
        </w:rPr>
        <w:t>Щуркова</w:t>
      </w:r>
      <w:proofErr w:type="spellEnd"/>
      <w:r w:rsidRPr="00E70FDE">
        <w:rPr>
          <w:rFonts w:ascii="Calibri" w:eastAsia="Times New Roman" w:hAnsi="Calibri" w:cs="Calibri"/>
          <w:color w:val="333333"/>
          <w:sz w:val="27"/>
          <w:szCs w:val="27"/>
          <w:lang w:eastAsia="ru-RU"/>
        </w:rPr>
        <w:t>. - М., 1998. – 130 с.</w:t>
      </w:r>
    </w:p>
    <w:p w:rsidR="00E70FDE" w:rsidRDefault="00E70FDE"/>
    <w:p w:rsidR="00E70FDE" w:rsidRPr="00E70FDE" w:rsidRDefault="00E70FDE" w:rsidP="00E70FDE">
      <w:pPr>
        <w:numPr>
          <w:ilvl w:val="0"/>
          <w:numId w:val="51"/>
        </w:numPr>
        <w:shd w:val="clear" w:color="auto" w:fill="FFFFFF"/>
        <w:spacing w:after="0" w:line="240" w:lineRule="auto"/>
        <w:ind w:left="0"/>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Пояснительная записка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roofErr w:type="gramStart"/>
      <w:r w:rsidRPr="00E70FDE">
        <w:rPr>
          <w:rFonts w:ascii="Arial" w:eastAsia="Times New Roman" w:hAnsi="Arial" w:cs="Arial"/>
          <w:color w:val="000000"/>
          <w:sz w:val="21"/>
          <w:szCs w:val="21"/>
          <w:lang w:eastAsia="ru-RU"/>
        </w:rPr>
        <w:t xml:space="preserve">Рабочая программа по внеурочной </w:t>
      </w:r>
      <w:proofErr w:type="spellStart"/>
      <w:r w:rsidRPr="00E70FDE">
        <w:rPr>
          <w:rFonts w:ascii="Arial" w:eastAsia="Times New Roman" w:hAnsi="Arial" w:cs="Arial"/>
          <w:color w:val="000000"/>
          <w:sz w:val="21"/>
          <w:szCs w:val="21"/>
          <w:lang w:eastAsia="ru-RU"/>
        </w:rPr>
        <w:t>деятельностиразработана</w:t>
      </w:r>
      <w:proofErr w:type="spellEnd"/>
      <w:r w:rsidRPr="00E70FDE">
        <w:rPr>
          <w:rFonts w:ascii="Arial" w:eastAsia="Times New Roman" w:hAnsi="Arial" w:cs="Arial"/>
          <w:color w:val="000000"/>
          <w:sz w:val="21"/>
          <w:szCs w:val="21"/>
          <w:lang w:eastAsia="ru-RU"/>
        </w:rPr>
        <w:t xml:space="preserve"> в соответствии с Федеральным законом от 29.12.2012 г. № 273-ФЗ «Об образовании в Российской Федерации», Федеральным государственным образовательным стандартом начального общего образования, утвержденным приказом Министерства образования и науки РФ «Об утверждении и введении в действие федерального государственного образовательного стандарт начального общего образования» от 06.10.2009 № 373 Особенности учебной программы.</w:t>
      </w:r>
      <w:proofErr w:type="gramEnd"/>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Изменения, происходящие в современном обществе, требуют развития новых способов образования, педагогических технологий, нацеленных на индивидуальное развитие личности, творческую инициативу</w:t>
      </w:r>
      <w:proofErr w:type="gramStart"/>
      <w:r w:rsidRPr="00E70FDE">
        <w:rPr>
          <w:rFonts w:ascii="Arial" w:eastAsia="Times New Roman" w:hAnsi="Arial" w:cs="Arial"/>
          <w:color w:val="000000"/>
          <w:sz w:val="21"/>
          <w:szCs w:val="21"/>
          <w:lang w:eastAsia="ru-RU"/>
        </w:rPr>
        <w:t xml:space="preserve"> ,</w:t>
      </w:r>
      <w:proofErr w:type="gramEnd"/>
      <w:r w:rsidRPr="00E70FDE">
        <w:rPr>
          <w:rFonts w:ascii="Arial" w:eastAsia="Times New Roman" w:hAnsi="Arial" w:cs="Arial"/>
          <w:color w:val="000000"/>
          <w:sz w:val="21"/>
          <w:szCs w:val="21"/>
          <w:lang w:eastAsia="ru-RU"/>
        </w:rPr>
        <w:t xml:space="preserve"> выработку навыка самостоятельной навигации в информационных полях, формирование у обучающихся универсального умения ставить и решать задачи для разрешения возникающих в жизни проблем, самоопределения. Важным становится воспитание подлинно свободной личности, формирование у детей способности самостоятельно мыслить, добывать и применять знания, тщательно обдумывать принимаемые решения и чётко планировать действия, эффективно сотрудничать в разнообразных по составу и профилю группах, быть открытыми для новых контактов и культурных связей. Каким образом этого можно достичь?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Уже в самой сути маленького человека заложено стремление узна</w:t>
      </w:r>
      <w:r w:rsidRPr="00E70FDE">
        <w:rPr>
          <w:rFonts w:ascii="Arial" w:eastAsia="Times New Roman" w:hAnsi="Arial" w:cs="Arial"/>
          <w:color w:val="000000"/>
          <w:sz w:val="21"/>
          <w:szCs w:val="21"/>
          <w:lang w:eastAsia="ru-RU"/>
        </w:rPr>
        <w:softHyphen/>
        <w:t>вать и создавать. Все начинается с детства. Результативность воспи</w:t>
      </w:r>
      <w:r w:rsidRPr="00E70FDE">
        <w:rPr>
          <w:rFonts w:ascii="Arial" w:eastAsia="Times New Roman" w:hAnsi="Arial" w:cs="Arial"/>
          <w:color w:val="000000"/>
          <w:sz w:val="21"/>
          <w:szCs w:val="21"/>
          <w:lang w:eastAsia="ru-RU"/>
        </w:rPr>
        <w:softHyphen/>
        <w:t>тательного процесса тем успешнее, чем раньше, чем целенаправлен</w:t>
      </w:r>
      <w:r w:rsidRPr="00E70FDE">
        <w:rPr>
          <w:rFonts w:ascii="Arial" w:eastAsia="Times New Roman" w:hAnsi="Arial" w:cs="Arial"/>
          <w:color w:val="000000"/>
          <w:sz w:val="21"/>
          <w:szCs w:val="21"/>
          <w:lang w:eastAsia="ru-RU"/>
        </w:rPr>
        <w:softHyphen/>
        <w:t>нее у детей развивается абстрактное, логическое и эмоциональное мышление, внимание, наблюдательность, воображение.</w:t>
      </w:r>
      <w:r w:rsidRPr="00E70FDE">
        <w:rPr>
          <w:rFonts w:ascii="Arial" w:eastAsia="Times New Roman" w:hAnsi="Arial" w:cs="Arial"/>
          <w:color w:val="000000"/>
          <w:sz w:val="21"/>
          <w:szCs w:val="21"/>
          <w:u w:val="single"/>
          <w:lang w:eastAsia="ru-RU"/>
        </w:rPr>
        <w:t> </w:t>
      </w:r>
      <w:r w:rsidRPr="00E70FDE">
        <w:rPr>
          <w:rFonts w:ascii="Arial" w:eastAsia="Times New Roman" w:hAnsi="Arial" w:cs="Arial"/>
          <w:color w:val="000000"/>
          <w:sz w:val="21"/>
          <w:szCs w:val="21"/>
          <w:lang w:eastAsia="ru-RU"/>
        </w:rPr>
        <w:t>Как сделать процесс обучения ещё более интересным и продуктивным, чтобы в него были вовлечены практически все учащиеся, чтобы не было среди них скучающих и безразличных. Как создать на уроке такие условия, при которых каждый ученик чувствовал бы свою успешность, свою интеллектуальную состоятельность? Это возможно через проектную деятельность. Направления внеурочной деятельност</w:t>
      </w:r>
      <w:proofErr w:type="gramStart"/>
      <w:r w:rsidRPr="00E70FDE">
        <w:rPr>
          <w:rFonts w:ascii="Arial" w:eastAsia="Times New Roman" w:hAnsi="Arial" w:cs="Arial"/>
          <w:color w:val="000000"/>
          <w:sz w:val="21"/>
          <w:szCs w:val="21"/>
          <w:lang w:eastAsia="ru-RU"/>
        </w:rPr>
        <w:t>и-</w:t>
      </w:r>
      <w:proofErr w:type="gramEnd"/>
      <w:r w:rsidRPr="00E70FDE">
        <w:rPr>
          <w:rFonts w:ascii="Arial" w:eastAsia="Times New Roman" w:hAnsi="Arial" w:cs="Arial"/>
          <w:color w:val="000000"/>
          <w:sz w:val="21"/>
          <w:szCs w:val="21"/>
          <w:lang w:eastAsia="ru-RU"/>
        </w:rPr>
        <w:t xml:space="preserve"> социальное.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Программа кружка « Мастерская добрых дел</w:t>
      </w:r>
      <w:r w:rsidRPr="00E70FDE">
        <w:rPr>
          <w:rFonts w:ascii="Arial" w:eastAsia="Times New Roman" w:hAnsi="Arial" w:cs="Arial"/>
          <w:b/>
          <w:bCs/>
          <w:color w:val="000000"/>
          <w:sz w:val="21"/>
          <w:szCs w:val="21"/>
          <w:lang w:eastAsia="ru-RU"/>
        </w:rPr>
        <w:t>» </w:t>
      </w:r>
      <w:r w:rsidRPr="00E70FDE">
        <w:rPr>
          <w:rFonts w:ascii="Arial" w:eastAsia="Times New Roman" w:hAnsi="Arial" w:cs="Arial"/>
          <w:color w:val="000000"/>
          <w:sz w:val="21"/>
          <w:szCs w:val="21"/>
          <w:lang w:eastAsia="ru-RU"/>
        </w:rPr>
        <w:t>предназначена для организации внеурочной деятельности по направлениям «Проектная деятельность», «Общественно-полезная деятельность», « Художественное творчество» для обучающихся 1-4 классов. Программа кружка « Мастерская добрых дел»</w:t>
      </w:r>
      <w:r w:rsidRPr="00E70FDE">
        <w:rPr>
          <w:rFonts w:ascii="Arial" w:eastAsia="Times New Roman" w:hAnsi="Arial" w:cs="Arial"/>
          <w:b/>
          <w:bCs/>
          <w:color w:val="000000"/>
          <w:sz w:val="21"/>
          <w:szCs w:val="21"/>
          <w:lang w:eastAsia="ru-RU"/>
        </w:rPr>
        <w:t> </w:t>
      </w:r>
      <w:r w:rsidRPr="00E70FDE">
        <w:rPr>
          <w:rFonts w:ascii="Arial" w:eastAsia="Times New Roman" w:hAnsi="Arial" w:cs="Arial"/>
          <w:color w:val="000000"/>
          <w:sz w:val="21"/>
          <w:szCs w:val="21"/>
          <w:lang w:eastAsia="ru-RU"/>
        </w:rPr>
        <w:t>объединена идеей социально преобразующей добровольческой деятельности, представляет собой интегрированный модуль. Направление «Проектная деятельность», «Общественно-полезная деятельность» и « Художественное творчество» объединены в связи с интеграционным характером задач, решаемых предлагаемыми формами организации внеурочной деятельности.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Актуальность обусловлена следующими противоречиями: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lastRenderedPageBreak/>
        <w:t>С одной стороны, школа должна создать условия для успешной реализации каждого обучающегося, с другой стороны, невысокая успеваемость ученика приводит к потере внутреннего ощущения своей успешности. Проектная деятельность позволяет обрести ощущение успешности, не зависящее от успеваемости. В урочной деятельности ребёнок не имеет возможности отработать модели поведения в ситуации общего дела</w:t>
      </w:r>
      <w:proofErr w:type="gramStart"/>
      <w:r w:rsidRPr="00E70FDE">
        <w:rPr>
          <w:rFonts w:ascii="Arial" w:eastAsia="Times New Roman" w:hAnsi="Arial" w:cs="Arial"/>
          <w:color w:val="000000"/>
          <w:sz w:val="21"/>
          <w:szCs w:val="21"/>
          <w:lang w:eastAsia="ru-RU"/>
        </w:rPr>
        <w:t xml:space="preserve"> .</w:t>
      </w:r>
      <w:proofErr w:type="gramEnd"/>
      <w:r w:rsidRPr="00E70FDE">
        <w:rPr>
          <w:rFonts w:ascii="Arial" w:eastAsia="Times New Roman" w:hAnsi="Arial" w:cs="Arial"/>
          <w:color w:val="000000"/>
          <w:sz w:val="21"/>
          <w:szCs w:val="21"/>
          <w:lang w:eastAsia="ru-RU"/>
        </w:rPr>
        <w:t xml:space="preserve">Внеурочная деятельность в виде работы над проектами – адекватная модель успешного поведения в современной жизни, предполагающая инициативу, предприимчивость и ответственность за начатое дело и вовлеченных в него людей. В процессе проектной деятельности меняется позиция ученика: от объекта получателя готовой учебной информации до активного субъекта учения, самостоятельно «добывающего» необходимую информацию и даже конструирующего необходимые для этого способы действий. Предполагается высокая степень самостоятельности </w:t>
      </w:r>
      <w:proofErr w:type="gramStart"/>
      <w:r w:rsidRPr="00E70FDE">
        <w:rPr>
          <w:rFonts w:ascii="Arial" w:eastAsia="Times New Roman" w:hAnsi="Arial" w:cs="Arial"/>
          <w:color w:val="000000"/>
          <w:sz w:val="21"/>
          <w:szCs w:val="21"/>
          <w:lang w:eastAsia="ru-RU"/>
        </w:rPr>
        <w:t>обучающихся</w:t>
      </w:r>
      <w:proofErr w:type="gramEnd"/>
      <w:r w:rsidRPr="00E70FDE">
        <w:rPr>
          <w:rFonts w:ascii="Arial" w:eastAsia="Times New Roman" w:hAnsi="Arial" w:cs="Arial"/>
          <w:color w:val="000000"/>
          <w:sz w:val="21"/>
          <w:szCs w:val="21"/>
          <w:lang w:eastAsia="ru-RU"/>
        </w:rPr>
        <w:t xml:space="preserve"> в выполнении проекта. Знания, полученные по предмету на обычных уроках, наблюдения на экскурсиях закрепляются, углубляются и расширяются в процессе работы над проектом.</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Р</w:t>
      </w:r>
      <w:r w:rsidRPr="00E70FDE">
        <w:rPr>
          <w:rFonts w:ascii="Times New Roman" w:eastAsia="Times New Roman" w:hAnsi="Times New Roman" w:cs="Times New Roman"/>
          <w:color w:val="000000"/>
          <w:sz w:val="24"/>
          <w:szCs w:val="24"/>
          <w:u w:val="single"/>
          <w:lang w:eastAsia="ru-RU"/>
        </w:rPr>
        <w:t>абота над проектами способствует:</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 обеспечению целостности педагогического процесса, осуществлению в единстве разностороннего развития, обучения и воспитания учащихся;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 развитию творческих способностей и активности учащихся;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 адаптации к современным социально-экономическим условиям жизни;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 формированию познавательных мотивов учения, так как учащиеся видят конечный результат своей деятельности, который возвеличивает их в собственных глазах и вызывает желание учиться и совершенствовать свои знания, умения и личностные качества.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 xml:space="preserve">- расширению кругозора учеников по темам, близким </w:t>
      </w:r>
      <w:proofErr w:type="gramStart"/>
      <w:r w:rsidRPr="00E70FDE">
        <w:rPr>
          <w:rFonts w:ascii="Times New Roman" w:eastAsia="Times New Roman" w:hAnsi="Times New Roman" w:cs="Times New Roman"/>
          <w:color w:val="000000"/>
          <w:sz w:val="24"/>
          <w:szCs w:val="24"/>
          <w:lang w:eastAsia="ru-RU"/>
        </w:rPr>
        <w:t>к</w:t>
      </w:r>
      <w:proofErr w:type="gramEnd"/>
      <w:r w:rsidRPr="00E70FDE">
        <w:rPr>
          <w:rFonts w:ascii="Times New Roman" w:eastAsia="Times New Roman" w:hAnsi="Times New Roman" w:cs="Times New Roman"/>
          <w:color w:val="000000"/>
          <w:sz w:val="24"/>
          <w:szCs w:val="24"/>
          <w:lang w:eastAsia="ru-RU"/>
        </w:rPr>
        <w:t xml:space="preserve"> учебным.</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2.Общая характеристика программы по внеурочной деятельности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 xml:space="preserve">На наш взгляд, проектная деятельность в первом классе не соответствует возрастным возможностям. Поэтому мы в своей работе </w:t>
      </w:r>
      <w:proofErr w:type="gramStart"/>
      <w:r w:rsidRPr="00E70FDE">
        <w:rPr>
          <w:rFonts w:ascii="Times New Roman" w:eastAsia="Times New Roman" w:hAnsi="Times New Roman" w:cs="Times New Roman"/>
          <w:color w:val="000000"/>
          <w:sz w:val="24"/>
          <w:szCs w:val="24"/>
          <w:lang w:eastAsia="ru-RU"/>
        </w:rPr>
        <w:t>заменяем её на </w:t>
      </w:r>
      <w:r w:rsidRPr="00E70FDE">
        <w:rPr>
          <w:rFonts w:ascii="Times New Roman" w:eastAsia="Times New Roman" w:hAnsi="Times New Roman" w:cs="Times New Roman"/>
          <w:b/>
          <w:bCs/>
          <w:color w:val="000000"/>
          <w:sz w:val="24"/>
          <w:szCs w:val="24"/>
          <w:lang w:eastAsia="ru-RU"/>
        </w:rPr>
        <w:t>проектные</w:t>
      </w:r>
      <w:proofErr w:type="gramEnd"/>
      <w:r w:rsidRPr="00E70FDE">
        <w:rPr>
          <w:rFonts w:ascii="Times New Roman" w:eastAsia="Times New Roman" w:hAnsi="Times New Roman" w:cs="Times New Roman"/>
          <w:b/>
          <w:bCs/>
          <w:color w:val="000000"/>
          <w:sz w:val="24"/>
          <w:szCs w:val="24"/>
          <w:lang w:eastAsia="ru-RU"/>
        </w:rPr>
        <w:t xml:space="preserve"> задачи</w:t>
      </w:r>
      <w:r w:rsidRPr="00E70FDE">
        <w:rPr>
          <w:rFonts w:ascii="Times New Roman" w:eastAsia="Times New Roman" w:hAnsi="Times New Roman" w:cs="Times New Roman"/>
          <w:color w:val="000000"/>
          <w:sz w:val="24"/>
          <w:szCs w:val="24"/>
          <w:lang w:eastAsia="ru-RU"/>
        </w:rPr>
        <w:t>, которые имеют свои специфические цели, способы, место применения.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Цель: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Социализировать личность младшего школьника через выполнение общественно - полезной деятельности и участие в коллективных творческих делах.</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Задачи:</w:t>
      </w:r>
    </w:p>
    <w:p w:rsidR="00E70FDE" w:rsidRPr="00E70FDE" w:rsidRDefault="00E70FDE" w:rsidP="00E70FDE">
      <w:pPr>
        <w:numPr>
          <w:ilvl w:val="0"/>
          <w:numId w:val="52"/>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создание проблемных ситуаций, активизация творческого отношения учащихся к себе;</w:t>
      </w:r>
    </w:p>
    <w:p w:rsidR="00E70FDE" w:rsidRPr="00E70FDE" w:rsidRDefault="00E70FDE" w:rsidP="00E70FDE">
      <w:pPr>
        <w:numPr>
          <w:ilvl w:val="0"/>
          <w:numId w:val="52"/>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обучение умению работать индивидуально и в группе, вести дискуссию, отстаивать свою точку зрения;</w:t>
      </w:r>
    </w:p>
    <w:p w:rsidR="00E70FDE" w:rsidRPr="00E70FDE" w:rsidRDefault="00E70FDE" w:rsidP="00E70FDE">
      <w:pPr>
        <w:numPr>
          <w:ilvl w:val="0"/>
          <w:numId w:val="52"/>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развитие широких познавательных интересов, инициативы и любознательности, мотивов познания и творчества средствами ИКТ;</w:t>
      </w:r>
    </w:p>
    <w:p w:rsidR="00E70FDE" w:rsidRPr="00E70FDE" w:rsidRDefault="00E70FDE" w:rsidP="00E70FDE">
      <w:pPr>
        <w:numPr>
          <w:ilvl w:val="0"/>
          <w:numId w:val="52"/>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формирование умений ориентироваться в заданиях разного типа: от точного повтора образца до воплощения собственного замысла;</w:t>
      </w:r>
    </w:p>
    <w:p w:rsidR="00E70FDE" w:rsidRPr="00E70FDE" w:rsidRDefault="00E70FDE" w:rsidP="00E70FDE">
      <w:pPr>
        <w:numPr>
          <w:ilvl w:val="0"/>
          <w:numId w:val="52"/>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формирование умения планирование последовательности выполнения действий и осуществления контроля на разных этапах выполнения работы;</w:t>
      </w:r>
    </w:p>
    <w:p w:rsidR="00E70FDE" w:rsidRPr="00E70FDE" w:rsidRDefault="00E70FDE" w:rsidP="00E70FDE">
      <w:pPr>
        <w:numPr>
          <w:ilvl w:val="0"/>
          <w:numId w:val="52"/>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формирование навыков применения средств ИКТ в повседневной жизни, при выполнении индивидуальных и коллективных проектов, в коллективных творческих делах.</w:t>
      </w:r>
    </w:p>
    <w:p w:rsidR="00E70FDE" w:rsidRPr="00E70FDE" w:rsidRDefault="00E70FDE" w:rsidP="00E70FDE">
      <w:pPr>
        <w:numPr>
          <w:ilvl w:val="0"/>
          <w:numId w:val="52"/>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приобретение школьниками нового ценностно окрашенного социального опыта, на основе которого они смогли бы в будущем выстраивать собственное социальное поведение.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numPr>
          <w:ilvl w:val="0"/>
          <w:numId w:val="5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формирование мотивов достижения и социального признания;</w:t>
      </w:r>
    </w:p>
    <w:p w:rsidR="00E70FDE" w:rsidRPr="00E70FDE" w:rsidRDefault="00E70FDE" w:rsidP="00E70FDE">
      <w:pPr>
        <w:numPr>
          <w:ilvl w:val="0"/>
          <w:numId w:val="5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развитие природных задатков и способностей детей;</w:t>
      </w:r>
    </w:p>
    <w:p w:rsidR="00E70FDE" w:rsidRPr="00E70FDE" w:rsidRDefault="00E70FDE" w:rsidP="00E70FDE">
      <w:pPr>
        <w:numPr>
          <w:ilvl w:val="0"/>
          <w:numId w:val="5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развитие доброжелательности, доверия и внимательности к людям, готовности к сотрудничеству и дружбе, оказание помощи тем, кто в ней нуждается;</w:t>
      </w:r>
    </w:p>
    <w:p w:rsidR="00E70FDE" w:rsidRPr="00E70FDE" w:rsidRDefault="00E70FDE" w:rsidP="00E70FDE">
      <w:pPr>
        <w:numPr>
          <w:ilvl w:val="0"/>
          <w:numId w:val="5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развитие мелкой моторики рук в процессе освоения различных технологических приемов;</w:t>
      </w:r>
    </w:p>
    <w:p w:rsidR="00E70FDE" w:rsidRPr="00E70FDE" w:rsidRDefault="00E70FDE" w:rsidP="00E70FDE">
      <w:pPr>
        <w:numPr>
          <w:ilvl w:val="0"/>
          <w:numId w:val="5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развитие мышления, воображения, фантазии, художественного вкуса;</w:t>
      </w:r>
    </w:p>
    <w:p w:rsidR="00E70FDE" w:rsidRPr="00E70FDE" w:rsidRDefault="00E70FDE" w:rsidP="00E70FDE">
      <w:pPr>
        <w:numPr>
          <w:ilvl w:val="0"/>
          <w:numId w:val="5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воспитание внимания, аккуратности</w:t>
      </w:r>
      <w:proofErr w:type="gramStart"/>
      <w:r w:rsidRPr="00E70FDE">
        <w:rPr>
          <w:rFonts w:ascii="Arial" w:eastAsia="Times New Roman" w:hAnsi="Arial" w:cs="Arial"/>
          <w:color w:val="000000"/>
          <w:sz w:val="21"/>
          <w:szCs w:val="21"/>
          <w:lang w:eastAsia="ru-RU"/>
        </w:rPr>
        <w:t xml:space="preserve"> ,</w:t>
      </w:r>
      <w:proofErr w:type="gramEnd"/>
      <w:r w:rsidRPr="00E70FDE">
        <w:rPr>
          <w:rFonts w:ascii="Arial" w:eastAsia="Times New Roman" w:hAnsi="Arial" w:cs="Arial"/>
          <w:color w:val="000000"/>
          <w:sz w:val="21"/>
          <w:szCs w:val="21"/>
          <w:lang w:eastAsia="ru-RU"/>
        </w:rPr>
        <w:t xml:space="preserve"> целеустремленности;</w:t>
      </w:r>
    </w:p>
    <w:p w:rsidR="00E70FDE" w:rsidRPr="00E70FDE" w:rsidRDefault="00E70FDE" w:rsidP="00E70FDE">
      <w:pPr>
        <w:numPr>
          <w:ilvl w:val="0"/>
          <w:numId w:val="5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развитие художественного вкуса, фантазии, изобретательности, пространственного </w:t>
      </w:r>
      <w:proofErr w:type="spellStart"/>
      <w:r w:rsidRPr="00E70FDE">
        <w:rPr>
          <w:rFonts w:ascii="Arial" w:eastAsia="Times New Roman" w:hAnsi="Arial" w:cs="Arial"/>
          <w:color w:val="000000"/>
          <w:sz w:val="21"/>
          <w:szCs w:val="21"/>
          <w:lang w:eastAsia="ru-RU"/>
        </w:rPr>
        <w:t>воображениея</w:t>
      </w:r>
      <w:proofErr w:type="spellEnd"/>
      <w:r w:rsidRPr="00E70FDE">
        <w:rPr>
          <w:rFonts w:ascii="Arial" w:eastAsia="Times New Roman" w:hAnsi="Arial" w:cs="Arial"/>
          <w:color w:val="000000"/>
          <w:sz w:val="21"/>
          <w:szCs w:val="21"/>
          <w:lang w:eastAsia="ru-RU"/>
        </w:rPr>
        <w:t>;</w:t>
      </w:r>
    </w:p>
    <w:p w:rsidR="00E70FDE" w:rsidRPr="00E70FDE" w:rsidRDefault="00E70FDE" w:rsidP="00E70FDE">
      <w:pPr>
        <w:numPr>
          <w:ilvl w:val="0"/>
          <w:numId w:val="5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формирование интереса и любви к труду.</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lastRenderedPageBreak/>
        <w:t>3. Описание места программы в структуре ООП</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Программа реализуется в течение одного учебного года за счет часов Базисного учебного плана, выделенных на внеурочную деятельность (социальное направление) в 1 классе. Занятия проводятся 2 раза в неделю по 2 часа (всего 66 часов), 33 учебные недели.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Данная программа рассчитана на детей 6-7 лет. Количество обучающихся в группе: 20-25 человек.</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4. Описание ценностных ориентиров содержания программы</w:t>
      </w:r>
    </w:p>
    <w:p w:rsidR="00E70FDE" w:rsidRPr="00E70FDE" w:rsidRDefault="00E70FDE" w:rsidP="00E70FDE">
      <w:pPr>
        <w:shd w:val="clear" w:color="auto" w:fill="FFFFFF"/>
        <w:spacing w:after="0" w:line="274" w:lineRule="atLeast"/>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по внеурочной деятельности</w:t>
      </w: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Педагогическая целесообразность данной программы внеурочной деятельности обусловлена важностью создания условий для формирования у младших школьников позитивного отношения к таким общечеловеческим ценностям, как человек, семья, Родина, природа, труд, знания, культура, здоровый образ жизни.</w:t>
      </w: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Программа способствует гармоничному развитию личности школьника, воспитанию нравственных чувств и этического сознания  у младших школьников.</w:t>
      </w: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Данный курс призван помочь учителю во внеурочное время создать условия для развития информационно – коммуникационных компетентностей учащихся.</w:t>
      </w: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Таким образом, данная программа призвана развивать личность ребенка путем активизации познавательных способностей учащихся и реализации их устойчивого интереса к социальному взаимодействию личности и общества.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Преимущества метода проектов и коллективных творческих дел</w:t>
      </w:r>
      <w:proofErr w:type="gramStart"/>
      <w:r w:rsidRPr="00E70FDE">
        <w:rPr>
          <w:rFonts w:ascii="Arial" w:eastAsia="Times New Roman" w:hAnsi="Arial" w:cs="Arial"/>
          <w:color w:val="000000"/>
          <w:sz w:val="21"/>
          <w:szCs w:val="21"/>
          <w:lang w:eastAsia="ru-RU"/>
        </w:rPr>
        <w:t> :</w:t>
      </w:r>
      <w:proofErr w:type="gramEnd"/>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-Ограниченный временными рамками урок «выплескивается» во внеурочную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-Учащиеся видят перед собой конечный результат - вещь, которую они сделали своими руками, вложили в нее душу.</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roofErr w:type="gramStart"/>
      <w:r w:rsidRPr="00E70FDE">
        <w:rPr>
          <w:rFonts w:ascii="Times New Roman" w:eastAsia="Times New Roman" w:hAnsi="Times New Roman" w:cs="Times New Roman"/>
          <w:color w:val="000000"/>
          <w:sz w:val="24"/>
          <w:szCs w:val="24"/>
          <w:lang w:eastAsia="ru-RU"/>
        </w:rPr>
        <w:t>-Ведение уроков методом творческих проектов, в коллективных творческих дел позволяет выявить и развить творческие возможности и способности учащихся, научить решать новые, нетиповые задачи, выявить деловые качества.</w:t>
      </w:r>
      <w:proofErr w:type="gramEnd"/>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Times New Roman" w:eastAsia="Times New Roman" w:hAnsi="Times New Roman" w:cs="Times New Roman"/>
          <w:color w:val="000000"/>
          <w:sz w:val="24"/>
          <w:szCs w:val="24"/>
          <w:lang w:eastAsia="ru-RU"/>
        </w:rPr>
        <w:t>-Профессиональное самоопределение. Именно при выполнении творческого проекта</w:t>
      </w:r>
      <w:proofErr w:type="gramStart"/>
      <w:r w:rsidRPr="00E70FDE">
        <w:rPr>
          <w:rFonts w:ascii="Times New Roman" w:eastAsia="Times New Roman" w:hAnsi="Times New Roman" w:cs="Times New Roman"/>
          <w:color w:val="000000"/>
          <w:sz w:val="24"/>
          <w:szCs w:val="24"/>
          <w:lang w:eastAsia="ru-RU"/>
        </w:rPr>
        <w:t xml:space="preserve"> ,</w:t>
      </w:r>
      <w:proofErr w:type="gramEnd"/>
      <w:r w:rsidRPr="00E70FDE">
        <w:rPr>
          <w:rFonts w:ascii="Times New Roman" w:eastAsia="Times New Roman" w:hAnsi="Times New Roman" w:cs="Times New Roman"/>
          <w:color w:val="000000"/>
          <w:sz w:val="24"/>
          <w:szCs w:val="24"/>
          <w:lang w:eastAsia="ru-RU"/>
        </w:rPr>
        <w:t> коллективных творческих дел учащиеся задумываются над вопросами: на что я способен, где применить свои знания?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-При выборе темы проекта учитываются индивидуальные способности учащихся: сильным - </w:t>
      </w:r>
      <w:proofErr w:type="gramStart"/>
      <w:r w:rsidRPr="00E70FDE">
        <w:rPr>
          <w:rFonts w:ascii="Arial" w:eastAsia="Times New Roman" w:hAnsi="Arial" w:cs="Arial"/>
          <w:color w:val="000000"/>
          <w:sz w:val="21"/>
          <w:szCs w:val="21"/>
          <w:lang w:eastAsia="ru-RU"/>
        </w:rPr>
        <w:t>сложное</w:t>
      </w:r>
      <w:proofErr w:type="gramEnd"/>
      <w:r w:rsidRPr="00E70FDE">
        <w:rPr>
          <w:rFonts w:ascii="Arial" w:eastAsia="Times New Roman" w:hAnsi="Arial" w:cs="Arial"/>
          <w:color w:val="000000"/>
          <w:sz w:val="21"/>
          <w:szCs w:val="21"/>
          <w:lang w:eastAsia="ru-RU"/>
        </w:rPr>
        <w:t>, слабым - по их реальным возможностям.</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Основные принципы, заложенные в основу программы:</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1</w:t>
      </w:r>
      <w:r w:rsidRPr="00E70FDE">
        <w:rPr>
          <w:rFonts w:ascii="Arial" w:eastAsia="Times New Roman" w:hAnsi="Arial" w:cs="Arial"/>
          <w:color w:val="000000"/>
          <w:sz w:val="21"/>
          <w:szCs w:val="21"/>
          <w:lang w:eastAsia="ru-RU"/>
        </w:rPr>
        <w:t>.Гуманистический принцип предполагает:</w:t>
      </w:r>
    </w:p>
    <w:p w:rsidR="00E70FDE" w:rsidRPr="00E70FDE" w:rsidRDefault="00E70FDE" w:rsidP="00E70FDE">
      <w:pPr>
        <w:numPr>
          <w:ilvl w:val="0"/>
          <w:numId w:val="54"/>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Создание благоприятных условий для жизни и обучения всех детей, уважение их достоинства, признание значимости и ценности каждого ученика независимо от уровня его знаний и материальной обеспеченности.</w:t>
      </w:r>
    </w:p>
    <w:p w:rsidR="00E70FDE" w:rsidRPr="00E70FDE" w:rsidRDefault="00E70FDE" w:rsidP="00E70FDE">
      <w:pPr>
        <w:numPr>
          <w:ilvl w:val="0"/>
          <w:numId w:val="54"/>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Организацию обучения и воспитания на основе моделей гуманистических отношений, связанных с усвоением нравственных норм и обязанностей по отношению к окружающим людям и миру в целом (взаимопонимание, миролюбие, уважение, ответственность и доброта).</w:t>
      </w:r>
    </w:p>
    <w:p w:rsidR="00E70FDE" w:rsidRPr="00E70FDE" w:rsidRDefault="00E70FDE" w:rsidP="00E70FDE">
      <w:pPr>
        <w:numPr>
          <w:ilvl w:val="0"/>
          <w:numId w:val="54"/>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Реализацию свободы самовыражения и обеспечение самостоятельного выбора.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Коммуникативный принцип:</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Этот принцип позволяет:</w:t>
      </w:r>
    </w:p>
    <w:p w:rsidR="00E70FDE" w:rsidRPr="00E70FDE" w:rsidRDefault="00E70FDE" w:rsidP="00E70FDE">
      <w:pPr>
        <w:numPr>
          <w:ilvl w:val="0"/>
          <w:numId w:val="55"/>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Строить обучение на основе общения равноправных партнеров и собеседников, процесс которого обеспечивает учащимся свободу высказывания при их взаимном уважении;</w:t>
      </w:r>
    </w:p>
    <w:p w:rsidR="00E70FDE" w:rsidRPr="00E70FDE" w:rsidRDefault="00E70FDE" w:rsidP="00E70FDE">
      <w:pPr>
        <w:numPr>
          <w:ilvl w:val="0"/>
          <w:numId w:val="55"/>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Обеспечить интенсивное формирование коммуникативно-речевых навыков и развивать умение договариваться при решении конфликтных ситуаций;</w:t>
      </w:r>
    </w:p>
    <w:p w:rsidR="00E70FDE" w:rsidRPr="00E70FDE" w:rsidRDefault="00E70FDE" w:rsidP="00E70FDE">
      <w:pPr>
        <w:numPr>
          <w:ilvl w:val="0"/>
          <w:numId w:val="55"/>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Развить систему межличностного общения на основе усвоения норм и правил нравственности, сформировать культуру речевого общения;</w:t>
      </w:r>
    </w:p>
    <w:p w:rsidR="00E70FDE" w:rsidRPr="00E70FDE" w:rsidRDefault="00E70FDE" w:rsidP="00E70FDE">
      <w:pPr>
        <w:numPr>
          <w:ilvl w:val="0"/>
          <w:numId w:val="55"/>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Понимать общение не только как процесс информационный, но и духовно-практический, обогащающий собеседников духовно-нравственными ценностями и идеалами.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Принцип целостности картины мира</w:t>
      </w:r>
      <w:r w:rsidRPr="00E70FDE">
        <w:rPr>
          <w:rFonts w:ascii="Arial" w:eastAsia="Times New Roman" w:hAnsi="Arial" w:cs="Arial"/>
          <w:color w:val="000000"/>
          <w:sz w:val="21"/>
          <w:szCs w:val="21"/>
          <w:u w:val="single"/>
          <w:lang w:eastAsia="ru-RU"/>
        </w:rPr>
        <w:t>.</w:t>
      </w:r>
    </w:p>
    <w:p w:rsidR="00E70FDE" w:rsidRPr="00E70FDE" w:rsidRDefault="00E70FDE" w:rsidP="00E70FDE">
      <w:pPr>
        <w:numPr>
          <w:ilvl w:val="0"/>
          <w:numId w:val="56"/>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Предполагает отбор такого содержания занятий, которое поможет школьнику удерживать и воссоздать целостность картины мира, обеспечит осознание ребенком разнообразных связей между его объектами и явлениями. Одним из основных путей реализации этого принципа является учет </w:t>
      </w:r>
      <w:proofErr w:type="spellStart"/>
      <w:r w:rsidRPr="00E70FDE">
        <w:rPr>
          <w:rFonts w:ascii="Arial" w:eastAsia="Times New Roman" w:hAnsi="Arial" w:cs="Arial"/>
          <w:color w:val="000000"/>
          <w:sz w:val="21"/>
          <w:szCs w:val="21"/>
          <w:lang w:eastAsia="ru-RU"/>
        </w:rPr>
        <w:t>межпредметных</w:t>
      </w:r>
      <w:proofErr w:type="spellEnd"/>
      <w:r w:rsidRPr="00E70FDE">
        <w:rPr>
          <w:rFonts w:ascii="Arial" w:eastAsia="Times New Roman" w:hAnsi="Arial" w:cs="Arial"/>
          <w:color w:val="000000"/>
          <w:sz w:val="21"/>
          <w:szCs w:val="21"/>
          <w:lang w:eastAsia="ru-RU"/>
        </w:rPr>
        <w:t xml:space="preserve"> связей.</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lastRenderedPageBreak/>
        <w:t>Принцип учета индивидуальных возможностей и способностей школьников</w:t>
      </w:r>
      <w:r w:rsidRPr="00E70FDE">
        <w:rPr>
          <w:rFonts w:ascii="Arial" w:eastAsia="Times New Roman" w:hAnsi="Arial" w:cs="Arial"/>
          <w:color w:val="000000"/>
          <w:sz w:val="21"/>
          <w:szCs w:val="21"/>
          <w:u w:val="single"/>
          <w:lang w:eastAsia="ru-RU"/>
        </w:rPr>
        <w:t>.</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Этот принцип ориентирован на постоянную педагогическую поддержку всех учащихся. Он позволяет сохранить </w:t>
      </w:r>
      <w:proofErr w:type="spellStart"/>
      <w:r w:rsidRPr="00E70FDE">
        <w:rPr>
          <w:rFonts w:ascii="Arial" w:eastAsia="Times New Roman" w:hAnsi="Arial" w:cs="Arial"/>
          <w:color w:val="000000"/>
          <w:sz w:val="21"/>
          <w:szCs w:val="21"/>
          <w:lang w:eastAsia="ru-RU"/>
        </w:rPr>
        <w:t>разноуровневые</w:t>
      </w:r>
      <w:proofErr w:type="spellEnd"/>
      <w:r w:rsidRPr="00E70FDE">
        <w:rPr>
          <w:rFonts w:ascii="Arial" w:eastAsia="Times New Roman" w:hAnsi="Arial" w:cs="Arial"/>
          <w:color w:val="000000"/>
          <w:sz w:val="21"/>
          <w:szCs w:val="21"/>
          <w:lang w:eastAsia="ru-RU"/>
        </w:rPr>
        <w:t xml:space="preserve"> представления знаний в течение всех лет начального обучения</w:t>
      </w:r>
    </w:p>
    <w:p w:rsidR="00E70FDE" w:rsidRPr="00E70FDE" w:rsidRDefault="00E70FDE" w:rsidP="00E70FDE">
      <w:pPr>
        <w:numPr>
          <w:ilvl w:val="0"/>
          <w:numId w:val="57"/>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Принцип «Идти от </w:t>
      </w:r>
      <w:proofErr w:type="gramStart"/>
      <w:r w:rsidRPr="00E70FDE">
        <w:rPr>
          <w:rFonts w:ascii="Arial" w:eastAsia="Times New Roman" w:hAnsi="Arial" w:cs="Arial"/>
          <w:color w:val="000000"/>
          <w:sz w:val="21"/>
          <w:szCs w:val="21"/>
          <w:lang w:eastAsia="ru-RU"/>
        </w:rPr>
        <w:t>простого</w:t>
      </w:r>
      <w:proofErr w:type="gramEnd"/>
      <w:r w:rsidRPr="00E70FDE">
        <w:rPr>
          <w:rFonts w:ascii="Arial" w:eastAsia="Times New Roman" w:hAnsi="Arial" w:cs="Arial"/>
          <w:color w:val="000000"/>
          <w:sz w:val="21"/>
          <w:szCs w:val="21"/>
          <w:lang w:eastAsia="ru-RU"/>
        </w:rPr>
        <w:t xml:space="preserve"> к сложному»</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numPr>
          <w:ilvl w:val="0"/>
          <w:numId w:val="58"/>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Принцип творческой активности</w:t>
      </w:r>
    </w:p>
    <w:p w:rsidR="00E70FDE" w:rsidRPr="00E70FDE" w:rsidRDefault="00E70FDE" w:rsidP="00E70FDE">
      <w:pPr>
        <w:numPr>
          <w:ilvl w:val="0"/>
          <w:numId w:val="59"/>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Предполагает активное использование творческой деятельности школьников. Современное общество предъявляет новые требования к развитию личности человека: сегодня каждому человеку необходимо обладать творческим мышлением, собственным мнением, гибкостью в различных жизненных ситуациях.</w:t>
      </w:r>
    </w:p>
    <w:p w:rsidR="00E70FDE" w:rsidRPr="00E70FDE" w:rsidRDefault="00E70FDE" w:rsidP="00E70FDE">
      <w:pPr>
        <w:numPr>
          <w:ilvl w:val="0"/>
          <w:numId w:val="60"/>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Принцип охраны и укрепления психического и физического здоровья детей</w:t>
      </w:r>
      <w:r w:rsidRPr="00E70FDE">
        <w:rPr>
          <w:rFonts w:ascii="Arial" w:eastAsia="Times New Roman" w:hAnsi="Arial" w:cs="Arial"/>
          <w:color w:val="000000"/>
          <w:sz w:val="21"/>
          <w:szCs w:val="21"/>
          <w:u w:val="single"/>
          <w:lang w:eastAsia="ru-RU"/>
        </w:rPr>
        <w:t>.</w:t>
      </w:r>
    </w:p>
    <w:p w:rsidR="00E70FDE" w:rsidRPr="00E70FDE" w:rsidRDefault="00E70FDE" w:rsidP="00E70FDE">
      <w:pPr>
        <w:numPr>
          <w:ilvl w:val="1"/>
          <w:numId w:val="60"/>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Реализация этого принципа связана с формированием привычек к чистоте, порядку, аккуратности, соблюдению режима дня, к созданию условий для активного участия детей в оздоровительных мероприятиях.</w:t>
      </w:r>
    </w:p>
    <w:p w:rsidR="00E70FDE" w:rsidRPr="00E70FDE" w:rsidRDefault="00E70FDE" w:rsidP="00E70FDE">
      <w:pPr>
        <w:numPr>
          <w:ilvl w:val="0"/>
          <w:numId w:val="60"/>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Принцип непрерывного общего развития каждого ребенка</w:t>
      </w:r>
      <w:r w:rsidRPr="00E70FDE">
        <w:rPr>
          <w:rFonts w:ascii="Arial" w:eastAsia="Times New Roman" w:hAnsi="Arial" w:cs="Arial"/>
          <w:color w:val="000000"/>
          <w:sz w:val="21"/>
          <w:szCs w:val="21"/>
          <w:u w:val="single"/>
          <w:lang w:eastAsia="ru-RU"/>
        </w:rPr>
        <w:t>.</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Предполагает ориентацию содержания на эмоциональное, духовно-нравственное и интеллектуальное развитие и саморазвитие каждого ребенка. Следовательно, необходимо создать такие условия обучения, которые предоставят «шанс» каждому ребенку проявить самостоятельность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9. Принцип </w:t>
      </w:r>
      <w:proofErr w:type="spellStart"/>
      <w:r w:rsidRPr="00E70FDE">
        <w:rPr>
          <w:rFonts w:ascii="Arial" w:eastAsia="Times New Roman" w:hAnsi="Arial" w:cs="Arial"/>
          <w:color w:val="000000"/>
          <w:sz w:val="21"/>
          <w:szCs w:val="21"/>
          <w:lang w:eastAsia="ru-RU"/>
        </w:rPr>
        <w:t>поэтапности</w:t>
      </w:r>
      <w:proofErr w:type="spellEnd"/>
      <w:r w:rsidRPr="00E70FDE">
        <w:rPr>
          <w:rFonts w:ascii="Arial" w:eastAsia="Times New Roman" w:hAnsi="Arial" w:cs="Arial"/>
          <w:color w:val="000000"/>
          <w:sz w:val="21"/>
          <w:szCs w:val="21"/>
          <w:lang w:eastAsia="ru-RU"/>
        </w:rPr>
        <w:t xml:space="preserve"> - «погружения» в программу. Это самый ответственный принцип: если приступать к ос</w:t>
      </w:r>
      <w:r w:rsidRPr="00E70FDE">
        <w:rPr>
          <w:rFonts w:ascii="Arial" w:eastAsia="Times New Roman" w:hAnsi="Arial" w:cs="Arial"/>
          <w:color w:val="000000"/>
          <w:sz w:val="21"/>
          <w:szCs w:val="21"/>
          <w:lang w:eastAsia="ru-RU"/>
        </w:rPr>
        <w:softHyphen/>
        <w:t xml:space="preserve">воению этапа минуя </w:t>
      </w:r>
      <w:proofErr w:type="gramStart"/>
      <w:r w:rsidRPr="00E70FDE">
        <w:rPr>
          <w:rFonts w:ascii="Arial" w:eastAsia="Times New Roman" w:hAnsi="Arial" w:cs="Arial"/>
          <w:color w:val="000000"/>
          <w:sz w:val="21"/>
          <w:szCs w:val="21"/>
          <w:lang w:eastAsia="ru-RU"/>
        </w:rPr>
        <w:t>предыдущие</w:t>
      </w:r>
      <w:proofErr w:type="gramEnd"/>
      <w:r w:rsidRPr="00E70FDE">
        <w:rPr>
          <w:rFonts w:ascii="Arial" w:eastAsia="Times New Roman" w:hAnsi="Arial" w:cs="Arial"/>
          <w:color w:val="000000"/>
          <w:sz w:val="21"/>
          <w:szCs w:val="21"/>
          <w:lang w:eastAsia="ru-RU"/>
        </w:rPr>
        <w:t>, то работа может не прине</w:t>
      </w:r>
      <w:r w:rsidRPr="00E70FDE">
        <w:rPr>
          <w:rFonts w:ascii="Arial" w:eastAsia="Times New Roman" w:hAnsi="Arial" w:cs="Arial"/>
          <w:color w:val="000000"/>
          <w:sz w:val="21"/>
          <w:szCs w:val="21"/>
          <w:lang w:eastAsia="ru-RU"/>
        </w:rPr>
        <w:softHyphen/>
        <w:t>сти ожидаемого результата.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Программа составлена с учетом возрастных особенностей ребенка.</w:t>
      </w:r>
    </w:p>
    <w:p w:rsidR="00E70FDE" w:rsidRPr="00E70FDE" w:rsidRDefault="00E70FDE" w:rsidP="00E70FDE">
      <w:pPr>
        <w:numPr>
          <w:ilvl w:val="0"/>
          <w:numId w:val="61"/>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На первом этапе дети самостоятельно от других выполняют одинаковое задание, в конце все работы объединяются в одну композицию.</w:t>
      </w:r>
    </w:p>
    <w:p w:rsidR="00E70FDE" w:rsidRPr="00E70FDE" w:rsidRDefault="00E70FDE" w:rsidP="00E70FDE">
      <w:pPr>
        <w:numPr>
          <w:ilvl w:val="0"/>
          <w:numId w:val="61"/>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На втором этапе дети выполняют более сложное и разнообразное задание - для каждого отдельная задача. В конце занятия создается общая композиция, дополняется деталями в соответствии с содержанием.</w:t>
      </w:r>
    </w:p>
    <w:p w:rsidR="00E70FDE" w:rsidRPr="00E70FDE" w:rsidRDefault="00E70FDE" w:rsidP="00E70FDE">
      <w:pPr>
        <w:numPr>
          <w:ilvl w:val="0"/>
          <w:numId w:val="61"/>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На третьем этапе дети планируют, выбирают материалы для творчества, договариваются между собой, создают коллективную работу.</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9. </w:t>
      </w:r>
      <w:r w:rsidRPr="00E70FDE">
        <w:rPr>
          <w:rFonts w:ascii="Arial" w:eastAsia="Times New Roman" w:hAnsi="Arial" w:cs="Arial"/>
          <w:color w:val="000000"/>
          <w:sz w:val="21"/>
          <w:szCs w:val="21"/>
          <w:u w:val="single"/>
          <w:lang w:eastAsia="ru-RU"/>
        </w:rPr>
        <w:t>Принцип динамичности.</w:t>
      </w:r>
    </w:p>
    <w:p w:rsidR="00E70FDE" w:rsidRPr="00E70FDE" w:rsidRDefault="00E70FDE" w:rsidP="00E70FDE">
      <w:pPr>
        <w:numPr>
          <w:ilvl w:val="0"/>
          <w:numId w:val="62"/>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Каждое задание необходимо творчески пережить и прочувствовать, только тогда сохранится логическая цепочка — от самого простого до заключительного, максимально сложного задания. Во время выполнения коллективных работ дети учатся общаться друг с другом и </w:t>
      </w:r>
      <w:proofErr w:type="gramStart"/>
      <w:r w:rsidRPr="00E70FDE">
        <w:rPr>
          <w:rFonts w:ascii="Arial" w:eastAsia="Times New Roman" w:hAnsi="Arial" w:cs="Arial"/>
          <w:color w:val="000000"/>
          <w:sz w:val="21"/>
          <w:szCs w:val="21"/>
          <w:lang w:eastAsia="ru-RU"/>
        </w:rPr>
        <w:t>со</w:t>
      </w:r>
      <w:proofErr w:type="gramEnd"/>
      <w:r w:rsidRPr="00E70FDE">
        <w:rPr>
          <w:rFonts w:ascii="Arial" w:eastAsia="Times New Roman" w:hAnsi="Arial" w:cs="Arial"/>
          <w:color w:val="000000"/>
          <w:sz w:val="21"/>
          <w:szCs w:val="21"/>
          <w:lang w:eastAsia="ru-RU"/>
        </w:rPr>
        <w:t xml:space="preserve"> взрослыми:</w:t>
      </w:r>
    </w:p>
    <w:p w:rsidR="00E70FDE" w:rsidRPr="00E70FDE" w:rsidRDefault="00E70FDE" w:rsidP="00E70FDE">
      <w:pPr>
        <w:numPr>
          <w:ilvl w:val="0"/>
          <w:numId w:val="6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 начальном этапе дети работают рядом и общаются в ос</w:t>
      </w:r>
      <w:r w:rsidRPr="00E70FDE">
        <w:rPr>
          <w:rFonts w:ascii="Arial" w:eastAsia="Times New Roman" w:hAnsi="Arial" w:cs="Arial"/>
          <w:color w:val="000000"/>
          <w:sz w:val="21"/>
          <w:szCs w:val="21"/>
          <w:lang w:eastAsia="ru-RU"/>
        </w:rPr>
        <w:softHyphen/>
        <w:t>новном с воспитателем;</w:t>
      </w:r>
    </w:p>
    <w:p w:rsidR="00E70FDE" w:rsidRPr="00E70FDE" w:rsidRDefault="00E70FDE" w:rsidP="00E70FDE">
      <w:pPr>
        <w:numPr>
          <w:ilvl w:val="0"/>
          <w:numId w:val="6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На втором этапе они начинают разговаривать друг с другом, сначала не о деле, потом подчеркивая, что сосед делает не так, утверждаясь в том, что сами вы</w:t>
      </w:r>
      <w:r w:rsidRPr="00E70FDE">
        <w:rPr>
          <w:rFonts w:ascii="Arial" w:eastAsia="Times New Roman" w:hAnsi="Arial" w:cs="Arial"/>
          <w:color w:val="000000"/>
          <w:sz w:val="21"/>
          <w:szCs w:val="21"/>
          <w:lang w:eastAsia="ru-RU"/>
        </w:rPr>
        <w:softHyphen/>
        <w:t>полняют задание правильно;</w:t>
      </w:r>
    </w:p>
    <w:p w:rsidR="00E70FDE" w:rsidRPr="00E70FDE" w:rsidRDefault="00E70FDE" w:rsidP="00E70FDE">
      <w:pPr>
        <w:numPr>
          <w:ilvl w:val="0"/>
          <w:numId w:val="6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постепенно под руководством взрослого дети начина</w:t>
      </w:r>
      <w:r w:rsidRPr="00E70FDE">
        <w:rPr>
          <w:rFonts w:ascii="Arial" w:eastAsia="Times New Roman" w:hAnsi="Arial" w:cs="Arial"/>
          <w:color w:val="000000"/>
          <w:sz w:val="21"/>
          <w:szCs w:val="21"/>
          <w:lang w:eastAsia="ru-RU"/>
        </w:rPr>
        <w:softHyphen/>
        <w:t>ют общаться друг с другом: планируют, договарива</w:t>
      </w:r>
      <w:r w:rsidRPr="00E70FDE">
        <w:rPr>
          <w:rFonts w:ascii="Arial" w:eastAsia="Times New Roman" w:hAnsi="Arial" w:cs="Arial"/>
          <w:color w:val="000000"/>
          <w:sz w:val="21"/>
          <w:szCs w:val="21"/>
          <w:lang w:eastAsia="ru-RU"/>
        </w:rPr>
        <w:softHyphen/>
        <w:t>ются, спрашивают, подсказывают, радуются, хвалят товарища и пр.</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10. </w:t>
      </w:r>
      <w:proofErr w:type="gramStart"/>
      <w:r w:rsidRPr="00E70FDE">
        <w:rPr>
          <w:rFonts w:ascii="Arial" w:eastAsia="Times New Roman" w:hAnsi="Arial" w:cs="Arial"/>
          <w:color w:val="000000"/>
          <w:sz w:val="21"/>
          <w:szCs w:val="21"/>
          <w:lang w:eastAsia="ru-RU"/>
        </w:rPr>
        <w:t>Принцип сравнений</w:t>
      </w:r>
      <w:r w:rsidRPr="00E70FDE">
        <w:rPr>
          <w:rFonts w:ascii="Arial" w:eastAsia="Times New Roman" w:hAnsi="Arial" w:cs="Arial"/>
          <w:i/>
          <w:iCs/>
          <w:color w:val="000000"/>
          <w:sz w:val="21"/>
          <w:szCs w:val="21"/>
          <w:lang w:eastAsia="ru-RU"/>
        </w:rPr>
        <w:t> </w:t>
      </w:r>
      <w:r w:rsidRPr="00E70FDE">
        <w:rPr>
          <w:rFonts w:ascii="Arial" w:eastAsia="Times New Roman" w:hAnsi="Arial" w:cs="Arial"/>
          <w:color w:val="000000"/>
          <w:sz w:val="21"/>
          <w:szCs w:val="21"/>
          <w:lang w:eastAsia="ru-RU"/>
        </w:rPr>
        <w:t>подразумевает разнообразие вариантов решения детьми заданной темы, развитие интереса к поисковой работе с материалом с привлечением к данной теме тех или иных ассоциаций, помогает развитию самой спо</w:t>
      </w:r>
      <w:r w:rsidRPr="00E70FDE">
        <w:rPr>
          <w:rFonts w:ascii="Arial" w:eastAsia="Times New Roman" w:hAnsi="Arial" w:cs="Arial"/>
          <w:color w:val="000000"/>
          <w:sz w:val="21"/>
          <w:szCs w:val="21"/>
          <w:lang w:eastAsia="ru-RU"/>
        </w:rPr>
        <w:softHyphen/>
        <w:t>собности к ассоциативному, а значит, и к творческому мыш</w:t>
      </w:r>
      <w:r w:rsidRPr="00E70FDE">
        <w:rPr>
          <w:rFonts w:ascii="Arial" w:eastAsia="Times New Roman" w:hAnsi="Arial" w:cs="Arial"/>
          <w:color w:val="000000"/>
          <w:sz w:val="21"/>
          <w:szCs w:val="21"/>
          <w:lang w:eastAsia="ru-RU"/>
        </w:rPr>
        <w:softHyphen/>
        <w:t>лению. 11.Принцип выбора</w:t>
      </w:r>
      <w:r w:rsidRPr="00E70FDE">
        <w:rPr>
          <w:rFonts w:ascii="Arial" w:eastAsia="Times New Roman" w:hAnsi="Arial" w:cs="Arial"/>
          <w:i/>
          <w:iCs/>
          <w:color w:val="000000"/>
          <w:sz w:val="21"/>
          <w:szCs w:val="21"/>
          <w:lang w:eastAsia="ru-RU"/>
        </w:rPr>
        <w:t> </w:t>
      </w:r>
      <w:r w:rsidRPr="00E70FDE">
        <w:rPr>
          <w:rFonts w:ascii="Arial" w:eastAsia="Times New Roman" w:hAnsi="Arial" w:cs="Arial"/>
          <w:color w:val="000000"/>
          <w:sz w:val="21"/>
          <w:szCs w:val="21"/>
          <w:lang w:eastAsia="ru-RU"/>
        </w:rPr>
        <w:t>подразумевает творческое взаимодействие взрослого и ребенка при решении заданной темы без каких-либо оп</w:t>
      </w:r>
      <w:r w:rsidRPr="00E70FDE">
        <w:rPr>
          <w:rFonts w:ascii="Arial" w:eastAsia="Times New Roman" w:hAnsi="Arial" w:cs="Arial"/>
          <w:color w:val="000000"/>
          <w:sz w:val="21"/>
          <w:szCs w:val="21"/>
          <w:lang w:eastAsia="ru-RU"/>
        </w:rPr>
        <w:softHyphen/>
        <w:t>ределенных и обязательных ограничений, поощряется оригинальный подход к</w:t>
      </w:r>
      <w:proofErr w:type="gramEnd"/>
      <w:r w:rsidRPr="00E70FDE">
        <w:rPr>
          <w:rFonts w:ascii="Arial" w:eastAsia="Times New Roman" w:hAnsi="Arial" w:cs="Arial"/>
          <w:color w:val="000000"/>
          <w:sz w:val="21"/>
          <w:szCs w:val="21"/>
          <w:lang w:eastAsia="ru-RU"/>
        </w:rPr>
        <w:t xml:space="preserve"> работе.</w:t>
      </w:r>
    </w:p>
    <w:p w:rsidR="00E70FDE" w:rsidRPr="00E70FDE" w:rsidRDefault="00E70FDE" w:rsidP="00E70FDE">
      <w:pPr>
        <w:shd w:val="clear" w:color="auto" w:fill="FFFFFF"/>
        <w:spacing w:after="0" w:line="294" w:lineRule="atLeast"/>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94" w:lineRule="atLeast"/>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 xml:space="preserve">5. Планируемые результаты освоения </w:t>
      </w:r>
      <w:proofErr w:type="gramStart"/>
      <w:r w:rsidRPr="00E70FDE">
        <w:rPr>
          <w:rFonts w:ascii="Arial" w:eastAsia="Times New Roman" w:hAnsi="Arial" w:cs="Arial"/>
          <w:b/>
          <w:bCs/>
          <w:color w:val="000000"/>
          <w:sz w:val="21"/>
          <w:szCs w:val="21"/>
          <w:lang w:eastAsia="ru-RU"/>
        </w:rPr>
        <w:t>обучающимися</w:t>
      </w:r>
      <w:proofErr w:type="gramEnd"/>
      <w:r w:rsidRPr="00E70FDE">
        <w:rPr>
          <w:rFonts w:ascii="Arial" w:eastAsia="Times New Roman" w:hAnsi="Arial" w:cs="Arial"/>
          <w:b/>
          <w:bCs/>
          <w:color w:val="000000"/>
          <w:sz w:val="21"/>
          <w:szCs w:val="21"/>
          <w:lang w:eastAsia="ru-RU"/>
        </w:rPr>
        <w:t xml:space="preserve"> программы внеурочной деятельности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Личностные результаты:</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numPr>
          <w:ilvl w:val="0"/>
          <w:numId w:val="64"/>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осознание своей идентичности как гражданина страны, члена семьи;</w:t>
      </w:r>
    </w:p>
    <w:p w:rsidR="00E70FDE" w:rsidRPr="00E70FDE" w:rsidRDefault="00E70FDE" w:rsidP="00E70FDE">
      <w:pPr>
        <w:numPr>
          <w:ilvl w:val="0"/>
          <w:numId w:val="64"/>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осознание традиций и ценностей современного общества, уважение прав и свобод человека;</w:t>
      </w:r>
    </w:p>
    <w:p w:rsidR="00E70FDE" w:rsidRPr="00E70FDE" w:rsidRDefault="00E70FDE" w:rsidP="00E70FDE">
      <w:pPr>
        <w:numPr>
          <w:ilvl w:val="0"/>
          <w:numId w:val="64"/>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понимание культурной самобытности своей страны и мира, уважение к культуре своего народа;</w:t>
      </w:r>
    </w:p>
    <w:p w:rsidR="00E70FDE" w:rsidRPr="00E70FDE" w:rsidRDefault="00E70FDE" w:rsidP="00E70FDE">
      <w:pPr>
        <w:numPr>
          <w:ilvl w:val="0"/>
          <w:numId w:val="64"/>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толерантность, дружелюбное отношение к представителям других стран;</w:t>
      </w:r>
    </w:p>
    <w:p w:rsidR="00E70FDE" w:rsidRPr="00E70FDE" w:rsidRDefault="00E70FDE" w:rsidP="00E70FDE">
      <w:pPr>
        <w:numPr>
          <w:ilvl w:val="0"/>
          <w:numId w:val="64"/>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lastRenderedPageBreak/>
        <w:t>познавательная, творческая, общественная активность;</w:t>
      </w:r>
    </w:p>
    <w:p w:rsidR="00E70FDE" w:rsidRPr="00E70FDE" w:rsidRDefault="00E70FDE" w:rsidP="00E70FDE">
      <w:pPr>
        <w:numPr>
          <w:ilvl w:val="0"/>
          <w:numId w:val="64"/>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самостоятельность (в </w:t>
      </w:r>
      <w:proofErr w:type="spellStart"/>
      <w:r w:rsidRPr="00E70FDE">
        <w:rPr>
          <w:rFonts w:ascii="Arial" w:eastAsia="Times New Roman" w:hAnsi="Arial" w:cs="Arial"/>
          <w:color w:val="000000"/>
          <w:sz w:val="21"/>
          <w:szCs w:val="21"/>
          <w:lang w:eastAsia="ru-RU"/>
        </w:rPr>
        <w:t>т.ч</w:t>
      </w:r>
      <w:proofErr w:type="spellEnd"/>
      <w:r w:rsidRPr="00E70FDE">
        <w:rPr>
          <w:rFonts w:ascii="Arial" w:eastAsia="Times New Roman" w:hAnsi="Arial" w:cs="Arial"/>
          <w:color w:val="000000"/>
          <w:sz w:val="21"/>
          <w:szCs w:val="21"/>
          <w:lang w:eastAsia="ru-RU"/>
        </w:rPr>
        <w:t>. в принятии решений);</w:t>
      </w:r>
    </w:p>
    <w:p w:rsidR="00E70FDE" w:rsidRPr="00E70FDE" w:rsidRDefault="00E70FDE" w:rsidP="00E70FDE">
      <w:pPr>
        <w:numPr>
          <w:ilvl w:val="0"/>
          <w:numId w:val="64"/>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умение работать в сотрудничестве с другими, отвечать за свои решения;</w:t>
      </w:r>
    </w:p>
    <w:p w:rsidR="00E70FDE" w:rsidRPr="00E70FDE" w:rsidRDefault="00E70FDE" w:rsidP="00E70FDE">
      <w:pPr>
        <w:numPr>
          <w:ilvl w:val="0"/>
          <w:numId w:val="64"/>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коммуникабельность;</w:t>
      </w:r>
    </w:p>
    <w:p w:rsidR="00E70FDE" w:rsidRPr="00E70FDE" w:rsidRDefault="00E70FDE" w:rsidP="00E70FDE">
      <w:pPr>
        <w:numPr>
          <w:ilvl w:val="0"/>
          <w:numId w:val="64"/>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уважение к себе и другим;</w:t>
      </w:r>
    </w:p>
    <w:p w:rsidR="00E70FDE" w:rsidRPr="00E70FDE" w:rsidRDefault="00E70FDE" w:rsidP="00E70FDE">
      <w:pPr>
        <w:numPr>
          <w:ilvl w:val="0"/>
          <w:numId w:val="64"/>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личная и взаимная ответственность;</w:t>
      </w:r>
    </w:p>
    <w:p w:rsidR="00E70FDE" w:rsidRPr="00E70FDE" w:rsidRDefault="00E70FDE" w:rsidP="00E70FDE">
      <w:pPr>
        <w:numPr>
          <w:ilvl w:val="0"/>
          <w:numId w:val="64"/>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готовность действия в нестандартных ситуациях.</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roofErr w:type="spellStart"/>
      <w:r w:rsidRPr="00E70FDE">
        <w:rPr>
          <w:rFonts w:ascii="Arial" w:eastAsia="Times New Roman" w:hAnsi="Arial" w:cs="Arial"/>
          <w:b/>
          <w:bCs/>
          <w:color w:val="000000"/>
          <w:sz w:val="21"/>
          <w:szCs w:val="21"/>
          <w:lang w:eastAsia="ru-RU"/>
        </w:rPr>
        <w:t>Метапредметные</w:t>
      </w:r>
      <w:proofErr w:type="spellEnd"/>
      <w:r w:rsidRPr="00E70FDE">
        <w:rPr>
          <w:rFonts w:ascii="Arial" w:eastAsia="Times New Roman" w:hAnsi="Arial" w:cs="Arial"/>
          <w:b/>
          <w:bCs/>
          <w:color w:val="000000"/>
          <w:sz w:val="21"/>
          <w:szCs w:val="21"/>
          <w:lang w:eastAsia="ru-RU"/>
        </w:rPr>
        <w:t xml:space="preserve"> результаты:</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numPr>
          <w:ilvl w:val="0"/>
          <w:numId w:val="65"/>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способность организовывать и регулировать свою деятельность: учебную, общественную;</w:t>
      </w:r>
    </w:p>
    <w:p w:rsidR="00E70FDE" w:rsidRPr="00E70FDE" w:rsidRDefault="00E70FDE" w:rsidP="00E70FDE">
      <w:pPr>
        <w:numPr>
          <w:ilvl w:val="0"/>
          <w:numId w:val="65"/>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владение умениями работать с учебной и внешкольной информацией (анализировать и обобщать факты, формулировать и обосновывать выводы), использовать современные источники информации;</w:t>
      </w:r>
    </w:p>
    <w:p w:rsidR="00E70FDE" w:rsidRPr="00E70FDE" w:rsidRDefault="00E70FDE" w:rsidP="00E70FDE">
      <w:pPr>
        <w:numPr>
          <w:ilvl w:val="0"/>
          <w:numId w:val="65"/>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готовность к сотрудничеству в группе, коллективной работе;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Предметные результаты:</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numPr>
          <w:ilvl w:val="0"/>
          <w:numId w:val="66"/>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приобретение </w:t>
      </w:r>
      <w:proofErr w:type="gramStart"/>
      <w:r w:rsidRPr="00E70FDE">
        <w:rPr>
          <w:rFonts w:ascii="Arial" w:eastAsia="Times New Roman" w:hAnsi="Arial" w:cs="Arial"/>
          <w:color w:val="000000"/>
          <w:sz w:val="21"/>
          <w:szCs w:val="21"/>
          <w:lang w:eastAsia="ru-RU"/>
        </w:rPr>
        <w:t>обучающимися</w:t>
      </w:r>
      <w:proofErr w:type="gramEnd"/>
      <w:r w:rsidRPr="00E70FDE">
        <w:rPr>
          <w:rFonts w:ascii="Arial" w:eastAsia="Times New Roman" w:hAnsi="Arial" w:cs="Arial"/>
          <w:color w:val="000000"/>
          <w:sz w:val="21"/>
          <w:szCs w:val="21"/>
          <w:lang w:eastAsia="ru-RU"/>
        </w:rPr>
        <w:t xml:space="preserve"> социальных знаний (о нравственных  нормах,  социально одобряемых и не одобряемых формах поведения в обществе и т.п.);</w:t>
      </w:r>
    </w:p>
    <w:p w:rsidR="00E70FDE" w:rsidRPr="00E70FDE" w:rsidRDefault="00E70FDE" w:rsidP="00E70FDE">
      <w:pPr>
        <w:numPr>
          <w:ilvl w:val="0"/>
          <w:numId w:val="66"/>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получение </w:t>
      </w:r>
      <w:proofErr w:type="gramStart"/>
      <w:r w:rsidRPr="00E70FDE">
        <w:rPr>
          <w:rFonts w:ascii="Arial" w:eastAsia="Times New Roman" w:hAnsi="Arial" w:cs="Arial"/>
          <w:color w:val="000000"/>
          <w:sz w:val="21"/>
          <w:szCs w:val="21"/>
          <w:lang w:eastAsia="ru-RU"/>
        </w:rPr>
        <w:t>обучающимися</w:t>
      </w:r>
      <w:proofErr w:type="gramEnd"/>
      <w:r w:rsidRPr="00E70FDE">
        <w:rPr>
          <w:rFonts w:ascii="Arial" w:eastAsia="Times New Roman" w:hAnsi="Arial" w:cs="Arial"/>
          <w:color w:val="000000"/>
          <w:sz w:val="21"/>
          <w:szCs w:val="21"/>
          <w:lang w:eastAsia="ru-RU"/>
        </w:rPr>
        <w:t xml:space="preserve"> опыта переживания и позитивного отношения к базовым ценностям общества, ценностного отношения к социальной реальности в целом;</w:t>
      </w:r>
    </w:p>
    <w:p w:rsidR="00E70FDE" w:rsidRPr="00E70FDE" w:rsidRDefault="00E70FDE" w:rsidP="00E70FDE">
      <w:pPr>
        <w:numPr>
          <w:ilvl w:val="0"/>
          <w:numId w:val="66"/>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получение </w:t>
      </w:r>
      <w:proofErr w:type="spellStart"/>
      <w:r w:rsidRPr="00E70FDE">
        <w:rPr>
          <w:rFonts w:ascii="Arial" w:eastAsia="Times New Roman" w:hAnsi="Arial" w:cs="Arial"/>
          <w:color w:val="000000"/>
          <w:sz w:val="21"/>
          <w:szCs w:val="21"/>
          <w:lang w:eastAsia="ru-RU"/>
        </w:rPr>
        <w:t>обучающимисяначального</w:t>
      </w:r>
      <w:proofErr w:type="spellEnd"/>
      <w:r w:rsidRPr="00E70FDE">
        <w:rPr>
          <w:rFonts w:ascii="Arial" w:eastAsia="Times New Roman" w:hAnsi="Arial" w:cs="Arial"/>
          <w:color w:val="000000"/>
          <w:sz w:val="21"/>
          <w:szCs w:val="21"/>
          <w:lang w:eastAsia="ru-RU"/>
        </w:rPr>
        <w:t xml:space="preserve">  опыта самостоятельного общественного действия, формирование у младшего школьника социально приемлемых моделей поведения;</w:t>
      </w:r>
    </w:p>
    <w:p w:rsidR="00E70FDE" w:rsidRPr="00E70FDE" w:rsidRDefault="00E70FDE" w:rsidP="00E70FDE">
      <w:pPr>
        <w:numPr>
          <w:ilvl w:val="0"/>
          <w:numId w:val="66"/>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формирование </w:t>
      </w:r>
      <w:proofErr w:type="spellStart"/>
      <w:r w:rsidRPr="00E70FDE">
        <w:rPr>
          <w:rFonts w:ascii="Arial" w:eastAsia="Times New Roman" w:hAnsi="Arial" w:cs="Arial"/>
          <w:color w:val="000000"/>
          <w:sz w:val="21"/>
          <w:szCs w:val="21"/>
          <w:lang w:eastAsia="ru-RU"/>
        </w:rPr>
        <w:t>здоровьесберегающей</w:t>
      </w:r>
      <w:proofErr w:type="spellEnd"/>
      <w:r w:rsidRPr="00E70FDE">
        <w:rPr>
          <w:rFonts w:ascii="Arial" w:eastAsia="Times New Roman" w:hAnsi="Arial" w:cs="Arial"/>
          <w:color w:val="000000"/>
          <w:sz w:val="21"/>
          <w:szCs w:val="21"/>
          <w:lang w:eastAsia="ru-RU"/>
        </w:rPr>
        <w:t xml:space="preserve"> культуры поведения: правила поведения дома, в школе, на улице, в транспорте и общественных местах;</w:t>
      </w:r>
    </w:p>
    <w:p w:rsidR="00E70FDE" w:rsidRPr="00E70FDE" w:rsidRDefault="00E70FDE" w:rsidP="00E70FDE">
      <w:pPr>
        <w:numPr>
          <w:ilvl w:val="0"/>
          <w:numId w:val="66"/>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формирование экологической культуры поведения, бережного отношения к природе своего края.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6. Содержание программы по внеурочной деятельности</w:t>
      </w: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Содержание программы «Территория добра» полностью соответствует целям и задачам основной образовательной программы МБОУ Одинцовской СОШ №3. Создание единой системы урочной и внеурочной работы по предмету – основная задача учебно-воспитательного процесса школы. Отбор тематики и проблематики общения на внеурочных занятиях ориентирован на реальные интересы и потребности современных школьников с учетом их возраста, на усиление деятельного характера обучения в целом. Программа позволяет интегрировать знания, полученные в процессе обучения, с воспитанием личности младшего школьника и развитием его творческого потенциала.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Введение.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Как научиться ставить цели. Вместе весело шагать или учимся работать в команде.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Что такое исследование? Кто такие исследователи?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Основные методы исследования. Как задавать вопросы? Учимся распределять роли Коллективная игр</w:t>
      </w:r>
      <w:proofErr w:type="gramStart"/>
      <w:r w:rsidRPr="00E70FDE">
        <w:rPr>
          <w:rFonts w:ascii="Arial" w:eastAsia="Times New Roman" w:hAnsi="Arial" w:cs="Arial"/>
          <w:color w:val="000000"/>
          <w:sz w:val="21"/>
          <w:szCs w:val="21"/>
          <w:lang w:eastAsia="ru-RU"/>
        </w:rPr>
        <w:t>а-</w:t>
      </w:r>
      <w:proofErr w:type="gramEnd"/>
      <w:r w:rsidRPr="00E70FDE">
        <w:rPr>
          <w:rFonts w:ascii="Arial" w:eastAsia="Times New Roman" w:hAnsi="Arial" w:cs="Arial"/>
          <w:color w:val="000000"/>
          <w:sz w:val="21"/>
          <w:szCs w:val="21"/>
          <w:lang w:eastAsia="ru-RU"/>
        </w:rPr>
        <w:t xml:space="preserve"> исследование «Учимся выделять главное и второстепенное». Схема исследования. Защита исследовательской работы. Секреты успешного выступления.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1 Направление</w:t>
      </w:r>
      <w:proofErr w:type="gramStart"/>
      <w:r w:rsidRPr="00E70FDE">
        <w:rPr>
          <w:rFonts w:ascii="Arial" w:eastAsia="Times New Roman" w:hAnsi="Arial" w:cs="Arial"/>
          <w:b/>
          <w:bCs/>
          <w:color w:val="000000"/>
          <w:sz w:val="21"/>
          <w:szCs w:val="21"/>
          <w:lang w:eastAsia="ru-RU"/>
        </w:rPr>
        <w:t xml:space="preserve"> .</w:t>
      </w:r>
      <w:proofErr w:type="gramEnd"/>
      <w:r w:rsidRPr="00E70FDE">
        <w:rPr>
          <w:rFonts w:ascii="Arial" w:eastAsia="Times New Roman" w:hAnsi="Arial" w:cs="Arial"/>
          <w:b/>
          <w:bCs/>
          <w:color w:val="000000"/>
          <w:sz w:val="21"/>
          <w:szCs w:val="21"/>
          <w:lang w:eastAsia="ru-RU"/>
        </w:rPr>
        <w:t>Человек и природа.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Содержание данного раздела</w:t>
      </w:r>
      <w:r w:rsidRPr="00E70FDE">
        <w:rPr>
          <w:rFonts w:ascii="Arial" w:eastAsia="Times New Roman" w:hAnsi="Arial" w:cs="Arial"/>
          <w:color w:val="000000"/>
          <w:sz w:val="21"/>
          <w:szCs w:val="21"/>
          <w:lang w:eastAsia="ru-RU"/>
        </w:rPr>
        <w:t> направлено на воспитание бережного отношения к природе, ответственности за любое живое существо и за тех, с кем он сосуществует. В ходе этой работы у детей формируется активная гуманная позиция по отношению к природе, ответственность за судьбу своего общего дома – планета Земля.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i/>
          <w:iCs/>
          <w:color w:val="000000"/>
          <w:sz w:val="21"/>
          <w:szCs w:val="21"/>
          <w:lang w:eastAsia="ru-RU"/>
        </w:rPr>
        <w:t>Общественно-полезная деятельность</w:t>
      </w:r>
      <w:proofErr w:type="gramStart"/>
      <w:r w:rsidRPr="00E70FDE">
        <w:rPr>
          <w:rFonts w:ascii="Arial" w:eastAsia="Times New Roman" w:hAnsi="Arial" w:cs="Arial"/>
          <w:i/>
          <w:iCs/>
          <w:color w:val="000000"/>
          <w:sz w:val="21"/>
          <w:szCs w:val="21"/>
          <w:lang w:eastAsia="ru-RU"/>
        </w:rPr>
        <w:t xml:space="preserve"> .</w:t>
      </w:r>
      <w:proofErr w:type="gramEnd"/>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Акция. Не жгите опавшей листвы. Прогулка </w:t>
      </w:r>
      <w:proofErr w:type="gramStart"/>
      <w:r w:rsidRPr="00E70FDE">
        <w:rPr>
          <w:rFonts w:ascii="Arial" w:eastAsia="Times New Roman" w:hAnsi="Arial" w:cs="Arial"/>
          <w:color w:val="000000"/>
          <w:sz w:val="21"/>
          <w:szCs w:val="21"/>
          <w:lang w:eastAsia="ru-RU"/>
        </w:rPr>
        <w:t>–п</w:t>
      </w:r>
      <w:proofErr w:type="gramEnd"/>
      <w:r w:rsidRPr="00E70FDE">
        <w:rPr>
          <w:rFonts w:ascii="Arial" w:eastAsia="Times New Roman" w:hAnsi="Arial" w:cs="Arial"/>
          <w:color w:val="000000"/>
          <w:sz w:val="21"/>
          <w:szCs w:val="21"/>
          <w:lang w:eastAsia="ru-RU"/>
        </w:rPr>
        <w:t>редостережение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Акция. «Берегите птиц»</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Операция: «Покормите птиц зимой»</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lastRenderedPageBreak/>
        <w:t>Сохраним в чистоте нашу землю</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i/>
          <w:iCs/>
          <w:color w:val="000000"/>
          <w:sz w:val="21"/>
          <w:szCs w:val="21"/>
          <w:lang w:eastAsia="ru-RU"/>
        </w:rPr>
        <w:t>Проектные задачи: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1."Осень разноцветная".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2. «Мастерская Деда Мороза».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3. «Птицы вокруг нас».</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4. «Мои домашние животные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u w:val="single"/>
          <w:lang w:eastAsia="ru-RU"/>
        </w:rPr>
        <w:t>Экскурсии</w:t>
      </w:r>
      <w:r w:rsidRPr="00E70FDE">
        <w:rPr>
          <w:rFonts w:ascii="Arial" w:eastAsia="Times New Roman" w:hAnsi="Arial" w:cs="Arial"/>
          <w:color w:val="000000"/>
          <w:sz w:val="21"/>
          <w:szCs w:val="21"/>
          <w:lang w:eastAsia="ru-RU"/>
        </w:rPr>
        <w:t>: на экологическую тропу, ботанический сад, в зоопарк, к местным водоемам.</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(предусмотрено в кружке « Образовательные экскурсии»)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2 Направление. Человек и общество.</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 данном разделе предусмотрены проектные задачи, которые дают важнейшие представления детям об обществе, его устройстве, взаимосвязях между человеком и обществом. Умение видеть и понимать окружающих взрослых формируется в первую очередь в семье, где закладываются основы уважения к старшим</w:t>
      </w:r>
      <w:proofErr w:type="gramStart"/>
      <w:r w:rsidRPr="00E70FDE">
        <w:rPr>
          <w:rFonts w:ascii="Arial" w:eastAsia="Times New Roman" w:hAnsi="Arial" w:cs="Arial"/>
          <w:color w:val="000000"/>
          <w:sz w:val="21"/>
          <w:szCs w:val="21"/>
          <w:lang w:eastAsia="ru-RU"/>
        </w:rPr>
        <w:t xml:space="preserve">.. </w:t>
      </w:r>
      <w:proofErr w:type="gramEnd"/>
      <w:r w:rsidRPr="00E70FDE">
        <w:rPr>
          <w:rFonts w:ascii="Arial" w:eastAsia="Times New Roman" w:hAnsi="Arial" w:cs="Arial"/>
          <w:color w:val="000000"/>
          <w:sz w:val="21"/>
          <w:szCs w:val="21"/>
          <w:lang w:eastAsia="ru-RU"/>
        </w:rPr>
        <w:t>Один из способов взаимодействия людей в обществе труд и общение. Общение со старшими это один из источников получения новых знаний, а трудовая деятельност</w:t>
      </w:r>
      <w:proofErr w:type="gramStart"/>
      <w:r w:rsidRPr="00E70FDE">
        <w:rPr>
          <w:rFonts w:ascii="Arial" w:eastAsia="Times New Roman" w:hAnsi="Arial" w:cs="Arial"/>
          <w:color w:val="000000"/>
          <w:sz w:val="21"/>
          <w:szCs w:val="21"/>
          <w:lang w:eastAsia="ru-RU"/>
        </w:rPr>
        <w:t>ь-</w:t>
      </w:r>
      <w:proofErr w:type="gramEnd"/>
      <w:r w:rsidRPr="00E70FDE">
        <w:rPr>
          <w:rFonts w:ascii="Arial" w:eastAsia="Times New Roman" w:hAnsi="Arial" w:cs="Arial"/>
          <w:color w:val="000000"/>
          <w:sz w:val="21"/>
          <w:szCs w:val="21"/>
          <w:lang w:eastAsia="ru-RU"/>
        </w:rPr>
        <w:t xml:space="preserve"> особенность жизни человека. Воспитание уважения к своему труду и труду работников школы, родителей. Оказание посильной помощи, стремление доставить радость родным людям, уважение к старшим членам семьи, участникам войны.</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i/>
          <w:iCs/>
          <w:color w:val="000000"/>
          <w:sz w:val="21"/>
          <w:szCs w:val="21"/>
          <w:lang w:eastAsia="ru-RU"/>
        </w:rPr>
        <w:t>Общественно-полезная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Акция «Чужих стариков не бывает»</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Мои ручки – не белоручки (помощь маме, беседа).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Устный журнал «Домоводство» (как помочь маме?).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Акция «Поздравь ветерана»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i/>
          <w:iCs/>
          <w:color w:val="000000"/>
          <w:sz w:val="21"/>
          <w:szCs w:val="21"/>
          <w:lang w:eastAsia="ru-RU"/>
        </w:rPr>
        <w:t>Проектные задачи: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1.День любимых бабушек и дедушек»</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2.«Как поздравить наших мам, пап»,</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3.«Мама – главное слово».</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4.«Слава героям!»</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u w:val="single"/>
          <w:lang w:eastAsia="ru-RU"/>
        </w:rPr>
        <w:t>Экскурсии: </w:t>
      </w:r>
      <w:r w:rsidRPr="00E70FDE">
        <w:rPr>
          <w:rFonts w:ascii="Arial" w:eastAsia="Times New Roman" w:hAnsi="Arial" w:cs="Arial"/>
          <w:color w:val="000000"/>
          <w:sz w:val="21"/>
          <w:szCs w:val="21"/>
          <w:lang w:eastAsia="ru-RU"/>
        </w:rPr>
        <w:t>на предприятия города, с целью ознакомления с трудом людей, знакомство с профессиями (предусмотрено в кружке « Образовательные экскурсии»)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3 Направление. Я учусь дружить и находить друзей</w:t>
      </w:r>
      <w:r w:rsidRPr="00E70FDE">
        <w:rPr>
          <w:rFonts w:ascii="Arial" w:eastAsia="Times New Roman" w:hAnsi="Arial" w:cs="Arial"/>
          <w:b/>
          <w:bCs/>
          <w:color w:val="000000"/>
          <w:sz w:val="21"/>
          <w:szCs w:val="21"/>
          <w:u w:val="single"/>
          <w:lang w:eastAsia="ru-RU"/>
        </w:rPr>
        <w:t>.</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Работа в этом разделе направлена формирование у детей этических норм, в основе которых лежат такие понятия и принципы, как деликатность, доброта, внимание к окружающим. Эта работа должна дать возможность каждому ученику без перегрузки и с учетом его индивидуальных особенностей развить коммуникативные способности, т.е. умение общаться и слушать собеседника, соблюдать правила поведения.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i/>
          <w:iCs/>
          <w:color w:val="000000"/>
          <w:sz w:val="21"/>
          <w:szCs w:val="21"/>
          <w:lang w:eastAsia="ru-RU"/>
        </w:rPr>
        <w:t>Общественно-полезная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 кого в порядке ручки тетрадки?»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«Береги учебник «</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i/>
          <w:iCs/>
          <w:color w:val="000000"/>
          <w:sz w:val="21"/>
          <w:szCs w:val="21"/>
          <w:lang w:eastAsia="ru-RU"/>
        </w:rPr>
        <w:t>Проектные задачи: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1. «Символика нашего класса», День проектов</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2. «Я, ты, мы, наша учительниц</w:t>
      </w:r>
      <w:proofErr w:type="gramStart"/>
      <w:r w:rsidRPr="00E70FDE">
        <w:rPr>
          <w:rFonts w:ascii="Arial" w:eastAsia="Times New Roman" w:hAnsi="Arial" w:cs="Arial"/>
          <w:color w:val="000000"/>
          <w:sz w:val="21"/>
          <w:szCs w:val="21"/>
          <w:lang w:eastAsia="ru-RU"/>
        </w:rPr>
        <w:t>а-</w:t>
      </w:r>
      <w:proofErr w:type="gramEnd"/>
      <w:r w:rsidRPr="00E70FDE">
        <w:rPr>
          <w:rFonts w:ascii="Arial" w:eastAsia="Times New Roman" w:hAnsi="Arial" w:cs="Arial"/>
          <w:color w:val="000000"/>
          <w:sz w:val="21"/>
          <w:szCs w:val="21"/>
          <w:lang w:eastAsia="ru-RU"/>
        </w:rPr>
        <w:t xml:space="preserve"> дружная семья»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3. День проектов «1 класс, мы прощаемся с тобой – переходим во 2»</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4 Направление. Я и культура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Работа в этом разделе направлена на формирование у детей чувства прекрасного, позволяет развивать их творческое мышление, художественные способности, формировать эстетические вкусы, идеалы; формировать понимание значимости искусства в жизни каждого гражданина.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i/>
          <w:iCs/>
          <w:color w:val="000000"/>
          <w:sz w:val="21"/>
          <w:szCs w:val="21"/>
          <w:lang w:eastAsia="ru-RU"/>
        </w:rPr>
        <w:t>Общественно-полезная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Представление спектакля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i/>
          <w:iCs/>
          <w:color w:val="000000"/>
          <w:sz w:val="21"/>
          <w:szCs w:val="21"/>
          <w:lang w:eastAsia="ru-RU"/>
        </w:rPr>
        <w:t>Проектные задачи: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1. «Рождественский сувенир</w:t>
      </w:r>
      <w:proofErr w:type="gramStart"/>
      <w:r w:rsidRPr="00E70FDE">
        <w:rPr>
          <w:rFonts w:ascii="Arial" w:eastAsia="Times New Roman" w:hAnsi="Arial" w:cs="Arial"/>
          <w:color w:val="000000"/>
          <w:sz w:val="21"/>
          <w:szCs w:val="21"/>
          <w:lang w:eastAsia="ru-RU"/>
        </w:rPr>
        <w:t>.»</w:t>
      </w:r>
      <w:proofErr w:type="gramEnd"/>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2. «Создаем свой букварь»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3. «В гостях у сказки»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4. «Пасхальная открытка»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94" w:lineRule="atLeast"/>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lastRenderedPageBreak/>
        <w:t>7. Учебно-тематический план.</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Введение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6</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4</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2</w:t>
      </w:r>
    </w:p>
    <w:p w:rsidR="00E70FDE" w:rsidRPr="00E70FDE" w:rsidRDefault="00E70FDE" w:rsidP="00E70FDE">
      <w:pPr>
        <w:numPr>
          <w:ilvl w:val="0"/>
          <w:numId w:val="67"/>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Человек и природа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16</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6</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10</w:t>
      </w:r>
    </w:p>
    <w:p w:rsidR="00E70FDE" w:rsidRPr="00E70FDE" w:rsidRDefault="00E70FDE" w:rsidP="00E70FDE">
      <w:pPr>
        <w:numPr>
          <w:ilvl w:val="0"/>
          <w:numId w:val="68"/>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Человек и общество</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14</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6</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8</w:t>
      </w:r>
    </w:p>
    <w:p w:rsidR="00E70FDE" w:rsidRPr="00E70FDE" w:rsidRDefault="00E70FDE" w:rsidP="00E70FDE">
      <w:pPr>
        <w:numPr>
          <w:ilvl w:val="0"/>
          <w:numId w:val="69"/>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Я учусь дружить и находить друзей</w:t>
      </w:r>
      <w:r w:rsidRPr="00E70FDE">
        <w:rPr>
          <w:rFonts w:ascii="Arial" w:eastAsia="Times New Roman" w:hAnsi="Arial" w:cs="Arial"/>
          <w:color w:val="000000"/>
          <w:sz w:val="21"/>
          <w:szCs w:val="21"/>
          <w:u w:val="single"/>
          <w:lang w:eastAsia="ru-RU"/>
        </w:rPr>
        <w:t>.</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14</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6</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8</w:t>
      </w:r>
    </w:p>
    <w:p w:rsidR="00E70FDE" w:rsidRPr="00E70FDE" w:rsidRDefault="00E70FDE" w:rsidP="00E70FDE">
      <w:pPr>
        <w:numPr>
          <w:ilvl w:val="0"/>
          <w:numId w:val="70"/>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Я и культура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16</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4</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12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Итого</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66</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26</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40</w:t>
      </w: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8. Учебно-тематическое планирование с определением основных видов деятельности обучающихся</w:t>
      </w: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p>
    <w:p w:rsidR="00E70FDE" w:rsidRPr="00E70FDE" w:rsidRDefault="00E70FDE" w:rsidP="00E70FDE">
      <w:pPr>
        <w:spacing w:after="0" w:line="240" w:lineRule="auto"/>
        <w:rPr>
          <w:rFonts w:ascii="Times New Roman" w:eastAsia="Times New Roman" w:hAnsi="Times New Roman" w:cs="Times New Roman"/>
          <w:sz w:val="24"/>
          <w:szCs w:val="24"/>
          <w:lang w:eastAsia="ru-RU"/>
        </w:rPr>
      </w:pPr>
      <w:r w:rsidRPr="00E70FDE">
        <w:rPr>
          <w:rFonts w:ascii="Arial" w:eastAsia="Times New Roman" w:hAnsi="Arial" w:cs="Arial"/>
          <w:b/>
          <w:bCs/>
          <w:color w:val="000000"/>
          <w:sz w:val="21"/>
          <w:szCs w:val="21"/>
          <w:shd w:val="clear" w:color="auto" w:fill="FFFFFF"/>
          <w:lang w:eastAsia="ru-RU"/>
        </w:rPr>
        <w:t>Содержа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roofErr w:type="spellStart"/>
      <w:r w:rsidRPr="00E70FDE">
        <w:rPr>
          <w:rFonts w:ascii="Arial" w:eastAsia="Times New Roman" w:hAnsi="Arial" w:cs="Arial"/>
          <w:b/>
          <w:bCs/>
          <w:color w:val="000000"/>
          <w:sz w:val="21"/>
          <w:szCs w:val="21"/>
          <w:lang w:eastAsia="ru-RU"/>
        </w:rPr>
        <w:t>ние</w:t>
      </w:r>
      <w:proofErr w:type="spellEnd"/>
      <w:r w:rsidRPr="00E70FDE">
        <w:rPr>
          <w:rFonts w:ascii="Arial" w:eastAsia="Times New Roman" w:hAnsi="Arial" w:cs="Arial"/>
          <w:b/>
          <w:bCs/>
          <w:color w:val="000000"/>
          <w:sz w:val="21"/>
          <w:szCs w:val="21"/>
          <w:lang w:eastAsia="ru-RU"/>
        </w:rPr>
        <w:t xml:space="preserve"> занятия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Дата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план</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факт</w:t>
      </w:r>
    </w:p>
    <w:p w:rsidR="00E70FDE" w:rsidRPr="00E70FDE" w:rsidRDefault="00E70FDE" w:rsidP="00E70FDE">
      <w:pPr>
        <w:numPr>
          <w:ilvl w:val="0"/>
          <w:numId w:val="71"/>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Как научиться ставить цели. Вместе весело шагать или учимся работать в команде.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театрализация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Формулировать свои мысли. Рассуждать о поведении в обществе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06.09</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72"/>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Основные методы исследования. Как задавать вопросы?</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моделирование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Знакомимся с методами исследования. Учимся задавать вопросы по существу.</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07.09</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73"/>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Учимся распределять роли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roofErr w:type="spellStart"/>
      <w:r w:rsidRPr="00E70FDE">
        <w:rPr>
          <w:rFonts w:ascii="Arial" w:eastAsia="Times New Roman" w:hAnsi="Arial" w:cs="Arial"/>
          <w:color w:val="000000"/>
          <w:sz w:val="21"/>
          <w:szCs w:val="21"/>
          <w:lang w:eastAsia="ru-RU"/>
        </w:rPr>
        <w:lastRenderedPageBreak/>
        <w:t>Тренинговое</w:t>
      </w:r>
      <w:proofErr w:type="spellEnd"/>
      <w:r w:rsidRPr="00E70FDE">
        <w:rPr>
          <w:rFonts w:ascii="Arial" w:eastAsia="Times New Roman" w:hAnsi="Arial" w:cs="Arial"/>
          <w:color w:val="000000"/>
          <w:sz w:val="21"/>
          <w:szCs w:val="21"/>
          <w:lang w:eastAsia="ru-RU"/>
        </w:rPr>
        <w:t xml:space="preserve"> занятие. Обсуждение результатов</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Знакомимся с распределением социальных ролей в малой группе. Узнаем особенности ролевых стратегий</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13.09</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74"/>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«Символика нашего класса».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тестирование,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Учатся различать существенное на основе развивающих заданий и упражнений, сравнивать предметы</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14.09</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75"/>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Коллективная игр</w:t>
      </w:r>
      <w:proofErr w:type="gramStart"/>
      <w:r w:rsidRPr="00E70FDE">
        <w:rPr>
          <w:rFonts w:ascii="Arial" w:eastAsia="Times New Roman" w:hAnsi="Arial" w:cs="Arial"/>
          <w:color w:val="000000"/>
          <w:sz w:val="21"/>
          <w:szCs w:val="21"/>
          <w:lang w:eastAsia="ru-RU"/>
        </w:rPr>
        <w:t>а-</w:t>
      </w:r>
      <w:proofErr w:type="gramEnd"/>
      <w:r w:rsidRPr="00E70FDE">
        <w:rPr>
          <w:rFonts w:ascii="Arial" w:eastAsia="Times New Roman" w:hAnsi="Arial" w:cs="Arial"/>
          <w:color w:val="000000"/>
          <w:sz w:val="21"/>
          <w:szCs w:val="21"/>
          <w:lang w:eastAsia="ru-RU"/>
        </w:rPr>
        <w:t xml:space="preserve"> исследование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тестирование,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Учатся различать существенное на основе развивающих заданий и упражнений, сравнивать предметы</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20.09</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76"/>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Учимся выделять главное и второстепенное. Схема исследования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викторина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Выделять закономерности, завершать схемы.</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21.09</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77"/>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Акция</w:t>
      </w:r>
      <w:r w:rsidRPr="00E70FDE">
        <w:rPr>
          <w:rFonts w:ascii="Arial" w:eastAsia="Times New Roman" w:hAnsi="Arial" w:cs="Arial"/>
          <w:b/>
          <w:bCs/>
          <w:color w:val="000000"/>
          <w:sz w:val="21"/>
          <w:szCs w:val="21"/>
          <w:lang w:eastAsia="ru-RU"/>
        </w:rPr>
        <w:t> «</w:t>
      </w:r>
      <w:r w:rsidRPr="00E70FDE">
        <w:rPr>
          <w:rFonts w:ascii="Arial" w:eastAsia="Times New Roman" w:hAnsi="Arial" w:cs="Arial"/>
          <w:color w:val="000000"/>
          <w:sz w:val="21"/>
          <w:szCs w:val="21"/>
          <w:lang w:eastAsia="ru-RU"/>
        </w:rPr>
        <w:t xml:space="preserve">Не жгите опавшей листвы.» Прогулка </w:t>
      </w:r>
      <w:proofErr w:type="gramStart"/>
      <w:r w:rsidRPr="00E70FDE">
        <w:rPr>
          <w:rFonts w:ascii="Arial" w:eastAsia="Times New Roman" w:hAnsi="Arial" w:cs="Arial"/>
          <w:color w:val="000000"/>
          <w:sz w:val="21"/>
          <w:szCs w:val="21"/>
          <w:lang w:eastAsia="ru-RU"/>
        </w:rPr>
        <w:t>-п</w:t>
      </w:r>
      <w:proofErr w:type="gramEnd"/>
      <w:r w:rsidRPr="00E70FDE">
        <w:rPr>
          <w:rFonts w:ascii="Arial" w:eastAsia="Times New Roman" w:hAnsi="Arial" w:cs="Arial"/>
          <w:color w:val="000000"/>
          <w:sz w:val="21"/>
          <w:szCs w:val="21"/>
          <w:lang w:eastAsia="ru-RU"/>
        </w:rPr>
        <w:t>редостережение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викторина. Рисунок на экологическую тему. Прогулка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Учить понимать последствия своих поступков.</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27.09</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78"/>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Создание экологического проекта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конструирование, рисунок</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Анализировать ситуацию, устанавливать причинно-следственные связи.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28.09</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79"/>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Секреты успешного выступления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Учимся планировать свою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театрализация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Защита исследовательской работы.</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04.10</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80"/>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День проектов День любимых бабушек и дедушек»</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театрализация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Рисунок</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Разучиваем стихи и песни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05.10</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81"/>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Акция «Чужих стариков не бывает»</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lastRenderedPageBreak/>
        <w:t>Беседа, анализ ситуаций</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Учимся сопереживать, заботится о других людях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18.10</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82"/>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«День любимых бабушек и дедушек»</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Презентация продукта. Рефлексия.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театрализация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Выступаем перед зрителями с подготовленными номерами художественной самодеятельности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19.10</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83"/>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"Осень разноцветная"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roofErr w:type="spellStart"/>
      <w:r w:rsidRPr="00E70FDE">
        <w:rPr>
          <w:rFonts w:ascii="Arial" w:eastAsia="Times New Roman" w:hAnsi="Arial" w:cs="Arial"/>
          <w:color w:val="000000"/>
          <w:sz w:val="21"/>
          <w:szCs w:val="21"/>
          <w:lang w:eastAsia="ru-RU"/>
        </w:rPr>
        <w:t>Подготовкка</w:t>
      </w:r>
      <w:proofErr w:type="spellEnd"/>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Объяснять значение слов и выражений</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25.10</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84"/>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"Осень разноцветная".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Презентация продукта.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Работа в парах, театрализация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Анализировать ситуацию, устанавливать причинно-следственные связи.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26.10</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85"/>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"Осень разноцветная".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Рефлексия.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викторина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Составлять загадки, небольшие рассказики, сочинять сказки.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01.11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86"/>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Я, ты, мы, наша учительниц</w:t>
      </w:r>
      <w:proofErr w:type="gramStart"/>
      <w:r w:rsidRPr="00E70FDE">
        <w:rPr>
          <w:rFonts w:ascii="Arial" w:eastAsia="Times New Roman" w:hAnsi="Arial" w:cs="Arial"/>
          <w:color w:val="000000"/>
          <w:sz w:val="21"/>
          <w:szCs w:val="21"/>
          <w:lang w:eastAsia="ru-RU"/>
        </w:rPr>
        <w:t>а-</w:t>
      </w:r>
      <w:proofErr w:type="gramEnd"/>
      <w:r w:rsidRPr="00E70FDE">
        <w:rPr>
          <w:rFonts w:ascii="Arial" w:eastAsia="Times New Roman" w:hAnsi="Arial" w:cs="Arial"/>
          <w:color w:val="000000"/>
          <w:sz w:val="21"/>
          <w:szCs w:val="21"/>
          <w:lang w:eastAsia="ru-RU"/>
        </w:rPr>
        <w:t xml:space="preserve"> дружная семья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Подготовка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викторина</w:t>
      </w:r>
      <w:proofErr w:type="gramStart"/>
      <w:r w:rsidRPr="00E70FDE">
        <w:rPr>
          <w:rFonts w:ascii="Arial" w:eastAsia="Times New Roman" w:hAnsi="Arial" w:cs="Arial"/>
          <w:color w:val="000000"/>
          <w:sz w:val="21"/>
          <w:szCs w:val="21"/>
          <w:lang w:eastAsia="ru-RU"/>
        </w:rPr>
        <w:t xml:space="preserve">,. </w:t>
      </w:r>
      <w:proofErr w:type="gramEnd"/>
      <w:r w:rsidRPr="00E70FDE">
        <w:rPr>
          <w:rFonts w:ascii="Arial" w:eastAsia="Times New Roman" w:hAnsi="Arial" w:cs="Arial"/>
          <w:color w:val="000000"/>
          <w:sz w:val="21"/>
          <w:szCs w:val="21"/>
          <w:lang w:eastAsia="ru-RU"/>
        </w:rPr>
        <w:t>Проективный рисунок</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Учимся дружить, общаться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02.11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87"/>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Я, ты, мы, наша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учительниц</w:t>
      </w:r>
      <w:proofErr w:type="gramStart"/>
      <w:r w:rsidRPr="00E70FDE">
        <w:rPr>
          <w:rFonts w:ascii="Arial" w:eastAsia="Times New Roman" w:hAnsi="Arial" w:cs="Arial"/>
          <w:color w:val="000000"/>
          <w:sz w:val="21"/>
          <w:szCs w:val="21"/>
          <w:lang w:eastAsia="ru-RU"/>
        </w:rPr>
        <w:t>а-</w:t>
      </w:r>
      <w:proofErr w:type="gramEnd"/>
      <w:r w:rsidRPr="00E70FDE">
        <w:rPr>
          <w:rFonts w:ascii="Arial" w:eastAsia="Times New Roman" w:hAnsi="Arial" w:cs="Arial"/>
          <w:color w:val="000000"/>
          <w:sz w:val="21"/>
          <w:szCs w:val="21"/>
          <w:lang w:eastAsia="ru-RU"/>
        </w:rPr>
        <w:t xml:space="preserve"> дружная семья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Презентация продукта. Рефлексия.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викторина, театрализация.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Узнаем что такое конфликт, ищем пути разрешения конфликтов</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08.11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88"/>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Я, ты, мы, наша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учительниц</w:t>
      </w:r>
      <w:proofErr w:type="gramStart"/>
      <w:r w:rsidRPr="00E70FDE">
        <w:rPr>
          <w:rFonts w:ascii="Arial" w:eastAsia="Times New Roman" w:hAnsi="Arial" w:cs="Arial"/>
          <w:color w:val="000000"/>
          <w:sz w:val="21"/>
          <w:szCs w:val="21"/>
          <w:lang w:eastAsia="ru-RU"/>
        </w:rPr>
        <w:t>а-</w:t>
      </w:r>
      <w:proofErr w:type="gramEnd"/>
      <w:r w:rsidRPr="00E70FDE">
        <w:rPr>
          <w:rFonts w:ascii="Arial" w:eastAsia="Times New Roman" w:hAnsi="Arial" w:cs="Arial"/>
          <w:color w:val="000000"/>
          <w:sz w:val="21"/>
          <w:szCs w:val="21"/>
          <w:lang w:eastAsia="ru-RU"/>
        </w:rPr>
        <w:t xml:space="preserve"> дружная семья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Рефлексия.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Анализ проекта, беседа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lastRenderedPageBreak/>
        <w:t>Анализируем свое участие в проекте, ищем способы кооперации с одноклассниками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09.11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89"/>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Общественно-полезная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w:t>
      </w:r>
      <w:r w:rsidRPr="00E70FDE">
        <w:rPr>
          <w:rFonts w:ascii="Arial" w:eastAsia="Times New Roman" w:hAnsi="Arial" w:cs="Arial"/>
          <w:color w:val="000000"/>
          <w:sz w:val="21"/>
          <w:szCs w:val="21"/>
          <w:lang w:eastAsia="ru-RU"/>
        </w:rPr>
        <w:t>У кого в порядке ручки тетрадки?»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работа в парах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Узнаем, зачем нужен порядок в тетрадках и портфеле. Приводим в порядок свои школьные принадлежности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15.11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90"/>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Общественно-полезная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Мои ручки – не белоручки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викторина, театрализация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Учимся ценить чужой труд, помогать маме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16.11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91"/>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«Мастерская Деда Мороза». Песни, стихи, танцы. Подготовка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театрализация, работа в группах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Выбираем стихи, песни и танцы к новогоднему празднику</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29.11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92"/>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«Мастерская Деда Мороза» Песни, стихи, танцы.</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Подготовка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Работа в группах, подготовка индивидуальных выступлений</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Готовим стихи, песни и танцы к новогоднему празднику</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30.11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93"/>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«Мастерская Деда Мороза»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Выпуск стенгазеты</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Работа в группах, подготовка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Рисуем стенгазету</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06.12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94"/>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«Рождественский сувенир».</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викторина. Создание рождественских композиций</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Узнаем что такое Рождество. Рассматриваем иллюстрации на тему Рождества.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07.12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95"/>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Создание коллективной работы «Поздравительная открытка к Новому году»</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Работа в группах и индивидуально</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Рисуем открытку</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13.12</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96"/>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«Поздравительная открытка к Новому году» Рефлексия.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Анализ проекта, беседа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Анализируем свое участие в проекте, ищем способы кооперации с одноклассниками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14.12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97"/>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Общественно-полезная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Акция «Берегите птиц»</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Викторина,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Составлять загадки небольшие рассказы, сочинять сказки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20.12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98"/>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Общественно-полезная деятельность. Акция « Покормите птиц зимой»</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конструирование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21.12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99"/>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«Птицы вокруг нас»</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Учимся планировать свою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театрализация,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Узнаем, зачем нужен порядок в тетрадках и портфеле. Приводим в порядок свои школьные принадлежности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27.12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00"/>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«Птицы вокруг нас» Презентация продукта. Рефлексия.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театрализация, работа в парах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Учимся ценить чужой труд, помогать маме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28.12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01"/>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«Птицы вокруг нас» Рефлексия.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Викторина, иллюстрирование, составление кроссворда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Выбираем стихи, песни и танцы к новогоднему празднику</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10.01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02"/>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«Мои домашние животные» Подготовка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Викторина, иллюстрирование, работа в группах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Подготовка рассказов и рисунков о домашних питомцах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11.01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03"/>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Выставка рисунков и фотографий домашних любимцев «Зверьё моё»</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Викторина, иллюстрирование, работа в группах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Подготовка рассказов и рисунков о домашних питомцах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17.01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04"/>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«Мои домашние животные» Презентация продукта.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Викторина, иллюстрирование, работа в группах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Подготовка рассказов и рисунков о домашних питомцах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18.01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05"/>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Общественно-полезная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Рейд «Береги учебник»</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Работа в группах, подготовка индивидуальных выступлений</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roofErr w:type="spellStart"/>
      <w:r w:rsidRPr="00E70FDE">
        <w:rPr>
          <w:rFonts w:ascii="Arial" w:eastAsia="Times New Roman" w:hAnsi="Arial" w:cs="Arial"/>
          <w:color w:val="000000"/>
          <w:sz w:val="21"/>
          <w:szCs w:val="21"/>
          <w:lang w:eastAsia="ru-RU"/>
        </w:rPr>
        <w:lastRenderedPageBreak/>
        <w:t>Беседа</w:t>
      </w:r>
      <w:proofErr w:type="gramStart"/>
      <w:r w:rsidRPr="00E70FDE">
        <w:rPr>
          <w:rFonts w:ascii="Arial" w:eastAsia="Times New Roman" w:hAnsi="Arial" w:cs="Arial"/>
          <w:color w:val="000000"/>
          <w:sz w:val="21"/>
          <w:szCs w:val="21"/>
          <w:lang w:eastAsia="ru-RU"/>
        </w:rPr>
        <w:t>,т</w:t>
      </w:r>
      <w:proofErr w:type="gramEnd"/>
      <w:r w:rsidRPr="00E70FDE">
        <w:rPr>
          <w:rFonts w:ascii="Arial" w:eastAsia="Times New Roman" w:hAnsi="Arial" w:cs="Arial"/>
          <w:color w:val="000000"/>
          <w:sz w:val="21"/>
          <w:szCs w:val="21"/>
          <w:lang w:eastAsia="ru-RU"/>
        </w:rPr>
        <w:t>еатрализация</w:t>
      </w:r>
      <w:proofErr w:type="spellEnd"/>
      <w:r w:rsidRPr="00E70FDE">
        <w:rPr>
          <w:rFonts w:ascii="Arial" w:eastAsia="Times New Roman" w:hAnsi="Arial" w:cs="Arial"/>
          <w:color w:val="000000"/>
          <w:sz w:val="21"/>
          <w:szCs w:val="21"/>
          <w:lang w:eastAsia="ru-RU"/>
        </w:rPr>
        <w:t>, работа в парах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24.01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06"/>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«Как поздравить наших пап»</w:t>
      </w:r>
      <w:r w:rsidRPr="00E70FDE">
        <w:rPr>
          <w:rFonts w:ascii="Arial" w:eastAsia="Times New Roman" w:hAnsi="Arial" w:cs="Arial"/>
          <w:b/>
          <w:bCs/>
          <w:color w:val="000000"/>
          <w:sz w:val="21"/>
          <w:szCs w:val="21"/>
          <w:lang w:eastAsia="ru-RU"/>
        </w:rPr>
        <w:t>.</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Планирование.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Работа в группах, подготовка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викторина, иллюстрирование, конструирование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25.01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07"/>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«Как поздравить наших пап»</w:t>
      </w:r>
      <w:r w:rsidRPr="00E70FDE">
        <w:rPr>
          <w:rFonts w:ascii="Arial" w:eastAsia="Times New Roman" w:hAnsi="Arial" w:cs="Arial"/>
          <w:b/>
          <w:bCs/>
          <w:color w:val="000000"/>
          <w:sz w:val="21"/>
          <w:szCs w:val="21"/>
          <w:lang w:eastAsia="ru-RU"/>
        </w:rPr>
        <w:t>.</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Презентация продукта.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викторина. Создание композиций</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тестирование,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31.01</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08"/>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«Как поздравить наших пап»</w:t>
      </w:r>
      <w:r w:rsidRPr="00E70FDE">
        <w:rPr>
          <w:rFonts w:ascii="Arial" w:eastAsia="Times New Roman" w:hAnsi="Arial" w:cs="Arial"/>
          <w:b/>
          <w:bCs/>
          <w:color w:val="000000"/>
          <w:sz w:val="21"/>
          <w:szCs w:val="21"/>
          <w:lang w:eastAsia="ru-RU"/>
        </w:rPr>
        <w:t>.</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Рефлексия.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викторина. Создание композиций</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тестирование, конструирование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01.02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09"/>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«Мама – главное слово».</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Подготовка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Составлять, преобразовывать фигуры.</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тестирование,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07.02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10"/>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«Мама – главное слово».</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Презентация продукта.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Составление небольших рассказов, сказок.</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тестирование, конструирование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08.02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11"/>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«Мама – главное слово».</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Рефлексия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Викторина, сочинение сказки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14.02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12"/>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«Как поздравить наших мам»</w:t>
      </w:r>
      <w:r w:rsidRPr="00E70FDE">
        <w:rPr>
          <w:rFonts w:ascii="Arial" w:eastAsia="Times New Roman" w:hAnsi="Arial" w:cs="Arial"/>
          <w:b/>
          <w:bCs/>
          <w:color w:val="000000"/>
          <w:sz w:val="21"/>
          <w:szCs w:val="21"/>
          <w:lang w:eastAsia="ru-RU"/>
        </w:rPr>
        <w:t>,</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планирование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Работа в парах, театрализация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викторина,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15.02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13"/>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«Как поздравить наших мам»</w:t>
      </w:r>
      <w:r w:rsidRPr="00E70FDE">
        <w:rPr>
          <w:rFonts w:ascii="Arial" w:eastAsia="Times New Roman" w:hAnsi="Arial" w:cs="Arial"/>
          <w:b/>
          <w:bCs/>
          <w:color w:val="000000"/>
          <w:sz w:val="21"/>
          <w:szCs w:val="21"/>
          <w:lang w:eastAsia="ru-RU"/>
        </w:rPr>
        <w:t>,</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Творческая работа.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викторина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Викторина, сочинение сказки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28.02</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14"/>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Общественно-полезная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Устный журнал «Домоводство» (как помочь маме?).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roofErr w:type="spellStart"/>
      <w:r w:rsidRPr="00E70FDE">
        <w:rPr>
          <w:rFonts w:ascii="Arial" w:eastAsia="Times New Roman" w:hAnsi="Arial" w:cs="Arial"/>
          <w:color w:val="000000"/>
          <w:sz w:val="21"/>
          <w:szCs w:val="21"/>
          <w:lang w:eastAsia="ru-RU"/>
        </w:rPr>
        <w:t>Тренинговое</w:t>
      </w:r>
      <w:proofErr w:type="spellEnd"/>
      <w:r w:rsidRPr="00E70FDE">
        <w:rPr>
          <w:rFonts w:ascii="Arial" w:eastAsia="Times New Roman" w:hAnsi="Arial" w:cs="Arial"/>
          <w:color w:val="000000"/>
          <w:sz w:val="21"/>
          <w:szCs w:val="21"/>
          <w:lang w:eastAsia="ru-RU"/>
        </w:rPr>
        <w:t xml:space="preserve"> занятие. Обсуждение результатов</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викторина,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01.03</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15"/>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 что у Вас» (дискуссия – мамы всякие нужны).</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тестирование,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07.03</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16"/>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Создаем свой букварь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Планирование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тестирование,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roofErr w:type="spellStart"/>
      <w:r w:rsidRPr="00E70FDE">
        <w:rPr>
          <w:rFonts w:ascii="Arial" w:eastAsia="Times New Roman" w:hAnsi="Arial" w:cs="Arial"/>
          <w:color w:val="000000"/>
          <w:sz w:val="21"/>
          <w:szCs w:val="21"/>
          <w:lang w:eastAsia="ru-RU"/>
        </w:rPr>
        <w:t>Беседа</w:t>
      </w:r>
      <w:proofErr w:type="gramStart"/>
      <w:r w:rsidRPr="00E70FDE">
        <w:rPr>
          <w:rFonts w:ascii="Arial" w:eastAsia="Times New Roman" w:hAnsi="Arial" w:cs="Arial"/>
          <w:color w:val="000000"/>
          <w:sz w:val="21"/>
          <w:szCs w:val="21"/>
          <w:lang w:eastAsia="ru-RU"/>
        </w:rPr>
        <w:t>,т</w:t>
      </w:r>
      <w:proofErr w:type="gramEnd"/>
      <w:r w:rsidRPr="00E70FDE">
        <w:rPr>
          <w:rFonts w:ascii="Arial" w:eastAsia="Times New Roman" w:hAnsi="Arial" w:cs="Arial"/>
          <w:color w:val="000000"/>
          <w:sz w:val="21"/>
          <w:szCs w:val="21"/>
          <w:lang w:eastAsia="ru-RU"/>
        </w:rPr>
        <w:t>еатрализация</w:t>
      </w:r>
      <w:proofErr w:type="spellEnd"/>
      <w:r w:rsidRPr="00E70FDE">
        <w:rPr>
          <w:rFonts w:ascii="Arial" w:eastAsia="Times New Roman" w:hAnsi="Arial" w:cs="Arial"/>
          <w:color w:val="000000"/>
          <w:sz w:val="21"/>
          <w:szCs w:val="21"/>
          <w:lang w:eastAsia="ru-RU"/>
        </w:rPr>
        <w:t>,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08.03</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17"/>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Создаем свой букварь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Презентация продукта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викторина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14.03</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18"/>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Создаем свой букварь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Рефлексия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викторина. Рисунок на экологическую тему. Прогулка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15.03</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19"/>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«В гостях у сказки». Учимся планировать свою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конструирование, рисунок</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Викторина, игра, работа в группах</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21.03</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numPr>
          <w:ilvl w:val="0"/>
          <w:numId w:val="120"/>
        </w:numPr>
        <w:shd w:val="clear" w:color="auto" w:fill="FFFFFF"/>
        <w:spacing w:after="0" w:line="240" w:lineRule="auto"/>
        <w:ind w:left="0"/>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«В гостях у сказки». Распределяем роли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Составлять, преобразовывать фигуры.</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викторина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22.03</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51</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«В гостях у сказки»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Подготовка костюмов</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Составление небольших рассказов, сказок.</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Описывать, что было обнаружено с помощью органов чувств.</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28.03</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52</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«В гостях у сказки». Спектакль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Демонстрировать целенаправленное и осмысленное наблюдение.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29.03</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lastRenderedPageBreak/>
        <w:t>53</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«В гостях у сказки». Рефлексия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Работа в парах, театрализация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Составлять, преобразовывать фигуры.</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04.04</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54</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«Пасхальная открытка</w:t>
      </w:r>
      <w:proofErr w:type="gramStart"/>
      <w:r w:rsidRPr="00E70FDE">
        <w:rPr>
          <w:rFonts w:ascii="Arial" w:eastAsia="Times New Roman" w:hAnsi="Arial" w:cs="Arial"/>
          <w:color w:val="000000"/>
          <w:sz w:val="21"/>
          <w:szCs w:val="21"/>
          <w:lang w:eastAsia="ru-RU"/>
        </w:rPr>
        <w:t xml:space="preserve"> У</w:t>
      </w:r>
      <w:proofErr w:type="gramEnd"/>
      <w:r w:rsidRPr="00E70FDE">
        <w:rPr>
          <w:rFonts w:ascii="Arial" w:eastAsia="Times New Roman" w:hAnsi="Arial" w:cs="Arial"/>
          <w:color w:val="000000"/>
          <w:sz w:val="21"/>
          <w:szCs w:val="21"/>
          <w:lang w:eastAsia="ru-RU"/>
        </w:rPr>
        <w:t>чимся планировать свою деятельность. Презентация продукта. Рефлексия.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викторина, иллюстрирование, конструирование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Составление небольших рассказов, сказок.</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05.04</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55</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«Пасхальная открытка</w:t>
      </w:r>
      <w:proofErr w:type="gramStart"/>
      <w:r w:rsidRPr="00E70FDE">
        <w:rPr>
          <w:rFonts w:ascii="Arial" w:eastAsia="Times New Roman" w:hAnsi="Arial" w:cs="Arial"/>
          <w:color w:val="000000"/>
          <w:sz w:val="21"/>
          <w:szCs w:val="21"/>
          <w:lang w:eastAsia="ru-RU"/>
        </w:rPr>
        <w:t xml:space="preserve"> У</w:t>
      </w:r>
      <w:proofErr w:type="gramEnd"/>
      <w:r w:rsidRPr="00E70FDE">
        <w:rPr>
          <w:rFonts w:ascii="Arial" w:eastAsia="Times New Roman" w:hAnsi="Arial" w:cs="Arial"/>
          <w:color w:val="000000"/>
          <w:sz w:val="21"/>
          <w:szCs w:val="21"/>
          <w:lang w:eastAsia="ru-RU"/>
        </w:rPr>
        <w:t>чимся планировать свою деятельность.</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тестирование, иллюстрирование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иллюстрирование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18.04</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56</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«Пасхальная открытка Презентация продукта.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тестирование, конструирование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Демонстрировать чувство времени, веса, расположенности в пространстве.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19.04</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57</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«Пасхальная открытка Рефлексия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тестирование, иллюстрирование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Составление небольших рассказов, сказок.</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25.04</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58</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«Слава героям!»</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Встреча с ветеранами В.О.В.</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театрализация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Узнавать предметы по их признакам.</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26.04</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59</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«Слава героям!»</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Чтение стихов, рассказов о войне.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Игра. Составление плана</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Отгадывать загадки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02.05</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60</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 «Слава героям!»</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Поздравительные открытки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моделирование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Умение формулировать свои мысли, высказывать предположения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03.05</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61</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Выпуск стенгазеты ко Дню Победы.</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roofErr w:type="spellStart"/>
      <w:r w:rsidRPr="00E70FDE">
        <w:rPr>
          <w:rFonts w:ascii="Arial" w:eastAsia="Times New Roman" w:hAnsi="Arial" w:cs="Arial"/>
          <w:color w:val="000000"/>
          <w:sz w:val="21"/>
          <w:szCs w:val="21"/>
          <w:lang w:eastAsia="ru-RU"/>
        </w:rPr>
        <w:t>Тренинговое</w:t>
      </w:r>
      <w:proofErr w:type="spellEnd"/>
      <w:r w:rsidRPr="00E70FDE">
        <w:rPr>
          <w:rFonts w:ascii="Arial" w:eastAsia="Times New Roman" w:hAnsi="Arial" w:cs="Arial"/>
          <w:color w:val="000000"/>
          <w:sz w:val="21"/>
          <w:szCs w:val="21"/>
          <w:lang w:eastAsia="ru-RU"/>
        </w:rPr>
        <w:t xml:space="preserve"> занятие. Обсуждение результатов</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lastRenderedPageBreak/>
        <w:t>Описывать, что было обнаружено с помощью органов чувств.</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09.05</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62</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Общественно-полезная деятельность</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Акция «Поздравь ветерана»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игра, тестирование, иллюстрирование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Демонстрировать целенаправленное и осмысленное наблюдение.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10.05</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63</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Коллективная игра. «Природа весной»</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театрализация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Составление небольших рассказов, сказок.</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16.05</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64</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w:t>
      </w:r>
      <w:r w:rsidRPr="00E70FDE">
        <w:rPr>
          <w:rFonts w:ascii="Arial" w:eastAsia="Times New Roman" w:hAnsi="Arial" w:cs="Arial"/>
          <w:color w:val="000000"/>
          <w:sz w:val="21"/>
          <w:szCs w:val="21"/>
          <w:lang w:eastAsia="ru-RU"/>
        </w:rPr>
        <w:t>1 класс, мы прощаемся с тобой – переходим во 2» Планирование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театрализация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Рисунок</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Демонстрировать чувство времени, веса, расположенности в пространстве.</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17.05</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65</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w:t>
      </w:r>
      <w:r w:rsidRPr="00E70FDE">
        <w:rPr>
          <w:rFonts w:ascii="Arial" w:eastAsia="Times New Roman" w:hAnsi="Arial" w:cs="Arial"/>
          <w:color w:val="000000"/>
          <w:sz w:val="21"/>
          <w:szCs w:val="21"/>
          <w:lang w:eastAsia="ru-RU"/>
        </w:rPr>
        <w:t>1 класс, мы прощаемся с тобой – переходим во 2» Распределение ролей</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анализ ситуаций</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Узнавать предметы по их признакам.</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23.05</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66</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w:t>
      </w:r>
      <w:r w:rsidRPr="00E70FDE">
        <w:rPr>
          <w:rFonts w:ascii="Arial" w:eastAsia="Times New Roman" w:hAnsi="Arial" w:cs="Arial"/>
          <w:color w:val="000000"/>
          <w:sz w:val="21"/>
          <w:szCs w:val="21"/>
          <w:lang w:eastAsia="ru-RU"/>
        </w:rPr>
        <w:t>1 класс, мы прощаемся с тобой – переходим во 2» Подготовка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Беседа, театрализация</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Отгадывать загадки</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r w:rsidRPr="00E70FDE">
        <w:rPr>
          <w:rFonts w:ascii="Arial" w:eastAsia="Times New Roman" w:hAnsi="Arial" w:cs="Arial"/>
          <w:color w:val="000000"/>
          <w:lang w:eastAsia="ru-RU"/>
        </w:rPr>
        <w:t>24.05</w:t>
      </w:r>
    </w:p>
    <w:p w:rsidR="00E70FDE" w:rsidRPr="00E70FDE" w:rsidRDefault="00E70FDE" w:rsidP="00E70FDE">
      <w:pPr>
        <w:shd w:val="clear" w:color="auto" w:fill="FFFFFF"/>
        <w:spacing w:after="0" w:line="240" w:lineRule="auto"/>
        <w:jc w:val="center"/>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numPr>
          <w:ilvl w:val="0"/>
          <w:numId w:val="121"/>
        </w:numPr>
        <w:shd w:val="clear" w:color="auto" w:fill="FFFFFF"/>
        <w:spacing w:after="0" w:line="240" w:lineRule="auto"/>
        <w:ind w:left="0"/>
        <w:jc w:val="center"/>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Описание учебно-методического обеспечения программы по внеурочной деятельности</w:t>
      </w:r>
    </w:p>
    <w:p w:rsidR="00E70FDE" w:rsidRPr="00E70FDE" w:rsidRDefault="00E70FDE" w:rsidP="00E70FDE">
      <w:pPr>
        <w:numPr>
          <w:ilvl w:val="0"/>
          <w:numId w:val="122"/>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Проектная деятельность в начальной школе/авт.-сост. М.К </w:t>
      </w:r>
      <w:proofErr w:type="spellStart"/>
      <w:r w:rsidRPr="00E70FDE">
        <w:rPr>
          <w:rFonts w:ascii="Arial" w:eastAsia="Times New Roman" w:hAnsi="Arial" w:cs="Arial"/>
          <w:color w:val="000000"/>
          <w:sz w:val="21"/>
          <w:szCs w:val="21"/>
          <w:lang w:eastAsia="ru-RU"/>
        </w:rPr>
        <w:t>Господникова</w:t>
      </w:r>
      <w:proofErr w:type="spellEnd"/>
      <w:r w:rsidRPr="00E70FDE">
        <w:rPr>
          <w:rFonts w:ascii="Arial" w:eastAsia="Times New Roman" w:hAnsi="Arial" w:cs="Arial"/>
          <w:color w:val="000000"/>
          <w:sz w:val="21"/>
          <w:szCs w:val="21"/>
          <w:lang w:eastAsia="ru-RU"/>
        </w:rPr>
        <w:t xml:space="preserve"> и др. – Волгоград: Учитель, 2009.</w:t>
      </w:r>
    </w:p>
    <w:p w:rsidR="00E70FDE" w:rsidRPr="00E70FDE" w:rsidRDefault="00E70FDE" w:rsidP="00E70FDE">
      <w:pPr>
        <w:numPr>
          <w:ilvl w:val="0"/>
          <w:numId w:val="122"/>
        </w:numPr>
        <w:shd w:val="clear" w:color="auto" w:fill="FFFFFF"/>
        <w:spacing w:after="0" w:line="240" w:lineRule="auto"/>
        <w:ind w:left="0"/>
        <w:rPr>
          <w:rFonts w:ascii="Arial" w:eastAsia="Times New Roman" w:hAnsi="Arial" w:cs="Arial"/>
          <w:color w:val="000000"/>
          <w:sz w:val="21"/>
          <w:szCs w:val="21"/>
          <w:lang w:eastAsia="ru-RU"/>
        </w:rPr>
      </w:pPr>
      <w:proofErr w:type="spellStart"/>
      <w:r w:rsidRPr="00E70FDE">
        <w:rPr>
          <w:rFonts w:ascii="Arial" w:eastAsia="Times New Roman" w:hAnsi="Arial" w:cs="Arial"/>
          <w:color w:val="000000"/>
          <w:sz w:val="21"/>
          <w:szCs w:val="21"/>
          <w:lang w:eastAsia="ru-RU"/>
        </w:rPr>
        <w:t>Землянская</w:t>
      </w:r>
      <w:proofErr w:type="spellEnd"/>
      <w:r w:rsidRPr="00E70FDE">
        <w:rPr>
          <w:rFonts w:ascii="Arial" w:eastAsia="Times New Roman" w:hAnsi="Arial" w:cs="Arial"/>
          <w:color w:val="000000"/>
          <w:sz w:val="21"/>
          <w:szCs w:val="21"/>
          <w:lang w:eastAsia="ru-RU"/>
        </w:rPr>
        <w:t xml:space="preserve"> Е.Н. Учебные проекты младших школьников</w:t>
      </w:r>
      <w:proofErr w:type="gramStart"/>
      <w:r w:rsidRPr="00E70FDE">
        <w:rPr>
          <w:rFonts w:ascii="Arial" w:eastAsia="Times New Roman" w:hAnsi="Arial" w:cs="Arial"/>
          <w:color w:val="000000"/>
          <w:sz w:val="21"/>
          <w:szCs w:val="21"/>
          <w:lang w:eastAsia="ru-RU"/>
        </w:rPr>
        <w:t>.</w:t>
      </w:r>
      <w:proofErr w:type="gramEnd"/>
      <w:r w:rsidRPr="00E70FDE">
        <w:rPr>
          <w:rFonts w:ascii="Arial" w:eastAsia="Times New Roman" w:hAnsi="Arial" w:cs="Arial"/>
          <w:color w:val="000000"/>
          <w:sz w:val="21"/>
          <w:szCs w:val="21"/>
          <w:lang w:eastAsia="ru-RU"/>
        </w:rPr>
        <w:t xml:space="preserve"> //</w:t>
      </w:r>
      <w:proofErr w:type="gramStart"/>
      <w:r w:rsidRPr="00E70FDE">
        <w:rPr>
          <w:rFonts w:ascii="Arial" w:eastAsia="Times New Roman" w:hAnsi="Arial" w:cs="Arial"/>
          <w:color w:val="000000"/>
          <w:sz w:val="21"/>
          <w:szCs w:val="21"/>
          <w:lang w:eastAsia="ru-RU"/>
        </w:rPr>
        <w:t>ж</w:t>
      </w:r>
      <w:proofErr w:type="gramEnd"/>
      <w:r w:rsidRPr="00E70FDE">
        <w:rPr>
          <w:rFonts w:ascii="Arial" w:eastAsia="Times New Roman" w:hAnsi="Arial" w:cs="Arial"/>
          <w:color w:val="000000"/>
          <w:sz w:val="21"/>
          <w:szCs w:val="21"/>
          <w:lang w:eastAsia="ru-RU"/>
        </w:rPr>
        <w:t>урнал “Начальная школа”, № 9, 2005.</w:t>
      </w:r>
    </w:p>
    <w:p w:rsidR="00E70FDE" w:rsidRPr="00E70FDE" w:rsidRDefault="00E70FDE" w:rsidP="00E70FDE">
      <w:pPr>
        <w:numPr>
          <w:ilvl w:val="0"/>
          <w:numId w:val="122"/>
        </w:numPr>
        <w:shd w:val="clear" w:color="auto" w:fill="FFFFFF"/>
        <w:spacing w:after="0" w:line="240" w:lineRule="auto"/>
        <w:ind w:left="0"/>
        <w:rPr>
          <w:rFonts w:ascii="Arial" w:eastAsia="Times New Roman" w:hAnsi="Arial" w:cs="Arial"/>
          <w:color w:val="000000"/>
          <w:sz w:val="21"/>
          <w:szCs w:val="21"/>
          <w:lang w:eastAsia="ru-RU"/>
        </w:rPr>
      </w:pPr>
      <w:proofErr w:type="spellStart"/>
      <w:r w:rsidRPr="00E70FDE">
        <w:rPr>
          <w:rFonts w:ascii="Arial" w:eastAsia="Times New Roman" w:hAnsi="Arial" w:cs="Arial"/>
          <w:color w:val="000000"/>
          <w:sz w:val="21"/>
          <w:szCs w:val="21"/>
          <w:lang w:eastAsia="ru-RU"/>
        </w:rPr>
        <w:t>Брдовская</w:t>
      </w:r>
      <w:proofErr w:type="spellEnd"/>
      <w:r w:rsidRPr="00E70FDE">
        <w:rPr>
          <w:rFonts w:ascii="Arial" w:eastAsia="Times New Roman" w:hAnsi="Arial" w:cs="Arial"/>
          <w:color w:val="000000"/>
          <w:sz w:val="21"/>
          <w:szCs w:val="21"/>
          <w:lang w:eastAsia="ru-RU"/>
        </w:rPr>
        <w:t xml:space="preserve"> З.В. Организация проектной деятельности в системе работы учителя начальных классов. // Сборник. Как организовать проектную деятельность младших школьников.// Новосибирск, НИПК и ПРО, 2006.</w:t>
      </w:r>
    </w:p>
    <w:p w:rsidR="00E70FDE" w:rsidRPr="00E70FDE" w:rsidRDefault="00E70FDE" w:rsidP="00E70FDE">
      <w:pPr>
        <w:numPr>
          <w:ilvl w:val="0"/>
          <w:numId w:val="122"/>
        </w:numPr>
        <w:shd w:val="clear" w:color="auto" w:fill="FFFFFF"/>
        <w:spacing w:after="0" w:line="240" w:lineRule="auto"/>
        <w:ind w:left="0"/>
        <w:rPr>
          <w:rFonts w:ascii="Arial" w:eastAsia="Times New Roman" w:hAnsi="Arial" w:cs="Arial"/>
          <w:color w:val="000000"/>
          <w:sz w:val="21"/>
          <w:szCs w:val="21"/>
          <w:lang w:eastAsia="ru-RU"/>
        </w:rPr>
      </w:pPr>
      <w:proofErr w:type="spellStart"/>
      <w:r w:rsidRPr="00E70FDE">
        <w:rPr>
          <w:rFonts w:ascii="Arial" w:eastAsia="Times New Roman" w:hAnsi="Arial" w:cs="Arial"/>
          <w:color w:val="000000"/>
          <w:sz w:val="21"/>
          <w:szCs w:val="21"/>
          <w:lang w:eastAsia="ru-RU"/>
        </w:rPr>
        <w:t>Василовская</w:t>
      </w:r>
      <w:proofErr w:type="spellEnd"/>
      <w:r w:rsidRPr="00E70FDE">
        <w:rPr>
          <w:rFonts w:ascii="Arial" w:eastAsia="Times New Roman" w:hAnsi="Arial" w:cs="Arial"/>
          <w:color w:val="000000"/>
          <w:sz w:val="21"/>
          <w:szCs w:val="21"/>
          <w:lang w:eastAsia="ru-RU"/>
        </w:rPr>
        <w:t> А. И. «Метод проектов на уроках в начальной школе» Фестиваль педагогических идей «Открытый урок»</w:t>
      </w:r>
    </w:p>
    <w:p w:rsidR="00E70FDE" w:rsidRPr="00E70FDE" w:rsidRDefault="00E70FDE" w:rsidP="00E70FDE">
      <w:pPr>
        <w:numPr>
          <w:ilvl w:val="0"/>
          <w:numId w:val="12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 материалам пособия для учителя: Проектные задачи в начальной школе [Текст]</w:t>
      </w:r>
      <w:proofErr w:type="gramStart"/>
      <w:r w:rsidRPr="00E70FDE">
        <w:rPr>
          <w:rFonts w:ascii="Arial" w:eastAsia="Times New Roman" w:hAnsi="Arial" w:cs="Arial"/>
          <w:color w:val="000000"/>
          <w:sz w:val="21"/>
          <w:szCs w:val="21"/>
          <w:lang w:eastAsia="ru-RU"/>
        </w:rPr>
        <w:t xml:space="preserve"> :</w:t>
      </w:r>
      <w:proofErr w:type="gramEnd"/>
      <w:r w:rsidRPr="00E70FDE">
        <w:rPr>
          <w:rFonts w:ascii="Arial" w:eastAsia="Times New Roman" w:hAnsi="Arial" w:cs="Arial"/>
          <w:color w:val="000000"/>
          <w:sz w:val="21"/>
          <w:szCs w:val="21"/>
          <w:lang w:eastAsia="ru-RU"/>
        </w:rPr>
        <w:t xml:space="preserve"> пособие для учителя / А. Б. Воронцов, В. М. </w:t>
      </w:r>
      <w:proofErr w:type="spellStart"/>
      <w:r w:rsidRPr="00E70FDE">
        <w:rPr>
          <w:rFonts w:ascii="Arial" w:eastAsia="Times New Roman" w:hAnsi="Arial" w:cs="Arial"/>
          <w:color w:val="000000"/>
          <w:sz w:val="21"/>
          <w:szCs w:val="21"/>
          <w:lang w:eastAsia="ru-RU"/>
        </w:rPr>
        <w:t>Заславский</w:t>
      </w:r>
      <w:proofErr w:type="spellEnd"/>
      <w:r w:rsidRPr="00E70FDE">
        <w:rPr>
          <w:rFonts w:ascii="Arial" w:eastAsia="Times New Roman" w:hAnsi="Arial" w:cs="Arial"/>
          <w:color w:val="000000"/>
          <w:sz w:val="21"/>
          <w:szCs w:val="21"/>
          <w:lang w:eastAsia="ru-RU"/>
        </w:rPr>
        <w:t>, С. В. Егоркина и др.; под ред. А. Б. Воронцова. – М.</w:t>
      </w:r>
      <w:proofErr w:type="gramStart"/>
      <w:r w:rsidRPr="00E70FDE">
        <w:rPr>
          <w:rFonts w:ascii="Arial" w:eastAsia="Times New Roman" w:hAnsi="Arial" w:cs="Arial"/>
          <w:color w:val="000000"/>
          <w:sz w:val="21"/>
          <w:szCs w:val="21"/>
          <w:lang w:eastAsia="ru-RU"/>
        </w:rPr>
        <w:t xml:space="preserve"> :</w:t>
      </w:r>
      <w:proofErr w:type="gramEnd"/>
      <w:r w:rsidRPr="00E70FDE">
        <w:rPr>
          <w:rFonts w:ascii="Arial" w:eastAsia="Times New Roman" w:hAnsi="Arial" w:cs="Arial"/>
          <w:color w:val="000000"/>
          <w:sz w:val="21"/>
          <w:szCs w:val="21"/>
          <w:lang w:eastAsia="ru-RU"/>
        </w:rPr>
        <w:t xml:space="preserve"> Просвещение, 2010. – 176 с.</w:t>
      </w:r>
    </w:p>
    <w:p w:rsidR="00E70FDE" w:rsidRPr="00E70FDE" w:rsidRDefault="00E70FDE" w:rsidP="00E70FDE">
      <w:pPr>
        <w:numPr>
          <w:ilvl w:val="0"/>
          <w:numId w:val="123"/>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Воронцов А. Б. Проектные задачи в начальной школе. – М.: «Просвещение», 2009.</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numPr>
          <w:ilvl w:val="0"/>
          <w:numId w:val="124"/>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Воронцов А. Б. Некоторые подходы к созданию условий для внедрения государственных образовательных стандартов второго поколения. – Московский центр качества образования, 2010</w:t>
      </w:r>
    </w:p>
    <w:p w:rsidR="00E70FDE" w:rsidRPr="00E70FDE" w:rsidRDefault="00E70FDE" w:rsidP="00E70FDE">
      <w:pPr>
        <w:numPr>
          <w:ilvl w:val="0"/>
          <w:numId w:val="124"/>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Лихолат Т.В. Наблюдаем и трудимся: 1 класс: рабочая тетрадь для учащихся общеобразовательных учреждений. – М.: </w:t>
      </w:r>
      <w:proofErr w:type="spellStart"/>
      <w:r w:rsidRPr="00E70FDE">
        <w:rPr>
          <w:rFonts w:ascii="Arial" w:eastAsia="Times New Roman" w:hAnsi="Arial" w:cs="Arial"/>
          <w:color w:val="000000"/>
          <w:sz w:val="21"/>
          <w:szCs w:val="21"/>
          <w:lang w:eastAsia="ru-RU"/>
        </w:rPr>
        <w:t>Вентана</w:t>
      </w:r>
      <w:proofErr w:type="spellEnd"/>
      <w:r w:rsidRPr="00E70FDE">
        <w:rPr>
          <w:rFonts w:ascii="Arial" w:eastAsia="Times New Roman" w:hAnsi="Arial" w:cs="Arial"/>
          <w:color w:val="000000"/>
          <w:sz w:val="21"/>
          <w:szCs w:val="21"/>
          <w:lang w:eastAsia="ru-RU"/>
        </w:rPr>
        <w:t xml:space="preserve"> – Граф, 2008.</w:t>
      </w:r>
    </w:p>
    <w:p w:rsidR="00E70FDE" w:rsidRPr="00E70FDE" w:rsidRDefault="00E70FDE" w:rsidP="00E70FDE">
      <w:pPr>
        <w:numPr>
          <w:ilvl w:val="0"/>
          <w:numId w:val="125"/>
        </w:numPr>
        <w:shd w:val="clear" w:color="auto" w:fill="FFFFFF"/>
        <w:spacing w:after="0" w:line="240" w:lineRule="auto"/>
        <w:ind w:left="0"/>
        <w:rPr>
          <w:rFonts w:ascii="Arial" w:eastAsia="Times New Roman" w:hAnsi="Arial" w:cs="Arial"/>
          <w:color w:val="000000"/>
          <w:sz w:val="21"/>
          <w:szCs w:val="21"/>
          <w:lang w:eastAsia="ru-RU"/>
        </w:rPr>
      </w:pPr>
      <w:proofErr w:type="spellStart"/>
      <w:r w:rsidRPr="00E70FDE">
        <w:rPr>
          <w:rFonts w:ascii="Arial" w:eastAsia="Times New Roman" w:hAnsi="Arial" w:cs="Arial"/>
          <w:color w:val="000000"/>
          <w:sz w:val="21"/>
          <w:szCs w:val="21"/>
          <w:lang w:eastAsia="ru-RU"/>
        </w:rPr>
        <w:lastRenderedPageBreak/>
        <w:t>А.И.Савенков</w:t>
      </w:r>
      <w:proofErr w:type="spellEnd"/>
      <w:r w:rsidRPr="00E70FDE">
        <w:rPr>
          <w:rFonts w:ascii="Arial" w:eastAsia="Times New Roman" w:hAnsi="Arial" w:cs="Arial"/>
          <w:color w:val="000000"/>
          <w:sz w:val="21"/>
          <w:szCs w:val="21"/>
          <w:lang w:eastAsia="ru-RU"/>
        </w:rPr>
        <w:t xml:space="preserve"> Методика исследовательского обучения младших школьников, </w:t>
      </w:r>
      <w:proofErr w:type="gramStart"/>
      <w:r w:rsidRPr="00E70FDE">
        <w:rPr>
          <w:rFonts w:ascii="Arial" w:eastAsia="Times New Roman" w:hAnsi="Arial" w:cs="Arial"/>
          <w:color w:val="000000"/>
          <w:sz w:val="21"/>
          <w:szCs w:val="21"/>
          <w:lang w:eastAsia="ru-RU"/>
        </w:rPr>
        <w:t>-И</w:t>
      </w:r>
      <w:proofErr w:type="gramEnd"/>
      <w:r w:rsidRPr="00E70FDE">
        <w:rPr>
          <w:rFonts w:ascii="Arial" w:eastAsia="Times New Roman" w:hAnsi="Arial" w:cs="Arial"/>
          <w:color w:val="000000"/>
          <w:sz w:val="21"/>
          <w:szCs w:val="21"/>
          <w:lang w:eastAsia="ru-RU"/>
        </w:rPr>
        <w:t>зд. Учебная литература,2010</w:t>
      </w:r>
    </w:p>
    <w:p w:rsidR="00E70FDE" w:rsidRPr="00E70FDE" w:rsidRDefault="00E70FDE" w:rsidP="00E70FDE">
      <w:pPr>
        <w:numPr>
          <w:ilvl w:val="0"/>
          <w:numId w:val="126"/>
        </w:numPr>
        <w:shd w:val="clear" w:color="auto" w:fill="FFFFFF"/>
        <w:spacing w:after="0" w:line="240" w:lineRule="auto"/>
        <w:ind w:left="0"/>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Описание материально-технического обеспечения внеурочной деятельности</w:t>
      </w:r>
      <w:proofErr w:type="gramStart"/>
      <w:r w:rsidRPr="00E70FDE">
        <w:rPr>
          <w:rFonts w:ascii="Arial" w:eastAsia="Times New Roman" w:hAnsi="Arial" w:cs="Arial"/>
          <w:b/>
          <w:bCs/>
          <w:color w:val="000000"/>
          <w:sz w:val="21"/>
          <w:szCs w:val="21"/>
          <w:lang w:eastAsia="ru-RU"/>
        </w:rPr>
        <w:t>1</w:t>
      </w:r>
      <w:proofErr w:type="gramEnd"/>
    </w:p>
    <w:p w:rsidR="00E70FDE" w:rsidRPr="00E70FDE" w:rsidRDefault="00E70FDE" w:rsidP="00E70FDE">
      <w:pPr>
        <w:numPr>
          <w:ilvl w:val="0"/>
          <w:numId w:val="127"/>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слайды, презентации по темам;</w:t>
      </w:r>
    </w:p>
    <w:p w:rsidR="00E70FDE" w:rsidRPr="00E70FDE" w:rsidRDefault="00E70FDE" w:rsidP="00E70FDE">
      <w:pPr>
        <w:numPr>
          <w:ilvl w:val="0"/>
          <w:numId w:val="127"/>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видеоматериалы по темам;</w:t>
      </w:r>
    </w:p>
    <w:p w:rsidR="00E70FDE" w:rsidRPr="00E70FDE" w:rsidRDefault="00E70FDE" w:rsidP="00E70FDE">
      <w:pPr>
        <w:numPr>
          <w:ilvl w:val="0"/>
          <w:numId w:val="127"/>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иллюстративный материал по темам занятий;</w:t>
      </w:r>
    </w:p>
    <w:p w:rsidR="00E70FDE" w:rsidRPr="00E70FDE" w:rsidRDefault="00E70FDE" w:rsidP="00E70FDE">
      <w:pPr>
        <w:numPr>
          <w:ilvl w:val="0"/>
          <w:numId w:val="127"/>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игровые средства обучения (игротека): мячи, наборы цветной и белой бумаги и картона, наборы цветных карандашей, фломастеров, красок и пр.</w:t>
      </w:r>
    </w:p>
    <w:p w:rsidR="00E70FDE" w:rsidRPr="00E70FDE" w:rsidRDefault="00E70FDE" w:rsidP="00E70FDE">
      <w:pPr>
        <w:numPr>
          <w:ilvl w:val="0"/>
          <w:numId w:val="127"/>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персональный компьютер;</w:t>
      </w:r>
    </w:p>
    <w:p w:rsidR="00E70FDE" w:rsidRPr="00E70FDE" w:rsidRDefault="00E70FDE" w:rsidP="00E70FDE">
      <w:pPr>
        <w:numPr>
          <w:ilvl w:val="0"/>
          <w:numId w:val="127"/>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интерактивная доска;</w:t>
      </w:r>
    </w:p>
    <w:p w:rsidR="00E70FDE" w:rsidRPr="00E70FDE" w:rsidRDefault="00E70FDE" w:rsidP="00E70FDE">
      <w:pPr>
        <w:numPr>
          <w:ilvl w:val="0"/>
          <w:numId w:val="127"/>
        </w:numPr>
        <w:shd w:val="clear" w:color="auto" w:fill="FFFFFF"/>
        <w:spacing w:after="0" w:line="294" w:lineRule="atLeast"/>
        <w:ind w:left="0"/>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проектор.</w:t>
      </w:r>
    </w:p>
    <w:p w:rsidR="00E70FDE" w:rsidRPr="00E70FDE" w:rsidRDefault="00E70FDE" w:rsidP="00E70FDE">
      <w:pPr>
        <w:shd w:val="clear" w:color="auto" w:fill="FFFFFF"/>
        <w:spacing w:after="0" w:line="294" w:lineRule="atLeast"/>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Pr="00E70FDE" w:rsidRDefault="00E70FDE" w:rsidP="00E70FDE">
      <w:pPr>
        <w:shd w:val="clear" w:color="auto" w:fill="FFFFFF"/>
        <w:spacing w:after="300" w:line="240" w:lineRule="auto"/>
        <w:outlineLvl w:val="0"/>
        <w:rPr>
          <w:rFonts w:ascii="Arial" w:eastAsia="Times New Roman" w:hAnsi="Arial" w:cs="Arial"/>
          <w:color w:val="232323"/>
          <w:kern w:val="36"/>
          <w:sz w:val="54"/>
          <w:szCs w:val="54"/>
          <w:lang w:eastAsia="ru-RU"/>
        </w:rPr>
      </w:pPr>
      <w:r w:rsidRPr="00E70FDE">
        <w:rPr>
          <w:rFonts w:ascii="Arial" w:eastAsia="Times New Roman" w:hAnsi="Arial" w:cs="Arial"/>
          <w:b/>
          <w:bCs/>
          <w:i/>
          <w:iCs/>
          <w:color w:val="232323"/>
          <w:kern w:val="36"/>
          <w:sz w:val="54"/>
          <w:szCs w:val="54"/>
          <w:lang w:eastAsia="ru-RU"/>
        </w:rPr>
        <w:t>Приложение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i/>
          <w:iCs/>
          <w:color w:val="000000"/>
          <w:sz w:val="21"/>
          <w:szCs w:val="21"/>
          <w:lang w:eastAsia="ru-RU"/>
        </w:rPr>
        <w:t>Типы проектов</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u w:val="single"/>
          <w:lang w:eastAsia="ru-RU"/>
        </w:rPr>
        <w:t>Проект младшего школьника, как правило, начинается с </w:t>
      </w:r>
      <w:r w:rsidRPr="00E70FDE">
        <w:rPr>
          <w:rFonts w:ascii="Arial" w:eastAsia="Times New Roman" w:hAnsi="Arial" w:cs="Arial"/>
          <w:i/>
          <w:iCs/>
          <w:color w:val="000000"/>
          <w:sz w:val="21"/>
          <w:szCs w:val="21"/>
          <w:u w:val="single"/>
          <w:lang w:eastAsia="ru-RU"/>
        </w:rPr>
        <w:t>одного простого действия</w:t>
      </w:r>
      <w:r w:rsidRPr="00E70FDE">
        <w:rPr>
          <w:rFonts w:ascii="Arial" w:eastAsia="Times New Roman" w:hAnsi="Arial" w:cs="Arial"/>
          <w:i/>
          <w:iCs/>
          <w:color w:val="000000"/>
          <w:sz w:val="21"/>
          <w:szCs w:val="21"/>
          <w:lang w:eastAsia="ru-RU"/>
        </w:rPr>
        <w:t>.</w:t>
      </w:r>
      <w:r w:rsidRPr="00E70FDE">
        <w:rPr>
          <w:rFonts w:ascii="Arial" w:eastAsia="Times New Roman" w:hAnsi="Arial" w:cs="Arial"/>
          <w:color w:val="000000"/>
          <w:sz w:val="21"/>
          <w:szCs w:val="21"/>
          <w:lang w:eastAsia="ru-RU"/>
        </w:rPr>
        <w:t> Вокруг первого шага наматывается клубок исследовательских ситуаций. Какое простое действие? Ну, например,</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roofErr w:type="gramStart"/>
      <w:r w:rsidRPr="00E70FDE">
        <w:rPr>
          <w:rFonts w:ascii="Arial" w:eastAsia="Times New Roman" w:hAnsi="Arial" w:cs="Arial"/>
          <w:color w:val="000000"/>
          <w:sz w:val="21"/>
          <w:szCs w:val="21"/>
          <w:lang w:eastAsia="ru-RU"/>
        </w:rPr>
        <w:t>походи босиком по песочку – по мокрому, по сухому и горячему, потом походи по травке, затем – по камушкам.</w:t>
      </w:r>
      <w:proofErr w:type="gramEnd"/>
      <w:r w:rsidRPr="00E70FDE">
        <w:rPr>
          <w:rFonts w:ascii="Arial" w:eastAsia="Times New Roman" w:hAnsi="Arial" w:cs="Arial"/>
          <w:color w:val="000000"/>
          <w:sz w:val="21"/>
          <w:szCs w:val="21"/>
          <w:lang w:eastAsia="ru-RU"/>
        </w:rPr>
        <w:t xml:space="preserve"> Сравни свои ощущения, опиши их, расскажи, что ты чувствовал. Это маленькое исследование поверхности Земли. Ты делаешь следующий шаг, еще один, еще.. и не заметил, как погрузился в </w:t>
      </w:r>
      <w:proofErr w:type="gramStart"/>
      <w:r w:rsidRPr="00E70FDE">
        <w:rPr>
          <w:rFonts w:ascii="Arial" w:eastAsia="Times New Roman" w:hAnsi="Arial" w:cs="Arial"/>
          <w:color w:val="000000"/>
          <w:sz w:val="21"/>
          <w:szCs w:val="21"/>
          <w:lang w:eastAsia="ru-RU"/>
        </w:rPr>
        <w:t>свои</w:t>
      </w:r>
      <w:proofErr w:type="gramEnd"/>
      <w:r w:rsidRPr="00E70FDE">
        <w:rPr>
          <w:rFonts w:ascii="Arial" w:eastAsia="Times New Roman" w:hAnsi="Arial" w:cs="Arial"/>
          <w:color w:val="000000"/>
          <w:sz w:val="21"/>
          <w:szCs w:val="21"/>
          <w:lang w:eastAsia="ru-RU"/>
        </w:rPr>
        <w:t xml:space="preserve"> </w:t>
      </w:r>
      <w:proofErr w:type="spellStart"/>
      <w:r w:rsidRPr="00E70FDE">
        <w:rPr>
          <w:rFonts w:ascii="Arial" w:eastAsia="Times New Roman" w:hAnsi="Arial" w:cs="Arial"/>
          <w:color w:val="000000"/>
          <w:sz w:val="21"/>
          <w:szCs w:val="21"/>
          <w:lang w:eastAsia="ru-RU"/>
        </w:rPr>
        <w:t>микронаблюдения</w:t>
      </w:r>
      <w:proofErr w:type="spellEnd"/>
      <w:r w:rsidRPr="00E70FDE">
        <w:rPr>
          <w:rFonts w:ascii="Arial" w:eastAsia="Times New Roman" w:hAnsi="Arial" w:cs="Arial"/>
          <w:color w:val="000000"/>
          <w:sz w:val="21"/>
          <w:szCs w:val="21"/>
          <w:lang w:eastAsia="ru-RU"/>
        </w:rPr>
        <w:t>. Одно простое действие в самом начале дает первый поворот колеса развития исследовательского мышления ребенка. Его наблюдения начинают жить, двигаться, взаимодействовать друг с другом. Возникают вопросы. Находятся ответы. Он хочет узнать новые подробности и таким образом вовлекается в новые исследования окружающей жизни.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Целый пласт </w:t>
      </w:r>
      <w:r w:rsidRPr="00E70FDE">
        <w:rPr>
          <w:rFonts w:ascii="Arial" w:eastAsia="Times New Roman" w:hAnsi="Arial" w:cs="Arial"/>
          <w:b/>
          <w:bCs/>
          <w:color w:val="000000"/>
          <w:sz w:val="21"/>
          <w:szCs w:val="21"/>
          <w:lang w:eastAsia="ru-RU"/>
        </w:rPr>
        <w:t>проекто</w:t>
      </w:r>
      <w:proofErr w:type="gramStart"/>
      <w:r w:rsidRPr="00E70FDE">
        <w:rPr>
          <w:rFonts w:ascii="Arial" w:eastAsia="Times New Roman" w:hAnsi="Arial" w:cs="Arial"/>
          <w:b/>
          <w:bCs/>
          <w:color w:val="000000"/>
          <w:sz w:val="21"/>
          <w:szCs w:val="21"/>
          <w:lang w:eastAsia="ru-RU"/>
        </w:rPr>
        <w:t>в-</w:t>
      </w:r>
      <w:proofErr w:type="gramEnd"/>
      <w:r w:rsidRPr="00E70FDE">
        <w:rPr>
          <w:rFonts w:ascii="Arial" w:eastAsia="Times New Roman" w:hAnsi="Arial" w:cs="Arial"/>
          <w:b/>
          <w:bCs/>
          <w:color w:val="000000"/>
          <w:sz w:val="21"/>
          <w:szCs w:val="21"/>
          <w:lang w:eastAsia="ru-RU"/>
        </w:rPr>
        <w:t xml:space="preserve"> наблюдений </w:t>
      </w:r>
      <w:r w:rsidRPr="00E70FDE">
        <w:rPr>
          <w:rFonts w:ascii="Arial" w:eastAsia="Times New Roman" w:hAnsi="Arial" w:cs="Arial"/>
          <w:color w:val="000000"/>
          <w:sz w:val="21"/>
          <w:szCs w:val="21"/>
          <w:lang w:eastAsia="ru-RU"/>
        </w:rPr>
        <w:t xml:space="preserve">для младших школьников – наблюдения за природой. Сравнение времен года. Проект - «Встречаем зиму» или «Готовимся к зиме». Альтернативный проект – «Встречаем лето». Зима оценивается по отношению к лету. Лето – нулевая точка отсчета. Никто не говорит « </w:t>
      </w:r>
      <w:proofErr w:type="spellStart"/>
      <w:r w:rsidRPr="00E70FDE">
        <w:rPr>
          <w:rFonts w:ascii="Arial" w:eastAsia="Times New Roman" w:hAnsi="Arial" w:cs="Arial"/>
          <w:color w:val="000000"/>
          <w:sz w:val="21"/>
          <w:szCs w:val="21"/>
          <w:lang w:eastAsia="ru-RU"/>
        </w:rPr>
        <w:t>летушко</w:t>
      </w:r>
      <w:proofErr w:type="spellEnd"/>
      <w:r w:rsidRPr="00E70FDE">
        <w:rPr>
          <w:rFonts w:ascii="Arial" w:eastAsia="Times New Roman" w:hAnsi="Arial" w:cs="Arial"/>
          <w:color w:val="000000"/>
          <w:sz w:val="21"/>
          <w:szCs w:val="21"/>
          <w:lang w:eastAsia="ru-RU"/>
        </w:rPr>
        <w:t xml:space="preserve"> – лето », но говорят «зим</w:t>
      </w:r>
      <w:proofErr w:type="gramStart"/>
      <w:r w:rsidRPr="00E70FDE">
        <w:rPr>
          <w:rFonts w:ascii="Arial" w:eastAsia="Times New Roman" w:hAnsi="Arial" w:cs="Arial"/>
          <w:color w:val="000000"/>
          <w:sz w:val="21"/>
          <w:szCs w:val="21"/>
          <w:lang w:eastAsia="ru-RU"/>
        </w:rPr>
        <w:t>а-</w:t>
      </w:r>
      <w:proofErr w:type="gramEnd"/>
      <w:r w:rsidRPr="00E70FDE">
        <w:rPr>
          <w:rFonts w:ascii="Arial" w:eastAsia="Times New Roman" w:hAnsi="Arial" w:cs="Arial"/>
          <w:color w:val="000000"/>
          <w:sz w:val="21"/>
          <w:szCs w:val="21"/>
          <w:lang w:eastAsia="ru-RU"/>
        </w:rPr>
        <w:t xml:space="preserve"> зимушка», а почему? С летом все ясно – «лето - красное». Лето фундамент, на котором все строится. Летом много работы для жителей села. Лето – время отдыха для горожан. Зима – «стихийное бедствие с интересным результатом». Холодно – не так как летом; нет комаров – не так как летом; бело – не так как летом. В чем красота зимы? Что русский фольклор говорит о зиме? Какие ассоциации связаны с зимой? Зимние праздники, зимние игры, зимняя еда. Время общения. Разные ощущения зимой и летом. А что для меня лето? А что зима для меня? Как я себя ощущаю зимой и летом? Как люди готовятся к зиме? К лету?</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Наблюдение за жизнью домашних животных, птиц, за растениями, за делами человека – все это может вылиться в проекты начальной школе. Тем более, что ведение дневников наблюдени</w:t>
      </w:r>
      <w:proofErr w:type="gramStart"/>
      <w:r w:rsidRPr="00E70FDE">
        <w:rPr>
          <w:rFonts w:ascii="Arial" w:eastAsia="Times New Roman" w:hAnsi="Arial" w:cs="Arial"/>
          <w:color w:val="000000"/>
          <w:sz w:val="21"/>
          <w:szCs w:val="21"/>
          <w:lang w:eastAsia="ru-RU"/>
        </w:rPr>
        <w:t>й-</w:t>
      </w:r>
      <w:proofErr w:type="gramEnd"/>
      <w:r w:rsidRPr="00E70FDE">
        <w:rPr>
          <w:rFonts w:ascii="Arial" w:eastAsia="Times New Roman" w:hAnsi="Arial" w:cs="Arial"/>
          <w:color w:val="000000"/>
          <w:sz w:val="21"/>
          <w:szCs w:val="21"/>
          <w:lang w:eastAsia="ru-RU"/>
        </w:rPr>
        <w:t xml:space="preserve"> основа проекта. Правило записывать все проекты в особые тетради, фиксировать ход работы над проектом и конечным результатом и конечные результаты работы дает достаточно материала для упражнений в письме и счете. Правда, это возможно тогда, когда человек умеет немножко уже читать и писать. До этого момента итогом наблюдений становится устный рассказ или рисунок. Проекты о домашних питомцах практически всегда получаются очень удачными, снабженными интересными рассказами, наблюдениями и замечательными фотографиями.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Идея </w:t>
      </w:r>
      <w:r w:rsidRPr="00E70FDE">
        <w:rPr>
          <w:rFonts w:ascii="Arial" w:eastAsia="Times New Roman" w:hAnsi="Arial" w:cs="Arial"/>
          <w:b/>
          <w:bCs/>
          <w:color w:val="000000"/>
          <w:sz w:val="21"/>
          <w:szCs w:val="21"/>
          <w:lang w:eastAsia="ru-RU"/>
        </w:rPr>
        <w:t>проекта-рассказа </w:t>
      </w:r>
      <w:r w:rsidRPr="00E70FDE">
        <w:rPr>
          <w:rFonts w:ascii="Arial" w:eastAsia="Times New Roman" w:hAnsi="Arial" w:cs="Arial"/>
          <w:color w:val="000000"/>
          <w:sz w:val="21"/>
          <w:szCs w:val="21"/>
          <w:lang w:eastAsia="ru-RU"/>
        </w:rPr>
        <w:t>достаточно многогранна. Возможны рассказы как результат детского творчества и деткой фантазии, а также как результат изучения ряда тем школьных предметов. Это устный рассказ (придуманная фантастическая история на заданную (выбранную) тему, расска</w:t>
      </w:r>
      <w:proofErr w:type="gramStart"/>
      <w:r w:rsidRPr="00E70FDE">
        <w:rPr>
          <w:rFonts w:ascii="Arial" w:eastAsia="Times New Roman" w:hAnsi="Arial" w:cs="Arial"/>
          <w:color w:val="000000"/>
          <w:sz w:val="21"/>
          <w:szCs w:val="21"/>
          <w:lang w:eastAsia="ru-RU"/>
        </w:rPr>
        <w:t>з-</w:t>
      </w:r>
      <w:proofErr w:type="gramEnd"/>
      <w:r w:rsidRPr="00E70FDE">
        <w:rPr>
          <w:rFonts w:ascii="Arial" w:eastAsia="Times New Roman" w:hAnsi="Arial" w:cs="Arial"/>
          <w:color w:val="000000"/>
          <w:sz w:val="21"/>
          <w:szCs w:val="21"/>
          <w:lang w:eastAsia="ru-RU"/>
        </w:rPr>
        <w:t xml:space="preserve"> наблюдение, патриотические рассказы, исторические, географические, природоведческие и др.), рассказ – песня, музыкальный рассказ, рассказ- картинка. Проекты – рассказы дают достаточно материала для упражнения в течении и прохождении необходимого минимума по истории, природоведению, географии. </w:t>
      </w:r>
      <w:r w:rsidRPr="00E70FDE">
        <w:rPr>
          <w:rFonts w:ascii="Arial" w:eastAsia="Times New Roman" w:hAnsi="Arial" w:cs="Arial"/>
          <w:b/>
          <w:bCs/>
          <w:color w:val="000000"/>
          <w:sz w:val="21"/>
          <w:szCs w:val="21"/>
          <w:lang w:eastAsia="ru-RU"/>
        </w:rPr>
        <w:t xml:space="preserve">Просмотр фильма тоже </w:t>
      </w:r>
      <w:r w:rsidRPr="00E70FDE">
        <w:rPr>
          <w:rFonts w:ascii="Arial" w:eastAsia="Times New Roman" w:hAnsi="Arial" w:cs="Arial"/>
          <w:b/>
          <w:bCs/>
          <w:color w:val="000000"/>
          <w:sz w:val="21"/>
          <w:szCs w:val="21"/>
          <w:lang w:eastAsia="ru-RU"/>
        </w:rPr>
        <w:lastRenderedPageBreak/>
        <w:t>может стать основой проекта-рассказа</w:t>
      </w:r>
      <w:r w:rsidRPr="00E70FDE">
        <w:rPr>
          <w:rFonts w:ascii="Arial" w:eastAsia="Times New Roman" w:hAnsi="Arial" w:cs="Arial"/>
          <w:color w:val="000000"/>
          <w:sz w:val="21"/>
          <w:szCs w:val="21"/>
          <w:lang w:eastAsia="ru-RU"/>
        </w:rPr>
        <w:t>. Здесь самое главно</w:t>
      </w:r>
      <w:proofErr w:type="gramStart"/>
      <w:r w:rsidRPr="00E70FDE">
        <w:rPr>
          <w:rFonts w:ascii="Arial" w:eastAsia="Times New Roman" w:hAnsi="Arial" w:cs="Arial"/>
          <w:color w:val="000000"/>
          <w:sz w:val="21"/>
          <w:szCs w:val="21"/>
          <w:lang w:eastAsia="ru-RU"/>
        </w:rPr>
        <w:t>е-</w:t>
      </w:r>
      <w:proofErr w:type="gramEnd"/>
      <w:r w:rsidRPr="00E70FDE">
        <w:rPr>
          <w:rFonts w:ascii="Arial" w:eastAsia="Times New Roman" w:hAnsi="Arial" w:cs="Arial"/>
          <w:color w:val="000000"/>
          <w:sz w:val="21"/>
          <w:szCs w:val="21"/>
          <w:lang w:eastAsia="ru-RU"/>
        </w:rPr>
        <w:t xml:space="preserve"> отношение Добра и Зла сопереживание. Ребенок всегда идентифицирует себя с Добром. Когда он смотрит на экран, то постоянно ищет и сортирует персонажей на самом простом уровне. Кто тут хороший? А кто плохой? Кто центр Добра? Подсознательно, как следствие естественной человеческой потребности </w:t>
      </w:r>
      <w:proofErr w:type="spellStart"/>
      <w:r w:rsidRPr="00E70FDE">
        <w:rPr>
          <w:rFonts w:ascii="Arial" w:eastAsia="Times New Roman" w:hAnsi="Arial" w:cs="Arial"/>
          <w:color w:val="000000"/>
          <w:sz w:val="21"/>
          <w:szCs w:val="21"/>
          <w:lang w:eastAsia="ru-RU"/>
        </w:rPr>
        <w:t>самоиндефикации</w:t>
      </w:r>
      <w:proofErr w:type="spellEnd"/>
      <w:r w:rsidRPr="00E70FDE">
        <w:rPr>
          <w:rFonts w:ascii="Arial" w:eastAsia="Times New Roman" w:hAnsi="Arial" w:cs="Arial"/>
          <w:color w:val="000000"/>
          <w:sz w:val="21"/>
          <w:szCs w:val="21"/>
          <w:lang w:eastAsia="ru-RU"/>
        </w:rPr>
        <w:t>, дети следуют за добрым персонажем, болеют за него, инстинктивно противостоят центру Зла. </w:t>
      </w:r>
      <w:proofErr w:type="spellStart"/>
      <w:r w:rsidRPr="00E70FDE">
        <w:rPr>
          <w:rFonts w:ascii="Arial" w:eastAsia="Times New Roman" w:hAnsi="Arial" w:cs="Arial"/>
          <w:b/>
          <w:bCs/>
          <w:color w:val="000000"/>
          <w:sz w:val="21"/>
          <w:szCs w:val="21"/>
          <w:lang w:eastAsia="ru-RU"/>
        </w:rPr>
        <w:t>Вербализованные</w:t>
      </w:r>
      <w:proofErr w:type="spellEnd"/>
      <w:r w:rsidRPr="00E70FDE">
        <w:rPr>
          <w:rFonts w:ascii="Arial" w:eastAsia="Times New Roman" w:hAnsi="Arial" w:cs="Arial"/>
          <w:b/>
          <w:bCs/>
          <w:color w:val="000000"/>
          <w:sz w:val="21"/>
          <w:szCs w:val="21"/>
          <w:lang w:eastAsia="ru-RU"/>
        </w:rPr>
        <w:t xml:space="preserve"> впечатления в виде устного рассказа – рецензии – достойный детский проект.</w:t>
      </w:r>
      <w:r w:rsidRPr="00E70FDE">
        <w:rPr>
          <w:rFonts w:ascii="Arial" w:eastAsia="Times New Roman" w:hAnsi="Arial" w:cs="Arial"/>
          <w:color w:val="000000"/>
          <w:sz w:val="21"/>
          <w:szCs w:val="21"/>
          <w:lang w:eastAsia="ru-RU"/>
        </w:rPr>
        <w:t> Этому тоже надо учиться. Смотреть, выделять главное, отличать Добро от Зла, уметь передать это другим людям. Такая работа, безусловно, относится к самостоятельной познавательной деятельности ребенка и, несомненно, на уровне младших классов может считаться проектом.</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Конструктивные проекты, </w:t>
      </w:r>
      <w:r w:rsidRPr="00E70FDE">
        <w:rPr>
          <w:rFonts w:ascii="Arial" w:eastAsia="Times New Roman" w:hAnsi="Arial" w:cs="Arial"/>
          <w:color w:val="000000"/>
          <w:sz w:val="21"/>
          <w:szCs w:val="21"/>
          <w:lang w:eastAsia="ru-RU"/>
        </w:rPr>
        <w:t>в том числе </w:t>
      </w:r>
      <w:r w:rsidRPr="00E70FDE">
        <w:rPr>
          <w:rFonts w:ascii="Arial" w:eastAsia="Times New Roman" w:hAnsi="Arial" w:cs="Arial"/>
          <w:b/>
          <w:bCs/>
          <w:color w:val="000000"/>
          <w:sz w:val="21"/>
          <w:szCs w:val="21"/>
          <w:lang w:eastAsia="ru-RU"/>
        </w:rPr>
        <w:t>проект</w:t>
      </w:r>
      <w:proofErr w:type="gramStart"/>
      <w:r w:rsidRPr="00E70FDE">
        <w:rPr>
          <w:rFonts w:ascii="Arial" w:eastAsia="Times New Roman" w:hAnsi="Arial" w:cs="Arial"/>
          <w:b/>
          <w:bCs/>
          <w:color w:val="000000"/>
          <w:sz w:val="21"/>
          <w:szCs w:val="21"/>
          <w:lang w:eastAsia="ru-RU"/>
        </w:rPr>
        <w:t>ы-</w:t>
      </w:r>
      <w:proofErr w:type="gramEnd"/>
      <w:r w:rsidRPr="00E70FDE">
        <w:rPr>
          <w:rFonts w:ascii="Arial" w:eastAsia="Times New Roman" w:hAnsi="Arial" w:cs="Arial"/>
          <w:b/>
          <w:bCs/>
          <w:color w:val="000000"/>
          <w:sz w:val="21"/>
          <w:szCs w:val="21"/>
          <w:lang w:eastAsia="ru-RU"/>
        </w:rPr>
        <w:t xml:space="preserve"> игры.</w:t>
      </w:r>
      <w:r w:rsidRPr="00E70FDE">
        <w:rPr>
          <w:rFonts w:ascii="Arial" w:eastAsia="Times New Roman" w:hAnsi="Arial" w:cs="Arial"/>
          <w:color w:val="000000"/>
          <w:sz w:val="21"/>
          <w:szCs w:val="21"/>
          <w:lang w:eastAsia="ru-RU"/>
        </w:rPr>
        <w:t> Сюда относится изготовление материальных предметов преимущественно на уроках труда или во внеурочной работе. Изготовление поздравительных открыток, книжных закладок, игрушек, сувениров, предметов школьного обихода. Ведущей идеей такого проектирования является идея «самообслуживания». Важен момент проектирования игр, подготовка к ним, изготовление самими учениками принадлежностей. Эта группа проектов наиболее понятна учителям в силу конкретности результата. Объекты труда известны, так как связаны с развитием моторики рук, присущим данному возрасту. Задача только в том, чтобы придать традиционным заданиям проектную форму исходя из известного алгоритма проектирования, включить элементы обоснования, проработку возможных вариантов изготовления, выбора одного (варианта) и рефлексии в конце работы.</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b/>
          <w:bCs/>
          <w:color w:val="000000"/>
          <w:sz w:val="21"/>
          <w:szCs w:val="21"/>
          <w:lang w:eastAsia="ru-RU"/>
        </w:rPr>
        <w:t>Экскурсионные проекты. </w:t>
      </w:r>
      <w:r w:rsidRPr="00E70FDE">
        <w:rPr>
          <w:rFonts w:ascii="Arial" w:eastAsia="Times New Roman" w:hAnsi="Arial" w:cs="Arial"/>
          <w:color w:val="000000"/>
          <w:sz w:val="21"/>
          <w:szCs w:val="21"/>
          <w:lang w:eastAsia="ru-RU"/>
        </w:rPr>
        <w:t xml:space="preserve">Программа обучения в младшей школе обычно насыщена разного рода экскурсиями. Этот факт является хорошим поводом превратить экскурсии в серии детских проектов. Целью таких проектов является определение интересов и склонностей каждого ребенка. Для проведения экскурсии, должен быть составлен план, в результате которого каждый ученик знает, зачем идет, что ему надо от экскурсии. Перед детьми ставятся конкретные вопросы, ответы на которые они должны получить во время экскурсии. Итоги экскурсии обязательно обсуждаются. Дети рассказывают или пишут свои отзывы, </w:t>
      </w:r>
      <w:proofErr w:type="spellStart"/>
      <w:r w:rsidRPr="00E70FDE">
        <w:rPr>
          <w:rFonts w:ascii="Arial" w:eastAsia="Times New Roman" w:hAnsi="Arial" w:cs="Arial"/>
          <w:color w:val="000000"/>
          <w:sz w:val="21"/>
          <w:szCs w:val="21"/>
          <w:lang w:eastAsia="ru-RU"/>
        </w:rPr>
        <w:t>вербализуя</w:t>
      </w:r>
      <w:proofErr w:type="spellEnd"/>
      <w:r w:rsidRPr="00E70FDE">
        <w:rPr>
          <w:rFonts w:ascii="Arial" w:eastAsia="Times New Roman" w:hAnsi="Arial" w:cs="Arial"/>
          <w:color w:val="000000"/>
          <w:sz w:val="21"/>
          <w:szCs w:val="21"/>
          <w:lang w:eastAsia="ru-RU"/>
        </w:rPr>
        <w:t xml:space="preserve"> впечатления, наблюдения, полученные знания. Примерные темы проектов - экскурсии:</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-Какие птицы водятся в нашей округе.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-Чем отличается сосна от кедра.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-Как м-с …. Выращивает такие красивые цветы.</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-Почему одуванчик так скоро размножается.</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-Наблюдать, как паук ткет свою паутину.</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-Как хлеб печется на пекарне.</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-Как проводятся выборы в школьный совет.</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-Как печатается газета.</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r w:rsidRPr="00E70FDE">
        <w:rPr>
          <w:rFonts w:ascii="Arial" w:eastAsia="Times New Roman" w:hAnsi="Arial" w:cs="Arial"/>
          <w:color w:val="000000"/>
          <w:sz w:val="21"/>
          <w:szCs w:val="21"/>
          <w:lang w:eastAsia="ru-RU"/>
        </w:rPr>
        <w:t xml:space="preserve">Строго говоря, это проектом не является, но, безусловно, содержит такой важный элемент проектной деятельности как исследование путем наблюдения. Приступая к проектированию, с младшими школьниками следует учесть, что большинство младших школьников еще не имеют постоянных увлечений. Их интересы </w:t>
      </w:r>
      <w:proofErr w:type="spellStart"/>
      <w:r w:rsidRPr="00E70FDE">
        <w:rPr>
          <w:rFonts w:ascii="Arial" w:eastAsia="Times New Roman" w:hAnsi="Arial" w:cs="Arial"/>
          <w:color w:val="000000"/>
          <w:sz w:val="21"/>
          <w:szCs w:val="21"/>
          <w:lang w:eastAsia="ru-RU"/>
        </w:rPr>
        <w:t>ситуативны</w:t>
      </w:r>
      <w:proofErr w:type="spellEnd"/>
      <w:r w:rsidRPr="00E70FDE">
        <w:rPr>
          <w:rFonts w:ascii="Arial" w:eastAsia="Times New Roman" w:hAnsi="Arial" w:cs="Arial"/>
          <w:color w:val="000000"/>
          <w:sz w:val="21"/>
          <w:szCs w:val="21"/>
          <w:lang w:eastAsia="ru-RU"/>
        </w:rPr>
        <w:t>. Поэтому, если тема уже выбрана, приступать к ее выполнению надо медленно, пока не угас интерес. Затягивание времени может привести е потере мотивации к работе, неудачному результату, незаконченному проекту и отвращению к участию в каких-либо проектах в дальнейшем. Следовательно</w:t>
      </w:r>
      <w:r w:rsidRPr="00E70FDE">
        <w:rPr>
          <w:rFonts w:ascii="Arial" w:eastAsia="Times New Roman" w:hAnsi="Arial" w:cs="Arial"/>
          <w:color w:val="000000"/>
          <w:sz w:val="21"/>
          <w:szCs w:val="21"/>
          <w:u w:val="single"/>
          <w:lang w:eastAsia="ru-RU"/>
        </w:rPr>
        <w:t>, выполнять исследование надо « на одном дыхании» из-за отсутствия у младших школьников способности долговременно и целенаправленно работать в одном направлении. </w:t>
      </w:r>
      <w:r w:rsidRPr="00E70FDE">
        <w:rPr>
          <w:rFonts w:ascii="Arial" w:eastAsia="Times New Roman" w:hAnsi="Arial" w:cs="Arial"/>
          <w:color w:val="000000"/>
          <w:sz w:val="21"/>
          <w:szCs w:val="21"/>
          <w:lang w:eastAsia="ru-RU"/>
        </w:rPr>
        <w:t>Из этого вытекает одно условие, которое должно быть соблюдено при организации проектной деятельности младших школьников: </w:t>
      </w:r>
      <w:r w:rsidRPr="00E70FDE">
        <w:rPr>
          <w:rFonts w:ascii="Arial" w:eastAsia="Times New Roman" w:hAnsi="Arial" w:cs="Arial"/>
          <w:color w:val="000000"/>
          <w:sz w:val="21"/>
          <w:szCs w:val="21"/>
          <w:u w:val="single"/>
          <w:lang w:eastAsia="ru-RU"/>
        </w:rPr>
        <w:t>максимально возможное дидактическое, информационное и материальное обеспечение проектной деятельности прямо в школе. </w:t>
      </w:r>
      <w:r w:rsidRPr="00E70FDE">
        <w:rPr>
          <w:rFonts w:ascii="Arial" w:eastAsia="Times New Roman" w:hAnsi="Arial" w:cs="Arial"/>
          <w:color w:val="000000"/>
          <w:sz w:val="21"/>
          <w:szCs w:val="21"/>
          <w:lang w:eastAsia="ru-RU"/>
        </w:rPr>
        <w:t xml:space="preserve">Желательно чтобы при работе над заданной темой проекта у учащихся все было под рукой. Ценность этого для начинающих исследователей очень высока. Задача ребенка – собрать материал из книг и других источников по заранее предложенным темам, которые, </w:t>
      </w:r>
      <w:proofErr w:type="gramStart"/>
      <w:r w:rsidRPr="00E70FDE">
        <w:rPr>
          <w:rFonts w:ascii="Arial" w:eastAsia="Times New Roman" w:hAnsi="Arial" w:cs="Arial"/>
          <w:color w:val="000000"/>
          <w:sz w:val="21"/>
          <w:szCs w:val="21"/>
          <w:lang w:eastAsia="ru-RU"/>
        </w:rPr>
        <w:t>помимо</w:t>
      </w:r>
      <w:proofErr w:type="gramEnd"/>
      <w:r w:rsidRPr="00E70FDE">
        <w:rPr>
          <w:rFonts w:ascii="Arial" w:eastAsia="Times New Roman" w:hAnsi="Arial" w:cs="Arial"/>
          <w:color w:val="000000"/>
          <w:sz w:val="21"/>
          <w:szCs w:val="21"/>
          <w:lang w:eastAsia="ru-RU"/>
        </w:rPr>
        <w:t xml:space="preserve"> вышеперечисленного, связаны с историей, музыкой, изо. (Завуч </w:t>
      </w:r>
      <w:proofErr w:type="spellStart"/>
      <w:r w:rsidRPr="00E70FDE">
        <w:rPr>
          <w:rFonts w:ascii="Arial" w:eastAsia="Times New Roman" w:hAnsi="Arial" w:cs="Arial"/>
          <w:color w:val="000000"/>
          <w:sz w:val="21"/>
          <w:szCs w:val="21"/>
          <w:lang w:eastAsia="ru-RU"/>
        </w:rPr>
        <w:t>Нач</w:t>
      </w:r>
      <w:proofErr w:type="gramStart"/>
      <w:r w:rsidRPr="00E70FDE">
        <w:rPr>
          <w:rFonts w:ascii="Arial" w:eastAsia="Times New Roman" w:hAnsi="Arial" w:cs="Arial"/>
          <w:color w:val="000000"/>
          <w:sz w:val="21"/>
          <w:szCs w:val="21"/>
          <w:lang w:eastAsia="ru-RU"/>
        </w:rPr>
        <w:t>.ш</w:t>
      </w:r>
      <w:proofErr w:type="gramEnd"/>
      <w:r w:rsidRPr="00E70FDE">
        <w:rPr>
          <w:rFonts w:ascii="Arial" w:eastAsia="Times New Roman" w:hAnsi="Arial" w:cs="Arial"/>
          <w:color w:val="000000"/>
          <w:sz w:val="21"/>
          <w:szCs w:val="21"/>
          <w:lang w:eastAsia="ru-RU"/>
        </w:rPr>
        <w:t>к</w:t>
      </w:r>
      <w:proofErr w:type="spellEnd"/>
      <w:r w:rsidRPr="00E70FDE">
        <w:rPr>
          <w:rFonts w:ascii="Arial" w:eastAsia="Times New Roman" w:hAnsi="Arial" w:cs="Arial"/>
          <w:color w:val="000000"/>
          <w:sz w:val="21"/>
          <w:szCs w:val="21"/>
          <w:lang w:eastAsia="ru-RU"/>
        </w:rPr>
        <w:t xml:space="preserve"> №6. 2007г).</w:t>
      </w:r>
    </w:p>
    <w:p w:rsidR="00E70FDE" w:rsidRPr="00E70FDE" w:rsidRDefault="00E70FDE" w:rsidP="00E70FDE">
      <w:pPr>
        <w:shd w:val="clear" w:color="auto" w:fill="FFFFFF"/>
        <w:spacing w:after="0" w:line="240" w:lineRule="auto"/>
        <w:rPr>
          <w:rFonts w:ascii="Arial" w:eastAsia="Times New Roman" w:hAnsi="Arial" w:cs="Arial"/>
          <w:color w:val="000000"/>
          <w:sz w:val="21"/>
          <w:szCs w:val="21"/>
          <w:lang w:eastAsia="ru-RU"/>
        </w:rPr>
      </w:pPr>
    </w:p>
    <w:p w:rsidR="00E70FDE" w:rsidRDefault="00E70FDE"/>
    <w:p w:rsidR="00E70FDE" w:rsidRDefault="00E70FDE"/>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r>
        <w:rPr>
          <w:b/>
          <w:bCs/>
          <w:color w:val="000000"/>
          <w:sz w:val="36"/>
          <w:szCs w:val="36"/>
        </w:rPr>
        <w:t>Пояснительная записка</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lastRenderedPageBreak/>
        <w:t>Программа «Мастерская добрых дел</w:t>
      </w:r>
      <w:r>
        <w:rPr>
          <w:b/>
          <w:bCs/>
          <w:color w:val="000000"/>
          <w:sz w:val="27"/>
          <w:szCs w:val="27"/>
        </w:rPr>
        <w:t>» </w:t>
      </w:r>
      <w:r>
        <w:rPr>
          <w:color w:val="000000"/>
          <w:sz w:val="27"/>
          <w:szCs w:val="27"/>
        </w:rPr>
        <w:t>предназначена для организации внеурочной деятельности по направлениям «Общественно-полезная деятельность», «Художественное творчество» для обучающихся 2 классов. Программа</w:t>
      </w:r>
      <w:r>
        <w:rPr>
          <w:b/>
          <w:bCs/>
          <w:color w:val="000000"/>
          <w:sz w:val="27"/>
          <w:szCs w:val="27"/>
        </w:rPr>
        <w:t> </w:t>
      </w:r>
      <w:r>
        <w:rPr>
          <w:color w:val="000000"/>
          <w:sz w:val="27"/>
          <w:szCs w:val="27"/>
        </w:rPr>
        <w:t>объединена идеей социально преобразующей добровольческой деятельности, представляет собой интегрированный модуль. Направление «Общественно-полезная деятельность» и «Художественное творчество» объединены в связи с интеграционным характером задач, решаемых предлагаемыми формами организации внеурочной деятельности.</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Трудовые качества не даются человеку от природы, они воспитываются в нём в течение жизни, начиная с детства. Школьник приобщается к  труду  через самообслуживание, бытовой и учебный  труд  и  общественно  –  полезный   труд. Активное участие детей в  общественно  –  полезной  деятельности имеет глубокий смысл. Дети учатся относиться к  труду  как к деятельности, которая требует усилий, напряжения, но доставляет радость, осознаётся как  общественно   полезная.</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Общественно  –  полезная  работа строится на основе инициативы и заинтересованности школьников, способствует формированию коллективного мнения, учит самокритично оценивать свои поступки, учиться руководить и самому выполнять распоряжения других.</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Внеурочная работа в первом  классе  ведется в рамках блоков: «Добрые дела для моего класса», «Наши руки не знают скуки», «Твори добро».</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Трудовые навыки, приобретённые во время работы над проектами, помогут учащимся успешно выполнять  общественные  поручения, положительно скажутся на развитии самостоятельности учащихся, заставят серьёзно относиться к любому  труду.</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В процессе общественно полезного труда соблюдаются все меры для обеспечения безопасности труда детей. Материал по правилам безопасности труда, личной гигиены учащихся включен в каждую тему программы. Кроме того, перед выполнением практических работ, началом общественно полезного труда, занятий по техническому творчеству, экскурсий проводится дополнительный инструктаж по безопасности труда и личной гигиене учащихся.</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Сравнительно большое место в программе занимают работы с бумагой и картоном. Из бумаги и картона можно изготовить разнообразные изделия, учебные пособия, игровой инвентарь, картонажные игры, игрушки, сувениры, предметы быта и т. д. Знания и умения, полученные при обработке бумаги, картона, способствуют овладению приемами обработки других материалов.</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Во 2 классе дети научатся самостоятельно изготавливать изделия по образцу, производят разметку различных материалов с помощью шаблонов, линейки, угольника, циркуля. Учатся читать (понимать) простейшие графические изображения.</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r>
        <w:rPr>
          <w:b/>
          <w:bCs/>
          <w:color w:val="000000"/>
          <w:sz w:val="27"/>
          <w:szCs w:val="27"/>
        </w:rPr>
        <w:t>Цели:</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раскрытие творческого потенциала ребенка</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способствовать формированию разных способов учебного сотрудничества;</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lastRenderedPageBreak/>
        <w:t>- социализировать личность младшего школьника через выполнение общественно - полезной деятельности и участие в коллективных творческих делах;</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реализация общественно – значимых инициатив.</w:t>
      </w: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r>
        <w:rPr>
          <w:b/>
          <w:bCs/>
          <w:color w:val="000000"/>
          <w:sz w:val="27"/>
          <w:szCs w:val="27"/>
        </w:rPr>
        <w:t>Задачи:</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привлечь детей к активному участию в делах  класса;</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учить детей навыкам  общественной  работы;</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воспитывать ответственное отношение к поручению коллектива;</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развивать организационные и коммуникативные компетенции;</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создание атмосферы сотрудничества между всеми участниками проекта;</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обучение умению работать индивидуально и в группе;</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формирование умения планирование последовательности выполнения действий и осуществления контроля на разных этапах выполнения работы;</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формирование мотивов достижения и социального признания;</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развитие природных задатков и способностей детей;</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развитие доброжелательности, доверия и внимательности к людям, готовности к сотрудничеству и дружбе, оказание помощи тем, кто в ней нуждается;</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развитие мелкой моторики рук в процессе освоения различных технологических приемов;</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развитие мышления, воображения, фантазии, художественного вкуса.</w:t>
      </w: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r>
        <w:rPr>
          <w:b/>
          <w:bCs/>
          <w:color w:val="000000"/>
          <w:sz w:val="27"/>
          <w:szCs w:val="27"/>
        </w:rPr>
        <w:t>Сроки реализации программы.</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Программа предусматривает 1 год обучения. 2 класс - 34 учебных часов (по 45 минут). Продолжительность периода является ориентировочной - она определяется не временем, а результатами, о которых можно судить по качеству проводимых работ.</w:t>
      </w: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r>
        <w:rPr>
          <w:b/>
          <w:bCs/>
          <w:color w:val="000000"/>
          <w:sz w:val="27"/>
          <w:szCs w:val="27"/>
        </w:rPr>
        <w:t>Режим занятий.</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Занятия проводятся в 1 раз в неделю. Программа рассчитана на весь учебный год. Для реализации программы в полном объеме, возможна корректировка. Поэтому тема, содержание, форма проведения занятий кружка могут быть изменены по усмотрению учителя.</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proofErr w:type="spellStart"/>
      <w:r>
        <w:rPr>
          <w:b/>
          <w:bCs/>
          <w:color w:val="000000"/>
          <w:sz w:val="36"/>
          <w:szCs w:val="36"/>
        </w:rPr>
        <w:t>Учебно</w:t>
      </w:r>
      <w:proofErr w:type="spellEnd"/>
      <w:r>
        <w:rPr>
          <w:b/>
          <w:bCs/>
          <w:color w:val="000000"/>
          <w:sz w:val="36"/>
          <w:szCs w:val="36"/>
        </w:rPr>
        <w:t xml:space="preserve"> – тематический план</w:t>
      </w: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Тема</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Кол-во</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часов</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Содержание</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0000"/>
          <w:sz w:val="27"/>
          <w:szCs w:val="27"/>
        </w:rPr>
        <w:t>Дата</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lastRenderedPageBreak/>
        <w:t>1</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0000"/>
          <w:sz w:val="27"/>
          <w:szCs w:val="27"/>
        </w:rPr>
        <w:t>Добрые дела для моего класса</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10/</w:t>
      </w:r>
      <w:r>
        <w:rPr>
          <w:rFonts w:ascii="Arial" w:hAnsi="Arial" w:cs="Arial"/>
          <w:color w:val="0070C0"/>
          <w:sz w:val="27"/>
          <w:szCs w:val="27"/>
        </w:rPr>
        <w:t>10</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Знакомство с правилами поведения на занятиях, во время проведения экскурсий.</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Участие в оформлении классного уголка.</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Символика нашего класса.</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Презентация проектов эмблем нашего класса.</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Изготовление символики (эмблем) класса.</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Операция «</w:t>
      </w:r>
      <w:proofErr w:type="spellStart"/>
      <w:r>
        <w:rPr>
          <w:rFonts w:ascii="Arial" w:hAnsi="Arial" w:cs="Arial"/>
          <w:color w:val="000000"/>
          <w:sz w:val="27"/>
          <w:szCs w:val="27"/>
        </w:rPr>
        <w:t>Чистокласс</w:t>
      </w:r>
      <w:proofErr w:type="spellEnd"/>
      <w:r>
        <w:rPr>
          <w:rFonts w:ascii="Arial" w:hAnsi="Arial" w:cs="Arial"/>
          <w:color w:val="000000"/>
          <w:sz w:val="27"/>
          <w:szCs w:val="27"/>
        </w:rPr>
        <w:t>»</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Ремонт книг</w:t>
      </w:r>
      <w:proofErr w:type="gramStart"/>
      <w:r>
        <w:rPr>
          <w:rFonts w:ascii="Arial" w:hAnsi="Arial" w:cs="Arial"/>
          <w:color w:val="000000"/>
          <w:sz w:val="27"/>
          <w:szCs w:val="27"/>
        </w:rPr>
        <w:t xml:space="preserve"> .</w:t>
      </w:r>
      <w:proofErr w:type="gramEnd"/>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Изготовление книжных закладок</w:t>
      </w:r>
      <w:proofErr w:type="gramStart"/>
      <w:r>
        <w:rPr>
          <w:rFonts w:ascii="Arial" w:hAnsi="Arial" w:cs="Arial"/>
          <w:color w:val="000000"/>
          <w:sz w:val="27"/>
          <w:szCs w:val="27"/>
        </w:rPr>
        <w:t xml:space="preserve"> .</w:t>
      </w:r>
      <w:proofErr w:type="gramEnd"/>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Выставка книжных закладок.</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Уход за комнатными растениями в классе.</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03.</w:t>
      </w:r>
      <w:r>
        <w:rPr>
          <w:rFonts w:ascii="Arial" w:hAnsi="Arial" w:cs="Arial"/>
          <w:color w:val="0070C0"/>
          <w:sz w:val="27"/>
          <w:szCs w:val="27"/>
        </w:rPr>
        <w:t>09</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70C0"/>
          <w:sz w:val="27"/>
          <w:szCs w:val="27"/>
        </w:rPr>
        <w:t>(2ч.)</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08.09</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70C0"/>
          <w:sz w:val="27"/>
          <w:szCs w:val="27"/>
        </w:rPr>
        <w:t>10.09</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15.09</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70C0"/>
          <w:sz w:val="27"/>
          <w:szCs w:val="27"/>
        </w:rPr>
        <w:t>17.09</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22.</w:t>
      </w:r>
      <w:r>
        <w:rPr>
          <w:rFonts w:ascii="Arial" w:hAnsi="Arial" w:cs="Arial"/>
          <w:color w:val="0070C0"/>
          <w:sz w:val="27"/>
          <w:szCs w:val="27"/>
        </w:rPr>
        <w:t>09</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70C0"/>
          <w:sz w:val="27"/>
          <w:szCs w:val="27"/>
        </w:rPr>
        <w:t>(2ч.</w:t>
      </w:r>
      <w:proofErr w:type="gramStart"/>
      <w:r>
        <w:rPr>
          <w:rFonts w:ascii="Arial" w:hAnsi="Arial" w:cs="Arial"/>
          <w:color w:val="0070C0"/>
          <w:sz w:val="27"/>
          <w:szCs w:val="27"/>
        </w:rPr>
        <w:t xml:space="preserve"> )</w:t>
      </w:r>
      <w:proofErr w:type="gramEnd"/>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29.09</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70C0"/>
          <w:sz w:val="27"/>
          <w:szCs w:val="27"/>
        </w:rPr>
        <w:t>01.10</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06.10</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70C0"/>
          <w:sz w:val="27"/>
          <w:szCs w:val="27"/>
        </w:rPr>
        <w:t>08.10</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13.10</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70C0"/>
          <w:sz w:val="27"/>
          <w:szCs w:val="27"/>
        </w:rPr>
        <w:t>15.10</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20.10</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70C0"/>
          <w:sz w:val="27"/>
          <w:szCs w:val="27"/>
        </w:rPr>
        <w:t>22.10</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27.10</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70C0"/>
          <w:sz w:val="27"/>
          <w:szCs w:val="27"/>
        </w:rPr>
        <w:t>29.10</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10.11</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70C0"/>
          <w:sz w:val="27"/>
          <w:szCs w:val="27"/>
        </w:rPr>
        <w:t>12.11</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lastRenderedPageBreak/>
        <w:t>2</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0000"/>
          <w:sz w:val="27"/>
          <w:szCs w:val="27"/>
        </w:rPr>
        <w:t>«Наши руки не знают скуки»</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15/</w:t>
      </w:r>
      <w:r>
        <w:rPr>
          <w:rFonts w:ascii="Arial" w:hAnsi="Arial" w:cs="Arial"/>
          <w:color w:val="0070C0"/>
          <w:sz w:val="27"/>
          <w:szCs w:val="27"/>
        </w:rPr>
        <w:t>15</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Оформление выставки «Правила дорожного движения ты должен знать и их строго соблюдать!»</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 xml:space="preserve">Изготовление поделок на </w:t>
      </w:r>
      <w:proofErr w:type="gramStart"/>
      <w:r>
        <w:rPr>
          <w:rFonts w:ascii="Arial" w:hAnsi="Arial" w:cs="Arial"/>
          <w:color w:val="000000"/>
          <w:sz w:val="27"/>
          <w:szCs w:val="27"/>
        </w:rPr>
        <w:t>противопожарную</w:t>
      </w:r>
      <w:proofErr w:type="gramEnd"/>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тему «С огнем не шути – жизнь свою береги!»</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«Все профессии важны – все профессии нужны».</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Проект «Мир профессий».</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«Твори, выдумывай, пробуй». Изготовление ёлочных украшений.</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Работа мастерской Деда Мороза: оформление актового зала, класса, рекреации к новогоднему утреннику.</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 xml:space="preserve">Зимние каникулы. Обмен впечатлениями </w:t>
      </w:r>
      <w:proofErr w:type="gramStart"/>
      <w:r>
        <w:rPr>
          <w:rFonts w:ascii="Arial" w:hAnsi="Arial" w:cs="Arial"/>
          <w:color w:val="000000"/>
          <w:sz w:val="27"/>
          <w:szCs w:val="27"/>
        </w:rPr>
        <w:t xml:space="preserve">( </w:t>
      </w:r>
      <w:proofErr w:type="gramEnd"/>
      <w:r>
        <w:rPr>
          <w:rFonts w:ascii="Arial" w:hAnsi="Arial" w:cs="Arial"/>
          <w:color w:val="000000"/>
          <w:sz w:val="27"/>
          <w:szCs w:val="27"/>
        </w:rPr>
        <w:t>Круглый стол)</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Как поздравить наших пап. Участие в акции.</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Операция «Сувенир». Работа мастерской по изготовлению сувениров для пап</w:t>
      </w:r>
      <w:proofErr w:type="gramStart"/>
      <w:r>
        <w:rPr>
          <w:rFonts w:ascii="Arial" w:hAnsi="Arial" w:cs="Arial"/>
          <w:color w:val="000000"/>
          <w:sz w:val="27"/>
          <w:szCs w:val="27"/>
        </w:rPr>
        <w:t xml:space="preserve"> .</w:t>
      </w:r>
      <w:proofErr w:type="gramEnd"/>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Подготовка к празднику.</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0000"/>
          <w:sz w:val="27"/>
          <w:szCs w:val="27"/>
        </w:rPr>
        <w:t>Подготовка к празднику.</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Праздник пап.</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Как поздравить наших мам. Участие в акции</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0000"/>
          <w:sz w:val="27"/>
          <w:szCs w:val="27"/>
        </w:rPr>
        <w:t>Подготовка к празднику.</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0000"/>
          <w:sz w:val="27"/>
          <w:szCs w:val="27"/>
        </w:rPr>
        <w:t>Мамин праздник.</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Писатели о добрых делах и поступках.</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Пословицы о добре.</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17.11</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19.11</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24.11</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26.11</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01.12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03.12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08.12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10.12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15.12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17.12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22.12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24.12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12.01</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14.01</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19.01</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21.01</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26.01</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28.01</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02.02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04.02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09.02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11.02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18.</w:t>
      </w:r>
      <w:r>
        <w:rPr>
          <w:rFonts w:ascii="Arial" w:hAnsi="Arial" w:cs="Arial"/>
          <w:color w:val="0070C0"/>
          <w:sz w:val="27"/>
          <w:szCs w:val="27"/>
        </w:rPr>
        <w:t>02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(2ч.)</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25.</w:t>
      </w:r>
      <w:r>
        <w:rPr>
          <w:rFonts w:ascii="Arial" w:hAnsi="Arial" w:cs="Arial"/>
          <w:color w:val="0070C0"/>
          <w:sz w:val="27"/>
          <w:szCs w:val="27"/>
        </w:rPr>
        <w:t>02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( 2ч.)</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01.</w:t>
      </w:r>
      <w:r>
        <w:rPr>
          <w:rFonts w:ascii="Arial" w:hAnsi="Arial" w:cs="Arial"/>
          <w:color w:val="0070C0"/>
          <w:sz w:val="27"/>
          <w:szCs w:val="27"/>
        </w:rPr>
        <w:t>03</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03.</w:t>
      </w:r>
      <w:r>
        <w:rPr>
          <w:rFonts w:ascii="Arial" w:hAnsi="Arial" w:cs="Arial"/>
          <w:color w:val="0070C0"/>
          <w:sz w:val="27"/>
          <w:szCs w:val="27"/>
        </w:rPr>
        <w:t>03</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10.</w:t>
      </w:r>
      <w:r>
        <w:rPr>
          <w:rFonts w:ascii="Arial" w:hAnsi="Arial" w:cs="Arial"/>
          <w:color w:val="0070C0"/>
          <w:sz w:val="27"/>
          <w:szCs w:val="27"/>
        </w:rPr>
        <w:t>03</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( 2ч.)</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3</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0000"/>
          <w:sz w:val="27"/>
          <w:szCs w:val="27"/>
        </w:rPr>
        <w:t>«Твори добро»</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7/</w:t>
      </w:r>
      <w:r>
        <w:rPr>
          <w:rFonts w:ascii="Arial" w:hAnsi="Arial" w:cs="Arial"/>
          <w:color w:val="0070C0"/>
          <w:sz w:val="27"/>
          <w:szCs w:val="27"/>
        </w:rPr>
        <w:t>7</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Проект « Цветы для школьного двора»</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 презентация проекта).</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Подготовка почвы для посадки семян.</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Подготовка семян.</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Посев семян цветов.</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Уход за посевами (полив, рыхление).</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Участие в трудовом десанте «Как хорошо учиться в чистом классе!» по уборке класса</w:t>
      </w:r>
      <w:proofErr w:type="gramStart"/>
      <w:r>
        <w:rPr>
          <w:rFonts w:ascii="Arial" w:hAnsi="Arial" w:cs="Arial"/>
          <w:color w:val="000000"/>
          <w:sz w:val="27"/>
          <w:szCs w:val="27"/>
        </w:rPr>
        <w:t xml:space="preserve"> .</w:t>
      </w:r>
      <w:proofErr w:type="gramEnd"/>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Изготовление поздравительных открыток к 9 Мая.</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Акция «Подарок ветерану».</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15.03</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17.03</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22.03</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24.03</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05.04</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07.04</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12.04</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14.04</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19.04</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21.04</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26.04</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28.04</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03.05</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05.05</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4</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0000"/>
          <w:sz w:val="27"/>
          <w:szCs w:val="27"/>
        </w:rPr>
        <w:t>Проект</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000000"/>
          <w:sz w:val="27"/>
          <w:szCs w:val="27"/>
        </w:rPr>
        <w:t>«Копилка добрых дел»</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2/</w:t>
      </w:r>
      <w:r>
        <w:rPr>
          <w:rFonts w:ascii="Arial" w:hAnsi="Arial" w:cs="Arial"/>
          <w:color w:val="0070C0"/>
          <w:sz w:val="27"/>
          <w:szCs w:val="27"/>
        </w:rPr>
        <w:t>2</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Калейдоскоп моих добрых дел.</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Конкурс рисунков « Бабушкины руки».</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Презентация проекта « Мастерская добрых дел».</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10.05</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lastRenderedPageBreak/>
        <w:t>12.05</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FF0000"/>
          <w:sz w:val="27"/>
          <w:szCs w:val="27"/>
        </w:rPr>
        <w:t>17.05</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70C0"/>
          <w:sz w:val="27"/>
          <w:szCs w:val="27"/>
        </w:rPr>
        <w:t>19.05</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rFonts w:ascii="Arial" w:hAnsi="Arial" w:cs="Arial"/>
          <w:color w:val="000000"/>
          <w:sz w:val="27"/>
          <w:szCs w:val="27"/>
        </w:rPr>
        <w:t>Итого:</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color w:val="FF0000"/>
          <w:sz w:val="27"/>
          <w:szCs w:val="27"/>
        </w:rPr>
        <w:t>34/ </w:t>
      </w:r>
      <w:r>
        <w:rPr>
          <w:rFonts w:ascii="Arial" w:hAnsi="Arial" w:cs="Arial"/>
          <w:color w:val="0070C0"/>
          <w:sz w:val="27"/>
          <w:szCs w:val="27"/>
        </w:rPr>
        <w:t>34</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Планируемые результаты:</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b/>
          <w:bCs/>
          <w:color w:val="000000"/>
          <w:sz w:val="27"/>
          <w:szCs w:val="27"/>
        </w:rPr>
        <w:t>Должны научиться</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b/>
          <w:bCs/>
          <w:color w:val="000000"/>
          <w:sz w:val="27"/>
          <w:szCs w:val="27"/>
        </w:rPr>
        <w:t>Сформированные действия</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b/>
          <w:bCs/>
          <w:color w:val="000000"/>
          <w:sz w:val="27"/>
          <w:szCs w:val="27"/>
        </w:rPr>
        <w:t>Обучающиеся должны научиться</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видеть проблемы;</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ставить вопросы;</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выдвигать гипотезы;</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давать определение понятиям;</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классифицировать;</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наблюдать;</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проводить эксперименты;</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делать умозаключения и выводы;</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структурировать материал;</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готовить тексты собственных докладов;</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объяснять, доказывать и защищать свои идеи.</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В ходе решения системы проектных задач у младших школьников могут быть сформированы следующие способности:</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xml:space="preserve">- рефлексировать (видеть проблему; анализировать </w:t>
      </w:r>
      <w:proofErr w:type="gramStart"/>
      <w:r>
        <w:rPr>
          <w:color w:val="000000"/>
          <w:sz w:val="27"/>
          <w:szCs w:val="27"/>
        </w:rPr>
        <w:t>сделанное</w:t>
      </w:r>
      <w:proofErr w:type="gramEnd"/>
      <w:r>
        <w:rPr>
          <w:color w:val="000000"/>
          <w:sz w:val="27"/>
          <w:szCs w:val="27"/>
        </w:rPr>
        <w:t xml:space="preserve"> – почему получилось, почему не получилось, видеть трудности, ошибки);</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lastRenderedPageBreak/>
        <w:t xml:space="preserve">- </w:t>
      </w:r>
      <w:proofErr w:type="spellStart"/>
      <w:r>
        <w:rPr>
          <w:color w:val="000000"/>
          <w:sz w:val="27"/>
          <w:szCs w:val="27"/>
        </w:rPr>
        <w:t>целеполагать</w:t>
      </w:r>
      <w:proofErr w:type="spellEnd"/>
      <w:r>
        <w:rPr>
          <w:color w:val="000000"/>
          <w:sz w:val="27"/>
          <w:szCs w:val="27"/>
        </w:rPr>
        <w:t xml:space="preserve"> (ставить и удерживать цели);</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-планировать (составлять план своей деятельности);</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моделировать (представлять способ действия в виде модели-схемы, выделяя все существенное и главное);</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проявлять инициативу при поиске способа (способов) решения задачи;</w:t>
      </w:r>
    </w:p>
    <w:p w:rsidR="00E70FDE" w:rsidRDefault="00E70FDE" w:rsidP="00E70FDE">
      <w:pPr>
        <w:pStyle w:val="a5"/>
        <w:shd w:val="clear" w:color="auto" w:fill="FFFFFF"/>
        <w:spacing w:before="0" w:beforeAutospacing="0" w:after="0" w:afterAutospacing="0"/>
        <w:rPr>
          <w:rFonts w:ascii="Arial" w:hAnsi="Arial" w:cs="Arial"/>
          <w:color w:val="000000"/>
          <w:sz w:val="21"/>
          <w:szCs w:val="21"/>
        </w:rPr>
      </w:pPr>
      <w:r>
        <w:rPr>
          <w:color w:val="000000"/>
          <w:sz w:val="27"/>
          <w:szCs w:val="27"/>
        </w:rPr>
        <w:t>- вступать в коммуникацию (взаимодействовать при решении задачи, отстаивать свою позицию, принимать или аргументировано отклонять точки зрения других).</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r>
        <w:rPr>
          <w:b/>
          <w:bCs/>
          <w:color w:val="000000"/>
          <w:sz w:val="27"/>
          <w:szCs w:val="27"/>
        </w:rPr>
        <w:t>Объекты контроля и анализа:</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познавательная активность, интерес детей к общественно – полезной деятельности;</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xml:space="preserve">- </w:t>
      </w:r>
      <w:proofErr w:type="spellStart"/>
      <w:r>
        <w:rPr>
          <w:color w:val="000000"/>
          <w:sz w:val="27"/>
          <w:szCs w:val="27"/>
        </w:rPr>
        <w:t>сформированность</w:t>
      </w:r>
      <w:proofErr w:type="spellEnd"/>
      <w:r>
        <w:rPr>
          <w:color w:val="000000"/>
          <w:sz w:val="27"/>
          <w:szCs w:val="27"/>
        </w:rPr>
        <w:t xml:space="preserve"> нравственных качеств, эмоционально-ценностных ориентаций и отношений к окружающим;</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применение правил и способов поведения в реальных жизненных ситуациях;</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выполнение учащимися различных социальных ролей, в том числе связанных со школьной системой взаимоотношений.</w:t>
      </w: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r>
        <w:rPr>
          <w:b/>
          <w:bCs/>
          <w:color w:val="000000"/>
          <w:sz w:val="27"/>
          <w:szCs w:val="27"/>
        </w:rPr>
        <w:t>Основные критерии оценки трудовой деятельности учащихся:</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правильное, качественное и в полном объеме выполнение задания;</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осознанное выполнение задания;</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трудолюбие, самостоятельность, инициатива, творчество, самоконтроль;</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положительное отношение к общественно полезному труду; экономное расходование материалов, соблюдение правил сохранности инструментов, приспособлений;</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соблюдение правил безопасности труда и. личной гигиены.</w:t>
      </w: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r>
        <w:rPr>
          <w:b/>
          <w:bCs/>
          <w:color w:val="000000"/>
          <w:sz w:val="27"/>
          <w:szCs w:val="27"/>
        </w:rPr>
        <w:t>Предметы диагностики</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b/>
          <w:bCs/>
          <w:color w:val="000000"/>
          <w:sz w:val="27"/>
          <w:szCs w:val="27"/>
        </w:rPr>
        <w:t>Ф</w:t>
      </w:r>
      <w:r>
        <w:rPr>
          <w:color w:val="000000"/>
          <w:sz w:val="27"/>
          <w:szCs w:val="27"/>
        </w:rPr>
        <w:t>ормируя набор нравственных качеств, мы закладываем базис личностного развития ребенка:</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proofErr w:type="gramStart"/>
      <w:r>
        <w:rPr>
          <w:b/>
          <w:bCs/>
          <w:color w:val="000000"/>
          <w:sz w:val="27"/>
          <w:szCs w:val="27"/>
        </w:rPr>
        <w:t>Личность:</w:t>
      </w:r>
      <w:r>
        <w:rPr>
          <w:color w:val="000000"/>
          <w:sz w:val="27"/>
          <w:szCs w:val="27"/>
        </w:rPr>
        <w:t> духовная, успешная, творческая, ответственная правовая, гуманная</w:t>
      </w:r>
      <w:r>
        <w:rPr>
          <w:color w:val="000000"/>
          <w:sz w:val="27"/>
          <w:szCs w:val="27"/>
        </w:rPr>
        <w:br/>
        <w:t>свободная, гражданин, партнер в сообществе, не иждивенец.</w:t>
      </w:r>
      <w:proofErr w:type="gramEnd"/>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xml:space="preserve">Для воспитания данных качеств мы проводим диагностику по методике </w:t>
      </w:r>
      <w:proofErr w:type="spellStart"/>
      <w:r>
        <w:rPr>
          <w:color w:val="000000"/>
          <w:sz w:val="27"/>
          <w:szCs w:val="27"/>
        </w:rPr>
        <w:t>д.п.н</w:t>
      </w:r>
      <w:proofErr w:type="spellEnd"/>
      <w:r>
        <w:rPr>
          <w:color w:val="000000"/>
          <w:sz w:val="27"/>
          <w:szCs w:val="27"/>
        </w:rPr>
        <w:t xml:space="preserve">. КГПУ М.И. Шиловой, диагностические таблицы УНВ отражают пять основных показателей нравственной воспитанности школьника: </w:t>
      </w:r>
      <w:proofErr w:type="spellStart"/>
      <w:r>
        <w:rPr>
          <w:color w:val="000000"/>
          <w:sz w:val="27"/>
          <w:szCs w:val="27"/>
        </w:rPr>
        <w:t>саморегуляция</w:t>
      </w:r>
      <w:proofErr w:type="spellEnd"/>
      <w:r>
        <w:rPr>
          <w:color w:val="000000"/>
          <w:sz w:val="27"/>
          <w:szCs w:val="27"/>
        </w:rPr>
        <w:t xml:space="preserve"> личности, отношение к обществу, активная жизненная позиция, отношение к родине, отношение к природе. </w:t>
      </w:r>
      <w:proofErr w:type="gramStart"/>
      <w:r>
        <w:rPr>
          <w:color w:val="000000"/>
          <w:sz w:val="27"/>
          <w:szCs w:val="27"/>
        </w:rPr>
        <w:t>Содержание программы внеурочной деятельности по общественно – полезному труду акцентирует внимание на показатели: отношение к физическом труду, отношение к себе. </w:t>
      </w:r>
      <w:proofErr w:type="gramEnd"/>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 xml:space="preserve">Анализ психологических и нравственных качеств ребенка, отслеживаемых по данной методике, позволяет определить процесс развития личности, динамический аспект ее становления. Содержательная сторона, направленность действий и поступков характеризуют человека, его воспитанность. По уровню </w:t>
      </w:r>
      <w:r>
        <w:rPr>
          <w:color w:val="000000"/>
          <w:sz w:val="27"/>
          <w:szCs w:val="27"/>
        </w:rPr>
        <w:lastRenderedPageBreak/>
        <w:t xml:space="preserve">воспитанности учащихся и общей диагностической картине по таблицам УНВ в коллективе, учитель - воспитатель может моделировать воспитательную </w:t>
      </w:r>
      <w:proofErr w:type="gramStart"/>
      <w:r>
        <w:rPr>
          <w:color w:val="000000"/>
          <w:sz w:val="27"/>
          <w:szCs w:val="27"/>
        </w:rPr>
        <w:t>концепцию</w:t>
      </w:r>
      <w:proofErr w:type="gramEnd"/>
      <w:r>
        <w:rPr>
          <w:color w:val="000000"/>
          <w:sz w:val="27"/>
          <w:szCs w:val="27"/>
        </w:rPr>
        <w:t xml:space="preserve"> как в отношении всего класса, так и индивидуальные подходы к воспитанию каждого отдельного ребенка в классе.</w:t>
      </w: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r>
        <w:rPr>
          <w:b/>
          <w:bCs/>
          <w:color w:val="000000"/>
          <w:sz w:val="27"/>
          <w:szCs w:val="27"/>
        </w:rPr>
        <w:t xml:space="preserve">Ориентировочная минимальная диагностическая программа </w:t>
      </w:r>
      <w:proofErr w:type="gramStart"/>
      <w:r>
        <w:rPr>
          <w:b/>
          <w:bCs/>
          <w:color w:val="000000"/>
          <w:sz w:val="27"/>
          <w:szCs w:val="27"/>
        </w:rPr>
        <w:t>изучения уровней проявления воспитанности младшего школьника</w:t>
      </w:r>
      <w:proofErr w:type="gramEnd"/>
      <w:r>
        <w:rPr>
          <w:b/>
          <w:bCs/>
          <w:color w:val="000000"/>
          <w:sz w:val="27"/>
          <w:szCs w:val="27"/>
        </w:rPr>
        <w:t>.</w:t>
      </w: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Основные отношения</w:t>
      </w:r>
      <w:r>
        <w:rPr>
          <w:color w:val="000000"/>
          <w:sz w:val="27"/>
          <w:szCs w:val="27"/>
        </w:rPr>
        <w:br/>
        <w:t>Показатели воспитанности</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Признаки и уровни формирующихся качеств (от 3-го уровня до нулевого уровня)</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Отношение к обществу</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1. Патриотизм</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1. Отношение к родной природе</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любит и бережет природу, побуждает к бережному отношению других;</w:t>
      </w:r>
      <w:r>
        <w:rPr>
          <w:color w:val="000000"/>
          <w:sz w:val="27"/>
          <w:szCs w:val="27"/>
        </w:rPr>
        <w:br/>
        <w:t>2 - любит и бережет природу;</w:t>
      </w:r>
      <w:r>
        <w:rPr>
          <w:color w:val="000000"/>
          <w:sz w:val="27"/>
          <w:szCs w:val="27"/>
        </w:rPr>
        <w:br/>
        <w:t>1 - участвует в деятельности по охране природы под руководством учителя;</w:t>
      </w:r>
      <w:r>
        <w:rPr>
          <w:color w:val="000000"/>
          <w:sz w:val="27"/>
          <w:szCs w:val="27"/>
        </w:rPr>
        <w:br/>
        <w:t>0 - природу не ценит и не бережет.</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2. Гордость за свою страну</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интересуется и гордится историческим прошлым Отечества, рассказывает об этом другим;</w:t>
      </w:r>
      <w:r>
        <w:rPr>
          <w:color w:val="000000"/>
          <w:sz w:val="27"/>
          <w:szCs w:val="27"/>
        </w:rPr>
        <w:br/>
        <w:t>2 - интересуется историческим прошлым;</w:t>
      </w:r>
      <w:r>
        <w:rPr>
          <w:color w:val="000000"/>
          <w:sz w:val="27"/>
          <w:szCs w:val="27"/>
        </w:rPr>
        <w:br/>
        <w:t>1 - знакомится с историческим прошлым при побуждении старших;</w:t>
      </w:r>
      <w:r>
        <w:rPr>
          <w:color w:val="000000"/>
          <w:sz w:val="27"/>
          <w:szCs w:val="27"/>
        </w:rPr>
        <w:br/>
        <w:t>0 - не интересуется историческим прошлым.</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Служение своими силами</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находит дела на службу малому Отечеству и организует других;</w:t>
      </w:r>
      <w:r>
        <w:rPr>
          <w:color w:val="000000"/>
          <w:sz w:val="27"/>
          <w:szCs w:val="27"/>
        </w:rPr>
        <w:br/>
        <w:t>2 - находит дела на службу малому Отечеству;</w:t>
      </w:r>
      <w:r>
        <w:rPr>
          <w:color w:val="000000"/>
          <w:sz w:val="27"/>
          <w:szCs w:val="27"/>
        </w:rPr>
        <w:br/>
        <w:t>1 - участвует в делах на службу малому Отечеству при организации и поддержке со стороны учителей;</w:t>
      </w:r>
      <w:r>
        <w:rPr>
          <w:color w:val="000000"/>
          <w:sz w:val="27"/>
          <w:szCs w:val="27"/>
        </w:rPr>
        <w:br/>
        <w:t>0 - не принимает участия в делах на пользу малому Отечеству</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4. Забота о своей школе</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участвует в делах класса и привлекает к этому других</w:t>
      </w:r>
      <w:r>
        <w:rPr>
          <w:color w:val="000000"/>
          <w:sz w:val="27"/>
          <w:szCs w:val="27"/>
        </w:rPr>
        <w:br/>
        <w:t>2 - испытывает гордость за свою школу, участвует в делах класса;</w:t>
      </w:r>
      <w:r>
        <w:rPr>
          <w:color w:val="000000"/>
          <w:sz w:val="27"/>
          <w:szCs w:val="27"/>
        </w:rPr>
        <w:br/>
        <w:t>1 - в делах класса участвует при побуждении;</w:t>
      </w:r>
      <w:r>
        <w:rPr>
          <w:color w:val="000000"/>
          <w:sz w:val="27"/>
          <w:szCs w:val="27"/>
        </w:rPr>
        <w:br/>
        <w:t>0 - в делах класса не участвует, гордости за свою школу не испытывает.</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Отношение к умственному труду</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2. Любознательность</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5. Познавательная активность</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 xml:space="preserve">3 - сам много читает и знает, обсуждает с друзьями </w:t>
      </w:r>
      <w:proofErr w:type="gramStart"/>
      <w:r>
        <w:rPr>
          <w:color w:val="000000"/>
          <w:sz w:val="27"/>
          <w:szCs w:val="27"/>
        </w:rPr>
        <w:t>узнанное</w:t>
      </w:r>
      <w:proofErr w:type="gramEnd"/>
      <w:r>
        <w:rPr>
          <w:color w:val="000000"/>
          <w:sz w:val="27"/>
          <w:szCs w:val="27"/>
        </w:rPr>
        <w:t>;</w:t>
      </w:r>
      <w:r>
        <w:rPr>
          <w:color w:val="000000"/>
          <w:sz w:val="27"/>
          <w:szCs w:val="27"/>
        </w:rPr>
        <w:br/>
        <w:t>2 - сам много читает;</w:t>
      </w:r>
      <w:r>
        <w:rPr>
          <w:color w:val="000000"/>
          <w:sz w:val="27"/>
          <w:szCs w:val="27"/>
        </w:rPr>
        <w:br/>
        <w:t>1 - читает при побуждении взрослых, учителей</w:t>
      </w:r>
      <w:r>
        <w:rPr>
          <w:color w:val="000000"/>
          <w:sz w:val="27"/>
          <w:szCs w:val="27"/>
        </w:rPr>
        <w:br/>
        <w:t>0 - читает недостаточно, на побуждения учителя не реагирует</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6. Стремление реализовать свои интеллектуальные способности</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 xml:space="preserve">3 - </w:t>
      </w:r>
      <w:proofErr w:type="gramStart"/>
      <w:r>
        <w:rPr>
          <w:color w:val="000000"/>
          <w:sz w:val="27"/>
          <w:szCs w:val="27"/>
        </w:rPr>
        <w:t>стремится</w:t>
      </w:r>
      <w:proofErr w:type="gramEnd"/>
      <w:r>
        <w:rPr>
          <w:color w:val="000000"/>
          <w:sz w:val="27"/>
          <w:szCs w:val="27"/>
        </w:rPr>
        <w:t xml:space="preserve"> учиться как можно лучше, помогает другим;</w:t>
      </w:r>
      <w:r>
        <w:rPr>
          <w:color w:val="000000"/>
          <w:sz w:val="27"/>
          <w:szCs w:val="27"/>
        </w:rPr>
        <w:br/>
        <w:t>2 - стремится учиться как можно лучше</w:t>
      </w:r>
      <w:r>
        <w:rPr>
          <w:color w:val="000000"/>
          <w:sz w:val="27"/>
          <w:szCs w:val="27"/>
        </w:rPr>
        <w:br/>
      </w:r>
      <w:r>
        <w:rPr>
          <w:color w:val="000000"/>
          <w:sz w:val="27"/>
          <w:szCs w:val="27"/>
        </w:rPr>
        <w:lastRenderedPageBreak/>
        <w:t>1 - учиться при наличии контроля;</w:t>
      </w:r>
      <w:r>
        <w:rPr>
          <w:color w:val="000000"/>
          <w:sz w:val="27"/>
          <w:szCs w:val="27"/>
        </w:rPr>
        <w:br/>
        <w:t>0 - плохо учится даже при наличии контроля</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7. Саморазвитие</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есть любимое полезное увлечение, к которому привлекает товарищей;</w:t>
      </w:r>
      <w:r>
        <w:rPr>
          <w:color w:val="000000"/>
          <w:sz w:val="27"/>
          <w:szCs w:val="27"/>
        </w:rPr>
        <w:br/>
        <w:t>2 - есть любимое полезное увлечение;</w:t>
      </w:r>
      <w:r>
        <w:rPr>
          <w:color w:val="000000"/>
          <w:sz w:val="27"/>
          <w:szCs w:val="27"/>
        </w:rPr>
        <w:br/>
        <w:t>1 - нет полезного увлечения, во внеурочной познавательной деятельности участвует при наличии побуждения со стороны учителя;</w:t>
      </w:r>
      <w:r>
        <w:rPr>
          <w:color w:val="000000"/>
          <w:sz w:val="27"/>
          <w:szCs w:val="27"/>
        </w:rPr>
        <w:br/>
        <w:t>0 - во внеурочной деятельности не участвует.</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8. Организованность в учении</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работу на уроке и домашнее задания выполняет внимательно, аккуратно, помогает товарищам;</w:t>
      </w:r>
      <w:r>
        <w:rPr>
          <w:color w:val="000000"/>
          <w:sz w:val="27"/>
          <w:szCs w:val="27"/>
        </w:rPr>
        <w:br/>
        <w:t>2 - работу на уроке и домашнее задания выполняет внимательно, аккуратно</w:t>
      </w:r>
      <w:r>
        <w:rPr>
          <w:color w:val="000000"/>
          <w:sz w:val="27"/>
          <w:szCs w:val="27"/>
        </w:rPr>
        <w:br/>
        <w:t>1- Работу на уроке и домашнее задания выполняет под контролем;</w:t>
      </w:r>
      <w:r>
        <w:rPr>
          <w:color w:val="000000"/>
          <w:sz w:val="27"/>
          <w:szCs w:val="27"/>
        </w:rPr>
        <w:br/>
        <w:t xml:space="preserve">0 - на уроках </w:t>
      </w:r>
      <w:proofErr w:type="gramStart"/>
      <w:r>
        <w:rPr>
          <w:color w:val="000000"/>
          <w:sz w:val="27"/>
          <w:szCs w:val="27"/>
        </w:rPr>
        <w:t>невнимателен</w:t>
      </w:r>
      <w:proofErr w:type="gramEnd"/>
      <w:r>
        <w:rPr>
          <w:color w:val="000000"/>
          <w:sz w:val="27"/>
          <w:szCs w:val="27"/>
        </w:rPr>
        <w:t>, домашнее задания не выполняет</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Отношение к физическому труду</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3. Трудолюбие</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9. Инициативность и творчество в труде</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находит полезные дела в классе, школе и организует товарищей на творческий труд;</w:t>
      </w:r>
      <w:r>
        <w:rPr>
          <w:color w:val="000000"/>
          <w:sz w:val="27"/>
          <w:szCs w:val="27"/>
        </w:rPr>
        <w:br/>
        <w:t>2 - находит полезные дела в классе, школе, выполняет их с интересом;</w:t>
      </w:r>
      <w:r>
        <w:rPr>
          <w:color w:val="000000"/>
          <w:sz w:val="27"/>
          <w:szCs w:val="27"/>
        </w:rPr>
        <w:br/>
        <w:t>1 - участвует в полезных делах в классе, в школе, организованных другими;</w:t>
      </w:r>
      <w:r>
        <w:rPr>
          <w:color w:val="000000"/>
          <w:sz w:val="27"/>
          <w:szCs w:val="27"/>
        </w:rPr>
        <w:br/>
        <w:t xml:space="preserve">0 - в полезных делах не участвует, позитивную </w:t>
      </w:r>
      <w:proofErr w:type="gramStart"/>
      <w:r>
        <w:rPr>
          <w:color w:val="000000"/>
          <w:sz w:val="27"/>
          <w:szCs w:val="27"/>
        </w:rPr>
        <w:t>инициативу</w:t>
      </w:r>
      <w:proofErr w:type="gramEnd"/>
      <w:r>
        <w:rPr>
          <w:color w:val="000000"/>
          <w:sz w:val="27"/>
          <w:szCs w:val="27"/>
        </w:rPr>
        <w:t xml:space="preserve"> и творчество не проявляет.</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10. Самостоятельность</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хорошо трудится без контроля со стороны старших и побуждает к этому товарищей;</w:t>
      </w:r>
      <w:r>
        <w:rPr>
          <w:color w:val="000000"/>
          <w:sz w:val="27"/>
          <w:szCs w:val="27"/>
        </w:rPr>
        <w:br/>
        <w:t>2 - сам хорошо трудится, но к труду других равнодушен;</w:t>
      </w:r>
      <w:r>
        <w:rPr>
          <w:color w:val="000000"/>
          <w:sz w:val="27"/>
          <w:szCs w:val="27"/>
        </w:rPr>
        <w:br/>
        <w:t>1 - трудится при наличии контроля;</w:t>
      </w:r>
      <w:r>
        <w:rPr>
          <w:color w:val="000000"/>
          <w:sz w:val="27"/>
          <w:szCs w:val="27"/>
        </w:rPr>
        <w:br/>
        <w:t>0 - участия в труде не принимает</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11. Бережное отношение к результатам труда</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бережет личное и общественное имущество, стимулирует других;</w:t>
      </w:r>
      <w:r>
        <w:rPr>
          <w:color w:val="000000"/>
          <w:sz w:val="27"/>
          <w:szCs w:val="27"/>
        </w:rPr>
        <w:br/>
        <w:t>2 - бережет личное и общественное имущество;</w:t>
      </w:r>
      <w:r>
        <w:rPr>
          <w:color w:val="000000"/>
          <w:sz w:val="27"/>
          <w:szCs w:val="27"/>
        </w:rPr>
        <w:br/>
        <w:t>1 - требует контроля в отношении к личному и общественному имуществу;</w:t>
      </w:r>
      <w:r>
        <w:rPr>
          <w:color w:val="000000"/>
          <w:sz w:val="27"/>
          <w:szCs w:val="27"/>
        </w:rPr>
        <w:br/>
        <w:t xml:space="preserve">0 - </w:t>
      </w:r>
      <w:proofErr w:type="gramStart"/>
      <w:r>
        <w:rPr>
          <w:color w:val="000000"/>
          <w:sz w:val="27"/>
          <w:szCs w:val="27"/>
        </w:rPr>
        <w:t>небережлив</w:t>
      </w:r>
      <w:proofErr w:type="gramEnd"/>
      <w:r>
        <w:rPr>
          <w:color w:val="000000"/>
          <w:sz w:val="27"/>
          <w:szCs w:val="27"/>
        </w:rPr>
        <w:t>, допускает порчу личного и общественного имущества.</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12. Осознание значимости труда</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осознает знание труда, сам находит работу по своим силам и помогает товарищам;</w:t>
      </w:r>
      <w:r>
        <w:rPr>
          <w:color w:val="000000"/>
          <w:sz w:val="27"/>
          <w:szCs w:val="27"/>
        </w:rPr>
        <w:br/>
        <w:t>2 - осознает значение труда, сам находит работу по своим силам;</w:t>
      </w:r>
      <w:r>
        <w:rPr>
          <w:color w:val="000000"/>
          <w:sz w:val="27"/>
          <w:szCs w:val="27"/>
        </w:rPr>
        <w:br/>
        <w:t>1 - не имеет четкого представления о значимости труда; при выполнении работ по силам нуждается в руководстве;</w:t>
      </w:r>
      <w:r>
        <w:rPr>
          <w:color w:val="000000"/>
          <w:sz w:val="27"/>
          <w:szCs w:val="27"/>
        </w:rPr>
        <w:br/>
        <w:t>0 - не осознает значимости труда, не умеет и не любит трудиться.</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Отношение к людям</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4. Доброта и отзывчивость</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13. Уважительное отношение к старшим</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уважает старших, не терпит неуважительного отношения к ним со стороны сверстников;</w:t>
      </w:r>
      <w:r>
        <w:rPr>
          <w:color w:val="000000"/>
          <w:sz w:val="27"/>
          <w:szCs w:val="27"/>
        </w:rPr>
        <w:br/>
      </w:r>
      <w:r>
        <w:rPr>
          <w:color w:val="000000"/>
          <w:sz w:val="27"/>
          <w:szCs w:val="27"/>
        </w:rPr>
        <w:lastRenderedPageBreak/>
        <w:t>2 - уважает старших;</w:t>
      </w:r>
      <w:r>
        <w:rPr>
          <w:color w:val="000000"/>
          <w:sz w:val="27"/>
          <w:szCs w:val="27"/>
        </w:rPr>
        <w:br/>
        <w:t xml:space="preserve">1 - к старикам не всегда </w:t>
      </w:r>
      <w:proofErr w:type="gramStart"/>
      <w:r>
        <w:rPr>
          <w:color w:val="000000"/>
          <w:sz w:val="27"/>
          <w:szCs w:val="27"/>
        </w:rPr>
        <w:t>уважителен</w:t>
      </w:r>
      <w:proofErr w:type="gramEnd"/>
      <w:r>
        <w:rPr>
          <w:color w:val="000000"/>
          <w:sz w:val="27"/>
          <w:szCs w:val="27"/>
        </w:rPr>
        <w:t>, нуждается в руководстве;</w:t>
      </w:r>
      <w:r>
        <w:rPr>
          <w:color w:val="000000"/>
          <w:sz w:val="27"/>
          <w:szCs w:val="27"/>
        </w:rPr>
        <w:br/>
        <w:t>0 - не уважает старших, допускает грубость.</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14. Дружелюбное отношение к сверстникам</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 xml:space="preserve">3 - </w:t>
      </w:r>
      <w:proofErr w:type="gramStart"/>
      <w:r>
        <w:rPr>
          <w:color w:val="000000"/>
          <w:sz w:val="27"/>
          <w:szCs w:val="27"/>
        </w:rPr>
        <w:t>отзывчив</w:t>
      </w:r>
      <w:proofErr w:type="gramEnd"/>
      <w:r>
        <w:rPr>
          <w:color w:val="000000"/>
          <w:sz w:val="27"/>
          <w:szCs w:val="27"/>
        </w:rPr>
        <w:t xml:space="preserve"> к друзьям и близким, дружелюбно относится к сверстникам, осуждает грубость;</w:t>
      </w:r>
      <w:r>
        <w:rPr>
          <w:color w:val="000000"/>
          <w:sz w:val="27"/>
          <w:szCs w:val="27"/>
        </w:rPr>
        <w:br/>
        <w:t>2 - отзывчив к друзьям, близким и сверстникам;</w:t>
      </w:r>
      <w:r>
        <w:rPr>
          <w:color w:val="000000"/>
          <w:sz w:val="27"/>
          <w:szCs w:val="27"/>
        </w:rPr>
        <w:br/>
        <w:t>1 - проявляет дружелюбие, нуждается в побуждении со стороны товарищей и старших;</w:t>
      </w:r>
      <w:r>
        <w:rPr>
          <w:color w:val="000000"/>
          <w:sz w:val="27"/>
          <w:szCs w:val="27"/>
        </w:rPr>
        <w:br/>
        <w:t>0 - груб и эгоистичен</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15. Милосердие</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сочувствует и помогает слабым, больным, беспомощным и настраивает на это других;</w:t>
      </w:r>
      <w:r>
        <w:rPr>
          <w:color w:val="000000"/>
          <w:sz w:val="27"/>
          <w:szCs w:val="27"/>
        </w:rPr>
        <w:br/>
        <w:t>2 - сочувствует и помогает слабым, больным;</w:t>
      </w:r>
      <w:r>
        <w:rPr>
          <w:color w:val="000000"/>
          <w:sz w:val="27"/>
          <w:szCs w:val="27"/>
        </w:rPr>
        <w:br/>
        <w:t>1 - помогает слабым, больным при условии поручения, наличия контроля</w:t>
      </w:r>
      <w:r>
        <w:rPr>
          <w:color w:val="000000"/>
          <w:sz w:val="27"/>
          <w:szCs w:val="27"/>
        </w:rPr>
        <w:br/>
        <w:t xml:space="preserve">0 - </w:t>
      </w:r>
      <w:proofErr w:type="gramStart"/>
      <w:r>
        <w:rPr>
          <w:color w:val="000000"/>
          <w:sz w:val="27"/>
          <w:szCs w:val="27"/>
        </w:rPr>
        <w:t>неотзывчив</w:t>
      </w:r>
      <w:proofErr w:type="gramEnd"/>
      <w:r>
        <w:rPr>
          <w:color w:val="000000"/>
          <w:sz w:val="27"/>
          <w:szCs w:val="27"/>
        </w:rPr>
        <w:t>, иногда жесток</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16. Честность в отношениях с товарищами и взрослыми</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 xml:space="preserve">3 - </w:t>
      </w:r>
      <w:proofErr w:type="gramStart"/>
      <w:r>
        <w:rPr>
          <w:color w:val="000000"/>
          <w:sz w:val="27"/>
          <w:szCs w:val="27"/>
        </w:rPr>
        <w:t>честен</w:t>
      </w:r>
      <w:proofErr w:type="gramEnd"/>
      <w:r>
        <w:rPr>
          <w:color w:val="000000"/>
          <w:sz w:val="27"/>
          <w:szCs w:val="27"/>
        </w:rPr>
        <w:t xml:space="preserve"> в отношениях с товарищами и взрослыми, не терпит проявления лжи и обмана со стороны других</w:t>
      </w:r>
      <w:r>
        <w:rPr>
          <w:color w:val="000000"/>
          <w:sz w:val="27"/>
          <w:szCs w:val="27"/>
        </w:rPr>
        <w:br/>
        <w:t>2 - честен в отношениях с товарищами и взрослыми;</w:t>
      </w:r>
      <w:r>
        <w:rPr>
          <w:color w:val="000000"/>
          <w:sz w:val="27"/>
          <w:szCs w:val="27"/>
        </w:rPr>
        <w:br/>
        <w:t>1 - не всегда честен;</w:t>
      </w:r>
      <w:r>
        <w:rPr>
          <w:color w:val="000000"/>
          <w:sz w:val="27"/>
          <w:szCs w:val="27"/>
        </w:rPr>
        <w:br/>
        <w:t>0 - нечестен</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Отношение к себе</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b/>
          <w:bCs/>
          <w:color w:val="000000"/>
          <w:sz w:val="27"/>
          <w:szCs w:val="27"/>
        </w:rPr>
        <w:t>5. Самодисциплина</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17. Развитая добрая воля</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проявляет добрую волю и стремится развивать ее, поддерживает проявление доброй и осуждает проявление злой воли сверстников;</w:t>
      </w:r>
      <w:r>
        <w:rPr>
          <w:color w:val="000000"/>
          <w:sz w:val="27"/>
          <w:szCs w:val="27"/>
        </w:rPr>
        <w:br/>
        <w:t>2 - проявляет добрую волю, стремится развивать ее;</w:t>
      </w:r>
      <w:r>
        <w:rPr>
          <w:color w:val="000000"/>
          <w:sz w:val="27"/>
          <w:szCs w:val="27"/>
        </w:rPr>
        <w:br/>
        <w:t>1 - развивает волю в организованных взрослыми ситуациях, нередко подчиняясь воле других;</w:t>
      </w:r>
      <w:r>
        <w:rPr>
          <w:color w:val="000000"/>
          <w:sz w:val="27"/>
          <w:szCs w:val="27"/>
        </w:rPr>
        <w:br/>
        <w:t>0 - силой волей не обладает и не стремится ее развивать.</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18. Самоуважение, соблюдение правил культуры поведения</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добровольно соблюдает правила культуры поведения, требует этого от других;</w:t>
      </w:r>
      <w:r>
        <w:rPr>
          <w:color w:val="000000"/>
          <w:sz w:val="27"/>
          <w:szCs w:val="27"/>
        </w:rPr>
        <w:br/>
        <w:t>2 - добровольно соблюдает правила культуры поведения, не заботится о других;</w:t>
      </w:r>
      <w:r>
        <w:rPr>
          <w:color w:val="000000"/>
          <w:sz w:val="27"/>
          <w:szCs w:val="27"/>
        </w:rPr>
        <w:br/>
        <w:t>1 - нормы, правила поведения соблюдает при наличии контроля;</w:t>
      </w:r>
      <w:r>
        <w:rPr>
          <w:color w:val="000000"/>
          <w:sz w:val="27"/>
          <w:szCs w:val="27"/>
        </w:rPr>
        <w:br/>
        <w:t>0 - нормы и правила не соблюдает</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19. Организованность и пунктуальность</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3 - своевременно и качественно выполняет любое дело, требует этого от других;</w:t>
      </w:r>
      <w:r>
        <w:rPr>
          <w:color w:val="000000"/>
          <w:sz w:val="27"/>
          <w:szCs w:val="27"/>
        </w:rPr>
        <w:br/>
        <w:t>2 - своевременно и качественно выполняет свои дела;</w:t>
      </w:r>
      <w:r>
        <w:rPr>
          <w:color w:val="000000"/>
          <w:sz w:val="27"/>
          <w:szCs w:val="27"/>
        </w:rPr>
        <w:br/>
        <w:t>1 - при выполнении дел и заданий нуждается в контроле;</w:t>
      </w:r>
      <w:r>
        <w:rPr>
          <w:color w:val="000000"/>
          <w:sz w:val="27"/>
          <w:szCs w:val="27"/>
        </w:rPr>
        <w:br/>
        <w:t>0 - начатые дела не выполняет</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20. Требовательность к себе</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color w:val="000000"/>
          <w:sz w:val="27"/>
          <w:szCs w:val="27"/>
        </w:rPr>
        <w:t xml:space="preserve">3 - </w:t>
      </w:r>
      <w:proofErr w:type="gramStart"/>
      <w:r>
        <w:rPr>
          <w:color w:val="000000"/>
          <w:sz w:val="27"/>
          <w:szCs w:val="27"/>
        </w:rPr>
        <w:t>требователен</w:t>
      </w:r>
      <w:proofErr w:type="gramEnd"/>
      <w:r>
        <w:rPr>
          <w:color w:val="000000"/>
          <w:sz w:val="27"/>
          <w:szCs w:val="27"/>
        </w:rPr>
        <w:t xml:space="preserve"> к себе и товарищам, стремится проявить себя в хороших делах и поступках;</w:t>
      </w:r>
      <w:r>
        <w:rPr>
          <w:color w:val="000000"/>
          <w:sz w:val="27"/>
          <w:szCs w:val="27"/>
        </w:rPr>
        <w:br/>
        <w:t>2 - требователен к себе, стремится проявить себя в хороших делах и поступках;</w:t>
      </w:r>
      <w:r>
        <w:rPr>
          <w:color w:val="000000"/>
          <w:sz w:val="27"/>
          <w:szCs w:val="27"/>
        </w:rPr>
        <w:br/>
      </w:r>
      <w:r>
        <w:rPr>
          <w:color w:val="000000"/>
          <w:sz w:val="27"/>
          <w:szCs w:val="27"/>
        </w:rPr>
        <w:lastRenderedPageBreak/>
        <w:t>1 - не всегда требователен, не стремится проявить себя в хороших делах и поступках;</w:t>
      </w:r>
      <w:r>
        <w:rPr>
          <w:color w:val="000000"/>
          <w:sz w:val="27"/>
          <w:szCs w:val="27"/>
        </w:rPr>
        <w:br/>
        <w:t>0 - к себе не требователен, проявляет себя в негативных поступках.</w:t>
      </w:r>
    </w:p>
    <w:p w:rsidR="00E70FDE" w:rsidRDefault="00E70FDE" w:rsidP="00E70FDE">
      <w:pPr>
        <w:pStyle w:val="a5"/>
        <w:shd w:val="clear" w:color="auto" w:fill="FFFFFF"/>
        <w:spacing w:before="0" w:beforeAutospacing="0" w:after="0" w:afterAutospacing="0" w:line="294" w:lineRule="atLeast"/>
        <w:rPr>
          <w:rFonts w:ascii="Arial" w:hAnsi="Arial" w:cs="Arial"/>
          <w:color w:val="000000"/>
          <w:sz w:val="21"/>
          <w:szCs w:val="21"/>
        </w:rPr>
      </w:pPr>
      <w:r>
        <w:rPr>
          <w:color w:val="000000"/>
          <w:sz w:val="27"/>
          <w:szCs w:val="27"/>
        </w:rPr>
        <w:t>Баллы независимо друг от друга выставляют учитель, родители, актив класса. Таким образом, формируется объективная оценка нравственных качеств личности.</w:t>
      </w: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jc w:val="center"/>
        <w:rPr>
          <w:rFonts w:ascii="Arial" w:hAnsi="Arial" w:cs="Arial"/>
          <w:color w:val="000000"/>
          <w:sz w:val="21"/>
          <w:szCs w:val="21"/>
        </w:rPr>
      </w:pPr>
      <w:r>
        <w:rPr>
          <w:rFonts w:ascii="Arial" w:hAnsi="Arial" w:cs="Arial"/>
          <w:b/>
          <w:bCs/>
          <w:color w:val="000000"/>
          <w:sz w:val="27"/>
          <w:szCs w:val="27"/>
        </w:rPr>
        <w:t>Список использованной литературы:</w:t>
      </w:r>
    </w:p>
    <w:p w:rsidR="00E70FDE" w:rsidRDefault="00E70FDE" w:rsidP="00E70FDE">
      <w:pPr>
        <w:pStyle w:val="a5"/>
        <w:numPr>
          <w:ilvl w:val="0"/>
          <w:numId w:val="128"/>
        </w:numPr>
        <w:shd w:val="clear" w:color="auto" w:fill="FFFFFF"/>
        <w:spacing w:before="0" w:beforeAutospacing="0" w:after="0" w:afterAutospacing="0" w:line="294" w:lineRule="atLeast"/>
        <w:ind w:left="0"/>
        <w:rPr>
          <w:rFonts w:ascii="Arial" w:hAnsi="Arial" w:cs="Arial"/>
          <w:color w:val="000000"/>
          <w:sz w:val="21"/>
          <w:szCs w:val="21"/>
        </w:rPr>
      </w:pPr>
      <w:r>
        <w:rPr>
          <w:color w:val="000000"/>
          <w:sz w:val="27"/>
          <w:szCs w:val="27"/>
        </w:rPr>
        <w:t>Григорьев Д.В. Внеурочная деятельность школьников. Методический конструктор: пособие для учителя. М.: Просвещение, 2010.</w:t>
      </w:r>
    </w:p>
    <w:p w:rsidR="00E70FDE" w:rsidRDefault="00E70FDE" w:rsidP="00E70FDE">
      <w:pPr>
        <w:pStyle w:val="a5"/>
        <w:numPr>
          <w:ilvl w:val="0"/>
          <w:numId w:val="128"/>
        </w:numPr>
        <w:shd w:val="clear" w:color="auto" w:fill="FFFFFF"/>
        <w:spacing w:before="0" w:beforeAutospacing="0" w:after="0" w:afterAutospacing="0"/>
        <w:ind w:left="0"/>
        <w:rPr>
          <w:rFonts w:ascii="Arial" w:hAnsi="Arial" w:cs="Arial"/>
          <w:color w:val="000000"/>
          <w:sz w:val="21"/>
          <w:szCs w:val="21"/>
        </w:rPr>
      </w:pPr>
      <w:r>
        <w:rPr>
          <w:rFonts w:ascii="Arial" w:hAnsi="Arial" w:cs="Arial"/>
          <w:color w:val="000000"/>
          <w:sz w:val="27"/>
          <w:szCs w:val="27"/>
        </w:rPr>
        <w:t>Смирнов Д.В. Примерные программы внеурочной деятельности. Начальное и основное образование. М.: Просвещение, 2010.</w:t>
      </w: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Default="00E70FDE" w:rsidP="00E70FDE">
      <w:pPr>
        <w:pStyle w:val="a5"/>
        <w:shd w:val="clear" w:color="auto" w:fill="FFFFFF"/>
        <w:spacing w:before="0" w:beforeAutospacing="0" w:after="0" w:afterAutospacing="0" w:line="294" w:lineRule="atLeast"/>
        <w:jc w:val="center"/>
        <w:rPr>
          <w:rFonts w:ascii="Arial" w:hAnsi="Arial" w:cs="Arial"/>
          <w:color w:val="000000"/>
          <w:sz w:val="21"/>
          <w:szCs w:val="21"/>
        </w:rPr>
      </w:pP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Пояснительная записка.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Кружок «Подарок своими руками» реализует социальное направление во внеурочной деятельности в 1-5 классе в рамках федерального государственного образовательного стандарта начального общего образования второго поколения.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«Под</w:t>
      </w:r>
      <w:r w:rsidRPr="00E70FDE">
        <w:rPr>
          <w:rFonts w:ascii="Helvetica" w:eastAsia="Times New Roman" w:hAnsi="Helvetica" w:cs="Helvetica"/>
          <w:color w:val="333333"/>
          <w:sz w:val="21"/>
          <w:szCs w:val="21"/>
          <w:lang w:eastAsia="ru-RU"/>
        </w:rPr>
        <w:t>а</w:t>
      </w:r>
      <w:r w:rsidRPr="00E70FDE">
        <w:rPr>
          <w:rFonts w:ascii="Helvetica" w:eastAsia="Times New Roman" w:hAnsi="Helvetica" w:cs="Helvetica"/>
          <w:b/>
          <w:bCs/>
          <w:color w:val="333333"/>
          <w:sz w:val="21"/>
          <w:szCs w:val="21"/>
          <w:lang w:eastAsia="ru-RU"/>
        </w:rPr>
        <w:t>рок»</w:t>
      </w:r>
      <w:r w:rsidRPr="00E70FDE">
        <w:rPr>
          <w:rFonts w:ascii="Helvetica" w:eastAsia="Times New Roman" w:hAnsi="Helvetica" w:cs="Helvetica"/>
          <w:color w:val="333333"/>
          <w:sz w:val="21"/>
          <w:szCs w:val="21"/>
          <w:lang w:eastAsia="ru-RU"/>
        </w:rPr>
        <w:t> в справочной литературе определяется как художественное изделие, какой-либо предмет, вещь, которую по собственному желанию безвозмездно дают, преподносят, дарят кому-нибудь с целью доставить удовольствие, пользу. В каждом доме есть вещи, связанные с яркими эмоциями, светлыми мыслями и радостными минутами, которые непременно связывают нас с людьми, сделавшими их или подарившими эти дорогие сердцу вещицы.</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 кружке «Подарок своими руками» дети учатся изготовлению вещей – сувениров, вещей – подарков, вещей для украшения дома. Получают знания о разных технологических процессах изготовления вещей, истории их возникновения, о культуре разных народов, обучаются культуре отношения к себе, своему дому, близким и друзьям.</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roofErr w:type="gramStart"/>
      <w:r w:rsidRPr="00E70FDE">
        <w:rPr>
          <w:rFonts w:ascii="Helvetica" w:eastAsia="Times New Roman" w:hAnsi="Helvetica" w:cs="Helvetica"/>
          <w:color w:val="333333"/>
          <w:sz w:val="21"/>
          <w:szCs w:val="21"/>
          <w:lang w:eastAsia="ru-RU"/>
        </w:rPr>
        <w:t>Дети, обучающиеся по данной программе, учатся изготовлению своими руками такого предмета, который можно было бы подарить другим людям, которым можно украсить свою комнату, который может выразить отношение ребенка к своему дому, членам семьи, своим друзьям.</w:t>
      </w:r>
      <w:proofErr w:type="gramEnd"/>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Обучаясь в кружке «Подарок своими руками» изготовлению красивых и полезных вещей, дети развиваются в разных направлениях. У них формируются эстетические чувства: чувство формы, линии, материала, цвета. Занятия в кружке «Умелые ручки» имеют и культурно-психологическое значение: участие ребенка в изготовлении вещей и украшений для интерьера своими руками, дарении подарков – это часть социализации, вхождения в обычаи, традиции сообществ – семьи, другой социальной группы.</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xml:space="preserve">Событие, когда ребенок изготовил своими руками какую-нибудь поделку, имеет большое значение для всей семьи. А </w:t>
      </w:r>
      <w:proofErr w:type="gramStart"/>
      <w:r w:rsidRPr="00E70FDE">
        <w:rPr>
          <w:rFonts w:ascii="Helvetica" w:eastAsia="Times New Roman" w:hAnsi="Helvetica" w:cs="Helvetica"/>
          <w:color w:val="333333"/>
          <w:sz w:val="21"/>
          <w:szCs w:val="21"/>
          <w:lang w:eastAsia="ru-RU"/>
        </w:rPr>
        <w:t>постоянное</w:t>
      </w:r>
      <w:proofErr w:type="gramEnd"/>
      <w:r w:rsidRPr="00E70FDE">
        <w:rPr>
          <w:rFonts w:ascii="Helvetica" w:eastAsia="Times New Roman" w:hAnsi="Helvetica" w:cs="Helvetica"/>
          <w:color w:val="333333"/>
          <w:sz w:val="21"/>
          <w:szCs w:val="21"/>
          <w:lang w:eastAsia="ru-RU"/>
        </w:rPr>
        <w:t xml:space="preserve"> </w:t>
      </w:r>
      <w:proofErr w:type="spellStart"/>
      <w:r w:rsidRPr="00E70FDE">
        <w:rPr>
          <w:rFonts w:ascii="Helvetica" w:eastAsia="Times New Roman" w:hAnsi="Helvetica" w:cs="Helvetica"/>
          <w:color w:val="333333"/>
          <w:sz w:val="21"/>
          <w:szCs w:val="21"/>
          <w:lang w:eastAsia="ru-RU"/>
        </w:rPr>
        <w:t>контактирование</w:t>
      </w:r>
      <w:proofErr w:type="spellEnd"/>
      <w:r w:rsidRPr="00E70FDE">
        <w:rPr>
          <w:rFonts w:ascii="Helvetica" w:eastAsia="Times New Roman" w:hAnsi="Helvetica" w:cs="Helvetica"/>
          <w:color w:val="333333"/>
          <w:sz w:val="21"/>
          <w:szCs w:val="21"/>
          <w:lang w:eastAsia="ru-RU"/>
        </w:rPr>
        <w:t xml:space="preserve"> с различными материалами, инструментами развивают тактильные ощущения и мелкую моторику пальцев рук.</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Цели работы</w:t>
      </w:r>
      <w:r w:rsidRPr="00E70FDE">
        <w:rPr>
          <w:rFonts w:ascii="Helvetica" w:eastAsia="Times New Roman" w:hAnsi="Helvetica" w:cs="Helvetica"/>
          <w:color w:val="333333"/>
          <w:sz w:val="21"/>
          <w:szCs w:val="21"/>
          <w:lang w:eastAsia="ru-RU"/>
        </w:rPr>
        <w:t> в кружке:</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lastRenderedPageBreak/>
        <w:t>всестороннее интеллектуальное и эстетическое развитие школьников, развитие их творческих способностей, логического мышления, художественного вкуса, расширение кругозора.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Задачи кружка:</w:t>
      </w:r>
    </w:p>
    <w:p w:rsidR="00E70FDE" w:rsidRPr="00E70FDE" w:rsidRDefault="00E70FDE" w:rsidP="00E70FDE">
      <w:pPr>
        <w:numPr>
          <w:ilvl w:val="0"/>
          <w:numId w:val="129"/>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научить детей основным техникам изготовления поделок;</w:t>
      </w:r>
    </w:p>
    <w:p w:rsidR="00E70FDE" w:rsidRPr="00E70FDE" w:rsidRDefault="00E70FDE" w:rsidP="00E70FDE">
      <w:pPr>
        <w:numPr>
          <w:ilvl w:val="0"/>
          <w:numId w:val="129"/>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привить детям основы этики поведения, в том числе и в ситуациях дарения и принятия подарков;</w:t>
      </w:r>
    </w:p>
    <w:p w:rsidR="00E70FDE" w:rsidRPr="00E70FDE" w:rsidRDefault="00E70FDE" w:rsidP="00E70FDE">
      <w:pPr>
        <w:numPr>
          <w:ilvl w:val="0"/>
          <w:numId w:val="129"/>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развить у детей внимание и творческие способности, закрепить их в процессе индивидуальной и коллективной и творческой деятельности;</w:t>
      </w:r>
    </w:p>
    <w:p w:rsidR="00E70FDE" w:rsidRPr="00E70FDE" w:rsidRDefault="00E70FDE" w:rsidP="00E70FDE">
      <w:pPr>
        <w:numPr>
          <w:ilvl w:val="0"/>
          <w:numId w:val="129"/>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организовывать участие детей в выставках, конкурсах, фестивалях детского творчества;</w:t>
      </w:r>
    </w:p>
    <w:p w:rsidR="00E70FDE" w:rsidRPr="00E70FDE" w:rsidRDefault="00E70FDE" w:rsidP="00E70FDE">
      <w:pPr>
        <w:numPr>
          <w:ilvl w:val="0"/>
          <w:numId w:val="129"/>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содействовать нравственно-эстетическому развитию ребёнка.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Организация образовательного процесса: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Программа работы кружка рассчитана на один год обучения. Возраст детей 7-11 лет.</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Деятельность педагога и детей включает в себя следующие направления:</w:t>
      </w:r>
    </w:p>
    <w:p w:rsidR="00E70FDE" w:rsidRPr="00E70FDE" w:rsidRDefault="00E70FDE" w:rsidP="00E70FDE">
      <w:pPr>
        <w:numPr>
          <w:ilvl w:val="0"/>
          <w:numId w:val="13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освоение техники безопасности при работе ребенка в объединении;</w:t>
      </w:r>
    </w:p>
    <w:p w:rsidR="00E70FDE" w:rsidRPr="00E70FDE" w:rsidRDefault="00E70FDE" w:rsidP="00E70FDE">
      <w:pPr>
        <w:numPr>
          <w:ilvl w:val="0"/>
          <w:numId w:val="13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ознакомление с технологическими операциями, при помощи которых можно сделать поделки из различных материалов;</w:t>
      </w:r>
    </w:p>
    <w:p w:rsidR="00E70FDE" w:rsidRPr="00E70FDE" w:rsidRDefault="00E70FDE" w:rsidP="00E70FDE">
      <w:pPr>
        <w:numPr>
          <w:ilvl w:val="0"/>
          <w:numId w:val="13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изготовление самих поделок и подарков, сувениров, украшений и вещей интерьера, выставочных образцов;</w:t>
      </w:r>
    </w:p>
    <w:p w:rsidR="00E70FDE" w:rsidRPr="00E70FDE" w:rsidRDefault="00E70FDE" w:rsidP="00E70FDE">
      <w:pPr>
        <w:numPr>
          <w:ilvl w:val="0"/>
          <w:numId w:val="13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участие в создании коллективных композиций;</w:t>
      </w:r>
    </w:p>
    <w:p w:rsidR="00E70FDE" w:rsidRPr="00E70FDE" w:rsidRDefault="00E70FDE" w:rsidP="00E70FDE">
      <w:pPr>
        <w:numPr>
          <w:ilvl w:val="0"/>
          <w:numId w:val="13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изучение этикета, этики поведения в ситуациях дарения и принятия подарка;</w:t>
      </w:r>
    </w:p>
    <w:p w:rsidR="00E70FDE" w:rsidRPr="00E70FDE" w:rsidRDefault="00E70FDE" w:rsidP="00E70FDE">
      <w:pPr>
        <w:numPr>
          <w:ilvl w:val="0"/>
          <w:numId w:val="13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освоение навыков грамотного и экономного использования различных материалов.</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Содержание определяется возрастными особенностями младших школьников. Каждое занятие имеет тематическое наполнение, связанное с изготовлением новой поделки. Учащиеся имеют возможность расширить свой кругозор по изготовлению поделок из яичной скорлупы. Проявить фантазию, а также развить творческие свои способности. Курс занятий построен таким образом, что представляет возможность учащимся тренировать различные виды своих способностей</w:t>
      </w:r>
      <w:proofErr w:type="gramStart"/>
      <w:r w:rsidRPr="00E70FDE">
        <w:rPr>
          <w:rFonts w:ascii="Helvetica" w:eastAsia="Times New Roman" w:hAnsi="Helvetica" w:cs="Helvetica"/>
          <w:color w:val="333333"/>
          <w:sz w:val="21"/>
          <w:szCs w:val="21"/>
          <w:lang w:eastAsia="ru-RU"/>
        </w:rPr>
        <w:t xml:space="preserve"> .</w:t>
      </w:r>
      <w:proofErr w:type="gramEnd"/>
      <w:r w:rsidRPr="00E70FDE">
        <w:rPr>
          <w:rFonts w:ascii="Helvetica" w:eastAsia="Times New Roman" w:hAnsi="Helvetica" w:cs="Helvetica"/>
          <w:color w:val="333333"/>
          <w:sz w:val="21"/>
          <w:szCs w:val="21"/>
          <w:lang w:eastAsia="ru-RU"/>
        </w:rPr>
        <w:t>В данном кружке игровая мотивация превалирует, перерастает в учебную. Ребенок становится заинтересованным субъектом в развитии своих способностей. Занятия, проводятся в активной форме: конкурса с элементами творчества и самостоятельного поиска знаний. Это способствует формированию учебно-познавательных мотивов, потребности в творческой деятельности, развитию кругозора у учащихся.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Структура занятий.</w:t>
      </w:r>
    </w:p>
    <w:p w:rsidR="00E70FDE" w:rsidRPr="00E70FDE" w:rsidRDefault="00E70FDE" w:rsidP="00E70FDE">
      <w:pPr>
        <w:numPr>
          <w:ilvl w:val="0"/>
          <w:numId w:val="13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Ведение в тему занятия (кроссворд, ребус, загадка).</w:t>
      </w:r>
    </w:p>
    <w:p w:rsidR="00E70FDE" w:rsidRPr="00E70FDE" w:rsidRDefault="00E70FDE" w:rsidP="00E70FDE">
      <w:pPr>
        <w:numPr>
          <w:ilvl w:val="0"/>
          <w:numId w:val="13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Повторение правил рабочего человека.</w:t>
      </w:r>
    </w:p>
    <w:p w:rsidR="00E70FDE" w:rsidRPr="00E70FDE" w:rsidRDefault="00E70FDE" w:rsidP="00E70FDE">
      <w:pPr>
        <w:numPr>
          <w:ilvl w:val="0"/>
          <w:numId w:val="13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Выполнение творческой работы.</w:t>
      </w:r>
    </w:p>
    <w:p w:rsidR="00E70FDE" w:rsidRPr="00E70FDE" w:rsidRDefault="00E70FDE" w:rsidP="00E70FDE">
      <w:pPr>
        <w:numPr>
          <w:ilvl w:val="0"/>
          <w:numId w:val="13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Рефлексия. Самооценка своих способностей (что получилось, что не получилось и почему).</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Объем программы:</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На реализацию кружковой работы «Подарок своими руками» в 1-5 классе отводится 34 часов в год (1 часа в неделю).</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Методы обучения:</w:t>
      </w:r>
    </w:p>
    <w:p w:rsidR="00E70FDE" w:rsidRPr="00E70FDE" w:rsidRDefault="00E70FDE" w:rsidP="00E70FDE">
      <w:pPr>
        <w:numPr>
          <w:ilvl w:val="0"/>
          <w:numId w:val="132"/>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репродуктивный (воспроизводящий);</w:t>
      </w:r>
    </w:p>
    <w:p w:rsidR="00E70FDE" w:rsidRPr="00E70FDE" w:rsidRDefault="00E70FDE" w:rsidP="00E70FDE">
      <w:pPr>
        <w:numPr>
          <w:ilvl w:val="0"/>
          <w:numId w:val="132"/>
        </w:numPr>
        <w:shd w:val="clear" w:color="auto" w:fill="FFFFFF"/>
        <w:spacing w:after="150" w:line="240" w:lineRule="auto"/>
        <w:rPr>
          <w:rFonts w:ascii="Helvetica" w:eastAsia="Times New Roman" w:hAnsi="Helvetica" w:cs="Helvetica"/>
          <w:color w:val="333333"/>
          <w:sz w:val="21"/>
          <w:szCs w:val="21"/>
          <w:lang w:eastAsia="ru-RU"/>
        </w:rPr>
      </w:pPr>
      <w:proofErr w:type="gramStart"/>
      <w:r w:rsidRPr="00E70FDE">
        <w:rPr>
          <w:rFonts w:ascii="Helvetica" w:eastAsia="Times New Roman" w:hAnsi="Helvetica" w:cs="Helvetica"/>
          <w:color w:val="333333"/>
          <w:sz w:val="21"/>
          <w:szCs w:val="21"/>
          <w:lang w:eastAsia="ru-RU"/>
        </w:rPr>
        <w:lastRenderedPageBreak/>
        <w:t>иллюстративный</w:t>
      </w:r>
      <w:proofErr w:type="gramEnd"/>
      <w:r w:rsidRPr="00E70FDE">
        <w:rPr>
          <w:rFonts w:ascii="Helvetica" w:eastAsia="Times New Roman" w:hAnsi="Helvetica" w:cs="Helvetica"/>
          <w:color w:val="333333"/>
          <w:sz w:val="21"/>
          <w:szCs w:val="21"/>
          <w:lang w:eastAsia="ru-RU"/>
        </w:rPr>
        <w:t xml:space="preserve"> (объяснение сопровождается демонстрацией наглядного материала);</w:t>
      </w:r>
    </w:p>
    <w:p w:rsidR="00E70FDE" w:rsidRPr="00E70FDE" w:rsidRDefault="00E70FDE" w:rsidP="00E70FDE">
      <w:pPr>
        <w:numPr>
          <w:ilvl w:val="0"/>
          <w:numId w:val="132"/>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проблемный (педагог ставит проблему и вместе с детьми ищет пути ее решения);</w:t>
      </w:r>
    </w:p>
    <w:p w:rsidR="00E70FDE" w:rsidRPr="00E70FDE" w:rsidRDefault="00E70FDE" w:rsidP="00E70FDE">
      <w:pPr>
        <w:numPr>
          <w:ilvl w:val="0"/>
          <w:numId w:val="132"/>
        </w:numPr>
        <w:shd w:val="clear" w:color="auto" w:fill="FFFFFF"/>
        <w:spacing w:after="150" w:line="240" w:lineRule="auto"/>
        <w:rPr>
          <w:rFonts w:ascii="Helvetica" w:eastAsia="Times New Roman" w:hAnsi="Helvetica" w:cs="Helvetica"/>
          <w:color w:val="333333"/>
          <w:sz w:val="21"/>
          <w:szCs w:val="21"/>
          <w:lang w:eastAsia="ru-RU"/>
        </w:rPr>
      </w:pPr>
      <w:proofErr w:type="gramStart"/>
      <w:r w:rsidRPr="00E70FDE">
        <w:rPr>
          <w:rFonts w:ascii="Helvetica" w:eastAsia="Times New Roman" w:hAnsi="Helvetica" w:cs="Helvetica"/>
          <w:color w:val="333333"/>
          <w:sz w:val="21"/>
          <w:szCs w:val="21"/>
          <w:lang w:eastAsia="ru-RU"/>
        </w:rPr>
        <w:t>эвристический</w:t>
      </w:r>
      <w:proofErr w:type="gramEnd"/>
      <w:r w:rsidRPr="00E70FDE">
        <w:rPr>
          <w:rFonts w:ascii="Helvetica" w:eastAsia="Times New Roman" w:hAnsi="Helvetica" w:cs="Helvetica"/>
          <w:color w:val="333333"/>
          <w:sz w:val="21"/>
          <w:szCs w:val="21"/>
          <w:lang w:eastAsia="ru-RU"/>
        </w:rPr>
        <w:t xml:space="preserve"> (проблемы ставятся детьми, ими и предлагаются способы ее решения;</w:t>
      </w:r>
    </w:p>
    <w:p w:rsidR="00E70FDE" w:rsidRPr="00E70FDE" w:rsidRDefault="00E70FDE" w:rsidP="00E70FDE">
      <w:pPr>
        <w:numPr>
          <w:ilvl w:val="0"/>
          <w:numId w:val="132"/>
        </w:numPr>
        <w:shd w:val="clear" w:color="auto" w:fill="FFFFFF"/>
        <w:spacing w:after="150" w:line="240" w:lineRule="auto"/>
        <w:rPr>
          <w:rFonts w:ascii="Helvetica" w:eastAsia="Times New Roman" w:hAnsi="Helvetica" w:cs="Helvetica"/>
          <w:color w:val="333333"/>
          <w:sz w:val="21"/>
          <w:szCs w:val="21"/>
          <w:lang w:eastAsia="ru-RU"/>
        </w:rPr>
      </w:pPr>
      <w:proofErr w:type="gramStart"/>
      <w:r w:rsidRPr="00E70FDE">
        <w:rPr>
          <w:rFonts w:ascii="Helvetica" w:eastAsia="Times New Roman" w:hAnsi="Helvetica" w:cs="Helvetica"/>
          <w:color w:val="333333"/>
          <w:sz w:val="21"/>
          <w:szCs w:val="21"/>
          <w:lang w:eastAsia="ru-RU"/>
        </w:rPr>
        <w:t>интеграционный</w:t>
      </w:r>
      <w:proofErr w:type="gramEnd"/>
      <w:r w:rsidRPr="00E70FDE">
        <w:rPr>
          <w:rFonts w:ascii="Helvetica" w:eastAsia="Times New Roman" w:hAnsi="Helvetica" w:cs="Helvetica"/>
          <w:color w:val="333333"/>
          <w:sz w:val="21"/>
          <w:szCs w:val="21"/>
          <w:lang w:eastAsia="ru-RU"/>
        </w:rPr>
        <w:t xml:space="preserve"> (проведение занятий с использованием различных средств искусства);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Данные методы конкретизируются по трем группам:</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w:t>
      </w:r>
      <w:proofErr w:type="gramStart"/>
      <w:r w:rsidRPr="00E70FDE">
        <w:rPr>
          <w:rFonts w:ascii="Helvetica" w:eastAsia="Times New Roman" w:hAnsi="Helvetica" w:cs="Helvetica"/>
          <w:color w:val="333333"/>
          <w:sz w:val="21"/>
          <w:szCs w:val="21"/>
          <w:lang w:eastAsia="ru-RU"/>
        </w:rPr>
        <w:t>словесные</w:t>
      </w:r>
      <w:proofErr w:type="gramEnd"/>
      <w:r w:rsidRPr="00E70FDE">
        <w:rPr>
          <w:rFonts w:ascii="Helvetica" w:eastAsia="Times New Roman" w:hAnsi="Helvetica" w:cs="Helvetica"/>
          <w:color w:val="333333"/>
          <w:sz w:val="21"/>
          <w:szCs w:val="21"/>
          <w:lang w:eastAsia="ru-RU"/>
        </w:rPr>
        <w:t xml:space="preserve"> - устное изложение, рассказ, объяснение, лекция;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w:t>
      </w:r>
      <w:proofErr w:type="gramStart"/>
      <w:r w:rsidRPr="00E70FDE">
        <w:rPr>
          <w:rFonts w:ascii="Helvetica" w:eastAsia="Times New Roman" w:hAnsi="Helvetica" w:cs="Helvetica"/>
          <w:color w:val="333333"/>
          <w:sz w:val="21"/>
          <w:szCs w:val="21"/>
          <w:lang w:eastAsia="ru-RU"/>
        </w:rPr>
        <w:t>наглядные</w:t>
      </w:r>
      <w:proofErr w:type="gramEnd"/>
      <w:r w:rsidRPr="00E70FDE">
        <w:rPr>
          <w:rFonts w:ascii="Helvetica" w:eastAsia="Times New Roman" w:hAnsi="Helvetica" w:cs="Helvetica"/>
          <w:color w:val="333333"/>
          <w:sz w:val="21"/>
          <w:szCs w:val="21"/>
          <w:lang w:eastAsia="ru-RU"/>
        </w:rPr>
        <w:t xml:space="preserve"> - показ технических приемов демонстрация наглядных пособий и образцов изделий;</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-практические – упражнения по выполнению приемов работы, комплексные работы, самостоятельные работы</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Принципы обучения:</w:t>
      </w:r>
    </w:p>
    <w:p w:rsidR="00E70FDE" w:rsidRPr="00E70FDE" w:rsidRDefault="00E70FDE" w:rsidP="00E70FDE">
      <w:pPr>
        <w:numPr>
          <w:ilvl w:val="0"/>
          <w:numId w:val="133"/>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i/>
          <w:iCs/>
          <w:color w:val="333333"/>
          <w:sz w:val="21"/>
          <w:szCs w:val="21"/>
          <w:lang w:eastAsia="ru-RU"/>
        </w:rPr>
        <w:t>«От простого к сложному»</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Усложнение материала осуществляется </w:t>
      </w:r>
      <w:r w:rsidRPr="00E70FDE">
        <w:rPr>
          <w:rFonts w:ascii="Helvetica" w:eastAsia="Times New Roman" w:hAnsi="Helvetica" w:cs="Helvetica"/>
          <w:b/>
          <w:bCs/>
          <w:color w:val="333333"/>
          <w:sz w:val="21"/>
          <w:szCs w:val="21"/>
          <w:lang w:eastAsia="ru-RU"/>
        </w:rPr>
        <w:t>с учетом возможностей детей</w:t>
      </w:r>
      <w:r w:rsidRPr="00E70FDE">
        <w:rPr>
          <w:rFonts w:ascii="Helvetica" w:eastAsia="Times New Roman" w:hAnsi="Helvetica" w:cs="Helvetica"/>
          <w:color w:val="333333"/>
          <w:sz w:val="21"/>
          <w:szCs w:val="21"/>
          <w:lang w:eastAsia="ru-RU"/>
        </w:rPr>
        <w:t>, переход на более высокий уровень знаний происходит после усвоения простых основ.</w:t>
      </w:r>
    </w:p>
    <w:p w:rsidR="00E70FDE" w:rsidRPr="00E70FDE" w:rsidRDefault="00E70FDE" w:rsidP="00E70FDE">
      <w:pPr>
        <w:numPr>
          <w:ilvl w:val="0"/>
          <w:numId w:val="134"/>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w:t>
      </w:r>
      <w:r w:rsidRPr="00E70FDE">
        <w:rPr>
          <w:rFonts w:ascii="Helvetica" w:eastAsia="Times New Roman" w:hAnsi="Helvetica" w:cs="Helvetica"/>
          <w:i/>
          <w:iCs/>
          <w:color w:val="333333"/>
          <w:sz w:val="21"/>
          <w:szCs w:val="21"/>
          <w:lang w:eastAsia="ru-RU"/>
        </w:rPr>
        <w:t>Знай, где узнать”.</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Трудно переоценить эмоциональное воздействие </w:t>
      </w:r>
      <w:r w:rsidRPr="00E70FDE">
        <w:rPr>
          <w:rFonts w:ascii="Helvetica" w:eastAsia="Times New Roman" w:hAnsi="Helvetica" w:cs="Helvetica"/>
          <w:b/>
          <w:bCs/>
          <w:color w:val="333333"/>
          <w:sz w:val="21"/>
          <w:szCs w:val="21"/>
          <w:lang w:eastAsia="ru-RU"/>
        </w:rPr>
        <w:t>визуальных образов</w:t>
      </w:r>
      <w:r w:rsidRPr="00E70FDE">
        <w:rPr>
          <w:rFonts w:ascii="Helvetica" w:eastAsia="Times New Roman" w:hAnsi="Helvetica" w:cs="Helvetica"/>
          <w:color w:val="333333"/>
          <w:sz w:val="21"/>
          <w:szCs w:val="21"/>
          <w:lang w:eastAsia="ru-RU"/>
        </w:rPr>
        <w:t> на развитие художественного творчества обучающихся. Необходимо максимально разнообразить наглядный материал занятий: технические средства, репродукции, пособия, раздаточный материал, литература и т. д.</w:t>
      </w:r>
    </w:p>
    <w:p w:rsidR="00E70FDE" w:rsidRPr="00E70FDE" w:rsidRDefault="00E70FDE" w:rsidP="00E70FDE">
      <w:pPr>
        <w:numPr>
          <w:ilvl w:val="0"/>
          <w:numId w:val="135"/>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w:t>
      </w:r>
      <w:r w:rsidRPr="00E70FDE">
        <w:rPr>
          <w:rFonts w:ascii="Helvetica" w:eastAsia="Times New Roman" w:hAnsi="Helvetica" w:cs="Helvetica"/>
          <w:i/>
          <w:iCs/>
          <w:color w:val="333333"/>
          <w:sz w:val="21"/>
          <w:szCs w:val="21"/>
          <w:lang w:eastAsia="ru-RU"/>
        </w:rPr>
        <w:t>От повтора через вариации к импровизации”.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Системная работа по подготовке к самостоятельному творчеству должна проходить через </w:t>
      </w:r>
      <w:r w:rsidRPr="00E70FDE">
        <w:rPr>
          <w:rFonts w:ascii="Helvetica" w:eastAsia="Times New Roman" w:hAnsi="Helvetica" w:cs="Helvetica"/>
          <w:b/>
          <w:bCs/>
          <w:color w:val="333333"/>
          <w:sz w:val="21"/>
          <w:szCs w:val="21"/>
          <w:lang w:eastAsia="ru-RU"/>
        </w:rPr>
        <w:t>поисковый подход</w:t>
      </w:r>
      <w:r w:rsidRPr="00E70FDE">
        <w:rPr>
          <w:rFonts w:ascii="Helvetica" w:eastAsia="Times New Roman" w:hAnsi="Helvetica" w:cs="Helvetica"/>
          <w:color w:val="333333"/>
          <w:sz w:val="21"/>
          <w:szCs w:val="21"/>
          <w:lang w:eastAsia="ru-RU"/>
        </w:rPr>
        <w:t> к деятельности.</w:t>
      </w:r>
    </w:p>
    <w:p w:rsidR="00E70FDE" w:rsidRPr="00E70FDE" w:rsidRDefault="00E70FDE" w:rsidP="00E70FDE">
      <w:pPr>
        <w:numPr>
          <w:ilvl w:val="0"/>
          <w:numId w:val="136"/>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w:t>
      </w:r>
      <w:r w:rsidRPr="00E70FDE">
        <w:rPr>
          <w:rFonts w:ascii="Helvetica" w:eastAsia="Times New Roman" w:hAnsi="Helvetica" w:cs="Helvetica"/>
          <w:i/>
          <w:iCs/>
          <w:color w:val="333333"/>
          <w:sz w:val="21"/>
          <w:szCs w:val="21"/>
          <w:lang w:eastAsia="ru-RU"/>
        </w:rPr>
        <w:t>Творим вместе”.</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Использование </w:t>
      </w:r>
      <w:r w:rsidRPr="00E70FDE">
        <w:rPr>
          <w:rFonts w:ascii="Helvetica" w:eastAsia="Times New Roman" w:hAnsi="Helvetica" w:cs="Helvetica"/>
          <w:b/>
          <w:bCs/>
          <w:color w:val="333333"/>
          <w:sz w:val="21"/>
          <w:szCs w:val="21"/>
          <w:lang w:eastAsia="ru-RU"/>
        </w:rPr>
        <w:t>коллективных форм</w:t>
      </w:r>
      <w:r w:rsidRPr="00E70FDE">
        <w:rPr>
          <w:rFonts w:ascii="Helvetica" w:eastAsia="Times New Roman" w:hAnsi="Helvetica" w:cs="Helvetica"/>
          <w:color w:val="333333"/>
          <w:sz w:val="21"/>
          <w:szCs w:val="21"/>
          <w:lang w:eastAsia="ru-RU"/>
        </w:rPr>
        <w:t> работы необходимы для углубления знаний о процессе творческой деятельности, для применения знаний и умений в новой ситуации.</w:t>
      </w:r>
    </w:p>
    <w:p w:rsidR="00E70FDE" w:rsidRPr="00E70FDE" w:rsidRDefault="00E70FDE" w:rsidP="00E70FDE">
      <w:pPr>
        <w:numPr>
          <w:ilvl w:val="0"/>
          <w:numId w:val="137"/>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w:t>
      </w:r>
      <w:r w:rsidRPr="00E70FDE">
        <w:rPr>
          <w:rFonts w:ascii="Helvetica" w:eastAsia="Times New Roman" w:hAnsi="Helvetica" w:cs="Helvetica"/>
          <w:i/>
          <w:iCs/>
          <w:color w:val="333333"/>
          <w:sz w:val="21"/>
          <w:szCs w:val="21"/>
          <w:lang w:eastAsia="ru-RU"/>
        </w:rPr>
        <w:t>Творим рядом”.</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 качестве педагогической помощи, для создания элемента новизны в обучающем процессе использован вариант </w:t>
      </w:r>
      <w:r w:rsidRPr="00E70FDE">
        <w:rPr>
          <w:rFonts w:ascii="Helvetica" w:eastAsia="Times New Roman" w:hAnsi="Helvetica" w:cs="Helvetica"/>
          <w:b/>
          <w:bCs/>
          <w:color w:val="333333"/>
          <w:sz w:val="21"/>
          <w:szCs w:val="21"/>
          <w:lang w:eastAsia="ru-RU"/>
        </w:rPr>
        <w:t>совместного творчества педагога</w:t>
      </w:r>
      <w:r w:rsidRPr="00E70FDE">
        <w:rPr>
          <w:rFonts w:ascii="Helvetica" w:eastAsia="Times New Roman" w:hAnsi="Helvetica" w:cs="Helvetica"/>
          <w:color w:val="333333"/>
          <w:sz w:val="21"/>
          <w:szCs w:val="21"/>
          <w:lang w:eastAsia="ru-RU"/>
        </w:rPr>
        <w:t>, детей разного опыта и способностей.</w:t>
      </w:r>
    </w:p>
    <w:p w:rsidR="00E70FDE" w:rsidRPr="00E70FDE" w:rsidRDefault="00E70FDE" w:rsidP="00E70FDE">
      <w:pPr>
        <w:numPr>
          <w:ilvl w:val="0"/>
          <w:numId w:val="138"/>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w:t>
      </w:r>
      <w:r w:rsidRPr="00E70FDE">
        <w:rPr>
          <w:rFonts w:ascii="Helvetica" w:eastAsia="Times New Roman" w:hAnsi="Helvetica" w:cs="Helvetica"/>
          <w:i/>
          <w:iCs/>
          <w:color w:val="333333"/>
          <w:sz w:val="21"/>
          <w:szCs w:val="21"/>
          <w:lang w:eastAsia="ru-RU"/>
        </w:rPr>
        <w:t>Проверь себя”.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Необходимым условием эффективного влияния на развитие ребенка является </w:t>
      </w:r>
      <w:r w:rsidRPr="00E70FDE">
        <w:rPr>
          <w:rFonts w:ascii="Helvetica" w:eastAsia="Times New Roman" w:hAnsi="Helvetica" w:cs="Helvetica"/>
          <w:b/>
          <w:bCs/>
          <w:color w:val="333333"/>
          <w:sz w:val="21"/>
          <w:szCs w:val="21"/>
          <w:lang w:eastAsia="ru-RU"/>
        </w:rPr>
        <w:t>включение в структуру занятий художественно-дидактических игр и элементов соревнований.</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Занятия предполагают </w:t>
      </w:r>
      <w:r w:rsidRPr="00E70FDE">
        <w:rPr>
          <w:rFonts w:ascii="Helvetica" w:eastAsia="Times New Roman" w:hAnsi="Helvetica" w:cs="Helvetica"/>
          <w:b/>
          <w:bCs/>
          <w:color w:val="333333"/>
          <w:sz w:val="21"/>
          <w:szCs w:val="21"/>
          <w:lang w:eastAsia="ru-RU"/>
        </w:rPr>
        <w:t>теоретическую</w:t>
      </w:r>
      <w:r w:rsidRPr="00E70FDE">
        <w:rPr>
          <w:rFonts w:ascii="Helvetica" w:eastAsia="Times New Roman" w:hAnsi="Helvetica" w:cs="Helvetica"/>
          <w:color w:val="333333"/>
          <w:sz w:val="21"/>
          <w:szCs w:val="21"/>
          <w:lang w:eastAsia="ru-RU"/>
        </w:rPr>
        <w:t> и </w:t>
      </w:r>
      <w:r w:rsidRPr="00E70FDE">
        <w:rPr>
          <w:rFonts w:ascii="Helvetica" w:eastAsia="Times New Roman" w:hAnsi="Helvetica" w:cs="Helvetica"/>
          <w:b/>
          <w:bCs/>
          <w:color w:val="333333"/>
          <w:sz w:val="21"/>
          <w:szCs w:val="21"/>
          <w:lang w:eastAsia="ru-RU"/>
        </w:rPr>
        <w:t>практическую</w:t>
      </w:r>
      <w:r w:rsidRPr="00E70FDE">
        <w:rPr>
          <w:rFonts w:ascii="Helvetica" w:eastAsia="Times New Roman" w:hAnsi="Helvetica" w:cs="Helvetica"/>
          <w:color w:val="333333"/>
          <w:sz w:val="21"/>
          <w:szCs w:val="21"/>
          <w:lang w:eastAsia="ru-RU"/>
        </w:rPr>
        <w:t> части.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Теоретическая часть</w:t>
      </w:r>
      <w:r w:rsidRPr="00E70FDE">
        <w:rPr>
          <w:rFonts w:ascii="Helvetica" w:eastAsia="Times New Roman" w:hAnsi="Helvetica" w:cs="Helvetica"/>
          <w:color w:val="333333"/>
          <w:sz w:val="21"/>
          <w:szCs w:val="21"/>
          <w:lang w:eastAsia="ru-RU"/>
        </w:rPr>
        <w:t> дается в форме бесед с просмотром иллюстративного материала. Для оказания помощи детям в создании ярких образов рекомендуется проводить эмоциональную беседу, задавать вопросы, которые способствуют активизации мышления, творческого воображения.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Практическая часть </w:t>
      </w:r>
      <w:r w:rsidRPr="00E70FDE">
        <w:rPr>
          <w:rFonts w:ascii="Helvetica" w:eastAsia="Times New Roman" w:hAnsi="Helvetica" w:cs="Helvetica"/>
          <w:color w:val="333333"/>
          <w:sz w:val="21"/>
          <w:szCs w:val="21"/>
          <w:lang w:eastAsia="ru-RU"/>
        </w:rPr>
        <w:t>предполагает работу с технологическими картами, схемами (чтение и составление), использование дидактических, развивающих и познавательных игр; игр на развитие внимания, памяти, глазомера; разработку и защиту творческих проектов.</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Особое место уделяется экскурсиям. Посещение музеев, выставочных залов, галерей повышает общий культурный уровень, способствует эстетическому развитию обучающихся.</w:t>
      </w: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Планируемые результаты</w:t>
      </w: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 xml:space="preserve">освоения </w:t>
      </w:r>
      <w:proofErr w:type="gramStart"/>
      <w:r w:rsidRPr="00E70FDE">
        <w:rPr>
          <w:rFonts w:ascii="Helvetica" w:eastAsia="Times New Roman" w:hAnsi="Helvetica" w:cs="Helvetica"/>
          <w:b/>
          <w:bCs/>
          <w:color w:val="333333"/>
          <w:sz w:val="21"/>
          <w:szCs w:val="21"/>
          <w:lang w:eastAsia="ru-RU"/>
        </w:rPr>
        <w:t>обучающимися</w:t>
      </w:r>
      <w:proofErr w:type="gramEnd"/>
      <w:r w:rsidRPr="00E70FDE">
        <w:rPr>
          <w:rFonts w:ascii="Helvetica" w:eastAsia="Times New Roman" w:hAnsi="Helvetica" w:cs="Helvetica"/>
          <w:b/>
          <w:bCs/>
          <w:color w:val="333333"/>
          <w:sz w:val="21"/>
          <w:szCs w:val="21"/>
          <w:lang w:eastAsia="ru-RU"/>
        </w:rPr>
        <w:t xml:space="preserve"> программы внеурочной деятельности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Личностные универсальные учебные действия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i/>
          <w:iCs/>
          <w:color w:val="333333"/>
          <w:sz w:val="21"/>
          <w:szCs w:val="21"/>
          <w:lang w:eastAsia="ru-RU"/>
        </w:rPr>
        <w:t xml:space="preserve">У </w:t>
      </w:r>
      <w:proofErr w:type="gramStart"/>
      <w:r w:rsidRPr="00E70FDE">
        <w:rPr>
          <w:rFonts w:ascii="Helvetica" w:eastAsia="Times New Roman" w:hAnsi="Helvetica" w:cs="Helvetica"/>
          <w:i/>
          <w:iCs/>
          <w:color w:val="333333"/>
          <w:sz w:val="21"/>
          <w:szCs w:val="21"/>
          <w:lang w:eastAsia="ru-RU"/>
        </w:rPr>
        <w:t>обучающегося</w:t>
      </w:r>
      <w:proofErr w:type="gramEnd"/>
      <w:r w:rsidRPr="00E70FDE">
        <w:rPr>
          <w:rFonts w:ascii="Helvetica" w:eastAsia="Times New Roman" w:hAnsi="Helvetica" w:cs="Helvetica"/>
          <w:i/>
          <w:iCs/>
          <w:color w:val="333333"/>
          <w:sz w:val="21"/>
          <w:szCs w:val="21"/>
          <w:lang w:eastAsia="ru-RU"/>
        </w:rPr>
        <w:t xml:space="preserve"> будут сформированы:</w:t>
      </w:r>
    </w:p>
    <w:p w:rsidR="00E70FDE" w:rsidRPr="00E70FDE" w:rsidRDefault="00E70FDE" w:rsidP="00E70FDE">
      <w:pPr>
        <w:numPr>
          <w:ilvl w:val="0"/>
          <w:numId w:val="139"/>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широкая мотивационная основа художественно-творческой деятельности, включающая социальные, учебно-познавательные и внешние мотивы;</w:t>
      </w:r>
    </w:p>
    <w:p w:rsidR="00E70FDE" w:rsidRPr="00E70FDE" w:rsidRDefault="00E70FDE" w:rsidP="00E70FDE">
      <w:pPr>
        <w:numPr>
          <w:ilvl w:val="0"/>
          <w:numId w:val="139"/>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интерес к новым видам прикладного творчества, к новым способам самовыражения;</w:t>
      </w:r>
    </w:p>
    <w:p w:rsidR="00E70FDE" w:rsidRPr="00E70FDE" w:rsidRDefault="00E70FDE" w:rsidP="00E70FDE">
      <w:pPr>
        <w:numPr>
          <w:ilvl w:val="0"/>
          <w:numId w:val="139"/>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xml:space="preserve">устойчивый познавательный интерес к новым способам исследования технологий и материалов; </w:t>
      </w:r>
      <w:proofErr w:type="gramStart"/>
      <w:r w:rsidRPr="00E70FDE">
        <w:rPr>
          <w:rFonts w:ascii="Helvetica" w:eastAsia="Times New Roman" w:hAnsi="Helvetica" w:cs="Helvetica"/>
          <w:color w:val="333333"/>
          <w:sz w:val="21"/>
          <w:szCs w:val="21"/>
          <w:lang w:eastAsia="ru-RU"/>
        </w:rPr>
        <w:t>адекватное</w:t>
      </w:r>
      <w:proofErr w:type="gramEnd"/>
      <w:r w:rsidRPr="00E70FDE">
        <w:rPr>
          <w:rFonts w:ascii="Helvetica" w:eastAsia="Times New Roman" w:hAnsi="Helvetica" w:cs="Helvetica"/>
          <w:color w:val="333333"/>
          <w:sz w:val="21"/>
          <w:szCs w:val="21"/>
          <w:lang w:eastAsia="ru-RU"/>
        </w:rPr>
        <w:t xml:space="preserve"> понимания причин успеха творческой деятельности;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roofErr w:type="gramStart"/>
      <w:r w:rsidRPr="00E70FDE">
        <w:rPr>
          <w:rFonts w:ascii="Helvetica" w:eastAsia="Times New Roman" w:hAnsi="Helvetica" w:cs="Helvetica"/>
          <w:i/>
          <w:iCs/>
          <w:color w:val="333333"/>
          <w:sz w:val="21"/>
          <w:szCs w:val="21"/>
          <w:lang w:eastAsia="ru-RU"/>
        </w:rPr>
        <w:t>Обучающийся</w:t>
      </w:r>
      <w:proofErr w:type="gramEnd"/>
      <w:r w:rsidRPr="00E70FDE">
        <w:rPr>
          <w:rFonts w:ascii="Helvetica" w:eastAsia="Times New Roman" w:hAnsi="Helvetica" w:cs="Helvetica"/>
          <w:i/>
          <w:iCs/>
          <w:color w:val="333333"/>
          <w:sz w:val="21"/>
          <w:szCs w:val="21"/>
          <w:lang w:eastAsia="ru-RU"/>
        </w:rPr>
        <w:t xml:space="preserve"> получит возможность для формирования:</w:t>
      </w:r>
    </w:p>
    <w:p w:rsidR="00E70FDE" w:rsidRPr="00E70FDE" w:rsidRDefault="00E70FDE" w:rsidP="00E70FDE">
      <w:pPr>
        <w:numPr>
          <w:ilvl w:val="0"/>
          <w:numId w:val="14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внутренней позиции обучающегося на уровне понимания необходимости творческой деятельности, как одного из средств самовыражения в социальной жизни;</w:t>
      </w:r>
    </w:p>
    <w:p w:rsidR="00E70FDE" w:rsidRPr="00E70FDE" w:rsidRDefault="00E70FDE" w:rsidP="00E70FDE">
      <w:pPr>
        <w:numPr>
          <w:ilvl w:val="0"/>
          <w:numId w:val="14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выраженной познавательной мотивации;</w:t>
      </w:r>
    </w:p>
    <w:p w:rsidR="00E70FDE" w:rsidRPr="00E70FDE" w:rsidRDefault="00E70FDE" w:rsidP="00E70FDE">
      <w:pPr>
        <w:numPr>
          <w:ilvl w:val="0"/>
          <w:numId w:val="14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устойчивого интереса к новым способам познания;</w:t>
      </w:r>
    </w:p>
    <w:p w:rsidR="00E70FDE" w:rsidRPr="00E70FDE" w:rsidRDefault="00E70FDE" w:rsidP="00E70FDE">
      <w:pPr>
        <w:numPr>
          <w:ilvl w:val="0"/>
          <w:numId w:val="14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адекватного понимания причин успеха творческой деятельности;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Регулятивные универсальные учебные действия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i/>
          <w:iCs/>
          <w:color w:val="333333"/>
          <w:sz w:val="21"/>
          <w:szCs w:val="21"/>
          <w:lang w:eastAsia="ru-RU"/>
        </w:rPr>
        <w:t>Обучающийся научится:</w:t>
      </w:r>
    </w:p>
    <w:p w:rsidR="00E70FDE" w:rsidRPr="00E70FDE" w:rsidRDefault="00E70FDE" w:rsidP="00E70FDE">
      <w:pPr>
        <w:numPr>
          <w:ilvl w:val="0"/>
          <w:numId w:val="14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принимать и сохранять учебно-творческую задачу;</w:t>
      </w:r>
    </w:p>
    <w:p w:rsidR="00E70FDE" w:rsidRPr="00E70FDE" w:rsidRDefault="00E70FDE" w:rsidP="00E70FDE">
      <w:pPr>
        <w:numPr>
          <w:ilvl w:val="0"/>
          <w:numId w:val="14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учитывать выделенные в пособиях этапы работы;</w:t>
      </w:r>
    </w:p>
    <w:p w:rsidR="00E70FDE" w:rsidRPr="00E70FDE" w:rsidRDefault="00E70FDE" w:rsidP="00E70FDE">
      <w:pPr>
        <w:numPr>
          <w:ilvl w:val="0"/>
          <w:numId w:val="14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планировать свои действия;</w:t>
      </w:r>
    </w:p>
    <w:p w:rsidR="00E70FDE" w:rsidRPr="00E70FDE" w:rsidRDefault="00E70FDE" w:rsidP="00E70FDE">
      <w:pPr>
        <w:numPr>
          <w:ilvl w:val="0"/>
          <w:numId w:val="14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осуществлять итоговый и пошаговый контроль;</w:t>
      </w:r>
    </w:p>
    <w:p w:rsidR="00E70FDE" w:rsidRPr="00E70FDE" w:rsidRDefault="00E70FDE" w:rsidP="00E70FDE">
      <w:pPr>
        <w:numPr>
          <w:ilvl w:val="0"/>
          <w:numId w:val="14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адекватно воспринимать оценку учителя;</w:t>
      </w:r>
    </w:p>
    <w:p w:rsidR="00E70FDE" w:rsidRPr="00E70FDE" w:rsidRDefault="00E70FDE" w:rsidP="00E70FDE">
      <w:pPr>
        <w:numPr>
          <w:ilvl w:val="0"/>
          <w:numId w:val="14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различать способ и результат действия;</w:t>
      </w:r>
    </w:p>
    <w:p w:rsidR="00E70FDE" w:rsidRPr="00E70FDE" w:rsidRDefault="00E70FDE" w:rsidP="00E70FDE">
      <w:pPr>
        <w:numPr>
          <w:ilvl w:val="0"/>
          <w:numId w:val="14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вносить коррективы в действия на основе их оценки и учета сделанных ошибок;</w:t>
      </w:r>
    </w:p>
    <w:p w:rsidR="00E70FDE" w:rsidRPr="00E70FDE" w:rsidRDefault="00E70FDE" w:rsidP="00E70FDE">
      <w:pPr>
        <w:numPr>
          <w:ilvl w:val="0"/>
          <w:numId w:val="141"/>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выполнять учебные действия в материале, речи, в уме.</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roofErr w:type="gramStart"/>
      <w:r w:rsidRPr="00E70FDE">
        <w:rPr>
          <w:rFonts w:ascii="Helvetica" w:eastAsia="Times New Roman" w:hAnsi="Helvetica" w:cs="Helvetica"/>
          <w:i/>
          <w:iCs/>
          <w:color w:val="333333"/>
          <w:sz w:val="21"/>
          <w:szCs w:val="21"/>
          <w:lang w:eastAsia="ru-RU"/>
        </w:rPr>
        <w:t>Обучающийся</w:t>
      </w:r>
      <w:proofErr w:type="gramEnd"/>
      <w:r w:rsidRPr="00E70FDE">
        <w:rPr>
          <w:rFonts w:ascii="Helvetica" w:eastAsia="Times New Roman" w:hAnsi="Helvetica" w:cs="Helvetica"/>
          <w:i/>
          <w:iCs/>
          <w:color w:val="333333"/>
          <w:sz w:val="21"/>
          <w:szCs w:val="21"/>
          <w:lang w:eastAsia="ru-RU"/>
        </w:rPr>
        <w:t xml:space="preserve"> получит возможность научиться: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проявлять познавательную инициативу;</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xml:space="preserve">— преобразовывать практическую задачу </w:t>
      </w:r>
      <w:proofErr w:type="gramStart"/>
      <w:r w:rsidRPr="00E70FDE">
        <w:rPr>
          <w:rFonts w:ascii="Helvetica" w:eastAsia="Times New Roman" w:hAnsi="Helvetica" w:cs="Helvetica"/>
          <w:color w:val="333333"/>
          <w:sz w:val="21"/>
          <w:szCs w:val="21"/>
          <w:lang w:eastAsia="ru-RU"/>
        </w:rPr>
        <w:t>в</w:t>
      </w:r>
      <w:proofErr w:type="gramEnd"/>
      <w:r w:rsidRPr="00E70FDE">
        <w:rPr>
          <w:rFonts w:ascii="Helvetica" w:eastAsia="Times New Roman" w:hAnsi="Helvetica" w:cs="Helvetica"/>
          <w:color w:val="333333"/>
          <w:sz w:val="21"/>
          <w:szCs w:val="21"/>
          <w:lang w:eastAsia="ru-RU"/>
        </w:rPr>
        <w:t xml:space="preserve"> познавательную;</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 самостоятельно находить варианты решения творческой задачи.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Коммуникативные универсальные учебные действия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i/>
          <w:iCs/>
          <w:color w:val="333333"/>
          <w:sz w:val="21"/>
          <w:szCs w:val="21"/>
          <w:lang w:eastAsia="ru-RU"/>
        </w:rPr>
        <w:t>Учащиеся смогут:</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 допускать существование различных точек зрения и различных вариантов выполнения поставленной творческой задачи;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учитывать разные мнения, стремиться к координации при выполнении коллективных работ;</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договариваться, приходить к общему решению;</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lastRenderedPageBreak/>
        <w:t>— соблюдать корректность в высказываниях;</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roofErr w:type="gramStart"/>
      <w:r w:rsidRPr="00E70FDE">
        <w:rPr>
          <w:rFonts w:ascii="Helvetica" w:eastAsia="Times New Roman" w:hAnsi="Helvetica" w:cs="Helvetica"/>
          <w:i/>
          <w:iCs/>
          <w:color w:val="333333"/>
          <w:sz w:val="21"/>
          <w:szCs w:val="21"/>
          <w:lang w:eastAsia="ru-RU"/>
        </w:rPr>
        <w:t>Обучающийся</w:t>
      </w:r>
      <w:proofErr w:type="gramEnd"/>
      <w:r w:rsidRPr="00E70FDE">
        <w:rPr>
          <w:rFonts w:ascii="Helvetica" w:eastAsia="Times New Roman" w:hAnsi="Helvetica" w:cs="Helvetica"/>
          <w:i/>
          <w:iCs/>
          <w:color w:val="333333"/>
          <w:sz w:val="21"/>
          <w:szCs w:val="21"/>
          <w:lang w:eastAsia="ru-RU"/>
        </w:rPr>
        <w:t xml:space="preserve"> получит возможность научиться: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учитывать разные мнения и обосновывать свою позицию;</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 с учетом целей коммуникации достаточно полно и точно передавать партнеру</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необходимую информацию как ориентир для построения действия;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 осуществлять взаимный контроль и оказывать партнерам в сотрудничестве необходимую взаимопомощь;</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Познавательные универсальные учебные действия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i/>
          <w:iCs/>
          <w:color w:val="333333"/>
          <w:sz w:val="21"/>
          <w:szCs w:val="21"/>
          <w:lang w:eastAsia="ru-RU"/>
        </w:rPr>
        <w:t>Обучающийся научится: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осуществлять поиск нужной информации для выполнения художественно-творческой задачи с использованием учебной и дополнительной литературы в открытом информационном пространстве;</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использовать знаки, символы, модели, схемы для решения познавательных и творческих задач и представления их результатов;</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анализировать объекты, выделять главное;</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осуществлять синтез (целое из частей);</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проводить сравнение, классификацию по разным критериям;</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устанавливать причинно-следственные связи;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строить рассуждения об объекте;</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обобщать (выделять класс объектов по к/</w:t>
      </w:r>
      <w:proofErr w:type="gramStart"/>
      <w:r w:rsidRPr="00E70FDE">
        <w:rPr>
          <w:rFonts w:ascii="Helvetica" w:eastAsia="Times New Roman" w:hAnsi="Helvetica" w:cs="Helvetica"/>
          <w:color w:val="333333"/>
          <w:sz w:val="21"/>
          <w:szCs w:val="21"/>
          <w:lang w:eastAsia="ru-RU"/>
        </w:rPr>
        <w:t>л</w:t>
      </w:r>
      <w:proofErr w:type="gramEnd"/>
      <w:r w:rsidRPr="00E70FDE">
        <w:rPr>
          <w:rFonts w:ascii="Helvetica" w:eastAsia="Times New Roman" w:hAnsi="Helvetica" w:cs="Helvetica"/>
          <w:color w:val="333333"/>
          <w:sz w:val="21"/>
          <w:szCs w:val="21"/>
          <w:lang w:eastAsia="ru-RU"/>
        </w:rPr>
        <w:t xml:space="preserve"> признаку);</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устанавливать аналогии;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проводить наблюдения и эксперименты, высказывать суждения, делать умозаключения и выводы.</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roofErr w:type="gramStart"/>
      <w:r w:rsidRPr="00E70FDE">
        <w:rPr>
          <w:rFonts w:ascii="Helvetica" w:eastAsia="Times New Roman" w:hAnsi="Helvetica" w:cs="Helvetica"/>
          <w:i/>
          <w:iCs/>
          <w:color w:val="333333"/>
          <w:sz w:val="21"/>
          <w:szCs w:val="21"/>
          <w:lang w:eastAsia="ru-RU"/>
        </w:rPr>
        <w:t>Обучающийся</w:t>
      </w:r>
      <w:proofErr w:type="gramEnd"/>
      <w:r w:rsidRPr="00E70FDE">
        <w:rPr>
          <w:rFonts w:ascii="Helvetica" w:eastAsia="Times New Roman" w:hAnsi="Helvetica" w:cs="Helvetica"/>
          <w:i/>
          <w:iCs/>
          <w:color w:val="333333"/>
          <w:sz w:val="21"/>
          <w:szCs w:val="21"/>
          <w:lang w:eastAsia="ru-RU"/>
        </w:rPr>
        <w:t xml:space="preserve"> получит возможность научиться: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xml:space="preserve">— осуществлять расширенный поиск информации в соответствии </w:t>
      </w:r>
      <w:proofErr w:type="gramStart"/>
      <w:r w:rsidRPr="00E70FDE">
        <w:rPr>
          <w:rFonts w:ascii="Helvetica" w:eastAsia="Times New Roman" w:hAnsi="Helvetica" w:cs="Helvetica"/>
          <w:color w:val="333333"/>
          <w:sz w:val="21"/>
          <w:szCs w:val="21"/>
          <w:lang w:eastAsia="ru-RU"/>
        </w:rPr>
        <w:t>с</w:t>
      </w:r>
      <w:proofErr w:type="gramEnd"/>
      <w:r w:rsidRPr="00E70FDE">
        <w:rPr>
          <w:rFonts w:ascii="Helvetica" w:eastAsia="Times New Roman" w:hAnsi="Helvetica" w:cs="Helvetica"/>
          <w:color w:val="333333"/>
          <w:sz w:val="21"/>
          <w:szCs w:val="21"/>
          <w:lang w:eastAsia="ru-RU"/>
        </w:rPr>
        <w:t xml:space="preserve"> исследовательской</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задачей с использованием ресурсов библиотек и сети Интернет;</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использованию методов и приёмов художественно-творческой деятельности в основном учебном процессе и повседневной жизни.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В результате занятий по предложенной программе учащиеся получат возможность</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развить воображение, образное мышление, интеллект, фантазию, техническое мышление, конструкторские способности, сформировать познавательные интересы;</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расширить знания и представления о традиционных и современных материалах для прикладного творчества;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познакомиться с историей происхождения материала, с его современными видами и областями применения;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познакомиться с новыми технологическими приемами обработки различных материалов;</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использовать ранее изученные приемы в новых комбинациях и сочетаниях;</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познакомиться с новыми инструментами для обработки материалов или с новыми функциями уже известных инструментов;</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создавать полезные и практичные изделия, осуществляя помощь своей семье;</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lastRenderedPageBreak/>
        <w:t>·  совершенствовать навыки трудовой деятельности в коллективе: умение общаться со сверстниками и со старшими, умение оказывать помощь другим, принимать различные роли, оценивать деятельность окружающих и свою собственную;</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оказывать посильную помощь в дизайне и оформлении класса, школы, своего жилища;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достичь оптимального для каждого уровня развития;</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формировать систему универсальных учебных действий;</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формировать навыки работы с информацией.</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Содержание программы</w:t>
      </w:r>
    </w:p>
    <w:p w:rsidR="00E70FDE" w:rsidRPr="00E70FDE" w:rsidRDefault="00E70FDE" w:rsidP="00E70FDE">
      <w:pPr>
        <w:numPr>
          <w:ilvl w:val="0"/>
          <w:numId w:val="142"/>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Вводное занятие. (1 ч.)</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Беседа по охране труда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numPr>
          <w:ilvl w:val="0"/>
          <w:numId w:val="143"/>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История различных техник работы с бумагой.(1 ч.)</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i/>
          <w:iCs/>
          <w:color w:val="333333"/>
          <w:sz w:val="21"/>
          <w:szCs w:val="21"/>
          <w:lang w:eastAsia="ru-RU"/>
        </w:rPr>
        <w:t>История возникновения бумаги.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numPr>
          <w:ilvl w:val="0"/>
          <w:numId w:val="144"/>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Аппликация и моделирование из картона и бумаги. (7 ч.)</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«Рамочка для фотографии»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Аппликация из цветной бумаги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numPr>
          <w:ilvl w:val="0"/>
          <w:numId w:val="145"/>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Конструирование объёмных фигур из бумаги. (4 ч.)</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«Вертушка», «Заяц», «Цыпленок», «Сумочка», «Туфелька», «Лебедь», «Улитка»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numPr>
          <w:ilvl w:val="0"/>
          <w:numId w:val="146"/>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Аппликация и моделирование. (18 ч.)</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u w:val="single"/>
          <w:lang w:eastAsia="ru-RU"/>
        </w:rPr>
        <w:t>Мозаика из бумаги (торцевание):</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«Одуванчик», «Ландыш»</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u w:val="single"/>
          <w:lang w:eastAsia="ru-RU"/>
        </w:rPr>
        <w:t>Коллективная работа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«Времена года»: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«Лето», «Осень», «Зима», «Весна»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u w:val="single"/>
          <w:lang w:eastAsia="ru-RU"/>
        </w:rPr>
        <w:t>Изготовление поздравительных открыток</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numPr>
          <w:ilvl w:val="0"/>
          <w:numId w:val="147"/>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Лепка из пластилина на картоне. (3 ч.)</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«Чудо дерево», «Золотая рыбка», «Бабочки», «Цветы»</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numPr>
          <w:ilvl w:val="0"/>
          <w:numId w:val="148"/>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Оформление выставочных работ. (2 ч.)</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u w:val="single"/>
          <w:lang w:eastAsia="ru-RU"/>
        </w:rPr>
        <w:t>Коллективная работа:</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«Ваза с цветами», «Корзина с цветами»</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lastRenderedPageBreak/>
        <w:t>Календарно-тематическое планирование</w:t>
      </w: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p>
    <w:tbl>
      <w:tblPr>
        <w:tblW w:w="10470" w:type="dxa"/>
        <w:shd w:val="clear" w:color="auto" w:fill="FFFFFF"/>
        <w:tblCellMar>
          <w:top w:w="105" w:type="dxa"/>
          <w:left w:w="105" w:type="dxa"/>
          <w:bottom w:w="105" w:type="dxa"/>
          <w:right w:w="105" w:type="dxa"/>
        </w:tblCellMar>
        <w:tblLook w:val="04A0" w:firstRow="1" w:lastRow="0" w:firstColumn="1" w:lastColumn="0" w:noHBand="0" w:noVBand="1"/>
      </w:tblPr>
      <w:tblGrid>
        <w:gridCol w:w="354"/>
        <w:gridCol w:w="3387"/>
        <w:gridCol w:w="687"/>
        <w:gridCol w:w="3677"/>
        <w:gridCol w:w="656"/>
        <w:gridCol w:w="1709"/>
      </w:tblGrid>
      <w:tr w:rsidR="00E70FDE" w:rsidRPr="00E70FDE" w:rsidTr="00E70FDE">
        <w:tc>
          <w:tcPr>
            <w:tcW w:w="315" w:type="dxa"/>
            <w:vMerge w:val="restar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w:t>
            </w:r>
          </w:p>
        </w:tc>
        <w:tc>
          <w:tcPr>
            <w:tcW w:w="3330" w:type="dxa"/>
            <w:vMerge w:val="restar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Тема занятия</w:t>
            </w:r>
          </w:p>
        </w:tc>
        <w:tc>
          <w:tcPr>
            <w:tcW w:w="645" w:type="dxa"/>
            <w:vMerge w:val="restar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Кол-во часов</w:t>
            </w:r>
          </w:p>
        </w:tc>
        <w:tc>
          <w:tcPr>
            <w:tcW w:w="3615" w:type="dxa"/>
            <w:vMerge w:val="restar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Деятельность учащихся</w:t>
            </w:r>
          </w:p>
        </w:tc>
        <w:tc>
          <w:tcPr>
            <w:tcW w:w="1485" w:type="dxa"/>
            <w:gridSpan w:val="2"/>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дата</w:t>
            </w:r>
          </w:p>
        </w:tc>
      </w:tr>
      <w:tr w:rsidR="00E70FDE" w:rsidRPr="00E70FDE" w:rsidTr="00E70FDE">
        <w:tc>
          <w:tcPr>
            <w:tcW w:w="0" w:type="auto"/>
            <w:vMerge/>
            <w:tcBorders>
              <w:top w:val="single" w:sz="6" w:space="0" w:color="000000"/>
              <w:left w:val="single" w:sz="6" w:space="0" w:color="000000"/>
              <w:bottom w:val="single" w:sz="6" w:space="0" w:color="000000"/>
              <w:right w:val="nil"/>
            </w:tcBorders>
            <w:shd w:val="clear" w:color="auto" w:fill="FFFFFF"/>
            <w:vAlign w:val="center"/>
            <w:hideMark/>
          </w:tcPr>
          <w:p w:rsidR="00E70FDE" w:rsidRPr="00E70FDE" w:rsidRDefault="00E70FDE" w:rsidP="00E70FDE">
            <w:pPr>
              <w:spacing w:after="0" w:line="240" w:lineRule="auto"/>
              <w:rPr>
                <w:rFonts w:ascii="Helvetica" w:eastAsia="Times New Roman" w:hAnsi="Helvetica" w:cs="Helvetica"/>
                <w:color w:val="333333"/>
                <w:sz w:val="21"/>
                <w:szCs w:val="21"/>
                <w:lang w:eastAsia="ru-RU"/>
              </w:rPr>
            </w:pPr>
          </w:p>
        </w:tc>
        <w:tc>
          <w:tcPr>
            <w:tcW w:w="0" w:type="auto"/>
            <w:vMerge/>
            <w:tcBorders>
              <w:top w:val="single" w:sz="6" w:space="0" w:color="000000"/>
              <w:left w:val="single" w:sz="6" w:space="0" w:color="000000"/>
              <w:bottom w:val="single" w:sz="6" w:space="0" w:color="000000"/>
              <w:right w:val="nil"/>
            </w:tcBorders>
            <w:shd w:val="clear" w:color="auto" w:fill="FFFFFF"/>
            <w:vAlign w:val="center"/>
            <w:hideMark/>
          </w:tcPr>
          <w:p w:rsidR="00E70FDE" w:rsidRPr="00E70FDE" w:rsidRDefault="00E70FDE" w:rsidP="00E70FDE">
            <w:pPr>
              <w:spacing w:after="0" w:line="240" w:lineRule="auto"/>
              <w:rPr>
                <w:rFonts w:ascii="Helvetica" w:eastAsia="Times New Roman" w:hAnsi="Helvetica" w:cs="Helvetica"/>
                <w:color w:val="333333"/>
                <w:sz w:val="21"/>
                <w:szCs w:val="21"/>
                <w:lang w:eastAsia="ru-RU"/>
              </w:rPr>
            </w:pPr>
          </w:p>
        </w:tc>
        <w:tc>
          <w:tcPr>
            <w:tcW w:w="0" w:type="auto"/>
            <w:vMerge/>
            <w:tcBorders>
              <w:top w:val="single" w:sz="6" w:space="0" w:color="000000"/>
              <w:left w:val="single" w:sz="6" w:space="0" w:color="000000"/>
              <w:bottom w:val="single" w:sz="6" w:space="0" w:color="000000"/>
              <w:right w:val="nil"/>
            </w:tcBorders>
            <w:shd w:val="clear" w:color="auto" w:fill="FFFFFF"/>
            <w:vAlign w:val="center"/>
            <w:hideMark/>
          </w:tcPr>
          <w:p w:rsidR="00E70FDE" w:rsidRPr="00E70FDE" w:rsidRDefault="00E70FDE" w:rsidP="00E70FDE">
            <w:pPr>
              <w:spacing w:after="0" w:line="240" w:lineRule="auto"/>
              <w:rPr>
                <w:rFonts w:ascii="Helvetica" w:eastAsia="Times New Roman" w:hAnsi="Helvetica" w:cs="Helvetica"/>
                <w:color w:val="333333"/>
                <w:sz w:val="21"/>
                <w:szCs w:val="21"/>
                <w:lang w:eastAsia="ru-RU"/>
              </w:rPr>
            </w:pPr>
          </w:p>
        </w:tc>
        <w:tc>
          <w:tcPr>
            <w:tcW w:w="0" w:type="auto"/>
            <w:vMerge/>
            <w:tcBorders>
              <w:top w:val="single" w:sz="6" w:space="0" w:color="000000"/>
              <w:left w:val="single" w:sz="6" w:space="0" w:color="000000"/>
              <w:bottom w:val="single" w:sz="6" w:space="0" w:color="000000"/>
              <w:right w:val="nil"/>
            </w:tcBorders>
            <w:shd w:val="clear" w:color="auto" w:fill="FFFFFF"/>
            <w:vAlign w:val="center"/>
            <w:hideMark/>
          </w:tcPr>
          <w:p w:rsidR="00E70FDE" w:rsidRPr="00E70FDE" w:rsidRDefault="00E70FDE" w:rsidP="00E70FDE">
            <w:pPr>
              <w:spacing w:after="0" w:line="240" w:lineRule="auto"/>
              <w:rPr>
                <w:rFonts w:ascii="Helvetica" w:eastAsia="Times New Roman" w:hAnsi="Helvetica" w:cs="Helvetica"/>
                <w:color w:val="333333"/>
                <w:sz w:val="21"/>
                <w:szCs w:val="21"/>
                <w:lang w:eastAsia="ru-RU"/>
              </w:rPr>
            </w:pP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план</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факт</w:t>
            </w:r>
          </w:p>
        </w:tc>
      </w:tr>
      <w:tr w:rsidR="00E70FDE" w:rsidRPr="00E70FDE" w:rsidTr="00E70FDE">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w:t>
            </w:r>
          </w:p>
        </w:tc>
        <w:tc>
          <w:tcPr>
            <w:tcW w:w="33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Беседа по охране труда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1</w:t>
            </w:r>
          </w:p>
        </w:tc>
        <w:tc>
          <w:tcPr>
            <w:tcW w:w="36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Знакомство с основными направлениями работы на занятиях; материалами и оборудованием; инструктаж по правилам техники безопасности.</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2.09</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r>
      <w:tr w:rsidR="00E70FDE" w:rsidRPr="00E70FDE" w:rsidTr="00E70FDE">
        <w:trPr>
          <w:trHeight w:val="420"/>
        </w:trPr>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w:t>
            </w:r>
          </w:p>
        </w:tc>
        <w:tc>
          <w:tcPr>
            <w:tcW w:w="33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История различных техник работы с бумагой</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1</w:t>
            </w:r>
          </w:p>
        </w:tc>
        <w:tc>
          <w:tcPr>
            <w:tcW w:w="36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Знакомство с видами бумаги и её основными свойствами, с инструментами для обработки.</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i/>
                <w:iCs/>
                <w:color w:val="333333"/>
                <w:sz w:val="21"/>
                <w:szCs w:val="21"/>
                <w:lang w:eastAsia="ru-RU"/>
              </w:rPr>
              <w:t>Рассказ «Из истории бумаги. Изучение свойств бумаги и картона</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9.09</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r>
      <w:tr w:rsidR="00E70FDE" w:rsidRPr="00E70FDE" w:rsidTr="00E70FDE">
        <w:tc>
          <w:tcPr>
            <w:tcW w:w="10230" w:type="dxa"/>
            <w:gridSpan w:val="6"/>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Аппликация и моделирование из картона и бумаги.</w:t>
            </w:r>
          </w:p>
        </w:tc>
      </w:tr>
      <w:tr w:rsidR="00E70FDE" w:rsidRPr="00E70FDE" w:rsidTr="00E70FDE">
        <w:trPr>
          <w:trHeight w:val="120"/>
        </w:trPr>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120"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3</w:t>
            </w:r>
          </w:p>
        </w:tc>
        <w:tc>
          <w:tcPr>
            <w:tcW w:w="33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120"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«Рамочка для фотографии»</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120" w:lineRule="atLeast"/>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1</w:t>
            </w:r>
          </w:p>
        </w:tc>
        <w:tc>
          <w:tcPr>
            <w:tcW w:w="3615" w:type="dxa"/>
            <w:vMerge w:val="restar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Оформление рамочки. Приложение 1.</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Аппликация и моделирование из картона и бумаги.</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Приложение 2</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120"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Приложение 3</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120"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16.09</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rPr>
                <w:rFonts w:ascii="Helvetica" w:eastAsia="Times New Roman" w:hAnsi="Helvetica" w:cs="Helvetica"/>
                <w:color w:val="333333"/>
                <w:sz w:val="12"/>
                <w:szCs w:val="21"/>
                <w:lang w:eastAsia="ru-RU"/>
              </w:rPr>
            </w:pPr>
          </w:p>
        </w:tc>
      </w:tr>
      <w:tr w:rsidR="00E70FDE" w:rsidRPr="00E70FDE" w:rsidTr="00E70FDE">
        <w:trPr>
          <w:trHeight w:val="120"/>
        </w:trPr>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4</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5</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6</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7</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8</w:t>
            </w:r>
          </w:p>
          <w:p w:rsidR="00E70FDE" w:rsidRPr="00E70FDE" w:rsidRDefault="00E70FDE" w:rsidP="00E70FDE">
            <w:pPr>
              <w:spacing w:after="150" w:line="120"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9</w:t>
            </w:r>
          </w:p>
        </w:tc>
        <w:tc>
          <w:tcPr>
            <w:tcW w:w="33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120"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u w:val="single"/>
                <w:lang w:eastAsia="ru-RU"/>
              </w:rPr>
              <w:t>Аппликация из цветной бумаги</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120"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6</w:t>
            </w:r>
          </w:p>
        </w:tc>
        <w:tc>
          <w:tcPr>
            <w:tcW w:w="0" w:type="auto"/>
            <w:vMerge/>
            <w:tcBorders>
              <w:top w:val="single" w:sz="6" w:space="0" w:color="000000"/>
              <w:left w:val="single" w:sz="6" w:space="0" w:color="000000"/>
              <w:bottom w:val="single" w:sz="6" w:space="0" w:color="000000"/>
              <w:right w:val="nil"/>
            </w:tcBorders>
            <w:shd w:val="clear" w:color="auto" w:fill="FFFFFF"/>
            <w:hideMark/>
          </w:tcPr>
          <w:p w:rsidR="00E70FDE" w:rsidRPr="00E70FDE" w:rsidRDefault="00E70FDE" w:rsidP="00E70FDE">
            <w:pPr>
              <w:spacing w:after="0" w:line="240" w:lineRule="auto"/>
              <w:rPr>
                <w:rFonts w:ascii="Helvetica" w:eastAsia="Times New Roman" w:hAnsi="Helvetica" w:cs="Helvetica"/>
                <w:color w:val="333333"/>
                <w:sz w:val="21"/>
                <w:szCs w:val="21"/>
                <w:lang w:eastAsia="ru-RU"/>
              </w:rPr>
            </w:pP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23.09</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30.09</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7.10</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14.10</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21.10</w:t>
            </w:r>
          </w:p>
          <w:p w:rsidR="00E70FDE" w:rsidRPr="00E70FDE" w:rsidRDefault="00E70FDE" w:rsidP="00E70FDE">
            <w:pPr>
              <w:spacing w:after="150" w:line="120"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11.11</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rPr>
                <w:rFonts w:ascii="Helvetica" w:eastAsia="Times New Roman" w:hAnsi="Helvetica" w:cs="Helvetica"/>
                <w:color w:val="333333"/>
                <w:sz w:val="12"/>
                <w:szCs w:val="21"/>
                <w:lang w:eastAsia="ru-RU"/>
              </w:rPr>
            </w:pPr>
          </w:p>
        </w:tc>
      </w:tr>
      <w:tr w:rsidR="00E70FDE" w:rsidRPr="00E70FDE" w:rsidTr="00E70FDE">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10</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11</w:t>
            </w:r>
          </w:p>
        </w:tc>
        <w:tc>
          <w:tcPr>
            <w:tcW w:w="33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u w:val="single"/>
                <w:lang w:eastAsia="ru-RU"/>
              </w:rPr>
              <w:t>Мозаика из бумаги (торцевание):</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«Одуванчик»</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«Ландыш»</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2</w:t>
            </w:r>
          </w:p>
        </w:tc>
        <w:tc>
          <w:tcPr>
            <w:tcW w:w="0" w:type="auto"/>
            <w:vMerge/>
            <w:tcBorders>
              <w:top w:val="single" w:sz="6" w:space="0" w:color="000000"/>
              <w:left w:val="single" w:sz="6" w:space="0" w:color="000000"/>
              <w:bottom w:val="single" w:sz="6" w:space="0" w:color="000000"/>
              <w:right w:val="nil"/>
            </w:tcBorders>
            <w:shd w:val="clear" w:color="auto" w:fill="FFFFFF"/>
            <w:hideMark/>
          </w:tcPr>
          <w:p w:rsidR="00E70FDE" w:rsidRPr="00E70FDE" w:rsidRDefault="00E70FDE" w:rsidP="00E70FDE">
            <w:pPr>
              <w:spacing w:after="0" w:line="240" w:lineRule="auto"/>
              <w:rPr>
                <w:rFonts w:ascii="Helvetica" w:eastAsia="Times New Roman" w:hAnsi="Helvetica" w:cs="Helvetica"/>
                <w:color w:val="333333"/>
                <w:sz w:val="21"/>
                <w:szCs w:val="21"/>
                <w:lang w:eastAsia="ru-RU"/>
              </w:rPr>
            </w:pP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18.11</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2.12</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r>
      <w:tr w:rsidR="00E70FDE" w:rsidRPr="00E70FDE" w:rsidTr="00E70FDE">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12</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13</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14</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15</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16</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17</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18</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19</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20</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21</w:t>
            </w:r>
          </w:p>
        </w:tc>
        <w:tc>
          <w:tcPr>
            <w:tcW w:w="33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u w:val="single"/>
                <w:lang w:eastAsia="ru-RU"/>
              </w:rPr>
              <w:t>Изготовление поздравительных открыток:</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День пожилых людей</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День матери</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Новый год</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День Святого Валентина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День Защитника Отечества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Международный женский день</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Всемирный день космонавтики</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Пасхальная открытка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Праздник труда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День Победы</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10</w:t>
            </w:r>
          </w:p>
        </w:tc>
        <w:tc>
          <w:tcPr>
            <w:tcW w:w="36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Оформление поздравительных открыток. Приложение 4.</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28.10</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25.11</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23.12</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10.02</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17.02</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3.03</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7.04</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21.04</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28.04</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5.05</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r>
      <w:tr w:rsidR="00E70FDE" w:rsidRPr="00E70FDE" w:rsidTr="00E70FDE">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22</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23</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24</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25</w:t>
            </w:r>
          </w:p>
        </w:tc>
        <w:tc>
          <w:tcPr>
            <w:tcW w:w="33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u w:val="single"/>
                <w:lang w:eastAsia="ru-RU"/>
              </w:rPr>
              <w:t>Коллективная работа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«Времена года»: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«Лето»</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«Осень»</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«Зима»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«Весна»</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4</w:t>
            </w:r>
          </w:p>
        </w:tc>
        <w:tc>
          <w:tcPr>
            <w:tcW w:w="36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Оформление композиций. Приложение 5.</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9.12</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16.12</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13.01</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20.01</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r>
      <w:tr w:rsidR="00E70FDE" w:rsidRPr="00E70FDE" w:rsidTr="00E70FDE">
        <w:tc>
          <w:tcPr>
            <w:tcW w:w="10230" w:type="dxa"/>
            <w:gridSpan w:val="6"/>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Конструирование объёмных фигур из бумаги.</w:t>
            </w:r>
          </w:p>
        </w:tc>
      </w:tr>
      <w:tr w:rsidR="00E70FDE" w:rsidRPr="00E70FDE" w:rsidTr="00E70FDE">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26</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27</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28</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29</w:t>
            </w:r>
          </w:p>
        </w:tc>
        <w:tc>
          <w:tcPr>
            <w:tcW w:w="33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«Вертушка»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«Заяц», «Цыпленок»</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«Сумочка», «Туфелька»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«Лебедь», «Улитка»</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4</w:t>
            </w:r>
          </w:p>
        </w:tc>
        <w:tc>
          <w:tcPr>
            <w:tcW w:w="36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Конструирование из бумаги.</w:t>
            </w:r>
          </w:p>
          <w:p w:rsidR="00E70FDE" w:rsidRPr="00E70FDE" w:rsidRDefault="00E70FDE" w:rsidP="00E70FDE">
            <w:pPr>
              <w:spacing w:after="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Приложение 6.</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27.01</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3.02</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24.02</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10.03</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r>
      <w:tr w:rsidR="00E70FDE" w:rsidRPr="00E70FDE" w:rsidTr="00E70FDE">
        <w:tc>
          <w:tcPr>
            <w:tcW w:w="10230" w:type="dxa"/>
            <w:gridSpan w:val="6"/>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Лепка из пластилина на картоне.</w:t>
            </w:r>
          </w:p>
        </w:tc>
      </w:tr>
      <w:tr w:rsidR="00E70FDE" w:rsidRPr="00E70FDE" w:rsidTr="00E70FDE">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30</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31</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32</w:t>
            </w:r>
          </w:p>
        </w:tc>
        <w:tc>
          <w:tcPr>
            <w:tcW w:w="33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«Чудо дерево»</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«Золотая рыбка»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«Бабочки», «Цветы»</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3</w:t>
            </w:r>
          </w:p>
        </w:tc>
        <w:tc>
          <w:tcPr>
            <w:tcW w:w="36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Изготовление рисунка на картоне.</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17.03</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24.03</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14.04</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r>
      <w:tr w:rsidR="00E70FDE" w:rsidRPr="00E70FDE" w:rsidTr="00E70FDE">
        <w:tc>
          <w:tcPr>
            <w:tcW w:w="10230" w:type="dxa"/>
            <w:gridSpan w:val="6"/>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Оформление выставочных работ</w:t>
            </w:r>
          </w:p>
        </w:tc>
      </w:tr>
      <w:tr w:rsidR="00E70FDE" w:rsidRPr="00E70FDE" w:rsidTr="00E70FDE">
        <w:trPr>
          <w:trHeight w:val="45"/>
        </w:trPr>
        <w:tc>
          <w:tcPr>
            <w:tcW w:w="3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33</w:t>
            </w:r>
          </w:p>
          <w:p w:rsidR="00E70FDE" w:rsidRPr="00E70FDE" w:rsidRDefault="00E70FDE" w:rsidP="00E70FDE">
            <w:pPr>
              <w:spacing w:after="150" w:line="45"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34</w:t>
            </w:r>
          </w:p>
        </w:tc>
        <w:tc>
          <w:tcPr>
            <w:tcW w:w="33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u w:val="single"/>
                <w:lang w:eastAsia="ru-RU"/>
              </w:rPr>
              <w:t>Коллективная работа:</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«Ваза с цветами»</w:t>
            </w:r>
          </w:p>
          <w:p w:rsidR="00E70FDE" w:rsidRPr="00E70FDE" w:rsidRDefault="00E70FDE" w:rsidP="00E70FDE">
            <w:pPr>
              <w:spacing w:after="150" w:line="45"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«Корзина с цветами»</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w:t>
            </w:r>
          </w:p>
          <w:p w:rsidR="00E70FDE" w:rsidRPr="00E70FDE" w:rsidRDefault="00E70FDE" w:rsidP="00E70FDE">
            <w:pPr>
              <w:spacing w:after="150" w:line="45" w:lineRule="atLeast"/>
              <w:rPr>
                <w:rFonts w:ascii="Helvetica" w:eastAsia="Times New Roman" w:hAnsi="Helvetica" w:cs="Helvetica"/>
                <w:color w:val="333333"/>
                <w:sz w:val="21"/>
                <w:szCs w:val="21"/>
                <w:lang w:eastAsia="ru-RU"/>
              </w:rPr>
            </w:pPr>
          </w:p>
        </w:tc>
        <w:tc>
          <w:tcPr>
            <w:tcW w:w="361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Подведение итогов работы за год.</w:t>
            </w:r>
          </w:p>
          <w:p w:rsidR="00E70FDE" w:rsidRPr="00E70FDE" w:rsidRDefault="00E70FDE" w:rsidP="00E70FDE">
            <w:pPr>
              <w:spacing w:after="150" w:line="45"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Выставка моделей, изготовленных в течение года.</w:t>
            </w:r>
          </w:p>
        </w:tc>
        <w:tc>
          <w:tcPr>
            <w:tcW w:w="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12.05</w:t>
            </w:r>
          </w:p>
          <w:p w:rsidR="00E70FDE" w:rsidRPr="00E70FDE" w:rsidRDefault="00E70FDE" w:rsidP="00E70FDE">
            <w:pPr>
              <w:spacing w:after="150" w:line="45" w:lineRule="atLeast"/>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19.05</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rPr>
                <w:rFonts w:ascii="Helvetica" w:eastAsia="Times New Roman" w:hAnsi="Helvetica" w:cs="Helvetica"/>
                <w:color w:val="333333"/>
                <w:sz w:val="4"/>
                <w:szCs w:val="21"/>
                <w:lang w:eastAsia="ru-RU"/>
              </w:rPr>
            </w:pPr>
          </w:p>
        </w:tc>
      </w:tr>
    </w:tbl>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Материально – техническое обеспечение</w:t>
      </w: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p>
    <w:tbl>
      <w:tblPr>
        <w:tblW w:w="10335" w:type="dxa"/>
        <w:shd w:val="clear" w:color="auto" w:fill="FFFFFF"/>
        <w:tblCellMar>
          <w:top w:w="105" w:type="dxa"/>
          <w:left w:w="105" w:type="dxa"/>
          <w:bottom w:w="105" w:type="dxa"/>
          <w:right w:w="105" w:type="dxa"/>
        </w:tblCellMar>
        <w:tblLook w:val="04A0" w:firstRow="1" w:lastRow="0" w:firstColumn="1" w:lastColumn="0" w:noHBand="0" w:noVBand="1"/>
      </w:tblPr>
      <w:tblGrid>
        <w:gridCol w:w="673"/>
        <w:gridCol w:w="6778"/>
        <w:gridCol w:w="2884"/>
      </w:tblGrid>
      <w:tr w:rsidR="00E70FDE" w:rsidRPr="00E70FDE" w:rsidTr="00E70FDE">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xml:space="preserve">№ </w:t>
            </w:r>
            <w:proofErr w:type="gramStart"/>
            <w:r w:rsidRPr="00E70FDE">
              <w:rPr>
                <w:rFonts w:ascii="Helvetica" w:eastAsia="Times New Roman" w:hAnsi="Helvetica" w:cs="Helvetica"/>
                <w:color w:val="333333"/>
                <w:sz w:val="21"/>
                <w:szCs w:val="21"/>
                <w:lang w:eastAsia="ru-RU"/>
              </w:rPr>
              <w:t>п</w:t>
            </w:r>
            <w:proofErr w:type="gramEnd"/>
            <w:r w:rsidRPr="00E70FDE">
              <w:rPr>
                <w:rFonts w:ascii="Helvetica" w:eastAsia="Times New Roman" w:hAnsi="Helvetica" w:cs="Helvetica"/>
                <w:color w:val="333333"/>
                <w:sz w:val="21"/>
                <w:szCs w:val="21"/>
                <w:lang w:eastAsia="ru-RU"/>
              </w:rPr>
              <w:t>/п</w:t>
            </w:r>
          </w:p>
          <w:p w:rsidR="00E70FDE" w:rsidRPr="00E70FDE" w:rsidRDefault="00E70FDE" w:rsidP="00E70FDE">
            <w:pPr>
              <w:spacing w:after="150" w:line="240" w:lineRule="auto"/>
              <w:rPr>
                <w:rFonts w:ascii="Helvetica" w:eastAsia="Times New Roman" w:hAnsi="Helvetica" w:cs="Helvetica"/>
                <w:color w:val="333333"/>
                <w:sz w:val="21"/>
                <w:szCs w:val="21"/>
                <w:lang w:eastAsia="ru-RU"/>
              </w:rPr>
            </w:pPr>
          </w:p>
        </w:tc>
        <w:tc>
          <w:tcPr>
            <w:tcW w:w="63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p>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Автор, название</w:t>
            </w:r>
          </w:p>
        </w:tc>
        <w:tc>
          <w:tcPr>
            <w:tcW w:w="27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p>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Год издания</w:t>
            </w:r>
          </w:p>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издательство</w:t>
            </w:r>
          </w:p>
        </w:tc>
      </w:tr>
      <w:tr w:rsidR="00E70FDE" w:rsidRPr="00E70FDE" w:rsidTr="00E70FDE">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1</w:t>
            </w:r>
          </w:p>
        </w:tc>
        <w:tc>
          <w:tcPr>
            <w:tcW w:w="63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roofErr w:type="spellStart"/>
            <w:r w:rsidRPr="00E70FDE">
              <w:rPr>
                <w:rFonts w:ascii="Helvetica" w:eastAsia="Times New Roman" w:hAnsi="Helvetica" w:cs="Helvetica"/>
                <w:color w:val="333333"/>
                <w:sz w:val="21"/>
                <w:szCs w:val="21"/>
                <w:lang w:eastAsia="ru-RU"/>
              </w:rPr>
              <w:t>Гульянц</w:t>
            </w:r>
            <w:proofErr w:type="spellEnd"/>
            <w:r w:rsidRPr="00E70FDE">
              <w:rPr>
                <w:rFonts w:ascii="Helvetica" w:eastAsia="Times New Roman" w:hAnsi="Helvetica" w:cs="Helvetica"/>
                <w:color w:val="333333"/>
                <w:sz w:val="21"/>
                <w:szCs w:val="21"/>
                <w:lang w:eastAsia="ru-RU"/>
              </w:rPr>
              <w:t xml:space="preserve"> Э. </w:t>
            </w:r>
            <w:proofErr w:type="gramStart"/>
            <w:r w:rsidRPr="00E70FDE">
              <w:rPr>
                <w:rFonts w:ascii="Helvetica" w:eastAsia="Times New Roman" w:hAnsi="Helvetica" w:cs="Helvetica"/>
                <w:color w:val="333333"/>
                <w:sz w:val="21"/>
                <w:szCs w:val="21"/>
                <w:lang w:eastAsia="ru-RU"/>
              </w:rPr>
              <w:t>К.</w:t>
            </w:r>
            <w:proofErr w:type="gramEnd"/>
            <w:r w:rsidRPr="00E70FDE">
              <w:rPr>
                <w:rFonts w:ascii="Helvetica" w:eastAsia="Times New Roman" w:hAnsi="Helvetica" w:cs="Helvetica"/>
                <w:color w:val="333333"/>
                <w:sz w:val="21"/>
                <w:szCs w:val="21"/>
                <w:lang w:eastAsia="ru-RU"/>
              </w:rPr>
              <w:t xml:space="preserve"> Что можно сделать из природного материала</w:t>
            </w:r>
          </w:p>
        </w:tc>
        <w:tc>
          <w:tcPr>
            <w:tcW w:w="27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«Просвещение» 1991 г.</w:t>
            </w:r>
          </w:p>
        </w:tc>
      </w:tr>
      <w:tr w:rsidR="00E70FDE" w:rsidRPr="00E70FDE" w:rsidTr="00E70FDE">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2</w:t>
            </w:r>
          </w:p>
        </w:tc>
        <w:tc>
          <w:tcPr>
            <w:tcW w:w="63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proofErr w:type="spellStart"/>
            <w:r w:rsidRPr="00E70FDE">
              <w:rPr>
                <w:rFonts w:ascii="Helvetica" w:eastAsia="Times New Roman" w:hAnsi="Helvetica" w:cs="Helvetica"/>
                <w:color w:val="333333"/>
                <w:sz w:val="21"/>
                <w:szCs w:val="21"/>
                <w:lang w:eastAsia="ru-RU"/>
              </w:rPr>
              <w:t>Молотобарова</w:t>
            </w:r>
            <w:proofErr w:type="spellEnd"/>
            <w:r w:rsidRPr="00E70FDE">
              <w:rPr>
                <w:rFonts w:ascii="Helvetica" w:eastAsia="Times New Roman" w:hAnsi="Helvetica" w:cs="Helvetica"/>
                <w:color w:val="333333"/>
                <w:sz w:val="21"/>
                <w:szCs w:val="21"/>
                <w:lang w:eastAsia="ru-RU"/>
              </w:rPr>
              <w:t xml:space="preserve"> О.С. Кружок изготовления игрушек – сувениров</w:t>
            </w:r>
          </w:p>
        </w:tc>
        <w:tc>
          <w:tcPr>
            <w:tcW w:w="27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«Просвещение» 1990 г.</w:t>
            </w:r>
          </w:p>
        </w:tc>
      </w:tr>
      <w:tr w:rsidR="00E70FDE" w:rsidRPr="00E70FDE" w:rsidTr="00E70FDE">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3</w:t>
            </w:r>
          </w:p>
        </w:tc>
        <w:tc>
          <w:tcPr>
            <w:tcW w:w="63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Новикова И.В. Аппликация из природных материалов в детском саду</w:t>
            </w:r>
          </w:p>
        </w:tc>
        <w:tc>
          <w:tcPr>
            <w:tcW w:w="27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«Академия развития» 2006 г.</w:t>
            </w:r>
          </w:p>
        </w:tc>
      </w:tr>
      <w:tr w:rsidR="00E70FDE" w:rsidRPr="00E70FDE" w:rsidTr="00E70FDE">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4</w:t>
            </w:r>
          </w:p>
        </w:tc>
        <w:tc>
          <w:tcPr>
            <w:tcW w:w="63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Сайт Страна Мастеров </w:t>
            </w:r>
            <w:r w:rsidRPr="00E70FDE">
              <w:rPr>
                <w:rFonts w:ascii="Helvetica" w:eastAsia="Times New Roman" w:hAnsi="Helvetica" w:cs="Helvetica"/>
                <w:b/>
                <w:bCs/>
                <w:color w:val="333333"/>
                <w:sz w:val="21"/>
                <w:szCs w:val="21"/>
                <w:u w:val="single"/>
                <w:lang w:eastAsia="ru-RU"/>
              </w:rPr>
              <w:t>http://stranamasterov.ru</w:t>
            </w:r>
          </w:p>
        </w:tc>
        <w:tc>
          <w:tcPr>
            <w:tcW w:w="27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p>
        </w:tc>
      </w:tr>
      <w:tr w:rsidR="00E70FDE" w:rsidRPr="00E70FDE" w:rsidTr="00E70FDE">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5</w:t>
            </w:r>
          </w:p>
        </w:tc>
        <w:tc>
          <w:tcPr>
            <w:tcW w:w="63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Сайт</w:t>
            </w:r>
            <w:proofErr w:type="gramStart"/>
            <w:r w:rsidRPr="00E70FDE">
              <w:rPr>
                <w:rFonts w:ascii="Helvetica" w:eastAsia="Times New Roman" w:hAnsi="Helvetica" w:cs="Helvetica"/>
                <w:color w:val="333333"/>
                <w:sz w:val="21"/>
                <w:szCs w:val="21"/>
                <w:lang w:eastAsia="ru-RU"/>
              </w:rPr>
              <w:t xml:space="preserve"> В</w:t>
            </w:r>
            <w:proofErr w:type="gramEnd"/>
            <w:r w:rsidRPr="00E70FDE">
              <w:rPr>
                <w:rFonts w:ascii="Helvetica" w:eastAsia="Times New Roman" w:hAnsi="Helvetica" w:cs="Helvetica"/>
                <w:color w:val="333333"/>
                <w:sz w:val="21"/>
                <w:szCs w:val="21"/>
                <w:lang w:eastAsia="ru-RU"/>
              </w:rPr>
              <w:t>сё для детей </w:t>
            </w:r>
            <w:r w:rsidRPr="00E70FDE">
              <w:rPr>
                <w:rFonts w:ascii="Helvetica" w:eastAsia="Times New Roman" w:hAnsi="Helvetica" w:cs="Helvetica"/>
                <w:b/>
                <w:bCs/>
                <w:color w:val="333333"/>
                <w:sz w:val="21"/>
                <w:szCs w:val="21"/>
                <w:u w:val="single"/>
                <w:lang w:eastAsia="ru-RU"/>
              </w:rPr>
              <w:t>http://allforchildren.ru</w:t>
            </w:r>
          </w:p>
        </w:tc>
        <w:tc>
          <w:tcPr>
            <w:tcW w:w="27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p>
        </w:tc>
      </w:tr>
      <w:tr w:rsidR="00E70FDE" w:rsidRPr="00E70FDE" w:rsidTr="00E70FDE">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6</w:t>
            </w:r>
          </w:p>
        </w:tc>
        <w:tc>
          <w:tcPr>
            <w:tcW w:w="63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E70FDE" w:rsidRPr="00E70FDE" w:rsidRDefault="00E70FDE" w:rsidP="00E70FDE">
            <w:p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Для работы в кружке необходимы следующие предметы:</w:t>
            </w:r>
          </w:p>
          <w:p w:rsidR="00E70FDE" w:rsidRPr="00E70FDE" w:rsidRDefault="00E70FDE" w:rsidP="00E70FDE">
            <w:pPr>
              <w:numPr>
                <w:ilvl w:val="0"/>
                <w:numId w:val="149"/>
              </w:num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альбом;</w:t>
            </w:r>
          </w:p>
          <w:p w:rsidR="00E70FDE" w:rsidRPr="00E70FDE" w:rsidRDefault="00E70FDE" w:rsidP="00E70FDE">
            <w:pPr>
              <w:numPr>
                <w:ilvl w:val="0"/>
                <w:numId w:val="149"/>
              </w:num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картон, цветная и бархатная бумага, обрезки картинок из журналов;</w:t>
            </w:r>
          </w:p>
          <w:p w:rsidR="00E70FDE" w:rsidRPr="00E70FDE" w:rsidRDefault="00E70FDE" w:rsidP="00E70FDE">
            <w:pPr>
              <w:numPr>
                <w:ilvl w:val="0"/>
                <w:numId w:val="149"/>
              </w:num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цветные нитки;</w:t>
            </w:r>
          </w:p>
          <w:p w:rsidR="00E70FDE" w:rsidRPr="00E70FDE" w:rsidRDefault="00E70FDE" w:rsidP="00E70FDE">
            <w:pPr>
              <w:numPr>
                <w:ilvl w:val="0"/>
                <w:numId w:val="149"/>
              </w:num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карандаши, фломастеры, линейка, ластик, краски и кисточка;</w:t>
            </w:r>
          </w:p>
          <w:p w:rsidR="00E70FDE" w:rsidRPr="00E70FDE" w:rsidRDefault="00E70FDE" w:rsidP="00E70FDE">
            <w:pPr>
              <w:numPr>
                <w:ilvl w:val="0"/>
                <w:numId w:val="149"/>
              </w:num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lastRenderedPageBreak/>
              <w:t>клей ПВА;</w:t>
            </w:r>
          </w:p>
          <w:p w:rsidR="00E70FDE" w:rsidRPr="00E70FDE" w:rsidRDefault="00E70FDE" w:rsidP="00E70FDE">
            <w:pPr>
              <w:numPr>
                <w:ilvl w:val="0"/>
                <w:numId w:val="149"/>
              </w:num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рамочки деревянные;</w:t>
            </w:r>
          </w:p>
          <w:p w:rsidR="00E70FDE" w:rsidRPr="00E70FDE" w:rsidRDefault="00E70FDE" w:rsidP="00E70FDE">
            <w:pPr>
              <w:numPr>
                <w:ilvl w:val="0"/>
                <w:numId w:val="149"/>
              </w:num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ножницы с тупыми концами, иголки, наперсток;</w:t>
            </w:r>
          </w:p>
          <w:p w:rsidR="00E70FDE" w:rsidRPr="00E70FDE" w:rsidRDefault="00E70FDE" w:rsidP="00E70FDE">
            <w:pPr>
              <w:numPr>
                <w:ilvl w:val="0"/>
                <w:numId w:val="149"/>
              </w:num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пластилин;</w:t>
            </w:r>
          </w:p>
          <w:p w:rsidR="00E70FDE" w:rsidRPr="00E70FDE" w:rsidRDefault="00E70FDE" w:rsidP="00E70FDE">
            <w:pPr>
              <w:numPr>
                <w:ilvl w:val="0"/>
                <w:numId w:val="149"/>
              </w:num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растительные сухие материалы;</w:t>
            </w:r>
          </w:p>
          <w:p w:rsidR="00E70FDE" w:rsidRPr="00E70FDE" w:rsidRDefault="00E70FDE" w:rsidP="00E70FDE">
            <w:pPr>
              <w:numPr>
                <w:ilvl w:val="0"/>
                <w:numId w:val="149"/>
              </w:num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крупа и макароны;</w:t>
            </w:r>
          </w:p>
          <w:p w:rsidR="00E70FDE" w:rsidRPr="00E70FDE" w:rsidRDefault="00E70FDE" w:rsidP="00E70FDE">
            <w:pPr>
              <w:numPr>
                <w:ilvl w:val="0"/>
                <w:numId w:val="149"/>
              </w:numPr>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салфетки разных цветов.</w:t>
            </w:r>
          </w:p>
        </w:tc>
        <w:tc>
          <w:tcPr>
            <w:tcW w:w="27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0FDE" w:rsidRPr="00E70FDE" w:rsidRDefault="00E70FDE" w:rsidP="00E70FDE">
            <w:pPr>
              <w:spacing w:after="150" w:line="240" w:lineRule="auto"/>
              <w:jc w:val="center"/>
              <w:rPr>
                <w:rFonts w:ascii="Helvetica" w:eastAsia="Times New Roman" w:hAnsi="Helvetica" w:cs="Helvetica"/>
                <w:color w:val="333333"/>
                <w:sz w:val="21"/>
                <w:szCs w:val="21"/>
                <w:lang w:eastAsia="ru-RU"/>
              </w:rPr>
            </w:pPr>
          </w:p>
        </w:tc>
      </w:tr>
    </w:tbl>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r w:rsidRPr="00E70FDE">
        <w:rPr>
          <w:rFonts w:ascii="Helvetica" w:eastAsia="Times New Roman" w:hAnsi="Helvetica" w:cs="Helvetica"/>
          <w:b/>
          <w:bCs/>
          <w:color w:val="333333"/>
          <w:sz w:val="21"/>
          <w:szCs w:val="21"/>
          <w:lang w:eastAsia="ru-RU"/>
        </w:rPr>
        <w:t>Список используемой литературы.</w:t>
      </w:r>
    </w:p>
    <w:p w:rsidR="00E70FDE" w:rsidRPr="00E70FDE" w:rsidRDefault="00E70FDE" w:rsidP="00E70FDE">
      <w:pPr>
        <w:numPr>
          <w:ilvl w:val="0"/>
          <w:numId w:val="150"/>
        </w:numPr>
        <w:shd w:val="clear" w:color="auto" w:fill="FFFFFF"/>
        <w:spacing w:after="150" w:line="240" w:lineRule="auto"/>
        <w:rPr>
          <w:rFonts w:ascii="Helvetica" w:eastAsia="Times New Roman" w:hAnsi="Helvetica" w:cs="Helvetica"/>
          <w:color w:val="333333"/>
          <w:sz w:val="21"/>
          <w:szCs w:val="21"/>
          <w:lang w:eastAsia="ru-RU"/>
        </w:rPr>
      </w:pPr>
      <w:proofErr w:type="spellStart"/>
      <w:r w:rsidRPr="00E70FDE">
        <w:rPr>
          <w:rFonts w:ascii="Helvetica" w:eastAsia="Times New Roman" w:hAnsi="Helvetica" w:cs="Helvetica"/>
          <w:color w:val="333333"/>
          <w:sz w:val="21"/>
          <w:szCs w:val="21"/>
          <w:lang w:eastAsia="ru-RU"/>
        </w:rPr>
        <w:t>Гомозова</w:t>
      </w:r>
      <w:proofErr w:type="spellEnd"/>
      <w:r w:rsidRPr="00E70FDE">
        <w:rPr>
          <w:rFonts w:ascii="Helvetica" w:eastAsia="Times New Roman" w:hAnsi="Helvetica" w:cs="Helvetica"/>
          <w:color w:val="333333"/>
          <w:sz w:val="21"/>
          <w:szCs w:val="21"/>
          <w:lang w:eastAsia="ru-RU"/>
        </w:rPr>
        <w:t xml:space="preserve"> Ю. Б., </w:t>
      </w:r>
      <w:proofErr w:type="spellStart"/>
      <w:r w:rsidRPr="00E70FDE">
        <w:rPr>
          <w:rFonts w:ascii="Helvetica" w:eastAsia="Times New Roman" w:hAnsi="Helvetica" w:cs="Helvetica"/>
          <w:color w:val="333333"/>
          <w:sz w:val="21"/>
          <w:szCs w:val="21"/>
          <w:lang w:eastAsia="ru-RU"/>
        </w:rPr>
        <w:t>Гомозова</w:t>
      </w:r>
      <w:proofErr w:type="spellEnd"/>
      <w:r w:rsidRPr="00E70FDE">
        <w:rPr>
          <w:rFonts w:ascii="Helvetica" w:eastAsia="Times New Roman" w:hAnsi="Helvetica" w:cs="Helvetica"/>
          <w:color w:val="333333"/>
          <w:sz w:val="21"/>
          <w:szCs w:val="21"/>
          <w:lang w:eastAsia="ru-RU"/>
        </w:rPr>
        <w:t xml:space="preserve"> С. А. Праздник своими руками. Поделки к осенним и зимним праздникам. - Ярославль: Академия развития, </w:t>
      </w:r>
      <w:proofErr w:type="gramStart"/>
      <w:r w:rsidRPr="00E70FDE">
        <w:rPr>
          <w:rFonts w:ascii="Helvetica" w:eastAsia="Times New Roman" w:hAnsi="Helvetica" w:cs="Helvetica"/>
          <w:color w:val="333333"/>
          <w:sz w:val="21"/>
          <w:szCs w:val="21"/>
          <w:lang w:eastAsia="ru-RU"/>
        </w:rPr>
        <w:t>К</w:t>
      </w:r>
      <w:proofErr w:type="gramEnd"/>
      <w:r w:rsidRPr="00E70FDE">
        <w:rPr>
          <w:rFonts w:ascii="Helvetica" w:eastAsia="Times New Roman" w:hAnsi="Helvetica" w:cs="Helvetica"/>
          <w:color w:val="333333"/>
          <w:sz w:val="21"/>
          <w:szCs w:val="21"/>
          <w:lang w:eastAsia="ru-RU"/>
        </w:rPr>
        <w:t xml:space="preserve"> </w:t>
      </w:r>
      <w:proofErr w:type="gramStart"/>
      <w:r w:rsidRPr="00E70FDE">
        <w:rPr>
          <w:rFonts w:ascii="Helvetica" w:eastAsia="Times New Roman" w:hAnsi="Helvetica" w:cs="Helvetica"/>
          <w:color w:val="333333"/>
          <w:sz w:val="21"/>
          <w:szCs w:val="21"/>
          <w:lang w:eastAsia="ru-RU"/>
        </w:rPr>
        <w:t>Академия</w:t>
      </w:r>
      <w:proofErr w:type="gramEnd"/>
      <w:r w:rsidRPr="00E70FDE">
        <w:rPr>
          <w:rFonts w:ascii="Helvetica" w:eastAsia="Times New Roman" w:hAnsi="Helvetica" w:cs="Helvetica"/>
          <w:color w:val="333333"/>
          <w:sz w:val="21"/>
          <w:szCs w:val="21"/>
          <w:lang w:eastAsia="ru-RU"/>
        </w:rPr>
        <w:t xml:space="preserve"> Холдинг, 2001. – 144 с.</w:t>
      </w:r>
    </w:p>
    <w:p w:rsidR="00E70FDE" w:rsidRPr="00E70FDE" w:rsidRDefault="00E70FDE" w:rsidP="00E70FDE">
      <w:pPr>
        <w:numPr>
          <w:ilvl w:val="0"/>
          <w:numId w:val="15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xml:space="preserve">Лазарева Л.А. Большая энциклопедия поделок. - М.: </w:t>
      </w:r>
      <w:proofErr w:type="spellStart"/>
      <w:r w:rsidRPr="00E70FDE">
        <w:rPr>
          <w:rFonts w:ascii="Helvetica" w:eastAsia="Times New Roman" w:hAnsi="Helvetica" w:cs="Helvetica"/>
          <w:color w:val="333333"/>
          <w:sz w:val="21"/>
          <w:szCs w:val="21"/>
          <w:lang w:eastAsia="ru-RU"/>
        </w:rPr>
        <w:t>Росмэн</w:t>
      </w:r>
      <w:proofErr w:type="spellEnd"/>
      <w:r w:rsidRPr="00E70FDE">
        <w:rPr>
          <w:rFonts w:ascii="Helvetica" w:eastAsia="Times New Roman" w:hAnsi="Helvetica" w:cs="Helvetica"/>
          <w:color w:val="333333"/>
          <w:sz w:val="21"/>
          <w:szCs w:val="21"/>
          <w:lang w:eastAsia="ru-RU"/>
        </w:rPr>
        <w:t>, 2005. – 255 с.</w:t>
      </w:r>
    </w:p>
    <w:p w:rsidR="00E70FDE" w:rsidRPr="00E70FDE" w:rsidRDefault="00E70FDE" w:rsidP="00E70FDE">
      <w:pPr>
        <w:numPr>
          <w:ilvl w:val="0"/>
          <w:numId w:val="15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Леонова О. В. Рисуем нитью: Ажурные картинки. – СПб</w:t>
      </w:r>
      <w:proofErr w:type="gramStart"/>
      <w:r w:rsidRPr="00E70FDE">
        <w:rPr>
          <w:rFonts w:ascii="Helvetica" w:eastAsia="Times New Roman" w:hAnsi="Helvetica" w:cs="Helvetica"/>
          <w:color w:val="333333"/>
          <w:sz w:val="21"/>
          <w:szCs w:val="21"/>
          <w:lang w:eastAsia="ru-RU"/>
        </w:rPr>
        <w:t xml:space="preserve">.: </w:t>
      </w:r>
      <w:proofErr w:type="gramEnd"/>
      <w:r w:rsidRPr="00E70FDE">
        <w:rPr>
          <w:rFonts w:ascii="Helvetica" w:eastAsia="Times New Roman" w:hAnsi="Helvetica" w:cs="Helvetica"/>
          <w:color w:val="333333"/>
          <w:sz w:val="21"/>
          <w:szCs w:val="21"/>
          <w:lang w:eastAsia="ru-RU"/>
        </w:rPr>
        <w:t>Издательский дом «Литера», 2005. – 128 с.</w:t>
      </w:r>
    </w:p>
    <w:p w:rsidR="00E70FDE" w:rsidRPr="00E70FDE" w:rsidRDefault="00E70FDE" w:rsidP="00E70FDE">
      <w:pPr>
        <w:numPr>
          <w:ilvl w:val="0"/>
          <w:numId w:val="15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xml:space="preserve">Лыкова И., </w:t>
      </w:r>
      <w:proofErr w:type="spellStart"/>
      <w:r w:rsidRPr="00E70FDE">
        <w:rPr>
          <w:rFonts w:ascii="Helvetica" w:eastAsia="Times New Roman" w:hAnsi="Helvetica" w:cs="Helvetica"/>
          <w:color w:val="333333"/>
          <w:sz w:val="21"/>
          <w:szCs w:val="21"/>
          <w:lang w:eastAsia="ru-RU"/>
        </w:rPr>
        <w:t>Коротеева</w:t>
      </w:r>
      <w:proofErr w:type="spellEnd"/>
      <w:r w:rsidRPr="00E70FDE">
        <w:rPr>
          <w:rFonts w:ascii="Helvetica" w:eastAsia="Times New Roman" w:hAnsi="Helvetica" w:cs="Helvetica"/>
          <w:color w:val="333333"/>
          <w:sz w:val="21"/>
          <w:szCs w:val="21"/>
          <w:lang w:eastAsia="ru-RU"/>
        </w:rPr>
        <w:t xml:space="preserve"> Е. и др</w:t>
      </w:r>
      <w:proofErr w:type="gramStart"/>
      <w:r w:rsidRPr="00E70FDE">
        <w:rPr>
          <w:rFonts w:ascii="Helvetica" w:eastAsia="Times New Roman" w:hAnsi="Helvetica" w:cs="Helvetica"/>
          <w:color w:val="333333"/>
          <w:sz w:val="21"/>
          <w:szCs w:val="21"/>
          <w:lang w:eastAsia="ru-RU"/>
        </w:rPr>
        <w:t xml:space="preserve">.. </w:t>
      </w:r>
      <w:proofErr w:type="gramEnd"/>
      <w:r w:rsidRPr="00E70FDE">
        <w:rPr>
          <w:rFonts w:ascii="Helvetica" w:eastAsia="Times New Roman" w:hAnsi="Helvetica" w:cs="Helvetica"/>
          <w:color w:val="333333"/>
          <w:sz w:val="21"/>
          <w:szCs w:val="21"/>
          <w:lang w:eastAsia="ru-RU"/>
        </w:rPr>
        <w:t xml:space="preserve">Большая книга детского творчества. - М.: </w:t>
      </w:r>
      <w:proofErr w:type="spellStart"/>
      <w:r w:rsidRPr="00E70FDE">
        <w:rPr>
          <w:rFonts w:ascii="Helvetica" w:eastAsia="Times New Roman" w:hAnsi="Helvetica" w:cs="Helvetica"/>
          <w:color w:val="333333"/>
          <w:sz w:val="21"/>
          <w:szCs w:val="21"/>
          <w:lang w:eastAsia="ru-RU"/>
        </w:rPr>
        <w:t>Олма</w:t>
      </w:r>
      <w:proofErr w:type="spellEnd"/>
      <w:r w:rsidRPr="00E70FDE">
        <w:rPr>
          <w:rFonts w:ascii="Helvetica" w:eastAsia="Times New Roman" w:hAnsi="Helvetica" w:cs="Helvetica"/>
          <w:color w:val="333333"/>
          <w:sz w:val="21"/>
          <w:szCs w:val="21"/>
          <w:lang w:eastAsia="ru-RU"/>
        </w:rPr>
        <w:t xml:space="preserve"> Медиа Групп, 2007. – 288 с.</w:t>
      </w:r>
    </w:p>
    <w:p w:rsidR="00E70FDE" w:rsidRPr="00E70FDE" w:rsidRDefault="00E70FDE" w:rsidP="00E70FDE">
      <w:pPr>
        <w:numPr>
          <w:ilvl w:val="0"/>
          <w:numId w:val="150"/>
        </w:num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 xml:space="preserve">Силаева К., Михайлова И. Соленое тесто. - М.: Издательство </w:t>
      </w:r>
      <w:proofErr w:type="spellStart"/>
      <w:r w:rsidRPr="00E70FDE">
        <w:rPr>
          <w:rFonts w:ascii="Helvetica" w:eastAsia="Times New Roman" w:hAnsi="Helvetica" w:cs="Helvetica"/>
          <w:color w:val="333333"/>
          <w:sz w:val="21"/>
          <w:szCs w:val="21"/>
          <w:lang w:eastAsia="ru-RU"/>
        </w:rPr>
        <w:t>Эксмо</w:t>
      </w:r>
      <w:proofErr w:type="spellEnd"/>
      <w:r w:rsidRPr="00E70FDE">
        <w:rPr>
          <w:rFonts w:ascii="Helvetica" w:eastAsia="Times New Roman" w:hAnsi="Helvetica" w:cs="Helvetica"/>
          <w:color w:val="333333"/>
          <w:sz w:val="21"/>
          <w:szCs w:val="21"/>
          <w:lang w:eastAsia="ru-RU"/>
        </w:rPr>
        <w:t>, 2004. – 224 с.</w:t>
      </w:r>
    </w:p>
    <w:p w:rsidR="00E70FDE" w:rsidRPr="00E70FDE" w:rsidRDefault="00E70FDE" w:rsidP="00E70FDE">
      <w:pPr>
        <w:numPr>
          <w:ilvl w:val="0"/>
          <w:numId w:val="150"/>
        </w:numPr>
        <w:shd w:val="clear" w:color="auto" w:fill="FFFFFF"/>
        <w:spacing w:after="150" w:line="240" w:lineRule="auto"/>
        <w:rPr>
          <w:rFonts w:ascii="Helvetica" w:eastAsia="Times New Roman" w:hAnsi="Helvetica" w:cs="Helvetica"/>
          <w:color w:val="333333"/>
          <w:sz w:val="21"/>
          <w:szCs w:val="21"/>
          <w:lang w:eastAsia="ru-RU"/>
        </w:rPr>
      </w:pPr>
      <w:proofErr w:type="spellStart"/>
      <w:r w:rsidRPr="00E70FDE">
        <w:rPr>
          <w:rFonts w:ascii="Helvetica" w:eastAsia="Times New Roman" w:hAnsi="Helvetica" w:cs="Helvetica"/>
          <w:color w:val="333333"/>
          <w:sz w:val="21"/>
          <w:szCs w:val="21"/>
          <w:lang w:eastAsia="ru-RU"/>
        </w:rPr>
        <w:t>Чибрикова</w:t>
      </w:r>
      <w:proofErr w:type="spellEnd"/>
      <w:r w:rsidRPr="00E70FDE">
        <w:rPr>
          <w:rFonts w:ascii="Helvetica" w:eastAsia="Times New Roman" w:hAnsi="Helvetica" w:cs="Helvetica"/>
          <w:color w:val="333333"/>
          <w:sz w:val="21"/>
          <w:szCs w:val="21"/>
          <w:lang w:eastAsia="ru-RU"/>
        </w:rPr>
        <w:t xml:space="preserve"> А. Забавные подарки по поводу и </w:t>
      </w:r>
      <w:proofErr w:type="gramStart"/>
      <w:r w:rsidRPr="00E70FDE">
        <w:rPr>
          <w:rFonts w:ascii="Helvetica" w:eastAsia="Times New Roman" w:hAnsi="Helvetica" w:cs="Helvetica"/>
          <w:color w:val="333333"/>
          <w:sz w:val="21"/>
          <w:szCs w:val="21"/>
          <w:lang w:eastAsia="ru-RU"/>
        </w:rPr>
        <w:t>без</w:t>
      </w:r>
      <w:proofErr w:type="gramEnd"/>
      <w:r w:rsidRPr="00E70FDE">
        <w:rPr>
          <w:rFonts w:ascii="Helvetica" w:eastAsia="Times New Roman" w:hAnsi="Helvetica" w:cs="Helvetica"/>
          <w:color w:val="333333"/>
          <w:sz w:val="21"/>
          <w:szCs w:val="21"/>
          <w:lang w:eastAsia="ru-RU"/>
        </w:rPr>
        <w:t xml:space="preserve">. – М.: Издательство </w:t>
      </w:r>
      <w:proofErr w:type="spellStart"/>
      <w:r w:rsidRPr="00E70FDE">
        <w:rPr>
          <w:rFonts w:ascii="Helvetica" w:eastAsia="Times New Roman" w:hAnsi="Helvetica" w:cs="Helvetica"/>
          <w:color w:val="333333"/>
          <w:sz w:val="21"/>
          <w:szCs w:val="21"/>
          <w:lang w:eastAsia="ru-RU"/>
        </w:rPr>
        <w:t>Эксмо</w:t>
      </w:r>
      <w:proofErr w:type="spellEnd"/>
      <w:r w:rsidRPr="00E70FDE">
        <w:rPr>
          <w:rFonts w:ascii="Helvetica" w:eastAsia="Times New Roman" w:hAnsi="Helvetica" w:cs="Helvetica"/>
          <w:color w:val="333333"/>
          <w:sz w:val="21"/>
          <w:szCs w:val="21"/>
          <w:lang w:eastAsia="ru-RU"/>
        </w:rPr>
        <w:t>, 2006. – 64 с.</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roofErr w:type="gramStart"/>
      <w:r w:rsidRPr="00E70FDE">
        <w:rPr>
          <w:rFonts w:ascii="Helvetica" w:eastAsia="Times New Roman" w:hAnsi="Helvetica" w:cs="Helvetica"/>
          <w:color w:val="333333"/>
          <w:sz w:val="21"/>
          <w:szCs w:val="21"/>
          <w:lang w:eastAsia="ru-RU"/>
        </w:rPr>
        <w:t>П</w:t>
      </w:r>
      <w:proofErr w:type="gramEnd"/>
      <w:r>
        <w:rPr>
          <w:rFonts w:ascii="Helvetica" w:eastAsia="Times New Roman" w:hAnsi="Helvetica" w:cs="Helvetica"/>
          <w:noProof/>
          <w:color w:val="333333"/>
          <w:sz w:val="21"/>
          <w:szCs w:val="21"/>
          <w:lang w:eastAsia="ru-RU"/>
        </w:rPr>
        <mc:AlternateContent>
          <mc:Choice Requires="wps">
            <w:drawing>
              <wp:anchor distT="0" distB="0" distL="0" distR="0" simplePos="0" relativeHeight="251652608" behindDoc="0" locked="0" layoutInCell="1" allowOverlap="0" wp14:anchorId="4E037016" wp14:editId="74EFCA5D">
                <wp:simplePos x="0" y="0"/>
                <wp:positionH relativeFrom="column">
                  <wp:align>left</wp:align>
                </wp:positionH>
                <wp:positionV relativeFrom="line">
                  <wp:posOffset>0</wp:posOffset>
                </wp:positionV>
                <wp:extent cx="2962275" cy="2933700"/>
                <wp:effectExtent l="0" t="0" r="0" b="0"/>
                <wp:wrapSquare wrapText="bothSides"/>
                <wp:docPr id="43" name="Прямоугольник 43" descr="https://fsd.kopilkaurokov.ru/uploads/user_file_57e7e36d36600/rabochaia_programma_vnieurochnoi_dieiatiel_nosti_po_obshchiekul_turnomu_napravlieniiu_podarok_svoimi_rukami_dlia_uchashchikhsia_1_5_klassa_1.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2275" cy="293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3" o:spid="_x0000_s1026" alt="https://fsd.kopilkaurokov.ru/uploads/user_file_57e7e36d36600/rabochaia_programma_vnieurochnoi_dieiatiel_nosti_po_obshchiekul_turnomu_napravlieniiu_podarok_svoimi_rukami_dlia_uchashchikhsia_1_5_klassa_1.jpeg" style="position:absolute;margin-left:0;margin-top:0;width:233.25pt;height:231pt;z-index:251658240;visibility:visible;mso-wrap-style:square;mso-width-percent:0;mso-height-percent:0;mso-wrap-distance-left:0;mso-wrap-distance-top:0;mso-wrap-distance-right:0;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" o:allowoverlap="f" filled="f" stroked="f">
                <o:lock v:ext="edit" aspectratio="t"/>
                <w10:wrap type="square" anchory="line"/>
              </v:rect>
            </w:pict>
          </mc:Fallback>
        </mc:AlternateContent>
      </w:r>
      <w:r w:rsidRPr="00E70FDE">
        <w:rPr>
          <w:rFonts w:ascii="Helvetica" w:eastAsia="Times New Roman" w:hAnsi="Helvetica" w:cs="Helvetica"/>
          <w:color w:val="333333"/>
          <w:sz w:val="21"/>
          <w:szCs w:val="21"/>
          <w:lang w:eastAsia="ru-RU"/>
        </w:rPr>
        <w:t>риложение 1.</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Аппликация и моделирование из картона и бумаги.</w:t>
      </w:r>
      <w:r w:rsidR="00D70FC3" w:rsidRPr="00D70FC3">
        <w:rPr>
          <w:noProof/>
          <w:lang w:eastAsia="ru-RU"/>
        </w:rPr>
        <w:t xml:space="preserve"> </w:t>
      </w:r>
      <w:r w:rsidR="00D70FC3">
        <w:rPr>
          <w:noProof/>
          <w:lang w:eastAsia="ru-RU"/>
        </w:rPr>
        <w:drawing>
          <wp:inline distT="0" distB="0" distL="0" distR="0" wp14:anchorId="250C00E9" wp14:editId="0217FC17">
            <wp:extent cx="2886075" cy="290512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886075" cy="2905125"/>
                    </a:xfrm>
                    <a:prstGeom prst="rect">
                      <a:avLst/>
                    </a:prstGeom>
                  </pic:spPr>
                </pic:pic>
              </a:graphicData>
            </a:graphic>
          </wp:inline>
        </w:drawing>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color w:val="333333"/>
          <w:sz w:val="21"/>
          <w:szCs w:val="21"/>
          <w:lang w:eastAsia="ru-RU"/>
        </w:rPr>
        <w:t>Приложение 2.</w: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sidRPr="00E70FDE">
        <w:rPr>
          <w:rFonts w:ascii="Helvetica" w:eastAsia="Times New Roman" w:hAnsi="Helvetica" w:cs="Helvetica"/>
          <w:b/>
          <w:bCs/>
          <w:i/>
          <w:iCs/>
          <w:color w:val="333333"/>
          <w:sz w:val="21"/>
          <w:szCs w:val="21"/>
          <w:lang w:eastAsia="ru-RU"/>
        </w:rPr>
        <w:t>Аппликация из цветной бумаги.</w:t>
      </w:r>
      <w:r w:rsidR="00D70FC3" w:rsidRPr="00D70FC3">
        <w:rPr>
          <w:noProof/>
          <w:lang w:eastAsia="ru-RU"/>
        </w:rPr>
        <w:t xml:space="preserve"> </w:t>
      </w:r>
      <w:r w:rsidR="00D70FC3">
        <w:rPr>
          <w:noProof/>
          <w:lang w:eastAsia="ru-RU"/>
        </w:rPr>
        <w:drawing>
          <wp:inline distT="0" distB="0" distL="0" distR="0" wp14:anchorId="0FB9D61C" wp14:editId="4AB97C38">
            <wp:extent cx="5940425" cy="3128088"/>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0425" cy="3128088"/>
                    </a:xfrm>
                    <a:prstGeom prst="rect">
                      <a:avLst/>
                    </a:prstGeom>
                  </pic:spPr>
                </pic:pic>
              </a:graphicData>
            </a:graphic>
          </wp:inline>
        </w:drawing>
      </w:r>
      <w:r w:rsidR="00D70FC3">
        <w:rPr>
          <w:noProof/>
          <w:lang w:eastAsia="ru-RU"/>
        </w:rPr>
        <w:drawing>
          <wp:inline distT="0" distB="0" distL="0" distR="0" wp14:anchorId="5A570AFF" wp14:editId="43824670">
            <wp:extent cx="5940425" cy="2075378"/>
            <wp:effectExtent l="0" t="0" r="3175" b="127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0425" cy="2075378"/>
                    </a:xfrm>
                    <a:prstGeom prst="rect">
                      <a:avLst/>
                    </a:prstGeom>
                  </pic:spPr>
                </pic:pic>
              </a:graphicData>
            </a:graphic>
          </wp:inline>
        </w:drawing>
      </w:r>
      <w:r w:rsidR="00D70FC3">
        <w:rPr>
          <w:noProof/>
          <w:lang w:eastAsia="ru-RU"/>
        </w:rPr>
        <w:lastRenderedPageBreak/>
        <w:drawing>
          <wp:inline distT="0" distB="0" distL="0" distR="0" wp14:anchorId="4FCD72BC" wp14:editId="089BAE33">
            <wp:extent cx="5940425" cy="3781051"/>
            <wp:effectExtent l="0" t="0" r="317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0425" cy="3781051"/>
                    </a:xfrm>
                    <a:prstGeom prst="rect">
                      <a:avLst/>
                    </a:prstGeom>
                  </pic:spPr>
                </pic:pic>
              </a:graphicData>
            </a:graphic>
          </wp:inline>
        </w:drawing>
      </w:r>
      <w:r>
        <w:rPr>
          <w:rFonts w:ascii="Helvetica" w:eastAsia="Times New Roman" w:hAnsi="Helvetica" w:cs="Helvetica"/>
          <w:noProof/>
          <w:color w:val="333333"/>
          <w:sz w:val="21"/>
          <w:szCs w:val="21"/>
          <w:lang w:eastAsia="ru-RU"/>
        </w:rPr>
        <mc:AlternateContent>
          <mc:Choice Requires="wps">
            <w:drawing>
              <wp:anchor distT="0" distB="0" distL="0" distR="0" simplePos="0" relativeHeight="251653632" behindDoc="0" locked="0" layoutInCell="1" allowOverlap="0" wp14:anchorId="15D5A883" wp14:editId="40AE6096">
                <wp:simplePos x="0" y="0"/>
                <wp:positionH relativeFrom="column">
                  <wp:align>left</wp:align>
                </wp:positionH>
                <wp:positionV relativeFrom="line">
                  <wp:posOffset>0</wp:posOffset>
                </wp:positionV>
                <wp:extent cx="3276600" cy="3971925"/>
                <wp:effectExtent l="0" t="0" r="0" b="0"/>
                <wp:wrapSquare wrapText="bothSides"/>
                <wp:docPr id="42" name="Прямоугольник 42" descr="https://fsd.kopilkaurokov.ru/uploads/user_file_57e7e36d36600/rabochaia_programma_vnieurochnoi_dieiatiel_nosti_po_obshchiekul_turnomu_napravlieniiu_podarok_svoimi_rukami_dlia_uchashchikhsia_1_5_klassa_6.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276600" cy="397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2" o:spid="_x0000_s1026" alt="https://fsd.kopilkaurokov.ru/uploads/user_file_57e7e36d36600/rabochaia_programma_vnieurochnoi_dieiatiel_nosti_po_obshchiekul_turnomu_napravlieniiu_podarok_svoimi_rukami_dlia_uchashchikhsia_1_5_klassa_6.png" style="position:absolute;margin-left:0;margin-top:0;width:258pt;height:312.75pt;z-index:251658240;visibility:visible;mso-wrap-style:square;mso-width-percent:0;mso-height-percent:0;mso-wrap-distance-left:0;mso-wrap-distance-top:0;mso-wrap-distance-right:0;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" o:allowoverlap="f" filled="f" stroked="f">
                <o:lock v:ext="edit" aspectratio="t"/>
                <w10:wrap type="square" anchory="line"/>
              </v:rect>
            </w:pict>
          </mc:Fallback>
        </mc:AlternateContent>
      </w:r>
      <w:r w:rsidRPr="00E70FDE">
        <w:rPr>
          <w:rFonts w:ascii="Helvetica" w:eastAsia="Times New Roman" w:hAnsi="Helvetica" w:cs="Helvetica"/>
          <w:color w:val="333333"/>
          <w:sz w:val="21"/>
          <w:szCs w:val="21"/>
          <w:lang w:eastAsia="ru-RU"/>
        </w:rPr>
        <w:t>Приложение 3.</w:t>
      </w:r>
    </w:p>
    <w:p w:rsidR="00D70FC3" w:rsidRDefault="00E70FDE" w:rsidP="00E70FDE">
      <w:pPr>
        <w:shd w:val="clear" w:color="auto" w:fill="FFFFFF"/>
        <w:spacing w:after="150" w:line="240" w:lineRule="auto"/>
        <w:rPr>
          <w:noProof/>
          <w:lang w:eastAsia="ru-RU"/>
        </w:rPr>
      </w:pPr>
      <w:r w:rsidRPr="00E70FDE">
        <w:rPr>
          <w:rFonts w:ascii="Helvetica" w:eastAsia="Times New Roman" w:hAnsi="Helvetica" w:cs="Helvetica"/>
          <w:b/>
          <w:bCs/>
          <w:i/>
          <w:iCs/>
          <w:color w:val="333333"/>
          <w:sz w:val="21"/>
          <w:szCs w:val="21"/>
          <w:lang w:eastAsia="ru-RU"/>
        </w:rPr>
        <w:t>Мозаика из бумаги (торцевание)</w:t>
      </w:r>
      <w:r w:rsidR="00D70FC3" w:rsidRPr="00D70FC3">
        <w:rPr>
          <w:noProof/>
          <w:lang w:eastAsia="ru-RU"/>
        </w:rPr>
        <w:t xml:space="preserve"> </w:t>
      </w:r>
    </w:p>
    <w:p w:rsidR="00E70FDE" w:rsidRPr="00E70FDE" w:rsidRDefault="00D70FC3" w:rsidP="00E70FDE">
      <w:pPr>
        <w:shd w:val="clear" w:color="auto" w:fill="FFFFFF"/>
        <w:spacing w:after="150" w:line="240" w:lineRule="auto"/>
        <w:rPr>
          <w:rFonts w:ascii="Helvetica" w:eastAsia="Times New Roman" w:hAnsi="Helvetica" w:cs="Helvetica"/>
          <w:color w:val="333333"/>
          <w:sz w:val="21"/>
          <w:szCs w:val="21"/>
          <w:lang w:eastAsia="ru-RU"/>
        </w:rPr>
      </w:pPr>
      <w:r>
        <w:rPr>
          <w:noProof/>
          <w:lang w:eastAsia="ru-RU"/>
        </w:rPr>
        <w:lastRenderedPageBreak/>
        <w:drawing>
          <wp:anchor distT="0" distB="0" distL="114300" distR="114300" simplePos="0" relativeHeight="251661824" behindDoc="0" locked="0" layoutInCell="1" allowOverlap="1" wp14:anchorId="0F66CCB0" wp14:editId="75C7466A">
            <wp:simplePos x="0" y="0"/>
            <wp:positionH relativeFrom="margin">
              <wp:posOffset>-134620</wp:posOffset>
            </wp:positionH>
            <wp:positionV relativeFrom="margin">
              <wp:posOffset>4437380</wp:posOffset>
            </wp:positionV>
            <wp:extent cx="5895975" cy="2667000"/>
            <wp:effectExtent l="0" t="0" r="9525" b="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895975" cy="2667000"/>
                    </a:xfrm>
                    <a:prstGeom prst="rect">
                      <a:avLst/>
                    </a:prstGeom>
                  </pic:spPr>
                </pic:pic>
              </a:graphicData>
            </a:graphic>
          </wp:anchor>
        </w:drawing>
      </w:r>
      <w:r>
        <w:rPr>
          <w:noProof/>
          <w:lang w:eastAsia="ru-RU"/>
        </w:rPr>
        <w:drawing>
          <wp:inline distT="0" distB="0" distL="0" distR="0" wp14:anchorId="029B1710" wp14:editId="626EA807">
            <wp:extent cx="2838450" cy="290512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838450" cy="2905125"/>
                    </a:xfrm>
                    <a:prstGeom prst="rect">
                      <a:avLst/>
                    </a:prstGeom>
                  </pic:spPr>
                </pic:pic>
              </a:graphicData>
            </a:graphic>
          </wp:inline>
        </w:drawing>
      </w:r>
      <w:r>
        <w:rPr>
          <w:rFonts w:ascii="Helvetica" w:eastAsia="Times New Roman" w:hAnsi="Helvetica" w:cs="Helvetica"/>
          <w:noProof/>
          <w:color w:val="333333"/>
          <w:sz w:val="21"/>
          <w:szCs w:val="21"/>
          <w:lang w:eastAsia="ru-RU"/>
        </w:rPr>
        <w:lastRenderedPageBreak/>
        <mc:AlternateContent>
          <mc:Choice Requires="wps">
            <w:drawing>
              <wp:inline distT="0" distB="0" distL="0" distR="0" wp14:anchorId="56F8C070" wp14:editId="1FFB7376">
                <wp:extent cx="5934075" cy="2705100"/>
                <wp:effectExtent l="0" t="0" r="0" b="0"/>
                <wp:docPr id="29" name="Прямоугольник 29" descr="https://fsd.kopilkaurokov.ru/uploads/user_file_57e7e36d36600/rabochaia_programma_vnieurochnoi_dieiatiel_nosti_po_obshchiekul_turnomu_napravlieniiu_podarok_svoimi_rukami_dlia_uchashchikhsia_1_5_klassa_8.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34075" cy="270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9" o:spid="_x0000_s1026" alt="https://fsd.kopilkaurokov.ru/uploads/user_file_57e7e36d36600/rabochaia_programma_vnieurochnoi_dieiatiel_nosti_po_obshchiekul_turnomu_napravlieniiu_podarok_svoimi_rukami_dlia_uchashchikhsia_1_5_klassa_8.jpeg" style="width:467.25pt;height:2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" filled="f" stroked="f">
                <o:lock v:ext="edit" aspectratio="t"/>
                <w10:anchorlock/>
              </v:rect>
            </w:pict>
          </mc:Fallback>
        </mc:AlternateConten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jc w:val="center"/>
        <w:rPr>
          <w:rFonts w:ascii="Helvetica" w:eastAsia="Times New Roman" w:hAnsi="Helvetica" w:cs="Helvetica"/>
          <w:color w:val="333333"/>
          <w:sz w:val="21"/>
          <w:szCs w:val="21"/>
          <w:lang w:eastAsia="ru-RU"/>
        </w:rPr>
      </w:pPr>
      <w:r>
        <w:rPr>
          <w:rFonts w:ascii="Helvetica" w:eastAsia="Times New Roman" w:hAnsi="Helvetica" w:cs="Helvetica"/>
          <w:noProof/>
          <w:color w:val="333333"/>
          <w:sz w:val="21"/>
          <w:szCs w:val="21"/>
          <w:lang w:eastAsia="ru-RU"/>
        </w:rPr>
        <mc:AlternateContent>
          <mc:Choice Requires="wps">
            <w:drawing>
              <wp:inline distT="0" distB="0" distL="0" distR="0">
                <wp:extent cx="2876550" cy="2886075"/>
                <wp:effectExtent l="0" t="0" r="0" b="0"/>
                <wp:docPr id="28" name="Прямоугольник 28" descr="https://fsd.kopilkaurokov.ru/uploads/user_file_57e7e36d36600/rabochaia_programma_vnieurochnoi_dieiatiel_nosti_po_obshchiekul_turnomu_napravlieniiu_podarok_svoimi_rukami_dlia_uchashchikhsia_1_5_klassa_9.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76550" cy="288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8" o:spid="_x0000_s1026" alt="https://fsd.kopilkaurokov.ru/uploads/user_file_57e7e36d36600/rabochaia_programma_vnieurochnoi_dieiatiel_nosti_po_obshchiekul_turnomu_napravlieniiu_podarok_svoimi_rukami_dlia_uchashchikhsia_1_5_klassa_9.jpeg" style="width:226.5pt;height:22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" filled="f" stroked="f">
                <o:lock v:ext="edit" aspectratio="t"/>
                <w10:anchorlock/>
              </v:rect>
            </w:pict>
          </mc:Fallback>
        </mc:AlternateContent>
      </w:r>
    </w:p>
    <w:p w:rsidR="00E70FDE" w:rsidRDefault="00E70FDE" w:rsidP="00E70FDE">
      <w:pPr>
        <w:shd w:val="clear" w:color="auto" w:fill="FFFFFF"/>
        <w:spacing w:after="150" w:line="240" w:lineRule="auto"/>
        <w:rPr>
          <w:rFonts w:ascii="Helvetica" w:eastAsia="Times New Roman" w:hAnsi="Helvetica" w:cs="Helvetica"/>
          <w:b/>
          <w:bCs/>
          <w:i/>
          <w:iCs/>
          <w:color w:val="333333"/>
          <w:sz w:val="21"/>
          <w:szCs w:val="21"/>
          <w:lang w:eastAsia="ru-RU"/>
        </w:rPr>
      </w:pPr>
      <w:r w:rsidRPr="00E70FDE">
        <w:rPr>
          <w:rFonts w:ascii="Helvetica" w:eastAsia="Times New Roman" w:hAnsi="Helvetica" w:cs="Helvetica"/>
          <w:color w:val="333333"/>
          <w:sz w:val="21"/>
          <w:szCs w:val="21"/>
          <w:lang w:eastAsia="ru-RU"/>
        </w:rPr>
        <w:t>Приложение 4. </w:t>
      </w:r>
      <w:r w:rsidRPr="00E70FDE">
        <w:rPr>
          <w:rFonts w:ascii="Helvetica" w:eastAsia="Times New Roman" w:hAnsi="Helvetica" w:cs="Helvetica"/>
          <w:b/>
          <w:bCs/>
          <w:i/>
          <w:iCs/>
          <w:color w:val="333333"/>
          <w:sz w:val="21"/>
          <w:szCs w:val="21"/>
          <w:lang w:eastAsia="ru-RU"/>
        </w:rPr>
        <w:t>Изготовление поздравительных открыток</w:t>
      </w:r>
    </w:p>
    <w:p w:rsidR="00E70FDE" w:rsidRDefault="00D70FC3" w:rsidP="00D70FC3">
      <w:pPr>
        <w:shd w:val="clear" w:color="auto" w:fill="FFFFFF"/>
        <w:spacing w:after="150" w:line="240" w:lineRule="auto"/>
        <w:rPr>
          <w:rFonts w:ascii="Helvetica" w:eastAsia="Times New Roman" w:hAnsi="Helvetica" w:cs="Helvetica"/>
          <w:b/>
          <w:bCs/>
          <w:i/>
          <w:iCs/>
          <w:color w:val="333333"/>
          <w:sz w:val="21"/>
          <w:szCs w:val="21"/>
          <w:lang w:eastAsia="ru-RU"/>
        </w:rPr>
      </w:pPr>
      <w:r>
        <w:rPr>
          <w:noProof/>
          <w:lang w:eastAsia="ru-RU"/>
        </w:rPr>
        <w:lastRenderedPageBreak/>
        <w:drawing>
          <wp:inline distT="0" distB="0" distL="0" distR="0" wp14:anchorId="3E7A60D7" wp14:editId="423781C9">
            <wp:extent cx="5940425" cy="3524158"/>
            <wp:effectExtent l="0" t="0" r="3175" b="63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0425" cy="3524158"/>
                    </a:xfrm>
                    <a:prstGeom prst="rect">
                      <a:avLst/>
                    </a:prstGeom>
                  </pic:spPr>
                </pic:pic>
              </a:graphicData>
            </a:graphic>
          </wp:inline>
        </w:drawing>
      </w:r>
      <w:r>
        <w:rPr>
          <w:noProof/>
          <w:lang w:eastAsia="ru-RU"/>
        </w:rPr>
        <w:drawing>
          <wp:inline distT="0" distB="0" distL="0" distR="0" wp14:anchorId="668808EA" wp14:editId="0138274A">
            <wp:extent cx="5915025" cy="2466975"/>
            <wp:effectExtent l="0" t="0" r="9525"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15025" cy="2466975"/>
                    </a:xfrm>
                    <a:prstGeom prst="rect">
                      <a:avLst/>
                    </a:prstGeom>
                  </pic:spPr>
                </pic:pic>
              </a:graphicData>
            </a:graphic>
          </wp:inline>
        </w:drawing>
      </w:r>
      <w:r>
        <w:rPr>
          <w:noProof/>
          <w:lang w:eastAsia="ru-RU"/>
        </w:rPr>
        <w:lastRenderedPageBreak/>
        <w:drawing>
          <wp:inline distT="0" distB="0" distL="0" distR="0" wp14:anchorId="4B1346F1" wp14:editId="3D9576B3">
            <wp:extent cx="5295900" cy="360045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95900" cy="3600450"/>
                    </a:xfrm>
                    <a:prstGeom prst="rect">
                      <a:avLst/>
                    </a:prstGeom>
                  </pic:spPr>
                </pic:pic>
              </a:graphicData>
            </a:graphic>
          </wp:inline>
        </w:drawing>
      </w:r>
      <w:r>
        <w:rPr>
          <w:noProof/>
          <w:lang w:eastAsia="ru-RU"/>
        </w:rPr>
        <w:drawing>
          <wp:inline distT="0" distB="0" distL="0" distR="0" wp14:anchorId="3CB9A794" wp14:editId="4F2D37A0">
            <wp:extent cx="5940425" cy="2398487"/>
            <wp:effectExtent l="0" t="0" r="3175" b="190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0425" cy="2398487"/>
                    </a:xfrm>
                    <a:prstGeom prst="rect">
                      <a:avLst/>
                    </a:prstGeom>
                  </pic:spPr>
                </pic:pic>
              </a:graphicData>
            </a:graphic>
          </wp:inline>
        </w:drawing>
      </w:r>
      <w:r>
        <w:rPr>
          <w:noProof/>
          <w:lang w:eastAsia="ru-RU"/>
        </w:rPr>
        <w:drawing>
          <wp:inline distT="0" distB="0" distL="0" distR="0" wp14:anchorId="432E979B" wp14:editId="1EC56708">
            <wp:extent cx="2924175" cy="251460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24175" cy="2514600"/>
                    </a:xfrm>
                    <a:prstGeom prst="rect">
                      <a:avLst/>
                    </a:prstGeom>
                  </pic:spPr>
                </pic:pic>
              </a:graphicData>
            </a:graphic>
          </wp:inline>
        </w:drawing>
      </w:r>
      <w:r>
        <w:rPr>
          <w:noProof/>
          <w:lang w:eastAsia="ru-RU"/>
        </w:rPr>
        <w:lastRenderedPageBreak/>
        <w:drawing>
          <wp:inline distT="0" distB="0" distL="0" distR="0" wp14:anchorId="05166F92" wp14:editId="76C8952D">
            <wp:extent cx="3600450" cy="250507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600450" cy="2505075"/>
                    </a:xfrm>
                    <a:prstGeom prst="rect">
                      <a:avLst/>
                    </a:prstGeom>
                  </pic:spPr>
                </pic:pic>
              </a:graphicData>
            </a:graphic>
          </wp:inline>
        </w:drawing>
      </w:r>
      <w:r>
        <w:rPr>
          <w:noProof/>
          <w:lang w:eastAsia="ru-RU"/>
        </w:rPr>
        <w:drawing>
          <wp:inline distT="0" distB="0" distL="0" distR="0" wp14:anchorId="76AE3012" wp14:editId="36D2DAF7">
            <wp:extent cx="5940425" cy="3917774"/>
            <wp:effectExtent l="0" t="0" r="3175" b="698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3917774"/>
                    </a:xfrm>
                    <a:prstGeom prst="rect">
                      <a:avLst/>
                    </a:prstGeom>
                  </pic:spPr>
                </pic:pic>
              </a:graphicData>
            </a:graphic>
          </wp:inline>
        </w:drawing>
      </w:r>
      <w:r>
        <w:rPr>
          <w:noProof/>
          <w:lang w:eastAsia="ru-RU"/>
        </w:rPr>
        <w:lastRenderedPageBreak/>
        <w:drawing>
          <wp:inline distT="0" distB="0" distL="0" distR="0" wp14:anchorId="72D88E22" wp14:editId="676B9D34">
            <wp:extent cx="5940425" cy="2705042"/>
            <wp:effectExtent l="0" t="0" r="3175" b="63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0425" cy="2705042"/>
                    </a:xfrm>
                    <a:prstGeom prst="rect">
                      <a:avLst/>
                    </a:prstGeom>
                  </pic:spPr>
                </pic:pic>
              </a:graphicData>
            </a:graphic>
          </wp:inline>
        </w:drawing>
      </w:r>
      <w:r>
        <w:rPr>
          <w:noProof/>
          <w:lang w:eastAsia="ru-RU"/>
        </w:rPr>
        <w:lastRenderedPageBreak/>
        <w:drawing>
          <wp:inline distT="0" distB="0" distL="0" distR="0" wp14:anchorId="2C9CD49F" wp14:editId="64FC106B">
            <wp:extent cx="3771900" cy="2219325"/>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771900" cy="2219325"/>
                    </a:xfrm>
                    <a:prstGeom prst="rect">
                      <a:avLst/>
                    </a:prstGeom>
                  </pic:spPr>
                </pic:pic>
              </a:graphicData>
            </a:graphic>
          </wp:inline>
        </w:drawing>
      </w:r>
      <w:r w:rsidR="00E70FDE">
        <w:rPr>
          <w:rFonts w:ascii="Helvetica" w:eastAsia="Times New Roman" w:hAnsi="Helvetica" w:cs="Helvetica"/>
          <w:noProof/>
          <w:color w:val="333333"/>
          <w:sz w:val="21"/>
          <w:szCs w:val="21"/>
          <w:lang w:eastAsia="ru-RU"/>
        </w:rPr>
        <mc:AlternateContent>
          <mc:Choice Requires="wps">
            <w:drawing>
              <wp:anchor distT="0" distB="0" distL="0" distR="0" simplePos="0" relativeHeight="251654656" behindDoc="0" locked="0" layoutInCell="1" allowOverlap="0" wp14:anchorId="259A4A82" wp14:editId="2B293425">
                <wp:simplePos x="0" y="0"/>
                <wp:positionH relativeFrom="column">
                  <wp:align>left</wp:align>
                </wp:positionH>
                <wp:positionV relativeFrom="line">
                  <wp:posOffset>0</wp:posOffset>
                </wp:positionV>
                <wp:extent cx="3219450" cy="3009900"/>
                <wp:effectExtent l="0" t="0" r="0" b="0"/>
                <wp:wrapSquare wrapText="bothSides"/>
                <wp:docPr id="41" name="Прямоугольник 41" descr="https://fsd.kopilkaurokov.ru/uploads/user_file_57e7e36d36600/rabochaia_programma_vnieurochnoi_dieiatiel_nosti_po_obshchiekul_turnomu_napravlieniiu_podarok_svoimi_rukami_dlia_uchashchikhsia_1_5_klassa_15.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219450" cy="3009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1" o:spid="_x0000_s1026" alt="https://fsd.kopilkaurokov.ru/uploads/user_file_57e7e36d36600/rabochaia_programma_vnieurochnoi_dieiatiel_nosti_po_obshchiekul_turnomu_napravlieniiu_podarok_svoimi_rukami_dlia_uchashchikhsia_1_5_klassa_15.jpeg" style="position:absolute;margin-left:0;margin-top:0;width:253.5pt;height:237pt;z-index:251658240;visibility:visible;mso-wrap-style:square;mso-width-percent:0;mso-height-percent:0;mso-wrap-distance-left:0;mso-wrap-distance-top:0;mso-wrap-distance-right:0;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" o:allowoverlap="f" filled="f" stroked="f">
                <o:lock v:ext="edit" aspectratio="t"/>
                <w10:wrap type="square" anchory="line"/>
              </v:rect>
            </w:pict>
          </mc:Fallback>
        </mc:AlternateContent>
      </w:r>
      <w:r w:rsidR="00E70FDE">
        <w:rPr>
          <w:rFonts w:ascii="Helvetica" w:eastAsia="Times New Roman" w:hAnsi="Helvetica" w:cs="Helvetica"/>
          <w:noProof/>
          <w:color w:val="333333"/>
          <w:sz w:val="21"/>
          <w:szCs w:val="21"/>
          <w:lang w:eastAsia="ru-RU"/>
        </w:rPr>
        <mc:AlternateContent>
          <mc:Choice Requires="wps">
            <w:drawing>
              <wp:anchor distT="0" distB="0" distL="0" distR="0" simplePos="0" relativeHeight="251655680" behindDoc="0" locked="0" layoutInCell="1" allowOverlap="0" wp14:anchorId="66C23DE4" wp14:editId="44CD347C">
                <wp:simplePos x="0" y="0"/>
                <wp:positionH relativeFrom="column">
                  <wp:align>left</wp:align>
                </wp:positionH>
                <wp:positionV relativeFrom="line">
                  <wp:posOffset>0</wp:posOffset>
                </wp:positionV>
                <wp:extent cx="2933700" cy="2543175"/>
                <wp:effectExtent l="0" t="0" r="0" b="0"/>
                <wp:wrapSquare wrapText="bothSides"/>
                <wp:docPr id="40" name="Прямоугольник 40" descr="https://fsd.kopilkaurokov.ru/uploads/user_file_57e7e36d36600/rabochaia_programma_vnieurochnoi_dieiatiel_nosti_po_obshchiekul_turnomu_napravlieniiu_podarok_svoimi_rukami_dlia_uchashchikhsia_1_5_klassa_16.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33700" cy="254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0" o:spid="_x0000_s1026" alt="https://fsd.kopilkaurokov.ru/uploads/user_file_57e7e36d36600/rabochaia_programma_vnieurochnoi_dieiatiel_nosti_po_obshchiekul_turnomu_napravlieniiu_podarok_svoimi_rukami_dlia_uchashchikhsia_1_5_klassa_16.jpeg" style="position:absolute;margin-left:0;margin-top:0;width:231pt;height:200.25pt;z-index:251658240;visibility:visible;mso-wrap-style:square;mso-width-percent:0;mso-height-percent:0;mso-wrap-distance-left:0;mso-wrap-distance-top:0;mso-wrap-distance-right:0;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" o:allowoverlap="f" filled="f" stroked="f">
                <o:lock v:ext="edit" aspectratio="t"/>
                <w10:wrap type="square" anchory="line"/>
              </v:rect>
            </w:pict>
          </mc:Fallback>
        </mc:AlternateContent>
      </w:r>
      <w:r w:rsidR="00E70FDE">
        <w:rPr>
          <w:rFonts w:ascii="Helvetica" w:eastAsia="Times New Roman" w:hAnsi="Helvetica" w:cs="Helvetica"/>
          <w:noProof/>
          <w:color w:val="333333"/>
          <w:sz w:val="21"/>
          <w:szCs w:val="21"/>
          <w:lang w:eastAsia="ru-RU"/>
        </w:rPr>
        <mc:AlternateContent>
          <mc:Choice Requires="wps">
            <w:drawing>
              <wp:anchor distT="0" distB="0" distL="0" distR="0" simplePos="0" relativeHeight="251656704" behindDoc="0" locked="0" layoutInCell="1" allowOverlap="0" wp14:anchorId="0F635F07" wp14:editId="72414B2F">
                <wp:simplePos x="0" y="0"/>
                <wp:positionH relativeFrom="column">
                  <wp:align>left</wp:align>
                </wp:positionH>
                <wp:positionV relativeFrom="line">
                  <wp:posOffset>0</wp:posOffset>
                </wp:positionV>
                <wp:extent cx="3038475" cy="2343150"/>
                <wp:effectExtent l="0" t="0" r="0" b="0"/>
                <wp:wrapSquare wrapText="bothSides"/>
                <wp:docPr id="39" name="Прямоугольник 39" descr="https://fsd.kopilkaurokov.ru/uploads/user_file_57e7e36d36600/rabochaia_programma_vnieurochnoi_dieiatiel_nosti_po_obshchiekul_turnomu_napravlieniiu_podarok_svoimi_rukami_dlia_uchashchikhsia_1_5_klassa_19.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38475" cy="2343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 o:spid="_x0000_s1026" alt="https://fsd.kopilkaurokov.ru/uploads/user_file_57e7e36d36600/rabochaia_programma_vnieurochnoi_dieiatiel_nosti_po_obshchiekul_turnomu_napravlieniiu_podarok_svoimi_rukami_dlia_uchashchikhsia_1_5_klassa_19.jpeg" style="position:absolute;margin-left:0;margin-top:0;width:239.25pt;height:184.5pt;z-index:251658240;visibility:visible;mso-wrap-style:square;mso-width-percent:0;mso-height-percent:0;mso-wrap-distance-left:0;mso-wrap-distance-top:0;mso-wrap-distance-right:0;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" o:allowoverlap="f" filled="f" stroked="f">
                <o:lock v:ext="edit" aspectratio="t"/>
                <w10:wrap type="square" anchory="line"/>
              </v:rect>
            </w:pict>
          </mc:Fallback>
        </mc:AlternateContent>
      </w:r>
      <w:r w:rsidR="00E70FDE" w:rsidRPr="00E70FDE">
        <w:rPr>
          <w:rFonts w:ascii="Helvetica" w:eastAsia="Times New Roman" w:hAnsi="Helvetica" w:cs="Helvetica"/>
          <w:color w:val="333333"/>
          <w:sz w:val="21"/>
          <w:szCs w:val="21"/>
          <w:lang w:eastAsia="ru-RU"/>
        </w:rPr>
        <w:t>Приложение 5. </w:t>
      </w:r>
      <w:r w:rsidR="00E70FDE" w:rsidRPr="00E70FDE">
        <w:rPr>
          <w:rFonts w:ascii="Helvetica" w:eastAsia="Times New Roman" w:hAnsi="Helvetica" w:cs="Helvetica"/>
          <w:b/>
          <w:bCs/>
          <w:i/>
          <w:iCs/>
          <w:color w:val="333333"/>
          <w:sz w:val="21"/>
          <w:szCs w:val="21"/>
          <w:lang w:eastAsia="ru-RU"/>
        </w:rPr>
        <w:t>Времена года.</w:t>
      </w:r>
    </w:p>
    <w:p w:rsidR="00D70FC3" w:rsidRPr="00D70FC3" w:rsidRDefault="00D70FC3" w:rsidP="00D70FC3">
      <w:pPr>
        <w:shd w:val="clear" w:color="auto" w:fill="FFFFFF"/>
        <w:spacing w:after="150" w:line="240" w:lineRule="auto"/>
        <w:rPr>
          <w:rFonts w:ascii="Helvetica" w:eastAsia="Times New Roman" w:hAnsi="Helvetica" w:cs="Helvetica"/>
          <w:b/>
          <w:bCs/>
          <w:i/>
          <w:iCs/>
          <w:color w:val="333333"/>
          <w:sz w:val="21"/>
          <w:szCs w:val="21"/>
          <w:lang w:eastAsia="ru-RU"/>
        </w:rPr>
      </w:pPr>
      <w:r>
        <w:rPr>
          <w:noProof/>
          <w:lang w:eastAsia="ru-RU"/>
        </w:rPr>
        <w:lastRenderedPageBreak/>
        <w:drawing>
          <wp:inline distT="0" distB="0" distL="0" distR="0" wp14:anchorId="1F4E0AE4" wp14:editId="0773FE4A">
            <wp:extent cx="5940425" cy="2442018"/>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0425" cy="2442018"/>
                    </a:xfrm>
                    <a:prstGeom prst="rect">
                      <a:avLst/>
                    </a:prstGeom>
                  </pic:spPr>
                </pic:pic>
              </a:graphicData>
            </a:graphic>
          </wp:inline>
        </w:drawing>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Pr>
          <w:rFonts w:ascii="Helvetica" w:eastAsia="Times New Roman" w:hAnsi="Helvetica" w:cs="Helvetica"/>
          <w:noProof/>
          <w:color w:val="333333"/>
          <w:sz w:val="21"/>
          <w:szCs w:val="21"/>
          <w:lang w:eastAsia="ru-RU"/>
        </w:rPr>
        <mc:AlternateContent>
          <mc:Choice Requires="wps">
            <w:drawing>
              <wp:inline distT="0" distB="0" distL="0" distR="0">
                <wp:extent cx="3190875" cy="3190875"/>
                <wp:effectExtent l="0" t="0" r="0" b="0"/>
                <wp:docPr id="15" name="Прямоугольник 15" descr="https://fsd.kopilkaurokov.ru/uploads/user_file_57e7e36d36600/rabochaia_programma_vnieurochnoi_dieiatiel_nosti_po_obshchiekul_turnomu_napravlieniiu_podarok_svoimi_rukami_dlia_uchashchikhsia_1_5_klassa_25.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90875" cy="3190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5" o:spid="_x0000_s1026" alt="https://fsd.kopilkaurokov.ru/uploads/user_file_57e7e36d36600/rabochaia_programma_vnieurochnoi_dieiatiel_nosti_po_obshchiekul_turnomu_napravlieniiu_podarok_svoimi_rukami_dlia_uchashchikhsia_1_5_klassa_25.jpeg" style="width:251.25pt;height:25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" filled="f" stroked="f">
                <o:lock v:ext="edit" aspectratio="t"/>
                <w10:anchorlock/>
              </v:rect>
            </w:pict>
          </mc:Fallback>
        </mc:AlternateContent>
      </w:r>
      <w:r>
        <w:rPr>
          <w:rFonts w:ascii="Helvetica" w:eastAsia="Times New Roman" w:hAnsi="Helvetica" w:cs="Helvetica"/>
          <w:noProof/>
          <w:color w:val="333333"/>
          <w:sz w:val="21"/>
          <w:szCs w:val="21"/>
          <w:lang w:eastAsia="ru-RU"/>
        </w:rPr>
        <mc:AlternateContent>
          <mc:Choice Requires="wps">
            <w:drawing>
              <wp:anchor distT="0" distB="0" distL="0" distR="0" simplePos="0" relativeHeight="251657728" behindDoc="0" locked="0" layoutInCell="1" allowOverlap="0">
                <wp:simplePos x="0" y="0"/>
                <wp:positionH relativeFrom="column">
                  <wp:align>left</wp:align>
                </wp:positionH>
                <wp:positionV relativeFrom="line">
                  <wp:posOffset>0</wp:posOffset>
                </wp:positionV>
                <wp:extent cx="3752850" cy="2638425"/>
                <wp:effectExtent l="0" t="0" r="0" b="0"/>
                <wp:wrapSquare wrapText="bothSides"/>
                <wp:docPr id="38" name="Прямоугольник 38" descr="https://fsd.kopilkaurokov.ru/uploads/user_file_57e7e36d36600/rabochaia_programma_vnieurochnoi_dieiatiel_nosti_po_obshchiekul_turnomu_napravlieniiu_podarok_svoimi_rukami_dlia_uchashchikhsia_1_5_klassa_26.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752850" cy="2638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8" o:spid="_x0000_s1026" alt="https://fsd.kopilkaurokov.ru/uploads/user_file_57e7e36d36600/rabochaia_programma_vnieurochnoi_dieiatiel_nosti_po_obshchiekul_turnomu_napravlieniiu_podarok_svoimi_rukami_dlia_uchashchikhsia_1_5_klassa_26.jpeg" style="position:absolute;margin-left:0;margin-top:0;width:295.5pt;height:207.75pt;z-index:251658240;visibility:visible;mso-wrap-style:square;mso-width-percent:0;mso-height-percent:0;mso-wrap-distance-left:0;mso-wrap-distance-top:0;mso-wrap-distance-right:0;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" o:allowoverlap="f" filled="f" stroked="f">
                <o:lock v:ext="edit" aspectratio="t"/>
                <w10:wrap type="square" anchory="line"/>
              </v:rect>
            </w:pict>
          </mc:Fallback>
        </mc:AlternateContent>
      </w: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Default="00E70FDE" w:rsidP="00E70FDE">
      <w:pPr>
        <w:shd w:val="clear" w:color="auto" w:fill="FFFFFF"/>
        <w:spacing w:after="150" w:line="240" w:lineRule="auto"/>
        <w:rPr>
          <w:rFonts w:ascii="Helvetica" w:eastAsia="Times New Roman" w:hAnsi="Helvetica" w:cs="Helvetica"/>
          <w:b/>
          <w:bCs/>
          <w:i/>
          <w:iCs/>
          <w:color w:val="333333"/>
          <w:sz w:val="21"/>
          <w:szCs w:val="21"/>
          <w:lang w:eastAsia="ru-RU"/>
        </w:rPr>
      </w:pPr>
      <w:proofErr w:type="gramStart"/>
      <w:r w:rsidRPr="00E70FDE">
        <w:rPr>
          <w:rFonts w:ascii="Helvetica" w:eastAsia="Times New Roman" w:hAnsi="Helvetica" w:cs="Helvetica"/>
          <w:color w:val="333333"/>
          <w:sz w:val="21"/>
          <w:szCs w:val="21"/>
          <w:lang w:eastAsia="ru-RU"/>
        </w:rPr>
        <w:t>П</w:t>
      </w:r>
      <w:proofErr w:type="gramEnd"/>
      <w:r>
        <w:rPr>
          <w:rFonts w:ascii="Helvetica" w:eastAsia="Times New Roman" w:hAnsi="Helvetica" w:cs="Helvetica"/>
          <w:noProof/>
          <w:color w:val="333333"/>
          <w:sz w:val="21"/>
          <w:szCs w:val="21"/>
          <w:lang w:eastAsia="ru-RU"/>
        </w:rPr>
        <mc:AlternateContent>
          <mc:Choice Requires="wps">
            <w:drawing>
              <wp:anchor distT="0" distB="0" distL="0" distR="0" simplePos="0" relativeHeight="251658752" behindDoc="0" locked="0" layoutInCell="1" allowOverlap="0">
                <wp:simplePos x="0" y="0"/>
                <wp:positionH relativeFrom="column">
                  <wp:align>left</wp:align>
                </wp:positionH>
                <wp:positionV relativeFrom="line">
                  <wp:posOffset>0</wp:posOffset>
                </wp:positionV>
                <wp:extent cx="2305050" cy="2343150"/>
                <wp:effectExtent l="0" t="0" r="0" b="0"/>
                <wp:wrapSquare wrapText="bothSides"/>
                <wp:docPr id="37" name="Прямоугольник 37" descr="https://fsd.kopilkaurokov.ru/uploads/user_file_57e7e36d36600/rabochaia_programma_vnieurochnoi_dieiatiel_nosti_po_obshchiekul_turnomu_napravlieniiu_podarok_svoimi_rukami_dlia_uchashchikhsia_1_5_klassa_27.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305050" cy="2343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7" o:spid="_x0000_s1026" alt="https://fsd.kopilkaurokov.ru/uploads/user_file_57e7e36d36600/rabochaia_programma_vnieurochnoi_dieiatiel_nosti_po_obshchiekul_turnomu_napravlieniiu_podarok_svoimi_rukami_dlia_uchashchikhsia_1_5_klassa_27.jpeg" style="position:absolute;margin-left:0;margin-top:0;width:181.5pt;height:184.5pt;z-index:251658240;visibility:visible;mso-wrap-style:square;mso-width-percent:0;mso-height-percent:0;mso-wrap-distance-left:0;mso-wrap-distance-top:0;mso-wrap-distance-right:0;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" o:allowoverlap="f" filled="f" stroked="f">
                <o:lock v:ext="edit" aspectratio="t"/>
                <w10:wrap type="square" anchory="line"/>
              </v:rect>
            </w:pict>
          </mc:Fallback>
        </mc:AlternateContent>
      </w:r>
      <w:r w:rsidRPr="00E70FDE">
        <w:rPr>
          <w:rFonts w:ascii="Helvetica" w:eastAsia="Times New Roman" w:hAnsi="Helvetica" w:cs="Helvetica"/>
          <w:color w:val="333333"/>
          <w:sz w:val="21"/>
          <w:szCs w:val="21"/>
          <w:lang w:eastAsia="ru-RU"/>
        </w:rPr>
        <w:t>риложение 6. </w:t>
      </w:r>
      <w:r w:rsidRPr="00E70FDE">
        <w:rPr>
          <w:rFonts w:ascii="Helvetica" w:eastAsia="Times New Roman" w:hAnsi="Helvetica" w:cs="Helvetica"/>
          <w:b/>
          <w:bCs/>
          <w:i/>
          <w:iCs/>
          <w:color w:val="333333"/>
          <w:sz w:val="21"/>
          <w:szCs w:val="21"/>
          <w:lang w:eastAsia="ru-RU"/>
        </w:rPr>
        <w:t>Конструирование объёмных фигур из бумаги.</w:t>
      </w:r>
    </w:p>
    <w:p w:rsidR="00E70FDE" w:rsidRDefault="00EF79C2" w:rsidP="00E70FDE">
      <w:pPr>
        <w:shd w:val="clear" w:color="auto" w:fill="FFFFFF"/>
        <w:spacing w:after="150" w:line="240" w:lineRule="auto"/>
        <w:rPr>
          <w:rFonts w:ascii="Helvetica" w:eastAsia="Times New Roman" w:hAnsi="Helvetica" w:cs="Helvetica"/>
          <w:b/>
          <w:bCs/>
          <w:i/>
          <w:iCs/>
          <w:color w:val="333333"/>
          <w:sz w:val="21"/>
          <w:szCs w:val="21"/>
          <w:lang w:eastAsia="ru-RU"/>
        </w:rPr>
      </w:pPr>
      <w:r>
        <w:rPr>
          <w:noProof/>
          <w:lang w:eastAsia="ru-RU"/>
        </w:rPr>
        <w:lastRenderedPageBreak/>
        <w:drawing>
          <wp:inline distT="0" distB="0" distL="0" distR="0" wp14:anchorId="3F6BA741" wp14:editId="1FFC40F5">
            <wp:extent cx="2362200" cy="23431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62200" cy="2343150"/>
                    </a:xfrm>
                    <a:prstGeom prst="rect">
                      <a:avLst/>
                    </a:prstGeom>
                  </pic:spPr>
                </pic:pic>
              </a:graphicData>
            </a:graphic>
          </wp:inline>
        </w:drawing>
      </w:r>
      <w:r>
        <w:rPr>
          <w:noProof/>
          <w:lang w:eastAsia="ru-RU"/>
        </w:rPr>
        <w:drawing>
          <wp:inline distT="0" distB="0" distL="0" distR="0" wp14:anchorId="1FF26806" wp14:editId="1A1BA25C">
            <wp:extent cx="4019550" cy="401002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019550" cy="4010025"/>
                    </a:xfrm>
                    <a:prstGeom prst="rect">
                      <a:avLst/>
                    </a:prstGeom>
                  </pic:spPr>
                </pic:pic>
              </a:graphicData>
            </a:graphic>
          </wp:inline>
        </w:drawing>
      </w:r>
      <w:r>
        <w:rPr>
          <w:noProof/>
          <w:lang w:eastAsia="ru-RU"/>
        </w:rPr>
        <w:drawing>
          <wp:inline distT="0" distB="0" distL="0" distR="0" wp14:anchorId="0771F734" wp14:editId="54E2DF74">
            <wp:extent cx="5940425" cy="2155082"/>
            <wp:effectExtent l="0" t="0" r="317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0425" cy="2155082"/>
                    </a:xfrm>
                    <a:prstGeom prst="rect">
                      <a:avLst/>
                    </a:prstGeom>
                  </pic:spPr>
                </pic:pic>
              </a:graphicData>
            </a:graphic>
          </wp:inline>
        </w:drawing>
      </w:r>
      <w:r>
        <w:rPr>
          <w:noProof/>
          <w:lang w:eastAsia="ru-RU"/>
        </w:rPr>
        <w:lastRenderedPageBreak/>
        <w:drawing>
          <wp:inline distT="0" distB="0" distL="0" distR="0" wp14:anchorId="39B16EF7" wp14:editId="3DD00E04">
            <wp:extent cx="5324475" cy="3000375"/>
            <wp:effectExtent l="0" t="0" r="9525"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24475" cy="3000375"/>
                    </a:xfrm>
                    <a:prstGeom prst="rect">
                      <a:avLst/>
                    </a:prstGeom>
                  </pic:spPr>
                </pic:pic>
              </a:graphicData>
            </a:graphic>
          </wp:inline>
        </w:drawing>
      </w:r>
      <w:r>
        <w:rPr>
          <w:noProof/>
          <w:lang w:eastAsia="ru-RU"/>
        </w:rPr>
        <w:drawing>
          <wp:inline distT="0" distB="0" distL="0" distR="0" wp14:anchorId="5F78E2BB" wp14:editId="526E52AE">
            <wp:extent cx="5940425" cy="360938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0425" cy="3609380"/>
                    </a:xfrm>
                    <a:prstGeom prst="rect">
                      <a:avLst/>
                    </a:prstGeom>
                  </pic:spPr>
                </pic:pic>
              </a:graphicData>
            </a:graphic>
          </wp:inline>
        </w:drawing>
      </w:r>
      <w:r>
        <w:rPr>
          <w:noProof/>
          <w:lang w:eastAsia="ru-RU"/>
        </w:rPr>
        <w:lastRenderedPageBreak/>
        <w:drawing>
          <wp:inline distT="0" distB="0" distL="0" distR="0" wp14:anchorId="17A7AD62" wp14:editId="32D57C94">
            <wp:extent cx="5940425" cy="3486758"/>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0425" cy="3486758"/>
                    </a:xfrm>
                    <a:prstGeom prst="rect">
                      <a:avLst/>
                    </a:prstGeom>
                  </pic:spPr>
                </pic:pic>
              </a:graphicData>
            </a:graphic>
          </wp:inline>
        </w:drawing>
      </w:r>
      <w:r>
        <w:rPr>
          <w:noProof/>
          <w:lang w:eastAsia="ru-RU"/>
        </w:rPr>
        <w:drawing>
          <wp:inline distT="0" distB="0" distL="0" distR="0" wp14:anchorId="2DD47667" wp14:editId="423F4A99">
            <wp:extent cx="5940425" cy="2083962"/>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0425" cy="2083962"/>
                    </a:xfrm>
                    <a:prstGeom prst="rect">
                      <a:avLst/>
                    </a:prstGeom>
                  </pic:spPr>
                </pic:pic>
              </a:graphicData>
            </a:graphic>
          </wp:inline>
        </w:drawing>
      </w:r>
      <w:r w:rsidR="00E70FDE">
        <w:rPr>
          <w:rFonts w:ascii="Helvetica" w:eastAsia="Times New Roman" w:hAnsi="Helvetica" w:cs="Helvetica"/>
          <w:noProof/>
          <w:color w:val="333333"/>
          <w:sz w:val="21"/>
          <w:szCs w:val="21"/>
          <w:lang w:eastAsia="ru-RU"/>
        </w:rPr>
        <mc:AlternateContent>
          <mc:Choice Requires="wps">
            <w:drawing>
              <wp:anchor distT="0" distB="0" distL="0" distR="0" simplePos="0" relativeHeight="251659776" behindDoc="0" locked="0" layoutInCell="1" allowOverlap="0" wp14:anchorId="72F8E816" wp14:editId="51EC9B03">
                <wp:simplePos x="0" y="0"/>
                <wp:positionH relativeFrom="column">
                  <wp:align>left</wp:align>
                </wp:positionH>
                <wp:positionV relativeFrom="line">
                  <wp:posOffset>0</wp:posOffset>
                </wp:positionV>
                <wp:extent cx="3248025" cy="1619250"/>
                <wp:effectExtent l="0" t="0" r="0" b="0"/>
                <wp:wrapSquare wrapText="bothSides"/>
                <wp:docPr id="36" name="Прямоугольник 36" descr="https://fsd.kopilkaurokov.ru/uploads/user_file_57e7e36d36600/rabochaia_programma_vnieurochnoi_dieiatiel_nosti_po_obshchiekul_turnomu_napravlieniiu_podarok_svoimi_rukami_dlia_uchashchikhsia_1_5_klassa_30.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248025" cy="161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 o:spid="_x0000_s1026" alt="https://fsd.kopilkaurokov.ru/uploads/user_file_57e7e36d36600/rabochaia_programma_vnieurochnoi_dieiatiel_nosti_po_obshchiekul_turnomu_napravlieniiu_podarok_svoimi_rukami_dlia_uchashchikhsia_1_5_klassa_30.jpeg" style="position:absolute;margin-left:0;margin-top:0;width:255.75pt;height:127.5pt;z-index:251658240;visibility:visible;mso-wrap-style:square;mso-width-percent:0;mso-height-percent:0;mso-wrap-distance-left:0;mso-wrap-distance-top:0;mso-wrap-distance-right:0;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" o:allowoverlap="f" filled="f" stroked="f">
                <o:lock v:ext="edit" aspectratio="t"/>
                <w10:wrap type="square" anchory="line"/>
              </v:rect>
            </w:pict>
          </mc:Fallback>
        </mc:AlternateContent>
      </w:r>
      <w:r w:rsidR="00E70FDE" w:rsidRPr="00E70FDE">
        <w:rPr>
          <w:rFonts w:ascii="Helvetica" w:eastAsia="Times New Roman" w:hAnsi="Helvetica" w:cs="Helvetica"/>
          <w:color w:val="333333"/>
          <w:sz w:val="21"/>
          <w:szCs w:val="21"/>
          <w:lang w:eastAsia="ru-RU"/>
        </w:rPr>
        <w:t>Приложение 7. </w:t>
      </w:r>
      <w:r w:rsidR="00E70FDE" w:rsidRPr="00E70FDE">
        <w:rPr>
          <w:rFonts w:ascii="Helvetica" w:eastAsia="Times New Roman" w:hAnsi="Helvetica" w:cs="Helvetica"/>
          <w:b/>
          <w:bCs/>
          <w:i/>
          <w:iCs/>
          <w:color w:val="333333"/>
          <w:sz w:val="21"/>
          <w:szCs w:val="21"/>
          <w:lang w:eastAsia="ru-RU"/>
        </w:rPr>
        <w:t>Лепка из пластилина на картоне.</w:t>
      </w:r>
    </w:p>
    <w:p w:rsidR="00EF79C2" w:rsidRDefault="00EF79C2" w:rsidP="00E70FDE">
      <w:pPr>
        <w:shd w:val="clear" w:color="auto" w:fill="FFFFFF"/>
        <w:spacing w:after="150" w:line="240" w:lineRule="auto"/>
        <w:rPr>
          <w:rFonts w:ascii="Helvetica" w:eastAsia="Times New Roman" w:hAnsi="Helvetica" w:cs="Helvetica"/>
          <w:color w:val="333333"/>
          <w:sz w:val="21"/>
          <w:szCs w:val="21"/>
          <w:lang w:eastAsia="ru-RU"/>
        </w:rPr>
      </w:pPr>
    </w:p>
    <w:p w:rsidR="00EF79C2" w:rsidRDefault="00EF79C2" w:rsidP="00E70FDE">
      <w:pPr>
        <w:shd w:val="clear" w:color="auto" w:fill="FFFFFF"/>
        <w:spacing w:after="150" w:line="240" w:lineRule="auto"/>
        <w:rPr>
          <w:rFonts w:ascii="Helvetica" w:eastAsia="Times New Roman" w:hAnsi="Helvetica" w:cs="Helvetica"/>
          <w:color w:val="333333"/>
          <w:sz w:val="21"/>
          <w:szCs w:val="21"/>
          <w:lang w:eastAsia="ru-RU"/>
        </w:rPr>
      </w:pPr>
    </w:p>
    <w:p w:rsidR="00EF79C2" w:rsidRDefault="00EF79C2" w:rsidP="00E70FDE">
      <w:pPr>
        <w:shd w:val="clear" w:color="auto" w:fill="FFFFFF"/>
        <w:spacing w:after="150" w:line="240" w:lineRule="auto"/>
        <w:rPr>
          <w:rFonts w:ascii="Helvetica" w:eastAsia="Times New Roman" w:hAnsi="Helvetica" w:cs="Helvetica"/>
          <w:color w:val="333333"/>
          <w:sz w:val="21"/>
          <w:szCs w:val="21"/>
          <w:lang w:eastAsia="ru-RU"/>
        </w:rPr>
      </w:pPr>
      <w:r>
        <w:rPr>
          <w:noProof/>
          <w:lang w:eastAsia="ru-RU"/>
        </w:rPr>
        <w:drawing>
          <wp:anchor distT="0" distB="0" distL="114300" distR="114300" simplePos="0" relativeHeight="251662848" behindDoc="0" locked="0" layoutInCell="1" allowOverlap="1" wp14:anchorId="72CFBA0C" wp14:editId="262158CB">
            <wp:simplePos x="0" y="0"/>
            <wp:positionH relativeFrom="margin">
              <wp:posOffset>-257810</wp:posOffset>
            </wp:positionH>
            <wp:positionV relativeFrom="margin">
              <wp:posOffset>6652260</wp:posOffset>
            </wp:positionV>
            <wp:extent cx="5940425" cy="1585595"/>
            <wp:effectExtent l="0" t="0" r="3175" b="0"/>
            <wp:wrapSquare wrapText="bothSides"/>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940425" cy="1585595"/>
                    </a:xfrm>
                    <a:prstGeom prst="rect">
                      <a:avLst/>
                    </a:prstGeom>
                  </pic:spPr>
                </pic:pic>
              </a:graphicData>
            </a:graphic>
          </wp:anchor>
        </w:drawing>
      </w:r>
    </w:p>
    <w:p w:rsidR="00EF79C2" w:rsidRDefault="00EF79C2" w:rsidP="00E70FDE">
      <w:pPr>
        <w:shd w:val="clear" w:color="auto" w:fill="FFFFFF"/>
        <w:spacing w:after="150" w:line="240" w:lineRule="auto"/>
        <w:rPr>
          <w:rFonts w:ascii="Helvetica" w:eastAsia="Times New Roman" w:hAnsi="Helvetica" w:cs="Helvetica"/>
          <w:color w:val="333333"/>
          <w:sz w:val="21"/>
          <w:szCs w:val="21"/>
          <w:lang w:eastAsia="ru-RU"/>
        </w:rPr>
      </w:pPr>
    </w:p>
    <w:p w:rsidR="00EF79C2" w:rsidRPr="00E70FDE" w:rsidRDefault="00EF79C2" w:rsidP="00E70FDE">
      <w:pPr>
        <w:shd w:val="clear" w:color="auto" w:fill="FFFFFF"/>
        <w:spacing w:after="150" w:line="240" w:lineRule="auto"/>
        <w:rPr>
          <w:rFonts w:ascii="Helvetica" w:eastAsia="Times New Roman" w:hAnsi="Helvetica" w:cs="Helvetica"/>
          <w:color w:val="333333"/>
          <w:sz w:val="21"/>
          <w:szCs w:val="21"/>
          <w:lang w:eastAsia="ru-RU"/>
        </w:rPr>
      </w:pPr>
    </w:p>
    <w:p w:rsidR="00E70FDE" w:rsidRDefault="00EF79C2" w:rsidP="00EF79C2">
      <w:pPr>
        <w:shd w:val="clear" w:color="auto" w:fill="FFFFFF"/>
        <w:spacing w:after="150" w:line="240" w:lineRule="auto"/>
        <w:rPr>
          <w:rFonts w:ascii="Helvetica" w:eastAsia="Times New Roman" w:hAnsi="Helvetica" w:cs="Helvetica"/>
          <w:b/>
          <w:bCs/>
          <w:i/>
          <w:iCs/>
          <w:color w:val="333333"/>
          <w:sz w:val="21"/>
          <w:szCs w:val="21"/>
          <w:lang w:eastAsia="ru-RU"/>
        </w:rPr>
      </w:pPr>
      <w:r>
        <w:rPr>
          <w:noProof/>
          <w:lang w:eastAsia="ru-RU"/>
        </w:rPr>
        <w:lastRenderedPageBreak/>
        <w:drawing>
          <wp:inline distT="0" distB="0" distL="0" distR="0" wp14:anchorId="230EF87A" wp14:editId="105F2BDA">
            <wp:extent cx="5867400" cy="44958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867400" cy="4495800"/>
                    </a:xfrm>
                    <a:prstGeom prst="rect">
                      <a:avLst/>
                    </a:prstGeom>
                  </pic:spPr>
                </pic:pic>
              </a:graphicData>
            </a:graphic>
          </wp:inline>
        </w:drawing>
      </w:r>
      <w:r w:rsidR="00E70FDE">
        <w:rPr>
          <w:rFonts w:ascii="Helvetica" w:eastAsia="Times New Roman" w:hAnsi="Helvetica" w:cs="Helvetica"/>
          <w:noProof/>
          <w:color w:val="333333"/>
          <w:sz w:val="21"/>
          <w:szCs w:val="21"/>
          <w:lang w:eastAsia="ru-RU"/>
        </w:rPr>
        <mc:AlternateContent>
          <mc:Choice Requires="wps">
            <w:drawing>
              <wp:anchor distT="0" distB="0" distL="0" distR="0" simplePos="0" relativeHeight="251660800" behindDoc="0" locked="0" layoutInCell="1" allowOverlap="0" wp14:anchorId="42A217F2" wp14:editId="5F7D7B99">
                <wp:simplePos x="0" y="0"/>
                <wp:positionH relativeFrom="column">
                  <wp:align>left</wp:align>
                </wp:positionH>
                <wp:positionV relativeFrom="line">
                  <wp:posOffset>0</wp:posOffset>
                </wp:positionV>
                <wp:extent cx="4057650" cy="1714500"/>
                <wp:effectExtent l="0" t="0" r="0" b="0"/>
                <wp:wrapSquare wrapText="bothSides"/>
                <wp:docPr id="35" name="Прямоугольник 35" descr="https://fsd.kopilkaurokov.ru/uploads/user_file_57e7e36d36600/rabochaia_programma_vnieurochnoi_dieiatiel_nosti_po_obshchiekul_turnomu_napravlieniiu_podarok_svoimi_rukami_dlia_uchashchikhsia_1_5_klassa_40.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57650" cy="171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5" o:spid="_x0000_s1026" alt="https://fsd.kopilkaurokov.ru/uploads/user_file_57e7e36d36600/rabochaia_programma_vnieurochnoi_dieiatiel_nosti_po_obshchiekul_turnomu_napravlieniiu_podarok_svoimi_rukami_dlia_uchashchikhsia_1_5_klassa_40.png" style="position:absolute;margin-left:0;margin-top:0;width:319.5pt;height:135pt;z-index:251658240;visibility:visible;mso-wrap-style:square;mso-width-percent:0;mso-height-percent:0;mso-wrap-distance-left:0;mso-wrap-distance-top:0;mso-wrap-distance-right:0;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" o:allowoverlap="f" filled="f" stroked="f">
                <o:lock v:ext="edit" aspectratio="t"/>
                <w10:wrap type="square" anchory="line"/>
              </v:rect>
            </w:pict>
          </mc:Fallback>
        </mc:AlternateContent>
      </w:r>
      <w:r w:rsidR="00E70FDE" w:rsidRPr="00E70FDE">
        <w:rPr>
          <w:rFonts w:ascii="Helvetica" w:eastAsia="Times New Roman" w:hAnsi="Helvetica" w:cs="Helvetica"/>
          <w:color w:val="333333"/>
          <w:sz w:val="21"/>
          <w:szCs w:val="21"/>
          <w:lang w:eastAsia="ru-RU"/>
        </w:rPr>
        <w:t>Приложение 8. </w:t>
      </w:r>
      <w:r w:rsidR="00E70FDE" w:rsidRPr="00E70FDE">
        <w:rPr>
          <w:rFonts w:ascii="Helvetica" w:eastAsia="Times New Roman" w:hAnsi="Helvetica" w:cs="Helvetica"/>
          <w:b/>
          <w:bCs/>
          <w:i/>
          <w:iCs/>
          <w:color w:val="333333"/>
          <w:sz w:val="21"/>
          <w:szCs w:val="21"/>
          <w:lang w:eastAsia="ru-RU"/>
        </w:rPr>
        <w:t>Коллективная работа.</w:t>
      </w:r>
    </w:p>
    <w:p w:rsidR="00DC2AD4" w:rsidRDefault="00DC2AD4" w:rsidP="00EF79C2">
      <w:pPr>
        <w:shd w:val="clear" w:color="auto" w:fill="FFFFFF"/>
        <w:spacing w:after="150" w:line="240" w:lineRule="auto"/>
        <w:rPr>
          <w:rFonts w:ascii="Helvetica" w:eastAsia="Times New Roman" w:hAnsi="Helvetica" w:cs="Helvetica"/>
          <w:b/>
          <w:bCs/>
          <w:i/>
          <w:iCs/>
          <w:color w:val="333333"/>
          <w:sz w:val="21"/>
          <w:szCs w:val="21"/>
          <w:lang w:eastAsia="ru-RU"/>
        </w:rPr>
      </w:pPr>
    </w:p>
    <w:p w:rsidR="00DC2AD4" w:rsidRDefault="00DC2AD4" w:rsidP="00EF79C2">
      <w:pPr>
        <w:shd w:val="clear" w:color="auto" w:fill="FFFFFF"/>
        <w:spacing w:after="150" w:line="240" w:lineRule="auto"/>
        <w:rPr>
          <w:rFonts w:ascii="Helvetica" w:eastAsia="Times New Roman" w:hAnsi="Helvetica" w:cs="Helvetica"/>
          <w:b/>
          <w:bCs/>
          <w:i/>
          <w:iCs/>
          <w:color w:val="333333"/>
          <w:sz w:val="21"/>
          <w:szCs w:val="21"/>
          <w:lang w:eastAsia="ru-RU"/>
        </w:rPr>
      </w:pPr>
    </w:p>
    <w:p w:rsidR="00C96687" w:rsidRDefault="00DC2AD4" w:rsidP="00C96687">
      <w:pPr>
        <w:pStyle w:val="a5"/>
        <w:shd w:val="clear" w:color="auto" w:fill="FFFFFF"/>
        <w:spacing w:before="0" w:beforeAutospacing="0" w:after="150" w:afterAutospacing="0"/>
        <w:jc w:val="center"/>
        <w:rPr>
          <w:rFonts w:ascii="Arial" w:hAnsi="Arial" w:cs="Arial"/>
          <w:b/>
          <w:bCs/>
          <w:color w:val="000000"/>
          <w:sz w:val="21"/>
          <w:szCs w:val="21"/>
        </w:rPr>
      </w:pPr>
      <w:r>
        <w:rPr>
          <w:noProof/>
        </w:rPr>
        <w:lastRenderedPageBreak/>
        <w:drawing>
          <wp:inline distT="0" distB="0" distL="0" distR="0" wp14:anchorId="1A5D3134" wp14:editId="043551E4">
            <wp:extent cx="5940425" cy="3960079"/>
            <wp:effectExtent l="0" t="0" r="3175" b="254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3960079"/>
                    </a:xfrm>
                    <a:prstGeom prst="rect">
                      <a:avLst/>
                    </a:prstGeom>
                  </pic:spPr>
                </pic:pic>
              </a:graphicData>
            </a:graphic>
          </wp:inline>
        </w:drawing>
      </w:r>
    </w:p>
    <w:p w:rsidR="00C96687" w:rsidRDefault="00C96687" w:rsidP="00C96687">
      <w:pPr>
        <w:pStyle w:val="a5"/>
        <w:shd w:val="clear" w:color="auto" w:fill="FFFFFF"/>
        <w:spacing w:before="0" w:beforeAutospacing="0" w:after="150" w:afterAutospacing="0"/>
        <w:jc w:val="center"/>
        <w:rPr>
          <w:rFonts w:ascii="Arial" w:hAnsi="Arial" w:cs="Arial"/>
          <w:b/>
          <w:bCs/>
          <w:color w:val="000000"/>
          <w:sz w:val="21"/>
          <w:szCs w:val="21"/>
        </w:rPr>
      </w:pPr>
    </w:p>
    <w:p w:rsidR="00C96687" w:rsidRPr="00C96687" w:rsidRDefault="00C96687" w:rsidP="00C96687">
      <w:pPr>
        <w:pStyle w:val="a5"/>
        <w:shd w:val="clear" w:color="auto" w:fill="FFFFFF"/>
        <w:spacing w:before="0" w:beforeAutospacing="0" w:after="150" w:afterAutospacing="0"/>
        <w:jc w:val="center"/>
        <w:rPr>
          <w:rFonts w:ascii="Arial" w:hAnsi="Arial" w:cs="Arial"/>
          <w:color w:val="000000"/>
          <w:sz w:val="21"/>
          <w:szCs w:val="21"/>
        </w:rPr>
      </w:pPr>
      <w:r w:rsidRPr="00C96687">
        <w:rPr>
          <w:rFonts w:ascii="Arial" w:hAnsi="Arial" w:cs="Arial"/>
          <w:b/>
          <w:bCs/>
          <w:color w:val="000000"/>
          <w:sz w:val="21"/>
          <w:szCs w:val="21"/>
        </w:rPr>
        <w:t>Пояснительная записка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Программа «Чудеса своими руками» разработана в соответствии с требованиями Федерального государственного образовательного стандарта начального общего образования. В процессе разработки программы главным ориентиром стала цель гармоничного единства личностного, познавательного, коммуникативного и социального развития учащихся, воспитание у них интереса к активному познанию истории материальной культуры и семейных традиций своего и других народов, уважительного отношения к труду. Методологическая основа в достижении целевых ориентиров – реализация системно-</w:t>
      </w:r>
      <w:proofErr w:type="spellStart"/>
      <w:r w:rsidRPr="00C96687">
        <w:rPr>
          <w:rFonts w:ascii="Arial" w:eastAsia="Times New Roman" w:hAnsi="Arial" w:cs="Arial"/>
          <w:color w:val="000000"/>
          <w:sz w:val="21"/>
          <w:szCs w:val="21"/>
          <w:lang w:eastAsia="ru-RU"/>
        </w:rPr>
        <w:t>деятельностного</w:t>
      </w:r>
      <w:proofErr w:type="spellEnd"/>
      <w:r w:rsidRPr="00C96687">
        <w:rPr>
          <w:rFonts w:ascii="Arial" w:eastAsia="Times New Roman" w:hAnsi="Arial" w:cs="Arial"/>
          <w:color w:val="000000"/>
          <w:sz w:val="21"/>
          <w:szCs w:val="21"/>
          <w:lang w:eastAsia="ru-RU"/>
        </w:rPr>
        <w:t xml:space="preserve"> подхода в начальном обучении, предполагающая активизацию познавательной, художественно-эстетической деятельности каждого учащегося с учетом его возрастных особенностей, индивидуальных потребностей и возможностей.</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Цели программы:</w:t>
      </w:r>
    </w:p>
    <w:p w:rsidR="00C96687" w:rsidRPr="00C96687" w:rsidRDefault="00C96687" w:rsidP="00C96687">
      <w:pPr>
        <w:numPr>
          <w:ilvl w:val="0"/>
          <w:numId w:val="151"/>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развитие личности обучающихся через творческую деятельность, формирование художественно-творческих способностей детей через обеспечение эмоционально-образного восприятия действительности, развитие эстетических чувств и представлений;</w:t>
      </w:r>
    </w:p>
    <w:p w:rsidR="00C96687" w:rsidRPr="00C96687" w:rsidRDefault="00C96687" w:rsidP="00C96687">
      <w:pPr>
        <w:numPr>
          <w:ilvl w:val="0"/>
          <w:numId w:val="151"/>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формирование представлений о роли труда в жизнедеятельности человека и его социальной значимости, видах труда, первоначальных представлений о мире профессий, потребности в творческом труде;</w:t>
      </w:r>
    </w:p>
    <w:p w:rsidR="00C96687" w:rsidRPr="00C96687" w:rsidRDefault="00C96687" w:rsidP="00C96687">
      <w:pPr>
        <w:numPr>
          <w:ilvl w:val="0"/>
          <w:numId w:val="151"/>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воспитание трудолюбия, усидчивости, терпения, инициативности, сознательности, уважительного отношения к людям и результатам труда, </w:t>
      </w:r>
      <w:proofErr w:type="spellStart"/>
      <w:r w:rsidRPr="00C96687">
        <w:rPr>
          <w:rFonts w:ascii="Arial" w:eastAsia="Times New Roman" w:hAnsi="Arial" w:cs="Arial"/>
          <w:color w:val="000000"/>
          <w:sz w:val="21"/>
          <w:szCs w:val="21"/>
          <w:lang w:eastAsia="ru-RU"/>
        </w:rPr>
        <w:t>коммуникативности</w:t>
      </w:r>
      <w:proofErr w:type="spellEnd"/>
      <w:r w:rsidRPr="00C96687">
        <w:rPr>
          <w:rFonts w:ascii="Arial" w:eastAsia="Times New Roman" w:hAnsi="Arial" w:cs="Arial"/>
          <w:color w:val="000000"/>
          <w:sz w:val="21"/>
          <w:szCs w:val="21"/>
          <w:lang w:eastAsia="ru-RU"/>
        </w:rPr>
        <w:t xml:space="preserve"> и причастности к коллективной трудовой деятельности;</w:t>
      </w:r>
    </w:p>
    <w:p w:rsidR="00C96687" w:rsidRPr="00C96687" w:rsidRDefault="00C96687" w:rsidP="00C96687">
      <w:pPr>
        <w:numPr>
          <w:ilvl w:val="0"/>
          <w:numId w:val="151"/>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создание условий для творческой самореализации ребёнка, повышения его интеллектуальных способностей.</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Задачи программы:</w:t>
      </w:r>
    </w:p>
    <w:p w:rsidR="00C96687" w:rsidRPr="00C96687" w:rsidRDefault="00C96687" w:rsidP="00C96687">
      <w:pPr>
        <w:numPr>
          <w:ilvl w:val="0"/>
          <w:numId w:val="15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развивать творческие способности </w:t>
      </w:r>
      <w:proofErr w:type="gramStart"/>
      <w:r w:rsidRPr="00C96687">
        <w:rPr>
          <w:rFonts w:ascii="Arial" w:eastAsia="Times New Roman" w:hAnsi="Arial" w:cs="Arial"/>
          <w:color w:val="000000"/>
          <w:sz w:val="21"/>
          <w:szCs w:val="21"/>
          <w:lang w:eastAsia="ru-RU"/>
        </w:rPr>
        <w:t>обучающихся</w:t>
      </w:r>
      <w:proofErr w:type="gramEnd"/>
      <w:r w:rsidRPr="00C96687">
        <w:rPr>
          <w:rFonts w:ascii="Arial" w:eastAsia="Times New Roman" w:hAnsi="Arial" w:cs="Arial"/>
          <w:color w:val="000000"/>
          <w:sz w:val="21"/>
          <w:szCs w:val="21"/>
          <w:lang w:eastAsia="ru-RU"/>
        </w:rPr>
        <w:t>;</w:t>
      </w:r>
    </w:p>
    <w:p w:rsidR="00C96687" w:rsidRPr="00C96687" w:rsidRDefault="00C96687" w:rsidP="00C96687">
      <w:pPr>
        <w:numPr>
          <w:ilvl w:val="0"/>
          <w:numId w:val="15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прививать интерес к искусству, развивать познавательную активность детей;</w:t>
      </w:r>
    </w:p>
    <w:p w:rsidR="00C96687" w:rsidRPr="00C96687" w:rsidRDefault="00C96687" w:rsidP="00C96687">
      <w:pPr>
        <w:numPr>
          <w:ilvl w:val="0"/>
          <w:numId w:val="15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воспитывать культуру труда, пространственное мышление;</w:t>
      </w:r>
    </w:p>
    <w:p w:rsidR="00C96687" w:rsidRPr="00C96687" w:rsidRDefault="00C96687" w:rsidP="00C96687">
      <w:pPr>
        <w:numPr>
          <w:ilvl w:val="0"/>
          <w:numId w:val="15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воспитывать эстетические представления и трудолюбие, умение наблюдать и выделять характерные черты изготавливаемой поделки;</w:t>
      </w:r>
    </w:p>
    <w:p w:rsidR="00C96687" w:rsidRPr="00C96687" w:rsidRDefault="00C96687" w:rsidP="00C96687">
      <w:pPr>
        <w:numPr>
          <w:ilvl w:val="0"/>
          <w:numId w:val="15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формировать гуманные начала жизни в социуме через совместную целенаправленную коллективно - распределенную деятельность;</w:t>
      </w:r>
    </w:p>
    <w:p w:rsidR="00C96687" w:rsidRPr="00C96687" w:rsidRDefault="00C96687" w:rsidP="00C96687">
      <w:pPr>
        <w:numPr>
          <w:ilvl w:val="0"/>
          <w:numId w:val="15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воспитывать умение контактировать со сверстниками в творческой деятельности;</w:t>
      </w:r>
    </w:p>
    <w:p w:rsidR="00C96687" w:rsidRPr="00C96687" w:rsidRDefault="00C96687" w:rsidP="00C96687">
      <w:pPr>
        <w:numPr>
          <w:ilvl w:val="0"/>
          <w:numId w:val="15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формировать потребности в приобретении навыков самообслуживания и взаимопомощи;</w:t>
      </w:r>
    </w:p>
    <w:p w:rsidR="00C96687" w:rsidRPr="00C96687" w:rsidRDefault="00C96687" w:rsidP="00C96687">
      <w:pPr>
        <w:numPr>
          <w:ilvl w:val="0"/>
          <w:numId w:val="15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выработать необходимые практические умения и навыки;</w:t>
      </w:r>
    </w:p>
    <w:p w:rsidR="00C96687" w:rsidRPr="00C96687" w:rsidRDefault="00C96687" w:rsidP="00C96687">
      <w:pPr>
        <w:numPr>
          <w:ilvl w:val="0"/>
          <w:numId w:val="15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учить детей делать свои работы общественно значимыми;</w:t>
      </w:r>
    </w:p>
    <w:p w:rsidR="00C96687" w:rsidRPr="00C96687" w:rsidRDefault="00C96687" w:rsidP="00C96687">
      <w:pPr>
        <w:numPr>
          <w:ilvl w:val="0"/>
          <w:numId w:val="15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совершенствовать трудовые умения и навыки;</w:t>
      </w:r>
    </w:p>
    <w:p w:rsidR="00C96687" w:rsidRPr="00C96687" w:rsidRDefault="00C96687" w:rsidP="00C96687">
      <w:pPr>
        <w:numPr>
          <w:ilvl w:val="0"/>
          <w:numId w:val="15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подготовить детей к дальнейшему самообразованию и самосовершенствованию.</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Наряду с реализацией концепции духовно-нравственного воспитания, задачами привития младшим школьникам технологических знаний, трудовых умений и навыков программа «Чудеса своими руками» выделяет и другие приоритетные направления, среди которых:</w:t>
      </w:r>
    </w:p>
    <w:p w:rsidR="00C96687" w:rsidRPr="00C96687" w:rsidRDefault="00C96687" w:rsidP="00C96687">
      <w:pPr>
        <w:numPr>
          <w:ilvl w:val="0"/>
          <w:numId w:val="15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интеграция предметных областей в формировании целостной картины мира и развитии универсальных учебных действий;</w:t>
      </w:r>
    </w:p>
    <w:p w:rsidR="00C96687" w:rsidRPr="00C96687" w:rsidRDefault="00C96687" w:rsidP="00C96687">
      <w:pPr>
        <w:numPr>
          <w:ilvl w:val="0"/>
          <w:numId w:val="15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формирование информационной грамотности современного школьника;</w:t>
      </w:r>
    </w:p>
    <w:p w:rsidR="00C96687" w:rsidRPr="00C96687" w:rsidRDefault="00C96687" w:rsidP="00C96687">
      <w:pPr>
        <w:numPr>
          <w:ilvl w:val="0"/>
          <w:numId w:val="15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развитие коммуникативной компетентности;</w:t>
      </w:r>
    </w:p>
    <w:p w:rsidR="00C96687" w:rsidRPr="00C96687" w:rsidRDefault="00C96687" w:rsidP="00C96687">
      <w:pPr>
        <w:numPr>
          <w:ilvl w:val="0"/>
          <w:numId w:val="15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формирование умения планировать, контролировать и оценивать учебные действия в соответствии с поставленной задачей и условиями ее реализации;</w:t>
      </w:r>
    </w:p>
    <w:p w:rsidR="00C96687" w:rsidRPr="00C96687" w:rsidRDefault="00C96687" w:rsidP="00C96687">
      <w:pPr>
        <w:numPr>
          <w:ilvl w:val="0"/>
          <w:numId w:val="15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использование знаково-символических сре</w:t>
      </w:r>
      <w:proofErr w:type="gramStart"/>
      <w:r w:rsidRPr="00C96687">
        <w:rPr>
          <w:rFonts w:ascii="Arial" w:eastAsia="Times New Roman" w:hAnsi="Arial" w:cs="Arial"/>
          <w:color w:val="000000"/>
          <w:sz w:val="21"/>
          <w:szCs w:val="21"/>
          <w:lang w:eastAsia="ru-RU"/>
        </w:rPr>
        <w:t>дств пр</w:t>
      </w:r>
      <w:proofErr w:type="gramEnd"/>
      <w:r w:rsidRPr="00C96687">
        <w:rPr>
          <w:rFonts w:ascii="Arial" w:eastAsia="Times New Roman" w:hAnsi="Arial" w:cs="Arial"/>
          <w:color w:val="000000"/>
          <w:sz w:val="21"/>
          <w:szCs w:val="21"/>
          <w:lang w:eastAsia="ru-RU"/>
        </w:rPr>
        <w:t>едставления информации для создания моделей изучаемых объектов и процессов, схем решения учебных и практических задач;</w:t>
      </w:r>
    </w:p>
    <w:p w:rsidR="00C96687" w:rsidRPr="00C96687" w:rsidRDefault="00C96687" w:rsidP="00C96687">
      <w:pPr>
        <w:numPr>
          <w:ilvl w:val="0"/>
          <w:numId w:val="15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i/>
          <w:iCs/>
          <w:color w:val="000000"/>
          <w:sz w:val="21"/>
          <w:szCs w:val="21"/>
          <w:lang w:eastAsia="ru-RU"/>
        </w:rPr>
        <w:t>Актуальность и практическая значимость программы. </w:t>
      </w:r>
      <w:r w:rsidRPr="00C96687">
        <w:rPr>
          <w:rFonts w:ascii="Arial" w:eastAsia="Times New Roman" w:hAnsi="Arial" w:cs="Arial"/>
          <w:color w:val="000000"/>
          <w:sz w:val="21"/>
          <w:szCs w:val="21"/>
          <w:lang w:eastAsia="ru-RU"/>
        </w:rPr>
        <w:t>Занятия художественной практической деятельностью, по данной программе решают не только задачи художественного воспитания, но и более масштабные – развивают интеллектуально-творческий потенциал ребенка. Очень важно обращать внимание на формирование у обучающихся потребностей в приобретении навыков самообслуживания и взаимопомощи. В силу того, что каждый ребенок является неповторимой индивидуальностью со своими психофизиологическими особенностями и эмоциональными предпочтениями, необходимо предоставить ему как можно более полный арсенал средств самореализации. Освоение множества технологических приемов при работе с разнообразными материалами в условиях простора для свободного творчества помогает детям познать и развить собственные возможности и способности, создает условия для развития инициативности, изобретательности, гибкости мышления.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Общая характеристика программы</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Декоративно-прикладное искусство как никакой другой вид творческой работы школьников позволяет вооружать учащихся техническими знаниями, развивать у них трудовые умения и навыки, вести психологическую и практическую подготовку к труду, к выбору профессии. Школьник становится участником увлекательного процесса создания полезных и красивых изделий.</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Программой предусмотрена организация работы, направленная на формирование творческих отношений внутри коллектива, осуществления дифференцированного подхода к детям различной подготовленности и одаренности. Занятия художественной практической деятельностью, по данной программе решают задачи художественного воспитания, развивают интеллектуально-творческий потенциал ребенка. Освоение множества технологических приемов при работе с разнообразными материалами в условиях простора для свободного творчества помогает детям познать и развить собственные возможности и способности, создает условия для развития инициативности, изобретательности, гибкости мышления.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Важное направление в содержании программы «Чудеса своими руками» уделяется духовно-нравственному воспитанию младшего школьника. На уровне предметного содержания создаются условия для воспитания:</w:t>
      </w:r>
    </w:p>
    <w:p w:rsidR="00C96687" w:rsidRPr="00C96687" w:rsidRDefault="00C96687" w:rsidP="00C96687">
      <w:pPr>
        <w:numPr>
          <w:ilvl w:val="0"/>
          <w:numId w:val="154"/>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патриотизма: через активное познание истории материальной культуры и традиций своего и других народов;</w:t>
      </w:r>
    </w:p>
    <w:p w:rsidR="00C96687" w:rsidRPr="00C96687" w:rsidRDefault="00C96687" w:rsidP="00C96687">
      <w:pPr>
        <w:numPr>
          <w:ilvl w:val="0"/>
          <w:numId w:val="154"/>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трудолюбия, творческого отношения к учению, труду, жизни (привитие детям уважительного отношения к труду, трудовых навыков и умений самостоятельного конструирования и моделирования изделий, навыков творческого оформления результатов своего труда и др.);</w:t>
      </w:r>
    </w:p>
    <w:p w:rsidR="00C96687" w:rsidRPr="00C96687" w:rsidRDefault="00C96687" w:rsidP="00C96687">
      <w:pPr>
        <w:numPr>
          <w:ilvl w:val="0"/>
          <w:numId w:val="154"/>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ценностного отношения к </w:t>
      </w:r>
      <w:proofErr w:type="gramStart"/>
      <w:r w:rsidRPr="00C96687">
        <w:rPr>
          <w:rFonts w:ascii="Arial" w:eastAsia="Times New Roman" w:hAnsi="Arial" w:cs="Arial"/>
          <w:color w:val="000000"/>
          <w:sz w:val="21"/>
          <w:szCs w:val="21"/>
          <w:lang w:eastAsia="ru-RU"/>
        </w:rPr>
        <w:t>прекрасному</w:t>
      </w:r>
      <w:proofErr w:type="gramEnd"/>
      <w:r w:rsidRPr="00C96687">
        <w:rPr>
          <w:rFonts w:ascii="Arial" w:eastAsia="Times New Roman" w:hAnsi="Arial" w:cs="Arial"/>
          <w:color w:val="000000"/>
          <w:sz w:val="21"/>
          <w:szCs w:val="21"/>
          <w:lang w:eastAsia="ru-RU"/>
        </w:rPr>
        <w:t>, формирования представлений об эстетических ценностях (знакомство обучающихся с художественно-ценными примерами материального мира, восприятие красоты природы, эстетическая выразительность предметов рукотворного мира, эстетика труда, эстетика трудовых отношений в процессе выполнения коллективных художественных проектов);</w:t>
      </w:r>
    </w:p>
    <w:p w:rsidR="00C96687" w:rsidRPr="00C96687" w:rsidRDefault="00C96687" w:rsidP="00C96687">
      <w:pPr>
        <w:numPr>
          <w:ilvl w:val="0"/>
          <w:numId w:val="154"/>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ценностного отношения к природе, окружающей среде (создание из различного материала образов картин природы, животных, бережное отношение к окружающей среде в процессе работы с природным материалом и др.);</w:t>
      </w:r>
    </w:p>
    <w:p w:rsidR="00C96687" w:rsidRPr="00C96687" w:rsidRDefault="00C96687" w:rsidP="00C96687">
      <w:pPr>
        <w:numPr>
          <w:ilvl w:val="0"/>
          <w:numId w:val="154"/>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ценностного отношения к здоровью (освоение приемов безопасной работы с инструментами, понимание детьми необходимости применения экологически чистых материалов, организация здорового созидательного досуга и т.д.).</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 программе реализуются основные задачи, направленные на совершенствование развития, обучения и воспитания подрастающего поколения. Труд обучающихся как на уроках, так и во внеурочное время способствует развитию их восприятия, мышления, играет большую роль в деле воспитания, а также решает задачу профессиональной подготовки.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Первый год обучения определяет содержа</w:t>
      </w:r>
      <w:r w:rsidRPr="00C96687">
        <w:rPr>
          <w:rFonts w:ascii="Arial" w:eastAsia="Times New Roman" w:hAnsi="Arial" w:cs="Arial"/>
          <w:color w:val="000000"/>
          <w:sz w:val="21"/>
          <w:szCs w:val="21"/>
          <w:lang w:eastAsia="ru-RU"/>
        </w:rPr>
        <w:softHyphen/>
        <w:t>ние и характер совместной работы учителя и учащихся по осозна</w:t>
      </w:r>
      <w:r w:rsidRPr="00C96687">
        <w:rPr>
          <w:rFonts w:ascii="Arial" w:eastAsia="Times New Roman" w:hAnsi="Arial" w:cs="Arial"/>
          <w:color w:val="000000"/>
          <w:sz w:val="21"/>
          <w:szCs w:val="21"/>
          <w:lang w:eastAsia="ru-RU"/>
        </w:rPr>
        <w:softHyphen/>
        <w:t>нию предстоящей практической деятельности: это анализ конструк</w:t>
      </w:r>
      <w:r w:rsidRPr="00C96687">
        <w:rPr>
          <w:rFonts w:ascii="Arial" w:eastAsia="Times New Roman" w:hAnsi="Arial" w:cs="Arial"/>
          <w:color w:val="000000"/>
          <w:sz w:val="21"/>
          <w:szCs w:val="21"/>
          <w:lang w:eastAsia="ru-RU"/>
        </w:rPr>
        <w:softHyphen/>
        <w:t>ции изделия, анализ технологии его изготовления, сведения об устройстве, назначении и правилах безопасной работы инструмен</w:t>
      </w:r>
      <w:r w:rsidRPr="00C96687">
        <w:rPr>
          <w:rFonts w:ascii="Arial" w:eastAsia="Times New Roman" w:hAnsi="Arial" w:cs="Arial"/>
          <w:color w:val="000000"/>
          <w:sz w:val="21"/>
          <w:szCs w:val="21"/>
          <w:lang w:eastAsia="ru-RU"/>
        </w:rPr>
        <w:softHyphen/>
        <w:t>тами, название используемых материалов и ряда их свойств, подле</w:t>
      </w:r>
      <w:r w:rsidRPr="00C96687">
        <w:rPr>
          <w:rFonts w:ascii="Arial" w:eastAsia="Times New Roman" w:hAnsi="Arial" w:cs="Arial"/>
          <w:color w:val="000000"/>
          <w:sz w:val="21"/>
          <w:szCs w:val="21"/>
          <w:lang w:eastAsia="ru-RU"/>
        </w:rPr>
        <w:softHyphen/>
        <w:t>жащих целенаправленному наблюдению и опытному исследованию.</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При обсуждении технологии изготовления изделия первоклас</w:t>
      </w:r>
      <w:r w:rsidRPr="00C96687">
        <w:rPr>
          <w:rFonts w:ascii="Arial" w:eastAsia="Times New Roman" w:hAnsi="Arial" w:cs="Arial"/>
          <w:color w:val="000000"/>
          <w:sz w:val="21"/>
          <w:szCs w:val="21"/>
          <w:lang w:eastAsia="ru-RU"/>
        </w:rPr>
        <w:softHyphen/>
        <w:t>сники под руководством учителя составляют словесный план, разли</w:t>
      </w:r>
      <w:r w:rsidRPr="00C96687">
        <w:rPr>
          <w:rFonts w:ascii="Arial" w:eastAsia="Times New Roman" w:hAnsi="Arial" w:cs="Arial"/>
          <w:color w:val="000000"/>
          <w:sz w:val="21"/>
          <w:szCs w:val="21"/>
          <w:lang w:eastAsia="ru-RU"/>
        </w:rPr>
        <w:softHyphen/>
        <w:t>чая только понятия материал и инструмент, поскольку само изготов</w:t>
      </w:r>
      <w:r w:rsidRPr="00C96687">
        <w:rPr>
          <w:rFonts w:ascii="Arial" w:eastAsia="Times New Roman" w:hAnsi="Arial" w:cs="Arial"/>
          <w:color w:val="000000"/>
          <w:sz w:val="21"/>
          <w:szCs w:val="21"/>
          <w:lang w:eastAsia="ru-RU"/>
        </w:rPr>
        <w:softHyphen/>
        <w:t>ление будет вестись подконтрольно. Во втором классе руко</w:t>
      </w:r>
      <w:r w:rsidRPr="00C96687">
        <w:rPr>
          <w:rFonts w:ascii="Arial" w:eastAsia="Times New Roman" w:hAnsi="Arial" w:cs="Arial"/>
          <w:color w:val="000000"/>
          <w:sz w:val="21"/>
          <w:szCs w:val="21"/>
          <w:lang w:eastAsia="ru-RU"/>
        </w:rPr>
        <w:softHyphen/>
        <w:t xml:space="preserve">водство учителя распространяется уже на обучение распознаванию способов соединения деталей и их </w:t>
      </w:r>
      <w:r w:rsidRPr="00C96687">
        <w:rPr>
          <w:rFonts w:ascii="Arial" w:eastAsia="Times New Roman" w:hAnsi="Arial" w:cs="Arial"/>
          <w:color w:val="000000"/>
          <w:sz w:val="21"/>
          <w:szCs w:val="21"/>
          <w:lang w:eastAsia="ru-RU"/>
        </w:rPr>
        <w:lastRenderedPageBreak/>
        <w:t>размеров, и оперируют учащиеся не только материальными предметами, но и их графическими изо</w:t>
      </w:r>
      <w:r w:rsidRPr="00C96687">
        <w:rPr>
          <w:rFonts w:ascii="Arial" w:eastAsia="Times New Roman" w:hAnsi="Arial" w:cs="Arial"/>
          <w:color w:val="000000"/>
          <w:sz w:val="21"/>
          <w:szCs w:val="21"/>
          <w:lang w:eastAsia="ru-RU"/>
        </w:rPr>
        <w:softHyphen/>
        <w:t>бражениями: дети учатся читать простейшие эскизы прямоугольной и круглой заготовки, знакомятся с искусством родного края. Второклассники, уже имеющие существенный опыт выполнения операций в первом классе, самос</w:t>
      </w:r>
      <w:r w:rsidRPr="00C96687">
        <w:rPr>
          <w:rFonts w:ascii="Arial" w:eastAsia="Times New Roman" w:hAnsi="Arial" w:cs="Arial"/>
          <w:color w:val="000000"/>
          <w:sz w:val="21"/>
          <w:szCs w:val="21"/>
          <w:lang w:eastAsia="ru-RU"/>
        </w:rPr>
        <w:softHyphen/>
        <w:t>тоятельно составляют технологическую цепочку из карточек по выполнению работы.</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 3 – 4 классах дети самостоятельно выбирают не только вариант работы, но и способ её выполнения: путём эксперимента, по схеме или по выкройке, учатся самостоятельно оценивать свои действия по различным показателям: чувства, которые вызывает работа, количество изделий, новые идеи (творчество), аккуратность, способ действия, сложность, композиция. Занимаясь самоанализом, дети глубже осознают процесс учения. Все виды работ могут выполнять как индивидуально, так и коллективно.  </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Практическая работа составляет основную часть времени каждой темы. Она имеет общественно полезную направленность. Состоит из нескольких заданий. На начальном этапе работы – осваивание приёмов – по каждому виду отдельно. Это должны быть небольшие работы по объёму, выполняемые по образцу. Все практические работы детей строятся по принципу</w:t>
      </w:r>
      <w:r w:rsidRPr="00C96687">
        <w:rPr>
          <w:rFonts w:ascii="Arial" w:eastAsia="Times New Roman" w:hAnsi="Arial" w:cs="Arial"/>
          <w:b/>
          <w:bCs/>
          <w:color w:val="000000"/>
          <w:sz w:val="21"/>
          <w:szCs w:val="21"/>
          <w:lang w:eastAsia="ru-RU"/>
        </w:rPr>
        <w:t> </w:t>
      </w:r>
      <w:r w:rsidRPr="00C96687">
        <w:rPr>
          <w:rFonts w:ascii="Arial" w:eastAsia="Times New Roman" w:hAnsi="Arial" w:cs="Arial"/>
          <w:color w:val="000000"/>
          <w:sz w:val="21"/>
          <w:szCs w:val="21"/>
          <w:lang w:eastAsia="ru-RU"/>
        </w:rPr>
        <w:t xml:space="preserve">от </w:t>
      </w:r>
      <w:proofErr w:type="gramStart"/>
      <w:r w:rsidRPr="00C96687">
        <w:rPr>
          <w:rFonts w:ascii="Arial" w:eastAsia="Times New Roman" w:hAnsi="Arial" w:cs="Arial"/>
          <w:color w:val="000000"/>
          <w:sz w:val="21"/>
          <w:szCs w:val="21"/>
          <w:lang w:eastAsia="ru-RU"/>
        </w:rPr>
        <w:t>простого</w:t>
      </w:r>
      <w:proofErr w:type="gramEnd"/>
      <w:r w:rsidRPr="00C96687">
        <w:rPr>
          <w:rFonts w:ascii="Arial" w:eastAsia="Times New Roman" w:hAnsi="Arial" w:cs="Arial"/>
          <w:color w:val="000000"/>
          <w:sz w:val="21"/>
          <w:szCs w:val="21"/>
          <w:lang w:eastAsia="ru-RU"/>
        </w:rPr>
        <w:t xml:space="preserve"> к сложному. Они могут быть учебными и творческими. Учебная работа может выполняться по готовому образцу – изделию. При её выполнении учащиеся изучают технологические процессы изготовления изделия, приёмы работы. При выполнении творческих работ предусматривается развитие индивидуальных способностей каждого кружковца в конструкторском, художественном и технологическом исполнении.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Теоретическая работа включает в себя беседы и пояснения по ходу выполнения работы. Чтобы интерес к теории был устойчивым и глубоким, необходимо развивать его постепенно, излагая теоретический материал по мере необходимости применения его к практике. Он может включать в себя – краткое пояснение руководителя кружка по темам занятий с показом дидактического материала и приёмов работы.</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Основные содержательные линии программы направлены на личностное развитие учащихся, воспитание у них интереса к различным видам деятельности, получение и развитие определенных профессиональных навыков. Программа дает возможность ребенку как можно более полно </w:t>
      </w:r>
      <w:proofErr w:type="gramStart"/>
      <w:r w:rsidRPr="00C96687">
        <w:rPr>
          <w:rFonts w:ascii="Arial" w:eastAsia="Times New Roman" w:hAnsi="Arial" w:cs="Arial"/>
          <w:color w:val="000000"/>
          <w:sz w:val="21"/>
          <w:szCs w:val="21"/>
          <w:lang w:eastAsia="ru-RU"/>
        </w:rPr>
        <w:t>представить себе место</w:t>
      </w:r>
      <w:proofErr w:type="gramEnd"/>
      <w:r w:rsidRPr="00C96687">
        <w:rPr>
          <w:rFonts w:ascii="Arial" w:eastAsia="Times New Roman" w:hAnsi="Arial" w:cs="Arial"/>
          <w:color w:val="000000"/>
          <w:sz w:val="21"/>
          <w:szCs w:val="21"/>
          <w:lang w:eastAsia="ru-RU"/>
        </w:rPr>
        <w:t>, роль, значение и применение материала в окружающей жизни.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Программа предназначена для учащихся 1-4 классов и рассчитана на 4 года обучения. Количество часов в год:</w:t>
      </w:r>
      <w:r w:rsidRPr="00C96687">
        <w:rPr>
          <w:rFonts w:ascii="Arial" w:eastAsia="Times New Roman" w:hAnsi="Arial" w:cs="Arial"/>
          <w:b/>
          <w:bCs/>
          <w:color w:val="000000"/>
          <w:sz w:val="21"/>
          <w:szCs w:val="21"/>
          <w:lang w:eastAsia="ru-RU"/>
        </w:rPr>
        <w:t> </w:t>
      </w:r>
      <w:r w:rsidRPr="00C96687">
        <w:rPr>
          <w:rFonts w:ascii="Arial" w:eastAsia="Times New Roman" w:hAnsi="Arial" w:cs="Arial"/>
          <w:color w:val="000000"/>
          <w:sz w:val="21"/>
          <w:szCs w:val="21"/>
          <w:lang w:eastAsia="ru-RU"/>
        </w:rPr>
        <w:t>в 1-м классе – 33 часа, во 2-4 классах по 34 часа.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Описание ценностных ориентиров содержания образования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i/>
          <w:iCs/>
          <w:color w:val="000000"/>
          <w:sz w:val="21"/>
          <w:szCs w:val="21"/>
          <w:lang w:eastAsia="ru-RU"/>
        </w:rPr>
        <w:t>Личностные ценности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жизни</w:t>
      </w:r>
      <w:r w:rsidRPr="00C96687">
        <w:rPr>
          <w:rFonts w:ascii="Arial" w:eastAsia="Times New Roman" w:hAnsi="Arial" w:cs="Arial"/>
          <w:color w:val="000000"/>
          <w:sz w:val="21"/>
          <w:szCs w:val="21"/>
          <w:lang w:eastAsia="ru-RU"/>
        </w:rPr>
        <w:t> – признание человеческой жизни и существования живого в природе в целом как величайшей ценности, как основы для подлинного экологического сознания.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добра</w:t>
      </w:r>
      <w:r w:rsidRPr="00C96687">
        <w:rPr>
          <w:rFonts w:ascii="Arial" w:eastAsia="Times New Roman" w:hAnsi="Arial" w:cs="Arial"/>
          <w:color w:val="000000"/>
          <w:sz w:val="21"/>
          <w:szCs w:val="21"/>
          <w:lang w:eastAsia="ru-RU"/>
        </w:rPr>
        <w:t> – направленность человека на развитие и сохранение жизни, через сострадание и милосердие как проявление высшей человеческой способности - любви.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природы</w:t>
      </w:r>
      <w:r w:rsidRPr="00C96687">
        <w:rPr>
          <w:rFonts w:ascii="Arial" w:eastAsia="Times New Roman" w:hAnsi="Arial" w:cs="Arial"/>
          <w:color w:val="000000"/>
          <w:sz w:val="21"/>
          <w:szCs w:val="21"/>
          <w:lang w:eastAsia="ru-RU"/>
        </w:rPr>
        <w:t> основывается на общечеловеческой ценности жизни, на осознании себя частью природного мира – частью живой и неживой природы. Любовь к природе означает, прежде всего, бережное отношение к ней как к среде обитания и выживания человека, а также переживание чувства красоты, гармонии, её совершенства, сохранение и приумножение её богатства.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истины</w:t>
      </w:r>
      <w:r w:rsidRPr="00C96687">
        <w:rPr>
          <w:rFonts w:ascii="Arial" w:eastAsia="Times New Roman" w:hAnsi="Arial" w:cs="Arial"/>
          <w:color w:val="000000"/>
          <w:sz w:val="21"/>
          <w:szCs w:val="21"/>
          <w:lang w:eastAsia="ru-RU"/>
        </w:rPr>
        <w:t> – это ценность научного познания как части культуры человечества, разума, понимания сущности бытия, мироздания.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красоты, гармонии</w:t>
      </w:r>
      <w:r w:rsidRPr="00C96687">
        <w:rPr>
          <w:rFonts w:ascii="Arial" w:eastAsia="Times New Roman" w:hAnsi="Arial" w:cs="Arial"/>
          <w:color w:val="000000"/>
          <w:sz w:val="21"/>
          <w:szCs w:val="21"/>
          <w:lang w:eastAsia="ru-RU"/>
        </w:rPr>
        <w:t> лежит в основе эстетического воспитания через приобщение человека к разным видам искусства. Это ценность совершенства, гармонизации, приведения в соответствие с идеалом, стремление к нему – «красота спасёт мир».</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i/>
          <w:iCs/>
          <w:color w:val="000000"/>
          <w:sz w:val="21"/>
          <w:szCs w:val="21"/>
          <w:lang w:eastAsia="ru-RU"/>
        </w:rPr>
        <w:t>Общественные ценности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lastRenderedPageBreak/>
        <w:t>Ценность человека</w:t>
      </w:r>
      <w:r w:rsidRPr="00C96687">
        <w:rPr>
          <w:rFonts w:ascii="Arial" w:eastAsia="Times New Roman" w:hAnsi="Arial" w:cs="Arial"/>
          <w:color w:val="000000"/>
          <w:sz w:val="21"/>
          <w:szCs w:val="21"/>
          <w:lang w:eastAsia="ru-RU"/>
        </w:rPr>
        <w:t> как разумного существа, стремящегося к добру и самосовершенствованью, важность и необходимость соблюдения здорового образа жизни в единстве его составляющих: физическом, психическом и социально-нравственном здоровье.</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семьи </w:t>
      </w:r>
      <w:r w:rsidRPr="00C96687">
        <w:rPr>
          <w:rFonts w:ascii="Arial" w:eastAsia="Times New Roman" w:hAnsi="Arial" w:cs="Arial"/>
          <w:color w:val="000000"/>
          <w:sz w:val="21"/>
          <w:szCs w:val="21"/>
          <w:lang w:eastAsia="ru-RU"/>
        </w:rPr>
        <w:t>как</w:t>
      </w:r>
      <w:r w:rsidRPr="00C96687">
        <w:rPr>
          <w:rFonts w:ascii="Arial" w:eastAsia="Times New Roman" w:hAnsi="Arial" w:cs="Arial"/>
          <w:b/>
          <w:bCs/>
          <w:color w:val="000000"/>
          <w:sz w:val="21"/>
          <w:szCs w:val="21"/>
          <w:lang w:eastAsia="ru-RU"/>
        </w:rPr>
        <w:t> </w:t>
      </w:r>
      <w:r w:rsidRPr="00C96687">
        <w:rPr>
          <w:rFonts w:ascii="Arial" w:eastAsia="Times New Roman" w:hAnsi="Arial" w:cs="Arial"/>
          <w:color w:val="000000"/>
          <w:sz w:val="21"/>
          <w:szCs w:val="21"/>
          <w:lang w:eastAsia="ru-RU"/>
        </w:rPr>
        <w:t>первой и самой значимой для развития ребёнка социальной и образовательной среды, обеспечивающей преемственность культурных традиций народов России от поколения к поколению и тем самым жизнеспособность российского общества.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труда и творчества</w:t>
      </w:r>
      <w:r w:rsidRPr="00C96687">
        <w:rPr>
          <w:rFonts w:ascii="Arial" w:eastAsia="Times New Roman" w:hAnsi="Arial" w:cs="Arial"/>
          <w:color w:val="000000"/>
          <w:sz w:val="21"/>
          <w:szCs w:val="21"/>
          <w:lang w:eastAsia="ru-RU"/>
        </w:rPr>
        <w:t> как естественного условия человеческой жизни, состояния нормального человеческого существования.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свободы</w:t>
      </w:r>
      <w:r w:rsidRPr="00C96687">
        <w:rPr>
          <w:rFonts w:ascii="Arial" w:eastAsia="Times New Roman" w:hAnsi="Arial" w:cs="Arial"/>
          <w:color w:val="000000"/>
          <w:sz w:val="21"/>
          <w:szCs w:val="21"/>
          <w:lang w:eastAsia="ru-RU"/>
        </w:rPr>
        <w:t> как свободы выбора человеком своих мыслей и поступков, но свободы естественно ограниченной нормами, правилами, законами общества, членом которого всегда по всей социальной сути является человек.</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социальной солидарности </w:t>
      </w:r>
      <w:r w:rsidRPr="00C96687">
        <w:rPr>
          <w:rFonts w:ascii="Arial" w:eastAsia="Times New Roman" w:hAnsi="Arial" w:cs="Arial"/>
          <w:color w:val="000000"/>
          <w:sz w:val="21"/>
          <w:szCs w:val="21"/>
          <w:lang w:eastAsia="ru-RU"/>
        </w:rPr>
        <w:t>как признание прав и свобод человека, обладание чувствами справедливости, милосердия, чести, достоинства по отношению к себе и к другим людям.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гражданственности </w:t>
      </w:r>
      <w:r w:rsidRPr="00C96687">
        <w:rPr>
          <w:rFonts w:ascii="Arial" w:eastAsia="Times New Roman" w:hAnsi="Arial" w:cs="Arial"/>
          <w:color w:val="000000"/>
          <w:sz w:val="21"/>
          <w:szCs w:val="21"/>
          <w:lang w:eastAsia="ru-RU"/>
        </w:rPr>
        <w:t>– осознание человеком себя как члена общества, народа, представителя страны и государства.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патриотизма – </w:t>
      </w:r>
      <w:r w:rsidRPr="00C96687">
        <w:rPr>
          <w:rFonts w:ascii="Arial" w:eastAsia="Times New Roman" w:hAnsi="Arial" w:cs="Arial"/>
          <w:color w:val="000000"/>
          <w:sz w:val="21"/>
          <w:szCs w:val="21"/>
          <w:lang w:eastAsia="ru-RU"/>
        </w:rPr>
        <w:t>одно из проявлений духовной зрелости человека, выражающееся в любви к России, народу, малой родине, в осознанном желании служить Отечеству.</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Ценность человечества </w:t>
      </w:r>
      <w:r w:rsidRPr="00C96687">
        <w:rPr>
          <w:rFonts w:ascii="Arial" w:eastAsia="Times New Roman" w:hAnsi="Arial" w:cs="Arial"/>
          <w:color w:val="000000"/>
          <w:sz w:val="21"/>
          <w:szCs w:val="21"/>
          <w:lang w:eastAsia="ru-RU"/>
        </w:rPr>
        <w:t>как части мирового сообщества, для существования и прогресса которого необходимы мир, сотрудничество народов и уважение к многообразию их культур.</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Форма реализации программы</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Приоритет отдается активным формам преподавания. В программе эффективно сочетаются индивидуальные, групповые, фронтальные, коллективные, интегрированные формы работы.</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Основные методы и технологии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Методы проведения занятий: беседа, игра, практическая работа, наблюдение, коллективные и индивидуальные обсуждения, самостоятельная работа. Методы контроля: консультация, доклад, выступление, выставка, презентация, мини-конференция.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Технологии:</w:t>
      </w:r>
    </w:p>
    <w:p w:rsidR="00C96687" w:rsidRPr="00C96687" w:rsidRDefault="00C96687" w:rsidP="00C96687">
      <w:pPr>
        <w:numPr>
          <w:ilvl w:val="0"/>
          <w:numId w:val="15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уровневая дифференциация;</w:t>
      </w:r>
    </w:p>
    <w:p w:rsidR="00C96687" w:rsidRPr="00C96687" w:rsidRDefault="00C96687" w:rsidP="00C96687">
      <w:pPr>
        <w:numPr>
          <w:ilvl w:val="0"/>
          <w:numId w:val="15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проблемное обучение;</w:t>
      </w:r>
    </w:p>
    <w:p w:rsidR="00C96687" w:rsidRPr="00C96687" w:rsidRDefault="00C96687" w:rsidP="00C96687">
      <w:pPr>
        <w:numPr>
          <w:ilvl w:val="0"/>
          <w:numId w:val="15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моделирующая деятельность;</w:t>
      </w:r>
    </w:p>
    <w:p w:rsidR="00C96687" w:rsidRPr="00C96687" w:rsidRDefault="00C96687" w:rsidP="00C96687">
      <w:pPr>
        <w:numPr>
          <w:ilvl w:val="0"/>
          <w:numId w:val="15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поисковая деятельность;</w:t>
      </w:r>
    </w:p>
    <w:p w:rsidR="00C96687" w:rsidRPr="00C96687" w:rsidRDefault="00C96687" w:rsidP="00C96687">
      <w:pPr>
        <w:numPr>
          <w:ilvl w:val="0"/>
          <w:numId w:val="15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информационно-коммуникационные технологии;</w:t>
      </w:r>
    </w:p>
    <w:p w:rsidR="00C96687" w:rsidRPr="00C96687" w:rsidRDefault="00C96687" w:rsidP="00C96687">
      <w:pPr>
        <w:numPr>
          <w:ilvl w:val="0"/>
          <w:numId w:val="155"/>
        </w:numPr>
        <w:shd w:val="clear" w:color="auto" w:fill="FFFFFF"/>
        <w:spacing w:after="150" w:line="240" w:lineRule="auto"/>
        <w:rPr>
          <w:rFonts w:ascii="Arial" w:eastAsia="Times New Roman" w:hAnsi="Arial" w:cs="Arial"/>
          <w:color w:val="000000"/>
          <w:sz w:val="21"/>
          <w:szCs w:val="21"/>
          <w:lang w:eastAsia="ru-RU"/>
        </w:rPr>
      </w:pPr>
      <w:proofErr w:type="spellStart"/>
      <w:r w:rsidRPr="00C96687">
        <w:rPr>
          <w:rFonts w:ascii="Arial" w:eastAsia="Times New Roman" w:hAnsi="Arial" w:cs="Arial"/>
          <w:color w:val="000000"/>
          <w:sz w:val="21"/>
          <w:szCs w:val="21"/>
          <w:lang w:eastAsia="ru-RU"/>
        </w:rPr>
        <w:t>здоровьесберегающие</w:t>
      </w:r>
      <w:proofErr w:type="spellEnd"/>
      <w:r w:rsidRPr="00C96687">
        <w:rPr>
          <w:rFonts w:ascii="Arial" w:eastAsia="Times New Roman" w:hAnsi="Arial" w:cs="Arial"/>
          <w:color w:val="000000"/>
          <w:sz w:val="21"/>
          <w:szCs w:val="21"/>
          <w:lang w:eastAsia="ru-RU"/>
        </w:rPr>
        <w:t xml:space="preserve"> технологии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В основу программы положены следующие принципы:</w:t>
      </w:r>
    </w:p>
    <w:p w:rsidR="00C96687" w:rsidRPr="00C96687" w:rsidRDefault="00C96687" w:rsidP="00C96687">
      <w:pPr>
        <w:numPr>
          <w:ilvl w:val="0"/>
          <w:numId w:val="156"/>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непрерывное дополнительное образование как механизм обеспечения полноты и цельности образования;</w:t>
      </w:r>
    </w:p>
    <w:p w:rsidR="00C96687" w:rsidRPr="00C96687" w:rsidRDefault="00C96687" w:rsidP="00C96687">
      <w:pPr>
        <w:numPr>
          <w:ilvl w:val="0"/>
          <w:numId w:val="156"/>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связи с жизнью;</w:t>
      </w:r>
    </w:p>
    <w:p w:rsidR="00C96687" w:rsidRPr="00C96687" w:rsidRDefault="00C96687" w:rsidP="00C96687">
      <w:pPr>
        <w:numPr>
          <w:ilvl w:val="0"/>
          <w:numId w:val="156"/>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развитие индивидуальности каждого ребёнка;</w:t>
      </w:r>
    </w:p>
    <w:p w:rsidR="00C96687" w:rsidRPr="00C96687" w:rsidRDefault="00C96687" w:rsidP="00C96687">
      <w:pPr>
        <w:numPr>
          <w:ilvl w:val="0"/>
          <w:numId w:val="156"/>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единство и целостность </w:t>
      </w:r>
      <w:proofErr w:type="gramStart"/>
      <w:r w:rsidRPr="00C96687">
        <w:rPr>
          <w:rFonts w:ascii="Arial" w:eastAsia="Times New Roman" w:hAnsi="Arial" w:cs="Arial"/>
          <w:color w:val="000000"/>
          <w:sz w:val="21"/>
          <w:szCs w:val="21"/>
          <w:lang w:eastAsia="ru-RU"/>
        </w:rPr>
        <w:t>субъект-субъектных</w:t>
      </w:r>
      <w:proofErr w:type="gramEnd"/>
      <w:r w:rsidRPr="00C96687">
        <w:rPr>
          <w:rFonts w:ascii="Arial" w:eastAsia="Times New Roman" w:hAnsi="Arial" w:cs="Arial"/>
          <w:color w:val="000000"/>
          <w:sz w:val="21"/>
          <w:szCs w:val="21"/>
          <w:lang w:eastAsia="ru-RU"/>
        </w:rPr>
        <w:t xml:space="preserve"> отношений;</w:t>
      </w:r>
    </w:p>
    <w:p w:rsidR="00C96687" w:rsidRPr="00C96687" w:rsidRDefault="00C96687" w:rsidP="00C96687">
      <w:pPr>
        <w:numPr>
          <w:ilvl w:val="0"/>
          <w:numId w:val="156"/>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lastRenderedPageBreak/>
        <w:t xml:space="preserve">системная организация управления учебно-воспитательным процессом (систематичность, контролируемость, последовательность, доступность, наглядность, построения программного материала «от простого к </w:t>
      </w:r>
      <w:proofErr w:type="gramStart"/>
      <w:r w:rsidRPr="00C96687">
        <w:rPr>
          <w:rFonts w:ascii="Arial" w:eastAsia="Times New Roman" w:hAnsi="Arial" w:cs="Arial"/>
          <w:color w:val="000000"/>
          <w:sz w:val="21"/>
          <w:szCs w:val="21"/>
          <w:lang w:eastAsia="ru-RU"/>
        </w:rPr>
        <w:t>сложному</w:t>
      </w:r>
      <w:proofErr w:type="gramEnd"/>
      <w:r w:rsidRPr="00C96687">
        <w:rPr>
          <w:rFonts w:ascii="Arial" w:eastAsia="Times New Roman" w:hAnsi="Arial" w:cs="Arial"/>
          <w:color w:val="000000"/>
          <w:sz w:val="21"/>
          <w:szCs w:val="21"/>
          <w:lang w:eastAsia="ru-RU"/>
        </w:rPr>
        <w:t>»).</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Важным условием осуществления политехнического принципа является органическая связь со всеми предметами начальной школы, влияние на повышение качества учебной работы ученика. Например, лепка развивает наблюдательность ребёнка, положительно сказывается на формировании каллиграфических навыков, вырезание по трафарету улучшает глазомер учащегося и т. д.</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Формы работы</w:t>
      </w:r>
      <w:r w:rsidRPr="00C96687">
        <w:rPr>
          <w:rFonts w:ascii="Arial" w:eastAsia="Times New Roman" w:hAnsi="Arial" w:cs="Arial"/>
          <w:color w:val="000000"/>
          <w:sz w:val="21"/>
          <w:szCs w:val="21"/>
          <w:lang w:eastAsia="ru-RU"/>
        </w:rPr>
        <w:t>:</w:t>
      </w:r>
    </w:p>
    <w:p w:rsidR="00C96687" w:rsidRPr="00C96687" w:rsidRDefault="00C96687" w:rsidP="00C96687">
      <w:pPr>
        <w:numPr>
          <w:ilvl w:val="0"/>
          <w:numId w:val="15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беседы;</w:t>
      </w:r>
    </w:p>
    <w:p w:rsidR="00C96687" w:rsidRPr="00C96687" w:rsidRDefault="00C96687" w:rsidP="00C96687">
      <w:pPr>
        <w:numPr>
          <w:ilvl w:val="0"/>
          <w:numId w:val="15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рассматривание подлинных изделий, иллюстраций, альбомов, открыток, таблиц;</w:t>
      </w:r>
    </w:p>
    <w:p w:rsidR="00C96687" w:rsidRPr="00C96687" w:rsidRDefault="00C96687" w:rsidP="00C96687">
      <w:pPr>
        <w:numPr>
          <w:ilvl w:val="0"/>
          <w:numId w:val="15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выставки детских работ в школе, селе; выставки работ выпускников;</w:t>
      </w:r>
    </w:p>
    <w:p w:rsidR="00C96687" w:rsidRPr="00C96687" w:rsidRDefault="00C96687" w:rsidP="00C96687">
      <w:pPr>
        <w:numPr>
          <w:ilvl w:val="0"/>
          <w:numId w:val="15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просмотр видеофильмов, компьютерных презентаций, мультфильмов;</w:t>
      </w:r>
    </w:p>
    <w:p w:rsidR="00C96687" w:rsidRPr="00C96687" w:rsidRDefault="00C96687" w:rsidP="00C96687">
      <w:pPr>
        <w:numPr>
          <w:ilvl w:val="0"/>
          <w:numId w:val="157"/>
        </w:numPr>
        <w:shd w:val="clear" w:color="auto" w:fill="FFFFFF"/>
        <w:spacing w:after="150" w:line="240" w:lineRule="auto"/>
        <w:rPr>
          <w:rFonts w:ascii="Arial" w:eastAsia="Times New Roman" w:hAnsi="Arial" w:cs="Arial"/>
          <w:color w:val="000000"/>
          <w:sz w:val="21"/>
          <w:szCs w:val="21"/>
          <w:lang w:eastAsia="ru-RU"/>
        </w:rPr>
      </w:pPr>
      <w:proofErr w:type="spellStart"/>
      <w:r w:rsidRPr="00C96687">
        <w:rPr>
          <w:rFonts w:ascii="Arial" w:eastAsia="Times New Roman" w:hAnsi="Arial" w:cs="Arial"/>
          <w:color w:val="000000"/>
          <w:sz w:val="21"/>
          <w:szCs w:val="21"/>
          <w:lang w:eastAsia="ru-RU"/>
        </w:rPr>
        <w:t>видеоуроки</w:t>
      </w:r>
      <w:proofErr w:type="spellEnd"/>
      <w:r w:rsidRPr="00C96687">
        <w:rPr>
          <w:rFonts w:ascii="Arial" w:eastAsia="Times New Roman" w:hAnsi="Arial" w:cs="Arial"/>
          <w:color w:val="000000"/>
          <w:sz w:val="21"/>
          <w:szCs w:val="21"/>
          <w:lang w:eastAsia="ru-RU"/>
        </w:rPr>
        <w:t>;</w:t>
      </w:r>
    </w:p>
    <w:p w:rsidR="00C96687" w:rsidRPr="00C96687" w:rsidRDefault="00C96687" w:rsidP="00C96687">
      <w:pPr>
        <w:numPr>
          <w:ilvl w:val="0"/>
          <w:numId w:val="15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экскурсии;</w:t>
      </w:r>
    </w:p>
    <w:p w:rsidR="00C96687" w:rsidRPr="00C96687" w:rsidRDefault="00C96687" w:rsidP="00C96687">
      <w:pPr>
        <w:numPr>
          <w:ilvl w:val="0"/>
          <w:numId w:val="15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дидактические игры;</w:t>
      </w:r>
    </w:p>
    <w:p w:rsidR="00C96687" w:rsidRPr="00C96687" w:rsidRDefault="00C96687" w:rsidP="00C96687">
      <w:pPr>
        <w:numPr>
          <w:ilvl w:val="0"/>
          <w:numId w:val="15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экспериментирование с материалами;</w:t>
      </w:r>
    </w:p>
    <w:p w:rsidR="00C96687" w:rsidRPr="00C96687" w:rsidRDefault="00C96687" w:rsidP="00C96687">
      <w:pPr>
        <w:numPr>
          <w:ilvl w:val="0"/>
          <w:numId w:val="15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соревнования, развлечения;</w:t>
      </w:r>
    </w:p>
    <w:p w:rsidR="00C96687" w:rsidRPr="00C96687" w:rsidRDefault="00C96687" w:rsidP="00C96687">
      <w:pPr>
        <w:numPr>
          <w:ilvl w:val="0"/>
          <w:numId w:val="15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сочинение сказок, рассказов, историй о своих работах.</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Методы и приёмы:</w:t>
      </w:r>
    </w:p>
    <w:p w:rsidR="00C96687" w:rsidRPr="00C96687" w:rsidRDefault="00C96687" w:rsidP="00C96687">
      <w:pPr>
        <w:numPr>
          <w:ilvl w:val="0"/>
          <w:numId w:val="158"/>
        </w:numPr>
        <w:shd w:val="clear" w:color="auto" w:fill="FFFFFF"/>
        <w:spacing w:after="150" w:line="240" w:lineRule="auto"/>
        <w:rPr>
          <w:rFonts w:ascii="Arial" w:eastAsia="Times New Roman" w:hAnsi="Arial" w:cs="Arial"/>
          <w:color w:val="000000"/>
          <w:sz w:val="21"/>
          <w:szCs w:val="21"/>
          <w:lang w:eastAsia="ru-RU"/>
        </w:rPr>
      </w:pPr>
      <w:proofErr w:type="spellStart"/>
      <w:r w:rsidRPr="00C96687">
        <w:rPr>
          <w:rFonts w:ascii="Arial" w:eastAsia="Times New Roman" w:hAnsi="Arial" w:cs="Arial"/>
          <w:color w:val="000000"/>
          <w:sz w:val="21"/>
          <w:szCs w:val="21"/>
          <w:lang w:eastAsia="ru-RU"/>
        </w:rPr>
        <w:t>одномоментности</w:t>
      </w:r>
      <w:proofErr w:type="spellEnd"/>
      <w:r w:rsidRPr="00C96687">
        <w:rPr>
          <w:rFonts w:ascii="Arial" w:eastAsia="Times New Roman" w:hAnsi="Arial" w:cs="Arial"/>
          <w:color w:val="000000"/>
          <w:sz w:val="21"/>
          <w:szCs w:val="21"/>
          <w:lang w:eastAsia="ru-RU"/>
        </w:rPr>
        <w:t>;</w:t>
      </w:r>
    </w:p>
    <w:p w:rsidR="00C96687" w:rsidRPr="00C96687" w:rsidRDefault="00C96687" w:rsidP="00C96687">
      <w:pPr>
        <w:numPr>
          <w:ilvl w:val="0"/>
          <w:numId w:val="15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обследования, исследования;</w:t>
      </w:r>
    </w:p>
    <w:p w:rsidR="00C96687" w:rsidRPr="00C96687" w:rsidRDefault="00C96687" w:rsidP="00C96687">
      <w:pPr>
        <w:numPr>
          <w:ilvl w:val="0"/>
          <w:numId w:val="15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наглядности;</w:t>
      </w:r>
    </w:p>
    <w:p w:rsidR="00C96687" w:rsidRPr="00C96687" w:rsidRDefault="00C96687" w:rsidP="00C96687">
      <w:pPr>
        <w:numPr>
          <w:ilvl w:val="0"/>
          <w:numId w:val="15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словесный;</w:t>
      </w:r>
    </w:p>
    <w:p w:rsidR="00C96687" w:rsidRPr="00C96687" w:rsidRDefault="00C96687" w:rsidP="00C96687">
      <w:pPr>
        <w:numPr>
          <w:ilvl w:val="0"/>
          <w:numId w:val="15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практический;</w:t>
      </w:r>
    </w:p>
    <w:p w:rsidR="00C96687" w:rsidRPr="00C96687" w:rsidRDefault="00C96687" w:rsidP="00C96687">
      <w:pPr>
        <w:numPr>
          <w:ilvl w:val="0"/>
          <w:numId w:val="15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эвристический;</w:t>
      </w:r>
    </w:p>
    <w:p w:rsidR="00C96687" w:rsidRPr="00C96687" w:rsidRDefault="00C96687" w:rsidP="00C96687">
      <w:pPr>
        <w:numPr>
          <w:ilvl w:val="0"/>
          <w:numId w:val="15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частично-поисковый;</w:t>
      </w:r>
    </w:p>
    <w:p w:rsidR="00C96687" w:rsidRPr="00C96687" w:rsidRDefault="00C96687" w:rsidP="00C96687">
      <w:pPr>
        <w:numPr>
          <w:ilvl w:val="0"/>
          <w:numId w:val="15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проблемно-мотивационный;</w:t>
      </w:r>
    </w:p>
    <w:p w:rsidR="00C96687" w:rsidRPr="00C96687" w:rsidRDefault="00C96687" w:rsidP="00C96687">
      <w:pPr>
        <w:numPr>
          <w:ilvl w:val="0"/>
          <w:numId w:val="15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метод «подмастерья»;</w:t>
      </w:r>
    </w:p>
    <w:p w:rsidR="00C96687" w:rsidRPr="00C96687" w:rsidRDefault="00C96687" w:rsidP="00C96687">
      <w:pPr>
        <w:numPr>
          <w:ilvl w:val="0"/>
          <w:numId w:val="15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сотворчество;</w:t>
      </w:r>
    </w:p>
    <w:p w:rsidR="00C96687" w:rsidRPr="00C96687" w:rsidRDefault="00C96687" w:rsidP="00C96687">
      <w:pPr>
        <w:numPr>
          <w:ilvl w:val="0"/>
          <w:numId w:val="15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игра.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Планируемые результаты освоения учащимися</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программы внеурочной деятельности «Чудеса своими руками»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Первый уровень результатов</w:t>
      </w:r>
      <w:r w:rsidRPr="00C96687">
        <w:rPr>
          <w:rFonts w:ascii="Arial" w:eastAsia="Times New Roman" w:hAnsi="Arial" w:cs="Arial"/>
          <w:color w:val="000000"/>
          <w:sz w:val="21"/>
          <w:szCs w:val="21"/>
          <w:lang w:eastAsia="ru-RU"/>
        </w:rPr>
        <w:t xml:space="preserve"> – занятия художественным творчеством, приобретение начальных представлений о материальной культуре как продукте творческой, предметно-преобразующей деятельности человека, о предметном мире как основной среде обитания современного человека, о гармоничной взаимосвязи предметного мира с миром природы, об отражении в предметах материальной среды нравственно-эстетического и социально-исторического опыта человечества; </w:t>
      </w:r>
      <w:proofErr w:type="gramStart"/>
      <w:r w:rsidRPr="00C96687">
        <w:rPr>
          <w:rFonts w:ascii="Arial" w:eastAsia="Times New Roman" w:hAnsi="Arial" w:cs="Arial"/>
          <w:color w:val="000000"/>
          <w:sz w:val="21"/>
          <w:szCs w:val="21"/>
          <w:lang w:eastAsia="ru-RU"/>
        </w:rPr>
        <w:t xml:space="preserve">о ценности предшествующих культур и необходимости </w:t>
      </w:r>
      <w:r w:rsidRPr="00C96687">
        <w:rPr>
          <w:rFonts w:ascii="Arial" w:eastAsia="Times New Roman" w:hAnsi="Arial" w:cs="Arial"/>
          <w:color w:val="000000"/>
          <w:sz w:val="21"/>
          <w:szCs w:val="21"/>
          <w:lang w:eastAsia="ru-RU"/>
        </w:rPr>
        <w:lastRenderedPageBreak/>
        <w:t>бережного отношения к ним в целях сохранения и развития культурных традиций; начальных знаний и представлений о наиболее важных правилах дизайна, которые необходимо учитывать при создании предметов материальной культуры; общего представления о мире профессий, их социальном значении, истории возникновения и применения различных материалов и инструментов, об использовании изделий некоторых традиционных ремесел в быту.</w:t>
      </w:r>
      <w:proofErr w:type="gramEnd"/>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Второй уровень результатов</w:t>
      </w:r>
      <w:r w:rsidRPr="00C96687">
        <w:rPr>
          <w:rFonts w:ascii="Arial" w:eastAsia="Times New Roman" w:hAnsi="Arial" w:cs="Arial"/>
          <w:color w:val="000000"/>
          <w:sz w:val="21"/>
          <w:szCs w:val="21"/>
          <w:lang w:eastAsia="ru-RU"/>
        </w:rPr>
        <w:t> – использование приобретённых знаний и умений для творческой самореализации при оформлении своего дома, классной комнаты, при изготовлении подарков близким и друзьям, участие в художественных выставках, конкурсах.</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Третий уровень результатов</w:t>
      </w:r>
      <w:r w:rsidRPr="00C96687">
        <w:rPr>
          <w:rFonts w:ascii="Arial" w:eastAsia="Times New Roman" w:hAnsi="Arial" w:cs="Arial"/>
          <w:color w:val="000000"/>
          <w:sz w:val="21"/>
          <w:szCs w:val="21"/>
          <w:lang w:eastAsia="ru-RU"/>
        </w:rPr>
        <w:t> – использование приобретённых знаний и умений для творческой самореализации при изготовлении подарков, игрушечных моделей, художественно-декоративных и других изделий, участие в художественных акциях в окружающем школу социуме.</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Личностные универсальные учебные действия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i/>
          <w:iCs/>
          <w:color w:val="000000"/>
          <w:sz w:val="21"/>
          <w:szCs w:val="21"/>
          <w:lang w:eastAsia="ru-RU"/>
        </w:rPr>
        <w:t xml:space="preserve">У </w:t>
      </w:r>
      <w:proofErr w:type="gramStart"/>
      <w:r w:rsidRPr="00C96687">
        <w:rPr>
          <w:rFonts w:ascii="Arial" w:eastAsia="Times New Roman" w:hAnsi="Arial" w:cs="Arial"/>
          <w:b/>
          <w:bCs/>
          <w:i/>
          <w:iCs/>
          <w:color w:val="000000"/>
          <w:sz w:val="21"/>
          <w:szCs w:val="21"/>
          <w:lang w:eastAsia="ru-RU"/>
        </w:rPr>
        <w:t>обучающегося</w:t>
      </w:r>
      <w:proofErr w:type="gramEnd"/>
      <w:r w:rsidRPr="00C96687">
        <w:rPr>
          <w:rFonts w:ascii="Arial" w:eastAsia="Times New Roman" w:hAnsi="Arial" w:cs="Arial"/>
          <w:b/>
          <w:bCs/>
          <w:i/>
          <w:iCs/>
          <w:color w:val="000000"/>
          <w:sz w:val="21"/>
          <w:szCs w:val="21"/>
          <w:lang w:eastAsia="ru-RU"/>
        </w:rPr>
        <w:t xml:space="preserve"> будут сформированы:</w:t>
      </w:r>
    </w:p>
    <w:p w:rsidR="00C96687" w:rsidRPr="00C96687" w:rsidRDefault="00C96687" w:rsidP="00C96687">
      <w:pPr>
        <w:numPr>
          <w:ilvl w:val="0"/>
          <w:numId w:val="15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интерес к новым видам прикладного творчества, к новым способам самовыражения;</w:t>
      </w:r>
    </w:p>
    <w:p w:rsidR="00C96687" w:rsidRPr="00C96687" w:rsidRDefault="00C96687" w:rsidP="00C96687">
      <w:pPr>
        <w:numPr>
          <w:ilvl w:val="0"/>
          <w:numId w:val="15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познавательный интерес к новым способам исследования технологий и материалов;</w:t>
      </w:r>
    </w:p>
    <w:p w:rsidR="00C96687" w:rsidRPr="00C96687" w:rsidRDefault="00C96687" w:rsidP="00C96687">
      <w:pPr>
        <w:numPr>
          <w:ilvl w:val="0"/>
          <w:numId w:val="15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адекватное понимание причин успешности/</w:t>
      </w:r>
      <w:proofErr w:type="spellStart"/>
      <w:r w:rsidRPr="00C96687">
        <w:rPr>
          <w:rFonts w:ascii="Arial" w:eastAsia="Times New Roman" w:hAnsi="Arial" w:cs="Arial"/>
          <w:color w:val="000000"/>
          <w:sz w:val="21"/>
          <w:szCs w:val="21"/>
          <w:lang w:eastAsia="ru-RU"/>
        </w:rPr>
        <w:t>неуспешности</w:t>
      </w:r>
      <w:proofErr w:type="spellEnd"/>
      <w:r w:rsidRPr="00C96687">
        <w:rPr>
          <w:rFonts w:ascii="Arial" w:eastAsia="Times New Roman" w:hAnsi="Arial" w:cs="Arial"/>
          <w:color w:val="000000"/>
          <w:sz w:val="21"/>
          <w:szCs w:val="21"/>
          <w:lang w:eastAsia="ru-RU"/>
        </w:rPr>
        <w:t xml:space="preserve"> творческой деятельности.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roofErr w:type="gramStart"/>
      <w:r w:rsidRPr="00C96687">
        <w:rPr>
          <w:rFonts w:ascii="Arial" w:eastAsia="Times New Roman" w:hAnsi="Arial" w:cs="Arial"/>
          <w:b/>
          <w:bCs/>
          <w:i/>
          <w:iCs/>
          <w:color w:val="000000"/>
          <w:sz w:val="21"/>
          <w:szCs w:val="21"/>
          <w:lang w:eastAsia="ru-RU"/>
        </w:rPr>
        <w:t>Обучающийся</w:t>
      </w:r>
      <w:proofErr w:type="gramEnd"/>
      <w:r w:rsidRPr="00C96687">
        <w:rPr>
          <w:rFonts w:ascii="Arial" w:eastAsia="Times New Roman" w:hAnsi="Arial" w:cs="Arial"/>
          <w:b/>
          <w:bCs/>
          <w:i/>
          <w:iCs/>
          <w:color w:val="000000"/>
          <w:sz w:val="21"/>
          <w:szCs w:val="21"/>
          <w:lang w:eastAsia="ru-RU"/>
        </w:rPr>
        <w:t xml:space="preserve"> получит возможность для формирования:</w:t>
      </w:r>
    </w:p>
    <w:p w:rsidR="00C96687" w:rsidRPr="00C96687" w:rsidRDefault="00C96687" w:rsidP="00C96687">
      <w:pPr>
        <w:numPr>
          <w:ilvl w:val="0"/>
          <w:numId w:val="160"/>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внутренней позиции на уровне понимания необходимости творческой деятельности, как одного из средств самовыражения в социальной жизни;</w:t>
      </w:r>
    </w:p>
    <w:p w:rsidR="00C96687" w:rsidRPr="00C96687" w:rsidRDefault="00C96687" w:rsidP="00C96687">
      <w:pPr>
        <w:numPr>
          <w:ilvl w:val="0"/>
          <w:numId w:val="160"/>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выраженной познавательной мотивации;</w:t>
      </w:r>
    </w:p>
    <w:p w:rsidR="00C96687" w:rsidRPr="00C96687" w:rsidRDefault="00C96687" w:rsidP="00C96687">
      <w:pPr>
        <w:numPr>
          <w:ilvl w:val="0"/>
          <w:numId w:val="160"/>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устойчивого интереса к новым способам познания.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Регулятивные универсальные учебные действия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i/>
          <w:iCs/>
          <w:color w:val="000000"/>
          <w:sz w:val="21"/>
          <w:szCs w:val="21"/>
          <w:lang w:eastAsia="ru-RU"/>
        </w:rPr>
        <w:t>Обучающийся научится:</w:t>
      </w:r>
    </w:p>
    <w:p w:rsidR="00C96687" w:rsidRPr="00C96687" w:rsidRDefault="00C96687" w:rsidP="00C96687">
      <w:pPr>
        <w:numPr>
          <w:ilvl w:val="0"/>
          <w:numId w:val="161"/>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планировать свои действия;</w:t>
      </w:r>
    </w:p>
    <w:p w:rsidR="00C96687" w:rsidRPr="00C96687" w:rsidRDefault="00C96687" w:rsidP="00C96687">
      <w:pPr>
        <w:numPr>
          <w:ilvl w:val="0"/>
          <w:numId w:val="161"/>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осуществлять итоговый и пошаговый контроль;</w:t>
      </w:r>
    </w:p>
    <w:p w:rsidR="00C96687" w:rsidRPr="00C96687" w:rsidRDefault="00C96687" w:rsidP="00C96687">
      <w:pPr>
        <w:numPr>
          <w:ilvl w:val="0"/>
          <w:numId w:val="161"/>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адекватно воспринимать оценку учителя;</w:t>
      </w:r>
    </w:p>
    <w:p w:rsidR="00C96687" w:rsidRPr="00C96687" w:rsidRDefault="00C96687" w:rsidP="00C96687">
      <w:pPr>
        <w:numPr>
          <w:ilvl w:val="0"/>
          <w:numId w:val="161"/>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различать способ и результат действия.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roofErr w:type="gramStart"/>
      <w:r w:rsidRPr="00C96687">
        <w:rPr>
          <w:rFonts w:ascii="Arial" w:eastAsia="Times New Roman" w:hAnsi="Arial" w:cs="Arial"/>
          <w:b/>
          <w:bCs/>
          <w:i/>
          <w:iCs/>
          <w:color w:val="000000"/>
          <w:sz w:val="21"/>
          <w:szCs w:val="21"/>
          <w:lang w:eastAsia="ru-RU"/>
        </w:rPr>
        <w:t>Обучающийся</w:t>
      </w:r>
      <w:proofErr w:type="gramEnd"/>
      <w:r w:rsidRPr="00C96687">
        <w:rPr>
          <w:rFonts w:ascii="Arial" w:eastAsia="Times New Roman" w:hAnsi="Arial" w:cs="Arial"/>
          <w:b/>
          <w:bCs/>
          <w:i/>
          <w:iCs/>
          <w:color w:val="000000"/>
          <w:sz w:val="21"/>
          <w:szCs w:val="21"/>
          <w:lang w:eastAsia="ru-RU"/>
        </w:rPr>
        <w:t xml:space="preserve"> получит возможность научиться:</w:t>
      </w:r>
    </w:p>
    <w:p w:rsidR="00C96687" w:rsidRPr="00C96687" w:rsidRDefault="00C96687" w:rsidP="00C96687">
      <w:pPr>
        <w:numPr>
          <w:ilvl w:val="0"/>
          <w:numId w:val="16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проявлять познавательную инициативу;</w:t>
      </w:r>
    </w:p>
    <w:p w:rsidR="00C96687" w:rsidRPr="00C96687" w:rsidRDefault="00C96687" w:rsidP="00C96687">
      <w:pPr>
        <w:numPr>
          <w:ilvl w:val="0"/>
          <w:numId w:val="162"/>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самостоятельно находить варианты решения творческой задачи.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Коммуникативные универсальные учебные действия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i/>
          <w:iCs/>
          <w:color w:val="000000"/>
          <w:sz w:val="21"/>
          <w:szCs w:val="21"/>
          <w:lang w:eastAsia="ru-RU"/>
        </w:rPr>
        <w:t>Учащиеся смогут:</w:t>
      </w:r>
    </w:p>
    <w:p w:rsidR="00C96687" w:rsidRPr="00C96687" w:rsidRDefault="00C96687" w:rsidP="00C96687">
      <w:pPr>
        <w:numPr>
          <w:ilvl w:val="0"/>
          <w:numId w:val="16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допускать существование различных точек зрения и различных вариантов выполнения поставленной творческой задачи;</w:t>
      </w:r>
    </w:p>
    <w:p w:rsidR="00C96687" w:rsidRPr="00C96687" w:rsidRDefault="00C96687" w:rsidP="00C96687">
      <w:pPr>
        <w:numPr>
          <w:ilvl w:val="0"/>
          <w:numId w:val="16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учитывать разные мнения, стремиться к координации при выполнении коллективных работ;</w:t>
      </w:r>
    </w:p>
    <w:p w:rsidR="00C96687" w:rsidRPr="00C96687" w:rsidRDefault="00C96687" w:rsidP="00C96687">
      <w:pPr>
        <w:numPr>
          <w:ilvl w:val="0"/>
          <w:numId w:val="16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формулировать собственное мнение и позицию;</w:t>
      </w:r>
    </w:p>
    <w:p w:rsidR="00C96687" w:rsidRPr="00C96687" w:rsidRDefault="00C96687" w:rsidP="00C96687">
      <w:pPr>
        <w:numPr>
          <w:ilvl w:val="0"/>
          <w:numId w:val="16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договариваться, приходить к общему решению;</w:t>
      </w:r>
    </w:p>
    <w:p w:rsidR="00C96687" w:rsidRPr="00C96687" w:rsidRDefault="00C96687" w:rsidP="00C96687">
      <w:pPr>
        <w:numPr>
          <w:ilvl w:val="0"/>
          <w:numId w:val="16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соблюдать корректность в высказываниях;</w:t>
      </w:r>
    </w:p>
    <w:p w:rsidR="00C96687" w:rsidRPr="00C96687" w:rsidRDefault="00C96687" w:rsidP="00C96687">
      <w:pPr>
        <w:numPr>
          <w:ilvl w:val="0"/>
          <w:numId w:val="16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lastRenderedPageBreak/>
        <w:t>задавать вопросы по существу;</w:t>
      </w:r>
    </w:p>
    <w:p w:rsidR="00C96687" w:rsidRPr="00C96687" w:rsidRDefault="00C96687" w:rsidP="00C96687">
      <w:pPr>
        <w:numPr>
          <w:ilvl w:val="0"/>
          <w:numId w:val="163"/>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контролировать действия партнёра.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roofErr w:type="gramStart"/>
      <w:r w:rsidRPr="00C96687">
        <w:rPr>
          <w:rFonts w:ascii="Arial" w:eastAsia="Times New Roman" w:hAnsi="Arial" w:cs="Arial"/>
          <w:b/>
          <w:bCs/>
          <w:i/>
          <w:iCs/>
          <w:color w:val="000000"/>
          <w:sz w:val="21"/>
          <w:szCs w:val="21"/>
          <w:lang w:eastAsia="ru-RU"/>
        </w:rPr>
        <w:t>Обучающийся</w:t>
      </w:r>
      <w:proofErr w:type="gramEnd"/>
      <w:r w:rsidRPr="00C96687">
        <w:rPr>
          <w:rFonts w:ascii="Arial" w:eastAsia="Times New Roman" w:hAnsi="Arial" w:cs="Arial"/>
          <w:b/>
          <w:bCs/>
          <w:i/>
          <w:iCs/>
          <w:color w:val="000000"/>
          <w:sz w:val="21"/>
          <w:szCs w:val="21"/>
          <w:lang w:eastAsia="ru-RU"/>
        </w:rPr>
        <w:t xml:space="preserve"> получит возможность научиться:</w:t>
      </w:r>
    </w:p>
    <w:p w:rsidR="00C96687" w:rsidRPr="00C96687" w:rsidRDefault="00C96687" w:rsidP="00C96687">
      <w:pPr>
        <w:numPr>
          <w:ilvl w:val="0"/>
          <w:numId w:val="164"/>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учитывать разные мнения и обосновывать свою позицию;</w:t>
      </w:r>
    </w:p>
    <w:p w:rsidR="00C96687" w:rsidRPr="00C96687" w:rsidRDefault="00C96687" w:rsidP="00C96687">
      <w:pPr>
        <w:numPr>
          <w:ilvl w:val="0"/>
          <w:numId w:val="164"/>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владеть монологической и диалогической формой речи;</w:t>
      </w:r>
    </w:p>
    <w:p w:rsidR="00C96687" w:rsidRPr="00C96687" w:rsidRDefault="00C96687" w:rsidP="00C96687">
      <w:pPr>
        <w:numPr>
          <w:ilvl w:val="0"/>
          <w:numId w:val="164"/>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осуществлять взаимный контроль и оказывать партнёрам в сотрудничестве необходимую взаимопомощь.</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Познавательные универсальные учебные действия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i/>
          <w:iCs/>
          <w:color w:val="000000"/>
          <w:sz w:val="21"/>
          <w:szCs w:val="21"/>
          <w:lang w:eastAsia="ru-RU"/>
        </w:rPr>
        <w:t>Обучающийся научится:</w:t>
      </w:r>
    </w:p>
    <w:p w:rsidR="00C96687" w:rsidRPr="00C96687" w:rsidRDefault="00C96687" w:rsidP="00C96687">
      <w:pPr>
        <w:numPr>
          <w:ilvl w:val="0"/>
          <w:numId w:val="16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осуществлять поиск нужной информации для выполнения художественной задачи с использованием учебной и дополнительной литературы в открытом информационном пространстве, в </w:t>
      </w:r>
      <w:proofErr w:type="spellStart"/>
      <w:r w:rsidRPr="00C96687">
        <w:rPr>
          <w:rFonts w:ascii="Arial" w:eastAsia="Times New Roman" w:hAnsi="Arial" w:cs="Arial"/>
          <w:color w:val="000000"/>
          <w:sz w:val="21"/>
          <w:szCs w:val="21"/>
          <w:lang w:eastAsia="ru-RU"/>
        </w:rPr>
        <w:t>т.ч</w:t>
      </w:r>
      <w:proofErr w:type="spellEnd"/>
      <w:r w:rsidRPr="00C96687">
        <w:rPr>
          <w:rFonts w:ascii="Arial" w:eastAsia="Times New Roman" w:hAnsi="Arial" w:cs="Arial"/>
          <w:color w:val="000000"/>
          <w:sz w:val="21"/>
          <w:szCs w:val="21"/>
          <w:lang w:eastAsia="ru-RU"/>
        </w:rPr>
        <w:t>. контролируемом пространстве Интернет;</w:t>
      </w:r>
    </w:p>
    <w:p w:rsidR="00C96687" w:rsidRPr="00C96687" w:rsidRDefault="00C96687" w:rsidP="00C96687">
      <w:pPr>
        <w:numPr>
          <w:ilvl w:val="0"/>
          <w:numId w:val="16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высказываться в устной и письменной форме;</w:t>
      </w:r>
    </w:p>
    <w:p w:rsidR="00C96687" w:rsidRPr="00C96687" w:rsidRDefault="00C96687" w:rsidP="00C96687">
      <w:pPr>
        <w:numPr>
          <w:ilvl w:val="0"/>
          <w:numId w:val="16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анализировать объекты, выделять главное;</w:t>
      </w:r>
    </w:p>
    <w:p w:rsidR="00C96687" w:rsidRPr="00C96687" w:rsidRDefault="00C96687" w:rsidP="00C96687">
      <w:pPr>
        <w:numPr>
          <w:ilvl w:val="0"/>
          <w:numId w:val="16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осуществлять синтез (целое из частей);</w:t>
      </w:r>
    </w:p>
    <w:p w:rsidR="00C96687" w:rsidRPr="00C96687" w:rsidRDefault="00C96687" w:rsidP="00C96687">
      <w:pPr>
        <w:numPr>
          <w:ilvl w:val="0"/>
          <w:numId w:val="16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проводить сравнение, классификацию по разным критериям;</w:t>
      </w:r>
    </w:p>
    <w:p w:rsidR="00C96687" w:rsidRPr="00C96687" w:rsidRDefault="00C96687" w:rsidP="00C96687">
      <w:pPr>
        <w:numPr>
          <w:ilvl w:val="0"/>
          <w:numId w:val="16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устанавливать причинно-следственные связи;</w:t>
      </w:r>
    </w:p>
    <w:p w:rsidR="00C96687" w:rsidRPr="00C96687" w:rsidRDefault="00C96687" w:rsidP="00C96687">
      <w:pPr>
        <w:numPr>
          <w:ilvl w:val="0"/>
          <w:numId w:val="165"/>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строить рассуждения об объекте.</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roofErr w:type="gramStart"/>
      <w:r w:rsidRPr="00C96687">
        <w:rPr>
          <w:rFonts w:ascii="Arial" w:eastAsia="Times New Roman" w:hAnsi="Arial" w:cs="Arial"/>
          <w:b/>
          <w:bCs/>
          <w:i/>
          <w:iCs/>
          <w:color w:val="000000"/>
          <w:sz w:val="21"/>
          <w:szCs w:val="21"/>
          <w:lang w:eastAsia="ru-RU"/>
        </w:rPr>
        <w:t>Обучающийся</w:t>
      </w:r>
      <w:proofErr w:type="gramEnd"/>
      <w:r w:rsidRPr="00C96687">
        <w:rPr>
          <w:rFonts w:ascii="Arial" w:eastAsia="Times New Roman" w:hAnsi="Arial" w:cs="Arial"/>
          <w:b/>
          <w:bCs/>
          <w:i/>
          <w:iCs/>
          <w:color w:val="000000"/>
          <w:sz w:val="21"/>
          <w:szCs w:val="21"/>
          <w:lang w:eastAsia="ru-RU"/>
        </w:rPr>
        <w:t xml:space="preserve"> получит возможность научиться:</w:t>
      </w:r>
    </w:p>
    <w:p w:rsidR="00C96687" w:rsidRPr="00C96687" w:rsidRDefault="00C96687" w:rsidP="00C96687">
      <w:pPr>
        <w:numPr>
          <w:ilvl w:val="0"/>
          <w:numId w:val="166"/>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осуществлять расширенный поиск информации в соответствии с исследовательской задачей с использованием ресурсов библиотек и сети Интернет;</w:t>
      </w:r>
    </w:p>
    <w:p w:rsidR="00C96687" w:rsidRPr="00C96687" w:rsidRDefault="00C96687" w:rsidP="00C96687">
      <w:pPr>
        <w:numPr>
          <w:ilvl w:val="0"/>
          <w:numId w:val="166"/>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осознанно и произвольно строить сообщения в устной и письменной форме;</w:t>
      </w:r>
    </w:p>
    <w:p w:rsidR="00C96687" w:rsidRPr="00C96687" w:rsidRDefault="00C96687" w:rsidP="00C96687">
      <w:pPr>
        <w:numPr>
          <w:ilvl w:val="0"/>
          <w:numId w:val="166"/>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использованию методов и приёмов художественно-творческой деятельности в основном учебном процессе и повседневной жизни.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i/>
          <w:iCs/>
          <w:color w:val="000000"/>
          <w:sz w:val="21"/>
          <w:szCs w:val="21"/>
          <w:lang w:eastAsia="ru-RU"/>
        </w:rPr>
        <w:t>В результате занятий по предложенной программе учащиеся получат возможность:</w:t>
      </w:r>
    </w:p>
    <w:p w:rsidR="00C96687" w:rsidRPr="00C96687" w:rsidRDefault="00C96687" w:rsidP="00C96687">
      <w:pPr>
        <w:numPr>
          <w:ilvl w:val="0"/>
          <w:numId w:val="16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развивать образное мышление, воображение, интеллект, фантазию, техническое мышление, творческие способности;</w:t>
      </w:r>
    </w:p>
    <w:p w:rsidR="00C96687" w:rsidRPr="00C96687" w:rsidRDefault="00C96687" w:rsidP="00C96687">
      <w:pPr>
        <w:numPr>
          <w:ilvl w:val="0"/>
          <w:numId w:val="16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расширять знания и представления о традиционных и современных материалах для прикладного творчества;</w:t>
      </w:r>
    </w:p>
    <w:p w:rsidR="00C96687" w:rsidRPr="00C96687" w:rsidRDefault="00C96687" w:rsidP="00C96687">
      <w:pPr>
        <w:numPr>
          <w:ilvl w:val="0"/>
          <w:numId w:val="16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познакомиться с новыми технологическими приёмами обработки различных материалов;</w:t>
      </w:r>
    </w:p>
    <w:p w:rsidR="00C96687" w:rsidRPr="00C96687" w:rsidRDefault="00C96687" w:rsidP="00C96687">
      <w:pPr>
        <w:numPr>
          <w:ilvl w:val="0"/>
          <w:numId w:val="16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использовать ранее изученные приёмы в новых комбинациях и сочетаниях;</w:t>
      </w:r>
    </w:p>
    <w:p w:rsidR="00C96687" w:rsidRPr="00C96687" w:rsidRDefault="00C96687" w:rsidP="00C96687">
      <w:pPr>
        <w:numPr>
          <w:ilvl w:val="0"/>
          <w:numId w:val="16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познакомиться с новыми инструментами для обработки материалов или с новыми функциями уже известных инструментов;</w:t>
      </w:r>
    </w:p>
    <w:p w:rsidR="00C96687" w:rsidRPr="00C96687" w:rsidRDefault="00C96687" w:rsidP="00C96687">
      <w:pPr>
        <w:numPr>
          <w:ilvl w:val="0"/>
          <w:numId w:val="16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совершенствовать навыки трудовой деятельности в коллективе;</w:t>
      </w:r>
    </w:p>
    <w:p w:rsidR="00C96687" w:rsidRPr="00C96687" w:rsidRDefault="00C96687" w:rsidP="00C96687">
      <w:pPr>
        <w:numPr>
          <w:ilvl w:val="0"/>
          <w:numId w:val="16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оказывать посильную помощь в дизайне и оформлении класса, школы, своего жилища;</w:t>
      </w:r>
    </w:p>
    <w:p w:rsidR="00C96687" w:rsidRPr="00C96687" w:rsidRDefault="00C96687" w:rsidP="00C96687">
      <w:pPr>
        <w:numPr>
          <w:ilvl w:val="0"/>
          <w:numId w:val="16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достичь оптимального для каждого уровня развития;</w:t>
      </w:r>
    </w:p>
    <w:p w:rsidR="00C96687" w:rsidRPr="00C96687" w:rsidRDefault="00C96687" w:rsidP="00C96687">
      <w:pPr>
        <w:numPr>
          <w:ilvl w:val="0"/>
          <w:numId w:val="167"/>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сформировать навыки работы с информацией.</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Предполагаемые результаты реализации программы</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Примерная тематика проектных работ учащихся:</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lastRenderedPageBreak/>
        <w:t>Мои изобретения по оригами</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Альбом «Обрывная аппликация»</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Азбука из солёного теста</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из геометрических фигур</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из дробленной яичной скорлупы</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Бумага – замечательный материал</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Пластилин. Сказки моего народа</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Вязание привлекает, а исследование увлекает</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Книжка «Ах, эти новогодние снежинки»</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Бумажное царство цветов</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 «Мастерской Деда Мороза»</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Открытки… </w:t>
      </w:r>
      <w:proofErr w:type="gramStart"/>
      <w:r w:rsidRPr="00C96687">
        <w:rPr>
          <w:rFonts w:ascii="Arial" w:eastAsia="Times New Roman" w:hAnsi="Arial" w:cs="Arial"/>
          <w:color w:val="000000"/>
          <w:sz w:val="21"/>
          <w:szCs w:val="21"/>
          <w:lang w:eastAsia="ru-RU"/>
        </w:rPr>
        <w:t>Открытки</w:t>
      </w:r>
      <w:proofErr w:type="gramEnd"/>
      <w:r w:rsidRPr="00C96687">
        <w:rPr>
          <w:rFonts w:ascii="Arial" w:eastAsia="Times New Roman" w:hAnsi="Arial" w:cs="Arial"/>
          <w:color w:val="000000"/>
          <w:sz w:val="21"/>
          <w:szCs w:val="21"/>
          <w:lang w:eastAsia="ru-RU"/>
        </w:rPr>
        <w:t>…</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Новогодние ёлки из разных материалов</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Волшебная бисеринка</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Волшебный мир ёлочных игрушек</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Вторая жизнь конфетных фантиков</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Я вяжу крючком</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Прихватки</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Игольницы</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Изготовление картин в технике «лоскутная пластика»</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Игрушки из солёного теста</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Игрушки в технике «папье-маше»</w:t>
      </w:r>
    </w:p>
    <w:p w:rsidR="00C96687" w:rsidRPr="00C96687" w:rsidRDefault="00C96687" w:rsidP="00C96687">
      <w:pPr>
        <w:numPr>
          <w:ilvl w:val="0"/>
          <w:numId w:val="168"/>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Лепим с удовольствием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Итогом детской деятельности и результативностью курса являются:</w:t>
      </w:r>
    </w:p>
    <w:p w:rsidR="00C96687" w:rsidRPr="00C96687" w:rsidRDefault="00C96687" w:rsidP="00C96687">
      <w:pPr>
        <w:numPr>
          <w:ilvl w:val="0"/>
          <w:numId w:val="16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организация выставок (раскрывает для детей значимость их труда, формирует положительные мотивы к труду);</w:t>
      </w:r>
    </w:p>
    <w:p w:rsidR="00C96687" w:rsidRPr="00C96687" w:rsidRDefault="00C96687" w:rsidP="00C96687">
      <w:pPr>
        <w:numPr>
          <w:ilvl w:val="0"/>
          <w:numId w:val="16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выход за пределы занятий (участие в мероприятиях школы, села; в конкурсах, фестивалях, конференциях различного уровня; размещение интересных работ в Интернете);</w:t>
      </w:r>
    </w:p>
    <w:p w:rsidR="00C96687" w:rsidRPr="00C96687" w:rsidRDefault="00C96687" w:rsidP="00C96687">
      <w:pPr>
        <w:numPr>
          <w:ilvl w:val="0"/>
          <w:numId w:val="16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Портфолио достижений учащихся.</w:t>
      </w:r>
    </w:p>
    <w:p w:rsidR="00C96687" w:rsidRPr="00C96687" w:rsidRDefault="00C96687" w:rsidP="00C96687">
      <w:pPr>
        <w:numPr>
          <w:ilvl w:val="0"/>
          <w:numId w:val="16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Методы оценки результативности программы:</w:t>
      </w:r>
    </w:p>
    <w:p w:rsidR="00C96687" w:rsidRPr="00C96687" w:rsidRDefault="00C96687" w:rsidP="00C96687">
      <w:pPr>
        <w:numPr>
          <w:ilvl w:val="0"/>
          <w:numId w:val="16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количественный анализ;</w:t>
      </w:r>
    </w:p>
    <w:p w:rsidR="00C96687" w:rsidRPr="00C96687" w:rsidRDefault="00C96687" w:rsidP="00C96687">
      <w:pPr>
        <w:numPr>
          <w:ilvl w:val="0"/>
          <w:numId w:val="16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статистические данные;</w:t>
      </w:r>
    </w:p>
    <w:p w:rsidR="00C96687" w:rsidRPr="00C96687" w:rsidRDefault="00C96687" w:rsidP="00C96687">
      <w:pPr>
        <w:numPr>
          <w:ilvl w:val="0"/>
          <w:numId w:val="16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фиксация занятий и посещаемости в рабочем журнале;</w:t>
      </w:r>
    </w:p>
    <w:p w:rsidR="00C96687" w:rsidRPr="00C96687" w:rsidRDefault="00C96687" w:rsidP="00C96687">
      <w:pPr>
        <w:numPr>
          <w:ilvl w:val="0"/>
          <w:numId w:val="16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отслеживание результатов учебно-познавательной деятельности учащихся (наблюдение, диагностика);</w:t>
      </w:r>
    </w:p>
    <w:p w:rsidR="00C96687" w:rsidRPr="00C96687" w:rsidRDefault="00C96687" w:rsidP="00C96687">
      <w:pPr>
        <w:numPr>
          <w:ilvl w:val="0"/>
          <w:numId w:val="169"/>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практические материалы.</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Содержание программы</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 класс (33 часа)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природными материалами.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Знакомство с природными материалами. Аппликация из листьев. Аппликация из семян и круп. Поделки из шишек и желудей. Конструирование из скорлупы грецкого ореха и яичной скорлупы. Рыбка, лебедь. Букет из сухих цветов. Рисование пластилином.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Пластилиновая сказка.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бумагой и картоном.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Бумага - замечательный материал. Оригами: треугольник, лягушка, сова, рыбки, ворона. Аппликация: ёж-добытчик, слон, цветы. Обрывная аппликация «Любимые герои сказок». Мозаика из бумаги. Попугай. Цепочки для елки. Новогодняя открытка. Новогодние снежинки.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Лепка из солёного теста.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Азбука солёного теста. Фигурки из соленого теста. Овощи и фрукты. Именинный торт. Корзина с грибами. В гостях у феи цветов. Ромашки и маки. Весенние цветы. Бабочка и пчелка. Цветочная поляна. Коллективная работа. Лепка пасхальных яиц. Роспись пасхальных яиц.</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«бросовым» материалом.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Ознакомление с техникой изготовления поделок из «бросового» материала. Конфетные фантики. Фантазия. Настенное панно. Рамка для фото. Изготовление сувенира по выбору. Отчетная выставка работ учащихся.</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2 класс (34 часа)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природными материалами.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Плоскостное изображение «Подарки осени» Картина из пластилина. Панно из круп, семян. Поделки из шишек и </w:t>
      </w:r>
      <w:proofErr w:type="spellStart"/>
      <w:r w:rsidRPr="00C96687">
        <w:rPr>
          <w:rFonts w:ascii="Arial" w:eastAsia="Times New Roman" w:hAnsi="Arial" w:cs="Arial"/>
          <w:color w:val="000000"/>
          <w:sz w:val="21"/>
          <w:szCs w:val="21"/>
          <w:lang w:eastAsia="ru-RU"/>
        </w:rPr>
        <w:t>жёлудей</w:t>
      </w:r>
      <w:proofErr w:type="spellEnd"/>
      <w:r w:rsidRPr="00C96687">
        <w:rPr>
          <w:rFonts w:ascii="Arial" w:eastAsia="Times New Roman" w:hAnsi="Arial" w:cs="Arial"/>
          <w:color w:val="000000"/>
          <w:sz w:val="21"/>
          <w:szCs w:val="21"/>
          <w:lang w:eastAsia="ru-RU"/>
        </w:rPr>
        <w:t>. Аппликация из природных материалов на картоне. Объемные поделки из природного материала. Композиция «Дары природы» Тематические композиции. Творческо-поисковая, самостоятельная, коллективная деятельность.</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бумагой и картоном.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корзина с фруктами, ваза с цветами, вазочка с конфетами. Обрывная аппликация не тему: «Зима», «Лето», «Осень», «Весна» Аппликация из геометрических фигур. Выпуклая аппликация. Коллективная работа. Изготовления поделок на основе использования мятой бумаги. «Волшебные комочки». Динамическая открытка с аппликацией. Игрушки для новогодней елки. Новогодние снежинки.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Лепка из солёного теста.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lastRenderedPageBreak/>
        <w:t xml:space="preserve">Азбука солёного теста. </w:t>
      </w:r>
      <w:proofErr w:type="gramStart"/>
      <w:r w:rsidRPr="00C96687">
        <w:rPr>
          <w:rFonts w:ascii="Arial" w:eastAsia="Times New Roman" w:hAnsi="Arial" w:cs="Arial"/>
          <w:color w:val="000000"/>
          <w:sz w:val="21"/>
          <w:szCs w:val="21"/>
          <w:lang w:eastAsia="ru-RU"/>
        </w:rPr>
        <w:t>Растения: ель, морковь, огурец, редис, помидор, одуванчики, вишня, горох Натюрморт «По грибы», «Овощи» Цветы в вазе (тюльпан, роза, нарцисс, гвоздики).</w:t>
      </w:r>
      <w:proofErr w:type="gramEnd"/>
      <w:r w:rsidRPr="00C96687">
        <w:rPr>
          <w:rFonts w:ascii="Arial" w:eastAsia="Times New Roman" w:hAnsi="Arial" w:cs="Arial"/>
          <w:color w:val="000000"/>
          <w:sz w:val="21"/>
          <w:szCs w:val="21"/>
          <w:lang w:eastAsia="ru-RU"/>
        </w:rPr>
        <w:t xml:space="preserve"> Город снеговиков. Коллективная работа. Животные. Тематическая композиция. Коллективная работа. Объемное панно. Игрушечная «еда». Забавные фигурки. Божьи коровки на ромашке. Композиции из объемных фигурок. Самостоятельная работа учащихся.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«бросовым» материалом.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Изготовление пасхальных яиц. Роспись пасхальных яиц. Аппликация из пуговиц. Цветы из салфеток. Аппликация из резаных ниток. Изготовление сувенира по выбору. Отчетная выставка работ учащихся.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3 класс (34 часа)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природными материалами.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Моделирование из природного материала. Аппликация коврик (из семян). Плоскостное изображение. «Подарки осени». Поделки из шишек и </w:t>
      </w:r>
      <w:proofErr w:type="spellStart"/>
      <w:r w:rsidRPr="00C96687">
        <w:rPr>
          <w:rFonts w:ascii="Arial" w:eastAsia="Times New Roman" w:hAnsi="Arial" w:cs="Arial"/>
          <w:color w:val="000000"/>
          <w:sz w:val="21"/>
          <w:szCs w:val="21"/>
          <w:lang w:eastAsia="ru-RU"/>
        </w:rPr>
        <w:t>жёлудей</w:t>
      </w:r>
      <w:proofErr w:type="spellEnd"/>
      <w:r w:rsidRPr="00C96687">
        <w:rPr>
          <w:rFonts w:ascii="Arial" w:eastAsia="Times New Roman" w:hAnsi="Arial" w:cs="Arial"/>
          <w:color w:val="000000"/>
          <w:sz w:val="21"/>
          <w:szCs w:val="21"/>
          <w:lang w:eastAsia="ru-RU"/>
        </w:rPr>
        <w:t>. Букет из сухих цветов. Панно из семян и цветов. Композиция «Дары природы». Коллективная работа. Тематические композиции. Творческо-поисковая, самостоятельная, коллективная деятельность.</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бумагой и картоном.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Скатывание в комок. Мозаика. Плетение из бумаги. Аппликация. Моделирование из картона. Рамочка. Аппликация и мозаика из обрывных кусочков бумаги. </w:t>
      </w:r>
      <w:proofErr w:type="spellStart"/>
      <w:r w:rsidRPr="00C96687">
        <w:rPr>
          <w:rFonts w:ascii="Arial" w:eastAsia="Times New Roman" w:hAnsi="Arial" w:cs="Arial"/>
          <w:color w:val="000000"/>
          <w:sz w:val="21"/>
          <w:szCs w:val="21"/>
          <w:lang w:eastAsia="ru-RU"/>
        </w:rPr>
        <w:t>Квиллинг</w:t>
      </w:r>
      <w:proofErr w:type="spellEnd"/>
      <w:r w:rsidRPr="00C96687">
        <w:rPr>
          <w:rFonts w:ascii="Arial" w:eastAsia="Times New Roman" w:hAnsi="Arial" w:cs="Arial"/>
          <w:color w:val="000000"/>
          <w:sz w:val="21"/>
          <w:szCs w:val="21"/>
          <w:lang w:eastAsia="ru-RU"/>
        </w:rPr>
        <w:t>: цветы, панно. Мозаика из сердечек. Обрывная аппликация не тему: «Времена года». Композиция из выпуклых деталей оригами. Мозаика из объёмных деталей оригами. Коллективная работа.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Лепка из солёного теста.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Забавные фигурки. Украшения. Цветы и бабочки. Растения. Аквариум с рыбками. Животные (ежик, котик и др.) Изготовление фигурок для коллективной композиции. Объемно – пространственная композиция. Природные материалы в сочетании с соленым тестом. Отпечатки на тесте, использование различных семян, декоративные композиции. Тематические композиции. Творческо-поисковая, самостоятельная, коллективная деятельность.</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«бросовым» материалом.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«Папье-маше». Изготовление пасхальных яиц. Роспись пасхальных яиц. Коллаж из различных материалов. Цветы из пластиковых бутылок. Изготовление сувениров из дисков. Изготовление сувенира по выбору. Отчетная выставка работ учащихся.</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4 класс (34 часа)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природными материалами.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Аппликация из листьев и цветов. Аппликация из различных природных материалов. Моделирование из природных материалов на пластилиновой основе. Объемные поделки из шишек и </w:t>
      </w:r>
      <w:proofErr w:type="spellStart"/>
      <w:r w:rsidRPr="00C96687">
        <w:rPr>
          <w:rFonts w:ascii="Arial" w:eastAsia="Times New Roman" w:hAnsi="Arial" w:cs="Arial"/>
          <w:color w:val="000000"/>
          <w:sz w:val="21"/>
          <w:szCs w:val="21"/>
          <w:lang w:eastAsia="ru-RU"/>
        </w:rPr>
        <w:t>жёлудей</w:t>
      </w:r>
      <w:proofErr w:type="spellEnd"/>
      <w:r w:rsidRPr="00C96687">
        <w:rPr>
          <w:rFonts w:ascii="Arial" w:eastAsia="Times New Roman" w:hAnsi="Arial" w:cs="Arial"/>
          <w:color w:val="000000"/>
          <w:sz w:val="21"/>
          <w:szCs w:val="21"/>
          <w:lang w:eastAsia="ru-RU"/>
        </w:rPr>
        <w:t xml:space="preserve">. Букет из сухих цветов. Поделки из сухих листьев. Композиция «Дары </w:t>
      </w:r>
      <w:r w:rsidRPr="00C96687">
        <w:rPr>
          <w:rFonts w:ascii="Arial" w:eastAsia="Times New Roman" w:hAnsi="Arial" w:cs="Arial"/>
          <w:color w:val="000000"/>
          <w:sz w:val="21"/>
          <w:szCs w:val="21"/>
          <w:lang w:eastAsia="ru-RU"/>
        </w:rPr>
        <w:lastRenderedPageBreak/>
        <w:t>природы». Коллективная работа. Тематические композиции. Творческо-поисковая, самостоятельная, коллективная деятельность.</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бумагой и картоном.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Моделирование цветов из бумаги и проволоки. </w:t>
      </w:r>
      <w:proofErr w:type="spellStart"/>
      <w:r w:rsidRPr="00C96687">
        <w:rPr>
          <w:rFonts w:ascii="Arial" w:eastAsia="Times New Roman" w:hAnsi="Arial" w:cs="Arial"/>
          <w:color w:val="000000"/>
          <w:sz w:val="21"/>
          <w:szCs w:val="21"/>
          <w:lang w:eastAsia="ru-RU"/>
        </w:rPr>
        <w:t>Квиллинг</w:t>
      </w:r>
      <w:proofErr w:type="spellEnd"/>
      <w:r w:rsidRPr="00C96687">
        <w:rPr>
          <w:rFonts w:ascii="Arial" w:eastAsia="Times New Roman" w:hAnsi="Arial" w:cs="Arial"/>
          <w:color w:val="000000"/>
          <w:sz w:val="21"/>
          <w:szCs w:val="21"/>
          <w:lang w:eastAsia="ru-RU"/>
        </w:rPr>
        <w:t>: цветы, панно. Симметричное силуэтное вырезание. Оригами. Объёмные игрушки.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Сюжетная композиция оригами на плоскости. Динамическая открытка с аппликацией. Игрушки из картона с подвижными деталями.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Объёмная композиция из деталей оригами. Коллективная работа.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Лепка из солёного теста.</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Цветы. Ваза с цветами. Объемное панно. Цветное тесто. Объемное панно. Забавные фигурки. Изготовление фигурок для коллективной композиции. Объемно – пространственная композиция «Сказочный город». Чайный сервиз. Украшения из соленого теста. Сочетание соленого теста с другими материалами. Тематические композиции. Творческо-поисковая, самостоятельная, коллективная деятельность.</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«бросовым» материалом.</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Моделирование из бумажных салфеток. Мозаика из блёсток и бисера. Аппликация из кружев и ткани. Коллаж из различных материалов.</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Рамки для фотографий. Тематические композиции. Творческо-поисковая, самостоятельная, коллективная деятельность. Итоговая выставка «Мои успехи».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Календарно - тематическое планирование 1 класс (33 часа)</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p>
    <w:tbl>
      <w:tblPr>
        <w:tblW w:w="15165" w:type="dxa"/>
        <w:shd w:val="clear" w:color="auto" w:fill="FFFFFF"/>
        <w:tblCellMar>
          <w:top w:w="105" w:type="dxa"/>
          <w:left w:w="105" w:type="dxa"/>
          <w:bottom w:w="105" w:type="dxa"/>
          <w:right w:w="105" w:type="dxa"/>
        </w:tblCellMar>
        <w:tblLook w:val="04A0" w:firstRow="1" w:lastRow="0" w:firstColumn="1" w:lastColumn="0" w:noHBand="0" w:noVBand="1"/>
      </w:tblPr>
      <w:tblGrid>
        <w:gridCol w:w="1065"/>
        <w:gridCol w:w="8136"/>
        <w:gridCol w:w="1082"/>
        <w:gridCol w:w="1219"/>
        <w:gridCol w:w="945"/>
        <w:gridCol w:w="219"/>
        <w:gridCol w:w="2499"/>
      </w:tblGrid>
      <w:tr w:rsidR="00C96687" w:rsidRPr="00C96687" w:rsidTr="00C96687">
        <w:tc>
          <w:tcPr>
            <w:tcW w:w="105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w:t>
            </w:r>
            <w:proofErr w:type="gramStart"/>
            <w:r w:rsidRPr="00C96687">
              <w:rPr>
                <w:rFonts w:ascii="Arial" w:eastAsia="Times New Roman" w:hAnsi="Arial" w:cs="Arial"/>
                <w:b/>
                <w:bCs/>
                <w:color w:val="000000"/>
                <w:sz w:val="21"/>
                <w:szCs w:val="21"/>
                <w:lang w:eastAsia="ru-RU"/>
              </w:rPr>
              <w:t>п</w:t>
            </w:r>
            <w:proofErr w:type="gramEnd"/>
            <w:r w:rsidRPr="00C96687">
              <w:rPr>
                <w:rFonts w:ascii="Arial" w:eastAsia="Times New Roman" w:hAnsi="Arial" w:cs="Arial"/>
                <w:b/>
                <w:bCs/>
                <w:color w:val="000000"/>
                <w:sz w:val="21"/>
                <w:szCs w:val="21"/>
                <w:lang w:eastAsia="ru-RU"/>
              </w:rPr>
              <w:t>/п</w:t>
            </w:r>
          </w:p>
        </w:tc>
        <w:tc>
          <w:tcPr>
            <w:tcW w:w="801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Тема</w:t>
            </w:r>
          </w:p>
        </w:tc>
        <w:tc>
          <w:tcPr>
            <w:tcW w:w="106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Кол-во часов</w:t>
            </w:r>
          </w:p>
        </w:tc>
        <w:tc>
          <w:tcPr>
            <w:tcW w:w="2340"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Дата</w:t>
            </w:r>
          </w:p>
        </w:tc>
        <w:tc>
          <w:tcPr>
            <w:tcW w:w="162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Примечания</w:t>
            </w: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tc>
      </w:tr>
      <w:tr w:rsidR="00C96687" w:rsidRPr="00C96687" w:rsidTr="00C96687">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План.</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Факт.</w:t>
            </w:r>
          </w:p>
        </w:tc>
        <w:tc>
          <w:tcPr>
            <w:tcW w:w="0" w:type="auto"/>
            <w:shd w:val="clear" w:color="auto" w:fill="FFFFFF"/>
            <w:hideMark/>
          </w:tcPr>
          <w:p w:rsidR="00C96687" w:rsidRPr="00C96687" w:rsidRDefault="00C96687" w:rsidP="00C96687">
            <w:pPr>
              <w:spacing w:after="0" w:line="240" w:lineRule="auto"/>
              <w:rPr>
                <w:rFonts w:ascii="Times New Roman" w:eastAsia="Times New Roman" w:hAnsi="Times New Roman" w:cs="Times New Roman"/>
                <w:sz w:val="20"/>
                <w:szCs w:val="20"/>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природными материалами</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Знакомство с природными материалами.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экскурсия</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из листьев.</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из семян и круп.</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lastRenderedPageBreak/>
              <w:t>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Поделки из шишек и желудей.</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Конструирование из скорлупы грецкого ореха и яичной скорлупы. Рыбка, лебедь.</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Букет из сухих цветов.</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Рисование пластилином.</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Пластилиновая сказка.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бумагой и картоном</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Бумага - замечательный материал.</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Оригами: треугольник, лягушка, сова, рыбки, ворона.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ёж-добытчик, слон, цветы.</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45"/>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Обрывная аппликация «Любимые герои сказок».</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Мозаика из бумаги. Попугай.</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Цепочки для елки.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Новогодняя открытка.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Новогодние снежинки.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Лепка из солёного теста</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Азбука солёного теста.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Фигурки из соленого теста.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Овощи и фрукты.</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Именинный торт.</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Корзина с грибами.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 гостях у феи цветов. Ромашки и маки.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Весенние цветы.</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Бабочка и пчелка.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Цветочная поляна. Коллективная работа.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Лепка пасхальных яиц.</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Роспись пасхальных яиц.</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«бросовым» материалом</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Ознакомление с техникой изготовления поделок из «бросового» материала.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Конфетные фантики. Фантазия.</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Настенное панно.</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Рамка для фото.</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Изготовление сувенира по выбору.</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45"/>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Отчетная выставка работ учащихся.</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r>
    </w:tbl>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Календарно - тематическое планирование 2 класс (34 часа)</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p>
    <w:tbl>
      <w:tblPr>
        <w:tblW w:w="15165" w:type="dxa"/>
        <w:shd w:val="clear" w:color="auto" w:fill="FFFFFF"/>
        <w:tblCellMar>
          <w:top w:w="105" w:type="dxa"/>
          <w:left w:w="105" w:type="dxa"/>
          <w:bottom w:w="105" w:type="dxa"/>
          <w:right w:w="105" w:type="dxa"/>
        </w:tblCellMar>
        <w:tblLook w:val="04A0" w:firstRow="1" w:lastRow="0" w:firstColumn="1" w:lastColumn="0" w:noHBand="0" w:noVBand="1"/>
      </w:tblPr>
      <w:tblGrid>
        <w:gridCol w:w="1065"/>
        <w:gridCol w:w="8136"/>
        <w:gridCol w:w="1082"/>
        <w:gridCol w:w="1219"/>
        <w:gridCol w:w="945"/>
        <w:gridCol w:w="219"/>
        <w:gridCol w:w="2499"/>
      </w:tblGrid>
      <w:tr w:rsidR="00C96687" w:rsidRPr="00C96687" w:rsidTr="00C96687">
        <w:tc>
          <w:tcPr>
            <w:tcW w:w="105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w:t>
            </w:r>
            <w:proofErr w:type="gramStart"/>
            <w:r w:rsidRPr="00C96687">
              <w:rPr>
                <w:rFonts w:ascii="Arial" w:eastAsia="Times New Roman" w:hAnsi="Arial" w:cs="Arial"/>
                <w:b/>
                <w:bCs/>
                <w:color w:val="000000"/>
                <w:sz w:val="21"/>
                <w:szCs w:val="21"/>
                <w:lang w:eastAsia="ru-RU"/>
              </w:rPr>
              <w:t>п</w:t>
            </w:r>
            <w:proofErr w:type="gramEnd"/>
            <w:r w:rsidRPr="00C96687">
              <w:rPr>
                <w:rFonts w:ascii="Arial" w:eastAsia="Times New Roman" w:hAnsi="Arial" w:cs="Arial"/>
                <w:b/>
                <w:bCs/>
                <w:color w:val="000000"/>
                <w:sz w:val="21"/>
                <w:szCs w:val="21"/>
                <w:lang w:eastAsia="ru-RU"/>
              </w:rPr>
              <w:t>/п</w:t>
            </w:r>
          </w:p>
        </w:tc>
        <w:tc>
          <w:tcPr>
            <w:tcW w:w="801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Тема</w:t>
            </w:r>
          </w:p>
        </w:tc>
        <w:tc>
          <w:tcPr>
            <w:tcW w:w="106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Кол-во часов</w:t>
            </w:r>
          </w:p>
        </w:tc>
        <w:tc>
          <w:tcPr>
            <w:tcW w:w="2340"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Дата</w:t>
            </w:r>
          </w:p>
        </w:tc>
        <w:tc>
          <w:tcPr>
            <w:tcW w:w="162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Примечания</w:t>
            </w: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tc>
      </w:tr>
      <w:tr w:rsidR="00C96687" w:rsidRPr="00C96687" w:rsidTr="00C96687">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План.</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Факт.</w:t>
            </w:r>
          </w:p>
        </w:tc>
        <w:tc>
          <w:tcPr>
            <w:tcW w:w="0" w:type="auto"/>
            <w:shd w:val="clear" w:color="auto" w:fill="FFFFFF"/>
            <w:hideMark/>
          </w:tcPr>
          <w:p w:rsidR="00C96687" w:rsidRPr="00C96687" w:rsidRDefault="00C96687" w:rsidP="00C96687">
            <w:pPr>
              <w:spacing w:after="0" w:line="240" w:lineRule="auto"/>
              <w:rPr>
                <w:rFonts w:ascii="Times New Roman" w:eastAsia="Times New Roman" w:hAnsi="Times New Roman" w:cs="Times New Roman"/>
                <w:sz w:val="20"/>
                <w:szCs w:val="20"/>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природными материалами</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Плоскостное изображение «Подарки осени»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Картина из пластилина.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Панно из круп, семян.</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Поделки из шишек и </w:t>
            </w:r>
            <w:proofErr w:type="spellStart"/>
            <w:r w:rsidRPr="00C96687">
              <w:rPr>
                <w:rFonts w:ascii="Arial" w:eastAsia="Times New Roman" w:hAnsi="Arial" w:cs="Arial"/>
                <w:color w:val="000000"/>
                <w:sz w:val="21"/>
                <w:szCs w:val="21"/>
                <w:lang w:eastAsia="ru-RU"/>
              </w:rPr>
              <w:t>жёлудей</w:t>
            </w:r>
            <w:proofErr w:type="spellEnd"/>
            <w:r w:rsidRPr="00C96687">
              <w:rPr>
                <w:rFonts w:ascii="Arial" w:eastAsia="Times New Roman" w:hAnsi="Arial" w:cs="Arial"/>
                <w:color w:val="000000"/>
                <w:sz w:val="21"/>
                <w:szCs w:val="21"/>
                <w:lang w:eastAsia="ru-RU"/>
              </w:rPr>
              <w:t>.</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из природных материалов на картоне.</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Объемные поделки из природного материала.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Композиция «Дары природы»</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Тематические композиции. Творческо-поисковая, самостоятельная, </w:t>
            </w:r>
            <w:r w:rsidRPr="00C96687">
              <w:rPr>
                <w:rFonts w:ascii="Arial" w:eastAsia="Times New Roman" w:hAnsi="Arial" w:cs="Arial"/>
                <w:color w:val="000000"/>
                <w:sz w:val="21"/>
                <w:szCs w:val="21"/>
                <w:lang w:eastAsia="ru-RU"/>
              </w:rPr>
              <w:lastRenderedPageBreak/>
              <w:t>коллективная деятельность.</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lastRenderedPageBreak/>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lastRenderedPageBreak/>
              <w:t>Работа с бумагой и картоном</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корзина с фруктами, ваза с цветами, вазочка с конфетами.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Обрывная аппликация не тему: «Зима», «Лето», «Осень», «Весна»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из геометрических фигур.</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Выпуклая аппликация. Коллективная работа.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Изготовления поделок на основе использования мятой бумаги.</w:t>
            </w:r>
          </w:p>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«Волшебные комочки».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Динамическая открытка с аппликацией.</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Игрушки для новогодней елки.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Новогодние снежинки.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Лепка из солёного теста</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Азбука солёного теста. Растения: ель, морковь, огурец, редис, помидор, одуванчики, вишня, горох</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Натюрморт «По грибы», «Овощи»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Цветы в вазе (тюльпан, роза, нарцисс, гвоздики).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Город снеговиков. Коллективная работа.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Животные.</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Тематическая композиция. Коллективная работа.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Объемное панно.</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Игрушечная «еда».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Забавные фигурки.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Божьи коровки на ромашке.</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Композиции из объемных фигурок. Самостоятельная работа учащихся.</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«бросовым» материалом</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Изготовление пасхальных яиц.</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Роспись пасхальных яиц.</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из пуговиц.</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Цветы из салфеток.</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из резаных ниток.</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Изготовление сувенира по выбору.</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45"/>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Отчетная выставка работ учащихся.</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r>
    </w:tbl>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Календарно - тематическое планирование 3 класс (34 часа)</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p>
    <w:tbl>
      <w:tblPr>
        <w:tblW w:w="15165" w:type="dxa"/>
        <w:shd w:val="clear" w:color="auto" w:fill="FFFFFF"/>
        <w:tblCellMar>
          <w:top w:w="105" w:type="dxa"/>
          <w:left w:w="105" w:type="dxa"/>
          <w:bottom w:w="105" w:type="dxa"/>
          <w:right w:w="105" w:type="dxa"/>
        </w:tblCellMar>
        <w:tblLook w:val="04A0" w:firstRow="1" w:lastRow="0" w:firstColumn="1" w:lastColumn="0" w:noHBand="0" w:noVBand="1"/>
      </w:tblPr>
      <w:tblGrid>
        <w:gridCol w:w="1065"/>
        <w:gridCol w:w="8136"/>
        <w:gridCol w:w="1082"/>
        <w:gridCol w:w="1219"/>
        <w:gridCol w:w="945"/>
        <w:gridCol w:w="219"/>
        <w:gridCol w:w="2499"/>
      </w:tblGrid>
      <w:tr w:rsidR="00C96687" w:rsidRPr="00C96687" w:rsidTr="00C96687">
        <w:tc>
          <w:tcPr>
            <w:tcW w:w="105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w:t>
            </w:r>
            <w:proofErr w:type="gramStart"/>
            <w:r w:rsidRPr="00C96687">
              <w:rPr>
                <w:rFonts w:ascii="Arial" w:eastAsia="Times New Roman" w:hAnsi="Arial" w:cs="Arial"/>
                <w:b/>
                <w:bCs/>
                <w:color w:val="000000"/>
                <w:sz w:val="21"/>
                <w:szCs w:val="21"/>
                <w:lang w:eastAsia="ru-RU"/>
              </w:rPr>
              <w:t>п</w:t>
            </w:r>
            <w:proofErr w:type="gramEnd"/>
            <w:r w:rsidRPr="00C96687">
              <w:rPr>
                <w:rFonts w:ascii="Arial" w:eastAsia="Times New Roman" w:hAnsi="Arial" w:cs="Arial"/>
                <w:b/>
                <w:bCs/>
                <w:color w:val="000000"/>
                <w:sz w:val="21"/>
                <w:szCs w:val="21"/>
                <w:lang w:eastAsia="ru-RU"/>
              </w:rPr>
              <w:t>/п</w:t>
            </w:r>
          </w:p>
        </w:tc>
        <w:tc>
          <w:tcPr>
            <w:tcW w:w="801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Тема</w:t>
            </w:r>
          </w:p>
        </w:tc>
        <w:tc>
          <w:tcPr>
            <w:tcW w:w="106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Кол-во часов</w:t>
            </w:r>
          </w:p>
        </w:tc>
        <w:tc>
          <w:tcPr>
            <w:tcW w:w="2340"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Дата</w:t>
            </w:r>
          </w:p>
        </w:tc>
        <w:tc>
          <w:tcPr>
            <w:tcW w:w="162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Примечания</w:t>
            </w: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tc>
      </w:tr>
      <w:tr w:rsidR="00C96687" w:rsidRPr="00C96687" w:rsidTr="00C96687">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План.</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Факт.</w:t>
            </w:r>
          </w:p>
        </w:tc>
        <w:tc>
          <w:tcPr>
            <w:tcW w:w="0" w:type="auto"/>
            <w:shd w:val="clear" w:color="auto" w:fill="FFFFFF"/>
            <w:hideMark/>
          </w:tcPr>
          <w:p w:rsidR="00C96687" w:rsidRPr="00C96687" w:rsidRDefault="00C96687" w:rsidP="00C96687">
            <w:pPr>
              <w:spacing w:after="0" w:line="240" w:lineRule="auto"/>
              <w:rPr>
                <w:rFonts w:ascii="Times New Roman" w:eastAsia="Times New Roman" w:hAnsi="Times New Roman" w:cs="Times New Roman"/>
                <w:sz w:val="20"/>
                <w:szCs w:val="20"/>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природными материалами</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Моделирование из природного материала.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коврик (из семян)</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Плоскостное изображение. «Подарки осени».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Поделки из шишек и </w:t>
            </w:r>
            <w:proofErr w:type="spellStart"/>
            <w:r w:rsidRPr="00C96687">
              <w:rPr>
                <w:rFonts w:ascii="Arial" w:eastAsia="Times New Roman" w:hAnsi="Arial" w:cs="Arial"/>
                <w:color w:val="000000"/>
                <w:sz w:val="21"/>
                <w:szCs w:val="21"/>
                <w:lang w:eastAsia="ru-RU"/>
              </w:rPr>
              <w:t>жёлудей</w:t>
            </w:r>
            <w:proofErr w:type="spellEnd"/>
            <w:r w:rsidRPr="00C96687">
              <w:rPr>
                <w:rFonts w:ascii="Arial" w:eastAsia="Times New Roman" w:hAnsi="Arial" w:cs="Arial"/>
                <w:color w:val="000000"/>
                <w:sz w:val="21"/>
                <w:szCs w:val="21"/>
                <w:lang w:eastAsia="ru-RU"/>
              </w:rPr>
              <w:t>.</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Букет из сухих цветов.</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Панно из семян и цветов.</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Композиция «Дары природы». Коллективная работа.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Тематические композиции. Творческо-поисковая, самостоятельная, коллективная деятельность.</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бумагой и картоном</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Скатывание в комок. Мозаика.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Плетение из бумаги. Аппликация.</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Моделирование из картона. Рамочка.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lastRenderedPageBreak/>
              <w:t>12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 мозаика из обрывных кусочков бумаги.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proofErr w:type="spellStart"/>
            <w:r w:rsidRPr="00C96687">
              <w:rPr>
                <w:rFonts w:ascii="Arial" w:eastAsia="Times New Roman" w:hAnsi="Arial" w:cs="Arial"/>
                <w:color w:val="000000"/>
                <w:sz w:val="21"/>
                <w:szCs w:val="21"/>
                <w:lang w:eastAsia="ru-RU"/>
              </w:rPr>
              <w:t>Квиллинг</w:t>
            </w:r>
            <w:proofErr w:type="spellEnd"/>
            <w:r w:rsidRPr="00C96687">
              <w:rPr>
                <w:rFonts w:ascii="Arial" w:eastAsia="Times New Roman" w:hAnsi="Arial" w:cs="Arial"/>
                <w:color w:val="000000"/>
                <w:sz w:val="21"/>
                <w:szCs w:val="21"/>
                <w:lang w:eastAsia="ru-RU"/>
              </w:rPr>
              <w:t>: цветы, панно. Мозаика из сердечек.</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Обрывная аппликация не тему: «Времена года».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Композиция из выпуклых деталей оригами.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Мозаика из объёмных деталей оригами. Коллективная работа.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Лепка из солёного теста</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Забавные фигурки.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Украшения.</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Цветы и бабочки.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Растения.</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Аквариум с рыбками.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Животные (ежик, котик и др.)</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Изготовление фигурок для коллективной композиции.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Объемно – пространственная композиция.</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Природные материалы в сочетании с соленым тестом.</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Отпечатки на тесте, использование различных семян, декоративные композиции.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Тематические композиции. Творческо-поисковая, самостоятельная, коллективная деятельность.</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«бросовым» материалом</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«Папье-маше». Изготовление пасхальных яиц.</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Роспись пасхальных яиц.</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Коллаж из различных материалов.</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Цветы из пластиковых бутылок.</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Изготовление сувениров из дисков.</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Изготовление сувенира по выбору.</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45"/>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Отчетная выставка работ учащихся.</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r>
    </w:tbl>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Календарно - тематическое планирование 4 класс (34 часа)</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p>
    <w:tbl>
      <w:tblPr>
        <w:tblW w:w="15165" w:type="dxa"/>
        <w:shd w:val="clear" w:color="auto" w:fill="FFFFFF"/>
        <w:tblCellMar>
          <w:top w:w="105" w:type="dxa"/>
          <w:left w:w="105" w:type="dxa"/>
          <w:bottom w:w="105" w:type="dxa"/>
          <w:right w:w="105" w:type="dxa"/>
        </w:tblCellMar>
        <w:tblLook w:val="04A0" w:firstRow="1" w:lastRow="0" w:firstColumn="1" w:lastColumn="0" w:noHBand="0" w:noVBand="1"/>
      </w:tblPr>
      <w:tblGrid>
        <w:gridCol w:w="1065"/>
        <w:gridCol w:w="8136"/>
        <w:gridCol w:w="1082"/>
        <w:gridCol w:w="1219"/>
        <w:gridCol w:w="945"/>
        <w:gridCol w:w="219"/>
        <w:gridCol w:w="2499"/>
      </w:tblGrid>
      <w:tr w:rsidR="00C96687" w:rsidRPr="00C96687" w:rsidTr="00C96687">
        <w:tc>
          <w:tcPr>
            <w:tcW w:w="105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w:t>
            </w:r>
            <w:proofErr w:type="gramStart"/>
            <w:r w:rsidRPr="00C96687">
              <w:rPr>
                <w:rFonts w:ascii="Arial" w:eastAsia="Times New Roman" w:hAnsi="Arial" w:cs="Arial"/>
                <w:b/>
                <w:bCs/>
                <w:color w:val="000000"/>
                <w:sz w:val="21"/>
                <w:szCs w:val="21"/>
                <w:lang w:eastAsia="ru-RU"/>
              </w:rPr>
              <w:t>п</w:t>
            </w:r>
            <w:proofErr w:type="gramEnd"/>
            <w:r w:rsidRPr="00C96687">
              <w:rPr>
                <w:rFonts w:ascii="Arial" w:eastAsia="Times New Roman" w:hAnsi="Arial" w:cs="Arial"/>
                <w:b/>
                <w:bCs/>
                <w:color w:val="000000"/>
                <w:sz w:val="21"/>
                <w:szCs w:val="21"/>
                <w:lang w:eastAsia="ru-RU"/>
              </w:rPr>
              <w:t>/п</w:t>
            </w:r>
          </w:p>
        </w:tc>
        <w:tc>
          <w:tcPr>
            <w:tcW w:w="801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Тема</w:t>
            </w:r>
          </w:p>
        </w:tc>
        <w:tc>
          <w:tcPr>
            <w:tcW w:w="106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Кол-во часов</w:t>
            </w:r>
          </w:p>
        </w:tc>
        <w:tc>
          <w:tcPr>
            <w:tcW w:w="2340"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Дата</w:t>
            </w:r>
          </w:p>
        </w:tc>
        <w:tc>
          <w:tcPr>
            <w:tcW w:w="162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Примечания</w:t>
            </w: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tc>
      </w:tr>
      <w:tr w:rsidR="00C96687" w:rsidRPr="00C96687" w:rsidTr="00C96687">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План.</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Факт.</w:t>
            </w:r>
          </w:p>
        </w:tc>
        <w:tc>
          <w:tcPr>
            <w:tcW w:w="0" w:type="auto"/>
            <w:shd w:val="clear" w:color="auto" w:fill="FFFFFF"/>
            <w:hideMark/>
          </w:tcPr>
          <w:p w:rsidR="00C96687" w:rsidRPr="00C96687" w:rsidRDefault="00C96687" w:rsidP="00C96687">
            <w:pPr>
              <w:spacing w:after="0" w:line="240" w:lineRule="auto"/>
              <w:rPr>
                <w:rFonts w:ascii="Times New Roman" w:eastAsia="Times New Roman" w:hAnsi="Times New Roman" w:cs="Times New Roman"/>
                <w:sz w:val="20"/>
                <w:szCs w:val="20"/>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rsidR="00C96687" w:rsidRPr="00C96687" w:rsidRDefault="00C96687" w:rsidP="00C96687">
            <w:pPr>
              <w:spacing w:after="0" w:line="240" w:lineRule="auto"/>
              <w:rPr>
                <w:rFonts w:ascii="Arial" w:eastAsia="Times New Roman" w:hAnsi="Arial" w:cs="Arial"/>
                <w:color w:val="000000"/>
                <w:sz w:val="21"/>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природными материалами</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из листьев и цветов.</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из различных природных материалов.</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Моделирование из природных материалов на пластилиновой основе.</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Объемные поделки из шишек и </w:t>
            </w:r>
            <w:proofErr w:type="spellStart"/>
            <w:r w:rsidRPr="00C96687">
              <w:rPr>
                <w:rFonts w:ascii="Arial" w:eastAsia="Times New Roman" w:hAnsi="Arial" w:cs="Arial"/>
                <w:color w:val="000000"/>
                <w:sz w:val="21"/>
                <w:szCs w:val="21"/>
                <w:lang w:eastAsia="ru-RU"/>
              </w:rPr>
              <w:t>жёлудей</w:t>
            </w:r>
            <w:proofErr w:type="spellEnd"/>
            <w:r w:rsidRPr="00C96687">
              <w:rPr>
                <w:rFonts w:ascii="Arial" w:eastAsia="Times New Roman" w:hAnsi="Arial" w:cs="Arial"/>
                <w:color w:val="000000"/>
                <w:sz w:val="21"/>
                <w:szCs w:val="21"/>
                <w:lang w:eastAsia="ru-RU"/>
              </w:rPr>
              <w:t>.</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Букет из сухих цветов.</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Поделки из сухих листьев.</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Композиция «Дары природы». Коллективная работа.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Тематические композиции. Творческо-поисковая, самостоятельная, коллективная деятельность.</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бумагой и картоном</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Моделирование цветов из бумаги и проволоки.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proofErr w:type="spellStart"/>
            <w:r w:rsidRPr="00C96687">
              <w:rPr>
                <w:rFonts w:ascii="Arial" w:eastAsia="Times New Roman" w:hAnsi="Arial" w:cs="Arial"/>
                <w:color w:val="000000"/>
                <w:sz w:val="21"/>
                <w:szCs w:val="21"/>
                <w:lang w:eastAsia="ru-RU"/>
              </w:rPr>
              <w:t>Квиллинг</w:t>
            </w:r>
            <w:proofErr w:type="spellEnd"/>
            <w:r w:rsidRPr="00C96687">
              <w:rPr>
                <w:rFonts w:ascii="Arial" w:eastAsia="Times New Roman" w:hAnsi="Arial" w:cs="Arial"/>
                <w:color w:val="000000"/>
                <w:sz w:val="21"/>
                <w:szCs w:val="21"/>
                <w:lang w:eastAsia="ru-RU"/>
              </w:rPr>
              <w:t>: цветы, панно.</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Симметричное силуэтное вырезание.</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Оригами. Объёмные игрушки.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Сюжетная композиция оригами на плоскости.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Динамическая открытка с аппликацией.</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Игрушки из картона с подвижными деталями.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Объёмная композиция из деталей оригами. Коллективная работа.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Лепка из солёного теста</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lastRenderedPageBreak/>
              <w:t>17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Цветы.</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Ваза с цветами.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Объемное панно. Цветное тесто.</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Объемное панно.</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Забавные фигурки.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Изготовление фигурок для коллективной композиции.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Объемно – пространственная композиция «Сказочный город».</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Чайный сервиз.</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25</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Украшения из соленого теста.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26</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Сочетание соленого теста с другими материалами.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27</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Тематические композиции. Творческо-поисковая, самостоятельная, коллективная деятельность.</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492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Работа с «бросовым» материалом</w:t>
            </w: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28</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Моделирование из бумажных салфеток.</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29</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Мозаика из блёсток и бисера.</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30</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Аппликация из кружев и ткани.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31</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Коллаж из различных материалов.</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32</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Рамки для фотографий.</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60"/>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33</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Тематические композиции. Творческо-поисковая, самостоятельная, коллективная деятельность.</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60"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6"/>
                <w:szCs w:val="21"/>
                <w:lang w:eastAsia="ru-RU"/>
              </w:rPr>
            </w:pPr>
          </w:p>
        </w:tc>
      </w:tr>
      <w:tr w:rsidR="00C96687" w:rsidRPr="00C96687" w:rsidTr="00C96687">
        <w:trPr>
          <w:trHeight w:val="45"/>
        </w:trPr>
        <w:tc>
          <w:tcPr>
            <w:tcW w:w="10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34</w:t>
            </w:r>
          </w:p>
        </w:tc>
        <w:tc>
          <w:tcPr>
            <w:tcW w:w="8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Итоговая выставка «Мои успехи».</w:t>
            </w:r>
          </w:p>
        </w:t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45" w:lineRule="atLeast"/>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12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c>
          <w:tcPr>
            <w:tcW w:w="162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4"/>
                <w:szCs w:val="21"/>
                <w:lang w:eastAsia="ru-RU"/>
              </w:rPr>
            </w:pPr>
          </w:p>
        </w:tc>
      </w:tr>
    </w:tbl>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Материально – техническое обеспечение</w:t>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p>
    <w:tbl>
      <w:tblPr>
        <w:tblW w:w="14175" w:type="dxa"/>
        <w:shd w:val="clear" w:color="auto" w:fill="FFFFFF"/>
        <w:tblCellMar>
          <w:top w:w="105" w:type="dxa"/>
          <w:left w:w="105" w:type="dxa"/>
          <w:bottom w:w="105" w:type="dxa"/>
          <w:right w:w="105" w:type="dxa"/>
        </w:tblCellMar>
        <w:tblLook w:val="04A0" w:firstRow="1" w:lastRow="0" w:firstColumn="1" w:lastColumn="0" w:noHBand="0" w:noVBand="1"/>
      </w:tblPr>
      <w:tblGrid>
        <w:gridCol w:w="945"/>
        <w:gridCol w:w="9450"/>
        <w:gridCol w:w="3780"/>
      </w:tblGrid>
      <w:tr w:rsidR="00C96687" w:rsidRPr="00C96687" w:rsidTr="00C96687">
        <w:tc>
          <w:tcPr>
            <w:tcW w:w="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 </w:t>
            </w:r>
            <w:proofErr w:type="gramStart"/>
            <w:r w:rsidRPr="00C96687">
              <w:rPr>
                <w:rFonts w:ascii="Arial" w:eastAsia="Times New Roman" w:hAnsi="Arial" w:cs="Arial"/>
                <w:color w:val="000000"/>
                <w:sz w:val="21"/>
                <w:szCs w:val="21"/>
                <w:lang w:eastAsia="ru-RU"/>
              </w:rPr>
              <w:t>п</w:t>
            </w:r>
            <w:proofErr w:type="gramEnd"/>
            <w:r w:rsidRPr="00C96687">
              <w:rPr>
                <w:rFonts w:ascii="Arial" w:eastAsia="Times New Roman" w:hAnsi="Arial" w:cs="Arial"/>
                <w:color w:val="000000"/>
                <w:sz w:val="21"/>
                <w:szCs w:val="21"/>
                <w:lang w:eastAsia="ru-RU"/>
              </w:rPr>
              <w:t>/п</w:t>
            </w:r>
          </w:p>
          <w:p w:rsidR="00C96687" w:rsidRPr="00C96687" w:rsidRDefault="00C96687" w:rsidP="00C96687">
            <w:pPr>
              <w:spacing w:after="150" w:line="240" w:lineRule="auto"/>
              <w:rPr>
                <w:rFonts w:ascii="Arial" w:eastAsia="Times New Roman" w:hAnsi="Arial" w:cs="Arial"/>
                <w:color w:val="000000"/>
                <w:sz w:val="21"/>
                <w:szCs w:val="21"/>
                <w:lang w:eastAsia="ru-RU"/>
              </w:rPr>
            </w:pPr>
          </w:p>
        </w:tc>
        <w:tc>
          <w:tcPr>
            <w:tcW w:w="90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Автор, название</w:t>
            </w:r>
          </w:p>
        </w:tc>
        <w:tc>
          <w:tcPr>
            <w:tcW w:w="36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Год издания</w:t>
            </w:r>
          </w:p>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издательство</w:t>
            </w:r>
          </w:p>
        </w:tc>
      </w:tr>
      <w:tr w:rsidR="00C96687" w:rsidRPr="00C96687" w:rsidTr="00C96687">
        <w:tc>
          <w:tcPr>
            <w:tcW w:w="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90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proofErr w:type="spellStart"/>
            <w:r w:rsidRPr="00C96687">
              <w:rPr>
                <w:rFonts w:ascii="Arial" w:eastAsia="Times New Roman" w:hAnsi="Arial" w:cs="Arial"/>
                <w:color w:val="000000"/>
                <w:sz w:val="21"/>
                <w:szCs w:val="21"/>
                <w:lang w:eastAsia="ru-RU"/>
              </w:rPr>
              <w:t>Гульянц</w:t>
            </w:r>
            <w:proofErr w:type="spellEnd"/>
            <w:r w:rsidRPr="00C96687">
              <w:rPr>
                <w:rFonts w:ascii="Arial" w:eastAsia="Times New Roman" w:hAnsi="Arial" w:cs="Arial"/>
                <w:color w:val="000000"/>
                <w:sz w:val="21"/>
                <w:szCs w:val="21"/>
                <w:lang w:eastAsia="ru-RU"/>
              </w:rPr>
              <w:t xml:space="preserve"> Э. </w:t>
            </w:r>
            <w:proofErr w:type="gramStart"/>
            <w:r w:rsidRPr="00C96687">
              <w:rPr>
                <w:rFonts w:ascii="Arial" w:eastAsia="Times New Roman" w:hAnsi="Arial" w:cs="Arial"/>
                <w:color w:val="000000"/>
                <w:sz w:val="21"/>
                <w:szCs w:val="21"/>
                <w:lang w:eastAsia="ru-RU"/>
              </w:rPr>
              <w:t>К.</w:t>
            </w:r>
            <w:proofErr w:type="gramEnd"/>
            <w:r w:rsidRPr="00C96687">
              <w:rPr>
                <w:rFonts w:ascii="Arial" w:eastAsia="Times New Roman" w:hAnsi="Arial" w:cs="Arial"/>
                <w:color w:val="000000"/>
                <w:sz w:val="21"/>
                <w:szCs w:val="21"/>
                <w:lang w:eastAsia="ru-RU"/>
              </w:rPr>
              <w:t xml:space="preserve"> Что можно сделать из природного материала</w:t>
            </w:r>
          </w:p>
        </w:tc>
        <w:tc>
          <w:tcPr>
            <w:tcW w:w="36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«Просвещение» 1991 г.</w:t>
            </w:r>
          </w:p>
        </w:tc>
      </w:tr>
      <w:tr w:rsidR="00C96687" w:rsidRPr="00C96687" w:rsidTr="00C96687">
        <w:tc>
          <w:tcPr>
            <w:tcW w:w="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w:t>
            </w:r>
          </w:p>
        </w:tc>
        <w:tc>
          <w:tcPr>
            <w:tcW w:w="90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proofErr w:type="spellStart"/>
            <w:r w:rsidRPr="00C96687">
              <w:rPr>
                <w:rFonts w:ascii="Arial" w:eastAsia="Times New Roman" w:hAnsi="Arial" w:cs="Arial"/>
                <w:color w:val="000000"/>
                <w:sz w:val="21"/>
                <w:szCs w:val="21"/>
                <w:lang w:eastAsia="ru-RU"/>
              </w:rPr>
              <w:t>Молотобарова</w:t>
            </w:r>
            <w:proofErr w:type="spellEnd"/>
            <w:r w:rsidRPr="00C96687">
              <w:rPr>
                <w:rFonts w:ascii="Arial" w:eastAsia="Times New Roman" w:hAnsi="Arial" w:cs="Arial"/>
                <w:color w:val="000000"/>
                <w:sz w:val="21"/>
                <w:szCs w:val="21"/>
                <w:lang w:eastAsia="ru-RU"/>
              </w:rPr>
              <w:t xml:space="preserve"> О.С. Кружок изготовления игрушек – сувениров</w:t>
            </w:r>
          </w:p>
        </w:tc>
        <w:tc>
          <w:tcPr>
            <w:tcW w:w="36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«Просвещение» 1990 г.</w:t>
            </w:r>
          </w:p>
        </w:tc>
      </w:tr>
      <w:tr w:rsidR="00C96687" w:rsidRPr="00C96687" w:rsidTr="00C96687">
        <w:tc>
          <w:tcPr>
            <w:tcW w:w="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w:t>
            </w:r>
          </w:p>
        </w:tc>
        <w:tc>
          <w:tcPr>
            <w:tcW w:w="90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Новикова И.В. Аппликация из природных материалов в детском саду</w:t>
            </w:r>
          </w:p>
        </w:tc>
        <w:tc>
          <w:tcPr>
            <w:tcW w:w="36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«Академия развития» 2006 г.</w:t>
            </w:r>
          </w:p>
        </w:tc>
      </w:tr>
      <w:tr w:rsidR="00C96687" w:rsidRPr="00C96687" w:rsidTr="00C96687">
        <w:tc>
          <w:tcPr>
            <w:tcW w:w="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4</w:t>
            </w:r>
          </w:p>
        </w:tc>
        <w:tc>
          <w:tcPr>
            <w:tcW w:w="90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Сайт Страна Мастеров </w:t>
            </w:r>
            <w:r w:rsidRPr="00C96687">
              <w:rPr>
                <w:rFonts w:ascii="Arial" w:eastAsia="Times New Roman" w:hAnsi="Arial" w:cs="Arial"/>
                <w:b/>
                <w:bCs/>
                <w:color w:val="000000"/>
                <w:sz w:val="21"/>
                <w:szCs w:val="21"/>
                <w:u w:val="single"/>
                <w:lang w:eastAsia="ru-RU"/>
              </w:rPr>
              <w:t>http://stranamasterov.ru</w:t>
            </w:r>
          </w:p>
        </w:tc>
        <w:tc>
          <w:tcPr>
            <w:tcW w:w="36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tc>
      </w:tr>
      <w:tr w:rsidR="00C96687" w:rsidRPr="00C96687" w:rsidTr="00C96687">
        <w:tc>
          <w:tcPr>
            <w:tcW w:w="9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5</w:t>
            </w:r>
          </w:p>
        </w:tc>
        <w:tc>
          <w:tcPr>
            <w:tcW w:w="90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Сайт</w:t>
            </w:r>
            <w:proofErr w:type="gramStart"/>
            <w:r w:rsidRPr="00C96687">
              <w:rPr>
                <w:rFonts w:ascii="Arial" w:eastAsia="Times New Roman" w:hAnsi="Arial" w:cs="Arial"/>
                <w:color w:val="000000"/>
                <w:sz w:val="21"/>
                <w:szCs w:val="21"/>
                <w:lang w:eastAsia="ru-RU"/>
              </w:rPr>
              <w:t xml:space="preserve"> В</w:t>
            </w:r>
            <w:proofErr w:type="gramEnd"/>
            <w:r w:rsidRPr="00C96687">
              <w:rPr>
                <w:rFonts w:ascii="Arial" w:eastAsia="Times New Roman" w:hAnsi="Arial" w:cs="Arial"/>
                <w:color w:val="000000"/>
                <w:sz w:val="21"/>
                <w:szCs w:val="21"/>
                <w:lang w:eastAsia="ru-RU"/>
              </w:rPr>
              <w:t>сё для детей </w:t>
            </w:r>
            <w:r w:rsidRPr="00C96687">
              <w:rPr>
                <w:rFonts w:ascii="Arial" w:eastAsia="Times New Roman" w:hAnsi="Arial" w:cs="Arial"/>
                <w:b/>
                <w:bCs/>
                <w:color w:val="000000"/>
                <w:sz w:val="21"/>
                <w:szCs w:val="21"/>
                <w:lang w:eastAsia="ru-RU"/>
              </w:rPr>
              <w:t>http://allforchildren.ru</w:t>
            </w:r>
          </w:p>
        </w:tc>
        <w:tc>
          <w:tcPr>
            <w:tcW w:w="36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jc w:val="center"/>
              <w:rPr>
                <w:rFonts w:ascii="Arial" w:eastAsia="Times New Roman" w:hAnsi="Arial" w:cs="Arial"/>
                <w:color w:val="000000"/>
                <w:sz w:val="21"/>
                <w:szCs w:val="21"/>
                <w:lang w:eastAsia="ru-RU"/>
              </w:rPr>
            </w:pPr>
          </w:p>
        </w:tc>
      </w:tr>
    </w:tbl>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lastRenderedPageBreak/>
        <w:br/>
      </w:r>
    </w:p>
    <w:p w:rsidR="00C96687" w:rsidRPr="00C96687" w:rsidRDefault="00C96687" w:rsidP="00C96687">
      <w:pPr>
        <w:shd w:val="clear" w:color="auto" w:fill="FFFFFF"/>
        <w:spacing w:after="150" w:line="240" w:lineRule="auto"/>
        <w:jc w:val="center"/>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Формы и виды контроля.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 процессе реализации программы используются следующие формы и методы контроля:</w:t>
      </w:r>
    </w:p>
    <w:tbl>
      <w:tblPr>
        <w:tblW w:w="14715" w:type="dxa"/>
        <w:shd w:val="clear" w:color="auto" w:fill="FFFFFF"/>
        <w:tblCellMar>
          <w:top w:w="105" w:type="dxa"/>
          <w:left w:w="105" w:type="dxa"/>
          <w:bottom w:w="105" w:type="dxa"/>
          <w:right w:w="105" w:type="dxa"/>
        </w:tblCellMar>
        <w:tblLook w:val="04A0" w:firstRow="1" w:lastRow="0" w:firstColumn="1" w:lastColumn="0" w:noHBand="0" w:noVBand="1"/>
      </w:tblPr>
      <w:tblGrid>
        <w:gridCol w:w="483"/>
        <w:gridCol w:w="2697"/>
        <w:gridCol w:w="7870"/>
        <w:gridCol w:w="3665"/>
      </w:tblGrid>
      <w:tr w:rsidR="00C96687" w:rsidRPr="00C96687" w:rsidTr="00C96687">
        <w:tc>
          <w:tcPr>
            <w:tcW w:w="3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w:t>
            </w:r>
          </w:p>
        </w:tc>
        <w:tc>
          <w:tcPr>
            <w:tcW w:w="2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Виды контроля</w:t>
            </w:r>
          </w:p>
        </w:tc>
        <w:tc>
          <w:tcPr>
            <w:tcW w:w="74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Цель организации контроля</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color w:val="000000"/>
                <w:sz w:val="21"/>
                <w:szCs w:val="21"/>
                <w:lang w:eastAsia="ru-RU"/>
              </w:rPr>
              <w:t>Формы организации контроля</w:t>
            </w:r>
          </w:p>
        </w:tc>
      </w:tr>
      <w:tr w:rsidR="00C96687" w:rsidRPr="00C96687" w:rsidTr="00C96687">
        <w:tc>
          <w:tcPr>
            <w:tcW w:w="3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w:t>
            </w:r>
          </w:p>
        </w:tc>
        <w:tc>
          <w:tcPr>
            <w:tcW w:w="2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Предварительное выявление уровня знаний и умений</w:t>
            </w:r>
          </w:p>
        </w:tc>
        <w:tc>
          <w:tcPr>
            <w:tcW w:w="74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Выявление знаний, умений и навыков учащихся по курсу, который они будут изучать</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Индивидуальный устный контроль</w:t>
            </w:r>
          </w:p>
        </w:tc>
      </w:tr>
      <w:tr w:rsidR="00C96687" w:rsidRPr="00C96687" w:rsidTr="00C96687">
        <w:tc>
          <w:tcPr>
            <w:tcW w:w="3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2.</w:t>
            </w:r>
          </w:p>
        </w:tc>
        <w:tc>
          <w:tcPr>
            <w:tcW w:w="2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Текущий контроль</w:t>
            </w:r>
          </w:p>
        </w:tc>
        <w:tc>
          <w:tcPr>
            <w:tcW w:w="74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Осуществляется в повседневной работе с целью проверки усвоения предыдущего материала и выявления пробелов в знаниях учащихся</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Устный фронтальный контроль</w:t>
            </w:r>
          </w:p>
        </w:tc>
      </w:tr>
      <w:tr w:rsidR="00C96687" w:rsidRPr="00C96687" w:rsidTr="00C96687">
        <w:tc>
          <w:tcPr>
            <w:tcW w:w="3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3.</w:t>
            </w:r>
          </w:p>
        </w:tc>
        <w:tc>
          <w:tcPr>
            <w:tcW w:w="2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Тематический контроль</w:t>
            </w:r>
          </w:p>
        </w:tc>
        <w:tc>
          <w:tcPr>
            <w:tcW w:w="74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Осуществляется периодически по мере прохождения нового раздела и имеет целью систематизации знаний учащихся</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Комбинированный контроль</w:t>
            </w:r>
          </w:p>
        </w:tc>
      </w:tr>
      <w:tr w:rsidR="00C96687" w:rsidRPr="00C96687" w:rsidTr="00C96687">
        <w:tc>
          <w:tcPr>
            <w:tcW w:w="3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4.</w:t>
            </w:r>
          </w:p>
        </w:tc>
        <w:tc>
          <w:tcPr>
            <w:tcW w:w="2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Итоговый контроль</w:t>
            </w:r>
          </w:p>
        </w:tc>
        <w:tc>
          <w:tcPr>
            <w:tcW w:w="74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Проводится по окончании каждого года обучения с целью выявления уровня знаний учащихся</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96687" w:rsidRPr="00C96687" w:rsidRDefault="00C96687" w:rsidP="00C96687">
            <w:pPr>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Индивидуальный контроль</w:t>
            </w:r>
          </w:p>
        </w:tc>
      </w:tr>
    </w:tbl>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b/>
          <w:bCs/>
          <w:i/>
          <w:iCs/>
          <w:color w:val="000000"/>
          <w:sz w:val="21"/>
          <w:szCs w:val="21"/>
          <w:lang w:eastAsia="ru-RU"/>
        </w:rPr>
        <w:t>В процессе реализации программы учитываются следующие критерии оценок успешного её освоения: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Почти каждая тема завершается подведением итогов по данной теме. Это могут быть конкурсы, выставки.</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xml:space="preserve">При оценке готовых изделий необходимо обращать внимание </w:t>
      </w:r>
      <w:proofErr w:type="gramStart"/>
      <w:r w:rsidRPr="00C96687">
        <w:rPr>
          <w:rFonts w:ascii="Arial" w:eastAsia="Times New Roman" w:hAnsi="Arial" w:cs="Arial"/>
          <w:color w:val="000000"/>
          <w:sz w:val="21"/>
          <w:szCs w:val="21"/>
          <w:lang w:eastAsia="ru-RU"/>
        </w:rPr>
        <w:t>на</w:t>
      </w:r>
      <w:proofErr w:type="gramEnd"/>
      <w:r w:rsidRPr="00C96687">
        <w:rPr>
          <w:rFonts w:ascii="Arial" w:eastAsia="Times New Roman" w:hAnsi="Arial" w:cs="Arial"/>
          <w:color w:val="000000"/>
          <w:sz w:val="21"/>
          <w:szCs w:val="21"/>
          <w:lang w:eastAsia="ru-RU"/>
        </w:rPr>
        <w:t>:</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оригинальность;</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 степень проявления мастерства, технологически верное исполнение, аккуратность, чистота исполнения;</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14. Сайт Страна Мастеров</w:t>
      </w:r>
      <w:r w:rsidRPr="00C96687">
        <w:rPr>
          <w:rFonts w:ascii="Arial" w:eastAsia="Times New Roman" w:hAnsi="Arial" w:cs="Arial"/>
          <w:color w:val="000000"/>
          <w:sz w:val="21"/>
          <w:szCs w:val="21"/>
          <w:lang w:eastAsia="ru-RU"/>
        </w:rPr>
        <w:br/>
      </w:r>
      <w:r w:rsidRPr="00C96687">
        <w:rPr>
          <w:rFonts w:ascii="Arial" w:eastAsia="Times New Roman" w:hAnsi="Arial" w:cs="Arial"/>
          <w:b/>
          <w:bCs/>
          <w:color w:val="000000"/>
          <w:sz w:val="21"/>
          <w:szCs w:val="21"/>
          <w:u w:val="single"/>
          <w:lang w:eastAsia="ru-RU"/>
        </w:rPr>
        <w:t>http://stranamasterov.ru</w:t>
      </w:r>
      <w:r w:rsidRPr="00C96687">
        <w:rPr>
          <w:rFonts w:ascii="Arial" w:eastAsia="Times New Roman" w:hAnsi="Arial" w:cs="Arial"/>
          <w:color w:val="000000"/>
          <w:sz w:val="21"/>
          <w:szCs w:val="21"/>
          <w:lang w:eastAsia="ru-RU"/>
        </w:rPr>
        <w:br/>
        <w:t>15. Сайт</w:t>
      </w:r>
      <w:proofErr w:type="gramStart"/>
      <w:r w:rsidRPr="00C96687">
        <w:rPr>
          <w:rFonts w:ascii="Arial" w:eastAsia="Times New Roman" w:hAnsi="Arial" w:cs="Arial"/>
          <w:color w:val="000000"/>
          <w:sz w:val="21"/>
          <w:szCs w:val="21"/>
          <w:lang w:eastAsia="ru-RU"/>
        </w:rPr>
        <w:t xml:space="preserve"> В</w:t>
      </w:r>
      <w:proofErr w:type="gramEnd"/>
      <w:r w:rsidRPr="00C96687">
        <w:rPr>
          <w:rFonts w:ascii="Arial" w:eastAsia="Times New Roman" w:hAnsi="Arial" w:cs="Arial"/>
          <w:color w:val="000000"/>
          <w:sz w:val="21"/>
          <w:szCs w:val="21"/>
          <w:lang w:eastAsia="ru-RU"/>
        </w:rPr>
        <w:t>сё для детей</w:t>
      </w:r>
      <w:r w:rsidRPr="00C96687">
        <w:rPr>
          <w:rFonts w:ascii="Arial" w:eastAsia="Times New Roman" w:hAnsi="Arial" w:cs="Arial"/>
          <w:color w:val="000000"/>
          <w:sz w:val="21"/>
          <w:szCs w:val="21"/>
          <w:lang w:eastAsia="ru-RU"/>
        </w:rPr>
        <w:br/>
      </w:r>
      <w:r w:rsidRPr="00C96687">
        <w:rPr>
          <w:rFonts w:ascii="Arial" w:eastAsia="Times New Roman" w:hAnsi="Arial" w:cs="Arial"/>
          <w:b/>
          <w:bCs/>
          <w:color w:val="000000"/>
          <w:sz w:val="21"/>
          <w:szCs w:val="21"/>
          <w:lang w:eastAsia="ru-RU"/>
        </w:rPr>
        <w:t>http://allforchildren.ru</w:t>
      </w:r>
    </w:p>
    <w:p w:rsidR="00C96687" w:rsidRPr="00C96687" w:rsidRDefault="00C96687" w:rsidP="00C96687">
      <w:pPr>
        <w:shd w:val="clear" w:color="auto" w:fill="FFFFFF"/>
        <w:spacing w:after="150" w:line="240" w:lineRule="auto"/>
        <w:rPr>
          <w:rFonts w:ascii="Arial" w:eastAsia="Times New Roman" w:hAnsi="Arial" w:cs="Arial"/>
          <w:color w:val="000000"/>
          <w:sz w:val="21"/>
          <w:szCs w:val="21"/>
          <w:lang w:eastAsia="ru-RU"/>
        </w:rPr>
      </w:pPr>
    </w:p>
    <w:p w:rsidR="00C96687" w:rsidRPr="00C96687" w:rsidRDefault="00C96687" w:rsidP="00C96687">
      <w:pPr>
        <w:numPr>
          <w:ilvl w:val="0"/>
          <w:numId w:val="170"/>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lastRenderedPageBreak/>
        <w:t>http://festival.1september.ru/</w:t>
      </w:r>
    </w:p>
    <w:p w:rsidR="00C96687" w:rsidRPr="00C96687" w:rsidRDefault="00C96687" w:rsidP="00C96687">
      <w:pPr>
        <w:numPr>
          <w:ilvl w:val="0"/>
          <w:numId w:val="170"/>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http://nsportal.ru/</w:t>
      </w:r>
    </w:p>
    <w:p w:rsidR="00C96687" w:rsidRPr="00C96687" w:rsidRDefault="00C96687" w:rsidP="00C96687">
      <w:pPr>
        <w:numPr>
          <w:ilvl w:val="0"/>
          <w:numId w:val="170"/>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http://www.shkola.net.ua/</w:t>
      </w:r>
    </w:p>
    <w:p w:rsidR="00C96687" w:rsidRPr="00C96687" w:rsidRDefault="00C96687" w:rsidP="00C96687">
      <w:pPr>
        <w:numPr>
          <w:ilvl w:val="0"/>
          <w:numId w:val="170"/>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http://testoplastica.ru/</w:t>
      </w:r>
    </w:p>
    <w:p w:rsidR="00C96687" w:rsidRPr="00C96687" w:rsidRDefault="00C96687" w:rsidP="00C96687">
      <w:pPr>
        <w:numPr>
          <w:ilvl w:val="0"/>
          <w:numId w:val="170"/>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http://stranamasterov.ru/</w:t>
      </w:r>
    </w:p>
    <w:p w:rsidR="00C96687" w:rsidRPr="00C96687" w:rsidRDefault="00C96687" w:rsidP="00C96687">
      <w:pPr>
        <w:numPr>
          <w:ilvl w:val="0"/>
          <w:numId w:val="170"/>
        </w:numPr>
        <w:shd w:val="clear" w:color="auto" w:fill="FFFFFF"/>
        <w:spacing w:after="150" w:line="240" w:lineRule="auto"/>
        <w:rPr>
          <w:rFonts w:ascii="Arial" w:eastAsia="Times New Roman" w:hAnsi="Arial" w:cs="Arial"/>
          <w:color w:val="000000"/>
          <w:sz w:val="21"/>
          <w:szCs w:val="21"/>
          <w:lang w:eastAsia="ru-RU"/>
        </w:rPr>
      </w:pPr>
      <w:r w:rsidRPr="00C96687">
        <w:rPr>
          <w:rFonts w:ascii="Arial" w:eastAsia="Times New Roman" w:hAnsi="Arial" w:cs="Arial"/>
          <w:color w:val="000000"/>
          <w:sz w:val="21"/>
          <w:szCs w:val="21"/>
          <w:lang w:eastAsia="ru-RU"/>
        </w:rPr>
        <w:t>http://www.detskiepodelki.ru</w:t>
      </w:r>
    </w:p>
    <w:p w:rsidR="00DC2AD4" w:rsidRPr="00E70FDE" w:rsidRDefault="00DC2AD4" w:rsidP="00EF79C2">
      <w:pPr>
        <w:shd w:val="clear" w:color="auto" w:fill="FFFFFF"/>
        <w:spacing w:after="150" w:line="240" w:lineRule="auto"/>
        <w:rPr>
          <w:rFonts w:ascii="Helvetica" w:eastAsia="Times New Roman" w:hAnsi="Helvetica" w:cs="Helvetica"/>
          <w:color w:val="333333"/>
          <w:sz w:val="21"/>
          <w:szCs w:val="21"/>
          <w:lang w:eastAsia="ru-RU"/>
        </w:rPr>
      </w:pPr>
      <w:bookmarkStart w:id="18" w:name="_GoBack"/>
      <w:bookmarkEnd w:id="18"/>
    </w:p>
    <w:p w:rsidR="00E70FDE" w:rsidRPr="00E70FDE" w:rsidRDefault="00E70FDE" w:rsidP="00E70FDE">
      <w:pPr>
        <w:shd w:val="clear" w:color="auto" w:fill="FFFFFF"/>
        <w:spacing w:after="150" w:line="240" w:lineRule="auto"/>
        <w:rPr>
          <w:rFonts w:ascii="Helvetica" w:eastAsia="Times New Roman" w:hAnsi="Helvetica" w:cs="Helvetica"/>
          <w:color w:val="333333"/>
          <w:sz w:val="21"/>
          <w:szCs w:val="21"/>
          <w:lang w:eastAsia="ru-RU"/>
        </w:rPr>
      </w:pPr>
      <w:r>
        <w:rPr>
          <w:rFonts w:ascii="Helvetica" w:eastAsia="Times New Roman" w:hAnsi="Helvetica" w:cs="Helvetica"/>
          <w:noProof/>
          <w:color w:val="333333"/>
          <w:sz w:val="21"/>
          <w:szCs w:val="21"/>
          <w:lang w:eastAsia="ru-RU"/>
        </w:rPr>
        <w:lastRenderedPageBreak/>
        <mc:AlternateContent>
          <mc:Choice Requires="wps">
            <w:drawing>
              <wp:inline distT="0" distB="0" distL="0" distR="0">
                <wp:extent cx="3276600" cy="4371975"/>
                <wp:effectExtent l="0" t="0" r="0" b="0"/>
                <wp:docPr id="2" name="Прямоугольник 2" descr="https://fsd.kopilkaurokov.ru/uploads/user_file_57e7e36d36600/rabochaia_programma_vnieurochnoi_dieiatiel_nosti_po_obshchiekul_turnomu_napravlieniiu_podarok_svoimi_rukami_dlia_uchashchikhsia_1_5_klassa_42.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276600" cy="437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 o:spid="_x0000_s1026" alt="https://fsd.kopilkaurokov.ru/uploads/user_file_57e7e36d36600/rabochaia_programma_vnieurochnoi_dieiatiel_nosti_po_obshchiekul_turnomu_napravlieniiu_podarok_svoimi_rukami_dlia_uchashchikhsia_1_5_klassa_42.jpeg" style="width:258pt;height:34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" filled="f" stroked="f">
                <o:lock v:ext="edit" aspectratio="t"/>
                <w10:anchorlock/>
              </v:rect>
            </w:pict>
          </mc:Fallback>
        </mc:AlternateContent>
      </w:r>
      <w:r w:rsidRPr="00E70FDE">
        <w:rPr>
          <w:rFonts w:ascii="Helvetica" w:eastAsia="Times New Roman" w:hAnsi="Helvetica" w:cs="Helvetica"/>
          <w:color w:val="333333"/>
          <w:sz w:val="21"/>
          <w:szCs w:val="21"/>
          <w:lang w:eastAsia="ru-RU"/>
        </w:rPr>
        <w:t> </w:t>
      </w:r>
      <w:r>
        <w:rPr>
          <w:rFonts w:ascii="Helvetica" w:eastAsia="Times New Roman" w:hAnsi="Helvetica" w:cs="Helvetica"/>
          <w:noProof/>
          <w:color w:val="333333"/>
          <w:sz w:val="21"/>
          <w:szCs w:val="21"/>
          <w:lang w:eastAsia="ru-RU"/>
        </w:rPr>
        <mc:AlternateContent>
          <mc:Choice Requires="wps">
            <w:drawing>
              <wp:inline distT="0" distB="0" distL="0" distR="0">
                <wp:extent cx="3257550" cy="4076700"/>
                <wp:effectExtent l="0" t="0" r="0" b="0"/>
                <wp:docPr id="1" name="Прямоугольник 1" descr="https://fsd.kopilkaurokov.ru/uploads/user_file_57e7e36d36600/rabochaia_programma_vnieurochnoi_dieiatiel_nosti_po_obshchiekul_turnomu_napravlieniiu_podarok_svoimi_rukami_dlia_uchashchikhsia_1_5_klassa_43.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257550" cy="407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 o:spid="_x0000_s1026" alt="https://fsd.kopilkaurokov.ru/uploads/user_file_57e7e36d36600/rabochaia_programma_vnieurochnoi_dieiatiel_nosti_po_obshchiekul_turnomu_napravlieniiu_podarok_svoimi_rukami_dlia_uchashchikhsia_1_5_klassa_43.jpeg" style="width:256.5pt;height:3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" filled="f" stroked="f">
                <o:lock v:ext="edit" aspectratio="t"/>
                <w10:anchorlock/>
              </v:rect>
            </w:pict>
          </mc:Fallback>
        </mc:AlternateContent>
      </w:r>
    </w:p>
    <w:p w:rsidR="00E70FDE" w:rsidRDefault="00E70FDE"/>
    <w:sectPr w:rsidR="00E70FD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90CE1"/>
    <w:multiLevelType w:val="multilevel"/>
    <w:tmpl w:val="A2EC9F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2341E4"/>
    <w:multiLevelType w:val="multilevel"/>
    <w:tmpl w:val="0B867C5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1460DB6"/>
    <w:multiLevelType w:val="multilevel"/>
    <w:tmpl w:val="68ACF194"/>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1484ED4"/>
    <w:multiLevelType w:val="multilevel"/>
    <w:tmpl w:val="A70C1E5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19E28C1"/>
    <w:multiLevelType w:val="multilevel"/>
    <w:tmpl w:val="4E94E6C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1B47DEC"/>
    <w:multiLevelType w:val="multilevel"/>
    <w:tmpl w:val="2C806FBE"/>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20F32CA"/>
    <w:multiLevelType w:val="multilevel"/>
    <w:tmpl w:val="45120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21A4D71"/>
    <w:multiLevelType w:val="multilevel"/>
    <w:tmpl w:val="5B449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2D3136F"/>
    <w:multiLevelType w:val="multilevel"/>
    <w:tmpl w:val="64A80B88"/>
    <w:lvl w:ilvl="0">
      <w:start w:val="4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37830B8"/>
    <w:multiLevelType w:val="multilevel"/>
    <w:tmpl w:val="76DEBC8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38370ED"/>
    <w:multiLevelType w:val="multilevel"/>
    <w:tmpl w:val="0EF42310"/>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464141E"/>
    <w:multiLevelType w:val="multilevel"/>
    <w:tmpl w:val="0F720F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6396CED"/>
    <w:multiLevelType w:val="multilevel"/>
    <w:tmpl w:val="16FC1C1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7D650E0"/>
    <w:multiLevelType w:val="multilevel"/>
    <w:tmpl w:val="D1B45F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B0C09C3"/>
    <w:multiLevelType w:val="multilevel"/>
    <w:tmpl w:val="63CC0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B113862"/>
    <w:multiLevelType w:val="multilevel"/>
    <w:tmpl w:val="A7B08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B44689F"/>
    <w:multiLevelType w:val="multilevel"/>
    <w:tmpl w:val="CCE2B73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0B527859"/>
    <w:multiLevelType w:val="multilevel"/>
    <w:tmpl w:val="7FA0A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CB51BAE"/>
    <w:multiLevelType w:val="multilevel"/>
    <w:tmpl w:val="4B0EE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D7D21D7"/>
    <w:multiLevelType w:val="multilevel"/>
    <w:tmpl w:val="EE524672"/>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0DA369CE"/>
    <w:multiLevelType w:val="multilevel"/>
    <w:tmpl w:val="A0CE9544"/>
    <w:lvl w:ilvl="0">
      <w:start w:val="7"/>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0E2858C0"/>
    <w:multiLevelType w:val="multilevel"/>
    <w:tmpl w:val="F802F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0E910F6C"/>
    <w:multiLevelType w:val="multilevel"/>
    <w:tmpl w:val="AC8CE4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0EF865E7"/>
    <w:multiLevelType w:val="multilevel"/>
    <w:tmpl w:val="438CDB4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0FA0133B"/>
    <w:multiLevelType w:val="multilevel"/>
    <w:tmpl w:val="06460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03C0234"/>
    <w:multiLevelType w:val="multilevel"/>
    <w:tmpl w:val="69DED7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10967D0C"/>
    <w:multiLevelType w:val="multilevel"/>
    <w:tmpl w:val="003EBC42"/>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10AF4EE5"/>
    <w:multiLevelType w:val="multilevel"/>
    <w:tmpl w:val="FD647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1772412"/>
    <w:multiLevelType w:val="multilevel"/>
    <w:tmpl w:val="DBBEA9F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12B54FDF"/>
    <w:multiLevelType w:val="multilevel"/>
    <w:tmpl w:val="AE86CE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131C4F83"/>
    <w:multiLevelType w:val="multilevel"/>
    <w:tmpl w:val="4D7C0D7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5016FCB"/>
    <w:multiLevelType w:val="multilevel"/>
    <w:tmpl w:val="1ABE6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6027C20"/>
    <w:multiLevelType w:val="multilevel"/>
    <w:tmpl w:val="44F2747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16DF1292"/>
    <w:multiLevelType w:val="multilevel"/>
    <w:tmpl w:val="47C00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8151ABD"/>
    <w:multiLevelType w:val="multilevel"/>
    <w:tmpl w:val="166C860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18896B39"/>
    <w:multiLevelType w:val="multilevel"/>
    <w:tmpl w:val="6772D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18F2238D"/>
    <w:multiLevelType w:val="multilevel"/>
    <w:tmpl w:val="3C1C7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19383DF0"/>
    <w:multiLevelType w:val="multilevel"/>
    <w:tmpl w:val="E6DC423C"/>
    <w:lvl w:ilvl="0">
      <w:start w:val="3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199B16CD"/>
    <w:multiLevelType w:val="multilevel"/>
    <w:tmpl w:val="CFC2F508"/>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19C70CC7"/>
    <w:multiLevelType w:val="multilevel"/>
    <w:tmpl w:val="9DE4A1B8"/>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1B3F06C7"/>
    <w:multiLevelType w:val="multilevel"/>
    <w:tmpl w:val="490CE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1D8C434E"/>
    <w:multiLevelType w:val="multilevel"/>
    <w:tmpl w:val="9BFEEFB2"/>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1E4156A8"/>
    <w:multiLevelType w:val="multilevel"/>
    <w:tmpl w:val="50CCF568"/>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1EFB3980"/>
    <w:multiLevelType w:val="multilevel"/>
    <w:tmpl w:val="4CB07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1F0408BB"/>
    <w:multiLevelType w:val="multilevel"/>
    <w:tmpl w:val="41F0DEF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1F177430"/>
    <w:multiLevelType w:val="multilevel"/>
    <w:tmpl w:val="5B705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071467A"/>
    <w:multiLevelType w:val="multilevel"/>
    <w:tmpl w:val="065A06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20DC52AC"/>
    <w:multiLevelType w:val="multilevel"/>
    <w:tmpl w:val="CBD07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21252E97"/>
    <w:multiLevelType w:val="multilevel"/>
    <w:tmpl w:val="0D780750"/>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21504057"/>
    <w:multiLevelType w:val="multilevel"/>
    <w:tmpl w:val="FDE03F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21DE6759"/>
    <w:multiLevelType w:val="multilevel"/>
    <w:tmpl w:val="FC3E6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22C7536E"/>
    <w:multiLevelType w:val="multilevel"/>
    <w:tmpl w:val="B80070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22D61943"/>
    <w:multiLevelType w:val="multilevel"/>
    <w:tmpl w:val="93801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23524072"/>
    <w:multiLevelType w:val="multilevel"/>
    <w:tmpl w:val="0D5E09F0"/>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2408762B"/>
    <w:multiLevelType w:val="multilevel"/>
    <w:tmpl w:val="325E9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241F69E9"/>
    <w:multiLevelType w:val="multilevel"/>
    <w:tmpl w:val="9A80B400"/>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25305B51"/>
    <w:multiLevelType w:val="multilevel"/>
    <w:tmpl w:val="1C0A1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25CC455A"/>
    <w:multiLevelType w:val="multilevel"/>
    <w:tmpl w:val="C1080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26B93A1E"/>
    <w:multiLevelType w:val="multilevel"/>
    <w:tmpl w:val="A6881C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280B5FA4"/>
    <w:multiLevelType w:val="multilevel"/>
    <w:tmpl w:val="E6001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290B3BFB"/>
    <w:multiLevelType w:val="multilevel"/>
    <w:tmpl w:val="B5D8B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2B202715"/>
    <w:multiLevelType w:val="multilevel"/>
    <w:tmpl w:val="379E03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2B3D7142"/>
    <w:multiLevelType w:val="multilevel"/>
    <w:tmpl w:val="6BC61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2B5F182F"/>
    <w:multiLevelType w:val="multilevel"/>
    <w:tmpl w:val="0D7CA25A"/>
    <w:lvl w:ilvl="0">
      <w:start w:val="3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2C4A3F78"/>
    <w:multiLevelType w:val="multilevel"/>
    <w:tmpl w:val="2FC6427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C7F3DF7"/>
    <w:multiLevelType w:val="multilevel"/>
    <w:tmpl w:val="D2B62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2D37540F"/>
    <w:multiLevelType w:val="multilevel"/>
    <w:tmpl w:val="0FE8A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2D5546ED"/>
    <w:multiLevelType w:val="multilevel"/>
    <w:tmpl w:val="8B7A3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2DB07DD8"/>
    <w:multiLevelType w:val="multilevel"/>
    <w:tmpl w:val="594A0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2E08272C"/>
    <w:multiLevelType w:val="multilevel"/>
    <w:tmpl w:val="D814F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2F284B81"/>
    <w:multiLevelType w:val="multilevel"/>
    <w:tmpl w:val="AD30A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31413510"/>
    <w:multiLevelType w:val="multilevel"/>
    <w:tmpl w:val="E4C2640A"/>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33753E9C"/>
    <w:multiLevelType w:val="multilevel"/>
    <w:tmpl w:val="6C30E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359A1B3B"/>
    <w:multiLevelType w:val="multilevel"/>
    <w:tmpl w:val="983A7ABA"/>
    <w:lvl w:ilvl="0">
      <w:start w:val="4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359C664A"/>
    <w:multiLevelType w:val="multilevel"/>
    <w:tmpl w:val="C8FC0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35B35630"/>
    <w:multiLevelType w:val="multilevel"/>
    <w:tmpl w:val="7A4C1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35CD3EAA"/>
    <w:multiLevelType w:val="multilevel"/>
    <w:tmpl w:val="A710A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36AA59FB"/>
    <w:multiLevelType w:val="multilevel"/>
    <w:tmpl w:val="72746A0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36D5460D"/>
    <w:multiLevelType w:val="multilevel"/>
    <w:tmpl w:val="2E26B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378353D9"/>
    <w:multiLevelType w:val="multilevel"/>
    <w:tmpl w:val="F0D47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37C71584"/>
    <w:multiLevelType w:val="multilevel"/>
    <w:tmpl w:val="222C4DA2"/>
    <w:lvl w:ilvl="0">
      <w:start w:val="4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37DA5D6E"/>
    <w:multiLevelType w:val="multilevel"/>
    <w:tmpl w:val="1C3A682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3851346C"/>
    <w:multiLevelType w:val="multilevel"/>
    <w:tmpl w:val="88B2BE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39830718"/>
    <w:multiLevelType w:val="multilevel"/>
    <w:tmpl w:val="A70ADE62"/>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3A5C2CB9"/>
    <w:multiLevelType w:val="multilevel"/>
    <w:tmpl w:val="EDD460E2"/>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3A836D97"/>
    <w:multiLevelType w:val="multilevel"/>
    <w:tmpl w:val="22B27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3AC8506A"/>
    <w:multiLevelType w:val="multilevel"/>
    <w:tmpl w:val="84FAC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3AF32D20"/>
    <w:multiLevelType w:val="multilevel"/>
    <w:tmpl w:val="A2E2620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3B184B7C"/>
    <w:multiLevelType w:val="multilevel"/>
    <w:tmpl w:val="3A7E6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3BD10A7E"/>
    <w:multiLevelType w:val="multilevel"/>
    <w:tmpl w:val="4A58A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3C9D0A44"/>
    <w:multiLevelType w:val="multilevel"/>
    <w:tmpl w:val="189461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3D912FBE"/>
    <w:multiLevelType w:val="multilevel"/>
    <w:tmpl w:val="AB987A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3F05705A"/>
    <w:multiLevelType w:val="multilevel"/>
    <w:tmpl w:val="E258DED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40AD7DCA"/>
    <w:multiLevelType w:val="multilevel"/>
    <w:tmpl w:val="0F98A7F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40E25D09"/>
    <w:multiLevelType w:val="multilevel"/>
    <w:tmpl w:val="D0141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424B7E4E"/>
    <w:multiLevelType w:val="multilevel"/>
    <w:tmpl w:val="7D84C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425F79F2"/>
    <w:multiLevelType w:val="multilevel"/>
    <w:tmpl w:val="03A63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459F2A1F"/>
    <w:multiLevelType w:val="multilevel"/>
    <w:tmpl w:val="21483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461E2B46"/>
    <w:multiLevelType w:val="multilevel"/>
    <w:tmpl w:val="C6927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473D39B7"/>
    <w:multiLevelType w:val="multilevel"/>
    <w:tmpl w:val="9C3E6F2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47B0712F"/>
    <w:multiLevelType w:val="multilevel"/>
    <w:tmpl w:val="CFEC348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494B7B90"/>
    <w:multiLevelType w:val="multilevel"/>
    <w:tmpl w:val="11FEBAF2"/>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49947598"/>
    <w:multiLevelType w:val="multilevel"/>
    <w:tmpl w:val="2ECA4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4A196273"/>
    <w:multiLevelType w:val="multilevel"/>
    <w:tmpl w:val="57247DA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nsid w:val="4A445036"/>
    <w:multiLevelType w:val="multilevel"/>
    <w:tmpl w:val="DBD4F2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4AB25F4D"/>
    <w:multiLevelType w:val="multilevel"/>
    <w:tmpl w:val="C6B47304"/>
    <w:lvl w:ilvl="0">
      <w:start w:val="4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B251F31"/>
    <w:multiLevelType w:val="multilevel"/>
    <w:tmpl w:val="B304332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4B9E2367"/>
    <w:multiLevelType w:val="multilevel"/>
    <w:tmpl w:val="BC24323E"/>
    <w:lvl w:ilvl="0">
      <w:start w:val="4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4CF50A77"/>
    <w:multiLevelType w:val="multilevel"/>
    <w:tmpl w:val="43101A40"/>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4D144FC7"/>
    <w:multiLevelType w:val="multilevel"/>
    <w:tmpl w:val="AD564F6A"/>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4D201381"/>
    <w:multiLevelType w:val="multilevel"/>
    <w:tmpl w:val="F3324B8C"/>
    <w:lvl w:ilvl="0">
      <w:start w:val="4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nsid w:val="4E141216"/>
    <w:multiLevelType w:val="multilevel"/>
    <w:tmpl w:val="F58A4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E974963"/>
    <w:multiLevelType w:val="multilevel"/>
    <w:tmpl w:val="352A117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4F7C12F3"/>
    <w:multiLevelType w:val="multilevel"/>
    <w:tmpl w:val="440C1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nsid w:val="4FD202F0"/>
    <w:multiLevelType w:val="multilevel"/>
    <w:tmpl w:val="C43A5F5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504709B8"/>
    <w:multiLevelType w:val="multilevel"/>
    <w:tmpl w:val="1D361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538136BD"/>
    <w:multiLevelType w:val="multilevel"/>
    <w:tmpl w:val="4BC68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53B346C8"/>
    <w:multiLevelType w:val="multilevel"/>
    <w:tmpl w:val="312CD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54AD3AA2"/>
    <w:multiLevelType w:val="multilevel"/>
    <w:tmpl w:val="1C38E3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55334FD3"/>
    <w:multiLevelType w:val="multilevel"/>
    <w:tmpl w:val="14A2D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55557203"/>
    <w:multiLevelType w:val="multilevel"/>
    <w:tmpl w:val="56F8C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55641485"/>
    <w:multiLevelType w:val="multilevel"/>
    <w:tmpl w:val="B8CAB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55C24A99"/>
    <w:multiLevelType w:val="multilevel"/>
    <w:tmpl w:val="17F8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55EB68C2"/>
    <w:multiLevelType w:val="multilevel"/>
    <w:tmpl w:val="43C42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563735F5"/>
    <w:multiLevelType w:val="multilevel"/>
    <w:tmpl w:val="5262E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57691D33"/>
    <w:multiLevelType w:val="multilevel"/>
    <w:tmpl w:val="E3364406"/>
    <w:lvl w:ilvl="0">
      <w:start w:val="5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58E21B87"/>
    <w:multiLevelType w:val="multilevel"/>
    <w:tmpl w:val="A01A8EA0"/>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nsid w:val="59FD1107"/>
    <w:multiLevelType w:val="multilevel"/>
    <w:tmpl w:val="CA2ED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5B145182"/>
    <w:multiLevelType w:val="multilevel"/>
    <w:tmpl w:val="5AE44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BB27FD2"/>
    <w:multiLevelType w:val="multilevel"/>
    <w:tmpl w:val="DFE05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nsid w:val="5D7E0142"/>
    <w:multiLevelType w:val="multilevel"/>
    <w:tmpl w:val="042452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nsid w:val="5DDF702F"/>
    <w:multiLevelType w:val="multilevel"/>
    <w:tmpl w:val="F69433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nsid w:val="5E221A46"/>
    <w:multiLevelType w:val="multilevel"/>
    <w:tmpl w:val="649AE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5FC4360A"/>
    <w:multiLevelType w:val="multilevel"/>
    <w:tmpl w:val="9E7C820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nsid w:val="602C4BE3"/>
    <w:multiLevelType w:val="multilevel"/>
    <w:tmpl w:val="0860A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606B3DED"/>
    <w:multiLevelType w:val="multilevel"/>
    <w:tmpl w:val="F822B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nsid w:val="61971693"/>
    <w:multiLevelType w:val="multilevel"/>
    <w:tmpl w:val="83142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nsid w:val="62616533"/>
    <w:multiLevelType w:val="multilevel"/>
    <w:tmpl w:val="53660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62ED63C5"/>
    <w:multiLevelType w:val="multilevel"/>
    <w:tmpl w:val="958C9C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63212B60"/>
    <w:multiLevelType w:val="multilevel"/>
    <w:tmpl w:val="657CA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63FD35FC"/>
    <w:multiLevelType w:val="multilevel"/>
    <w:tmpl w:val="7B666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nsid w:val="65E671D5"/>
    <w:multiLevelType w:val="multilevel"/>
    <w:tmpl w:val="832CD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675F029C"/>
    <w:multiLevelType w:val="multilevel"/>
    <w:tmpl w:val="8654B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nsid w:val="684C675D"/>
    <w:multiLevelType w:val="multilevel"/>
    <w:tmpl w:val="54047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nsid w:val="68B94F00"/>
    <w:multiLevelType w:val="multilevel"/>
    <w:tmpl w:val="14623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nsid w:val="68E431BC"/>
    <w:multiLevelType w:val="multilevel"/>
    <w:tmpl w:val="4D74CAC4"/>
    <w:lvl w:ilvl="0">
      <w:start w:val="4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nsid w:val="69442464"/>
    <w:multiLevelType w:val="multilevel"/>
    <w:tmpl w:val="8AF44924"/>
    <w:lvl w:ilvl="0">
      <w:start w:val="3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nsid w:val="69564477"/>
    <w:multiLevelType w:val="multilevel"/>
    <w:tmpl w:val="858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AA916CD"/>
    <w:multiLevelType w:val="multilevel"/>
    <w:tmpl w:val="BB94BD56"/>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6BFB44B1"/>
    <w:multiLevelType w:val="multilevel"/>
    <w:tmpl w:val="024462D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nsid w:val="6C484665"/>
    <w:multiLevelType w:val="multilevel"/>
    <w:tmpl w:val="91ACE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C9E4553"/>
    <w:multiLevelType w:val="multilevel"/>
    <w:tmpl w:val="650CE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nsid w:val="6DF65578"/>
    <w:multiLevelType w:val="multilevel"/>
    <w:tmpl w:val="2B2219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nsid w:val="6F0863C2"/>
    <w:multiLevelType w:val="multilevel"/>
    <w:tmpl w:val="8BE2D57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nsid w:val="70BA700A"/>
    <w:multiLevelType w:val="multilevel"/>
    <w:tmpl w:val="E2625D20"/>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70D14E10"/>
    <w:multiLevelType w:val="multilevel"/>
    <w:tmpl w:val="1076C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nsid w:val="747E4890"/>
    <w:multiLevelType w:val="multilevel"/>
    <w:tmpl w:val="0672B0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nsid w:val="74D01F99"/>
    <w:multiLevelType w:val="multilevel"/>
    <w:tmpl w:val="D88C2EC2"/>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nsid w:val="770E337C"/>
    <w:multiLevelType w:val="multilevel"/>
    <w:tmpl w:val="B47C9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nsid w:val="7871577B"/>
    <w:multiLevelType w:val="multilevel"/>
    <w:tmpl w:val="8188DE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nsid w:val="787D2CEC"/>
    <w:multiLevelType w:val="multilevel"/>
    <w:tmpl w:val="36E20EF0"/>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nsid w:val="789B18DE"/>
    <w:multiLevelType w:val="multilevel"/>
    <w:tmpl w:val="7C76506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nsid w:val="7A112343"/>
    <w:multiLevelType w:val="multilevel"/>
    <w:tmpl w:val="10DC336E"/>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nsid w:val="7A7D6B6E"/>
    <w:multiLevelType w:val="multilevel"/>
    <w:tmpl w:val="4710B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nsid w:val="7AE27AE8"/>
    <w:multiLevelType w:val="multilevel"/>
    <w:tmpl w:val="B5F409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nsid w:val="7B665A6F"/>
    <w:multiLevelType w:val="multilevel"/>
    <w:tmpl w:val="3684B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7B8D321A"/>
    <w:multiLevelType w:val="multilevel"/>
    <w:tmpl w:val="73F4F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nsid w:val="7C615ACB"/>
    <w:multiLevelType w:val="multilevel"/>
    <w:tmpl w:val="AB822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E8503C5"/>
    <w:multiLevelType w:val="multilevel"/>
    <w:tmpl w:val="8D406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nsid w:val="7F2F0FFF"/>
    <w:multiLevelType w:val="multilevel"/>
    <w:tmpl w:val="C8421F54"/>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8"/>
  </w:num>
  <w:num w:numId="2">
    <w:abstractNumId w:val="139"/>
  </w:num>
  <w:num w:numId="3">
    <w:abstractNumId w:val="143"/>
  </w:num>
  <w:num w:numId="4">
    <w:abstractNumId w:val="118"/>
  </w:num>
  <w:num w:numId="5">
    <w:abstractNumId w:val="68"/>
  </w:num>
  <w:num w:numId="6">
    <w:abstractNumId w:val="49"/>
  </w:num>
  <w:num w:numId="7">
    <w:abstractNumId w:val="6"/>
  </w:num>
  <w:num w:numId="8">
    <w:abstractNumId w:val="100"/>
  </w:num>
  <w:num w:numId="9">
    <w:abstractNumId w:val="64"/>
  </w:num>
  <w:num w:numId="10">
    <w:abstractNumId w:val="133"/>
  </w:num>
  <w:num w:numId="11">
    <w:abstractNumId w:val="134"/>
  </w:num>
  <w:num w:numId="12">
    <w:abstractNumId w:val="65"/>
  </w:num>
  <w:num w:numId="13">
    <w:abstractNumId w:val="155"/>
  </w:num>
  <w:num w:numId="14">
    <w:abstractNumId w:val="81"/>
  </w:num>
  <w:num w:numId="15">
    <w:abstractNumId w:val="31"/>
  </w:num>
  <w:num w:numId="16">
    <w:abstractNumId w:val="59"/>
  </w:num>
  <w:num w:numId="17">
    <w:abstractNumId w:val="17"/>
  </w:num>
  <w:num w:numId="18">
    <w:abstractNumId w:val="61"/>
  </w:num>
  <w:num w:numId="19">
    <w:abstractNumId w:val="24"/>
  </w:num>
  <w:num w:numId="20">
    <w:abstractNumId w:val="75"/>
  </w:num>
  <w:num w:numId="21">
    <w:abstractNumId w:val="70"/>
  </w:num>
  <w:num w:numId="22">
    <w:abstractNumId w:val="89"/>
  </w:num>
  <w:num w:numId="23">
    <w:abstractNumId w:val="57"/>
  </w:num>
  <w:num w:numId="24">
    <w:abstractNumId w:val="163"/>
  </w:num>
  <w:num w:numId="25">
    <w:abstractNumId w:val="14"/>
  </w:num>
  <w:num w:numId="26">
    <w:abstractNumId w:val="51"/>
  </w:num>
  <w:num w:numId="27">
    <w:abstractNumId w:val="95"/>
  </w:num>
  <w:num w:numId="28">
    <w:abstractNumId w:val="13"/>
  </w:num>
  <w:num w:numId="29">
    <w:abstractNumId w:val="22"/>
  </w:num>
  <w:num w:numId="30">
    <w:abstractNumId w:val="159"/>
  </w:num>
  <w:num w:numId="31">
    <w:abstractNumId w:val="91"/>
  </w:num>
  <w:num w:numId="32">
    <w:abstractNumId w:val="130"/>
  </w:num>
  <w:num w:numId="33">
    <w:abstractNumId w:val="116"/>
  </w:num>
  <w:num w:numId="34">
    <w:abstractNumId w:val="33"/>
  </w:num>
  <w:num w:numId="35">
    <w:abstractNumId w:val="129"/>
  </w:num>
  <w:num w:numId="36">
    <w:abstractNumId w:val="54"/>
  </w:num>
  <w:num w:numId="37">
    <w:abstractNumId w:val="74"/>
  </w:num>
  <w:num w:numId="38">
    <w:abstractNumId w:val="76"/>
  </w:num>
  <w:num w:numId="39">
    <w:abstractNumId w:val="67"/>
  </w:num>
  <w:num w:numId="40">
    <w:abstractNumId w:val="156"/>
  </w:num>
  <w:num w:numId="41">
    <w:abstractNumId w:val="115"/>
  </w:num>
  <w:num w:numId="42">
    <w:abstractNumId w:val="111"/>
  </w:num>
  <w:num w:numId="43">
    <w:abstractNumId w:val="66"/>
  </w:num>
  <w:num w:numId="44">
    <w:abstractNumId w:val="12"/>
  </w:num>
  <w:num w:numId="45">
    <w:abstractNumId w:val="153"/>
  </w:num>
  <w:num w:numId="46">
    <w:abstractNumId w:val="3"/>
  </w:num>
  <w:num w:numId="47">
    <w:abstractNumId w:val="4"/>
  </w:num>
  <w:num w:numId="48">
    <w:abstractNumId w:val="122"/>
  </w:num>
  <w:num w:numId="49">
    <w:abstractNumId w:val="62"/>
  </w:num>
  <w:num w:numId="50">
    <w:abstractNumId w:val="34"/>
  </w:num>
  <w:num w:numId="51">
    <w:abstractNumId w:val="52"/>
  </w:num>
  <w:num w:numId="52">
    <w:abstractNumId w:val="144"/>
  </w:num>
  <w:num w:numId="53">
    <w:abstractNumId w:val="165"/>
  </w:num>
  <w:num w:numId="54">
    <w:abstractNumId w:val="121"/>
  </w:num>
  <w:num w:numId="55">
    <w:abstractNumId w:val="137"/>
  </w:num>
  <w:num w:numId="56">
    <w:abstractNumId w:val="88"/>
  </w:num>
  <w:num w:numId="57">
    <w:abstractNumId w:val="152"/>
  </w:num>
  <w:num w:numId="58">
    <w:abstractNumId w:val="112"/>
  </w:num>
  <w:num w:numId="59">
    <w:abstractNumId w:val="85"/>
  </w:num>
  <w:num w:numId="60">
    <w:abstractNumId w:val="20"/>
  </w:num>
  <w:num w:numId="61">
    <w:abstractNumId w:val="128"/>
  </w:num>
  <w:num w:numId="62">
    <w:abstractNumId w:val="45"/>
  </w:num>
  <w:num w:numId="63">
    <w:abstractNumId w:val="117"/>
  </w:num>
  <w:num w:numId="64">
    <w:abstractNumId w:val="72"/>
  </w:num>
  <w:num w:numId="65">
    <w:abstractNumId w:val="78"/>
  </w:num>
  <w:num w:numId="66">
    <w:abstractNumId w:val="158"/>
  </w:num>
  <w:num w:numId="67">
    <w:abstractNumId w:val="32"/>
  </w:num>
  <w:num w:numId="68">
    <w:abstractNumId w:val="164"/>
  </w:num>
  <w:num w:numId="69">
    <w:abstractNumId w:val="77"/>
  </w:num>
  <w:num w:numId="70">
    <w:abstractNumId w:val="161"/>
  </w:num>
  <w:num w:numId="71">
    <w:abstractNumId w:val="11"/>
  </w:num>
  <w:num w:numId="72">
    <w:abstractNumId w:val="106"/>
  </w:num>
  <w:num w:numId="73">
    <w:abstractNumId w:val="9"/>
  </w:num>
  <w:num w:numId="74">
    <w:abstractNumId w:val="99"/>
  </w:num>
  <w:num w:numId="75">
    <w:abstractNumId w:val="23"/>
  </w:num>
  <w:num w:numId="76">
    <w:abstractNumId w:val="87"/>
  </w:num>
  <w:num w:numId="77">
    <w:abstractNumId w:val="103"/>
  </w:num>
  <w:num w:numId="78">
    <w:abstractNumId w:val="93"/>
  </w:num>
  <w:num w:numId="79">
    <w:abstractNumId w:val="1"/>
  </w:num>
  <w:num w:numId="80">
    <w:abstractNumId w:val="114"/>
  </w:num>
  <w:num w:numId="81">
    <w:abstractNumId w:val="16"/>
  </w:num>
  <w:num w:numId="82">
    <w:abstractNumId w:val="108"/>
  </w:num>
  <w:num w:numId="83">
    <w:abstractNumId w:val="92"/>
  </w:num>
  <w:num w:numId="84">
    <w:abstractNumId w:val="154"/>
  </w:num>
  <w:num w:numId="85">
    <w:abstractNumId w:val="28"/>
  </w:num>
  <w:num w:numId="86">
    <w:abstractNumId w:val="149"/>
  </w:num>
  <w:num w:numId="87">
    <w:abstractNumId w:val="55"/>
  </w:num>
  <w:num w:numId="88">
    <w:abstractNumId w:val="10"/>
  </w:num>
  <w:num w:numId="89">
    <w:abstractNumId w:val="109"/>
  </w:num>
  <w:num w:numId="90">
    <w:abstractNumId w:val="5"/>
  </w:num>
  <w:num w:numId="91">
    <w:abstractNumId w:val="39"/>
  </w:num>
  <w:num w:numId="92">
    <w:abstractNumId w:val="126"/>
  </w:num>
  <w:num w:numId="93">
    <w:abstractNumId w:val="162"/>
  </w:num>
  <w:num w:numId="94">
    <w:abstractNumId w:val="71"/>
  </w:num>
  <w:num w:numId="95">
    <w:abstractNumId w:val="41"/>
  </w:num>
  <w:num w:numId="96">
    <w:abstractNumId w:val="19"/>
  </w:num>
  <w:num w:numId="97">
    <w:abstractNumId w:val="148"/>
  </w:num>
  <w:num w:numId="98">
    <w:abstractNumId w:val="42"/>
  </w:num>
  <w:num w:numId="99">
    <w:abstractNumId w:val="53"/>
  </w:num>
  <w:num w:numId="100">
    <w:abstractNumId w:val="101"/>
  </w:num>
  <w:num w:numId="101">
    <w:abstractNumId w:val="84"/>
  </w:num>
  <w:num w:numId="102">
    <w:abstractNumId w:val="37"/>
  </w:num>
  <w:num w:numId="103">
    <w:abstractNumId w:val="83"/>
  </w:num>
  <w:num w:numId="104">
    <w:abstractNumId w:val="2"/>
  </w:num>
  <w:num w:numId="105">
    <w:abstractNumId w:val="63"/>
  </w:num>
  <w:num w:numId="106">
    <w:abstractNumId w:val="146"/>
  </w:num>
  <w:num w:numId="107">
    <w:abstractNumId w:val="48"/>
  </w:num>
  <w:num w:numId="108">
    <w:abstractNumId w:val="169"/>
  </w:num>
  <w:num w:numId="109">
    <w:abstractNumId w:val="26"/>
  </w:num>
  <w:num w:numId="110">
    <w:abstractNumId w:val="157"/>
  </w:num>
  <w:num w:numId="111">
    <w:abstractNumId w:val="38"/>
  </w:num>
  <w:num w:numId="112">
    <w:abstractNumId w:val="160"/>
  </w:num>
  <w:num w:numId="113">
    <w:abstractNumId w:val="80"/>
  </w:num>
  <w:num w:numId="114">
    <w:abstractNumId w:val="105"/>
  </w:num>
  <w:num w:numId="115">
    <w:abstractNumId w:val="145"/>
  </w:num>
  <w:num w:numId="116">
    <w:abstractNumId w:val="73"/>
  </w:num>
  <w:num w:numId="117">
    <w:abstractNumId w:val="107"/>
  </w:num>
  <w:num w:numId="118">
    <w:abstractNumId w:val="8"/>
  </w:num>
  <w:num w:numId="119">
    <w:abstractNumId w:val="110"/>
  </w:num>
  <w:num w:numId="120">
    <w:abstractNumId w:val="125"/>
  </w:num>
  <w:num w:numId="121">
    <w:abstractNumId w:val="30"/>
  </w:num>
  <w:num w:numId="122">
    <w:abstractNumId w:val="50"/>
  </w:num>
  <w:num w:numId="123">
    <w:abstractNumId w:val="147"/>
  </w:num>
  <w:num w:numId="124">
    <w:abstractNumId w:val="120"/>
  </w:num>
  <w:num w:numId="125">
    <w:abstractNumId w:val="168"/>
  </w:num>
  <w:num w:numId="126">
    <w:abstractNumId w:val="44"/>
  </w:num>
  <w:num w:numId="127">
    <w:abstractNumId w:val="132"/>
  </w:num>
  <w:num w:numId="128">
    <w:abstractNumId w:val="131"/>
  </w:num>
  <w:num w:numId="129">
    <w:abstractNumId w:val="167"/>
  </w:num>
  <w:num w:numId="130">
    <w:abstractNumId w:val="15"/>
  </w:num>
  <w:num w:numId="131">
    <w:abstractNumId w:val="82"/>
  </w:num>
  <w:num w:numId="132">
    <w:abstractNumId w:val="113"/>
  </w:num>
  <w:num w:numId="133">
    <w:abstractNumId w:val="141"/>
  </w:num>
  <w:num w:numId="134">
    <w:abstractNumId w:val="140"/>
  </w:num>
  <w:num w:numId="135">
    <w:abstractNumId w:val="79"/>
  </w:num>
  <w:num w:numId="136">
    <w:abstractNumId w:val="123"/>
  </w:num>
  <w:num w:numId="137">
    <w:abstractNumId w:val="94"/>
  </w:num>
  <w:num w:numId="138">
    <w:abstractNumId w:val="102"/>
  </w:num>
  <w:num w:numId="139">
    <w:abstractNumId w:val="166"/>
  </w:num>
  <w:num w:numId="140">
    <w:abstractNumId w:val="150"/>
  </w:num>
  <w:num w:numId="141">
    <w:abstractNumId w:val="56"/>
  </w:num>
  <w:num w:numId="142">
    <w:abstractNumId w:val="58"/>
  </w:num>
  <w:num w:numId="143">
    <w:abstractNumId w:val="0"/>
  </w:num>
  <w:num w:numId="144">
    <w:abstractNumId w:val="46"/>
  </w:num>
  <w:num w:numId="145">
    <w:abstractNumId w:val="104"/>
  </w:num>
  <w:num w:numId="146">
    <w:abstractNumId w:val="138"/>
  </w:num>
  <w:num w:numId="147">
    <w:abstractNumId w:val="25"/>
  </w:num>
  <w:num w:numId="148">
    <w:abstractNumId w:val="90"/>
  </w:num>
  <w:num w:numId="149">
    <w:abstractNumId w:val="86"/>
  </w:num>
  <w:num w:numId="150">
    <w:abstractNumId w:val="29"/>
  </w:num>
  <w:num w:numId="151">
    <w:abstractNumId w:val="35"/>
  </w:num>
  <w:num w:numId="152">
    <w:abstractNumId w:val="151"/>
  </w:num>
  <w:num w:numId="153">
    <w:abstractNumId w:val="142"/>
  </w:num>
  <w:num w:numId="154">
    <w:abstractNumId w:val="40"/>
  </w:num>
  <w:num w:numId="155">
    <w:abstractNumId w:val="36"/>
  </w:num>
  <w:num w:numId="156">
    <w:abstractNumId w:val="127"/>
  </w:num>
  <w:num w:numId="157">
    <w:abstractNumId w:val="97"/>
  </w:num>
  <w:num w:numId="158">
    <w:abstractNumId w:val="60"/>
  </w:num>
  <w:num w:numId="159">
    <w:abstractNumId w:val="119"/>
  </w:num>
  <w:num w:numId="160">
    <w:abstractNumId w:val="43"/>
  </w:num>
  <w:num w:numId="161">
    <w:abstractNumId w:val="136"/>
  </w:num>
  <w:num w:numId="162">
    <w:abstractNumId w:val="47"/>
  </w:num>
  <w:num w:numId="163">
    <w:abstractNumId w:val="96"/>
  </w:num>
  <w:num w:numId="164">
    <w:abstractNumId w:val="69"/>
  </w:num>
  <w:num w:numId="165">
    <w:abstractNumId w:val="135"/>
  </w:num>
  <w:num w:numId="166">
    <w:abstractNumId w:val="7"/>
  </w:num>
  <w:num w:numId="167">
    <w:abstractNumId w:val="98"/>
  </w:num>
  <w:num w:numId="168">
    <w:abstractNumId w:val="21"/>
  </w:num>
  <w:num w:numId="169">
    <w:abstractNumId w:val="27"/>
  </w:num>
  <w:num w:numId="170">
    <w:abstractNumId w:val="124"/>
  </w:num>
  <w:numIdMacAtCleanup w:val="1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4BCE"/>
    <w:rsid w:val="00493BE0"/>
    <w:rsid w:val="00960A93"/>
    <w:rsid w:val="00C96687"/>
    <w:rsid w:val="00CC4BCE"/>
    <w:rsid w:val="00D70FC3"/>
    <w:rsid w:val="00DC2AD4"/>
    <w:rsid w:val="00E70FDE"/>
    <w:rsid w:val="00EF79C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E70FD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4">
    <w:name w:val="c4"/>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E70FDE"/>
  </w:style>
  <w:style w:type="paragraph" w:customStyle="1" w:styleId="c14">
    <w:name w:val="c14"/>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E70FDE"/>
  </w:style>
  <w:style w:type="paragraph" w:customStyle="1" w:styleId="c54">
    <w:name w:val="c54"/>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9">
    <w:name w:val="c19"/>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8">
    <w:name w:val="c58"/>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5">
    <w:name w:val="c55"/>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1">
    <w:name w:val="c121"/>
    <w:basedOn w:val="a0"/>
    <w:rsid w:val="00E70FDE"/>
  </w:style>
  <w:style w:type="character" w:customStyle="1" w:styleId="c17">
    <w:name w:val="c17"/>
    <w:basedOn w:val="a0"/>
    <w:rsid w:val="00E70FDE"/>
  </w:style>
  <w:style w:type="character" w:customStyle="1" w:styleId="c49">
    <w:name w:val="c49"/>
    <w:basedOn w:val="a0"/>
    <w:rsid w:val="00E70FDE"/>
  </w:style>
  <w:style w:type="paragraph" w:customStyle="1" w:styleId="c0">
    <w:name w:val="c0"/>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3">
    <w:name w:val="c33"/>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3">
    <w:name w:val="Hyperlink"/>
    <w:basedOn w:val="a0"/>
    <w:uiPriority w:val="99"/>
    <w:semiHidden/>
    <w:unhideWhenUsed/>
    <w:rsid w:val="00E70FDE"/>
    <w:rPr>
      <w:color w:val="0000FF"/>
      <w:u w:val="single"/>
    </w:rPr>
  </w:style>
  <w:style w:type="character" w:styleId="a4">
    <w:name w:val="FollowedHyperlink"/>
    <w:basedOn w:val="a0"/>
    <w:uiPriority w:val="99"/>
    <w:semiHidden/>
    <w:unhideWhenUsed/>
    <w:rsid w:val="00E70FDE"/>
    <w:rPr>
      <w:color w:val="800080"/>
      <w:u w:val="single"/>
    </w:rPr>
  </w:style>
  <w:style w:type="paragraph" w:customStyle="1" w:styleId="c93">
    <w:name w:val="c93"/>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6">
    <w:name w:val="c66"/>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5">
    <w:name w:val="c45"/>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2">
    <w:name w:val="c72"/>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5">
    <w:name w:val="c15"/>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2">
    <w:name w:val="c82"/>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1">
    <w:name w:val="c31"/>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32">
    <w:name w:val="c132"/>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7">
    <w:name w:val="c77"/>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14">
    <w:name w:val="c114"/>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22">
    <w:name w:val="c122"/>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4">
    <w:name w:val="c84"/>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6">
    <w:name w:val="c26"/>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20">
    <w:name w:val="c120"/>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5">
    <w:name w:val="c95"/>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57">
    <w:name w:val="c157"/>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
    <w:name w:val="c6"/>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0">
    <w:name w:val="c100"/>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38">
    <w:name w:val="c138"/>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uiPriority w:val="99"/>
    <w:unhideWhenUsed/>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Emphasis"/>
    <w:basedOn w:val="a0"/>
    <w:uiPriority w:val="20"/>
    <w:qFormat/>
    <w:rsid w:val="00E70FDE"/>
    <w:rPr>
      <w:i/>
      <w:iCs/>
    </w:rPr>
  </w:style>
  <w:style w:type="character" w:customStyle="1" w:styleId="10">
    <w:name w:val="Заголовок 1 Знак"/>
    <w:basedOn w:val="a0"/>
    <w:link w:val="1"/>
    <w:uiPriority w:val="9"/>
    <w:rsid w:val="00E70FDE"/>
    <w:rPr>
      <w:rFonts w:ascii="Times New Roman" w:eastAsia="Times New Roman" w:hAnsi="Times New Roman" w:cs="Times New Roman"/>
      <w:b/>
      <w:bCs/>
      <w:kern w:val="36"/>
      <w:sz w:val="48"/>
      <w:szCs w:val="48"/>
      <w:lang w:eastAsia="ru-RU"/>
    </w:rPr>
  </w:style>
  <w:style w:type="character" w:styleId="a7">
    <w:name w:val="Strong"/>
    <w:basedOn w:val="a0"/>
    <w:uiPriority w:val="22"/>
    <w:qFormat/>
    <w:rsid w:val="00E70FDE"/>
    <w:rPr>
      <w:b/>
      <w:bCs/>
    </w:rPr>
  </w:style>
  <w:style w:type="paragraph" w:styleId="a8">
    <w:name w:val="Balloon Text"/>
    <w:basedOn w:val="a"/>
    <w:link w:val="a9"/>
    <w:uiPriority w:val="99"/>
    <w:semiHidden/>
    <w:unhideWhenUsed/>
    <w:rsid w:val="00D70FC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D70FC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E70FD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4">
    <w:name w:val="c4"/>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E70FDE"/>
  </w:style>
  <w:style w:type="paragraph" w:customStyle="1" w:styleId="c14">
    <w:name w:val="c14"/>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E70FDE"/>
  </w:style>
  <w:style w:type="paragraph" w:customStyle="1" w:styleId="c54">
    <w:name w:val="c54"/>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9">
    <w:name w:val="c19"/>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8">
    <w:name w:val="c58"/>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5">
    <w:name w:val="c55"/>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1">
    <w:name w:val="c121"/>
    <w:basedOn w:val="a0"/>
    <w:rsid w:val="00E70FDE"/>
  </w:style>
  <w:style w:type="character" w:customStyle="1" w:styleId="c17">
    <w:name w:val="c17"/>
    <w:basedOn w:val="a0"/>
    <w:rsid w:val="00E70FDE"/>
  </w:style>
  <w:style w:type="character" w:customStyle="1" w:styleId="c49">
    <w:name w:val="c49"/>
    <w:basedOn w:val="a0"/>
    <w:rsid w:val="00E70FDE"/>
  </w:style>
  <w:style w:type="paragraph" w:customStyle="1" w:styleId="c0">
    <w:name w:val="c0"/>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3">
    <w:name w:val="c33"/>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3">
    <w:name w:val="Hyperlink"/>
    <w:basedOn w:val="a0"/>
    <w:uiPriority w:val="99"/>
    <w:semiHidden/>
    <w:unhideWhenUsed/>
    <w:rsid w:val="00E70FDE"/>
    <w:rPr>
      <w:color w:val="0000FF"/>
      <w:u w:val="single"/>
    </w:rPr>
  </w:style>
  <w:style w:type="character" w:styleId="a4">
    <w:name w:val="FollowedHyperlink"/>
    <w:basedOn w:val="a0"/>
    <w:uiPriority w:val="99"/>
    <w:semiHidden/>
    <w:unhideWhenUsed/>
    <w:rsid w:val="00E70FDE"/>
    <w:rPr>
      <w:color w:val="800080"/>
      <w:u w:val="single"/>
    </w:rPr>
  </w:style>
  <w:style w:type="paragraph" w:customStyle="1" w:styleId="c93">
    <w:name w:val="c93"/>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6">
    <w:name w:val="c66"/>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5">
    <w:name w:val="c45"/>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2">
    <w:name w:val="c72"/>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5">
    <w:name w:val="c15"/>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2">
    <w:name w:val="c82"/>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1">
    <w:name w:val="c31"/>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32">
    <w:name w:val="c132"/>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7">
    <w:name w:val="c77"/>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14">
    <w:name w:val="c114"/>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22">
    <w:name w:val="c122"/>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4">
    <w:name w:val="c84"/>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6">
    <w:name w:val="c26"/>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20">
    <w:name w:val="c120"/>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5">
    <w:name w:val="c95"/>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57">
    <w:name w:val="c157"/>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
    <w:name w:val="c6"/>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0">
    <w:name w:val="c100"/>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38">
    <w:name w:val="c138"/>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uiPriority w:val="99"/>
    <w:unhideWhenUsed/>
    <w:rsid w:val="00E70F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Emphasis"/>
    <w:basedOn w:val="a0"/>
    <w:uiPriority w:val="20"/>
    <w:qFormat/>
    <w:rsid w:val="00E70FDE"/>
    <w:rPr>
      <w:i/>
      <w:iCs/>
    </w:rPr>
  </w:style>
  <w:style w:type="character" w:customStyle="1" w:styleId="10">
    <w:name w:val="Заголовок 1 Знак"/>
    <w:basedOn w:val="a0"/>
    <w:link w:val="1"/>
    <w:uiPriority w:val="9"/>
    <w:rsid w:val="00E70FDE"/>
    <w:rPr>
      <w:rFonts w:ascii="Times New Roman" w:eastAsia="Times New Roman" w:hAnsi="Times New Roman" w:cs="Times New Roman"/>
      <w:b/>
      <w:bCs/>
      <w:kern w:val="36"/>
      <w:sz w:val="48"/>
      <w:szCs w:val="48"/>
      <w:lang w:eastAsia="ru-RU"/>
    </w:rPr>
  </w:style>
  <w:style w:type="character" w:styleId="a7">
    <w:name w:val="Strong"/>
    <w:basedOn w:val="a0"/>
    <w:uiPriority w:val="22"/>
    <w:qFormat/>
    <w:rsid w:val="00E70FDE"/>
    <w:rPr>
      <w:b/>
      <w:bCs/>
    </w:rPr>
  </w:style>
  <w:style w:type="paragraph" w:styleId="a8">
    <w:name w:val="Balloon Text"/>
    <w:basedOn w:val="a"/>
    <w:link w:val="a9"/>
    <w:uiPriority w:val="99"/>
    <w:semiHidden/>
    <w:unhideWhenUsed/>
    <w:rsid w:val="00D70FC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D70FC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071162">
      <w:bodyDiv w:val="1"/>
      <w:marLeft w:val="0"/>
      <w:marRight w:val="0"/>
      <w:marTop w:val="0"/>
      <w:marBottom w:val="0"/>
      <w:divBdr>
        <w:top w:val="none" w:sz="0" w:space="0" w:color="auto"/>
        <w:left w:val="none" w:sz="0" w:space="0" w:color="auto"/>
        <w:bottom w:val="none" w:sz="0" w:space="0" w:color="auto"/>
        <w:right w:val="none" w:sz="0" w:space="0" w:color="auto"/>
      </w:divBdr>
    </w:div>
    <w:div w:id="180172857">
      <w:bodyDiv w:val="1"/>
      <w:marLeft w:val="0"/>
      <w:marRight w:val="0"/>
      <w:marTop w:val="0"/>
      <w:marBottom w:val="0"/>
      <w:divBdr>
        <w:top w:val="none" w:sz="0" w:space="0" w:color="auto"/>
        <w:left w:val="none" w:sz="0" w:space="0" w:color="auto"/>
        <w:bottom w:val="none" w:sz="0" w:space="0" w:color="auto"/>
        <w:right w:val="none" w:sz="0" w:space="0" w:color="auto"/>
      </w:divBdr>
    </w:div>
    <w:div w:id="312954304">
      <w:bodyDiv w:val="1"/>
      <w:marLeft w:val="0"/>
      <w:marRight w:val="0"/>
      <w:marTop w:val="0"/>
      <w:marBottom w:val="0"/>
      <w:divBdr>
        <w:top w:val="none" w:sz="0" w:space="0" w:color="auto"/>
        <w:left w:val="none" w:sz="0" w:space="0" w:color="auto"/>
        <w:bottom w:val="none" w:sz="0" w:space="0" w:color="auto"/>
        <w:right w:val="none" w:sz="0" w:space="0" w:color="auto"/>
      </w:divBdr>
    </w:div>
    <w:div w:id="1153064443">
      <w:bodyDiv w:val="1"/>
      <w:marLeft w:val="0"/>
      <w:marRight w:val="0"/>
      <w:marTop w:val="0"/>
      <w:marBottom w:val="0"/>
      <w:divBdr>
        <w:top w:val="none" w:sz="0" w:space="0" w:color="auto"/>
        <w:left w:val="none" w:sz="0" w:space="0" w:color="auto"/>
        <w:bottom w:val="none" w:sz="0" w:space="0" w:color="auto"/>
        <w:right w:val="none" w:sz="0" w:space="0" w:color="auto"/>
      </w:divBdr>
    </w:div>
    <w:div w:id="1375693609">
      <w:bodyDiv w:val="1"/>
      <w:marLeft w:val="0"/>
      <w:marRight w:val="0"/>
      <w:marTop w:val="0"/>
      <w:marBottom w:val="0"/>
      <w:divBdr>
        <w:top w:val="none" w:sz="0" w:space="0" w:color="auto"/>
        <w:left w:val="none" w:sz="0" w:space="0" w:color="auto"/>
        <w:bottom w:val="none" w:sz="0" w:space="0" w:color="auto"/>
        <w:right w:val="none" w:sz="0" w:space="0" w:color="auto"/>
      </w:divBdr>
    </w:div>
    <w:div w:id="213832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imc-belovo.ucoz.ru/"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hyperlink" Target="http://www.school2100.ru/pedagogam/collect/index.php?SECTION_ID=1367"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hyperlink" Target="http://standart.edu.ru/" TargetMode="Externa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TotalTime>
  <Pages>109</Pages>
  <Words>27439</Words>
  <Characters>156407</Characters>
  <Application>Microsoft Office Word</Application>
  <DocSecurity>0</DocSecurity>
  <Lines>1303</Lines>
  <Paragraphs>366</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183480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Вако</dc:creator>
  <cp:keywords/>
  <dc:description/>
  <cp:lastModifiedBy>Вако</cp:lastModifiedBy>
  <cp:revision>3</cp:revision>
  <dcterms:created xsi:type="dcterms:W3CDTF">2019-09-22T10:57:00Z</dcterms:created>
  <dcterms:modified xsi:type="dcterms:W3CDTF">2019-09-22T12:31:00Z</dcterms:modified>
</cp:coreProperties>
</file>