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56" w:rsidRPr="001724D3" w:rsidRDefault="00956D33" w:rsidP="001724D3">
      <w:pPr>
        <w:spacing w:after="0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Конспект образовательной ситуации</w:t>
      </w:r>
      <w:r w:rsidR="00522E56"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 xml:space="preserve"> </w:t>
      </w:r>
    </w:p>
    <w:p w:rsidR="00522E56" w:rsidRPr="001724D3" w:rsidRDefault="00522E56" w:rsidP="001724D3">
      <w:pPr>
        <w:spacing w:after="0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по формирова</w:t>
      </w:r>
      <w:r w:rsid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 xml:space="preserve">нию элементарных математических </w:t>
      </w:r>
      <w:r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 xml:space="preserve">представлений </w:t>
      </w:r>
      <w:r w:rsid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 xml:space="preserve">в средней группе </w:t>
      </w:r>
    </w:p>
    <w:p w:rsidR="00522E56" w:rsidRPr="001724D3" w:rsidRDefault="00522E56" w:rsidP="001724D3">
      <w:pPr>
        <w:spacing w:after="0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с использованием программы «</w:t>
      </w:r>
      <w:proofErr w:type="spellStart"/>
      <w:r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Игралочка</w:t>
      </w:r>
      <w:proofErr w:type="spellEnd"/>
      <w:r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 xml:space="preserve">» </w:t>
      </w:r>
      <w:proofErr w:type="spellStart"/>
      <w:r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Л.Г.Петерсон</w:t>
      </w:r>
      <w:proofErr w:type="spellEnd"/>
      <w:r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 xml:space="preserve"> 2-й год обучения</w:t>
      </w:r>
    </w:p>
    <w:p w:rsidR="00522E56" w:rsidRPr="001724D3" w:rsidRDefault="00522E56" w:rsidP="001724D3">
      <w:pPr>
        <w:spacing w:after="0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1724D3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Тема: «Пара»</w:t>
      </w:r>
    </w:p>
    <w:p w:rsidR="00522E56" w:rsidRPr="00043B65" w:rsidRDefault="004840EF" w:rsidP="001724D3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Образовательная область:</w:t>
      </w:r>
      <w:r w:rsidR="001724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познавательное развитие.</w:t>
      </w:r>
    </w:p>
    <w:p w:rsidR="00522E56" w:rsidRPr="00043B65" w:rsidRDefault="00522E56" w:rsidP="001724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Возрастная группа: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группа</w:t>
      </w:r>
    </w:p>
    <w:p w:rsidR="00522E56" w:rsidRPr="00043B65" w:rsidRDefault="00522E56" w:rsidP="001724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Цель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: создание условий для развития познавательных способностей детей, через игровую деятельность. </w:t>
      </w:r>
    </w:p>
    <w:p w:rsidR="00522E56" w:rsidRPr="00043B65" w:rsidRDefault="00522E56" w:rsidP="001724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Задачи:</w:t>
      </w:r>
    </w:p>
    <w:p w:rsidR="00522E56" w:rsidRPr="00043B65" w:rsidRDefault="00103007" w:rsidP="001724D3">
      <w:pPr>
        <w:pStyle w:val="a4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Уточнить понимание детьми значения слова</w:t>
      </w:r>
      <w:r w:rsidR="00522E56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«пара» - как двух предметов, объединённых общим признаком.</w:t>
      </w:r>
    </w:p>
    <w:p w:rsidR="00D9118C" w:rsidRPr="00043B65" w:rsidRDefault="00D9118C" w:rsidP="001724D3">
      <w:pPr>
        <w:pStyle w:val="a4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Закреплять счетные умения в пределах </w:t>
      </w:r>
      <w:r w:rsidR="007E57FF" w:rsidRPr="00043B6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2E56" w:rsidRPr="00043B65" w:rsidRDefault="00522E56" w:rsidP="001724D3">
      <w:pPr>
        <w:pStyle w:val="a4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Закрепить геометрические и </w:t>
      </w:r>
      <w:r w:rsidR="00D9118C" w:rsidRPr="00043B65">
        <w:rPr>
          <w:rFonts w:ascii="Times New Roman" w:hAnsi="Times New Roman" w:cs="Times New Roman"/>
          <w:color w:val="000000"/>
          <w:sz w:val="28"/>
          <w:szCs w:val="28"/>
        </w:rPr>
        <w:t>пространственные представления, умение определять, называть и сравнивать свойства геометрических фигур.</w:t>
      </w:r>
    </w:p>
    <w:p w:rsidR="004840EF" w:rsidRDefault="004840EF" w:rsidP="001724D3">
      <w:pPr>
        <w:pStyle w:val="a4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знания детей о</w:t>
      </w:r>
      <w:r w:rsidR="00521D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временах года (осень, зима), их признаках</w:t>
      </w:r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21DB8" w:rsidRPr="00043B65" w:rsidRDefault="00521DB8" w:rsidP="001724D3">
      <w:pPr>
        <w:pStyle w:val="a4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Актуализировать знания о сезонной одежде.</w:t>
      </w:r>
    </w:p>
    <w:p w:rsidR="004840EF" w:rsidRPr="00043B65" w:rsidRDefault="00522E56" w:rsidP="001724D3">
      <w:pPr>
        <w:pStyle w:val="a4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Тренировать мыс</w:t>
      </w:r>
      <w:r w:rsidR="007E57FF" w:rsidRPr="00043B65">
        <w:rPr>
          <w:rFonts w:ascii="Times New Roman" w:hAnsi="Times New Roman" w:cs="Times New Roman"/>
          <w:color w:val="000000"/>
          <w:sz w:val="28"/>
          <w:szCs w:val="28"/>
        </w:rPr>
        <w:t>лительные операции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: анализ, синтез, сравнение и обобщение.</w:t>
      </w:r>
    </w:p>
    <w:p w:rsidR="00522E56" w:rsidRPr="00043B65" w:rsidRDefault="00522E56" w:rsidP="001724D3">
      <w:pPr>
        <w:pStyle w:val="a4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Развивать внимание, память, речь, логическое мышление, инициативность.</w:t>
      </w:r>
    </w:p>
    <w:p w:rsidR="00522E56" w:rsidRPr="00043B65" w:rsidRDefault="00A61A42" w:rsidP="001724D3">
      <w:pPr>
        <w:pStyle w:val="a4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522E56" w:rsidRPr="00043B65">
        <w:rPr>
          <w:rFonts w:ascii="Times New Roman" w:hAnsi="Times New Roman" w:cs="Times New Roman"/>
          <w:color w:val="000000"/>
          <w:sz w:val="28"/>
          <w:szCs w:val="28"/>
        </w:rPr>
        <w:t>ормировать опыт самоконтроля и коррекции своих ошибок.</w:t>
      </w:r>
    </w:p>
    <w:p w:rsidR="007E57FF" w:rsidRPr="00043B65" w:rsidRDefault="004840EF" w:rsidP="001724D3">
      <w:pPr>
        <w:pStyle w:val="a4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Воспитывать</w:t>
      </w:r>
      <w:r w:rsidR="00043A34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57FF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доброжелательное отношение, </w:t>
      </w:r>
      <w:r w:rsidR="007E57FF"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желание</w:t>
      </w:r>
      <w:r w:rsidR="007E57FF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57FF"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помочь</w:t>
      </w:r>
      <w:r w:rsidR="007E57FF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окружающим.</w:t>
      </w:r>
    </w:p>
    <w:p w:rsidR="007E57FF" w:rsidRPr="00043B65" w:rsidRDefault="007E57FF" w:rsidP="001724D3">
      <w:pPr>
        <w:pStyle w:val="a4"/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522E56" w:rsidRPr="00043B65" w:rsidRDefault="00522E56" w:rsidP="001724D3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Оборудование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: телевизор</w:t>
      </w:r>
      <w:r w:rsidR="00D9118C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11A7D" w:rsidRPr="00043B65">
        <w:rPr>
          <w:rFonts w:ascii="Times New Roman" w:hAnsi="Times New Roman" w:cs="Times New Roman"/>
          <w:color w:val="000000"/>
          <w:sz w:val="28"/>
          <w:szCs w:val="28"/>
        </w:rPr>
        <w:t>мольберт, видеосюжет «</w:t>
      </w:r>
      <w:r w:rsidR="00CC3A16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Диалог </w:t>
      </w:r>
      <w:proofErr w:type="gramStart"/>
      <w:r w:rsidR="00CC3A16" w:rsidRPr="00043B65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="00CC3A16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Львенком</w:t>
      </w:r>
      <w:r w:rsidR="00011A7D" w:rsidRPr="00043B65">
        <w:rPr>
          <w:rFonts w:ascii="Times New Roman" w:hAnsi="Times New Roman" w:cs="Times New Roman"/>
          <w:color w:val="000000"/>
          <w:sz w:val="28"/>
          <w:szCs w:val="28"/>
        </w:rPr>
        <w:t>», аудиозапись «Танец в парах»</w:t>
      </w:r>
      <w:r w:rsidR="000D56DC" w:rsidRPr="00043B65">
        <w:rPr>
          <w:rFonts w:ascii="Times New Roman" w:hAnsi="Times New Roman" w:cs="Times New Roman"/>
          <w:color w:val="000000"/>
          <w:sz w:val="28"/>
          <w:szCs w:val="28"/>
        </w:rPr>
        <w:t>, почтовый конверт.</w:t>
      </w:r>
    </w:p>
    <w:p w:rsidR="004840EF" w:rsidRPr="00043B65" w:rsidRDefault="00D819C4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Материал</w:t>
      </w:r>
      <w:proofErr w:type="gramStart"/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:</w:t>
      </w:r>
      <w:proofErr w:type="gramEnd"/>
    </w:p>
    <w:p w:rsidR="00103007" w:rsidRPr="00043B65" w:rsidRDefault="00D819C4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Демонстрационный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103007" w:rsidRPr="00043B65" w:rsidRDefault="00103007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1.В</w:t>
      </w:r>
      <w:r w:rsidR="004840EF" w:rsidRPr="00043B65">
        <w:rPr>
          <w:rFonts w:ascii="Times New Roman" w:hAnsi="Times New Roman" w:cs="Times New Roman"/>
          <w:color w:val="000000"/>
          <w:sz w:val="28"/>
          <w:szCs w:val="28"/>
        </w:rPr>
        <w:t>идеосюжет «Львенок»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9C4" w:rsidRPr="00043B65" w:rsidRDefault="00103007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2. И</w:t>
      </w:r>
      <w:r w:rsidR="00D819C4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зображение коньков, варежек,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лыж, ботинок, носков</w:t>
      </w:r>
      <w:r w:rsidR="004840EF" w:rsidRPr="00043B6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3007" w:rsidRPr="00043B65" w:rsidRDefault="00D819C4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Раздаточный</w:t>
      </w:r>
      <w:proofErr w:type="gramStart"/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3007" w:rsidRPr="00043B65" w:rsidRDefault="00103007" w:rsidP="001724D3">
      <w:pPr>
        <w:pStyle w:val="a4"/>
        <w:numPr>
          <w:ilvl w:val="0"/>
          <w:numId w:val="7"/>
        </w:numPr>
        <w:spacing w:after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Варежка, вырезанная из бумаги.</w:t>
      </w:r>
    </w:p>
    <w:p w:rsidR="00D819C4" w:rsidRPr="00043B65" w:rsidRDefault="00103007" w:rsidP="001724D3">
      <w:pPr>
        <w:pStyle w:val="a4"/>
        <w:numPr>
          <w:ilvl w:val="0"/>
          <w:numId w:val="7"/>
        </w:numPr>
        <w:spacing w:after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D819C4" w:rsidRPr="00043B65">
        <w:rPr>
          <w:rFonts w:ascii="Times New Roman" w:hAnsi="Times New Roman" w:cs="Times New Roman"/>
          <w:color w:val="000000"/>
          <w:sz w:val="28"/>
          <w:szCs w:val="28"/>
        </w:rPr>
        <w:t>еометрические фигуры</w:t>
      </w:r>
      <w:r w:rsidR="004840EF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(круг, треугольник, овал, квадрат разного цвета).</w:t>
      </w:r>
    </w:p>
    <w:p w:rsidR="00043A34" w:rsidRPr="00043B65" w:rsidRDefault="00043A34" w:rsidP="001724D3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043B65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Предварительная работа.</w:t>
      </w:r>
    </w:p>
    <w:p w:rsidR="007E57FF" w:rsidRPr="00956D33" w:rsidRDefault="00043A34" w:rsidP="001724D3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Просмотр мультфильма «Львенок и черепаха»</w:t>
      </w:r>
      <w:r w:rsidR="00426DC2"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. Наблюдение во время прогулок за сезонными изменениями в природе, одеждой на людях в разное время года.</w:t>
      </w:r>
    </w:p>
    <w:p w:rsidR="00043A34" w:rsidRPr="00043B65" w:rsidRDefault="00103007" w:rsidP="001724D3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/>
          <w:color w:val="000000"/>
          <w:sz w:val="28"/>
          <w:szCs w:val="28"/>
        </w:rPr>
        <w:t>Ход образовательной ситуации</w:t>
      </w:r>
    </w:p>
    <w:p w:rsidR="00103007" w:rsidRPr="00043B65" w:rsidRDefault="00103007" w:rsidP="001724D3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3007" w:rsidRPr="00043B65" w:rsidRDefault="000B2F32" w:rsidP="001724D3">
      <w:pPr>
        <w:spacing w:after="0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1. </w:t>
      </w:r>
      <w:r w:rsidR="00103007" w:rsidRPr="00043B65">
        <w:rPr>
          <w:rFonts w:ascii="Times New Roman" w:hAnsi="Times New Roman" w:cs="Times New Roman"/>
          <w:b/>
          <w:i/>
          <w:color w:val="000000"/>
          <w:sz w:val="28"/>
          <w:szCs w:val="28"/>
        </w:rPr>
        <w:t>Введение в ситуацию.</w:t>
      </w:r>
    </w:p>
    <w:p w:rsidR="00A26879" w:rsidRPr="00043B65" w:rsidRDefault="000B2F32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Дидактические задачи: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6879" w:rsidRPr="00043B65" w:rsidRDefault="00A26879" w:rsidP="001724D3">
      <w:pPr>
        <w:pStyle w:val="a4"/>
        <w:numPr>
          <w:ilvl w:val="0"/>
          <w:numId w:val="9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103007" w:rsidRPr="00043B65">
        <w:rPr>
          <w:rFonts w:ascii="Times New Roman" w:hAnsi="Times New Roman" w:cs="Times New Roman"/>
          <w:color w:val="000000"/>
          <w:sz w:val="28"/>
          <w:szCs w:val="28"/>
        </w:rPr>
        <w:t>отивировать детей на включение в деятельность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3007" w:rsidRPr="00043B65" w:rsidRDefault="000B2F32" w:rsidP="001724D3">
      <w:pPr>
        <w:pStyle w:val="a4"/>
        <w:numPr>
          <w:ilvl w:val="0"/>
          <w:numId w:val="9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26879" w:rsidRPr="00043B6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ктуализирова</w:t>
      </w:r>
      <w:r w:rsidR="00103007" w:rsidRPr="00043B65">
        <w:rPr>
          <w:rFonts w:ascii="Times New Roman" w:hAnsi="Times New Roman" w:cs="Times New Roman"/>
          <w:color w:val="000000"/>
          <w:sz w:val="28"/>
          <w:szCs w:val="28"/>
        </w:rPr>
        <w:t>ть знания детей об окружающем ми</w:t>
      </w:r>
      <w:r w:rsidR="00143146">
        <w:rPr>
          <w:rFonts w:ascii="Times New Roman" w:hAnsi="Times New Roman" w:cs="Times New Roman"/>
          <w:color w:val="000000"/>
          <w:sz w:val="28"/>
          <w:szCs w:val="28"/>
        </w:rPr>
        <w:t>ре (время года, сезонные особенности погоды, сезонная одежда)</w:t>
      </w:r>
    </w:p>
    <w:p w:rsidR="007E57FF" w:rsidRPr="00043B65" w:rsidRDefault="007E57FF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043A34" w:rsidRPr="00043B65" w:rsidRDefault="00043A34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Ребята посмотрите к нам сегодня  пришли гости. Давайте поздороваемся с ними.</w:t>
      </w:r>
    </w:p>
    <w:p w:rsidR="00043A34" w:rsidRPr="00043B65" w:rsidRDefault="00043A34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Дети: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Здравствуйте, доброе утро!</w:t>
      </w:r>
    </w:p>
    <w:p w:rsidR="00043A34" w:rsidRPr="00043B65" w:rsidRDefault="00043A34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Наши гости рады вас видеть, смотрите, как они улыбаются, давайте улыбнемся им в ответ.</w:t>
      </w:r>
    </w:p>
    <w:p w:rsidR="00043A34" w:rsidRDefault="00043A34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Сразу видно, что вы вежливые и воспитанные дети. </w:t>
      </w:r>
    </w:p>
    <w:p w:rsidR="00521DB8" w:rsidRPr="00043B65" w:rsidRDefault="00521DB8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Присаживайтесь на стулья.</w:t>
      </w:r>
    </w:p>
    <w:p w:rsidR="00043A34" w:rsidRPr="00043B65" w:rsidRDefault="00043A34" w:rsidP="001724D3">
      <w:pPr>
        <w:spacing w:after="0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Раздается </w:t>
      </w:r>
      <w:proofErr w:type="spell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видеозвонок</w:t>
      </w:r>
      <w:proofErr w:type="spellEnd"/>
      <w:r w:rsidR="00521DB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 экране телевизора.</w:t>
      </w:r>
    </w:p>
    <w:p w:rsidR="00043A34" w:rsidRPr="00043B65" w:rsidRDefault="00043A34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Ребята, вы слышите, нам кто-то звонит! Интересно, кто же?</w:t>
      </w:r>
      <w:r w:rsidR="007E57FF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Давайте посмотрим на экран.</w:t>
      </w:r>
      <w:r w:rsidR="007E57FF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3A16"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Видеосюжет «Диалог </w:t>
      </w:r>
      <w:proofErr w:type="gramStart"/>
      <w:r w:rsidR="00CC3A16" w:rsidRPr="00043B65">
        <w:rPr>
          <w:rFonts w:ascii="Times New Roman" w:hAnsi="Times New Roman" w:cs="Times New Roman"/>
          <w:i/>
          <w:color w:val="000000"/>
          <w:sz w:val="28"/>
          <w:szCs w:val="28"/>
        </w:rPr>
        <w:t>со</w:t>
      </w:r>
      <w:proofErr w:type="gramEnd"/>
      <w:r w:rsidR="00CC3A16"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Львенком»</w:t>
      </w:r>
    </w:p>
    <w:p w:rsidR="00043A34" w:rsidRPr="00043B65" w:rsidRDefault="00043A34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Львенок:</w:t>
      </w:r>
      <w:r w:rsidRPr="00043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C3A16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Здравствуйте, это вам звонит </w:t>
      </w:r>
      <w:r w:rsidR="000B2F32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из далекой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жаркой Африки Львенок. </w:t>
      </w:r>
    </w:p>
    <w:p w:rsidR="00043A34" w:rsidRDefault="00043A34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Дети: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Здравствуй, Львенок.</w:t>
      </w:r>
    </w:p>
    <w:p w:rsidR="00521DB8" w:rsidRDefault="00521DB8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Воспитатель: О-о, Львенок у тебя там жарко, а у нас наступило холодное время года.</w:t>
      </w:r>
    </w:p>
    <w:p w:rsidR="0031529E" w:rsidRPr="00043B65" w:rsidRDefault="0031529E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Львенок:</w:t>
      </w:r>
      <w:r w:rsidR="00043A34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Какое время года?</w:t>
      </w:r>
    </w:p>
    <w:p w:rsidR="0031529E" w:rsidRPr="00043B65" w:rsidRDefault="0031529E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Дети</w:t>
      </w:r>
      <w:proofErr w:type="gram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proofErr w:type="gramEnd"/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нас сейчас время года – осень</w:t>
      </w:r>
      <w:r w:rsidR="000B2F32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Скоро наступит зима.</w:t>
      </w:r>
    </w:p>
    <w:p w:rsidR="0031529E" w:rsidRPr="00043B65" w:rsidRDefault="0031529E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Львенок: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Как</w:t>
      </w:r>
      <w:r w:rsidR="00CC3A16" w:rsidRPr="00043B65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погода?</w:t>
      </w:r>
    </w:p>
    <w:p w:rsidR="0031529E" w:rsidRPr="00043B65" w:rsidRDefault="0031529E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Дети:</w:t>
      </w:r>
      <w:r w:rsidR="000B2F32"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Холодная, дождливая, снежная, пасмурная и т.п.</w:t>
      </w:r>
    </w:p>
    <w:p w:rsidR="0031529E" w:rsidRPr="00043B65" w:rsidRDefault="0031529E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Львенок:</w:t>
      </w:r>
      <w:r w:rsidR="00043A34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А я никогда в жизни не видел настоящей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холодный зимы. </w:t>
      </w:r>
      <w:r w:rsidR="00043A34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Мне так хочется хоть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раз увидеть её.</w:t>
      </w:r>
    </w:p>
    <w:p w:rsidR="0031529E" w:rsidRPr="00043B65" w:rsidRDefault="00043A34" w:rsidP="001724D3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Воспитатель</w:t>
      </w:r>
      <w:proofErr w:type="gramStart"/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>:</w:t>
      </w:r>
      <w:r w:rsidR="0031529E"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proofErr w:type="gramEnd"/>
      <w:r w:rsidR="0031529E"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ебята</w:t>
      </w:r>
      <w:proofErr w:type="spellEnd"/>
      <w:r w:rsidR="0031529E"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, как вы думаете, мы сможем помочь Львенку, увидеть зиму.</w:t>
      </w:r>
    </w:p>
    <w:p w:rsidR="00043A34" w:rsidRDefault="0031529E" w:rsidP="001724D3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Дети: </w:t>
      </w:r>
      <w:r w:rsidR="00521DB8">
        <w:rPr>
          <w:rFonts w:ascii="Times New Roman" w:hAnsi="Times New Roman" w:cs="Times New Roman"/>
          <w:bCs/>
          <w:color w:val="000000"/>
          <w:sz w:val="28"/>
          <w:szCs w:val="28"/>
        </w:rPr>
        <w:t>Пригласить</w:t>
      </w:r>
      <w:r w:rsidR="00521DB8" w:rsidRPr="00521D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21DB8">
        <w:rPr>
          <w:rFonts w:ascii="Times New Roman" w:hAnsi="Times New Roman" w:cs="Times New Roman"/>
          <w:bCs/>
          <w:color w:val="000000"/>
          <w:sz w:val="28"/>
          <w:szCs w:val="28"/>
        </w:rPr>
        <w:t>Львенка</w:t>
      </w:r>
      <w:r w:rsidR="00521DB8" w:rsidRPr="00521D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нам в гости зимой.</w:t>
      </w:r>
      <w:r w:rsidR="00521DB8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521DB8">
        <w:rPr>
          <w:rFonts w:ascii="Times New Roman" w:hAnsi="Times New Roman" w:cs="Times New Roman"/>
          <w:bCs/>
          <w:color w:val="000000"/>
          <w:sz w:val="28"/>
          <w:szCs w:val="28"/>
        </w:rPr>
        <w:t>Мы можем купить ему билет</w:t>
      </w:r>
      <w:r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21DB8" w:rsidRPr="00043B65" w:rsidRDefault="00521DB8" w:rsidP="001724D3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21DB8">
        <w:rPr>
          <w:rFonts w:ascii="Times New Roman" w:hAnsi="Times New Roman" w:cs="Times New Roman"/>
          <w:bCs/>
          <w:i/>
          <w:color w:val="000000"/>
          <w:sz w:val="28"/>
          <w:szCs w:val="28"/>
        </w:rPr>
        <w:t>Воспитатель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 Львенок, ребята приглашают тебя к нам в гости.</w:t>
      </w:r>
    </w:p>
    <w:p w:rsidR="00521DB8" w:rsidRPr="00043B65" w:rsidRDefault="0031529E" w:rsidP="001724D3">
      <w:pPr>
        <w:spacing w:after="0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Львенок:</w:t>
      </w:r>
      <w:r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B2F32"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У вас там холодно, а</w:t>
      </w:r>
      <w:r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 не замерзну? </w:t>
      </w:r>
    </w:p>
    <w:p w:rsidR="000B2F32" w:rsidRPr="00043B65" w:rsidRDefault="000B2F32" w:rsidP="001724D3">
      <w:pPr>
        <w:spacing w:after="0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Дети: </w:t>
      </w:r>
      <w:r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Нужно надеть теплую зимнюю одежду.</w:t>
      </w:r>
    </w:p>
    <w:p w:rsidR="0031529E" w:rsidRPr="00043B65" w:rsidRDefault="000B2F32" w:rsidP="001724D3">
      <w:pPr>
        <w:spacing w:after="0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lastRenderedPageBreak/>
        <w:t>Львенок</w:t>
      </w:r>
      <w:proofErr w:type="gramStart"/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>:</w:t>
      </w:r>
      <w:r w:rsidR="0031529E"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spellEnd"/>
      <w:proofErr w:type="gramEnd"/>
      <w:r w:rsidR="0031529E"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меня нет теплой одежды.</w:t>
      </w:r>
    </w:p>
    <w:p w:rsidR="00521DB8" w:rsidRPr="00C759D8" w:rsidRDefault="000B2F32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Воспитатель:</w:t>
      </w:r>
      <w:r w:rsidR="00A26879" w:rsidRPr="00043B6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521DB8" w:rsidRPr="00C759D8">
        <w:rPr>
          <w:rFonts w:ascii="Times New Roman" w:hAnsi="Times New Roman" w:cs="Times New Roman"/>
          <w:color w:val="000000"/>
          <w:sz w:val="28"/>
          <w:szCs w:val="28"/>
        </w:rPr>
        <w:t xml:space="preserve">Что нужно сделать, чтобы Львенок  не замерз </w:t>
      </w:r>
      <w:r w:rsidR="00C759D8">
        <w:rPr>
          <w:rFonts w:ascii="Times New Roman" w:hAnsi="Times New Roman" w:cs="Times New Roman"/>
          <w:color w:val="000000"/>
          <w:sz w:val="28"/>
          <w:szCs w:val="28"/>
        </w:rPr>
        <w:t xml:space="preserve">у нас </w:t>
      </w:r>
      <w:r w:rsidR="00521DB8" w:rsidRPr="00C759D8">
        <w:rPr>
          <w:rFonts w:ascii="Times New Roman" w:hAnsi="Times New Roman" w:cs="Times New Roman"/>
          <w:color w:val="000000"/>
          <w:sz w:val="28"/>
          <w:szCs w:val="28"/>
        </w:rPr>
        <w:t xml:space="preserve">зимой? </w:t>
      </w:r>
    </w:p>
    <w:p w:rsidR="00521DB8" w:rsidRPr="00C759D8" w:rsidRDefault="00521DB8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59D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Дети: </w:t>
      </w:r>
      <w:r w:rsidRPr="00C759D8">
        <w:rPr>
          <w:rFonts w:ascii="Times New Roman" w:hAnsi="Times New Roman" w:cs="Times New Roman"/>
          <w:color w:val="000000"/>
          <w:sz w:val="28"/>
          <w:szCs w:val="28"/>
        </w:rPr>
        <w:t>Нужно подобрать</w:t>
      </w:r>
      <w:r w:rsidR="00C759D8" w:rsidRPr="00C759D8">
        <w:rPr>
          <w:rFonts w:ascii="Times New Roman" w:hAnsi="Times New Roman" w:cs="Times New Roman"/>
          <w:color w:val="000000"/>
          <w:sz w:val="28"/>
          <w:szCs w:val="28"/>
        </w:rPr>
        <w:t xml:space="preserve"> для Львенка теплую зимнюю одежду и отправить по почте.</w:t>
      </w:r>
    </w:p>
    <w:p w:rsidR="00521DB8" w:rsidRPr="00143146" w:rsidRDefault="00521DB8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43146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 создаёт условие для того, чтобы  высказались все дети, особенно те, кто обычно не проявляет инициативы, хвалит их.</w:t>
      </w:r>
    </w:p>
    <w:p w:rsidR="00CC3A16" w:rsidRPr="00C759D8" w:rsidRDefault="00897DD0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97DD0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1DB8" w:rsidRPr="00143146">
        <w:rPr>
          <w:rFonts w:ascii="Times New Roman" w:hAnsi="Times New Roman" w:cs="Times New Roman"/>
          <w:color w:val="000000"/>
          <w:sz w:val="28"/>
          <w:szCs w:val="28"/>
        </w:rPr>
        <w:t>Какие вы сообразительные</w:t>
      </w:r>
      <w:r w:rsidR="00C759D8" w:rsidRPr="00143146">
        <w:rPr>
          <w:rFonts w:ascii="Times New Roman" w:hAnsi="Times New Roman" w:cs="Times New Roman"/>
          <w:color w:val="000000"/>
          <w:sz w:val="28"/>
          <w:szCs w:val="28"/>
        </w:rPr>
        <w:t xml:space="preserve"> и заботливые! Я с вами согласна, давайте подберем ему одежду.</w:t>
      </w:r>
      <w:r w:rsidR="00521DB8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759D8" w:rsidRDefault="00C759D8" w:rsidP="001724D3">
      <w:pPr>
        <w:spacing w:after="0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26879" w:rsidRPr="00043B65" w:rsidRDefault="00A26879" w:rsidP="001724D3">
      <w:pPr>
        <w:spacing w:after="0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/>
          <w:i/>
          <w:color w:val="000000"/>
          <w:sz w:val="28"/>
          <w:szCs w:val="28"/>
        </w:rPr>
        <w:t>2. Совместная деятельность.</w:t>
      </w:r>
    </w:p>
    <w:p w:rsidR="00A26879" w:rsidRPr="00043B65" w:rsidRDefault="00A26879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Дидактические задачи: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6879" w:rsidRPr="00043B65" w:rsidRDefault="00A26879" w:rsidP="001724D3">
      <w:pPr>
        <w:pStyle w:val="a4"/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Актуализировать знания детей об одежде.</w:t>
      </w:r>
    </w:p>
    <w:p w:rsidR="00A26879" w:rsidRPr="00043B65" w:rsidRDefault="00A26879" w:rsidP="001724D3">
      <w:pPr>
        <w:pStyle w:val="a4"/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Создать мотивационную ситуацию для уточнения представлений детей о понятии «пара».</w:t>
      </w:r>
    </w:p>
    <w:p w:rsidR="00A26879" w:rsidRPr="00043B65" w:rsidRDefault="00A26879" w:rsidP="001724D3">
      <w:pPr>
        <w:pStyle w:val="a4"/>
        <w:numPr>
          <w:ilvl w:val="0"/>
          <w:numId w:val="8"/>
        </w:numPr>
        <w:spacing w:after="0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Тренировать мыслительные операции.</w:t>
      </w:r>
    </w:p>
    <w:p w:rsidR="00CC3A16" w:rsidRPr="00043B65" w:rsidRDefault="00CC3A16" w:rsidP="001724D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</w:p>
    <w:p w:rsidR="00A26879" w:rsidRPr="00043B65" w:rsidRDefault="00CC588B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Часть 1</w:t>
      </w:r>
    </w:p>
    <w:p w:rsidR="00CC3A16" w:rsidRPr="00043B65" w:rsidRDefault="00CC3A16" w:rsidP="001724D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Игра «Подберем одежду»</w:t>
      </w:r>
    </w:p>
    <w:p w:rsidR="00A26879" w:rsidRPr="00043B65" w:rsidRDefault="00C759D8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Воспитатель обращает внимание на </w:t>
      </w: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изображения брюк, свитера, шапки, шарфа, одной варежки, одного носка, а также нескольких предметов летней одежды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 мольберт</w:t>
      </w:r>
      <w:r w:rsidR="00CC588B" w:rsidRPr="00043B65">
        <w:rPr>
          <w:rFonts w:ascii="Times New Roman" w:hAnsi="Times New Roman" w:cs="Times New Roman"/>
          <w:i/>
          <w:color w:val="000000"/>
          <w:sz w:val="28"/>
          <w:szCs w:val="28"/>
        </w:rPr>
        <w:t>. Картинки расположены хаотично.</w:t>
      </w:r>
    </w:p>
    <w:p w:rsidR="00C759D8" w:rsidRPr="00C759D8" w:rsidRDefault="00C759D8" w:rsidP="001724D3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C759D8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Ребята рассмотрите внимательно картинки, подумайте какую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одежду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обувь мы можем выбрать Львенку для путешествия зимой.</w:t>
      </w:r>
    </w:p>
    <w:p w:rsidR="00A26879" w:rsidRPr="00C759D8" w:rsidRDefault="00CC588B" w:rsidP="001724D3">
      <w:pPr>
        <w:spacing w:after="0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759D8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 предлагает выбрать одежду по сезону (зима).</w:t>
      </w:r>
    </w:p>
    <w:p w:rsidR="00CC588B" w:rsidRPr="00C759D8" w:rsidRDefault="00CC588B" w:rsidP="001724D3">
      <w:pPr>
        <w:spacing w:after="0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759D8">
        <w:rPr>
          <w:rFonts w:ascii="Times New Roman" w:hAnsi="Times New Roman" w:cs="Times New Roman"/>
          <w:i/>
          <w:color w:val="000000"/>
          <w:sz w:val="28"/>
          <w:szCs w:val="28"/>
        </w:rPr>
        <w:t>Дети выбирают зимнюю одежду, поясняя свой выбор. Дети замечают, что не хватает  одного носка и одной варежки.</w:t>
      </w:r>
    </w:p>
    <w:p w:rsidR="009A596B" w:rsidRPr="00043B65" w:rsidRDefault="009A596B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Сумели ли мы собрать для Львенка необходимую одежду? (Нет)</w:t>
      </w:r>
    </w:p>
    <w:p w:rsidR="00143146" w:rsidRPr="00043B65" w:rsidRDefault="009A596B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Почему? ( Не хватает одного носка, одной варежки)</w:t>
      </w:r>
    </w:p>
    <w:p w:rsidR="00143146" w:rsidRPr="00043B65" w:rsidRDefault="00143146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Почему этих предметов не может быть по одному? ( Потому что у нас две руки, две ноги).</w:t>
      </w:r>
    </w:p>
    <w:p w:rsidR="00143146" w:rsidRPr="00043B65" w:rsidRDefault="00143146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-Какие вы внимательные!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Действительно носков и варежек должно быть по два.</w:t>
      </w:r>
    </w:p>
    <w:p w:rsidR="00CC3A16" w:rsidRPr="00043B65" w:rsidRDefault="00CC3A16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CC588B" w:rsidRPr="00043B65" w:rsidRDefault="00CC588B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Часть 2</w:t>
      </w:r>
    </w:p>
    <w:p w:rsidR="00CC3A16" w:rsidRPr="00043B65" w:rsidRDefault="00CC588B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Дидактические задачи: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уточнить значение слова «пара», его правильное использование в речи</w:t>
      </w:r>
      <w:r w:rsidR="009A596B" w:rsidRPr="00043B6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D67" w:rsidRPr="00043B65" w:rsidRDefault="00707898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4314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72D67" w:rsidRPr="00143146">
        <w:rPr>
          <w:rFonts w:ascii="Times New Roman" w:hAnsi="Times New Roman" w:cs="Times New Roman"/>
          <w:color w:val="000000"/>
          <w:sz w:val="28"/>
          <w:szCs w:val="28"/>
        </w:rPr>
        <w:t>Чего ещё бывает только по два?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72D67" w:rsidRPr="00043B65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 xml:space="preserve">По мере того как дети называют лыжи, ботинки, перчатки, воспитатель выставляет их изображение на </w:t>
      </w:r>
      <w:r w:rsidR="00707898"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мольберте</w:t>
      </w: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 </w:t>
      </w:r>
      <w:proofErr w:type="gramEnd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можно привлечь к помощи детей).</w:t>
      </w:r>
    </w:p>
    <w:p w:rsidR="00707898" w:rsidRPr="00043B65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Воспитатель делает вывод</w:t>
      </w:r>
      <w:proofErr w:type="gramStart"/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3B65">
        <w:rPr>
          <w:rFonts w:ascii="Times New Roman" w:hAnsi="Times New Roman" w:cs="Times New Roman"/>
          <w:b/>
          <w:i/>
          <w:color w:val="000000"/>
          <w:sz w:val="28"/>
          <w:szCs w:val="28"/>
        </w:rPr>
        <w:t>есть предметы, которые используются только вместе. Их называют «парой»</w:t>
      </w:r>
      <w:proofErr w:type="gramStart"/>
      <w:r w:rsidRPr="00043B6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707898" w:rsidRPr="00043B65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="00707898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пара варежек, пара носков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, пара…(перчаток) и т.д.</w:t>
      </w:r>
    </w:p>
    <w:p w:rsidR="00F50FE5" w:rsidRDefault="00707898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="00E72D67"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Говоря «пара», воспитатель показывает на картинку, а дети продолжают: лыж, варежек и т.д.) </w:t>
      </w:r>
    </w:p>
    <w:p w:rsidR="00707898" w:rsidRPr="00043B65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- Почему у  шапки нет пары? ( Потому что у нас одна голова) </w:t>
      </w:r>
    </w:p>
    <w:p w:rsidR="00E72D67" w:rsidRPr="00043B65" w:rsidRDefault="00707898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>А у шарфика? ( Потому что одна шея)</w:t>
      </w:r>
    </w:p>
    <w:p w:rsidR="00E72D67" w:rsidRPr="00043B65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Воспитатель продолжает выставлять картинки со словами «пара…(ботинок), пара…(валенок)», где ботинки и валенки разные.</w:t>
      </w:r>
    </w:p>
    <w:p w:rsidR="00E72D67" w:rsidRPr="00043B65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- Могут ли эти ботики (валенки) быть парой? Почему? </w:t>
      </w:r>
      <w:proofErr w:type="gramStart"/>
      <w:r w:rsidRPr="00043B65">
        <w:rPr>
          <w:rFonts w:ascii="Times New Roman" w:hAnsi="Times New Roman" w:cs="Times New Roman"/>
          <w:color w:val="000000"/>
          <w:sz w:val="28"/>
          <w:szCs w:val="28"/>
        </w:rPr>
        <w:t>( Они разные.</w:t>
      </w:r>
      <w:proofErr w:type="gramEnd"/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43B65">
        <w:rPr>
          <w:rFonts w:ascii="Times New Roman" w:hAnsi="Times New Roman" w:cs="Times New Roman"/>
          <w:color w:val="000000"/>
          <w:sz w:val="28"/>
          <w:szCs w:val="28"/>
        </w:rPr>
        <w:t>Пара должна быть одинаковой).</w:t>
      </w:r>
      <w:proofErr w:type="gramEnd"/>
    </w:p>
    <w:p w:rsidR="000D56DC" w:rsidRPr="00043B65" w:rsidRDefault="000D56DC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Ну вот, ребята, мы собрали необходимую зимнюю одежду для Львенка. Этот конверт мы отправим Львенку по почте.</w:t>
      </w:r>
    </w:p>
    <w:p w:rsidR="00CC3A16" w:rsidRPr="00043B65" w:rsidRDefault="00CC3A16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707898" w:rsidRPr="00043B65" w:rsidRDefault="00707898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Часть </w:t>
      </w:r>
      <w:r w:rsidR="00A61A42"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</w:p>
    <w:p w:rsidR="00CC3A16" w:rsidRPr="00043B65" w:rsidRDefault="00CC3A16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Дидактические </w:t>
      </w:r>
      <w:proofErr w:type="spell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задачи</w:t>
      </w:r>
      <w:proofErr w:type="gram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043B65">
        <w:rPr>
          <w:rFonts w:ascii="Times New Roman" w:hAnsi="Times New Roman" w:cs="Times New Roman"/>
          <w:color w:val="000000"/>
          <w:sz w:val="28"/>
          <w:szCs w:val="28"/>
        </w:rPr>
        <w:t>рганизовать</w:t>
      </w:r>
      <w:proofErr w:type="spellEnd"/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активный отдых детей.</w:t>
      </w:r>
    </w:p>
    <w:p w:rsidR="00E72D67" w:rsidRPr="00043B65" w:rsidRDefault="00143146" w:rsidP="001724D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Физкультурная пауза</w:t>
      </w:r>
      <w:r w:rsidR="00011A7D"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«Танец парами»</w:t>
      </w:r>
    </w:p>
    <w:p w:rsidR="00143146" w:rsidRDefault="000D56DC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43146">
        <w:rPr>
          <w:rFonts w:ascii="Times New Roman" w:hAnsi="Times New Roman" w:cs="Times New Roman"/>
          <w:color w:val="000000"/>
          <w:sz w:val="28"/>
          <w:szCs w:val="28"/>
        </w:rPr>
        <w:t>Ребята, у Львенка есть подруга Черепаха, они очень любят играть, танцевать и петь в паре. И предлагают нам потанцевать.</w:t>
      </w:r>
    </w:p>
    <w:p w:rsidR="00E72D67" w:rsidRPr="00043B65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D56DC" w:rsidRPr="00043B65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авайте </w:t>
      </w:r>
      <w:r w:rsidR="002B7FC2" w:rsidRPr="00043B6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станем парами. Сколько человек берутся за руки, когда нужно встать парами? ( Два человека) </w:t>
      </w:r>
    </w:p>
    <w:p w:rsidR="00E72D67" w:rsidRPr="00043B65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Дети разбиваются на пары</w:t>
      </w:r>
      <w:r w:rsidR="002B7FC2" w:rsidRPr="00043B65">
        <w:rPr>
          <w:rFonts w:ascii="Times New Roman" w:hAnsi="Times New Roman" w:cs="Times New Roman"/>
          <w:i/>
          <w:color w:val="000000"/>
          <w:sz w:val="28"/>
          <w:szCs w:val="28"/>
        </w:rPr>
        <w:t>, танцуют</w:t>
      </w:r>
      <w:r w:rsidR="000D56DC"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 соответствии с текстом песни.</w:t>
      </w:r>
    </w:p>
    <w:p w:rsidR="00CC3A16" w:rsidRPr="00043B65" w:rsidRDefault="00CC3A16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A61A42" w:rsidRPr="00043B65" w:rsidRDefault="00A61A42" w:rsidP="001724D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  <w:u w:val="single"/>
        </w:rPr>
        <w:t>Часть 4</w:t>
      </w:r>
    </w:p>
    <w:p w:rsidR="00A61A42" w:rsidRPr="00043B65" w:rsidRDefault="00A61A42" w:rsidP="001724D3">
      <w:pPr>
        <w:spacing w:after="0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Дидактические задачи</w:t>
      </w:r>
      <w:proofErr w:type="gram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:</w:t>
      </w:r>
      <w:proofErr w:type="gramEnd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D9118C" w:rsidRPr="00043B65" w:rsidRDefault="00A61A42" w:rsidP="001724D3">
      <w:pPr>
        <w:pStyle w:val="a4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Закрепить представление детей о квадрате, круге, треугольнике, овале</w:t>
      </w:r>
      <w:r w:rsidR="00D9118C" w:rsidRPr="00043B65">
        <w:rPr>
          <w:rFonts w:ascii="Times New Roman" w:hAnsi="Times New Roman" w:cs="Times New Roman"/>
          <w:color w:val="000000"/>
          <w:sz w:val="28"/>
          <w:szCs w:val="28"/>
        </w:rPr>
        <w:t>, умение определять, называть и сравнивать свойства геометрических фигур.</w:t>
      </w:r>
    </w:p>
    <w:p w:rsidR="00A61A42" w:rsidRPr="00043B65" w:rsidRDefault="00A61A42" w:rsidP="001724D3">
      <w:pPr>
        <w:pStyle w:val="a4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Закрепить пространственные отношения «вверху», «внизу», «посередине, в центре», «справа», «слева»</w:t>
      </w:r>
    </w:p>
    <w:p w:rsidR="00D9118C" w:rsidRPr="00043B65" w:rsidRDefault="00D9118C" w:rsidP="001724D3">
      <w:pPr>
        <w:pStyle w:val="a4"/>
        <w:numPr>
          <w:ilvl w:val="0"/>
          <w:numId w:val="10"/>
        </w:numPr>
        <w:spacing w:after="0"/>
        <w:ind w:left="709" w:hanging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Закреплять счетные умения.</w:t>
      </w:r>
    </w:p>
    <w:p w:rsidR="00A61A42" w:rsidRPr="00043B65" w:rsidRDefault="00A61A42" w:rsidP="001724D3">
      <w:pPr>
        <w:pStyle w:val="a4"/>
        <w:numPr>
          <w:ilvl w:val="0"/>
          <w:numId w:val="10"/>
        </w:numPr>
        <w:spacing w:after="0"/>
        <w:ind w:left="709" w:hanging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Тренировать мыслительные операции.</w:t>
      </w:r>
    </w:p>
    <w:p w:rsidR="00A61A42" w:rsidRPr="00043B65" w:rsidRDefault="00A61A42" w:rsidP="001724D3">
      <w:pPr>
        <w:pStyle w:val="a4"/>
        <w:numPr>
          <w:ilvl w:val="0"/>
          <w:numId w:val="10"/>
        </w:numPr>
        <w:spacing w:after="0"/>
        <w:ind w:left="709" w:hanging="709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Формировать опыт самоконтроля и коррекции своих ошибок.</w:t>
      </w:r>
    </w:p>
    <w:p w:rsidR="00CC3A16" w:rsidRPr="00043B65" w:rsidRDefault="00CC3A16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61A42" w:rsidRPr="00043B65" w:rsidRDefault="00A61A42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Львенок: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Спасибо ребята, я получил вашу посылку с одеждой, но одна варежка потерялась в пути. Что же делать? </w:t>
      </w:r>
    </w:p>
    <w:p w:rsidR="00A43FBB" w:rsidRDefault="00CC3A16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Воспитатель выслушивает ответы</w:t>
      </w:r>
      <w:r w:rsidR="00A61A42"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детей. </w:t>
      </w:r>
    </w:p>
    <w:p w:rsidR="00A43FBB" w:rsidRDefault="00A43FBB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Воспитатель: </w:t>
      </w:r>
      <w:r w:rsidRPr="00F50FE5">
        <w:rPr>
          <w:rFonts w:ascii="Times New Roman" w:hAnsi="Times New Roman" w:cs="Times New Roman"/>
          <w:color w:val="000000"/>
          <w:sz w:val="28"/>
          <w:szCs w:val="28"/>
        </w:rPr>
        <w:t>Я предлагаю вам изготовить объявление о пропаже варежки</w:t>
      </w:r>
      <w:r>
        <w:rPr>
          <w:rFonts w:ascii="Times New Roman" w:hAnsi="Times New Roman" w:cs="Times New Roman"/>
          <w:color w:val="000000"/>
          <w:sz w:val="28"/>
          <w:szCs w:val="28"/>
        </w:rPr>
        <w:t>, Львенок развесит эти объявления и варежка найдется.</w:t>
      </w:r>
    </w:p>
    <w:p w:rsidR="0069395B" w:rsidRPr="00043B65" w:rsidRDefault="0069395B" w:rsidP="001724D3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- Присаживайтесь за столы, </w:t>
      </w:r>
      <w:r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сидеть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нужно </w:t>
      </w:r>
      <w:r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прямо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, так, чтобы </w:t>
      </w:r>
      <w:r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спина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касалась спинки стула, а </w:t>
      </w:r>
      <w:r w:rsidRPr="00043B65">
        <w:rPr>
          <w:rFonts w:ascii="Times New Roman" w:hAnsi="Times New Roman" w:cs="Times New Roman"/>
          <w:bCs/>
          <w:color w:val="000000"/>
          <w:sz w:val="28"/>
          <w:szCs w:val="28"/>
        </w:rPr>
        <w:t>ноги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пола.</w:t>
      </w:r>
    </w:p>
    <w:p w:rsidR="00D3443C" w:rsidRPr="00043B65" w:rsidRDefault="00D3443C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Дети садятся за </w:t>
      </w:r>
      <w:proofErr w:type="spell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столы</w:t>
      </w:r>
      <w:proofErr w:type="gram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D9118C" w:rsidRPr="00043B65">
        <w:rPr>
          <w:rFonts w:ascii="Times New Roman" w:hAnsi="Times New Roman" w:cs="Times New Roman"/>
          <w:i/>
          <w:color w:val="000000"/>
          <w:sz w:val="28"/>
          <w:szCs w:val="28"/>
        </w:rPr>
        <w:t>У</w:t>
      </w:r>
      <w:proofErr w:type="spellEnd"/>
      <w:proofErr w:type="gramEnd"/>
      <w:r w:rsidR="00D9118C"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каждого ребенка имеется вырезанная из картона варежка и геометрические фигуры.</w:t>
      </w:r>
    </w:p>
    <w:p w:rsidR="0069395B" w:rsidRPr="00043B65" w:rsidRDefault="0069395B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Но прежде чем мы начнем, я предлагаю размять наши пальцы. Повторяйте дружно за мной</w:t>
      </w:r>
    </w:p>
    <w:p w:rsidR="00D3443C" w:rsidRPr="00043B65" w:rsidRDefault="00D3443C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Пальчиковая гимнастик</w:t>
      </w:r>
      <w:proofErr w:type="gramStart"/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а-</w:t>
      </w:r>
      <w:proofErr w:type="gramEnd"/>
      <w:r w:rsidRPr="00043B6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развивать мелкую моторику пальцев и кисти руки умение выполнять движение, соотнося его со словами.</w:t>
      </w:r>
    </w:p>
    <w:tbl>
      <w:tblPr>
        <w:tblStyle w:val="a5"/>
        <w:tblW w:w="0" w:type="auto"/>
        <w:tblInd w:w="108" w:type="dxa"/>
        <w:tblLook w:val="04A0"/>
      </w:tblPr>
      <w:tblGrid>
        <w:gridCol w:w="4423"/>
        <w:gridCol w:w="4933"/>
      </w:tblGrid>
      <w:tr w:rsidR="00D3443C" w:rsidRPr="00043B65" w:rsidTr="00D3443C">
        <w:tc>
          <w:tcPr>
            <w:tcW w:w="4423" w:type="dxa"/>
          </w:tcPr>
          <w:p w:rsidR="00D3443C" w:rsidRPr="00043B65" w:rsidRDefault="00D3443C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 нашего львенка есть 10 друзей.</w:t>
            </w:r>
          </w:p>
        </w:tc>
        <w:tc>
          <w:tcPr>
            <w:tcW w:w="4933" w:type="dxa"/>
          </w:tcPr>
          <w:p w:rsidR="00D3443C" w:rsidRPr="00043B65" w:rsidRDefault="00D3443C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Сгибать и разгибать пальцы</w:t>
            </w:r>
          </w:p>
        </w:tc>
      </w:tr>
      <w:tr w:rsidR="00D3443C" w:rsidRPr="00043B65" w:rsidTr="00D3443C">
        <w:tc>
          <w:tcPr>
            <w:tcW w:w="4423" w:type="dxa"/>
          </w:tcPr>
          <w:p w:rsidR="00CC3A16" w:rsidRPr="00043B65" w:rsidRDefault="00CC3A16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Друзья неразлучны, </w:t>
            </w:r>
          </w:p>
          <w:p w:rsidR="00D3443C" w:rsidRPr="00043B65" w:rsidRDefault="00D3443C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парам стоят:</w:t>
            </w:r>
          </w:p>
        </w:tc>
        <w:tc>
          <w:tcPr>
            <w:tcW w:w="4933" w:type="dxa"/>
          </w:tcPr>
          <w:p w:rsidR="00D3443C" w:rsidRPr="00043B65" w:rsidRDefault="00D3443C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Трем ладошки</w:t>
            </w:r>
          </w:p>
        </w:tc>
      </w:tr>
      <w:tr w:rsidR="00D3443C" w:rsidRPr="00043B65" w:rsidTr="00D3443C">
        <w:tc>
          <w:tcPr>
            <w:tcW w:w="4423" w:type="dxa"/>
          </w:tcPr>
          <w:p w:rsidR="00D3443C" w:rsidRPr="00043B65" w:rsidRDefault="00D3443C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Два толстых,</w:t>
            </w:r>
          </w:p>
          <w:p w:rsidR="00D3443C" w:rsidRPr="00043B65" w:rsidRDefault="00D3443C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два ловких,</w:t>
            </w:r>
          </w:p>
          <w:p w:rsidR="00D3443C" w:rsidRPr="00043B65" w:rsidRDefault="00D3443C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два длинных,</w:t>
            </w:r>
          </w:p>
          <w:p w:rsidR="00D3443C" w:rsidRPr="00043B65" w:rsidRDefault="00D3443C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два хитрых,</w:t>
            </w:r>
            <w:r w:rsidRPr="00043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Два маленьких самых и самых красивых.</w:t>
            </w:r>
          </w:p>
        </w:tc>
        <w:tc>
          <w:tcPr>
            <w:tcW w:w="4933" w:type="dxa"/>
          </w:tcPr>
          <w:p w:rsidR="00D3443C" w:rsidRPr="00043B65" w:rsidRDefault="00D3443C" w:rsidP="001724D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043B6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Соединяем пальцы парами</w:t>
            </w:r>
          </w:p>
        </w:tc>
      </w:tr>
    </w:tbl>
    <w:p w:rsidR="0069395B" w:rsidRPr="00043B65" w:rsidRDefault="0069395B" w:rsidP="001724D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9395B" w:rsidRPr="00043B65" w:rsidRDefault="0069395B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Как вы думаете, должна ли варежка иметь такой же узор, как первая? (Варежка на объявлении должна иметь такой же узор как вторая, потому что это пара).</w:t>
      </w:r>
    </w:p>
    <w:p w:rsidR="00CC3A16" w:rsidRPr="00043B65" w:rsidRDefault="00CC3A16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Львенок мне выслал инструкцию с точным описанием потерянной рукавицы</w:t>
      </w:r>
      <w:r w:rsidR="00043B65" w:rsidRPr="00043B65">
        <w:rPr>
          <w:rFonts w:ascii="Times New Roman" w:hAnsi="Times New Roman" w:cs="Times New Roman"/>
          <w:color w:val="000000"/>
          <w:sz w:val="28"/>
          <w:szCs w:val="28"/>
        </w:rPr>
        <w:t>, слушайте внимательно. Готовы?</w:t>
      </w:r>
    </w:p>
    <w:p w:rsidR="0069395B" w:rsidRPr="00043B65" w:rsidRDefault="0069395B" w:rsidP="001724D3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Дидактическая игра «Варежка»</w:t>
      </w:r>
    </w:p>
    <w:p w:rsidR="0069395B" w:rsidRPr="00043B65" w:rsidRDefault="0069395B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Разместите в центре варежки – желтый квадрат.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br/>
        <w:t>- Сверху над желтым квадратом  - красный квадрат.</w:t>
      </w:r>
    </w:p>
    <w:p w:rsidR="0069395B" w:rsidRPr="00043B65" w:rsidRDefault="0069395B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Снизу под желтым квадратом – зеленый квадрат.</w:t>
      </w:r>
    </w:p>
    <w:p w:rsidR="0069395B" w:rsidRPr="00043B65" w:rsidRDefault="0069395B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Слева от желтого квадрата – зеленый треугольник.</w:t>
      </w:r>
    </w:p>
    <w:p w:rsidR="0069395B" w:rsidRPr="00043B65" w:rsidRDefault="0069395B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Справа от желтого квадрата – красный круг.</w:t>
      </w:r>
    </w:p>
    <w:p w:rsidR="0069395B" w:rsidRPr="00043B65" w:rsidRDefault="0069395B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Проверьте друг у друга.</w:t>
      </w:r>
    </w:p>
    <w:p w:rsidR="00143146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После того, как задание будет выполнено всеми детьми, оно проверяется воспитателем.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43146" w:rsidRPr="00143146" w:rsidRDefault="00143146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314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Воспитатель: </w:t>
      </w:r>
      <w:r w:rsidRPr="00143146">
        <w:rPr>
          <w:rFonts w:ascii="Times New Roman" w:hAnsi="Times New Roman" w:cs="Times New Roman"/>
          <w:color w:val="000000"/>
          <w:sz w:val="28"/>
          <w:szCs w:val="28"/>
        </w:rPr>
        <w:t xml:space="preserve">Посмотрите, какой узор на варежке получился у </w:t>
      </w:r>
      <w:proofErr w:type="gramStart"/>
      <w:r w:rsidRPr="00143146">
        <w:rPr>
          <w:rFonts w:ascii="Times New Roman" w:hAnsi="Times New Roman" w:cs="Times New Roman"/>
          <w:color w:val="000000"/>
          <w:sz w:val="28"/>
          <w:szCs w:val="28"/>
        </w:rPr>
        <w:t>меня</w:t>
      </w:r>
      <w:proofErr w:type="gramEnd"/>
      <w:r w:rsidRPr="00143146">
        <w:rPr>
          <w:rFonts w:ascii="Times New Roman" w:hAnsi="Times New Roman" w:cs="Times New Roman"/>
          <w:color w:val="000000"/>
          <w:sz w:val="28"/>
          <w:szCs w:val="28"/>
        </w:rPr>
        <w:t xml:space="preserve"> и сравните со своим.</w:t>
      </w:r>
    </w:p>
    <w:p w:rsidR="00E72D67" w:rsidRPr="00143146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43146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 показывает образец и задаёт вопросы</w:t>
      </w:r>
      <w:proofErr w:type="gramStart"/>
      <w:r w:rsidRPr="0014314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:</w:t>
      </w:r>
      <w:proofErr w:type="gramEnd"/>
    </w:p>
    <w:p w:rsidR="00143146" w:rsidRPr="00043B65" w:rsidRDefault="00143146" w:rsidP="001724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Кто выполнил задание правильно?</w:t>
      </w:r>
    </w:p>
    <w:p w:rsidR="00143146" w:rsidRPr="00043B65" w:rsidRDefault="00143146" w:rsidP="001724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Кто ошибся?</w:t>
      </w:r>
    </w:p>
    <w:p w:rsidR="00A43FBB" w:rsidRDefault="00143146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В чем твоя ошибка?</w:t>
      </w:r>
      <w:r w:rsidR="00A43FBB" w:rsidRPr="00A43FB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143146" w:rsidRPr="00A43FBB" w:rsidRDefault="00A43FBB" w:rsidP="001724D3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Дети исправляют ошибки, если они есть, и Львенок благодарит детей</w:t>
      </w:r>
      <w:r w:rsidRPr="00043B65">
        <w:rPr>
          <w:rFonts w:ascii="Times New Roman" w:hAnsi="Times New Roman" w:cs="Times New Roman"/>
          <w:i/>
          <w:color w:val="000000"/>
        </w:rPr>
        <w:t>.</w:t>
      </w:r>
    </w:p>
    <w:p w:rsidR="00E72D67" w:rsidRPr="00043B65" w:rsidRDefault="00043B65" w:rsidP="001724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Сколько фигур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на варежке?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(Дети считают, получается пять)</w:t>
      </w:r>
    </w:p>
    <w:p w:rsidR="00E72D67" w:rsidRPr="00043B65" w:rsidRDefault="00E72D67" w:rsidP="001724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Чем фигуры похожи? ( Одинаковый размер)</w:t>
      </w:r>
    </w:p>
    <w:p w:rsidR="00E72D67" w:rsidRPr="00043B65" w:rsidRDefault="00E72D67" w:rsidP="001724D3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Чем они отличаются? ( Цветом и формой)</w:t>
      </w:r>
    </w:p>
    <w:p w:rsidR="00E72D67" w:rsidRPr="00043B65" w:rsidRDefault="00E72D67" w:rsidP="001724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Какая фигура стоит посередине?</w:t>
      </w:r>
    </w:p>
    <w:p w:rsidR="00D9118C" w:rsidRPr="00043B65" w:rsidRDefault="00D9118C" w:rsidP="001724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-Какая фигура расположена справа от желтого квадрата, слева?</w:t>
      </w:r>
    </w:p>
    <w:p w:rsidR="00803F43" w:rsidRPr="00043B65" w:rsidRDefault="00803F43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Львенок: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Спасибо, ребята, вы мне помогли. Скоро моя мечта осуществится, я приеду к вам в гости и увижу зиму. Мне приятно было с вами познакомиться, вы добрые и отзывчивые дети. До скорой встречи! </w:t>
      </w:r>
    </w:p>
    <w:p w:rsidR="00803F43" w:rsidRPr="00043B65" w:rsidRDefault="00803F43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Дети: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До скорой встречи, Львенок.</w:t>
      </w:r>
    </w:p>
    <w:p w:rsidR="0014206D" w:rsidRDefault="0014206D" w:rsidP="001724D3">
      <w:pPr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72D67" w:rsidRPr="00043B65" w:rsidRDefault="00803F43" w:rsidP="001724D3">
      <w:pPr>
        <w:spacing w:after="0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72D67" w:rsidRPr="00043B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043B65">
        <w:rPr>
          <w:rFonts w:ascii="Times New Roman" w:hAnsi="Times New Roman" w:cs="Times New Roman"/>
          <w:b/>
          <w:color w:val="000000"/>
          <w:sz w:val="28"/>
          <w:szCs w:val="28"/>
        </w:rPr>
        <w:t>Осмысление.</w:t>
      </w:r>
    </w:p>
    <w:p w:rsidR="00803F43" w:rsidRPr="00043B65" w:rsidRDefault="007E57FF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i/>
          <w:color w:val="000000"/>
          <w:sz w:val="28"/>
          <w:szCs w:val="28"/>
        </w:rPr>
        <w:t>Дидактическая задача</w:t>
      </w:r>
      <w:r w:rsidR="00E72D67" w:rsidRPr="00043B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>восстановить в памяти детей то, что они делали на занятии, создать ситуацию успеха.</w:t>
      </w:r>
    </w:p>
    <w:p w:rsidR="00E72D67" w:rsidRPr="00043B65" w:rsidRDefault="00803F43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Ребята, кому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ы сегодня помогали и чем? (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Львенку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помогли подобрать одежду, чтобы он увидел зиму и не замерз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помогли изготовить варежку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>, чтоб</w:t>
      </w:r>
      <w:r w:rsidR="0034299D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E72D67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была пара)</w:t>
      </w:r>
    </w:p>
    <w:p w:rsidR="00E72D67" w:rsidRPr="00043B65" w:rsidRDefault="00E72D67" w:rsidP="001724D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color w:val="000000"/>
          <w:sz w:val="28"/>
          <w:szCs w:val="28"/>
        </w:rPr>
        <w:t>- Молодцы! Вы смогли оказать помощь</w:t>
      </w:r>
      <w:r w:rsidR="00803F43" w:rsidRPr="00043B65">
        <w:rPr>
          <w:rFonts w:ascii="Times New Roman" w:hAnsi="Times New Roman" w:cs="Times New Roman"/>
          <w:color w:val="000000"/>
          <w:sz w:val="28"/>
          <w:szCs w:val="28"/>
        </w:rPr>
        <w:t xml:space="preserve"> Львенку</w:t>
      </w:r>
      <w:r w:rsidRPr="00043B6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6D33" w:rsidRPr="00043B65" w:rsidRDefault="00956D33" w:rsidP="001724D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26DC2" w:rsidRPr="00043B65" w:rsidRDefault="007E57FF" w:rsidP="001724D3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3B65">
        <w:rPr>
          <w:rFonts w:ascii="Times New Roman" w:hAnsi="Times New Roman" w:cs="Times New Roman"/>
          <w:b/>
          <w:color w:val="000000"/>
          <w:sz w:val="28"/>
          <w:szCs w:val="28"/>
        </w:rPr>
        <w:t>Список используемых источников</w:t>
      </w:r>
    </w:p>
    <w:p w:rsidR="00823618" w:rsidRPr="00043B65" w:rsidRDefault="00823618" w:rsidP="001724D3">
      <w:pPr>
        <w:pStyle w:val="a4"/>
        <w:numPr>
          <w:ilvl w:val="0"/>
          <w:numId w:val="11"/>
        </w:numPr>
        <w:tabs>
          <w:tab w:val="left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Аудиозапись «Танец в парах» / </w:t>
      </w:r>
      <w:hyperlink r:id="rId5" w:history="1">
        <w:r w:rsidRPr="00043B65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</w:rPr>
          <w:t>https://ruv.hotmo.org/song/69163300</w:t>
        </w:r>
      </w:hyperlink>
    </w:p>
    <w:p w:rsidR="00823618" w:rsidRPr="00043B65" w:rsidRDefault="00823618" w:rsidP="001724D3">
      <w:pPr>
        <w:pStyle w:val="a4"/>
        <w:numPr>
          <w:ilvl w:val="0"/>
          <w:numId w:val="11"/>
        </w:numPr>
        <w:tabs>
          <w:tab w:val="left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>Белая</w:t>
      </w:r>
      <w:proofErr w:type="gramEnd"/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А.Е. Пальчиковые игры для развития речи дошкольников / А.Е. Белая - М.: </w:t>
      </w:r>
      <w:proofErr w:type="spellStart"/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>Астрель</w:t>
      </w:r>
      <w:proofErr w:type="spellEnd"/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>, 2009. - 143 с.</w:t>
      </w:r>
    </w:p>
    <w:p w:rsidR="00823618" w:rsidRPr="00043B65" w:rsidRDefault="00823618" w:rsidP="001724D3">
      <w:pPr>
        <w:pStyle w:val="a4"/>
        <w:numPr>
          <w:ilvl w:val="0"/>
          <w:numId w:val="11"/>
        </w:numPr>
        <w:tabs>
          <w:tab w:val="left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Мультфильм «Как львенок и черепаха пели песню»  / </w:t>
      </w:r>
      <w:hyperlink r:id="rId6" w:history="1">
        <w:r w:rsidRPr="00043B65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</w:rPr>
          <w:t>https://www.youtube.com/watch?v=DCexu4q0HlY</w:t>
        </w:r>
      </w:hyperlink>
    </w:p>
    <w:p w:rsidR="006170E6" w:rsidRPr="00043B65" w:rsidRDefault="00823618" w:rsidP="001724D3">
      <w:pPr>
        <w:pStyle w:val="a4"/>
        <w:numPr>
          <w:ilvl w:val="0"/>
          <w:numId w:val="11"/>
        </w:numPr>
        <w:tabs>
          <w:tab w:val="left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>Петерсон</w:t>
      </w:r>
      <w:proofErr w:type="spellEnd"/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Л.Г. </w:t>
      </w:r>
      <w:proofErr w:type="spellStart"/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>Игралочка</w:t>
      </w:r>
      <w:proofErr w:type="spellEnd"/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Практический курс математики для дошкольников: методические рекомендации. Часть 2 / </w:t>
      </w:r>
      <w:r w:rsidRPr="00043B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Л.Г. </w:t>
      </w:r>
      <w:proofErr w:type="spellStart"/>
      <w:r w:rsidRPr="00043B65">
        <w:rPr>
          <w:rFonts w:ascii="Times New Roman" w:eastAsia="Calibri" w:hAnsi="Times New Roman" w:cs="Times New Roman"/>
          <w:color w:val="000000"/>
          <w:sz w:val="28"/>
          <w:szCs w:val="28"/>
        </w:rPr>
        <w:t>Петерсон</w:t>
      </w:r>
      <w:proofErr w:type="spellEnd"/>
      <w:r w:rsidRPr="00043B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043B65">
        <w:rPr>
          <w:rFonts w:ascii="Times New Roman" w:eastAsia="Calibri" w:hAnsi="Times New Roman" w:cs="Times New Roman"/>
          <w:color w:val="000000"/>
          <w:sz w:val="28"/>
          <w:szCs w:val="28"/>
        </w:rPr>
        <w:t>Е.Е.Кочемасова</w:t>
      </w:r>
      <w:proofErr w:type="spellEnd"/>
      <w:r w:rsidRPr="00043B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43B65">
        <w:rPr>
          <w:rFonts w:ascii="Times New Roman" w:eastAsia="Times New Roman" w:hAnsi="Times New Roman" w:cs="Times New Roman"/>
          <w:color w:val="000000"/>
          <w:sz w:val="28"/>
          <w:szCs w:val="28"/>
        </w:rPr>
        <w:t>- М.: БИНОМ. Лаборатория знаний, 2018, стр.57-60.</w:t>
      </w:r>
    </w:p>
    <w:p w:rsidR="007E57FF" w:rsidRPr="00043B65" w:rsidRDefault="007E57FF" w:rsidP="001724D3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7DD0" w:rsidRPr="00043B65" w:rsidRDefault="00897DD0" w:rsidP="001724D3">
      <w:pPr>
        <w:pStyle w:val="a4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97DD0" w:rsidRPr="00043B65" w:rsidSect="00A47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95451"/>
    <w:multiLevelType w:val="multilevel"/>
    <w:tmpl w:val="FAD8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12174"/>
    <w:multiLevelType w:val="hybridMultilevel"/>
    <w:tmpl w:val="52D8A7BE"/>
    <w:lvl w:ilvl="0" w:tplc="54360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53BCA"/>
    <w:multiLevelType w:val="multilevel"/>
    <w:tmpl w:val="DF1E1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A055AD"/>
    <w:multiLevelType w:val="hybridMultilevel"/>
    <w:tmpl w:val="1DF0D646"/>
    <w:lvl w:ilvl="0" w:tplc="54360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A4F28"/>
    <w:multiLevelType w:val="hybridMultilevel"/>
    <w:tmpl w:val="74B81186"/>
    <w:lvl w:ilvl="0" w:tplc="54360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BC33A8"/>
    <w:multiLevelType w:val="hybridMultilevel"/>
    <w:tmpl w:val="ABFED332"/>
    <w:lvl w:ilvl="0" w:tplc="EC4EF25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>
    <w:nsid w:val="59F84265"/>
    <w:multiLevelType w:val="multilevel"/>
    <w:tmpl w:val="C76E5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2E204C"/>
    <w:multiLevelType w:val="hybridMultilevel"/>
    <w:tmpl w:val="8AB263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273AB6"/>
    <w:multiLevelType w:val="multilevel"/>
    <w:tmpl w:val="26AE5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DA1EA7"/>
    <w:multiLevelType w:val="hybridMultilevel"/>
    <w:tmpl w:val="5CF8FFDA"/>
    <w:lvl w:ilvl="0" w:tplc="54360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F02257"/>
    <w:multiLevelType w:val="hybridMultilevel"/>
    <w:tmpl w:val="3F60C85E"/>
    <w:lvl w:ilvl="0" w:tplc="543608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70E6"/>
    <w:rsid w:val="00011A7D"/>
    <w:rsid w:val="00043A34"/>
    <w:rsid w:val="00043B65"/>
    <w:rsid w:val="000B2F32"/>
    <w:rsid w:val="000D56DC"/>
    <w:rsid w:val="00103007"/>
    <w:rsid w:val="0014206D"/>
    <w:rsid w:val="00143146"/>
    <w:rsid w:val="001724D3"/>
    <w:rsid w:val="001C371F"/>
    <w:rsid w:val="001C51BA"/>
    <w:rsid w:val="001F2940"/>
    <w:rsid w:val="002B7FC2"/>
    <w:rsid w:val="0031529E"/>
    <w:rsid w:val="0034299D"/>
    <w:rsid w:val="00426DC2"/>
    <w:rsid w:val="004840EF"/>
    <w:rsid w:val="00521DB8"/>
    <w:rsid w:val="00522E56"/>
    <w:rsid w:val="005C0926"/>
    <w:rsid w:val="006170E6"/>
    <w:rsid w:val="0069395B"/>
    <w:rsid w:val="00707898"/>
    <w:rsid w:val="007E57FF"/>
    <w:rsid w:val="00803F43"/>
    <w:rsid w:val="00823618"/>
    <w:rsid w:val="00897DD0"/>
    <w:rsid w:val="00956D33"/>
    <w:rsid w:val="009A596B"/>
    <w:rsid w:val="00A26879"/>
    <w:rsid w:val="00A43FBB"/>
    <w:rsid w:val="00A4706D"/>
    <w:rsid w:val="00A61A42"/>
    <w:rsid w:val="00B93918"/>
    <w:rsid w:val="00C759D8"/>
    <w:rsid w:val="00CC3A16"/>
    <w:rsid w:val="00CC588B"/>
    <w:rsid w:val="00D3443C"/>
    <w:rsid w:val="00D819C4"/>
    <w:rsid w:val="00D9118C"/>
    <w:rsid w:val="00DD7040"/>
    <w:rsid w:val="00E72D67"/>
    <w:rsid w:val="00EF5C57"/>
    <w:rsid w:val="00F50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0E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7FC2"/>
    <w:pPr>
      <w:ind w:left="720"/>
      <w:contextualSpacing/>
    </w:pPr>
  </w:style>
  <w:style w:type="table" w:styleId="a5">
    <w:name w:val="Table Grid"/>
    <w:basedOn w:val="a1"/>
    <w:uiPriority w:val="59"/>
    <w:rsid w:val="00D34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85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617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455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645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657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976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300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72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462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600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8514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271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72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245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246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375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6827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3887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236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47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Cexu4q0HlY" TargetMode="External"/><Relationship Id="rId5" Type="http://schemas.openxmlformats.org/officeDocument/2006/relationships/hyperlink" Target="https://ruv.hotmo.org/song/69163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2020-11-22T16:43:00Z</cp:lastPrinted>
  <dcterms:created xsi:type="dcterms:W3CDTF">2020-11-15T13:10:00Z</dcterms:created>
  <dcterms:modified xsi:type="dcterms:W3CDTF">2021-01-31T17:02:00Z</dcterms:modified>
</cp:coreProperties>
</file>