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D76F9" w14:textId="1F892550" w:rsidR="003F1BE8" w:rsidRDefault="003F1BE8" w:rsidP="004F63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F1BE8">
        <w:rPr>
          <w:rFonts w:ascii="Times New Roman" w:hAnsi="Times New Roman" w:cs="Times New Roman"/>
          <w:b/>
          <w:sz w:val="28"/>
          <w:szCs w:val="28"/>
        </w:rPr>
        <w:t>Театральные постановки на английском языке</w:t>
      </w:r>
    </w:p>
    <w:p w14:paraId="1B74087A" w14:textId="77777777" w:rsidR="004F6352" w:rsidRPr="004F6352" w:rsidRDefault="004F6352" w:rsidP="004F6352">
      <w:pPr>
        <w:jc w:val="right"/>
        <w:rPr>
          <w:rFonts w:ascii="Times New Roman" w:hAnsi="Times New Roman" w:cs="Times New Roman"/>
          <w:sz w:val="28"/>
          <w:szCs w:val="28"/>
        </w:rPr>
      </w:pPr>
      <w:r w:rsidRPr="004F6352">
        <w:rPr>
          <w:rFonts w:ascii="Times New Roman" w:hAnsi="Times New Roman" w:cs="Times New Roman"/>
          <w:sz w:val="28"/>
          <w:szCs w:val="28"/>
        </w:rPr>
        <w:t xml:space="preserve">Родионова М.В., </w:t>
      </w:r>
    </w:p>
    <w:p w14:paraId="6B693458" w14:textId="6E71B685" w:rsidR="004F6352" w:rsidRPr="004F6352" w:rsidRDefault="004F6352" w:rsidP="004F6352">
      <w:pPr>
        <w:jc w:val="right"/>
        <w:rPr>
          <w:rFonts w:ascii="Times New Roman" w:hAnsi="Times New Roman" w:cs="Times New Roman"/>
          <w:sz w:val="28"/>
          <w:szCs w:val="28"/>
        </w:rPr>
      </w:pPr>
      <w:r w:rsidRPr="004F6352">
        <w:rPr>
          <w:rFonts w:ascii="Times New Roman" w:hAnsi="Times New Roman" w:cs="Times New Roman"/>
          <w:sz w:val="28"/>
          <w:szCs w:val="28"/>
        </w:rPr>
        <w:t>учитель английского языка</w:t>
      </w:r>
    </w:p>
    <w:p w14:paraId="254D782C" w14:textId="764AA659" w:rsidR="003F1BE8" w:rsidRPr="003F1BE8" w:rsidRDefault="00C41C31" w:rsidP="004F635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>Согласно ФГОС в</w:t>
      </w:r>
      <w:r>
        <w:rPr>
          <w:sz w:val="28"/>
          <w:szCs w:val="28"/>
        </w:rPr>
        <w:t xml:space="preserve">неурочная деятельность является составной частью учебно-воспитательного </w:t>
      </w:r>
      <w:r>
        <w:rPr>
          <w:sz w:val="28"/>
          <w:szCs w:val="28"/>
        </w:rPr>
        <w:t>процесса и</w:t>
      </w:r>
      <w:r>
        <w:rPr>
          <w:sz w:val="28"/>
          <w:szCs w:val="28"/>
        </w:rPr>
        <w:t xml:space="preserve"> одной из форм организации свободного времени учащихся.  Внеурочная деятельность понимается сегодня преимущественно как деятельность, организуемая во внеурочное время для удовлетворения потребностей учащихся в содержательном досуге, их участии в самоуправлении и общественно полезной деятельности.</w:t>
      </w:r>
      <w:r>
        <w:rPr>
          <w:sz w:val="28"/>
          <w:szCs w:val="28"/>
        </w:rPr>
        <w:t xml:space="preserve"> </w:t>
      </w:r>
      <w:r w:rsidR="003F1BE8" w:rsidRPr="003F1BE8">
        <w:rPr>
          <w:color w:val="000000"/>
          <w:sz w:val="28"/>
          <w:szCs w:val="28"/>
        </w:rPr>
        <w:t>Внеурочная деятельность способствует повышению дружеских, добрых отношений между учителем и ребенком, во время которых создается атмосфера сотрудничества и преемственности поколений, передачи своих знаний, учений другому. Во время внеурочной деятельности происходит двусторонний обмен опытом и накопленным багажом знаний. Современный ребенок развивается очень стремительно и нельзя об этом забывать.</w:t>
      </w:r>
    </w:p>
    <w:p w14:paraId="0E21E63C" w14:textId="488A94AF" w:rsidR="003F1BE8" w:rsidRPr="003F1BE8" w:rsidRDefault="003F1BE8" w:rsidP="004F635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3F1BE8">
        <w:rPr>
          <w:color w:val="000000"/>
          <w:sz w:val="28"/>
          <w:szCs w:val="28"/>
        </w:rPr>
        <w:t xml:space="preserve">Внеурочная деятельность по английскому языку, может быть разносторонней. </w:t>
      </w:r>
      <w:r w:rsidR="00C41C31">
        <w:rPr>
          <w:color w:val="000000"/>
          <w:sz w:val="28"/>
          <w:szCs w:val="28"/>
        </w:rPr>
        <w:t>Т</w:t>
      </w:r>
      <w:r w:rsidRPr="003F1BE8">
        <w:rPr>
          <w:color w:val="000000"/>
          <w:sz w:val="28"/>
          <w:szCs w:val="28"/>
        </w:rPr>
        <w:t>еатральная постановка – это художественно-эстетическое направление внеурочной деятельности по иностранному языку.</w:t>
      </w:r>
      <w:r w:rsidR="00C41C31">
        <w:rPr>
          <w:color w:val="000000"/>
          <w:sz w:val="28"/>
          <w:szCs w:val="28"/>
        </w:rPr>
        <w:t xml:space="preserve"> </w:t>
      </w:r>
      <w:r w:rsidRPr="003F1BE8">
        <w:rPr>
          <w:color w:val="000000"/>
          <w:sz w:val="28"/>
          <w:szCs w:val="28"/>
        </w:rPr>
        <w:t>Театральные постановки охватывают такие виды внеурочной деятельности как: игровая деятельность;</w:t>
      </w:r>
      <w:r w:rsidR="00C41C31">
        <w:rPr>
          <w:color w:val="000000"/>
          <w:sz w:val="28"/>
          <w:szCs w:val="28"/>
        </w:rPr>
        <w:t xml:space="preserve"> </w:t>
      </w:r>
      <w:r w:rsidRPr="003F1BE8">
        <w:rPr>
          <w:color w:val="000000"/>
          <w:sz w:val="28"/>
          <w:szCs w:val="28"/>
        </w:rPr>
        <w:t>познавательная деятельность; досугово-развлекательная деятельность (досуговое общение); художественное творчество.</w:t>
      </w:r>
    </w:p>
    <w:p w14:paraId="458A3F59" w14:textId="77777777" w:rsidR="003F1BE8" w:rsidRPr="003F1BE8" w:rsidRDefault="003F1BE8" w:rsidP="004F635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3F1BE8">
        <w:rPr>
          <w:color w:val="000000"/>
          <w:sz w:val="28"/>
          <w:szCs w:val="28"/>
        </w:rPr>
        <w:t>Театральная постановка создает условия для развития творческих интересов детей и включения их в художественную, познавательную и прочую деятельность.</w:t>
      </w:r>
    </w:p>
    <w:p w14:paraId="74AD6320" w14:textId="75903779" w:rsidR="003F1BE8" w:rsidRDefault="00C41C31" w:rsidP="004F63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 базе нашей школы</w:t>
      </w:r>
      <w:r w:rsidRPr="00C41C31">
        <w:rPr>
          <w:rFonts w:ascii="Times New Roman" w:hAnsi="Times New Roman" w:cs="Times New Roman"/>
          <w:sz w:val="28"/>
          <w:szCs w:val="28"/>
        </w:rPr>
        <w:t xml:space="preserve"> более десяти лет </w:t>
      </w:r>
      <w:r>
        <w:rPr>
          <w:rFonts w:ascii="Times New Roman" w:hAnsi="Times New Roman" w:cs="Times New Roman"/>
          <w:sz w:val="28"/>
          <w:szCs w:val="28"/>
        </w:rPr>
        <w:t xml:space="preserve">проводится городской фестиваль театральных постановок. Это мероприятие требует длительной и скрупулёзной подготовки. Творческие коллективы разделены на возрастные категории. </w:t>
      </w:r>
      <w:r w:rsidR="00EB0FD1">
        <w:rPr>
          <w:rFonts w:ascii="Times New Roman" w:hAnsi="Times New Roman" w:cs="Times New Roman"/>
          <w:sz w:val="28"/>
          <w:szCs w:val="28"/>
        </w:rPr>
        <w:t>Ребята показывают</w:t>
      </w:r>
      <w:r>
        <w:rPr>
          <w:rFonts w:ascii="Times New Roman" w:hAnsi="Times New Roman" w:cs="Times New Roman"/>
          <w:sz w:val="28"/>
          <w:szCs w:val="28"/>
        </w:rPr>
        <w:t xml:space="preserve"> фрагменты из </w:t>
      </w:r>
      <w:r w:rsidR="00EB0FD1">
        <w:rPr>
          <w:rFonts w:ascii="Times New Roman" w:hAnsi="Times New Roman" w:cs="Times New Roman"/>
          <w:sz w:val="28"/>
          <w:szCs w:val="28"/>
        </w:rPr>
        <w:t xml:space="preserve">произведений британских и американских писателей, а также народных сказок. </w:t>
      </w:r>
    </w:p>
    <w:p w14:paraId="38AD03E9" w14:textId="4D75E30C" w:rsidR="00EB0FD1" w:rsidRDefault="00EB0FD1" w:rsidP="004F63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 эти годы мною было подготовлено более 15 постановок в разных возрастных группах. Безусловно, очень важно подобрать материал интересный для данного возраста и непосредственно для данной группы учащихся. Например, с учащимися 5-6 классов мы ставили «Бременские музыканты»,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Рапунцель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«101 далматинец», «Белоснежка и семь гномов», </w:t>
      </w:r>
      <w:r w:rsidR="004F6352">
        <w:rPr>
          <w:rFonts w:ascii="Times New Roman" w:hAnsi="Times New Roman" w:cs="Times New Roman"/>
          <w:sz w:val="28"/>
          <w:szCs w:val="28"/>
        </w:rPr>
        <w:t xml:space="preserve">«Алиса в стране чудес», </w:t>
      </w:r>
      <w:r>
        <w:rPr>
          <w:rFonts w:ascii="Times New Roman" w:hAnsi="Times New Roman" w:cs="Times New Roman"/>
          <w:sz w:val="28"/>
          <w:szCs w:val="28"/>
        </w:rPr>
        <w:t xml:space="preserve">причем иногда я делала смешанную группу, например, на роль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Стервеллы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«101 далматинец»</w:t>
      </w:r>
      <w:r>
        <w:rPr>
          <w:rFonts w:ascii="Times New Roman" w:hAnsi="Times New Roman" w:cs="Times New Roman"/>
          <w:sz w:val="28"/>
          <w:szCs w:val="28"/>
        </w:rPr>
        <w:t xml:space="preserve"> я взяла ученицу 7 класса, в то время как основной состав </w:t>
      </w:r>
      <w:r w:rsidR="004F6352">
        <w:rPr>
          <w:rFonts w:ascii="Times New Roman" w:hAnsi="Times New Roman" w:cs="Times New Roman"/>
          <w:sz w:val="28"/>
          <w:szCs w:val="28"/>
        </w:rPr>
        <w:t xml:space="preserve">был младше, поскольку роль требовала особой выразительности и опыта. С учениками 10-11 классов мы ставили </w:t>
      </w:r>
      <w:r w:rsidR="004F6352">
        <w:rPr>
          <w:rFonts w:ascii="Times New Roman" w:hAnsi="Times New Roman" w:cs="Times New Roman"/>
          <w:sz w:val="28"/>
          <w:szCs w:val="28"/>
        </w:rPr>
        <w:lastRenderedPageBreak/>
        <w:t>фрагменты из таких произведений как «Шерлок Холмс и доктор Ватсон», «Ромео и Джульетта», «</w:t>
      </w:r>
      <w:r w:rsidR="004F6352">
        <w:rPr>
          <w:rFonts w:ascii="Times New Roman" w:hAnsi="Times New Roman" w:cs="Times New Roman"/>
          <w:sz w:val="28"/>
          <w:szCs w:val="28"/>
        </w:rPr>
        <w:t>Великий Гэтсби</w:t>
      </w:r>
      <w:r w:rsidR="004F6352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3E941C13" w14:textId="354E3F5E" w:rsidR="004F6352" w:rsidRPr="00C41C31" w:rsidRDefault="004F6352" w:rsidP="004F63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Начиная работать над постановкой, мы сначала погружаемся в атмосферу этого произведения, смотрим его киноверсию или мультфильм. </w:t>
      </w:r>
      <w:r w:rsidR="00376FF2">
        <w:rPr>
          <w:rFonts w:ascii="Times New Roman" w:hAnsi="Times New Roman" w:cs="Times New Roman"/>
          <w:sz w:val="28"/>
          <w:szCs w:val="28"/>
        </w:rPr>
        <w:t xml:space="preserve">Как правило, я сама предлагаю роли детям, но бывает они сами выбирают роль. </w:t>
      </w:r>
      <w:r>
        <w:rPr>
          <w:rFonts w:ascii="Times New Roman" w:hAnsi="Times New Roman" w:cs="Times New Roman"/>
          <w:sz w:val="28"/>
          <w:szCs w:val="28"/>
        </w:rPr>
        <w:t xml:space="preserve">Далее идет работа над текстом, мы отчитываем текст, работаем над произношением, интонацией. </w:t>
      </w:r>
      <w:r w:rsidR="00376FF2">
        <w:rPr>
          <w:rFonts w:ascii="Times New Roman" w:hAnsi="Times New Roman" w:cs="Times New Roman"/>
          <w:sz w:val="28"/>
          <w:szCs w:val="28"/>
        </w:rPr>
        <w:t>После этого ребята учат текст наизусть и начинаются репетиции, самый интересны</w:t>
      </w:r>
      <w:r w:rsidR="0002753B">
        <w:rPr>
          <w:rFonts w:ascii="Times New Roman" w:hAnsi="Times New Roman" w:cs="Times New Roman"/>
          <w:sz w:val="28"/>
          <w:szCs w:val="28"/>
        </w:rPr>
        <w:t>й</w:t>
      </w:r>
      <w:r w:rsidR="00376FF2">
        <w:rPr>
          <w:rFonts w:ascii="Times New Roman" w:hAnsi="Times New Roman" w:cs="Times New Roman"/>
          <w:sz w:val="28"/>
          <w:szCs w:val="28"/>
        </w:rPr>
        <w:t xml:space="preserve">, творческий и веселый этап в подготовке. </w:t>
      </w:r>
    </w:p>
    <w:p w14:paraId="10999892" w14:textId="15E1DC48" w:rsidR="003F1BE8" w:rsidRPr="00376FF2" w:rsidRDefault="00376FF2" w:rsidP="00376F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ab/>
      </w:r>
      <w:r w:rsidRPr="00376FF2">
        <w:rPr>
          <w:rFonts w:ascii="Times New Roman" w:hAnsi="Times New Roman" w:cs="Times New Roman"/>
          <w:sz w:val="28"/>
          <w:szCs w:val="28"/>
        </w:rPr>
        <w:t xml:space="preserve">Следует сказать, что дети с удовольствием репетируют, часто </w:t>
      </w:r>
      <w:r>
        <w:rPr>
          <w:rFonts w:ascii="Times New Roman" w:hAnsi="Times New Roman" w:cs="Times New Roman"/>
          <w:sz w:val="28"/>
          <w:szCs w:val="28"/>
        </w:rPr>
        <w:t xml:space="preserve">в постановке играют </w:t>
      </w:r>
      <w:r w:rsidRPr="00376FF2">
        <w:rPr>
          <w:rFonts w:ascii="Times New Roman" w:hAnsi="Times New Roman" w:cs="Times New Roman"/>
          <w:sz w:val="28"/>
          <w:szCs w:val="28"/>
        </w:rPr>
        <w:t xml:space="preserve">те, кто не отличается хорошей успеваемостью по английскому языку. </w:t>
      </w:r>
      <w:r>
        <w:rPr>
          <w:rFonts w:ascii="Times New Roman" w:hAnsi="Times New Roman" w:cs="Times New Roman"/>
          <w:sz w:val="28"/>
          <w:szCs w:val="28"/>
        </w:rPr>
        <w:t>Те, кто не получил роль, помогают с декорациями. Родители всегда оказывают поддержку, помогают создавать костюмы.</w:t>
      </w:r>
      <w:r>
        <w:rPr>
          <w:rFonts w:ascii="Times New Roman" w:hAnsi="Times New Roman" w:cs="Times New Roman"/>
        </w:rPr>
        <w:tab/>
      </w:r>
      <w:r w:rsidR="0002753B">
        <w:rPr>
          <w:rFonts w:ascii="Times New Roman" w:hAnsi="Times New Roman" w:cs="Times New Roman"/>
        </w:rPr>
        <w:t xml:space="preserve"> </w:t>
      </w:r>
      <w:r w:rsidRPr="00376FF2">
        <w:rPr>
          <w:rFonts w:ascii="Times New Roman" w:hAnsi="Times New Roman" w:cs="Times New Roman"/>
          <w:sz w:val="28"/>
          <w:szCs w:val="28"/>
        </w:rPr>
        <w:t xml:space="preserve">Ребята с нетерпением ждут следующего фестиваля. </w:t>
      </w:r>
    </w:p>
    <w:p w14:paraId="276255C2" w14:textId="3643B71C" w:rsidR="00376FF2" w:rsidRDefault="0002753B" w:rsidP="00376FF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Организуя работу т</w:t>
      </w:r>
      <w:r w:rsidR="00376FF2">
        <w:rPr>
          <w:color w:val="000000"/>
          <w:sz w:val="27"/>
          <w:szCs w:val="27"/>
        </w:rPr>
        <w:t>аким образом, происходит реализация с</w:t>
      </w:r>
      <w:r w:rsidR="00376FF2">
        <w:rPr>
          <w:color w:val="000000"/>
          <w:sz w:val="27"/>
          <w:szCs w:val="27"/>
        </w:rPr>
        <w:t>истемно-</w:t>
      </w:r>
      <w:proofErr w:type="spellStart"/>
      <w:r w:rsidR="00376FF2">
        <w:rPr>
          <w:color w:val="000000"/>
          <w:sz w:val="27"/>
          <w:szCs w:val="27"/>
        </w:rPr>
        <w:t>деятельностн</w:t>
      </w:r>
      <w:r w:rsidR="00376FF2">
        <w:rPr>
          <w:color w:val="000000"/>
          <w:sz w:val="27"/>
          <w:szCs w:val="27"/>
        </w:rPr>
        <w:t>ого</w:t>
      </w:r>
      <w:proofErr w:type="spellEnd"/>
      <w:r w:rsidR="00376FF2">
        <w:rPr>
          <w:color w:val="000000"/>
          <w:sz w:val="27"/>
          <w:szCs w:val="27"/>
        </w:rPr>
        <w:t xml:space="preserve"> и личностн</w:t>
      </w:r>
      <w:r w:rsidR="00376FF2">
        <w:rPr>
          <w:color w:val="000000"/>
          <w:sz w:val="27"/>
          <w:szCs w:val="27"/>
        </w:rPr>
        <w:t>ого</w:t>
      </w:r>
      <w:r w:rsidR="00376FF2">
        <w:rPr>
          <w:color w:val="000000"/>
          <w:sz w:val="27"/>
          <w:szCs w:val="27"/>
        </w:rPr>
        <w:t xml:space="preserve"> подход</w:t>
      </w:r>
      <w:r w:rsidR="00376FF2">
        <w:rPr>
          <w:color w:val="000000"/>
          <w:sz w:val="27"/>
          <w:szCs w:val="27"/>
        </w:rPr>
        <w:t>ов</w:t>
      </w:r>
      <w:r>
        <w:rPr>
          <w:color w:val="000000"/>
          <w:sz w:val="27"/>
          <w:szCs w:val="27"/>
        </w:rPr>
        <w:t xml:space="preserve">, </w:t>
      </w:r>
      <w:r w:rsidR="00376FF2">
        <w:rPr>
          <w:color w:val="000000"/>
          <w:sz w:val="27"/>
          <w:szCs w:val="27"/>
        </w:rPr>
        <w:t>активизаци</w:t>
      </w:r>
      <w:r>
        <w:rPr>
          <w:color w:val="000000"/>
          <w:sz w:val="27"/>
          <w:szCs w:val="27"/>
        </w:rPr>
        <w:t>я</w:t>
      </w:r>
      <w:r w:rsidR="00376FF2">
        <w:rPr>
          <w:color w:val="000000"/>
          <w:sz w:val="27"/>
          <w:szCs w:val="27"/>
        </w:rPr>
        <w:t xml:space="preserve"> познавательной деятельности каждого учащегося с учётом его возрастных и инд</w:t>
      </w:r>
      <w:r>
        <w:rPr>
          <w:color w:val="000000"/>
          <w:sz w:val="27"/>
          <w:szCs w:val="27"/>
        </w:rPr>
        <w:t>ивидуальных особенностей и р</w:t>
      </w:r>
      <w:r w:rsidR="00376FF2">
        <w:rPr>
          <w:color w:val="000000"/>
          <w:sz w:val="27"/>
          <w:szCs w:val="27"/>
        </w:rPr>
        <w:t>аскрытие личностного потенциала школьника путём индивидуализации вне</w:t>
      </w:r>
      <w:r>
        <w:rPr>
          <w:color w:val="000000"/>
          <w:sz w:val="27"/>
          <w:szCs w:val="27"/>
        </w:rPr>
        <w:t xml:space="preserve"> </w:t>
      </w:r>
      <w:r w:rsidR="00376FF2">
        <w:rPr>
          <w:color w:val="000000"/>
          <w:sz w:val="27"/>
          <w:szCs w:val="27"/>
        </w:rPr>
        <w:t>учебных заданий. Ученик всегда имеет выбор в принятии решения, исходя из его степени сложности. Он может заменить предлагаемые материалы и инструменты на другие, с аналогичными свойствами и качествами. То есть, имеет возможность импровизировать.</w:t>
      </w:r>
    </w:p>
    <w:p w14:paraId="1AE727E7" w14:textId="77777777" w:rsidR="0002753B" w:rsidRDefault="0002753B" w:rsidP="0002753B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4A0174" w14:textId="77777777" w:rsidR="0002753B" w:rsidRDefault="0002753B" w:rsidP="0002753B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BD2FFD" w14:textId="0626A50C" w:rsidR="003F1BE8" w:rsidRDefault="0002753B" w:rsidP="0002753B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7D6BA305" w14:textId="73E50DC5" w:rsidR="0002753B" w:rsidRPr="0002753B" w:rsidRDefault="0002753B" w:rsidP="0002753B">
      <w:pPr>
        <w:jc w:val="both"/>
        <w:rPr>
          <w:rFonts w:ascii="Times New Roman" w:hAnsi="Times New Roman" w:cs="Times New Roman"/>
          <w:sz w:val="28"/>
          <w:szCs w:val="28"/>
        </w:rPr>
      </w:pPr>
      <w:r w:rsidRPr="0002753B">
        <w:rPr>
          <w:rFonts w:ascii="Times New Roman" w:hAnsi="Times New Roman" w:cs="Times New Roman"/>
          <w:sz w:val="28"/>
          <w:szCs w:val="28"/>
        </w:rPr>
        <w:t xml:space="preserve">1. Об организации внеурочной деятельности при введении федерального государственного образовательного стандарта общего образования: Письмо </w:t>
      </w:r>
      <w:proofErr w:type="spellStart"/>
      <w:r w:rsidRPr="0002753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02753B">
        <w:rPr>
          <w:rFonts w:ascii="Times New Roman" w:hAnsi="Times New Roman" w:cs="Times New Roman"/>
          <w:sz w:val="28"/>
          <w:szCs w:val="28"/>
        </w:rPr>
        <w:t xml:space="preserve"> России от 12.05.2011 № 03-296 //Управление начальной </w:t>
      </w:r>
      <w:proofErr w:type="gramStart"/>
      <w:r w:rsidRPr="0002753B">
        <w:rPr>
          <w:rFonts w:ascii="Times New Roman" w:hAnsi="Times New Roman" w:cs="Times New Roman"/>
          <w:sz w:val="28"/>
          <w:szCs w:val="28"/>
        </w:rPr>
        <w:t>школой.-</w:t>
      </w:r>
      <w:proofErr w:type="gramEnd"/>
      <w:r w:rsidRPr="0002753B">
        <w:rPr>
          <w:rFonts w:ascii="Times New Roman" w:hAnsi="Times New Roman" w:cs="Times New Roman"/>
          <w:sz w:val="28"/>
          <w:szCs w:val="28"/>
        </w:rPr>
        <w:t xml:space="preserve"> 2011.-№8.-С.60-69</w:t>
      </w:r>
    </w:p>
    <w:p w14:paraId="0857C1B4" w14:textId="4717D4A7" w:rsidR="0002753B" w:rsidRPr="0002753B" w:rsidRDefault="0002753B" w:rsidP="00027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2753B">
        <w:rPr>
          <w:rFonts w:ascii="Times New Roman" w:hAnsi="Times New Roman" w:cs="Times New Roman"/>
          <w:sz w:val="28"/>
          <w:szCs w:val="28"/>
        </w:rPr>
        <w:t xml:space="preserve">. Программы для организации внеурочной деятельности учащихся в соответствии с ФГОС. </w:t>
      </w:r>
    </w:p>
    <w:p w14:paraId="29AECF7D" w14:textId="2D4AB62A" w:rsidR="0002753B" w:rsidRPr="0002753B" w:rsidRDefault="0002753B" w:rsidP="00027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2753B">
        <w:rPr>
          <w:rFonts w:ascii="Times New Roman" w:hAnsi="Times New Roman" w:cs="Times New Roman"/>
          <w:sz w:val="28"/>
          <w:szCs w:val="28"/>
        </w:rPr>
        <w:t xml:space="preserve">. Об организации внеурочной деятельности при введении федерального государственного стандарта общего образования //Вестник образования </w:t>
      </w:r>
      <w:proofErr w:type="gramStart"/>
      <w:r w:rsidRPr="0002753B">
        <w:rPr>
          <w:rFonts w:ascii="Times New Roman" w:hAnsi="Times New Roman" w:cs="Times New Roman"/>
          <w:sz w:val="28"/>
          <w:szCs w:val="28"/>
        </w:rPr>
        <w:t>России.-</w:t>
      </w:r>
      <w:proofErr w:type="gramEnd"/>
      <w:r w:rsidRPr="0002753B">
        <w:rPr>
          <w:rFonts w:ascii="Times New Roman" w:hAnsi="Times New Roman" w:cs="Times New Roman"/>
          <w:sz w:val="28"/>
          <w:szCs w:val="28"/>
        </w:rPr>
        <w:t xml:space="preserve"> 2011.-№11.-С.29-43</w:t>
      </w:r>
    </w:p>
    <w:p w14:paraId="18A00309" w14:textId="14419544" w:rsidR="0002753B" w:rsidRPr="0002753B" w:rsidRDefault="0002753B" w:rsidP="00027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753B">
        <w:rPr>
          <w:rFonts w:ascii="Times New Roman" w:hAnsi="Times New Roman" w:cs="Times New Roman"/>
          <w:sz w:val="28"/>
          <w:szCs w:val="28"/>
        </w:rPr>
        <w:t xml:space="preserve">4. Чурилова Э.Г. Методика и организация театрализованной деятельности дошкольников и младших школьников. М.: </w:t>
      </w:r>
      <w:proofErr w:type="spellStart"/>
      <w:r w:rsidRPr="0002753B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02753B">
        <w:rPr>
          <w:rFonts w:ascii="Times New Roman" w:hAnsi="Times New Roman" w:cs="Times New Roman"/>
          <w:sz w:val="28"/>
          <w:szCs w:val="28"/>
        </w:rPr>
        <w:t>, 2004.</w:t>
      </w:r>
    </w:p>
    <w:p w14:paraId="72351D21" w14:textId="726B0B55" w:rsidR="0002753B" w:rsidRDefault="0002753B" w:rsidP="00027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02753B">
        <w:rPr>
          <w:rFonts w:ascii="Times New Roman" w:hAnsi="Times New Roman" w:cs="Times New Roman"/>
          <w:sz w:val="28"/>
          <w:szCs w:val="28"/>
        </w:rPr>
        <w:t xml:space="preserve"> </w:t>
      </w:r>
      <w:r w:rsidRPr="0002753B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A039DC">
          <w:rPr>
            <w:rStyle w:val="a5"/>
            <w:rFonts w:ascii="Times New Roman" w:hAnsi="Times New Roman" w:cs="Times New Roman"/>
            <w:sz w:val="28"/>
            <w:szCs w:val="28"/>
          </w:rPr>
          <w:t>http://www.vgf.ru/tabid/190/Default.aspx</w:t>
        </w:r>
      </w:hyperlink>
    </w:p>
    <w:p w14:paraId="5C5CF7FA" w14:textId="58AFFACB" w:rsidR="0002753B" w:rsidRPr="0002753B" w:rsidRDefault="0002753B" w:rsidP="0002753B">
      <w:pPr>
        <w:rPr>
          <w:rFonts w:ascii="Times New Roman" w:hAnsi="Times New Roman" w:cs="Times New Roman"/>
          <w:sz w:val="28"/>
          <w:szCs w:val="28"/>
        </w:rPr>
      </w:pPr>
    </w:p>
    <w:p w14:paraId="13967209" w14:textId="77777777" w:rsidR="0002753B" w:rsidRPr="00376FF2" w:rsidRDefault="0002753B" w:rsidP="0002753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02753B" w:rsidRPr="00376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FD"/>
    <w:rsid w:val="0002753B"/>
    <w:rsid w:val="00376FF2"/>
    <w:rsid w:val="003F1BE8"/>
    <w:rsid w:val="004F6352"/>
    <w:rsid w:val="005D182B"/>
    <w:rsid w:val="009A62EC"/>
    <w:rsid w:val="00C41C31"/>
    <w:rsid w:val="00EB0FD1"/>
    <w:rsid w:val="00EE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58BEB"/>
  <w15:chartTrackingRefBased/>
  <w15:docId w15:val="{F972BE28-2AB2-4F22-8244-3CEFD2102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1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5D182B"/>
    <w:rPr>
      <w:b/>
      <w:bCs/>
    </w:rPr>
  </w:style>
  <w:style w:type="character" w:styleId="a5">
    <w:name w:val="Hyperlink"/>
    <w:basedOn w:val="a0"/>
    <w:uiPriority w:val="99"/>
    <w:unhideWhenUsed/>
    <w:rsid w:val="000275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4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9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gf.ru/tabid/190/Default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Родионов</dc:creator>
  <cp:keywords/>
  <dc:description/>
  <cp:lastModifiedBy>Никита Родионов</cp:lastModifiedBy>
  <cp:revision>4</cp:revision>
  <dcterms:created xsi:type="dcterms:W3CDTF">2020-02-19T13:35:00Z</dcterms:created>
  <dcterms:modified xsi:type="dcterms:W3CDTF">2021-02-14T11:38:00Z</dcterms:modified>
</cp:coreProperties>
</file>