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07B" w:rsidRPr="00E8007B" w:rsidRDefault="00E8007B" w:rsidP="00E8007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007B">
        <w:rPr>
          <w:rFonts w:ascii="Times New Roman" w:hAnsi="Times New Roman" w:cs="Times New Roman"/>
          <w:b/>
          <w:sz w:val="28"/>
          <w:szCs w:val="28"/>
        </w:rPr>
        <w:t>МУНИЦИПАЛЬНОЕ  ДОШКОЛЬНОЕ ОБРАЗОВАТЕЛЬНОЕ  УЧРЕЖДЕНИЕ</w:t>
      </w:r>
    </w:p>
    <w:p w:rsidR="00560CC2" w:rsidRDefault="00E8007B" w:rsidP="00E8007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007B">
        <w:rPr>
          <w:rFonts w:ascii="Times New Roman" w:hAnsi="Times New Roman" w:cs="Times New Roman"/>
          <w:b/>
          <w:sz w:val="28"/>
          <w:szCs w:val="28"/>
        </w:rPr>
        <w:t>ДЕТСКИЙ САД №№ 83  ИМ. А. А. ГОЛОВАТОГО</w:t>
      </w:r>
    </w:p>
    <w:p w:rsidR="00E8007B" w:rsidRDefault="00E8007B" w:rsidP="00E8007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007B" w:rsidRDefault="00E8007B" w:rsidP="00E8007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007B" w:rsidRDefault="00E8007B" w:rsidP="00E8007B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8007B" w:rsidRPr="00E8007B" w:rsidRDefault="00E8007B" w:rsidP="00E8007B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ПЕДАГОГИЧЕСКИЙ  ПРОЕКТ</w:t>
      </w:r>
    </w:p>
    <w:p w:rsidR="00E8007B" w:rsidRDefault="00E8007B" w:rsidP="00E8007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007B">
        <w:rPr>
          <w:rFonts w:ascii="Times New Roman" w:hAnsi="Times New Roman" w:cs="Times New Roman"/>
          <w:b/>
          <w:sz w:val="28"/>
          <w:szCs w:val="28"/>
        </w:rPr>
        <w:t>по культурно - нравственному воспитанию младших дошкольников</w:t>
      </w:r>
    </w:p>
    <w:p w:rsidR="00E8007B" w:rsidRDefault="00E8007B" w:rsidP="00E8007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007B" w:rsidRDefault="00E8007B" w:rsidP="00E8007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007B" w:rsidRDefault="00E8007B" w:rsidP="00F36076">
      <w:pPr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E8007B">
        <w:rPr>
          <w:rFonts w:ascii="Times New Roman" w:hAnsi="Times New Roman" w:cs="Times New Roman"/>
          <w:b/>
          <w:sz w:val="44"/>
          <w:szCs w:val="44"/>
        </w:rPr>
        <w:t>«</w:t>
      </w:r>
      <w:r w:rsidR="00AE3143">
        <w:rPr>
          <w:rFonts w:ascii="Times New Roman" w:hAnsi="Times New Roman" w:cs="Times New Roman"/>
          <w:b/>
          <w:sz w:val="44"/>
          <w:szCs w:val="44"/>
        </w:rPr>
        <w:t>ЗНАКОМСТВО ДЕТЕЙ МЛАДШЕГО ДОШКОЛЬНОГО ВОЗРАСТА</w:t>
      </w:r>
      <w:r w:rsidR="00F36076">
        <w:rPr>
          <w:rFonts w:ascii="Times New Roman" w:hAnsi="Times New Roman" w:cs="Times New Roman"/>
          <w:b/>
          <w:sz w:val="44"/>
          <w:szCs w:val="44"/>
        </w:rPr>
        <w:t>,</w:t>
      </w:r>
      <w:r w:rsidR="00AE3143">
        <w:rPr>
          <w:rFonts w:ascii="Times New Roman" w:hAnsi="Times New Roman" w:cs="Times New Roman"/>
          <w:b/>
          <w:sz w:val="44"/>
          <w:szCs w:val="44"/>
        </w:rPr>
        <w:t xml:space="preserve"> С РУССКИМ  НАРОДНЫМ  ТВОРЧЕСТВОМ</w:t>
      </w:r>
      <w:r w:rsidRPr="00E8007B">
        <w:rPr>
          <w:rFonts w:ascii="Times New Roman" w:hAnsi="Times New Roman" w:cs="Times New Roman"/>
          <w:b/>
          <w:sz w:val="44"/>
          <w:szCs w:val="44"/>
        </w:rPr>
        <w:t xml:space="preserve">  </w:t>
      </w:r>
      <w:r w:rsidR="00AE3143">
        <w:rPr>
          <w:rFonts w:ascii="Times New Roman" w:hAnsi="Times New Roman" w:cs="Times New Roman"/>
          <w:b/>
          <w:sz w:val="44"/>
          <w:szCs w:val="44"/>
        </w:rPr>
        <w:t>ИСПОЛЬЗУЯ ИНФОРМАЦИОННО-КОММУНИКАЦИОННЫЕ ТЕХНОЛОГИИ</w:t>
      </w:r>
      <w:r w:rsidRPr="00E8007B">
        <w:rPr>
          <w:rFonts w:ascii="Times New Roman" w:hAnsi="Times New Roman" w:cs="Times New Roman"/>
          <w:b/>
          <w:sz w:val="44"/>
          <w:szCs w:val="44"/>
        </w:rPr>
        <w:t>»</w:t>
      </w:r>
    </w:p>
    <w:p w:rsidR="00E8007B" w:rsidRPr="00E8007B" w:rsidRDefault="00E8007B" w:rsidP="00E8007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Pr="00E8007B">
        <w:rPr>
          <w:rFonts w:ascii="Times New Roman" w:hAnsi="Times New Roman" w:cs="Times New Roman"/>
          <w:b/>
          <w:sz w:val="28"/>
          <w:szCs w:val="28"/>
        </w:rPr>
        <w:t xml:space="preserve">Автор проекта: Воспитатель </w:t>
      </w:r>
    </w:p>
    <w:p w:rsidR="00E8007B" w:rsidRPr="00E8007B" w:rsidRDefault="00E8007B" w:rsidP="00E8007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</w:t>
      </w:r>
      <w:r w:rsidRPr="00E8007B">
        <w:rPr>
          <w:rFonts w:ascii="Times New Roman" w:hAnsi="Times New Roman" w:cs="Times New Roman"/>
          <w:b/>
          <w:sz w:val="28"/>
          <w:szCs w:val="28"/>
        </w:rPr>
        <w:t>I младшей группы</w:t>
      </w:r>
    </w:p>
    <w:p w:rsidR="00E8007B" w:rsidRDefault="00E8007B" w:rsidP="00E8007B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8007B">
        <w:rPr>
          <w:rFonts w:ascii="Times New Roman" w:hAnsi="Times New Roman" w:cs="Times New Roman"/>
          <w:b/>
          <w:sz w:val="28"/>
          <w:szCs w:val="28"/>
        </w:rPr>
        <w:t>Смирнова Наталья  Николаевна</w:t>
      </w:r>
    </w:p>
    <w:p w:rsidR="00E8007B" w:rsidRDefault="00E8007B" w:rsidP="003841B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Сочи </w:t>
      </w:r>
      <w:r w:rsidRPr="00E8007B">
        <w:rPr>
          <w:rFonts w:ascii="Times New Roman" w:hAnsi="Times New Roman" w:cs="Times New Roman"/>
          <w:b/>
          <w:sz w:val="28"/>
          <w:szCs w:val="28"/>
        </w:rPr>
        <w:t>2021г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8007B" w:rsidRDefault="00E8007B" w:rsidP="00E8007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</w:t>
      </w:r>
      <w:r w:rsidR="009C2F6D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>нотация</w:t>
      </w:r>
    </w:p>
    <w:p w:rsidR="003841BD" w:rsidRPr="00441703" w:rsidRDefault="003841BD" w:rsidP="00E8007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41BD" w:rsidRPr="00441703" w:rsidRDefault="003841BD" w:rsidP="003841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703">
        <w:rPr>
          <w:rFonts w:ascii="Times New Roman" w:hAnsi="Times New Roman" w:cs="Times New Roman"/>
          <w:sz w:val="28"/>
          <w:szCs w:val="28"/>
        </w:rPr>
        <w:t>Педагогический проект по культурно - нравственному воспитанию младших дошкольников/С.: МБДОУ детский сад № 83 им. атамана А. А. Головатого. 2021г.</w:t>
      </w:r>
    </w:p>
    <w:p w:rsidR="003841BD" w:rsidRPr="00441703" w:rsidRDefault="003841BD" w:rsidP="003841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6848" w:rsidRPr="00441703" w:rsidRDefault="003841BD" w:rsidP="003841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703">
        <w:rPr>
          <w:rFonts w:ascii="Times New Roman" w:hAnsi="Times New Roman" w:cs="Times New Roman"/>
          <w:sz w:val="28"/>
          <w:szCs w:val="28"/>
        </w:rPr>
        <w:t>Знакомясь с материалами данного проекта</w:t>
      </w:r>
      <w:r w:rsidR="00256848" w:rsidRPr="00441703">
        <w:rPr>
          <w:rFonts w:ascii="Times New Roman" w:hAnsi="Times New Roman" w:cs="Times New Roman"/>
          <w:sz w:val="28"/>
          <w:szCs w:val="28"/>
        </w:rPr>
        <w:t>, читатель узнает о</w:t>
      </w:r>
      <w:r w:rsidRPr="00441703">
        <w:rPr>
          <w:rFonts w:ascii="Times New Roman" w:hAnsi="Times New Roman" w:cs="Times New Roman"/>
          <w:sz w:val="28"/>
          <w:szCs w:val="28"/>
        </w:rPr>
        <w:t xml:space="preserve"> </w:t>
      </w:r>
      <w:r w:rsidR="00256848" w:rsidRPr="00441703">
        <w:rPr>
          <w:rFonts w:ascii="Times New Roman" w:hAnsi="Times New Roman" w:cs="Times New Roman"/>
          <w:sz w:val="28"/>
          <w:szCs w:val="28"/>
        </w:rPr>
        <w:t>способах и средствах знакомства детей младшего дошкольного возраста с русским народным творчеством, хранящим в русском человеке добро, любовь, смелость, мудрость, веру и надежу.</w:t>
      </w:r>
    </w:p>
    <w:p w:rsidR="00017278" w:rsidRPr="00441703" w:rsidRDefault="00017278" w:rsidP="003841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703">
        <w:rPr>
          <w:rFonts w:ascii="Times New Roman" w:hAnsi="Times New Roman" w:cs="Times New Roman"/>
          <w:sz w:val="28"/>
          <w:szCs w:val="28"/>
        </w:rPr>
        <w:t>Педагогам будет полезна данная разработка, они смогут использовать её в своей педагогической деятельности при знакомстве дошкольников с культурой русского народа, они  так же могут воспользоваться рекомендациями по этапам ознакомления с русским народным творчеством при работе с родителями.</w:t>
      </w:r>
    </w:p>
    <w:p w:rsidR="003841BD" w:rsidRPr="00441703" w:rsidRDefault="003841BD" w:rsidP="003841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703">
        <w:rPr>
          <w:rFonts w:ascii="Times New Roman" w:hAnsi="Times New Roman" w:cs="Times New Roman"/>
          <w:sz w:val="28"/>
          <w:szCs w:val="28"/>
        </w:rPr>
        <w:t xml:space="preserve">Родители </w:t>
      </w:r>
      <w:r w:rsidR="00256848" w:rsidRPr="00441703">
        <w:rPr>
          <w:rFonts w:ascii="Times New Roman" w:hAnsi="Times New Roman" w:cs="Times New Roman"/>
          <w:sz w:val="28"/>
          <w:szCs w:val="28"/>
        </w:rPr>
        <w:t xml:space="preserve">так же </w:t>
      </w:r>
      <w:r w:rsidRPr="00441703">
        <w:rPr>
          <w:rFonts w:ascii="Times New Roman" w:hAnsi="Times New Roman" w:cs="Times New Roman"/>
          <w:sz w:val="28"/>
          <w:szCs w:val="28"/>
        </w:rPr>
        <w:t xml:space="preserve">смогут </w:t>
      </w:r>
      <w:r w:rsidR="00256848" w:rsidRPr="00441703">
        <w:rPr>
          <w:rFonts w:ascii="Times New Roman" w:hAnsi="Times New Roman" w:cs="Times New Roman"/>
          <w:sz w:val="28"/>
          <w:szCs w:val="28"/>
        </w:rPr>
        <w:t xml:space="preserve">более углублённо </w:t>
      </w:r>
      <w:r w:rsidRPr="00441703">
        <w:rPr>
          <w:rFonts w:ascii="Times New Roman" w:hAnsi="Times New Roman" w:cs="Times New Roman"/>
          <w:sz w:val="28"/>
          <w:szCs w:val="28"/>
        </w:rPr>
        <w:t xml:space="preserve">познакомить детей с </w:t>
      </w:r>
      <w:r w:rsidR="00256848" w:rsidRPr="00441703">
        <w:rPr>
          <w:rFonts w:ascii="Times New Roman" w:hAnsi="Times New Roman" w:cs="Times New Roman"/>
          <w:sz w:val="28"/>
          <w:szCs w:val="28"/>
        </w:rPr>
        <w:t>культурой прапрадедов.</w:t>
      </w:r>
      <w:r w:rsidRPr="00441703">
        <w:rPr>
          <w:rFonts w:ascii="Times New Roman" w:hAnsi="Times New Roman" w:cs="Times New Roman"/>
          <w:sz w:val="28"/>
          <w:szCs w:val="28"/>
        </w:rPr>
        <w:t xml:space="preserve"> Кроме того, получить рекомендации как познакомить ребёнка с праздником </w:t>
      </w:r>
      <w:r w:rsidR="00256848" w:rsidRPr="00441703">
        <w:rPr>
          <w:rFonts w:ascii="Times New Roman" w:hAnsi="Times New Roman" w:cs="Times New Roman"/>
          <w:sz w:val="28"/>
          <w:szCs w:val="28"/>
        </w:rPr>
        <w:t xml:space="preserve">«Масленица», «Пасха». </w:t>
      </w:r>
      <w:r w:rsidRPr="00441703">
        <w:rPr>
          <w:rFonts w:ascii="Times New Roman" w:hAnsi="Times New Roman" w:cs="Times New Roman"/>
          <w:sz w:val="28"/>
          <w:szCs w:val="28"/>
        </w:rPr>
        <w:t>А т</w:t>
      </w:r>
      <w:r w:rsidR="00017278" w:rsidRPr="00441703">
        <w:rPr>
          <w:rFonts w:ascii="Times New Roman" w:hAnsi="Times New Roman" w:cs="Times New Roman"/>
          <w:sz w:val="28"/>
          <w:szCs w:val="28"/>
        </w:rPr>
        <w:t>ак же получить на заметку сказки о Великой Пасхе</w:t>
      </w:r>
      <w:r w:rsidRPr="00441703">
        <w:rPr>
          <w:rFonts w:ascii="Times New Roman" w:hAnsi="Times New Roman" w:cs="Times New Roman"/>
          <w:sz w:val="28"/>
          <w:szCs w:val="28"/>
        </w:rPr>
        <w:t>.</w:t>
      </w:r>
    </w:p>
    <w:p w:rsidR="00E8007B" w:rsidRDefault="00E8007B" w:rsidP="00E8007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007B" w:rsidRDefault="00E8007B" w:rsidP="00E8007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007B" w:rsidRDefault="00E8007B" w:rsidP="00E8007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007B" w:rsidRDefault="00E8007B" w:rsidP="0001727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872BD" w:rsidRDefault="00A872BD" w:rsidP="00A872B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8007B" w:rsidRPr="00E8007B" w:rsidRDefault="00E8007B" w:rsidP="00A872B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007B">
        <w:rPr>
          <w:rFonts w:ascii="Times New Roman" w:hAnsi="Times New Roman" w:cs="Times New Roman"/>
          <w:b/>
          <w:sz w:val="28"/>
          <w:szCs w:val="28"/>
        </w:rPr>
        <w:lastRenderedPageBreak/>
        <w:t>СОДЕРЖАНИЕ:</w:t>
      </w:r>
    </w:p>
    <w:p w:rsidR="00E8007B" w:rsidRPr="00A872BD" w:rsidRDefault="00E8007B" w:rsidP="00E800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2BD">
        <w:rPr>
          <w:rFonts w:ascii="Times New Roman" w:hAnsi="Times New Roman" w:cs="Times New Roman"/>
          <w:sz w:val="28"/>
          <w:szCs w:val="28"/>
        </w:rPr>
        <w:t>1. ВВЕДЕНИЕ……………………………………………………</w:t>
      </w:r>
      <w:r w:rsidR="00545F6A">
        <w:rPr>
          <w:rFonts w:ascii="Times New Roman" w:hAnsi="Times New Roman" w:cs="Times New Roman"/>
          <w:sz w:val="28"/>
          <w:szCs w:val="28"/>
        </w:rPr>
        <w:t>……………………………….</w:t>
      </w:r>
      <w:r w:rsidRPr="00A872BD">
        <w:rPr>
          <w:rFonts w:ascii="Times New Roman" w:hAnsi="Times New Roman" w:cs="Times New Roman"/>
          <w:sz w:val="28"/>
          <w:szCs w:val="28"/>
        </w:rPr>
        <w:t>………………………………….3</w:t>
      </w:r>
    </w:p>
    <w:p w:rsidR="00A872BD" w:rsidRDefault="00A872BD" w:rsidP="00E800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07B" w:rsidRDefault="00E8007B" w:rsidP="00E800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2BD">
        <w:rPr>
          <w:rFonts w:ascii="Times New Roman" w:hAnsi="Times New Roman" w:cs="Times New Roman"/>
          <w:sz w:val="28"/>
          <w:szCs w:val="28"/>
        </w:rPr>
        <w:t>2. П</w:t>
      </w:r>
      <w:r w:rsidR="00A872BD">
        <w:rPr>
          <w:rFonts w:ascii="Times New Roman" w:hAnsi="Times New Roman" w:cs="Times New Roman"/>
          <w:sz w:val="28"/>
          <w:szCs w:val="28"/>
        </w:rPr>
        <w:t>аспорт проекта</w:t>
      </w:r>
      <w:r w:rsidR="00441703">
        <w:rPr>
          <w:rFonts w:ascii="Times New Roman" w:hAnsi="Times New Roman" w:cs="Times New Roman"/>
          <w:sz w:val="28"/>
          <w:szCs w:val="28"/>
        </w:rPr>
        <w:t>…………</w:t>
      </w:r>
      <w:r w:rsidR="00545F6A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……………………………………………………………………………………..</w:t>
      </w:r>
      <w:r w:rsidR="00441703">
        <w:rPr>
          <w:rFonts w:ascii="Times New Roman" w:hAnsi="Times New Roman" w:cs="Times New Roman"/>
          <w:sz w:val="28"/>
          <w:szCs w:val="28"/>
        </w:rPr>
        <w:t>……………….9</w:t>
      </w:r>
    </w:p>
    <w:p w:rsidR="00545F6A" w:rsidRPr="00A872BD" w:rsidRDefault="00545F6A" w:rsidP="00E800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07B" w:rsidRPr="00A872BD" w:rsidRDefault="00E8007B" w:rsidP="00E800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2BD">
        <w:rPr>
          <w:rFonts w:ascii="Times New Roman" w:hAnsi="Times New Roman" w:cs="Times New Roman"/>
          <w:sz w:val="28"/>
          <w:szCs w:val="28"/>
        </w:rPr>
        <w:t>3. П</w:t>
      </w:r>
      <w:r w:rsidR="00A872BD">
        <w:rPr>
          <w:rFonts w:ascii="Times New Roman" w:hAnsi="Times New Roman" w:cs="Times New Roman"/>
          <w:sz w:val="28"/>
          <w:szCs w:val="28"/>
        </w:rPr>
        <w:t>лан реализации проекта</w:t>
      </w:r>
      <w:r w:rsidR="00441703">
        <w:rPr>
          <w:rFonts w:ascii="Times New Roman" w:hAnsi="Times New Roman" w:cs="Times New Roman"/>
          <w:sz w:val="28"/>
          <w:szCs w:val="28"/>
        </w:rPr>
        <w:t>…………………………………………………</w:t>
      </w:r>
      <w:r w:rsidR="00545F6A">
        <w:rPr>
          <w:rFonts w:ascii="Times New Roman" w:hAnsi="Times New Roman" w:cs="Times New Roman"/>
          <w:sz w:val="28"/>
          <w:szCs w:val="28"/>
        </w:rPr>
        <w:t>……………………………………..</w:t>
      </w:r>
      <w:r w:rsidR="00441703">
        <w:rPr>
          <w:rFonts w:ascii="Times New Roman" w:hAnsi="Times New Roman" w:cs="Times New Roman"/>
          <w:sz w:val="28"/>
          <w:szCs w:val="28"/>
        </w:rPr>
        <w:t>……………13</w:t>
      </w:r>
    </w:p>
    <w:p w:rsidR="00A872BD" w:rsidRDefault="00A872BD" w:rsidP="00E800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07B" w:rsidRPr="00A872BD" w:rsidRDefault="00E8007B" w:rsidP="00E800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2BD">
        <w:rPr>
          <w:rFonts w:ascii="Times New Roman" w:hAnsi="Times New Roman" w:cs="Times New Roman"/>
          <w:sz w:val="28"/>
          <w:szCs w:val="28"/>
        </w:rPr>
        <w:t>4. ЗАКЛЮЧЕНИЕ…….....................................................................</w:t>
      </w:r>
      <w:r w:rsidR="00545F6A">
        <w:rPr>
          <w:rFonts w:ascii="Times New Roman" w:hAnsi="Times New Roman" w:cs="Times New Roman"/>
          <w:sz w:val="28"/>
          <w:szCs w:val="28"/>
        </w:rPr>
        <w:t>........................................</w:t>
      </w:r>
      <w:r w:rsidRPr="00A872BD">
        <w:rPr>
          <w:rFonts w:ascii="Times New Roman" w:hAnsi="Times New Roman" w:cs="Times New Roman"/>
          <w:sz w:val="28"/>
          <w:szCs w:val="28"/>
        </w:rPr>
        <w:t>..............................................</w:t>
      </w:r>
      <w:r w:rsidR="00441703">
        <w:rPr>
          <w:rFonts w:ascii="Times New Roman" w:hAnsi="Times New Roman" w:cs="Times New Roman"/>
          <w:sz w:val="28"/>
          <w:szCs w:val="28"/>
        </w:rPr>
        <w:t>29</w:t>
      </w:r>
    </w:p>
    <w:p w:rsidR="00A872BD" w:rsidRDefault="00A872BD" w:rsidP="00E800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07B" w:rsidRPr="00A872BD" w:rsidRDefault="00E8007B" w:rsidP="00E800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2BD">
        <w:rPr>
          <w:rFonts w:ascii="Times New Roman" w:hAnsi="Times New Roman" w:cs="Times New Roman"/>
          <w:sz w:val="28"/>
          <w:szCs w:val="28"/>
        </w:rPr>
        <w:t>5. С</w:t>
      </w:r>
      <w:r w:rsidR="00A872BD">
        <w:rPr>
          <w:rFonts w:ascii="Times New Roman" w:hAnsi="Times New Roman" w:cs="Times New Roman"/>
          <w:sz w:val="28"/>
          <w:szCs w:val="28"/>
        </w:rPr>
        <w:t>писок используемой литературы…………………</w:t>
      </w:r>
      <w:r w:rsidR="00545F6A">
        <w:rPr>
          <w:rFonts w:ascii="Times New Roman" w:hAnsi="Times New Roman" w:cs="Times New Roman"/>
          <w:sz w:val="28"/>
          <w:szCs w:val="28"/>
        </w:rPr>
        <w:t>………………………………………………..</w:t>
      </w:r>
      <w:bookmarkStart w:id="0" w:name="_GoBack"/>
      <w:bookmarkEnd w:id="0"/>
      <w:r w:rsidR="00A872BD">
        <w:rPr>
          <w:rFonts w:ascii="Times New Roman" w:hAnsi="Times New Roman" w:cs="Times New Roman"/>
          <w:sz w:val="28"/>
          <w:szCs w:val="28"/>
        </w:rPr>
        <w:t>……………………….</w:t>
      </w:r>
      <w:r w:rsidR="00545F6A">
        <w:rPr>
          <w:rFonts w:ascii="Times New Roman" w:hAnsi="Times New Roman" w:cs="Times New Roman"/>
          <w:sz w:val="28"/>
          <w:szCs w:val="28"/>
        </w:rPr>
        <w:t>30</w:t>
      </w:r>
    </w:p>
    <w:p w:rsidR="00A872BD" w:rsidRDefault="00A872BD" w:rsidP="00E800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B80" w:rsidRDefault="00F97B80" w:rsidP="00E8007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7B80" w:rsidRDefault="00F97B80" w:rsidP="00E8007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7B80" w:rsidRDefault="00F97B80" w:rsidP="00E8007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7B80" w:rsidRDefault="00F97B80" w:rsidP="00E8007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7B80" w:rsidRDefault="00F97B80" w:rsidP="00E8007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7B80" w:rsidRDefault="00F97B80" w:rsidP="00E8007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6076" w:rsidRDefault="00F36076" w:rsidP="000B5F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5FD2" w:rsidRPr="000B5FD2" w:rsidRDefault="000B5FD2" w:rsidP="000B5F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5FD2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0B5FD2" w:rsidRPr="000B5FD2" w:rsidRDefault="000B5FD2" w:rsidP="000B5FD2">
      <w:pPr>
        <w:rPr>
          <w:rFonts w:ascii="Times New Roman" w:hAnsi="Times New Roman" w:cs="Times New Roman"/>
          <w:sz w:val="28"/>
          <w:szCs w:val="28"/>
        </w:rPr>
      </w:pPr>
      <w:r w:rsidRPr="000B5F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0B5FD2">
        <w:rPr>
          <w:rFonts w:ascii="Times New Roman" w:hAnsi="Times New Roman" w:cs="Times New Roman"/>
          <w:sz w:val="28"/>
          <w:szCs w:val="28"/>
        </w:rPr>
        <w:t xml:space="preserve">«Без памяти - нет традиций, Без традиций - нет культуры, </w:t>
      </w:r>
    </w:p>
    <w:p w:rsidR="000B5FD2" w:rsidRPr="000B5FD2" w:rsidRDefault="000B5FD2" w:rsidP="000B5FD2">
      <w:pPr>
        <w:jc w:val="right"/>
        <w:rPr>
          <w:rFonts w:ascii="Times New Roman" w:hAnsi="Times New Roman" w:cs="Times New Roman"/>
          <w:sz w:val="28"/>
          <w:szCs w:val="28"/>
        </w:rPr>
      </w:pPr>
      <w:r w:rsidRPr="000B5FD2">
        <w:rPr>
          <w:rFonts w:ascii="Times New Roman" w:hAnsi="Times New Roman" w:cs="Times New Roman"/>
          <w:sz w:val="28"/>
          <w:szCs w:val="28"/>
        </w:rPr>
        <w:t xml:space="preserve">Без культуры - нет воспитания, Без воспитания - нет духовности, </w:t>
      </w:r>
    </w:p>
    <w:p w:rsidR="000B5FD2" w:rsidRPr="000B5FD2" w:rsidRDefault="000B5FD2" w:rsidP="000B5FD2">
      <w:pPr>
        <w:jc w:val="center"/>
        <w:rPr>
          <w:rFonts w:ascii="Times New Roman" w:hAnsi="Times New Roman" w:cs="Times New Roman"/>
          <w:sz w:val="28"/>
          <w:szCs w:val="28"/>
        </w:rPr>
      </w:pPr>
      <w:r w:rsidRPr="000B5F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0B5FD2">
        <w:rPr>
          <w:rFonts w:ascii="Times New Roman" w:hAnsi="Times New Roman" w:cs="Times New Roman"/>
          <w:sz w:val="28"/>
          <w:szCs w:val="28"/>
        </w:rPr>
        <w:t>Без духовности - нет личности, Без личности -</w:t>
      </w:r>
      <w:r>
        <w:rPr>
          <w:rFonts w:ascii="Times New Roman" w:hAnsi="Times New Roman" w:cs="Times New Roman"/>
          <w:sz w:val="28"/>
          <w:szCs w:val="28"/>
        </w:rPr>
        <w:t xml:space="preserve"> нет народа</w:t>
      </w:r>
      <w:r w:rsidRPr="000B5FD2">
        <w:rPr>
          <w:rFonts w:ascii="Times New Roman" w:hAnsi="Times New Roman" w:cs="Times New Roman"/>
          <w:sz w:val="28"/>
          <w:szCs w:val="28"/>
        </w:rPr>
        <w:t>».</w:t>
      </w:r>
    </w:p>
    <w:p w:rsidR="000B5FD2" w:rsidRPr="000B5FD2" w:rsidRDefault="000B5FD2" w:rsidP="000B5FD2">
      <w:pPr>
        <w:jc w:val="right"/>
        <w:rPr>
          <w:rFonts w:ascii="Times New Roman" w:hAnsi="Times New Roman" w:cs="Times New Roman"/>
          <w:sz w:val="28"/>
          <w:szCs w:val="28"/>
        </w:rPr>
      </w:pPr>
      <w:r w:rsidRPr="000B5FD2">
        <w:rPr>
          <w:rFonts w:ascii="Times New Roman" w:hAnsi="Times New Roman" w:cs="Times New Roman"/>
          <w:sz w:val="28"/>
          <w:szCs w:val="28"/>
        </w:rPr>
        <w:t xml:space="preserve"> Академик Г. Н. Волков.</w:t>
      </w:r>
    </w:p>
    <w:p w:rsidR="000B5FD2" w:rsidRPr="000B5FD2" w:rsidRDefault="000B5FD2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076">
        <w:rPr>
          <w:rFonts w:ascii="Times New Roman" w:hAnsi="Times New Roman" w:cs="Times New Roman"/>
          <w:b/>
          <w:i/>
          <w:sz w:val="28"/>
          <w:szCs w:val="28"/>
        </w:rPr>
        <w:t>Дошкольный возраст</w:t>
      </w:r>
      <w:r w:rsidRPr="000B5FD2">
        <w:rPr>
          <w:rFonts w:ascii="Times New Roman" w:hAnsi="Times New Roman" w:cs="Times New Roman"/>
          <w:sz w:val="28"/>
          <w:szCs w:val="28"/>
        </w:rPr>
        <w:t xml:space="preserve"> -</w:t>
      </w:r>
      <w:r w:rsidR="00AE3143">
        <w:rPr>
          <w:rFonts w:ascii="Times New Roman" w:hAnsi="Times New Roman" w:cs="Times New Roman"/>
          <w:sz w:val="28"/>
          <w:szCs w:val="28"/>
        </w:rPr>
        <w:t xml:space="preserve"> это</w:t>
      </w:r>
      <w:r w:rsidRPr="000B5FD2">
        <w:rPr>
          <w:rFonts w:ascii="Times New Roman" w:hAnsi="Times New Roman" w:cs="Times New Roman"/>
          <w:sz w:val="28"/>
          <w:szCs w:val="28"/>
        </w:rPr>
        <w:t xml:space="preserve"> фундамент общего развития ребенка, стартовый пери</w:t>
      </w:r>
      <w:r w:rsidR="00E23AD6">
        <w:rPr>
          <w:rFonts w:ascii="Times New Roman" w:hAnsi="Times New Roman" w:cs="Times New Roman"/>
          <w:sz w:val="28"/>
          <w:szCs w:val="28"/>
        </w:rPr>
        <w:t xml:space="preserve">од всех человеческих начал. Перед родителями и педагогами стоит </w:t>
      </w:r>
      <w:r w:rsidRPr="000B5FD2">
        <w:rPr>
          <w:rFonts w:ascii="Times New Roman" w:hAnsi="Times New Roman" w:cs="Times New Roman"/>
          <w:sz w:val="28"/>
          <w:szCs w:val="28"/>
        </w:rPr>
        <w:t xml:space="preserve"> задача – сохранить русскую культуру в наших детях, заложить нравственные основы, которые сделают их более устойчивыми к нежелательным влияниям, </w:t>
      </w:r>
      <w:r w:rsidR="00E23AD6">
        <w:rPr>
          <w:rFonts w:ascii="Times New Roman" w:hAnsi="Times New Roman" w:cs="Times New Roman"/>
          <w:sz w:val="28"/>
          <w:szCs w:val="28"/>
        </w:rPr>
        <w:t>на</w:t>
      </w:r>
      <w:r w:rsidRPr="000B5FD2">
        <w:rPr>
          <w:rFonts w:ascii="Times New Roman" w:hAnsi="Times New Roman" w:cs="Times New Roman"/>
          <w:sz w:val="28"/>
          <w:szCs w:val="28"/>
        </w:rPr>
        <w:t>учить их правилам общения, умению жить среди людей</w:t>
      </w:r>
      <w:r w:rsidR="00E23AD6">
        <w:rPr>
          <w:rFonts w:ascii="Times New Roman" w:hAnsi="Times New Roman" w:cs="Times New Roman"/>
          <w:sz w:val="28"/>
          <w:szCs w:val="28"/>
        </w:rPr>
        <w:t>, уметь отличать добро от зла, ценить и беречь красоту и предметы искусства, сохранять и преумножать культуру Великого русского народа</w:t>
      </w:r>
      <w:r w:rsidRPr="000B5FD2">
        <w:rPr>
          <w:rFonts w:ascii="Times New Roman" w:hAnsi="Times New Roman" w:cs="Times New Roman"/>
          <w:sz w:val="28"/>
          <w:szCs w:val="28"/>
        </w:rPr>
        <w:t>.</w:t>
      </w:r>
    </w:p>
    <w:p w:rsidR="000B5FD2" w:rsidRPr="000B5FD2" w:rsidRDefault="00E23AD6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з</w:t>
      </w:r>
      <w:r w:rsidR="000B5FD2" w:rsidRPr="000B5FD2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>комстве</w:t>
      </w:r>
      <w:r w:rsidR="000B5FD2" w:rsidRPr="000B5FD2">
        <w:rPr>
          <w:rFonts w:ascii="Times New Roman" w:hAnsi="Times New Roman" w:cs="Times New Roman"/>
          <w:sz w:val="28"/>
          <w:szCs w:val="28"/>
        </w:rPr>
        <w:t xml:space="preserve"> с народным фольклором всегда обогащает и облагораживает. Ребенок стремится подражать героям, которые ему симпатичны. Сюжеты литературных произведений переводятся в детские игры. Проживая в игре жизнь любимых героев, дети приобщаются к духовному и нравственному опыту.</w:t>
      </w:r>
    </w:p>
    <w:p w:rsidR="00F36076" w:rsidRDefault="000B5FD2" w:rsidP="00F360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FD2">
        <w:rPr>
          <w:rFonts w:ascii="Times New Roman" w:hAnsi="Times New Roman" w:cs="Times New Roman"/>
          <w:sz w:val="28"/>
          <w:szCs w:val="28"/>
        </w:rPr>
        <w:t xml:space="preserve">К.Д. Ушинский подчеркивал, что литература, с которой впервые встречается ребенок, должна вводить его в мир народного чувства, народной жизни и область народного духа. Такой литературой являются произведения устного народного творчества во всем его жанровом многообразии: загадки, считалки, пословицы, поговорки, скороговорки, </w:t>
      </w:r>
      <w:proofErr w:type="spellStart"/>
      <w:r w:rsidRPr="000B5FD2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Pr="000B5FD2">
        <w:rPr>
          <w:rFonts w:ascii="Times New Roman" w:hAnsi="Times New Roman" w:cs="Times New Roman"/>
          <w:sz w:val="28"/>
          <w:szCs w:val="28"/>
        </w:rPr>
        <w:t xml:space="preserve"> и сказки.</w:t>
      </w:r>
    </w:p>
    <w:p w:rsidR="000B5FD2" w:rsidRPr="000B5FD2" w:rsidRDefault="000F5C49" w:rsidP="00F360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Первое з</w:t>
      </w:r>
      <w:r w:rsidR="000B5FD2" w:rsidRPr="000B5FD2">
        <w:rPr>
          <w:rFonts w:ascii="Times New Roman" w:hAnsi="Times New Roman" w:cs="Times New Roman"/>
          <w:sz w:val="28"/>
          <w:szCs w:val="28"/>
        </w:rPr>
        <w:t>накомство с народным творчеством для малышей начинается с колыбельных песенок. Они своим несложным ритмом успокаивают, убаюкивают, одновременно способствуют накоплению чувственных впечатлений, к восприятию слова, к пониманию языка.</w:t>
      </w:r>
    </w:p>
    <w:p w:rsidR="000B5FD2" w:rsidRPr="000B5FD2" w:rsidRDefault="000B5FD2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FD2">
        <w:rPr>
          <w:rFonts w:ascii="Times New Roman" w:hAnsi="Times New Roman" w:cs="Times New Roman"/>
          <w:sz w:val="28"/>
          <w:szCs w:val="28"/>
        </w:rPr>
        <w:t xml:space="preserve">Также мы начинаем использовать такой вид устного народного творчества, как </w:t>
      </w:r>
      <w:proofErr w:type="spellStart"/>
      <w:r w:rsidRPr="000B5FD2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Pr="000B5FD2">
        <w:rPr>
          <w:rFonts w:ascii="Times New Roman" w:hAnsi="Times New Roman" w:cs="Times New Roman"/>
          <w:sz w:val="28"/>
          <w:szCs w:val="28"/>
        </w:rPr>
        <w:t xml:space="preserve">, прибаутки, песенки, </w:t>
      </w:r>
      <w:proofErr w:type="spellStart"/>
      <w:r w:rsidRPr="000B5FD2">
        <w:rPr>
          <w:rFonts w:ascii="Times New Roman" w:hAnsi="Times New Roman" w:cs="Times New Roman"/>
          <w:sz w:val="28"/>
          <w:szCs w:val="28"/>
        </w:rPr>
        <w:t>заклички</w:t>
      </w:r>
      <w:proofErr w:type="spellEnd"/>
      <w:r w:rsidRPr="000B5FD2">
        <w:rPr>
          <w:rFonts w:ascii="Times New Roman" w:hAnsi="Times New Roman" w:cs="Times New Roman"/>
          <w:sz w:val="28"/>
          <w:szCs w:val="28"/>
        </w:rPr>
        <w:t>, сказки, считалки, хороводные игры, русские народные танцы.</w:t>
      </w:r>
    </w:p>
    <w:p w:rsidR="000B5FD2" w:rsidRPr="000B5FD2" w:rsidRDefault="000B5FD2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5FD2">
        <w:rPr>
          <w:rFonts w:ascii="Times New Roman" w:hAnsi="Times New Roman" w:cs="Times New Roman"/>
          <w:b/>
          <w:i/>
          <w:sz w:val="28"/>
          <w:szCs w:val="28"/>
        </w:rPr>
        <w:t>Потешка</w:t>
      </w:r>
      <w:proofErr w:type="spellEnd"/>
      <w:r w:rsidRPr="000B5FD2">
        <w:rPr>
          <w:rFonts w:ascii="Times New Roman" w:hAnsi="Times New Roman" w:cs="Times New Roman"/>
          <w:sz w:val="28"/>
          <w:szCs w:val="28"/>
        </w:rPr>
        <w:t xml:space="preserve"> не только учит движению. Она и воспитывает, учит малышей понимать, что такое хорошо и что такое плохо.</w:t>
      </w:r>
    </w:p>
    <w:p w:rsidR="000B5FD2" w:rsidRPr="000B5FD2" w:rsidRDefault="000B5FD2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FD2">
        <w:rPr>
          <w:rFonts w:ascii="Times New Roman" w:hAnsi="Times New Roman" w:cs="Times New Roman"/>
          <w:b/>
          <w:i/>
          <w:sz w:val="28"/>
          <w:szCs w:val="28"/>
        </w:rPr>
        <w:t>Сказки</w:t>
      </w:r>
      <w:r w:rsidRPr="000B5FD2">
        <w:rPr>
          <w:rFonts w:ascii="Times New Roman" w:hAnsi="Times New Roman" w:cs="Times New Roman"/>
          <w:sz w:val="28"/>
          <w:szCs w:val="28"/>
        </w:rPr>
        <w:t xml:space="preserve"> - помогают детям отличить добро и зло. Из сказок дети получают информацию о моральных устоях и культурных ценностях общества. Расширяют кругозор, развивают речь, фантазию, воображение. Развивают нравственные качества: доброту, щедрость, трудолюбие.</w:t>
      </w:r>
    </w:p>
    <w:p w:rsidR="000B5FD2" w:rsidRPr="000B5FD2" w:rsidRDefault="000B5FD2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FD2">
        <w:rPr>
          <w:rFonts w:ascii="Times New Roman" w:hAnsi="Times New Roman" w:cs="Times New Roman"/>
          <w:b/>
          <w:i/>
          <w:sz w:val="28"/>
          <w:szCs w:val="28"/>
        </w:rPr>
        <w:t>Считалки</w:t>
      </w:r>
      <w:r w:rsidRPr="000B5FD2">
        <w:rPr>
          <w:rFonts w:ascii="Times New Roman" w:hAnsi="Times New Roman" w:cs="Times New Roman"/>
          <w:sz w:val="28"/>
          <w:szCs w:val="28"/>
        </w:rPr>
        <w:t xml:space="preserve"> - это придуманный для детей способ осуществления объективной справедливости. Они распределяют роли, а не авторитет взрослого. Мы учим ребенка в игре быть находчивым, ловким, а так же координации движений.</w:t>
      </w:r>
    </w:p>
    <w:p w:rsidR="000B5FD2" w:rsidRPr="000B5FD2" w:rsidRDefault="000B5FD2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C49">
        <w:rPr>
          <w:rFonts w:ascii="Times New Roman" w:hAnsi="Times New Roman" w:cs="Times New Roman"/>
          <w:b/>
          <w:i/>
          <w:sz w:val="28"/>
          <w:szCs w:val="28"/>
        </w:rPr>
        <w:t>Пословицы и поговорки</w:t>
      </w:r>
      <w:r w:rsidRPr="000B5FD2">
        <w:rPr>
          <w:rFonts w:ascii="Times New Roman" w:hAnsi="Times New Roman" w:cs="Times New Roman"/>
          <w:sz w:val="28"/>
          <w:szCs w:val="28"/>
        </w:rPr>
        <w:t xml:space="preserve"> - их называют жемчужиной народного творчества. Они оказывают влияние не только на разум, но и на чувства ребенка: поучения, заключенные в них, легко воспринимаются и запоминаются. Пословицу можно использовать во всех процессах воспитательной деятельности. Например, одеваемся на прогулку, </w:t>
      </w:r>
      <w:proofErr w:type="gramStart"/>
      <w:r w:rsidRPr="000B5FD2">
        <w:rPr>
          <w:rFonts w:ascii="Times New Roman" w:hAnsi="Times New Roman" w:cs="Times New Roman"/>
          <w:sz w:val="28"/>
          <w:szCs w:val="28"/>
        </w:rPr>
        <w:t>моем</w:t>
      </w:r>
      <w:proofErr w:type="gramEnd"/>
      <w:r w:rsidRPr="000B5FD2">
        <w:rPr>
          <w:rFonts w:ascii="Times New Roman" w:hAnsi="Times New Roman" w:cs="Times New Roman"/>
          <w:sz w:val="28"/>
          <w:szCs w:val="28"/>
        </w:rPr>
        <w:t xml:space="preserve"> руки или умываемся, кушаем, выполняем трудовые поручения, во время наблюдений. </w:t>
      </w:r>
    </w:p>
    <w:p w:rsidR="000B5FD2" w:rsidRPr="000B5FD2" w:rsidRDefault="000B5FD2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FD2">
        <w:rPr>
          <w:rFonts w:ascii="Times New Roman" w:hAnsi="Times New Roman" w:cs="Times New Roman"/>
          <w:b/>
          <w:i/>
          <w:sz w:val="28"/>
          <w:szCs w:val="28"/>
        </w:rPr>
        <w:t>Загадки</w:t>
      </w:r>
      <w:r w:rsidRPr="000B5FD2">
        <w:rPr>
          <w:rFonts w:ascii="Times New Roman" w:hAnsi="Times New Roman" w:cs="Times New Roman"/>
          <w:sz w:val="28"/>
          <w:szCs w:val="28"/>
        </w:rPr>
        <w:t xml:space="preserve"> - важный жанр, овладение которым способствует умственному развитию ребенка. Они развивают мышление, наблюдательность.</w:t>
      </w:r>
    </w:p>
    <w:p w:rsidR="000B5FD2" w:rsidRPr="000B5FD2" w:rsidRDefault="000B5FD2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FD2">
        <w:rPr>
          <w:rFonts w:ascii="Times New Roman" w:hAnsi="Times New Roman" w:cs="Times New Roman"/>
          <w:b/>
          <w:i/>
          <w:sz w:val="28"/>
          <w:szCs w:val="28"/>
        </w:rPr>
        <w:lastRenderedPageBreak/>
        <w:t>Скороговорки -</w:t>
      </w:r>
      <w:r w:rsidRPr="000B5FD2">
        <w:rPr>
          <w:rFonts w:ascii="Times New Roman" w:hAnsi="Times New Roman" w:cs="Times New Roman"/>
          <w:sz w:val="28"/>
          <w:szCs w:val="28"/>
        </w:rPr>
        <w:t xml:space="preserve"> веселая игра в быстрое повторение труднопроизносимых стишков и фраз. Это и полезные грамматические упражнения, тренирующие ребенка в правильном употреблении частей речи и частей слова, и одновременно любимая игра в словотворчество.</w:t>
      </w:r>
    </w:p>
    <w:p w:rsidR="000B5FD2" w:rsidRPr="000B5FD2" w:rsidRDefault="000B5FD2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5FD2">
        <w:rPr>
          <w:rFonts w:ascii="Times New Roman" w:hAnsi="Times New Roman" w:cs="Times New Roman"/>
          <w:b/>
          <w:i/>
          <w:sz w:val="28"/>
          <w:szCs w:val="28"/>
        </w:rPr>
        <w:t>Заклички</w:t>
      </w:r>
      <w:proofErr w:type="spellEnd"/>
      <w:r w:rsidRPr="000B5FD2">
        <w:rPr>
          <w:rFonts w:ascii="Times New Roman" w:hAnsi="Times New Roman" w:cs="Times New Roman"/>
          <w:b/>
          <w:i/>
          <w:sz w:val="28"/>
          <w:szCs w:val="28"/>
        </w:rPr>
        <w:t xml:space="preserve"> -</w:t>
      </w:r>
      <w:r w:rsidRPr="000B5FD2">
        <w:rPr>
          <w:rFonts w:ascii="Times New Roman" w:hAnsi="Times New Roman" w:cs="Times New Roman"/>
          <w:sz w:val="28"/>
          <w:szCs w:val="28"/>
        </w:rPr>
        <w:t xml:space="preserve"> обращение к природе, животным с просьбой или требованием. Это небольшие песенки для распевания группой детей. Они дают возможность ребенку в поэтической форме выразить свое эмоциональное отношение к природе, развивают речь, мышление, фантазию, развивают артикуляционный аппарат.</w:t>
      </w:r>
    </w:p>
    <w:p w:rsidR="000B5FD2" w:rsidRPr="000B5FD2" w:rsidRDefault="000B5FD2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C49">
        <w:rPr>
          <w:rFonts w:ascii="Times New Roman" w:hAnsi="Times New Roman" w:cs="Times New Roman"/>
          <w:b/>
          <w:i/>
          <w:sz w:val="28"/>
          <w:szCs w:val="28"/>
        </w:rPr>
        <w:t>Хороводные и подвижные игры</w:t>
      </w:r>
      <w:r w:rsidRPr="000B5FD2">
        <w:rPr>
          <w:rFonts w:ascii="Times New Roman" w:hAnsi="Times New Roman" w:cs="Times New Roman"/>
          <w:sz w:val="28"/>
          <w:szCs w:val="28"/>
        </w:rPr>
        <w:t xml:space="preserve"> – они занимают большое место в приобщении детей к народной культуре. Мы в них играем повседневно, а также когда отмечаем народные праздники, которые мы устраиваем у нас в детском саду и приглашаем родителей, такие как: «Масленица», «Осенние ярмарки», православные праздники  и т.д.</w:t>
      </w:r>
    </w:p>
    <w:p w:rsidR="000B5FD2" w:rsidRDefault="000B5FD2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FD2">
        <w:rPr>
          <w:rFonts w:ascii="Times New Roman" w:hAnsi="Times New Roman" w:cs="Times New Roman"/>
          <w:sz w:val="28"/>
          <w:szCs w:val="28"/>
        </w:rPr>
        <w:t xml:space="preserve">Очень важно </w:t>
      </w:r>
      <w:r w:rsidR="00A872BD">
        <w:rPr>
          <w:rFonts w:ascii="Times New Roman" w:hAnsi="Times New Roman" w:cs="Times New Roman"/>
          <w:sz w:val="28"/>
          <w:szCs w:val="28"/>
        </w:rPr>
        <w:t>п</w:t>
      </w:r>
      <w:r w:rsidRPr="000B5FD2">
        <w:rPr>
          <w:rFonts w:ascii="Times New Roman" w:hAnsi="Times New Roman" w:cs="Times New Roman"/>
          <w:sz w:val="28"/>
          <w:szCs w:val="28"/>
        </w:rPr>
        <w:t>ознакомить детей с народной декоративной росписью</w:t>
      </w:r>
      <w:r w:rsidR="00A872BD">
        <w:rPr>
          <w:rFonts w:ascii="Times New Roman" w:hAnsi="Times New Roman" w:cs="Times New Roman"/>
          <w:sz w:val="28"/>
          <w:szCs w:val="28"/>
        </w:rPr>
        <w:t xml:space="preserve"> и ремеслом</w:t>
      </w:r>
      <w:r w:rsidRPr="000B5FD2">
        <w:rPr>
          <w:rFonts w:ascii="Times New Roman" w:hAnsi="Times New Roman" w:cs="Times New Roman"/>
          <w:sz w:val="28"/>
          <w:szCs w:val="28"/>
        </w:rPr>
        <w:t xml:space="preserve">. На занятиях по изобразительной деятельности мы знакомим детей с Дымковской игрушкой, с росписью по деревянным ложкам, матрешкам. </w:t>
      </w:r>
    </w:p>
    <w:p w:rsidR="003845BE" w:rsidRPr="003845BE" w:rsidRDefault="003845BE" w:rsidP="003845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5BE">
        <w:rPr>
          <w:rFonts w:ascii="Times New Roman" w:hAnsi="Times New Roman" w:cs="Times New Roman"/>
          <w:sz w:val="28"/>
          <w:szCs w:val="28"/>
        </w:rPr>
        <w:t>Так же мы должны учитывать при знакомстве с творчеством русского народа особенность нынешнего поколения, а именно то, что сейчас большую часть информации люди получают с помощь</w:t>
      </w:r>
      <w:r w:rsidR="00A872BD">
        <w:rPr>
          <w:rFonts w:ascii="Times New Roman" w:hAnsi="Times New Roman" w:cs="Times New Roman"/>
          <w:sz w:val="28"/>
          <w:szCs w:val="28"/>
        </w:rPr>
        <w:t>ю информационных технологий. Их применение заметно расширяе</w:t>
      </w:r>
      <w:r w:rsidRPr="003845BE">
        <w:rPr>
          <w:rFonts w:ascii="Times New Roman" w:hAnsi="Times New Roman" w:cs="Times New Roman"/>
          <w:sz w:val="28"/>
          <w:szCs w:val="28"/>
        </w:rPr>
        <w:t>т возможности  педагогов и специалистов в сфере дошкольного образования. Уже давно в детских садах и школах используются:</w:t>
      </w:r>
    </w:p>
    <w:p w:rsidR="003845BE" w:rsidRPr="003845BE" w:rsidRDefault="003845BE" w:rsidP="003845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5BE">
        <w:rPr>
          <w:rFonts w:ascii="Times New Roman" w:hAnsi="Times New Roman" w:cs="Times New Roman"/>
          <w:b/>
          <w:i/>
          <w:sz w:val="28"/>
          <w:szCs w:val="28"/>
        </w:rPr>
        <w:t>Компьютеры или ноутбуки, телевизоры</w:t>
      </w:r>
      <w:r w:rsidRPr="003845BE">
        <w:rPr>
          <w:rFonts w:ascii="Times New Roman" w:hAnsi="Times New Roman" w:cs="Times New Roman"/>
          <w:sz w:val="28"/>
          <w:szCs w:val="28"/>
        </w:rPr>
        <w:t xml:space="preserve">  – для прослушивания классических или детских произведений, просмотра фильмов и мультфильмов, показа и создания презентаций в программах </w:t>
      </w:r>
      <w:proofErr w:type="spellStart"/>
      <w:r w:rsidRPr="003845BE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3845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45BE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3845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45BE">
        <w:rPr>
          <w:rFonts w:ascii="Times New Roman" w:hAnsi="Times New Roman" w:cs="Times New Roman"/>
          <w:sz w:val="28"/>
          <w:szCs w:val="28"/>
        </w:rPr>
        <w:t>LibreOffice</w:t>
      </w:r>
      <w:proofErr w:type="spellEnd"/>
      <w:r w:rsidRPr="003845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45BE">
        <w:rPr>
          <w:rFonts w:ascii="Times New Roman" w:hAnsi="Times New Roman" w:cs="Times New Roman"/>
          <w:sz w:val="28"/>
          <w:szCs w:val="28"/>
        </w:rPr>
        <w:t>Impress</w:t>
      </w:r>
      <w:proofErr w:type="spellEnd"/>
      <w:r w:rsidRPr="003845BE">
        <w:rPr>
          <w:rFonts w:ascii="Times New Roman" w:hAnsi="Times New Roman" w:cs="Times New Roman"/>
          <w:sz w:val="28"/>
          <w:szCs w:val="28"/>
        </w:rPr>
        <w:t>, а так же создания виртуальных путешествий в космос и по любой точке нашей планеты.</w:t>
      </w:r>
    </w:p>
    <w:p w:rsidR="003845BE" w:rsidRPr="003845BE" w:rsidRDefault="003845BE" w:rsidP="003845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5BE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3845BE">
        <w:rPr>
          <w:rFonts w:ascii="Times New Roman" w:hAnsi="Times New Roman" w:cs="Times New Roman"/>
          <w:b/>
          <w:i/>
          <w:sz w:val="28"/>
          <w:szCs w:val="28"/>
        </w:rPr>
        <w:t>Интерактивные доски и столы</w:t>
      </w:r>
      <w:r w:rsidRPr="003845BE">
        <w:rPr>
          <w:rFonts w:ascii="Times New Roman" w:hAnsi="Times New Roman" w:cs="Times New Roman"/>
          <w:sz w:val="28"/>
          <w:szCs w:val="28"/>
        </w:rPr>
        <w:t xml:space="preserve">  - это сенсорный экран, подсоединенный к компьютеру, изображение с которого передает на доску проектор.</w:t>
      </w:r>
    </w:p>
    <w:p w:rsidR="003845BE" w:rsidRPr="003845BE" w:rsidRDefault="003845BE" w:rsidP="003845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5BE">
        <w:rPr>
          <w:rFonts w:ascii="Times New Roman" w:hAnsi="Times New Roman" w:cs="Times New Roman"/>
          <w:b/>
          <w:i/>
          <w:sz w:val="28"/>
          <w:szCs w:val="28"/>
        </w:rPr>
        <w:t xml:space="preserve">Проекторы </w:t>
      </w:r>
      <w:r w:rsidRPr="003845BE">
        <w:rPr>
          <w:rFonts w:ascii="Times New Roman" w:hAnsi="Times New Roman" w:cs="Times New Roman"/>
          <w:sz w:val="28"/>
          <w:szCs w:val="28"/>
        </w:rPr>
        <w:t>- необходимы для педагогической деятельности, так как повышают уровень наглядности в работе педагога.</w:t>
      </w:r>
    </w:p>
    <w:p w:rsidR="003845BE" w:rsidRPr="003845BE" w:rsidRDefault="003845BE" w:rsidP="003845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5BE">
        <w:rPr>
          <w:rFonts w:ascii="Times New Roman" w:hAnsi="Times New Roman" w:cs="Times New Roman"/>
          <w:b/>
          <w:i/>
          <w:sz w:val="28"/>
          <w:szCs w:val="28"/>
        </w:rPr>
        <w:t>Устройства для записи визуальной и звуковой информации</w:t>
      </w:r>
      <w:r w:rsidRPr="003845BE">
        <w:rPr>
          <w:rFonts w:ascii="Times New Roman" w:hAnsi="Times New Roman" w:cs="Times New Roman"/>
          <w:sz w:val="28"/>
          <w:szCs w:val="28"/>
        </w:rPr>
        <w:t xml:space="preserve"> </w:t>
      </w:r>
      <w:r w:rsidRPr="003845BE">
        <w:rPr>
          <w:rFonts w:ascii="Times New Roman" w:hAnsi="Times New Roman" w:cs="Times New Roman"/>
          <w:i/>
          <w:sz w:val="28"/>
          <w:szCs w:val="28"/>
        </w:rPr>
        <w:t>(фотоаппарат, видеокамера, телефон, планшет)</w:t>
      </w:r>
      <w:r w:rsidRPr="003845BE">
        <w:rPr>
          <w:rFonts w:ascii="Times New Roman" w:hAnsi="Times New Roman" w:cs="Times New Roman"/>
          <w:sz w:val="28"/>
          <w:szCs w:val="28"/>
        </w:rPr>
        <w:t xml:space="preserve"> - данные устройства относятся к информационно-коммуникационным технологиям на основании того, что дают возможность непосредственно включать в образовательный процесс информационные образы окружающего мира.</w:t>
      </w:r>
    </w:p>
    <w:p w:rsidR="003845BE" w:rsidRPr="003845BE" w:rsidRDefault="003845BE" w:rsidP="003845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5BE">
        <w:rPr>
          <w:rFonts w:ascii="Times New Roman" w:hAnsi="Times New Roman" w:cs="Times New Roman"/>
          <w:sz w:val="28"/>
          <w:szCs w:val="28"/>
        </w:rPr>
        <w:t>И, конечно же, всё выше перечисленное не может применяться без ресурсов  Интернета так как:</w:t>
      </w:r>
    </w:p>
    <w:p w:rsidR="003845BE" w:rsidRPr="003845BE" w:rsidRDefault="003845BE" w:rsidP="003845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5BE">
        <w:rPr>
          <w:rFonts w:ascii="Times New Roman" w:hAnsi="Times New Roman" w:cs="Times New Roman"/>
          <w:sz w:val="28"/>
          <w:szCs w:val="28"/>
        </w:rPr>
        <w:t>1. Здесь можно найти любую интересующую или не достающую информацию, которой нет в печатных изданиях ДОУ.</w:t>
      </w:r>
    </w:p>
    <w:p w:rsidR="003845BE" w:rsidRPr="003845BE" w:rsidRDefault="003845BE" w:rsidP="003845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5BE">
        <w:rPr>
          <w:rFonts w:ascii="Times New Roman" w:hAnsi="Times New Roman" w:cs="Times New Roman"/>
          <w:sz w:val="28"/>
          <w:szCs w:val="28"/>
        </w:rPr>
        <w:t>2. Огромная база иллюстрационного материала (фото, анимации, аудио и видеоматериалы).</w:t>
      </w:r>
    </w:p>
    <w:p w:rsidR="003845BE" w:rsidRPr="003845BE" w:rsidRDefault="003845BE" w:rsidP="003845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5BE">
        <w:rPr>
          <w:rFonts w:ascii="Times New Roman" w:hAnsi="Times New Roman" w:cs="Times New Roman"/>
          <w:sz w:val="28"/>
          <w:szCs w:val="28"/>
        </w:rPr>
        <w:t>3. Наиболее свободный и доступный способ поиска или распространения новых дидактических пособий и методических идей для педагогов и методистов.</w:t>
      </w:r>
    </w:p>
    <w:p w:rsidR="003845BE" w:rsidRPr="000B5FD2" w:rsidRDefault="003845BE" w:rsidP="003841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5BE">
        <w:rPr>
          <w:rFonts w:ascii="Times New Roman" w:hAnsi="Times New Roman" w:cs="Times New Roman"/>
          <w:sz w:val="28"/>
          <w:szCs w:val="28"/>
        </w:rPr>
        <w:t xml:space="preserve">Практика показала, что при этом значительно возрастает интерес детей к занятиям, повышается уровень познавательных возможностей, позволяют задействовать различные каналы восприятия, что способствует заложению информации не только в фактографическом,  но и в ассоциативном виде в памяти детей. Объединение аудио - и видео - анимационных эффектов в презентации компенсирует объем информации, получаемой детьми из учебной литературы. Дает почувствовать нежность, удивление и восхищение культурой русского народа, а на большом экране крупным </w:t>
      </w:r>
      <w:r w:rsidRPr="003845BE">
        <w:rPr>
          <w:rFonts w:ascii="Times New Roman" w:hAnsi="Times New Roman" w:cs="Times New Roman"/>
          <w:sz w:val="28"/>
          <w:szCs w:val="28"/>
        </w:rPr>
        <w:lastRenderedPageBreak/>
        <w:t>планом – предметы ремесла и живописи русских мастеров, которое  в реальной жизни  невозможно показать</w:t>
      </w:r>
      <w:r w:rsidR="003841BD">
        <w:rPr>
          <w:rFonts w:ascii="Times New Roman" w:hAnsi="Times New Roman" w:cs="Times New Roman"/>
          <w:sz w:val="28"/>
          <w:szCs w:val="28"/>
        </w:rPr>
        <w:t xml:space="preserve"> детям в силу различных причин.</w:t>
      </w:r>
    </w:p>
    <w:p w:rsidR="000B5FD2" w:rsidRDefault="000B5FD2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FD2">
        <w:rPr>
          <w:rFonts w:ascii="Times New Roman" w:hAnsi="Times New Roman" w:cs="Times New Roman"/>
          <w:sz w:val="28"/>
          <w:szCs w:val="28"/>
        </w:rPr>
        <w:t>Обобщая сказанное, можно сделать вывод, чт</w:t>
      </w:r>
      <w:r w:rsidR="00F36076">
        <w:rPr>
          <w:rFonts w:ascii="Times New Roman" w:hAnsi="Times New Roman" w:cs="Times New Roman"/>
          <w:sz w:val="28"/>
          <w:szCs w:val="28"/>
        </w:rPr>
        <w:t xml:space="preserve">о образовательная цель проекта </w:t>
      </w:r>
      <w:r w:rsidRPr="000B5FD2">
        <w:rPr>
          <w:rFonts w:ascii="Times New Roman" w:hAnsi="Times New Roman" w:cs="Times New Roman"/>
          <w:sz w:val="28"/>
          <w:szCs w:val="28"/>
        </w:rPr>
        <w:t>«</w:t>
      </w:r>
      <w:r w:rsidR="00F36076" w:rsidRPr="00F36076">
        <w:rPr>
          <w:rFonts w:ascii="Times New Roman" w:hAnsi="Times New Roman" w:cs="Times New Roman"/>
          <w:sz w:val="28"/>
          <w:szCs w:val="28"/>
        </w:rPr>
        <w:t>З</w:t>
      </w:r>
      <w:r w:rsidR="003841BD">
        <w:rPr>
          <w:rFonts w:ascii="Times New Roman" w:hAnsi="Times New Roman" w:cs="Times New Roman"/>
          <w:sz w:val="28"/>
          <w:szCs w:val="28"/>
        </w:rPr>
        <w:t>накомство детей младшего дошкольного возраста, с русским народным творчеством используя информационно – коммуникационные технологии</w:t>
      </w:r>
      <w:r w:rsidRPr="000B5FD2">
        <w:rPr>
          <w:rFonts w:ascii="Times New Roman" w:hAnsi="Times New Roman" w:cs="Times New Roman"/>
          <w:sz w:val="28"/>
          <w:szCs w:val="28"/>
        </w:rPr>
        <w:t xml:space="preserve">» состоит в </w:t>
      </w:r>
      <w:r w:rsidR="003845BE">
        <w:rPr>
          <w:rFonts w:ascii="Times New Roman" w:hAnsi="Times New Roman" w:cs="Times New Roman"/>
          <w:sz w:val="28"/>
          <w:szCs w:val="28"/>
        </w:rPr>
        <w:t>том, чтобы</w:t>
      </w:r>
      <w:r w:rsidR="00F36076">
        <w:rPr>
          <w:rFonts w:ascii="Times New Roman" w:hAnsi="Times New Roman" w:cs="Times New Roman"/>
          <w:sz w:val="28"/>
          <w:szCs w:val="28"/>
        </w:rPr>
        <w:t xml:space="preserve"> </w:t>
      </w:r>
      <w:r w:rsidR="003845BE">
        <w:rPr>
          <w:rFonts w:ascii="Times New Roman" w:hAnsi="Times New Roman" w:cs="Times New Roman"/>
          <w:sz w:val="28"/>
          <w:szCs w:val="28"/>
        </w:rPr>
        <w:t xml:space="preserve">используя </w:t>
      </w:r>
      <w:r w:rsidR="00F36076">
        <w:rPr>
          <w:rFonts w:ascii="Times New Roman" w:hAnsi="Times New Roman" w:cs="Times New Roman"/>
          <w:sz w:val="28"/>
          <w:szCs w:val="28"/>
        </w:rPr>
        <w:t>технологии современного поколения</w:t>
      </w:r>
      <w:r w:rsidR="003845BE">
        <w:rPr>
          <w:rFonts w:ascii="Times New Roman" w:hAnsi="Times New Roman" w:cs="Times New Roman"/>
          <w:sz w:val="28"/>
          <w:szCs w:val="28"/>
        </w:rPr>
        <w:t>, познакомить дошкольников с добрыми традициями, живописью, фольклором и культурой давно ушедших предков</w:t>
      </w:r>
      <w:r w:rsidRPr="000B5FD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B5FD2">
        <w:rPr>
          <w:rFonts w:ascii="Times New Roman" w:hAnsi="Times New Roman" w:cs="Times New Roman"/>
          <w:sz w:val="28"/>
          <w:szCs w:val="28"/>
        </w:rPr>
        <w:t>Именно такой</w:t>
      </w:r>
      <w:r w:rsidR="003845BE">
        <w:rPr>
          <w:rFonts w:ascii="Times New Roman" w:hAnsi="Times New Roman" w:cs="Times New Roman"/>
          <w:sz w:val="28"/>
          <w:szCs w:val="28"/>
        </w:rPr>
        <w:t xml:space="preserve"> </w:t>
      </w:r>
      <w:r w:rsidRPr="000B5FD2">
        <w:rPr>
          <w:rFonts w:ascii="Times New Roman" w:hAnsi="Times New Roman" w:cs="Times New Roman"/>
          <w:sz w:val="28"/>
          <w:szCs w:val="28"/>
        </w:rPr>
        <w:t>представляется мне стратегия развития культуры ребенка, как основы его любви к ближним и своей Родине.</w:t>
      </w:r>
      <w:proofErr w:type="gramEnd"/>
    </w:p>
    <w:p w:rsidR="000B5FD2" w:rsidRDefault="000B5FD2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5FD2" w:rsidRDefault="000B5FD2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5FD2" w:rsidRDefault="000B5FD2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5FD2" w:rsidRDefault="000B5FD2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72BD" w:rsidRDefault="00A872BD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72BD" w:rsidRDefault="00A872BD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72BD" w:rsidRDefault="00A872BD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72BD" w:rsidRDefault="00A872BD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72BD" w:rsidRDefault="00A872BD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72BD" w:rsidRDefault="00A872BD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72BD" w:rsidRDefault="00A872BD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72BD" w:rsidRDefault="00A872BD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5FD2" w:rsidRPr="00A872BD" w:rsidRDefault="000B5FD2" w:rsidP="000B5FD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2BD">
        <w:rPr>
          <w:rFonts w:ascii="Times New Roman" w:hAnsi="Times New Roman" w:cs="Times New Roman"/>
          <w:b/>
          <w:sz w:val="28"/>
          <w:szCs w:val="28"/>
        </w:rPr>
        <w:lastRenderedPageBreak/>
        <w:t>ПАСПОРТ  ПРОЕКТА</w:t>
      </w:r>
    </w:p>
    <w:p w:rsidR="000B5FD2" w:rsidRPr="000B5FD2" w:rsidRDefault="000B5FD2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FD2">
        <w:rPr>
          <w:rFonts w:ascii="Times New Roman" w:hAnsi="Times New Roman" w:cs="Times New Roman"/>
          <w:b/>
          <w:i/>
          <w:sz w:val="28"/>
          <w:szCs w:val="28"/>
        </w:rPr>
        <w:t>Раздел программы:</w:t>
      </w:r>
      <w:r w:rsidRPr="000B5FD2">
        <w:rPr>
          <w:rFonts w:ascii="Times New Roman" w:hAnsi="Times New Roman" w:cs="Times New Roman"/>
          <w:sz w:val="28"/>
          <w:szCs w:val="28"/>
        </w:rPr>
        <w:t xml:space="preserve"> познавательное развитие.</w:t>
      </w:r>
    </w:p>
    <w:p w:rsidR="000B5FD2" w:rsidRPr="000B5FD2" w:rsidRDefault="000B5FD2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FD2">
        <w:rPr>
          <w:rFonts w:ascii="Times New Roman" w:hAnsi="Times New Roman" w:cs="Times New Roman"/>
          <w:b/>
          <w:i/>
          <w:sz w:val="28"/>
          <w:szCs w:val="28"/>
        </w:rPr>
        <w:t>Автор проекта:</w:t>
      </w:r>
      <w:r w:rsidRPr="000B5FD2">
        <w:rPr>
          <w:rFonts w:ascii="Times New Roman" w:hAnsi="Times New Roman" w:cs="Times New Roman"/>
          <w:sz w:val="28"/>
          <w:szCs w:val="28"/>
        </w:rPr>
        <w:t xml:space="preserve"> Смирнова Наталья Николаевна.</w:t>
      </w:r>
    </w:p>
    <w:p w:rsidR="000B5FD2" w:rsidRPr="000B5FD2" w:rsidRDefault="000B5FD2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FD2">
        <w:rPr>
          <w:rFonts w:ascii="Times New Roman" w:hAnsi="Times New Roman" w:cs="Times New Roman"/>
          <w:b/>
          <w:i/>
          <w:sz w:val="28"/>
          <w:szCs w:val="28"/>
        </w:rPr>
        <w:t>Участники проекта:</w:t>
      </w:r>
      <w:r w:rsidRPr="000B5FD2">
        <w:rPr>
          <w:rFonts w:ascii="Times New Roman" w:hAnsi="Times New Roman" w:cs="Times New Roman"/>
          <w:sz w:val="28"/>
          <w:szCs w:val="28"/>
        </w:rPr>
        <w:t xml:space="preserve"> дети I младшей группы, родители воспитанников, воспитатели, музыкальный руководитель.</w:t>
      </w:r>
    </w:p>
    <w:p w:rsidR="000B5FD2" w:rsidRPr="000B5FD2" w:rsidRDefault="000B5FD2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FD2">
        <w:rPr>
          <w:rFonts w:ascii="Times New Roman" w:hAnsi="Times New Roman" w:cs="Times New Roman"/>
          <w:b/>
          <w:i/>
          <w:sz w:val="28"/>
          <w:szCs w:val="28"/>
        </w:rPr>
        <w:t>Вид проекта:</w:t>
      </w:r>
      <w:r w:rsidRPr="000B5FD2">
        <w:rPr>
          <w:rFonts w:ascii="Times New Roman" w:hAnsi="Times New Roman" w:cs="Times New Roman"/>
          <w:sz w:val="28"/>
          <w:szCs w:val="28"/>
        </w:rPr>
        <w:t xml:space="preserve"> групповой.</w:t>
      </w:r>
    </w:p>
    <w:p w:rsidR="000B5FD2" w:rsidRPr="000B5FD2" w:rsidRDefault="000B5FD2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FD2">
        <w:rPr>
          <w:rFonts w:ascii="Times New Roman" w:hAnsi="Times New Roman" w:cs="Times New Roman"/>
          <w:b/>
          <w:i/>
          <w:sz w:val="28"/>
          <w:szCs w:val="28"/>
        </w:rPr>
        <w:t>Тип проекта:</w:t>
      </w:r>
      <w:r w:rsidRPr="000B5FD2">
        <w:rPr>
          <w:rFonts w:ascii="Times New Roman" w:hAnsi="Times New Roman" w:cs="Times New Roman"/>
          <w:sz w:val="28"/>
          <w:szCs w:val="28"/>
        </w:rPr>
        <w:t xml:space="preserve"> творческий, игровой.</w:t>
      </w:r>
    </w:p>
    <w:p w:rsidR="000B5FD2" w:rsidRPr="000B5FD2" w:rsidRDefault="000B5FD2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FD2">
        <w:rPr>
          <w:rFonts w:ascii="Times New Roman" w:hAnsi="Times New Roman" w:cs="Times New Roman"/>
          <w:b/>
          <w:i/>
          <w:sz w:val="28"/>
          <w:szCs w:val="28"/>
        </w:rPr>
        <w:t>Содержание:</w:t>
      </w:r>
      <w:r w:rsidRPr="000B5FD2">
        <w:rPr>
          <w:rFonts w:ascii="Times New Roman" w:hAnsi="Times New Roman" w:cs="Times New Roman"/>
          <w:sz w:val="28"/>
          <w:szCs w:val="28"/>
        </w:rPr>
        <w:t xml:space="preserve"> дети и русское народное творчество.</w:t>
      </w:r>
    </w:p>
    <w:p w:rsidR="000B5FD2" w:rsidRPr="000B5FD2" w:rsidRDefault="000B5FD2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FD2">
        <w:rPr>
          <w:rFonts w:ascii="Times New Roman" w:hAnsi="Times New Roman" w:cs="Times New Roman"/>
          <w:b/>
          <w:i/>
          <w:sz w:val="28"/>
          <w:szCs w:val="28"/>
        </w:rPr>
        <w:t>Продолжительность реализации проекта:</w:t>
      </w:r>
      <w:r w:rsidR="00457DD5">
        <w:rPr>
          <w:rFonts w:ascii="Times New Roman" w:hAnsi="Times New Roman" w:cs="Times New Roman"/>
          <w:sz w:val="28"/>
          <w:szCs w:val="28"/>
        </w:rPr>
        <w:t xml:space="preserve">  январь - апрель</w:t>
      </w:r>
      <w:r w:rsidRPr="000B5FD2">
        <w:rPr>
          <w:rFonts w:ascii="Times New Roman" w:hAnsi="Times New Roman" w:cs="Times New Roman"/>
          <w:sz w:val="28"/>
          <w:szCs w:val="28"/>
        </w:rPr>
        <w:t xml:space="preserve"> 2021 года.</w:t>
      </w:r>
    </w:p>
    <w:p w:rsidR="000B5FD2" w:rsidRPr="000B5FD2" w:rsidRDefault="000B5FD2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FD2">
        <w:rPr>
          <w:rFonts w:ascii="Times New Roman" w:hAnsi="Times New Roman" w:cs="Times New Roman"/>
          <w:sz w:val="28"/>
          <w:szCs w:val="28"/>
        </w:rPr>
        <w:t>Основные формы реализации проекта: беседы, творческая деятельность, игры, работа с родителями.</w:t>
      </w:r>
    </w:p>
    <w:p w:rsidR="000B5FD2" w:rsidRPr="000B5FD2" w:rsidRDefault="007A413B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13B">
        <w:rPr>
          <w:rFonts w:ascii="Times New Roman" w:hAnsi="Times New Roman" w:cs="Times New Roman"/>
          <w:sz w:val="28"/>
          <w:szCs w:val="28"/>
        </w:rPr>
        <w:t>Актуальность данной работы заключается в том, что с использованием информационн</w:t>
      </w:r>
      <w:r>
        <w:rPr>
          <w:rFonts w:ascii="Times New Roman" w:hAnsi="Times New Roman" w:cs="Times New Roman"/>
          <w:sz w:val="28"/>
          <w:szCs w:val="28"/>
        </w:rPr>
        <w:t xml:space="preserve">о-коммуникационных технологий во время знакомства младших дошкольников с русским народным творчеством </w:t>
      </w:r>
      <w:r w:rsidRPr="007A413B">
        <w:rPr>
          <w:rFonts w:ascii="Times New Roman" w:hAnsi="Times New Roman" w:cs="Times New Roman"/>
          <w:sz w:val="28"/>
          <w:szCs w:val="28"/>
        </w:rPr>
        <w:t>усовершенствуется учебно-</w:t>
      </w:r>
      <w:r>
        <w:rPr>
          <w:rFonts w:ascii="Times New Roman" w:hAnsi="Times New Roman" w:cs="Times New Roman"/>
          <w:sz w:val="28"/>
          <w:szCs w:val="28"/>
        </w:rPr>
        <w:t>воспитательный процесс. Педагог сможет</w:t>
      </w:r>
      <w:r w:rsidRPr="007A413B">
        <w:rPr>
          <w:rFonts w:ascii="Times New Roman" w:hAnsi="Times New Roman" w:cs="Times New Roman"/>
          <w:sz w:val="28"/>
          <w:szCs w:val="28"/>
        </w:rPr>
        <w:t xml:space="preserve">  доступным и понятным для нынешних детей образом доносить обучающую информацию. Применяя современные  инф</w:t>
      </w:r>
      <w:r>
        <w:rPr>
          <w:rFonts w:ascii="Times New Roman" w:hAnsi="Times New Roman" w:cs="Times New Roman"/>
          <w:sz w:val="28"/>
          <w:szCs w:val="28"/>
        </w:rPr>
        <w:t>ормационные технологии, воспитатель сможет</w:t>
      </w:r>
      <w:r w:rsidRPr="007A413B">
        <w:rPr>
          <w:rFonts w:ascii="Times New Roman" w:hAnsi="Times New Roman" w:cs="Times New Roman"/>
          <w:sz w:val="28"/>
          <w:szCs w:val="28"/>
        </w:rPr>
        <w:t xml:space="preserve"> разнообразить педагогическую деятельность, сделать её яркой, нетрадиционной, насыщенной, что будет способствовать усовершенствованию способов подачи нового материала.</w:t>
      </w:r>
      <w:r>
        <w:rPr>
          <w:rFonts w:ascii="Times New Roman" w:hAnsi="Times New Roman" w:cs="Times New Roman"/>
          <w:sz w:val="28"/>
          <w:szCs w:val="28"/>
        </w:rPr>
        <w:t xml:space="preserve"> Ведь</w:t>
      </w:r>
      <w:r w:rsidR="000B5FD2" w:rsidRPr="000B5FD2">
        <w:rPr>
          <w:rFonts w:ascii="Times New Roman" w:hAnsi="Times New Roman" w:cs="Times New Roman"/>
          <w:sz w:val="28"/>
          <w:szCs w:val="28"/>
        </w:rPr>
        <w:t xml:space="preserve"> важным средством нравственно-эстетического воспитания и формирования активной творческой личности является </w:t>
      </w:r>
      <w:r>
        <w:rPr>
          <w:rFonts w:ascii="Times New Roman" w:hAnsi="Times New Roman" w:cs="Times New Roman"/>
          <w:sz w:val="28"/>
          <w:szCs w:val="28"/>
        </w:rPr>
        <w:t xml:space="preserve">очень яркое </w:t>
      </w:r>
      <w:r w:rsidR="000B5FD2" w:rsidRPr="000B5FD2">
        <w:rPr>
          <w:rFonts w:ascii="Times New Roman" w:hAnsi="Times New Roman" w:cs="Times New Roman"/>
          <w:sz w:val="28"/>
          <w:szCs w:val="28"/>
        </w:rPr>
        <w:t>народное искусство, в котором объединены устный фольклор, музыкальное и изобразительное искусство. В народном искусстве обоб</w:t>
      </w:r>
      <w:r>
        <w:rPr>
          <w:rFonts w:ascii="Times New Roman" w:hAnsi="Times New Roman" w:cs="Times New Roman"/>
          <w:sz w:val="28"/>
          <w:szCs w:val="28"/>
        </w:rPr>
        <w:t xml:space="preserve">щены представления о: прекрасном и </w:t>
      </w:r>
      <w:r w:rsidR="000B5FD2" w:rsidRPr="000B5FD2">
        <w:rPr>
          <w:rFonts w:ascii="Times New Roman" w:hAnsi="Times New Roman" w:cs="Times New Roman"/>
          <w:sz w:val="28"/>
          <w:szCs w:val="28"/>
        </w:rPr>
        <w:t xml:space="preserve"> эстетические идеалы, мудрость народа, ценности которые передаются из поколения в поколение. Через народное искусство ребёнок познаёт традиции, обычаи, особенности жизни своего народа. Приобщаются к его культуре.</w:t>
      </w:r>
    </w:p>
    <w:p w:rsidR="000B5FD2" w:rsidRPr="000B5FD2" w:rsidRDefault="000B5FD2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FD2">
        <w:rPr>
          <w:rFonts w:ascii="Times New Roman" w:hAnsi="Times New Roman" w:cs="Times New Roman"/>
          <w:b/>
          <w:i/>
          <w:sz w:val="28"/>
          <w:szCs w:val="28"/>
        </w:rPr>
        <w:lastRenderedPageBreak/>
        <w:t>Проблема:</w:t>
      </w:r>
      <w:r w:rsidRPr="000B5FD2">
        <w:rPr>
          <w:rFonts w:ascii="Times New Roman" w:hAnsi="Times New Roman" w:cs="Times New Roman"/>
          <w:sz w:val="28"/>
          <w:szCs w:val="28"/>
        </w:rPr>
        <w:t xml:space="preserve"> в силу раннего возраста у дошкольников, отсутствуют знания и представления о русском народном творчестве.</w:t>
      </w:r>
    </w:p>
    <w:p w:rsidR="00D21D39" w:rsidRDefault="000B5FD2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FD2">
        <w:rPr>
          <w:rFonts w:ascii="Times New Roman" w:hAnsi="Times New Roman" w:cs="Times New Roman"/>
          <w:b/>
          <w:i/>
          <w:sz w:val="28"/>
          <w:szCs w:val="28"/>
        </w:rPr>
        <w:t>Цель проекта:</w:t>
      </w:r>
      <w:r w:rsidRPr="000B5FD2">
        <w:rPr>
          <w:rFonts w:ascii="Times New Roman" w:hAnsi="Times New Roman" w:cs="Times New Roman"/>
          <w:sz w:val="28"/>
          <w:szCs w:val="28"/>
        </w:rPr>
        <w:t xml:space="preserve"> </w:t>
      </w:r>
      <w:r w:rsidR="007A413B">
        <w:rPr>
          <w:rFonts w:ascii="Times New Roman" w:hAnsi="Times New Roman" w:cs="Times New Roman"/>
          <w:sz w:val="28"/>
          <w:szCs w:val="28"/>
        </w:rPr>
        <w:t xml:space="preserve">используя информационно-коммуникационные технологии максимально </w:t>
      </w:r>
      <w:r w:rsidR="00D21D39">
        <w:rPr>
          <w:rFonts w:ascii="Times New Roman" w:hAnsi="Times New Roman" w:cs="Times New Roman"/>
          <w:sz w:val="28"/>
          <w:szCs w:val="28"/>
        </w:rPr>
        <w:t xml:space="preserve">доступным образом познакомить детей младшего </w:t>
      </w:r>
      <w:r w:rsidRPr="000B5FD2">
        <w:rPr>
          <w:rFonts w:ascii="Times New Roman" w:hAnsi="Times New Roman" w:cs="Times New Roman"/>
          <w:sz w:val="28"/>
          <w:szCs w:val="28"/>
        </w:rPr>
        <w:t>возраста</w:t>
      </w:r>
      <w:r w:rsidR="00D21D39">
        <w:rPr>
          <w:rFonts w:ascii="Times New Roman" w:hAnsi="Times New Roman" w:cs="Times New Roman"/>
          <w:sz w:val="28"/>
          <w:szCs w:val="28"/>
        </w:rPr>
        <w:t xml:space="preserve"> с русским народным творчеством.</w:t>
      </w:r>
    </w:p>
    <w:p w:rsidR="000B5FD2" w:rsidRPr="000B5FD2" w:rsidRDefault="000B5FD2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B5FD2">
        <w:rPr>
          <w:rFonts w:ascii="Times New Roman" w:hAnsi="Times New Roman" w:cs="Times New Roman"/>
          <w:b/>
          <w:i/>
          <w:sz w:val="28"/>
          <w:szCs w:val="28"/>
        </w:rPr>
        <w:t xml:space="preserve">Задачи проекта: </w:t>
      </w:r>
    </w:p>
    <w:p w:rsidR="000B5FD2" w:rsidRPr="000B5FD2" w:rsidRDefault="000B5FD2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FD2">
        <w:rPr>
          <w:rFonts w:ascii="Times New Roman" w:hAnsi="Times New Roman" w:cs="Times New Roman"/>
          <w:sz w:val="28"/>
          <w:szCs w:val="28"/>
        </w:rPr>
        <w:t>- формировать эмоциональную отзывчивость на произведения русского народного творчества;</w:t>
      </w:r>
    </w:p>
    <w:p w:rsidR="000B5FD2" w:rsidRPr="000B5FD2" w:rsidRDefault="000B5FD2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FD2">
        <w:rPr>
          <w:rFonts w:ascii="Times New Roman" w:hAnsi="Times New Roman" w:cs="Times New Roman"/>
          <w:sz w:val="28"/>
          <w:szCs w:val="28"/>
        </w:rPr>
        <w:t>- развивать фантазию, творческие способности и умения находить средства выражения образа в мимике, жестах, интонации;</w:t>
      </w:r>
    </w:p>
    <w:p w:rsidR="000B5FD2" w:rsidRPr="000B5FD2" w:rsidRDefault="000B5FD2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FD2">
        <w:rPr>
          <w:rFonts w:ascii="Times New Roman" w:hAnsi="Times New Roman" w:cs="Times New Roman"/>
          <w:sz w:val="28"/>
          <w:szCs w:val="28"/>
        </w:rPr>
        <w:t xml:space="preserve">- обогащать словарь, развивать лексико-грамматический строй, выразительность </w:t>
      </w:r>
      <w:r w:rsidR="00D21D39">
        <w:rPr>
          <w:rFonts w:ascii="Times New Roman" w:hAnsi="Times New Roman" w:cs="Times New Roman"/>
          <w:sz w:val="28"/>
          <w:szCs w:val="28"/>
        </w:rPr>
        <w:t>интонацию и фонематический слух</w:t>
      </w:r>
      <w:r w:rsidRPr="000B5FD2">
        <w:rPr>
          <w:rFonts w:ascii="Times New Roman" w:hAnsi="Times New Roman" w:cs="Times New Roman"/>
          <w:sz w:val="28"/>
          <w:szCs w:val="28"/>
        </w:rPr>
        <w:t>;</w:t>
      </w:r>
    </w:p>
    <w:p w:rsidR="000B5FD2" w:rsidRDefault="000B5FD2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FD2">
        <w:rPr>
          <w:rFonts w:ascii="Times New Roman" w:hAnsi="Times New Roman" w:cs="Times New Roman"/>
          <w:sz w:val="28"/>
          <w:szCs w:val="28"/>
        </w:rPr>
        <w:t xml:space="preserve">- привлечь родителей к реализации проекта в семье (пение колыбельных, чтение русских народных сказок, </w:t>
      </w:r>
      <w:proofErr w:type="spellStart"/>
      <w:r w:rsidRPr="000B5FD2">
        <w:rPr>
          <w:rFonts w:ascii="Times New Roman" w:hAnsi="Times New Roman" w:cs="Times New Roman"/>
          <w:sz w:val="28"/>
          <w:szCs w:val="28"/>
        </w:rPr>
        <w:t>потешек</w:t>
      </w:r>
      <w:proofErr w:type="spellEnd"/>
      <w:r w:rsidRPr="000B5FD2">
        <w:rPr>
          <w:rFonts w:ascii="Times New Roman" w:hAnsi="Times New Roman" w:cs="Times New Roman"/>
          <w:sz w:val="28"/>
          <w:szCs w:val="28"/>
        </w:rPr>
        <w:t>, загадок и т.д.), и совместной деятельности в группе.</w:t>
      </w:r>
    </w:p>
    <w:p w:rsidR="00105F10" w:rsidRDefault="00105F10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65B4" w:rsidRPr="00105F10" w:rsidRDefault="00AC65B4" w:rsidP="00105F1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C65B4">
        <w:rPr>
          <w:rFonts w:ascii="Times New Roman" w:hAnsi="Times New Roman" w:cs="Times New Roman"/>
          <w:b/>
          <w:i/>
          <w:sz w:val="28"/>
          <w:szCs w:val="28"/>
        </w:rPr>
        <w:t>Обеспечение проектной деятельности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AC65B4" w:rsidRPr="00AC65B4" w:rsidRDefault="00AC65B4" w:rsidP="00AC65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C65B4">
        <w:rPr>
          <w:rFonts w:ascii="Times New Roman" w:hAnsi="Times New Roman" w:cs="Times New Roman"/>
          <w:sz w:val="28"/>
          <w:szCs w:val="28"/>
        </w:rPr>
        <w:t>Материально-техническое: костюмы для театрализации, утварь и атрибуты русского быта, атрибуты театрализованной деятельности, куклы для кукольного театра, ширма, проектор, ноутбук, музыкальный центр, аудио и видео записи, русские народные инструменты, фотоаппарат, телефон, материалы для изготовление поделок.</w:t>
      </w:r>
      <w:proofErr w:type="gramEnd"/>
    </w:p>
    <w:p w:rsidR="00AC65B4" w:rsidRDefault="00AC65B4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5F10" w:rsidRPr="000B5FD2" w:rsidRDefault="00105F10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5FD2" w:rsidRPr="000B5FD2" w:rsidRDefault="000B5FD2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B5FD2">
        <w:rPr>
          <w:rFonts w:ascii="Times New Roman" w:hAnsi="Times New Roman" w:cs="Times New Roman"/>
          <w:b/>
          <w:i/>
          <w:sz w:val="28"/>
          <w:szCs w:val="28"/>
        </w:rPr>
        <w:lastRenderedPageBreak/>
        <w:t>Ожидаемый результат:</w:t>
      </w:r>
    </w:p>
    <w:p w:rsidR="000B5FD2" w:rsidRPr="000B5FD2" w:rsidRDefault="000B5FD2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FD2">
        <w:rPr>
          <w:rFonts w:ascii="Times New Roman" w:hAnsi="Times New Roman" w:cs="Times New Roman"/>
          <w:sz w:val="28"/>
          <w:szCs w:val="28"/>
        </w:rPr>
        <w:t>ДЕТИ</w:t>
      </w:r>
    </w:p>
    <w:p w:rsidR="000B5FD2" w:rsidRPr="000B5FD2" w:rsidRDefault="000B5FD2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FD2">
        <w:rPr>
          <w:rFonts w:ascii="Times New Roman" w:hAnsi="Times New Roman" w:cs="Times New Roman"/>
          <w:sz w:val="28"/>
          <w:szCs w:val="28"/>
        </w:rPr>
        <w:t>- у детей будут сформированы первичные представления о Родине, русских народных праздниках, развлечениях, традициях и культуре русского народа;</w:t>
      </w:r>
    </w:p>
    <w:p w:rsidR="000B5FD2" w:rsidRPr="000B5FD2" w:rsidRDefault="000B5FD2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FD2">
        <w:rPr>
          <w:rFonts w:ascii="Times New Roman" w:hAnsi="Times New Roman" w:cs="Times New Roman"/>
          <w:sz w:val="28"/>
          <w:szCs w:val="28"/>
        </w:rPr>
        <w:t>- дети познакомятся с  творчеством русского народа;</w:t>
      </w:r>
    </w:p>
    <w:p w:rsidR="000B5FD2" w:rsidRPr="000B5FD2" w:rsidRDefault="000B5FD2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FD2">
        <w:rPr>
          <w:rFonts w:ascii="Times New Roman" w:hAnsi="Times New Roman" w:cs="Times New Roman"/>
          <w:sz w:val="28"/>
          <w:szCs w:val="28"/>
        </w:rPr>
        <w:t>- дошкольники обогатят словарный запас и игровые навыки.</w:t>
      </w:r>
    </w:p>
    <w:p w:rsidR="00D21D39" w:rsidRDefault="00D21D39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5FD2" w:rsidRPr="000B5FD2" w:rsidRDefault="000B5FD2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FD2">
        <w:rPr>
          <w:rFonts w:ascii="Times New Roman" w:hAnsi="Times New Roman" w:cs="Times New Roman"/>
          <w:sz w:val="28"/>
          <w:szCs w:val="28"/>
        </w:rPr>
        <w:t>РОДИТЕЛИ</w:t>
      </w:r>
    </w:p>
    <w:p w:rsidR="000B5FD2" w:rsidRPr="000B5FD2" w:rsidRDefault="000B5FD2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FD2">
        <w:rPr>
          <w:rFonts w:ascii="Times New Roman" w:hAnsi="Times New Roman" w:cs="Times New Roman"/>
          <w:sz w:val="28"/>
          <w:szCs w:val="28"/>
        </w:rPr>
        <w:t>- появится понимание необходимости в познавательном развитии детей;</w:t>
      </w:r>
    </w:p>
    <w:p w:rsidR="000B5FD2" w:rsidRPr="000B5FD2" w:rsidRDefault="000B5FD2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FD2">
        <w:rPr>
          <w:rFonts w:ascii="Times New Roman" w:hAnsi="Times New Roman" w:cs="Times New Roman"/>
          <w:sz w:val="28"/>
          <w:szCs w:val="28"/>
        </w:rPr>
        <w:t>- родители  активно примут участие в мероприятиях, проводимых в рамках проекта;</w:t>
      </w:r>
    </w:p>
    <w:p w:rsidR="000B5FD2" w:rsidRPr="000B5FD2" w:rsidRDefault="000B5FD2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FD2">
        <w:rPr>
          <w:rFonts w:ascii="Times New Roman" w:hAnsi="Times New Roman" w:cs="Times New Roman"/>
          <w:sz w:val="28"/>
          <w:szCs w:val="28"/>
        </w:rPr>
        <w:t xml:space="preserve">- будет создано единое </w:t>
      </w:r>
      <w:proofErr w:type="spellStart"/>
      <w:r w:rsidRPr="000B5FD2"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 w:rsidRPr="000B5FD2">
        <w:rPr>
          <w:rFonts w:ascii="Times New Roman" w:hAnsi="Times New Roman" w:cs="Times New Roman"/>
          <w:sz w:val="28"/>
          <w:szCs w:val="28"/>
        </w:rPr>
        <w:t>-образовательное пространство ДОУ и семьи по познавательному развитию дошкольников.</w:t>
      </w:r>
    </w:p>
    <w:p w:rsidR="000B5FD2" w:rsidRPr="000B5FD2" w:rsidRDefault="000B5FD2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FD2">
        <w:rPr>
          <w:rFonts w:ascii="Times New Roman" w:hAnsi="Times New Roman" w:cs="Times New Roman"/>
          <w:sz w:val="28"/>
          <w:szCs w:val="28"/>
        </w:rPr>
        <w:t>ПЕДАГОГИ</w:t>
      </w:r>
    </w:p>
    <w:p w:rsidR="000B5FD2" w:rsidRPr="000B5FD2" w:rsidRDefault="000B5FD2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FD2">
        <w:rPr>
          <w:rFonts w:ascii="Times New Roman" w:hAnsi="Times New Roman" w:cs="Times New Roman"/>
          <w:sz w:val="28"/>
          <w:szCs w:val="28"/>
        </w:rPr>
        <w:t>- приобретение педагогами нового опыта работы по теме проекта, повышение профессионального мастерства;</w:t>
      </w:r>
    </w:p>
    <w:p w:rsidR="000B5FD2" w:rsidRPr="000B5FD2" w:rsidRDefault="000B5FD2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FD2">
        <w:rPr>
          <w:rFonts w:ascii="Times New Roman" w:hAnsi="Times New Roman" w:cs="Times New Roman"/>
          <w:sz w:val="28"/>
          <w:szCs w:val="28"/>
        </w:rPr>
        <w:t xml:space="preserve">- повысится компетентность в организации сотрудничества с родителями; </w:t>
      </w:r>
    </w:p>
    <w:p w:rsidR="000B5FD2" w:rsidRPr="000B5FD2" w:rsidRDefault="000B5FD2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FD2">
        <w:rPr>
          <w:rFonts w:ascii="Times New Roman" w:hAnsi="Times New Roman" w:cs="Times New Roman"/>
          <w:sz w:val="28"/>
          <w:szCs w:val="28"/>
        </w:rPr>
        <w:t>- пополнится развивающая предметно-пространственная среда методическим, дидактическим материалом по различным видам деятельности.</w:t>
      </w:r>
    </w:p>
    <w:p w:rsidR="000B5FD2" w:rsidRDefault="000B5FD2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FD2">
        <w:rPr>
          <w:rFonts w:ascii="Times New Roman" w:hAnsi="Times New Roman" w:cs="Times New Roman"/>
          <w:sz w:val="28"/>
          <w:szCs w:val="28"/>
        </w:rPr>
        <w:t>Этапы и методы реализации проекта:</w:t>
      </w:r>
    </w:p>
    <w:p w:rsidR="00105F10" w:rsidRPr="000B5FD2" w:rsidRDefault="00105F10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5FD2" w:rsidRPr="000B5FD2" w:rsidRDefault="000B5FD2" w:rsidP="000B5FD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B5FD2">
        <w:rPr>
          <w:rFonts w:ascii="Times New Roman" w:hAnsi="Times New Roman" w:cs="Times New Roman"/>
          <w:sz w:val="28"/>
          <w:szCs w:val="28"/>
        </w:rPr>
        <w:lastRenderedPageBreak/>
        <w:t>ПОДГОТОВИТЕЛЬНЫЙ</w:t>
      </w:r>
    </w:p>
    <w:p w:rsidR="00D21D39" w:rsidRDefault="000B5FD2" w:rsidP="00105F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FD2">
        <w:rPr>
          <w:rFonts w:ascii="Times New Roman" w:hAnsi="Times New Roman" w:cs="Times New Roman"/>
          <w:sz w:val="28"/>
          <w:szCs w:val="28"/>
        </w:rPr>
        <w:t xml:space="preserve">Выбор темы проекта, постановка проблемы, формулирование цели и задач. Анкетирование  родителей по теме проекта для выяснения знаний детей и родителей. Подбор методического материала, составление плана. Подготовка к проведению мероприятий и составление сценариев занятий, игр и бесед, создание </w:t>
      </w:r>
      <w:r w:rsidR="00D21D39" w:rsidRPr="00D21D39">
        <w:rPr>
          <w:rFonts w:ascii="Times New Roman" w:hAnsi="Times New Roman" w:cs="Times New Roman"/>
          <w:sz w:val="28"/>
          <w:szCs w:val="28"/>
        </w:rPr>
        <w:t xml:space="preserve">мультимедийных </w:t>
      </w:r>
      <w:r w:rsidR="00D21D39">
        <w:rPr>
          <w:rFonts w:ascii="Times New Roman" w:hAnsi="Times New Roman" w:cs="Times New Roman"/>
          <w:sz w:val="28"/>
          <w:szCs w:val="28"/>
        </w:rPr>
        <w:t xml:space="preserve"> </w:t>
      </w:r>
      <w:r w:rsidRPr="000B5FD2">
        <w:rPr>
          <w:rFonts w:ascii="Times New Roman" w:hAnsi="Times New Roman" w:cs="Times New Roman"/>
          <w:sz w:val="28"/>
          <w:szCs w:val="28"/>
        </w:rPr>
        <w:t>презентаций по теме проек</w:t>
      </w:r>
      <w:r w:rsidR="00D21D39">
        <w:rPr>
          <w:rFonts w:ascii="Times New Roman" w:hAnsi="Times New Roman" w:cs="Times New Roman"/>
          <w:sz w:val="28"/>
          <w:szCs w:val="28"/>
        </w:rPr>
        <w:t>та. Сбор материалов. Разработка методических рекомендаций</w:t>
      </w:r>
      <w:r w:rsidRPr="000B5FD2">
        <w:rPr>
          <w:rFonts w:ascii="Times New Roman" w:hAnsi="Times New Roman" w:cs="Times New Roman"/>
          <w:sz w:val="28"/>
          <w:szCs w:val="28"/>
        </w:rPr>
        <w:t xml:space="preserve"> для родителей по знакомству детей </w:t>
      </w:r>
      <w:r w:rsidR="00105F10">
        <w:rPr>
          <w:rFonts w:ascii="Times New Roman" w:hAnsi="Times New Roman" w:cs="Times New Roman"/>
          <w:sz w:val="28"/>
          <w:szCs w:val="28"/>
        </w:rPr>
        <w:t>с русским народным творчеством.</w:t>
      </w:r>
    </w:p>
    <w:p w:rsidR="000B5FD2" w:rsidRPr="000B5FD2" w:rsidRDefault="000B5FD2" w:rsidP="000B5FD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B5FD2">
        <w:rPr>
          <w:rFonts w:ascii="Times New Roman" w:hAnsi="Times New Roman" w:cs="Times New Roman"/>
          <w:sz w:val="28"/>
          <w:szCs w:val="28"/>
        </w:rPr>
        <w:t>ОСНОВНОЙ</w:t>
      </w:r>
    </w:p>
    <w:p w:rsidR="000B5FD2" w:rsidRPr="000B5FD2" w:rsidRDefault="000B5FD2" w:rsidP="000B5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FD2">
        <w:rPr>
          <w:rFonts w:ascii="Times New Roman" w:hAnsi="Times New Roman" w:cs="Times New Roman"/>
          <w:sz w:val="28"/>
          <w:szCs w:val="28"/>
        </w:rPr>
        <w:t xml:space="preserve">Проведение бесед, занятий, наблюдений, игр и показ презентаций по теме проекта. </w:t>
      </w:r>
      <w:proofErr w:type="gramStart"/>
      <w:r w:rsidRPr="000B5FD2">
        <w:rPr>
          <w:rFonts w:ascii="Times New Roman" w:hAnsi="Times New Roman" w:cs="Times New Roman"/>
          <w:sz w:val="28"/>
          <w:szCs w:val="28"/>
        </w:rPr>
        <w:t>ИЗО</w:t>
      </w:r>
      <w:proofErr w:type="gramEnd"/>
      <w:r w:rsidRPr="000B5FD2">
        <w:rPr>
          <w:rFonts w:ascii="Times New Roman" w:hAnsi="Times New Roman" w:cs="Times New Roman"/>
          <w:sz w:val="28"/>
          <w:szCs w:val="28"/>
        </w:rPr>
        <w:t xml:space="preserve"> – деятельность детей на тему «Матрёшка». Проведение развлечения приуроченного к проводам зимы «Щедрая масленица». Организация конкурса творческих поделок детей с родителями «Светлая пасха». Изготовление открытки к Великой пасхе. Подготовка и проведение театрализ</w:t>
      </w:r>
      <w:r w:rsidR="00AC65B4">
        <w:rPr>
          <w:rFonts w:ascii="Times New Roman" w:hAnsi="Times New Roman" w:cs="Times New Roman"/>
          <w:sz w:val="28"/>
          <w:szCs w:val="28"/>
        </w:rPr>
        <w:t>ованного представления «Репка»</w:t>
      </w:r>
      <w:r w:rsidR="00D21D39">
        <w:rPr>
          <w:rFonts w:ascii="Times New Roman" w:hAnsi="Times New Roman" w:cs="Times New Roman"/>
          <w:sz w:val="28"/>
          <w:szCs w:val="28"/>
        </w:rPr>
        <w:t>.</w:t>
      </w:r>
    </w:p>
    <w:p w:rsidR="000B5FD2" w:rsidRDefault="000B5FD2" w:rsidP="000B5FD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B5FD2" w:rsidRPr="000B5FD2" w:rsidRDefault="000B5FD2" w:rsidP="000B5FD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B5FD2">
        <w:rPr>
          <w:rFonts w:ascii="Times New Roman" w:hAnsi="Times New Roman" w:cs="Times New Roman"/>
          <w:sz w:val="28"/>
          <w:szCs w:val="28"/>
        </w:rPr>
        <w:t>ЗАКЛЮЧИТЕЛЬНЫЙ</w:t>
      </w:r>
    </w:p>
    <w:p w:rsidR="000B5FD2" w:rsidRDefault="00D21D39" w:rsidP="000B5F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 выставку</w:t>
      </w:r>
      <w:r w:rsidRPr="00D21D39">
        <w:rPr>
          <w:rFonts w:ascii="Times New Roman" w:hAnsi="Times New Roman" w:cs="Times New Roman"/>
          <w:sz w:val="28"/>
          <w:szCs w:val="28"/>
        </w:rPr>
        <w:t xml:space="preserve"> творческих поделок и рисунков воспитанников группы с родителями по тематике русского народного творчества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21D39">
        <w:rPr>
          <w:rFonts w:ascii="Times New Roman" w:hAnsi="Times New Roman" w:cs="Times New Roman"/>
          <w:sz w:val="28"/>
          <w:szCs w:val="28"/>
        </w:rPr>
        <w:t xml:space="preserve"> </w:t>
      </w:r>
      <w:r w:rsidR="00AC65B4">
        <w:rPr>
          <w:rFonts w:ascii="Times New Roman" w:hAnsi="Times New Roman" w:cs="Times New Roman"/>
          <w:sz w:val="28"/>
          <w:szCs w:val="28"/>
        </w:rPr>
        <w:t>Постановка спектакля</w:t>
      </w:r>
      <w:r w:rsidR="00AC65B4" w:rsidRPr="00AC65B4">
        <w:rPr>
          <w:rFonts w:ascii="Times New Roman" w:hAnsi="Times New Roman" w:cs="Times New Roman"/>
          <w:sz w:val="28"/>
          <w:szCs w:val="28"/>
        </w:rPr>
        <w:t xml:space="preserve"> для детей параллельной группы с использованием мультимедийных элементов «Теремок»</w:t>
      </w:r>
      <w:r w:rsidR="00AC65B4">
        <w:rPr>
          <w:rFonts w:ascii="Times New Roman" w:hAnsi="Times New Roman" w:cs="Times New Roman"/>
          <w:sz w:val="28"/>
          <w:szCs w:val="28"/>
        </w:rPr>
        <w:t xml:space="preserve">. </w:t>
      </w:r>
      <w:r w:rsidR="00AC65B4" w:rsidRPr="00AC65B4">
        <w:rPr>
          <w:rFonts w:ascii="Times New Roman" w:hAnsi="Times New Roman" w:cs="Times New Roman"/>
          <w:sz w:val="28"/>
          <w:szCs w:val="28"/>
        </w:rPr>
        <w:t>Создание отчётного видеоролика для родителей о проделанной работе в период реализации проекта с использованием ИКТ.</w:t>
      </w:r>
      <w:r w:rsidR="00AC65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</w:t>
      </w:r>
      <w:r w:rsidR="00AC65B4">
        <w:rPr>
          <w:rFonts w:ascii="Times New Roman" w:hAnsi="Times New Roman" w:cs="Times New Roman"/>
          <w:sz w:val="28"/>
          <w:szCs w:val="28"/>
        </w:rPr>
        <w:t xml:space="preserve">ация </w:t>
      </w:r>
      <w:r w:rsidR="000B5FD2" w:rsidRPr="000B5FD2">
        <w:rPr>
          <w:rFonts w:ascii="Times New Roman" w:hAnsi="Times New Roman" w:cs="Times New Roman"/>
          <w:sz w:val="28"/>
          <w:szCs w:val="28"/>
        </w:rPr>
        <w:t>чаепития в русском народном стиле с род</w:t>
      </w:r>
      <w:r w:rsidR="00AC65B4">
        <w:rPr>
          <w:rFonts w:ascii="Times New Roman" w:hAnsi="Times New Roman" w:cs="Times New Roman"/>
          <w:sz w:val="28"/>
          <w:szCs w:val="28"/>
        </w:rPr>
        <w:t>ителями и просмотром видеоролика</w:t>
      </w:r>
      <w:r w:rsidR="000B5FD2" w:rsidRPr="000B5FD2">
        <w:rPr>
          <w:rFonts w:ascii="Times New Roman" w:hAnsi="Times New Roman" w:cs="Times New Roman"/>
          <w:sz w:val="28"/>
          <w:szCs w:val="28"/>
        </w:rPr>
        <w:t xml:space="preserve"> о проделанной работе. </w:t>
      </w:r>
    </w:p>
    <w:p w:rsidR="00105F10" w:rsidRDefault="00105F10" w:rsidP="000B5FD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5FD2" w:rsidRDefault="000B5FD2" w:rsidP="000B5FD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5FD2">
        <w:rPr>
          <w:rFonts w:ascii="Times New Roman" w:hAnsi="Times New Roman" w:cs="Times New Roman"/>
          <w:b/>
          <w:sz w:val="28"/>
          <w:szCs w:val="28"/>
        </w:rPr>
        <w:lastRenderedPageBreak/>
        <w:t>ПЛАН  РЕАЛИЗАЦИИ ПРОЕКТА</w:t>
      </w:r>
    </w:p>
    <w:tbl>
      <w:tblPr>
        <w:tblStyle w:val="a3"/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4"/>
        <w:gridCol w:w="1843"/>
        <w:gridCol w:w="4677"/>
        <w:gridCol w:w="5102"/>
        <w:gridCol w:w="3404"/>
      </w:tblGrid>
      <w:tr w:rsidR="00AB0237" w:rsidTr="007F6E32">
        <w:trPr>
          <w:cantSplit/>
          <w:trHeight w:val="1480"/>
        </w:trPr>
        <w:tc>
          <w:tcPr>
            <w:tcW w:w="284" w:type="dxa"/>
            <w:vMerge w:val="restart"/>
            <w:tcBorders>
              <w:top w:val="nil"/>
              <w:left w:val="nil"/>
            </w:tcBorders>
            <w:textDirection w:val="btLr"/>
          </w:tcPr>
          <w:p w:rsidR="00AB0237" w:rsidRDefault="00AB0237" w:rsidP="00550EAD">
            <w:pPr>
              <w:spacing w:line="360" w:lineRule="auto"/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AB0237" w:rsidRDefault="00AB0237" w:rsidP="00550EA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B0237" w:rsidRDefault="00AB0237" w:rsidP="00550EA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0EAD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4677" w:type="dxa"/>
          </w:tcPr>
          <w:p w:rsidR="00AB0237" w:rsidRDefault="00AB0237" w:rsidP="000B5FD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B0237" w:rsidRDefault="00AB0237" w:rsidP="00550EA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0EAD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5102" w:type="dxa"/>
          </w:tcPr>
          <w:p w:rsidR="00AB0237" w:rsidRDefault="00AB0237" w:rsidP="000B5FD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B0237" w:rsidRDefault="00AB0237" w:rsidP="00550EA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0EAD">
              <w:rPr>
                <w:rFonts w:ascii="Times New Roman" w:hAnsi="Times New Roman" w:cs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3404" w:type="dxa"/>
          </w:tcPr>
          <w:p w:rsidR="00AB0237" w:rsidRDefault="00AB0237" w:rsidP="000B5FD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B0237" w:rsidRDefault="00AB0237" w:rsidP="00550EA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0EAD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</w:tr>
      <w:tr w:rsidR="00AB0237" w:rsidTr="00105F10">
        <w:trPr>
          <w:cantSplit/>
          <w:trHeight w:val="830"/>
        </w:trPr>
        <w:tc>
          <w:tcPr>
            <w:tcW w:w="284" w:type="dxa"/>
            <w:vMerge/>
            <w:tcBorders>
              <w:top w:val="nil"/>
              <w:left w:val="nil"/>
            </w:tcBorders>
            <w:textDirection w:val="btLr"/>
          </w:tcPr>
          <w:p w:rsidR="00AB0237" w:rsidRDefault="00AB0237" w:rsidP="00550EAD">
            <w:pPr>
              <w:spacing w:line="360" w:lineRule="auto"/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026" w:type="dxa"/>
            <w:gridSpan w:val="4"/>
            <w:tcBorders>
              <w:top w:val="nil"/>
            </w:tcBorders>
          </w:tcPr>
          <w:p w:rsidR="00F25EA9" w:rsidRDefault="00F25EA9" w:rsidP="00AB0237">
            <w:pPr>
              <w:spacing w:line="36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B0237" w:rsidRPr="00AB0237" w:rsidRDefault="00AB0237" w:rsidP="00AB0237">
            <w:pPr>
              <w:spacing w:line="36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ПОДГОТОВИТЕЛЬНЫЙ ЭТАП</w:t>
            </w:r>
          </w:p>
        </w:tc>
      </w:tr>
      <w:tr w:rsidR="00AB0237" w:rsidTr="007F6E32">
        <w:trPr>
          <w:cantSplit/>
          <w:trHeight w:val="3968"/>
        </w:trPr>
        <w:tc>
          <w:tcPr>
            <w:tcW w:w="284" w:type="dxa"/>
            <w:vMerge/>
            <w:tcBorders>
              <w:top w:val="nil"/>
              <w:left w:val="nil"/>
            </w:tcBorders>
            <w:textDirection w:val="btLr"/>
          </w:tcPr>
          <w:p w:rsidR="00AB0237" w:rsidRDefault="00AB0237" w:rsidP="00550EAD">
            <w:pPr>
              <w:spacing w:line="360" w:lineRule="auto"/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AB0237" w:rsidRDefault="00AB0237" w:rsidP="000B5FD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B0237" w:rsidRDefault="00AB0237" w:rsidP="00550EA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11.01-15.01</w:t>
            </w:r>
          </w:p>
          <w:p w:rsidR="00AB0237" w:rsidRPr="00550EAD" w:rsidRDefault="00AB0237" w:rsidP="00550EA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EAD">
              <w:rPr>
                <w:rFonts w:ascii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4677" w:type="dxa"/>
          </w:tcPr>
          <w:p w:rsidR="00AB0237" w:rsidRPr="00721E29" w:rsidRDefault="00AB0237" w:rsidP="00550EA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Pr="00721E29" w:rsidRDefault="00AB0237" w:rsidP="004C0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E29">
              <w:rPr>
                <w:rFonts w:ascii="Times New Roman" w:hAnsi="Times New Roman" w:cs="Times New Roman"/>
                <w:sz w:val="28"/>
                <w:szCs w:val="28"/>
              </w:rPr>
              <w:t>Изучение программно-методического материала по направлению работы. Анкетирование  родителей по теме проекта (педагоги, родители).</w:t>
            </w:r>
          </w:p>
        </w:tc>
        <w:tc>
          <w:tcPr>
            <w:tcW w:w="5102" w:type="dxa"/>
          </w:tcPr>
          <w:p w:rsidR="00AB0237" w:rsidRPr="00721E29" w:rsidRDefault="00AB0237" w:rsidP="00550EA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Pr="00721E29" w:rsidRDefault="00AB0237" w:rsidP="004C0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E29">
              <w:rPr>
                <w:rFonts w:ascii="Times New Roman" w:hAnsi="Times New Roman" w:cs="Times New Roman"/>
                <w:sz w:val="28"/>
                <w:szCs w:val="28"/>
              </w:rPr>
              <w:t>-подготовка методического обеспечения для осуществления образовательного процесса;</w:t>
            </w:r>
          </w:p>
          <w:p w:rsidR="00AB0237" w:rsidRPr="00721E29" w:rsidRDefault="00AB0237" w:rsidP="004C0001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1E29">
              <w:rPr>
                <w:rFonts w:ascii="Times New Roman" w:hAnsi="Times New Roman" w:cs="Times New Roman"/>
                <w:sz w:val="28"/>
                <w:szCs w:val="28"/>
              </w:rPr>
              <w:t>- выявить уровень знаний и отношение родителей к русскому народному творчеству.</w:t>
            </w:r>
          </w:p>
        </w:tc>
        <w:tc>
          <w:tcPr>
            <w:tcW w:w="3404" w:type="dxa"/>
          </w:tcPr>
          <w:p w:rsidR="00AB0237" w:rsidRPr="00721E29" w:rsidRDefault="00AB0237" w:rsidP="004C000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Pr="00721E29" w:rsidRDefault="00AB0237" w:rsidP="004C0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E29">
              <w:rPr>
                <w:rFonts w:ascii="Times New Roman" w:hAnsi="Times New Roman" w:cs="Times New Roman"/>
                <w:sz w:val="28"/>
                <w:szCs w:val="28"/>
              </w:rPr>
              <w:t>Повышение собственной профессиональной компетентности.</w:t>
            </w:r>
          </w:p>
          <w:p w:rsidR="00AB0237" w:rsidRPr="00721E29" w:rsidRDefault="00AB0237" w:rsidP="004C0001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1E29">
              <w:rPr>
                <w:rFonts w:ascii="Times New Roman" w:hAnsi="Times New Roman" w:cs="Times New Roman"/>
                <w:sz w:val="28"/>
                <w:szCs w:val="28"/>
              </w:rPr>
              <w:t>Аналитическая справка анкетирования.</w:t>
            </w:r>
          </w:p>
        </w:tc>
      </w:tr>
      <w:tr w:rsidR="00AB0237" w:rsidTr="007F6E32">
        <w:trPr>
          <w:cantSplit/>
          <w:trHeight w:val="2664"/>
        </w:trPr>
        <w:tc>
          <w:tcPr>
            <w:tcW w:w="284" w:type="dxa"/>
            <w:vMerge/>
            <w:tcBorders>
              <w:top w:val="nil"/>
              <w:left w:val="nil"/>
            </w:tcBorders>
            <w:textDirection w:val="btLr"/>
          </w:tcPr>
          <w:p w:rsidR="00AB0237" w:rsidRPr="00550EAD" w:rsidRDefault="00AB0237" w:rsidP="00550EAD">
            <w:pPr>
              <w:spacing w:line="360" w:lineRule="auto"/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AB0237" w:rsidRDefault="00AB0237" w:rsidP="00550EA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237" w:rsidRPr="00550EAD" w:rsidRDefault="00AB0237" w:rsidP="00550EA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18.01-22.01</w:t>
            </w:r>
          </w:p>
          <w:p w:rsidR="00AB0237" w:rsidRPr="00550EAD" w:rsidRDefault="00AB0237" w:rsidP="00550EA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EAD">
              <w:rPr>
                <w:rFonts w:ascii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4677" w:type="dxa"/>
          </w:tcPr>
          <w:p w:rsidR="00AB0237" w:rsidRPr="00721E29" w:rsidRDefault="00AB0237" w:rsidP="004C000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Pr="00721E29" w:rsidRDefault="00AB0237" w:rsidP="004C0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E29">
              <w:rPr>
                <w:rFonts w:ascii="Times New Roman" w:hAnsi="Times New Roman" w:cs="Times New Roman"/>
                <w:sz w:val="28"/>
                <w:szCs w:val="28"/>
              </w:rPr>
              <w:t>Подбор программно-</w:t>
            </w:r>
          </w:p>
          <w:p w:rsidR="00AB0237" w:rsidRPr="00721E29" w:rsidRDefault="00AB0237" w:rsidP="004C0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E29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методического материала </w:t>
            </w:r>
            <w:proofErr w:type="gramStart"/>
            <w:r w:rsidRPr="00721E29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AB0237" w:rsidRPr="00721E29" w:rsidRDefault="00AB0237" w:rsidP="004C0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E29">
              <w:rPr>
                <w:rFonts w:ascii="Times New Roman" w:hAnsi="Times New Roman" w:cs="Times New Roman"/>
                <w:sz w:val="28"/>
                <w:szCs w:val="28"/>
              </w:rPr>
              <w:t>направлению работы (педагоги).</w:t>
            </w:r>
          </w:p>
        </w:tc>
        <w:tc>
          <w:tcPr>
            <w:tcW w:w="5102" w:type="dxa"/>
          </w:tcPr>
          <w:p w:rsidR="00AB0237" w:rsidRPr="00721E29" w:rsidRDefault="00AB0237" w:rsidP="00550EA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Pr="00721E29" w:rsidRDefault="00AB0237" w:rsidP="004C0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E29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</w:t>
            </w:r>
            <w:proofErr w:type="spellStart"/>
            <w:r w:rsidRPr="00721E29">
              <w:rPr>
                <w:rFonts w:ascii="Times New Roman" w:hAnsi="Times New Roman" w:cs="Times New Roman"/>
                <w:sz w:val="28"/>
                <w:szCs w:val="28"/>
              </w:rPr>
              <w:t>воспитательн</w:t>
            </w:r>
            <w:proofErr w:type="gramStart"/>
            <w:r w:rsidRPr="00721E2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721E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721E29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образовательного процесса методическим материалом.</w:t>
            </w:r>
          </w:p>
        </w:tc>
        <w:tc>
          <w:tcPr>
            <w:tcW w:w="3404" w:type="dxa"/>
          </w:tcPr>
          <w:p w:rsidR="00AB0237" w:rsidRPr="00721E29" w:rsidRDefault="00AB0237" w:rsidP="00550E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Pr="00721E29" w:rsidRDefault="00AB0237" w:rsidP="004C0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E29">
              <w:rPr>
                <w:rFonts w:ascii="Times New Roman" w:hAnsi="Times New Roman" w:cs="Times New Roman"/>
                <w:sz w:val="28"/>
                <w:szCs w:val="28"/>
              </w:rPr>
              <w:t>Методический и дидактический материал.</w:t>
            </w:r>
          </w:p>
        </w:tc>
      </w:tr>
      <w:tr w:rsidR="00AB0237" w:rsidTr="007F6E32">
        <w:trPr>
          <w:cantSplit/>
          <w:trHeight w:val="360"/>
        </w:trPr>
        <w:tc>
          <w:tcPr>
            <w:tcW w:w="284" w:type="dxa"/>
            <w:vMerge/>
            <w:tcBorders>
              <w:top w:val="nil"/>
              <w:left w:val="nil"/>
            </w:tcBorders>
            <w:textDirection w:val="btLr"/>
          </w:tcPr>
          <w:p w:rsidR="00AB0237" w:rsidRPr="00550EAD" w:rsidRDefault="00AB0237" w:rsidP="00550EAD">
            <w:pPr>
              <w:spacing w:line="360" w:lineRule="auto"/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AB0237" w:rsidRDefault="00AB0237" w:rsidP="00AD355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237" w:rsidRPr="00AD3550" w:rsidRDefault="00AB0237" w:rsidP="00AD355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550">
              <w:rPr>
                <w:rFonts w:ascii="Times New Roman" w:hAnsi="Times New Roman" w:cs="Times New Roman"/>
                <w:sz w:val="24"/>
                <w:szCs w:val="24"/>
              </w:rPr>
              <w:t>18.01-22.01</w:t>
            </w:r>
          </w:p>
          <w:p w:rsidR="00AB0237" w:rsidRDefault="00AB0237" w:rsidP="00AD355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550">
              <w:rPr>
                <w:rFonts w:ascii="Times New Roman" w:hAnsi="Times New Roman" w:cs="Times New Roman"/>
                <w:sz w:val="24"/>
                <w:szCs w:val="24"/>
              </w:rPr>
              <w:t>2021г.</w:t>
            </w:r>
          </w:p>
          <w:p w:rsidR="00AB0237" w:rsidRDefault="00AB0237" w:rsidP="00550EA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AB0237" w:rsidRDefault="00AB0237" w:rsidP="004C00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237" w:rsidRPr="00AD3550" w:rsidRDefault="00AB0237" w:rsidP="004C0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3550">
              <w:rPr>
                <w:rFonts w:ascii="Times New Roman" w:hAnsi="Times New Roman" w:cs="Times New Roman"/>
                <w:sz w:val="28"/>
                <w:szCs w:val="28"/>
              </w:rPr>
              <w:t>Разработка методических рекомендаций для родителей по ознакомлению детей с творчеством русского народа (педагоги).</w:t>
            </w:r>
          </w:p>
        </w:tc>
        <w:tc>
          <w:tcPr>
            <w:tcW w:w="5102" w:type="dxa"/>
          </w:tcPr>
          <w:p w:rsidR="00AB0237" w:rsidRDefault="00AB0237" w:rsidP="00AD3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237" w:rsidRPr="00AD3550" w:rsidRDefault="00AB0237" w:rsidP="00AD35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3550">
              <w:rPr>
                <w:rFonts w:ascii="Times New Roman" w:hAnsi="Times New Roman" w:cs="Times New Roman"/>
                <w:sz w:val="28"/>
                <w:szCs w:val="28"/>
              </w:rPr>
              <w:t>- формирование представления о народном творчестве и его значения для отдельной личности и российского народа в целом;</w:t>
            </w:r>
          </w:p>
          <w:p w:rsidR="00AB0237" w:rsidRPr="00AD3550" w:rsidRDefault="00AB0237" w:rsidP="00AD35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Pr="00AD3550" w:rsidRDefault="00AB0237" w:rsidP="00AD355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3550">
              <w:rPr>
                <w:rFonts w:ascii="Times New Roman" w:hAnsi="Times New Roman" w:cs="Times New Roman"/>
                <w:sz w:val="28"/>
                <w:szCs w:val="28"/>
              </w:rPr>
              <w:t>- создание четко сформулированных предложений и указаний, способствующих внедрению в практику наиболее эффективных методов и форм обучения и воспитания дошкольников родителями дома.</w:t>
            </w:r>
          </w:p>
          <w:p w:rsidR="00AB0237" w:rsidRDefault="00AB0237" w:rsidP="00AD35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4" w:type="dxa"/>
          </w:tcPr>
          <w:p w:rsidR="00AB0237" w:rsidRDefault="00AB0237" w:rsidP="004C00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237" w:rsidRPr="00AD3550" w:rsidRDefault="00AB0237" w:rsidP="004C0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3550">
              <w:rPr>
                <w:rFonts w:ascii="Times New Roman" w:hAnsi="Times New Roman" w:cs="Times New Roman"/>
                <w:sz w:val="28"/>
                <w:szCs w:val="28"/>
              </w:rPr>
              <w:t>Памятки с методическими рекомендациями для родителей.</w:t>
            </w:r>
          </w:p>
        </w:tc>
      </w:tr>
      <w:tr w:rsidR="00AB0237" w:rsidTr="007F6E32">
        <w:trPr>
          <w:cantSplit/>
          <w:trHeight w:val="2106"/>
        </w:trPr>
        <w:tc>
          <w:tcPr>
            <w:tcW w:w="284" w:type="dxa"/>
            <w:vMerge/>
            <w:tcBorders>
              <w:top w:val="nil"/>
              <w:left w:val="nil"/>
            </w:tcBorders>
            <w:textDirection w:val="btLr"/>
          </w:tcPr>
          <w:p w:rsidR="00AB0237" w:rsidRPr="00550EAD" w:rsidRDefault="00AB0237" w:rsidP="00550EAD">
            <w:pPr>
              <w:spacing w:line="360" w:lineRule="auto"/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B0237" w:rsidRDefault="00AB0237" w:rsidP="00550EA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237" w:rsidRPr="00AD3550" w:rsidRDefault="00AB0237" w:rsidP="00AD355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550">
              <w:rPr>
                <w:rFonts w:ascii="Times New Roman" w:hAnsi="Times New Roman" w:cs="Times New Roman"/>
                <w:sz w:val="24"/>
                <w:szCs w:val="24"/>
              </w:rPr>
              <w:t>25.01- и до окончания проекта</w:t>
            </w:r>
          </w:p>
          <w:p w:rsidR="00AB0237" w:rsidRDefault="00AB0237" w:rsidP="00AD355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550">
              <w:rPr>
                <w:rFonts w:ascii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AB0237" w:rsidRDefault="00AB0237" w:rsidP="004C00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237" w:rsidRPr="00AD3550" w:rsidRDefault="00AB0237" w:rsidP="004C0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3550">
              <w:rPr>
                <w:rFonts w:ascii="Times New Roman" w:hAnsi="Times New Roman" w:cs="Times New Roman"/>
                <w:sz w:val="28"/>
                <w:szCs w:val="28"/>
              </w:rPr>
              <w:t>Совершенствование предметно-пространственной среды, разработка новых пособий (педагоги и родители).</w:t>
            </w:r>
          </w:p>
        </w:tc>
        <w:tc>
          <w:tcPr>
            <w:tcW w:w="5102" w:type="dxa"/>
          </w:tcPr>
          <w:p w:rsidR="00AB0237" w:rsidRDefault="00AB0237" w:rsidP="004C00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237" w:rsidRPr="00AD3550" w:rsidRDefault="00AB0237" w:rsidP="00AD35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3550">
              <w:rPr>
                <w:rFonts w:ascii="Times New Roman" w:hAnsi="Times New Roman" w:cs="Times New Roman"/>
                <w:sz w:val="28"/>
                <w:szCs w:val="28"/>
              </w:rPr>
              <w:t>- обогащение развивающей предметно-пространственной среды;</w:t>
            </w:r>
          </w:p>
          <w:p w:rsidR="00AB0237" w:rsidRDefault="00AB0237" w:rsidP="00AD3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550">
              <w:rPr>
                <w:rFonts w:ascii="Times New Roman" w:hAnsi="Times New Roman" w:cs="Times New Roman"/>
                <w:sz w:val="28"/>
                <w:szCs w:val="28"/>
              </w:rPr>
              <w:t>- расширение знаний о русском народном творчестве.</w:t>
            </w:r>
          </w:p>
        </w:tc>
        <w:tc>
          <w:tcPr>
            <w:tcW w:w="3404" w:type="dxa"/>
          </w:tcPr>
          <w:p w:rsidR="00AB0237" w:rsidRDefault="00AB0237" w:rsidP="004C00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237" w:rsidRPr="00AD3550" w:rsidRDefault="00AB0237" w:rsidP="004C0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3550">
              <w:rPr>
                <w:rFonts w:ascii="Times New Roman" w:hAnsi="Times New Roman" w:cs="Times New Roman"/>
                <w:sz w:val="28"/>
                <w:szCs w:val="28"/>
              </w:rPr>
              <w:t>Пособия по теме проекта.</w:t>
            </w:r>
          </w:p>
        </w:tc>
      </w:tr>
      <w:tr w:rsidR="00AB0237" w:rsidTr="00105F10">
        <w:trPr>
          <w:cantSplit/>
          <w:trHeight w:val="668"/>
        </w:trPr>
        <w:tc>
          <w:tcPr>
            <w:tcW w:w="284" w:type="dxa"/>
            <w:vMerge w:val="restart"/>
            <w:tcBorders>
              <w:top w:val="nil"/>
              <w:left w:val="nil"/>
            </w:tcBorders>
            <w:textDirection w:val="btLr"/>
          </w:tcPr>
          <w:p w:rsidR="00AB0237" w:rsidRDefault="00AB0237" w:rsidP="00D93390">
            <w:pPr>
              <w:spacing w:line="360" w:lineRule="auto"/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</w:t>
            </w:r>
          </w:p>
        </w:tc>
        <w:tc>
          <w:tcPr>
            <w:tcW w:w="15026" w:type="dxa"/>
            <w:gridSpan w:val="4"/>
          </w:tcPr>
          <w:p w:rsidR="00105F10" w:rsidRDefault="00105F10" w:rsidP="00AB023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Default="00AB0237" w:rsidP="00AB023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ОСНОВНОЙ ЭТАП</w:t>
            </w:r>
          </w:p>
        </w:tc>
      </w:tr>
      <w:tr w:rsidR="00AB0237" w:rsidTr="007F6E32">
        <w:trPr>
          <w:cantSplit/>
          <w:trHeight w:val="1410"/>
        </w:trPr>
        <w:tc>
          <w:tcPr>
            <w:tcW w:w="284" w:type="dxa"/>
            <w:vMerge/>
            <w:tcBorders>
              <w:top w:val="nil"/>
              <w:left w:val="nil"/>
            </w:tcBorders>
            <w:textDirection w:val="btLr"/>
          </w:tcPr>
          <w:p w:rsidR="00AB0237" w:rsidRDefault="00AB0237" w:rsidP="00D93390">
            <w:pPr>
              <w:spacing w:line="360" w:lineRule="auto"/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</w:tcPr>
          <w:p w:rsidR="00AB0237" w:rsidRDefault="00AB0237" w:rsidP="000B5FD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B0237" w:rsidRDefault="00AB0237" w:rsidP="00AD355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3550">
              <w:rPr>
                <w:rFonts w:ascii="Times New Roman" w:hAnsi="Times New Roman" w:cs="Times New Roman"/>
                <w:sz w:val="28"/>
                <w:szCs w:val="28"/>
              </w:rPr>
              <w:t>01.02.</w:t>
            </w:r>
          </w:p>
          <w:p w:rsidR="00AB0237" w:rsidRPr="00AD3550" w:rsidRDefault="00AB0237" w:rsidP="00AD355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3550"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4677" w:type="dxa"/>
          </w:tcPr>
          <w:p w:rsidR="00AB0237" w:rsidRDefault="00AB0237" w:rsidP="00721E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Pr="00721E29" w:rsidRDefault="00AB0237" w:rsidP="00721E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E29">
              <w:rPr>
                <w:rFonts w:ascii="Times New Roman" w:hAnsi="Times New Roman" w:cs="Times New Roman"/>
                <w:sz w:val="28"/>
                <w:szCs w:val="28"/>
              </w:rPr>
              <w:t xml:space="preserve">Беседа: «Русское народное творчество»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мультимедийной презентацией </w:t>
            </w:r>
            <w:r w:rsidRPr="00721E29">
              <w:rPr>
                <w:rFonts w:ascii="Times New Roman" w:hAnsi="Times New Roman" w:cs="Times New Roman"/>
                <w:sz w:val="28"/>
                <w:szCs w:val="28"/>
              </w:rPr>
              <w:t>(педагоги и дети).</w:t>
            </w:r>
          </w:p>
        </w:tc>
        <w:tc>
          <w:tcPr>
            <w:tcW w:w="5102" w:type="dxa"/>
          </w:tcPr>
          <w:p w:rsidR="00AB0237" w:rsidRDefault="00AB0237" w:rsidP="00721E2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Default="00AB0237" w:rsidP="00721E2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E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дать начальное представление о</w:t>
            </w:r>
            <w:r w:rsidRPr="00721E29">
              <w:rPr>
                <w:rFonts w:ascii="Times New Roman" w:hAnsi="Times New Roman" w:cs="Times New Roman"/>
                <w:sz w:val="28"/>
                <w:szCs w:val="28"/>
              </w:rPr>
              <w:t xml:space="preserve"> творчестве русского народа (сказках, играх, </w:t>
            </w:r>
            <w:proofErr w:type="spellStart"/>
            <w:r w:rsidRPr="00721E29">
              <w:rPr>
                <w:rFonts w:ascii="Times New Roman" w:hAnsi="Times New Roman" w:cs="Times New Roman"/>
                <w:sz w:val="28"/>
                <w:szCs w:val="28"/>
              </w:rPr>
              <w:t>потешках</w:t>
            </w:r>
            <w:proofErr w:type="spellEnd"/>
            <w:r w:rsidRPr="00721E29">
              <w:rPr>
                <w:rFonts w:ascii="Times New Roman" w:hAnsi="Times New Roman" w:cs="Times New Roman"/>
                <w:sz w:val="28"/>
                <w:szCs w:val="28"/>
              </w:rPr>
              <w:t>, поделках).</w:t>
            </w:r>
          </w:p>
          <w:p w:rsidR="00AB0237" w:rsidRPr="00721E29" w:rsidRDefault="00AB0237" w:rsidP="00721E2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</w:tcPr>
          <w:p w:rsidR="00AB0237" w:rsidRDefault="00AB0237" w:rsidP="000B5F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Pr="00721E29" w:rsidRDefault="00AB0237" w:rsidP="009C2F6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E29">
              <w:rPr>
                <w:rFonts w:ascii="Times New Roman" w:hAnsi="Times New Roman" w:cs="Times New Roman"/>
                <w:sz w:val="28"/>
                <w:szCs w:val="28"/>
              </w:rPr>
              <w:t>Конспект беседы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мультимедийная презентация</w:t>
            </w:r>
            <w:r w:rsidRPr="00721E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B0237" w:rsidTr="007F6E32">
        <w:trPr>
          <w:cantSplit/>
          <w:trHeight w:val="1125"/>
        </w:trPr>
        <w:tc>
          <w:tcPr>
            <w:tcW w:w="284" w:type="dxa"/>
            <w:vMerge/>
            <w:tcBorders>
              <w:top w:val="nil"/>
              <w:left w:val="nil"/>
            </w:tcBorders>
            <w:textDirection w:val="btLr"/>
          </w:tcPr>
          <w:p w:rsidR="00AB0237" w:rsidRPr="00D93390" w:rsidRDefault="00AB0237" w:rsidP="00D93390">
            <w:pPr>
              <w:spacing w:line="360" w:lineRule="auto"/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0237" w:rsidRDefault="00AB0237" w:rsidP="000B5FD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AB0237" w:rsidRDefault="00AB0237" w:rsidP="00721E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Default="00AB0237" w:rsidP="00BA454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Подвижная игра «Зайцы и вол</w:t>
            </w:r>
            <w:r w:rsidR="008E21D6">
              <w:rPr>
                <w:rFonts w:ascii="Times New Roman" w:hAnsi="Times New Roman" w:cs="Times New Roman"/>
                <w:sz w:val="28"/>
                <w:szCs w:val="28"/>
              </w:rPr>
              <w:t xml:space="preserve">к» с музыкальным сопровождением </w:t>
            </w:r>
            <w:r w:rsidR="00BA454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="00BA4540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 w:rsidR="00BA4540">
              <w:rPr>
                <w:rFonts w:ascii="Times New Roman" w:hAnsi="Times New Roman" w:cs="Times New Roman"/>
                <w:sz w:val="28"/>
                <w:szCs w:val="28"/>
              </w:rPr>
              <w:t xml:space="preserve"> саду ли в огороде» </w:t>
            </w:r>
            <w:r w:rsidR="008E21D6">
              <w:rPr>
                <w:rFonts w:ascii="Times New Roman" w:hAnsi="Times New Roman" w:cs="Times New Roman"/>
                <w:sz w:val="28"/>
                <w:szCs w:val="28"/>
              </w:rPr>
              <w:t>в исполн</w:t>
            </w:r>
            <w:r w:rsidR="00872A96">
              <w:rPr>
                <w:rFonts w:ascii="Times New Roman" w:hAnsi="Times New Roman" w:cs="Times New Roman"/>
                <w:sz w:val="28"/>
                <w:szCs w:val="28"/>
              </w:rPr>
              <w:t>ении инструментального оркестра (минус)</w:t>
            </w:r>
            <w:r w:rsidR="00F25EA9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r w:rsidR="00F25EA9" w:rsidRPr="00F25EA9">
              <w:rPr>
                <w:rFonts w:ascii="Times New Roman" w:hAnsi="Times New Roman" w:cs="Times New Roman"/>
                <w:sz w:val="28"/>
                <w:szCs w:val="28"/>
              </w:rPr>
              <w:t>(педагоги и дети).</w:t>
            </w:r>
          </w:p>
          <w:p w:rsidR="00F25EA9" w:rsidRPr="00721E29" w:rsidRDefault="00F25EA9" w:rsidP="00BA454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</w:tcPr>
          <w:p w:rsidR="00AB0237" w:rsidRDefault="00AB0237" w:rsidP="00721E2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Pr="00721E29" w:rsidRDefault="00AB0237" w:rsidP="00721E2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E29">
              <w:rPr>
                <w:rFonts w:ascii="Times New Roman" w:hAnsi="Times New Roman" w:cs="Times New Roman"/>
                <w:sz w:val="28"/>
                <w:szCs w:val="28"/>
              </w:rPr>
              <w:t>- развивать ритмический слух, внимание, импровизацию по тексту песни.</w:t>
            </w:r>
          </w:p>
        </w:tc>
        <w:tc>
          <w:tcPr>
            <w:tcW w:w="3404" w:type="dxa"/>
          </w:tcPr>
          <w:p w:rsidR="00AB0237" w:rsidRDefault="00AB0237" w:rsidP="000B5F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Pr="00721E29" w:rsidRDefault="00AB0237" w:rsidP="000B5F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Конспект беседы. </w:t>
            </w:r>
          </w:p>
        </w:tc>
      </w:tr>
      <w:tr w:rsidR="00AB0237" w:rsidTr="007F6E32">
        <w:trPr>
          <w:cantSplit/>
          <w:trHeight w:val="2325"/>
        </w:trPr>
        <w:tc>
          <w:tcPr>
            <w:tcW w:w="284" w:type="dxa"/>
            <w:vMerge/>
            <w:tcBorders>
              <w:top w:val="nil"/>
              <w:left w:val="nil"/>
            </w:tcBorders>
            <w:textDirection w:val="btLr"/>
          </w:tcPr>
          <w:p w:rsidR="00AB0237" w:rsidRPr="00D93390" w:rsidRDefault="00AB0237" w:rsidP="00D93390">
            <w:pPr>
              <w:spacing w:line="360" w:lineRule="auto"/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</w:tcPr>
          <w:p w:rsidR="00AB0237" w:rsidRDefault="00AB0237" w:rsidP="009C2F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B0237" w:rsidRPr="009C2F6D" w:rsidRDefault="00AB0237" w:rsidP="009C2F6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F6D">
              <w:rPr>
                <w:rFonts w:ascii="Times New Roman" w:hAnsi="Times New Roman" w:cs="Times New Roman"/>
                <w:sz w:val="28"/>
                <w:szCs w:val="28"/>
              </w:rPr>
              <w:t>02.02</w:t>
            </w:r>
          </w:p>
          <w:p w:rsidR="00AB0237" w:rsidRDefault="00AB0237" w:rsidP="009C2F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2F6D"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4677" w:type="dxa"/>
          </w:tcPr>
          <w:p w:rsidR="00AB0237" w:rsidRDefault="00AB0237" w:rsidP="00721E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Default="00AB0237" w:rsidP="00721E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2F6D">
              <w:rPr>
                <w:rFonts w:ascii="Times New Roman" w:hAnsi="Times New Roman" w:cs="Times New Roman"/>
                <w:sz w:val="28"/>
                <w:szCs w:val="28"/>
              </w:rPr>
              <w:t>Беседа с родителями на тему «Как приобщить ребенка к русскому народному творчеству?»</w:t>
            </w:r>
            <w:r w:rsidR="00F25EA9">
              <w:rPr>
                <w:rFonts w:ascii="Times New Roman" w:hAnsi="Times New Roman" w:cs="Times New Roman"/>
                <w:sz w:val="28"/>
                <w:szCs w:val="28"/>
              </w:rPr>
              <w:t xml:space="preserve"> (педагоги и родители).</w:t>
            </w:r>
          </w:p>
        </w:tc>
        <w:tc>
          <w:tcPr>
            <w:tcW w:w="5102" w:type="dxa"/>
          </w:tcPr>
          <w:p w:rsidR="00AB0237" w:rsidRDefault="00AB0237" w:rsidP="00721E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Pr="009C2F6D" w:rsidRDefault="00AB0237" w:rsidP="009C2F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2F6D">
              <w:rPr>
                <w:rFonts w:ascii="Times New Roman" w:hAnsi="Times New Roman" w:cs="Times New Roman"/>
                <w:sz w:val="28"/>
                <w:szCs w:val="28"/>
              </w:rPr>
              <w:t>- приобщать родителей к совместной деятельности с детьми;</w:t>
            </w:r>
          </w:p>
          <w:p w:rsidR="00AB0237" w:rsidRPr="009C2F6D" w:rsidRDefault="00AB0237" w:rsidP="009C2F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2F6D">
              <w:rPr>
                <w:rFonts w:ascii="Times New Roman" w:hAnsi="Times New Roman" w:cs="Times New Roman"/>
                <w:sz w:val="28"/>
                <w:szCs w:val="28"/>
              </w:rPr>
              <w:t>- повышать активность и интерес родителей к изучению и уважению русской</w:t>
            </w:r>
          </w:p>
          <w:p w:rsidR="00AB0237" w:rsidRDefault="00AB0237" w:rsidP="009C2F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2F6D">
              <w:rPr>
                <w:rFonts w:ascii="Times New Roman" w:hAnsi="Times New Roman" w:cs="Times New Roman"/>
                <w:sz w:val="28"/>
                <w:szCs w:val="28"/>
              </w:rPr>
              <w:t>национальной культуры.</w:t>
            </w:r>
          </w:p>
          <w:p w:rsidR="00F25EA9" w:rsidRPr="00721E29" w:rsidRDefault="00F25EA9" w:rsidP="009C2F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</w:tcPr>
          <w:p w:rsidR="00AB0237" w:rsidRDefault="00AB0237" w:rsidP="000B5F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Default="00AB0237" w:rsidP="009C2F6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2F6D">
              <w:rPr>
                <w:rFonts w:ascii="Times New Roman" w:hAnsi="Times New Roman" w:cs="Times New Roman"/>
                <w:sz w:val="28"/>
                <w:szCs w:val="28"/>
              </w:rPr>
              <w:t>Конспект беседы и листовки с  методическими рекомендациями по теме проекта.</w:t>
            </w:r>
          </w:p>
        </w:tc>
      </w:tr>
      <w:tr w:rsidR="00AB0237" w:rsidTr="007F6E32">
        <w:trPr>
          <w:cantSplit/>
          <w:trHeight w:val="2580"/>
        </w:trPr>
        <w:tc>
          <w:tcPr>
            <w:tcW w:w="284" w:type="dxa"/>
            <w:vMerge/>
            <w:tcBorders>
              <w:top w:val="nil"/>
              <w:left w:val="nil"/>
            </w:tcBorders>
            <w:textDirection w:val="btLr"/>
          </w:tcPr>
          <w:p w:rsidR="00AB0237" w:rsidRPr="00D93390" w:rsidRDefault="00AB0237" w:rsidP="00D93390">
            <w:pPr>
              <w:spacing w:line="360" w:lineRule="auto"/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0237" w:rsidRDefault="00AB0237" w:rsidP="009C2F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AB0237" w:rsidRDefault="00AB0237" w:rsidP="00721E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Default="00AB0237" w:rsidP="00BA45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2F6D">
              <w:rPr>
                <w:rFonts w:ascii="Times New Roman" w:hAnsi="Times New Roman" w:cs="Times New Roman"/>
                <w:sz w:val="28"/>
                <w:szCs w:val="28"/>
              </w:rPr>
              <w:t>Подвижная игра: «Ходит Ваня» с использова</w:t>
            </w:r>
            <w:r w:rsidR="008E21D6">
              <w:rPr>
                <w:rFonts w:ascii="Times New Roman" w:hAnsi="Times New Roman" w:cs="Times New Roman"/>
                <w:sz w:val="28"/>
                <w:szCs w:val="28"/>
              </w:rPr>
              <w:t xml:space="preserve">нием музыкального сопровождения </w:t>
            </w:r>
            <w:r w:rsidR="00BA4540">
              <w:rPr>
                <w:rFonts w:ascii="Times New Roman" w:hAnsi="Times New Roman" w:cs="Times New Roman"/>
                <w:sz w:val="28"/>
                <w:szCs w:val="28"/>
              </w:rPr>
              <w:t xml:space="preserve">«Эх, я за то люблю Ивана», </w:t>
            </w:r>
            <w:r w:rsidR="008E21D6">
              <w:rPr>
                <w:rFonts w:ascii="Times New Roman" w:hAnsi="Times New Roman" w:cs="Times New Roman"/>
                <w:sz w:val="28"/>
                <w:szCs w:val="28"/>
              </w:rPr>
              <w:t xml:space="preserve">в исполнении </w:t>
            </w:r>
            <w:r w:rsidR="004A4CC7">
              <w:rPr>
                <w:rFonts w:ascii="Times New Roman" w:hAnsi="Times New Roman" w:cs="Times New Roman"/>
                <w:sz w:val="28"/>
                <w:szCs w:val="28"/>
              </w:rPr>
              <w:t>детского народного хора «Зорюшка»</w:t>
            </w:r>
            <w:r w:rsidR="00872A96">
              <w:rPr>
                <w:rFonts w:ascii="Times New Roman" w:hAnsi="Times New Roman" w:cs="Times New Roman"/>
                <w:sz w:val="28"/>
                <w:szCs w:val="28"/>
              </w:rPr>
              <w:t xml:space="preserve"> (минус)</w:t>
            </w:r>
            <w:r w:rsidR="00F25EA9">
              <w:rPr>
                <w:rFonts w:ascii="Times New Roman" w:hAnsi="Times New Roman" w:cs="Times New Roman"/>
                <w:sz w:val="28"/>
                <w:szCs w:val="28"/>
              </w:rPr>
              <w:t>, (педагоги и дети)</w:t>
            </w:r>
            <w:r w:rsidR="00BA45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A4C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02" w:type="dxa"/>
          </w:tcPr>
          <w:p w:rsidR="00AB0237" w:rsidRDefault="00AB0237" w:rsidP="00721E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Default="00AB0237" w:rsidP="00721E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2F6D">
              <w:rPr>
                <w:rFonts w:ascii="Times New Roman" w:hAnsi="Times New Roman" w:cs="Times New Roman"/>
                <w:sz w:val="28"/>
                <w:szCs w:val="28"/>
              </w:rPr>
              <w:t>- учить стоять в кругу, подпевать песни; - воспитывать доброжелательное отношение друг к другу.</w:t>
            </w:r>
          </w:p>
        </w:tc>
        <w:tc>
          <w:tcPr>
            <w:tcW w:w="3404" w:type="dxa"/>
          </w:tcPr>
          <w:p w:rsidR="00AB0237" w:rsidRDefault="00AB0237" w:rsidP="000B5F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Default="00AB0237" w:rsidP="000B5F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2F6D">
              <w:rPr>
                <w:rFonts w:ascii="Times New Roman" w:hAnsi="Times New Roman" w:cs="Times New Roman"/>
                <w:sz w:val="28"/>
                <w:szCs w:val="28"/>
              </w:rPr>
              <w:t>Конспект игры.</w:t>
            </w:r>
          </w:p>
        </w:tc>
      </w:tr>
      <w:tr w:rsidR="00AB0237" w:rsidTr="007F6E32">
        <w:trPr>
          <w:cantSplit/>
          <w:trHeight w:val="2673"/>
        </w:trPr>
        <w:tc>
          <w:tcPr>
            <w:tcW w:w="284" w:type="dxa"/>
            <w:vMerge/>
            <w:tcBorders>
              <w:top w:val="nil"/>
              <w:left w:val="nil"/>
            </w:tcBorders>
            <w:textDirection w:val="btLr"/>
          </w:tcPr>
          <w:p w:rsidR="00AB0237" w:rsidRPr="00D93390" w:rsidRDefault="00AB0237" w:rsidP="00D93390">
            <w:pPr>
              <w:spacing w:line="360" w:lineRule="auto"/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AB0237" w:rsidRDefault="00AB0237" w:rsidP="00AD355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Pr="009C2F6D" w:rsidRDefault="00AB0237" w:rsidP="009C2F6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F6D">
              <w:rPr>
                <w:rFonts w:ascii="Times New Roman" w:hAnsi="Times New Roman" w:cs="Times New Roman"/>
                <w:sz w:val="28"/>
                <w:szCs w:val="28"/>
              </w:rPr>
              <w:t>03.02</w:t>
            </w:r>
          </w:p>
          <w:p w:rsidR="00AB0237" w:rsidRPr="006A6EC7" w:rsidRDefault="00AB0237" w:rsidP="009C2F6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F6D"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4677" w:type="dxa"/>
          </w:tcPr>
          <w:p w:rsidR="00AB0237" w:rsidRDefault="00AB0237" w:rsidP="00721E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Pr="00721E29" w:rsidRDefault="00AB0237" w:rsidP="00721E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2F6D">
              <w:rPr>
                <w:rFonts w:ascii="Times New Roman" w:hAnsi="Times New Roman" w:cs="Times New Roman"/>
                <w:sz w:val="28"/>
                <w:szCs w:val="28"/>
              </w:rPr>
              <w:t>Просмотр кукольного спектакля с использованием мультимедийных элементов, по русской народной сказке «Зимовье зверей»</w:t>
            </w:r>
            <w:r w:rsidR="00F25EA9">
              <w:rPr>
                <w:rFonts w:ascii="Times New Roman" w:hAnsi="Times New Roman" w:cs="Times New Roman"/>
                <w:sz w:val="28"/>
                <w:szCs w:val="28"/>
              </w:rPr>
              <w:t xml:space="preserve"> (педагоги и дети)</w:t>
            </w:r>
            <w:r w:rsidRPr="009C2F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B0237" w:rsidRPr="006A6EC7" w:rsidRDefault="00AB0237" w:rsidP="006A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Pr="00721E29" w:rsidRDefault="00AB0237" w:rsidP="006A6EC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</w:tcPr>
          <w:p w:rsidR="00AB0237" w:rsidRDefault="00AB0237" w:rsidP="006A6E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Pr="009C2F6D" w:rsidRDefault="00AB0237" w:rsidP="009C2F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2F6D">
              <w:rPr>
                <w:rFonts w:ascii="Times New Roman" w:hAnsi="Times New Roman" w:cs="Times New Roman"/>
                <w:sz w:val="28"/>
                <w:szCs w:val="28"/>
              </w:rPr>
              <w:t>- развивать творческие способности детей;</w:t>
            </w:r>
          </w:p>
          <w:p w:rsidR="00AB0237" w:rsidRPr="009C2F6D" w:rsidRDefault="00AB0237" w:rsidP="009C2F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2F6D">
              <w:rPr>
                <w:rFonts w:ascii="Times New Roman" w:hAnsi="Times New Roman" w:cs="Times New Roman"/>
                <w:sz w:val="28"/>
                <w:szCs w:val="28"/>
              </w:rPr>
              <w:t>- воспитывать культуру речи;</w:t>
            </w:r>
          </w:p>
          <w:p w:rsidR="00AB0237" w:rsidRPr="009C2F6D" w:rsidRDefault="00AB0237" w:rsidP="009C2F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2F6D">
              <w:rPr>
                <w:rFonts w:ascii="Times New Roman" w:hAnsi="Times New Roman" w:cs="Times New Roman"/>
                <w:sz w:val="28"/>
                <w:szCs w:val="28"/>
              </w:rPr>
              <w:t xml:space="preserve">- развивать память, внимание, наблюдательность, воображение; </w:t>
            </w:r>
          </w:p>
          <w:p w:rsidR="00AB0237" w:rsidRDefault="00AB0237" w:rsidP="009C2F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2F6D">
              <w:rPr>
                <w:rFonts w:ascii="Times New Roman" w:hAnsi="Times New Roman" w:cs="Times New Roman"/>
                <w:sz w:val="28"/>
                <w:szCs w:val="28"/>
              </w:rPr>
              <w:t>- вызывать интерес к русской народной литературе.</w:t>
            </w:r>
          </w:p>
          <w:p w:rsidR="00AB0237" w:rsidRDefault="00AB0237" w:rsidP="006A6E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Pr="00721E29" w:rsidRDefault="00AB0237" w:rsidP="006A6E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</w:tcPr>
          <w:p w:rsidR="00AB0237" w:rsidRDefault="00AB0237" w:rsidP="000B5F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Pr="00721E29" w:rsidRDefault="00AB0237" w:rsidP="006A6EC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2F6D">
              <w:rPr>
                <w:rFonts w:ascii="Times New Roman" w:hAnsi="Times New Roman" w:cs="Times New Roman"/>
                <w:sz w:val="28"/>
                <w:szCs w:val="28"/>
              </w:rPr>
              <w:t>Сценарий спектакля, элементы мультимедийного сопровождения.</w:t>
            </w:r>
          </w:p>
          <w:p w:rsidR="00AB0237" w:rsidRDefault="00AB0237" w:rsidP="006A6EC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Pr="00721E29" w:rsidRDefault="00AB0237" w:rsidP="006A6EC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0237" w:rsidTr="007F6E32">
        <w:trPr>
          <w:cantSplit/>
          <w:trHeight w:val="2550"/>
        </w:trPr>
        <w:tc>
          <w:tcPr>
            <w:tcW w:w="284" w:type="dxa"/>
            <w:vMerge/>
            <w:tcBorders>
              <w:top w:val="nil"/>
              <w:left w:val="nil"/>
            </w:tcBorders>
            <w:textDirection w:val="btLr"/>
          </w:tcPr>
          <w:p w:rsidR="00AB0237" w:rsidRPr="00D93390" w:rsidRDefault="00AB0237" w:rsidP="00D93390">
            <w:pPr>
              <w:spacing w:line="360" w:lineRule="auto"/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</w:tcPr>
          <w:p w:rsidR="00AB0237" w:rsidRDefault="00AB0237" w:rsidP="00AD355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Default="00AB0237" w:rsidP="00AD355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04.02</w:t>
            </w:r>
          </w:p>
          <w:p w:rsidR="00AB0237" w:rsidRDefault="00AB0237" w:rsidP="00AD355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4677" w:type="dxa"/>
          </w:tcPr>
          <w:p w:rsidR="00AB0237" w:rsidRDefault="00AB0237" w:rsidP="006A6EC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Pr="006A6EC7" w:rsidRDefault="00AB0237" w:rsidP="006A6EC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2C0B">
              <w:rPr>
                <w:rFonts w:ascii="Times New Roman" w:hAnsi="Times New Roman" w:cs="Times New Roman"/>
                <w:sz w:val="28"/>
                <w:szCs w:val="28"/>
              </w:rPr>
              <w:t>Разучивание и пение русской народной песенки «На птичьем дворе»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музыкальным сопровождением</w:t>
            </w:r>
            <w:r w:rsidR="00F25EA9">
              <w:rPr>
                <w:rFonts w:ascii="Times New Roman" w:hAnsi="Times New Roman" w:cs="Times New Roman"/>
                <w:sz w:val="28"/>
                <w:szCs w:val="28"/>
              </w:rPr>
              <w:t xml:space="preserve"> (педагоги и дети)</w:t>
            </w:r>
            <w:r w:rsidRPr="00922C0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02" w:type="dxa"/>
          </w:tcPr>
          <w:p w:rsidR="00AB0237" w:rsidRDefault="00AB0237" w:rsidP="006A6E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Pr="00922C0B" w:rsidRDefault="00AB0237" w:rsidP="00922C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0B">
              <w:rPr>
                <w:rFonts w:ascii="Times New Roman" w:hAnsi="Times New Roman" w:cs="Times New Roman"/>
                <w:sz w:val="28"/>
                <w:szCs w:val="28"/>
              </w:rPr>
              <w:t xml:space="preserve">- познакомить детей с русской народной песенкой «На птичьем дворе». </w:t>
            </w:r>
          </w:p>
          <w:p w:rsidR="00AB0237" w:rsidRDefault="00AB0237" w:rsidP="00922C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0B">
              <w:rPr>
                <w:rFonts w:ascii="Times New Roman" w:hAnsi="Times New Roman" w:cs="Times New Roman"/>
                <w:sz w:val="28"/>
                <w:szCs w:val="28"/>
              </w:rPr>
              <w:t>- учить детей различать и называть птиц, о которых упоминается в песенке</w:t>
            </w:r>
            <w:proofErr w:type="gramStart"/>
            <w:r w:rsidRPr="00922C0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922C0B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proofErr w:type="gramStart"/>
            <w:r w:rsidRPr="00922C0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22C0B">
              <w:rPr>
                <w:rFonts w:ascii="Times New Roman" w:hAnsi="Times New Roman" w:cs="Times New Roman"/>
                <w:sz w:val="28"/>
                <w:szCs w:val="28"/>
              </w:rPr>
              <w:t>рививать интерес к русскому фольклору.</w:t>
            </w:r>
          </w:p>
        </w:tc>
        <w:tc>
          <w:tcPr>
            <w:tcW w:w="3404" w:type="dxa"/>
          </w:tcPr>
          <w:p w:rsidR="00AB0237" w:rsidRDefault="00AB0237" w:rsidP="006A6E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Default="00AB0237" w:rsidP="006A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C0B">
              <w:rPr>
                <w:rFonts w:ascii="Times New Roman" w:hAnsi="Times New Roman" w:cs="Times New Roman"/>
                <w:sz w:val="28"/>
                <w:szCs w:val="28"/>
              </w:rPr>
              <w:t>Конспект организованной деятельности.</w:t>
            </w:r>
          </w:p>
        </w:tc>
      </w:tr>
      <w:tr w:rsidR="00AB0237" w:rsidTr="007F6E32">
        <w:trPr>
          <w:cantSplit/>
          <w:trHeight w:val="333"/>
        </w:trPr>
        <w:tc>
          <w:tcPr>
            <w:tcW w:w="284" w:type="dxa"/>
            <w:vMerge/>
            <w:tcBorders>
              <w:top w:val="nil"/>
              <w:left w:val="nil"/>
            </w:tcBorders>
            <w:textDirection w:val="btLr"/>
          </w:tcPr>
          <w:p w:rsidR="00AB0237" w:rsidRPr="00D93390" w:rsidRDefault="00AB0237" w:rsidP="00D93390">
            <w:pPr>
              <w:spacing w:line="360" w:lineRule="auto"/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0237" w:rsidRDefault="00AB0237" w:rsidP="00AD355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AB0237" w:rsidRDefault="00AB0237" w:rsidP="006A6EC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Default="00AB0237" w:rsidP="00BA454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2C0B">
              <w:rPr>
                <w:rFonts w:ascii="Times New Roman" w:hAnsi="Times New Roman" w:cs="Times New Roman"/>
                <w:sz w:val="28"/>
                <w:szCs w:val="28"/>
              </w:rPr>
              <w:t>Подвижная игра</w:t>
            </w:r>
            <w:r w:rsidRPr="00135D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2C0B">
              <w:rPr>
                <w:rFonts w:ascii="Times New Roman" w:hAnsi="Times New Roman" w:cs="Times New Roman"/>
                <w:sz w:val="28"/>
                <w:szCs w:val="28"/>
              </w:rPr>
              <w:t>«Мыши водят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2C0B">
              <w:rPr>
                <w:rFonts w:ascii="Times New Roman" w:hAnsi="Times New Roman" w:cs="Times New Roman"/>
                <w:sz w:val="28"/>
                <w:szCs w:val="28"/>
              </w:rPr>
              <w:t>хоровод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A4C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4CC7" w:rsidRPr="004A4CC7">
              <w:rPr>
                <w:rFonts w:ascii="Times New Roman" w:hAnsi="Times New Roman" w:cs="Times New Roman"/>
                <w:sz w:val="28"/>
                <w:szCs w:val="28"/>
              </w:rPr>
              <w:t>с музыкальным сопровождением</w:t>
            </w:r>
            <w:r w:rsidR="004A4C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4540">
              <w:rPr>
                <w:rFonts w:ascii="Times New Roman" w:hAnsi="Times New Roman" w:cs="Times New Roman"/>
                <w:sz w:val="28"/>
                <w:szCs w:val="28"/>
              </w:rPr>
              <w:t xml:space="preserve"> «Русский хоровод», </w:t>
            </w:r>
            <w:r w:rsidR="004A4CC7">
              <w:rPr>
                <w:rFonts w:ascii="Times New Roman" w:hAnsi="Times New Roman" w:cs="Times New Roman"/>
                <w:sz w:val="28"/>
                <w:szCs w:val="28"/>
              </w:rPr>
              <w:t xml:space="preserve">в исполнении </w:t>
            </w:r>
            <w:r w:rsidR="00BA4540">
              <w:rPr>
                <w:rFonts w:ascii="Times New Roman" w:hAnsi="Times New Roman" w:cs="Times New Roman"/>
                <w:sz w:val="28"/>
                <w:szCs w:val="28"/>
              </w:rPr>
              <w:t>русского народного оркестра «</w:t>
            </w:r>
            <w:proofErr w:type="spellStart"/>
            <w:r w:rsidR="00BA4540">
              <w:rPr>
                <w:rFonts w:ascii="Times New Roman" w:hAnsi="Times New Roman" w:cs="Times New Roman"/>
                <w:sz w:val="28"/>
                <w:szCs w:val="28"/>
              </w:rPr>
              <w:t>Боян</w:t>
            </w:r>
            <w:proofErr w:type="spellEnd"/>
            <w:r w:rsidR="00BA454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72A96">
              <w:rPr>
                <w:rFonts w:ascii="Times New Roman" w:hAnsi="Times New Roman" w:cs="Times New Roman"/>
                <w:sz w:val="28"/>
                <w:szCs w:val="28"/>
              </w:rPr>
              <w:t xml:space="preserve"> (минус)</w:t>
            </w:r>
            <w:r w:rsidR="00F25EA9">
              <w:rPr>
                <w:rFonts w:ascii="Times New Roman" w:hAnsi="Times New Roman" w:cs="Times New Roman"/>
                <w:sz w:val="28"/>
                <w:szCs w:val="28"/>
              </w:rPr>
              <w:t>, (педагоги и дети)</w:t>
            </w:r>
            <w:r w:rsidR="00BA45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72A96" w:rsidRDefault="00872A96" w:rsidP="00BA454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</w:tcPr>
          <w:p w:rsidR="00AB0237" w:rsidRDefault="00AB0237" w:rsidP="00922C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Pr="00922C0B" w:rsidRDefault="00AB0237" w:rsidP="00922C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0B">
              <w:rPr>
                <w:rFonts w:ascii="Times New Roman" w:hAnsi="Times New Roman" w:cs="Times New Roman"/>
                <w:sz w:val="28"/>
                <w:szCs w:val="28"/>
              </w:rPr>
              <w:t>- знакомить детей с русскими народными подвижными играми;</w:t>
            </w:r>
          </w:p>
          <w:p w:rsidR="00AB0237" w:rsidRDefault="00AB0237" w:rsidP="00922C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C0B">
              <w:rPr>
                <w:rFonts w:ascii="Times New Roman" w:hAnsi="Times New Roman" w:cs="Times New Roman"/>
                <w:sz w:val="28"/>
                <w:szCs w:val="28"/>
              </w:rPr>
              <w:t xml:space="preserve">- упражнять в выполнении движений по тексту </w:t>
            </w:r>
            <w:proofErr w:type="spellStart"/>
            <w:r w:rsidRPr="00922C0B">
              <w:rPr>
                <w:rFonts w:ascii="Times New Roman" w:hAnsi="Times New Roman" w:cs="Times New Roman"/>
                <w:sz w:val="28"/>
                <w:szCs w:val="28"/>
              </w:rPr>
              <w:t>потешки</w:t>
            </w:r>
            <w:proofErr w:type="spellEnd"/>
            <w:r w:rsidRPr="00922C0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B0237" w:rsidRDefault="00AB0237" w:rsidP="00922C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</w:tcPr>
          <w:p w:rsidR="00AB0237" w:rsidRDefault="00AB0237" w:rsidP="006A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Default="00AB0237" w:rsidP="006A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C0B">
              <w:rPr>
                <w:rFonts w:ascii="Times New Roman" w:hAnsi="Times New Roman" w:cs="Times New Roman"/>
                <w:sz w:val="28"/>
                <w:szCs w:val="28"/>
              </w:rPr>
              <w:t>Конспект подвижной игры.</w:t>
            </w:r>
          </w:p>
        </w:tc>
      </w:tr>
      <w:tr w:rsidR="00AB0237" w:rsidTr="007F6E32">
        <w:trPr>
          <w:cantSplit/>
          <w:trHeight w:val="3150"/>
        </w:trPr>
        <w:tc>
          <w:tcPr>
            <w:tcW w:w="284" w:type="dxa"/>
            <w:vMerge/>
            <w:tcBorders>
              <w:top w:val="nil"/>
              <w:left w:val="nil"/>
            </w:tcBorders>
            <w:textDirection w:val="btLr"/>
          </w:tcPr>
          <w:p w:rsidR="00AB0237" w:rsidRPr="00D93390" w:rsidRDefault="00AB0237" w:rsidP="00D93390">
            <w:pPr>
              <w:spacing w:line="360" w:lineRule="auto"/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AB0237" w:rsidRDefault="00AB0237" w:rsidP="00F25E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Default="00AB0237" w:rsidP="00AE08D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05.02</w:t>
            </w:r>
          </w:p>
          <w:p w:rsidR="00AB0237" w:rsidRDefault="00AB0237" w:rsidP="00AE08D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4677" w:type="dxa"/>
          </w:tcPr>
          <w:p w:rsidR="00AB0237" w:rsidRDefault="00AB0237" w:rsidP="006A6EC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Default="00AB0237" w:rsidP="006A6EC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 мультфильма по сюжету русской народной сказки «Петушок золотой гребешок»</w:t>
            </w:r>
            <w:r w:rsidR="00F25EA9">
              <w:t xml:space="preserve"> </w:t>
            </w:r>
            <w:r w:rsidR="00F25EA9">
              <w:rPr>
                <w:rFonts w:ascii="Times New Roman" w:hAnsi="Times New Roman" w:cs="Times New Roman"/>
                <w:sz w:val="28"/>
                <w:szCs w:val="28"/>
              </w:rPr>
              <w:t>(педагоги и дети).</w:t>
            </w:r>
          </w:p>
        </w:tc>
        <w:tc>
          <w:tcPr>
            <w:tcW w:w="5102" w:type="dxa"/>
          </w:tcPr>
          <w:p w:rsidR="00AB0237" w:rsidRDefault="00AB0237" w:rsidP="00AE08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Default="00AB0237" w:rsidP="00AE08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знакомить детей с русскими народными сказками;</w:t>
            </w:r>
          </w:p>
          <w:p w:rsidR="00AB0237" w:rsidRDefault="00AB0237" w:rsidP="00AE08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создавать атмосферу эмоционального комфорта, поддерживать доброжелательные отношения между детьми в группе путём приобщения их к сказке;</w:t>
            </w:r>
          </w:p>
          <w:p w:rsidR="00AB0237" w:rsidRDefault="00AB0237" w:rsidP="00AE08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формировать умение внимательно просматривать мультфильм.</w:t>
            </w:r>
          </w:p>
          <w:p w:rsidR="00AB0237" w:rsidRDefault="00AB0237" w:rsidP="00AE08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</w:tcPr>
          <w:p w:rsidR="00AB0237" w:rsidRDefault="00AB0237" w:rsidP="006A6E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Default="00AB0237" w:rsidP="00922C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0237" w:rsidTr="007F6E32">
        <w:trPr>
          <w:cantSplit/>
          <w:trHeight w:val="2280"/>
        </w:trPr>
        <w:tc>
          <w:tcPr>
            <w:tcW w:w="284" w:type="dxa"/>
            <w:vMerge/>
            <w:tcBorders>
              <w:top w:val="nil"/>
              <w:left w:val="nil"/>
            </w:tcBorders>
            <w:textDirection w:val="btLr"/>
          </w:tcPr>
          <w:p w:rsidR="00AB0237" w:rsidRPr="00D93390" w:rsidRDefault="00AB0237" w:rsidP="00D93390">
            <w:pPr>
              <w:spacing w:line="360" w:lineRule="auto"/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</w:tcPr>
          <w:p w:rsidR="00AB0237" w:rsidRDefault="00AB0237" w:rsidP="002E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Pr="002E0D97" w:rsidRDefault="00AB0237" w:rsidP="002E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2E0D97">
              <w:rPr>
                <w:rFonts w:ascii="Times New Roman" w:hAnsi="Times New Roman" w:cs="Times New Roman"/>
                <w:sz w:val="28"/>
                <w:szCs w:val="28"/>
              </w:rPr>
              <w:t>.02.</w:t>
            </w:r>
          </w:p>
          <w:p w:rsidR="00AB0237" w:rsidRDefault="00AB0237" w:rsidP="002E0D9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D97"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4677" w:type="dxa"/>
          </w:tcPr>
          <w:p w:rsidR="00AB0237" w:rsidRDefault="00AB0237" w:rsidP="002E0D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Pr="002E0D97" w:rsidRDefault="00AB0237" w:rsidP="002E0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D97">
              <w:rPr>
                <w:rFonts w:ascii="Times New Roman" w:hAnsi="Times New Roman" w:cs="Times New Roman"/>
                <w:sz w:val="28"/>
                <w:szCs w:val="28"/>
              </w:rPr>
              <w:t>Беседа с мультимедийной презентацией: «Народная игрушка»</w:t>
            </w:r>
            <w:r w:rsidR="00F25E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5EA9" w:rsidRPr="00F25EA9">
              <w:rPr>
                <w:rFonts w:ascii="Times New Roman" w:hAnsi="Times New Roman" w:cs="Times New Roman"/>
                <w:sz w:val="28"/>
                <w:szCs w:val="28"/>
              </w:rPr>
              <w:t>(педагоги и де</w:t>
            </w:r>
            <w:r w:rsidR="00F25EA9">
              <w:rPr>
                <w:rFonts w:ascii="Times New Roman" w:hAnsi="Times New Roman" w:cs="Times New Roman"/>
                <w:sz w:val="28"/>
                <w:szCs w:val="28"/>
              </w:rPr>
              <w:t>ти)</w:t>
            </w:r>
            <w:r w:rsidRPr="002E0D9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B0237" w:rsidRDefault="00AB0237" w:rsidP="006A6EC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</w:tcPr>
          <w:p w:rsidR="00AB0237" w:rsidRDefault="00AB0237" w:rsidP="002E0D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Pr="002E0D97" w:rsidRDefault="00AB0237" w:rsidP="002E0D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D97">
              <w:rPr>
                <w:rFonts w:ascii="Times New Roman" w:hAnsi="Times New Roman" w:cs="Times New Roman"/>
                <w:sz w:val="28"/>
                <w:szCs w:val="28"/>
              </w:rPr>
              <w:t>- расширять  представление  о  народной  игрушке;</w:t>
            </w:r>
          </w:p>
          <w:p w:rsidR="00AB0237" w:rsidRPr="002E0D97" w:rsidRDefault="00AB0237" w:rsidP="002E0D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D97">
              <w:rPr>
                <w:rFonts w:ascii="Times New Roman" w:hAnsi="Times New Roman" w:cs="Times New Roman"/>
                <w:sz w:val="28"/>
                <w:szCs w:val="28"/>
              </w:rPr>
              <w:t>-  формировать  умение  выражать эстетические чувства;</w:t>
            </w:r>
          </w:p>
          <w:p w:rsidR="00AB0237" w:rsidRDefault="00AB0237" w:rsidP="006669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D97">
              <w:rPr>
                <w:rFonts w:ascii="Times New Roman" w:hAnsi="Times New Roman" w:cs="Times New Roman"/>
                <w:sz w:val="28"/>
                <w:szCs w:val="28"/>
              </w:rPr>
              <w:t>-  расширять представление о разнообразии народного искусства.</w:t>
            </w:r>
          </w:p>
          <w:p w:rsidR="00105F10" w:rsidRDefault="00105F10" w:rsidP="006669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</w:tcPr>
          <w:p w:rsidR="00AB0237" w:rsidRDefault="00AB0237" w:rsidP="00922C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Default="00AB0237" w:rsidP="00922C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D97">
              <w:rPr>
                <w:rFonts w:ascii="Times New Roman" w:hAnsi="Times New Roman" w:cs="Times New Roman"/>
                <w:sz w:val="28"/>
                <w:szCs w:val="28"/>
              </w:rPr>
              <w:t>Конспект беседы и мультимедийная презентация.</w:t>
            </w:r>
          </w:p>
        </w:tc>
      </w:tr>
      <w:tr w:rsidR="00AB0237" w:rsidTr="007F6E32">
        <w:trPr>
          <w:cantSplit/>
          <w:trHeight w:val="1200"/>
        </w:trPr>
        <w:tc>
          <w:tcPr>
            <w:tcW w:w="284" w:type="dxa"/>
            <w:vMerge/>
            <w:tcBorders>
              <w:top w:val="nil"/>
              <w:left w:val="nil"/>
            </w:tcBorders>
            <w:textDirection w:val="btLr"/>
          </w:tcPr>
          <w:p w:rsidR="00AB0237" w:rsidRPr="00D93390" w:rsidRDefault="00AB0237" w:rsidP="00D93390">
            <w:pPr>
              <w:spacing w:line="360" w:lineRule="auto"/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0237" w:rsidRDefault="00AB0237" w:rsidP="002E0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AB0237" w:rsidRDefault="00AB0237" w:rsidP="006A6EC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Default="00AB0237" w:rsidP="00BA454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DF0">
              <w:rPr>
                <w:rFonts w:ascii="Times New Roman" w:hAnsi="Times New Roman" w:cs="Times New Roman"/>
                <w:sz w:val="28"/>
                <w:szCs w:val="28"/>
              </w:rPr>
              <w:t>Подвижная игра</w:t>
            </w:r>
            <w:r w:rsidR="00BA4540">
              <w:rPr>
                <w:rFonts w:ascii="Times New Roman" w:hAnsi="Times New Roman" w:cs="Times New Roman"/>
                <w:sz w:val="28"/>
                <w:szCs w:val="28"/>
              </w:rPr>
              <w:t xml:space="preserve"> «Колпачок» </w:t>
            </w:r>
            <w:r w:rsidRPr="00135DF0">
              <w:rPr>
                <w:rFonts w:ascii="Times New Roman" w:hAnsi="Times New Roman" w:cs="Times New Roman"/>
                <w:sz w:val="28"/>
                <w:szCs w:val="28"/>
              </w:rPr>
              <w:t xml:space="preserve"> с музыкальным сопровождением </w:t>
            </w:r>
            <w:r w:rsidR="00386021">
              <w:rPr>
                <w:rFonts w:ascii="Times New Roman" w:hAnsi="Times New Roman" w:cs="Times New Roman"/>
                <w:sz w:val="28"/>
                <w:szCs w:val="28"/>
              </w:rPr>
              <w:t>«Ярмарка» в исполнении детского ансамбля народной песни «Зорюшка»</w:t>
            </w:r>
            <w:r w:rsidR="00872A96">
              <w:rPr>
                <w:rFonts w:ascii="Times New Roman" w:hAnsi="Times New Roman" w:cs="Times New Roman"/>
                <w:sz w:val="28"/>
                <w:szCs w:val="28"/>
              </w:rPr>
              <w:t xml:space="preserve"> (минус)</w:t>
            </w:r>
            <w:r w:rsidR="00F25EA9">
              <w:rPr>
                <w:rFonts w:ascii="Times New Roman" w:hAnsi="Times New Roman" w:cs="Times New Roman"/>
                <w:sz w:val="28"/>
                <w:szCs w:val="28"/>
              </w:rPr>
              <w:t xml:space="preserve"> (педагоги и дети)</w:t>
            </w:r>
            <w:r w:rsidR="00872A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72A96" w:rsidRDefault="00872A96" w:rsidP="00BA454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</w:tcPr>
          <w:p w:rsidR="00AB0237" w:rsidRDefault="00AB0237" w:rsidP="002E0D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Default="00AB0237" w:rsidP="002E0D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продолжать </w:t>
            </w:r>
            <w:r w:rsidRPr="00135DF0">
              <w:rPr>
                <w:rFonts w:ascii="Times New Roman" w:hAnsi="Times New Roman" w:cs="Times New Roman"/>
                <w:sz w:val="28"/>
                <w:szCs w:val="28"/>
              </w:rPr>
              <w:t>учить детей браться за руки, выполнять движения, согласно тексту игры.</w:t>
            </w:r>
          </w:p>
          <w:p w:rsidR="00105F10" w:rsidRDefault="00105F10" w:rsidP="002E0D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</w:tcPr>
          <w:p w:rsidR="00AB0237" w:rsidRDefault="00AB0237" w:rsidP="00922C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Default="00AB0237" w:rsidP="00922C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Конспект игры.</w:t>
            </w:r>
          </w:p>
        </w:tc>
      </w:tr>
      <w:tr w:rsidR="00AB0237" w:rsidTr="007F6E32">
        <w:trPr>
          <w:cantSplit/>
          <w:trHeight w:val="420"/>
        </w:trPr>
        <w:tc>
          <w:tcPr>
            <w:tcW w:w="284" w:type="dxa"/>
            <w:vMerge/>
            <w:tcBorders>
              <w:top w:val="nil"/>
              <w:left w:val="nil"/>
            </w:tcBorders>
            <w:textDirection w:val="btLr"/>
          </w:tcPr>
          <w:p w:rsidR="00AB0237" w:rsidRPr="00D93390" w:rsidRDefault="00AB0237" w:rsidP="00D93390">
            <w:pPr>
              <w:spacing w:line="360" w:lineRule="auto"/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7F6E32" w:rsidRDefault="007F6E32" w:rsidP="002E0D9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Default="00AB0237" w:rsidP="002E0D9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11.02.</w:t>
            </w:r>
          </w:p>
          <w:p w:rsidR="00AB0237" w:rsidRDefault="00AB0237" w:rsidP="002E0D9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4677" w:type="dxa"/>
          </w:tcPr>
          <w:p w:rsidR="00AB0237" w:rsidRDefault="00AB0237" w:rsidP="006A6EC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Default="00AB0237" w:rsidP="006A6EC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Просмотр мультфильма по сюжету русской народной сказки: </w:t>
            </w:r>
            <w:r w:rsidRPr="0066698B">
              <w:rPr>
                <w:rFonts w:ascii="Times New Roman" w:hAnsi="Times New Roman" w:cs="Times New Roman"/>
                <w:sz w:val="28"/>
                <w:szCs w:val="28"/>
              </w:rPr>
              <w:t>«Сестрица Аленушка и братец Иванушка»</w:t>
            </w:r>
            <w:r w:rsidR="00F25EA9">
              <w:t xml:space="preserve"> </w:t>
            </w:r>
            <w:r w:rsidR="00F25EA9">
              <w:rPr>
                <w:rFonts w:ascii="Times New Roman" w:hAnsi="Times New Roman" w:cs="Times New Roman"/>
                <w:sz w:val="28"/>
                <w:szCs w:val="28"/>
              </w:rPr>
              <w:t>(педагоги и дети).</w:t>
            </w:r>
          </w:p>
        </w:tc>
        <w:tc>
          <w:tcPr>
            <w:tcW w:w="5102" w:type="dxa"/>
          </w:tcPr>
          <w:p w:rsidR="007F6E32" w:rsidRDefault="007F6E32" w:rsidP="002E0D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Default="00AB0237" w:rsidP="002E0D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6698B">
              <w:rPr>
                <w:rFonts w:ascii="Times New Roman" w:hAnsi="Times New Roman" w:cs="Times New Roman"/>
                <w:sz w:val="28"/>
                <w:szCs w:val="28"/>
              </w:rPr>
              <w:t xml:space="preserve">продолжать знакомить детей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русскими народными сказками;</w:t>
            </w:r>
          </w:p>
          <w:p w:rsidR="00AB0237" w:rsidRDefault="00AB0237" w:rsidP="002E0D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</w:t>
            </w:r>
            <w:r w:rsidRPr="0066698B">
              <w:rPr>
                <w:rFonts w:ascii="Times New Roman" w:hAnsi="Times New Roman" w:cs="Times New Roman"/>
                <w:sz w:val="28"/>
                <w:szCs w:val="28"/>
              </w:rPr>
              <w:t>чить выражать эмоции, находить положительные и отрицательные стороны героев сказок.</w:t>
            </w:r>
          </w:p>
          <w:p w:rsidR="00105F10" w:rsidRDefault="00105F10" w:rsidP="002E0D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</w:tcPr>
          <w:p w:rsidR="00AB0237" w:rsidRDefault="00AB0237" w:rsidP="00922C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0237" w:rsidTr="007F6E32">
        <w:trPr>
          <w:cantSplit/>
          <w:trHeight w:val="510"/>
        </w:trPr>
        <w:tc>
          <w:tcPr>
            <w:tcW w:w="284" w:type="dxa"/>
            <w:vMerge/>
            <w:tcBorders>
              <w:top w:val="nil"/>
              <w:left w:val="nil"/>
            </w:tcBorders>
            <w:textDirection w:val="btLr"/>
          </w:tcPr>
          <w:p w:rsidR="00AB0237" w:rsidRPr="00D93390" w:rsidRDefault="00AB0237" w:rsidP="00D93390">
            <w:pPr>
              <w:spacing w:line="360" w:lineRule="auto"/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AB0237" w:rsidRDefault="00AB0237" w:rsidP="00EA21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Default="00AB0237" w:rsidP="002E0D9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15.02.</w:t>
            </w:r>
          </w:p>
          <w:p w:rsidR="00AB0237" w:rsidRDefault="00AB0237" w:rsidP="002E0D9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4677" w:type="dxa"/>
          </w:tcPr>
          <w:p w:rsidR="00AB0237" w:rsidRDefault="00AB0237" w:rsidP="006A6EC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Default="00AB0237" w:rsidP="0038602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3F2C">
              <w:rPr>
                <w:rFonts w:ascii="Times New Roman" w:hAnsi="Times New Roman" w:cs="Times New Roman"/>
                <w:sz w:val="28"/>
                <w:szCs w:val="28"/>
              </w:rPr>
              <w:t>Подвижная игра</w:t>
            </w:r>
            <w:r w:rsidR="003860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57A2">
              <w:rPr>
                <w:rFonts w:ascii="Times New Roman" w:hAnsi="Times New Roman" w:cs="Times New Roman"/>
                <w:sz w:val="28"/>
                <w:szCs w:val="28"/>
              </w:rPr>
              <w:t>«Зайка серенький</w:t>
            </w:r>
            <w:r w:rsidR="00386021" w:rsidRPr="00386021">
              <w:rPr>
                <w:rFonts w:ascii="Times New Roman" w:hAnsi="Times New Roman" w:cs="Times New Roman"/>
                <w:sz w:val="28"/>
                <w:szCs w:val="28"/>
              </w:rPr>
              <w:t xml:space="preserve"> сидит»</w:t>
            </w:r>
            <w:r w:rsidRPr="00693F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27747">
              <w:rPr>
                <w:rFonts w:ascii="Times New Roman" w:hAnsi="Times New Roman" w:cs="Times New Roman"/>
                <w:sz w:val="28"/>
                <w:szCs w:val="28"/>
              </w:rPr>
              <w:t xml:space="preserve">с музыкальным сопровождением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602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057A2">
              <w:rPr>
                <w:rFonts w:ascii="Times New Roman" w:hAnsi="Times New Roman" w:cs="Times New Roman"/>
                <w:sz w:val="28"/>
                <w:szCs w:val="28"/>
              </w:rPr>
              <w:t>Заиньки попляши» в исполнении Олеси Ростовской</w:t>
            </w:r>
            <w:r w:rsidR="00872A96">
              <w:rPr>
                <w:rFonts w:ascii="Times New Roman" w:hAnsi="Times New Roman" w:cs="Times New Roman"/>
                <w:sz w:val="28"/>
                <w:szCs w:val="28"/>
              </w:rPr>
              <w:t xml:space="preserve"> (минус</w:t>
            </w:r>
            <w:r w:rsidR="00F25EA9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F25EA9" w:rsidRPr="00F25EA9">
              <w:rPr>
                <w:rFonts w:ascii="Times New Roman" w:hAnsi="Times New Roman" w:cs="Times New Roman"/>
                <w:sz w:val="28"/>
                <w:szCs w:val="28"/>
              </w:rPr>
              <w:t>(педагоги и дети).</w:t>
            </w:r>
          </w:p>
          <w:p w:rsidR="00F25EA9" w:rsidRDefault="00F25EA9" w:rsidP="0038602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</w:tcPr>
          <w:p w:rsidR="00AB0237" w:rsidRDefault="00AB0237" w:rsidP="00693F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Pr="00693F2C" w:rsidRDefault="00AB0237" w:rsidP="00693F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3F2C">
              <w:rPr>
                <w:rFonts w:ascii="Times New Roman" w:hAnsi="Times New Roman" w:cs="Times New Roman"/>
                <w:sz w:val="28"/>
                <w:szCs w:val="28"/>
              </w:rPr>
              <w:t xml:space="preserve">- приучать детей слушать текст и выполнять движения в соответствии </w:t>
            </w:r>
            <w:proofErr w:type="gramStart"/>
            <w:r w:rsidRPr="00693F2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  <w:p w:rsidR="00AB0237" w:rsidRPr="00693F2C" w:rsidRDefault="00AB0237" w:rsidP="00693F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3F2C">
              <w:rPr>
                <w:rFonts w:ascii="Times New Roman" w:hAnsi="Times New Roman" w:cs="Times New Roman"/>
                <w:sz w:val="28"/>
                <w:szCs w:val="28"/>
              </w:rPr>
              <w:t xml:space="preserve">текстом; </w:t>
            </w:r>
          </w:p>
          <w:p w:rsidR="00AB0237" w:rsidRDefault="00AB0237" w:rsidP="00693F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3F2C">
              <w:rPr>
                <w:rFonts w:ascii="Times New Roman" w:hAnsi="Times New Roman" w:cs="Times New Roman"/>
                <w:sz w:val="28"/>
                <w:szCs w:val="28"/>
              </w:rPr>
              <w:t>- учить дошкольников подпрыгивать, хлопать в ладоши, убегать, услышав последние слова текста.</w:t>
            </w:r>
          </w:p>
          <w:p w:rsidR="00105F10" w:rsidRDefault="00105F10" w:rsidP="00693F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</w:tcPr>
          <w:p w:rsidR="00AB0237" w:rsidRDefault="00AB0237" w:rsidP="00922C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3F2C">
              <w:rPr>
                <w:rFonts w:ascii="Times New Roman" w:hAnsi="Times New Roman" w:cs="Times New Roman"/>
                <w:sz w:val="28"/>
                <w:szCs w:val="28"/>
              </w:rPr>
              <w:t>Конспект игры.</w:t>
            </w:r>
          </w:p>
        </w:tc>
      </w:tr>
      <w:tr w:rsidR="00AB0237" w:rsidTr="007F6E32">
        <w:trPr>
          <w:cantSplit/>
          <w:trHeight w:val="1560"/>
        </w:trPr>
        <w:tc>
          <w:tcPr>
            <w:tcW w:w="284" w:type="dxa"/>
            <w:vMerge/>
            <w:tcBorders>
              <w:top w:val="nil"/>
              <w:left w:val="nil"/>
            </w:tcBorders>
            <w:textDirection w:val="btLr"/>
          </w:tcPr>
          <w:p w:rsidR="00AB0237" w:rsidRPr="00D93390" w:rsidRDefault="00AB0237" w:rsidP="00D93390">
            <w:pPr>
              <w:spacing w:line="360" w:lineRule="auto"/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</w:tcPr>
          <w:p w:rsidR="007F6E32" w:rsidRDefault="007F6E32" w:rsidP="00AD355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E32" w:rsidRDefault="007F6E32" w:rsidP="007F6E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17.02.</w:t>
            </w:r>
          </w:p>
          <w:p w:rsidR="00AB0237" w:rsidRDefault="00AB0237" w:rsidP="007F6E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  <w:p w:rsidR="00AB0237" w:rsidRDefault="00AB0237" w:rsidP="00BE7C3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AB0237" w:rsidRDefault="00AB0237" w:rsidP="00AE08D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Default="00AB0237" w:rsidP="00AE08D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7747">
              <w:rPr>
                <w:rFonts w:ascii="Times New Roman" w:hAnsi="Times New Roman" w:cs="Times New Roman"/>
                <w:sz w:val="28"/>
                <w:szCs w:val="28"/>
              </w:rPr>
              <w:t>Подвижная игр</w:t>
            </w:r>
            <w:r w:rsidR="004057A2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="004057A2" w:rsidRPr="004057A2">
              <w:rPr>
                <w:rFonts w:ascii="Times New Roman" w:hAnsi="Times New Roman" w:cs="Times New Roman"/>
                <w:sz w:val="28"/>
                <w:szCs w:val="28"/>
              </w:rPr>
              <w:t>«Мороз Красный нос»</w:t>
            </w:r>
            <w:r w:rsidR="004057A2">
              <w:rPr>
                <w:rFonts w:ascii="Times New Roman" w:hAnsi="Times New Roman" w:cs="Times New Roman"/>
                <w:sz w:val="28"/>
                <w:szCs w:val="28"/>
              </w:rPr>
              <w:t xml:space="preserve"> с музыкальным сопровождением «Метелица» в исполнении ансамбля имени Александрова</w:t>
            </w:r>
            <w:r w:rsidR="00872A96">
              <w:rPr>
                <w:rFonts w:ascii="Times New Roman" w:hAnsi="Times New Roman" w:cs="Times New Roman"/>
                <w:sz w:val="28"/>
                <w:szCs w:val="28"/>
              </w:rPr>
              <w:t xml:space="preserve"> (минус</w:t>
            </w:r>
            <w:r w:rsidR="00F25EA9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F25EA9" w:rsidRPr="00F25EA9">
              <w:rPr>
                <w:rFonts w:ascii="Times New Roman" w:hAnsi="Times New Roman" w:cs="Times New Roman"/>
                <w:sz w:val="28"/>
                <w:szCs w:val="28"/>
              </w:rPr>
              <w:t>(педагоги и дети).</w:t>
            </w:r>
          </w:p>
          <w:p w:rsidR="00AB0237" w:rsidRPr="00AE08D5" w:rsidRDefault="00AB0237" w:rsidP="00AE08D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</w:tcPr>
          <w:p w:rsidR="007F6E32" w:rsidRDefault="007F6E32" w:rsidP="00D16D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Default="00AB0237" w:rsidP="00D16D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27747">
              <w:rPr>
                <w:rFonts w:ascii="Times New Roman" w:hAnsi="Times New Roman" w:cs="Times New Roman"/>
                <w:sz w:val="28"/>
                <w:szCs w:val="28"/>
              </w:rPr>
              <w:t>развитие умения выполнять характерные движения;</w:t>
            </w:r>
          </w:p>
          <w:p w:rsidR="00AB0237" w:rsidRDefault="00AB0237" w:rsidP="00D16D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27747">
              <w:rPr>
                <w:rFonts w:ascii="Times New Roman" w:hAnsi="Times New Roman" w:cs="Times New Roman"/>
                <w:sz w:val="28"/>
                <w:szCs w:val="28"/>
              </w:rPr>
              <w:t xml:space="preserve"> упражнять детей в беге.</w:t>
            </w:r>
          </w:p>
          <w:p w:rsidR="00AB0237" w:rsidRPr="00AE08D5" w:rsidRDefault="00AB0237" w:rsidP="00D16D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заучивать текст сопровождающий игру.</w:t>
            </w:r>
          </w:p>
        </w:tc>
        <w:tc>
          <w:tcPr>
            <w:tcW w:w="3404" w:type="dxa"/>
          </w:tcPr>
          <w:p w:rsidR="00AB0237" w:rsidRDefault="00AB0237" w:rsidP="006A6E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Pr="00AE08D5" w:rsidRDefault="00AB0237" w:rsidP="006A6E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747">
              <w:rPr>
                <w:rFonts w:ascii="Times New Roman" w:hAnsi="Times New Roman" w:cs="Times New Roman"/>
                <w:sz w:val="28"/>
                <w:szCs w:val="28"/>
              </w:rPr>
              <w:t>Конспект игры.</w:t>
            </w:r>
          </w:p>
        </w:tc>
      </w:tr>
      <w:tr w:rsidR="00AB0237" w:rsidTr="007F6E32">
        <w:trPr>
          <w:cantSplit/>
          <w:trHeight w:val="1500"/>
        </w:trPr>
        <w:tc>
          <w:tcPr>
            <w:tcW w:w="284" w:type="dxa"/>
            <w:vMerge/>
            <w:tcBorders>
              <w:top w:val="nil"/>
              <w:left w:val="nil"/>
            </w:tcBorders>
            <w:textDirection w:val="btLr"/>
          </w:tcPr>
          <w:p w:rsidR="00AB0237" w:rsidRPr="00D93390" w:rsidRDefault="00AB0237" w:rsidP="00D93390">
            <w:pPr>
              <w:spacing w:line="360" w:lineRule="auto"/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0237" w:rsidRDefault="00AB0237" w:rsidP="00AD355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AB0237" w:rsidRDefault="00AB0237" w:rsidP="00AE08D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Pr="00227747" w:rsidRDefault="00AB0237" w:rsidP="00AE08D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61B9">
              <w:rPr>
                <w:rFonts w:ascii="Times New Roman" w:hAnsi="Times New Roman" w:cs="Times New Roman"/>
                <w:sz w:val="28"/>
                <w:szCs w:val="28"/>
              </w:rPr>
              <w:t>Просмотр мультфильма по сюжету русско</w:t>
            </w:r>
            <w:r w:rsidR="00F25EA9">
              <w:rPr>
                <w:rFonts w:ascii="Times New Roman" w:hAnsi="Times New Roman" w:cs="Times New Roman"/>
                <w:sz w:val="28"/>
                <w:szCs w:val="28"/>
              </w:rPr>
              <w:t xml:space="preserve">й народной сказки «Гуси-лебеди» </w:t>
            </w:r>
            <w:r w:rsidR="00F25EA9" w:rsidRPr="00F25EA9">
              <w:rPr>
                <w:rFonts w:ascii="Times New Roman" w:hAnsi="Times New Roman" w:cs="Times New Roman"/>
                <w:sz w:val="28"/>
                <w:szCs w:val="28"/>
              </w:rPr>
              <w:t>(педагоги и дети).</w:t>
            </w:r>
          </w:p>
        </w:tc>
        <w:tc>
          <w:tcPr>
            <w:tcW w:w="5102" w:type="dxa"/>
          </w:tcPr>
          <w:p w:rsidR="00105F10" w:rsidRDefault="00105F10" w:rsidP="00BE7C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Default="00AB0237" w:rsidP="00BE7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661B9">
              <w:rPr>
                <w:rFonts w:ascii="Times New Roman" w:hAnsi="Times New Roman" w:cs="Times New Roman"/>
                <w:sz w:val="28"/>
                <w:szCs w:val="28"/>
              </w:rPr>
              <w:t xml:space="preserve">продолжать знакомить детей с русскими народными сказками. </w:t>
            </w:r>
          </w:p>
          <w:p w:rsidR="00AB0237" w:rsidRDefault="00AB0237" w:rsidP="00BE7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</w:t>
            </w:r>
            <w:r w:rsidRPr="00A661B9">
              <w:rPr>
                <w:rFonts w:ascii="Times New Roman" w:hAnsi="Times New Roman" w:cs="Times New Roman"/>
                <w:sz w:val="28"/>
                <w:szCs w:val="28"/>
              </w:rPr>
              <w:t>чить выражать эмоции, находить положительные и отрицательные стороны героев сказок.</w:t>
            </w:r>
          </w:p>
          <w:p w:rsidR="00105F10" w:rsidRDefault="00105F10" w:rsidP="00BE7C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</w:tcPr>
          <w:p w:rsidR="00AB0237" w:rsidRDefault="00AB0237" w:rsidP="006A6E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0237" w:rsidTr="007F6E32">
        <w:trPr>
          <w:cantSplit/>
          <w:trHeight w:val="1995"/>
        </w:trPr>
        <w:tc>
          <w:tcPr>
            <w:tcW w:w="284" w:type="dxa"/>
            <w:vMerge/>
            <w:tcBorders>
              <w:top w:val="nil"/>
              <w:left w:val="nil"/>
            </w:tcBorders>
            <w:textDirection w:val="btLr"/>
          </w:tcPr>
          <w:p w:rsidR="00AB0237" w:rsidRPr="00D93390" w:rsidRDefault="00AB0237" w:rsidP="00D93390">
            <w:pPr>
              <w:spacing w:line="360" w:lineRule="auto"/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7F6E32" w:rsidRDefault="007F6E32" w:rsidP="00BE7C3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Default="00AB0237" w:rsidP="00BE7C3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25.02.</w:t>
            </w:r>
          </w:p>
          <w:p w:rsidR="00AB0237" w:rsidRDefault="00AB0237" w:rsidP="00BE7C3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4677" w:type="dxa"/>
          </w:tcPr>
          <w:p w:rsidR="00AB0237" w:rsidRDefault="00AB0237" w:rsidP="00AE08D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Default="00AB0237" w:rsidP="004057A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641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игра </w:t>
            </w:r>
            <w:r w:rsidR="004057A2">
              <w:rPr>
                <w:rFonts w:ascii="Times New Roman" w:hAnsi="Times New Roman" w:cs="Times New Roman"/>
                <w:sz w:val="28"/>
                <w:szCs w:val="28"/>
              </w:rPr>
              <w:t xml:space="preserve">«Наседка и цыплята» </w:t>
            </w:r>
            <w:r w:rsidRPr="00E67641">
              <w:rPr>
                <w:rFonts w:ascii="Times New Roman" w:hAnsi="Times New Roman" w:cs="Times New Roman"/>
                <w:sz w:val="28"/>
                <w:szCs w:val="28"/>
              </w:rPr>
              <w:t xml:space="preserve">с музыкальным сопровождением  </w:t>
            </w:r>
            <w:r w:rsidR="004057A2">
              <w:rPr>
                <w:rFonts w:ascii="Times New Roman" w:hAnsi="Times New Roman" w:cs="Times New Roman"/>
                <w:sz w:val="28"/>
                <w:szCs w:val="28"/>
              </w:rPr>
              <w:t>«Ах, вы сени</w:t>
            </w:r>
            <w:r w:rsidR="00F5723D">
              <w:rPr>
                <w:rFonts w:ascii="Times New Roman" w:hAnsi="Times New Roman" w:cs="Times New Roman"/>
                <w:sz w:val="28"/>
                <w:szCs w:val="28"/>
              </w:rPr>
              <w:t xml:space="preserve"> мои сени» в исполнении оркестра </w:t>
            </w:r>
            <w:r w:rsidR="004057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5723D">
              <w:rPr>
                <w:rFonts w:ascii="Times New Roman" w:hAnsi="Times New Roman" w:cs="Times New Roman"/>
                <w:sz w:val="28"/>
                <w:szCs w:val="28"/>
              </w:rPr>
              <w:t>ансамбля имени М. Е. Пятницкого</w:t>
            </w:r>
            <w:r w:rsidR="00872A96">
              <w:rPr>
                <w:rFonts w:ascii="Times New Roman" w:hAnsi="Times New Roman" w:cs="Times New Roman"/>
                <w:sz w:val="28"/>
                <w:szCs w:val="28"/>
              </w:rPr>
              <w:t xml:space="preserve"> (минус)</w:t>
            </w:r>
            <w:r w:rsidR="00F25E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5EA9" w:rsidRPr="00F25EA9">
              <w:rPr>
                <w:rFonts w:ascii="Times New Roman" w:hAnsi="Times New Roman" w:cs="Times New Roman"/>
                <w:sz w:val="28"/>
                <w:szCs w:val="28"/>
              </w:rPr>
              <w:t>(педагоги и дети).</w:t>
            </w:r>
          </w:p>
          <w:p w:rsidR="00F25EA9" w:rsidRPr="00A661B9" w:rsidRDefault="00F25EA9" w:rsidP="004057A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</w:tcPr>
          <w:p w:rsidR="00105F10" w:rsidRDefault="00105F10" w:rsidP="00BE7C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Default="00AB0237" w:rsidP="00BE7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67641">
              <w:rPr>
                <w:rFonts w:ascii="Times New Roman" w:hAnsi="Times New Roman" w:cs="Times New Roman"/>
                <w:sz w:val="28"/>
                <w:szCs w:val="28"/>
              </w:rPr>
              <w:t xml:space="preserve">учить детей подлезать под верёвку, не задевая её, увёртываться от водящего, быть осторожным и внимательным; </w:t>
            </w:r>
          </w:p>
          <w:p w:rsidR="00AB0237" w:rsidRDefault="00AB0237" w:rsidP="00BE7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приучать ребят</w:t>
            </w:r>
            <w:r w:rsidRPr="00E67641">
              <w:rPr>
                <w:rFonts w:ascii="Times New Roman" w:hAnsi="Times New Roman" w:cs="Times New Roman"/>
                <w:sz w:val="28"/>
                <w:szCs w:val="28"/>
              </w:rPr>
              <w:t xml:space="preserve"> действовать по сигналу, не 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олкать других детей;</w:t>
            </w:r>
          </w:p>
          <w:p w:rsidR="00AB0237" w:rsidRDefault="00AB0237" w:rsidP="00BE7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развивать взаимопомощь</w:t>
            </w:r>
            <w:r w:rsidRPr="00E676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05F10" w:rsidRDefault="00105F10" w:rsidP="00BE7C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</w:tcPr>
          <w:p w:rsidR="00AB0237" w:rsidRDefault="00AB0237" w:rsidP="006A6E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41">
              <w:rPr>
                <w:rFonts w:ascii="Times New Roman" w:hAnsi="Times New Roman" w:cs="Times New Roman"/>
                <w:sz w:val="28"/>
                <w:szCs w:val="28"/>
              </w:rPr>
              <w:t>Конспект игры.</w:t>
            </w:r>
          </w:p>
        </w:tc>
      </w:tr>
      <w:tr w:rsidR="00AB0237" w:rsidTr="007F6E32">
        <w:trPr>
          <w:cantSplit/>
          <w:trHeight w:val="244"/>
        </w:trPr>
        <w:tc>
          <w:tcPr>
            <w:tcW w:w="284" w:type="dxa"/>
            <w:vMerge/>
            <w:tcBorders>
              <w:top w:val="nil"/>
              <w:left w:val="nil"/>
            </w:tcBorders>
            <w:textDirection w:val="btLr"/>
          </w:tcPr>
          <w:p w:rsidR="00AB0237" w:rsidRPr="00D93390" w:rsidRDefault="00AB0237" w:rsidP="00D93390">
            <w:pPr>
              <w:spacing w:line="360" w:lineRule="auto"/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7F6E32" w:rsidRDefault="007F6E32" w:rsidP="00BE7C3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Default="00AB0237" w:rsidP="00BE7C3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26.02.</w:t>
            </w:r>
          </w:p>
          <w:p w:rsidR="00AB0237" w:rsidRDefault="00AB0237" w:rsidP="00BE7C3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4677" w:type="dxa"/>
          </w:tcPr>
          <w:p w:rsidR="00AB0237" w:rsidRDefault="00AB0237" w:rsidP="00AE08D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Pr="00E67641" w:rsidRDefault="00AB0237" w:rsidP="00AE08D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Разучивание песенки «Жили у бабуси два весёлых гус</w:t>
            </w:r>
            <w:r w:rsidR="00F25EA9">
              <w:rPr>
                <w:rFonts w:ascii="Times New Roman" w:hAnsi="Times New Roman" w:cs="Times New Roman"/>
                <w:sz w:val="28"/>
                <w:szCs w:val="28"/>
              </w:rPr>
              <w:t xml:space="preserve">я» с использованием аудиозаписи </w:t>
            </w:r>
            <w:r w:rsidR="00F25EA9" w:rsidRPr="00F25EA9">
              <w:rPr>
                <w:rFonts w:ascii="Times New Roman" w:hAnsi="Times New Roman" w:cs="Times New Roman"/>
                <w:sz w:val="28"/>
                <w:szCs w:val="28"/>
              </w:rPr>
              <w:t>(педагоги и дети).</w:t>
            </w:r>
          </w:p>
        </w:tc>
        <w:tc>
          <w:tcPr>
            <w:tcW w:w="5102" w:type="dxa"/>
          </w:tcPr>
          <w:p w:rsidR="00105F10" w:rsidRDefault="00105F10" w:rsidP="00A929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Default="00AB0237" w:rsidP="00A929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Pr="00A929D1">
              <w:rPr>
                <w:rFonts w:ascii="Times New Roman" w:hAnsi="Times New Roman" w:cs="Times New Roman"/>
                <w:sz w:val="28"/>
                <w:szCs w:val="28"/>
              </w:rPr>
              <w:t>ознакомить детей с фольклорным текстом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B0237" w:rsidRDefault="00AB0237" w:rsidP="00A929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</w:t>
            </w:r>
            <w:r w:rsidRPr="00A929D1">
              <w:rPr>
                <w:rFonts w:ascii="Times New Roman" w:hAnsi="Times New Roman" w:cs="Times New Roman"/>
                <w:sz w:val="28"/>
                <w:szCs w:val="28"/>
              </w:rPr>
              <w:t>ызвать у детей радост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 от повторения песенки;</w:t>
            </w:r>
          </w:p>
          <w:p w:rsidR="00AB0237" w:rsidRDefault="00AB0237" w:rsidP="00A929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</w:t>
            </w:r>
            <w:r w:rsidRPr="00A929D1">
              <w:rPr>
                <w:rFonts w:ascii="Times New Roman" w:hAnsi="Times New Roman" w:cs="Times New Roman"/>
                <w:sz w:val="28"/>
                <w:szCs w:val="28"/>
              </w:rPr>
              <w:t>точнить знания о гусе: крас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ные лапки, длинная шея, крылья;</w:t>
            </w:r>
          </w:p>
          <w:p w:rsidR="00AB0237" w:rsidRDefault="00AB0237" w:rsidP="00A929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</w:t>
            </w:r>
            <w:r w:rsidRPr="00A929D1">
              <w:rPr>
                <w:rFonts w:ascii="Times New Roman" w:hAnsi="Times New Roman" w:cs="Times New Roman"/>
                <w:sz w:val="28"/>
                <w:szCs w:val="28"/>
              </w:rPr>
              <w:t>акреплят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 умение подражать голосам птиц;</w:t>
            </w:r>
            <w:r w:rsidRPr="00A929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B0237" w:rsidRDefault="00AB0237" w:rsidP="00A929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</w:t>
            </w:r>
            <w:r w:rsidRPr="00A929D1">
              <w:rPr>
                <w:rFonts w:ascii="Times New Roman" w:hAnsi="Times New Roman" w:cs="Times New Roman"/>
                <w:sz w:val="28"/>
                <w:szCs w:val="28"/>
              </w:rPr>
              <w:t>пособствовать развитию музыкального слуха.</w:t>
            </w:r>
          </w:p>
          <w:p w:rsidR="00105F10" w:rsidRDefault="00105F10" w:rsidP="00A929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</w:tcPr>
          <w:p w:rsidR="00AB0237" w:rsidRPr="00E67641" w:rsidRDefault="00AB0237" w:rsidP="006A6E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0237" w:rsidTr="007F6E32">
        <w:trPr>
          <w:cantSplit/>
          <w:trHeight w:val="2100"/>
        </w:trPr>
        <w:tc>
          <w:tcPr>
            <w:tcW w:w="284" w:type="dxa"/>
            <w:vMerge/>
            <w:tcBorders>
              <w:top w:val="nil"/>
              <w:left w:val="nil"/>
            </w:tcBorders>
            <w:textDirection w:val="btLr"/>
          </w:tcPr>
          <w:p w:rsidR="00AB0237" w:rsidRPr="00D93390" w:rsidRDefault="00AB0237" w:rsidP="00D93390">
            <w:pPr>
              <w:spacing w:line="360" w:lineRule="auto"/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AB0237" w:rsidRDefault="00AB0237" w:rsidP="00BE7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Default="00AB0237" w:rsidP="00BE7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05.03.</w:t>
            </w:r>
          </w:p>
          <w:p w:rsidR="00AB0237" w:rsidRDefault="00AB0237" w:rsidP="00BE7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  <w:p w:rsidR="00AB0237" w:rsidRDefault="00AB0237" w:rsidP="00BE7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Default="00AB0237" w:rsidP="00BE7C3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AB0237" w:rsidRDefault="00AB0237" w:rsidP="00AE08D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Default="00AB0237" w:rsidP="00AE08D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Русская народная подвижная игра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Ловишк</w:t>
            </w:r>
            <w:r w:rsidR="00F5723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spellEnd"/>
            <w:r w:rsidR="00F5723D">
              <w:rPr>
                <w:rFonts w:ascii="Times New Roman" w:hAnsi="Times New Roman" w:cs="Times New Roman"/>
                <w:sz w:val="28"/>
                <w:szCs w:val="28"/>
              </w:rPr>
              <w:t>» с музыкальным сопровождением «Калинка-малинка» в исполнении ансамбля «Казачий круг»</w:t>
            </w:r>
            <w:r w:rsidR="00872A96">
              <w:rPr>
                <w:rFonts w:ascii="Times New Roman" w:hAnsi="Times New Roman" w:cs="Times New Roman"/>
                <w:sz w:val="28"/>
                <w:szCs w:val="28"/>
              </w:rPr>
              <w:t xml:space="preserve"> (минус)</w:t>
            </w:r>
            <w:r w:rsidR="00F25EA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5EA9" w:rsidRPr="00F25EA9">
              <w:rPr>
                <w:rFonts w:ascii="Times New Roman" w:hAnsi="Times New Roman" w:cs="Times New Roman"/>
                <w:sz w:val="28"/>
                <w:szCs w:val="28"/>
              </w:rPr>
              <w:t>(педагоги и дети).</w:t>
            </w:r>
          </w:p>
          <w:p w:rsidR="00AB0237" w:rsidRDefault="00AB0237" w:rsidP="00AE08D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</w:tcPr>
          <w:p w:rsidR="00AB0237" w:rsidRDefault="00AB0237" w:rsidP="00BE7C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Default="00AB0237" w:rsidP="00BE7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развивать ловкость;</w:t>
            </w:r>
          </w:p>
          <w:p w:rsidR="00AB0237" w:rsidRDefault="00AB0237" w:rsidP="00BE7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</w:t>
            </w:r>
            <w:r w:rsidRPr="007829EC">
              <w:rPr>
                <w:rFonts w:ascii="Times New Roman" w:hAnsi="Times New Roman" w:cs="Times New Roman"/>
                <w:sz w:val="28"/>
                <w:szCs w:val="28"/>
              </w:rPr>
              <w:t xml:space="preserve">пражнять в умение бегать в различных направлениях,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 наталкиваясь, друг на друга;</w:t>
            </w:r>
          </w:p>
          <w:p w:rsidR="00AB0237" w:rsidRDefault="00AB0237" w:rsidP="00BE7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действовать </w:t>
            </w:r>
            <w:r w:rsidR="00105F10">
              <w:rPr>
                <w:rFonts w:ascii="Times New Roman" w:hAnsi="Times New Roman" w:cs="Times New Roman"/>
                <w:sz w:val="28"/>
                <w:szCs w:val="28"/>
              </w:rPr>
              <w:t>по сигналу.</w:t>
            </w:r>
          </w:p>
          <w:p w:rsidR="00AB0237" w:rsidRDefault="00AB0237" w:rsidP="007829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404" w:type="dxa"/>
          </w:tcPr>
          <w:p w:rsidR="00AB0237" w:rsidRDefault="00AB0237" w:rsidP="006A6E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Default="00AB0237" w:rsidP="006A6E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29EC">
              <w:rPr>
                <w:rFonts w:ascii="Times New Roman" w:hAnsi="Times New Roman" w:cs="Times New Roman"/>
                <w:sz w:val="28"/>
                <w:szCs w:val="28"/>
              </w:rPr>
              <w:t>Конспект игры.</w:t>
            </w:r>
          </w:p>
          <w:p w:rsidR="00AB0237" w:rsidRDefault="00AB0237" w:rsidP="006A6E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0237" w:rsidTr="007F6E32">
        <w:trPr>
          <w:cantSplit/>
          <w:trHeight w:val="1635"/>
        </w:trPr>
        <w:tc>
          <w:tcPr>
            <w:tcW w:w="284" w:type="dxa"/>
            <w:vMerge/>
            <w:tcBorders>
              <w:top w:val="nil"/>
              <w:left w:val="nil"/>
            </w:tcBorders>
            <w:textDirection w:val="btLr"/>
          </w:tcPr>
          <w:p w:rsidR="00AB0237" w:rsidRPr="00D93390" w:rsidRDefault="00AB0237" w:rsidP="00D93390">
            <w:pPr>
              <w:spacing w:line="360" w:lineRule="auto"/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B0237" w:rsidRDefault="00AB0237" w:rsidP="00BE7C3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Default="00AB0237" w:rsidP="00BE7C3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09.03.</w:t>
            </w:r>
          </w:p>
          <w:p w:rsidR="00AB0237" w:rsidRDefault="00AB0237" w:rsidP="00BE7C3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4677" w:type="dxa"/>
          </w:tcPr>
          <w:p w:rsidR="00AB0237" w:rsidRDefault="00AB0237" w:rsidP="00AE08D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Default="00AB0237" w:rsidP="00AE08D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EC6">
              <w:rPr>
                <w:rFonts w:ascii="Times New Roman" w:hAnsi="Times New Roman" w:cs="Times New Roman"/>
                <w:sz w:val="28"/>
                <w:szCs w:val="28"/>
              </w:rPr>
              <w:t>Беседа с презентацией: «Русская печка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всему дому кормилица</w:t>
            </w:r>
            <w:r w:rsidR="00F25EA9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F25EA9" w:rsidRPr="00F25EA9">
              <w:rPr>
                <w:rFonts w:ascii="Times New Roman" w:hAnsi="Times New Roman" w:cs="Times New Roman"/>
                <w:sz w:val="28"/>
                <w:szCs w:val="28"/>
              </w:rPr>
              <w:t>(педагоги и дети).</w:t>
            </w:r>
          </w:p>
        </w:tc>
        <w:tc>
          <w:tcPr>
            <w:tcW w:w="5102" w:type="dxa"/>
          </w:tcPr>
          <w:p w:rsidR="00105F10" w:rsidRDefault="00105F10" w:rsidP="007829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Default="00AB0237" w:rsidP="007829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20EC6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 детей с русской печкой; </w:t>
            </w:r>
          </w:p>
          <w:p w:rsidR="00AB0237" w:rsidRDefault="00AB0237" w:rsidP="007829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20EC6">
              <w:rPr>
                <w:rFonts w:ascii="Times New Roman" w:hAnsi="Times New Roman" w:cs="Times New Roman"/>
                <w:sz w:val="28"/>
                <w:szCs w:val="28"/>
              </w:rPr>
              <w:t>дать знания о том, что русская печка занимала самое главное место в быту жителей древней Руси.</w:t>
            </w:r>
          </w:p>
          <w:p w:rsidR="00AB0237" w:rsidRDefault="00AB0237" w:rsidP="007829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</w:tcPr>
          <w:p w:rsidR="00105F10" w:rsidRDefault="00105F10" w:rsidP="006A6E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Default="00AB0237" w:rsidP="006A6E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Конспект беседы.</w:t>
            </w:r>
          </w:p>
        </w:tc>
      </w:tr>
      <w:tr w:rsidR="00AB0237" w:rsidTr="007F6E32">
        <w:trPr>
          <w:cantSplit/>
          <w:trHeight w:val="285"/>
        </w:trPr>
        <w:tc>
          <w:tcPr>
            <w:tcW w:w="284" w:type="dxa"/>
            <w:vMerge/>
            <w:tcBorders>
              <w:top w:val="nil"/>
              <w:left w:val="nil"/>
            </w:tcBorders>
            <w:textDirection w:val="btLr"/>
          </w:tcPr>
          <w:p w:rsidR="00AB0237" w:rsidRPr="00D93390" w:rsidRDefault="00AB0237" w:rsidP="00D93390">
            <w:pPr>
              <w:spacing w:line="360" w:lineRule="auto"/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AB0237" w:rsidRDefault="00AB0237" w:rsidP="00BE7C3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Default="00AB0237" w:rsidP="00BE7C3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10.03.</w:t>
            </w:r>
          </w:p>
          <w:p w:rsidR="00AB0237" w:rsidRDefault="00AB0237" w:rsidP="00BE7C3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4677" w:type="dxa"/>
          </w:tcPr>
          <w:p w:rsidR="00AB0237" w:rsidRDefault="00AB0237" w:rsidP="00AE08D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Pr="00C20EC6" w:rsidRDefault="00AB0237" w:rsidP="00AE08D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EC6">
              <w:rPr>
                <w:rFonts w:ascii="Times New Roman" w:hAnsi="Times New Roman" w:cs="Times New Roman"/>
                <w:sz w:val="28"/>
                <w:szCs w:val="28"/>
              </w:rPr>
              <w:t>Беседа с мультимедийной презентацией «Масленица»</w:t>
            </w:r>
            <w:r w:rsidR="00F5723D">
              <w:rPr>
                <w:rFonts w:ascii="Times New Roman" w:hAnsi="Times New Roman" w:cs="Times New Roman"/>
                <w:sz w:val="28"/>
                <w:szCs w:val="28"/>
              </w:rPr>
              <w:t xml:space="preserve"> и с прослушиванием русской народной песни «Масленица» в исполнении народного ансамбля «</w:t>
            </w:r>
            <w:proofErr w:type="spellStart"/>
            <w:r w:rsidR="00F5723D">
              <w:rPr>
                <w:rFonts w:ascii="Times New Roman" w:hAnsi="Times New Roman" w:cs="Times New Roman"/>
                <w:sz w:val="28"/>
                <w:szCs w:val="28"/>
              </w:rPr>
              <w:t>Вербочка</w:t>
            </w:r>
            <w:proofErr w:type="spellEnd"/>
            <w:r w:rsidR="00F5723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72A96">
              <w:rPr>
                <w:rFonts w:ascii="Times New Roman" w:hAnsi="Times New Roman" w:cs="Times New Roman"/>
                <w:sz w:val="28"/>
                <w:szCs w:val="28"/>
              </w:rPr>
              <w:t xml:space="preserve"> (минус)</w:t>
            </w:r>
            <w:r w:rsidR="00F25EA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5EA9" w:rsidRPr="00F25EA9">
              <w:rPr>
                <w:rFonts w:ascii="Times New Roman" w:hAnsi="Times New Roman" w:cs="Times New Roman"/>
                <w:sz w:val="28"/>
                <w:szCs w:val="28"/>
              </w:rPr>
              <w:t>(педагоги и дети).</w:t>
            </w:r>
          </w:p>
        </w:tc>
        <w:tc>
          <w:tcPr>
            <w:tcW w:w="5102" w:type="dxa"/>
          </w:tcPr>
          <w:p w:rsidR="00105F10" w:rsidRDefault="00105F10" w:rsidP="007829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Default="00AB0237" w:rsidP="007829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20EC6">
              <w:rPr>
                <w:rFonts w:ascii="Times New Roman" w:hAnsi="Times New Roman" w:cs="Times New Roman"/>
                <w:sz w:val="28"/>
                <w:szCs w:val="28"/>
              </w:rPr>
              <w:t>познакомить с традициями народного праздника – Масле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ница;</w:t>
            </w:r>
          </w:p>
          <w:p w:rsidR="00AB0237" w:rsidRDefault="00AB0237" w:rsidP="007829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</w:t>
            </w:r>
            <w:r w:rsidRPr="00C20EC6">
              <w:rPr>
                <w:rFonts w:ascii="Times New Roman" w:hAnsi="Times New Roman" w:cs="Times New Roman"/>
                <w:sz w:val="28"/>
                <w:szCs w:val="28"/>
              </w:rPr>
              <w:t xml:space="preserve">ать представление о русских народных играх; </w:t>
            </w:r>
          </w:p>
          <w:p w:rsidR="00AB0237" w:rsidRDefault="00AB0237" w:rsidP="007829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20EC6">
              <w:rPr>
                <w:rFonts w:ascii="Times New Roman" w:hAnsi="Times New Roman" w:cs="Times New Roman"/>
                <w:sz w:val="28"/>
                <w:szCs w:val="28"/>
              </w:rPr>
              <w:t>расшири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ть знания о традициях и обрядах;</w:t>
            </w:r>
          </w:p>
          <w:p w:rsidR="00AB0237" w:rsidRDefault="00AB0237" w:rsidP="007829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Pr="00C20EC6">
              <w:rPr>
                <w:rFonts w:ascii="Times New Roman" w:hAnsi="Times New Roman" w:cs="Times New Roman"/>
                <w:sz w:val="28"/>
                <w:szCs w:val="28"/>
              </w:rPr>
              <w:t>риоб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щать детей к русской традиции;</w:t>
            </w:r>
          </w:p>
          <w:p w:rsidR="00AB0237" w:rsidRDefault="00AB0237" w:rsidP="007829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</w:t>
            </w:r>
            <w:r w:rsidRPr="00C20EC6">
              <w:rPr>
                <w:rFonts w:ascii="Times New Roman" w:hAnsi="Times New Roman" w:cs="Times New Roman"/>
                <w:sz w:val="28"/>
                <w:szCs w:val="28"/>
              </w:rPr>
              <w:t>чить уважительному отношению к истокам русской культуры.</w:t>
            </w:r>
          </w:p>
          <w:p w:rsidR="00105F10" w:rsidRDefault="00105F10" w:rsidP="007829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</w:tcPr>
          <w:p w:rsidR="00105F10" w:rsidRDefault="00105F10" w:rsidP="006A6E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Default="00AB0237" w:rsidP="006A6E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Конспект беседы. Презентация.</w:t>
            </w:r>
          </w:p>
        </w:tc>
      </w:tr>
      <w:tr w:rsidR="00AB0237" w:rsidTr="007F6E32">
        <w:trPr>
          <w:cantSplit/>
          <w:trHeight w:val="1260"/>
        </w:trPr>
        <w:tc>
          <w:tcPr>
            <w:tcW w:w="284" w:type="dxa"/>
            <w:vMerge/>
            <w:tcBorders>
              <w:top w:val="nil"/>
              <w:left w:val="nil"/>
            </w:tcBorders>
            <w:textDirection w:val="btLr"/>
          </w:tcPr>
          <w:p w:rsidR="00AB0237" w:rsidRPr="00D93390" w:rsidRDefault="00AB0237" w:rsidP="00D93390">
            <w:pPr>
              <w:spacing w:line="360" w:lineRule="auto"/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AB0237" w:rsidRDefault="00AB0237" w:rsidP="007829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Pr="007829EC" w:rsidRDefault="00AB0237" w:rsidP="007829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7829EC">
              <w:rPr>
                <w:rFonts w:ascii="Times New Roman" w:hAnsi="Times New Roman" w:cs="Times New Roman"/>
                <w:sz w:val="28"/>
                <w:szCs w:val="28"/>
              </w:rPr>
              <w:t>.03.</w:t>
            </w:r>
          </w:p>
          <w:p w:rsidR="00AB0237" w:rsidRDefault="00AB0237" w:rsidP="007829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9EC"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4677" w:type="dxa"/>
          </w:tcPr>
          <w:p w:rsidR="00AB0237" w:rsidRDefault="00AB0237" w:rsidP="00AE08D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Pr="00D16DAE" w:rsidRDefault="00AB0237" w:rsidP="00AE08D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29EC">
              <w:rPr>
                <w:rFonts w:ascii="Times New Roman" w:hAnsi="Times New Roman" w:cs="Times New Roman"/>
                <w:sz w:val="28"/>
                <w:szCs w:val="28"/>
              </w:rPr>
              <w:t>Беседа с мультимедийной презентацие</w:t>
            </w:r>
            <w:r w:rsidR="00F25EA9">
              <w:rPr>
                <w:rFonts w:ascii="Times New Roman" w:hAnsi="Times New Roman" w:cs="Times New Roman"/>
                <w:sz w:val="28"/>
                <w:szCs w:val="28"/>
              </w:rPr>
              <w:t xml:space="preserve">й: «Знакомство с матрёшкой» </w:t>
            </w:r>
            <w:r w:rsidR="00F25EA9" w:rsidRPr="00F25EA9">
              <w:rPr>
                <w:rFonts w:ascii="Times New Roman" w:hAnsi="Times New Roman" w:cs="Times New Roman"/>
                <w:sz w:val="28"/>
                <w:szCs w:val="28"/>
              </w:rPr>
              <w:t>(педагоги и дети).</w:t>
            </w:r>
          </w:p>
        </w:tc>
        <w:tc>
          <w:tcPr>
            <w:tcW w:w="5102" w:type="dxa"/>
          </w:tcPr>
          <w:p w:rsidR="00AB0237" w:rsidRDefault="00AB0237" w:rsidP="00A341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Pr="007829EC" w:rsidRDefault="00AB0237" w:rsidP="007829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1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29EC">
              <w:rPr>
                <w:rFonts w:ascii="Times New Roman" w:hAnsi="Times New Roman" w:cs="Times New Roman"/>
                <w:sz w:val="28"/>
                <w:szCs w:val="28"/>
              </w:rPr>
              <w:t>- познакомить детей с предметом народного творчества, изделием русских мастеров – матрёшкой;</w:t>
            </w:r>
          </w:p>
          <w:p w:rsidR="00AB0237" w:rsidRPr="007829EC" w:rsidRDefault="00AB0237" w:rsidP="007829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9EC">
              <w:rPr>
                <w:rFonts w:ascii="Times New Roman" w:hAnsi="Times New Roman" w:cs="Times New Roman"/>
                <w:sz w:val="28"/>
                <w:szCs w:val="28"/>
              </w:rPr>
              <w:t xml:space="preserve">- развивать творческие способности детей; </w:t>
            </w:r>
          </w:p>
          <w:p w:rsidR="00AB0237" w:rsidRDefault="00AB0237" w:rsidP="007829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9EC">
              <w:rPr>
                <w:rFonts w:ascii="Times New Roman" w:hAnsi="Times New Roman" w:cs="Times New Roman"/>
                <w:sz w:val="28"/>
                <w:szCs w:val="28"/>
              </w:rPr>
              <w:t>- формировать грамматически правильную речь, развивать эстетический вкус.</w:t>
            </w:r>
          </w:p>
          <w:p w:rsidR="00105F10" w:rsidRPr="00D16DAE" w:rsidRDefault="00105F10" w:rsidP="007829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</w:tcPr>
          <w:p w:rsidR="00AB0237" w:rsidRDefault="00AB0237" w:rsidP="006A6E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Default="00AB0237" w:rsidP="006A6E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29EC">
              <w:rPr>
                <w:rFonts w:ascii="Times New Roman" w:hAnsi="Times New Roman" w:cs="Times New Roman"/>
                <w:sz w:val="28"/>
                <w:szCs w:val="28"/>
              </w:rPr>
              <w:t>Конспект беседы, мультимедийная презентация.</w:t>
            </w:r>
          </w:p>
        </w:tc>
      </w:tr>
      <w:tr w:rsidR="00AB0237" w:rsidTr="007F6E32">
        <w:trPr>
          <w:cantSplit/>
          <w:trHeight w:val="2115"/>
        </w:trPr>
        <w:tc>
          <w:tcPr>
            <w:tcW w:w="284" w:type="dxa"/>
            <w:vMerge/>
            <w:tcBorders>
              <w:top w:val="nil"/>
              <w:left w:val="nil"/>
            </w:tcBorders>
            <w:textDirection w:val="btLr"/>
          </w:tcPr>
          <w:p w:rsidR="00AB0237" w:rsidRPr="00D93390" w:rsidRDefault="00AB0237" w:rsidP="00D93390">
            <w:pPr>
              <w:spacing w:line="360" w:lineRule="auto"/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B0237" w:rsidRDefault="00AB0237" w:rsidP="00AE08D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Default="00AB0237" w:rsidP="00AE08D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17.03.</w:t>
            </w:r>
          </w:p>
          <w:p w:rsidR="00AB0237" w:rsidRDefault="00AB0237" w:rsidP="00AE08D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4677" w:type="dxa"/>
          </w:tcPr>
          <w:p w:rsidR="00AB0237" w:rsidRDefault="00AB0237" w:rsidP="00AE08D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Pr="00391E97" w:rsidRDefault="00AB0237" w:rsidP="00AE08D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2F8F">
              <w:rPr>
                <w:rFonts w:ascii="Times New Roman" w:hAnsi="Times New Roman" w:cs="Times New Roman"/>
                <w:sz w:val="28"/>
                <w:szCs w:val="28"/>
              </w:rPr>
              <w:t>Просмотр мультфильма по сюжету русской</w:t>
            </w:r>
            <w:r w:rsidR="00F25EA9">
              <w:rPr>
                <w:rFonts w:ascii="Times New Roman" w:hAnsi="Times New Roman" w:cs="Times New Roman"/>
                <w:sz w:val="28"/>
                <w:szCs w:val="28"/>
              </w:rPr>
              <w:t xml:space="preserve"> народной сказки: «Лиса и волк» </w:t>
            </w:r>
            <w:r w:rsidR="00F25EA9" w:rsidRPr="00F25EA9">
              <w:rPr>
                <w:rFonts w:ascii="Times New Roman" w:hAnsi="Times New Roman" w:cs="Times New Roman"/>
                <w:sz w:val="28"/>
                <w:szCs w:val="28"/>
              </w:rPr>
              <w:t>(педагоги и дети).</w:t>
            </w:r>
          </w:p>
        </w:tc>
        <w:tc>
          <w:tcPr>
            <w:tcW w:w="5102" w:type="dxa"/>
          </w:tcPr>
          <w:p w:rsidR="00AB0237" w:rsidRDefault="00AB0237" w:rsidP="00BE39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Pr="00842F8F" w:rsidRDefault="00AB0237" w:rsidP="00842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2F8F">
              <w:rPr>
                <w:rFonts w:ascii="Times New Roman" w:hAnsi="Times New Roman" w:cs="Times New Roman"/>
                <w:sz w:val="28"/>
                <w:szCs w:val="28"/>
              </w:rPr>
              <w:t xml:space="preserve">- продолжать знакомить детей с русскими народными сказками. </w:t>
            </w:r>
          </w:p>
          <w:p w:rsidR="00AB0237" w:rsidRDefault="00AB0237" w:rsidP="00842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2F8F">
              <w:rPr>
                <w:rFonts w:ascii="Times New Roman" w:hAnsi="Times New Roman" w:cs="Times New Roman"/>
                <w:sz w:val="28"/>
                <w:szCs w:val="28"/>
              </w:rPr>
              <w:t>- учить выражать эмоции, находить положительные и отрицательные стороны героев сказок.</w:t>
            </w:r>
          </w:p>
          <w:p w:rsidR="00AB0237" w:rsidRPr="00BE390C" w:rsidRDefault="00AB0237" w:rsidP="00842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</w:tcPr>
          <w:p w:rsidR="00AB0237" w:rsidRPr="00BE390C" w:rsidRDefault="00AB0237" w:rsidP="00BE39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6E32" w:rsidTr="007F6E32">
        <w:trPr>
          <w:cantSplit/>
          <w:trHeight w:val="2898"/>
        </w:trPr>
        <w:tc>
          <w:tcPr>
            <w:tcW w:w="284" w:type="dxa"/>
            <w:vMerge/>
            <w:tcBorders>
              <w:top w:val="nil"/>
              <w:left w:val="nil"/>
            </w:tcBorders>
            <w:textDirection w:val="btLr"/>
          </w:tcPr>
          <w:p w:rsidR="007F6E32" w:rsidRPr="00D93390" w:rsidRDefault="007F6E32" w:rsidP="00D93390">
            <w:pPr>
              <w:spacing w:line="360" w:lineRule="auto"/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F6E32" w:rsidRDefault="007F6E32" w:rsidP="00AF2D7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F6E32" w:rsidRDefault="007F6E32" w:rsidP="00457DD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18.03.</w:t>
            </w:r>
          </w:p>
          <w:p w:rsidR="007F6E32" w:rsidRDefault="007F6E32" w:rsidP="00AE08D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DF3F5A" w:rsidRDefault="00DF3F5A" w:rsidP="00AE08D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E32" w:rsidRDefault="007F6E32" w:rsidP="00AE08D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2F8F">
              <w:rPr>
                <w:rFonts w:ascii="Times New Roman" w:hAnsi="Times New Roman" w:cs="Times New Roman"/>
                <w:sz w:val="28"/>
                <w:szCs w:val="28"/>
              </w:rPr>
              <w:t>Рассказывание русской народной сказки «Маша и медведь» с использова</w:t>
            </w:r>
            <w:r w:rsidR="00F25EA9">
              <w:rPr>
                <w:rFonts w:ascii="Times New Roman" w:hAnsi="Times New Roman" w:cs="Times New Roman"/>
                <w:sz w:val="28"/>
                <w:szCs w:val="28"/>
              </w:rPr>
              <w:t xml:space="preserve">нием мультимедийных элементов </w:t>
            </w:r>
            <w:r w:rsidR="00F25EA9" w:rsidRPr="00F25EA9">
              <w:rPr>
                <w:rFonts w:ascii="Times New Roman" w:hAnsi="Times New Roman" w:cs="Times New Roman"/>
                <w:sz w:val="28"/>
                <w:szCs w:val="28"/>
              </w:rPr>
              <w:t>(педагоги и дети).</w:t>
            </w:r>
          </w:p>
        </w:tc>
        <w:tc>
          <w:tcPr>
            <w:tcW w:w="5102" w:type="dxa"/>
            <w:tcBorders>
              <w:top w:val="single" w:sz="4" w:space="0" w:color="auto"/>
            </w:tcBorders>
          </w:tcPr>
          <w:p w:rsidR="007F6E32" w:rsidRDefault="007F6E32" w:rsidP="00AF2D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E32" w:rsidRPr="00AF2D74" w:rsidRDefault="007F6E32" w:rsidP="00AF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F2D74">
              <w:rPr>
                <w:rFonts w:ascii="Times New Roman" w:hAnsi="Times New Roman" w:cs="Times New Roman"/>
                <w:sz w:val="28"/>
                <w:szCs w:val="28"/>
              </w:rPr>
              <w:t>развивать творческие способности детей;</w:t>
            </w:r>
          </w:p>
          <w:p w:rsidR="007F6E32" w:rsidRPr="00AF2D74" w:rsidRDefault="007F6E32" w:rsidP="00AF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74">
              <w:rPr>
                <w:rFonts w:ascii="Times New Roman" w:hAnsi="Times New Roman" w:cs="Times New Roman"/>
                <w:sz w:val="28"/>
                <w:szCs w:val="28"/>
              </w:rPr>
              <w:t>- воспитывать культуру речи;</w:t>
            </w:r>
          </w:p>
          <w:p w:rsidR="007F6E32" w:rsidRPr="00AF2D74" w:rsidRDefault="007F6E32" w:rsidP="00AF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74">
              <w:rPr>
                <w:rFonts w:ascii="Times New Roman" w:hAnsi="Times New Roman" w:cs="Times New Roman"/>
                <w:sz w:val="28"/>
                <w:szCs w:val="28"/>
              </w:rPr>
              <w:t xml:space="preserve">- развивать память, внимание, наблюдательность, воображение; </w:t>
            </w:r>
          </w:p>
          <w:p w:rsidR="007F6E32" w:rsidRPr="00AF2D74" w:rsidRDefault="007F6E32" w:rsidP="00AF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74">
              <w:rPr>
                <w:rFonts w:ascii="Times New Roman" w:hAnsi="Times New Roman" w:cs="Times New Roman"/>
                <w:sz w:val="28"/>
                <w:szCs w:val="28"/>
              </w:rPr>
              <w:t>- вызывать интерес к русской народной литературе.</w:t>
            </w:r>
          </w:p>
          <w:p w:rsidR="007F6E32" w:rsidRDefault="007F6E32" w:rsidP="00842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  <w:tcBorders>
              <w:top w:val="single" w:sz="4" w:space="0" w:color="auto"/>
            </w:tcBorders>
          </w:tcPr>
          <w:p w:rsidR="007F6E32" w:rsidRDefault="007F6E32" w:rsidP="00BE39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E32" w:rsidRPr="00BE390C" w:rsidRDefault="007F6E32" w:rsidP="00BE39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Конспект мероприятия.</w:t>
            </w:r>
          </w:p>
        </w:tc>
      </w:tr>
      <w:tr w:rsidR="00AB0237" w:rsidTr="007F6E32">
        <w:trPr>
          <w:cantSplit/>
          <w:trHeight w:val="1168"/>
        </w:trPr>
        <w:tc>
          <w:tcPr>
            <w:tcW w:w="284" w:type="dxa"/>
            <w:vMerge/>
            <w:tcBorders>
              <w:top w:val="nil"/>
              <w:left w:val="nil"/>
            </w:tcBorders>
            <w:textDirection w:val="btLr"/>
          </w:tcPr>
          <w:p w:rsidR="00AB0237" w:rsidRPr="00D93390" w:rsidRDefault="00AB0237" w:rsidP="00D93390">
            <w:pPr>
              <w:spacing w:line="360" w:lineRule="auto"/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</w:tcPr>
          <w:p w:rsidR="00105F10" w:rsidRDefault="00105F10" w:rsidP="00AE08D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Default="00AB0237" w:rsidP="00AE08D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22.02.</w:t>
            </w:r>
          </w:p>
          <w:p w:rsidR="00AB0237" w:rsidRDefault="00AB0237" w:rsidP="00AE08D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4677" w:type="dxa"/>
          </w:tcPr>
          <w:p w:rsidR="00105F10" w:rsidRDefault="00105F10" w:rsidP="00BE390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Default="00AB0237" w:rsidP="00F572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2D74">
              <w:rPr>
                <w:rFonts w:ascii="Times New Roman" w:hAnsi="Times New Roman" w:cs="Times New Roman"/>
                <w:sz w:val="28"/>
                <w:szCs w:val="28"/>
              </w:rPr>
              <w:t xml:space="preserve">Русская народная игра </w:t>
            </w:r>
            <w:r w:rsidR="00F5723D">
              <w:rPr>
                <w:rFonts w:ascii="Times New Roman" w:hAnsi="Times New Roman" w:cs="Times New Roman"/>
                <w:sz w:val="28"/>
                <w:szCs w:val="28"/>
              </w:rPr>
              <w:t xml:space="preserve">«Ручеёк» </w:t>
            </w:r>
            <w:r w:rsidRPr="00AF2D74">
              <w:rPr>
                <w:rFonts w:ascii="Times New Roman" w:hAnsi="Times New Roman" w:cs="Times New Roman"/>
                <w:sz w:val="28"/>
                <w:szCs w:val="28"/>
              </w:rPr>
              <w:t xml:space="preserve">с музыкальным сопровождением </w:t>
            </w:r>
            <w:r w:rsidR="00F5723D">
              <w:rPr>
                <w:rFonts w:ascii="Times New Roman" w:hAnsi="Times New Roman" w:cs="Times New Roman"/>
                <w:sz w:val="28"/>
                <w:szCs w:val="28"/>
              </w:rPr>
              <w:t xml:space="preserve">«Ручеёк» в исполнении </w:t>
            </w:r>
            <w:r w:rsidR="00DF3F5A">
              <w:rPr>
                <w:rFonts w:ascii="Times New Roman" w:hAnsi="Times New Roman" w:cs="Times New Roman"/>
                <w:sz w:val="28"/>
                <w:szCs w:val="28"/>
              </w:rPr>
              <w:t>национального академического о</w:t>
            </w:r>
            <w:r w:rsidR="00F5723D" w:rsidRPr="00F5723D">
              <w:rPr>
                <w:rFonts w:ascii="Times New Roman" w:hAnsi="Times New Roman" w:cs="Times New Roman"/>
                <w:sz w:val="28"/>
                <w:szCs w:val="28"/>
              </w:rPr>
              <w:t>ркестр</w:t>
            </w:r>
            <w:r w:rsidR="00DF3F5A">
              <w:rPr>
                <w:rFonts w:ascii="Times New Roman" w:hAnsi="Times New Roman" w:cs="Times New Roman"/>
                <w:sz w:val="28"/>
                <w:szCs w:val="28"/>
              </w:rPr>
              <w:t>а народных и</w:t>
            </w:r>
            <w:r w:rsidR="00F5723D" w:rsidRPr="00F5723D">
              <w:rPr>
                <w:rFonts w:ascii="Times New Roman" w:hAnsi="Times New Roman" w:cs="Times New Roman"/>
                <w:sz w:val="28"/>
                <w:szCs w:val="28"/>
              </w:rPr>
              <w:t>нстру</w:t>
            </w:r>
            <w:r w:rsidR="00DF3F5A">
              <w:rPr>
                <w:rFonts w:ascii="Times New Roman" w:hAnsi="Times New Roman" w:cs="Times New Roman"/>
                <w:sz w:val="28"/>
                <w:szCs w:val="28"/>
              </w:rPr>
              <w:t>ментов</w:t>
            </w:r>
            <w:r w:rsidR="00872A96">
              <w:rPr>
                <w:rFonts w:ascii="Times New Roman" w:hAnsi="Times New Roman" w:cs="Times New Roman"/>
                <w:sz w:val="28"/>
                <w:szCs w:val="28"/>
              </w:rPr>
              <w:t xml:space="preserve"> (минус)</w:t>
            </w:r>
            <w:r w:rsidR="00F25EA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5EA9" w:rsidRPr="00F25EA9">
              <w:rPr>
                <w:rFonts w:ascii="Times New Roman" w:hAnsi="Times New Roman" w:cs="Times New Roman"/>
                <w:sz w:val="28"/>
                <w:szCs w:val="28"/>
              </w:rPr>
              <w:t>(педагоги и дети).</w:t>
            </w:r>
          </w:p>
          <w:p w:rsidR="00DF3F5A" w:rsidRPr="00BE390C" w:rsidRDefault="00DF3F5A" w:rsidP="00F572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</w:tcPr>
          <w:p w:rsidR="00105F10" w:rsidRDefault="00105F10" w:rsidP="00BE39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Pr="00BE390C" w:rsidRDefault="00AB0237" w:rsidP="00BE39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обучать в игровой манере ходьбы</w:t>
            </w:r>
            <w:r w:rsidRPr="00AF2D74">
              <w:rPr>
                <w:rFonts w:ascii="Times New Roman" w:hAnsi="Times New Roman" w:cs="Times New Roman"/>
                <w:sz w:val="28"/>
                <w:szCs w:val="28"/>
              </w:rPr>
              <w:t>, внимательности, игре в коллективе.</w:t>
            </w:r>
          </w:p>
        </w:tc>
        <w:tc>
          <w:tcPr>
            <w:tcW w:w="3404" w:type="dxa"/>
          </w:tcPr>
          <w:p w:rsidR="00105F10" w:rsidRDefault="00105F10" w:rsidP="00AF2D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Pr="00BE390C" w:rsidRDefault="00AB0237" w:rsidP="00AF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90C">
              <w:rPr>
                <w:rFonts w:ascii="Times New Roman" w:hAnsi="Times New Roman" w:cs="Times New Roman"/>
                <w:sz w:val="28"/>
                <w:szCs w:val="28"/>
              </w:rPr>
              <w:t xml:space="preserve">Конспект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игры.</w:t>
            </w:r>
          </w:p>
        </w:tc>
      </w:tr>
      <w:tr w:rsidR="00AB0237" w:rsidTr="007F6E32">
        <w:trPr>
          <w:cantSplit/>
          <w:trHeight w:val="371"/>
        </w:trPr>
        <w:tc>
          <w:tcPr>
            <w:tcW w:w="284" w:type="dxa"/>
            <w:vMerge/>
            <w:tcBorders>
              <w:top w:val="nil"/>
              <w:left w:val="nil"/>
            </w:tcBorders>
            <w:textDirection w:val="btLr"/>
          </w:tcPr>
          <w:p w:rsidR="00AB0237" w:rsidRPr="00D93390" w:rsidRDefault="00AB0237" w:rsidP="00D93390">
            <w:pPr>
              <w:spacing w:line="360" w:lineRule="auto"/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0237" w:rsidRDefault="00AB0237" w:rsidP="00AE08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105F10" w:rsidRDefault="00105F10" w:rsidP="00BE390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Pr="00BE390C" w:rsidRDefault="00AB0237" w:rsidP="00BE390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77FD">
              <w:rPr>
                <w:rFonts w:ascii="Times New Roman" w:hAnsi="Times New Roman" w:cs="Times New Roman"/>
                <w:sz w:val="28"/>
                <w:szCs w:val="28"/>
              </w:rPr>
              <w:t>Просмотр мультфильма по сюжету русской народной сказки: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1F77FD">
              <w:rPr>
                <w:rFonts w:ascii="Times New Roman" w:hAnsi="Times New Roman" w:cs="Times New Roman"/>
                <w:sz w:val="28"/>
                <w:szCs w:val="28"/>
              </w:rPr>
              <w:t>Соломенный бычок</w:t>
            </w:r>
            <w:r w:rsidR="00F25EA9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F25EA9" w:rsidRPr="00F25EA9">
              <w:rPr>
                <w:rFonts w:ascii="Times New Roman" w:hAnsi="Times New Roman" w:cs="Times New Roman"/>
                <w:sz w:val="28"/>
                <w:szCs w:val="28"/>
              </w:rPr>
              <w:t>(педагоги и дети).</w:t>
            </w:r>
          </w:p>
        </w:tc>
        <w:tc>
          <w:tcPr>
            <w:tcW w:w="5102" w:type="dxa"/>
          </w:tcPr>
          <w:p w:rsidR="00105F10" w:rsidRDefault="00105F10" w:rsidP="001F77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237" w:rsidRPr="001F77FD" w:rsidRDefault="00AB0237" w:rsidP="001F7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7FD">
              <w:rPr>
                <w:rFonts w:ascii="Times New Roman" w:hAnsi="Times New Roman" w:cs="Times New Roman"/>
                <w:sz w:val="28"/>
                <w:szCs w:val="28"/>
              </w:rPr>
              <w:t xml:space="preserve">- продолжать знакомить детей с русскими народными сказками. </w:t>
            </w:r>
          </w:p>
          <w:p w:rsidR="00AB0237" w:rsidRDefault="00AB0237" w:rsidP="001F7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7FD">
              <w:rPr>
                <w:rFonts w:ascii="Times New Roman" w:hAnsi="Times New Roman" w:cs="Times New Roman"/>
                <w:sz w:val="28"/>
                <w:szCs w:val="28"/>
              </w:rPr>
              <w:t>- учить выражать эмоции, находить положительные и отрицательные стороны героев сказок.</w:t>
            </w:r>
          </w:p>
          <w:p w:rsidR="00105F10" w:rsidRPr="00BE390C" w:rsidRDefault="00105F10" w:rsidP="001F77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</w:tcPr>
          <w:p w:rsidR="00AB0237" w:rsidRPr="00BE390C" w:rsidRDefault="00AB0237" w:rsidP="00BE39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D75" w:rsidTr="007F6E32">
        <w:trPr>
          <w:trHeight w:val="2175"/>
        </w:trPr>
        <w:tc>
          <w:tcPr>
            <w:tcW w:w="284" w:type="dxa"/>
            <w:vMerge w:val="restart"/>
            <w:tcBorders>
              <w:left w:val="nil"/>
            </w:tcBorders>
          </w:tcPr>
          <w:p w:rsidR="00007D75" w:rsidRDefault="00007D75" w:rsidP="000B5FD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105F10" w:rsidRDefault="00105F10" w:rsidP="003D58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D75" w:rsidRPr="003D58FA" w:rsidRDefault="00007D75" w:rsidP="00105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8FA">
              <w:rPr>
                <w:rFonts w:ascii="Times New Roman" w:hAnsi="Times New Roman" w:cs="Times New Roman"/>
                <w:sz w:val="28"/>
                <w:szCs w:val="28"/>
              </w:rPr>
              <w:t>23.03.</w:t>
            </w:r>
          </w:p>
          <w:p w:rsidR="00007D75" w:rsidRDefault="00007D75" w:rsidP="00105F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58FA"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4677" w:type="dxa"/>
          </w:tcPr>
          <w:p w:rsidR="00105F10" w:rsidRDefault="00105F10" w:rsidP="003D58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D75" w:rsidRPr="003D58FA" w:rsidRDefault="00007D75" w:rsidP="003D58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58FA">
              <w:rPr>
                <w:rFonts w:ascii="Times New Roman" w:hAnsi="Times New Roman" w:cs="Times New Roman"/>
                <w:sz w:val="28"/>
                <w:szCs w:val="28"/>
              </w:rPr>
              <w:t>Прослушивание рус</w:t>
            </w:r>
            <w:r w:rsidR="00F25EA9">
              <w:rPr>
                <w:rFonts w:ascii="Times New Roman" w:hAnsi="Times New Roman" w:cs="Times New Roman"/>
                <w:sz w:val="28"/>
                <w:szCs w:val="28"/>
              </w:rPr>
              <w:t xml:space="preserve">ской народной песенки «Калинка» </w:t>
            </w:r>
            <w:r w:rsidR="00F25EA9" w:rsidRPr="00F25EA9">
              <w:rPr>
                <w:rFonts w:ascii="Times New Roman" w:hAnsi="Times New Roman" w:cs="Times New Roman"/>
                <w:sz w:val="28"/>
                <w:szCs w:val="28"/>
              </w:rPr>
              <w:t>(педагоги и дети).</w:t>
            </w:r>
          </w:p>
        </w:tc>
        <w:tc>
          <w:tcPr>
            <w:tcW w:w="5102" w:type="dxa"/>
          </w:tcPr>
          <w:p w:rsidR="00105F10" w:rsidRDefault="00105F10" w:rsidP="003D58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D75" w:rsidRDefault="00007D75" w:rsidP="003D58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D58FA">
              <w:rPr>
                <w:rFonts w:ascii="Times New Roman" w:hAnsi="Times New Roman" w:cs="Times New Roman"/>
                <w:sz w:val="28"/>
                <w:szCs w:val="28"/>
              </w:rPr>
              <w:t xml:space="preserve">воспитывать любовь и интерес к музыке; </w:t>
            </w:r>
          </w:p>
          <w:p w:rsidR="00007D75" w:rsidRDefault="00007D75" w:rsidP="003D58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D58FA">
              <w:rPr>
                <w:rFonts w:ascii="Times New Roman" w:hAnsi="Times New Roman" w:cs="Times New Roman"/>
                <w:sz w:val="28"/>
                <w:szCs w:val="28"/>
              </w:rPr>
              <w:t xml:space="preserve">приобщать детей к разнообразным видам музыкальной деятельности; </w:t>
            </w:r>
          </w:p>
          <w:p w:rsidR="00007D75" w:rsidRDefault="00007D75" w:rsidP="003D58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D58FA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творческое отношение к музыке; </w:t>
            </w:r>
          </w:p>
          <w:p w:rsidR="00007D75" w:rsidRDefault="00007D75" w:rsidP="003D58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D58FA">
              <w:rPr>
                <w:rFonts w:ascii="Times New Roman" w:hAnsi="Times New Roman" w:cs="Times New Roman"/>
                <w:sz w:val="28"/>
                <w:szCs w:val="28"/>
              </w:rPr>
              <w:t>обогащать впечатления детей.</w:t>
            </w:r>
          </w:p>
          <w:p w:rsidR="00872A96" w:rsidRPr="003D58FA" w:rsidRDefault="00872A96" w:rsidP="003D58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</w:tcPr>
          <w:p w:rsidR="00007D75" w:rsidRDefault="00007D75" w:rsidP="000B5FD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5F10" w:rsidTr="007F6E32">
        <w:trPr>
          <w:trHeight w:val="132"/>
        </w:trPr>
        <w:tc>
          <w:tcPr>
            <w:tcW w:w="284" w:type="dxa"/>
            <w:vMerge/>
            <w:tcBorders>
              <w:top w:val="nil"/>
              <w:left w:val="nil"/>
            </w:tcBorders>
          </w:tcPr>
          <w:p w:rsidR="00105F10" w:rsidRDefault="00105F10" w:rsidP="000B5FD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105F10" w:rsidRDefault="00105F10" w:rsidP="003D58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5F10" w:rsidRDefault="00105F10" w:rsidP="00105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24.03.</w:t>
            </w:r>
          </w:p>
          <w:p w:rsidR="00105F10" w:rsidRDefault="00105F10" w:rsidP="00105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  <w:p w:rsidR="00105F10" w:rsidRDefault="00105F10" w:rsidP="003D58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5F10" w:rsidRDefault="00105F10" w:rsidP="003D58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5F10" w:rsidRDefault="00105F10" w:rsidP="003D58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5F10" w:rsidRPr="003D58FA" w:rsidRDefault="00105F10" w:rsidP="003D58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nil"/>
            </w:tcBorders>
          </w:tcPr>
          <w:p w:rsidR="00105F10" w:rsidRDefault="00105F10" w:rsidP="003D58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5F10" w:rsidRPr="003D58FA" w:rsidRDefault="00105F10" w:rsidP="003D58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C2E">
              <w:rPr>
                <w:rFonts w:ascii="Times New Roman" w:hAnsi="Times New Roman" w:cs="Times New Roman"/>
                <w:sz w:val="28"/>
                <w:szCs w:val="28"/>
              </w:rPr>
              <w:t>Просмотр мультфильма по сюжету русской народной сказки</w:t>
            </w:r>
            <w:r w:rsidR="00F25EA9">
              <w:rPr>
                <w:rFonts w:ascii="Times New Roman" w:hAnsi="Times New Roman" w:cs="Times New Roman"/>
                <w:sz w:val="28"/>
                <w:szCs w:val="28"/>
              </w:rPr>
              <w:t xml:space="preserve"> «Царевна – Лягушка» </w:t>
            </w:r>
            <w:r w:rsidR="00F25EA9" w:rsidRPr="00F25EA9">
              <w:rPr>
                <w:rFonts w:ascii="Times New Roman" w:hAnsi="Times New Roman" w:cs="Times New Roman"/>
                <w:sz w:val="28"/>
                <w:szCs w:val="28"/>
              </w:rPr>
              <w:t>(педагоги и дети).</w:t>
            </w:r>
          </w:p>
        </w:tc>
        <w:tc>
          <w:tcPr>
            <w:tcW w:w="5102" w:type="dxa"/>
            <w:tcBorders>
              <w:top w:val="nil"/>
            </w:tcBorders>
          </w:tcPr>
          <w:p w:rsidR="00105F10" w:rsidRDefault="00105F10" w:rsidP="00F26C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5F10" w:rsidRPr="00F26C2E" w:rsidRDefault="00105F10" w:rsidP="00F26C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C2E">
              <w:rPr>
                <w:rFonts w:ascii="Times New Roman" w:hAnsi="Times New Roman" w:cs="Times New Roman"/>
                <w:sz w:val="28"/>
                <w:szCs w:val="28"/>
              </w:rPr>
              <w:t xml:space="preserve">- продолжать знакомить детей с русскими народными сказками. </w:t>
            </w:r>
          </w:p>
          <w:p w:rsidR="00105F10" w:rsidRPr="00DF3F5A" w:rsidRDefault="00105F10" w:rsidP="00DF3F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C2E">
              <w:rPr>
                <w:rFonts w:ascii="Times New Roman" w:hAnsi="Times New Roman" w:cs="Times New Roman"/>
                <w:sz w:val="28"/>
                <w:szCs w:val="28"/>
              </w:rPr>
              <w:t>- учить выражать эмоции, находить положительные и отрицательные стороны героев сказок.</w:t>
            </w:r>
          </w:p>
        </w:tc>
        <w:tc>
          <w:tcPr>
            <w:tcW w:w="3404" w:type="dxa"/>
            <w:tcBorders>
              <w:top w:val="nil"/>
            </w:tcBorders>
          </w:tcPr>
          <w:p w:rsidR="00105F10" w:rsidRDefault="00105F10" w:rsidP="000B5FD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07D75" w:rsidTr="007F6E32">
        <w:trPr>
          <w:trHeight w:val="2250"/>
        </w:trPr>
        <w:tc>
          <w:tcPr>
            <w:tcW w:w="284" w:type="dxa"/>
            <w:vMerge/>
            <w:tcBorders>
              <w:top w:val="nil"/>
              <w:left w:val="nil"/>
            </w:tcBorders>
          </w:tcPr>
          <w:p w:rsidR="00007D75" w:rsidRDefault="00007D75" w:rsidP="000B5FD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007D75" w:rsidRDefault="00007D75" w:rsidP="003D58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007D75" w:rsidRPr="00F6285C" w:rsidRDefault="00007D75" w:rsidP="00F62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D75" w:rsidRPr="00F6285C" w:rsidRDefault="00007D75" w:rsidP="00F62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285C">
              <w:rPr>
                <w:rFonts w:ascii="Times New Roman" w:hAnsi="Times New Roman" w:cs="Times New Roman"/>
                <w:sz w:val="28"/>
                <w:szCs w:val="28"/>
              </w:rPr>
              <w:t>Просмотр кукольного спектакля с использованием мультимедийных элементов, по русской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народной сказке «Репка</w:t>
            </w:r>
            <w:r w:rsidR="00F25EA9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F25EA9" w:rsidRPr="00F25EA9">
              <w:rPr>
                <w:rFonts w:ascii="Times New Roman" w:hAnsi="Times New Roman" w:cs="Times New Roman"/>
                <w:sz w:val="28"/>
                <w:szCs w:val="28"/>
              </w:rPr>
              <w:t>(педагоги и дети).</w:t>
            </w:r>
          </w:p>
          <w:p w:rsidR="00007D75" w:rsidRPr="00F6285C" w:rsidRDefault="00007D75" w:rsidP="00F62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D75" w:rsidRPr="00F26C2E" w:rsidRDefault="00007D75" w:rsidP="00F62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285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5102" w:type="dxa"/>
          </w:tcPr>
          <w:p w:rsidR="00105F10" w:rsidRDefault="00105F10" w:rsidP="00F62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D75" w:rsidRPr="00F6285C" w:rsidRDefault="00007D75" w:rsidP="00F62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285C">
              <w:rPr>
                <w:rFonts w:ascii="Times New Roman" w:hAnsi="Times New Roman" w:cs="Times New Roman"/>
                <w:sz w:val="28"/>
                <w:szCs w:val="28"/>
              </w:rPr>
              <w:t>- развивать творческие способности детей;</w:t>
            </w:r>
          </w:p>
          <w:p w:rsidR="00007D75" w:rsidRPr="00F6285C" w:rsidRDefault="00007D75" w:rsidP="00F62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285C">
              <w:rPr>
                <w:rFonts w:ascii="Times New Roman" w:hAnsi="Times New Roman" w:cs="Times New Roman"/>
                <w:sz w:val="28"/>
                <w:szCs w:val="28"/>
              </w:rPr>
              <w:t>- воспитывать культуру речи;</w:t>
            </w:r>
          </w:p>
          <w:p w:rsidR="00007D75" w:rsidRPr="00F6285C" w:rsidRDefault="00007D75" w:rsidP="00F62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285C">
              <w:rPr>
                <w:rFonts w:ascii="Times New Roman" w:hAnsi="Times New Roman" w:cs="Times New Roman"/>
                <w:sz w:val="28"/>
                <w:szCs w:val="28"/>
              </w:rPr>
              <w:t xml:space="preserve">- развивать память, внимание, наблюдательность, воображение; </w:t>
            </w:r>
          </w:p>
          <w:p w:rsidR="00007D75" w:rsidRDefault="00007D75" w:rsidP="00F62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285C">
              <w:rPr>
                <w:rFonts w:ascii="Times New Roman" w:hAnsi="Times New Roman" w:cs="Times New Roman"/>
                <w:sz w:val="28"/>
                <w:szCs w:val="28"/>
              </w:rPr>
              <w:t>- вызывать интерес к русской народной литературе.</w:t>
            </w:r>
          </w:p>
          <w:p w:rsidR="00007D75" w:rsidRPr="00F26C2E" w:rsidRDefault="00007D75" w:rsidP="00F62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</w:tcPr>
          <w:p w:rsidR="00105F10" w:rsidRDefault="00105F10" w:rsidP="00F62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D75" w:rsidRPr="00F6285C" w:rsidRDefault="00007D75" w:rsidP="00F62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285C">
              <w:rPr>
                <w:rFonts w:ascii="Times New Roman" w:hAnsi="Times New Roman" w:cs="Times New Roman"/>
                <w:sz w:val="28"/>
                <w:szCs w:val="28"/>
              </w:rPr>
              <w:t>Сценарий спектакля, элементы мультимедийного сопровождения.</w:t>
            </w:r>
          </w:p>
        </w:tc>
      </w:tr>
      <w:tr w:rsidR="00007D75" w:rsidTr="007F6E32">
        <w:trPr>
          <w:trHeight w:val="2550"/>
        </w:trPr>
        <w:tc>
          <w:tcPr>
            <w:tcW w:w="284" w:type="dxa"/>
            <w:vMerge/>
            <w:tcBorders>
              <w:top w:val="nil"/>
              <w:left w:val="nil"/>
            </w:tcBorders>
          </w:tcPr>
          <w:p w:rsidR="00007D75" w:rsidRDefault="00007D75" w:rsidP="000B5FD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105F10" w:rsidRDefault="00105F10" w:rsidP="0045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D75" w:rsidRDefault="00007D75" w:rsidP="0045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05.04</w:t>
            </w:r>
          </w:p>
          <w:p w:rsidR="00007D75" w:rsidRDefault="00007D75" w:rsidP="0045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4677" w:type="dxa"/>
          </w:tcPr>
          <w:p w:rsidR="00007D75" w:rsidRPr="00F6285C" w:rsidRDefault="00007D75" w:rsidP="00F62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285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007D75" w:rsidRPr="00F6285C" w:rsidRDefault="00007D75" w:rsidP="00F62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7DD5">
              <w:rPr>
                <w:rFonts w:ascii="Times New Roman" w:hAnsi="Times New Roman" w:cs="Times New Roman"/>
                <w:sz w:val="28"/>
                <w:szCs w:val="28"/>
              </w:rPr>
              <w:t>Беседа с мультимедийной презе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нтацией: «Русские народные музыкальные инструменты</w:t>
            </w:r>
            <w:r w:rsidR="00F25EA9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F25EA9" w:rsidRPr="00F25EA9">
              <w:rPr>
                <w:rFonts w:ascii="Times New Roman" w:hAnsi="Times New Roman" w:cs="Times New Roman"/>
                <w:sz w:val="28"/>
                <w:szCs w:val="28"/>
              </w:rPr>
              <w:t>(педагоги и дети).</w:t>
            </w:r>
          </w:p>
          <w:p w:rsidR="00007D75" w:rsidRPr="00F6285C" w:rsidRDefault="00007D75" w:rsidP="003D58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</w:tcPr>
          <w:p w:rsidR="00105F10" w:rsidRDefault="00105F10" w:rsidP="00457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D75" w:rsidRPr="00457DD5" w:rsidRDefault="00007D75" w:rsidP="00457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7DD5">
              <w:rPr>
                <w:rFonts w:ascii="Times New Roman" w:hAnsi="Times New Roman" w:cs="Times New Roman"/>
                <w:sz w:val="28"/>
                <w:szCs w:val="28"/>
              </w:rPr>
              <w:t>- познакомить детей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русскими народными музыкальными инструментами</w:t>
            </w:r>
            <w:r w:rsidRPr="00457D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7D75" w:rsidRPr="00457DD5" w:rsidRDefault="00007D75" w:rsidP="00457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7DD5">
              <w:rPr>
                <w:rFonts w:ascii="Times New Roman" w:hAnsi="Times New Roman" w:cs="Times New Roman"/>
                <w:sz w:val="28"/>
                <w:szCs w:val="28"/>
              </w:rPr>
              <w:t>- развивать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интерес к народному творчеству и музыке;</w:t>
            </w:r>
          </w:p>
          <w:p w:rsidR="00007D75" w:rsidRDefault="00007D75" w:rsidP="00457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7DD5">
              <w:rPr>
                <w:rFonts w:ascii="Times New Roman" w:hAnsi="Times New Roman" w:cs="Times New Roman"/>
                <w:sz w:val="28"/>
                <w:szCs w:val="28"/>
              </w:rPr>
              <w:t>- формировать грамматически правильную речь, развивать эстетический вкус.</w:t>
            </w:r>
          </w:p>
          <w:p w:rsidR="00007D75" w:rsidRPr="00F6285C" w:rsidRDefault="00007D75" w:rsidP="00457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</w:tcPr>
          <w:p w:rsidR="00105F10" w:rsidRDefault="00105F10" w:rsidP="00F62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D75" w:rsidRPr="00F6285C" w:rsidRDefault="00007D75" w:rsidP="00F62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7DD5">
              <w:rPr>
                <w:rFonts w:ascii="Times New Roman" w:hAnsi="Times New Roman" w:cs="Times New Roman"/>
                <w:sz w:val="28"/>
                <w:szCs w:val="28"/>
              </w:rPr>
              <w:t>Конспект беседы, мультимедийная презентация.</w:t>
            </w:r>
          </w:p>
        </w:tc>
      </w:tr>
      <w:tr w:rsidR="00007D75" w:rsidTr="007F6E32">
        <w:trPr>
          <w:trHeight w:val="2825"/>
        </w:trPr>
        <w:tc>
          <w:tcPr>
            <w:tcW w:w="284" w:type="dxa"/>
            <w:vMerge/>
            <w:tcBorders>
              <w:top w:val="nil"/>
              <w:left w:val="nil"/>
            </w:tcBorders>
          </w:tcPr>
          <w:p w:rsidR="00007D75" w:rsidRDefault="00007D75" w:rsidP="000B5FD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</w:tcPr>
          <w:p w:rsidR="00105F10" w:rsidRDefault="00105F10" w:rsidP="0045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D75" w:rsidRDefault="00007D75" w:rsidP="0045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09.04.</w:t>
            </w:r>
          </w:p>
          <w:p w:rsidR="00007D75" w:rsidRDefault="00007D75" w:rsidP="0045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4677" w:type="dxa"/>
          </w:tcPr>
          <w:p w:rsidR="00105F10" w:rsidRDefault="00105F10" w:rsidP="003D58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D75" w:rsidRDefault="00007D75" w:rsidP="003D58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EFB">
              <w:rPr>
                <w:rFonts w:ascii="Times New Roman" w:hAnsi="Times New Roman" w:cs="Times New Roman"/>
                <w:sz w:val="28"/>
                <w:szCs w:val="28"/>
              </w:rPr>
              <w:t>Прослушивание музыкального произведения «Калинка - малинка» в исполнении оркестра русских народных инструментов</w:t>
            </w:r>
            <w:r w:rsidR="00872A96">
              <w:rPr>
                <w:rFonts w:ascii="Times New Roman" w:hAnsi="Times New Roman" w:cs="Times New Roman"/>
                <w:sz w:val="28"/>
                <w:szCs w:val="28"/>
              </w:rPr>
              <w:t xml:space="preserve"> (минус</w:t>
            </w:r>
            <w:r w:rsidR="00F25EA9">
              <w:rPr>
                <w:rFonts w:ascii="Times New Roman" w:hAnsi="Times New Roman" w:cs="Times New Roman"/>
                <w:sz w:val="28"/>
                <w:szCs w:val="28"/>
              </w:rPr>
              <w:t xml:space="preserve">), </w:t>
            </w:r>
            <w:r w:rsidR="00F25EA9" w:rsidRPr="00F25EA9">
              <w:rPr>
                <w:rFonts w:ascii="Times New Roman" w:hAnsi="Times New Roman" w:cs="Times New Roman"/>
                <w:sz w:val="28"/>
                <w:szCs w:val="28"/>
              </w:rPr>
              <w:t>(педагоги и дети).</w:t>
            </w:r>
          </w:p>
          <w:p w:rsidR="00AC65B4" w:rsidRDefault="00AC65B4" w:rsidP="003D58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65B4" w:rsidRPr="00F6285C" w:rsidRDefault="00AC65B4" w:rsidP="003D58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</w:tcPr>
          <w:p w:rsidR="00105F10" w:rsidRDefault="00105F10" w:rsidP="00690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D75" w:rsidRPr="00690EFB" w:rsidRDefault="00007D75" w:rsidP="00690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EFB">
              <w:rPr>
                <w:rFonts w:ascii="Times New Roman" w:hAnsi="Times New Roman" w:cs="Times New Roman"/>
                <w:sz w:val="28"/>
                <w:szCs w:val="28"/>
              </w:rPr>
              <w:t xml:space="preserve">- воспитывать любовь и интерес к музыке; </w:t>
            </w:r>
          </w:p>
          <w:p w:rsidR="00007D75" w:rsidRPr="00690EFB" w:rsidRDefault="00007D75" w:rsidP="00690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EFB">
              <w:rPr>
                <w:rFonts w:ascii="Times New Roman" w:hAnsi="Times New Roman" w:cs="Times New Roman"/>
                <w:sz w:val="28"/>
                <w:szCs w:val="28"/>
              </w:rPr>
              <w:t xml:space="preserve">- приобщать детей к разнообразным видам музыкальной деятельности; </w:t>
            </w:r>
          </w:p>
          <w:p w:rsidR="00007D75" w:rsidRPr="00690EFB" w:rsidRDefault="00007D75" w:rsidP="00690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EFB">
              <w:rPr>
                <w:rFonts w:ascii="Times New Roman" w:hAnsi="Times New Roman" w:cs="Times New Roman"/>
                <w:sz w:val="28"/>
                <w:szCs w:val="28"/>
              </w:rPr>
              <w:t xml:space="preserve">- развивать творческое отношение к музыке; </w:t>
            </w:r>
          </w:p>
          <w:p w:rsidR="00007D75" w:rsidRPr="00457DD5" w:rsidRDefault="00007D75" w:rsidP="00690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EFB">
              <w:rPr>
                <w:rFonts w:ascii="Times New Roman" w:hAnsi="Times New Roman" w:cs="Times New Roman"/>
                <w:sz w:val="28"/>
                <w:szCs w:val="28"/>
              </w:rPr>
              <w:t>- обогащать впечатления детей.</w:t>
            </w:r>
          </w:p>
        </w:tc>
        <w:tc>
          <w:tcPr>
            <w:tcW w:w="3404" w:type="dxa"/>
          </w:tcPr>
          <w:p w:rsidR="00007D75" w:rsidRPr="00457DD5" w:rsidRDefault="00007D75" w:rsidP="00F62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D75" w:rsidTr="007F6E32">
        <w:trPr>
          <w:trHeight w:val="1695"/>
        </w:trPr>
        <w:tc>
          <w:tcPr>
            <w:tcW w:w="284" w:type="dxa"/>
            <w:vMerge/>
            <w:tcBorders>
              <w:top w:val="nil"/>
              <w:left w:val="nil"/>
            </w:tcBorders>
          </w:tcPr>
          <w:p w:rsidR="00007D75" w:rsidRDefault="00007D75" w:rsidP="000B5FD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007D75" w:rsidRDefault="00007D75" w:rsidP="0045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5C0633" w:rsidRDefault="005C0633" w:rsidP="003D58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65B4" w:rsidRPr="00690EFB" w:rsidRDefault="00007D75" w:rsidP="003D58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DD4">
              <w:rPr>
                <w:rFonts w:ascii="Times New Roman" w:hAnsi="Times New Roman" w:cs="Times New Roman"/>
                <w:sz w:val="28"/>
                <w:szCs w:val="28"/>
              </w:rPr>
              <w:t>Русс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кая народная подвижная игра</w:t>
            </w:r>
            <w:r w:rsidRPr="00834DD4">
              <w:rPr>
                <w:rFonts w:ascii="Times New Roman" w:hAnsi="Times New Roman" w:cs="Times New Roman"/>
                <w:sz w:val="28"/>
                <w:szCs w:val="28"/>
              </w:rPr>
              <w:t xml:space="preserve">: «У медведя </w:t>
            </w:r>
            <w:proofErr w:type="gramStart"/>
            <w:r w:rsidRPr="00834DD4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 w:rsidRPr="00834DD4">
              <w:rPr>
                <w:rFonts w:ascii="Times New Roman" w:hAnsi="Times New Roman" w:cs="Times New Roman"/>
                <w:sz w:val="28"/>
                <w:szCs w:val="28"/>
              </w:rPr>
              <w:t xml:space="preserve"> бор</w:t>
            </w:r>
            <w:r w:rsidR="00DF3F5A">
              <w:rPr>
                <w:rFonts w:ascii="Times New Roman" w:hAnsi="Times New Roman" w:cs="Times New Roman"/>
                <w:sz w:val="28"/>
                <w:szCs w:val="28"/>
              </w:rPr>
              <w:t>у» с музыкальным сопровождением «В роще пел соловушка» в исполнении ансамбля «Русская песня»</w:t>
            </w:r>
            <w:r w:rsidR="00872A96">
              <w:rPr>
                <w:rFonts w:ascii="Times New Roman" w:hAnsi="Times New Roman" w:cs="Times New Roman"/>
                <w:sz w:val="28"/>
                <w:szCs w:val="28"/>
              </w:rPr>
              <w:t xml:space="preserve"> (минус</w:t>
            </w:r>
            <w:r w:rsidR="00F25EA9">
              <w:rPr>
                <w:rFonts w:ascii="Times New Roman" w:hAnsi="Times New Roman" w:cs="Times New Roman"/>
                <w:sz w:val="28"/>
                <w:szCs w:val="28"/>
              </w:rPr>
              <w:t xml:space="preserve">), </w:t>
            </w:r>
            <w:r w:rsidR="00F25EA9" w:rsidRPr="00F25EA9">
              <w:rPr>
                <w:rFonts w:ascii="Times New Roman" w:hAnsi="Times New Roman" w:cs="Times New Roman"/>
                <w:sz w:val="28"/>
                <w:szCs w:val="28"/>
              </w:rPr>
              <w:t>(педагоги и дети).</w:t>
            </w:r>
          </w:p>
        </w:tc>
        <w:tc>
          <w:tcPr>
            <w:tcW w:w="5102" w:type="dxa"/>
          </w:tcPr>
          <w:p w:rsidR="005C0633" w:rsidRDefault="005C0633" w:rsidP="00834D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D75" w:rsidRPr="00834DD4" w:rsidRDefault="00007D75" w:rsidP="00834D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DD4">
              <w:rPr>
                <w:rFonts w:ascii="Times New Roman" w:hAnsi="Times New Roman" w:cs="Times New Roman"/>
                <w:sz w:val="28"/>
                <w:szCs w:val="28"/>
              </w:rPr>
              <w:t>- развивать ловкость;</w:t>
            </w:r>
          </w:p>
          <w:p w:rsidR="00007D75" w:rsidRPr="00834DD4" w:rsidRDefault="00007D75" w:rsidP="00834D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DD4">
              <w:rPr>
                <w:rFonts w:ascii="Times New Roman" w:hAnsi="Times New Roman" w:cs="Times New Roman"/>
                <w:sz w:val="28"/>
                <w:szCs w:val="28"/>
              </w:rPr>
              <w:t>- упражнять в умение бегать в различных направлениях, не наталкиваясь, друг на друга;</w:t>
            </w:r>
          </w:p>
          <w:p w:rsidR="00007D75" w:rsidRPr="00834DD4" w:rsidRDefault="00007D75" w:rsidP="00834D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DD4">
              <w:rPr>
                <w:rFonts w:ascii="Times New Roman" w:hAnsi="Times New Roman" w:cs="Times New Roman"/>
                <w:sz w:val="28"/>
                <w:szCs w:val="28"/>
              </w:rPr>
              <w:t>- действовать по сигналу;</w:t>
            </w:r>
          </w:p>
          <w:p w:rsidR="00007D75" w:rsidRPr="00690EFB" w:rsidRDefault="00007D75" w:rsidP="00690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</w:tcPr>
          <w:p w:rsidR="005C0633" w:rsidRDefault="005C0633" w:rsidP="00F62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D75" w:rsidRPr="00457DD5" w:rsidRDefault="00007D75" w:rsidP="00F62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DD4">
              <w:rPr>
                <w:rFonts w:ascii="Times New Roman" w:hAnsi="Times New Roman" w:cs="Times New Roman"/>
                <w:sz w:val="28"/>
                <w:szCs w:val="28"/>
              </w:rPr>
              <w:t>Конспект игры.</w:t>
            </w:r>
          </w:p>
        </w:tc>
      </w:tr>
      <w:tr w:rsidR="00007D75" w:rsidTr="007F6E32">
        <w:trPr>
          <w:trHeight w:val="2259"/>
        </w:trPr>
        <w:tc>
          <w:tcPr>
            <w:tcW w:w="284" w:type="dxa"/>
            <w:vMerge/>
            <w:tcBorders>
              <w:top w:val="nil"/>
              <w:left w:val="nil"/>
            </w:tcBorders>
          </w:tcPr>
          <w:p w:rsidR="00007D75" w:rsidRDefault="00007D75" w:rsidP="000B5FD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</w:tcPr>
          <w:p w:rsidR="00105F10" w:rsidRDefault="00105F10" w:rsidP="0045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D75" w:rsidRDefault="00007D75" w:rsidP="0045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12.04.</w:t>
            </w:r>
          </w:p>
          <w:p w:rsidR="00007D75" w:rsidRDefault="00007D75" w:rsidP="0045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4677" w:type="dxa"/>
          </w:tcPr>
          <w:p w:rsidR="00105F10" w:rsidRDefault="00105F10" w:rsidP="003D58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65B4" w:rsidRPr="00834DD4" w:rsidRDefault="00007D75" w:rsidP="003D58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DD4">
              <w:rPr>
                <w:rFonts w:ascii="Times New Roman" w:hAnsi="Times New Roman" w:cs="Times New Roman"/>
                <w:sz w:val="28"/>
                <w:szCs w:val="28"/>
              </w:rPr>
              <w:t>Прослушивание музыкального произведения «Тук-тук перестук»</w:t>
            </w:r>
            <w:r w:rsidR="00F25EA9">
              <w:rPr>
                <w:rFonts w:ascii="Times New Roman" w:hAnsi="Times New Roman" w:cs="Times New Roman"/>
                <w:sz w:val="28"/>
                <w:szCs w:val="28"/>
              </w:rPr>
              <w:t xml:space="preserve"> в исполнении ансамбля ложкарей </w:t>
            </w:r>
            <w:r w:rsidR="00F25EA9" w:rsidRPr="00F25EA9">
              <w:rPr>
                <w:rFonts w:ascii="Times New Roman" w:hAnsi="Times New Roman" w:cs="Times New Roman"/>
                <w:sz w:val="28"/>
                <w:szCs w:val="28"/>
              </w:rPr>
              <w:t>(педагоги и дети).</w:t>
            </w:r>
          </w:p>
        </w:tc>
        <w:tc>
          <w:tcPr>
            <w:tcW w:w="5102" w:type="dxa"/>
          </w:tcPr>
          <w:p w:rsidR="007F6E32" w:rsidRDefault="007F6E32" w:rsidP="00834D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D75" w:rsidRPr="00834DD4" w:rsidRDefault="00007D75" w:rsidP="00834D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DD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продолжать </w:t>
            </w:r>
            <w:r w:rsidRPr="00834DD4">
              <w:rPr>
                <w:rFonts w:ascii="Times New Roman" w:hAnsi="Times New Roman" w:cs="Times New Roman"/>
                <w:sz w:val="28"/>
                <w:szCs w:val="28"/>
              </w:rPr>
              <w:t xml:space="preserve">воспитывать любовь и интерес к музыке; </w:t>
            </w:r>
          </w:p>
          <w:p w:rsidR="00007D75" w:rsidRPr="00834DD4" w:rsidRDefault="00007D75" w:rsidP="00834D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DD4">
              <w:rPr>
                <w:rFonts w:ascii="Times New Roman" w:hAnsi="Times New Roman" w:cs="Times New Roman"/>
                <w:sz w:val="28"/>
                <w:szCs w:val="28"/>
              </w:rPr>
              <w:t xml:space="preserve">- приобщать детей к разнообразным видам музыкальной деятельности; </w:t>
            </w:r>
          </w:p>
          <w:p w:rsidR="00007D75" w:rsidRPr="00834DD4" w:rsidRDefault="00007D75" w:rsidP="00834D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DD4">
              <w:rPr>
                <w:rFonts w:ascii="Times New Roman" w:hAnsi="Times New Roman" w:cs="Times New Roman"/>
                <w:sz w:val="28"/>
                <w:szCs w:val="28"/>
              </w:rPr>
              <w:t xml:space="preserve">- развивать творческое отношение к музыке; </w:t>
            </w:r>
          </w:p>
          <w:p w:rsidR="007F6E32" w:rsidRDefault="00007D75" w:rsidP="00834D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DD4">
              <w:rPr>
                <w:rFonts w:ascii="Times New Roman" w:hAnsi="Times New Roman" w:cs="Times New Roman"/>
                <w:sz w:val="28"/>
                <w:szCs w:val="28"/>
              </w:rPr>
              <w:t>- обогащать впечатления детей.</w:t>
            </w:r>
          </w:p>
          <w:p w:rsidR="005C0633" w:rsidRPr="00834DD4" w:rsidRDefault="005C0633" w:rsidP="00834D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</w:tcPr>
          <w:p w:rsidR="00007D75" w:rsidRPr="00834DD4" w:rsidRDefault="00007D75" w:rsidP="00F62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D75" w:rsidTr="007F6E32">
        <w:trPr>
          <w:trHeight w:val="1740"/>
        </w:trPr>
        <w:tc>
          <w:tcPr>
            <w:tcW w:w="284" w:type="dxa"/>
            <w:vMerge/>
            <w:tcBorders>
              <w:top w:val="nil"/>
              <w:left w:val="nil"/>
            </w:tcBorders>
          </w:tcPr>
          <w:p w:rsidR="00007D75" w:rsidRDefault="00007D75" w:rsidP="000B5FD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007D75" w:rsidRDefault="00007D75" w:rsidP="0045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7F6E32" w:rsidRDefault="007F6E32" w:rsidP="003D58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D75" w:rsidRDefault="00007D75" w:rsidP="003D58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E47">
              <w:rPr>
                <w:rFonts w:ascii="Times New Roman" w:hAnsi="Times New Roman" w:cs="Times New Roman"/>
                <w:sz w:val="28"/>
                <w:szCs w:val="28"/>
              </w:rPr>
              <w:t>Русская народная подвижная игра: «Гуси - лебед</w:t>
            </w:r>
            <w:r w:rsidR="00872A96">
              <w:rPr>
                <w:rFonts w:ascii="Times New Roman" w:hAnsi="Times New Roman" w:cs="Times New Roman"/>
                <w:sz w:val="28"/>
                <w:szCs w:val="28"/>
              </w:rPr>
              <w:t>и» с музыкальным сопровождением «Кадриль» в исполнении всесоюзного народного оркестра русского радио (минус</w:t>
            </w:r>
            <w:r w:rsidR="00F25EA9">
              <w:rPr>
                <w:rFonts w:ascii="Times New Roman" w:hAnsi="Times New Roman" w:cs="Times New Roman"/>
                <w:sz w:val="28"/>
                <w:szCs w:val="28"/>
              </w:rPr>
              <w:t xml:space="preserve">), </w:t>
            </w:r>
            <w:r w:rsidR="00F25EA9" w:rsidRPr="00F25EA9">
              <w:rPr>
                <w:rFonts w:ascii="Times New Roman" w:hAnsi="Times New Roman" w:cs="Times New Roman"/>
                <w:sz w:val="28"/>
                <w:szCs w:val="28"/>
              </w:rPr>
              <w:t>(педагоги и дети).</w:t>
            </w:r>
          </w:p>
          <w:p w:rsidR="005C0633" w:rsidRDefault="005C0633" w:rsidP="003D58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0633" w:rsidRDefault="005C0633" w:rsidP="003D58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0633" w:rsidRDefault="005C0633" w:rsidP="003D58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0633" w:rsidRPr="00834DD4" w:rsidRDefault="005C0633" w:rsidP="003D58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</w:tcPr>
          <w:p w:rsidR="007F6E32" w:rsidRDefault="007F6E32" w:rsidP="00051E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D75" w:rsidRPr="00051E47" w:rsidRDefault="00007D75" w:rsidP="00051E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E47">
              <w:rPr>
                <w:rFonts w:ascii="Times New Roman" w:hAnsi="Times New Roman" w:cs="Times New Roman"/>
                <w:sz w:val="28"/>
                <w:szCs w:val="28"/>
              </w:rPr>
              <w:t>- развивать ловкость;</w:t>
            </w:r>
          </w:p>
          <w:p w:rsidR="00007D75" w:rsidRPr="00051E47" w:rsidRDefault="00007D75" w:rsidP="00051E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E47">
              <w:rPr>
                <w:rFonts w:ascii="Times New Roman" w:hAnsi="Times New Roman" w:cs="Times New Roman"/>
                <w:sz w:val="28"/>
                <w:szCs w:val="28"/>
              </w:rPr>
              <w:t>- упражнять в умение бегать в различных направлениях, не наталкиваясь, друг на друга;</w:t>
            </w:r>
          </w:p>
          <w:p w:rsidR="00007D75" w:rsidRDefault="00007D75" w:rsidP="00051E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действовать по сигналу.</w:t>
            </w:r>
          </w:p>
          <w:p w:rsidR="00007D75" w:rsidRPr="00834DD4" w:rsidRDefault="00007D75" w:rsidP="00051E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</w:tcPr>
          <w:p w:rsidR="007F6E32" w:rsidRDefault="007F6E32" w:rsidP="00F62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D75" w:rsidRPr="00834DD4" w:rsidRDefault="00007D75" w:rsidP="00F62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E47">
              <w:rPr>
                <w:rFonts w:ascii="Times New Roman" w:hAnsi="Times New Roman" w:cs="Times New Roman"/>
                <w:sz w:val="28"/>
                <w:szCs w:val="28"/>
              </w:rPr>
              <w:t>Конспект игры.</w:t>
            </w:r>
          </w:p>
        </w:tc>
      </w:tr>
      <w:tr w:rsidR="00AC65B4" w:rsidTr="007F6E32">
        <w:trPr>
          <w:trHeight w:val="510"/>
        </w:trPr>
        <w:tc>
          <w:tcPr>
            <w:tcW w:w="284" w:type="dxa"/>
            <w:vMerge/>
            <w:tcBorders>
              <w:top w:val="nil"/>
              <w:left w:val="nil"/>
            </w:tcBorders>
          </w:tcPr>
          <w:p w:rsidR="00AC65B4" w:rsidRDefault="00AC65B4" w:rsidP="000B5FD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7F6E32" w:rsidRDefault="007F6E32" w:rsidP="00AC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65B4" w:rsidRPr="00AC65B4" w:rsidRDefault="00AC65B4" w:rsidP="00AC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65B4">
              <w:rPr>
                <w:rFonts w:ascii="Times New Roman" w:hAnsi="Times New Roman" w:cs="Times New Roman"/>
                <w:sz w:val="28"/>
                <w:szCs w:val="28"/>
              </w:rPr>
              <w:t>15.04.</w:t>
            </w:r>
          </w:p>
          <w:p w:rsidR="00AC65B4" w:rsidRDefault="00AC65B4" w:rsidP="00AC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65B4"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4677" w:type="dxa"/>
          </w:tcPr>
          <w:p w:rsidR="00AC65B4" w:rsidRPr="00051E47" w:rsidRDefault="00AC65B4" w:rsidP="003D58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5B4">
              <w:rPr>
                <w:rFonts w:ascii="Times New Roman" w:hAnsi="Times New Roman" w:cs="Times New Roman"/>
                <w:sz w:val="28"/>
                <w:szCs w:val="28"/>
              </w:rPr>
              <w:t>Просмотр мультфильма по сюжету русской народной ск</w:t>
            </w:r>
            <w:r w:rsidR="00F25EA9">
              <w:rPr>
                <w:rFonts w:ascii="Times New Roman" w:hAnsi="Times New Roman" w:cs="Times New Roman"/>
                <w:sz w:val="28"/>
                <w:szCs w:val="28"/>
              </w:rPr>
              <w:t xml:space="preserve">азки «Пойди туда, не знаю куда» </w:t>
            </w:r>
            <w:r w:rsidR="00F25EA9" w:rsidRPr="00F25EA9">
              <w:rPr>
                <w:rFonts w:ascii="Times New Roman" w:hAnsi="Times New Roman" w:cs="Times New Roman"/>
                <w:sz w:val="28"/>
                <w:szCs w:val="28"/>
              </w:rPr>
              <w:t>(педагоги и дети).</w:t>
            </w:r>
          </w:p>
        </w:tc>
        <w:tc>
          <w:tcPr>
            <w:tcW w:w="5102" w:type="dxa"/>
          </w:tcPr>
          <w:p w:rsidR="00AC65B4" w:rsidRPr="00AC65B4" w:rsidRDefault="00AC65B4" w:rsidP="00AC6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5B4">
              <w:rPr>
                <w:rFonts w:ascii="Times New Roman" w:hAnsi="Times New Roman" w:cs="Times New Roman"/>
                <w:sz w:val="28"/>
                <w:szCs w:val="28"/>
              </w:rPr>
              <w:t xml:space="preserve">- продолжать знакомить детей с русскими народными сказками. </w:t>
            </w:r>
          </w:p>
          <w:p w:rsidR="00AC65B4" w:rsidRDefault="00AC65B4" w:rsidP="00AC6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5B4">
              <w:rPr>
                <w:rFonts w:ascii="Times New Roman" w:hAnsi="Times New Roman" w:cs="Times New Roman"/>
                <w:sz w:val="28"/>
                <w:szCs w:val="28"/>
              </w:rPr>
              <w:t>- учить выражать эмоции, находить положительные и отрицательные стороны героев сказок.</w:t>
            </w:r>
          </w:p>
          <w:p w:rsidR="00105F10" w:rsidRPr="00051E47" w:rsidRDefault="00105F10" w:rsidP="00AC6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</w:tcPr>
          <w:p w:rsidR="00AC65B4" w:rsidRPr="00051E47" w:rsidRDefault="00AC65B4" w:rsidP="00F62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D75" w:rsidTr="00105F10">
        <w:trPr>
          <w:trHeight w:val="789"/>
        </w:trPr>
        <w:tc>
          <w:tcPr>
            <w:tcW w:w="284" w:type="dxa"/>
            <w:vMerge/>
            <w:tcBorders>
              <w:top w:val="nil"/>
              <w:left w:val="nil"/>
            </w:tcBorders>
          </w:tcPr>
          <w:p w:rsidR="00007D75" w:rsidRDefault="00007D75" w:rsidP="000B5FD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026" w:type="dxa"/>
            <w:gridSpan w:val="4"/>
          </w:tcPr>
          <w:p w:rsidR="007F6E32" w:rsidRDefault="007F6E32" w:rsidP="000D440D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007D75" w:rsidRDefault="00007D75" w:rsidP="000D440D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ЗАКЛЮЧИТЕЛЬНЫЙ ЭТАП</w:t>
            </w:r>
          </w:p>
          <w:p w:rsidR="007F6E32" w:rsidRPr="000D440D" w:rsidRDefault="007F6E32" w:rsidP="000D440D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AC65B4" w:rsidTr="007F6E32">
        <w:trPr>
          <w:trHeight w:val="2170"/>
        </w:trPr>
        <w:tc>
          <w:tcPr>
            <w:tcW w:w="284" w:type="dxa"/>
            <w:vMerge/>
            <w:tcBorders>
              <w:top w:val="nil"/>
              <w:left w:val="nil"/>
            </w:tcBorders>
          </w:tcPr>
          <w:p w:rsidR="00AC65B4" w:rsidRDefault="00AC65B4" w:rsidP="000B5FD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7F6E32" w:rsidRDefault="007F6E32" w:rsidP="0045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65B4" w:rsidRDefault="00AC65B4" w:rsidP="0045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21.04.</w:t>
            </w:r>
          </w:p>
          <w:p w:rsidR="00AC65B4" w:rsidRDefault="00AC65B4" w:rsidP="00AB02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4677" w:type="dxa"/>
          </w:tcPr>
          <w:p w:rsidR="007F6E32" w:rsidRDefault="007F6E32" w:rsidP="003D58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65B4" w:rsidRPr="00051E47" w:rsidRDefault="00AC65B4" w:rsidP="003D58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0237">
              <w:rPr>
                <w:rFonts w:ascii="Times New Roman" w:hAnsi="Times New Roman" w:cs="Times New Roman"/>
                <w:sz w:val="28"/>
                <w:szCs w:val="28"/>
              </w:rPr>
              <w:t xml:space="preserve">Спектакль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для детей параллельной группы</w:t>
            </w:r>
            <w:r w:rsidRPr="00AB0237">
              <w:rPr>
                <w:rFonts w:ascii="Times New Roman" w:hAnsi="Times New Roman" w:cs="Times New Roman"/>
                <w:sz w:val="28"/>
                <w:szCs w:val="28"/>
              </w:rPr>
              <w:t xml:space="preserve"> с использовани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 мультимедийных элементов «Теремок» в исполнении детей группы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(педагоги</w:t>
            </w:r>
            <w:r w:rsidRPr="000D440D">
              <w:rPr>
                <w:rFonts w:ascii="Times New Roman" w:hAnsi="Times New Roman" w:cs="Times New Roman"/>
                <w:sz w:val="28"/>
                <w:szCs w:val="28"/>
              </w:rPr>
              <w:t xml:space="preserve"> и дети).</w:t>
            </w:r>
          </w:p>
        </w:tc>
        <w:tc>
          <w:tcPr>
            <w:tcW w:w="5102" w:type="dxa"/>
          </w:tcPr>
          <w:p w:rsidR="007F6E32" w:rsidRDefault="007F6E32" w:rsidP="00AB02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65B4" w:rsidRPr="00AB0237" w:rsidRDefault="00AC65B4" w:rsidP="00AB02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0237">
              <w:rPr>
                <w:rFonts w:ascii="Times New Roman" w:hAnsi="Times New Roman" w:cs="Times New Roman"/>
                <w:sz w:val="28"/>
                <w:szCs w:val="28"/>
              </w:rPr>
              <w:t>- продолжать знакомить детей с русскими народными сказками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путём инсценировки произведения;</w:t>
            </w:r>
          </w:p>
          <w:p w:rsidR="00AC65B4" w:rsidRDefault="00AC65B4" w:rsidP="00AB02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0237">
              <w:rPr>
                <w:rFonts w:ascii="Times New Roman" w:hAnsi="Times New Roman" w:cs="Times New Roman"/>
                <w:sz w:val="28"/>
                <w:szCs w:val="28"/>
              </w:rPr>
              <w:t>- учить выражать эмоции, находить положительные и отрицательные стороны героев сказок.</w:t>
            </w:r>
          </w:p>
          <w:p w:rsidR="007F6E32" w:rsidRPr="00051E47" w:rsidRDefault="007F6E32" w:rsidP="00AB02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</w:tcPr>
          <w:p w:rsidR="007F6E32" w:rsidRDefault="007F6E32" w:rsidP="00F62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65B4" w:rsidRPr="00051E47" w:rsidRDefault="00AC65B4" w:rsidP="00F62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Сценарий мероприятия.</w:t>
            </w:r>
          </w:p>
        </w:tc>
      </w:tr>
      <w:tr w:rsidR="00007D75" w:rsidTr="007F6E32">
        <w:trPr>
          <w:trHeight w:val="2040"/>
        </w:trPr>
        <w:tc>
          <w:tcPr>
            <w:tcW w:w="284" w:type="dxa"/>
            <w:vMerge/>
            <w:tcBorders>
              <w:top w:val="nil"/>
              <w:left w:val="nil"/>
            </w:tcBorders>
          </w:tcPr>
          <w:p w:rsidR="00007D75" w:rsidRDefault="00007D75" w:rsidP="000B5FD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7F6E32" w:rsidRDefault="007F6E32" w:rsidP="00AB02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D75" w:rsidRDefault="00007D75" w:rsidP="00AB02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26.04.</w:t>
            </w:r>
          </w:p>
          <w:p w:rsidR="00007D75" w:rsidRDefault="00007D75" w:rsidP="00AB02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4677" w:type="dxa"/>
          </w:tcPr>
          <w:p w:rsidR="007F6E32" w:rsidRDefault="007F6E32" w:rsidP="003D58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D75" w:rsidRPr="00AB0237" w:rsidRDefault="00007D75" w:rsidP="003D58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Выставка творческих поделок и рисунков воспитанников группы с родителями по тематике русского народного творчества </w:t>
            </w:r>
            <w:r w:rsidRPr="000D440D">
              <w:rPr>
                <w:rFonts w:ascii="Times New Roman" w:hAnsi="Times New Roman" w:cs="Times New Roman"/>
                <w:sz w:val="28"/>
                <w:szCs w:val="28"/>
              </w:rPr>
              <w:t>(педагоги, родители и дети).</w:t>
            </w:r>
          </w:p>
        </w:tc>
        <w:tc>
          <w:tcPr>
            <w:tcW w:w="5102" w:type="dxa"/>
          </w:tcPr>
          <w:p w:rsidR="007F6E32" w:rsidRDefault="007F6E32" w:rsidP="000D4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D75" w:rsidRPr="000D440D" w:rsidRDefault="00007D75" w:rsidP="000D4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40D">
              <w:rPr>
                <w:rFonts w:ascii="Times New Roman" w:hAnsi="Times New Roman" w:cs="Times New Roman"/>
                <w:sz w:val="28"/>
                <w:szCs w:val="28"/>
              </w:rPr>
              <w:t>- привлечение родителей к активному участию в мероприятиях, проводимых в рамках проекта;</w:t>
            </w:r>
          </w:p>
          <w:p w:rsidR="00007D75" w:rsidRDefault="00007D75" w:rsidP="000D4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40D">
              <w:rPr>
                <w:rFonts w:ascii="Times New Roman" w:hAnsi="Times New Roman" w:cs="Times New Roman"/>
                <w:sz w:val="28"/>
                <w:szCs w:val="28"/>
              </w:rPr>
              <w:t xml:space="preserve">- создание единого </w:t>
            </w:r>
            <w:proofErr w:type="spellStart"/>
            <w:r w:rsidRPr="000D440D">
              <w:rPr>
                <w:rFonts w:ascii="Times New Roman" w:hAnsi="Times New Roman" w:cs="Times New Roman"/>
                <w:sz w:val="28"/>
                <w:szCs w:val="28"/>
              </w:rPr>
              <w:t>воспитательно</w:t>
            </w:r>
            <w:proofErr w:type="spellEnd"/>
            <w:r w:rsidRPr="000D440D">
              <w:rPr>
                <w:rFonts w:ascii="Times New Roman" w:hAnsi="Times New Roman" w:cs="Times New Roman"/>
                <w:sz w:val="28"/>
                <w:szCs w:val="28"/>
              </w:rPr>
              <w:t>-образовательного пространства ДОУ и семьи в воспитании дошкольников.</w:t>
            </w:r>
          </w:p>
          <w:p w:rsidR="00007D75" w:rsidRPr="00AB0237" w:rsidRDefault="00007D75" w:rsidP="000D4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</w:tcPr>
          <w:p w:rsidR="007F6E32" w:rsidRDefault="007F6E32" w:rsidP="00F62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D75" w:rsidRDefault="00007D75" w:rsidP="00F62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40D">
              <w:rPr>
                <w:rFonts w:ascii="Times New Roman" w:hAnsi="Times New Roman" w:cs="Times New Roman"/>
                <w:sz w:val="28"/>
                <w:szCs w:val="28"/>
              </w:rPr>
              <w:t>Выставк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творческой деятельности детей с родителями.</w:t>
            </w:r>
          </w:p>
        </w:tc>
      </w:tr>
      <w:tr w:rsidR="00007D75" w:rsidTr="007F6E32">
        <w:trPr>
          <w:trHeight w:val="1935"/>
        </w:trPr>
        <w:tc>
          <w:tcPr>
            <w:tcW w:w="284" w:type="dxa"/>
            <w:vMerge/>
            <w:tcBorders>
              <w:top w:val="nil"/>
              <w:left w:val="nil"/>
            </w:tcBorders>
          </w:tcPr>
          <w:p w:rsidR="00007D75" w:rsidRDefault="00007D75" w:rsidP="000B5FD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</w:tcPr>
          <w:p w:rsidR="007F6E32" w:rsidRDefault="007F6E32" w:rsidP="00AB02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D75" w:rsidRDefault="00007D75" w:rsidP="00AB02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30.04.</w:t>
            </w:r>
          </w:p>
          <w:p w:rsidR="00007D75" w:rsidRDefault="00007D75" w:rsidP="00AB02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4677" w:type="dxa"/>
          </w:tcPr>
          <w:p w:rsidR="007F6E32" w:rsidRDefault="007F6E32" w:rsidP="003D58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D75" w:rsidRDefault="00007D75" w:rsidP="003D58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Развлекательное мероприятие: «Чаепитие в русском народном стиле» (педагоги, родители и дети).</w:t>
            </w:r>
          </w:p>
        </w:tc>
        <w:tc>
          <w:tcPr>
            <w:tcW w:w="5102" w:type="dxa"/>
          </w:tcPr>
          <w:p w:rsidR="007F6E32" w:rsidRDefault="007F6E32" w:rsidP="000D4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D75" w:rsidRDefault="00007D75" w:rsidP="000D4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закрепление приобретённых знаний детьми полученных в период реализации проекта;</w:t>
            </w:r>
          </w:p>
          <w:p w:rsidR="00007D75" w:rsidRDefault="00007D75" w:rsidP="000D4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40D">
              <w:rPr>
                <w:rFonts w:ascii="Times New Roman" w:hAnsi="Times New Roman" w:cs="Times New Roman"/>
                <w:sz w:val="28"/>
                <w:szCs w:val="28"/>
              </w:rPr>
              <w:t>- привлечение родителей к активному участию в мероприятиях, проводимых в рамках проекта;</w:t>
            </w:r>
          </w:p>
          <w:p w:rsidR="007F6E32" w:rsidRPr="000D440D" w:rsidRDefault="007F6E32" w:rsidP="000D4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</w:tcPr>
          <w:p w:rsidR="007F6E32" w:rsidRDefault="007F6E32" w:rsidP="00F62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D75" w:rsidRPr="000D440D" w:rsidRDefault="00007D75" w:rsidP="00F62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Конспект развлекательного мероприятия.</w:t>
            </w:r>
          </w:p>
        </w:tc>
      </w:tr>
      <w:tr w:rsidR="00007D75" w:rsidTr="007F6E32">
        <w:trPr>
          <w:trHeight w:val="304"/>
        </w:trPr>
        <w:tc>
          <w:tcPr>
            <w:tcW w:w="284" w:type="dxa"/>
            <w:vMerge/>
            <w:tcBorders>
              <w:top w:val="nil"/>
              <w:left w:val="nil"/>
            </w:tcBorders>
          </w:tcPr>
          <w:p w:rsidR="00007D75" w:rsidRDefault="00007D75" w:rsidP="000B5FD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007D75" w:rsidRDefault="00007D75" w:rsidP="00AB02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7F6E32" w:rsidRDefault="007F6E32" w:rsidP="003D58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D75" w:rsidRDefault="00007D75" w:rsidP="003D58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отчётного видеоролика</w:t>
            </w:r>
            <w:r w:rsidR="00AC65B4">
              <w:rPr>
                <w:rFonts w:ascii="Times New Roman" w:hAnsi="Times New Roman" w:cs="Times New Roman"/>
                <w:sz w:val="28"/>
                <w:szCs w:val="28"/>
              </w:rPr>
              <w:t xml:space="preserve"> для родителей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 проделанной работе в период реализации проекта с использованием ИКТ</w:t>
            </w:r>
            <w:r w:rsidR="00AC65B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05F10" w:rsidRDefault="00105F10" w:rsidP="003D58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</w:tcPr>
          <w:p w:rsidR="007F6E32" w:rsidRDefault="007F6E32" w:rsidP="000D4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D75" w:rsidRDefault="001A2581" w:rsidP="000D4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отразить в видео процесс и результат реализованного в 1- й младшей группе проекта.</w:t>
            </w:r>
          </w:p>
        </w:tc>
        <w:tc>
          <w:tcPr>
            <w:tcW w:w="3404" w:type="dxa"/>
          </w:tcPr>
          <w:p w:rsidR="007F6E32" w:rsidRDefault="007F6E32" w:rsidP="00F62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D75" w:rsidRDefault="00007D75" w:rsidP="00F62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Видеоролик.</w:t>
            </w:r>
          </w:p>
        </w:tc>
      </w:tr>
    </w:tbl>
    <w:p w:rsidR="00AC65B4" w:rsidRDefault="00AC65B4" w:rsidP="000B5FD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3550" w:rsidRDefault="00AD3550" w:rsidP="000B5FD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3550" w:rsidRPr="00007D75" w:rsidRDefault="00AD3550" w:rsidP="00007D75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B5FD2" w:rsidRPr="00007D75" w:rsidRDefault="000B5FD2" w:rsidP="00007D75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97B80" w:rsidRDefault="00F97B80" w:rsidP="00E8007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1703" w:rsidRDefault="00441703" w:rsidP="00E8007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1703" w:rsidRDefault="00441703" w:rsidP="00E8007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1703" w:rsidRDefault="00441703" w:rsidP="00E8007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1703" w:rsidRDefault="00441703" w:rsidP="00E8007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1703" w:rsidRDefault="00441703" w:rsidP="00E8007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1703" w:rsidRDefault="00441703" w:rsidP="0044170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441703" w:rsidRDefault="00441703" w:rsidP="004417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под названием «</w:t>
      </w:r>
      <w:r w:rsidRPr="00441703">
        <w:rPr>
          <w:rFonts w:ascii="Times New Roman" w:hAnsi="Times New Roman" w:cs="Times New Roman"/>
          <w:sz w:val="28"/>
          <w:szCs w:val="28"/>
        </w:rPr>
        <w:t>«ЗНАКОМСТВО ДЕТЕЙ МЛАДШЕГО ДОШКОЛЬНОГО ВОЗРАСТА, С РУССКИМ  НАРОДНЫМ  ТВОРЧЕСТВОМ  ИСПОЛЬЗУЯ ИНФОРМАЦИОННО-КОММУНИКАЦИОННЫЕ ТЕХНОЛОГИИ»</w:t>
      </w:r>
      <w:r>
        <w:rPr>
          <w:rFonts w:ascii="Times New Roman" w:hAnsi="Times New Roman" w:cs="Times New Roman"/>
          <w:sz w:val="28"/>
          <w:szCs w:val="28"/>
        </w:rPr>
        <w:t xml:space="preserve">, дал детям младшего возраста первичные представления о культуре русского народа. </w:t>
      </w:r>
      <w:r w:rsidR="00DE6B43">
        <w:rPr>
          <w:rFonts w:ascii="Times New Roman" w:hAnsi="Times New Roman" w:cs="Times New Roman"/>
          <w:sz w:val="28"/>
          <w:szCs w:val="28"/>
        </w:rPr>
        <w:t>Благодаря использованию ИКТ в осуществлении проекта, д</w:t>
      </w:r>
      <w:r w:rsidR="00DE6B43" w:rsidRPr="00DE6B43">
        <w:rPr>
          <w:rFonts w:ascii="Times New Roman" w:hAnsi="Times New Roman" w:cs="Times New Roman"/>
          <w:sz w:val="28"/>
          <w:szCs w:val="28"/>
        </w:rPr>
        <w:t>ети познакомились с разнообразием русского народного фольклора,</w:t>
      </w:r>
      <w:r w:rsidR="00DE6B43">
        <w:rPr>
          <w:rFonts w:ascii="Times New Roman" w:hAnsi="Times New Roman" w:cs="Times New Roman"/>
          <w:sz w:val="28"/>
          <w:szCs w:val="28"/>
        </w:rPr>
        <w:t xml:space="preserve"> услышали звучание русских народных инструментов, узнали о предметах</w:t>
      </w:r>
      <w:r w:rsidR="00DE6B43" w:rsidRPr="00DE6B43">
        <w:rPr>
          <w:rFonts w:ascii="Times New Roman" w:hAnsi="Times New Roman" w:cs="Times New Roman"/>
          <w:sz w:val="28"/>
          <w:szCs w:val="28"/>
        </w:rPr>
        <w:t xml:space="preserve"> быта русского человека</w:t>
      </w:r>
      <w:r w:rsidR="00DE6B43">
        <w:rPr>
          <w:rFonts w:ascii="Times New Roman" w:hAnsi="Times New Roman" w:cs="Times New Roman"/>
          <w:sz w:val="28"/>
          <w:szCs w:val="28"/>
        </w:rPr>
        <w:t xml:space="preserve">, малыши смогли рассмотреть красоту русской росписи, а используемые технологии смогли донести новую информацию детям в </w:t>
      </w:r>
      <w:r w:rsidR="00680385">
        <w:rPr>
          <w:rFonts w:ascii="Times New Roman" w:hAnsi="Times New Roman" w:cs="Times New Roman"/>
          <w:sz w:val="28"/>
          <w:szCs w:val="28"/>
        </w:rPr>
        <w:t>ярких красках и чистом звучании, приобрели навыки в играх и инсценировках.</w:t>
      </w:r>
    </w:p>
    <w:p w:rsidR="00DE6B43" w:rsidRDefault="00DE6B43" w:rsidP="004417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Родители также с удовольствием приобщились к осуществлению проекта и приняли активное участие в сотрудничестве с педагогами ДОУ.</w:t>
      </w:r>
    </w:p>
    <w:p w:rsidR="00DE6B43" w:rsidRDefault="00DE6B43" w:rsidP="004417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Воспитатели в свою очередь расширили компетентность по данной теме, </w:t>
      </w:r>
      <w:r w:rsidR="00680385">
        <w:rPr>
          <w:rFonts w:ascii="Times New Roman" w:hAnsi="Times New Roman" w:cs="Times New Roman"/>
          <w:sz w:val="28"/>
          <w:szCs w:val="28"/>
        </w:rPr>
        <w:t>усовершенствовали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0385">
        <w:rPr>
          <w:rFonts w:ascii="Times New Roman" w:hAnsi="Times New Roman" w:cs="Times New Roman"/>
          <w:sz w:val="28"/>
          <w:szCs w:val="28"/>
        </w:rPr>
        <w:t>навыки работы с информационной техникой, пополнили методический материал, расширили предметно пространственную среду. Активизировали родителей к сотрудничеству с педагогами в проводимой проектной деятельности.</w:t>
      </w:r>
    </w:p>
    <w:p w:rsidR="00680385" w:rsidRDefault="00680385" w:rsidP="004417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заключении хочу сказать, что считаю проект успешным, так как дети получили новые знания, яркие эмоции и хорошее настроение.</w:t>
      </w:r>
    </w:p>
    <w:p w:rsidR="00680385" w:rsidRDefault="00680385" w:rsidP="004417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0385" w:rsidRDefault="00680385" w:rsidP="004417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0385" w:rsidRDefault="00680385" w:rsidP="004417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0385" w:rsidRDefault="00680385" w:rsidP="004417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0385" w:rsidRDefault="00680385" w:rsidP="0068038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 ИСПОЛЬЗУЕМОЙ  ЛИТЕРАТУРЫ:</w:t>
      </w:r>
    </w:p>
    <w:p w:rsidR="00680385" w:rsidRDefault="00680385" w:rsidP="0068038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0385" w:rsidRPr="0092300A" w:rsidRDefault="00680385" w:rsidP="00680385">
      <w:pPr>
        <w:jc w:val="both"/>
        <w:rPr>
          <w:rFonts w:ascii="Times New Roman" w:hAnsi="Times New Roman" w:cs="Times New Roman"/>
          <w:sz w:val="28"/>
          <w:szCs w:val="28"/>
        </w:rPr>
      </w:pPr>
      <w:r w:rsidRPr="009E552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0C3E">
        <w:rPr>
          <w:rFonts w:ascii="Times New Roman" w:hAnsi="Times New Roman" w:cs="Times New Roman"/>
          <w:sz w:val="28"/>
          <w:szCs w:val="28"/>
        </w:rPr>
        <w:t>Афанасьева</w:t>
      </w:r>
      <w:r w:rsidRPr="0092300A">
        <w:rPr>
          <w:rFonts w:ascii="Times New Roman" w:hAnsi="Times New Roman" w:cs="Times New Roman"/>
          <w:sz w:val="28"/>
          <w:szCs w:val="28"/>
        </w:rPr>
        <w:t xml:space="preserve"> О.В. Использование информационно-коммуникативных технологий в образовательном процессе [Электронный ресурс]. Режим доступа: </w:t>
      </w:r>
      <w:proofErr w:type="spellStart"/>
      <w:r w:rsidRPr="0092300A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92300A">
        <w:rPr>
          <w:rFonts w:ascii="Times New Roman" w:hAnsi="Times New Roman" w:cs="Times New Roman"/>
          <w:sz w:val="28"/>
          <w:szCs w:val="28"/>
        </w:rPr>
        <w:t xml:space="preserve">. pedsovet.org.- </w:t>
      </w:r>
      <w:proofErr w:type="spellStart"/>
      <w:r w:rsidRPr="0092300A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92300A">
        <w:rPr>
          <w:rFonts w:ascii="Times New Roman" w:hAnsi="Times New Roman" w:cs="Times New Roman"/>
          <w:sz w:val="28"/>
          <w:szCs w:val="28"/>
        </w:rPr>
        <w:t>. с экрана.</w:t>
      </w:r>
    </w:p>
    <w:p w:rsidR="00680385" w:rsidRDefault="00680385" w:rsidP="00680385">
      <w:pPr>
        <w:jc w:val="both"/>
        <w:rPr>
          <w:rFonts w:ascii="Times New Roman" w:hAnsi="Times New Roman" w:cs="Times New Roman"/>
          <w:sz w:val="28"/>
          <w:szCs w:val="28"/>
        </w:rPr>
      </w:pPr>
      <w:r w:rsidRPr="009E5523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300A">
        <w:rPr>
          <w:rFonts w:ascii="Times New Roman" w:hAnsi="Times New Roman" w:cs="Times New Roman"/>
          <w:sz w:val="28"/>
          <w:szCs w:val="28"/>
        </w:rPr>
        <w:t>Использование информационных технологий в дошкольных образовательных учре</w:t>
      </w:r>
      <w:r>
        <w:rPr>
          <w:rFonts w:ascii="Times New Roman" w:hAnsi="Times New Roman" w:cs="Times New Roman"/>
          <w:sz w:val="28"/>
          <w:szCs w:val="28"/>
        </w:rPr>
        <w:t>ждениях: Методическое пособие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/</w:t>
      </w:r>
      <w:r w:rsidRPr="0092300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2300A">
        <w:rPr>
          <w:rFonts w:ascii="Times New Roman" w:hAnsi="Times New Roman" w:cs="Times New Roman"/>
          <w:sz w:val="28"/>
          <w:szCs w:val="28"/>
        </w:rPr>
        <w:t xml:space="preserve">ост. М.Н. </w:t>
      </w:r>
      <w:proofErr w:type="spellStart"/>
      <w:r w:rsidRPr="0092300A">
        <w:rPr>
          <w:rFonts w:ascii="Times New Roman" w:hAnsi="Times New Roman" w:cs="Times New Roman"/>
          <w:sz w:val="28"/>
          <w:szCs w:val="28"/>
        </w:rPr>
        <w:t>Солоневичева</w:t>
      </w:r>
      <w:proofErr w:type="spellEnd"/>
      <w:r w:rsidRPr="0092300A">
        <w:rPr>
          <w:rFonts w:ascii="Times New Roman" w:hAnsi="Times New Roman" w:cs="Times New Roman"/>
          <w:sz w:val="28"/>
          <w:szCs w:val="28"/>
        </w:rPr>
        <w:t>. - СПб: Г</w:t>
      </w:r>
      <w:r>
        <w:rPr>
          <w:rFonts w:ascii="Times New Roman" w:hAnsi="Times New Roman" w:cs="Times New Roman"/>
          <w:sz w:val="28"/>
          <w:szCs w:val="28"/>
        </w:rPr>
        <w:t>ОУ ДПО ЦПКС СПб «</w:t>
      </w:r>
      <w:r w:rsidRPr="0092300A">
        <w:rPr>
          <w:rFonts w:ascii="Times New Roman" w:hAnsi="Times New Roman" w:cs="Times New Roman"/>
          <w:sz w:val="28"/>
          <w:szCs w:val="28"/>
        </w:rPr>
        <w:t>Региональный центр оценки качества образова</w:t>
      </w:r>
      <w:r>
        <w:rPr>
          <w:rFonts w:ascii="Times New Roman" w:hAnsi="Times New Roman" w:cs="Times New Roman"/>
          <w:sz w:val="28"/>
          <w:szCs w:val="28"/>
        </w:rPr>
        <w:t>ния и информационных технологий»</w:t>
      </w:r>
      <w:r w:rsidRPr="0092300A">
        <w:rPr>
          <w:rFonts w:ascii="Times New Roman" w:hAnsi="Times New Roman" w:cs="Times New Roman"/>
          <w:sz w:val="28"/>
          <w:szCs w:val="28"/>
        </w:rPr>
        <w:t>, 2008. - 88 с.</w:t>
      </w:r>
    </w:p>
    <w:p w:rsidR="000D0C3E" w:rsidRDefault="00680385" w:rsidP="000D0C3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E5523">
        <w:rPr>
          <w:rFonts w:ascii="Times New Roman" w:hAnsi="Times New Roman" w:cs="Times New Roman"/>
          <w:sz w:val="28"/>
          <w:szCs w:val="28"/>
        </w:rPr>
        <w:t>3.</w:t>
      </w:r>
      <w:r w:rsidRPr="006803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0C3E" w:rsidRPr="002B09B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Калинина Т.В.  Управление ДОУ. «Новые информационные технологии в дошкольном детстве». М, Сфера, 2008</w:t>
      </w:r>
      <w:r w:rsidR="000D0C3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9E5523" w:rsidRDefault="000D0C3E" w:rsidP="000D0C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9E5523" w:rsidRPr="008E7575">
        <w:rPr>
          <w:rFonts w:ascii="Times New Roman" w:hAnsi="Times New Roman" w:cs="Times New Roman"/>
          <w:sz w:val="28"/>
          <w:szCs w:val="28"/>
        </w:rPr>
        <w:t>От рождения до школы. Примерная общеобразовательная прог</w:t>
      </w:r>
      <w:r w:rsidR="009E5523">
        <w:rPr>
          <w:rFonts w:ascii="Times New Roman" w:hAnsi="Times New Roman" w:cs="Times New Roman"/>
          <w:sz w:val="28"/>
          <w:szCs w:val="28"/>
        </w:rPr>
        <w:t>рамма дошкольного образования</w:t>
      </w:r>
      <w:proofErr w:type="gramStart"/>
      <w:r w:rsidR="009E5523">
        <w:rPr>
          <w:rFonts w:ascii="Times New Roman" w:hAnsi="Times New Roman" w:cs="Times New Roman"/>
          <w:sz w:val="28"/>
          <w:szCs w:val="28"/>
        </w:rPr>
        <w:t xml:space="preserve">  / </w:t>
      </w:r>
      <w:r w:rsidR="009E5523" w:rsidRPr="008E757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9E5523" w:rsidRPr="008E7575">
        <w:rPr>
          <w:rFonts w:ascii="Times New Roman" w:hAnsi="Times New Roman" w:cs="Times New Roman"/>
          <w:sz w:val="28"/>
          <w:szCs w:val="28"/>
        </w:rPr>
        <w:t xml:space="preserve">од ред. Н. Е. </w:t>
      </w:r>
      <w:proofErr w:type="spellStart"/>
      <w:r w:rsidR="009E5523" w:rsidRPr="008E7575">
        <w:rPr>
          <w:rFonts w:ascii="Times New Roman" w:hAnsi="Times New Roman" w:cs="Times New Roman"/>
          <w:sz w:val="28"/>
          <w:szCs w:val="28"/>
        </w:rPr>
        <w:t>Вераксы</w:t>
      </w:r>
      <w:proofErr w:type="spellEnd"/>
      <w:r w:rsidR="009E5523" w:rsidRPr="008E7575">
        <w:rPr>
          <w:rFonts w:ascii="Times New Roman" w:hAnsi="Times New Roman" w:cs="Times New Roman"/>
          <w:sz w:val="28"/>
          <w:szCs w:val="28"/>
        </w:rPr>
        <w:t xml:space="preserve">, Т. С. Комаровой, М. А. Васильевой. – М.: МОЗАИКА – СИНТЕЗ, 2014. </w:t>
      </w:r>
    </w:p>
    <w:p w:rsidR="000D0C3E" w:rsidRDefault="009E5523" w:rsidP="000D0C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="000D0C3E" w:rsidRPr="005C286C">
        <w:rPr>
          <w:rFonts w:ascii="Times New Roman" w:hAnsi="Times New Roman" w:cs="Times New Roman"/>
          <w:sz w:val="28"/>
          <w:szCs w:val="28"/>
        </w:rPr>
        <w:t>Санитерно</w:t>
      </w:r>
      <w:proofErr w:type="spellEnd"/>
      <w:r w:rsidR="000D0C3E" w:rsidRPr="005C286C">
        <w:rPr>
          <w:rFonts w:ascii="Times New Roman" w:hAnsi="Times New Roman" w:cs="Times New Roman"/>
          <w:sz w:val="28"/>
          <w:szCs w:val="28"/>
        </w:rPr>
        <w:t>-эпидемиологические требования к устройству, содержанию и организации режима работы в дошкольных организациях от 22 июля 2010 года № 91 (СанПиН 2.4.1.2660-10).</w:t>
      </w:r>
    </w:p>
    <w:p w:rsidR="000D0C3E" w:rsidRDefault="009E5523" w:rsidP="000D0C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D0C3E">
        <w:rPr>
          <w:rFonts w:ascii="Times New Roman" w:hAnsi="Times New Roman" w:cs="Times New Roman"/>
          <w:sz w:val="28"/>
          <w:szCs w:val="28"/>
        </w:rPr>
        <w:t xml:space="preserve">. </w:t>
      </w:r>
      <w:r w:rsidR="000D0C3E" w:rsidRPr="003A5B35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дошкольного образования: утвержден приказом Министерства образования и науки Российской Федерации от 17 октября 2013г., №1155 / Министерство образования и науки Российской Федерации. – Москва: 2013.</w:t>
      </w:r>
    </w:p>
    <w:p w:rsidR="000D0C3E" w:rsidRDefault="009E5523" w:rsidP="000D0C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D0C3E">
        <w:rPr>
          <w:rFonts w:ascii="Times New Roman" w:hAnsi="Times New Roman" w:cs="Times New Roman"/>
          <w:sz w:val="28"/>
          <w:szCs w:val="28"/>
        </w:rPr>
        <w:t xml:space="preserve">. </w:t>
      </w:r>
      <w:r w:rsidR="000D0C3E" w:rsidRPr="0092300A">
        <w:rPr>
          <w:rFonts w:ascii="Times New Roman" w:hAnsi="Times New Roman" w:cs="Times New Roman"/>
          <w:sz w:val="28"/>
          <w:szCs w:val="28"/>
        </w:rPr>
        <w:t xml:space="preserve">Эффективность компьютерного обучения [Текст]. // Ж.: Новые информационные технологии в образовании - М., 2009. - </w:t>
      </w:r>
      <w:proofErr w:type="spellStart"/>
      <w:r w:rsidR="000D0C3E" w:rsidRPr="0092300A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="000D0C3E" w:rsidRPr="0092300A">
        <w:rPr>
          <w:rFonts w:ascii="Times New Roman" w:hAnsi="Times New Roman" w:cs="Times New Roman"/>
          <w:sz w:val="28"/>
          <w:szCs w:val="28"/>
        </w:rPr>
        <w:t>. 6.</w:t>
      </w:r>
    </w:p>
    <w:p w:rsidR="000D0C3E" w:rsidRPr="0092300A" w:rsidRDefault="009E5523" w:rsidP="000D0C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D0C3E">
        <w:rPr>
          <w:rFonts w:ascii="Times New Roman" w:hAnsi="Times New Roman" w:cs="Times New Roman"/>
          <w:sz w:val="28"/>
          <w:szCs w:val="28"/>
        </w:rPr>
        <w:t>. Ястребов</w:t>
      </w:r>
      <w:r w:rsidR="000D0C3E" w:rsidRPr="0092300A">
        <w:rPr>
          <w:rFonts w:ascii="Times New Roman" w:hAnsi="Times New Roman" w:cs="Times New Roman"/>
          <w:sz w:val="28"/>
          <w:szCs w:val="28"/>
        </w:rPr>
        <w:t xml:space="preserve"> Л.И. Создание мультимедийных презентаций в программе MS </w:t>
      </w:r>
      <w:proofErr w:type="spellStart"/>
      <w:r w:rsidR="000D0C3E" w:rsidRPr="0092300A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="000D0C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0C3E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="000D0C3E">
        <w:rPr>
          <w:rFonts w:ascii="Times New Roman" w:hAnsi="Times New Roman" w:cs="Times New Roman"/>
          <w:sz w:val="28"/>
          <w:szCs w:val="28"/>
        </w:rPr>
        <w:t xml:space="preserve"> 2009 [Текст]. // Журнал «Вопросы Интернет – образования»</w:t>
      </w:r>
      <w:r w:rsidR="000D0C3E" w:rsidRPr="0092300A">
        <w:rPr>
          <w:rFonts w:ascii="Times New Roman" w:hAnsi="Times New Roman" w:cs="Times New Roman"/>
          <w:sz w:val="28"/>
          <w:szCs w:val="28"/>
        </w:rPr>
        <w:t>, № 44.</w:t>
      </w:r>
    </w:p>
    <w:p w:rsidR="000D0C3E" w:rsidRPr="0092300A" w:rsidRDefault="000D0C3E" w:rsidP="000D0C3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0385" w:rsidRPr="00680385" w:rsidRDefault="00680385" w:rsidP="0068038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0385" w:rsidRPr="00680385" w:rsidRDefault="00680385" w:rsidP="0068038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6B43" w:rsidRDefault="00DE6B43" w:rsidP="004417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6B43" w:rsidRPr="00441703" w:rsidRDefault="00DE6B43" w:rsidP="004417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E6B43" w:rsidRPr="00441703" w:rsidSect="00F25EA9">
      <w:footerReference w:type="default" r:id="rId7"/>
      <w:pgSz w:w="16838" w:h="11906" w:orient="landscape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47C" w:rsidRDefault="002E347C" w:rsidP="00F25EA9">
      <w:pPr>
        <w:spacing w:after="0" w:line="240" w:lineRule="auto"/>
      </w:pPr>
      <w:r>
        <w:separator/>
      </w:r>
    </w:p>
  </w:endnote>
  <w:endnote w:type="continuationSeparator" w:id="0">
    <w:p w:rsidR="002E347C" w:rsidRDefault="002E347C" w:rsidP="00F25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4164191"/>
      <w:docPartObj>
        <w:docPartGallery w:val="Page Numbers (Bottom of Page)"/>
        <w:docPartUnique/>
      </w:docPartObj>
    </w:sdtPr>
    <w:sdtEndPr/>
    <w:sdtContent>
      <w:p w:rsidR="00441703" w:rsidRDefault="0044170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5F6A">
          <w:rPr>
            <w:noProof/>
          </w:rPr>
          <w:t>4</w:t>
        </w:r>
        <w:r>
          <w:fldChar w:fldCharType="end"/>
        </w:r>
      </w:p>
    </w:sdtContent>
  </w:sdt>
  <w:p w:rsidR="00441703" w:rsidRDefault="0044170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47C" w:rsidRDefault="002E347C" w:rsidP="00F25EA9">
      <w:pPr>
        <w:spacing w:after="0" w:line="240" w:lineRule="auto"/>
      </w:pPr>
      <w:r>
        <w:separator/>
      </w:r>
    </w:p>
  </w:footnote>
  <w:footnote w:type="continuationSeparator" w:id="0">
    <w:p w:rsidR="002E347C" w:rsidRDefault="002E347C" w:rsidP="00F25E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7B"/>
    <w:rsid w:val="00007D75"/>
    <w:rsid w:val="00017278"/>
    <w:rsid w:val="0004426C"/>
    <w:rsid w:val="00051E47"/>
    <w:rsid w:val="000B5FD2"/>
    <w:rsid w:val="000D0C3E"/>
    <w:rsid w:val="000D440D"/>
    <w:rsid w:val="000F5C49"/>
    <w:rsid w:val="00105F10"/>
    <w:rsid w:val="00135DF0"/>
    <w:rsid w:val="001A2581"/>
    <w:rsid w:val="001F77FD"/>
    <w:rsid w:val="00202ECA"/>
    <w:rsid w:val="00227747"/>
    <w:rsid w:val="00256848"/>
    <w:rsid w:val="002E0D97"/>
    <w:rsid w:val="002E347C"/>
    <w:rsid w:val="003841BD"/>
    <w:rsid w:val="003845BE"/>
    <w:rsid w:val="00386021"/>
    <w:rsid w:val="00391E97"/>
    <w:rsid w:val="003D58FA"/>
    <w:rsid w:val="004057A2"/>
    <w:rsid w:val="00441703"/>
    <w:rsid w:val="00457DD5"/>
    <w:rsid w:val="004A4CC7"/>
    <w:rsid w:val="004C0001"/>
    <w:rsid w:val="0052697D"/>
    <w:rsid w:val="00545F6A"/>
    <w:rsid w:val="00550EAD"/>
    <w:rsid w:val="00560CC2"/>
    <w:rsid w:val="00592389"/>
    <w:rsid w:val="005C0633"/>
    <w:rsid w:val="005D714C"/>
    <w:rsid w:val="0066698B"/>
    <w:rsid w:val="00680385"/>
    <w:rsid w:val="00690EFB"/>
    <w:rsid w:val="00693F2C"/>
    <w:rsid w:val="006A6EC7"/>
    <w:rsid w:val="00721E29"/>
    <w:rsid w:val="007829EC"/>
    <w:rsid w:val="007A413B"/>
    <w:rsid w:val="007A7ADC"/>
    <w:rsid w:val="007F6E32"/>
    <w:rsid w:val="00834DD4"/>
    <w:rsid w:val="00842F8F"/>
    <w:rsid w:val="00872A96"/>
    <w:rsid w:val="008A2FA8"/>
    <w:rsid w:val="008C7FC4"/>
    <w:rsid w:val="008E21D6"/>
    <w:rsid w:val="00922C0B"/>
    <w:rsid w:val="009C2F6D"/>
    <w:rsid w:val="009E5523"/>
    <w:rsid w:val="00A341DB"/>
    <w:rsid w:val="00A661B9"/>
    <w:rsid w:val="00A872BD"/>
    <w:rsid w:val="00A929D1"/>
    <w:rsid w:val="00A9497F"/>
    <w:rsid w:val="00AB0237"/>
    <w:rsid w:val="00AC65B4"/>
    <w:rsid w:val="00AD3550"/>
    <w:rsid w:val="00AE08D5"/>
    <w:rsid w:val="00AE3143"/>
    <w:rsid w:val="00AF2D74"/>
    <w:rsid w:val="00B20024"/>
    <w:rsid w:val="00B76CDF"/>
    <w:rsid w:val="00BA21EF"/>
    <w:rsid w:val="00BA4540"/>
    <w:rsid w:val="00BE390C"/>
    <w:rsid w:val="00BE7C38"/>
    <w:rsid w:val="00C20EC6"/>
    <w:rsid w:val="00D16DAE"/>
    <w:rsid w:val="00D21D39"/>
    <w:rsid w:val="00D93390"/>
    <w:rsid w:val="00DE6B43"/>
    <w:rsid w:val="00DF3F5A"/>
    <w:rsid w:val="00E23AD6"/>
    <w:rsid w:val="00E67641"/>
    <w:rsid w:val="00E8007B"/>
    <w:rsid w:val="00EA2142"/>
    <w:rsid w:val="00F25EA9"/>
    <w:rsid w:val="00F26C2E"/>
    <w:rsid w:val="00F36076"/>
    <w:rsid w:val="00F5723D"/>
    <w:rsid w:val="00F6285C"/>
    <w:rsid w:val="00F97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0E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25E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25EA9"/>
  </w:style>
  <w:style w:type="paragraph" w:styleId="a6">
    <w:name w:val="footer"/>
    <w:basedOn w:val="a"/>
    <w:link w:val="a7"/>
    <w:uiPriority w:val="99"/>
    <w:unhideWhenUsed/>
    <w:rsid w:val="00F25E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25E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0E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25E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25EA9"/>
  </w:style>
  <w:style w:type="paragraph" w:styleId="a6">
    <w:name w:val="footer"/>
    <w:basedOn w:val="a"/>
    <w:link w:val="a7"/>
    <w:uiPriority w:val="99"/>
    <w:unhideWhenUsed/>
    <w:rsid w:val="00F25E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25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1</Pages>
  <Words>4458</Words>
  <Characters>25417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</dc:creator>
  <cp:lastModifiedBy>Smirnova</cp:lastModifiedBy>
  <cp:revision>16</cp:revision>
  <dcterms:created xsi:type="dcterms:W3CDTF">2021-02-01T10:49:00Z</dcterms:created>
  <dcterms:modified xsi:type="dcterms:W3CDTF">2021-04-20T18:20:00Z</dcterms:modified>
</cp:coreProperties>
</file>