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EA" w:rsidRDefault="00864DEA" w:rsidP="00864DE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ЗАПУСК РЕЧИ У ДЕТЕЙ РАННЕГО ВОЗРАСТА С ПОМОЩЬЮ ТАКТИЛЬНО-ДИДАКТИЧЕСКИХ ПОСОБИЙ</w:t>
      </w:r>
    </w:p>
    <w:p w:rsidR="00864DEA" w:rsidRDefault="00864DEA" w:rsidP="00C26B3E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Описание проблемы </w:t>
      </w:r>
      <w:r w:rsidR="00D54A87"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ее актуальность</w:t>
      </w:r>
    </w:p>
    <w:p w:rsidR="00C26B3E" w:rsidRPr="00534AFA" w:rsidRDefault="00C26B3E" w:rsidP="00C26B3E">
      <w:pPr>
        <w:pStyle w:val="a5"/>
        <w:shd w:val="clear" w:color="auto" w:fill="FFFFFF"/>
        <w:spacing w:after="0" w:line="240" w:lineRule="auto"/>
        <w:ind w:left="213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143DC" w:rsidRPr="00C26B3E" w:rsidRDefault="00D54A87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B3E">
        <w:rPr>
          <w:rFonts w:ascii="Times New Roman" w:hAnsi="Times New Roman" w:cs="Times New Roman"/>
          <w:sz w:val="28"/>
          <w:szCs w:val="28"/>
        </w:rPr>
        <w:t xml:space="preserve">Раннее детство - период интенсивного развития ребенка. </w:t>
      </w:r>
      <w:r w:rsidR="00D143DC" w:rsidRPr="00C26B3E">
        <w:rPr>
          <w:rFonts w:ascii="Times New Roman" w:hAnsi="Times New Roman" w:cs="Times New Roman"/>
          <w:sz w:val="28"/>
          <w:szCs w:val="28"/>
        </w:rPr>
        <w:t>Важнейшим приобретением (новообразованием) возраста становится развитие речи, которая понятна другим и используется как средство общения с другими и управления собой</w:t>
      </w:r>
      <w:r w:rsidR="0027268E" w:rsidRPr="00C26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268E" w:rsidRPr="00C26B3E" w:rsidRDefault="0027268E" w:rsidP="00C2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B3E">
        <w:rPr>
          <w:rFonts w:ascii="Times New Roman" w:hAnsi="Times New Roman" w:cs="Times New Roman"/>
          <w:sz w:val="28"/>
          <w:szCs w:val="28"/>
        </w:rPr>
        <w:t xml:space="preserve">На сегодняшний день – образная, богатая синонимами и описаниями речь у детей дошкольного возраста – явление очень редкое. В речи детей существует множество проблем: бедность речи, недостаточный словарный запас, употребление не литературных слов и выражений, не способность грамотно и доступно сформулировать вопрос, построить краткий или развернутый ответ, отсутствие логических обоснований и выводов, отсутствие навыков культуры речи и культуры общения. Все это связано, во-первых, с недоразвитостью речевого аппарата и его анатомического строения, во-вторых, из-за недостаточного общения детей друг с другом и </w:t>
      </w:r>
      <w:proofErr w:type="gramStart"/>
      <w:r w:rsidRPr="00C26B3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26B3E">
        <w:rPr>
          <w:rFonts w:ascii="Times New Roman" w:hAnsi="Times New Roman" w:cs="Times New Roman"/>
          <w:sz w:val="28"/>
          <w:szCs w:val="28"/>
        </w:rPr>
        <w:t xml:space="preserve"> взрослыми. Дети, не получившие в раннем возрасте соответствующее речевое развитие, с большим трудом наверстывают упущенное. В этой связи развитие речи ребёнка становится одной из актуальных проблем в деятельности педагога ДОУ.</w:t>
      </w:r>
    </w:p>
    <w:p w:rsidR="0027268E" w:rsidRPr="00C26B3E" w:rsidRDefault="0027268E" w:rsidP="00C2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B3E">
        <w:rPr>
          <w:rFonts w:ascii="Times New Roman" w:hAnsi="Times New Roman" w:cs="Times New Roman"/>
          <w:sz w:val="28"/>
          <w:szCs w:val="28"/>
        </w:rPr>
        <w:t xml:space="preserve">Эта проблема </w:t>
      </w:r>
      <w:r w:rsidR="000C6E58" w:rsidRPr="00C26B3E">
        <w:rPr>
          <w:rFonts w:ascii="Times New Roman" w:hAnsi="Times New Roman" w:cs="Times New Roman"/>
          <w:sz w:val="28"/>
          <w:szCs w:val="28"/>
        </w:rPr>
        <w:t xml:space="preserve">заставила меня подумать </w:t>
      </w:r>
      <w:r w:rsidRPr="00C26B3E">
        <w:rPr>
          <w:rFonts w:ascii="Times New Roman" w:hAnsi="Times New Roman" w:cs="Times New Roman"/>
          <w:sz w:val="28"/>
          <w:szCs w:val="28"/>
        </w:rPr>
        <w:t>о необходимости больше внимания уделить именно развитию речи детей раннего возраста. Важно с раннего возраста начинать работу по развитию речевой активности детей и предупреждению речевых нарушений, вовремя заметить и скорректировать отставание в формировании речевой функции, стимулировать ее развитие, способствуя полноценному развитию ребенка. Задача по обогащению словаря и активизации речи детей должна решаться постоянно, пронизывать все режимные моменты.</w:t>
      </w:r>
    </w:p>
    <w:p w:rsidR="00D54A87" w:rsidRPr="00C26B3E" w:rsidRDefault="00D54A87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B3E">
        <w:rPr>
          <w:rFonts w:ascii="Times New Roman" w:hAnsi="Times New Roman" w:cs="Times New Roman"/>
          <w:sz w:val="28"/>
          <w:szCs w:val="28"/>
        </w:rPr>
        <w:t>В развитии речи детей ведущая роль принадлежит взрослым: воспитателю - в детском саду, родителям и близким - в семье. От культуры речи взрослых, от того, как они говорят с ребенком, сколько внимания уделяют речевому общению с ним, во многом зависят успехи дошкольника в усвоении языка. Очень важным является то, как общаются с ребенком с начала его появления. Является это общение взаимным и доброжелательным, или наоборот. С годами потребность в общении возрастает все больше. Речь - это способ общения, и, как любая функция, она формируется только в том случае, если она востребована: если общение есть, речь развивается, если ребенка не слушают - речь становится ненужной, и ее развитие тормозится.</w:t>
      </w:r>
    </w:p>
    <w:p w:rsidR="00D143DC" w:rsidRPr="00C26B3E" w:rsidRDefault="00D143DC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B3E">
        <w:rPr>
          <w:rFonts w:ascii="Times New Roman" w:hAnsi="Times New Roman" w:cs="Times New Roman"/>
          <w:sz w:val="28"/>
          <w:szCs w:val="28"/>
        </w:rPr>
        <w:t xml:space="preserve">Во многих семьях происходит замещение речевого общения на просмотр телепередач и игру с мобильными средствами коммуникации. Молодые родители не задумываются о последствиях такого замещения. Для нормального речевого развития ребенка общение должно быть значимым, проходить на эмоционально положительном фоне и побуждать его к ответу. Ему </w:t>
      </w:r>
      <w:r w:rsidRPr="00C26B3E">
        <w:rPr>
          <w:rFonts w:ascii="Times New Roman" w:hAnsi="Times New Roman" w:cs="Times New Roman"/>
          <w:sz w:val="28"/>
          <w:szCs w:val="28"/>
        </w:rPr>
        <w:lastRenderedPageBreak/>
        <w:t xml:space="preserve">недостаточно слышать звуки (радио, телевизор, магнитофон). Известно, что в семьях, бедных речевыми побуждениями, дети говорят мало или начинают говорить поздно. Отставание в речевом развитии у таких детей нередко сопровождается и общим отставанием в развитии, в то время как природные интеллектуальные и речевые способности у них могут быть  совершенно нормальными. </w:t>
      </w:r>
    </w:p>
    <w:p w:rsidR="00D54A87" w:rsidRDefault="00D143DC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B3E">
        <w:rPr>
          <w:rFonts w:ascii="Times New Roman" w:hAnsi="Times New Roman" w:cs="Times New Roman"/>
          <w:sz w:val="28"/>
          <w:szCs w:val="28"/>
        </w:rPr>
        <w:t>Таким образом, овладение речью – индивидуальный процесс который зависит от многих факторов. Речь развивается по подражанию, поэтому некоторые речевые нарушения (нечеткость произношения, заикание, нарушение темпа речи и т.д.) могут иметь в своей основе подражание. Очень важно, какой речевой образец дают ребенку значимые для ребенка люди.</w:t>
      </w:r>
    </w:p>
    <w:p w:rsidR="00C26B3E" w:rsidRPr="00534AFA" w:rsidRDefault="00C26B3E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54A87" w:rsidRDefault="00D54A87" w:rsidP="00C26B3E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данные о методике исследования</w:t>
      </w:r>
    </w:p>
    <w:p w:rsidR="00C26B3E" w:rsidRPr="00534AFA" w:rsidRDefault="00C26B3E" w:rsidP="00C26B3E">
      <w:pPr>
        <w:pStyle w:val="a5"/>
        <w:shd w:val="clear" w:color="auto" w:fill="FFFFFF"/>
        <w:spacing w:after="0" w:line="240" w:lineRule="auto"/>
        <w:ind w:left="213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B52F5" w:rsidRPr="00C26B3E" w:rsidRDefault="000C6E58" w:rsidP="00C26B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color w:val="000000"/>
          <w:sz w:val="28"/>
          <w:szCs w:val="28"/>
        </w:rPr>
        <w:t xml:space="preserve">Игра является ведущей деятельностью </w:t>
      </w:r>
      <w:r w:rsidR="00D96B43" w:rsidRPr="00C26B3E">
        <w:rPr>
          <w:color w:val="000000"/>
          <w:sz w:val="28"/>
          <w:szCs w:val="28"/>
        </w:rPr>
        <w:t xml:space="preserve">детей раннего возраста и </w:t>
      </w:r>
      <w:r w:rsidRPr="00C26B3E">
        <w:rPr>
          <w:color w:val="000000"/>
          <w:sz w:val="28"/>
          <w:szCs w:val="28"/>
        </w:rPr>
        <w:t>одним из условий успешной работы по развитию речи</w:t>
      </w:r>
      <w:r w:rsidR="0083120B">
        <w:rPr>
          <w:color w:val="000000"/>
          <w:sz w:val="28"/>
          <w:szCs w:val="28"/>
        </w:rPr>
        <w:t xml:space="preserve"> - это</w:t>
      </w:r>
      <w:r w:rsidRPr="00C26B3E">
        <w:rPr>
          <w:color w:val="000000"/>
          <w:sz w:val="28"/>
          <w:szCs w:val="28"/>
        </w:rPr>
        <w:t xml:space="preserve"> использование различных дидактических игр. Благодаря использованию дидактических игр процесс развития речи проходит в доступной и привлекательной для детей </w:t>
      </w:r>
      <w:r w:rsidRPr="00C26B3E">
        <w:rPr>
          <w:sz w:val="28"/>
          <w:szCs w:val="28"/>
        </w:rPr>
        <w:t xml:space="preserve">раннего возраста </w:t>
      </w:r>
      <w:r w:rsidR="00D96B43" w:rsidRPr="00C26B3E">
        <w:rPr>
          <w:sz w:val="28"/>
          <w:szCs w:val="28"/>
        </w:rPr>
        <w:t xml:space="preserve">в </w:t>
      </w:r>
      <w:r w:rsidRPr="00C26B3E">
        <w:rPr>
          <w:sz w:val="28"/>
          <w:szCs w:val="28"/>
        </w:rPr>
        <w:t xml:space="preserve">игровой форме. 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Организация дидактических игр педагогом осуществляется в трех основных направлениях: подготовка к проведению дидактической игры, ее проведение и анализ.</w:t>
      </w:r>
    </w:p>
    <w:p w:rsidR="005A66C8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 xml:space="preserve">В подготовку к проведению дидактической игры входят: 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- отбор игры в соответствии с задачами воспитания и обучения: углубление и обобщение знаний, развитие сенсорных способностей, активизация психических процессов;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- установление соответствия отобранной игры программным требованиям воспитания и обучения детей определенной возрастной группы;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- определение наиболее удобного времени проведения дидактической игры;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- выбор места для игры, где дети могут спокойно играть, не мешая другим;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 xml:space="preserve">- определение количества </w:t>
      </w:r>
      <w:proofErr w:type="gramStart"/>
      <w:r w:rsidRPr="00C26B3E">
        <w:rPr>
          <w:sz w:val="28"/>
          <w:szCs w:val="28"/>
        </w:rPr>
        <w:t>играющих</w:t>
      </w:r>
      <w:proofErr w:type="gramEnd"/>
      <w:r w:rsidRPr="00C26B3E">
        <w:rPr>
          <w:sz w:val="28"/>
          <w:szCs w:val="28"/>
        </w:rPr>
        <w:t>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- подготовка необходимого дидактического материала для игры;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- подготовка к игре самого воспитателя: он должен изучить и осмыслить весь ход игры, свое место в игре, методы руководства игрой;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 xml:space="preserve">- подготовка </w:t>
      </w:r>
      <w:r w:rsidR="00600BA7">
        <w:rPr>
          <w:sz w:val="28"/>
          <w:szCs w:val="28"/>
        </w:rPr>
        <w:t>к</w:t>
      </w:r>
      <w:r w:rsidRPr="00C26B3E">
        <w:rPr>
          <w:sz w:val="28"/>
          <w:szCs w:val="28"/>
        </w:rPr>
        <w:t xml:space="preserve"> игре детей: обогащение их знаниями, представлениями о предметах и явлениях окружающей жизни, необходимыми для решения игровой задачи.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Проведение дидактических игр включает: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- ознакомление детей с содержанием игры, с дидактическим материалом, который будет использован;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- объяснение хода правил игры. При этом воспитатель обращает внимание на поведение детей в соответствии с правилами игры, на четкое выполнение правил;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lastRenderedPageBreak/>
        <w:t>- показ игровых действий, в процессе которого воспитатель учит детей правильно выполнять действия, показывая, что в противном случае игра не приведет к нужному результату;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- определение роли воспитателя в игре, его участие в качестве играющего, болельщика или арбитра;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 xml:space="preserve">- подведение итогов </w:t>
      </w:r>
      <w:proofErr w:type="gramStart"/>
      <w:r w:rsidRPr="00C26B3E">
        <w:rPr>
          <w:sz w:val="28"/>
          <w:szCs w:val="28"/>
        </w:rPr>
        <w:t>игры–это</w:t>
      </w:r>
      <w:proofErr w:type="gramEnd"/>
      <w:r w:rsidRPr="00C26B3E">
        <w:rPr>
          <w:sz w:val="28"/>
          <w:szCs w:val="28"/>
        </w:rPr>
        <w:t xml:space="preserve"> ответственный момент, когда дети добиваются в игре, можно судить об его эффективности, о том, будет ли она с интересом использоваться в самостоятельной игровой деятельности ребенка.</w:t>
      </w:r>
    </w:p>
    <w:p w:rsidR="00684972" w:rsidRPr="00C26B3E" w:rsidRDefault="00684972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В конце игры педагог спрашивает у детей, понравилась ли им игра, и обещает, что в следующий раз можно играть в новую игру, она будет также интересной.</w:t>
      </w:r>
    </w:p>
    <w:p w:rsidR="004E7B87" w:rsidRPr="00C26B3E" w:rsidRDefault="004E7B87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Повторность обязательно соблюдается в занятиях с детьми раннего возраста. Повторность помогает усвоению содержания программы всеми детьми группы, прочности и устойчивости получаемых сведений и умений, расширению и углублению их.</w:t>
      </w:r>
    </w:p>
    <w:p w:rsidR="00885C12" w:rsidRPr="00C26B3E" w:rsidRDefault="00885C12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исследования по теме были подобраны дидактические игры:</w:t>
      </w:r>
    </w:p>
    <w:p w:rsidR="00D92702" w:rsidRPr="00FE23AE" w:rsidRDefault="00D92702" w:rsidP="0092295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3A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на развитие воздушной струи;</w:t>
      </w:r>
    </w:p>
    <w:p w:rsidR="00885C12" w:rsidRPr="00FE23AE" w:rsidRDefault="00885C12" w:rsidP="0092295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Дидактические игры </w:t>
      </w:r>
      <w:r w:rsidR="00D92702" w:rsidRPr="00FE23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тактильных ощущений;</w:t>
      </w:r>
    </w:p>
    <w:p w:rsidR="00885C12" w:rsidRPr="00FE23AE" w:rsidRDefault="00885C12" w:rsidP="0092295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3A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упражнения</w:t>
      </w:r>
      <w:r w:rsidR="00D92702" w:rsidRPr="00FE2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закрепления понятия формы;</w:t>
      </w:r>
    </w:p>
    <w:p w:rsidR="00885C12" w:rsidRPr="00FE23AE" w:rsidRDefault="00885C12" w:rsidP="0092295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Дидактические игры и упражнения </w:t>
      </w:r>
      <w:r w:rsidR="00D92702" w:rsidRPr="00FE23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закрепления понятия величины;</w:t>
      </w:r>
    </w:p>
    <w:p w:rsidR="00885C12" w:rsidRPr="00FE23AE" w:rsidRDefault="00885C12" w:rsidP="0092295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3A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упражнения на закрепление цвета.</w:t>
      </w:r>
    </w:p>
    <w:p w:rsidR="00885C12" w:rsidRPr="00C26B3E" w:rsidRDefault="00885C12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Дидактические игры на развитие тактильных ощущений помогают получить </w:t>
      </w:r>
      <w:r w:rsidRPr="00C26B3E">
        <w:rPr>
          <w:rFonts w:ascii="Times New Roman" w:hAnsi="Times New Roman" w:cs="Times New Roman"/>
          <w:sz w:val="28"/>
          <w:szCs w:val="28"/>
        </w:rPr>
        <w:t>чувственный опыт в формировании речи</w:t>
      </w: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66C8" w:rsidRPr="00C26B3E" w:rsidRDefault="00885C12" w:rsidP="00C26B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6B3E">
        <w:rPr>
          <w:color w:val="000000"/>
          <w:sz w:val="28"/>
          <w:szCs w:val="28"/>
        </w:rPr>
        <w:t xml:space="preserve">К ним </w:t>
      </w:r>
      <w:r w:rsidR="00C47EEB" w:rsidRPr="00C26B3E">
        <w:rPr>
          <w:color w:val="000000"/>
          <w:sz w:val="28"/>
          <w:szCs w:val="28"/>
        </w:rPr>
        <w:t>можно отнести</w:t>
      </w:r>
      <w:r w:rsidRPr="00C26B3E">
        <w:rPr>
          <w:color w:val="000000"/>
          <w:sz w:val="28"/>
          <w:szCs w:val="28"/>
        </w:rPr>
        <w:t>: тактильные дощечки, тактильные дорожки из С</w:t>
      </w:r>
      <w:proofErr w:type="gramStart"/>
      <w:r w:rsidRPr="00C26B3E">
        <w:rPr>
          <w:color w:val="000000"/>
          <w:sz w:val="28"/>
          <w:szCs w:val="28"/>
          <w:lang w:val="en-US"/>
        </w:rPr>
        <w:t>D</w:t>
      </w:r>
      <w:proofErr w:type="gramEnd"/>
      <w:r w:rsidRPr="00C26B3E">
        <w:rPr>
          <w:color w:val="000000"/>
          <w:sz w:val="28"/>
          <w:szCs w:val="28"/>
        </w:rPr>
        <w:t xml:space="preserve"> – дисков, игрушки – </w:t>
      </w:r>
      <w:proofErr w:type="spellStart"/>
      <w:r w:rsidRPr="00C26B3E">
        <w:rPr>
          <w:color w:val="000000"/>
          <w:sz w:val="28"/>
          <w:szCs w:val="28"/>
        </w:rPr>
        <w:t>искалочки</w:t>
      </w:r>
      <w:proofErr w:type="spellEnd"/>
      <w:r w:rsidRPr="00C26B3E">
        <w:rPr>
          <w:color w:val="000000"/>
          <w:sz w:val="28"/>
          <w:szCs w:val="28"/>
        </w:rPr>
        <w:t>.</w:t>
      </w:r>
      <w:r w:rsidR="000575E3" w:rsidRPr="00C26B3E">
        <w:rPr>
          <w:color w:val="000000"/>
          <w:sz w:val="28"/>
          <w:szCs w:val="28"/>
        </w:rPr>
        <w:t xml:space="preserve"> (Приложение 1,2,3).</w:t>
      </w:r>
    </w:p>
    <w:p w:rsidR="000C6E58" w:rsidRPr="00C26B3E" w:rsidRDefault="00C47EEB" w:rsidP="00C26B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6B3E">
        <w:rPr>
          <w:color w:val="000000"/>
          <w:sz w:val="28"/>
          <w:szCs w:val="28"/>
        </w:rPr>
        <w:t xml:space="preserve">А также </w:t>
      </w:r>
      <w:r w:rsidR="005A66C8" w:rsidRPr="00C26B3E">
        <w:rPr>
          <w:color w:val="000000"/>
          <w:sz w:val="28"/>
          <w:szCs w:val="28"/>
        </w:rPr>
        <w:t xml:space="preserve">использую </w:t>
      </w:r>
      <w:r w:rsidRPr="00C26B3E">
        <w:rPr>
          <w:color w:val="000000"/>
          <w:sz w:val="28"/>
          <w:szCs w:val="28"/>
        </w:rPr>
        <w:t xml:space="preserve">юбку – трасформер, которая помогает в адаптационный период отвлечь ребенка от плача и заинтересовать как дидактическая игра с </w:t>
      </w:r>
      <w:proofErr w:type="gramStart"/>
      <w:r w:rsidRPr="00C26B3E">
        <w:rPr>
          <w:color w:val="000000"/>
          <w:sz w:val="28"/>
          <w:szCs w:val="28"/>
        </w:rPr>
        <w:t>многочисленными</w:t>
      </w:r>
      <w:proofErr w:type="gramEnd"/>
      <w:r w:rsidRPr="00C26B3E">
        <w:rPr>
          <w:color w:val="000000"/>
          <w:sz w:val="28"/>
          <w:szCs w:val="28"/>
        </w:rPr>
        <w:t xml:space="preserve"> секретиками и развивалочками. </w:t>
      </w:r>
      <w:r w:rsidR="00864C03" w:rsidRPr="00C26B3E">
        <w:rPr>
          <w:color w:val="000000"/>
          <w:sz w:val="28"/>
          <w:szCs w:val="28"/>
        </w:rPr>
        <w:t>(Приложение 4)</w:t>
      </w:r>
    </w:p>
    <w:p w:rsidR="000575E3" w:rsidRDefault="00D062A8" w:rsidP="00C26B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 xml:space="preserve">Дидактические игры и упражнения для закрепления понятия формы, величины и цвета </w:t>
      </w:r>
      <w:r w:rsidR="00DF410C" w:rsidRPr="00C26B3E">
        <w:rPr>
          <w:sz w:val="28"/>
          <w:szCs w:val="28"/>
        </w:rPr>
        <w:t xml:space="preserve">представлены в приложении </w:t>
      </w:r>
      <w:r w:rsidR="00864C03" w:rsidRPr="00C26B3E">
        <w:rPr>
          <w:sz w:val="28"/>
          <w:szCs w:val="28"/>
        </w:rPr>
        <w:t>(П</w:t>
      </w:r>
      <w:r w:rsidRPr="00C26B3E">
        <w:rPr>
          <w:sz w:val="28"/>
          <w:szCs w:val="28"/>
        </w:rPr>
        <w:t>риложени</w:t>
      </w:r>
      <w:r w:rsidR="00DF410C" w:rsidRPr="00C26B3E">
        <w:rPr>
          <w:sz w:val="28"/>
          <w:szCs w:val="28"/>
        </w:rPr>
        <w:t>е</w:t>
      </w:r>
      <w:r w:rsidRPr="00C26B3E">
        <w:rPr>
          <w:sz w:val="28"/>
          <w:szCs w:val="28"/>
        </w:rPr>
        <w:t xml:space="preserve"> </w:t>
      </w:r>
      <w:r w:rsidR="00864C03" w:rsidRPr="00C26B3E">
        <w:rPr>
          <w:sz w:val="28"/>
          <w:szCs w:val="28"/>
        </w:rPr>
        <w:t>5)</w:t>
      </w:r>
    </w:p>
    <w:p w:rsidR="00922958" w:rsidRPr="00534AFA" w:rsidRDefault="00922958" w:rsidP="00C26B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D54A87" w:rsidRDefault="00D54A87" w:rsidP="00C26B3E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собственных результатов и их обобщение</w:t>
      </w:r>
    </w:p>
    <w:p w:rsidR="00C26B3E" w:rsidRPr="00534AFA" w:rsidRDefault="00C26B3E" w:rsidP="00C26B3E">
      <w:pPr>
        <w:pStyle w:val="a5"/>
        <w:shd w:val="clear" w:color="auto" w:fill="FFFFFF"/>
        <w:spacing w:after="0" w:line="240" w:lineRule="auto"/>
        <w:ind w:left="213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222479" w:rsidRPr="00C26B3E" w:rsidRDefault="002B1E10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B3E">
        <w:rPr>
          <w:rFonts w:ascii="Times New Roman" w:hAnsi="Times New Roman" w:cs="Times New Roman"/>
          <w:sz w:val="28"/>
          <w:szCs w:val="28"/>
        </w:rPr>
        <w:t xml:space="preserve">Анализ проведения </w:t>
      </w:r>
      <w:r w:rsidR="00695B24" w:rsidRPr="00C26B3E">
        <w:rPr>
          <w:rFonts w:ascii="Times New Roman" w:hAnsi="Times New Roman" w:cs="Times New Roman"/>
          <w:sz w:val="28"/>
          <w:szCs w:val="28"/>
        </w:rPr>
        <w:t>дидактических иг</w:t>
      </w:r>
      <w:r w:rsidRPr="00C26B3E">
        <w:rPr>
          <w:rFonts w:ascii="Times New Roman" w:hAnsi="Times New Roman" w:cs="Times New Roman"/>
          <w:sz w:val="28"/>
          <w:szCs w:val="28"/>
        </w:rPr>
        <w:t xml:space="preserve">р направлен на выявление приемов ее подготовки и </w:t>
      </w:r>
      <w:proofErr w:type="gramStart"/>
      <w:r w:rsidRPr="00C26B3E"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 w:rsidRPr="00C26B3E">
        <w:rPr>
          <w:rFonts w:ascii="Times New Roman" w:hAnsi="Times New Roman" w:cs="Times New Roman"/>
          <w:sz w:val="28"/>
          <w:szCs w:val="28"/>
        </w:rPr>
        <w:t xml:space="preserve">: какие приемы оказались эффективными в достижении поставленной цели, что не сработало и почему. Это поможет совершенствовать как подготовку, так и сам процесс проведения игры, избежать </w:t>
      </w:r>
      <w:proofErr w:type="gramStart"/>
      <w:r w:rsidRPr="00C26B3E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Pr="00C26B3E">
        <w:rPr>
          <w:rFonts w:ascii="Times New Roman" w:hAnsi="Times New Roman" w:cs="Times New Roman"/>
          <w:sz w:val="28"/>
          <w:szCs w:val="28"/>
        </w:rPr>
        <w:t xml:space="preserve"> ошибок. Кроме того, анализ позволяет выявить индивидуальные особенности в проведении и характере детей и, значит, правильно организовать индивидуальную работу с ними. Самокритичный анализ использования игры в соответствии с постоянной целью помогает варьировать игру, обогащать ее новым материалом в последующей работе. Игра становится методом обучения, принимает форму дидактической, если в ней четко определены дидактическая задача, игровые правила и действия. В такой игре воспитатель знакомит детей с правилами, игровыми действиями </w:t>
      </w:r>
      <w:r w:rsidRPr="00C26B3E">
        <w:rPr>
          <w:rFonts w:ascii="Times New Roman" w:hAnsi="Times New Roman" w:cs="Times New Roman"/>
          <w:sz w:val="28"/>
          <w:szCs w:val="28"/>
        </w:rPr>
        <w:lastRenderedPageBreak/>
        <w:t>учит, как их надо выполнить. Дети оперируют имеющимися знаниями, которые в ходе игры усваиваются, систематизируются, обобщаются.</w:t>
      </w:r>
    </w:p>
    <w:p w:rsidR="00627D00" w:rsidRPr="00C26B3E" w:rsidRDefault="005A66C8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учебного года, хочется отметить, что интерес у детей раннего возраста возрос к дидактическим играм</w:t>
      </w:r>
      <w:r w:rsidR="00E84D6E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даже некоторые игры </w:t>
      </w:r>
      <w:r w:rsidR="00695B24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используются </w:t>
      </w:r>
      <w:r w:rsidR="00E84D6E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самостоятельной деятельности. </w:t>
      </w: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начале года шел адаптационный период к детскому саду и </w:t>
      </w:r>
      <w:r w:rsidR="008001DC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многих малышей</w:t>
      </w: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основном, волновало расставание с р</w:t>
      </w:r>
      <w:r w:rsidR="008001DC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дителями</w:t>
      </w:r>
      <w:r w:rsidR="008001DC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то, начиная с середины года</w:t>
      </w:r>
      <w:r w:rsidR="00332809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01DC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809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</w:t>
      </w:r>
      <w:r w:rsidR="008001DC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масса деток </w:t>
      </w:r>
      <w:r w:rsidR="00332809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адаптированы (2</w:t>
      </w:r>
      <w:r w:rsidR="00F607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2809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1830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2809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60743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332809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из 25 по списку) </w:t>
      </w:r>
      <w:r w:rsidR="00DF410C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 вводить дидактические игры. В</w:t>
      </w:r>
      <w:r w:rsidR="001F7D48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410C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ачале </w:t>
      </w:r>
      <w:r w:rsidR="00ED3684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проявили интерес 4-5 малыша (2</w:t>
      </w:r>
      <w:r w:rsidR="00F607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D3684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адаптированных), с каждым разом количество детей увеличивалось, </w:t>
      </w:r>
      <w:r w:rsidR="001F7D48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причем дети просили поиграть несколько раз. </w:t>
      </w:r>
      <w:r w:rsidR="004E7B87" w:rsidRPr="00C26B3E">
        <w:rPr>
          <w:rFonts w:ascii="Times New Roman" w:hAnsi="Times New Roman" w:cs="Times New Roman"/>
          <w:sz w:val="28"/>
          <w:szCs w:val="28"/>
        </w:rPr>
        <w:t xml:space="preserve">Поскольку, раз, за разом играя в игру, воспитателю приходится повторять содержание игры, на второй или третий раз ребенок </w:t>
      </w:r>
      <w:r w:rsidR="00627D00" w:rsidRPr="00C26B3E">
        <w:rPr>
          <w:rFonts w:ascii="Times New Roman" w:hAnsi="Times New Roman" w:cs="Times New Roman"/>
          <w:sz w:val="28"/>
          <w:szCs w:val="28"/>
        </w:rPr>
        <w:t xml:space="preserve">начинает </w:t>
      </w:r>
      <w:r w:rsidR="004E7B87" w:rsidRPr="00C26B3E">
        <w:rPr>
          <w:rFonts w:ascii="Times New Roman" w:hAnsi="Times New Roman" w:cs="Times New Roman"/>
          <w:sz w:val="28"/>
          <w:szCs w:val="28"/>
        </w:rPr>
        <w:t>повторя</w:t>
      </w:r>
      <w:r w:rsidR="00627D00" w:rsidRPr="00C26B3E">
        <w:rPr>
          <w:rFonts w:ascii="Times New Roman" w:hAnsi="Times New Roman" w:cs="Times New Roman"/>
          <w:sz w:val="28"/>
          <w:szCs w:val="28"/>
        </w:rPr>
        <w:t xml:space="preserve">ть за ним слова или </w:t>
      </w:r>
      <w:r w:rsidR="00C12C6F" w:rsidRPr="00C26B3E">
        <w:rPr>
          <w:rFonts w:ascii="Times New Roman" w:hAnsi="Times New Roman" w:cs="Times New Roman"/>
          <w:sz w:val="28"/>
          <w:szCs w:val="28"/>
        </w:rPr>
        <w:t>слоги</w:t>
      </w:r>
      <w:r w:rsidR="00627D00" w:rsidRPr="00C26B3E">
        <w:rPr>
          <w:rFonts w:ascii="Times New Roman" w:hAnsi="Times New Roman" w:cs="Times New Roman"/>
          <w:sz w:val="28"/>
          <w:szCs w:val="28"/>
        </w:rPr>
        <w:t xml:space="preserve">. </w:t>
      </w:r>
      <w:r w:rsidR="001F7D48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года </w:t>
      </w:r>
      <w:r w:rsidR="007571D5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детей, желающих играть  в дидактические игры </w:t>
      </w:r>
      <w:r w:rsidR="00627D00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 до 6</w:t>
      </w:r>
      <w:r w:rsidR="00F607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7D00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proofErr w:type="gramStart"/>
      <w:r w:rsidR="00627D00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627D00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адаптированных</w:t>
      </w:r>
      <w:r w:rsidR="00C12C6F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4972" w:rsidRPr="00C26B3E" w:rsidRDefault="00627D00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26B3E">
        <w:rPr>
          <w:rFonts w:ascii="Times New Roman" w:hAnsi="Times New Roman" w:cs="Times New Roman"/>
          <w:sz w:val="28"/>
          <w:szCs w:val="28"/>
        </w:rPr>
        <w:t xml:space="preserve">грая, ребенок способен много раз повторять слово или сочетание звуков, которыми он начинает овладевать. Такое поведение детей связано с появляющимся к концу раннего детства на основе накопления опыта деятельности стремлением к самостоятельной деятельности. </w:t>
      </w:r>
    </w:p>
    <w:p w:rsidR="002B1E10" w:rsidRPr="00C26B3E" w:rsidRDefault="002B1E10" w:rsidP="00C26B3E">
      <w:pPr>
        <w:shd w:val="clear" w:color="auto" w:fill="FFFFFF"/>
        <w:spacing w:after="0" w:line="240" w:lineRule="auto"/>
        <w:ind w:firstLine="709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</w:p>
    <w:p w:rsidR="00D54A87" w:rsidRDefault="003F4982" w:rsidP="00C26B3E">
      <w:pPr>
        <w:pStyle w:val="a5"/>
        <w:shd w:val="clear" w:color="auto" w:fill="FFFFFF"/>
        <w:spacing w:after="0" w:line="240" w:lineRule="auto"/>
        <w:ind w:left="2138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4A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A87"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и предложения по проведению исследовательской деятельности в дальнейшем</w:t>
      </w:r>
    </w:p>
    <w:p w:rsidR="00C26B3E" w:rsidRPr="00C26B3E" w:rsidRDefault="00C26B3E" w:rsidP="00C26B3E">
      <w:pPr>
        <w:pStyle w:val="a5"/>
        <w:shd w:val="clear" w:color="auto" w:fill="FFFFFF"/>
        <w:spacing w:after="0" w:line="240" w:lineRule="auto"/>
        <w:ind w:left="2138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328" w:rsidRPr="00C26B3E" w:rsidRDefault="007E5328" w:rsidP="00C26B3E">
      <w:pPr>
        <w:pStyle w:val="a3"/>
        <w:spacing w:before="0" w:beforeAutospacing="0" w:after="0" w:afterAutospacing="0"/>
        <w:ind w:left="142"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 xml:space="preserve">Итак, на основе проделанной работы можно сделать следующие выводы. </w:t>
      </w:r>
    </w:p>
    <w:p w:rsidR="00623EB8" w:rsidRPr="00C26B3E" w:rsidRDefault="00623EB8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 xml:space="preserve">Развитие речи ребёнка тесно связано с общением </w:t>
      </w:r>
      <w:proofErr w:type="gramStart"/>
      <w:r w:rsidRPr="00C26B3E">
        <w:rPr>
          <w:sz w:val="28"/>
          <w:szCs w:val="28"/>
        </w:rPr>
        <w:t>со</w:t>
      </w:r>
      <w:proofErr w:type="gramEnd"/>
      <w:r w:rsidRPr="00C26B3E">
        <w:rPr>
          <w:sz w:val="28"/>
          <w:szCs w:val="28"/>
        </w:rPr>
        <w:t xml:space="preserve"> взрослыми, и недостаток этого общения может привести к задержке речевого развития, а также повлиять на развитие психики малыша. Общение ребёнка с окружающими его людьми позволяет увеличить его пассивный и активный словарь, усовершенствовать произношение и содержание речи.</w:t>
      </w:r>
    </w:p>
    <w:p w:rsidR="007E5328" w:rsidRPr="00C26B3E" w:rsidRDefault="007E5328" w:rsidP="00C26B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Несомненно, успешному проведению дидактических игр</w:t>
      </w:r>
      <w:r w:rsidR="00623EB8" w:rsidRPr="00C26B3E">
        <w:rPr>
          <w:sz w:val="28"/>
          <w:szCs w:val="28"/>
        </w:rPr>
        <w:t xml:space="preserve"> для развития речи </w:t>
      </w:r>
      <w:r w:rsidRPr="00C26B3E">
        <w:rPr>
          <w:sz w:val="28"/>
          <w:szCs w:val="28"/>
        </w:rPr>
        <w:t xml:space="preserve">способствует умелое педагогическое руководство ими. Для каждого ребенка эмоциональная сторона организации игры - важное условие. </w:t>
      </w:r>
      <w:r w:rsidR="007529B1" w:rsidRPr="00C26B3E">
        <w:rPr>
          <w:sz w:val="28"/>
          <w:szCs w:val="28"/>
        </w:rPr>
        <w:t xml:space="preserve">Это привлекает внимание малышей и </w:t>
      </w:r>
      <w:r w:rsidR="00DF410C" w:rsidRPr="00C26B3E">
        <w:rPr>
          <w:sz w:val="28"/>
          <w:szCs w:val="28"/>
        </w:rPr>
        <w:t xml:space="preserve">более легкому непроизвольному </w:t>
      </w:r>
      <w:r w:rsidR="007529B1" w:rsidRPr="00C26B3E">
        <w:rPr>
          <w:sz w:val="28"/>
          <w:szCs w:val="28"/>
        </w:rPr>
        <w:t>запомина</w:t>
      </w:r>
      <w:r w:rsidR="00DF410C" w:rsidRPr="00C26B3E">
        <w:rPr>
          <w:sz w:val="28"/>
          <w:szCs w:val="28"/>
        </w:rPr>
        <w:t>нию</w:t>
      </w:r>
      <w:r w:rsidR="007529B1" w:rsidRPr="00C26B3E">
        <w:rPr>
          <w:sz w:val="28"/>
          <w:szCs w:val="28"/>
        </w:rPr>
        <w:t>.</w:t>
      </w:r>
    </w:p>
    <w:p w:rsidR="00623EB8" w:rsidRPr="00C26B3E" w:rsidRDefault="007529B1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23EB8"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гровая деятельность </w:t>
      </w:r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дидактическими играми </w:t>
      </w:r>
      <w:r w:rsidR="00623EB8"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ребёнку улучшить не только координацию движений во время игры с предметами, но и качество и количество слов в его активном словарном запасе, так как ребёнок даёт имя предмету/игрушке, придумывают ситуацию, в которой находится и поясняет свои действия. Таким образом, мы можем сказать, что игра является плодотворным способом развития речи у детей раннего возраста.</w:t>
      </w:r>
    </w:p>
    <w:p w:rsidR="007E5328" w:rsidRPr="00C26B3E" w:rsidRDefault="00607FBE" w:rsidP="00C2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Исследовательскую деятельность по развитию речи у детей раннего возраста с использованием дидактических игр намерена продолжать</w:t>
      </w:r>
      <w:r w:rsidR="00F55450"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как, проведя сравнительный анализ середины года и конца года, отмечаю положительную динамику. Поскольку детям нравятся игры, сделанные своими руками</w:t>
      </w:r>
      <w:r w:rsidR="00DF74E3"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55450"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74E3"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пополнять количество дидактических игр.</w:t>
      </w:r>
    </w:p>
    <w:p w:rsidR="00922958" w:rsidRDefault="00922958" w:rsidP="00C26B3E">
      <w:pPr>
        <w:shd w:val="clear" w:color="auto" w:fill="FFFFFF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A87" w:rsidRPr="00C26B3E" w:rsidRDefault="00C26B3E" w:rsidP="00C26B3E">
      <w:pPr>
        <w:shd w:val="clear" w:color="auto" w:fill="FFFFFF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    </w:t>
      </w:r>
      <w:r w:rsidR="00D54A87"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</w:t>
      </w:r>
    </w:p>
    <w:p w:rsidR="00D062A8" w:rsidRPr="00C26B3E" w:rsidRDefault="00D062A8" w:rsidP="00C26B3E">
      <w:pPr>
        <w:shd w:val="clear" w:color="auto" w:fill="FFFFFF"/>
        <w:spacing w:after="0" w:line="240" w:lineRule="auto"/>
        <w:ind w:firstLine="709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</w:p>
    <w:p w:rsidR="00EF0E60" w:rsidRPr="00C26B3E" w:rsidRDefault="00EF0E60" w:rsidP="00C26B3E">
      <w:pPr>
        <w:spacing w:after="0" w:line="240" w:lineRule="auto"/>
        <w:ind w:firstLine="709"/>
        <w:jc w:val="both"/>
      </w:pPr>
    </w:p>
    <w:p w:rsidR="00EF0E60" w:rsidRPr="00C26B3E" w:rsidRDefault="00EF0E60" w:rsidP="00C26B3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В.В. </w:t>
      </w:r>
      <w:proofErr w:type="spellStart"/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речи в первой младшей группе детского сада: пособие для воспитателей детского сада. — 3-е </w:t>
      </w:r>
      <w:proofErr w:type="spellStart"/>
      <w:proofErr w:type="gramStart"/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proofErr w:type="gramEnd"/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26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Мозаика, 2008. – 128с.</w:t>
      </w:r>
    </w:p>
    <w:p w:rsidR="00EF0E60" w:rsidRPr="00C26B3E" w:rsidRDefault="00EF0E60" w:rsidP="00C26B3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Д.Н. </w:t>
      </w:r>
      <w:proofErr w:type="spellStart"/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Колдина</w:t>
      </w:r>
      <w:proofErr w:type="spellEnd"/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Игровые занятия с детьми 2 - 3 лет. – М., ТЦ Сфера,  2011, с. 110</w:t>
      </w:r>
    </w:p>
    <w:p w:rsidR="00EF0E60" w:rsidRPr="00C26B3E" w:rsidRDefault="00EF0E60" w:rsidP="00C26B3E">
      <w:pPr>
        <w:pStyle w:val="a5"/>
        <w:numPr>
          <w:ilvl w:val="0"/>
          <w:numId w:val="4"/>
        </w:num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Янушко</w:t>
      </w:r>
      <w:proofErr w:type="spellEnd"/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Сенсорное развитие детей раннего возраста. – М.,  Мозаика – Синтез, 2011, с. 137</w:t>
      </w:r>
    </w:p>
    <w:p w:rsidR="00EF0E60" w:rsidRPr="00C26B3E" w:rsidRDefault="00EF0E60" w:rsidP="00C26B3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Е.Н. Панова Дидактические игры-занятия в ДОУ (младший возраст): Практическое пособие для воспитателей и методистов ДОУ. Автор-составитель Е. Н. Панова. – Воронеж: ТЦ Учитель, 2006, с. 186 </w:t>
      </w:r>
    </w:p>
    <w:p w:rsidR="00EF0E60" w:rsidRPr="00C26B3E" w:rsidRDefault="00EF0E60" w:rsidP="00C26B3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Н. Ф. Губанова. Развитие игровой деятельности. Система работы в первой младшей группе детского сада. – М.: Мозаика-Синтез, 2008, с. 176</w:t>
      </w:r>
    </w:p>
    <w:p w:rsidR="00EF0E60" w:rsidRPr="00C26B3E" w:rsidRDefault="00EF0E60" w:rsidP="00C26B3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Я. </w:t>
      </w:r>
      <w:proofErr w:type="spellStart"/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Михайленко</w:t>
      </w:r>
      <w:proofErr w:type="spellEnd"/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А. Короткова. Как играть с ребёнком. – М.: Обруч, 2012, с. 98</w:t>
      </w:r>
    </w:p>
    <w:p w:rsidR="00EF0E60" w:rsidRPr="00C26B3E" w:rsidRDefault="00EF0E60" w:rsidP="00C26B3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B3E">
        <w:rPr>
          <w:rFonts w:ascii="Times New Roman" w:eastAsia="Times New Roman" w:hAnsi="Times New Roman" w:cs="Times New Roman"/>
          <w:sz w:val="28"/>
          <w:szCs w:val="28"/>
          <w:lang w:eastAsia="ru-RU"/>
        </w:rPr>
        <w:t>Э. Г. Пилюгина Сенсорные способности малыша. - М.: «Мозаика-Синтез», 2003, с. 93</w:t>
      </w:r>
    </w:p>
    <w:p w:rsidR="00EF0E60" w:rsidRPr="00C26B3E" w:rsidRDefault="00EF0E60" w:rsidP="00C26B3E">
      <w:pPr>
        <w:pStyle w:val="a3"/>
        <w:numPr>
          <w:ilvl w:val="0"/>
          <w:numId w:val="4"/>
        </w:numPr>
        <w:spacing w:before="0" w:beforeAutospacing="0" w:after="0" w:afterAutospacing="0"/>
        <w:ind w:left="357" w:firstLine="709"/>
        <w:jc w:val="both"/>
        <w:rPr>
          <w:sz w:val="28"/>
          <w:szCs w:val="28"/>
        </w:rPr>
      </w:pPr>
      <w:r w:rsidRPr="00C26B3E">
        <w:rPr>
          <w:sz w:val="28"/>
          <w:szCs w:val="28"/>
        </w:rPr>
        <w:t>Источник: https://psypedprofi.ru/razvitie-rechi-u-detej-rannego-vozrasta.html</w:t>
      </w:r>
    </w:p>
    <w:p w:rsidR="00EF0E60" w:rsidRPr="00C26B3E" w:rsidRDefault="00EF0E60" w:rsidP="00C26B3E">
      <w:pPr>
        <w:pStyle w:val="a5"/>
        <w:shd w:val="clear" w:color="auto" w:fill="FFFFFF"/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Pr="00C26B3E" w:rsidRDefault="00117BF0" w:rsidP="00C26B3E">
      <w:pPr>
        <w:pStyle w:val="a5"/>
        <w:shd w:val="clear" w:color="auto" w:fill="FFFFFF"/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Pr="00C26B3E" w:rsidRDefault="00117BF0" w:rsidP="00C26B3E">
      <w:pPr>
        <w:pStyle w:val="a5"/>
        <w:shd w:val="clear" w:color="auto" w:fill="FFFFFF"/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B3E" w:rsidRDefault="00C26B3E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B3E" w:rsidRDefault="00C26B3E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958" w:rsidRDefault="00922958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958" w:rsidRDefault="00922958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958" w:rsidRDefault="00922958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B3E" w:rsidRDefault="00C26B3E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B3E" w:rsidRDefault="00C26B3E" w:rsidP="00EF0E60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117BF0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117BF0" w:rsidRPr="0087239E" w:rsidRDefault="00117BF0" w:rsidP="00117BF0">
      <w:pPr>
        <w:jc w:val="center"/>
        <w:rPr>
          <w:rFonts w:ascii="Times New Roman" w:hAnsi="Times New Roman" w:cs="Times New Roman"/>
          <w:sz w:val="36"/>
          <w:szCs w:val="36"/>
        </w:rPr>
      </w:pPr>
      <w:r w:rsidRPr="0087239E">
        <w:rPr>
          <w:rFonts w:ascii="Times New Roman" w:hAnsi="Times New Roman" w:cs="Times New Roman"/>
          <w:sz w:val="36"/>
          <w:szCs w:val="36"/>
        </w:rPr>
        <w:t>Тактильные дощечки</w:t>
      </w:r>
    </w:p>
    <w:p w:rsidR="00117BF0" w:rsidRPr="00730BA0" w:rsidRDefault="00117BF0" w:rsidP="00117BF0">
      <w:pPr>
        <w:jc w:val="center"/>
        <w:rPr>
          <w:color w:val="111111"/>
          <w:sz w:val="28"/>
          <w:szCs w:val="28"/>
        </w:rPr>
      </w:pPr>
      <w:r w:rsidRPr="00730BA0">
        <w:rPr>
          <w:rStyle w:val="a6"/>
          <w:color w:val="111111"/>
          <w:sz w:val="28"/>
          <w:szCs w:val="28"/>
          <w:bdr w:val="none" w:sz="0" w:space="0" w:color="auto" w:frame="1"/>
        </w:rPr>
        <w:t>Тактильная</w:t>
      </w:r>
      <w:r w:rsidRPr="00730BA0">
        <w:rPr>
          <w:color w:val="111111"/>
          <w:sz w:val="28"/>
          <w:szCs w:val="28"/>
        </w:rPr>
        <w:t> память - это способность запоминать ощущения от прикосновения к различным предметам. Основа работы с </w:t>
      </w:r>
      <w:r w:rsidRPr="00730BA0">
        <w:rPr>
          <w:rStyle w:val="a6"/>
          <w:color w:val="111111"/>
          <w:sz w:val="28"/>
          <w:szCs w:val="28"/>
          <w:bdr w:val="none" w:sz="0" w:space="0" w:color="auto" w:frame="1"/>
        </w:rPr>
        <w:t>тактильными дощечками - развитие тактильной памяти</w:t>
      </w:r>
      <w:r w:rsidRPr="00730BA0">
        <w:rPr>
          <w:color w:val="111111"/>
          <w:sz w:val="28"/>
          <w:szCs w:val="28"/>
        </w:rPr>
        <w:t>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730BA0">
        <w:rPr>
          <w:color w:val="111111"/>
          <w:sz w:val="28"/>
          <w:szCs w:val="28"/>
        </w:rPr>
        <w:t>: - развивать восприятие окружающего мира (</w:t>
      </w:r>
      <w:r w:rsidRPr="00730BA0">
        <w:rPr>
          <w:sz w:val="28"/>
          <w:szCs w:val="28"/>
        </w:rPr>
        <w:t>запоминать ощущения от прикосновения к различным поверхностям)</w:t>
      </w:r>
      <w:r w:rsidRPr="00730BA0">
        <w:rPr>
          <w:color w:val="111111"/>
          <w:sz w:val="28"/>
          <w:szCs w:val="28"/>
        </w:rPr>
        <w:t>;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развитие воображения, фантазии;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развитие речи (</w:t>
      </w:r>
      <w:r w:rsidRPr="00730BA0">
        <w:rPr>
          <w:sz w:val="28"/>
          <w:szCs w:val="28"/>
        </w:rPr>
        <w:t>обогащать словарный запас)</w:t>
      </w:r>
      <w:r w:rsidRPr="00730BA0">
        <w:rPr>
          <w:color w:val="111111"/>
          <w:sz w:val="28"/>
          <w:szCs w:val="28"/>
        </w:rPr>
        <w:t>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Изготовление </w:t>
      </w:r>
      <w:r w:rsidRPr="00730BA0">
        <w:rPr>
          <w:rStyle w:val="a6"/>
          <w:color w:val="111111"/>
          <w:sz w:val="28"/>
          <w:szCs w:val="28"/>
          <w:bdr w:val="none" w:sz="0" w:space="0" w:color="auto" w:frame="1"/>
        </w:rPr>
        <w:t>дощечек</w:t>
      </w:r>
      <w:r w:rsidRPr="00730BA0">
        <w:rPr>
          <w:color w:val="111111"/>
          <w:sz w:val="28"/>
          <w:szCs w:val="28"/>
        </w:rPr>
        <w:t>: </w:t>
      </w:r>
      <w:r w:rsidRPr="00730BA0">
        <w:rPr>
          <w:i/>
          <w:iCs/>
          <w:color w:val="111111"/>
          <w:sz w:val="28"/>
          <w:szCs w:val="28"/>
          <w:bdr w:val="none" w:sz="0" w:space="0" w:color="auto" w:frame="1"/>
        </w:rPr>
        <w:t>(размеры 5х10 см)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Все </w:t>
      </w:r>
      <w:r w:rsidRPr="00730BA0">
        <w:rPr>
          <w:rStyle w:val="a6"/>
          <w:color w:val="111111"/>
          <w:sz w:val="28"/>
          <w:szCs w:val="28"/>
          <w:bdr w:val="none" w:sz="0" w:space="0" w:color="auto" w:frame="1"/>
        </w:rPr>
        <w:t>дощечки</w:t>
      </w:r>
      <w:r w:rsidRPr="00730BA0">
        <w:rPr>
          <w:color w:val="111111"/>
          <w:sz w:val="28"/>
          <w:szCs w:val="28"/>
        </w:rPr>
        <w:t> должны быть разными на ощупь. Можно </w:t>
      </w:r>
      <w:r w:rsidRPr="00730BA0">
        <w:rPr>
          <w:color w:val="111111"/>
          <w:sz w:val="28"/>
          <w:szCs w:val="28"/>
          <w:u w:val="single"/>
          <w:bdr w:val="none" w:sz="0" w:space="0" w:color="auto" w:frame="1"/>
        </w:rPr>
        <w:t>использовать</w:t>
      </w:r>
      <w:r w:rsidRPr="00730BA0">
        <w:rPr>
          <w:color w:val="111111"/>
          <w:sz w:val="28"/>
          <w:szCs w:val="28"/>
        </w:rPr>
        <w:t>: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кусочки меха.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наждачную бумагу.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кусочки мягкой ткани </w:t>
      </w:r>
      <w:r w:rsidRPr="00730BA0">
        <w:rPr>
          <w:i/>
          <w:iCs/>
          <w:color w:val="111111"/>
          <w:sz w:val="28"/>
          <w:szCs w:val="28"/>
          <w:bdr w:val="none" w:sz="0" w:space="0" w:color="auto" w:frame="1"/>
        </w:rPr>
        <w:t>(байка, фланель)</w:t>
      </w:r>
      <w:r w:rsidRPr="00730BA0">
        <w:rPr>
          <w:color w:val="111111"/>
          <w:sz w:val="28"/>
          <w:szCs w:val="28"/>
        </w:rPr>
        <w:t>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наклеить шнурок </w:t>
      </w:r>
      <w:r w:rsidRPr="00730BA0">
        <w:rPr>
          <w:i/>
          <w:iCs/>
          <w:color w:val="111111"/>
          <w:sz w:val="28"/>
          <w:szCs w:val="28"/>
          <w:bdr w:val="none" w:sz="0" w:space="0" w:color="auto" w:frame="1"/>
        </w:rPr>
        <w:t>(зигзагообразно)</w:t>
      </w:r>
      <w:r w:rsidRPr="00730BA0">
        <w:rPr>
          <w:color w:val="111111"/>
          <w:sz w:val="28"/>
          <w:szCs w:val="28"/>
        </w:rPr>
        <w:t>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наклеить крупу </w:t>
      </w:r>
      <w:r w:rsidRPr="00730BA0">
        <w:rPr>
          <w:i/>
          <w:iCs/>
          <w:color w:val="111111"/>
          <w:sz w:val="28"/>
          <w:szCs w:val="28"/>
          <w:bdr w:val="none" w:sz="0" w:space="0" w:color="auto" w:frame="1"/>
        </w:rPr>
        <w:t>(гречка, перловка)</w:t>
      </w:r>
      <w:r w:rsidRPr="00730BA0">
        <w:rPr>
          <w:color w:val="111111"/>
          <w:sz w:val="28"/>
          <w:szCs w:val="28"/>
        </w:rPr>
        <w:t>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наклеить спички или тонкие палочки.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наклеить фольгу </w:t>
      </w:r>
      <w:r w:rsidRPr="00730BA0">
        <w:rPr>
          <w:i/>
          <w:iCs/>
          <w:color w:val="111111"/>
          <w:sz w:val="28"/>
          <w:szCs w:val="28"/>
          <w:bdr w:val="none" w:sz="0" w:space="0" w:color="auto" w:frame="1"/>
        </w:rPr>
        <w:t>(изобразить гладкую поверхность)</w:t>
      </w:r>
      <w:r w:rsidRPr="00730BA0">
        <w:rPr>
          <w:color w:val="111111"/>
          <w:sz w:val="28"/>
          <w:szCs w:val="28"/>
        </w:rPr>
        <w:t>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- наклеить рубчатую ткань </w:t>
      </w:r>
      <w:r w:rsidRPr="00730BA0">
        <w:rPr>
          <w:i/>
          <w:iCs/>
          <w:color w:val="111111"/>
          <w:sz w:val="28"/>
          <w:szCs w:val="28"/>
          <w:bdr w:val="none" w:sz="0" w:space="0" w:color="auto" w:frame="1"/>
        </w:rPr>
        <w:t>(вельвет)</w:t>
      </w:r>
      <w:r w:rsidRPr="00730BA0">
        <w:rPr>
          <w:color w:val="111111"/>
          <w:sz w:val="28"/>
          <w:szCs w:val="28"/>
        </w:rPr>
        <w:t>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и многое другое.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  <w:u w:val="single"/>
          <w:bdr w:val="none" w:sz="0" w:space="0" w:color="auto" w:frame="1"/>
        </w:rPr>
        <w:t>Работа с этим пособием</w:t>
      </w:r>
      <w:r w:rsidRPr="00730BA0">
        <w:rPr>
          <w:color w:val="111111"/>
          <w:sz w:val="28"/>
          <w:szCs w:val="28"/>
        </w:rPr>
        <w:t>: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1. Попросить ребенка закрыть глаза и вложить в его руку </w:t>
      </w:r>
      <w:r w:rsidRPr="00730BA0">
        <w:rPr>
          <w:rStyle w:val="a6"/>
          <w:color w:val="111111"/>
          <w:sz w:val="28"/>
          <w:szCs w:val="28"/>
          <w:bdr w:val="none" w:sz="0" w:space="0" w:color="auto" w:frame="1"/>
        </w:rPr>
        <w:t>дощечку</w:t>
      </w:r>
      <w:r w:rsidRPr="00730BA0">
        <w:rPr>
          <w:color w:val="111111"/>
          <w:sz w:val="28"/>
          <w:szCs w:val="28"/>
        </w:rPr>
        <w:t> с установкой потрогать ее.</w:t>
      </w:r>
    </w:p>
    <w:p w:rsidR="00117BF0" w:rsidRPr="00730BA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730BA0">
        <w:rPr>
          <w:color w:val="111111"/>
          <w:sz w:val="28"/>
          <w:szCs w:val="28"/>
        </w:rPr>
        <w:t>2. Спросить у ребенка, что ему это напоминает, когда он трогает </w:t>
      </w:r>
      <w:r w:rsidRPr="00730BA0">
        <w:rPr>
          <w:i/>
          <w:iCs/>
          <w:color w:val="111111"/>
          <w:sz w:val="28"/>
          <w:szCs w:val="28"/>
          <w:bdr w:val="none" w:sz="0" w:space="0" w:color="auto" w:frame="1"/>
        </w:rPr>
        <w:t>(гладит)</w:t>
      </w:r>
      <w:r w:rsidRPr="00730BA0">
        <w:rPr>
          <w:color w:val="111111"/>
          <w:sz w:val="28"/>
          <w:szCs w:val="28"/>
        </w:rPr>
        <w:t> </w:t>
      </w:r>
      <w:r w:rsidRPr="00730BA0">
        <w:rPr>
          <w:rStyle w:val="a6"/>
          <w:color w:val="111111"/>
          <w:sz w:val="28"/>
          <w:szCs w:val="28"/>
          <w:bdr w:val="none" w:sz="0" w:space="0" w:color="auto" w:frame="1"/>
        </w:rPr>
        <w:t>дощечку</w:t>
      </w:r>
      <w:r w:rsidRPr="00730BA0">
        <w:rPr>
          <w:color w:val="111111"/>
          <w:sz w:val="28"/>
          <w:szCs w:val="28"/>
        </w:rPr>
        <w:t>. "Пушистого котика", "Колючего ежика", Зубастого волка" и т. д.</w:t>
      </w:r>
    </w:p>
    <w:p w:rsidR="00117BF0" w:rsidRPr="00730BA0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7BF0" w:rsidRPr="00730BA0" w:rsidRDefault="00117BF0" w:rsidP="00117BF0">
      <w:pPr>
        <w:rPr>
          <w:rFonts w:ascii="Times New Roman" w:hAnsi="Times New Roman" w:cs="Times New Roman"/>
          <w:sz w:val="28"/>
          <w:szCs w:val="28"/>
        </w:rPr>
      </w:pPr>
    </w:p>
    <w:p w:rsidR="00117BF0" w:rsidRDefault="00117BF0" w:rsidP="00117BF0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117BF0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117BF0" w:rsidRDefault="00117BF0" w:rsidP="00117BF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87239E">
        <w:rPr>
          <w:rFonts w:ascii="Times New Roman" w:hAnsi="Times New Roman" w:cs="Times New Roman"/>
          <w:sz w:val="36"/>
          <w:szCs w:val="36"/>
        </w:rPr>
        <w:lastRenderedPageBreak/>
        <w:t>"Тактильные дорожки" из С</w:t>
      </w:r>
      <w:proofErr w:type="gramStart"/>
      <w:r w:rsidRPr="0087239E">
        <w:rPr>
          <w:rFonts w:ascii="Times New Roman" w:hAnsi="Times New Roman" w:cs="Times New Roman"/>
          <w:sz w:val="36"/>
          <w:szCs w:val="36"/>
          <w:lang w:val="en-US"/>
        </w:rPr>
        <w:t>D</w:t>
      </w:r>
      <w:proofErr w:type="gramEnd"/>
      <w:r w:rsidRPr="0087239E">
        <w:rPr>
          <w:rFonts w:ascii="Times New Roman" w:hAnsi="Times New Roman" w:cs="Times New Roman"/>
          <w:sz w:val="36"/>
          <w:szCs w:val="36"/>
        </w:rPr>
        <w:t xml:space="preserve"> дисков</w:t>
      </w:r>
    </w:p>
    <w:p w:rsidR="0087239E" w:rsidRPr="0087239E" w:rsidRDefault="0087239E" w:rsidP="00117BF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117BF0" w:rsidRPr="00B27FC1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Дидактическое пособие оформлено таким образом, что его можно использовать для развити</w:t>
      </w:r>
      <w:r w:rsidRPr="00B27FC1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я речи, координации зрительных и тактильных анализаторов, развития мелкой моторики рук, ориентирования в пространстве, познавательного</w:t>
      </w:r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B27FC1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развития.</w:t>
      </w: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B27FC1">
        <w:rPr>
          <w:rStyle w:val="a6"/>
          <w:color w:val="111111"/>
          <w:sz w:val="28"/>
          <w:szCs w:val="28"/>
          <w:bdr w:val="none" w:sz="0" w:space="0" w:color="auto" w:frame="1"/>
        </w:rPr>
        <w:t>Описание:</w:t>
      </w:r>
      <w:r w:rsidRPr="00B27FC1">
        <w:rPr>
          <w:color w:val="111111"/>
          <w:sz w:val="28"/>
          <w:szCs w:val="28"/>
        </w:rPr>
        <w:t> основой пособия служат CD диски, с наклеенными предметными картинками. В середине основы проходит дорожка, соединяющая предметы. Каждая дорожка выполнена из разных материалов. Дети должны с помощью пальчиков ощутить её текстуру, выбрать правильное направление, прийти к цели.</w:t>
      </w: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B27FC1">
        <w:rPr>
          <w:color w:val="111111"/>
          <w:sz w:val="28"/>
          <w:szCs w:val="28"/>
        </w:rPr>
        <w:t>Наряду с такими органами чувств, как зрение, обоняние, слух и вкус, для познания внешнего мира мы постоянно пользуемся ещё и осязанием. Это чувство дополняет наши представления о различных предметах, предупреждает об опасности. Главная роль в осязании принадлежит коже. В осязании участвуют все виды кожной чувствительности, в том числе тактильная чувствительность.</w:t>
      </w:r>
    </w:p>
    <w:p w:rsidR="00117BF0" w:rsidRPr="00B27FC1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Для основы понадобится CD диск и самоклеящаяся бумага любого цвета.</w:t>
      </w: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color w:val="111111"/>
          <w:sz w:val="28"/>
          <w:szCs w:val="28"/>
        </w:rPr>
      </w:pPr>
      <w:r w:rsidRPr="00B27FC1">
        <w:rPr>
          <w:b/>
          <w:color w:val="111111"/>
          <w:sz w:val="28"/>
          <w:szCs w:val="28"/>
        </w:rPr>
        <w:t>Ход занятия:</w:t>
      </w: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B27FC1">
        <w:rPr>
          <w:color w:val="111111"/>
          <w:sz w:val="28"/>
          <w:szCs w:val="28"/>
        </w:rPr>
        <w:t>Используя дидактическое пособие «Тактильные дорожки» сначала необходимо познакомить детей с героем на картинке, рассмотреть цель, куда ему надо добраться. У детей в ходе игры формируется понятие, кто из животных, что ест, кто, где живёт, что снесла курочка.</w:t>
      </w: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B27FC1">
        <w:rPr>
          <w:color w:val="111111"/>
          <w:sz w:val="28"/>
          <w:szCs w:val="28"/>
        </w:rPr>
        <w:t>Затем можно предложить детям такие задания, в ходе которых у детей будут совершенствоваться навыки точных действий руки под контролем зрительных анализаторов:</w:t>
      </w: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B27FC1">
        <w:rPr>
          <w:color w:val="111111"/>
          <w:sz w:val="28"/>
          <w:szCs w:val="28"/>
        </w:rPr>
        <w:t>- проведи пальчиками по дорожке;</w:t>
      </w: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B27FC1">
        <w:rPr>
          <w:color w:val="111111"/>
          <w:sz w:val="28"/>
          <w:szCs w:val="28"/>
        </w:rPr>
        <w:t>- проследи глазами дорожку;</w:t>
      </w: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B27FC1">
        <w:rPr>
          <w:color w:val="111111"/>
          <w:sz w:val="28"/>
          <w:szCs w:val="28"/>
        </w:rPr>
        <w:t>- проведи пальчиками по дорожке с закрытыми глазами;</w:t>
      </w:r>
    </w:p>
    <w:p w:rsidR="00117BF0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B27FC1">
        <w:rPr>
          <w:color w:val="111111"/>
          <w:sz w:val="28"/>
          <w:szCs w:val="28"/>
        </w:rPr>
        <w:t>- определи направление дорожки (вправо или влево).</w:t>
      </w:r>
    </w:p>
    <w:p w:rsidR="00117BF0" w:rsidRDefault="00117BF0" w:rsidP="00117BF0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Продолжение приложения 2</w:t>
      </w: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right"/>
        <w:rPr>
          <w:color w:val="111111"/>
          <w:sz w:val="28"/>
          <w:szCs w:val="28"/>
        </w:rPr>
      </w:pPr>
    </w:p>
    <w:p w:rsidR="00117BF0" w:rsidRPr="00B27FC1" w:rsidRDefault="00117BF0" w:rsidP="00117B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28"/>
          <w:szCs w:val="28"/>
        </w:rPr>
      </w:pPr>
      <w:r w:rsidRPr="00B27FC1">
        <w:rPr>
          <w:color w:val="111111"/>
          <w:sz w:val="28"/>
          <w:szCs w:val="28"/>
        </w:rPr>
        <w:t>Такое пособие можно использовать по развитию речи с детьми младшей группы. Пока ребёнок ведёт пальчиком по дорожке, можно предложить ему использовать звукоподражание животному. Упражнять произносить на одном выдохе, с разной силой голоса.</w:t>
      </w:r>
    </w:p>
    <w:p w:rsidR="00117BF0" w:rsidRPr="00B27FC1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Для детей старшего дошкольного возраста (5-7 лет) можно предложить с закрытыми глазами провести пальчиками по дорожке и отгадать, из каких материалов она сделана.</w:t>
      </w:r>
    </w:p>
    <w:p w:rsidR="00117BF0" w:rsidRPr="00F16AB0" w:rsidRDefault="00117BF0" w:rsidP="00117BF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16AB0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Методические рекомендации по реализации игры (варианты)</w:t>
      </w:r>
      <w:proofErr w:type="gramStart"/>
      <w:r w:rsidRPr="00F16AB0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 xml:space="preserve"> :</w:t>
      </w:r>
      <w:proofErr w:type="gramEnd"/>
    </w:p>
    <w:p w:rsidR="00117BF0" w:rsidRPr="00B27FC1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1. Упражнение «Помоги коровке добраться до травы. Накорми коровку»</w:t>
      </w:r>
    </w:p>
    <w:p w:rsidR="00117BF0" w:rsidRPr="00B27FC1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Дорожка выполнена из арбузных косточек. Нужно провести пальчиком от коровы до травки.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Цель: развитие тактильной чувствительности .</w:t>
      </w:r>
    </w:p>
    <w:p w:rsidR="00117BF0" w:rsidRPr="00B27FC1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2. Упражнение «Помоги мышке добраться в норку к мышонку».</w:t>
      </w:r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Дорожка выполнена из узкой волнистой тесьмы, приклеена в виде лабиринта. Пальчиком водим либо по </w:t>
      </w:r>
      <w:proofErr w:type="gramStart"/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тесьме</w:t>
      </w:r>
      <w:proofErr w:type="gramEnd"/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либо между тесьмой. Звук "</w:t>
      </w:r>
      <w:proofErr w:type="spellStart"/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Пи-и-и</w:t>
      </w:r>
      <w:proofErr w:type="spellEnd"/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" от мамы мышки громко, чем ближе к мышонку голос тише"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Цель: </w:t>
      </w:r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Развитие силы голоса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кисти рук.</w:t>
      </w:r>
    </w:p>
    <w:p w:rsidR="00117BF0" w:rsidRPr="00B27FC1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3. Упражнение «Помоги улитке добраться до листочков".</w:t>
      </w:r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Дорожка из фасоли. Провести пальчиком по веточке, определить, где ветка (фасоль) гладкая, а где шершавая.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Цель: развитие тактильной чувствительности.</w:t>
      </w:r>
    </w:p>
    <w:p w:rsidR="00117BF0" w:rsidRPr="00B27FC1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4. Упражнение "Помоги муравью добраться до муравейника". Доро</w:t>
      </w:r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жка выложена из гречи. Нужно двумя пальчиками прошагать до муравейника.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Цель: развитие тактильной чувствительности,  мелкой моторики</w:t>
      </w:r>
    </w:p>
    <w:p w:rsidR="00117BF0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B27FC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5. </w:t>
      </w:r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Упражнение "Помоги воробью добраться до дерева, чтобы накормить птенца". Воробей не ходит, а прыгает. Поочередно, всеми пальчиками, начиная с </w:t>
      </w:r>
      <w:proofErr w:type="gramStart"/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большого</w:t>
      </w:r>
      <w:proofErr w:type="gramEnd"/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пропрыгать</w:t>
      </w:r>
      <w:proofErr w:type="spellEnd"/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вместе с воробьем. 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Цель: развитие тактильной чувствительности, </w:t>
      </w:r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чувств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а</w:t>
      </w:r>
      <w:r w:rsidRPr="00B27FC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ритма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117BF0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117BF0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117BF0" w:rsidRDefault="00117BF0" w:rsidP="00117BF0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117BF0" w:rsidRPr="0087239E" w:rsidRDefault="00117BF0" w:rsidP="00117BF0">
      <w:pPr>
        <w:pStyle w:val="a3"/>
        <w:jc w:val="center"/>
        <w:rPr>
          <w:sz w:val="40"/>
          <w:szCs w:val="40"/>
        </w:rPr>
      </w:pPr>
      <w:r w:rsidRPr="0087239E">
        <w:rPr>
          <w:sz w:val="40"/>
          <w:szCs w:val="40"/>
        </w:rPr>
        <w:t xml:space="preserve">Игрушка - </w:t>
      </w:r>
      <w:proofErr w:type="spellStart"/>
      <w:r w:rsidRPr="0087239E">
        <w:rPr>
          <w:sz w:val="40"/>
          <w:szCs w:val="40"/>
        </w:rPr>
        <w:t>Искалка</w:t>
      </w:r>
      <w:proofErr w:type="spellEnd"/>
    </w:p>
    <w:p w:rsidR="00117BF0" w:rsidRPr="000F698B" w:rsidRDefault="00117BF0" w:rsidP="00117BF0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F698B">
        <w:rPr>
          <w:sz w:val="28"/>
          <w:szCs w:val="28"/>
        </w:rPr>
        <w:t xml:space="preserve">Игрушка - </w:t>
      </w:r>
      <w:proofErr w:type="spellStart"/>
      <w:r w:rsidRPr="000F698B">
        <w:rPr>
          <w:sz w:val="28"/>
          <w:szCs w:val="28"/>
        </w:rPr>
        <w:t>Искалка</w:t>
      </w:r>
      <w:proofErr w:type="spellEnd"/>
      <w:r w:rsidRPr="000F698B">
        <w:rPr>
          <w:sz w:val="28"/>
          <w:szCs w:val="28"/>
        </w:rPr>
        <w:t xml:space="preserve"> — это игрушка с прозрачным окошком, заполненная крупой или бисером и мелкими игрушечками или пуговичками для поиска.</w:t>
      </w:r>
    </w:p>
    <w:p w:rsidR="00117BF0" w:rsidRPr="000F698B" w:rsidRDefault="00117BF0" w:rsidP="00117BF0">
      <w:pPr>
        <w:pStyle w:val="a3"/>
        <w:spacing w:before="0" w:beforeAutospacing="0" w:after="0" w:afterAutospacing="0" w:line="360" w:lineRule="auto"/>
        <w:ind w:left="-993" w:right="-711" w:firstLine="709"/>
        <w:contextualSpacing/>
        <w:jc w:val="both"/>
        <w:rPr>
          <w:sz w:val="28"/>
          <w:szCs w:val="28"/>
        </w:rPr>
      </w:pPr>
      <w:r w:rsidRPr="000F698B">
        <w:rPr>
          <w:sz w:val="28"/>
          <w:szCs w:val="28"/>
        </w:rPr>
        <w:t xml:space="preserve">Для того чтобы найти и переместить к окошку ту или иную фигурку, ребенку приходится перебирать крупу через ткань. </w:t>
      </w:r>
      <w:r>
        <w:rPr>
          <w:sz w:val="28"/>
          <w:szCs w:val="28"/>
        </w:rPr>
        <w:t xml:space="preserve">Цель: </w:t>
      </w:r>
      <w:r w:rsidRPr="000F698B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Pr="000F698B">
        <w:rPr>
          <w:sz w:val="28"/>
          <w:szCs w:val="28"/>
        </w:rPr>
        <w:t xml:space="preserve"> массаж</w:t>
      </w:r>
      <w:r>
        <w:rPr>
          <w:sz w:val="28"/>
          <w:szCs w:val="28"/>
        </w:rPr>
        <w:t>а</w:t>
      </w:r>
      <w:r w:rsidRPr="000F698B">
        <w:rPr>
          <w:sz w:val="28"/>
          <w:szCs w:val="28"/>
        </w:rPr>
        <w:t xml:space="preserve"> пальчиков, </w:t>
      </w:r>
      <w:hyperlink r:id="rId6" w:tgtFrame="_blank" w:tooltip="7 игр на развитие мелкой моторики из бросового материала" w:history="1">
        <w:r w:rsidRPr="000F698B">
          <w:rPr>
            <w:rStyle w:val="a7"/>
            <w:sz w:val="28"/>
            <w:szCs w:val="28"/>
          </w:rPr>
          <w:t>разви</w:t>
        </w:r>
        <w:r>
          <w:rPr>
            <w:rStyle w:val="a7"/>
            <w:sz w:val="28"/>
            <w:szCs w:val="28"/>
          </w:rPr>
          <w:t>тие</w:t>
        </w:r>
        <w:r w:rsidRPr="000F698B">
          <w:rPr>
            <w:rStyle w:val="a7"/>
            <w:sz w:val="28"/>
            <w:szCs w:val="28"/>
          </w:rPr>
          <w:t xml:space="preserve"> мелк</w:t>
        </w:r>
        <w:r>
          <w:rPr>
            <w:rStyle w:val="a7"/>
            <w:sz w:val="28"/>
            <w:szCs w:val="28"/>
          </w:rPr>
          <w:t xml:space="preserve">ой </w:t>
        </w:r>
        <w:r w:rsidRPr="000F698B">
          <w:rPr>
            <w:rStyle w:val="a7"/>
            <w:sz w:val="28"/>
            <w:szCs w:val="28"/>
          </w:rPr>
          <w:t>моторик</w:t>
        </w:r>
        <w:r>
          <w:rPr>
            <w:rStyle w:val="a7"/>
            <w:sz w:val="28"/>
            <w:szCs w:val="28"/>
          </w:rPr>
          <w:t>и</w:t>
        </w:r>
      </w:hyperlink>
      <w:r w:rsidRPr="000F698B">
        <w:rPr>
          <w:sz w:val="28"/>
          <w:szCs w:val="28"/>
        </w:rPr>
        <w:t> и навык</w:t>
      </w:r>
      <w:r>
        <w:rPr>
          <w:sz w:val="28"/>
          <w:szCs w:val="28"/>
        </w:rPr>
        <w:t>ов</w:t>
      </w:r>
      <w:r w:rsidRPr="000F698B">
        <w:rPr>
          <w:sz w:val="28"/>
          <w:szCs w:val="28"/>
        </w:rPr>
        <w:t xml:space="preserve"> произвольного внимания крохи.</w:t>
      </w:r>
    </w:p>
    <w:p w:rsidR="00117BF0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85030" cy="6246707"/>
            <wp:effectExtent l="19050" t="0" r="1270" b="0"/>
            <wp:docPr id="2" name="Рисунок 1" descr="C:\Users\user\Desktop\зарядка\IMG_20180311_210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зарядка\IMG_20180311_2107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510" cy="6250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BF0" w:rsidRDefault="00117BF0" w:rsidP="00117BF0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117BF0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D2082">
        <w:rPr>
          <w:rFonts w:ascii="Times New Roman" w:hAnsi="Times New Roman" w:cs="Times New Roman"/>
          <w:b/>
          <w:sz w:val="28"/>
          <w:szCs w:val="28"/>
        </w:rPr>
        <w:t>С</w:t>
      </w:r>
      <w:r w:rsidRPr="00F8433C">
        <w:rPr>
          <w:rFonts w:ascii="Times New Roman" w:hAnsi="Times New Roman" w:cs="Times New Roman"/>
          <w:sz w:val="28"/>
          <w:szCs w:val="28"/>
        </w:rPr>
        <w:t xml:space="preserve"> </w:t>
      </w:r>
      <w:r w:rsidRPr="00CD2082">
        <w:rPr>
          <w:rFonts w:ascii="Times New Roman" w:hAnsi="Times New Roman" w:cs="Times New Roman"/>
          <w:b/>
          <w:sz w:val="28"/>
          <w:szCs w:val="28"/>
        </w:rPr>
        <w:t>помощью пособия "Чудо - юбка" можно играть в дидактические игры: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082">
        <w:rPr>
          <w:rFonts w:ascii="Times New Roman" w:hAnsi="Times New Roman" w:cs="Times New Roman"/>
          <w:b/>
          <w:sz w:val="28"/>
          <w:szCs w:val="28"/>
        </w:rPr>
        <w:t xml:space="preserve">1. "Части тела зайчика и мишки"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i/>
          <w:sz w:val="28"/>
          <w:szCs w:val="28"/>
        </w:rPr>
        <w:t>Описание:</w:t>
      </w:r>
      <w:r w:rsidRPr="00F8433C">
        <w:rPr>
          <w:rFonts w:ascii="Times New Roman" w:hAnsi="Times New Roman" w:cs="Times New Roman"/>
          <w:sz w:val="28"/>
          <w:szCs w:val="28"/>
        </w:rPr>
        <w:t xml:space="preserve"> Спереди и сзади юбки на липучках расположены зайчик и мишка, их части тела собраны на пуговицы.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Цель: Развитие мелкой моторики рук, воображения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Научить отстегивать и пристегивать части тела в правильном порядке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Найти отличия между зайцем и </w:t>
      </w:r>
      <w:proofErr w:type="gramStart"/>
      <w:r w:rsidRPr="00F8433C">
        <w:rPr>
          <w:rFonts w:ascii="Times New Roman" w:hAnsi="Times New Roman" w:cs="Times New Roman"/>
          <w:sz w:val="28"/>
          <w:szCs w:val="28"/>
        </w:rPr>
        <w:t>медведем</w:t>
      </w:r>
      <w:proofErr w:type="gramEnd"/>
      <w:r w:rsidRPr="00F8433C">
        <w:rPr>
          <w:rFonts w:ascii="Times New Roman" w:hAnsi="Times New Roman" w:cs="Times New Roman"/>
          <w:sz w:val="28"/>
          <w:szCs w:val="28"/>
        </w:rPr>
        <w:t xml:space="preserve">: какие части тела похожи, а какие различаются. 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082">
        <w:rPr>
          <w:rFonts w:ascii="Times New Roman" w:hAnsi="Times New Roman" w:cs="Times New Roman"/>
          <w:b/>
          <w:sz w:val="28"/>
          <w:szCs w:val="28"/>
        </w:rPr>
        <w:t>2."Длинный - короткий"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 Описание: На кармане на липучке расположена тучка с дождинками разной длины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Цель</w:t>
      </w:r>
      <w:r w:rsidRPr="00F8433C">
        <w:rPr>
          <w:rFonts w:ascii="Times New Roman" w:hAnsi="Times New Roman" w:cs="Times New Roman"/>
          <w:sz w:val="28"/>
          <w:szCs w:val="28"/>
        </w:rPr>
        <w:t>: знакомство с мерой длины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Формировать умение сравнивать дождинки по длине;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Активизировать словарь детей: «длинная», «короткая», «короче», «длиннее», чередование дождинок;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Знакомство с неживой природой, временем года.</w:t>
      </w:r>
    </w:p>
    <w:p w:rsidR="00CD2082" w:rsidRPr="00CD2082" w:rsidRDefault="00CD2082" w:rsidP="00CD2082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contextualSpacing/>
        <w:jc w:val="both"/>
        <w:rPr>
          <w:b/>
          <w:sz w:val="28"/>
          <w:szCs w:val="28"/>
        </w:rPr>
      </w:pPr>
      <w:r w:rsidRPr="00CD2082">
        <w:rPr>
          <w:b/>
          <w:sz w:val="28"/>
          <w:szCs w:val="28"/>
        </w:rPr>
        <w:t>3. "Хоровод"</w:t>
      </w:r>
    </w:p>
    <w:p w:rsidR="00CD2082" w:rsidRPr="00F8433C" w:rsidRDefault="00CD2082" w:rsidP="00CD2082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contextualSpacing/>
        <w:jc w:val="both"/>
        <w:rPr>
          <w:color w:val="111111"/>
          <w:sz w:val="28"/>
          <w:szCs w:val="28"/>
        </w:rPr>
      </w:pPr>
      <w:r w:rsidRPr="00F8433C">
        <w:rPr>
          <w:rStyle w:val="a6"/>
          <w:color w:val="111111"/>
          <w:sz w:val="28"/>
          <w:szCs w:val="28"/>
          <w:bdr w:val="none" w:sz="0" w:space="0" w:color="auto" w:frame="1"/>
        </w:rPr>
        <w:t>Описание:</w:t>
      </w:r>
      <w:r w:rsidRPr="00F8433C">
        <w:rPr>
          <w:color w:val="111111"/>
          <w:sz w:val="28"/>
          <w:szCs w:val="28"/>
        </w:rPr>
        <w:t> к юбке нашиты атласные ленты разного цвета, в виде петель.</w:t>
      </w:r>
    </w:p>
    <w:p w:rsidR="00CD2082" w:rsidRPr="00F8433C" w:rsidRDefault="00CD2082" w:rsidP="00CD2082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contextualSpacing/>
        <w:jc w:val="both"/>
        <w:rPr>
          <w:color w:val="111111"/>
          <w:sz w:val="28"/>
          <w:szCs w:val="28"/>
        </w:rPr>
      </w:pPr>
      <w:r w:rsidRPr="00F8433C">
        <w:rPr>
          <w:rStyle w:val="a6"/>
          <w:color w:val="111111"/>
          <w:sz w:val="28"/>
          <w:szCs w:val="28"/>
          <w:bdr w:val="none" w:sz="0" w:space="0" w:color="auto" w:frame="1"/>
        </w:rPr>
        <w:t>Задачи:</w:t>
      </w:r>
      <w:r w:rsidRPr="00F8433C">
        <w:rPr>
          <w:color w:val="111111"/>
          <w:sz w:val="28"/>
          <w:szCs w:val="28"/>
        </w:rPr>
        <w:t> </w:t>
      </w:r>
    </w:p>
    <w:p w:rsidR="00CD2082" w:rsidRPr="00F8433C" w:rsidRDefault="00CD2082" w:rsidP="00CD2082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contextualSpacing/>
        <w:jc w:val="both"/>
        <w:rPr>
          <w:color w:val="111111"/>
          <w:sz w:val="28"/>
          <w:szCs w:val="28"/>
        </w:rPr>
      </w:pPr>
      <w:r w:rsidRPr="00F8433C">
        <w:rPr>
          <w:color w:val="111111"/>
          <w:sz w:val="28"/>
          <w:szCs w:val="28"/>
        </w:rPr>
        <w:t xml:space="preserve">формировать умение крепко держать в руке ленты и вместе с воспитателем водить хоровод, стараясь не наступать друг другу на ноги. </w:t>
      </w:r>
    </w:p>
    <w:p w:rsidR="00CD2082" w:rsidRPr="00F8433C" w:rsidRDefault="00CD2082" w:rsidP="00CD2082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contextualSpacing/>
        <w:jc w:val="both"/>
        <w:rPr>
          <w:color w:val="111111"/>
          <w:sz w:val="28"/>
          <w:szCs w:val="28"/>
        </w:rPr>
      </w:pPr>
      <w:r w:rsidRPr="00F8433C">
        <w:rPr>
          <w:color w:val="111111"/>
          <w:sz w:val="28"/>
          <w:szCs w:val="28"/>
        </w:rPr>
        <w:t>закреплять знание цвета;</w:t>
      </w:r>
    </w:p>
    <w:p w:rsidR="00CD2082" w:rsidRPr="00F8433C" w:rsidRDefault="00CD2082" w:rsidP="00CD2082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contextualSpacing/>
        <w:jc w:val="both"/>
        <w:rPr>
          <w:color w:val="111111"/>
          <w:sz w:val="28"/>
          <w:szCs w:val="28"/>
        </w:rPr>
      </w:pPr>
      <w:r w:rsidRPr="00F8433C">
        <w:rPr>
          <w:color w:val="111111"/>
          <w:sz w:val="28"/>
          <w:szCs w:val="28"/>
        </w:rPr>
        <w:t>развивать мелкую моторику рук, аккуратность.</w:t>
      </w:r>
    </w:p>
    <w:p w:rsid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C9E" w:rsidRDefault="00126C9E" w:rsidP="00126C9E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Продолжение приложения 4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CD2082">
        <w:rPr>
          <w:rFonts w:ascii="Times New Roman" w:hAnsi="Times New Roman" w:cs="Times New Roman"/>
          <w:b/>
          <w:sz w:val="28"/>
          <w:szCs w:val="28"/>
        </w:rPr>
        <w:t>"Волшебные мешочки"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Описание: к юбке нашиты пуговицы разной фактуры, на которые пристегнуты три мешочка разного цвета (красный, желтый, зеленый), завязаны тесьмой, отличной от цвета мешочка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Цель:</w:t>
      </w:r>
      <w:r w:rsidRPr="00F8433C">
        <w:rPr>
          <w:rFonts w:ascii="Times New Roman" w:hAnsi="Times New Roman" w:cs="Times New Roman"/>
          <w:sz w:val="28"/>
          <w:szCs w:val="28"/>
        </w:rPr>
        <w:t xml:space="preserve"> Развитие сенсорного представления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F8433C">
        <w:rPr>
          <w:rFonts w:ascii="Times New Roman" w:hAnsi="Times New Roman" w:cs="Times New Roman"/>
          <w:sz w:val="28"/>
          <w:szCs w:val="28"/>
        </w:rPr>
        <w:t xml:space="preserve"> формировать умение сравнивать, устанавливать сходство или различие предметов, по их признакам: цвету, размеру;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развитие зрительное восприятие, мелкую моторику рук,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развитие осязательного и тактильного представления;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433C">
        <w:rPr>
          <w:rFonts w:ascii="Times New Roman" w:hAnsi="Times New Roman" w:cs="Times New Roman"/>
          <w:sz w:val="28"/>
          <w:szCs w:val="28"/>
        </w:rPr>
        <w:t>Игровая ситуация: 1) желтый мешочек пристегнуть к черной шершавой пуговице, красный - к белой и гладкой, зеленый к пуговице с глазком;</w:t>
      </w:r>
      <w:proofErr w:type="gramEnd"/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2) какой мешочек расположен выше, чем остальные два? 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3) определить: какой цвет у мешочка, если на нем тесьма красного цвета, какой цвет у мешочка, если на нем тесьма желтого цвета, какой цвет у мешочка, если на нем тесьма зеленого цвета?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4) определить: одного ли цвета тесьма и мешочек, если нет, то нужно повязать тесьму такого же цвета, как и мешочек. 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082">
        <w:rPr>
          <w:rFonts w:ascii="Times New Roman" w:hAnsi="Times New Roman" w:cs="Times New Roman"/>
          <w:b/>
          <w:sz w:val="28"/>
          <w:szCs w:val="28"/>
        </w:rPr>
        <w:t>5. "Геометрические фигуры"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Описание: внизу юбки пришиты плоскостные геометрические фигуры, а на тесьме прикреплены выпуклые фигуры, которые нужно с ними соотнести.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Цель</w:t>
      </w:r>
      <w:r w:rsidRPr="00F8433C">
        <w:rPr>
          <w:rFonts w:ascii="Times New Roman" w:hAnsi="Times New Roman" w:cs="Times New Roman"/>
          <w:sz w:val="28"/>
          <w:szCs w:val="28"/>
        </w:rPr>
        <w:t>: знакомство с геометрическими фигурами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Закреплять умение соотносить выпуклые геометрические фигуры с </w:t>
      </w:r>
      <w:proofErr w:type="gramStart"/>
      <w:r w:rsidRPr="00F8433C">
        <w:rPr>
          <w:rFonts w:ascii="Times New Roman" w:hAnsi="Times New Roman" w:cs="Times New Roman"/>
          <w:sz w:val="28"/>
          <w:szCs w:val="28"/>
        </w:rPr>
        <w:t>плоскостными</w:t>
      </w:r>
      <w:proofErr w:type="gramEnd"/>
      <w:r w:rsidRPr="00F8433C">
        <w:rPr>
          <w:rFonts w:ascii="Times New Roman" w:hAnsi="Times New Roman" w:cs="Times New Roman"/>
          <w:sz w:val="28"/>
          <w:szCs w:val="28"/>
        </w:rPr>
        <w:t xml:space="preserve"> по образцу в направлении слева направо;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8433C">
        <w:rPr>
          <w:rFonts w:ascii="Times New Roman" w:hAnsi="Times New Roman" w:cs="Times New Roman"/>
          <w:color w:val="111111"/>
          <w:sz w:val="28"/>
          <w:szCs w:val="28"/>
        </w:rPr>
        <w:t>закреплять знание цвета;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color w:val="111111"/>
          <w:sz w:val="28"/>
          <w:szCs w:val="28"/>
        </w:rPr>
        <w:t>тактильные ощущения в каждой фигуре.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082">
        <w:rPr>
          <w:rFonts w:ascii="Times New Roman" w:hAnsi="Times New Roman" w:cs="Times New Roman"/>
          <w:b/>
          <w:sz w:val="28"/>
          <w:szCs w:val="28"/>
        </w:rPr>
        <w:t>6. Шнуровка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Обучение плести, завязыванию на бантик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082">
        <w:rPr>
          <w:rFonts w:ascii="Times New Roman" w:hAnsi="Times New Roman" w:cs="Times New Roman"/>
          <w:sz w:val="28"/>
          <w:szCs w:val="28"/>
        </w:rPr>
        <w:t>Развитие мелкой моторики рук, ориентировки в пространстве</w:t>
      </w:r>
    </w:p>
    <w:p w:rsidR="00126C9E" w:rsidRDefault="00126C9E" w:rsidP="00126C9E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Продолжение приложения 4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082">
        <w:rPr>
          <w:rFonts w:ascii="Times New Roman" w:hAnsi="Times New Roman" w:cs="Times New Roman"/>
          <w:b/>
          <w:sz w:val="28"/>
          <w:szCs w:val="28"/>
        </w:rPr>
        <w:t>7. Курочка и цыплята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Цель:</w:t>
      </w:r>
      <w:r w:rsidRPr="00F8433C">
        <w:rPr>
          <w:rFonts w:ascii="Times New Roman" w:hAnsi="Times New Roman" w:cs="Times New Roman"/>
          <w:sz w:val="28"/>
          <w:szCs w:val="28"/>
        </w:rPr>
        <w:t xml:space="preserve"> обучение детей ориентироваться в пространстве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Развитие логического мышления (ребенок понимает о ком идет речь, разгадав загадку про цыпленка)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Обучение ориентации в пространстве: один цыпленок сидит под солнышком</w:t>
      </w:r>
      <w:proofErr w:type="gramStart"/>
      <w:r w:rsidRPr="00F8433C">
        <w:rPr>
          <w:rFonts w:ascii="Times New Roman" w:hAnsi="Times New Roman" w:cs="Times New Roman"/>
          <w:sz w:val="28"/>
          <w:szCs w:val="28"/>
        </w:rPr>
        <w:t xml:space="preserve">,, </w:t>
      </w:r>
      <w:proofErr w:type="gramEnd"/>
      <w:r w:rsidRPr="00F8433C">
        <w:rPr>
          <w:rFonts w:ascii="Times New Roman" w:hAnsi="Times New Roman" w:cs="Times New Roman"/>
          <w:sz w:val="28"/>
          <w:szCs w:val="28"/>
        </w:rPr>
        <w:t>второй - между (рядом) большим домиком и медведем;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>Знакомство с предлогами "под" и "между"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082">
        <w:rPr>
          <w:rFonts w:ascii="Times New Roman" w:hAnsi="Times New Roman" w:cs="Times New Roman"/>
          <w:b/>
          <w:sz w:val="28"/>
          <w:szCs w:val="28"/>
        </w:rPr>
        <w:t>8. "Домики"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Цель:</w:t>
      </w:r>
      <w:r w:rsidRPr="00F8433C">
        <w:rPr>
          <w:rFonts w:ascii="Times New Roman" w:hAnsi="Times New Roman" w:cs="Times New Roman"/>
          <w:sz w:val="28"/>
          <w:szCs w:val="28"/>
        </w:rPr>
        <w:t xml:space="preserve"> Обучение сравнению и </w:t>
      </w:r>
      <w:proofErr w:type="gramStart"/>
      <w:r w:rsidRPr="00F8433C">
        <w:rPr>
          <w:rFonts w:ascii="Times New Roman" w:hAnsi="Times New Roman" w:cs="Times New Roman"/>
          <w:sz w:val="28"/>
          <w:szCs w:val="28"/>
        </w:rPr>
        <w:t>определению</w:t>
      </w:r>
      <w:proofErr w:type="gramEnd"/>
      <w:r w:rsidRPr="00F8433C">
        <w:rPr>
          <w:rFonts w:ascii="Times New Roman" w:hAnsi="Times New Roman" w:cs="Times New Roman"/>
          <w:sz w:val="28"/>
          <w:szCs w:val="28"/>
        </w:rPr>
        <w:t xml:space="preserve"> о каком домике идет речь по его описанию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8433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Формировать умение сравнивать, описывать предмет, устанавливать сходство предметов и их различие.</w:t>
      </w:r>
    </w:p>
    <w:p w:rsidR="00CD2082" w:rsidRP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082">
        <w:rPr>
          <w:rFonts w:ascii="Times New Roman" w:hAnsi="Times New Roman" w:cs="Times New Roman"/>
          <w:b/>
          <w:sz w:val="28"/>
          <w:szCs w:val="28"/>
        </w:rPr>
        <w:t>9. "Деревья"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Цель:</w:t>
      </w:r>
      <w:r w:rsidRPr="00F8433C">
        <w:rPr>
          <w:rFonts w:ascii="Times New Roman" w:hAnsi="Times New Roman" w:cs="Times New Roman"/>
          <w:sz w:val="28"/>
          <w:szCs w:val="28"/>
        </w:rPr>
        <w:t xml:space="preserve"> умение распознать садовое дерево и лесное, обучение первоначальному счету.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33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Обучение </w:t>
      </w:r>
      <w:proofErr w:type="gramStart"/>
      <w:r w:rsidRPr="00F8433C">
        <w:rPr>
          <w:rFonts w:ascii="Times New Roman" w:hAnsi="Times New Roman" w:cs="Times New Roman"/>
          <w:sz w:val="28"/>
          <w:szCs w:val="28"/>
        </w:rPr>
        <w:t>распознавать</w:t>
      </w:r>
      <w:proofErr w:type="gramEnd"/>
      <w:r w:rsidRPr="00F8433C">
        <w:rPr>
          <w:rFonts w:ascii="Times New Roman" w:hAnsi="Times New Roman" w:cs="Times New Roman"/>
          <w:sz w:val="28"/>
          <w:szCs w:val="28"/>
        </w:rPr>
        <w:t xml:space="preserve"> где яблоки, а где божья коровка они одинакового цвета - красного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Обучение игре "один </w:t>
      </w:r>
      <w:proofErr w:type="gramStart"/>
      <w:r w:rsidRPr="00F8433C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F8433C">
        <w:rPr>
          <w:rFonts w:ascii="Times New Roman" w:hAnsi="Times New Roman" w:cs="Times New Roman"/>
          <w:sz w:val="28"/>
          <w:szCs w:val="28"/>
        </w:rPr>
        <w:t>ного" (божья коровка одна, а яблок много)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sz w:val="28"/>
          <w:szCs w:val="28"/>
        </w:rPr>
        <w:t xml:space="preserve">Сравнение деревьев - у яблони </w:t>
      </w:r>
      <w:proofErr w:type="gramStart"/>
      <w:r w:rsidRPr="00F8433C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F8433C">
        <w:rPr>
          <w:rFonts w:ascii="Times New Roman" w:hAnsi="Times New Roman" w:cs="Times New Roman"/>
          <w:sz w:val="28"/>
          <w:szCs w:val="28"/>
        </w:rPr>
        <w:t>рона и ствол, ель состоит из трех треугольников разного размера.</w:t>
      </w:r>
    </w:p>
    <w:p w:rsidR="00092A2F" w:rsidRDefault="00CD2082" w:rsidP="00092A2F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2A2F">
        <w:rPr>
          <w:rFonts w:ascii="Times New Roman" w:hAnsi="Times New Roman" w:cs="Times New Roman"/>
          <w:b/>
          <w:sz w:val="28"/>
          <w:szCs w:val="28"/>
        </w:rPr>
        <w:t>10.</w:t>
      </w:r>
      <w:r w:rsidRPr="00F8433C">
        <w:rPr>
          <w:rFonts w:ascii="Times New Roman" w:hAnsi="Times New Roman" w:cs="Times New Roman"/>
          <w:sz w:val="28"/>
          <w:szCs w:val="28"/>
        </w:rPr>
        <w:t xml:space="preserve"> </w:t>
      </w:r>
      <w:r w:rsidR="00092A2F"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092A2F" w:rsidRPr="00F8433C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Какой овощ, фрукт…</w:t>
      </w:r>
      <w:r w:rsidR="00092A2F"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 </w:t>
      </w:r>
    </w:p>
    <w:p w:rsidR="00092A2F" w:rsidRDefault="00092A2F" w:rsidP="00092A2F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2A2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</w:t>
      </w:r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осязания</w:t>
      </w:r>
    </w:p>
    <w:p w:rsidR="00092A2F" w:rsidRPr="00F8433C" w:rsidRDefault="00092A2F" w:rsidP="00092A2F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Наполните кармашки юбки муляжами овощей (фруктов), фигурками животных, маленькими игрушками и т. д. Предложите детям их обследовать, а затем угадать, кто или что спряталось в кармашке. После этого вместе с детьми сочинить историю, где главным героем будет угаданный предмет.</w:t>
      </w:r>
    </w:p>
    <w:p w:rsidR="00126C9E" w:rsidRDefault="00126C9E" w:rsidP="00126C9E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Продолжение приложения 4</w:t>
      </w:r>
    </w:p>
    <w:p w:rsidR="00092A2F" w:rsidRDefault="00092A2F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2082" w:rsidRPr="00F8433C" w:rsidRDefault="00092A2F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2A2F">
        <w:rPr>
          <w:rFonts w:ascii="Times New Roman" w:hAnsi="Times New Roman" w:cs="Times New Roman"/>
          <w:b/>
          <w:sz w:val="28"/>
          <w:szCs w:val="28"/>
        </w:rPr>
        <w:t>11.</w:t>
      </w:r>
      <w:r w:rsidR="00CD2082" w:rsidRPr="00F8433C">
        <w:rPr>
          <w:rFonts w:ascii="Times New Roman" w:hAnsi="Times New Roman" w:cs="Times New Roman"/>
          <w:sz w:val="28"/>
          <w:szCs w:val="28"/>
        </w:rPr>
        <w:t>"</w:t>
      </w:r>
      <w:r w:rsidR="00CD2082" w:rsidRPr="00F8433C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Угадай на ощупь"</w:t>
      </w:r>
      <w:r w:rsidR="00CD2082"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D2082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Цель: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осязания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Форма. Положите в кармашки юбки различные детали деревянного конструктора (кубик, треугольник, "кирпичик"). Предложите детям на ощупь определить, какая фигурка лежит в кармашке. Затем обсудить, что из них можно построить, например, гараж для машинки, домик для куклы. </w:t>
      </w:r>
      <w:r w:rsidRPr="00F8433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Фактура. Приготовьте дощечки с разной поверхностью (искусственный или натуральный мех, наждачная бумага, фланель или байка, застывшие капли воска, кусочек веревки, большие и маленькие палочки, клеенка или фольга, бархат, вельвет или </w:t>
      </w:r>
      <w:proofErr w:type="spellStart"/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джинсовка</w:t>
      </w:r>
      <w:proofErr w:type="spellEnd"/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Разложите их по кармашкам. Предложите детям потрогать дощечки. Объясните, что у всех дощечек разная поверхность (шершавая, гладкая, мягкая и т. д.). 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92A2F">
        <w:rPr>
          <w:rFonts w:ascii="Times New Roman" w:hAnsi="Times New Roman" w:cs="Times New Roman"/>
          <w:b/>
          <w:sz w:val="28"/>
          <w:szCs w:val="28"/>
        </w:rPr>
        <w:t>12</w:t>
      </w:r>
      <w:r w:rsidRPr="00F8433C">
        <w:rPr>
          <w:rFonts w:ascii="Times New Roman" w:hAnsi="Times New Roman" w:cs="Times New Roman"/>
          <w:sz w:val="28"/>
          <w:szCs w:val="28"/>
        </w:rPr>
        <w:t xml:space="preserve">. </w:t>
      </w:r>
      <w:r w:rsidRPr="00F8433C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«Разноцветные прищепки»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8433C">
        <w:rPr>
          <w:rStyle w:val="a6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Описание:</w:t>
      </w:r>
      <w:r w:rsidRPr="00F8433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понадобятся прищепки 4-ёх цветов: красные, жёлтые, зелёные и синие. Их цвет должен соответствовать цвету атласных лент.</w:t>
      </w:r>
    </w:p>
    <w:p w:rsidR="00CD2082" w:rsidRPr="00F8433C" w:rsidRDefault="00CD2082" w:rsidP="00CD2082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3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Задачи:</w:t>
      </w:r>
      <w:r w:rsidRPr="00F8433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Предложите ребенку тремя пальцами  прицепить прищепки на ленту.</w:t>
      </w:r>
      <w:r w:rsidRPr="00F8433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Прицепить правой рукой,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отцепить левой</w:t>
      </w:r>
      <w:proofErr w:type="gramStart"/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F8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Прицепляя прищепки чередовать по цвету.</w:t>
      </w:r>
    </w:p>
    <w:p w:rsidR="00CD2082" w:rsidRPr="00F8433C" w:rsidRDefault="00785477" w:rsidP="00785477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98026" cy="2324100"/>
            <wp:effectExtent l="19050" t="0" r="7124" b="0"/>
            <wp:docPr id="1" name="Рисунок 1" descr="C:\Users\PC\Desktop\IMG_20201106_183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IMG_20201106_1834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58" cy="2324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47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76575" cy="2308010"/>
            <wp:effectExtent l="19050" t="0" r="0" b="0"/>
            <wp:docPr id="3" name="Рисунок 2" descr="C:\Users\PC\Desktop\IMG_20201106_183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IMG_20201106_1831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021" cy="230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BF0" w:rsidRDefault="00117BF0" w:rsidP="00CD2082">
      <w:pPr>
        <w:pStyle w:val="a5"/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BF0" w:rsidRDefault="00117BF0" w:rsidP="00117BF0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F71C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3E33F8" w:rsidRPr="00C26B3E" w:rsidRDefault="003E33F8" w:rsidP="003E33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B3E">
        <w:rPr>
          <w:rFonts w:ascii="Times New Roman" w:hAnsi="Times New Roman" w:cs="Times New Roman"/>
          <w:b/>
          <w:sz w:val="24"/>
          <w:szCs w:val="24"/>
        </w:rPr>
        <w:t xml:space="preserve">КАРТОТЕКА ДИДАКТИЧЕСКИХ ИГР ДЛЯ ДЕТЕЙ ГРУППЫ РАННЕГО ВОЗРАСТА 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Карточка№1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«Шарик в ложке»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совершенствовать навык брать ложкой шарик из плоской тарелки, переносить его на небольшое расстояние и класть в стаканчик.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ложка столовая, мелкая тарелка, стакан, четыре шарика.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 xml:space="preserve">Воспитатель кладет в тарелку красные шарики и говорит: посмотрите, дети, у меня в тарелочке красные вишенки. Возьму ложечку и наберу в неё вишенок, покормлю куклу. Кормит куклу. Вот как Машенька хорошо ест вишенку. </w:t>
      </w:r>
      <w:proofErr w:type="spellStart"/>
      <w:r w:rsidRPr="003E33F8">
        <w:rPr>
          <w:rFonts w:ascii="Times New Roman" w:hAnsi="Times New Roman" w:cs="Times New Roman"/>
          <w:sz w:val="28"/>
          <w:szCs w:val="28"/>
        </w:rPr>
        <w:t>Съела</w:t>
      </w:r>
      <w:proofErr w:type="gramStart"/>
      <w:r w:rsidRPr="003E33F8">
        <w:rPr>
          <w:rFonts w:ascii="Times New Roman" w:hAnsi="Times New Roman" w:cs="Times New Roman"/>
          <w:sz w:val="28"/>
          <w:szCs w:val="28"/>
        </w:rPr>
        <w:t>?К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>осточку</w:t>
      </w:r>
      <w:proofErr w:type="spellEnd"/>
      <w:r w:rsidRPr="003E33F8">
        <w:rPr>
          <w:rFonts w:ascii="Times New Roman" w:hAnsi="Times New Roman" w:cs="Times New Roman"/>
          <w:sz w:val="28"/>
          <w:szCs w:val="28"/>
        </w:rPr>
        <w:t xml:space="preserve"> положу в стаканчик.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Дети давайте всех куколок накормим вишенкам</w:t>
      </w:r>
      <w:proofErr w:type="gramStart"/>
      <w:r w:rsidRPr="003E33F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>дети кормят кукол).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Карточка№2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«Шнуровка»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развитие координации мелких движений руки и зрительного контроля.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картонная карточка (можно в форме ботинка, баночки и т.д.) с дырочками и шнурок.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Воспитатель показывает шаблон. Посмотрите, дети, здесь по краям есть дырочки и привязан шнурок. Мы будем сегодня вышивать. Я шнурок вдеваю в каждую дырочку: то с одной стороны, то с другой. Посмотрите, какая получилась ровная дорожка. А теперь, вы ребята попробуйте. В качестве усложнения предложить вышивание крест-накрест.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Карточка№3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«Собери бусы»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закрепить знания основных цветов, совершенствовать навык находить среди бусин разного цвета нужный и нанизывать на шнурок с деревянным наконечником; развивать мелкую моторику пальцев.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бусины красного, синего, желтого, зеленого цветов.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Дети, давайте соберём на этом столе красивые цветы. У вас рядом лежат кружочки разного цвета. Нужно отыскать кружочек нужного цвета и вставить в цветок. Когда каждый из вас соберёт свой цветок, мы сделаем букет и покажем его куколке. (Воспитатель спрашивает у детей, какого цвета у них цветы, серединка).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Карточка№4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«Прищепки в корзине»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развивать мелкую моторику пальцев; развивать умение снимать и надевать прищепки.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маленькие прищепки, корзинка (с тонкой ручкой).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Default="003E33F8" w:rsidP="003E33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Продолжение приложения 5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 xml:space="preserve">Входит зайчик. Детки, </w:t>
      </w:r>
      <w:proofErr w:type="gramStart"/>
      <w:r w:rsidRPr="003E33F8">
        <w:rPr>
          <w:rFonts w:ascii="Times New Roman" w:hAnsi="Times New Roman" w:cs="Times New Roman"/>
          <w:sz w:val="28"/>
          <w:szCs w:val="28"/>
        </w:rPr>
        <w:t>посмотрите к нам зайчик пришел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 xml:space="preserve"> и что-то с собой принёс. Дети рассматривают корзину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с прищепками. Воспитатель говорит: зайчик хочет с вами поиграть. И показывает действия с прищепками. Дети пробуют надевать и снимать прищепки на корзинку. После этого происходит обыгрывание. Одну прищепку надевает ребёнок, другую воспитатель (в роли зайчика). И так же снимают.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Карточка№5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«Соберем пирамидку»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упражнять детей в умении собирать пирамидку: снимать и нанизывать кольца. Учить детей находить одинаковые по величине предметы путем накладывания одного предмета на другой.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пирамидки из пяти колец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Воспитатель показывает детям пирамидку, они рассматривают её. Затем воспитатель снимает с пирамидки кольца, сопровождая свои действия словами: «Была пирамидка, кольца сняли – будем кольца на стержень надевать! Далее снова разбирает и собирает пирамидку. После этого предлагает всё самостоятельно проделать детям.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Карточка№6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«Составь картинку»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учить детей составлять картинку целого предмета из двух - четырёх частей.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разрезанные картинки предметные, образцы.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 xml:space="preserve">Воспитатель предлагает детям рассмотреть картинки, малыши называют, что на них изображено. Затем воспитатель показывает часть картинки и спрашивает: - Как вы думаете, от какой картинки этот кусочек? – От яблока. Воспитатель накладывает часть картинки </w:t>
      </w:r>
      <w:proofErr w:type="gramStart"/>
      <w:r w:rsidRPr="003E33F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 xml:space="preserve"> целую. – А теперь найдем другую часть яблока. Когда половинки найдены и положены с целой картинкой, воспитатель говорит: - Вот и получилось целое яблоко и т.п.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Карточка№7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«Разложи-ка кубики»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учить детей группировать объекты по величине: большие, маленькие, закреплять цвет.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большие и маленькие кубики красного цвета.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Воспитатель показывает детям пять больших и пять маленьких кубиков. Выбрав из общего материала один большой кубик, показывает его детям: «Вот какая игрушка». Затем берет маленький кубик и, показав его, поясняет, что есть ещё и такие кубики. Акцентирует внимание малышей на том, что оба кубика разные: такие и вот такие. Затем воспитатель показывает детям, как можно группировать предметы.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3E33F8" w:rsidRPr="003E33F8" w:rsidRDefault="003E33F8" w:rsidP="003E33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Продолжение приложения 5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Карточка№8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«Подбери по цвету»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закреплять у детей умение подбирать предметы по цвету.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у каждого ребенка карточка</w:t>
      </w:r>
      <w:proofErr w:type="gramStart"/>
      <w:r w:rsidRPr="003E33F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 xml:space="preserve"> разделенная на четыре клетки красного, синего, зелёного, жёлтого цветов, мелкие кубики тех же цветов.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 xml:space="preserve">Ход игры 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 xml:space="preserve">Воспитатель раздает детям карточки и кубики. Показывает и рассказывает детям: - Вот у меня красный кубик нарисован, я на него положу красный кубик, на синий кубик – синий, на зелёный кубик – зелёный, а на жёлтый кубик – желтый. После этого предлагает всё самостоятельно проделать детям. Воспитатель спрашивает у </w:t>
      </w:r>
      <w:proofErr w:type="gramStart"/>
      <w:r w:rsidRPr="003E33F8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 xml:space="preserve"> какого цвета у них кубики.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Карточка№9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«Подбери по цвету» или «Цветные тарелочки»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 xml:space="preserve">Цель: продолжать учить детей соотносить предметы по цвету: </w:t>
      </w:r>
      <w:proofErr w:type="gramStart"/>
      <w:r w:rsidRPr="003E33F8">
        <w:rPr>
          <w:rFonts w:ascii="Times New Roman" w:hAnsi="Times New Roman" w:cs="Times New Roman"/>
          <w:sz w:val="28"/>
          <w:szCs w:val="28"/>
        </w:rPr>
        <w:t>желтое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 xml:space="preserve"> к желтой тарелке и т.п.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33F8">
        <w:rPr>
          <w:rFonts w:ascii="Times New Roman" w:hAnsi="Times New Roman" w:cs="Times New Roman"/>
          <w:sz w:val="28"/>
          <w:szCs w:val="28"/>
        </w:rPr>
        <w:t>Материал: крышки красного, синего, желтого, зеленого цветов, фрукты, ягоды, квадратики конструктора</w:t>
      </w:r>
      <w:proofErr w:type="gramEnd"/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Воспитатель говорит детям, что нужно разложить предметы по тарелочкам, каждый предмет на свой цвет тарелочки. И показывает, что и на какую тарелочку нужно положить. Все предметы и цвет тарелочек называются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Карточка№10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«Поможем кукле Кате одеться на прогулку»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учить детей запоминать название одежды, обуви; последовательность одевания на прогулку.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кукла с комплектом одежды.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Воспитатель предлагает детям пойти погулять вместе с куклой Катей. И просит их помочь одеть ей одежду. (Одежда куклы по сезону). Рассказывает, какая погода на улице и подводит детей к самостоятельному подбору предметов одежды для прогулки. Дети достают одежду куклы из шкафчика.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Карточка№11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«Узнай и назови»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знакомить детей с круглой (квадратной, прямоугольной, треугольной)  формой предмета.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помидор, яблоко, апельсин (меняются в соответствии с фигурой)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Воспитатель показывает детям муляжи помидора, яблока, апельсина. И спрашивает у детей, что у меня в руке? Дети должны узнать и назвать. Воспитатель помогает детям описать предмет, находящийся у него в руке. Помидор красный, круглый как шарик, вкусный. Аналогично описываются другие предметы.</w:t>
      </w:r>
    </w:p>
    <w:p w:rsidR="003E33F8" w:rsidRPr="003E33F8" w:rsidRDefault="003E33F8" w:rsidP="003E33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Продолжение приложения 5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Карточка№12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«Чей малыш?»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учить находить детенышей домашних животных.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круг с детенышами и картинка мамы на прищепках.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 xml:space="preserve">Дети с воспитателем рассматривают картинки домашних животных. Воспитатель просит назвать животных, спрашивает, как они кричат (корова </w:t>
      </w:r>
      <w:proofErr w:type="spellStart"/>
      <w:r w:rsidRPr="003E33F8">
        <w:rPr>
          <w:rFonts w:ascii="Times New Roman" w:hAnsi="Times New Roman" w:cs="Times New Roman"/>
          <w:sz w:val="28"/>
          <w:szCs w:val="28"/>
        </w:rPr>
        <w:t>мууу</w:t>
      </w:r>
      <w:proofErr w:type="spellEnd"/>
      <w:r w:rsidRPr="003E33F8">
        <w:rPr>
          <w:rFonts w:ascii="Times New Roman" w:hAnsi="Times New Roman" w:cs="Times New Roman"/>
          <w:sz w:val="28"/>
          <w:szCs w:val="28"/>
        </w:rPr>
        <w:t>, кошечка мяу и т.п.). Потом раскладывает картинки с детёнышами. И спрашивает, а это кто? Если дети затрудняются ответить, то воспитатель поясняет детям, например: это мама корова, а это её детеныш, теленок. Аналогично рассматривают другие картинки.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Карточка№13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</w:t>
      </w:r>
      <w:proofErr w:type="gramStart"/>
      <w:r w:rsidRPr="003E33F8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 xml:space="preserve"> где живет?»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учить детей определять место проживания домашних и диких животных.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круг  с изображением места проживания животных и картинки животных на прищепках.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 xml:space="preserve">Воспитатель показывает детям животных домашних и диких, место их обитания, для закрепления предлагается надеть на круг прищепку с изображением животного, где  оно живет. 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Карточка№14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«Что звучит?»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совершенствовать навык дифференциации звучания различных предметов (барабан, колокольчик, молоток, бубен, дудочка), называть предмет и действие с ним.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ширма, молоток и два комплекта звучащих инструментов.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Воспитатель показывает детям предметы, лежащие у него на столе (второй комплект лежит на столе у детей), и спрашивает, что это и как оно звучит. Если дети затрудняются, воспитатель поясняет. Прячет за ширму инструменты, играет на них поочередно. Дети слушают (угадывают) и приносят такой же инструмент воспитателю.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Карточка№15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«Кто пришёл?»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формировать умственную активность ребенка в процессе игровой деятельности.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Материал: карточка с изображением животных, ширма.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Дети сидят полукругом</w:t>
      </w:r>
      <w:proofErr w:type="gramStart"/>
      <w:r w:rsidRPr="003E33F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 xml:space="preserve"> в центре ширма, за ней стол с картинками с изображением животных. Воспитатель предлагает пойти ребенку за ширму и выбрать себе картинку. Ребенок выбирает картинку и изображает животное. Собачка (гав-гав), петушок (ку-ка-ре-ку) и т.п. Эту игру можно провести иначе. Сначала изобразить животных, а потом найти их на картинке.</w:t>
      </w:r>
    </w:p>
    <w:p w:rsidR="003E33F8" w:rsidRDefault="003E33F8" w:rsidP="003E33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Продолжение приложения 5</w:t>
      </w:r>
    </w:p>
    <w:p w:rsidR="003E33F8" w:rsidRPr="003E33F8" w:rsidRDefault="003E33F8" w:rsidP="003E3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Карточка№16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Дидактическая игра «Спрячь мышку»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Цель: формировать умственную активность ребенка в процессе игровой деятельности.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33F8">
        <w:rPr>
          <w:rFonts w:ascii="Times New Roman" w:hAnsi="Times New Roman" w:cs="Times New Roman"/>
          <w:sz w:val="28"/>
          <w:szCs w:val="28"/>
        </w:rPr>
        <w:t>Материал: карточки с домиками четырех цветов (красный, желтый, синий, зеленый)  с окошками, имеющими  форму геометрических фигур (квадрат, круг, треугольник, прямоугольник).</w:t>
      </w:r>
      <w:proofErr w:type="gramEnd"/>
      <w:r w:rsidRPr="003E33F8">
        <w:rPr>
          <w:rFonts w:ascii="Times New Roman" w:hAnsi="Times New Roman" w:cs="Times New Roman"/>
          <w:sz w:val="28"/>
          <w:szCs w:val="28"/>
        </w:rPr>
        <w:t xml:space="preserve"> В окошках сидит мышка. 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Ход игры</w:t>
      </w:r>
    </w:p>
    <w:p w:rsidR="003E33F8" w:rsidRPr="003E33F8" w:rsidRDefault="003E33F8" w:rsidP="003E3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F8">
        <w:rPr>
          <w:rFonts w:ascii="Times New Roman" w:hAnsi="Times New Roman" w:cs="Times New Roman"/>
          <w:sz w:val="28"/>
          <w:szCs w:val="28"/>
        </w:rPr>
        <w:t>Просим детей спрятать мышку от кошки в домиках определенного цвета. Называем и показываем цвет домика и форму окна.</w:t>
      </w:r>
    </w:p>
    <w:p w:rsidR="003E33F8" w:rsidRPr="003E33F8" w:rsidRDefault="003E33F8" w:rsidP="003E33F8">
      <w:pPr>
        <w:rPr>
          <w:rFonts w:ascii="Times New Roman" w:hAnsi="Times New Roman" w:cs="Times New Roman"/>
          <w:sz w:val="28"/>
          <w:szCs w:val="28"/>
        </w:rPr>
      </w:pPr>
    </w:p>
    <w:p w:rsidR="00117BF0" w:rsidRPr="003E33F8" w:rsidRDefault="00117BF0" w:rsidP="00117B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117BF0" w:rsidRPr="00EF0E60" w:rsidRDefault="000D039E" w:rsidP="00117BF0">
      <w:pPr>
        <w:pStyle w:val="a5"/>
        <w:shd w:val="clear" w:color="auto" w:fill="FFFFFF"/>
        <w:spacing w:after="0" w:line="36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11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117BF0" w:rsidRPr="00EF0E60" w:rsidSect="00864D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F27"/>
    <w:multiLevelType w:val="multilevel"/>
    <w:tmpl w:val="577EC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724B6F"/>
    <w:multiLevelType w:val="hybridMultilevel"/>
    <w:tmpl w:val="26201E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AAE3DD9"/>
    <w:multiLevelType w:val="multilevel"/>
    <w:tmpl w:val="C6589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BD7D82"/>
    <w:multiLevelType w:val="hybridMultilevel"/>
    <w:tmpl w:val="68785E7E"/>
    <w:lvl w:ilvl="0" w:tplc="3C04DF2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753202"/>
    <w:multiLevelType w:val="hybridMultilevel"/>
    <w:tmpl w:val="235E4384"/>
    <w:lvl w:ilvl="0" w:tplc="6B82E26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2F20C91"/>
    <w:multiLevelType w:val="hybridMultilevel"/>
    <w:tmpl w:val="794CDF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DEA"/>
    <w:rsid w:val="000575E3"/>
    <w:rsid w:val="00092A2F"/>
    <w:rsid w:val="000B4F91"/>
    <w:rsid w:val="000B52F5"/>
    <w:rsid w:val="000C6E58"/>
    <w:rsid w:val="000D039E"/>
    <w:rsid w:val="00117BF0"/>
    <w:rsid w:val="00126C9E"/>
    <w:rsid w:val="001830F1"/>
    <w:rsid w:val="001F7D48"/>
    <w:rsid w:val="00222479"/>
    <w:rsid w:val="0025130E"/>
    <w:rsid w:val="00253FCD"/>
    <w:rsid w:val="0027268E"/>
    <w:rsid w:val="002A2EFB"/>
    <w:rsid w:val="002B1E10"/>
    <w:rsid w:val="002B29A4"/>
    <w:rsid w:val="002C3996"/>
    <w:rsid w:val="003321C5"/>
    <w:rsid w:val="00332809"/>
    <w:rsid w:val="003A7698"/>
    <w:rsid w:val="003C11CF"/>
    <w:rsid w:val="003E33F8"/>
    <w:rsid w:val="003F4982"/>
    <w:rsid w:val="004C5B26"/>
    <w:rsid w:val="004E7B87"/>
    <w:rsid w:val="00534AFA"/>
    <w:rsid w:val="005A66C8"/>
    <w:rsid w:val="005B4A30"/>
    <w:rsid w:val="005F3436"/>
    <w:rsid w:val="00600BA7"/>
    <w:rsid w:val="00607FBE"/>
    <w:rsid w:val="00623EB8"/>
    <w:rsid w:val="00627874"/>
    <w:rsid w:val="00627D00"/>
    <w:rsid w:val="00684972"/>
    <w:rsid w:val="00695B24"/>
    <w:rsid w:val="00704030"/>
    <w:rsid w:val="00716B61"/>
    <w:rsid w:val="007529B1"/>
    <w:rsid w:val="007571D5"/>
    <w:rsid w:val="00785477"/>
    <w:rsid w:val="007E5328"/>
    <w:rsid w:val="008001DC"/>
    <w:rsid w:val="0083120B"/>
    <w:rsid w:val="00842816"/>
    <w:rsid w:val="00860B18"/>
    <w:rsid w:val="00864C03"/>
    <w:rsid w:val="00864DEA"/>
    <w:rsid w:val="0087239E"/>
    <w:rsid w:val="00885C12"/>
    <w:rsid w:val="008E06B4"/>
    <w:rsid w:val="00922958"/>
    <w:rsid w:val="00942B7A"/>
    <w:rsid w:val="00B7317B"/>
    <w:rsid w:val="00C12C6F"/>
    <w:rsid w:val="00C26B3E"/>
    <w:rsid w:val="00C47EEB"/>
    <w:rsid w:val="00C7422F"/>
    <w:rsid w:val="00CD2082"/>
    <w:rsid w:val="00CF1266"/>
    <w:rsid w:val="00D062A8"/>
    <w:rsid w:val="00D143DC"/>
    <w:rsid w:val="00D54A87"/>
    <w:rsid w:val="00D92702"/>
    <w:rsid w:val="00D96B43"/>
    <w:rsid w:val="00DF410C"/>
    <w:rsid w:val="00DF74E3"/>
    <w:rsid w:val="00E118B8"/>
    <w:rsid w:val="00E84D6E"/>
    <w:rsid w:val="00ED3684"/>
    <w:rsid w:val="00EF0E60"/>
    <w:rsid w:val="00F50FFB"/>
    <w:rsid w:val="00F55450"/>
    <w:rsid w:val="00F60743"/>
    <w:rsid w:val="00F71C5D"/>
    <w:rsid w:val="00FE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64DEA"/>
    <w:rPr>
      <w:i/>
      <w:iCs/>
    </w:rPr>
  </w:style>
  <w:style w:type="paragraph" w:styleId="a5">
    <w:name w:val="List Paragraph"/>
    <w:basedOn w:val="a"/>
    <w:uiPriority w:val="34"/>
    <w:qFormat/>
    <w:rsid w:val="00D54A87"/>
    <w:pPr>
      <w:ind w:left="720"/>
      <w:contextualSpacing/>
    </w:pPr>
  </w:style>
  <w:style w:type="character" w:styleId="a6">
    <w:name w:val="Strong"/>
    <w:basedOn w:val="a0"/>
    <w:uiPriority w:val="22"/>
    <w:qFormat/>
    <w:rsid w:val="00885C12"/>
    <w:rPr>
      <w:b/>
      <w:bCs/>
    </w:rPr>
  </w:style>
  <w:style w:type="character" w:styleId="a7">
    <w:name w:val="Hyperlink"/>
    <w:basedOn w:val="a0"/>
    <w:uiPriority w:val="99"/>
    <w:semiHidden/>
    <w:unhideWhenUsed/>
    <w:rsid w:val="00117BF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7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azvivash-ka.ru/lovkie-palchiki-7-igr-na-razvitie-melkoy-motorik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4C21A-650D-4FE2-A0C8-4DB4435F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18</Pages>
  <Words>4466</Words>
  <Characters>25460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60</cp:revision>
  <dcterms:created xsi:type="dcterms:W3CDTF">2021-05-06T05:25:00Z</dcterms:created>
  <dcterms:modified xsi:type="dcterms:W3CDTF">2021-05-25T03:47:00Z</dcterms:modified>
</cp:coreProperties>
</file>