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B4" w:rsidRDefault="00A45621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СОШ №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АРАТОВ</w:t>
      </w:r>
      <w:proofErr w:type="spellEnd"/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621" w:rsidRDefault="00A45621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621" w:rsidRDefault="00A45621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Pr="00413A52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13A52">
        <w:rPr>
          <w:rFonts w:ascii="Times New Roman" w:hAnsi="Times New Roman" w:cs="Times New Roman"/>
          <w:sz w:val="40"/>
          <w:szCs w:val="40"/>
        </w:rPr>
        <w:t>Элективный курс</w:t>
      </w:r>
    </w:p>
    <w:p w:rsidR="00BB64B4" w:rsidRPr="00413A52" w:rsidRDefault="00A45621" w:rsidP="00BB64B4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Мировые войны</w:t>
      </w:r>
      <w:r w:rsidR="00BB64B4" w:rsidRPr="00413A52">
        <w:rPr>
          <w:rFonts w:ascii="Times New Roman" w:hAnsi="Times New Roman" w:cs="Times New Roman"/>
          <w:b/>
          <w:sz w:val="48"/>
          <w:szCs w:val="48"/>
        </w:rPr>
        <w:t xml:space="preserve"> в истории России</w:t>
      </w: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(11 класс)</w:t>
      </w: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Никифорова С.В.</w:t>
      </w: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4562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4562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учебный год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5621" w:rsidRDefault="00A45621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Pr="00F128EE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Pr="00394407" w:rsidRDefault="001D4D2A" w:rsidP="00BB64B4">
      <w:pPr>
        <w:tabs>
          <w:tab w:val="left" w:pos="774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Мировые </w:t>
      </w:r>
      <w:r w:rsidR="00BB64B4" w:rsidRPr="003944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войны </w:t>
      </w:r>
      <w:r w:rsidR="00BB64B4" w:rsidRPr="00394407">
        <w:rPr>
          <w:rFonts w:ascii="Times New Roman" w:hAnsi="Times New Roman" w:cs="Times New Roman"/>
          <w:b/>
          <w:sz w:val="28"/>
          <w:szCs w:val="28"/>
        </w:rPr>
        <w:t xml:space="preserve"> в истории России</w:t>
      </w:r>
    </w:p>
    <w:p w:rsidR="00BB64B4" w:rsidRDefault="00BB64B4" w:rsidP="00BB64B4">
      <w:pPr>
        <w:tabs>
          <w:tab w:val="left" w:pos="774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tabs>
          <w:tab w:val="left" w:pos="774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09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64B4" w:rsidRDefault="001D4D2A" w:rsidP="00BB64B4">
      <w:pPr>
        <w:tabs>
          <w:tab w:val="left" w:pos="774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Войны всегда оказывали влияние на жизнь государств, возвышая одних и низвергая других, изменяли ход истории. </w:t>
      </w:r>
      <w:r w:rsidR="00BB64B4">
        <w:rPr>
          <w:rFonts w:ascii="Times New Roman" w:hAnsi="Times New Roman" w:cs="Times New Roman"/>
          <w:sz w:val="28"/>
          <w:szCs w:val="28"/>
        </w:rPr>
        <w:t xml:space="preserve">  Тема  данного элективного курса выбрана не случайно: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B64B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B64B4">
        <w:rPr>
          <w:rFonts w:ascii="Times New Roman" w:hAnsi="Times New Roman" w:cs="Times New Roman"/>
          <w:sz w:val="28"/>
          <w:szCs w:val="28"/>
        </w:rPr>
        <w:t xml:space="preserve"> г.- 100 лет со дня </w:t>
      </w:r>
      <w:r>
        <w:rPr>
          <w:rFonts w:ascii="Times New Roman" w:hAnsi="Times New Roman" w:cs="Times New Roman"/>
          <w:sz w:val="28"/>
          <w:szCs w:val="28"/>
        </w:rPr>
        <w:t xml:space="preserve">окончания </w:t>
      </w:r>
      <w:r w:rsidR="00BB64B4">
        <w:rPr>
          <w:rFonts w:ascii="Times New Roman" w:hAnsi="Times New Roman" w:cs="Times New Roman"/>
          <w:sz w:val="28"/>
          <w:szCs w:val="28"/>
        </w:rPr>
        <w:t xml:space="preserve"> Первой мировой войны (1914-1918 гг.),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B65786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4B4">
        <w:rPr>
          <w:rFonts w:ascii="Times New Roman" w:hAnsi="Times New Roman" w:cs="Times New Roman"/>
          <w:sz w:val="28"/>
          <w:szCs w:val="28"/>
        </w:rPr>
        <w:t>-  7</w:t>
      </w:r>
      <w:r>
        <w:rPr>
          <w:rFonts w:ascii="Times New Roman" w:hAnsi="Times New Roman" w:cs="Times New Roman"/>
          <w:sz w:val="28"/>
          <w:szCs w:val="28"/>
        </w:rPr>
        <w:t>5</w:t>
      </w:r>
      <w:r w:rsidR="00BB64B4">
        <w:rPr>
          <w:rFonts w:ascii="Times New Roman" w:hAnsi="Times New Roman" w:cs="Times New Roman"/>
          <w:sz w:val="28"/>
          <w:szCs w:val="28"/>
        </w:rPr>
        <w:t xml:space="preserve">-летие победы в Великой Отечественной войне и окончание Второй мировой войны.  Каждая из этих войн оказывала влияние на судьбу нашей страны: </w:t>
      </w:r>
    </w:p>
    <w:p w:rsidR="00BB64B4" w:rsidRDefault="00BB64B4" w:rsidP="00BB64B4">
      <w:pPr>
        <w:pStyle w:val="a4"/>
        <w:numPr>
          <w:ilvl w:val="0"/>
          <w:numId w:val="4"/>
        </w:numPr>
        <w:tabs>
          <w:tab w:val="left" w:pos="774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мировая привела к очередной революции (Февральская 1917 г.) и смене формы правления;</w:t>
      </w:r>
    </w:p>
    <w:p w:rsidR="00BB64B4" w:rsidRPr="00796586" w:rsidRDefault="00BB64B4" w:rsidP="00BB64B4">
      <w:pPr>
        <w:pStyle w:val="a4"/>
        <w:numPr>
          <w:ilvl w:val="0"/>
          <w:numId w:val="4"/>
        </w:numPr>
        <w:tabs>
          <w:tab w:val="left" w:pos="774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мировая война выдвинула нашу страну на ведущие позиции в мире как державу победительницу над фашистской Германией.</w:t>
      </w:r>
    </w:p>
    <w:p w:rsidR="00BB64B4" w:rsidRDefault="00BB64B4" w:rsidP="00BB64B4">
      <w:pPr>
        <w:tabs>
          <w:tab w:val="left" w:pos="77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35D">
        <w:rPr>
          <w:rFonts w:ascii="Times New Roman" w:hAnsi="Times New Roman" w:cs="Times New Roman"/>
          <w:sz w:val="28"/>
          <w:szCs w:val="28"/>
        </w:rPr>
        <w:t xml:space="preserve">Программа курса адресована учащимся </w:t>
      </w:r>
      <w:r>
        <w:rPr>
          <w:rFonts w:ascii="Times New Roman" w:hAnsi="Times New Roman" w:cs="Times New Roman"/>
          <w:sz w:val="28"/>
          <w:szCs w:val="28"/>
        </w:rPr>
        <w:t>11-х классов, ориен</w:t>
      </w:r>
      <w:r w:rsidRPr="00D2135D">
        <w:rPr>
          <w:rFonts w:ascii="Times New Roman" w:hAnsi="Times New Roman" w:cs="Times New Roman"/>
          <w:sz w:val="28"/>
          <w:szCs w:val="28"/>
        </w:rPr>
        <w:t>тирована на проблемное изложение материала, поощрение интереса к истории, закрепление уже имеющ</w:t>
      </w:r>
      <w:r>
        <w:rPr>
          <w:rFonts w:ascii="Times New Roman" w:hAnsi="Times New Roman" w:cs="Times New Roman"/>
          <w:sz w:val="28"/>
          <w:szCs w:val="28"/>
        </w:rPr>
        <w:t xml:space="preserve">ихся знаний. Курс способствует </w:t>
      </w:r>
      <w:r w:rsidRPr="00D2135D">
        <w:rPr>
          <w:rFonts w:ascii="Times New Roman" w:hAnsi="Times New Roman" w:cs="Times New Roman"/>
          <w:sz w:val="28"/>
          <w:szCs w:val="28"/>
        </w:rPr>
        <w:t>формированию критического под</w:t>
      </w:r>
      <w:r>
        <w:rPr>
          <w:rFonts w:ascii="Times New Roman" w:hAnsi="Times New Roman" w:cs="Times New Roman"/>
          <w:sz w:val="28"/>
          <w:szCs w:val="28"/>
        </w:rPr>
        <w:t>хода к информации, умениям рабо</w:t>
      </w:r>
      <w:r w:rsidRPr="00D2135D">
        <w:rPr>
          <w:rFonts w:ascii="Times New Roman" w:hAnsi="Times New Roman" w:cs="Times New Roman"/>
          <w:sz w:val="28"/>
          <w:szCs w:val="28"/>
        </w:rPr>
        <w:t>тать с историческими источниками и дополнительной литературой, аргументированно отстаивать свое мнение, логически выражать свои мысли в устной и 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Курс рассчитан на </w:t>
      </w:r>
      <w:r w:rsidR="0013054C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1305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4B4" w:rsidRDefault="00BB64B4" w:rsidP="00BB64B4">
      <w:pPr>
        <w:tabs>
          <w:tab w:val="left" w:pos="77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4677">
        <w:rPr>
          <w:rFonts w:ascii="Times New Roman" w:hAnsi="Times New Roman" w:cs="Times New Roman"/>
          <w:b/>
          <w:sz w:val="28"/>
          <w:szCs w:val="28"/>
        </w:rPr>
        <w:t>Цель курса:</w:t>
      </w:r>
      <w:r>
        <w:rPr>
          <w:rFonts w:ascii="Times New Roman" w:hAnsi="Times New Roman" w:cs="Times New Roman"/>
          <w:sz w:val="28"/>
          <w:szCs w:val="28"/>
        </w:rPr>
        <w:t xml:space="preserve">  сформировать навыки системно-научного подхода к изучению истории мировых войн и международных отношений.</w:t>
      </w:r>
    </w:p>
    <w:p w:rsidR="00BB64B4" w:rsidRPr="00D2135D" w:rsidRDefault="00BB64B4" w:rsidP="00BB64B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1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курса:</w:t>
      </w:r>
    </w:p>
    <w:p w:rsidR="00BB64B4" w:rsidRPr="00534677" w:rsidRDefault="00BB64B4" w:rsidP="00BB64B4">
      <w:pPr>
        <w:pStyle w:val="a4"/>
        <w:widowControl w:val="0"/>
        <w:numPr>
          <w:ilvl w:val="0"/>
          <w:numId w:val="5"/>
        </w:numPr>
        <w:tabs>
          <w:tab w:val="left" w:pos="754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развить у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уважать иную точку зре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ния, вести цивилизованный диалог с оппонентами, находить убеди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тельные аргументы в научном споре, ставить новые, неожиданные 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просы и стараться давать на них убедительные ответы;</w:t>
      </w:r>
      <w:r w:rsidRPr="00534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64B4" w:rsidRPr="00534677" w:rsidRDefault="00BB64B4" w:rsidP="00BB64B4">
      <w:pPr>
        <w:pStyle w:val="a4"/>
        <w:widowControl w:val="0"/>
        <w:numPr>
          <w:ilvl w:val="0"/>
          <w:numId w:val="5"/>
        </w:numPr>
        <w:tabs>
          <w:tab w:val="left" w:pos="754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77">
        <w:rPr>
          <w:rFonts w:ascii="Times New Roman" w:eastAsia="Times New Roman" w:hAnsi="Times New Roman" w:cs="Times New Roman"/>
          <w:i/>
          <w:iCs/>
          <w:sz w:val="28"/>
          <w:szCs w:val="28"/>
        </w:rPr>
        <w:t>помочь</w:t>
      </w:r>
      <w:r w:rsidRPr="00534677">
        <w:rPr>
          <w:rFonts w:ascii="Times New Roman" w:eastAsia="Times New Roman" w:hAnsi="Times New Roman" w:cs="Times New Roman"/>
          <w:sz w:val="28"/>
          <w:szCs w:val="28"/>
        </w:rPr>
        <w:t xml:space="preserve"> учащимся реализовывать свои творческие возмож</w:t>
      </w:r>
      <w:r w:rsidRPr="00534677">
        <w:rPr>
          <w:rFonts w:ascii="Times New Roman" w:eastAsia="Times New Roman" w:hAnsi="Times New Roman" w:cs="Times New Roman"/>
          <w:sz w:val="28"/>
          <w:szCs w:val="28"/>
        </w:rPr>
        <w:softHyphen/>
        <w:t>ности, выйдя за рамки обычных уроков;</w:t>
      </w:r>
    </w:p>
    <w:p w:rsidR="00BB64B4" w:rsidRPr="00534677" w:rsidRDefault="00BB64B4" w:rsidP="00BB64B4">
      <w:pPr>
        <w:pStyle w:val="a4"/>
        <w:widowControl w:val="0"/>
        <w:numPr>
          <w:ilvl w:val="0"/>
          <w:numId w:val="5"/>
        </w:numPr>
        <w:tabs>
          <w:tab w:val="left" w:pos="759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6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создать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предпосылки для дальнейшего образования выпу</w:t>
      </w:r>
      <w:r w:rsidRPr="00534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скников средней школы в высших учебных заведениях гуманитарного профиля и самообразования.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Pr="001D4477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D4477">
        <w:rPr>
          <w:rFonts w:ascii="Times New Roman" w:hAnsi="Times New Roman" w:cs="Times New Roman"/>
          <w:sz w:val="28"/>
          <w:szCs w:val="28"/>
          <w:u w:val="single"/>
        </w:rPr>
        <w:t xml:space="preserve">В результате прохождения данного курса, планируется выработать следующие умения и навыки: </w:t>
      </w:r>
    </w:p>
    <w:p w:rsidR="00BB64B4" w:rsidRDefault="00BB64B4" w:rsidP="00BB64B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75903">
        <w:rPr>
          <w:rFonts w:ascii="Times New Roman" w:hAnsi="Times New Roman" w:cs="Times New Roman"/>
          <w:sz w:val="28"/>
          <w:szCs w:val="28"/>
        </w:rPr>
        <w:t>нализировать источники, документы, исторические сведения;</w:t>
      </w:r>
    </w:p>
    <w:p w:rsidR="00BB64B4" w:rsidRDefault="00BB64B4" w:rsidP="00BB64B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с научной и справочной литературой</w:t>
      </w:r>
    </w:p>
    <w:p w:rsidR="00BB64B4" w:rsidRDefault="00BB64B4" w:rsidP="00BB64B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таблицы, схемы, рефераты, презентации</w:t>
      </w:r>
    </w:p>
    <w:p w:rsidR="00BB64B4" w:rsidRDefault="00BB64B4" w:rsidP="00BB64B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обобщать и выделять отличительные особенности, делать выводы.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D4477">
        <w:rPr>
          <w:rFonts w:ascii="Times New Roman" w:hAnsi="Times New Roman" w:cs="Times New Roman"/>
          <w:sz w:val="28"/>
          <w:szCs w:val="28"/>
          <w:u w:val="single"/>
        </w:rPr>
        <w:t>Этот результат планируется достичь, используя следующие методики и формы работы:</w:t>
      </w:r>
    </w:p>
    <w:p w:rsidR="00BB64B4" w:rsidRDefault="00BB64B4" w:rsidP="00BB64B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4477">
        <w:rPr>
          <w:rFonts w:ascii="Times New Roman" w:hAnsi="Times New Roman" w:cs="Times New Roman"/>
          <w:sz w:val="28"/>
          <w:szCs w:val="28"/>
        </w:rPr>
        <w:t>Лекции с опросом</w:t>
      </w:r>
    </w:p>
    <w:p w:rsidR="00BB64B4" w:rsidRDefault="00BB64B4" w:rsidP="00BB64B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Проблемные задания</w:t>
      </w:r>
    </w:p>
    <w:p w:rsidR="00BB64B4" w:rsidRDefault="00BB64B4" w:rsidP="00BB64B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Дискуссии</w:t>
      </w:r>
    </w:p>
    <w:p w:rsidR="00BB64B4" w:rsidRDefault="00BB64B4" w:rsidP="00BB64B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Семинары</w:t>
      </w:r>
    </w:p>
    <w:p w:rsidR="00BB64B4" w:rsidRPr="00CA4771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методы практической работы  способствуют выработке самостоятельности суждений у учащихся. Совершенствуются такие качества знаний, как системность мышления, гибкость, оперативность, глубина. Приобретается умение ориентироваться в различных научных гипотезах, развивается способность выдвигать и разрабатывать собственную версию.</w:t>
      </w:r>
      <w:r w:rsidRPr="00367727">
        <w:t xml:space="preserve"> </w:t>
      </w:r>
      <w:r w:rsidRPr="00367727">
        <w:rPr>
          <w:rFonts w:ascii="Times New Roman" w:hAnsi="Times New Roman" w:cs="Times New Roman"/>
          <w:sz w:val="28"/>
          <w:szCs w:val="28"/>
        </w:rPr>
        <w:t>Семинар готовит</w:t>
      </w:r>
      <w:r>
        <w:rPr>
          <w:rFonts w:ascii="Times New Roman" w:hAnsi="Times New Roman" w:cs="Times New Roman"/>
          <w:sz w:val="28"/>
          <w:szCs w:val="28"/>
        </w:rPr>
        <w:t xml:space="preserve"> старшеклассников к вузовским формам работы.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Pr="006E0FFB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E0FFB">
        <w:rPr>
          <w:rFonts w:ascii="Times New Roman" w:hAnsi="Times New Roman" w:cs="Times New Roman"/>
          <w:sz w:val="28"/>
          <w:szCs w:val="28"/>
          <w:u w:val="single"/>
        </w:rPr>
        <w:t>Формы контроля:</w:t>
      </w:r>
    </w:p>
    <w:p w:rsidR="00BB64B4" w:rsidRDefault="00BB64B4" w:rsidP="00BB64B4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</w:t>
      </w:r>
    </w:p>
    <w:p w:rsidR="00BB64B4" w:rsidRDefault="00BB64B4" w:rsidP="00BB64B4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BB64B4" w:rsidRDefault="00BB64B4" w:rsidP="00BB64B4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Составление таблиц и схем</w:t>
      </w:r>
    </w:p>
    <w:p w:rsidR="00BB64B4" w:rsidRPr="001E04EF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контроль – выполнение проектов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 и тестирование 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ЕГЭ) позволяют проверить  уровень знаний фактов и событий у учащихся. Составление  сравнительных таблиц позволяет проверить умение компоновать исторические события в логические схемы и делать выводы по ним. </w:t>
      </w:r>
    </w:p>
    <w:p w:rsidR="00BB64B4" w:rsidRPr="00DC195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680C">
        <w:rPr>
          <w:rFonts w:ascii="Times New Roman" w:hAnsi="Times New Roman" w:cs="Times New Roman"/>
          <w:b/>
          <w:sz w:val="28"/>
          <w:szCs w:val="28"/>
          <w:u w:val="single"/>
        </w:rPr>
        <w:t>Планируемые  результаты изучения элективного курса: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2680C">
        <w:rPr>
          <w:rFonts w:ascii="Times New Roman" w:hAnsi="Times New Roman" w:cs="Times New Roman"/>
          <w:sz w:val="28"/>
          <w:szCs w:val="28"/>
          <w:u w:val="single"/>
        </w:rPr>
        <w:t>Знаниевый</w:t>
      </w:r>
      <w:proofErr w:type="spellEnd"/>
      <w:r w:rsidRPr="0072680C">
        <w:rPr>
          <w:rFonts w:ascii="Times New Roman" w:hAnsi="Times New Roman" w:cs="Times New Roman"/>
          <w:sz w:val="28"/>
          <w:szCs w:val="28"/>
          <w:u w:val="single"/>
        </w:rPr>
        <w:t xml:space="preserve"> образовательный результат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2680C">
        <w:rPr>
          <w:rFonts w:ascii="Times New Roman" w:hAnsi="Times New Roman" w:cs="Times New Roman"/>
          <w:i/>
          <w:sz w:val="28"/>
          <w:szCs w:val="28"/>
        </w:rPr>
        <w:t>Знание хронологии, работа с хронологией: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 xml:space="preserve">• указывать хронологические рамки и периоды ключевых процессов, а также даты важнейших событий </w:t>
      </w:r>
      <w:r>
        <w:rPr>
          <w:rFonts w:ascii="Times New Roman" w:hAnsi="Times New Roman" w:cs="Times New Roman"/>
          <w:sz w:val="28"/>
          <w:szCs w:val="28"/>
        </w:rPr>
        <w:t>мировых войн</w:t>
      </w:r>
      <w:r w:rsidRPr="0072680C">
        <w:rPr>
          <w:rFonts w:ascii="Times New Roman" w:hAnsi="Times New Roman" w:cs="Times New Roman"/>
          <w:sz w:val="28"/>
          <w:szCs w:val="28"/>
        </w:rPr>
        <w:t>;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>• устанавливать последовательность и длительность исторических событий.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i/>
          <w:sz w:val="28"/>
          <w:szCs w:val="28"/>
        </w:rPr>
        <w:t>Знание исторических фактов, работа с фактами</w:t>
      </w:r>
      <w:r w:rsidRPr="0072680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 xml:space="preserve">• характеризовать место, обстоятельства, участников, результаты важнейших </w:t>
      </w:r>
      <w:r>
        <w:rPr>
          <w:rFonts w:ascii="Times New Roman" w:hAnsi="Times New Roman" w:cs="Times New Roman"/>
          <w:sz w:val="28"/>
          <w:szCs w:val="28"/>
        </w:rPr>
        <w:t>битв</w:t>
      </w:r>
      <w:r w:rsidRPr="0072680C">
        <w:rPr>
          <w:rFonts w:ascii="Times New Roman" w:hAnsi="Times New Roman" w:cs="Times New Roman"/>
          <w:sz w:val="28"/>
          <w:szCs w:val="28"/>
        </w:rPr>
        <w:t>;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2680C">
        <w:rPr>
          <w:rFonts w:ascii="Times New Roman" w:hAnsi="Times New Roman" w:cs="Times New Roman"/>
          <w:i/>
          <w:sz w:val="28"/>
          <w:szCs w:val="28"/>
        </w:rPr>
        <w:t>Работа с историческими источниками: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>• читать историческую карту с опорой на легенду;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>• проводить поиск необходимой информации в одном или нескольких источниках (материальных, текстовых, изобразительных и др.);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>• сравнивать данные разных источников, выявлять их сходство и различия.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2680C">
        <w:rPr>
          <w:rFonts w:ascii="Times New Roman" w:hAnsi="Times New Roman" w:cs="Times New Roman"/>
          <w:sz w:val="28"/>
          <w:szCs w:val="28"/>
          <w:u w:val="single"/>
        </w:rPr>
        <w:t>Компетентностный</w:t>
      </w:r>
      <w:proofErr w:type="spellEnd"/>
      <w:r w:rsidRPr="0072680C">
        <w:rPr>
          <w:rFonts w:ascii="Times New Roman" w:hAnsi="Times New Roman" w:cs="Times New Roman"/>
          <w:sz w:val="28"/>
          <w:szCs w:val="28"/>
          <w:u w:val="single"/>
        </w:rPr>
        <w:t xml:space="preserve">  образовательный результат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>• излагать суждения о причинах и следствиях исторических событий.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>• приводить оценки исторических событий и личностей, изложенные в учебной литературе;</w:t>
      </w:r>
    </w:p>
    <w:p w:rsidR="00BB64B4" w:rsidRPr="0072680C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 xml:space="preserve">• определять и объяснять (аргументировать) свое отношение к наиболее значительным </w:t>
      </w:r>
      <w:r>
        <w:rPr>
          <w:rFonts w:ascii="Times New Roman" w:hAnsi="Times New Roman" w:cs="Times New Roman"/>
          <w:sz w:val="28"/>
          <w:szCs w:val="28"/>
        </w:rPr>
        <w:t xml:space="preserve">военным </w:t>
      </w:r>
      <w:r w:rsidRPr="0072680C">
        <w:rPr>
          <w:rFonts w:ascii="Times New Roman" w:hAnsi="Times New Roman" w:cs="Times New Roman"/>
          <w:sz w:val="28"/>
          <w:szCs w:val="28"/>
        </w:rPr>
        <w:t>событиям и личностям.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680C">
        <w:rPr>
          <w:rFonts w:ascii="Times New Roman" w:hAnsi="Times New Roman" w:cs="Times New Roman"/>
          <w:sz w:val="28"/>
          <w:szCs w:val="28"/>
        </w:rPr>
        <w:t xml:space="preserve">• применять исторические знания для раскрытия причин и оценки сущности </w:t>
      </w:r>
      <w:r>
        <w:rPr>
          <w:rFonts w:ascii="Times New Roman" w:hAnsi="Times New Roman" w:cs="Times New Roman"/>
          <w:sz w:val="28"/>
          <w:szCs w:val="28"/>
        </w:rPr>
        <w:t xml:space="preserve"> исторических </w:t>
      </w:r>
      <w:r w:rsidRPr="0072680C">
        <w:rPr>
          <w:rFonts w:ascii="Times New Roman" w:hAnsi="Times New Roman" w:cs="Times New Roman"/>
          <w:sz w:val="28"/>
          <w:szCs w:val="28"/>
        </w:rPr>
        <w:t>событий</w:t>
      </w:r>
      <w:r>
        <w:rPr>
          <w:rFonts w:ascii="Times New Roman" w:hAnsi="Times New Roman" w:cs="Times New Roman"/>
          <w:sz w:val="28"/>
          <w:szCs w:val="28"/>
        </w:rPr>
        <w:t xml:space="preserve"> (мировых войн)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63B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66E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3054C">
        <w:rPr>
          <w:rFonts w:ascii="Times New Roman" w:hAnsi="Times New Roman" w:cs="Times New Roman"/>
          <w:b/>
          <w:sz w:val="28"/>
          <w:szCs w:val="28"/>
        </w:rPr>
        <w:t>1</w:t>
      </w:r>
      <w:r w:rsidRPr="00AC66E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66E6">
        <w:rPr>
          <w:rFonts w:ascii="Times New Roman" w:hAnsi="Times New Roman" w:cs="Times New Roman"/>
          <w:b/>
          <w:sz w:val="28"/>
          <w:szCs w:val="28"/>
        </w:rPr>
        <w:t>Первая мировая война 1914-1918 гг.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66E6">
        <w:rPr>
          <w:rFonts w:ascii="Times New Roman" w:hAnsi="Times New Roman" w:cs="Times New Roman"/>
          <w:b/>
          <w:sz w:val="28"/>
          <w:szCs w:val="28"/>
        </w:rPr>
        <w:t>Занятие 1-2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C66E6">
        <w:rPr>
          <w:rFonts w:ascii="Times New Roman" w:hAnsi="Times New Roman" w:cs="Times New Roman"/>
          <w:sz w:val="28"/>
          <w:szCs w:val="28"/>
        </w:rPr>
        <w:t>Причины и предпосылки. Антанта и Тройственный союз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военных блоков. Международная обстановка накануне войны. Борьба за колонии и влияние в мире.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беседа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составление таблиц</w:t>
      </w:r>
    </w:p>
    <w:p w:rsidR="0013054C" w:rsidRDefault="0013054C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3054C" w:rsidRDefault="0013054C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054C">
        <w:rPr>
          <w:rFonts w:ascii="Times New Roman" w:hAnsi="Times New Roman" w:cs="Times New Roman"/>
          <w:b/>
          <w:sz w:val="28"/>
          <w:szCs w:val="28"/>
        </w:rPr>
        <w:t>Занятие 3-4</w:t>
      </w:r>
      <w:r>
        <w:rPr>
          <w:rFonts w:ascii="Times New Roman" w:hAnsi="Times New Roman" w:cs="Times New Roman"/>
          <w:sz w:val="28"/>
          <w:szCs w:val="28"/>
        </w:rPr>
        <w:t>. Западный фронт.</w:t>
      </w:r>
    </w:p>
    <w:p w:rsidR="0013054C" w:rsidRDefault="0013054C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Противостояние Англии и Франции против Германии. Соотношение сил. Применение новых видов вооружений</w:t>
      </w:r>
      <w:r w:rsidR="00593133">
        <w:rPr>
          <w:rFonts w:ascii="Times New Roman" w:hAnsi="Times New Roman" w:cs="Times New Roman"/>
          <w:sz w:val="28"/>
          <w:szCs w:val="28"/>
        </w:rPr>
        <w:t xml:space="preserve">. Сомма, Верден, Ипр, </w:t>
      </w:r>
      <w:proofErr w:type="spellStart"/>
      <w:r w:rsidR="00593133">
        <w:rPr>
          <w:rFonts w:ascii="Times New Roman" w:hAnsi="Times New Roman" w:cs="Times New Roman"/>
          <w:sz w:val="28"/>
          <w:szCs w:val="28"/>
        </w:rPr>
        <w:t>Ютландское</w:t>
      </w:r>
      <w:proofErr w:type="spellEnd"/>
      <w:r w:rsidR="00593133">
        <w:rPr>
          <w:rFonts w:ascii="Times New Roman" w:hAnsi="Times New Roman" w:cs="Times New Roman"/>
          <w:sz w:val="28"/>
          <w:szCs w:val="28"/>
        </w:rPr>
        <w:t xml:space="preserve"> сражение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3133">
        <w:rPr>
          <w:rFonts w:ascii="Times New Roman" w:hAnsi="Times New Roman" w:cs="Times New Roman"/>
          <w:sz w:val="28"/>
          <w:szCs w:val="28"/>
        </w:rPr>
        <w:t>Форма работы: работа с документами, составление таблиц, диаграмм.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424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5-6</w:t>
      </w:r>
      <w:r w:rsidRPr="00147424">
        <w:rPr>
          <w:rFonts w:ascii="Times New Roman" w:hAnsi="Times New Roman" w:cs="Times New Roman"/>
          <w:b/>
          <w:sz w:val="28"/>
          <w:szCs w:val="28"/>
        </w:rPr>
        <w:t>.</w:t>
      </w:r>
      <w:r w:rsidRPr="00147424">
        <w:t xml:space="preserve"> </w:t>
      </w:r>
      <w:r w:rsidRPr="00147424">
        <w:rPr>
          <w:rFonts w:ascii="Times New Roman" w:hAnsi="Times New Roman" w:cs="Times New Roman"/>
          <w:sz w:val="28"/>
          <w:szCs w:val="28"/>
        </w:rPr>
        <w:t>Восточный фронт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424">
        <w:rPr>
          <w:rFonts w:ascii="Times New Roman" w:hAnsi="Times New Roman" w:cs="Times New Roman"/>
          <w:sz w:val="28"/>
          <w:szCs w:val="28"/>
        </w:rPr>
        <w:t>Проти</w:t>
      </w:r>
      <w:r>
        <w:rPr>
          <w:rFonts w:ascii="Times New Roman" w:hAnsi="Times New Roman" w:cs="Times New Roman"/>
          <w:sz w:val="28"/>
          <w:szCs w:val="28"/>
        </w:rPr>
        <w:t>востояние России и Австро-Венгрии.  Соотношение сил. Позиционная война.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работа с документами, составление таблиц, диаграмм.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424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7</w:t>
      </w:r>
      <w:r w:rsidRPr="0014742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424">
        <w:rPr>
          <w:rFonts w:ascii="Times New Roman" w:hAnsi="Times New Roman" w:cs="Times New Roman"/>
          <w:sz w:val="28"/>
          <w:szCs w:val="28"/>
        </w:rPr>
        <w:t>Брусиловский прорыв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и проведение операции. 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работа с историческими источниками, работа с исторической картой.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424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8-9</w:t>
      </w:r>
      <w:r w:rsidRPr="0014742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424">
        <w:rPr>
          <w:rFonts w:ascii="Times New Roman" w:hAnsi="Times New Roman" w:cs="Times New Roman"/>
          <w:sz w:val="28"/>
          <w:szCs w:val="28"/>
        </w:rPr>
        <w:t>Первая мировая войн</w:t>
      </w:r>
      <w:proofErr w:type="gramStart"/>
      <w:r w:rsidRPr="00147424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147424">
        <w:rPr>
          <w:rFonts w:ascii="Times New Roman" w:hAnsi="Times New Roman" w:cs="Times New Roman"/>
          <w:sz w:val="28"/>
          <w:szCs w:val="28"/>
        </w:rPr>
        <w:t xml:space="preserve"> шаг к национальной катастрофе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на фронтах. Разложение армии. Складывание революционной ситуации в стране.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работы: </w:t>
      </w:r>
      <w:r w:rsidRPr="00147424">
        <w:rPr>
          <w:rFonts w:ascii="Times New Roman" w:hAnsi="Times New Roman" w:cs="Times New Roman"/>
          <w:sz w:val="28"/>
          <w:szCs w:val="28"/>
        </w:rPr>
        <w:t>Беседа, проблемные задания</w:t>
      </w:r>
      <w:r>
        <w:rPr>
          <w:rFonts w:ascii="Times New Roman" w:hAnsi="Times New Roman" w:cs="Times New Roman"/>
          <w:sz w:val="28"/>
          <w:szCs w:val="28"/>
        </w:rPr>
        <w:t>, работа с историческими источниками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2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10-11</w:t>
      </w:r>
      <w:r w:rsidRPr="00B1329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14E7">
        <w:rPr>
          <w:rFonts w:ascii="Times New Roman" w:hAnsi="Times New Roman" w:cs="Times New Roman"/>
          <w:sz w:val="28"/>
          <w:szCs w:val="28"/>
        </w:rPr>
        <w:t>Итоги и значение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Революция в России. Выход России из войны. Складывание Версальско-Вашингтонской системы.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анализ исторического источника, составление таблиц и схем.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714E7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12-13</w:t>
      </w:r>
      <w:r w:rsidRPr="004714E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14E7">
        <w:rPr>
          <w:rFonts w:ascii="Times New Roman" w:hAnsi="Times New Roman" w:cs="Times New Roman"/>
          <w:sz w:val="28"/>
          <w:szCs w:val="28"/>
        </w:rPr>
        <w:t>Защита проектов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создание исторического журнала, посвященного ПМВ.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Pr="004714E7" w:rsidRDefault="00BB64B4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714E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3054C">
        <w:rPr>
          <w:rFonts w:ascii="Times New Roman" w:hAnsi="Times New Roman" w:cs="Times New Roman"/>
          <w:b/>
          <w:sz w:val="28"/>
          <w:szCs w:val="28"/>
        </w:rPr>
        <w:t>2</w:t>
      </w:r>
      <w:r w:rsidRPr="004714E7">
        <w:rPr>
          <w:rFonts w:ascii="Times New Roman" w:hAnsi="Times New Roman" w:cs="Times New Roman"/>
          <w:b/>
          <w:sz w:val="28"/>
          <w:szCs w:val="28"/>
        </w:rPr>
        <w:t>.</w:t>
      </w:r>
      <w:r w:rsidRPr="004714E7">
        <w:rPr>
          <w:b/>
        </w:rPr>
        <w:t xml:space="preserve"> </w:t>
      </w:r>
      <w:r w:rsidRPr="004714E7">
        <w:rPr>
          <w:rFonts w:ascii="Times New Roman" w:hAnsi="Times New Roman" w:cs="Times New Roman"/>
          <w:b/>
          <w:sz w:val="28"/>
          <w:szCs w:val="28"/>
        </w:rPr>
        <w:t>Вторая мировая война (Великая Отечественная война 1941-1945 гг.) 1939-1945 гг.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714E7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14-15</w:t>
      </w:r>
      <w:r w:rsidRPr="004714E7">
        <w:rPr>
          <w:rFonts w:ascii="Times New Roman" w:hAnsi="Times New Roman" w:cs="Times New Roman"/>
          <w:b/>
          <w:sz w:val="28"/>
          <w:szCs w:val="28"/>
        </w:rPr>
        <w:t>.</w:t>
      </w:r>
      <w:r w:rsidRPr="004714E7">
        <w:t xml:space="preserve"> </w:t>
      </w:r>
      <w:r w:rsidRPr="004714E7">
        <w:rPr>
          <w:rFonts w:ascii="Times New Roman" w:hAnsi="Times New Roman" w:cs="Times New Roman"/>
          <w:sz w:val="28"/>
          <w:szCs w:val="28"/>
        </w:rPr>
        <w:t xml:space="preserve">Причины и предпосылки. Пакт Молотова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14E7">
        <w:rPr>
          <w:rFonts w:ascii="Times New Roman" w:hAnsi="Times New Roman" w:cs="Times New Roman"/>
          <w:sz w:val="28"/>
          <w:szCs w:val="28"/>
        </w:rPr>
        <w:t xml:space="preserve"> Риббентропа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 Гитлера к власти в Германии. Мюнхенский сговор. Аншлюс Австрии. Захват Чехословакии. Провал идеи коллективной безопасности в Европе. Пакт Молотова – Риббентропа (секретный протокол).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беседа, проблемные задани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дискуссия), работа с историческими источниками.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45FF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16-17</w:t>
      </w:r>
      <w:r w:rsidRPr="004145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145FF">
        <w:rPr>
          <w:rFonts w:ascii="Times New Roman" w:hAnsi="Times New Roman" w:cs="Times New Roman"/>
          <w:sz w:val="28"/>
          <w:szCs w:val="28"/>
        </w:rPr>
        <w:t>ВОВ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45FF">
        <w:rPr>
          <w:rFonts w:ascii="Times New Roman" w:hAnsi="Times New Roman" w:cs="Times New Roman"/>
          <w:sz w:val="28"/>
          <w:szCs w:val="28"/>
        </w:rPr>
        <w:t>1 этап: от Бреста до Москвы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Нападение Германии на СССР. Брестская крепость. Основные направления ударов.  Отступление и «котлы».  Начало блокады Ленинграда. Московская битва.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Лекция с опорой на интерактивную карту, работа с источниками.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3133">
        <w:rPr>
          <w:rFonts w:ascii="Times New Roman" w:hAnsi="Times New Roman" w:cs="Times New Roman"/>
          <w:b/>
          <w:sz w:val="28"/>
          <w:szCs w:val="28"/>
        </w:rPr>
        <w:t>Занятие 18-19.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133">
        <w:rPr>
          <w:rFonts w:ascii="Times New Roman" w:hAnsi="Times New Roman" w:cs="Times New Roman"/>
          <w:sz w:val="28"/>
          <w:szCs w:val="28"/>
        </w:rPr>
        <w:t>Блокада Ленинграда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Стойкость и мужество советского народа. 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3133">
        <w:rPr>
          <w:rFonts w:ascii="Times New Roman" w:hAnsi="Times New Roman" w:cs="Times New Roman"/>
          <w:sz w:val="28"/>
          <w:szCs w:val="28"/>
        </w:rPr>
        <w:t xml:space="preserve">Форма работы: Лекция с опорой на </w:t>
      </w:r>
      <w:r>
        <w:rPr>
          <w:rFonts w:ascii="Times New Roman" w:hAnsi="Times New Roman" w:cs="Times New Roman"/>
          <w:sz w:val="28"/>
          <w:szCs w:val="28"/>
        </w:rPr>
        <w:t>видеоматериал</w:t>
      </w:r>
      <w:r w:rsidRPr="00593133">
        <w:rPr>
          <w:rFonts w:ascii="Times New Roman" w:hAnsi="Times New Roman" w:cs="Times New Roman"/>
          <w:sz w:val="28"/>
          <w:szCs w:val="28"/>
        </w:rPr>
        <w:t>, работа с источниками.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45FF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20-23</w:t>
      </w:r>
      <w:r w:rsidRPr="004145F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560F">
        <w:rPr>
          <w:rFonts w:ascii="Times New Roman" w:hAnsi="Times New Roman" w:cs="Times New Roman"/>
          <w:sz w:val="28"/>
          <w:szCs w:val="28"/>
        </w:rPr>
        <w:t xml:space="preserve">2 этап: от Сталинграда до </w:t>
      </w:r>
      <w:r w:rsidR="00593133">
        <w:rPr>
          <w:rFonts w:ascii="Times New Roman" w:hAnsi="Times New Roman" w:cs="Times New Roman"/>
          <w:sz w:val="28"/>
          <w:szCs w:val="28"/>
        </w:rPr>
        <w:t xml:space="preserve">Курска и </w:t>
      </w:r>
      <w:r w:rsidRPr="00ED560F">
        <w:rPr>
          <w:rFonts w:ascii="Times New Roman" w:hAnsi="Times New Roman" w:cs="Times New Roman"/>
          <w:sz w:val="28"/>
          <w:szCs w:val="28"/>
        </w:rPr>
        <w:t>Киева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Боевые действия 1942-1943 гг. Сталинградская битва. Курская битва. Форсирование Днепра. Тегеранская конференция.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Беседа с проблемными заданиями, работа с исторической картой, дискуссия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60F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24-25</w:t>
      </w:r>
      <w:r w:rsidRPr="00ED56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D560F">
        <w:rPr>
          <w:rFonts w:ascii="Times New Roman" w:hAnsi="Times New Roman" w:cs="Times New Roman"/>
          <w:sz w:val="28"/>
          <w:szCs w:val="28"/>
        </w:rPr>
        <w:t>3 этап: открытие второго фронта. Операция «Багратион»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блокады Ленинграда. Второй фронт. Десять сталинских ударов. «Багратион». Львовско-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Сандомирская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операция. Ясско-Кишиневская операция.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работы: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исторических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источником, работа с картой, составление сравнительной таблицы.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0F14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26-27</w:t>
      </w:r>
      <w:r w:rsidRPr="00610F1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0F14">
        <w:rPr>
          <w:rFonts w:ascii="Times New Roman" w:hAnsi="Times New Roman" w:cs="Times New Roman"/>
          <w:sz w:val="28"/>
          <w:szCs w:val="28"/>
        </w:rPr>
        <w:t>4 этап: освобождение Европы</w:t>
      </w:r>
    </w:p>
    <w:p w:rsidR="00BB64B4" w:rsidRPr="00610F1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Ялтинская конференция. Освобождение Восточной Европы. Германия: война на два фронта.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Висло-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операция. Битва за Берлин.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</w:t>
      </w:r>
      <w:r w:rsidRPr="00937FDA">
        <w:t xml:space="preserve"> </w:t>
      </w:r>
      <w:r>
        <w:t xml:space="preserve"> </w:t>
      </w:r>
      <w:r w:rsidRPr="00937FDA">
        <w:rPr>
          <w:rFonts w:ascii="Times New Roman" w:hAnsi="Times New Roman" w:cs="Times New Roman"/>
          <w:sz w:val="28"/>
          <w:szCs w:val="28"/>
        </w:rPr>
        <w:t>Беседа, проблемные задания</w:t>
      </w:r>
      <w:r>
        <w:rPr>
          <w:rFonts w:ascii="Times New Roman" w:hAnsi="Times New Roman" w:cs="Times New Roman"/>
          <w:sz w:val="28"/>
          <w:szCs w:val="28"/>
        </w:rPr>
        <w:t>, дискуссия</w:t>
      </w:r>
    </w:p>
    <w:p w:rsidR="00593133" w:rsidRPr="00593133" w:rsidRDefault="00593133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3133">
        <w:rPr>
          <w:rFonts w:ascii="Times New Roman" w:hAnsi="Times New Roman" w:cs="Times New Roman"/>
          <w:b/>
          <w:sz w:val="28"/>
          <w:szCs w:val="28"/>
        </w:rPr>
        <w:t>Занятие 28-29.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133">
        <w:rPr>
          <w:rFonts w:ascii="Times New Roman" w:hAnsi="Times New Roman" w:cs="Times New Roman"/>
          <w:sz w:val="28"/>
          <w:szCs w:val="28"/>
        </w:rPr>
        <w:t>Антигитлеровская коалиция: конференции глав государств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Тегеранской, Ялтинской, Потсдамской конференции. Решения и их значение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3133">
        <w:rPr>
          <w:rFonts w:ascii="Times New Roman" w:hAnsi="Times New Roman" w:cs="Times New Roman"/>
          <w:sz w:val="28"/>
          <w:szCs w:val="28"/>
        </w:rPr>
        <w:t>Форма работы:  Беседа, проблемные задания, дискуссия</w:t>
      </w:r>
      <w:r>
        <w:rPr>
          <w:rFonts w:ascii="Times New Roman" w:hAnsi="Times New Roman" w:cs="Times New Roman"/>
          <w:sz w:val="28"/>
          <w:szCs w:val="28"/>
        </w:rPr>
        <w:t>, работа с историческим источником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7FDA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30-31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37FDA">
        <w:rPr>
          <w:rFonts w:ascii="Times New Roman" w:hAnsi="Times New Roman" w:cs="Times New Roman"/>
          <w:sz w:val="28"/>
          <w:szCs w:val="28"/>
        </w:rPr>
        <w:t>Итоги и значение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тестирование (задания части С)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161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593133">
        <w:rPr>
          <w:rFonts w:ascii="Times New Roman" w:hAnsi="Times New Roman" w:cs="Times New Roman"/>
          <w:b/>
          <w:sz w:val="28"/>
          <w:szCs w:val="28"/>
        </w:rPr>
        <w:t>32-33</w:t>
      </w:r>
      <w:r w:rsidRPr="004D216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Защита проектов</w:t>
      </w: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93133" w:rsidRDefault="00593133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3133">
        <w:rPr>
          <w:rFonts w:ascii="Times New Roman" w:hAnsi="Times New Roman" w:cs="Times New Roman"/>
          <w:b/>
          <w:sz w:val="28"/>
          <w:szCs w:val="28"/>
        </w:rPr>
        <w:t>Занятие 34</w:t>
      </w:r>
      <w:r>
        <w:rPr>
          <w:rFonts w:ascii="Times New Roman" w:hAnsi="Times New Roman" w:cs="Times New Roman"/>
          <w:sz w:val="28"/>
          <w:szCs w:val="28"/>
        </w:rPr>
        <w:t>. Резерв</w:t>
      </w:r>
    </w:p>
    <w:p w:rsidR="00593133" w:rsidRDefault="00593133" w:rsidP="00BB64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4B4" w:rsidRDefault="00BB64B4" w:rsidP="00BB64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FF6">
        <w:rPr>
          <w:rFonts w:ascii="Times New Roman" w:hAnsi="Times New Roman" w:cs="Times New Roman"/>
          <w:b/>
          <w:sz w:val="28"/>
          <w:szCs w:val="28"/>
        </w:rPr>
        <w:lastRenderedPageBreak/>
        <w:t>Ресурсы</w:t>
      </w:r>
    </w:p>
    <w:p w:rsidR="00BB64B4" w:rsidRPr="006F7913" w:rsidRDefault="00BB64B4" w:rsidP="00BB64B4">
      <w:pPr>
        <w:pStyle w:val="a4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и д</w:t>
      </w:r>
      <w:r w:rsidRPr="006F7913">
        <w:rPr>
          <w:rFonts w:ascii="Times New Roman" w:hAnsi="Times New Roman" w:cs="Times New Roman"/>
          <w:b/>
          <w:sz w:val="28"/>
          <w:szCs w:val="28"/>
        </w:rPr>
        <w:t>идактические материалы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1.Н.Загладин,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Ю.Минаков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С.Козленко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История России. Конец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-  начало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proofErr w:type="gramStart"/>
      <w:r>
        <w:rPr>
          <w:rFonts w:ascii="Times New Roman" w:hAnsi="Times New Roman" w:cs="Times New Roman"/>
          <w:sz w:val="28"/>
          <w:szCs w:val="28"/>
        </w:rPr>
        <w:t>.,- «</w:t>
      </w:r>
      <w:proofErr w:type="gramEnd"/>
      <w:r>
        <w:rPr>
          <w:rFonts w:ascii="Times New Roman" w:hAnsi="Times New Roman" w:cs="Times New Roman"/>
          <w:sz w:val="28"/>
          <w:szCs w:val="28"/>
        </w:rPr>
        <w:t>Русское слово», 2014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</w:t>
      </w:r>
      <w:r w:rsidRPr="00424D1B">
        <w:t xml:space="preserve"> </w:t>
      </w:r>
      <w:r w:rsidRPr="00424D1B">
        <w:rPr>
          <w:rFonts w:ascii="Times New Roman" w:hAnsi="Times New Roman" w:cs="Times New Roman"/>
          <w:sz w:val="28"/>
          <w:szCs w:val="28"/>
        </w:rPr>
        <w:t>Великая Отечественная война 1941 - 1945</w:t>
      </w:r>
      <w:r>
        <w:rPr>
          <w:rFonts w:ascii="Times New Roman" w:hAnsi="Times New Roman" w:cs="Times New Roman"/>
          <w:sz w:val="28"/>
          <w:szCs w:val="28"/>
        </w:rPr>
        <w:t xml:space="preserve"> гг. События. Люди. Документы. </w:t>
      </w:r>
      <w:r w:rsidRPr="00424D1B">
        <w:rPr>
          <w:rFonts w:ascii="Times New Roman" w:hAnsi="Times New Roman" w:cs="Times New Roman"/>
          <w:sz w:val="28"/>
          <w:szCs w:val="28"/>
        </w:rPr>
        <w:t>Краткий исторический справочник. - М, 1990,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>
        <w:t xml:space="preserve">. </w:t>
      </w:r>
      <w:r w:rsidRPr="00424D1B">
        <w:rPr>
          <w:rFonts w:ascii="Times New Roman" w:hAnsi="Times New Roman" w:cs="Times New Roman"/>
          <w:sz w:val="28"/>
          <w:szCs w:val="28"/>
        </w:rPr>
        <w:t>Вторая мировая война. Итога и уроки. - М., 1985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</w:t>
      </w:r>
      <w:r w:rsidRPr="006F7913">
        <w:t xml:space="preserve"> </w:t>
      </w:r>
      <w:r w:rsidRPr="006F7913">
        <w:rPr>
          <w:rFonts w:ascii="Times New Roman" w:hAnsi="Times New Roman" w:cs="Times New Roman"/>
          <w:sz w:val="28"/>
          <w:szCs w:val="28"/>
        </w:rPr>
        <w:t>Залесский, К. А. Первая мировая война. Биографический э</w:t>
      </w:r>
      <w:proofErr w:type="gramStart"/>
      <w:r w:rsidRPr="006F791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6F7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913">
        <w:rPr>
          <w:rFonts w:ascii="Times New Roman" w:hAnsi="Times New Roman" w:cs="Times New Roman"/>
          <w:sz w:val="28"/>
          <w:szCs w:val="28"/>
        </w:rPr>
        <w:t>клопедический</w:t>
      </w:r>
      <w:proofErr w:type="spellEnd"/>
      <w:r w:rsidRPr="006F7913">
        <w:rPr>
          <w:rFonts w:ascii="Times New Roman" w:hAnsi="Times New Roman" w:cs="Times New Roman"/>
          <w:sz w:val="28"/>
          <w:szCs w:val="28"/>
        </w:rPr>
        <w:t xml:space="preserve"> словарь / К. А. Залесский. - М.: Вече, 2000.</w:t>
      </w:r>
    </w:p>
    <w:p w:rsidR="00BB64B4" w:rsidRPr="00577FF6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6F7913">
        <w:rPr>
          <w:rFonts w:ascii="Times New Roman" w:hAnsi="Times New Roman" w:cs="Times New Roman"/>
          <w:sz w:val="28"/>
          <w:szCs w:val="28"/>
        </w:rPr>
        <w:t xml:space="preserve"> 5</w:t>
      </w:r>
      <w:r>
        <w:t>.</w:t>
      </w:r>
      <w:r w:rsidRPr="00477275">
        <w:t xml:space="preserve"> </w:t>
      </w:r>
      <w:proofErr w:type="spellStart"/>
      <w:r w:rsidRPr="00477275">
        <w:rPr>
          <w:rFonts w:ascii="Times New Roman" w:hAnsi="Times New Roman" w:cs="Times New Roman"/>
          <w:sz w:val="28"/>
          <w:szCs w:val="28"/>
        </w:rPr>
        <w:t>Шацилло</w:t>
      </w:r>
      <w:proofErr w:type="spellEnd"/>
      <w:r w:rsidRPr="00477275">
        <w:rPr>
          <w:rFonts w:ascii="Times New Roman" w:hAnsi="Times New Roman" w:cs="Times New Roman"/>
          <w:sz w:val="28"/>
          <w:szCs w:val="28"/>
        </w:rPr>
        <w:t>, В. Первая миров</w:t>
      </w:r>
      <w:r>
        <w:rPr>
          <w:rFonts w:ascii="Times New Roman" w:hAnsi="Times New Roman" w:cs="Times New Roman"/>
          <w:sz w:val="28"/>
          <w:szCs w:val="28"/>
        </w:rPr>
        <w:t>ая война. 1914-1919. Факты. Доку</w:t>
      </w:r>
      <w:r w:rsidRPr="00477275">
        <w:rPr>
          <w:rFonts w:ascii="Times New Roman" w:hAnsi="Times New Roman" w:cs="Times New Roman"/>
          <w:sz w:val="28"/>
          <w:szCs w:val="28"/>
        </w:rPr>
        <w:t xml:space="preserve">менты / В. </w:t>
      </w:r>
      <w:proofErr w:type="spellStart"/>
      <w:r w:rsidRPr="00477275">
        <w:rPr>
          <w:rFonts w:ascii="Times New Roman" w:hAnsi="Times New Roman" w:cs="Times New Roman"/>
          <w:sz w:val="28"/>
          <w:szCs w:val="28"/>
        </w:rPr>
        <w:t>Шацилло</w:t>
      </w:r>
      <w:proofErr w:type="spellEnd"/>
      <w:r w:rsidRPr="0047727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477275">
        <w:rPr>
          <w:rFonts w:ascii="Times New Roman" w:hAnsi="Times New Roman" w:cs="Times New Roman"/>
          <w:sz w:val="28"/>
          <w:szCs w:val="28"/>
        </w:rPr>
        <w:t>Олма</w:t>
      </w:r>
      <w:proofErr w:type="spellEnd"/>
      <w:r w:rsidRPr="00477275">
        <w:rPr>
          <w:rFonts w:ascii="Times New Roman" w:hAnsi="Times New Roman" w:cs="Times New Roman"/>
          <w:sz w:val="28"/>
          <w:szCs w:val="28"/>
        </w:rPr>
        <w:t>-Пресс, 2003.</w:t>
      </w:r>
    </w:p>
    <w:p w:rsidR="00BB64B4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6.С.Алексеев, Б. Мазуров. История России в схемах и таблицах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-Граф, 2013</w:t>
      </w:r>
    </w:p>
    <w:p w:rsidR="00BB64B4" w:rsidRPr="00B47A49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Мультимедийный учебник. История России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Клио-Софт,2005</w:t>
      </w:r>
    </w:p>
    <w:p w:rsidR="00BB64B4" w:rsidRPr="00E65DC5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95C">
        <w:rPr>
          <w:rFonts w:ascii="Times New Roman" w:hAnsi="Times New Roman" w:cs="Times New Roman"/>
          <w:sz w:val="28"/>
          <w:szCs w:val="28"/>
        </w:rPr>
        <w:t xml:space="preserve">     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195C">
        <w:t xml:space="preserve"> </w:t>
      </w:r>
      <w:r w:rsidRPr="00DC195C">
        <w:rPr>
          <w:rFonts w:ascii="Times New Roman" w:hAnsi="Times New Roman" w:cs="Times New Roman"/>
          <w:sz w:val="28"/>
          <w:szCs w:val="28"/>
        </w:rPr>
        <w:t>ЕГЭ 2015. История. Тип</w:t>
      </w:r>
      <w:proofErr w:type="gramStart"/>
      <w:r w:rsidRPr="00DC19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19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95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C195C">
        <w:rPr>
          <w:rFonts w:ascii="Times New Roman" w:hAnsi="Times New Roman" w:cs="Times New Roman"/>
          <w:sz w:val="28"/>
          <w:szCs w:val="28"/>
        </w:rPr>
        <w:t>ест. Задания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195C">
        <w:rPr>
          <w:rFonts w:ascii="Times New Roman" w:hAnsi="Times New Roman" w:cs="Times New Roman"/>
          <w:sz w:val="28"/>
          <w:szCs w:val="28"/>
        </w:rPr>
        <w:t>Курукин</w:t>
      </w:r>
      <w:proofErr w:type="spellEnd"/>
      <w:r w:rsidRPr="00DC195C">
        <w:rPr>
          <w:rFonts w:ascii="Times New Roman" w:hAnsi="Times New Roman" w:cs="Times New Roman"/>
          <w:sz w:val="28"/>
          <w:szCs w:val="28"/>
        </w:rPr>
        <w:t xml:space="preserve"> И.В. и др</w:t>
      </w:r>
      <w:r>
        <w:rPr>
          <w:rFonts w:ascii="Times New Roman" w:hAnsi="Times New Roman" w:cs="Times New Roman"/>
          <w:sz w:val="28"/>
          <w:szCs w:val="28"/>
        </w:rPr>
        <w:t>., Москва, «Экзамен»,</w:t>
      </w:r>
      <w:r w:rsidRPr="00DC195C">
        <w:rPr>
          <w:rFonts w:ascii="Times New Roman" w:hAnsi="Times New Roman" w:cs="Times New Roman"/>
          <w:sz w:val="28"/>
          <w:szCs w:val="28"/>
        </w:rPr>
        <w:t xml:space="preserve">2015 </w:t>
      </w:r>
    </w:p>
    <w:p w:rsidR="00BB64B4" w:rsidRPr="00B47A49" w:rsidRDefault="00BB64B4" w:rsidP="00BB64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F791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47A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6F7913">
        <w:rPr>
          <w:rFonts w:ascii="Times New Roman" w:hAnsi="Times New Roman" w:cs="Times New Roman"/>
          <w:b/>
          <w:sz w:val="28"/>
          <w:szCs w:val="28"/>
        </w:rPr>
        <w:t>Интернет</w:t>
      </w:r>
      <w:r w:rsidRPr="00B47A49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6F7913">
        <w:rPr>
          <w:rFonts w:ascii="Times New Roman" w:hAnsi="Times New Roman" w:cs="Times New Roman"/>
          <w:b/>
          <w:sz w:val="28"/>
          <w:szCs w:val="28"/>
        </w:rPr>
        <w:t>ресурсы</w:t>
      </w:r>
    </w:p>
    <w:p w:rsidR="00BB64B4" w:rsidRPr="00B47A49" w:rsidRDefault="00B65786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BB64B4" w:rsidRPr="00B47A49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.</w:t>
        </w:r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shpl</w:t>
        </w:r>
        <w:r w:rsidR="00BB64B4" w:rsidRPr="00B47A49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.</w:t>
        </w:r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BB64B4" w:rsidRPr="00B47A49" w:rsidRDefault="00B65786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BB64B4" w:rsidRPr="00B47A49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.</w:t>
        </w:r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history</w:t>
        </w:r>
        <w:r w:rsidR="00BB64B4" w:rsidRPr="00B47A49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.</w:t>
        </w:r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BB64B4" w:rsidRPr="00E65DC5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65DC5">
        <w:rPr>
          <w:rFonts w:ascii="Times New Roman" w:hAnsi="Times New Roman" w:cs="Times New Roman"/>
          <w:sz w:val="28"/>
          <w:szCs w:val="28"/>
          <w:lang w:val="en-US"/>
        </w:rPr>
        <w:t>historydoc.edu.ru</w:t>
      </w:r>
    </w:p>
    <w:p w:rsidR="00BB64B4" w:rsidRPr="00E65DC5" w:rsidRDefault="00BB64B4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65DC5">
        <w:rPr>
          <w:rFonts w:ascii="Times New Roman" w:hAnsi="Times New Roman" w:cs="Times New Roman"/>
          <w:sz w:val="28"/>
          <w:szCs w:val="28"/>
          <w:lang w:val="en-US"/>
        </w:rPr>
        <w:t>Wikipedia.org</w:t>
      </w:r>
    </w:p>
    <w:p w:rsidR="00BB64B4" w:rsidRPr="00E65DC5" w:rsidRDefault="00B65786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www.genstab.ru</w:t>
        </w:r>
      </w:hyperlink>
    </w:p>
    <w:p w:rsidR="00BB64B4" w:rsidRPr="00E65DC5" w:rsidRDefault="00B65786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www.rusarchives.ru</w:t>
        </w:r>
      </w:hyperlink>
    </w:p>
    <w:p w:rsidR="00BB64B4" w:rsidRPr="00E65DC5" w:rsidRDefault="00B65786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="00BB64B4" w:rsidRPr="00E65DC5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www.vokrugsveta.ru</w:t>
        </w:r>
      </w:hyperlink>
    </w:p>
    <w:p w:rsidR="00BB64B4" w:rsidRPr="00413A52" w:rsidRDefault="00B65786" w:rsidP="00BB64B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="00BB64B4" w:rsidRPr="00FA1B4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www.world-history.ru</w:t>
        </w:r>
      </w:hyperlink>
    </w:p>
    <w:p w:rsidR="00BB64B4" w:rsidRPr="00BB64B4" w:rsidRDefault="00BB64B4" w:rsidP="00A50E43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BB64B4" w:rsidRPr="00B65786" w:rsidRDefault="00BB64B4" w:rsidP="00A50E43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9A0ED0" w:rsidRPr="00B65786" w:rsidRDefault="009A0ED0" w:rsidP="00A50E43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9A0ED0" w:rsidRPr="00B65786" w:rsidRDefault="009A0ED0" w:rsidP="00A50E43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0119CE" w:rsidRPr="00A50E43" w:rsidRDefault="00DF7237" w:rsidP="00A50E43">
      <w:pPr>
        <w:jc w:val="center"/>
        <w:rPr>
          <w:rFonts w:ascii="Times New Roman" w:hAnsi="Times New Roman" w:cs="Times New Roman"/>
          <w:sz w:val="32"/>
          <w:szCs w:val="32"/>
        </w:rPr>
      </w:pPr>
      <w:r w:rsidRPr="00A50E43"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9"/>
        <w:gridCol w:w="885"/>
        <w:gridCol w:w="1515"/>
        <w:gridCol w:w="1513"/>
        <w:gridCol w:w="1355"/>
        <w:gridCol w:w="1974"/>
      </w:tblGrid>
      <w:tr w:rsidR="00DF7237" w:rsidRPr="00DF7237" w:rsidTr="009A0ED0">
        <w:tc>
          <w:tcPr>
            <w:tcW w:w="2329" w:type="dxa"/>
            <w:vMerge w:val="restart"/>
          </w:tcPr>
          <w:p w:rsidR="00DF7237" w:rsidRPr="00DF7237" w:rsidRDefault="00DF7237" w:rsidP="00DF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268" w:type="dxa"/>
            <w:gridSpan w:val="4"/>
          </w:tcPr>
          <w:p w:rsidR="00DF7237" w:rsidRPr="00DF7237" w:rsidRDefault="00DF7237" w:rsidP="00DF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74" w:type="dxa"/>
            <w:vMerge w:val="restart"/>
          </w:tcPr>
          <w:p w:rsidR="00DF7237" w:rsidRPr="00DF7237" w:rsidRDefault="00DF7237" w:rsidP="00DF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DF7237" w:rsidRPr="00DF7237" w:rsidTr="009A0ED0">
        <w:tc>
          <w:tcPr>
            <w:tcW w:w="2329" w:type="dxa"/>
            <w:vMerge/>
          </w:tcPr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15" w:type="dxa"/>
          </w:tcPr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Аудиторных</w:t>
            </w:r>
          </w:p>
        </w:tc>
        <w:tc>
          <w:tcPr>
            <w:tcW w:w="1513" w:type="dxa"/>
          </w:tcPr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Внеаудитор</w:t>
            </w:r>
            <w:proofErr w:type="spellEnd"/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</w:p>
        </w:tc>
        <w:tc>
          <w:tcPr>
            <w:tcW w:w="1355" w:type="dxa"/>
          </w:tcPr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237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74" w:type="dxa"/>
            <w:vMerge/>
          </w:tcPr>
          <w:p w:rsidR="00DF7237" w:rsidRPr="00DF7237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43" w:rsidTr="009A0ED0">
        <w:tc>
          <w:tcPr>
            <w:tcW w:w="9571" w:type="dxa"/>
            <w:gridSpan w:val="6"/>
          </w:tcPr>
          <w:p w:rsidR="00A50E43" w:rsidRPr="00A50E43" w:rsidRDefault="00A50E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E43">
              <w:rPr>
                <w:rFonts w:ascii="Times New Roman" w:hAnsi="Times New Roman" w:cs="Times New Roman"/>
                <w:b/>
                <w:sz w:val="24"/>
                <w:szCs w:val="24"/>
              </w:rPr>
              <w:t>Первая мировая война 1914-1918 гг.</w:t>
            </w:r>
          </w:p>
        </w:tc>
      </w:tr>
      <w:tr w:rsidR="00DF7237" w:rsidTr="009A0ED0">
        <w:tc>
          <w:tcPr>
            <w:tcW w:w="2329" w:type="dxa"/>
          </w:tcPr>
          <w:p w:rsidR="00DF7237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 предпосылки. Антанта и Тройственный союз</w:t>
            </w:r>
          </w:p>
        </w:tc>
        <w:tc>
          <w:tcPr>
            <w:tcW w:w="885" w:type="dxa"/>
          </w:tcPr>
          <w:p w:rsidR="00DF7237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DF7237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DF7237" w:rsidRPr="00A50E43" w:rsidRDefault="00DF7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DF7237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DF7237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проблемные задания</w:t>
            </w:r>
          </w:p>
        </w:tc>
      </w:tr>
      <w:tr w:rsidR="009A0ED0" w:rsidTr="009A0ED0">
        <w:tc>
          <w:tcPr>
            <w:tcW w:w="2329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Западный фронт</w:t>
            </w:r>
          </w:p>
        </w:tc>
        <w:tc>
          <w:tcPr>
            <w:tcW w:w="885" w:type="dxa"/>
          </w:tcPr>
          <w:p w:rsidR="009A0ED0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9A0ED0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ED0">
              <w:rPr>
                <w:rFonts w:ascii="Times New Roman" w:hAnsi="Times New Roman" w:cs="Times New Roman"/>
                <w:sz w:val="24"/>
                <w:szCs w:val="24"/>
              </w:rPr>
              <w:t>Составление таблиц и 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с картой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Восточный фронт</w:t>
            </w:r>
          </w:p>
        </w:tc>
        <w:tc>
          <w:tcPr>
            <w:tcW w:w="885" w:type="dxa"/>
          </w:tcPr>
          <w:p w:rsidR="00A50E43" w:rsidRPr="00A50E43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 и схем</w:t>
            </w:r>
            <w:r w:rsidR="009A0E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Брусиловский прорыв</w:t>
            </w:r>
          </w:p>
        </w:tc>
        <w:tc>
          <w:tcPr>
            <w:tcW w:w="88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9A0ED0">
              <w:rPr>
                <w:rFonts w:ascii="Times New Roman" w:hAnsi="Times New Roman" w:cs="Times New Roman"/>
                <w:sz w:val="24"/>
                <w:szCs w:val="24"/>
              </w:rPr>
              <w:t>. Работа с картой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ПМВ – шаг к национальной катастрофе</w:t>
            </w:r>
          </w:p>
        </w:tc>
        <w:tc>
          <w:tcPr>
            <w:tcW w:w="88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проблемные задания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и значение</w:t>
            </w:r>
          </w:p>
        </w:tc>
        <w:tc>
          <w:tcPr>
            <w:tcW w:w="885" w:type="dxa"/>
          </w:tcPr>
          <w:p w:rsidR="00A50E43" w:rsidRPr="00A50E43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 и схем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88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50E43" w:rsidTr="009A0ED0">
        <w:tc>
          <w:tcPr>
            <w:tcW w:w="9571" w:type="dxa"/>
            <w:gridSpan w:val="6"/>
          </w:tcPr>
          <w:p w:rsidR="00A50E43" w:rsidRPr="00A50E43" w:rsidRDefault="00A50E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E43">
              <w:rPr>
                <w:rFonts w:ascii="Times New Roman" w:hAnsi="Times New Roman" w:cs="Times New Roman"/>
                <w:b/>
                <w:sz w:val="24"/>
                <w:szCs w:val="24"/>
              </w:rPr>
              <w:t>Вторая мировая война (Великая Отечественная война 1941-1945 гг.) 1939-1945 гг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2D2B76" w:rsidP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предпосылки. </w:t>
            </w:r>
          </w:p>
        </w:tc>
        <w:tc>
          <w:tcPr>
            <w:tcW w:w="88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Pr="00F562C4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проблемные задания</w:t>
            </w:r>
          </w:p>
        </w:tc>
      </w:tr>
      <w:tr w:rsidR="0013054C" w:rsidTr="009A0ED0">
        <w:tc>
          <w:tcPr>
            <w:tcW w:w="2329" w:type="dxa"/>
          </w:tcPr>
          <w:p w:rsidR="0013054C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54C">
              <w:rPr>
                <w:rFonts w:ascii="Times New Roman" w:hAnsi="Times New Roman" w:cs="Times New Roman"/>
                <w:sz w:val="24"/>
                <w:szCs w:val="24"/>
              </w:rPr>
              <w:t>Пакт Молотова - Риббентропа</w:t>
            </w:r>
          </w:p>
        </w:tc>
        <w:tc>
          <w:tcPr>
            <w:tcW w:w="885" w:type="dxa"/>
          </w:tcPr>
          <w:p w:rsidR="0013054C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13054C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13054C" w:rsidRPr="00A50E43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13054C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13054C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 источником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этап: от Бреста до Москвы</w:t>
            </w:r>
          </w:p>
        </w:tc>
        <w:tc>
          <w:tcPr>
            <w:tcW w:w="88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 и схем</w:t>
            </w:r>
            <w:r w:rsidR="009A0E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9A0ED0" w:rsidTr="009A0ED0">
        <w:tc>
          <w:tcPr>
            <w:tcW w:w="2329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Блокада Ленинграда</w:t>
            </w:r>
          </w:p>
        </w:tc>
        <w:tc>
          <w:tcPr>
            <w:tcW w:w="885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 источником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этап: от Сталинграда до </w:t>
            </w:r>
            <w:r w:rsidR="009A0ED0">
              <w:rPr>
                <w:rFonts w:ascii="Times New Roman" w:hAnsi="Times New Roman" w:cs="Times New Roman"/>
                <w:sz w:val="24"/>
                <w:szCs w:val="24"/>
              </w:rPr>
              <w:t xml:space="preserve">Курска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Киева</w:t>
            </w:r>
          </w:p>
        </w:tc>
        <w:tc>
          <w:tcPr>
            <w:tcW w:w="88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Pr="00A50E43" w:rsidRDefault="003D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этап: открытие второго фронта. Операция «Багратион»</w:t>
            </w:r>
          </w:p>
        </w:tc>
        <w:tc>
          <w:tcPr>
            <w:tcW w:w="88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 и схем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этап: освобождение Европы</w:t>
            </w:r>
          </w:p>
        </w:tc>
        <w:tc>
          <w:tcPr>
            <w:tcW w:w="885" w:type="dxa"/>
          </w:tcPr>
          <w:p w:rsidR="00A50E43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проблемные задания</w:t>
            </w:r>
          </w:p>
        </w:tc>
      </w:tr>
      <w:tr w:rsidR="009A0ED0" w:rsidTr="009A0ED0">
        <w:tc>
          <w:tcPr>
            <w:tcW w:w="2329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Антигитлеровская коалиция: конференции глав государств</w:t>
            </w:r>
          </w:p>
        </w:tc>
        <w:tc>
          <w:tcPr>
            <w:tcW w:w="885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9A0ED0" w:rsidRPr="00A50E43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A0ED0" w:rsidRDefault="009A0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 источником</w:t>
            </w:r>
          </w:p>
        </w:tc>
      </w:tr>
      <w:tr w:rsidR="00A50E43" w:rsidTr="009A0ED0">
        <w:tc>
          <w:tcPr>
            <w:tcW w:w="2329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Итоги и значение</w:t>
            </w:r>
          </w:p>
        </w:tc>
        <w:tc>
          <w:tcPr>
            <w:tcW w:w="885" w:type="dxa"/>
          </w:tcPr>
          <w:p w:rsidR="00A50E43" w:rsidRPr="00A50E43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50E43" w:rsidRPr="00A50E43" w:rsidRDefault="00A50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50E43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A50E43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D2B76" w:rsidTr="009A0ED0">
        <w:tc>
          <w:tcPr>
            <w:tcW w:w="2329" w:type="dxa"/>
          </w:tcPr>
          <w:p w:rsidR="002D2B76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885" w:type="dxa"/>
          </w:tcPr>
          <w:p w:rsidR="002D2B76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2D2B76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2D2B76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2D2B76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:rsidR="002D2B76" w:rsidRPr="00A50E43" w:rsidRDefault="00797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D2B76" w:rsidTr="009A0ED0">
        <w:tc>
          <w:tcPr>
            <w:tcW w:w="2329" w:type="dxa"/>
          </w:tcPr>
          <w:p w:rsidR="002D2B76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2D2B76" w:rsidRDefault="0013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15" w:type="dxa"/>
          </w:tcPr>
          <w:p w:rsidR="002D2B76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2D2B76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2D2B76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2D2B76" w:rsidRPr="00A50E43" w:rsidRDefault="002D2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09A" w:rsidRDefault="0042609A" w:rsidP="0042609A">
      <w:pPr>
        <w:tabs>
          <w:tab w:val="left" w:pos="7740"/>
        </w:tabs>
      </w:pPr>
    </w:p>
    <w:sectPr w:rsidR="0042609A" w:rsidSect="00534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7EC2"/>
    <w:multiLevelType w:val="multilevel"/>
    <w:tmpl w:val="3B0A71C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74CB9"/>
    <w:multiLevelType w:val="hybridMultilevel"/>
    <w:tmpl w:val="83AE0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677C6"/>
    <w:multiLevelType w:val="hybridMultilevel"/>
    <w:tmpl w:val="6D304316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3">
    <w:nsid w:val="2F981A87"/>
    <w:multiLevelType w:val="hybridMultilevel"/>
    <w:tmpl w:val="ACE43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C20FC"/>
    <w:multiLevelType w:val="hybridMultilevel"/>
    <w:tmpl w:val="79E26102"/>
    <w:lvl w:ilvl="0" w:tplc="E91C74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90446"/>
    <w:multiLevelType w:val="hybridMultilevel"/>
    <w:tmpl w:val="5C4E9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670A9"/>
    <w:multiLevelType w:val="hybridMultilevel"/>
    <w:tmpl w:val="A1DAC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140B6"/>
    <w:multiLevelType w:val="hybridMultilevel"/>
    <w:tmpl w:val="7312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7377A1"/>
    <w:multiLevelType w:val="hybridMultilevel"/>
    <w:tmpl w:val="61404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BB"/>
    <w:rsid w:val="000119CE"/>
    <w:rsid w:val="0004701F"/>
    <w:rsid w:val="00067DC7"/>
    <w:rsid w:val="000C20AF"/>
    <w:rsid w:val="000D56E0"/>
    <w:rsid w:val="0013054C"/>
    <w:rsid w:val="00147424"/>
    <w:rsid w:val="001D4477"/>
    <w:rsid w:val="001D4D2A"/>
    <w:rsid w:val="001E04EF"/>
    <w:rsid w:val="002167B4"/>
    <w:rsid w:val="002D2B76"/>
    <w:rsid w:val="00367727"/>
    <w:rsid w:val="00394407"/>
    <w:rsid w:val="003D595C"/>
    <w:rsid w:val="00413A52"/>
    <w:rsid w:val="004145FF"/>
    <w:rsid w:val="00424D1B"/>
    <w:rsid w:val="0042609A"/>
    <w:rsid w:val="004350BB"/>
    <w:rsid w:val="004714E7"/>
    <w:rsid w:val="00477275"/>
    <w:rsid w:val="004854A3"/>
    <w:rsid w:val="004D2161"/>
    <w:rsid w:val="00534677"/>
    <w:rsid w:val="00577FF6"/>
    <w:rsid w:val="005828EF"/>
    <w:rsid w:val="00593133"/>
    <w:rsid w:val="00610F14"/>
    <w:rsid w:val="006704E0"/>
    <w:rsid w:val="006E0FFB"/>
    <w:rsid w:val="006F7913"/>
    <w:rsid w:val="0072680C"/>
    <w:rsid w:val="00796586"/>
    <w:rsid w:val="00797169"/>
    <w:rsid w:val="0083063B"/>
    <w:rsid w:val="00937FDA"/>
    <w:rsid w:val="009A0ED0"/>
    <w:rsid w:val="009B3977"/>
    <w:rsid w:val="009D4098"/>
    <w:rsid w:val="009E2E01"/>
    <w:rsid w:val="00A45621"/>
    <w:rsid w:val="00A50E43"/>
    <w:rsid w:val="00AC66E6"/>
    <w:rsid w:val="00B13293"/>
    <w:rsid w:val="00B47A49"/>
    <w:rsid w:val="00B65786"/>
    <w:rsid w:val="00BB64B4"/>
    <w:rsid w:val="00BD0824"/>
    <w:rsid w:val="00BD61B9"/>
    <w:rsid w:val="00C15EE7"/>
    <w:rsid w:val="00C51E9F"/>
    <w:rsid w:val="00C860F1"/>
    <w:rsid w:val="00CA4771"/>
    <w:rsid w:val="00D2135D"/>
    <w:rsid w:val="00D75903"/>
    <w:rsid w:val="00DC195C"/>
    <w:rsid w:val="00DD5EEF"/>
    <w:rsid w:val="00DF7237"/>
    <w:rsid w:val="00E65DC5"/>
    <w:rsid w:val="00E862E8"/>
    <w:rsid w:val="00E961E1"/>
    <w:rsid w:val="00EA51EF"/>
    <w:rsid w:val="00ED560F"/>
    <w:rsid w:val="00EE07F3"/>
    <w:rsid w:val="00F0599D"/>
    <w:rsid w:val="00F128EE"/>
    <w:rsid w:val="00F562C4"/>
    <w:rsid w:val="00F63F52"/>
    <w:rsid w:val="00F70F65"/>
    <w:rsid w:val="00F75B9B"/>
    <w:rsid w:val="00FA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54A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791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54A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791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A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1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sta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history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pl.ru" TargetMode="External"/><Relationship Id="rId11" Type="http://schemas.openxmlformats.org/officeDocument/2006/relationships/hyperlink" Target="http://www.world-histor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okrugsve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archi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10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51</cp:revision>
  <cp:lastPrinted>2015-10-25T13:11:00Z</cp:lastPrinted>
  <dcterms:created xsi:type="dcterms:W3CDTF">2014-10-04T15:12:00Z</dcterms:created>
  <dcterms:modified xsi:type="dcterms:W3CDTF">2021-05-26T12:44:00Z</dcterms:modified>
</cp:coreProperties>
</file>