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F0D99" w14:textId="5E8A8BB6" w:rsidR="00802CBC" w:rsidRPr="00802CBC" w:rsidRDefault="00CA527D" w:rsidP="00802CBC">
      <w:pPr>
        <w:spacing w:after="0" w:line="240" w:lineRule="auto"/>
        <w:jc w:val="center"/>
        <w:outlineLvl w:val="0"/>
        <w:rPr>
          <w:rFonts w:ascii="Times New Roman" w:eastAsia="Times New Roman" w:hAnsi="Times New Roman" w:cs="Times New Roman"/>
          <w:b/>
          <w:bCs/>
          <w:kern w:val="36"/>
          <w:sz w:val="24"/>
          <w:szCs w:val="24"/>
          <w:lang w:eastAsia="ru-RU"/>
        </w:rPr>
      </w:pPr>
      <w:r w:rsidRPr="00CA527D">
        <w:rPr>
          <w:rFonts w:ascii="Times New Roman" w:eastAsia="Times New Roman" w:hAnsi="Times New Roman" w:cs="Times New Roman"/>
          <w:b/>
          <w:bCs/>
          <w:kern w:val="36"/>
          <w:sz w:val="24"/>
          <w:szCs w:val="24"/>
          <w:lang w:eastAsia="ru-RU"/>
        </w:rPr>
        <w:t>С</w:t>
      </w:r>
      <w:r w:rsidR="00802CBC">
        <w:rPr>
          <w:rFonts w:ascii="Times New Roman" w:eastAsia="Times New Roman" w:hAnsi="Times New Roman" w:cs="Times New Roman"/>
          <w:b/>
          <w:bCs/>
          <w:kern w:val="36"/>
          <w:sz w:val="24"/>
          <w:szCs w:val="24"/>
          <w:lang w:eastAsia="ru-RU"/>
        </w:rPr>
        <w:t xml:space="preserve">ТРАТЕГИИ ПОДГОТОВКИ К </w:t>
      </w:r>
      <w:r w:rsidR="00802CBC" w:rsidRPr="00CA527D">
        <w:rPr>
          <w:rFonts w:ascii="Times New Roman" w:eastAsia="Times New Roman" w:hAnsi="Times New Roman" w:cs="Times New Roman"/>
          <w:b/>
          <w:bCs/>
          <w:kern w:val="36"/>
          <w:sz w:val="24"/>
          <w:szCs w:val="24"/>
          <w:lang w:eastAsia="ru-RU"/>
        </w:rPr>
        <w:t>ЕГЭ</w:t>
      </w:r>
      <w:r w:rsidR="00802CBC">
        <w:rPr>
          <w:rFonts w:ascii="Times New Roman" w:eastAsia="Times New Roman" w:hAnsi="Times New Roman" w:cs="Times New Roman"/>
          <w:b/>
          <w:bCs/>
          <w:kern w:val="36"/>
          <w:sz w:val="24"/>
          <w:szCs w:val="24"/>
          <w:lang w:eastAsia="ru-RU"/>
        </w:rPr>
        <w:t xml:space="preserve"> ПО АНГЛИЙСКОМУ ЯЗЫКУ: </w:t>
      </w:r>
    </w:p>
    <w:p w14:paraId="5D677A26" w14:textId="549CA9DE" w:rsidR="00CA527D" w:rsidRDefault="00802CBC" w:rsidP="00802CBC">
      <w:pPr>
        <w:spacing w:after="0" w:line="240" w:lineRule="auto"/>
        <w:jc w:val="center"/>
        <w:outlineLvl w:val="0"/>
        <w:rPr>
          <w:rFonts w:ascii="Times New Roman" w:eastAsia="Times New Roman" w:hAnsi="Times New Roman" w:cs="Times New Roman"/>
          <w:b/>
          <w:bCs/>
          <w:kern w:val="36"/>
          <w:sz w:val="24"/>
          <w:szCs w:val="24"/>
          <w:lang w:eastAsia="ru-RU"/>
        </w:rPr>
      </w:pPr>
      <w:r>
        <w:rPr>
          <w:rFonts w:ascii="Times New Roman" w:eastAsia="Times New Roman" w:hAnsi="Times New Roman" w:cs="Times New Roman"/>
          <w:b/>
          <w:bCs/>
          <w:kern w:val="36"/>
          <w:sz w:val="24"/>
          <w:szCs w:val="24"/>
          <w:lang w:eastAsia="ru-RU"/>
        </w:rPr>
        <w:t xml:space="preserve">РАЗДЕЛ </w:t>
      </w:r>
      <w:r w:rsidR="00CA527D" w:rsidRPr="00CA527D">
        <w:rPr>
          <w:rFonts w:ascii="Times New Roman" w:eastAsia="Times New Roman" w:hAnsi="Times New Roman" w:cs="Times New Roman"/>
          <w:b/>
          <w:bCs/>
          <w:kern w:val="36"/>
          <w:sz w:val="24"/>
          <w:szCs w:val="24"/>
          <w:lang w:eastAsia="ru-RU"/>
        </w:rPr>
        <w:t>ЧТЕНИЕ</w:t>
      </w:r>
    </w:p>
    <w:p w14:paraId="192D8F1B" w14:textId="77777777" w:rsidR="00802CBC" w:rsidRPr="00CA527D" w:rsidRDefault="00802CBC" w:rsidP="00802CBC">
      <w:pPr>
        <w:spacing w:after="0" w:line="240" w:lineRule="auto"/>
        <w:jc w:val="center"/>
        <w:outlineLvl w:val="0"/>
        <w:rPr>
          <w:rFonts w:ascii="Times New Roman" w:eastAsia="Times New Roman" w:hAnsi="Times New Roman" w:cs="Times New Roman"/>
          <w:b/>
          <w:bCs/>
          <w:kern w:val="36"/>
          <w:sz w:val="24"/>
          <w:szCs w:val="24"/>
          <w:lang w:eastAsia="ru-RU"/>
        </w:rPr>
      </w:pPr>
    </w:p>
    <w:p w14:paraId="034B5E05" w14:textId="68AD728C" w:rsidR="00702743" w:rsidRDefault="00702743" w:rsidP="00702743">
      <w:pPr>
        <w:spacing w:after="0" w:line="240" w:lineRule="auto"/>
        <w:ind w:firstLine="708"/>
        <w:jc w:val="both"/>
        <w:rPr>
          <w:rFonts w:ascii="Times New Roman" w:hAnsi="Times New Roman" w:cs="Times New Roman"/>
          <w:sz w:val="24"/>
          <w:szCs w:val="24"/>
        </w:rPr>
      </w:pPr>
      <w:r w:rsidRPr="00702743">
        <w:rPr>
          <w:rFonts w:ascii="Times New Roman" w:hAnsi="Times New Roman" w:cs="Times New Roman"/>
          <w:sz w:val="24"/>
          <w:szCs w:val="24"/>
        </w:rPr>
        <w:t>Основным назначением ЕГЭ по иностранным языкам является установление уровня освоения выпускниками требований Федерального компонента государственного стандарта среднего (полного) общего образования</w:t>
      </w:r>
      <w:r w:rsidR="00516096">
        <w:rPr>
          <w:rFonts w:ascii="Times New Roman" w:hAnsi="Times New Roman" w:cs="Times New Roman"/>
          <w:sz w:val="24"/>
          <w:szCs w:val="24"/>
        </w:rPr>
        <w:t>.</w:t>
      </w:r>
      <w:r w:rsidRPr="00702743">
        <w:rPr>
          <w:rFonts w:ascii="Times New Roman" w:hAnsi="Times New Roman" w:cs="Times New Roman"/>
          <w:sz w:val="24"/>
          <w:szCs w:val="24"/>
        </w:rPr>
        <w:t xml:space="preserve"> </w:t>
      </w:r>
      <w:r w:rsidR="00516096">
        <w:rPr>
          <w:rFonts w:ascii="Times New Roman" w:hAnsi="Times New Roman" w:cs="Times New Roman"/>
          <w:sz w:val="24"/>
          <w:szCs w:val="24"/>
        </w:rPr>
        <w:t>О</w:t>
      </w:r>
      <w:r w:rsidRPr="00702743">
        <w:rPr>
          <w:rFonts w:ascii="Times New Roman" w:hAnsi="Times New Roman" w:cs="Times New Roman"/>
          <w:sz w:val="24"/>
          <w:szCs w:val="24"/>
        </w:rPr>
        <w:t xml:space="preserve">бъектом контроля на экзамене выступает иноязычная коммуникативная компетенция, включающая речевую, языковую, социокультурную, компенсаторную и общеучебную компетенции. Речевая, языковая компетенции и общеучебные умения проверяются во всех разделах экзамена. </w:t>
      </w:r>
    </w:p>
    <w:tbl>
      <w:tblPr>
        <w:tblW w:w="9356" w:type="dxa"/>
        <w:tblLayout w:type="fixed"/>
        <w:tblCellMar>
          <w:left w:w="0" w:type="dxa"/>
          <w:right w:w="0" w:type="dxa"/>
        </w:tblCellMar>
        <w:tblLook w:val="0000" w:firstRow="0" w:lastRow="0" w:firstColumn="0" w:lastColumn="0" w:noHBand="0" w:noVBand="0"/>
      </w:tblPr>
      <w:tblGrid>
        <w:gridCol w:w="2127"/>
        <w:gridCol w:w="6095"/>
        <w:gridCol w:w="1134"/>
      </w:tblGrid>
      <w:tr w:rsidR="00150910" w:rsidRPr="00150910" w14:paraId="193A087C" w14:textId="77777777" w:rsidTr="00802CBC">
        <w:trPr>
          <w:trHeight w:val="446"/>
        </w:trPr>
        <w:tc>
          <w:tcPr>
            <w:tcW w:w="9356" w:type="dxa"/>
            <w:gridSpan w:val="3"/>
            <w:tcBorders>
              <w:top w:val="nil"/>
              <w:left w:val="nil"/>
              <w:bottom w:val="single" w:sz="4" w:space="0" w:color="auto"/>
            </w:tcBorders>
            <w:shd w:val="clear" w:color="auto" w:fill="FFFFFF"/>
            <w:vAlign w:val="center"/>
          </w:tcPr>
          <w:p w14:paraId="233DE9AB" w14:textId="7D11CC64" w:rsidR="00150910" w:rsidRPr="00150910" w:rsidRDefault="005E75E0" w:rsidP="004A7DC4">
            <w:pPr>
              <w:spacing w:after="0" w:line="240" w:lineRule="auto"/>
              <w:rPr>
                <w:rFonts w:ascii="Times New Roman" w:eastAsia="Times New Roman" w:hAnsi="Times New Roman" w:cs="Times New Roman"/>
                <w:sz w:val="24"/>
                <w:szCs w:val="24"/>
                <w:lang w:eastAsia="ru-RU"/>
              </w:rPr>
            </w:pPr>
            <w:r w:rsidRPr="0097406B">
              <w:rPr>
                <w:rFonts w:ascii="Times New Roman" w:eastAsia="Times New Roman" w:hAnsi="Times New Roman" w:cs="Times New Roman"/>
                <w:b/>
                <w:color w:val="000000"/>
                <w:sz w:val="24"/>
                <w:szCs w:val="24"/>
                <w:lang w:eastAsia="ru-RU"/>
              </w:rPr>
              <w:t>Проверяемые</w:t>
            </w:r>
            <w:r>
              <w:rPr>
                <w:rFonts w:ascii="Times New Roman" w:eastAsia="Times New Roman" w:hAnsi="Times New Roman" w:cs="Times New Roman"/>
                <w:b/>
                <w:color w:val="000000"/>
                <w:sz w:val="24"/>
                <w:szCs w:val="24"/>
                <w:lang w:eastAsia="ru-RU"/>
              </w:rPr>
              <w:t xml:space="preserve"> </w:t>
            </w:r>
            <w:r w:rsidRPr="0097406B">
              <w:rPr>
                <w:rFonts w:ascii="Times New Roman" w:eastAsia="Times New Roman" w:hAnsi="Times New Roman" w:cs="Times New Roman"/>
                <w:b/>
                <w:color w:val="000000"/>
                <w:sz w:val="24"/>
                <w:szCs w:val="24"/>
                <w:lang w:eastAsia="ru-RU"/>
              </w:rPr>
              <w:t>умения</w:t>
            </w:r>
            <w:r w:rsidRPr="00C11FFA">
              <w:rPr>
                <w:rFonts w:ascii="Times New Roman" w:eastAsia="Times New Roman" w:hAnsi="Times New Roman" w:cs="Times New Roman"/>
                <w:b/>
                <w:color w:val="FF0000"/>
                <w:sz w:val="24"/>
                <w:szCs w:val="24"/>
                <w:lang w:eastAsia="ru-RU"/>
              </w:rPr>
              <w:t xml:space="preserve"> </w:t>
            </w:r>
            <w:r>
              <w:rPr>
                <w:rFonts w:ascii="Times New Roman" w:eastAsia="Times New Roman" w:hAnsi="Times New Roman" w:cs="Times New Roman"/>
                <w:b/>
                <w:color w:val="FF0000"/>
                <w:sz w:val="24"/>
                <w:szCs w:val="24"/>
                <w:lang w:eastAsia="ru-RU"/>
              </w:rPr>
              <w:t xml:space="preserve"> </w:t>
            </w:r>
          </w:p>
        </w:tc>
      </w:tr>
      <w:tr w:rsidR="00C34BA2" w:rsidRPr="00150910" w14:paraId="342A668C" w14:textId="77777777" w:rsidTr="00802CBC">
        <w:trPr>
          <w:trHeight w:val="828"/>
        </w:trPr>
        <w:tc>
          <w:tcPr>
            <w:tcW w:w="2127" w:type="dxa"/>
            <w:tcBorders>
              <w:top w:val="single" w:sz="4" w:space="0" w:color="auto"/>
              <w:left w:val="single" w:sz="4" w:space="0" w:color="auto"/>
              <w:bottom w:val="single" w:sz="4" w:space="0" w:color="auto"/>
              <w:right w:val="nil"/>
            </w:tcBorders>
            <w:shd w:val="clear" w:color="auto" w:fill="FFFFFF"/>
            <w:vAlign w:val="bottom"/>
          </w:tcPr>
          <w:p w14:paraId="62643BD6" w14:textId="77777777" w:rsidR="00C34BA2" w:rsidRPr="00150910" w:rsidRDefault="00C34BA2" w:rsidP="00C34BA2">
            <w:pPr>
              <w:spacing w:after="0" w:line="240" w:lineRule="auto"/>
              <w:ind w:firstLine="142"/>
              <w:rPr>
                <w:rFonts w:ascii="Times New Roman" w:eastAsia="Times New Roman" w:hAnsi="Times New Roman" w:cs="Times New Roman"/>
                <w:sz w:val="24"/>
                <w:szCs w:val="24"/>
                <w:lang w:eastAsia="ru-RU"/>
              </w:rPr>
            </w:pPr>
            <w:r w:rsidRPr="00150910">
              <w:rPr>
                <w:rFonts w:ascii="Times New Roman" w:eastAsia="Times New Roman" w:hAnsi="Times New Roman" w:cs="Times New Roman"/>
                <w:color w:val="000000"/>
                <w:sz w:val="24"/>
                <w:szCs w:val="24"/>
                <w:lang w:eastAsia="ru-RU"/>
              </w:rPr>
              <w:t>Задание 10</w:t>
            </w:r>
          </w:p>
          <w:p w14:paraId="3A5862D3" w14:textId="77777777" w:rsidR="00C34BA2" w:rsidRPr="00150910" w:rsidRDefault="00C34BA2" w:rsidP="00C34BA2">
            <w:pPr>
              <w:spacing w:after="0" w:line="240" w:lineRule="auto"/>
              <w:ind w:firstLine="142"/>
              <w:rPr>
                <w:rFonts w:ascii="Times New Roman" w:eastAsia="Times New Roman" w:hAnsi="Times New Roman" w:cs="Times New Roman"/>
                <w:sz w:val="24"/>
                <w:szCs w:val="24"/>
                <w:lang w:eastAsia="ru-RU"/>
              </w:rPr>
            </w:pPr>
            <w:r w:rsidRPr="00150910">
              <w:rPr>
                <w:rFonts w:ascii="Times New Roman" w:eastAsia="Times New Roman" w:hAnsi="Times New Roman" w:cs="Times New Roman"/>
                <w:color w:val="000000"/>
                <w:sz w:val="24"/>
                <w:szCs w:val="24"/>
                <w:lang w:eastAsia="ru-RU"/>
              </w:rPr>
              <w:t>(базовый уровень</w:t>
            </w:r>
          </w:p>
          <w:p w14:paraId="6BD40993" w14:textId="77777777" w:rsidR="00C34BA2" w:rsidRPr="00150910" w:rsidRDefault="00C34BA2" w:rsidP="00C34BA2">
            <w:pPr>
              <w:spacing w:after="0" w:line="240" w:lineRule="auto"/>
              <w:ind w:firstLine="142"/>
              <w:rPr>
                <w:rFonts w:ascii="Times New Roman" w:eastAsia="Times New Roman" w:hAnsi="Times New Roman" w:cs="Times New Roman"/>
                <w:sz w:val="24"/>
                <w:szCs w:val="24"/>
                <w:lang w:eastAsia="ru-RU"/>
              </w:rPr>
            </w:pPr>
            <w:r w:rsidRPr="00150910">
              <w:rPr>
                <w:rFonts w:ascii="Times New Roman" w:eastAsia="Times New Roman" w:hAnsi="Times New Roman" w:cs="Times New Roman"/>
                <w:color w:val="000000"/>
                <w:sz w:val="24"/>
                <w:szCs w:val="24"/>
                <w:lang w:eastAsia="ru-RU"/>
              </w:rPr>
              <w:t>сложности)</w:t>
            </w:r>
          </w:p>
        </w:tc>
        <w:tc>
          <w:tcPr>
            <w:tcW w:w="6095" w:type="dxa"/>
            <w:tcBorders>
              <w:top w:val="single" w:sz="4" w:space="0" w:color="auto"/>
              <w:left w:val="single" w:sz="4" w:space="0" w:color="auto"/>
              <w:bottom w:val="single" w:sz="4" w:space="0" w:color="auto"/>
              <w:right w:val="nil"/>
            </w:tcBorders>
            <w:shd w:val="clear" w:color="auto" w:fill="FFFFFF"/>
          </w:tcPr>
          <w:p w14:paraId="40802CD6" w14:textId="77777777" w:rsidR="00C34BA2" w:rsidRPr="00802CBC" w:rsidRDefault="00C34BA2" w:rsidP="00C34BA2">
            <w:pPr>
              <w:spacing w:after="0" w:line="240" w:lineRule="auto"/>
              <w:ind w:firstLine="142"/>
              <w:rPr>
                <w:rFonts w:ascii="Times New Roman" w:eastAsia="Times New Roman" w:hAnsi="Times New Roman" w:cs="Times New Roman"/>
                <w:bCs/>
                <w:sz w:val="24"/>
                <w:szCs w:val="24"/>
                <w:lang w:eastAsia="ru-RU"/>
              </w:rPr>
            </w:pPr>
            <w:r w:rsidRPr="00802CBC">
              <w:rPr>
                <w:rFonts w:ascii="Times New Roman" w:eastAsia="Times New Roman" w:hAnsi="Times New Roman" w:cs="Times New Roman"/>
                <w:bCs/>
                <w:color w:val="000000"/>
                <w:sz w:val="24"/>
                <w:szCs w:val="24"/>
                <w:lang w:eastAsia="ru-RU"/>
              </w:rPr>
              <w:t>понимание основного содержания прочитанного текста</w:t>
            </w:r>
          </w:p>
          <w:p w14:paraId="1044DEE5" w14:textId="77777777" w:rsidR="00C34BA2" w:rsidRPr="00802CBC" w:rsidRDefault="00546172" w:rsidP="00546172">
            <w:pPr>
              <w:spacing w:after="0" w:line="240" w:lineRule="auto"/>
              <w:rPr>
                <w:rFonts w:ascii="Times New Roman" w:eastAsia="Times New Roman" w:hAnsi="Times New Roman" w:cs="Times New Roman"/>
                <w:bCs/>
                <w:sz w:val="24"/>
                <w:szCs w:val="24"/>
                <w:lang w:eastAsia="ru-RU"/>
              </w:rPr>
            </w:pPr>
            <w:r w:rsidRPr="00802CBC">
              <w:rPr>
                <w:rFonts w:ascii="Times New Roman" w:eastAsia="Times New Roman" w:hAnsi="Times New Roman" w:cs="Times New Roman"/>
                <w:bCs/>
                <w:color w:val="000000"/>
                <w:sz w:val="24"/>
                <w:szCs w:val="24"/>
                <w:lang w:eastAsia="ru-RU"/>
              </w:rPr>
              <w:t xml:space="preserve"> </w:t>
            </w:r>
            <w:r w:rsidR="00C34BA2" w:rsidRPr="00802CBC">
              <w:rPr>
                <w:rFonts w:ascii="Times New Roman" w:eastAsia="Times New Roman" w:hAnsi="Times New Roman" w:cs="Times New Roman"/>
                <w:bCs/>
                <w:color w:val="000000"/>
                <w:sz w:val="24"/>
                <w:szCs w:val="24"/>
                <w:lang w:eastAsia="ru-RU"/>
              </w:rPr>
              <w:t>(подобрать заголовки к небольшим текстам)</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3D279FCE" w14:textId="77777777" w:rsidR="00C34BA2" w:rsidRPr="00150910" w:rsidRDefault="00546172" w:rsidP="00C34BA2">
            <w:pPr>
              <w:spacing w:after="0" w:line="240" w:lineRule="auto"/>
              <w:rPr>
                <w:rFonts w:ascii="Times New Roman" w:eastAsia="Times New Roman" w:hAnsi="Times New Roman" w:cs="Times New Roman"/>
                <w:sz w:val="24"/>
                <w:szCs w:val="24"/>
                <w:lang w:eastAsia="ru-RU"/>
              </w:rPr>
            </w:pPr>
            <w:r w:rsidRPr="00702743">
              <w:rPr>
                <w:rFonts w:ascii="Times New Roman" w:eastAsia="Times New Roman" w:hAnsi="Times New Roman" w:cs="Times New Roman"/>
                <w:color w:val="000000"/>
                <w:sz w:val="24"/>
                <w:szCs w:val="24"/>
                <w:lang w:eastAsia="ru-RU"/>
              </w:rPr>
              <w:t xml:space="preserve"> </w:t>
            </w:r>
            <w:r w:rsidR="00C34BA2" w:rsidRPr="00150910">
              <w:rPr>
                <w:rFonts w:ascii="Times New Roman" w:eastAsia="Times New Roman" w:hAnsi="Times New Roman" w:cs="Times New Roman"/>
                <w:color w:val="000000"/>
                <w:sz w:val="24"/>
                <w:szCs w:val="24"/>
                <w:lang w:eastAsia="ru-RU"/>
              </w:rPr>
              <w:t>7 баллов</w:t>
            </w:r>
          </w:p>
        </w:tc>
      </w:tr>
      <w:tr w:rsidR="00C34BA2" w:rsidRPr="00150910" w14:paraId="7DFC0973" w14:textId="77777777" w:rsidTr="00802CBC">
        <w:trPr>
          <w:trHeight w:val="1104"/>
        </w:trPr>
        <w:tc>
          <w:tcPr>
            <w:tcW w:w="2127" w:type="dxa"/>
            <w:tcBorders>
              <w:top w:val="single" w:sz="4" w:space="0" w:color="auto"/>
              <w:left w:val="single" w:sz="4" w:space="0" w:color="auto"/>
              <w:bottom w:val="single" w:sz="4" w:space="0" w:color="auto"/>
              <w:right w:val="nil"/>
            </w:tcBorders>
            <w:shd w:val="clear" w:color="auto" w:fill="FFFFFF"/>
            <w:vAlign w:val="bottom"/>
          </w:tcPr>
          <w:p w14:paraId="59ACD1FD" w14:textId="77777777" w:rsidR="00C34BA2" w:rsidRPr="00150910" w:rsidRDefault="00C34BA2" w:rsidP="00C34BA2">
            <w:pPr>
              <w:spacing w:after="0" w:line="240" w:lineRule="auto"/>
              <w:ind w:firstLine="142"/>
              <w:rPr>
                <w:rFonts w:ascii="Times New Roman" w:eastAsia="Times New Roman" w:hAnsi="Times New Roman" w:cs="Times New Roman"/>
                <w:sz w:val="24"/>
                <w:szCs w:val="24"/>
                <w:lang w:eastAsia="ru-RU"/>
              </w:rPr>
            </w:pPr>
            <w:r w:rsidRPr="00150910">
              <w:rPr>
                <w:rFonts w:ascii="Times New Roman" w:eastAsia="Times New Roman" w:hAnsi="Times New Roman" w:cs="Times New Roman"/>
                <w:color w:val="000000"/>
                <w:sz w:val="24"/>
                <w:szCs w:val="24"/>
                <w:lang w:eastAsia="ru-RU"/>
              </w:rPr>
              <w:t>Задание 11</w:t>
            </w:r>
          </w:p>
          <w:p w14:paraId="5600BB8A" w14:textId="77777777" w:rsidR="00C34BA2" w:rsidRDefault="00C34BA2" w:rsidP="00C34BA2">
            <w:pPr>
              <w:spacing w:after="0" w:line="240" w:lineRule="auto"/>
              <w:ind w:firstLine="142"/>
              <w:rPr>
                <w:rFonts w:ascii="Times New Roman" w:eastAsia="Times New Roman" w:hAnsi="Times New Roman" w:cs="Times New Roman"/>
                <w:color w:val="000000"/>
                <w:sz w:val="24"/>
                <w:szCs w:val="24"/>
                <w:lang w:eastAsia="ru-RU"/>
              </w:rPr>
            </w:pPr>
            <w:r w:rsidRPr="00150910">
              <w:rPr>
                <w:rFonts w:ascii="Times New Roman" w:eastAsia="Times New Roman" w:hAnsi="Times New Roman" w:cs="Times New Roman"/>
                <w:color w:val="000000"/>
                <w:sz w:val="24"/>
                <w:szCs w:val="24"/>
                <w:lang w:eastAsia="ru-RU"/>
              </w:rPr>
              <w:t>(повышенный</w:t>
            </w:r>
          </w:p>
          <w:p w14:paraId="752774CC" w14:textId="77777777" w:rsidR="00C34BA2" w:rsidRPr="00150910" w:rsidRDefault="00C34BA2" w:rsidP="00C34BA2">
            <w:pPr>
              <w:spacing w:after="0" w:line="240" w:lineRule="auto"/>
              <w:ind w:firstLine="142"/>
              <w:rPr>
                <w:rFonts w:ascii="Times New Roman" w:eastAsia="Times New Roman" w:hAnsi="Times New Roman" w:cs="Times New Roman"/>
                <w:sz w:val="24"/>
                <w:szCs w:val="24"/>
                <w:lang w:eastAsia="ru-RU"/>
              </w:rPr>
            </w:pPr>
            <w:r w:rsidRPr="00150910">
              <w:rPr>
                <w:rFonts w:ascii="Times New Roman" w:eastAsia="Times New Roman" w:hAnsi="Times New Roman" w:cs="Times New Roman"/>
                <w:color w:val="000000"/>
                <w:sz w:val="24"/>
                <w:szCs w:val="24"/>
                <w:lang w:eastAsia="ru-RU"/>
              </w:rPr>
              <w:t xml:space="preserve"> уровень</w:t>
            </w:r>
          </w:p>
          <w:p w14:paraId="05B8A3E2" w14:textId="77777777" w:rsidR="00C34BA2" w:rsidRPr="00150910" w:rsidRDefault="00C34BA2" w:rsidP="00C34BA2">
            <w:pPr>
              <w:spacing w:after="0" w:line="240" w:lineRule="auto"/>
              <w:ind w:firstLine="142"/>
              <w:rPr>
                <w:rFonts w:ascii="Times New Roman" w:eastAsia="Times New Roman" w:hAnsi="Times New Roman" w:cs="Times New Roman"/>
                <w:sz w:val="24"/>
                <w:szCs w:val="24"/>
                <w:lang w:eastAsia="ru-RU"/>
              </w:rPr>
            </w:pPr>
            <w:r w:rsidRPr="00150910">
              <w:rPr>
                <w:rFonts w:ascii="Times New Roman" w:eastAsia="Times New Roman" w:hAnsi="Times New Roman" w:cs="Times New Roman"/>
                <w:color w:val="000000"/>
                <w:sz w:val="24"/>
                <w:szCs w:val="24"/>
                <w:lang w:eastAsia="ru-RU"/>
              </w:rPr>
              <w:t>сложности)</w:t>
            </w:r>
          </w:p>
        </w:tc>
        <w:tc>
          <w:tcPr>
            <w:tcW w:w="6095" w:type="dxa"/>
            <w:tcBorders>
              <w:top w:val="single" w:sz="4" w:space="0" w:color="auto"/>
              <w:left w:val="single" w:sz="4" w:space="0" w:color="auto"/>
              <w:bottom w:val="single" w:sz="4" w:space="0" w:color="auto"/>
              <w:right w:val="nil"/>
            </w:tcBorders>
            <w:shd w:val="clear" w:color="auto" w:fill="FFFFFF"/>
          </w:tcPr>
          <w:p w14:paraId="1773CCA0" w14:textId="77777777" w:rsidR="00C34BA2" w:rsidRPr="00802CBC" w:rsidRDefault="00546172" w:rsidP="00C34BA2">
            <w:pPr>
              <w:spacing w:after="0" w:line="240" w:lineRule="auto"/>
              <w:rPr>
                <w:rFonts w:ascii="Times New Roman" w:eastAsia="Times New Roman" w:hAnsi="Times New Roman" w:cs="Times New Roman"/>
                <w:bCs/>
                <w:sz w:val="24"/>
                <w:szCs w:val="24"/>
                <w:lang w:eastAsia="ru-RU"/>
              </w:rPr>
            </w:pPr>
            <w:r w:rsidRPr="00802CBC">
              <w:rPr>
                <w:rFonts w:ascii="Times New Roman" w:eastAsia="Times New Roman" w:hAnsi="Times New Roman" w:cs="Times New Roman"/>
                <w:bCs/>
                <w:color w:val="000000"/>
                <w:sz w:val="24"/>
                <w:szCs w:val="24"/>
                <w:lang w:eastAsia="ru-RU"/>
              </w:rPr>
              <w:t xml:space="preserve">  </w:t>
            </w:r>
            <w:r w:rsidR="00C34BA2" w:rsidRPr="00802CBC">
              <w:rPr>
                <w:rFonts w:ascii="Times New Roman" w:eastAsia="Times New Roman" w:hAnsi="Times New Roman" w:cs="Times New Roman"/>
                <w:bCs/>
                <w:color w:val="000000"/>
                <w:sz w:val="24"/>
                <w:szCs w:val="24"/>
                <w:lang w:eastAsia="ru-RU"/>
              </w:rPr>
              <w:t>понимание в прочитанном тексте структурно-смысловых</w:t>
            </w:r>
          </w:p>
          <w:p w14:paraId="507DE074" w14:textId="77777777" w:rsidR="00C34BA2" w:rsidRPr="00802CBC" w:rsidRDefault="00546172" w:rsidP="00C34BA2">
            <w:pPr>
              <w:spacing w:after="0" w:line="240" w:lineRule="auto"/>
              <w:rPr>
                <w:rFonts w:ascii="Times New Roman" w:eastAsia="Times New Roman" w:hAnsi="Times New Roman" w:cs="Times New Roman"/>
                <w:bCs/>
                <w:sz w:val="24"/>
                <w:szCs w:val="24"/>
                <w:lang w:eastAsia="ru-RU"/>
              </w:rPr>
            </w:pPr>
            <w:r w:rsidRPr="00802CBC">
              <w:rPr>
                <w:rFonts w:ascii="Times New Roman" w:eastAsia="Times New Roman" w:hAnsi="Times New Roman" w:cs="Times New Roman"/>
                <w:bCs/>
                <w:color w:val="000000"/>
                <w:sz w:val="24"/>
                <w:szCs w:val="24"/>
                <w:lang w:eastAsia="ru-RU"/>
              </w:rPr>
              <w:t xml:space="preserve">  </w:t>
            </w:r>
            <w:r w:rsidR="00C34BA2" w:rsidRPr="00802CBC">
              <w:rPr>
                <w:rFonts w:ascii="Times New Roman" w:eastAsia="Times New Roman" w:hAnsi="Times New Roman" w:cs="Times New Roman"/>
                <w:bCs/>
                <w:color w:val="000000"/>
                <w:sz w:val="24"/>
                <w:szCs w:val="24"/>
                <w:lang w:eastAsia="ru-RU"/>
              </w:rPr>
              <w:t>связей (заполнить пропуски в тексте предложенными</w:t>
            </w:r>
          </w:p>
          <w:p w14:paraId="0818A32D" w14:textId="77777777" w:rsidR="00C34BA2" w:rsidRPr="00802CBC" w:rsidRDefault="00546172" w:rsidP="00C34BA2">
            <w:pPr>
              <w:spacing w:after="0" w:line="240" w:lineRule="auto"/>
              <w:rPr>
                <w:rFonts w:ascii="Times New Roman" w:eastAsia="Times New Roman" w:hAnsi="Times New Roman" w:cs="Times New Roman"/>
                <w:bCs/>
                <w:sz w:val="24"/>
                <w:szCs w:val="24"/>
                <w:lang w:eastAsia="ru-RU"/>
              </w:rPr>
            </w:pPr>
            <w:r w:rsidRPr="00802CBC">
              <w:rPr>
                <w:rFonts w:ascii="Times New Roman" w:eastAsia="Times New Roman" w:hAnsi="Times New Roman" w:cs="Times New Roman"/>
                <w:bCs/>
                <w:color w:val="000000"/>
                <w:sz w:val="24"/>
                <w:szCs w:val="24"/>
                <w:lang w:eastAsia="ru-RU"/>
              </w:rPr>
              <w:t xml:space="preserve"> </w:t>
            </w:r>
            <w:r w:rsidR="00C34BA2" w:rsidRPr="00802CBC">
              <w:rPr>
                <w:rFonts w:ascii="Times New Roman" w:eastAsia="Times New Roman" w:hAnsi="Times New Roman" w:cs="Times New Roman"/>
                <w:bCs/>
                <w:color w:val="000000"/>
                <w:sz w:val="24"/>
                <w:szCs w:val="24"/>
                <w:lang w:eastAsia="ru-RU"/>
              </w:rPr>
              <w:t>фрагментами)</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3438B171" w14:textId="77777777" w:rsidR="00C34BA2" w:rsidRPr="00150910" w:rsidRDefault="00E360EB" w:rsidP="00C34BA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 </w:t>
            </w:r>
            <w:r w:rsidR="00C34BA2" w:rsidRPr="00150910">
              <w:rPr>
                <w:rFonts w:ascii="Times New Roman" w:eastAsia="Times New Roman" w:hAnsi="Times New Roman" w:cs="Times New Roman"/>
                <w:color w:val="000000"/>
                <w:sz w:val="24"/>
                <w:szCs w:val="24"/>
                <w:lang w:eastAsia="ru-RU"/>
              </w:rPr>
              <w:t>6 баллов</w:t>
            </w:r>
          </w:p>
        </w:tc>
      </w:tr>
      <w:tr w:rsidR="00C34BA2" w:rsidRPr="00150910" w14:paraId="4816C63F" w14:textId="77777777" w:rsidTr="00802CBC">
        <w:trPr>
          <w:trHeight w:val="828"/>
        </w:trPr>
        <w:tc>
          <w:tcPr>
            <w:tcW w:w="2127" w:type="dxa"/>
            <w:tcBorders>
              <w:top w:val="single" w:sz="4" w:space="0" w:color="auto"/>
              <w:left w:val="single" w:sz="4" w:space="0" w:color="auto"/>
              <w:bottom w:val="single" w:sz="4" w:space="0" w:color="auto"/>
              <w:right w:val="nil"/>
            </w:tcBorders>
            <w:shd w:val="clear" w:color="auto" w:fill="FFFFFF"/>
            <w:vAlign w:val="bottom"/>
          </w:tcPr>
          <w:p w14:paraId="490372F8" w14:textId="77777777" w:rsidR="00C34BA2" w:rsidRPr="00150910" w:rsidRDefault="00C34BA2" w:rsidP="00C34BA2">
            <w:pPr>
              <w:spacing w:after="0" w:line="240" w:lineRule="auto"/>
              <w:ind w:firstLine="142"/>
              <w:rPr>
                <w:rFonts w:ascii="Times New Roman" w:eastAsia="Times New Roman" w:hAnsi="Times New Roman" w:cs="Times New Roman"/>
                <w:sz w:val="24"/>
                <w:szCs w:val="24"/>
                <w:lang w:eastAsia="ru-RU"/>
              </w:rPr>
            </w:pPr>
            <w:r w:rsidRPr="00150910">
              <w:rPr>
                <w:rFonts w:ascii="Times New Roman" w:eastAsia="Times New Roman" w:hAnsi="Times New Roman" w:cs="Times New Roman"/>
                <w:color w:val="000000"/>
                <w:sz w:val="24"/>
                <w:szCs w:val="24"/>
                <w:lang w:eastAsia="ru-RU"/>
              </w:rPr>
              <w:t>Задания 12</w:t>
            </w:r>
            <w:r w:rsidR="00C11FFA">
              <w:rPr>
                <w:rFonts w:ascii="Times New Roman" w:eastAsia="Times New Roman" w:hAnsi="Times New Roman" w:cs="Times New Roman"/>
                <w:color w:val="000000"/>
                <w:sz w:val="24"/>
                <w:szCs w:val="24"/>
                <w:lang w:eastAsia="ru-RU"/>
              </w:rPr>
              <w:t>-</w:t>
            </w:r>
            <w:r w:rsidRPr="00150910">
              <w:rPr>
                <w:rFonts w:ascii="Times New Roman" w:eastAsia="Times New Roman" w:hAnsi="Times New Roman" w:cs="Times New Roman"/>
                <w:color w:val="000000"/>
                <w:sz w:val="24"/>
                <w:szCs w:val="24"/>
                <w:lang w:eastAsia="ru-RU"/>
              </w:rPr>
              <w:t>18</w:t>
            </w:r>
          </w:p>
          <w:p w14:paraId="245E670B" w14:textId="77777777" w:rsidR="00C34BA2" w:rsidRPr="00150910" w:rsidRDefault="00C34BA2" w:rsidP="00C34BA2">
            <w:pPr>
              <w:spacing w:after="0" w:line="240" w:lineRule="auto"/>
              <w:ind w:firstLine="142"/>
              <w:rPr>
                <w:rFonts w:ascii="Times New Roman" w:eastAsia="Times New Roman" w:hAnsi="Times New Roman" w:cs="Times New Roman"/>
                <w:sz w:val="24"/>
                <w:szCs w:val="24"/>
                <w:lang w:eastAsia="ru-RU"/>
              </w:rPr>
            </w:pPr>
            <w:r w:rsidRPr="00150910">
              <w:rPr>
                <w:rFonts w:ascii="Times New Roman" w:eastAsia="Times New Roman" w:hAnsi="Times New Roman" w:cs="Times New Roman"/>
                <w:color w:val="000000"/>
                <w:sz w:val="24"/>
                <w:szCs w:val="24"/>
                <w:lang w:eastAsia="ru-RU"/>
              </w:rPr>
              <w:t>(высокий уровень</w:t>
            </w:r>
          </w:p>
          <w:p w14:paraId="54A3C765" w14:textId="77777777" w:rsidR="00C34BA2" w:rsidRPr="00150910" w:rsidRDefault="00C34BA2" w:rsidP="00C34BA2">
            <w:pPr>
              <w:spacing w:after="0" w:line="240" w:lineRule="auto"/>
              <w:ind w:firstLine="142"/>
              <w:rPr>
                <w:rFonts w:ascii="Times New Roman" w:eastAsia="Times New Roman" w:hAnsi="Times New Roman" w:cs="Times New Roman"/>
                <w:sz w:val="24"/>
                <w:szCs w:val="24"/>
                <w:lang w:eastAsia="ru-RU"/>
              </w:rPr>
            </w:pPr>
            <w:r w:rsidRPr="00150910">
              <w:rPr>
                <w:rFonts w:ascii="Times New Roman" w:eastAsia="Times New Roman" w:hAnsi="Times New Roman" w:cs="Times New Roman"/>
                <w:color w:val="000000"/>
                <w:sz w:val="24"/>
                <w:szCs w:val="24"/>
                <w:lang w:eastAsia="ru-RU"/>
              </w:rPr>
              <w:t>сложности)</w:t>
            </w:r>
          </w:p>
        </w:tc>
        <w:tc>
          <w:tcPr>
            <w:tcW w:w="6095" w:type="dxa"/>
            <w:tcBorders>
              <w:top w:val="single" w:sz="4" w:space="0" w:color="auto"/>
              <w:left w:val="single" w:sz="4" w:space="0" w:color="auto"/>
              <w:bottom w:val="single" w:sz="4" w:space="0" w:color="auto"/>
              <w:right w:val="nil"/>
            </w:tcBorders>
            <w:shd w:val="clear" w:color="auto" w:fill="FFFFFF"/>
            <w:vAlign w:val="bottom"/>
          </w:tcPr>
          <w:p w14:paraId="2A254296" w14:textId="77777777" w:rsidR="00C34BA2" w:rsidRPr="00802CBC" w:rsidRDefault="00546172" w:rsidP="00C34BA2">
            <w:pPr>
              <w:spacing w:after="0" w:line="240" w:lineRule="auto"/>
              <w:rPr>
                <w:rFonts w:ascii="Times New Roman" w:eastAsia="Times New Roman" w:hAnsi="Times New Roman" w:cs="Times New Roman"/>
                <w:bCs/>
                <w:sz w:val="24"/>
                <w:szCs w:val="24"/>
                <w:lang w:eastAsia="ru-RU"/>
              </w:rPr>
            </w:pPr>
            <w:r w:rsidRPr="00802CBC">
              <w:rPr>
                <w:rFonts w:ascii="Times New Roman" w:eastAsia="Times New Roman" w:hAnsi="Times New Roman" w:cs="Times New Roman"/>
                <w:bCs/>
                <w:color w:val="000000"/>
                <w:sz w:val="24"/>
                <w:szCs w:val="24"/>
                <w:lang w:eastAsia="ru-RU"/>
              </w:rPr>
              <w:t xml:space="preserve"> </w:t>
            </w:r>
            <w:r w:rsidR="00EB3539" w:rsidRPr="00802CBC">
              <w:rPr>
                <w:rFonts w:ascii="Times New Roman" w:eastAsia="Times New Roman" w:hAnsi="Times New Roman" w:cs="Times New Roman"/>
                <w:bCs/>
                <w:color w:val="000000"/>
                <w:sz w:val="24"/>
                <w:szCs w:val="24"/>
                <w:lang w:eastAsia="ru-RU"/>
              </w:rPr>
              <w:t>полное</w:t>
            </w:r>
            <w:r w:rsidRPr="00802CBC">
              <w:rPr>
                <w:rFonts w:ascii="Times New Roman" w:eastAsia="Times New Roman" w:hAnsi="Times New Roman" w:cs="Times New Roman"/>
                <w:bCs/>
                <w:color w:val="000000"/>
                <w:sz w:val="24"/>
                <w:szCs w:val="24"/>
                <w:lang w:eastAsia="ru-RU"/>
              </w:rPr>
              <w:t xml:space="preserve"> </w:t>
            </w:r>
            <w:r w:rsidR="00C34BA2" w:rsidRPr="00802CBC">
              <w:rPr>
                <w:rFonts w:ascii="Times New Roman" w:eastAsia="Times New Roman" w:hAnsi="Times New Roman" w:cs="Times New Roman"/>
                <w:bCs/>
                <w:color w:val="000000"/>
                <w:sz w:val="24"/>
                <w:szCs w:val="24"/>
                <w:lang w:eastAsia="ru-RU"/>
              </w:rPr>
              <w:t>понимание содержания про</w:t>
            </w:r>
            <w:r w:rsidRPr="00802CBC">
              <w:rPr>
                <w:rFonts w:ascii="Times New Roman" w:eastAsia="Times New Roman" w:hAnsi="Times New Roman" w:cs="Times New Roman"/>
                <w:bCs/>
                <w:color w:val="000000"/>
                <w:sz w:val="24"/>
                <w:szCs w:val="24"/>
                <w:lang w:eastAsia="ru-RU"/>
              </w:rPr>
              <w:t>чита</w:t>
            </w:r>
            <w:r w:rsidR="00C34BA2" w:rsidRPr="00802CBC">
              <w:rPr>
                <w:rFonts w:ascii="Times New Roman" w:eastAsia="Times New Roman" w:hAnsi="Times New Roman" w:cs="Times New Roman"/>
                <w:bCs/>
                <w:color w:val="000000"/>
                <w:sz w:val="24"/>
                <w:szCs w:val="24"/>
                <w:lang w:eastAsia="ru-RU"/>
              </w:rPr>
              <w:t>нного текста</w:t>
            </w:r>
          </w:p>
          <w:p w14:paraId="7278469C" w14:textId="77777777" w:rsidR="00EB3539" w:rsidRPr="00802CBC" w:rsidRDefault="00546172" w:rsidP="00546172">
            <w:pPr>
              <w:spacing w:after="0" w:line="240" w:lineRule="auto"/>
              <w:rPr>
                <w:rFonts w:ascii="Times New Roman" w:eastAsia="Times New Roman" w:hAnsi="Times New Roman" w:cs="Times New Roman"/>
                <w:bCs/>
                <w:color w:val="000000"/>
                <w:sz w:val="24"/>
                <w:szCs w:val="24"/>
                <w:lang w:eastAsia="ru-RU"/>
              </w:rPr>
            </w:pPr>
            <w:r w:rsidRPr="00802CBC">
              <w:rPr>
                <w:rFonts w:ascii="Times New Roman" w:eastAsia="Times New Roman" w:hAnsi="Times New Roman" w:cs="Times New Roman"/>
                <w:bCs/>
                <w:color w:val="000000"/>
                <w:sz w:val="24"/>
                <w:szCs w:val="24"/>
                <w:lang w:eastAsia="ru-RU"/>
              </w:rPr>
              <w:t xml:space="preserve"> </w:t>
            </w:r>
            <w:r w:rsidR="00C34BA2" w:rsidRPr="00802CBC">
              <w:rPr>
                <w:rFonts w:ascii="Times New Roman" w:eastAsia="Times New Roman" w:hAnsi="Times New Roman" w:cs="Times New Roman"/>
                <w:bCs/>
                <w:color w:val="000000"/>
                <w:sz w:val="24"/>
                <w:szCs w:val="24"/>
                <w:lang w:eastAsia="ru-RU"/>
              </w:rPr>
              <w:t xml:space="preserve">(выбрать один правильный ответ из </w:t>
            </w:r>
            <w:r w:rsidR="00EB3539" w:rsidRPr="00802CBC">
              <w:rPr>
                <w:rFonts w:ascii="Times New Roman" w:eastAsia="Times New Roman" w:hAnsi="Times New Roman" w:cs="Times New Roman"/>
                <w:bCs/>
                <w:color w:val="000000"/>
                <w:sz w:val="24"/>
                <w:szCs w:val="24"/>
                <w:lang w:eastAsia="ru-RU"/>
              </w:rPr>
              <w:t xml:space="preserve">четырех </w:t>
            </w:r>
          </w:p>
          <w:p w14:paraId="0B39D1E0" w14:textId="77777777" w:rsidR="00C34BA2" w:rsidRPr="00802CBC" w:rsidRDefault="00C34BA2" w:rsidP="00EB3539">
            <w:pPr>
              <w:spacing w:after="0" w:line="240" w:lineRule="auto"/>
              <w:rPr>
                <w:rFonts w:ascii="Times New Roman" w:eastAsia="Times New Roman" w:hAnsi="Times New Roman" w:cs="Times New Roman"/>
                <w:bCs/>
                <w:sz w:val="24"/>
                <w:szCs w:val="24"/>
                <w:lang w:eastAsia="ru-RU"/>
              </w:rPr>
            </w:pPr>
            <w:r w:rsidRPr="00802CBC">
              <w:rPr>
                <w:rFonts w:ascii="Times New Roman" w:eastAsia="Times New Roman" w:hAnsi="Times New Roman" w:cs="Times New Roman"/>
                <w:bCs/>
                <w:color w:val="000000"/>
                <w:sz w:val="24"/>
                <w:szCs w:val="24"/>
                <w:lang w:eastAsia="ru-RU"/>
              </w:rPr>
              <w:t xml:space="preserve"> предложенных и</w:t>
            </w:r>
            <w:r w:rsidR="00EB3539" w:rsidRPr="00802CBC">
              <w:rPr>
                <w:rFonts w:ascii="Times New Roman" w:eastAsia="Times New Roman" w:hAnsi="Times New Roman" w:cs="Times New Roman"/>
                <w:bCs/>
                <w:color w:val="000000"/>
                <w:sz w:val="24"/>
                <w:szCs w:val="24"/>
                <w:lang w:eastAsia="ru-RU"/>
              </w:rPr>
              <w:t xml:space="preserve"> </w:t>
            </w:r>
            <w:r w:rsidRPr="00802CBC">
              <w:rPr>
                <w:rFonts w:ascii="Times New Roman" w:eastAsia="Times New Roman" w:hAnsi="Times New Roman" w:cs="Times New Roman"/>
                <w:bCs/>
                <w:color w:val="000000"/>
                <w:sz w:val="24"/>
                <w:szCs w:val="24"/>
                <w:lang w:eastAsia="ru-RU"/>
              </w:rPr>
              <w:t>записать его)</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443533F3" w14:textId="77777777" w:rsidR="00C34BA2" w:rsidRPr="00150910" w:rsidRDefault="00E360EB" w:rsidP="00C34BA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 </w:t>
            </w:r>
            <w:r w:rsidR="00C34BA2" w:rsidRPr="00150910">
              <w:rPr>
                <w:rFonts w:ascii="Times New Roman" w:eastAsia="Times New Roman" w:hAnsi="Times New Roman" w:cs="Times New Roman"/>
                <w:color w:val="000000"/>
                <w:sz w:val="24"/>
                <w:szCs w:val="24"/>
                <w:lang w:eastAsia="ru-RU"/>
              </w:rPr>
              <w:t>7 баллов</w:t>
            </w:r>
          </w:p>
        </w:tc>
      </w:tr>
    </w:tbl>
    <w:p w14:paraId="2CC037FA" w14:textId="77777777" w:rsidR="009515B6" w:rsidRDefault="009515B6" w:rsidP="00C34BA2">
      <w:pPr>
        <w:spacing w:after="0" w:line="240" w:lineRule="auto"/>
        <w:ind w:firstLine="708"/>
        <w:rPr>
          <w:rFonts w:ascii="Times New Roman" w:hAnsi="Times New Roman" w:cs="Times New Roman"/>
          <w:sz w:val="24"/>
          <w:szCs w:val="24"/>
        </w:rPr>
      </w:pPr>
    </w:p>
    <w:p w14:paraId="65304A89" w14:textId="77777777" w:rsidR="00C34BA2" w:rsidRDefault="00150910" w:rsidP="00C34BA2">
      <w:pPr>
        <w:spacing w:after="0" w:line="240" w:lineRule="auto"/>
        <w:ind w:firstLine="708"/>
        <w:rPr>
          <w:rFonts w:ascii="Times New Roman" w:hAnsi="Times New Roman" w:cs="Times New Roman"/>
          <w:sz w:val="24"/>
          <w:szCs w:val="24"/>
        </w:rPr>
      </w:pPr>
      <w:r w:rsidRPr="00C34BA2">
        <w:rPr>
          <w:rFonts w:ascii="Times New Roman" w:hAnsi="Times New Roman" w:cs="Times New Roman"/>
          <w:sz w:val="24"/>
          <w:szCs w:val="24"/>
        </w:rPr>
        <w:t xml:space="preserve">Экзаменационная работа по иностранному языку включает задания трёх уровней сложности: базового, повышенного и высокого. </w:t>
      </w:r>
    </w:p>
    <w:p w14:paraId="08A84603" w14:textId="77777777" w:rsidR="00C34BA2" w:rsidRPr="003816F6" w:rsidRDefault="00150910" w:rsidP="00C34BA2">
      <w:pPr>
        <w:spacing w:after="0" w:line="240" w:lineRule="auto"/>
        <w:ind w:firstLine="708"/>
        <w:rPr>
          <w:rFonts w:ascii="Times New Roman" w:hAnsi="Times New Roman" w:cs="Times New Roman"/>
          <w:bCs/>
          <w:sz w:val="24"/>
          <w:szCs w:val="24"/>
        </w:rPr>
      </w:pPr>
      <w:r w:rsidRPr="003816F6">
        <w:rPr>
          <w:rFonts w:ascii="Times New Roman" w:hAnsi="Times New Roman" w:cs="Times New Roman"/>
          <w:bCs/>
          <w:i/>
          <w:iCs/>
          <w:sz w:val="24"/>
          <w:szCs w:val="24"/>
        </w:rPr>
        <w:t>Базовый уровень</w:t>
      </w:r>
      <w:r w:rsidRPr="003816F6">
        <w:rPr>
          <w:rFonts w:ascii="Times New Roman" w:hAnsi="Times New Roman" w:cs="Times New Roman"/>
          <w:bCs/>
          <w:sz w:val="24"/>
          <w:szCs w:val="24"/>
        </w:rPr>
        <w:t xml:space="preserve"> соответствует требованиям государственного стандарта школьного образования к уровню владения иностранным языком выпускников 9 класса, </w:t>
      </w:r>
    </w:p>
    <w:p w14:paraId="3A928535" w14:textId="77777777" w:rsidR="00C34BA2" w:rsidRPr="003816F6" w:rsidRDefault="00150910" w:rsidP="00C34BA2">
      <w:pPr>
        <w:spacing w:after="0" w:line="240" w:lineRule="auto"/>
        <w:ind w:firstLine="708"/>
        <w:rPr>
          <w:rFonts w:ascii="Times New Roman" w:hAnsi="Times New Roman" w:cs="Times New Roman"/>
          <w:bCs/>
          <w:sz w:val="24"/>
          <w:szCs w:val="24"/>
        </w:rPr>
      </w:pPr>
      <w:r w:rsidRPr="003816F6">
        <w:rPr>
          <w:rFonts w:ascii="Times New Roman" w:hAnsi="Times New Roman" w:cs="Times New Roman"/>
          <w:bCs/>
          <w:i/>
          <w:iCs/>
          <w:sz w:val="24"/>
          <w:szCs w:val="24"/>
        </w:rPr>
        <w:t xml:space="preserve">повышенный уровень </w:t>
      </w:r>
      <w:r w:rsidR="00C11FFA" w:rsidRPr="003816F6">
        <w:rPr>
          <w:rFonts w:ascii="Times New Roman" w:hAnsi="Times New Roman" w:cs="Times New Roman"/>
          <w:bCs/>
          <w:sz w:val="24"/>
          <w:szCs w:val="24"/>
        </w:rPr>
        <w:t>соответствует</w:t>
      </w:r>
      <w:r w:rsidRPr="003816F6">
        <w:rPr>
          <w:rFonts w:ascii="Times New Roman" w:hAnsi="Times New Roman" w:cs="Times New Roman"/>
          <w:bCs/>
          <w:sz w:val="24"/>
          <w:szCs w:val="24"/>
        </w:rPr>
        <w:t xml:space="preserve"> </w:t>
      </w:r>
      <w:r w:rsidR="00C11FFA" w:rsidRPr="003816F6">
        <w:rPr>
          <w:rFonts w:ascii="Times New Roman" w:hAnsi="Times New Roman" w:cs="Times New Roman"/>
          <w:bCs/>
          <w:sz w:val="24"/>
          <w:szCs w:val="24"/>
        </w:rPr>
        <w:t xml:space="preserve">уровню </w:t>
      </w:r>
      <w:r w:rsidRPr="003816F6">
        <w:rPr>
          <w:rFonts w:ascii="Times New Roman" w:hAnsi="Times New Roman" w:cs="Times New Roman"/>
          <w:bCs/>
          <w:sz w:val="24"/>
          <w:szCs w:val="24"/>
        </w:rPr>
        <w:t xml:space="preserve">выпускников 11 класса, которые изучали иностранный язык на базовом уровне (3 часа в неделю), </w:t>
      </w:r>
    </w:p>
    <w:p w14:paraId="220D0ADD" w14:textId="77777777" w:rsidR="00EC66CC" w:rsidRPr="003816F6" w:rsidRDefault="00150910" w:rsidP="00C34BA2">
      <w:pPr>
        <w:spacing w:after="0" w:line="240" w:lineRule="auto"/>
        <w:ind w:firstLine="708"/>
        <w:rPr>
          <w:rFonts w:ascii="Times New Roman" w:hAnsi="Times New Roman" w:cs="Times New Roman"/>
          <w:bCs/>
          <w:sz w:val="24"/>
          <w:szCs w:val="24"/>
        </w:rPr>
      </w:pPr>
      <w:r w:rsidRPr="003816F6">
        <w:rPr>
          <w:rFonts w:ascii="Times New Roman" w:hAnsi="Times New Roman" w:cs="Times New Roman"/>
          <w:bCs/>
          <w:i/>
          <w:iCs/>
          <w:sz w:val="24"/>
          <w:szCs w:val="24"/>
        </w:rPr>
        <w:t>высокий уровень</w:t>
      </w:r>
      <w:r w:rsidRPr="003816F6">
        <w:rPr>
          <w:rFonts w:ascii="Times New Roman" w:hAnsi="Times New Roman" w:cs="Times New Roman"/>
          <w:bCs/>
          <w:sz w:val="24"/>
          <w:szCs w:val="24"/>
        </w:rPr>
        <w:t xml:space="preserve"> </w:t>
      </w:r>
      <w:r w:rsidR="00C11FFA" w:rsidRPr="003816F6">
        <w:rPr>
          <w:rFonts w:ascii="Times New Roman" w:hAnsi="Times New Roman" w:cs="Times New Roman"/>
          <w:bCs/>
          <w:sz w:val="24"/>
          <w:szCs w:val="24"/>
        </w:rPr>
        <w:t>соответствует уровню</w:t>
      </w:r>
      <w:r w:rsidRPr="003816F6">
        <w:rPr>
          <w:rFonts w:ascii="Times New Roman" w:hAnsi="Times New Roman" w:cs="Times New Roman"/>
          <w:bCs/>
          <w:sz w:val="24"/>
          <w:szCs w:val="24"/>
        </w:rPr>
        <w:t xml:space="preserve"> выпускников 11 класса, которые изучали иностранный язык на профильном уровне (6 часов</w:t>
      </w:r>
      <w:r w:rsidR="00C11FFA" w:rsidRPr="003816F6">
        <w:rPr>
          <w:rFonts w:ascii="Times New Roman" w:hAnsi="Times New Roman" w:cs="Times New Roman"/>
          <w:bCs/>
          <w:sz w:val="24"/>
          <w:szCs w:val="24"/>
        </w:rPr>
        <w:t xml:space="preserve"> и более</w:t>
      </w:r>
      <w:r w:rsidRPr="003816F6">
        <w:rPr>
          <w:rFonts w:ascii="Times New Roman" w:hAnsi="Times New Roman" w:cs="Times New Roman"/>
          <w:bCs/>
          <w:sz w:val="24"/>
          <w:szCs w:val="24"/>
        </w:rPr>
        <w:t xml:space="preserve"> в неделю).</w:t>
      </w:r>
    </w:p>
    <w:p w14:paraId="69667422" w14:textId="77777777" w:rsidR="005E75E0" w:rsidRPr="003816F6" w:rsidRDefault="00BA39B9" w:rsidP="005E75E0">
      <w:pPr>
        <w:spacing w:after="0" w:line="240" w:lineRule="auto"/>
        <w:ind w:firstLine="708"/>
        <w:rPr>
          <w:rFonts w:ascii="Times New Roman" w:hAnsi="Times New Roman" w:cs="Times New Roman"/>
          <w:bCs/>
          <w:sz w:val="24"/>
          <w:szCs w:val="24"/>
        </w:rPr>
      </w:pPr>
      <w:r w:rsidRPr="003816F6">
        <w:rPr>
          <w:rFonts w:ascii="Times New Roman" w:hAnsi="Times New Roman" w:cs="Times New Roman"/>
          <w:bCs/>
          <w:sz w:val="24"/>
          <w:szCs w:val="24"/>
        </w:rPr>
        <w:t>Раздел 2 «Чтение» содержит 9 заданий. Рекомендуемое время на выполнение заданий раздела 2 составляет</w:t>
      </w:r>
      <w:r w:rsidR="00C34BA2" w:rsidRPr="003816F6">
        <w:rPr>
          <w:rFonts w:ascii="Times New Roman" w:hAnsi="Times New Roman" w:cs="Times New Roman"/>
          <w:bCs/>
          <w:sz w:val="24"/>
          <w:szCs w:val="24"/>
        </w:rPr>
        <w:t xml:space="preserve"> – </w:t>
      </w:r>
      <w:r w:rsidRPr="003816F6">
        <w:rPr>
          <w:rFonts w:ascii="Times New Roman" w:hAnsi="Times New Roman" w:cs="Times New Roman"/>
          <w:bCs/>
          <w:sz w:val="24"/>
          <w:szCs w:val="24"/>
        </w:rPr>
        <w:t>30</w:t>
      </w:r>
      <w:r w:rsidR="00AD7CB5" w:rsidRPr="003816F6">
        <w:rPr>
          <w:rFonts w:ascii="Times New Roman" w:hAnsi="Times New Roman" w:cs="Times New Roman"/>
          <w:bCs/>
          <w:sz w:val="24"/>
          <w:szCs w:val="24"/>
        </w:rPr>
        <w:t xml:space="preserve"> / 40</w:t>
      </w:r>
      <w:r w:rsidR="00C34BA2" w:rsidRPr="003816F6">
        <w:rPr>
          <w:rFonts w:ascii="Times New Roman" w:hAnsi="Times New Roman" w:cs="Times New Roman"/>
          <w:bCs/>
          <w:sz w:val="24"/>
          <w:szCs w:val="24"/>
        </w:rPr>
        <w:t xml:space="preserve"> </w:t>
      </w:r>
      <w:r w:rsidRPr="003816F6">
        <w:rPr>
          <w:rFonts w:ascii="Times New Roman" w:hAnsi="Times New Roman" w:cs="Times New Roman"/>
          <w:bCs/>
          <w:sz w:val="24"/>
          <w:szCs w:val="24"/>
        </w:rPr>
        <w:t>минут.</w:t>
      </w:r>
    </w:p>
    <w:p w14:paraId="1A8230DE" w14:textId="77777777" w:rsidR="005E75E0" w:rsidRPr="003816F6" w:rsidRDefault="005E75E0" w:rsidP="005E75E0">
      <w:pPr>
        <w:spacing w:after="0" w:line="240" w:lineRule="auto"/>
        <w:ind w:firstLine="708"/>
        <w:rPr>
          <w:rFonts w:ascii="Times New Roman" w:hAnsi="Times New Roman" w:cs="Times New Roman"/>
          <w:bCs/>
          <w:sz w:val="24"/>
          <w:szCs w:val="24"/>
        </w:rPr>
      </w:pPr>
    </w:p>
    <w:p w14:paraId="28907ABE" w14:textId="2ABF4581" w:rsidR="00C34BA2" w:rsidRPr="005E75E0" w:rsidRDefault="005E75E0" w:rsidP="004A7DC4">
      <w:pPr>
        <w:spacing w:after="0" w:line="240" w:lineRule="auto"/>
        <w:rPr>
          <w:rFonts w:ascii="Times New Roman" w:hAnsi="Times New Roman" w:cs="Times New Roman"/>
          <w:sz w:val="24"/>
          <w:szCs w:val="24"/>
        </w:rPr>
      </w:pPr>
      <w:r w:rsidRPr="0097406B">
        <w:rPr>
          <w:rFonts w:ascii="Times New Roman" w:eastAsia="Times New Roman" w:hAnsi="Times New Roman" w:cs="Times New Roman"/>
          <w:b/>
          <w:color w:val="000000"/>
          <w:sz w:val="24"/>
          <w:szCs w:val="24"/>
          <w:lang w:eastAsia="ru-RU"/>
        </w:rPr>
        <w:t>Тип</w:t>
      </w:r>
      <w:r w:rsidR="00381D60">
        <w:rPr>
          <w:rFonts w:ascii="Times New Roman" w:eastAsia="Times New Roman" w:hAnsi="Times New Roman" w:cs="Times New Roman"/>
          <w:b/>
          <w:color w:val="000000"/>
          <w:sz w:val="24"/>
          <w:szCs w:val="24"/>
          <w:lang w:eastAsia="ru-RU"/>
        </w:rPr>
        <w:t>ы</w:t>
      </w:r>
      <w:r w:rsidRPr="0097406B">
        <w:rPr>
          <w:rFonts w:ascii="Times New Roman" w:eastAsia="Times New Roman" w:hAnsi="Times New Roman" w:cs="Times New Roman"/>
          <w:b/>
          <w:color w:val="000000"/>
          <w:sz w:val="24"/>
          <w:szCs w:val="24"/>
          <w:lang w:eastAsia="ru-RU"/>
        </w:rPr>
        <w:t xml:space="preserve"> текст</w:t>
      </w:r>
      <w:r w:rsidR="00381D60">
        <w:rPr>
          <w:rFonts w:ascii="Times New Roman" w:eastAsia="Times New Roman" w:hAnsi="Times New Roman" w:cs="Times New Roman"/>
          <w:b/>
          <w:color w:val="000000"/>
          <w:sz w:val="24"/>
          <w:szCs w:val="24"/>
          <w:lang w:eastAsia="ru-RU"/>
        </w:rPr>
        <w:t>ов</w:t>
      </w:r>
      <w:r>
        <w:rPr>
          <w:rFonts w:ascii="Times New Roman" w:eastAsia="Times New Roman" w:hAnsi="Times New Roman" w:cs="Times New Roman"/>
          <w:b/>
          <w:color w:val="000000"/>
          <w:sz w:val="24"/>
          <w:szCs w:val="24"/>
          <w:lang w:eastAsia="ru-RU"/>
        </w:rPr>
        <w:t xml:space="preserve"> </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978"/>
        <w:gridCol w:w="6378"/>
      </w:tblGrid>
      <w:tr w:rsidR="005E75E0" w:rsidRPr="0097406B" w14:paraId="7EC1970C" w14:textId="77777777" w:rsidTr="009E5550">
        <w:trPr>
          <w:trHeight w:val="633"/>
        </w:trPr>
        <w:tc>
          <w:tcPr>
            <w:tcW w:w="2978" w:type="dxa"/>
            <w:shd w:val="clear" w:color="auto" w:fill="FFFFFF"/>
            <w:vAlign w:val="center"/>
          </w:tcPr>
          <w:p w14:paraId="0A9D083C" w14:textId="77777777" w:rsidR="003816F6" w:rsidRDefault="005E75E0" w:rsidP="003816F6">
            <w:pPr>
              <w:spacing w:after="0" w:line="240" w:lineRule="auto"/>
              <w:ind w:left="142"/>
              <w:rPr>
                <w:rFonts w:ascii="Times New Roman" w:eastAsia="Times New Roman" w:hAnsi="Times New Roman" w:cs="Times New Roman"/>
                <w:b/>
                <w:color w:val="000000"/>
                <w:sz w:val="24"/>
                <w:szCs w:val="24"/>
                <w:lang w:eastAsia="ru-RU"/>
              </w:rPr>
            </w:pPr>
            <w:r w:rsidRPr="003816F6">
              <w:rPr>
                <w:rFonts w:ascii="Times New Roman" w:eastAsia="Times New Roman" w:hAnsi="Times New Roman" w:cs="Times New Roman"/>
                <w:bCs/>
                <w:color w:val="000000"/>
                <w:sz w:val="24"/>
                <w:szCs w:val="24"/>
                <w:lang w:eastAsia="ru-RU"/>
              </w:rPr>
              <w:t>Задание 10</w:t>
            </w:r>
            <w:r w:rsidRPr="0097406B">
              <w:rPr>
                <w:rFonts w:ascii="Times New Roman" w:eastAsia="Times New Roman" w:hAnsi="Times New Roman" w:cs="Times New Roman"/>
                <w:b/>
                <w:color w:val="000000"/>
                <w:sz w:val="24"/>
                <w:szCs w:val="24"/>
                <w:lang w:eastAsia="ru-RU"/>
              </w:rPr>
              <w:t xml:space="preserve"> </w:t>
            </w:r>
          </w:p>
          <w:p w14:paraId="49C1A310" w14:textId="03E53132" w:rsidR="005E75E0" w:rsidRPr="0097406B" w:rsidRDefault="005E75E0" w:rsidP="003816F6">
            <w:pPr>
              <w:spacing w:after="0" w:line="240" w:lineRule="auto"/>
              <w:ind w:left="142"/>
              <w:rPr>
                <w:rFonts w:ascii="Times New Roman" w:eastAsia="Times New Roman" w:hAnsi="Times New Roman" w:cs="Times New Roman"/>
                <w:sz w:val="24"/>
                <w:szCs w:val="24"/>
                <w:lang w:eastAsia="ru-RU"/>
              </w:rPr>
            </w:pPr>
            <w:r w:rsidRPr="0097406B">
              <w:rPr>
                <w:rFonts w:ascii="Times New Roman" w:eastAsia="Times New Roman" w:hAnsi="Times New Roman" w:cs="Times New Roman"/>
                <w:color w:val="000000"/>
                <w:sz w:val="24"/>
                <w:szCs w:val="24"/>
                <w:lang w:eastAsia="ru-RU"/>
              </w:rPr>
              <w:t>(базовый уровень)</w:t>
            </w:r>
          </w:p>
        </w:tc>
        <w:tc>
          <w:tcPr>
            <w:tcW w:w="6378" w:type="dxa"/>
            <w:shd w:val="clear" w:color="auto" w:fill="FFFFFF"/>
          </w:tcPr>
          <w:p w14:paraId="24998710" w14:textId="77777777" w:rsidR="005E75E0" w:rsidRDefault="005E75E0" w:rsidP="000F5F58">
            <w:pPr>
              <w:spacing w:after="0" w:line="240" w:lineRule="auto"/>
              <w:ind w:firstLine="141"/>
              <w:rPr>
                <w:rFonts w:ascii="Times New Roman" w:eastAsia="Times New Roman" w:hAnsi="Times New Roman" w:cs="Times New Roman"/>
                <w:color w:val="000000"/>
                <w:sz w:val="24"/>
                <w:szCs w:val="24"/>
                <w:lang w:eastAsia="ru-RU"/>
              </w:rPr>
            </w:pPr>
            <w:r w:rsidRPr="0097406B">
              <w:rPr>
                <w:rFonts w:ascii="Times New Roman" w:eastAsia="Times New Roman" w:hAnsi="Times New Roman" w:cs="Times New Roman"/>
                <w:color w:val="000000"/>
                <w:sz w:val="24"/>
                <w:szCs w:val="24"/>
                <w:lang w:eastAsia="ru-RU"/>
              </w:rPr>
              <w:t xml:space="preserve">Краткие тексты </w:t>
            </w:r>
            <w:r>
              <w:rPr>
                <w:rFonts w:ascii="Times New Roman" w:eastAsia="Times New Roman" w:hAnsi="Times New Roman" w:cs="Times New Roman"/>
                <w:color w:val="000000"/>
                <w:sz w:val="24"/>
                <w:szCs w:val="24"/>
                <w:lang w:eastAsia="ru-RU"/>
              </w:rPr>
              <w:t>и</w:t>
            </w:r>
            <w:r w:rsidRPr="0097406B">
              <w:rPr>
                <w:rFonts w:ascii="Times New Roman" w:eastAsia="Times New Roman" w:hAnsi="Times New Roman" w:cs="Times New Roman"/>
                <w:color w:val="000000"/>
                <w:sz w:val="24"/>
                <w:szCs w:val="24"/>
                <w:lang w:eastAsia="ru-RU"/>
              </w:rPr>
              <w:t>нформационного</w:t>
            </w:r>
            <w:r>
              <w:rPr>
                <w:rFonts w:ascii="Times New Roman" w:eastAsia="Times New Roman" w:hAnsi="Times New Roman" w:cs="Times New Roman"/>
                <w:color w:val="000000"/>
                <w:sz w:val="24"/>
                <w:szCs w:val="24"/>
                <w:lang w:eastAsia="ru-RU"/>
              </w:rPr>
              <w:t xml:space="preserve"> </w:t>
            </w:r>
            <w:r w:rsidRPr="0097406B">
              <w:rPr>
                <w:rFonts w:ascii="Times New Roman" w:eastAsia="Times New Roman" w:hAnsi="Times New Roman" w:cs="Times New Roman"/>
                <w:color w:val="000000"/>
                <w:sz w:val="24"/>
                <w:szCs w:val="24"/>
                <w:lang w:eastAsia="ru-RU"/>
              </w:rPr>
              <w:t>и научно-популяр</w:t>
            </w:r>
            <w:r w:rsidRPr="0097406B">
              <w:rPr>
                <w:rFonts w:ascii="Times New Roman" w:eastAsia="Times New Roman" w:hAnsi="Times New Roman" w:cs="Times New Roman"/>
                <w:color w:val="000000"/>
                <w:sz w:val="24"/>
                <w:szCs w:val="24"/>
                <w:lang w:eastAsia="ru-RU"/>
              </w:rPr>
              <w:softHyphen/>
              <w:t>ного</w:t>
            </w:r>
          </w:p>
          <w:p w14:paraId="30DF3A05" w14:textId="77777777" w:rsidR="005E75E0" w:rsidRPr="0097406B" w:rsidRDefault="005E75E0" w:rsidP="000F5F58">
            <w:pPr>
              <w:spacing w:after="0" w:line="240" w:lineRule="auto"/>
              <w:ind w:firstLine="141"/>
              <w:rPr>
                <w:rFonts w:ascii="Times New Roman" w:eastAsia="Times New Roman" w:hAnsi="Times New Roman" w:cs="Times New Roman"/>
                <w:sz w:val="24"/>
                <w:szCs w:val="24"/>
                <w:lang w:eastAsia="ru-RU"/>
              </w:rPr>
            </w:pPr>
            <w:r w:rsidRPr="0097406B">
              <w:rPr>
                <w:rFonts w:ascii="Times New Roman" w:eastAsia="Times New Roman" w:hAnsi="Times New Roman" w:cs="Times New Roman"/>
                <w:color w:val="000000"/>
                <w:sz w:val="24"/>
                <w:szCs w:val="24"/>
                <w:lang w:eastAsia="ru-RU"/>
              </w:rPr>
              <w:t>характера</w:t>
            </w:r>
          </w:p>
        </w:tc>
      </w:tr>
      <w:tr w:rsidR="005E75E0" w:rsidRPr="0097406B" w14:paraId="6E918DFD" w14:textId="77777777" w:rsidTr="009E5550">
        <w:trPr>
          <w:trHeight w:val="557"/>
        </w:trPr>
        <w:tc>
          <w:tcPr>
            <w:tcW w:w="2978" w:type="dxa"/>
            <w:shd w:val="clear" w:color="auto" w:fill="FFFFFF"/>
            <w:vAlign w:val="center"/>
          </w:tcPr>
          <w:p w14:paraId="66A881A4" w14:textId="77777777" w:rsidR="003816F6" w:rsidRDefault="005E75E0" w:rsidP="003816F6">
            <w:pPr>
              <w:spacing w:after="0" w:line="240" w:lineRule="auto"/>
              <w:ind w:left="142"/>
              <w:rPr>
                <w:rFonts w:ascii="Times New Roman" w:eastAsia="Times New Roman" w:hAnsi="Times New Roman" w:cs="Times New Roman"/>
                <w:bCs/>
                <w:color w:val="000000"/>
                <w:sz w:val="24"/>
                <w:szCs w:val="24"/>
                <w:lang w:eastAsia="ru-RU"/>
              </w:rPr>
            </w:pPr>
            <w:r w:rsidRPr="003816F6">
              <w:rPr>
                <w:rFonts w:ascii="Times New Roman" w:eastAsia="Times New Roman" w:hAnsi="Times New Roman" w:cs="Times New Roman"/>
                <w:bCs/>
                <w:color w:val="000000"/>
                <w:sz w:val="24"/>
                <w:szCs w:val="24"/>
                <w:lang w:eastAsia="ru-RU"/>
              </w:rPr>
              <w:t xml:space="preserve">Задание 11 </w:t>
            </w:r>
          </w:p>
          <w:p w14:paraId="63CCA144" w14:textId="45519AB2" w:rsidR="005E75E0" w:rsidRPr="003816F6" w:rsidRDefault="005E75E0" w:rsidP="003816F6">
            <w:pPr>
              <w:spacing w:after="0" w:line="240" w:lineRule="auto"/>
              <w:ind w:left="142"/>
              <w:rPr>
                <w:rFonts w:ascii="Times New Roman" w:eastAsia="Times New Roman" w:hAnsi="Times New Roman" w:cs="Times New Roman"/>
                <w:bCs/>
                <w:sz w:val="24"/>
                <w:szCs w:val="24"/>
                <w:lang w:eastAsia="ru-RU"/>
              </w:rPr>
            </w:pPr>
            <w:r w:rsidRPr="003816F6">
              <w:rPr>
                <w:rFonts w:ascii="Times New Roman" w:eastAsia="Times New Roman" w:hAnsi="Times New Roman" w:cs="Times New Roman"/>
                <w:bCs/>
                <w:color w:val="000000"/>
                <w:sz w:val="24"/>
                <w:szCs w:val="24"/>
                <w:lang w:eastAsia="ru-RU"/>
              </w:rPr>
              <w:t>(повышенный уровень)</w:t>
            </w:r>
          </w:p>
        </w:tc>
        <w:tc>
          <w:tcPr>
            <w:tcW w:w="6378" w:type="dxa"/>
            <w:shd w:val="clear" w:color="auto" w:fill="FFFFFF"/>
          </w:tcPr>
          <w:p w14:paraId="3C539BEC" w14:textId="77777777" w:rsidR="005E75E0" w:rsidRPr="0097406B" w:rsidRDefault="005E75E0" w:rsidP="005E75E0">
            <w:pPr>
              <w:spacing w:after="0" w:line="240" w:lineRule="auto"/>
              <w:ind w:firstLine="141"/>
              <w:rPr>
                <w:rFonts w:ascii="Times New Roman" w:eastAsia="Times New Roman" w:hAnsi="Times New Roman" w:cs="Times New Roman"/>
                <w:sz w:val="24"/>
                <w:szCs w:val="24"/>
                <w:lang w:eastAsia="ru-RU"/>
              </w:rPr>
            </w:pPr>
            <w:r w:rsidRPr="0097406B">
              <w:rPr>
                <w:rFonts w:ascii="Times New Roman" w:eastAsia="Times New Roman" w:hAnsi="Times New Roman" w:cs="Times New Roman"/>
                <w:color w:val="000000"/>
                <w:sz w:val="24"/>
                <w:szCs w:val="24"/>
                <w:lang w:eastAsia="ru-RU"/>
              </w:rPr>
              <w:t>Публицистические и научно-популярные тексты</w:t>
            </w:r>
          </w:p>
        </w:tc>
      </w:tr>
      <w:tr w:rsidR="005E75E0" w:rsidRPr="0097406B" w14:paraId="45D6986A" w14:textId="77777777" w:rsidTr="009E5550">
        <w:trPr>
          <w:trHeight w:val="409"/>
        </w:trPr>
        <w:tc>
          <w:tcPr>
            <w:tcW w:w="2978" w:type="dxa"/>
            <w:shd w:val="clear" w:color="auto" w:fill="FFFFFF"/>
            <w:vAlign w:val="center"/>
          </w:tcPr>
          <w:p w14:paraId="4BDFDDD2" w14:textId="77777777" w:rsidR="003816F6" w:rsidRDefault="005E75E0" w:rsidP="003816F6">
            <w:pPr>
              <w:spacing w:after="0" w:line="240" w:lineRule="auto"/>
              <w:ind w:left="142"/>
              <w:rPr>
                <w:rFonts w:ascii="Times New Roman" w:eastAsia="Times New Roman" w:hAnsi="Times New Roman" w:cs="Times New Roman"/>
                <w:bCs/>
                <w:color w:val="000000"/>
                <w:sz w:val="24"/>
                <w:szCs w:val="24"/>
                <w:lang w:eastAsia="ru-RU"/>
              </w:rPr>
            </w:pPr>
            <w:r w:rsidRPr="003816F6">
              <w:rPr>
                <w:rFonts w:ascii="Times New Roman" w:eastAsia="Times New Roman" w:hAnsi="Times New Roman" w:cs="Times New Roman"/>
                <w:bCs/>
                <w:color w:val="000000"/>
                <w:sz w:val="24"/>
                <w:szCs w:val="24"/>
                <w:lang w:eastAsia="ru-RU"/>
              </w:rPr>
              <w:t xml:space="preserve">Задания 12-18 </w:t>
            </w:r>
          </w:p>
          <w:p w14:paraId="61011A45" w14:textId="69826EC1" w:rsidR="005E75E0" w:rsidRPr="003816F6" w:rsidRDefault="005E75E0" w:rsidP="003816F6">
            <w:pPr>
              <w:spacing w:after="0" w:line="240" w:lineRule="auto"/>
              <w:ind w:left="142"/>
              <w:rPr>
                <w:rFonts w:ascii="Times New Roman" w:eastAsia="Times New Roman" w:hAnsi="Times New Roman" w:cs="Times New Roman"/>
                <w:bCs/>
                <w:sz w:val="24"/>
                <w:szCs w:val="24"/>
                <w:lang w:eastAsia="ru-RU"/>
              </w:rPr>
            </w:pPr>
            <w:r w:rsidRPr="003816F6">
              <w:rPr>
                <w:rFonts w:ascii="Times New Roman" w:eastAsia="Times New Roman" w:hAnsi="Times New Roman" w:cs="Times New Roman"/>
                <w:bCs/>
                <w:color w:val="000000"/>
                <w:sz w:val="24"/>
                <w:szCs w:val="24"/>
                <w:lang w:eastAsia="ru-RU"/>
              </w:rPr>
              <w:t>(высокий уровень)</w:t>
            </w:r>
          </w:p>
        </w:tc>
        <w:tc>
          <w:tcPr>
            <w:tcW w:w="6378" w:type="dxa"/>
            <w:shd w:val="clear" w:color="auto" w:fill="FFFFFF"/>
          </w:tcPr>
          <w:p w14:paraId="0259B08C" w14:textId="664D96DB" w:rsidR="005E75E0" w:rsidRPr="0097406B" w:rsidRDefault="005E75E0" w:rsidP="005E75E0">
            <w:pPr>
              <w:spacing w:after="0" w:line="240" w:lineRule="auto"/>
              <w:ind w:firstLine="141"/>
              <w:rPr>
                <w:rFonts w:ascii="Times New Roman" w:eastAsia="Times New Roman" w:hAnsi="Times New Roman" w:cs="Times New Roman"/>
                <w:sz w:val="24"/>
                <w:szCs w:val="24"/>
                <w:lang w:eastAsia="ru-RU"/>
              </w:rPr>
            </w:pPr>
            <w:r w:rsidRPr="0097406B">
              <w:rPr>
                <w:rFonts w:ascii="Times New Roman" w:eastAsia="Times New Roman" w:hAnsi="Times New Roman" w:cs="Times New Roman"/>
                <w:color w:val="000000"/>
                <w:sz w:val="24"/>
                <w:szCs w:val="24"/>
                <w:lang w:eastAsia="ru-RU"/>
              </w:rPr>
              <w:t>Художественные</w:t>
            </w:r>
            <w:r>
              <w:rPr>
                <w:rFonts w:ascii="Times New Roman" w:eastAsia="Times New Roman" w:hAnsi="Times New Roman" w:cs="Times New Roman"/>
                <w:color w:val="000000"/>
                <w:sz w:val="24"/>
                <w:szCs w:val="24"/>
                <w:lang w:eastAsia="ru-RU"/>
              </w:rPr>
              <w:t xml:space="preserve"> </w:t>
            </w:r>
            <w:r w:rsidRPr="0097406B">
              <w:rPr>
                <w:rFonts w:ascii="Times New Roman" w:eastAsia="Times New Roman" w:hAnsi="Times New Roman" w:cs="Times New Roman"/>
                <w:color w:val="000000"/>
                <w:sz w:val="24"/>
                <w:szCs w:val="24"/>
                <w:lang w:eastAsia="ru-RU"/>
              </w:rPr>
              <w:t>или публицистические тексты</w:t>
            </w:r>
          </w:p>
        </w:tc>
      </w:tr>
    </w:tbl>
    <w:p w14:paraId="54A20522" w14:textId="77777777" w:rsidR="001F0F3C" w:rsidRPr="00C34BA2" w:rsidRDefault="001F0F3C" w:rsidP="00C34BA2">
      <w:pPr>
        <w:spacing w:after="0" w:line="240" w:lineRule="auto"/>
        <w:rPr>
          <w:rFonts w:ascii="Times New Roman" w:hAnsi="Times New Roman" w:cs="Times New Roman"/>
          <w:noProof/>
          <w:sz w:val="24"/>
          <w:szCs w:val="24"/>
          <w:lang w:eastAsia="ru-RU"/>
        </w:rPr>
      </w:pPr>
    </w:p>
    <w:p w14:paraId="36CEB331" w14:textId="77777777" w:rsidR="00F14F42" w:rsidRPr="00F14F42" w:rsidRDefault="00F14F42" w:rsidP="004A7DC4">
      <w:pPr>
        <w:spacing w:after="0" w:line="240" w:lineRule="auto"/>
        <w:rPr>
          <w:rFonts w:ascii="Times New Roman" w:eastAsia="Times New Roman" w:hAnsi="Times New Roman" w:cs="Times New Roman"/>
          <w:sz w:val="24"/>
          <w:szCs w:val="24"/>
          <w:lang w:eastAsia="ru-RU"/>
        </w:rPr>
      </w:pPr>
      <w:r w:rsidRPr="00F14F42">
        <w:rPr>
          <w:rFonts w:ascii="Times New Roman" w:eastAsia="Times New Roman" w:hAnsi="Times New Roman" w:cs="Times New Roman"/>
          <w:b/>
          <w:bCs/>
          <w:color w:val="000000"/>
          <w:sz w:val="24"/>
          <w:szCs w:val="24"/>
          <w:lang w:eastAsia="ru-RU"/>
        </w:rPr>
        <w:t>Описание задания 10</w:t>
      </w:r>
    </w:p>
    <w:p w14:paraId="32BD3B43" w14:textId="77777777" w:rsidR="00F14F42" w:rsidRPr="009E5550" w:rsidRDefault="00F14F42" w:rsidP="00517685">
      <w:pPr>
        <w:spacing w:after="0" w:line="240" w:lineRule="auto"/>
        <w:ind w:firstLine="708"/>
        <w:jc w:val="both"/>
        <w:rPr>
          <w:rFonts w:ascii="Times New Roman" w:eastAsia="Times New Roman" w:hAnsi="Times New Roman" w:cs="Times New Roman"/>
          <w:sz w:val="24"/>
          <w:szCs w:val="24"/>
          <w:lang w:eastAsia="ru-RU"/>
        </w:rPr>
      </w:pPr>
      <w:r w:rsidRPr="00F14F42">
        <w:rPr>
          <w:rFonts w:ascii="Times New Roman" w:eastAsia="Times New Roman" w:hAnsi="Times New Roman" w:cs="Times New Roman"/>
          <w:color w:val="000000"/>
          <w:sz w:val="24"/>
          <w:szCs w:val="24"/>
          <w:lang w:eastAsia="ru-RU"/>
        </w:rPr>
        <w:t xml:space="preserve">В </w:t>
      </w:r>
      <w:r w:rsidRPr="009E5550">
        <w:rPr>
          <w:rFonts w:ascii="Times New Roman" w:eastAsia="Times New Roman" w:hAnsi="Times New Roman" w:cs="Times New Roman"/>
          <w:color w:val="000000"/>
          <w:sz w:val="24"/>
          <w:szCs w:val="24"/>
          <w:lang w:eastAsia="ru-RU"/>
        </w:rPr>
        <w:t>задании 10</w:t>
      </w:r>
      <w:r w:rsidRPr="00F14F42">
        <w:rPr>
          <w:rFonts w:ascii="Times New Roman" w:eastAsia="Times New Roman" w:hAnsi="Times New Roman" w:cs="Times New Roman"/>
          <w:b/>
          <w:bCs/>
          <w:color w:val="000000"/>
          <w:sz w:val="24"/>
          <w:szCs w:val="24"/>
          <w:lang w:eastAsia="ru-RU"/>
        </w:rPr>
        <w:t xml:space="preserve"> </w:t>
      </w:r>
      <w:r w:rsidRPr="00F14F42">
        <w:rPr>
          <w:rFonts w:ascii="Times New Roman" w:eastAsia="Times New Roman" w:hAnsi="Times New Roman" w:cs="Times New Roman"/>
          <w:color w:val="000000"/>
          <w:sz w:val="24"/>
          <w:szCs w:val="24"/>
          <w:lang w:eastAsia="ru-RU"/>
        </w:rPr>
        <w:t>раздела «Чтение» вам надо установить соответствие между текстами и заголовками. Даётся семь небольших текстов и восемь заголовков, один из кото</w:t>
      </w:r>
      <w:r w:rsidRPr="00F14F42">
        <w:rPr>
          <w:rFonts w:ascii="Times New Roman" w:eastAsia="Times New Roman" w:hAnsi="Times New Roman" w:cs="Times New Roman"/>
          <w:color w:val="000000"/>
          <w:sz w:val="24"/>
          <w:szCs w:val="24"/>
          <w:lang w:eastAsia="ru-RU"/>
        </w:rPr>
        <w:softHyphen/>
        <w:t xml:space="preserve">рых лишний. Так проверяется понимание основного содержания текста. За каждое правильно установленное соответствие </w:t>
      </w:r>
      <w:r w:rsidR="00381D60">
        <w:rPr>
          <w:rFonts w:ascii="Times New Roman" w:hAnsi="Times New Roman" w:cs="Times New Roman"/>
          <w:sz w:val="24"/>
          <w:szCs w:val="24"/>
        </w:rPr>
        <w:t>–</w:t>
      </w:r>
      <w:r w:rsidRPr="00F14F42">
        <w:rPr>
          <w:rFonts w:ascii="Times New Roman" w:eastAsia="Times New Roman" w:hAnsi="Times New Roman" w:cs="Times New Roman"/>
          <w:color w:val="000000"/>
          <w:sz w:val="24"/>
          <w:szCs w:val="24"/>
          <w:lang w:eastAsia="ru-RU"/>
        </w:rPr>
        <w:t xml:space="preserve"> 1 балл. Максимум за успешное выполнение этого задания </w:t>
      </w:r>
      <w:r w:rsidR="00517685">
        <w:rPr>
          <w:rFonts w:ascii="Times New Roman" w:hAnsi="Times New Roman" w:cs="Times New Roman"/>
          <w:sz w:val="24"/>
          <w:szCs w:val="24"/>
        </w:rPr>
        <w:t>–</w:t>
      </w:r>
      <w:r w:rsidRPr="00F14F42">
        <w:rPr>
          <w:rFonts w:ascii="Times New Roman" w:eastAsia="Times New Roman" w:hAnsi="Times New Roman" w:cs="Times New Roman"/>
          <w:color w:val="000000"/>
          <w:sz w:val="24"/>
          <w:szCs w:val="24"/>
          <w:lang w:eastAsia="ru-RU"/>
        </w:rPr>
        <w:t xml:space="preserve"> </w:t>
      </w:r>
      <w:r w:rsidRPr="009E5550">
        <w:rPr>
          <w:rFonts w:ascii="Times New Roman" w:eastAsia="Times New Roman" w:hAnsi="Times New Roman" w:cs="Times New Roman"/>
          <w:color w:val="000000"/>
          <w:sz w:val="24"/>
          <w:szCs w:val="24"/>
          <w:lang w:eastAsia="ru-RU"/>
        </w:rPr>
        <w:t>7 баллов.</w:t>
      </w:r>
    </w:p>
    <w:p w14:paraId="209758BA" w14:textId="77777777" w:rsidR="00AD7CB5" w:rsidRPr="007E7B38" w:rsidRDefault="00AD7CB5" w:rsidP="00C34BA2">
      <w:pPr>
        <w:spacing w:after="0" w:line="240" w:lineRule="auto"/>
        <w:rPr>
          <w:rFonts w:ascii="Times New Roman" w:eastAsia="Times New Roman" w:hAnsi="Times New Roman" w:cs="Times New Roman"/>
          <w:b/>
          <w:color w:val="FF0000"/>
          <w:sz w:val="24"/>
          <w:szCs w:val="24"/>
          <w:lang w:eastAsia="ru-RU"/>
        </w:rPr>
      </w:pPr>
    </w:p>
    <w:p w14:paraId="7ABA6DE6" w14:textId="77777777" w:rsidR="0000596F" w:rsidRPr="00155BD8" w:rsidRDefault="004B5778" w:rsidP="004A7DC4">
      <w:pPr>
        <w:spacing w:after="0" w:line="240" w:lineRule="auto"/>
        <w:rPr>
          <w:rFonts w:ascii="Times New Roman" w:eastAsia="Times New Roman" w:hAnsi="Times New Roman" w:cs="Times New Roman"/>
          <w:b/>
          <w:bCs/>
          <w:color w:val="000000"/>
          <w:sz w:val="24"/>
          <w:szCs w:val="24"/>
          <w:lang w:eastAsia="ru-RU"/>
        </w:rPr>
      </w:pPr>
      <w:r w:rsidRPr="00155BD8">
        <w:rPr>
          <w:rFonts w:ascii="Times New Roman" w:eastAsia="Times New Roman" w:hAnsi="Times New Roman" w:cs="Times New Roman"/>
          <w:b/>
          <w:bCs/>
          <w:color w:val="000000"/>
          <w:sz w:val="24"/>
          <w:szCs w:val="24"/>
          <w:lang w:eastAsia="ru-RU"/>
        </w:rPr>
        <w:t>Цель задания</w:t>
      </w:r>
      <w:r w:rsidR="0000596F" w:rsidRPr="00155BD8">
        <w:rPr>
          <w:rFonts w:ascii="Times New Roman" w:eastAsia="Times New Roman" w:hAnsi="Times New Roman" w:cs="Times New Roman"/>
          <w:b/>
          <w:bCs/>
          <w:color w:val="000000"/>
          <w:sz w:val="24"/>
          <w:szCs w:val="24"/>
          <w:lang w:eastAsia="ru-RU"/>
        </w:rPr>
        <w:t xml:space="preserve"> 10</w:t>
      </w:r>
    </w:p>
    <w:p w14:paraId="5D16FA80" w14:textId="77777777" w:rsidR="004B5778" w:rsidRDefault="004B5778" w:rsidP="0000596F">
      <w:pPr>
        <w:spacing w:after="0" w:line="240" w:lineRule="auto"/>
        <w:ind w:firstLine="36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проверить умения</w:t>
      </w:r>
      <w:r w:rsidR="0000596F">
        <w:rPr>
          <w:rFonts w:ascii="Times New Roman" w:eastAsia="Times New Roman" w:hAnsi="Times New Roman" w:cs="Times New Roman"/>
          <w:color w:val="000000"/>
          <w:sz w:val="24"/>
          <w:szCs w:val="24"/>
          <w:lang w:eastAsia="ru-RU"/>
        </w:rPr>
        <w:t>:</w:t>
      </w:r>
    </w:p>
    <w:p w14:paraId="5594FAB5" w14:textId="77777777" w:rsidR="004B5778" w:rsidRPr="004B5778" w:rsidRDefault="004B5778" w:rsidP="00A537F0">
      <w:pPr>
        <w:pStyle w:val="a3"/>
        <w:numPr>
          <w:ilvl w:val="0"/>
          <w:numId w:val="28"/>
        </w:numPr>
        <w:spacing w:after="0" w:line="240" w:lineRule="auto"/>
        <w:rPr>
          <w:rFonts w:ascii="Times New Roman" w:eastAsia="Times New Roman" w:hAnsi="Times New Roman" w:cs="Times New Roman"/>
          <w:color w:val="000000"/>
          <w:sz w:val="24"/>
          <w:szCs w:val="24"/>
          <w:lang w:eastAsia="ru-RU"/>
        </w:rPr>
      </w:pPr>
      <w:r w:rsidRPr="004B5778">
        <w:rPr>
          <w:rFonts w:ascii="Times New Roman" w:eastAsia="Times New Roman" w:hAnsi="Times New Roman" w:cs="Times New Roman"/>
          <w:color w:val="000000"/>
          <w:sz w:val="24"/>
          <w:szCs w:val="24"/>
          <w:lang w:eastAsia="ru-RU"/>
        </w:rPr>
        <w:t>понимать основное содержание или основную идею высказывания;</w:t>
      </w:r>
    </w:p>
    <w:p w14:paraId="4F62D568" w14:textId="77777777" w:rsidR="004B5778" w:rsidRPr="004B5778" w:rsidRDefault="004B5778" w:rsidP="00A537F0">
      <w:pPr>
        <w:pStyle w:val="a3"/>
        <w:numPr>
          <w:ilvl w:val="0"/>
          <w:numId w:val="28"/>
        </w:numPr>
        <w:spacing w:after="0" w:line="240" w:lineRule="auto"/>
        <w:rPr>
          <w:rFonts w:ascii="Times New Roman" w:eastAsia="Times New Roman" w:hAnsi="Times New Roman" w:cs="Times New Roman"/>
          <w:color w:val="000000"/>
          <w:sz w:val="24"/>
          <w:szCs w:val="24"/>
          <w:lang w:eastAsia="ru-RU"/>
        </w:rPr>
      </w:pPr>
      <w:r w:rsidRPr="004B5778">
        <w:rPr>
          <w:rFonts w:ascii="Times New Roman" w:eastAsia="Times New Roman" w:hAnsi="Times New Roman" w:cs="Times New Roman"/>
          <w:color w:val="000000"/>
          <w:sz w:val="24"/>
          <w:szCs w:val="24"/>
          <w:lang w:eastAsia="ru-RU"/>
        </w:rPr>
        <w:t>отделять главное от второстепенного;</w:t>
      </w:r>
    </w:p>
    <w:p w14:paraId="1DA1E6F4" w14:textId="77777777" w:rsidR="004B5778" w:rsidRPr="004B5778" w:rsidRDefault="004B5778" w:rsidP="00A537F0">
      <w:pPr>
        <w:pStyle w:val="a3"/>
        <w:numPr>
          <w:ilvl w:val="0"/>
          <w:numId w:val="28"/>
        </w:numPr>
        <w:spacing w:after="0" w:line="240" w:lineRule="auto"/>
        <w:rPr>
          <w:rFonts w:ascii="Times New Roman" w:eastAsia="Times New Roman" w:hAnsi="Times New Roman" w:cs="Times New Roman"/>
          <w:color w:val="000000"/>
          <w:sz w:val="24"/>
          <w:szCs w:val="24"/>
          <w:lang w:eastAsia="ru-RU"/>
        </w:rPr>
      </w:pPr>
      <w:r w:rsidRPr="00F955D9">
        <w:rPr>
          <w:rFonts w:ascii="Times New Roman" w:eastAsia="Times New Roman" w:hAnsi="Times New Roman" w:cs="Times New Roman"/>
          <w:color w:val="000000"/>
          <w:sz w:val="24"/>
          <w:szCs w:val="24"/>
          <w:lang w:eastAsia="ru-RU"/>
        </w:rPr>
        <w:lastRenderedPageBreak/>
        <w:t>игнорировать избыточную информацию</w:t>
      </w:r>
      <w:r w:rsidRPr="004B5778">
        <w:rPr>
          <w:rFonts w:ascii="Times New Roman" w:eastAsia="Times New Roman" w:hAnsi="Times New Roman" w:cs="Times New Roman"/>
          <w:color w:val="000000"/>
          <w:sz w:val="24"/>
          <w:szCs w:val="24"/>
          <w:lang w:eastAsia="ru-RU"/>
        </w:rPr>
        <w:t>;</w:t>
      </w:r>
    </w:p>
    <w:p w14:paraId="6725CEE4" w14:textId="77777777" w:rsidR="004B5778" w:rsidRPr="002C3778" w:rsidRDefault="004B5778" w:rsidP="00A537F0">
      <w:pPr>
        <w:pStyle w:val="a3"/>
        <w:numPr>
          <w:ilvl w:val="0"/>
          <w:numId w:val="28"/>
        </w:numPr>
        <w:spacing w:after="0" w:line="240" w:lineRule="auto"/>
        <w:rPr>
          <w:rFonts w:ascii="Times New Roman" w:eastAsia="Times New Roman" w:hAnsi="Times New Roman" w:cs="Times New Roman"/>
          <w:bCs/>
          <w:color w:val="000000"/>
          <w:sz w:val="24"/>
          <w:szCs w:val="24"/>
          <w:lang w:eastAsia="ru-RU"/>
        </w:rPr>
      </w:pPr>
      <w:r w:rsidRPr="002C3778">
        <w:rPr>
          <w:rFonts w:ascii="Times New Roman" w:eastAsia="Times New Roman" w:hAnsi="Times New Roman" w:cs="Times New Roman"/>
          <w:bCs/>
          <w:color w:val="000000"/>
          <w:sz w:val="24"/>
          <w:szCs w:val="24"/>
          <w:lang w:eastAsia="ru-RU"/>
        </w:rPr>
        <w:t>игнорировать незнакомые слова, не мешающие пониманию основной идеи или основного содержания высказывания</w:t>
      </w:r>
    </w:p>
    <w:p w14:paraId="307F0022" w14:textId="77777777" w:rsidR="0000596F" w:rsidRPr="00381D60" w:rsidRDefault="0000596F" w:rsidP="00A537F0">
      <w:pPr>
        <w:pStyle w:val="a3"/>
        <w:numPr>
          <w:ilvl w:val="0"/>
          <w:numId w:val="28"/>
        </w:numPr>
        <w:spacing w:after="0" w:line="240" w:lineRule="auto"/>
        <w:rPr>
          <w:rFonts w:ascii="Times New Roman" w:eastAsia="Times New Roman" w:hAnsi="Times New Roman" w:cs="Times New Roman"/>
          <w:color w:val="000000"/>
          <w:sz w:val="24"/>
          <w:szCs w:val="24"/>
          <w:lang w:eastAsia="ru-RU"/>
        </w:rPr>
      </w:pPr>
      <w:r w:rsidRPr="00381D60">
        <w:rPr>
          <w:rFonts w:ascii="Times New Roman" w:eastAsia="Times New Roman" w:hAnsi="Times New Roman" w:cs="Times New Roman"/>
          <w:color w:val="000000"/>
          <w:sz w:val="24"/>
          <w:szCs w:val="24"/>
          <w:lang w:eastAsia="ru-RU"/>
        </w:rPr>
        <w:t>закреп</w:t>
      </w:r>
      <w:r>
        <w:rPr>
          <w:rFonts w:ascii="Times New Roman" w:eastAsia="Times New Roman" w:hAnsi="Times New Roman" w:cs="Times New Roman"/>
          <w:color w:val="000000"/>
          <w:sz w:val="24"/>
          <w:szCs w:val="24"/>
          <w:lang w:eastAsia="ru-RU"/>
        </w:rPr>
        <w:t>лять в памяти основные сведения</w:t>
      </w:r>
    </w:p>
    <w:p w14:paraId="1334E322" w14:textId="77777777" w:rsidR="0000596F" w:rsidRPr="00381D60" w:rsidRDefault="0000596F" w:rsidP="00A537F0">
      <w:pPr>
        <w:pStyle w:val="a3"/>
        <w:numPr>
          <w:ilvl w:val="0"/>
          <w:numId w:val="28"/>
        </w:numPr>
        <w:spacing w:after="0" w:line="240" w:lineRule="auto"/>
        <w:rPr>
          <w:rFonts w:ascii="Times New Roman" w:eastAsia="Times New Roman" w:hAnsi="Times New Roman" w:cs="Times New Roman"/>
          <w:color w:val="000000"/>
          <w:sz w:val="24"/>
          <w:szCs w:val="24"/>
          <w:lang w:eastAsia="ru-RU"/>
        </w:rPr>
      </w:pPr>
      <w:r w:rsidRPr="00381D60">
        <w:rPr>
          <w:rFonts w:ascii="Times New Roman" w:eastAsia="Times New Roman" w:hAnsi="Times New Roman" w:cs="Times New Roman"/>
          <w:color w:val="000000"/>
          <w:sz w:val="24"/>
          <w:szCs w:val="24"/>
          <w:lang w:eastAsia="ru-RU"/>
        </w:rPr>
        <w:t>соотносить развёрнутый текст и его основную мысль</w:t>
      </w:r>
      <w:r>
        <w:rPr>
          <w:rFonts w:ascii="Times New Roman" w:eastAsia="Times New Roman" w:hAnsi="Times New Roman" w:cs="Times New Roman"/>
          <w:color w:val="000000"/>
          <w:sz w:val="24"/>
          <w:szCs w:val="24"/>
          <w:lang w:eastAsia="ru-RU"/>
        </w:rPr>
        <w:t>, сформулированную в заго</w:t>
      </w:r>
      <w:r>
        <w:rPr>
          <w:rFonts w:ascii="Times New Roman" w:eastAsia="Times New Roman" w:hAnsi="Times New Roman" w:cs="Times New Roman"/>
          <w:color w:val="000000"/>
          <w:sz w:val="24"/>
          <w:szCs w:val="24"/>
          <w:lang w:eastAsia="ru-RU"/>
        </w:rPr>
        <w:softHyphen/>
        <w:t>ловке</w:t>
      </w:r>
    </w:p>
    <w:p w14:paraId="6EFA4D77" w14:textId="77777777" w:rsidR="004B5778" w:rsidRDefault="004B5778" w:rsidP="004B5778">
      <w:pPr>
        <w:spacing w:after="0" w:line="240" w:lineRule="auto"/>
        <w:rPr>
          <w:rFonts w:ascii="Times New Roman" w:eastAsia="Times New Roman" w:hAnsi="Times New Roman" w:cs="Times New Roman"/>
          <w:color w:val="000000"/>
          <w:sz w:val="24"/>
          <w:szCs w:val="24"/>
          <w:lang w:eastAsia="ru-RU"/>
        </w:rPr>
      </w:pPr>
    </w:p>
    <w:p w14:paraId="5E56A688" w14:textId="77777777" w:rsidR="00F14F42" w:rsidRPr="00F14F42" w:rsidRDefault="00F14F42" w:rsidP="00C34BA2">
      <w:pPr>
        <w:spacing w:after="0" w:line="240" w:lineRule="auto"/>
        <w:rPr>
          <w:rFonts w:ascii="Times New Roman" w:eastAsia="Times New Roman" w:hAnsi="Times New Roman" w:cs="Times New Roman"/>
          <w:sz w:val="24"/>
          <w:szCs w:val="24"/>
          <w:lang w:eastAsia="ru-RU"/>
        </w:rPr>
      </w:pPr>
      <w:r w:rsidRPr="00F14F42">
        <w:rPr>
          <w:rFonts w:ascii="Times New Roman" w:eastAsia="Times New Roman" w:hAnsi="Times New Roman" w:cs="Times New Roman"/>
          <w:b/>
          <w:bCs/>
          <w:color w:val="000000"/>
          <w:sz w:val="24"/>
          <w:szCs w:val="24"/>
          <w:lang w:eastAsia="ru-RU"/>
        </w:rPr>
        <w:t>Стратегии выполнения задания 10</w:t>
      </w:r>
      <w:r w:rsidR="00381D60" w:rsidRPr="00381D60">
        <w:rPr>
          <w:rFonts w:ascii="Times New Roman" w:eastAsia="Times New Roman" w:hAnsi="Times New Roman" w:cs="Times New Roman"/>
          <w:b/>
          <w:color w:val="FF0000"/>
          <w:sz w:val="24"/>
          <w:szCs w:val="24"/>
          <w:lang w:eastAsia="ru-RU"/>
        </w:rPr>
        <w:t xml:space="preserve"> </w:t>
      </w:r>
    </w:p>
    <w:p w14:paraId="3D3FA02C" w14:textId="77777777" w:rsidR="00F14F42" w:rsidRPr="00F14F42" w:rsidRDefault="00F14F42" w:rsidP="00A537F0">
      <w:pPr>
        <w:numPr>
          <w:ilvl w:val="0"/>
          <w:numId w:val="29"/>
        </w:numPr>
        <w:spacing w:after="0" w:line="240" w:lineRule="auto"/>
        <w:jc w:val="both"/>
        <w:rPr>
          <w:rFonts w:ascii="Times New Roman" w:eastAsia="Times New Roman" w:hAnsi="Times New Roman" w:cs="Times New Roman"/>
          <w:color w:val="000000"/>
          <w:sz w:val="24"/>
          <w:szCs w:val="24"/>
          <w:lang w:eastAsia="ru-RU"/>
        </w:rPr>
      </w:pPr>
      <w:r w:rsidRPr="00F14F42">
        <w:rPr>
          <w:rFonts w:ascii="Times New Roman" w:eastAsia="Times New Roman" w:hAnsi="Times New Roman" w:cs="Times New Roman"/>
          <w:color w:val="000000"/>
          <w:sz w:val="24"/>
          <w:szCs w:val="24"/>
          <w:lang w:eastAsia="ru-RU"/>
        </w:rPr>
        <w:t>Прочитайте сначала все заголовки. Задумайтесь на минуту, какое содержание должно быть у текста, который соответствует каждому из этих заголовков.</w:t>
      </w:r>
    </w:p>
    <w:p w14:paraId="4CF09FFC" w14:textId="77777777" w:rsidR="00553CDC" w:rsidRPr="00517685" w:rsidRDefault="00F14F42" w:rsidP="00A537F0">
      <w:pPr>
        <w:pStyle w:val="a3"/>
        <w:numPr>
          <w:ilvl w:val="0"/>
          <w:numId w:val="29"/>
        </w:numPr>
        <w:spacing w:after="0" w:line="240" w:lineRule="auto"/>
        <w:jc w:val="both"/>
        <w:rPr>
          <w:rFonts w:ascii="Times New Roman" w:eastAsia="Times New Roman" w:hAnsi="Times New Roman" w:cs="Times New Roman"/>
          <w:color w:val="000000"/>
          <w:sz w:val="24"/>
          <w:szCs w:val="24"/>
          <w:lang w:eastAsia="ru-RU"/>
        </w:rPr>
      </w:pPr>
      <w:r w:rsidRPr="00517685">
        <w:rPr>
          <w:rFonts w:ascii="Times New Roman" w:eastAsia="Times New Roman" w:hAnsi="Times New Roman" w:cs="Times New Roman"/>
          <w:color w:val="000000"/>
          <w:sz w:val="24"/>
          <w:szCs w:val="24"/>
          <w:lang w:eastAsia="ru-RU"/>
        </w:rPr>
        <w:t>Прочитайте первый текст и подберите к нему заголовок. Возможно, вам покажет</w:t>
      </w:r>
      <w:r w:rsidRPr="00517685">
        <w:rPr>
          <w:rFonts w:ascii="Times New Roman" w:eastAsia="Times New Roman" w:hAnsi="Times New Roman" w:cs="Times New Roman"/>
          <w:color w:val="000000"/>
          <w:sz w:val="24"/>
          <w:szCs w:val="24"/>
          <w:lang w:eastAsia="ru-RU"/>
        </w:rPr>
        <w:softHyphen/>
        <w:t>ся, что к нему подойдут два или даже три заголовка из предложенного списка. Не пугайтесь, дальше картина будет проясняться</w:t>
      </w:r>
    </w:p>
    <w:p w14:paraId="463664E2" w14:textId="77777777" w:rsidR="00F14F42" w:rsidRPr="00F14F42" w:rsidRDefault="00F14F42" w:rsidP="00A537F0">
      <w:pPr>
        <w:numPr>
          <w:ilvl w:val="0"/>
          <w:numId w:val="29"/>
        </w:numPr>
        <w:spacing w:after="0" w:line="240" w:lineRule="auto"/>
        <w:jc w:val="both"/>
        <w:rPr>
          <w:rFonts w:ascii="Times New Roman" w:eastAsia="Times New Roman" w:hAnsi="Times New Roman" w:cs="Times New Roman"/>
          <w:color w:val="000000"/>
          <w:sz w:val="24"/>
          <w:szCs w:val="24"/>
          <w:lang w:eastAsia="ru-RU"/>
        </w:rPr>
      </w:pPr>
      <w:r w:rsidRPr="00F14F42">
        <w:rPr>
          <w:rFonts w:ascii="Times New Roman" w:eastAsia="Times New Roman" w:hAnsi="Times New Roman" w:cs="Times New Roman"/>
          <w:color w:val="000000"/>
          <w:sz w:val="24"/>
          <w:szCs w:val="24"/>
          <w:lang w:eastAsia="ru-RU"/>
        </w:rPr>
        <w:t>Прочитайте следующий текст и подберите заголовок к нему. По мере чтения каж</w:t>
      </w:r>
      <w:r w:rsidRPr="00F14F42">
        <w:rPr>
          <w:rFonts w:ascii="Times New Roman" w:eastAsia="Times New Roman" w:hAnsi="Times New Roman" w:cs="Times New Roman"/>
          <w:color w:val="000000"/>
          <w:sz w:val="24"/>
          <w:szCs w:val="24"/>
          <w:lang w:eastAsia="ru-RU"/>
        </w:rPr>
        <w:softHyphen/>
        <w:t>дого последующего текста соответствия будут становиться яснее.</w:t>
      </w:r>
    </w:p>
    <w:p w14:paraId="2FC8FFE1" w14:textId="77777777" w:rsidR="00F14F42" w:rsidRPr="00F14F42" w:rsidRDefault="00F14F42" w:rsidP="00A537F0">
      <w:pPr>
        <w:numPr>
          <w:ilvl w:val="0"/>
          <w:numId w:val="29"/>
        </w:numPr>
        <w:spacing w:after="0" w:line="240" w:lineRule="auto"/>
        <w:jc w:val="both"/>
        <w:rPr>
          <w:rFonts w:ascii="Times New Roman" w:eastAsia="Times New Roman" w:hAnsi="Times New Roman" w:cs="Times New Roman"/>
          <w:color w:val="000000"/>
          <w:sz w:val="24"/>
          <w:szCs w:val="24"/>
          <w:lang w:eastAsia="ru-RU"/>
        </w:rPr>
      </w:pPr>
      <w:r w:rsidRPr="00F14F42">
        <w:rPr>
          <w:rFonts w:ascii="Times New Roman" w:eastAsia="Times New Roman" w:hAnsi="Times New Roman" w:cs="Times New Roman"/>
          <w:color w:val="000000"/>
          <w:sz w:val="24"/>
          <w:szCs w:val="24"/>
          <w:lang w:eastAsia="ru-RU"/>
        </w:rPr>
        <w:t>Если остаются вопросы, на которые вы не нашли ответ, попробуйте отвлечься от предложенных заголовков и сосредоточиться на самом тексте. Прочтите его ещё раз и придумайте к нему заголовок (сформулируйте его тему), потом постарай</w:t>
      </w:r>
      <w:r w:rsidRPr="00F14F42">
        <w:rPr>
          <w:rFonts w:ascii="Times New Roman" w:eastAsia="Times New Roman" w:hAnsi="Times New Roman" w:cs="Times New Roman"/>
          <w:color w:val="000000"/>
          <w:sz w:val="24"/>
          <w:szCs w:val="24"/>
          <w:lang w:eastAsia="ru-RU"/>
        </w:rPr>
        <w:softHyphen/>
        <w:t>тесь найти его в списке.</w:t>
      </w:r>
    </w:p>
    <w:p w14:paraId="44FFFA03" w14:textId="77777777" w:rsidR="00AD049B" w:rsidRDefault="00AD049B" w:rsidP="0000596F">
      <w:pPr>
        <w:spacing w:after="0" w:line="240" w:lineRule="auto"/>
        <w:rPr>
          <w:rFonts w:ascii="Times New Roman" w:eastAsia="Times New Roman" w:hAnsi="Times New Roman" w:cs="Times New Roman"/>
          <w:b/>
          <w:sz w:val="24"/>
          <w:szCs w:val="24"/>
          <w:lang w:eastAsia="ru-RU"/>
        </w:rPr>
      </w:pPr>
    </w:p>
    <w:p w14:paraId="2EE6FC1B" w14:textId="29733D36" w:rsidR="00F14F42" w:rsidRPr="0000596F" w:rsidRDefault="00F14F42" w:rsidP="0000596F">
      <w:pPr>
        <w:spacing w:after="0" w:line="240" w:lineRule="auto"/>
        <w:rPr>
          <w:rFonts w:ascii="Times New Roman" w:eastAsia="Times New Roman" w:hAnsi="Times New Roman" w:cs="Times New Roman"/>
          <w:b/>
          <w:sz w:val="24"/>
          <w:szCs w:val="24"/>
          <w:lang w:eastAsia="ru-RU"/>
        </w:rPr>
      </w:pPr>
      <w:r w:rsidRPr="0000596F">
        <w:rPr>
          <w:rFonts w:ascii="Times New Roman" w:eastAsia="Times New Roman" w:hAnsi="Times New Roman" w:cs="Times New Roman"/>
          <w:b/>
          <w:sz w:val="24"/>
          <w:szCs w:val="24"/>
          <w:lang w:eastAsia="ru-RU"/>
        </w:rPr>
        <w:t>Типичные ошибки при выполнении задания 10</w:t>
      </w:r>
    </w:p>
    <w:p w14:paraId="6E625480" w14:textId="77777777" w:rsidR="00CD75F7" w:rsidRPr="00AD049B" w:rsidRDefault="00CD75F7" w:rsidP="00CD75F7">
      <w:pPr>
        <w:spacing w:after="0" w:line="240" w:lineRule="auto"/>
        <w:rPr>
          <w:rFonts w:ascii="Times New Roman" w:eastAsia="Times New Roman" w:hAnsi="Times New Roman" w:cs="Times New Roman"/>
          <w:color w:val="000000"/>
          <w:sz w:val="24"/>
          <w:szCs w:val="24"/>
          <w:lang w:eastAsia="ru-RU"/>
        </w:rPr>
      </w:pPr>
      <w:r w:rsidRPr="00AD049B">
        <w:rPr>
          <w:rFonts w:ascii="Times New Roman" w:eastAsia="Times New Roman" w:hAnsi="Times New Roman" w:cs="Times New Roman"/>
          <w:i/>
          <w:iCs/>
          <w:color w:val="000000"/>
          <w:sz w:val="24"/>
          <w:szCs w:val="24"/>
          <w:lang w:eastAsia="ru-RU"/>
        </w:rPr>
        <w:t>Экзаменуемые</w:t>
      </w:r>
      <w:r w:rsidRPr="00AD049B">
        <w:rPr>
          <w:rFonts w:ascii="Times New Roman" w:eastAsia="Times New Roman" w:hAnsi="Times New Roman" w:cs="Times New Roman"/>
          <w:color w:val="000000"/>
          <w:sz w:val="24"/>
          <w:szCs w:val="24"/>
          <w:lang w:eastAsia="ru-RU"/>
        </w:rPr>
        <w:t xml:space="preserve">: </w:t>
      </w:r>
    </w:p>
    <w:p w14:paraId="4D50A849" w14:textId="77777777" w:rsidR="003A0456" w:rsidRPr="00AD049B" w:rsidRDefault="00C80DB0" w:rsidP="00A537F0">
      <w:pPr>
        <w:numPr>
          <w:ilvl w:val="0"/>
          <w:numId w:val="2"/>
        </w:numPr>
        <w:spacing w:after="0" w:line="240" w:lineRule="auto"/>
        <w:rPr>
          <w:rFonts w:ascii="Times New Roman" w:eastAsia="Times New Roman" w:hAnsi="Times New Roman" w:cs="Times New Roman"/>
          <w:color w:val="000000"/>
          <w:sz w:val="24"/>
          <w:szCs w:val="24"/>
          <w:lang w:eastAsia="ru-RU"/>
        </w:rPr>
      </w:pPr>
      <w:r w:rsidRPr="00AD049B">
        <w:rPr>
          <w:rFonts w:ascii="Times New Roman" w:eastAsia="Times New Roman" w:hAnsi="Times New Roman" w:cs="Times New Roman"/>
          <w:color w:val="000000"/>
          <w:sz w:val="24"/>
          <w:szCs w:val="24"/>
          <w:lang w:eastAsia="ru-RU"/>
        </w:rPr>
        <w:t xml:space="preserve"> неверно определяют основную мысль текста;</w:t>
      </w:r>
    </w:p>
    <w:p w14:paraId="2A54E70A" w14:textId="77777777" w:rsidR="003A0456" w:rsidRPr="00AD049B" w:rsidRDefault="00C80DB0" w:rsidP="00A537F0">
      <w:pPr>
        <w:numPr>
          <w:ilvl w:val="0"/>
          <w:numId w:val="2"/>
        </w:numPr>
        <w:spacing w:after="0" w:line="240" w:lineRule="auto"/>
        <w:rPr>
          <w:rFonts w:ascii="Times New Roman" w:eastAsia="Times New Roman" w:hAnsi="Times New Roman" w:cs="Times New Roman"/>
          <w:color w:val="000000"/>
          <w:sz w:val="24"/>
          <w:szCs w:val="24"/>
          <w:lang w:eastAsia="ru-RU"/>
        </w:rPr>
      </w:pPr>
      <w:r w:rsidRPr="00AD049B">
        <w:rPr>
          <w:rFonts w:ascii="Times New Roman" w:eastAsia="Times New Roman" w:hAnsi="Times New Roman" w:cs="Times New Roman"/>
          <w:color w:val="000000"/>
          <w:sz w:val="24"/>
          <w:szCs w:val="24"/>
          <w:lang w:eastAsia="ru-RU"/>
        </w:rPr>
        <w:t xml:space="preserve"> не умеют выделять главную и дополнительную информацию в заголовках и текстах; </w:t>
      </w:r>
    </w:p>
    <w:p w14:paraId="16304167" w14:textId="77777777" w:rsidR="003A0456" w:rsidRPr="00AD049B" w:rsidRDefault="00C80DB0" w:rsidP="00A537F0">
      <w:pPr>
        <w:numPr>
          <w:ilvl w:val="0"/>
          <w:numId w:val="2"/>
        </w:numPr>
        <w:spacing w:after="0" w:line="240" w:lineRule="auto"/>
        <w:rPr>
          <w:rFonts w:ascii="Times New Roman" w:eastAsia="Times New Roman" w:hAnsi="Times New Roman" w:cs="Times New Roman"/>
          <w:color w:val="000000"/>
          <w:sz w:val="24"/>
          <w:szCs w:val="24"/>
          <w:lang w:eastAsia="ru-RU"/>
        </w:rPr>
      </w:pPr>
      <w:r w:rsidRPr="00AD049B">
        <w:rPr>
          <w:rFonts w:ascii="Times New Roman" w:eastAsia="Times New Roman" w:hAnsi="Times New Roman" w:cs="Times New Roman"/>
          <w:color w:val="000000"/>
          <w:sz w:val="24"/>
          <w:szCs w:val="24"/>
          <w:lang w:eastAsia="ru-RU"/>
        </w:rPr>
        <w:t xml:space="preserve"> основываются на отдельном слове, а не на смысле текста;</w:t>
      </w:r>
    </w:p>
    <w:p w14:paraId="5449CCEE" w14:textId="77777777" w:rsidR="003A0456" w:rsidRPr="00AD049B" w:rsidRDefault="00C80DB0" w:rsidP="00A537F0">
      <w:pPr>
        <w:numPr>
          <w:ilvl w:val="0"/>
          <w:numId w:val="2"/>
        </w:numPr>
        <w:spacing w:after="0" w:line="240" w:lineRule="auto"/>
        <w:rPr>
          <w:rFonts w:ascii="Times New Roman" w:eastAsia="Times New Roman" w:hAnsi="Times New Roman" w:cs="Times New Roman"/>
          <w:color w:val="000000"/>
          <w:sz w:val="24"/>
          <w:szCs w:val="24"/>
          <w:lang w:eastAsia="ru-RU"/>
        </w:rPr>
      </w:pPr>
      <w:r w:rsidRPr="00AD049B">
        <w:rPr>
          <w:rFonts w:ascii="Times New Roman" w:eastAsia="Times New Roman" w:hAnsi="Times New Roman" w:cs="Times New Roman"/>
          <w:color w:val="000000"/>
          <w:sz w:val="24"/>
          <w:szCs w:val="24"/>
          <w:lang w:eastAsia="ru-RU"/>
        </w:rPr>
        <w:t xml:space="preserve"> не знают синонимы;</w:t>
      </w:r>
    </w:p>
    <w:p w14:paraId="2E47AF5D" w14:textId="5E8D51FB" w:rsidR="003A0456" w:rsidRPr="00AD049B" w:rsidRDefault="00C80DB0" w:rsidP="00A537F0">
      <w:pPr>
        <w:numPr>
          <w:ilvl w:val="0"/>
          <w:numId w:val="2"/>
        </w:numPr>
        <w:spacing w:after="0" w:line="240" w:lineRule="auto"/>
        <w:rPr>
          <w:rFonts w:ascii="Times New Roman" w:eastAsia="Times New Roman" w:hAnsi="Times New Roman" w:cs="Times New Roman"/>
          <w:color w:val="000000"/>
          <w:sz w:val="24"/>
          <w:szCs w:val="24"/>
          <w:lang w:eastAsia="ru-RU"/>
        </w:rPr>
      </w:pPr>
      <w:r w:rsidRPr="00AD049B">
        <w:rPr>
          <w:rFonts w:ascii="Times New Roman" w:eastAsia="Times New Roman" w:hAnsi="Times New Roman" w:cs="Times New Roman"/>
          <w:color w:val="000000"/>
          <w:sz w:val="24"/>
          <w:szCs w:val="24"/>
          <w:lang w:eastAsia="ru-RU"/>
        </w:rPr>
        <w:t xml:space="preserve"> выбирают заголовки на основе формального сходства слов без учета содержания текстов;</w:t>
      </w:r>
    </w:p>
    <w:p w14:paraId="0F1F41A7" w14:textId="77777777" w:rsidR="003A0456" w:rsidRPr="00AD049B" w:rsidRDefault="00C80DB0" w:rsidP="00A537F0">
      <w:pPr>
        <w:numPr>
          <w:ilvl w:val="0"/>
          <w:numId w:val="2"/>
        </w:numPr>
        <w:spacing w:after="0" w:line="240" w:lineRule="auto"/>
        <w:rPr>
          <w:rFonts w:ascii="Times New Roman" w:eastAsia="Times New Roman" w:hAnsi="Times New Roman" w:cs="Times New Roman"/>
          <w:color w:val="000000"/>
          <w:sz w:val="24"/>
          <w:szCs w:val="24"/>
          <w:lang w:eastAsia="ru-RU"/>
        </w:rPr>
      </w:pPr>
      <w:r w:rsidRPr="00AD049B">
        <w:rPr>
          <w:rFonts w:ascii="Times New Roman" w:eastAsia="Times New Roman" w:hAnsi="Times New Roman" w:cs="Times New Roman"/>
          <w:color w:val="000000"/>
          <w:sz w:val="24"/>
          <w:szCs w:val="24"/>
          <w:lang w:eastAsia="ru-RU"/>
        </w:rPr>
        <w:t xml:space="preserve"> неправильно выделяют ключевые слова;</w:t>
      </w:r>
    </w:p>
    <w:p w14:paraId="3D26665B" w14:textId="77777777" w:rsidR="003A0456" w:rsidRPr="00AD049B" w:rsidRDefault="00C80DB0" w:rsidP="00A537F0">
      <w:pPr>
        <w:numPr>
          <w:ilvl w:val="0"/>
          <w:numId w:val="2"/>
        </w:numPr>
        <w:spacing w:after="0" w:line="240" w:lineRule="auto"/>
        <w:rPr>
          <w:rFonts w:ascii="Times New Roman" w:eastAsia="Times New Roman" w:hAnsi="Times New Roman" w:cs="Times New Roman"/>
          <w:color w:val="000000"/>
          <w:sz w:val="24"/>
          <w:szCs w:val="24"/>
          <w:lang w:eastAsia="ru-RU"/>
        </w:rPr>
      </w:pPr>
      <w:r w:rsidRPr="00AD049B">
        <w:rPr>
          <w:rFonts w:ascii="Times New Roman" w:eastAsia="Times New Roman" w:hAnsi="Times New Roman" w:cs="Times New Roman"/>
          <w:color w:val="000000"/>
          <w:sz w:val="24"/>
          <w:szCs w:val="24"/>
          <w:lang w:eastAsia="ru-RU"/>
        </w:rPr>
        <w:t xml:space="preserve"> не знают общеупотребительных устойчивых словосочетаний и идиоматических </w:t>
      </w:r>
      <w:r w:rsidR="0040165F" w:rsidRPr="00AD049B">
        <w:rPr>
          <w:rFonts w:ascii="Times New Roman" w:eastAsia="Times New Roman" w:hAnsi="Times New Roman" w:cs="Times New Roman"/>
          <w:color w:val="000000"/>
          <w:sz w:val="24"/>
          <w:szCs w:val="24"/>
          <w:lang w:eastAsia="ru-RU"/>
        </w:rPr>
        <w:t>выражений</w:t>
      </w:r>
      <w:r w:rsidR="00DC5CA8" w:rsidRPr="00AD049B">
        <w:rPr>
          <w:rFonts w:ascii="Times New Roman" w:eastAsia="Times New Roman" w:hAnsi="Times New Roman" w:cs="Times New Roman"/>
          <w:color w:val="000000"/>
          <w:sz w:val="24"/>
          <w:szCs w:val="24"/>
          <w:lang w:eastAsia="ru-RU"/>
        </w:rPr>
        <w:t>;</w:t>
      </w:r>
    </w:p>
    <w:p w14:paraId="05317DDD" w14:textId="77777777" w:rsidR="003A0456" w:rsidRPr="00AD049B" w:rsidRDefault="00C80DB0" w:rsidP="00A537F0">
      <w:pPr>
        <w:numPr>
          <w:ilvl w:val="0"/>
          <w:numId w:val="2"/>
        </w:numPr>
        <w:spacing w:after="0" w:line="240" w:lineRule="auto"/>
        <w:rPr>
          <w:rFonts w:ascii="Times New Roman" w:eastAsia="Times New Roman" w:hAnsi="Times New Roman" w:cs="Times New Roman"/>
          <w:color w:val="000000"/>
          <w:sz w:val="24"/>
          <w:szCs w:val="24"/>
          <w:lang w:eastAsia="ru-RU"/>
        </w:rPr>
      </w:pPr>
      <w:r w:rsidRPr="00AD049B">
        <w:rPr>
          <w:rFonts w:ascii="Times New Roman" w:eastAsia="Times New Roman" w:hAnsi="Times New Roman" w:cs="Times New Roman"/>
          <w:color w:val="000000"/>
          <w:sz w:val="24"/>
          <w:szCs w:val="24"/>
          <w:lang w:eastAsia="ru-RU"/>
        </w:rPr>
        <w:t xml:space="preserve"> не используют языковую догадку для понимания незнакомых слов в контексте. </w:t>
      </w:r>
    </w:p>
    <w:p w14:paraId="56B641BA" w14:textId="77777777" w:rsidR="00C53818" w:rsidRPr="00702743" w:rsidRDefault="00F14F42" w:rsidP="00CD75F7">
      <w:pPr>
        <w:spacing w:after="0" w:line="240" w:lineRule="auto"/>
        <w:rPr>
          <w:rFonts w:ascii="Times New Roman" w:eastAsia="Times New Roman" w:hAnsi="Times New Roman" w:cs="Times New Roman"/>
          <w:color w:val="FFFFFF"/>
          <w:sz w:val="24"/>
          <w:szCs w:val="24"/>
          <w:lang w:eastAsia="ru-RU"/>
        </w:rPr>
      </w:pPr>
      <w:r w:rsidRPr="00F14F42">
        <w:rPr>
          <w:rFonts w:ascii="Times New Roman" w:eastAsia="Times New Roman" w:hAnsi="Times New Roman" w:cs="Times New Roman"/>
          <w:color w:val="FFFFFF"/>
          <w:sz w:val="24"/>
          <w:szCs w:val="24"/>
          <w:lang w:eastAsia="ru-RU"/>
        </w:rPr>
        <w:t>Полезные сов</w:t>
      </w:r>
    </w:p>
    <w:p w14:paraId="2A5C1ED0" w14:textId="03D0C2DF" w:rsidR="00FC0185" w:rsidRPr="00FC0185" w:rsidRDefault="00FC0185" w:rsidP="00AD049B">
      <w:pPr>
        <w:spacing w:after="0" w:line="240" w:lineRule="auto"/>
        <w:rPr>
          <w:rFonts w:ascii="Times New Roman" w:eastAsia="Times New Roman" w:hAnsi="Times New Roman" w:cs="Times New Roman"/>
          <w:b/>
          <w:color w:val="000000"/>
          <w:sz w:val="24"/>
          <w:szCs w:val="24"/>
          <w:lang w:eastAsia="ru-RU"/>
        </w:rPr>
      </w:pPr>
      <w:r w:rsidRPr="00FC0185">
        <w:rPr>
          <w:rFonts w:ascii="Times New Roman" w:eastAsia="Times New Roman" w:hAnsi="Times New Roman" w:cs="Times New Roman"/>
          <w:b/>
          <w:color w:val="000000"/>
          <w:sz w:val="24"/>
          <w:szCs w:val="24"/>
          <w:lang w:eastAsia="ru-RU"/>
        </w:rPr>
        <w:t>Упражнения на тренировку выполнения задания 10</w:t>
      </w:r>
    </w:p>
    <w:p w14:paraId="2B16DC45" w14:textId="77777777" w:rsidR="00FC0185" w:rsidRDefault="00FC0185" w:rsidP="00FC0185">
      <w:pPr>
        <w:spacing w:after="0" w:line="240" w:lineRule="auto"/>
        <w:jc w:val="both"/>
        <w:rPr>
          <w:rFonts w:ascii="Times New Roman" w:eastAsia="Times New Roman" w:hAnsi="Times New Roman" w:cs="Times New Roman"/>
          <w:color w:val="000000"/>
          <w:sz w:val="24"/>
          <w:szCs w:val="24"/>
          <w:lang w:eastAsia="ru-RU"/>
        </w:rPr>
      </w:pPr>
      <w:r w:rsidRPr="0026414C">
        <w:rPr>
          <w:rFonts w:ascii="Times New Roman" w:eastAsia="Times New Roman" w:hAnsi="Times New Roman" w:cs="Times New Roman"/>
          <w:b/>
          <w:bCs/>
          <w:color w:val="000000"/>
          <w:sz w:val="24"/>
          <w:szCs w:val="24"/>
          <w:lang w:eastAsia="ru-RU"/>
        </w:rPr>
        <w:t>Упр. 1</w:t>
      </w:r>
      <w:r>
        <w:rPr>
          <w:rFonts w:ascii="Times New Roman" w:eastAsia="Times New Roman" w:hAnsi="Times New Roman" w:cs="Times New Roman"/>
          <w:color w:val="000000"/>
          <w:sz w:val="24"/>
          <w:szCs w:val="24"/>
          <w:lang w:eastAsia="ru-RU"/>
        </w:rPr>
        <w:t xml:space="preserve"> </w:t>
      </w:r>
      <w:r w:rsidRPr="006168D6">
        <w:rPr>
          <w:rFonts w:ascii="Times New Roman" w:eastAsia="Times New Roman" w:hAnsi="Times New Roman" w:cs="Times New Roman"/>
          <w:i/>
          <w:color w:val="000000"/>
          <w:sz w:val="24"/>
          <w:szCs w:val="24"/>
          <w:lang w:eastAsia="ru-RU"/>
        </w:rPr>
        <w:t>Прочитайте заголовки для задания по чтению 10. Сделайте предположения по общей теме текстовых фрагментов. Какие слова и словосочетания вы ожидаете встретить в текстах с данными заголовками?</w:t>
      </w:r>
    </w:p>
    <w:p w14:paraId="270CFA37" w14:textId="77777777" w:rsidR="00FC0185" w:rsidRDefault="00FC0185" w:rsidP="00A537F0">
      <w:pPr>
        <w:pStyle w:val="a3"/>
        <w:numPr>
          <w:ilvl w:val="0"/>
          <w:numId w:val="1"/>
        </w:numPr>
        <w:spacing w:after="0" w:line="240" w:lineRule="auto"/>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Hope and energy are very important</w:t>
      </w:r>
    </w:p>
    <w:p w14:paraId="37E7DDD5" w14:textId="77777777" w:rsidR="00FC0185" w:rsidRDefault="00FC0185" w:rsidP="00A537F0">
      <w:pPr>
        <w:pStyle w:val="a3"/>
        <w:numPr>
          <w:ilvl w:val="0"/>
          <w:numId w:val="1"/>
        </w:numPr>
        <w:spacing w:after="0" w:line="240" w:lineRule="auto"/>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These people have aims</w:t>
      </w:r>
    </w:p>
    <w:p w14:paraId="553603A7" w14:textId="77777777" w:rsidR="00FC0185" w:rsidRDefault="00FC0185" w:rsidP="00A537F0">
      <w:pPr>
        <w:pStyle w:val="a3"/>
        <w:numPr>
          <w:ilvl w:val="0"/>
          <w:numId w:val="1"/>
        </w:numPr>
        <w:spacing w:after="0" w:line="240" w:lineRule="auto"/>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Be optimistic</w:t>
      </w:r>
    </w:p>
    <w:p w14:paraId="1436FE41" w14:textId="77777777" w:rsidR="00FC0185" w:rsidRDefault="00FC0185" w:rsidP="00A537F0">
      <w:pPr>
        <w:pStyle w:val="a3"/>
        <w:numPr>
          <w:ilvl w:val="0"/>
          <w:numId w:val="1"/>
        </w:numPr>
        <w:spacing w:after="0" w:line="240" w:lineRule="auto"/>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Not an easy life to live</w:t>
      </w:r>
    </w:p>
    <w:p w14:paraId="1CC4BC43" w14:textId="77777777" w:rsidR="00FC0185" w:rsidRDefault="00FC0185" w:rsidP="00A537F0">
      <w:pPr>
        <w:pStyle w:val="a3"/>
        <w:numPr>
          <w:ilvl w:val="0"/>
          <w:numId w:val="1"/>
        </w:numPr>
        <w:spacing w:after="0" w:line="240" w:lineRule="auto"/>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Let others help you</w:t>
      </w:r>
    </w:p>
    <w:p w14:paraId="4277161B" w14:textId="77777777" w:rsidR="00FC0185" w:rsidRDefault="00FC0185" w:rsidP="00A537F0">
      <w:pPr>
        <w:pStyle w:val="a3"/>
        <w:numPr>
          <w:ilvl w:val="0"/>
          <w:numId w:val="1"/>
        </w:numPr>
        <w:spacing w:after="0" w:line="240" w:lineRule="auto"/>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Keep on trying</w:t>
      </w:r>
    </w:p>
    <w:p w14:paraId="6D97D363" w14:textId="77777777" w:rsidR="00FC0185" w:rsidRDefault="00FC0185" w:rsidP="00A537F0">
      <w:pPr>
        <w:pStyle w:val="a3"/>
        <w:numPr>
          <w:ilvl w:val="0"/>
          <w:numId w:val="1"/>
        </w:numPr>
        <w:spacing w:after="0" w:line="240" w:lineRule="auto"/>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Don’t go with the crowd</w:t>
      </w:r>
    </w:p>
    <w:p w14:paraId="7495650A" w14:textId="65EF5A3F" w:rsidR="00074374" w:rsidRPr="007D4D2F" w:rsidRDefault="00FC0185" w:rsidP="00A537F0">
      <w:pPr>
        <w:pStyle w:val="a3"/>
        <w:numPr>
          <w:ilvl w:val="0"/>
          <w:numId w:val="1"/>
        </w:numPr>
        <w:spacing w:after="0" w:line="240" w:lineRule="auto"/>
        <w:jc w:val="both"/>
        <w:rPr>
          <w:rFonts w:ascii="Times New Roman" w:eastAsia="Times New Roman" w:hAnsi="Times New Roman" w:cs="Times New Roman"/>
          <w:b/>
          <w:sz w:val="24"/>
          <w:szCs w:val="24"/>
          <w:lang w:eastAsia="ru-RU"/>
        </w:rPr>
      </w:pPr>
      <w:r w:rsidRPr="007D4D2F">
        <w:rPr>
          <w:rFonts w:ascii="Times New Roman" w:eastAsia="Times New Roman" w:hAnsi="Times New Roman" w:cs="Times New Roman"/>
          <w:color w:val="000000"/>
          <w:sz w:val="24"/>
          <w:szCs w:val="24"/>
          <w:lang w:val="en-US" w:eastAsia="ru-RU"/>
        </w:rPr>
        <w:t>Make</w:t>
      </w:r>
      <w:r w:rsidRPr="007D4D2F">
        <w:rPr>
          <w:rFonts w:ascii="Times New Roman" w:eastAsia="Times New Roman" w:hAnsi="Times New Roman" w:cs="Times New Roman"/>
          <w:color w:val="000000"/>
          <w:sz w:val="24"/>
          <w:szCs w:val="24"/>
          <w:lang w:eastAsia="ru-RU"/>
        </w:rPr>
        <w:t xml:space="preserve"> </w:t>
      </w:r>
      <w:r w:rsidRPr="007D4D2F">
        <w:rPr>
          <w:rFonts w:ascii="Times New Roman" w:eastAsia="Times New Roman" w:hAnsi="Times New Roman" w:cs="Times New Roman"/>
          <w:color w:val="000000"/>
          <w:sz w:val="24"/>
          <w:szCs w:val="24"/>
          <w:lang w:val="en-US" w:eastAsia="ru-RU"/>
        </w:rPr>
        <w:t>things</w:t>
      </w:r>
      <w:r w:rsidRPr="007D4D2F">
        <w:rPr>
          <w:rFonts w:ascii="Times New Roman" w:eastAsia="Times New Roman" w:hAnsi="Times New Roman" w:cs="Times New Roman"/>
          <w:color w:val="000000"/>
          <w:sz w:val="24"/>
          <w:szCs w:val="24"/>
          <w:lang w:eastAsia="ru-RU"/>
        </w:rPr>
        <w:t xml:space="preserve"> </w:t>
      </w:r>
      <w:r w:rsidRPr="007D4D2F">
        <w:rPr>
          <w:rFonts w:ascii="Times New Roman" w:eastAsia="Times New Roman" w:hAnsi="Times New Roman" w:cs="Times New Roman"/>
          <w:color w:val="000000"/>
          <w:sz w:val="24"/>
          <w:szCs w:val="24"/>
          <w:lang w:val="en-US" w:eastAsia="ru-RU"/>
        </w:rPr>
        <w:t>happen</w:t>
      </w:r>
      <w:r w:rsidR="007D4D2F" w:rsidRPr="007D4D2F">
        <w:rPr>
          <w:rFonts w:ascii="Times New Roman" w:eastAsia="Times New Roman" w:hAnsi="Times New Roman" w:cs="Times New Roman"/>
          <w:color w:val="000000"/>
          <w:sz w:val="24"/>
          <w:szCs w:val="24"/>
          <w:lang w:eastAsia="ru-RU"/>
        </w:rPr>
        <w:t xml:space="preserve">                </w:t>
      </w:r>
    </w:p>
    <w:p w14:paraId="41F80BA5" w14:textId="77777777" w:rsidR="004A7DC4" w:rsidRDefault="004A7DC4" w:rsidP="007C1173">
      <w:pPr>
        <w:spacing w:after="0" w:line="240" w:lineRule="auto"/>
        <w:rPr>
          <w:rFonts w:ascii="Times New Roman" w:eastAsia="Times New Roman" w:hAnsi="Times New Roman" w:cs="Times New Roman"/>
          <w:b/>
          <w:bCs/>
          <w:color w:val="000000"/>
          <w:sz w:val="24"/>
          <w:szCs w:val="24"/>
          <w:lang w:eastAsia="ru-RU"/>
        </w:rPr>
      </w:pPr>
    </w:p>
    <w:p w14:paraId="5D9FADE9" w14:textId="798016CF" w:rsidR="00A446A5" w:rsidRPr="006168D6" w:rsidRDefault="00A446A5" w:rsidP="007C1173">
      <w:pPr>
        <w:spacing w:after="0" w:line="240" w:lineRule="auto"/>
        <w:rPr>
          <w:rFonts w:ascii="Times New Roman" w:eastAsia="Times New Roman" w:hAnsi="Times New Roman" w:cs="Times New Roman"/>
          <w:i/>
          <w:color w:val="000000"/>
          <w:sz w:val="24"/>
          <w:szCs w:val="24"/>
          <w:lang w:eastAsia="ru-RU"/>
        </w:rPr>
      </w:pPr>
      <w:r w:rsidRPr="0026414C">
        <w:rPr>
          <w:rFonts w:ascii="Times New Roman" w:eastAsia="Times New Roman" w:hAnsi="Times New Roman" w:cs="Times New Roman"/>
          <w:b/>
          <w:bCs/>
          <w:color w:val="000000"/>
          <w:sz w:val="24"/>
          <w:szCs w:val="24"/>
          <w:lang w:eastAsia="ru-RU"/>
        </w:rPr>
        <w:t>Упр. 2</w:t>
      </w:r>
      <w:r>
        <w:rPr>
          <w:rFonts w:ascii="Times New Roman" w:eastAsia="Times New Roman" w:hAnsi="Times New Roman" w:cs="Times New Roman"/>
          <w:color w:val="000000"/>
          <w:sz w:val="24"/>
          <w:szCs w:val="24"/>
          <w:lang w:eastAsia="ru-RU"/>
        </w:rPr>
        <w:t xml:space="preserve"> </w:t>
      </w:r>
      <w:r w:rsidRPr="006168D6">
        <w:rPr>
          <w:rFonts w:ascii="Times New Roman" w:eastAsia="Times New Roman" w:hAnsi="Times New Roman" w:cs="Times New Roman"/>
          <w:i/>
          <w:color w:val="000000"/>
          <w:sz w:val="24"/>
          <w:szCs w:val="24"/>
          <w:lang w:eastAsia="ru-RU"/>
        </w:rPr>
        <w:t>Подберите синонимы к подчеркнутым словам в вариантах ответов. Если заголовок подчеркнуть целиком, он является устойчивым оборотом.</w:t>
      </w:r>
    </w:p>
    <w:p w14:paraId="51DFA114" w14:textId="77777777" w:rsidR="00A446A5" w:rsidRDefault="00A446A5" w:rsidP="00A537F0">
      <w:pPr>
        <w:pStyle w:val="a3"/>
        <w:numPr>
          <w:ilvl w:val="0"/>
          <w:numId w:val="3"/>
        </w:numPr>
        <w:spacing w:after="0" w:line="240" w:lineRule="auto"/>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Hope and energy are very </w:t>
      </w:r>
      <w:r w:rsidRPr="00A446A5">
        <w:rPr>
          <w:rFonts w:ascii="Times New Roman" w:eastAsia="Times New Roman" w:hAnsi="Times New Roman" w:cs="Times New Roman"/>
          <w:color w:val="000000"/>
          <w:sz w:val="24"/>
          <w:szCs w:val="24"/>
          <w:u w:val="single"/>
          <w:lang w:val="en-US" w:eastAsia="ru-RU"/>
        </w:rPr>
        <w:t>important</w:t>
      </w:r>
    </w:p>
    <w:p w14:paraId="0B336984" w14:textId="77777777" w:rsidR="00A446A5" w:rsidRDefault="00A446A5" w:rsidP="00A537F0">
      <w:pPr>
        <w:pStyle w:val="a3"/>
        <w:numPr>
          <w:ilvl w:val="0"/>
          <w:numId w:val="3"/>
        </w:numPr>
        <w:spacing w:after="0" w:line="240" w:lineRule="auto"/>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These people have </w:t>
      </w:r>
      <w:r w:rsidRPr="00A446A5">
        <w:rPr>
          <w:rFonts w:ascii="Times New Roman" w:eastAsia="Times New Roman" w:hAnsi="Times New Roman" w:cs="Times New Roman"/>
          <w:color w:val="000000"/>
          <w:sz w:val="24"/>
          <w:szCs w:val="24"/>
          <w:u w:val="single"/>
          <w:lang w:val="en-US" w:eastAsia="ru-RU"/>
        </w:rPr>
        <w:t>aims</w:t>
      </w:r>
    </w:p>
    <w:p w14:paraId="4E6399FC" w14:textId="77777777" w:rsidR="00A446A5" w:rsidRPr="00074374" w:rsidRDefault="00A446A5" w:rsidP="00A537F0">
      <w:pPr>
        <w:pStyle w:val="a3"/>
        <w:numPr>
          <w:ilvl w:val="0"/>
          <w:numId w:val="3"/>
        </w:numPr>
        <w:spacing w:after="0" w:line="240" w:lineRule="auto"/>
        <w:jc w:val="both"/>
        <w:rPr>
          <w:rFonts w:ascii="Times New Roman" w:eastAsia="Times New Roman" w:hAnsi="Times New Roman" w:cs="Times New Roman"/>
          <w:color w:val="000000"/>
          <w:sz w:val="24"/>
          <w:szCs w:val="24"/>
          <w:u w:val="single"/>
          <w:lang w:eastAsia="ru-RU"/>
        </w:rPr>
      </w:pPr>
      <w:r w:rsidRPr="00A446A5">
        <w:rPr>
          <w:rFonts w:ascii="Times New Roman" w:eastAsia="Times New Roman" w:hAnsi="Times New Roman" w:cs="Times New Roman"/>
          <w:color w:val="000000"/>
          <w:sz w:val="24"/>
          <w:szCs w:val="24"/>
          <w:u w:val="single"/>
          <w:lang w:val="en-US" w:eastAsia="ru-RU"/>
        </w:rPr>
        <w:t>Be</w:t>
      </w:r>
      <w:r w:rsidRPr="00074374">
        <w:rPr>
          <w:rFonts w:ascii="Times New Roman" w:eastAsia="Times New Roman" w:hAnsi="Times New Roman" w:cs="Times New Roman"/>
          <w:color w:val="000000"/>
          <w:sz w:val="24"/>
          <w:szCs w:val="24"/>
          <w:u w:val="single"/>
          <w:lang w:eastAsia="ru-RU"/>
        </w:rPr>
        <w:t xml:space="preserve"> </w:t>
      </w:r>
      <w:r w:rsidRPr="00A446A5">
        <w:rPr>
          <w:rFonts w:ascii="Times New Roman" w:eastAsia="Times New Roman" w:hAnsi="Times New Roman" w:cs="Times New Roman"/>
          <w:color w:val="000000"/>
          <w:sz w:val="24"/>
          <w:szCs w:val="24"/>
          <w:u w:val="single"/>
          <w:lang w:val="en-US" w:eastAsia="ru-RU"/>
        </w:rPr>
        <w:t>optimistic</w:t>
      </w:r>
      <w:r w:rsidR="00074374">
        <w:rPr>
          <w:rFonts w:ascii="Times New Roman" w:eastAsia="Times New Roman" w:hAnsi="Times New Roman" w:cs="Times New Roman"/>
          <w:color w:val="000000"/>
          <w:sz w:val="24"/>
          <w:szCs w:val="24"/>
          <w:u w:val="single"/>
          <w:lang w:eastAsia="ru-RU"/>
        </w:rPr>
        <w:t xml:space="preserve"> </w:t>
      </w:r>
      <w:r w:rsidR="00074374" w:rsidRPr="00074374">
        <w:rPr>
          <w:rFonts w:ascii="Times New Roman" w:eastAsia="Times New Roman" w:hAnsi="Times New Roman" w:cs="Times New Roman"/>
          <w:color w:val="000000"/>
          <w:sz w:val="24"/>
          <w:szCs w:val="24"/>
          <w:lang w:eastAsia="ru-RU"/>
        </w:rPr>
        <w:t>– быть слишком большим оптимистом</w:t>
      </w:r>
    </w:p>
    <w:p w14:paraId="5E1738C1" w14:textId="77777777" w:rsidR="00A446A5" w:rsidRDefault="00A446A5" w:rsidP="00A537F0">
      <w:pPr>
        <w:pStyle w:val="a3"/>
        <w:numPr>
          <w:ilvl w:val="0"/>
          <w:numId w:val="3"/>
        </w:numPr>
        <w:spacing w:after="0" w:line="240" w:lineRule="auto"/>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lastRenderedPageBreak/>
        <w:t xml:space="preserve">Not an </w:t>
      </w:r>
      <w:r w:rsidRPr="00A446A5">
        <w:rPr>
          <w:rFonts w:ascii="Times New Roman" w:eastAsia="Times New Roman" w:hAnsi="Times New Roman" w:cs="Times New Roman"/>
          <w:color w:val="000000"/>
          <w:sz w:val="24"/>
          <w:szCs w:val="24"/>
          <w:u w:val="single"/>
          <w:lang w:val="en-US" w:eastAsia="ru-RU"/>
        </w:rPr>
        <w:t>easy</w:t>
      </w:r>
      <w:r>
        <w:rPr>
          <w:rFonts w:ascii="Times New Roman" w:eastAsia="Times New Roman" w:hAnsi="Times New Roman" w:cs="Times New Roman"/>
          <w:color w:val="000000"/>
          <w:sz w:val="24"/>
          <w:szCs w:val="24"/>
          <w:lang w:val="en-US" w:eastAsia="ru-RU"/>
        </w:rPr>
        <w:t xml:space="preserve"> life to live</w:t>
      </w:r>
    </w:p>
    <w:p w14:paraId="3BE926A5" w14:textId="77777777" w:rsidR="00A446A5" w:rsidRDefault="00A446A5" w:rsidP="00A537F0">
      <w:pPr>
        <w:pStyle w:val="a3"/>
        <w:numPr>
          <w:ilvl w:val="0"/>
          <w:numId w:val="3"/>
        </w:numPr>
        <w:spacing w:after="0" w:line="240" w:lineRule="auto"/>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Let others </w:t>
      </w:r>
      <w:r w:rsidRPr="00A446A5">
        <w:rPr>
          <w:rFonts w:ascii="Times New Roman" w:eastAsia="Times New Roman" w:hAnsi="Times New Roman" w:cs="Times New Roman"/>
          <w:color w:val="000000"/>
          <w:sz w:val="24"/>
          <w:szCs w:val="24"/>
          <w:u w:val="single"/>
          <w:lang w:val="en-US" w:eastAsia="ru-RU"/>
        </w:rPr>
        <w:t>help</w:t>
      </w:r>
      <w:r>
        <w:rPr>
          <w:rFonts w:ascii="Times New Roman" w:eastAsia="Times New Roman" w:hAnsi="Times New Roman" w:cs="Times New Roman"/>
          <w:color w:val="000000"/>
          <w:sz w:val="24"/>
          <w:szCs w:val="24"/>
          <w:lang w:val="en-US" w:eastAsia="ru-RU"/>
        </w:rPr>
        <w:t xml:space="preserve"> you</w:t>
      </w:r>
    </w:p>
    <w:p w14:paraId="7A7C5C4F" w14:textId="77777777" w:rsidR="00A446A5" w:rsidRPr="00074374" w:rsidRDefault="00A446A5" w:rsidP="00A537F0">
      <w:pPr>
        <w:pStyle w:val="a3"/>
        <w:numPr>
          <w:ilvl w:val="0"/>
          <w:numId w:val="3"/>
        </w:numPr>
        <w:spacing w:after="0" w:line="240" w:lineRule="auto"/>
        <w:jc w:val="both"/>
        <w:rPr>
          <w:rFonts w:ascii="Times New Roman" w:eastAsia="Times New Roman" w:hAnsi="Times New Roman" w:cs="Times New Roman"/>
          <w:color w:val="000000"/>
          <w:sz w:val="24"/>
          <w:szCs w:val="24"/>
          <w:u w:val="single"/>
          <w:lang w:eastAsia="ru-RU"/>
        </w:rPr>
      </w:pPr>
      <w:r w:rsidRPr="00A446A5">
        <w:rPr>
          <w:rFonts w:ascii="Times New Roman" w:eastAsia="Times New Roman" w:hAnsi="Times New Roman" w:cs="Times New Roman"/>
          <w:color w:val="000000"/>
          <w:sz w:val="24"/>
          <w:szCs w:val="24"/>
          <w:u w:val="single"/>
          <w:lang w:val="en-US" w:eastAsia="ru-RU"/>
        </w:rPr>
        <w:t>Keep</w:t>
      </w:r>
      <w:r w:rsidRPr="00074374">
        <w:rPr>
          <w:rFonts w:ascii="Times New Roman" w:eastAsia="Times New Roman" w:hAnsi="Times New Roman" w:cs="Times New Roman"/>
          <w:color w:val="000000"/>
          <w:sz w:val="24"/>
          <w:szCs w:val="24"/>
          <w:u w:val="single"/>
          <w:lang w:eastAsia="ru-RU"/>
        </w:rPr>
        <w:t xml:space="preserve"> </w:t>
      </w:r>
      <w:r w:rsidRPr="00A446A5">
        <w:rPr>
          <w:rFonts w:ascii="Times New Roman" w:eastAsia="Times New Roman" w:hAnsi="Times New Roman" w:cs="Times New Roman"/>
          <w:color w:val="000000"/>
          <w:sz w:val="24"/>
          <w:szCs w:val="24"/>
          <w:u w:val="single"/>
          <w:lang w:val="en-US" w:eastAsia="ru-RU"/>
        </w:rPr>
        <w:t>on</w:t>
      </w:r>
      <w:r w:rsidRPr="00074374">
        <w:rPr>
          <w:rFonts w:ascii="Times New Roman" w:eastAsia="Times New Roman" w:hAnsi="Times New Roman" w:cs="Times New Roman"/>
          <w:color w:val="000000"/>
          <w:sz w:val="24"/>
          <w:szCs w:val="24"/>
          <w:u w:val="single"/>
          <w:lang w:eastAsia="ru-RU"/>
        </w:rPr>
        <w:t xml:space="preserve"> </w:t>
      </w:r>
      <w:r w:rsidRPr="00A446A5">
        <w:rPr>
          <w:rFonts w:ascii="Times New Roman" w:eastAsia="Times New Roman" w:hAnsi="Times New Roman" w:cs="Times New Roman"/>
          <w:color w:val="000000"/>
          <w:sz w:val="24"/>
          <w:szCs w:val="24"/>
          <w:u w:val="single"/>
          <w:lang w:val="en-US" w:eastAsia="ru-RU"/>
        </w:rPr>
        <w:t>trying</w:t>
      </w:r>
      <w:r w:rsidR="00074374">
        <w:rPr>
          <w:rFonts w:ascii="Times New Roman" w:eastAsia="Times New Roman" w:hAnsi="Times New Roman" w:cs="Times New Roman"/>
          <w:color w:val="000000"/>
          <w:sz w:val="24"/>
          <w:szCs w:val="24"/>
          <w:u w:val="single"/>
          <w:lang w:eastAsia="ru-RU"/>
        </w:rPr>
        <w:t xml:space="preserve"> </w:t>
      </w:r>
      <w:r w:rsidR="00074374" w:rsidRPr="00074374">
        <w:rPr>
          <w:rFonts w:ascii="Times New Roman" w:eastAsia="Times New Roman" w:hAnsi="Times New Roman" w:cs="Times New Roman"/>
          <w:color w:val="000000"/>
          <w:sz w:val="24"/>
          <w:szCs w:val="24"/>
          <w:lang w:eastAsia="ru-RU"/>
        </w:rPr>
        <w:t>– не оставлять своих попыток</w:t>
      </w:r>
    </w:p>
    <w:p w14:paraId="0FEE30C6" w14:textId="77777777" w:rsidR="00A446A5" w:rsidRPr="00074374" w:rsidRDefault="00A446A5" w:rsidP="00A537F0">
      <w:pPr>
        <w:pStyle w:val="a3"/>
        <w:numPr>
          <w:ilvl w:val="0"/>
          <w:numId w:val="3"/>
        </w:numPr>
        <w:spacing w:after="0" w:line="240" w:lineRule="auto"/>
        <w:jc w:val="both"/>
        <w:rPr>
          <w:rFonts w:ascii="Times New Roman" w:eastAsia="Times New Roman" w:hAnsi="Times New Roman" w:cs="Times New Roman"/>
          <w:color w:val="000000"/>
          <w:sz w:val="24"/>
          <w:szCs w:val="24"/>
          <w:u w:val="single"/>
          <w:lang w:eastAsia="ru-RU"/>
        </w:rPr>
      </w:pPr>
      <w:r w:rsidRPr="00A446A5">
        <w:rPr>
          <w:rFonts w:ascii="Times New Roman" w:eastAsia="Times New Roman" w:hAnsi="Times New Roman" w:cs="Times New Roman"/>
          <w:color w:val="000000"/>
          <w:sz w:val="24"/>
          <w:szCs w:val="24"/>
          <w:u w:val="single"/>
          <w:lang w:val="en-US" w:eastAsia="ru-RU"/>
        </w:rPr>
        <w:t>Don</w:t>
      </w:r>
      <w:r w:rsidRPr="00074374">
        <w:rPr>
          <w:rFonts w:ascii="Times New Roman" w:eastAsia="Times New Roman" w:hAnsi="Times New Roman" w:cs="Times New Roman"/>
          <w:color w:val="000000"/>
          <w:sz w:val="24"/>
          <w:szCs w:val="24"/>
          <w:u w:val="single"/>
          <w:lang w:eastAsia="ru-RU"/>
        </w:rPr>
        <w:t>’</w:t>
      </w:r>
      <w:r w:rsidRPr="00A446A5">
        <w:rPr>
          <w:rFonts w:ascii="Times New Roman" w:eastAsia="Times New Roman" w:hAnsi="Times New Roman" w:cs="Times New Roman"/>
          <w:color w:val="000000"/>
          <w:sz w:val="24"/>
          <w:szCs w:val="24"/>
          <w:u w:val="single"/>
          <w:lang w:val="en-US" w:eastAsia="ru-RU"/>
        </w:rPr>
        <w:t>t</w:t>
      </w:r>
      <w:r w:rsidRPr="00074374">
        <w:rPr>
          <w:rFonts w:ascii="Times New Roman" w:eastAsia="Times New Roman" w:hAnsi="Times New Roman" w:cs="Times New Roman"/>
          <w:color w:val="000000"/>
          <w:sz w:val="24"/>
          <w:szCs w:val="24"/>
          <w:u w:val="single"/>
          <w:lang w:eastAsia="ru-RU"/>
        </w:rPr>
        <w:t xml:space="preserve"> </w:t>
      </w:r>
      <w:r w:rsidRPr="00A446A5">
        <w:rPr>
          <w:rFonts w:ascii="Times New Roman" w:eastAsia="Times New Roman" w:hAnsi="Times New Roman" w:cs="Times New Roman"/>
          <w:color w:val="000000"/>
          <w:sz w:val="24"/>
          <w:szCs w:val="24"/>
          <w:u w:val="single"/>
          <w:lang w:val="en-US" w:eastAsia="ru-RU"/>
        </w:rPr>
        <w:t>go</w:t>
      </w:r>
      <w:r w:rsidRPr="00074374">
        <w:rPr>
          <w:rFonts w:ascii="Times New Roman" w:eastAsia="Times New Roman" w:hAnsi="Times New Roman" w:cs="Times New Roman"/>
          <w:color w:val="000000"/>
          <w:sz w:val="24"/>
          <w:szCs w:val="24"/>
          <w:u w:val="single"/>
          <w:lang w:eastAsia="ru-RU"/>
        </w:rPr>
        <w:t xml:space="preserve"> </w:t>
      </w:r>
      <w:r w:rsidRPr="00A446A5">
        <w:rPr>
          <w:rFonts w:ascii="Times New Roman" w:eastAsia="Times New Roman" w:hAnsi="Times New Roman" w:cs="Times New Roman"/>
          <w:color w:val="000000"/>
          <w:sz w:val="24"/>
          <w:szCs w:val="24"/>
          <w:u w:val="single"/>
          <w:lang w:val="en-US" w:eastAsia="ru-RU"/>
        </w:rPr>
        <w:t>with</w:t>
      </w:r>
      <w:r w:rsidRPr="00074374">
        <w:rPr>
          <w:rFonts w:ascii="Times New Roman" w:eastAsia="Times New Roman" w:hAnsi="Times New Roman" w:cs="Times New Roman"/>
          <w:color w:val="000000"/>
          <w:sz w:val="24"/>
          <w:szCs w:val="24"/>
          <w:u w:val="single"/>
          <w:lang w:eastAsia="ru-RU"/>
        </w:rPr>
        <w:t xml:space="preserve"> </w:t>
      </w:r>
      <w:r w:rsidRPr="00A446A5">
        <w:rPr>
          <w:rFonts w:ascii="Times New Roman" w:eastAsia="Times New Roman" w:hAnsi="Times New Roman" w:cs="Times New Roman"/>
          <w:color w:val="000000"/>
          <w:sz w:val="24"/>
          <w:szCs w:val="24"/>
          <w:u w:val="single"/>
          <w:lang w:val="en-US" w:eastAsia="ru-RU"/>
        </w:rPr>
        <w:t>the</w:t>
      </w:r>
      <w:r w:rsidRPr="00074374">
        <w:rPr>
          <w:rFonts w:ascii="Times New Roman" w:eastAsia="Times New Roman" w:hAnsi="Times New Roman" w:cs="Times New Roman"/>
          <w:color w:val="000000"/>
          <w:sz w:val="24"/>
          <w:szCs w:val="24"/>
          <w:u w:val="single"/>
          <w:lang w:eastAsia="ru-RU"/>
        </w:rPr>
        <w:t xml:space="preserve"> </w:t>
      </w:r>
      <w:r w:rsidRPr="00A446A5">
        <w:rPr>
          <w:rFonts w:ascii="Times New Roman" w:eastAsia="Times New Roman" w:hAnsi="Times New Roman" w:cs="Times New Roman"/>
          <w:color w:val="000000"/>
          <w:sz w:val="24"/>
          <w:szCs w:val="24"/>
          <w:u w:val="single"/>
          <w:lang w:val="en-US" w:eastAsia="ru-RU"/>
        </w:rPr>
        <w:t>crowd</w:t>
      </w:r>
      <w:r w:rsidR="00074374">
        <w:rPr>
          <w:rFonts w:ascii="Times New Roman" w:eastAsia="Times New Roman" w:hAnsi="Times New Roman" w:cs="Times New Roman"/>
          <w:color w:val="000000"/>
          <w:sz w:val="24"/>
          <w:szCs w:val="24"/>
          <w:u w:val="single"/>
          <w:lang w:eastAsia="ru-RU"/>
        </w:rPr>
        <w:t xml:space="preserve"> </w:t>
      </w:r>
      <w:r w:rsidR="00074374" w:rsidRPr="00074374">
        <w:rPr>
          <w:rFonts w:ascii="Times New Roman" w:eastAsia="Times New Roman" w:hAnsi="Times New Roman" w:cs="Times New Roman"/>
          <w:i/>
          <w:color w:val="000000"/>
          <w:sz w:val="24"/>
          <w:szCs w:val="24"/>
          <w:lang w:eastAsia="ru-RU"/>
        </w:rPr>
        <w:t>–</w:t>
      </w:r>
      <w:r w:rsidR="00074374" w:rsidRPr="00074374">
        <w:rPr>
          <w:rFonts w:ascii="Times New Roman" w:eastAsia="Times New Roman" w:hAnsi="Times New Roman" w:cs="Times New Roman"/>
          <w:color w:val="000000"/>
          <w:sz w:val="24"/>
          <w:szCs w:val="24"/>
          <w:lang w:eastAsia="ru-RU"/>
        </w:rPr>
        <w:t xml:space="preserve"> плыть по течению, делать то, что делают все</w:t>
      </w:r>
    </w:p>
    <w:p w14:paraId="3FD1C8F6" w14:textId="77777777" w:rsidR="00A446A5" w:rsidRPr="00A446A5" w:rsidRDefault="00A446A5" w:rsidP="00A537F0">
      <w:pPr>
        <w:pStyle w:val="a3"/>
        <w:numPr>
          <w:ilvl w:val="0"/>
          <w:numId w:val="3"/>
        </w:numPr>
        <w:spacing w:after="0" w:line="240" w:lineRule="auto"/>
        <w:jc w:val="both"/>
        <w:rPr>
          <w:rFonts w:ascii="Times New Roman" w:eastAsia="Times New Roman" w:hAnsi="Times New Roman" w:cs="Times New Roman"/>
          <w:color w:val="000000"/>
          <w:sz w:val="24"/>
          <w:szCs w:val="24"/>
          <w:u w:val="single"/>
          <w:lang w:val="en-US" w:eastAsia="ru-RU"/>
        </w:rPr>
      </w:pPr>
      <w:r w:rsidRPr="00A446A5">
        <w:rPr>
          <w:rFonts w:ascii="Times New Roman" w:eastAsia="Times New Roman" w:hAnsi="Times New Roman" w:cs="Times New Roman"/>
          <w:color w:val="000000"/>
          <w:sz w:val="24"/>
          <w:szCs w:val="24"/>
          <w:u w:val="single"/>
          <w:lang w:val="en-US" w:eastAsia="ru-RU"/>
        </w:rPr>
        <w:t>Make things happen</w:t>
      </w:r>
    </w:p>
    <w:p w14:paraId="2B2FA397" w14:textId="77777777" w:rsidR="004A7DC4" w:rsidRDefault="004A7DC4" w:rsidP="007C1173">
      <w:pPr>
        <w:spacing w:after="0" w:line="240" w:lineRule="auto"/>
        <w:jc w:val="both"/>
        <w:rPr>
          <w:rFonts w:ascii="Times New Roman" w:eastAsia="Times New Roman" w:hAnsi="Times New Roman" w:cs="Times New Roman"/>
          <w:b/>
          <w:bCs/>
          <w:iCs/>
          <w:color w:val="000000"/>
          <w:sz w:val="24"/>
          <w:szCs w:val="24"/>
          <w:lang w:eastAsia="ru-RU"/>
        </w:rPr>
      </w:pPr>
    </w:p>
    <w:p w14:paraId="2AC98809" w14:textId="63E389F0" w:rsidR="004B67E1" w:rsidRPr="00803F07" w:rsidRDefault="004B67E1" w:rsidP="007C1173">
      <w:pPr>
        <w:spacing w:after="0" w:line="240" w:lineRule="auto"/>
        <w:jc w:val="both"/>
        <w:rPr>
          <w:rFonts w:ascii="Times New Roman" w:eastAsia="Times New Roman" w:hAnsi="Times New Roman" w:cs="Times New Roman"/>
          <w:color w:val="000000"/>
          <w:sz w:val="24"/>
          <w:szCs w:val="24"/>
          <w:lang w:eastAsia="ru-RU"/>
        </w:rPr>
      </w:pPr>
      <w:r w:rsidRPr="0026414C">
        <w:rPr>
          <w:rFonts w:ascii="Times New Roman" w:eastAsia="Times New Roman" w:hAnsi="Times New Roman" w:cs="Times New Roman"/>
          <w:b/>
          <w:bCs/>
          <w:iCs/>
          <w:color w:val="000000"/>
          <w:sz w:val="24"/>
          <w:szCs w:val="24"/>
          <w:lang w:eastAsia="ru-RU"/>
        </w:rPr>
        <w:t>Упр. 3</w:t>
      </w:r>
      <w:r w:rsidRPr="00E4331F">
        <w:rPr>
          <w:rFonts w:ascii="Times New Roman" w:eastAsia="Times New Roman" w:hAnsi="Times New Roman" w:cs="Times New Roman"/>
          <w:i/>
          <w:color w:val="000000"/>
          <w:sz w:val="24"/>
          <w:szCs w:val="24"/>
          <w:lang w:eastAsia="ru-RU"/>
        </w:rPr>
        <w:t xml:space="preserve"> Дайте свое определение успешных людей</w:t>
      </w:r>
      <w:r w:rsidR="00E4331F" w:rsidRPr="00E4331F">
        <w:rPr>
          <w:rFonts w:ascii="Times New Roman" w:eastAsia="Times New Roman" w:hAnsi="Times New Roman" w:cs="Times New Roman"/>
          <w:i/>
          <w:color w:val="000000"/>
          <w:sz w:val="24"/>
          <w:szCs w:val="24"/>
          <w:lang w:eastAsia="ru-RU"/>
        </w:rPr>
        <w:t>. Какими качествами они должны обладать и какие модели поведения для них характерны? Распределите по двум колонкам действия и качества, которые типичны или нетипичны для успешных людей</w:t>
      </w:r>
      <w:r w:rsidR="003E1FA7">
        <w:rPr>
          <w:rFonts w:ascii="Times New Roman" w:eastAsia="Times New Roman" w:hAnsi="Times New Roman" w:cs="Times New Roman"/>
          <w:color w:val="000000"/>
          <w:sz w:val="24"/>
          <w:szCs w:val="24"/>
          <w:lang w:eastAsia="ru-RU"/>
        </w:rPr>
        <w:t>:</w:t>
      </w:r>
    </w:p>
    <w:p w14:paraId="605901EB" w14:textId="77777777" w:rsidR="00DC1A10" w:rsidRDefault="003E1FA7" w:rsidP="007C1173">
      <w:pPr>
        <w:spacing w:after="0" w:line="240" w:lineRule="auto"/>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believe that work can be done, let emotions control them, make their dreams come true, set goals that are </w:t>
      </w:r>
      <w:r w:rsidR="00B330F4">
        <w:rPr>
          <w:rFonts w:ascii="Times New Roman" w:eastAsia="Times New Roman" w:hAnsi="Times New Roman" w:cs="Times New Roman"/>
          <w:color w:val="000000"/>
          <w:sz w:val="24"/>
          <w:szCs w:val="24"/>
          <w:lang w:val="en-US" w:eastAsia="ru-RU"/>
        </w:rPr>
        <w:t>im</w:t>
      </w:r>
      <w:r>
        <w:rPr>
          <w:rFonts w:ascii="Times New Roman" w:eastAsia="Times New Roman" w:hAnsi="Times New Roman" w:cs="Times New Roman"/>
          <w:color w:val="000000"/>
          <w:sz w:val="24"/>
          <w:szCs w:val="24"/>
          <w:lang w:val="en-US" w:eastAsia="ru-RU"/>
        </w:rPr>
        <w:t xml:space="preserve">possible to achieve, take excessive risks, take reasonable risks, </w:t>
      </w:r>
      <w:r w:rsidR="004D77C2">
        <w:rPr>
          <w:rFonts w:ascii="Times New Roman" w:eastAsia="Times New Roman" w:hAnsi="Times New Roman" w:cs="Times New Roman"/>
          <w:color w:val="000000"/>
          <w:sz w:val="24"/>
          <w:szCs w:val="24"/>
          <w:lang w:val="en-US" w:eastAsia="ru-RU"/>
        </w:rPr>
        <w:t xml:space="preserve">let other down, go with the crowd, expect others to guide and help them out, </w:t>
      </w:r>
      <w:r w:rsidR="00DC1A10">
        <w:rPr>
          <w:rFonts w:ascii="Times New Roman" w:eastAsia="Times New Roman" w:hAnsi="Times New Roman" w:cs="Times New Roman"/>
          <w:color w:val="000000"/>
          <w:sz w:val="24"/>
          <w:szCs w:val="24"/>
          <w:lang w:val="en-US" w:eastAsia="ru-RU"/>
        </w:rPr>
        <w:t>do everything themselves, do something to make their lives better, have many days off and long holidays, have a great desire to live and act differently, act on the spur of the moment, take the initiative in their own hands, have goals and stick to them, work to the best of their abilities, know how to use people and resources around them, distance themselves from other people, bring people over to their side, distribute functions at work</w:t>
      </w:r>
    </w:p>
    <w:tbl>
      <w:tblPr>
        <w:tblStyle w:val="a8"/>
        <w:tblW w:w="0" w:type="auto"/>
        <w:tblLook w:val="04A0" w:firstRow="1" w:lastRow="0" w:firstColumn="1" w:lastColumn="0" w:noHBand="0" w:noVBand="1"/>
      </w:tblPr>
      <w:tblGrid>
        <w:gridCol w:w="4785"/>
        <w:gridCol w:w="4786"/>
      </w:tblGrid>
      <w:tr w:rsidR="00561B01" w14:paraId="1EBCFA3F" w14:textId="77777777" w:rsidTr="00561B01">
        <w:tc>
          <w:tcPr>
            <w:tcW w:w="4785" w:type="dxa"/>
          </w:tcPr>
          <w:p w14:paraId="51AB71A8" w14:textId="77777777" w:rsidR="00561B01" w:rsidRPr="00561B01" w:rsidRDefault="00561B01" w:rsidP="007C1173">
            <w:pPr>
              <w:jc w:val="center"/>
              <w:rPr>
                <w:rFonts w:ascii="Times New Roman" w:eastAsia="Times New Roman" w:hAnsi="Times New Roman" w:cs="Times New Roman"/>
                <w:b/>
                <w:color w:val="000000"/>
                <w:sz w:val="24"/>
                <w:szCs w:val="24"/>
                <w:lang w:val="en-US" w:eastAsia="ru-RU"/>
              </w:rPr>
            </w:pPr>
            <w:r w:rsidRPr="00561B01">
              <w:rPr>
                <w:rFonts w:ascii="Times New Roman" w:eastAsia="Times New Roman" w:hAnsi="Times New Roman" w:cs="Times New Roman"/>
                <w:b/>
                <w:color w:val="000000"/>
                <w:sz w:val="24"/>
                <w:szCs w:val="24"/>
                <w:lang w:val="en-US" w:eastAsia="ru-RU"/>
              </w:rPr>
              <w:t>DOs</w:t>
            </w:r>
          </w:p>
        </w:tc>
        <w:tc>
          <w:tcPr>
            <w:tcW w:w="4786" w:type="dxa"/>
          </w:tcPr>
          <w:p w14:paraId="39341957" w14:textId="77777777" w:rsidR="00561B01" w:rsidRPr="00561B01" w:rsidRDefault="00561B01" w:rsidP="007C1173">
            <w:pPr>
              <w:jc w:val="center"/>
              <w:rPr>
                <w:rFonts w:ascii="Times New Roman" w:eastAsia="Times New Roman" w:hAnsi="Times New Roman" w:cs="Times New Roman"/>
                <w:b/>
                <w:color w:val="000000"/>
                <w:sz w:val="24"/>
                <w:szCs w:val="24"/>
                <w:lang w:val="en-US" w:eastAsia="ru-RU"/>
              </w:rPr>
            </w:pPr>
            <w:r w:rsidRPr="00561B01">
              <w:rPr>
                <w:rFonts w:ascii="Times New Roman" w:eastAsia="Times New Roman" w:hAnsi="Times New Roman" w:cs="Times New Roman"/>
                <w:b/>
                <w:color w:val="000000"/>
                <w:sz w:val="24"/>
                <w:szCs w:val="24"/>
                <w:lang w:val="en-US" w:eastAsia="ru-RU"/>
              </w:rPr>
              <w:t>DON’Ts</w:t>
            </w:r>
          </w:p>
        </w:tc>
      </w:tr>
      <w:tr w:rsidR="00561B01" w14:paraId="56E5329F" w14:textId="77777777" w:rsidTr="00561B01">
        <w:tc>
          <w:tcPr>
            <w:tcW w:w="4785" w:type="dxa"/>
          </w:tcPr>
          <w:p w14:paraId="52D8FBFB" w14:textId="77777777" w:rsidR="00561B01" w:rsidRDefault="00561B01" w:rsidP="007C1173">
            <w:pPr>
              <w:jc w:val="both"/>
              <w:rPr>
                <w:rFonts w:ascii="Times New Roman" w:eastAsia="Times New Roman" w:hAnsi="Times New Roman" w:cs="Times New Roman"/>
                <w:color w:val="000000"/>
                <w:sz w:val="24"/>
                <w:szCs w:val="24"/>
                <w:lang w:val="en-US" w:eastAsia="ru-RU"/>
              </w:rPr>
            </w:pPr>
          </w:p>
          <w:p w14:paraId="6947B5C1" w14:textId="77777777" w:rsidR="00561B01" w:rsidRDefault="00561B01" w:rsidP="007C1173">
            <w:pPr>
              <w:jc w:val="both"/>
              <w:rPr>
                <w:rFonts w:ascii="Times New Roman" w:eastAsia="Times New Roman" w:hAnsi="Times New Roman" w:cs="Times New Roman"/>
                <w:color w:val="000000"/>
                <w:sz w:val="24"/>
                <w:szCs w:val="24"/>
                <w:lang w:val="en-US" w:eastAsia="ru-RU"/>
              </w:rPr>
            </w:pPr>
          </w:p>
        </w:tc>
        <w:tc>
          <w:tcPr>
            <w:tcW w:w="4786" w:type="dxa"/>
          </w:tcPr>
          <w:p w14:paraId="7F14AAB1" w14:textId="77777777" w:rsidR="00561B01" w:rsidRDefault="00561B01" w:rsidP="007C1173">
            <w:pPr>
              <w:jc w:val="both"/>
              <w:rPr>
                <w:rFonts w:ascii="Times New Roman" w:eastAsia="Times New Roman" w:hAnsi="Times New Roman" w:cs="Times New Roman"/>
                <w:color w:val="000000"/>
                <w:sz w:val="24"/>
                <w:szCs w:val="24"/>
                <w:lang w:val="en-US" w:eastAsia="ru-RU"/>
              </w:rPr>
            </w:pPr>
          </w:p>
        </w:tc>
      </w:tr>
    </w:tbl>
    <w:p w14:paraId="31D3F460" w14:textId="77777777" w:rsidR="00561B01" w:rsidRPr="00DC1A10" w:rsidRDefault="00561B01" w:rsidP="007C1173">
      <w:pPr>
        <w:spacing w:after="0" w:line="240" w:lineRule="auto"/>
        <w:jc w:val="both"/>
        <w:rPr>
          <w:rFonts w:ascii="Times New Roman" w:eastAsia="Times New Roman" w:hAnsi="Times New Roman" w:cs="Times New Roman"/>
          <w:color w:val="000000"/>
          <w:sz w:val="24"/>
          <w:szCs w:val="24"/>
          <w:lang w:val="en-US" w:eastAsia="ru-RU"/>
        </w:rPr>
      </w:pPr>
    </w:p>
    <w:p w14:paraId="4C15E1A8" w14:textId="6D07EC47" w:rsidR="00416E52" w:rsidRDefault="00D95A6A" w:rsidP="007C1173">
      <w:pPr>
        <w:spacing w:after="0" w:line="240" w:lineRule="auto"/>
        <w:rPr>
          <w:rFonts w:ascii="Times New Roman" w:eastAsia="Times New Roman" w:hAnsi="Times New Roman" w:cs="Times New Roman"/>
          <w:i/>
          <w:color w:val="000000"/>
          <w:sz w:val="24"/>
          <w:szCs w:val="24"/>
          <w:lang w:eastAsia="ru-RU"/>
        </w:rPr>
      </w:pPr>
      <w:r w:rsidRPr="0026414C">
        <w:rPr>
          <w:rFonts w:ascii="Times New Roman" w:eastAsia="Times New Roman" w:hAnsi="Times New Roman" w:cs="Times New Roman"/>
          <w:b/>
          <w:bCs/>
          <w:iCs/>
          <w:color w:val="000000"/>
          <w:sz w:val="24"/>
          <w:szCs w:val="24"/>
          <w:lang w:eastAsia="ru-RU"/>
        </w:rPr>
        <w:t xml:space="preserve">Упр. </w:t>
      </w:r>
      <w:r w:rsidR="00AD5196" w:rsidRPr="0026414C">
        <w:rPr>
          <w:rFonts w:ascii="Times New Roman" w:eastAsia="Times New Roman" w:hAnsi="Times New Roman" w:cs="Times New Roman"/>
          <w:b/>
          <w:bCs/>
          <w:iCs/>
          <w:color w:val="000000"/>
          <w:sz w:val="24"/>
          <w:szCs w:val="24"/>
          <w:lang w:eastAsia="ru-RU"/>
        </w:rPr>
        <w:t>4</w:t>
      </w:r>
      <w:r>
        <w:rPr>
          <w:rFonts w:ascii="Times New Roman" w:eastAsia="Times New Roman" w:hAnsi="Times New Roman" w:cs="Times New Roman"/>
          <w:i/>
          <w:color w:val="000000"/>
          <w:sz w:val="24"/>
          <w:szCs w:val="24"/>
          <w:lang w:eastAsia="ru-RU"/>
        </w:rPr>
        <w:t xml:space="preserve"> Подберите подходящее определение для словосочетаний в колонке</w:t>
      </w:r>
    </w:p>
    <w:tbl>
      <w:tblPr>
        <w:tblStyle w:val="a8"/>
        <w:tblW w:w="0" w:type="auto"/>
        <w:tblLook w:val="04A0" w:firstRow="1" w:lastRow="0" w:firstColumn="1" w:lastColumn="0" w:noHBand="0" w:noVBand="1"/>
      </w:tblPr>
      <w:tblGrid>
        <w:gridCol w:w="2376"/>
        <w:gridCol w:w="7195"/>
      </w:tblGrid>
      <w:tr w:rsidR="00D95A6A" w14:paraId="38937E96" w14:textId="77777777" w:rsidTr="00956DE3">
        <w:tc>
          <w:tcPr>
            <w:tcW w:w="2376" w:type="dxa"/>
          </w:tcPr>
          <w:p w14:paraId="7E7EC0DF" w14:textId="77777777" w:rsidR="00D95A6A" w:rsidRPr="00D95A6A" w:rsidRDefault="00D95A6A" w:rsidP="007C1173">
            <w:pPr>
              <w:rPr>
                <w:rFonts w:ascii="Times New Roman" w:eastAsia="Times New Roman" w:hAnsi="Times New Roman" w:cs="Times New Roman"/>
                <w:b/>
                <w:sz w:val="24"/>
                <w:szCs w:val="24"/>
                <w:lang w:val="en-US" w:eastAsia="ru-RU"/>
              </w:rPr>
            </w:pPr>
            <w:r w:rsidRPr="00D95A6A">
              <w:rPr>
                <w:rFonts w:ascii="Times New Roman" w:eastAsia="Times New Roman" w:hAnsi="Times New Roman" w:cs="Times New Roman"/>
                <w:b/>
                <w:sz w:val="24"/>
                <w:szCs w:val="24"/>
                <w:lang w:val="en-US" w:eastAsia="ru-RU"/>
              </w:rPr>
              <w:t xml:space="preserve">keep </w:t>
            </w:r>
            <w:r>
              <w:rPr>
                <w:rFonts w:ascii="Times New Roman" w:eastAsia="Times New Roman" w:hAnsi="Times New Roman" w:cs="Times New Roman"/>
                <w:b/>
                <w:sz w:val="24"/>
                <w:szCs w:val="24"/>
                <w:lang w:val="en-US" w:eastAsia="ru-RU"/>
              </w:rPr>
              <w:t>on trying</w:t>
            </w:r>
          </w:p>
        </w:tc>
        <w:tc>
          <w:tcPr>
            <w:tcW w:w="7195" w:type="dxa"/>
          </w:tcPr>
          <w:p w14:paraId="5FBA18DB" w14:textId="77777777" w:rsidR="00D95A6A" w:rsidRDefault="000A7CFF" w:rsidP="00A537F0">
            <w:pPr>
              <w:pStyle w:val="a3"/>
              <w:numPr>
                <w:ilvl w:val="0"/>
                <w:numId w:val="4"/>
              </w:num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work hard</w:t>
            </w:r>
          </w:p>
          <w:p w14:paraId="01586E7E" w14:textId="77777777" w:rsidR="000A7CFF" w:rsidRPr="000A7CFF" w:rsidRDefault="000A7CFF" w:rsidP="00A537F0">
            <w:pPr>
              <w:pStyle w:val="a3"/>
              <w:numPr>
                <w:ilvl w:val="0"/>
                <w:numId w:val="4"/>
              </w:num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continue to do something</w:t>
            </w:r>
          </w:p>
        </w:tc>
      </w:tr>
      <w:tr w:rsidR="00D95A6A" w:rsidRPr="000A7CFF" w14:paraId="3DB6D9DC" w14:textId="77777777" w:rsidTr="00956DE3">
        <w:tc>
          <w:tcPr>
            <w:tcW w:w="2376" w:type="dxa"/>
          </w:tcPr>
          <w:p w14:paraId="0D6C1DC8" w14:textId="77777777" w:rsidR="00D95A6A" w:rsidRPr="00D95A6A" w:rsidRDefault="00D95A6A" w:rsidP="007C1173">
            <w:pPr>
              <w:rPr>
                <w:rFonts w:ascii="Times New Roman" w:eastAsia="Times New Roman" w:hAnsi="Times New Roman" w:cs="Times New Roman"/>
                <w:b/>
                <w:sz w:val="24"/>
                <w:szCs w:val="24"/>
                <w:lang w:val="en-US" w:eastAsia="ru-RU"/>
              </w:rPr>
            </w:pPr>
            <w:r w:rsidRPr="00D95A6A">
              <w:rPr>
                <w:rFonts w:ascii="Times New Roman" w:eastAsia="Times New Roman" w:hAnsi="Times New Roman" w:cs="Times New Roman"/>
                <w:b/>
                <w:sz w:val="24"/>
                <w:szCs w:val="24"/>
                <w:lang w:val="en-US" w:eastAsia="ru-RU"/>
              </w:rPr>
              <w:t>go with</w:t>
            </w:r>
            <w:r>
              <w:rPr>
                <w:rFonts w:ascii="Times New Roman" w:eastAsia="Times New Roman" w:hAnsi="Times New Roman" w:cs="Times New Roman"/>
                <w:b/>
                <w:sz w:val="24"/>
                <w:szCs w:val="24"/>
                <w:lang w:val="en-US" w:eastAsia="ru-RU"/>
              </w:rPr>
              <w:t xml:space="preserve"> the crowd</w:t>
            </w:r>
          </w:p>
        </w:tc>
        <w:tc>
          <w:tcPr>
            <w:tcW w:w="7195" w:type="dxa"/>
          </w:tcPr>
          <w:p w14:paraId="07BF4612" w14:textId="77777777" w:rsidR="00D95A6A" w:rsidRDefault="000A7CFF" w:rsidP="00A537F0">
            <w:pPr>
              <w:pStyle w:val="a3"/>
              <w:numPr>
                <w:ilvl w:val="0"/>
                <w:numId w:val="5"/>
              </w:num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do as other people do</w:t>
            </w:r>
          </w:p>
          <w:p w14:paraId="4FEFCDCC" w14:textId="77777777" w:rsidR="000A7CFF" w:rsidRPr="000A7CFF" w:rsidRDefault="000A7CFF" w:rsidP="00A537F0">
            <w:pPr>
              <w:pStyle w:val="a3"/>
              <w:numPr>
                <w:ilvl w:val="0"/>
                <w:numId w:val="5"/>
              </w:num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act differently from others</w:t>
            </w:r>
          </w:p>
        </w:tc>
      </w:tr>
      <w:tr w:rsidR="00D95A6A" w14:paraId="23A67B7A" w14:textId="77777777" w:rsidTr="00956DE3">
        <w:tc>
          <w:tcPr>
            <w:tcW w:w="2376" w:type="dxa"/>
          </w:tcPr>
          <w:p w14:paraId="2AD0A317" w14:textId="77777777" w:rsidR="00D95A6A" w:rsidRPr="00D95A6A" w:rsidRDefault="00D95A6A" w:rsidP="007C1173">
            <w:pPr>
              <w:rPr>
                <w:rFonts w:ascii="Times New Roman" w:eastAsia="Times New Roman" w:hAnsi="Times New Roman" w:cs="Times New Roman"/>
                <w:b/>
                <w:sz w:val="24"/>
                <w:szCs w:val="24"/>
                <w:lang w:val="en-US" w:eastAsia="ru-RU"/>
              </w:rPr>
            </w:pPr>
            <w:r w:rsidRPr="00D95A6A">
              <w:rPr>
                <w:rFonts w:ascii="Times New Roman" w:eastAsia="Times New Roman" w:hAnsi="Times New Roman" w:cs="Times New Roman"/>
                <w:b/>
                <w:sz w:val="24"/>
                <w:szCs w:val="24"/>
                <w:lang w:val="en-US" w:eastAsia="ru-RU"/>
              </w:rPr>
              <w:t>make things happen</w:t>
            </w:r>
          </w:p>
        </w:tc>
        <w:tc>
          <w:tcPr>
            <w:tcW w:w="7195" w:type="dxa"/>
          </w:tcPr>
          <w:p w14:paraId="210D7EDA" w14:textId="77777777" w:rsidR="00D95A6A" w:rsidRDefault="000A7CFF" w:rsidP="00A537F0">
            <w:pPr>
              <w:pStyle w:val="a3"/>
              <w:numPr>
                <w:ilvl w:val="0"/>
                <w:numId w:val="6"/>
              </w:num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make up things</w:t>
            </w:r>
          </w:p>
          <w:p w14:paraId="1DC82E57" w14:textId="77777777" w:rsidR="000A7CFF" w:rsidRPr="000A7CFF" w:rsidRDefault="000A7CFF" w:rsidP="00A537F0">
            <w:pPr>
              <w:pStyle w:val="a3"/>
              <w:numPr>
                <w:ilvl w:val="0"/>
                <w:numId w:val="6"/>
              </w:num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cause different events</w:t>
            </w:r>
          </w:p>
        </w:tc>
      </w:tr>
      <w:tr w:rsidR="00D95A6A" w14:paraId="7F03EF2B" w14:textId="77777777" w:rsidTr="00956DE3">
        <w:tc>
          <w:tcPr>
            <w:tcW w:w="2376" w:type="dxa"/>
          </w:tcPr>
          <w:p w14:paraId="44DBAFD1" w14:textId="77777777" w:rsidR="00D95A6A" w:rsidRPr="00D95A6A" w:rsidRDefault="00D95A6A" w:rsidP="007C1173">
            <w:pP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stick to goals</w:t>
            </w:r>
          </w:p>
        </w:tc>
        <w:tc>
          <w:tcPr>
            <w:tcW w:w="7195" w:type="dxa"/>
          </w:tcPr>
          <w:p w14:paraId="3AF4BD1E" w14:textId="77777777" w:rsidR="00D95A6A" w:rsidRDefault="000A7CFF" w:rsidP="00A537F0">
            <w:pPr>
              <w:pStyle w:val="a3"/>
              <w:numPr>
                <w:ilvl w:val="0"/>
                <w:numId w:val="7"/>
              </w:num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achieve goals</w:t>
            </w:r>
          </w:p>
          <w:p w14:paraId="5A07F9B8" w14:textId="77777777" w:rsidR="000A7CFF" w:rsidRPr="000A7CFF" w:rsidRDefault="000A7CFF" w:rsidP="00A537F0">
            <w:pPr>
              <w:pStyle w:val="a3"/>
              <w:numPr>
                <w:ilvl w:val="0"/>
                <w:numId w:val="7"/>
              </w:num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change goals</w:t>
            </w:r>
          </w:p>
        </w:tc>
      </w:tr>
      <w:tr w:rsidR="00D95A6A" w14:paraId="5D5139C5" w14:textId="77777777" w:rsidTr="00956DE3">
        <w:tc>
          <w:tcPr>
            <w:tcW w:w="2376" w:type="dxa"/>
          </w:tcPr>
          <w:p w14:paraId="54FB30F7" w14:textId="77777777" w:rsidR="00D95A6A" w:rsidRPr="00D95A6A" w:rsidRDefault="00D95A6A" w:rsidP="007C1173">
            <w:pP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make choices</w:t>
            </w:r>
          </w:p>
        </w:tc>
        <w:tc>
          <w:tcPr>
            <w:tcW w:w="7195" w:type="dxa"/>
          </w:tcPr>
          <w:p w14:paraId="439266BF" w14:textId="77777777" w:rsidR="00D95A6A" w:rsidRDefault="00F3443E" w:rsidP="00A537F0">
            <w:pPr>
              <w:pStyle w:val="a3"/>
              <w:numPr>
                <w:ilvl w:val="0"/>
                <w:numId w:val="8"/>
              </w:num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make plans</w:t>
            </w:r>
          </w:p>
          <w:p w14:paraId="627C8041" w14:textId="77777777" w:rsidR="00F3443E" w:rsidRPr="000A7CFF" w:rsidRDefault="00F3443E" w:rsidP="00A537F0">
            <w:pPr>
              <w:pStyle w:val="a3"/>
              <w:numPr>
                <w:ilvl w:val="0"/>
                <w:numId w:val="8"/>
              </w:num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make decisions</w:t>
            </w:r>
          </w:p>
        </w:tc>
      </w:tr>
      <w:tr w:rsidR="00D95A6A" w14:paraId="54396F66" w14:textId="77777777" w:rsidTr="00956DE3">
        <w:tc>
          <w:tcPr>
            <w:tcW w:w="2376" w:type="dxa"/>
          </w:tcPr>
          <w:p w14:paraId="10221396" w14:textId="77777777" w:rsidR="00D95A6A" w:rsidRPr="00856355" w:rsidRDefault="00856355" w:rsidP="007C1173">
            <w:pP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push yourself</w:t>
            </w:r>
          </w:p>
        </w:tc>
        <w:tc>
          <w:tcPr>
            <w:tcW w:w="7195" w:type="dxa"/>
          </w:tcPr>
          <w:p w14:paraId="06560CE1" w14:textId="77777777" w:rsidR="00D95A6A" w:rsidRDefault="00F3443E" w:rsidP="00A537F0">
            <w:pPr>
              <w:pStyle w:val="a3"/>
              <w:numPr>
                <w:ilvl w:val="0"/>
                <w:numId w:val="9"/>
              </w:num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criticise yourself</w:t>
            </w:r>
          </w:p>
          <w:p w14:paraId="2E38CDBC" w14:textId="77777777" w:rsidR="00F3443E" w:rsidRPr="00F3443E" w:rsidRDefault="00F3443E" w:rsidP="00A537F0">
            <w:pPr>
              <w:pStyle w:val="a3"/>
              <w:numPr>
                <w:ilvl w:val="0"/>
                <w:numId w:val="9"/>
              </w:num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try hard</w:t>
            </w:r>
          </w:p>
        </w:tc>
      </w:tr>
    </w:tbl>
    <w:p w14:paraId="3A738E8C" w14:textId="77777777" w:rsidR="00D95A6A" w:rsidRPr="00D95A6A" w:rsidRDefault="00D95A6A" w:rsidP="007C1173">
      <w:pPr>
        <w:spacing w:after="0" w:line="240" w:lineRule="auto"/>
        <w:rPr>
          <w:rFonts w:ascii="Times New Roman" w:eastAsia="Times New Roman" w:hAnsi="Times New Roman" w:cs="Times New Roman"/>
          <w:b/>
          <w:color w:val="FF0000"/>
          <w:sz w:val="24"/>
          <w:szCs w:val="24"/>
          <w:lang w:eastAsia="ru-RU"/>
        </w:rPr>
      </w:pPr>
    </w:p>
    <w:p w14:paraId="73731602" w14:textId="5FF5E98E" w:rsidR="00381D7B" w:rsidRDefault="00381D7B" w:rsidP="00381D7B">
      <w:pPr>
        <w:spacing w:after="0" w:line="240" w:lineRule="auto"/>
        <w:rPr>
          <w:rFonts w:ascii="Times New Roman" w:eastAsia="Times New Roman" w:hAnsi="Times New Roman" w:cs="Times New Roman"/>
          <w:i/>
          <w:sz w:val="24"/>
          <w:szCs w:val="24"/>
          <w:lang w:eastAsia="ru-RU"/>
        </w:rPr>
      </w:pPr>
      <w:r w:rsidRPr="0026414C">
        <w:rPr>
          <w:rFonts w:ascii="Times New Roman" w:eastAsia="Times New Roman" w:hAnsi="Times New Roman" w:cs="Times New Roman"/>
          <w:b/>
          <w:bCs/>
          <w:iCs/>
          <w:sz w:val="24"/>
          <w:szCs w:val="24"/>
          <w:lang w:eastAsia="ru-RU"/>
        </w:rPr>
        <w:t>Упр</w:t>
      </w:r>
      <w:r w:rsidR="0026414C">
        <w:rPr>
          <w:rFonts w:ascii="Times New Roman" w:eastAsia="Times New Roman" w:hAnsi="Times New Roman" w:cs="Times New Roman"/>
          <w:b/>
          <w:bCs/>
          <w:iCs/>
          <w:sz w:val="24"/>
          <w:szCs w:val="24"/>
          <w:lang w:eastAsia="ru-RU"/>
        </w:rPr>
        <w:t>.</w:t>
      </w:r>
      <w:r w:rsidRPr="0026414C">
        <w:rPr>
          <w:rFonts w:ascii="Times New Roman" w:eastAsia="Times New Roman" w:hAnsi="Times New Roman" w:cs="Times New Roman"/>
          <w:b/>
          <w:bCs/>
          <w:iCs/>
          <w:sz w:val="24"/>
          <w:szCs w:val="24"/>
          <w:lang w:eastAsia="ru-RU"/>
        </w:rPr>
        <w:t xml:space="preserve"> 5</w:t>
      </w:r>
      <w:r w:rsidRPr="00381D7B">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 xml:space="preserve">Подберите синонимы к словам и словосочетаниям </w:t>
      </w:r>
    </w:p>
    <w:tbl>
      <w:tblPr>
        <w:tblStyle w:val="a8"/>
        <w:tblW w:w="0" w:type="auto"/>
        <w:tblLook w:val="04A0" w:firstRow="1" w:lastRow="0" w:firstColumn="1" w:lastColumn="0" w:noHBand="0" w:noVBand="1"/>
      </w:tblPr>
      <w:tblGrid>
        <w:gridCol w:w="2889"/>
        <w:gridCol w:w="3031"/>
      </w:tblGrid>
      <w:tr w:rsidR="00381D7B" w:rsidRPr="00381D7B" w14:paraId="22374481" w14:textId="77777777" w:rsidTr="007C1173">
        <w:tc>
          <w:tcPr>
            <w:tcW w:w="2889" w:type="dxa"/>
          </w:tcPr>
          <w:p w14:paraId="21202EE8" w14:textId="77777777" w:rsidR="00381D7B" w:rsidRPr="00381D7B" w:rsidRDefault="00381D7B" w:rsidP="00A537F0">
            <w:pPr>
              <w:pStyle w:val="a3"/>
              <w:numPr>
                <w:ilvl w:val="0"/>
                <w:numId w:val="10"/>
              </w:num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give up</w:t>
            </w:r>
          </w:p>
        </w:tc>
        <w:tc>
          <w:tcPr>
            <w:tcW w:w="3031" w:type="dxa"/>
          </w:tcPr>
          <w:p w14:paraId="6AB44E93" w14:textId="77777777" w:rsidR="00381D7B" w:rsidRPr="00DC64E5" w:rsidRDefault="007C1173" w:rsidP="00A537F0">
            <w:pPr>
              <w:pStyle w:val="a3"/>
              <w:numPr>
                <w:ilvl w:val="0"/>
                <w:numId w:val="11"/>
              </w:num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free day</w:t>
            </w:r>
          </w:p>
        </w:tc>
      </w:tr>
      <w:tr w:rsidR="00381D7B" w:rsidRPr="00381D7B" w14:paraId="5C4733B3" w14:textId="77777777" w:rsidTr="007C1173">
        <w:tc>
          <w:tcPr>
            <w:tcW w:w="2889" w:type="dxa"/>
          </w:tcPr>
          <w:p w14:paraId="3D4BE04E" w14:textId="77777777" w:rsidR="00381D7B" w:rsidRPr="00381D7B" w:rsidRDefault="00381D7B" w:rsidP="00A537F0">
            <w:pPr>
              <w:pStyle w:val="a3"/>
              <w:numPr>
                <w:ilvl w:val="0"/>
                <w:numId w:val="10"/>
              </w:num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aims</w:t>
            </w:r>
          </w:p>
        </w:tc>
        <w:tc>
          <w:tcPr>
            <w:tcW w:w="3031" w:type="dxa"/>
          </w:tcPr>
          <w:p w14:paraId="22E8E934" w14:textId="77777777" w:rsidR="00381D7B" w:rsidRPr="007C1173" w:rsidRDefault="007C1173" w:rsidP="00A537F0">
            <w:pPr>
              <w:pStyle w:val="a3"/>
              <w:numPr>
                <w:ilvl w:val="0"/>
                <w:numId w:val="11"/>
              </w:num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delegate</w:t>
            </w:r>
          </w:p>
        </w:tc>
      </w:tr>
      <w:tr w:rsidR="00381D7B" w:rsidRPr="00381D7B" w14:paraId="14A8A8A4" w14:textId="77777777" w:rsidTr="007C1173">
        <w:tc>
          <w:tcPr>
            <w:tcW w:w="2889" w:type="dxa"/>
          </w:tcPr>
          <w:p w14:paraId="329742A1" w14:textId="77777777" w:rsidR="00381D7B" w:rsidRPr="00381D7B" w:rsidRDefault="00381D7B" w:rsidP="00A537F0">
            <w:pPr>
              <w:pStyle w:val="a3"/>
              <w:numPr>
                <w:ilvl w:val="0"/>
                <w:numId w:val="10"/>
              </w:num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solution</w:t>
            </w:r>
          </w:p>
        </w:tc>
        <w:tc>
          <w:tcPr>
            <w:tcW w:w="3031" w:type="dxa"/>
          </w:tcPr>
          <w:p w14:paraId="6FE3E3D7" w14:textId="77777777" w:rsidR="00381D7B" w:rsidRPr="007C1173" w:rsidRDefault="007C1173" w:rsidP="00A537F0">
            <w:pPr>
              <w:pStyle w:val="a3"/>
              <w:numPr>
                <w:ilvl w:val="0"/>
                <w:numId w:val="11"/>
              </w:num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stop doing something</w:t>
            </w:r>
          </w:p>
        </w:tc>
      </w:tr>
      <w:tr w:rsidR="00381D7B" w:rsidRPr="00381D7B" w14:paraId="6F9051E0" w14:textId="77777777" w:rsidTr="007C1173">
        <w:tc>
          <w:tcPr>
            <w:tcW w:w="2889" w:type="dxa"/>
          </w:tcPr>
          <w:p w14:paraId="255A6708" w14:textId="77777777" w:rsidR="00381D7B" w:rsidRPr="007C1173" w:rsidRDefault="00381D7B" w:rsidP="00A537F0">
            <w:pPr>
              <w:pStyle w:val="a3"/>
              <w:numPr>
                <w:ilvl w:val="0"/>
                <w:numId w:val="10"/>
              </w:num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distribute</w:t>
            </w:r>
          </w:p>
        </w:tc>
        <w:tc>
          <w:tcPr>
            <w:tcW w:w="3031" w:type="dxa"/>
          </w:tcPr>
          <w:p w14:paraId="182F7460" w14:textId="77777777" w:rsidR="00381D7B" w:rsidRPr="007C1173" w:rsidRDefault="007C1173" w:rsidP="00A537F0">
            <w:pPr>
              <w:pStyle w:val="a3"/>
              <w:numPr>
                <w:ilvl w:val="0"/>
                <w:numId w:val="11"/>
              </w:num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goals</w:t>
            </w:r>
          </w:p>
        </w:tc>
      </w:tr>
      <w:tr w:rsidR="00381D7B" w:rsidRPr="00381D7B" w14:paraId="0D5D0F08" w14:textId="77777777" w:rsidTr="007C1173">
        <w:tc>
          <w:tcPr>
            <w:tcW w:w="2889" w:type="dxa"/>
          </w:tcPr>
          <w:p w14:paraId="0EA1F7C3" w14:textId="77777777" w:rsidR="00381D7B" w:rsidRPr="007C1173" w:rsidRDefault="00381D7B" w:rsidP="00A537F0">
            <w:pPr>
              <w:pStyle w:val="a3"/>
              <w:numPr>
                <w:ilvl w:val="0"/>
                <w:numId w:val="10"/>
              </w:num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day</w:t>
            </w:r>
            <w:r w:rsidRPr="007C117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en-US" w:eastAsia="ru-RU"/>
              </w:rPr>
              <w:t>off</w:t>
            </w:r>
          </w:p>
        </w:tc>
        <w:tc>
          <w:tcPr>
            <w:tcW w:w="3031" w:type="dxa"/>
          </w:tcPr>
          <w:p w14:paraId="76AAB134" w14:textId="77777777" w:rsidR="00381D7B" w:rsidRPr="007C1173" w:rsidRDefault="007C1173" w:rsidP="00A537F0">
            <w:pPr>
              <w:pStyle w:val="a3"/>
              <w:numPr>
                <w:ilvl w:val="0"/>
                <w:numId w:val="11"/>
              </w:num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way out</w:t>
            </w:r>
          </w:p>
        </w:tc>
      </w:tr>
    </w:tbl>
    <w:p w14:paraId="2BBF7E78" w14:textId="77777777" w:rsidR="00F14F42" w:rsidRPr="00F14F42" w:rsidRDefault="00F14F42" w:rsidP="00C34BA2">
      <w:pPr>
        <w:spacing w:after="0" w:line="240" w:lineRule="auto"/>
        <w:rPr>
          <w:rFonts w:ascii="Times New Roman" w:eastAsia="Times New Roman" w:hAnsi="Times New Roman" w:cs="Times New Roman"/>
          <w:sz w:val="24"/>
          <w:szCs w:val="24"/>
          <w:lang w:eastAsia="ru-RU"/>
        </w:rPr>
      </w:pPr>
      <w:r w:rsidRPr="00F14F42">
        <w:rPr>
          <w:rFonts w:ascii="Times New Roman" w:eastAsia="Times New Roman" w:hAnsi="Times New Roman" w:cs="Times New Roman"/>
          <w:b/>
          <w:bCs/>
          <w:color w:val="000000"/>
          <w:sz w:val="24"/>
          <w:szCs w:val="24"/>
          <w:lang w:eastAsia="ru-RU"/>
        </w:rPr>
        <w:t>Описание задания 11</w:t>
      </w:r>
    </w:p>
    <w:p w14:paraId="6C637BE3" w14:textId="77777777" w:rsidR="00F14F42" w:rsidRPr="00F14F42" w:rsidRDefault="00F14F42" w:rsidP="006168D6">
      <w:pPr>
        <w:spacing w:after="0" w:line="240" w:lineRule="auto"/>
        <w:jc w:val="both"/>
        <w:rPr>
          <w:rFonts w:ascii="Times New Roman" w:eastAsia="Times New Roman" w:hAnsi="Times New Roman" w:cs="Times New Roman"/>
          <w:sz w:val="24"/>
          <w:szCs w:val="24"/>
          <w:lang w:eastAsia="ru-RU"/>
        </w:rPr>
      </w:pPr>
      <w:r w:rsidRPr="00F14F42">
        <w:rPr>
          <w:rFonts w:ascii="Times New Roman" w:eastAsia="Times New Roman" w:hAnsi="Times New Roman" w:cs="Times New Roman"/>
          <w:color w:val="000000"/>
          <w:sz w:val="24"/>
          <w:szCs w:val="24"/>
          <w:lang w:eastAsia="ru-RU"/>
        </w:rPr>
        <w:t xml:space="preserve">В </w:t>
      </w:r>
      <w:r w:rsidRPr="00962498">
        <w:rPr>
          <w:rFonts w:ascii="Times New Roman" w:eastAsia="Times New Roman" w:hAnsi="Times New Roman" w:cs="Times New Roman"/>
          <w:color w:val="000000"/>
          <w:sz w:val="24"/>
          <w:szCs w:val="24"/>
          <w:lang w:eastAsia="ru-RU"/>
        </w:rPr>
        <w:t>задании 11 надо</w:t>
      </w:r>
      <w:r w:rsidRPr="00F14F42">
        <w:rPr>
          <w:rFonts w:ascii="Times New Roman" w:eastAsia="Times New Roman" w:hAnsi="Times New Roman" w:cs="Times New Roman"/>
          <w:color w:val="000000"/>
          <w:sz w:val="24"/>
          <w:szCs w:val="24"/>
          <w:lang w:eastAsia="ru-RU"/>
        </w:rPr>
        <w:t xml:space="preserve"> заполнить пропуски в тексте соответствующими фрагмен</w:t>
      </w:r>
      <w:r w:rsidRPr="00F14F42">
        <w:rPr>
          <w:rFonts w:ascii="Times New Roman" w:eastAsia="Times New Roman" w:hAnsi="Times New Roman" w:cs="Times New Roman"/>
          <w:color w:val="000000"/>
          <w:sz w:val="24"/>
          <w:szCs w:val="24"/>
          <w:lang w:eastAsia="ru-RU"/>
        </w:rPr>
        <w:softHyphen/>
        <w:t>тами из предложенного списка. Даётся связный текст, в котором шесть предложе</w:t>
      </w:r>
      <w:r w:rsidRPr="00F14F42">
        <w:rPr>
          <w:rFonts w:ascii="Times New Roman" w:eastAsia="Times New Roman" w:hAnsi="Times New Roman" w:cs="Times New Roman"/>
          <w:color w:val="000000"/>
          <w:sz w:val="24"/>
          <w:szCs w:val="24"/>
          <w:lang w:eastAsia="ru-RU"/>
        </w:rPr>
        <w:softHyphen/>
        <w:t>ний содержат пропуски, и семь фрагментов для вставок, из которых один фрагмент лишний. Так проверяется понимание структурно-смысловых связей текста, потому что вставляемые фрагменты должны соответствовать пропуску и по структуре, и по смыслу. За каждое правильно установленное соответствие вы получаете 1 балл, мак</w:t>
      </w:r>
      <w:r w:rsidRPr="00F14F42">
        <w:rPr>
          <w:rFonts w:ascii="Times New Roman" w:eastAsia="Times New Roman" w:hAnsi="Times New Roman" w:cs="Times New Roman"/>
          <w:color w:val="000000"/>
          <w:sz w:val="24"/>
          <w:szCs w:val="24"/>
          <w:lang w:eastAsia="ru-RU"/>
        </w:rPr>
        <w:softHyphen/>
        <w:t xml:space="preserve">симум за успешное выполнение этого задания </w:t>
      </w:r>
      <w:r w:rsidR="005A7EBD">
        <w:rPr>
          <w:rFonts w:ascii="Times New Roman" w:eastAsia="Times New Roman" w:hAnsi="Times New Roman" w:cs="Times New Roman"/>
          <w:color w:val="000000"/>
          <w:sz w:val="24"/>
          <w:szCs w:val="24"/>
          <w:lang w:eastAsia="ru-RU"/>
        </w:rPr>
        <w:t>–</w:t>
      </w:r>
      <w:r w:rsidRPr="00F14F42">
        <w:rPr>
          <w:rFonts w:ascii="Times New Roman" w:eastAsia="Times New Roman" w:hAnsi="Times New Roman" w:cs="Times New Roman"/>
          <w:color w:val="000000"/>
          <w:sz w:val="24"/>
          <w:szCs w:val="24"/>
          <w:lang w:eastAsia="ru-RU"/>
        </w:rPr>
        <w:t xml:space="preserve"> 6</w:t>
      </w:r>
      <w:r w:rsidR="005A7EBD" w:rsidRPr="000524E4">
        <w:rPr>
          <w:rFonts w:ascii="Times New Roman" w:eastAsia="Times New Roman" w:hAnsi="Times New Roman" w:cs="Times New Roman"/>
          <w:color w:val="000000"/>
          <w:sz w:val="24"/>
          <w:szCs w:val="24"/>
          <w:lang w:eastAsia="ru-RU"/>
        </w:rPr>
        <w:t xml:space="preserve"> </w:t>
      </w:r>
      <w:r w:rsidRPr="00F14F42">
        <w:rPr>
          <w:rFonts w:ascii="Times New Roman" w:eastAsia="Times New Roman" w:hAnsi="Times New Roman" w:cs="Times New Roman"/>
          <w:color w:val="000000"/>
          <w:sz w:val="24"/>
          <w:szCs w:val="24"/>
          <w:lang w:eastAsia="ru-RU"/>
        </w:rPr>
        <w:t>баллов.</w:t>
      </w:r>
    </w:p>
    <w:p w14:paraId="298DF747" w14:textId="77777777" w:rsidR="00276A3E" w:rsidRPr="00276A3E" w:rsidRDefault="00276A3E" w:rsidP="00276A3E">
      <w:pPr>
        <w:spacing w:after="0" w:line="240" w:lineRule="auto"/>
        <w:rPr>
          <w:rFonts w:ascii="Times New Roman" w:eastAsia="Times New Roman" w:hAnsi="Times New Roman" w:cs="Times New Roman"/>
          <w:b/>
          <w:bCs/>
          <w:color w:val="000000"/>
          <w:sz w:val="24"/>
          <w:szCs w:val="24"/>
          <w:lang w:eastAsia="ru-RU"/>
        </w:rPr>
      </w:pPr>
      <w:r w:rsidRPr="00276A3E">
        <w:rPr>
          <w:rFonts w:ascii="Times New Roman" w:eastAsia="Times New Roman" w:hAnsi="Times New Roman" w:cs="Times New Roman"/>
          <w:b/>
          <w:bCs/>
          <w:color w:val="000000"/>
          <w:sz w:val="24"/>
          <w:szCs w:val="24"/>
          <w:lang w:eastAsia="ru-RU"/>
        </w:rPr>
        <w:t xml:space="preserve">Цель задания 11 </w:t>
      </w:r>
    </w:p>
    <w:p w14:paraId="465418DD" w14:textId="4D51F4BC" w:rsidR="00276A3E" w:rsidRPr="00962498" w:rsidRDefault="00276A3E" w:rsidP="00A537F0">
      <w:pPr>
        <w:pStyle w:val="a3"/>
        <w:numPr>
          <w:ilvl w:val="0"/>
          <w:numId w:val="22"/>
        </w:numPr>
        <w:spacing w:after="0" w:line="240" w:lineRule="auto"/>
        <w:rPr>
          <w:rFonts w:ascii="Times New Roman" w:eastAsia="Times New Roman" w:hAnsi="Times New Roman" w:cs="Times New Roman"/>
          <w:bCs/>
          <w:color w:val="000000"/>
          <w:sz w:val="24"/>
          <w:szCs w:val="24"/>
          <w:lang w:eastAsia="ru-RU"/>
        </w:rPr>
      </w:pPr>
      <w:r w:rsidRPr="00962498">
        <w:rPr>
          <w:rFonts w:ascii="Times New Roman" w:eastAsia="Times New Roman" w:hAnsi="Times New Roman" w:cs="Times New Roman"/>
          <w:bCs/>
          <w:color w:val="000000"/>
          <w:sz w:val="24"/>
          <w:szCs w:val="24"/>
          <w:lang w:eastAsia="ru-RU"/>
        </w:rPr>
        <w:t xml:space="preserve">проверить умения: </w:t>
      </w:r>
    </w:p>
    <w:p w14:paraId="234AA75C" w14:textId="77777777" w:rsidR="00EC470C" w:rsidRPr="00962498" w:rsidRDefault="00EC470C" w:rsidP="00A537F0">
      <w:pPr>
        <w:numPr>
          <w:ilvl w:val="0"/>
          <w:numId w:val="22"/>
        </w:numPr>
        <w:spacing w:after="0" w:line="240" w:lineRule="auto"/>
        <w:jc w:val="both"/>
        <w:rPr>
          <w:rFonts w:ascii="Times New Roman" w:eastAsia="Times New Roman" w:hAnsi="Times New Roman" w:cs="Times New Roman"/>
          <w:color w:val="000000"/>
          <w:sz w:val="24"/>
          <w:szCs w:val="24"/>
          <w:lang w:eastAsia="ru-RU"/>
        </w:rPr>
      </w:pPr>
      <w:r w:rsidRPr="00962498">
        <w:rPr>
          <w:rFonts w:ascii="Times New Roman" w:eastAsia="Times New Roman" w:hAnsi="Times New Roman" w:cs="Times New Roman"/>
          <w:color w:val="000000"/>
          <w:sz w:val="24"/>
          <w:szCs w:val="24"/>
          <w:lang w:eastAsia="ru-RU"/>
        </w:rPr>
        <w:lastRenderedPageBreak/>
        <w:t>определять какой частью предложения или каким членом предложения является каждый фрагмент (придаточное определительное, группа сказуемого и т. п.);</w:t>
      </w:r>
    </w:p>
    <w:p w14:paraId="02033C6F" w14:textId="77777777" w:rsidR="00EC470C" w:rsidRPr="00962498" w:rsidRDefault="00EC470C" w:rsidP="00A537F0">
      <w:pPr>
        <w:numPr>
          <w:ilvl w:val="0"/>
          <w:numId w:val="22"/>
        </w:numPr>
        <w:spacing w:after="0" w:line="240" w:lineRule="auto"/>
        <w:jc w:val="both"/>
        <w:rPr>
          <w:rFonts w:ascii="Times New Roman" w:eastAsia="Times New Roman" w:hAnsi="Times New Roman" w:cs="Times New Roman"/>
          <w:color w:val="000000"/>
          <w:sz w:val="24"/>
          <w:szCs w:val="24"/>
          <w:lang w:eastAsia="ru-RU"/>
        </w:rPr>
      </w:pPr>
      <w:r w:rsidRPr="00962498">
        <w:rPr>
          <w:rFonts w:ascii="Times New Roman" w:eastAsia="Times New Roman" w:hAnsi="Times New Roman" w:cs="Times New Roman"/>
          <w:color w:val="000000"/>
          <w:sz w:val="24"/>
          <w:szCs w:val="24"/>
          <w:lang w:eastAsia="ru-RU"/>
        </w:rPr>
        <w:t>определять какая СТРУКТУРА (какая часть предложения или какой член предложения: придаточное определительное, группа сказуемого и т. п.) вырезана.</w:t>
      </w:r>
    </w:p>
    <w:p w14:paraId="513210CA" w14:textId="77777777" w:rsidR="00EC470C" w:rsidRPr="00276A3E" w:rsidRDefault="00EC470C" w:rsidP="00A537F0">
      <w:pPr>
        <w:numPr>
          <w:ilvl w:val="0"/>
          <w:numId w:val="22"/>
        </w:numPr>
        <w:spacing w:after="0" w:line="240" w:lineRule="auto"/>
        <w:jc w:val="both"/>
        <w:rPr>
          <w:rFonts w:ascii="Times New Roman" w:eastAsia="Times New Roman" w:hAnsi="Times New Roman" w:cs="Times New Roman"/>
          <w:bCs/>
          <w:color w:val="000000"/>
          <w:sz w:val="24"/>
          <w:szCs w:val="24"/>
          <w:lang w:eastAsia="ru-RU"/>
        </w:rPr>
      </w:pPr>
      <w:r w:rsidRPr="00276A3E">
        <w:rPr>
          <w:rFonts w:ascii="Times New Roman" w:eastAsia="Times New Roman" w:hAnsi="Times New Roman" w:cs="Times New Roman"/>
          <w:bCs/>
          <w:color w:val="000000"/>
          <w:sz w:val="24"/>
          <w:szCs w:val="24"/>
          <w:lang w:eastAsia="ru-RU"/>
        </w:rPr>
        <w:t>определять подходит ли этот фрагмент в данное предложение ПО СМЫСЛУ;</w:t>
      </w:r>
    </w:p>
    <w:p w14:paraId="08BB0482" w14:textId="77777777" w:rsidR="00EC470C" w:rsidRPr="00276A3E" w:rsidRDefault="00EC470C" w:rsidP="00A537F0">
      <w:pPr>
        <w:numPr>
          <w:ilvl w:val="0"/>
          <w:numId w:val="22"/>
        </w:numPr>
        <w:spacing w:after="0" w:line="240" w:lineRule="auto"/>
        <w:jc w:val="both"/>
        <w:rPr>
          <w:rFonts w:ascii="Times New Roman" w:eastAsia="Times New Roman" w:hAnsi="Times New Roman" w:cs="Times New Roman"/>
          <w:bCs/>
          <w:color w:val="000000"/>
          <w:sz w:val="24"/>
          <w:szCs w:val="24"/>
          <w:lang w:eastAsia="ru-RU"/>
        </w:rPr>
      </w:pPr>
      <w:r w:rsidRPr="00276A3E">
        <w:rPr>
          <w:rFonts w:ascii="Times New Roman" w:eastAsia="Times New Roman" w:hAnsi="Times New Roman" w:cs="Times New Roman"/>
          <w:bCs/>
          <w:color w:val="000000"/>
          <w:sz w:val="24"/>
          <w:szCs w:val="24"/>
          <w:lang w:eastAsia="ru-RU"/>
        </w:rPr>
        <w:t>выбирать союзы, союзные слова и другие элементы, служащие для связи слов в предложении и организации текста, придающие ему логическую завершенность</w:t>
      </w:r>
    </w:p>
    <w:p w14:paraId="09A8A1A8" w14:textId="77777777" w:rsidR="000524E4" w:rsidRPr="000524E4" w:rsidRDefault="000524E4" w:rsidP="006168D6">
      <w:pPr>
        <w:spacing w:after="0" w:line="240" w:lineRule="auto"/>
        <w:jc w:val="both"/>
        <w:rPr>
          <w:rFonts w:ascii="Times New Roman" w:eastAsia="Times New Roman" w:hAnsi="Times New Roman" w:cs="Times New Roman"/>
          <w:b/>
          <w:bCs/>
          <w:color w:val="000000"/>
          <w:sz w:val="24"/>
          <w:szCs w:val="24"/>
          <w:lang w:eastAsia="ru-RU"/>
        </w:rPr>
      </w:pPr>
    </w:p>
    <w:p w14:paraId="4BCD65BB" w14:textId="77777777" w:rsidR="00F14F42" w:rsidRPr="00F14F42" w:rsidRDefault="00F14F42" w:rsidP="00C34BA2">
      <w:pPr>
        <w:spacing w:after="0" w:line="240" w:lineRule="auto"/>
        <w:rPr>
          <w:rFonts w:ascii="Times New Roman" w:eastAsia="Times New Roman" w:hAnsi="Times New Roman" w:cs="Times New Roman"/>
          <w:sz w:val="24"/>
          <w:szCs w:val="24"/>
          <w:lang w:eastAsia="ru-RU"/>
        </w:rPr>
      </w:pPr>
      <w:r w:rsidRPr="00F14F42">
        <w:rPr>
          <w:rFonts w:ascii="Times New Roman" w:eastAsia="Times New Roman" w:hAnsi="Times New Roman" w:cs="Times New Roman"/>
          <w:b/>
          <w:bCs/>
          <w:color w:val="000000"/>
          <w:sz w:val="24"/>
          <w:szCs w:val="24"/>
          <w:lang w:eastAsia="ru-RU"/>
        </w:rPr>
        <w:t>Стратегии выполнения задания 11</w:t>
      </w:r>
    </w:p>
    <w:p w14:paraId="21C4A647" w14:textId="77777777" w:rsidR="00F14F42" w:rsidRPr="00962498" w:rsidRDefault="00F14F42" w:rsidP="00A537F0">
      <w:pPr>
        <w:pStyle w:val="a3"/>
        <w:numPr>
          <w:ilvl w:val="0"/>
          <w:numId w:val="23"/>
        </w:numPr>
        <w:spacing w:after="0" w:line="240" w:lineRule="auto"/>
        <w:ind w:left="709"/>
        <w:jc w:val="both"/>
        <w:rPr>
          <w:rFonts w:ascii="Times New Roman" w:eastAsia="Times New Roman" w:hAnsi="Times New Roman" w:cs="Times New Roman"/>
          <w:color w:val="000000"/>
          <w:sz w:val="24"/>
          <w:szCs w:val="24"/>
          <w:lang w:eastAsia="ru-RU"/>
        </w:rPr>
      </w:pPr>
      <w:r w:rsidRPr="00962498">
        <w:rPr>
          <w:rFonts w:ascii="Times New Roman" w:eastAsia="Times New Roman" w:hAnsi="Times New Roman" w:cs="Times New Roman"/>
          <w:color w:val="000000"/>
          <w:sz w:val="24"/>
          <w:szCs w:val="24"/>
          <w:lang w:eastAsia="ru-RU"/>
        </w:rPr>
        <w:t>Просмотрите сначала текст, чтобы понять его общее содержание.</w:t>
      </w:r>
    </w:p>
    <w:p w14:paraId="102BC87D" w14:textId="77777777" w:rsidR="00F14F42" w:rsidRPr="00962498" w:rsidRDefault="00F14F42" w:rsidP="00A537F0">
      <w:pPr>
        <w:pStyle w:val="a3"/>
        <w:numPr>
          <w:ilvl w:val="0"/>
          <w:numId w:val="23"/>
        </w:numPr>
        <w:spacing w:after="0" w:line="240" w:lineRule="auto"/>
        <w:ind w:left="709"/>
        <w:jc w:val="both"/>
        <w:rPr>
          <w:rFonts w:ascii="Times New Roman" w:eastAsia="Times New Roman" w:hAnsi="Times New Roman" w:cs="Times New Roman"/>
          <w:color w:val="000000"/>
          <w:sz w:val="24"/>
          <w:szCs w:val="24"/>
          <w:lang w:eastAsia="ru-RU"/>
        </w:rPr>
      </w:pPr>
      <w:r w:rsidRPr="00962498">
        <w:rPr>
          <w:rFonts w:ascii="Times New Roman" w:eastAsia="Times New Roman" w:hAnsi="Times New Roman" w:cs="Times New Roman"/>
          <w:color w:val="000000"/>
          <w:sz w:val="24"/>
          <w:szCs w:val="24"/>
          <w:lang w:eastAsia="ru-RU"/>
        </w:rPr>
        <w:t>Затем внимательно прочитайте предложенные фрагменты предложений. Помните, что один из них лишний, он вам не понадобится.</w:t>
      </w:r>
    </w:p>
    <w:p w14:paraId="7AB71CF4" w14:textId="77777777" w:rsidR="00F14F42" w:rsidRPr="00962498" w:rsidRDefault="00F14F42" w:rsidP="00A537F0">
      <w:pPr>
        <w:pStyle w:val="a3"/>
        <w:numPr>
          <w:ilvl w:val="0"/>
          <w:numId w:val="23"/>
        </w:numPr>
        <w:spacing w:after="0" w:line="240" w:lineRule="auto"/>
        <w:ind w:left="709"/>
        <w:jc w:val="both"/>
        <w:rPr>
          <w:rFonts w:ascii="Times New Roman" w:eastAsia="Times New Roman" w:hAnsi="Times New Roman" w:cs="Times New Roman"/>
          <w:color w:val="000000"/>
          <w:sz w:val="24"/>
          <w:szCs w:val="24"/>
          <w:lang w:eastAsia="ru-RU"/>
        </w:rPr>
      </w:pPr>
      <w:r w:rsidRPr="00962498">
        <w:rPr>
          <w:rFonts w:ascii="Times New Roman" w:eastAsia="Times New Roman" w:hAnsi="Times New Roman" w:cs="Times New Roman"/>
          <w:color w:val="000000"/>
          <w:sz w:val="24"/>
          <w:szCs w:val="24"/>
          <w:lang w:eastAsia="ru-RU"/>
        </w:rPr>
        <w:t>Проанализируйте, какой частью предложения или каким членом предложения является каждый фрагмент (придаточное определительное, группа сказуемого и т. п.). Подумайте, что может ему предшествовать в тексте или идти после него.</w:t>
      </w:r>
    </w:p>
    <w:p w14:paraId="5DDEA9A9" w14:textId="77777777" w:rsidR="00F14F42" w:rsidRPr="00962498" w:rsidRDefault="00F14F42" w:rsidP="00A537F0">
      <w:pPr>
        <w:pStyle w:val="a3"/>
        <w:numPr>
          <w:ilvl w:val="0"/>
          <w:numId w:val="23"/>
        </w:numPr>
        <w:spacing w:after="0" w:line="240" w:lineRule="auto"/>
        <w:ind w:left="709"/>
        <w:jc w:val="both"/>
        <w:rPr>
          <w:rFonts w:ascii="Times New Roman" w:eastAsia="Times New Roman" w:hAnsi="Times New Roman" w:cs="Times New Roman"/>
          <w:color w:val="000000"/>
          <w:sz w:val="24"/>
          <w:szCs w:val="24"/>
          <w:lang w:eastAsia="ru-RU"/>
        </w:rPr>
      </w:pPr>
      <w:r w:rsidRPr="00962498">
        <w:rPr>
          <w:rFonts w:ascii="Times New Roman" w:eastAsia="Times New Roman" w:hAnsi="Times New Roman" w:cs="Times New Roman"/>
          <w:color w:val="000000"/>
          <w:sz w:val="24"/>
          <w:szCs w:val="24"/>
          <w:lang w:eastAsia="ru-RU"/>
        </w:rPr>
        <w:t>Прочитайте текст до первого предложения, где нужно восстановить пропущен</w:t>
      </w:r>
      <w:r w:rsidRPr="00962498">
        <w:rPr>
          <w:rFonts w:ascii="Times New Roman" w:eastAsia="Times New Roman" w:hAnsi="Times New Roman" w:cs="Times New Roman"/>
          <w:color w:val="000000"/>
          <w:sz w:val="24"/>
          <w:szCs w:val="24"/>
          <w:lang w:eastAsia="ru-RU"/>
        </w:rPr>
        <w:softHyphen/>
        <w:t>ный фрагмент. Определите, какая СТРУКТУРА (какая часть предложения или какой член предложения: придаточное определительное, группа сказуемого и т. п.) вы</w:t>
      </w:r>
      <w:r w:rsidRPr="00962498">
        <w:rPr>
          <w:rFonts w:ascii="Times New Roman" w:eastAsia="Times New Roman" w:hAnsi="Times New Roman" w:cs="Times New Roman"/>
          <w:color w:val="000000"/>
          <w:sz w:val="24"/>
          <w:szCs w:val="24"/>
          <w:lang w:eastAsia="ru-RU"/>
        </w:rPr>
        <w:softHyphen/>
        <w:t>резана. Обращайте особое внимание на слова, которые стоят непосредственно перед пропуском и после него.</w:t>
      </w:r>
    </w:p>
    <w:p w14:paraId="421F9D53" w14:textId="77777777" w:rsidR="00F14F42" w:rsidRPr="00962498" w:rsidRDefault="00F14F42" w:rsidP="00A537F0">
      <w:pPr>
        <w:pStyle w:val="a3"/>
        <w:numPr>
          <w:ilvl w:val="0"/>
          <w:numId w:val="23"/>
        </w:numPr>
        <w:spacing w:after="0" w:line="240" w:lineRule="auto"/>
        <w:ind w:left="709"/>
        <w:jc w:val="both"/>
        <w:rPr>
          <w:rFonts w:ascii="Times New Roman" w:eastAsia="Times New Roman" w:hAnsi="Times New Roman" w:cs="Times New Roman"/>
          <w:color w:val="000000"/>
          <w:sz w:val="24"/>
          <w:szCs w:val="24"/>
          <w:lang w:eastAsia="ru-RU"/>
        </w:rPr>
      </w:pPr>
      <w:r w:rsidRPr="00962498">
        <w:rPr>
          <w:rFonts w:ascii="Times New Roman" w:eastAsia="Times New Roman" w:hAnsi="Times New Roman" w:cs="Times New Roman"/>
          <w:color w:val="000000"/>
          <w:sz w:val="24"/>
          <w:szCs w:val="24"/>
          <w:lang w:eastAsia="ru-RU"/>
        </w:rPr>
        <w:t>Найдите нужную СТРУКТУРУ в списке фрагментов. Проверьте, подходит ли этот фрагмент в данное предложение ПО СМЫСЛУ.</w:t>
      </w:r>
    </w:p>
    <w:p w14:paraId="51E34654" w14:textId="77777777" w:rsidR="00F14F42" w:rsidRPr="00962498" w:rsidRDefault="00F14F42" w:rsidP="00A537F0">
      <w:pPr>
        <w:pStyle w:val="a3"/>
        <w:numPr>
          <w:ilvl w:val="0"/>
          <w:numId w:val="23"/>
        </w:numPr>
        <w:spacing w:after="0" w:line="240" w:lineRule="auto"/>
        <w:ind w:left="709"/>
        <w:jc w:val="both"/>
        <w:rPr>
          <w:rFonts w:ascii="Times New Roman" w:eastAsia="Times New Roman" w:hAnsi="Times New Roman" w:cs="Times New Roman"/>
          <w:color w:val="000000"/>
          <w:sz w:val="24"/>
          <w:szCs w:val="24"/>
          <w:lang w:eastAsia="ru-RU"/>
        </w:rPr>
      </w:pPr>
      <w:r w:rsidRPr="00962498">
        <w:rPr>
          <w:rFonts w:ascii="Times New Roman" w:eastAsia="Times New Roman" w:hAnsi="Times New Roman" w:cs="Times New Roman"/>
          <w:color w:val="000000"/>
          <w:sz w:val="24"/>
          <w:szCs w:val="24"/>
          <w:lang w:eastAsia="ru-RU"/>
        </w:rPr>
        <w:t>Проработайте таким образом весь текст. Возможно, у вас будут варианты для каких-то предложений. Выбирая окончательный ответ, помните, что восстановленный фрагмент должен соответствовать предложению и по СТРУКТУРЕ, и по СМЫСЛУ.</w:t>
      </w:r>
    </w:p>
    <w:p w14:paraId="170DE1CE" w14:textId="77777777" w:rsidR="00F14F42" w:rsidRPr="00962498" w:rsidRDefault="00F14F42" w:rsidP="00A537F0">
      <w:pPr>
        <w:pStyle w:val="a3"/>
        <w:numPr>
          <w:ilvl w:val="0"/>
          <w:numId w:val="23"/>
        </w:numPr>
        <w:spacing w:after="0" w:line="240" w:lineRule="auto"/>
        <w:ind w:left="709"/>
        <w:jc w:val="both"/>
        <w:rPr>
          <w:rFonts w:ascii="Times New Roman" w:eastAsia="Times New Roman" w:hAnsi="Times New Roman" w:cs="Times New Roman"/>
          <w:color w:val="000000"/>
          <w:sz w:val="24"/>
          <w:szCs w:val="24"/>
          <w:lang w:eastAsia="ru-RU"/>
        </w:rPr>
      </w:pPr>
      <w:r w:rsidRPr="00962498">
        <w:rPr>
          <w:rFonts w:ascii="Times New Roman" w:eastAsia="Times New Roman" w:hAnsi="Times New Roman" w:cs="Times New Roman"/>
          <w:color w:val="000000"/>
          <w:sz w:val="24"/>
          <w:szCs w:val="24"/>
          <w:lang w:eastAsia="ru-RU"/>
        </w:rPr>
        <w:t>Проверяя свои ответы, проследите также, не нарушается ли связь соответствую</w:t>
      </w:r>
      <w:r w:rsidRPr="00962498">
        <w:rPr>
          <w:rFonts w:ascii="Times New Roman" w:eastAsia="Times New Roman" w:hAnsi="Times New Roman" w:cs="Times New Roman"/>
          <w:color w:val="000000"/>
          <w:sz w:val="24"/>
          <w:szCs w:val="24"/>
          <w:lang w:eastAsia="ru-RU"/>
        </w:rPr>
        <w:softHyphen/>
        <w:t>щего существительного и заменяющего его местоимения или не нарушается ли согласование подлежащего и сказуемого.</w:t>
      </w:r>
    </w:p>
    <w:p w14:paraId="0A9C54C9" w14:textId="77777777" w:rsidR="00F14F42" w:rsidRPr="00962498" w:rsidRDefault="00F14F42" w:rsidP="00A537F0">
      <w:pPr>
        <w:pStyle w:val="a3"/>
        <w:numPr>
          <w:ilvl w:val="0"/>
          <w:numId w:val="23"/>
        </w:numPr>
        <w:spacing w:after="0" w:line="240" w:lineRule="auto"/>
        <w:ind w:left="709"/>
        <w:jc w:val="both"/>
        <w:rPr>
          <w:rFonts w:ascii="Times New Roman" w:eastAsia="Times New Roman" w:hAnsi="Times New Roman" w:cs="Times New Roman"/>
          <w:color w:val="000000"/>
          <w:sz w:val="24"/>
          <w:szCs w:val="24"/>
          <w:lang w:eastAsia="ru-RU"/>
        </w:rPr>
      </w:pPr>
      <w:r w:rsidRPr="00962498">
        <w:rPr>
          <w:rFonts w:ascii="Times New Roman" w:eastAsia="Times New Roman" w:hAnsi="Times New Roman" w:cs="Times New Roman"/>
          <w:color w:val="000000"/>
          <w:sz w:val="24"/>
          <w:szCs w:val="24"/>
          <w:lang w:eastAsia="ru-RU"/>
        </w:rPr>
        <w:t>Обращайте также внимание на союзы, союзные слова и другие элементы, служа</w:t>
      </w:r>
      <w:r w:rsidRPr="00962498">
        <w:rPr>
          <w:rFonts w:ascii="Times New Roman" w:eastAsia="Times New Roman" w:hAnsi="Times New Roman" w:cs="Times New Roman"/>
          <w:color w:val="000000"/>
          <w:sz w:val="24"/>
          <w:szCs w:val="24"/>
          <w:lang w:eastAsia="ru-RU"/>
        </w:rPr>
        <w:softHyphen/>
        <w:t>щие для связи слов в предложении и организации текста, придающие ему логи</w:t>
      </w:r>
      <w:r w:rsidRPr="00962498">
        <w:rPr>
          <w:rFonts w:ascii="Times New Roman" w:eastAsia="Times New Roman" w:hAnsi="Times New Roman" w:cs="Times New Roman"/>
          <w:color w:val="000000"/>
          <w:sz w:val="24"/>
          <w:szCs w:val="24"/>
          <w:lang w:eastAsia="ru-RU"/>
        </w:rPr>
        <w:softHyphen/>
        <w:t>ческую завершенность.</w:t>
      </w:r>
    </w:p>
    <w:p w14:paraId="2A6D584C" w14:textId="77777777" w:rsidR="00276A3E" w:rsidRPr="007E7B38" w:rsidRDefault="00276A3E" w:rsidP="006168D6">
      <w:pPr>
        <w:spacing w:after="0" w:line="240" w:lineRule="auto"/>
        <w:rPr>
          <w:rFonts w:ascii="Times New Roman" w:eastAsia="Times New Roman" w:hAnsi="Times New Roman" w:cs="Times New Roman"/>
          <w:color w:val="000000"/>
          <w:sz w:val="24"/>
          <w:szCs w:val="24"/>
          <w:lang w:eastAsia="ru-RU"/>
        </w:rPr>
      </w:pPr>
    </w:p>
    <w:p w14:paraId="31E96D0C" w14:textId="55C81695" w:rsidR="00D444AA" w:rsidRPr="00276A3E" w:rsidRDefault="00D444AA" w:rsidP="00276A3E">
      <w:pPr>
        <w:spacing w:after="0" w:line="240" w:lineRule="auto"/>
        <w:rPr>
          <w:rFonts w:ascii="Times New Roman" w:eastAsia="Times New Roman" w:hAnsi="Times New Roman" w:cs="Times New Roman"/>
          <w:b/>
          <w:sz w:val="24"/>
          <w:szCs w:val="24"/>
          <w:lang w:eastAsia="ru-RU"/>
        </w:rPr>
      </w:pPr>
      <w:r w:rsidRPr="00276A3E">
        <w:rPr>
          <w:rFonts w:ascii="Times New Roman" w:eastAsia="Times New Roman" w:hAnsi="Times New Roman" w:cs="Times New Roman"/>
          <w:b/>
          <w:sz w:val="24"/>
          <w:szCs w:val="24"/>
          <w:lang w:eastAsia="ru-RU"/>
        </w:rPr>
        <w:t>Типичные ошибки при выполнении задания 11</w:t>
      </w:r>
    </w:p>
    <w:p w14:paraId="6309256C" w14:textId="77777777" w:rsidR="00D444AA" w:rsidRPr="00D444AA" w:rsidRDefault="00D444AA" w:rsidP="00C34BA2">
      <w:pPr>
        <w:spacing w:after="0" w:line="240" w:lineRule="auto"/>
        <w:rPr>
          <w:rFonts w:ascii="Times New Roman" w:eastAsia="Times New Roman" w:hAnsi="Times New Roman" w:cs="Times New Roman"/>
          <w:sz w:val="24"/>
          <w:szCs w:val="24"/>
          <w:lang w:eastAsia="ru-RU"/>
        </w:rPr>
      </w:pPr>
      <w:r w:rsidRPr="00D444AA">
        <w:rPr>
          <w:rFonts w:ascii="Times New Roman" w:eastAsia="Times New Roman" w:hAnsi="Times New Roman" w:cs="Times New Roman"/>
          <w:color w:val="000000"/>
          <w:sz w:val="24"/>
          <w:szCs w:val="24"/>
          <w:lang w:eastAsia="ru-RU"/>
        </w:rPr>
        <w:t>Экзаменуемые:</w:t>
      </w:r>
    </w:p>
    <w:p w14:paraId="70ED85AF" w14:textId="77777777" w:rsidR="00D444AA" w:rsidRPr="00276A3E" w:rsidRDefault="00D444AA" w:rsidP="00A537F0">
      <w:pPr>
        <w:pStyle w:val="a3"/>
        <w:numPr>
          <w:ilvl w:val="0"/>
          <w:numId w:val="24"/>
        </w:numPr>
        <w:spacing w:after="0" w:line="240" w:lineRule="auto"/>
        <w:ind w:left="709"/>
        <w:rPr>
          <w:rFonts w:ascii="Times New Roman" w:eastAsia="Times New Roman" w:hAnsi="Times New Roman" w:cs="Times New Roman"/>
          <w:color w:val="000000"/>
          <w:sz w:val="24"/>
          <w:szCs w:val="24"/>
          <w:lang w:eastAsia="ru-RU"/>
        </w:rPr>
      </w:pPr>
      <w:r w:rsidRPr="00276A3E">
        <w:rPr>
          <w:rFonts w:ascii="Times New Roman" w:eastAsia="Times New Roman" w:hAnsi="Times New Roman" w:cs="Times New Roman"/>
          <w:color w:val="000000"/>
          <w:sz w:val="24"/>
          <w:szCs w:val="24"/>
          <w:lang w:eastAsia="ru-RU"/>
        </w:rPr>
        <w:t>при восстановлении фрагмента полагаются только на его содержание либо только на его струк</w:t>
      </w:r>
      <w:r w:rsidRPr="00276A3E">
        <w:rPr>
          <w:rFonts w:ascii="Times New Roman" w:eastAsia="Times New Roman" w:hAnsi="Times New Roman" w:cs="Times New Roman"/>
          <w:color w:val="000000"/>
          <w:sz w:val="24"/>
          <w:szCs w:val="24"/>
          <w:lang w:eastAsia="ru-RU"/>
        </w:rPr>
        <w:softHyphen/>
        <w:t>туру, в то время как необходимо принимать во внимание и то, и другое;</w:t>
      </w:r>
    </w:p>
    <w:p w14:paraId="632E8887" w14:textId="77777777" w:rsidR="00D444AA" w:rsidRPr="00276A3E" w:rsidRDefault="00D444AA" w:rsidP="00A537F0">
      <w:pPr>
        <w:pStyle w:val="a3"/>
        <w:numPr>
          <w:ilvl w:val="0"/>
          <w:numId w:val="24"/>
        </w:numPr>
        <w:spacing w:after="0" w:line="240" w:lineRule="auto"/>
        <w:ind w:left="709"/>
        <w:rPr>
          <w:rFonts w:ascii="Times New Roman" w:eastAsia="Times New Roman" w:hAnsi="Times New Roman" w:cs="Times New Roman"/>
          <w:color w:val="000000"/>
          <w:sz w:val="24"/>
          <w:szCs w:val="24"/>
          <w:lang w:eastAsia="ru-RU"/>
        </w:rPr>
      </w:pPr>
      <w:r w:rsidRPr="00276A3E">
        <w:rPr>
          <w:rFonts w:ascii="Times New Roman" w:eastAsia="Times New Roman" w:hAnsi="Times New Roman" w:cs="Times New Roman"/>
          <w:color w:val="000000"/>
          <w:sz w:val="24"/>
          <w:szCs w:val="24"/>
          <w:lang w:eastAsia="ru-RU"/>
        </w:rPr>
        <w:t>не понимают смысла предложений с пропусками;</w:t>
      </w:r>
    </w:p>
    <w:p w14:paraId="0B3889EC" w14:textId="77777777" w:rsidR="00D444AA" w:rsidRPr="00276A3E" w:rsidRDefault="00D444AA" w:rsidP="00A537F0">
      <w:pPr>
        <w:pStyle w:val="a3"/>
        <w:numPr>
          <w:ilvl w:val="0"/>
          <w:numId w:val="24"/>
        </w:numPr>
        <w:spacing w:after="0" w:line="240" w:lineRule="auto"/>
        <w:ind w:left="709"/>
        <w:rPr>
          <w:rFonts w:ascii="Times New Roman" w:eastAsia="Times New Roman" w:hAnsi="Times New Roman" w:cs="Times New Roman"/>
          <w:color w:val="000000"/>
          <w:sz w:val="24"/>
          <w:szCs w:val="24"/>
          <w:lang w:eastAsia="ru-RU"/>
        </w:rPr>
      </w:pPr>
      <w:r w:rsidRPr="00276A3E">
        <w:rPr>
          <w:rFonts w:ascii="Times New Roman" w:eastAsia="Times New Roman" w:hAnsi="Times New Roman" w:cs="Times New Roman"/>
          <w:color w:val="000000"/>
          <w:sz w:val="24"/>
          <w:szCs w:val="24"/>
          <w:lang w:eastAsia="ru-RU"/>
        </w:rPr>
        <w:t>не понимают грамматической структуры предложений;</w:t>
      </w:r>
    </w:p>
    <w:p w14:paraId="130FE546" w14:textId="77777777" w:rsidR="00D444AA" w:rsidRPr="00276A3E" w:rsidRDefault="00D444AA" w:rsidP="00A537F0">
      <w:pPr>
        <w:pStyle w:val="a3"/>
        <w:numPr>
          <w:ilvl w:val="0"/>
          <w:numId w:val="24"/>
        </w:numPr>
        <w:spacing w:after="0" w:line="240" w:lineRule="auto"/>
        <w:ind w:left="709"/>
        <w:rPr>
          <w:rFonts w:ascii="Times New Roman" w:eastAsia="Times New Roman" w:hAnsi="Times New Roman" w:cs="Times New Roman"/>
          <w:color w:val="000000"/>
          <w:sz w:val="24"/>
          <w:szCs w:val="24"/>
          <w:lang w:eastAsia="ru-RU"/>
        </w:rPr>
      </w:pPr>
      <w:r w:rsidRPr="00276A3E">
        <w:rPr>
          <w:rFonts w:ascii="Times New Roman" w:eastAsia="Times New Roman" w:hAnsi="Times New Roman" w:cs="Times New Roman"/>
          <w:color w:val="000000"/>
          <w:sz w:val="24"/>
          <w:szCs w:val="24"/>
          <w:lang w:eastAsia="ru-RU"/>
        </w:rPr>
        <w:t>не соотносят реферируемые слова (местоимения, союзы, существительные, глаголы) в главном и придаточном предложении;</w:t>
      </w:r>
    </w:p>
    <w:p w14:paraId="63DB6D4B" w14:textId="77777777" w:rsidR="00D444AA" w:rsidRPr="007D4D2F" w:rsidRDefault="00D444AA" w:rsidP="00A537F0">
      <w:pPr>
        <w:pStyle w:val="a3"/>
        <w:numPr>
          <w:ilvl w:val="0"/>
          <w:numId w:val="24"/>
        </w:numPr>
        <w:spacing w:after="0" w:line="240" w:lineRule="auto"/>
        <w:ind w:left="709"/>
        <w:rPr>
          <w:rFonts w:ascii="Times New Roman" w:eastAsia="Times New Roman" w:hAnsi="Times New Roman" w:cs="Times New Roman"/>
          <w:color w:val="000000"/>
          <w:sz w:val="24"/>
          <w:szCs w:val="24"/>
          <w:lang w:eastAsia="ru-RU"/>
        </w:rPr>
      </w:pPr>
      <w:r w:rsidRPr="007D4D2F">
        <w:rPr>
          <w:rFonts w:ascii="Times New Roman" w:eastAsia="Times New Roman" w:hAnsi="Times New Roman" w:cs="Times New Roman"/>
          <w:color w:val="000000"/>
          <w:sz w:val="24"/>
          <w:szCs w:val="24"/>
          <w:lang w:eastAsia="ru-RU"/>
        </w:rPr>
        <w:t>не используют языковую догадку для понимания незнакомых слов в контексте.</w:t>
      </w:r>
    </w:p>
    <w:p w14:paraId="357B0407" w14:textId="2C7F966C" w:rsidR="00964BF3" w:rsidRPr="006F4192" w:rsidRDefault="00655ACA" w:rsidP="00A31D58">
      <w:pPr>
        <w:spacing w:after="0" w:line="240" w:lineRule="auto"/>
        <w:jc w:val="both"/>
        <w:rPr>
          <w:rFonts w:ascii="Times New Roman" w:hAnsi="Times New Roman" w:cs="Times New Roman"/>
          <w:sz w:val="24"/>
          <w:szCs w:val="24"/>
        </w:rPr>
      </w:pPr>
      <w:r>
        <w:t xml:space="preserve"> </w:t>
      </w:r>
      <w:r w:rsidR="00A31D58">
        <w:tab/>
      </w:r>
      <w:r w:rsidR="00964BF3" w:rsidRPr="006F4192">
        <w:rPr>
          <w:rFonts w:ascii="Times New Roman" w:hAnsi="Times New Roman" w:cs="Times New Roman"/>
          <w:sz w:val="24"/>
          <w:szCs w:val="24"/>
        </w:rPr>
        <w:t xml:space="preserve">Рекомендуется </w:t>
      </w:r>
      <w:r w:rsidR="007D4D2F">
        <w:rPr>
          <w:rFonts w:ascii="Times New Roman" w:hAnsi="Times New Roman" w:cs="Times New Roman"/>
          <w:sz w:val="24"/>
          <w:szCs w:val="24"/>
        </w:rPr>
        <w:t xml:space="preserve">для обучения выполнению этого задания </w:t>
      </w:r>
      <w:r w:rsidR="00964BF3" w:rsidRPr="006F4192">
        <w:rPr>
          <w:rFonts w:ascii="Times New Roman" w:hAnsi="Times New Roman" w:cs="Times New Roman"/>
          <w:sz w:val="24"/>
          <w:szCs w:val="24"/>
        </w:rPr>
        <w:t xml:space="preserve">обращать внимание </w:t>
      </w:r>
      <w:r w:rsidR="007D4D2F">
        <w:rPr>
          <w:rFonts w:ascii="Times New Roman" w:hAnsi="Times New Roman" w:cs="Times New Roman"/>
          <w:sz w:val="24"/>
          <w:szCs w:val="24"/>
        </w:rPr>
        <w:t>об</w:t>
      </w:r>
      <w:r w:rsidR="00964BF3" w:rsidRPr="006F4192">
        <w:rPr>
          <w:rFonts w:ascii="Times New Roman" w:hAnsi="Times New Roman" w:cs="Times New Roman"/>
          <w:sz w:val="24"/>
          <w:szCs w:val="24"/>
        </w:rPr>
        <w:t>уча</w:t>
      </w:r>
      <w:r w:rsidR="007D4D2F">
        <w:rPr>
          <w:rFonts w:ascii="Times New Roman" w:hAnsi="Times New Roman" w:cs="Times New Roman"/>
          <w:sz w:val="24"/>
          <w:szCs w:val="24"/>
        </w:rPr>
        <w:t>ю</w:t>
      </w:r>
      <w:r w:rsidR="00964BF3" w:rsidRPr="006F4192">
        <w:rPr>
          <w:rFonts w:ascii="Times New Roman" w:hAnsi="Times New Roman" w:cs="Times New Roman"/>
          <w:sz w:val="24"/>
          <w:szCs w:val="24"/>
        </w:rPr>
        <w:t xml:space="preserve">щихся на то, как строится английское предложение, какую роль играют различные глагольные формы, а также союзы, союзные слова и другие элементы, служащие для связи слов в предложении и между абзацами в тексте. </w:t>
      </w:r>
      <w:r w:rsidR="00A31D58">
        <w:rPr>
          <w:rFonts w:ascii="Times New Roman" w:hAnsi="Times New Roman" w:cs="Times New Roman"/>
          <w:sz w:val="24"/>
          <w:szCs w:val="24"/>
        </w:rPr>
        <w:t xml:space="preserve">А также </w:t>
      </w:r>
      <w:r w:rsidR="00964BF3" w:rsidRPr="006F4192">
        <w:rPr>
          <w:rFonts w:ascii="Times New Roman" w:hAnsi="Times New Roman" w:cs="Times New Roman"/>
          <w:sz w:val="24"/>
          <w:szCs w:val="24"/>
        </w:rPr>
        <w:t xml:space="preserve">приемы, которые применяются для развития умений извлекать запрашиваемую информацию, такие как вопросы, расширение и сокращение абзацев, выстраивание абзацев в нужной последовательности и т.д. При подготовке также рекомендуется применять различные приемы скорочтения полных текстов и текстов с вырезанными фрагментами, предлагая учащимся передать вначале основное содержание текстов, затем заполнить недостающие </w:t>
      </w:r>
      <w:r w:rsidR="00964BF3" w:rsidRPr="006F4192">
        <w:rPr>
          <w:rFonts w:ascii="Times New Roman" w:hAnsi="Times New Roman" w:cs="Times New Roman"/>
          <w:sz w:val="24"/>
          <w:szCs w:val="24"/>
        </w:rPr>
        <w:lastRenderedPageBreak/>
        <w:t>фрагменты без опоры на предложенные фрагменты, затем сравнить созданный учащимися текст с оригинальным</w:t>
      </w:r>
      <w:r w:rsidR="006F4192">
        <w:rPr>
          <w:rFonts w:ascii="Times New Roman" w:hAnsi="Times New Roman" w:cs="Times New Roman"/>
          <w:sz w:val="24"/>
          <w:szCs w:val="24"/>
        </w:rPr>
        <w:t>.</w:t>
      </w:r>
    </w:p>
    <w:p w14:paraId="0BA9C17B" w14:textId="77777777" w:rsidR="0026414C" w:rsidRDefault="0026414C" w:rsidP="0089066C">
      <w:pPr>
        <w:spacing w:after="0" w:line="240" w:lineRule="auto"/>
        <w:jc w:val="center"/>
        <w:rPr>
          <w:rFonts w:ascii="Times New Roman" w:eastAsia="Times New Roman" w:hAnsi="Times New Roman" w:cs="Times New Roman"/>
          <w:b/>
          <w:color w:val="FF0000"/>
          <w:sz w:val="24"/>
          <w:szCs w:val="24"/>
          <w:lang w:eastAsia="ru-RU"/>
        </w:rPr>
      </w:pPr>
    </w:p>
    <w:p w14:paraId="00F27F96" w14:textId="64A9C4F5" w:rsidR="0089066C" w:rsidRPr="00FC0185" w:rsidRDefault="0089066C" w:rsidP="0026414C">
      <w:pPr>
        <w:spacing w:after="0" w:line="240" w:lineRule="auto"/>
        <w:rPr>
          <w:rFonts w:ascii="Times New Roman" w:eastAsia="Times New Roman" w:hAnsi="Times New Roman" w:cs="Times New Roman"/>
          <w:b/>
          <w:color w:val="000000"/>
          <w:sz w:val="24"/>
          <w:szCs w:val="24"/>
          <w:lang w:eastAsia="ru-RU"/>
        </w:rPr>
      </w:pPr>
      <w:r w:rsidRPr="00FC0185">
        <w:rPr>
          <w:rFonts w:ascii="Times New Roman" w:eastAsia="Times New Roman" w:hAnsi="Times New Roman" w:cs="Times New Roman"/>
          <w:b/>
          <w:color w:val="000000"/>
          <w:sz w:val="24"/>
          <w:szCs w:val="24"/>
          <w:lang w:eastAsia="ru-RU"/>
        </w:rPr>
        <w:t>Упражнения на тренировку выполнения задания 1</w:t>
      </w:r>
      <w:r w:rsidR="00FF2E69">
        <w:rPr>
          <w:rFonts w:ascii="Times New Roman" w:eastAsia="Times New Roman" w:hAnsi="Times New Roman" w:cs="Times New Roman"/>
          <w:b/>
          <w:color w:val="000000"/>
          <w:sz w:val="24"/>
          <w:szCs w:val="24"/>
          <w:lang w:eastAsia="ru-RU"/>
        </w:rPr>
        <w:t>1</w:t>
      </w:r>
    </w:p>
    <w:p w14:paraId="7215511D" w14:textId="77777777" w:rsidR="00D444AA" w:rsidRPr="007A2590" w:rsidRDefault="0089066C" w:rsidP="00BC112E">
      <w:pPr>
        <w:spacing w:after="0" w:line="240" w:lineRule="auto"/>
        <w:jc w:val="both"/>
        <w:rPr>
          <w:rFonts w:ascii="Times New Roman" w:eastAsia="Times New Roman" w:hAnsi="Times New Roman" w:cs="Times New Roman"/>
          <w:i/>
          <w:color w:val="000000"/>
          <w:sz w:val="24"/>
          <w:szCs w:val="24"/>
          <w:lang w:eastAsia="ru-RU"/>
        </w:rPr>
      </w:pPr>
      <w:r w:rsidRPr="0038279E">
        <w:rPr>
          <w:rFonts w:ascii="Times New Roman" w:eastAsia="Times New Roman" w:hAnsi="Times New Roman" w:cs="Times New Roman"/>
          <w:b/>
          <w:color w:val="000000"/>
          <w:sz w:val="24"/>
          <w:szCs w:val="24"/>
          <w:lang w:eastAsia="ru-RU"/>
        </w:rPr>
        <w:t>Упр. 1</w:t>
      </w:r>
      <w:r w:rsidR="00BC112E" w:rsidRPr="00BC112E">
        <w:rPr>
          <w:rFonts w:ascii="Times New Roman" w:eastAsia="Times New Roman" w:hAnsi="Times New Roman" w:cs="Times New Roman"/>
          <w:color w:val="000000"/>
          <w:sz w:val="24"/>
          <w:szCs w:val="24"/>
          <w:lang w:eastAsia="ru-RU"/>
        </w:rPr>
        <w:t xml:space="preserve"> </w:t>
      </w:r>
      <w:r w:rsidR="00FF2E69" w:rsidRPr="00BC112E">
        <w:rPr>
          <w:rFonts w:ascii="Times New Roman" w:eastAsia="Times New Roman" w:hAnsi="Times New Roman" w:cs="Times New Roman"/>
          <w:i/>
          <w:color w:val="000000"/>
          <w:sz w:val="24"/>
          <w:szCs w:val="24"/>
          <w:lang w:eastAsia="ru-RU"/>
        </w:rPr>
        <w:t>Определите, какие из данных глагольных форм требуют предлоги, а какие нет</w:t>
      </w:r>
      <w:r w:rsidR="00BC112E" w:rsidRPr="00BC112E">
        <w:rPr>
          <w:rFonts w:ascii="Times New Roman" w:eastAsia="Times New Roman" w:hAnsi="Times New Roman" w:cs="Times New Roman"/>
          <w:i/>
          <w:color w:val="000000"/>
          <w:sz w:val="24"/>
          <w:szCs w:val="24"/>
          <w:lang w:eastAsia="ru-RU"/>
        </w:rPr>
        <w:t>.</w:t>
      </w:r>
      <w:r w:rsidR="00BC112E">
        <w:rPr>
          <w:rFonts w:ascii="Times New Roman" w:eastAsia="Times New Roman" w:hAnsi="Times New Roman" w:cs="Times New Roman"/>
          <w:color w:val="000000"/>
          <w:sz w:val="24"/>
          <w:szCs w:val="24"/>
          <w:lang w:eastAsia="ru-RU"/>
        </w:rPr>
        <w:t xml:space="preserve"> </w:t>
      </w:r>
      <w:r w:rsidR="00BC112E" w:rsidRPr="007A2590">
        <w:rPr>
          <w:rFonts w:ascii="Times New Roman" w:eastAsia="Times New Roman" w:hAnsi="Times New Roman" w:cs="Times New Roman"/>
          <w:i/>
          <w:color w:val="000000"/>
          <w:sz w:val="24"/>
          <w:szCs w:val="24"/>
          <w:lang w:eastAsia="ru-RU"/>
        </w:rPr>
        <w:t>Установите необходимые предлоги. При необходимости воспользуйтесь словарем.</w:t>
      </w:r>
    </w:p>
    <w:tbl>
      <w:tblPr>
        <w:tblStyle w:val="a8"/>
        <w:tblW w:w="0" w:type="auto"/>
        <w:tblLook w:val="04A0" w:firstRow="1" w:lastRow="0" w:firstColumn="1" w:lastColumn="0" w:noHBand="0" w:noVBand="1"/>
      </w:tblPr>
      <w:tblGrid>
        <w:gridCol w:w="3190"/>
        <w:gridCol w:w="3190"/>
        <w:gridCol w:w="3191"/>
      </w:tblGrid>
      <w:tr w:rsidR="007A2590" w14:paraId="15EC9312" w14:textId="77777777" w:rsidTr="007A2590">
        <w:tc>
          <w:tcPr>
            <w:tcW w:w="3190" w:type="dxa"/>
          </w:tcPr>
          <w:p w14:paraId="36D5CB82" w14:textId="77777777" w:rsidR="007A2590" w:rsidRDefault="007A2590" w:rsidP="00BC112E">
            <w:pPr>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to be based</w:t>
            </w:r>
          </w:p>
        </w:tc>
        <w:tc>
          <w:tcPr>
            <w:tcW w:w="3190" w:type="dxa"/>
          </w:tcPr>
          <w:p w14:paraId="42ED16EA" w14:textId="77777777" w:rsidR="007A2590" w:rsidRDefault="007A2590" w:rsidP="00BC112E">
            <w:pPr>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estimate</w:t>
            </w:r>
          </w:p>
        </w:tc>
        <w:tc>
          <w:tcPr>
            <w:tcW w:w="3191" w:type="dxa"/>
          </w:tcPr>
          <w:p w14:paraId="1C94DCF0" w14:textId="77777777" w:rsidR="007A2590" w:rsidRDefault="007A2590" w:rsidP="00BC112E">
            <w:pPr>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concentrate</w:t>
            </w:r>
          </w:p>
        </w:tc>
      </w:tr>
      <w:tr w:rsidR="007A2590" w14:paraId="133153C7" w14:textId="77777777" w:rsidTr="007A2590">
        <w:tc>
          <w:tcPr>
            <w:tcW w:w="3190" w:type="dxa"/>
          </w:tcPr>
          <w:p w14:paraId="2FD2CFA3" w14:textId="77777777" w:rsidR="007A2590" w:rsidRDefault="007A2590" w:rsidP="00BC112E">
            <w:pPr>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to be designed</w:t>
            </w:r>
          </w:p>
        </w:tc>
        <w:tc>
          <w:tcPr>
            <w:tcW w:w="3190" w:type="dxa"/>
          </w:tcPr>
          <w:p w14:paraId="45747F99" w14:textId="77777777" w:rsidR="007A2590" w:rsidRDefault="007A2590" w:rsidP="00BC112E">
            <w:pPr>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to design</w:t>
            </w:r>
          </w:p>
        </w:tc>
        <w:tc>
          <w:tcPr>
            <w:tcW w:w="3191" w:type="dxa"/>
          </w:tcPr>
          <w:p w14:paraId="214FF331" w14:textId="77777777" w:rsidR="007A2590" w:rsidRDefault="007A2590" w:rsidP="00BC112E">
            <w:pPr>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launch</w:t>
            </w:r>
          </w:p>
        </w:tc>
      </w:tr>
      <w:tr w:rsidR="007A2590" w14:paraId="3CA3DF0B" w14:textId="77777777" w:rsidTr="007A2590">
        <w:tc>
          <w:tcPr>
            <w:tcW w:w="3190" w:type="dxa"/>
          </w:tcPr>
          <w:p w14:paraId="6667BCE0" w14:textId="77777777" w:rsidR="007A2590" w:rsidRDefault="007A2590" w:rsidP="00BC112E">
            <w:pPr>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to be launched</w:t>
            </w:r>
          </w:p>
        </w:tc>
        <w:tc>
          <w:tcPr>
            <w:tcW w:w="3190" w:type="dxa"/>
          </w:tcPr>
          <w:p w14:paraId="34C5D76F" w14:textId="77777777" w:rsidR="007A2590" w:rsidRDefault="007A2590" w:rsidP="00BC112E">
            <w:pPr>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consider</w:t>
            </w:r>
          </w:p>
        </w:tc>
        <w:tc>
          <w:tcPr>
            <w:tcW w:w="3191" w:type="dxa"/>
          </w:tcPr>
          <w:p w14:paraId="24E6930B" w14:textId="77777777" w:rsidR="007A2590" w:rsidRDefault="007A2590" w:rsidP="00BC112E">
            <w:pPr>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to be considered</w:t>
            </w:r>
          </w:p>
        </w:tc>
      </w:tr>
      <w:tr w:rsidR="007A2590" w14:paraId="386F3EE8" w14:textId="77777777" w:rsidTr="007A2590">
        <w:tc>
          <w:tcPr>
            <w:tcW w:w="3190" w:type="dxa"/>
          </w:tcPr>
          <w:p w14:paraId="75B07EDC" w14:textId="77777777" w:rsidR="007A2590" w:rsidRDefault="007A2590" w:rsidP="00BC112E">
            <w:pPr>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to cater</w:t>
            </w:r>
          </w:p>
        </w:tc>
        <w:tc>
          <w:tcPr>
            <w:tcW w:w="3190" w:type="dxa"/>
          </w:tcPr>
          <w:p w14:paraId="0EFFC446" w14:textId="77777777" w:rsidR="007A2590" w:rsidRDefault="007A2590" w:rsidP="00BC112E">
            <w:pPr>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to acknowledge</w:t>
            </w:r>
          </w:p>
        </w:tc>
        <w:tc>
          <w:tcPr>
            <w:tcW w:w="3191" w:type="dxa"/>
          </w:tcPr>
          <w:p w14:paraId="051958C5" w14:textId="77777777" w:rsidR="007A2590" w:rsidRDefault="007A2590" w:rsidP="00BC112E">
            <w:pPr>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to solve</w:t>
            </w:r>
          </w:p>
        </w:tc>
      </w:tr>
      <w:tr w:rsidR="007A2590" w14:paraId="68F268F1" w14:textId="77777777" w:rsidTr="007A2590">
        <w:tc>
          <w:tcPr>
            <w:tcW w:w="3190" w:type="dxa"/>
          </w:tcPr>
          <w:p w14:paraId="1ECD0CBF" w14:textId="77777777" w:rsidR="007A2590" w:rsidRDefault="007A2590" w:rsidP="00BC112E">
            <w:pPr>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to be solved</w:t>
            </w:r>
          </w:p>
        </w:tc>
        <w:tc>
          <w:tcPr>
            <w:tcW w:w="3190" w:type="dxa"/>
          </w:tcPr>
          <w:p w14:paraId="3B6EB349" w14:textId="77777777" w:rsidR="007A2590" w:rsidRDefault="007A2590" w:rsidP="00BC112E">
            <w:pPr>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to take part</w:t>
            </w:r>
          </w:p>
        </w:tc>
        <w:tc>
          <w:tcPr>
            <w:tcW w:w="3191" w:type="dxa"/>
          </w:tcPr>
          <w:p w14:paraId="20E0BE54" w14:textId="77777777" w:rsidR="007A2590" w:rsidRDefault="007A2590" w:rsidP="00BC112E">
            <w:pPr>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to interest</w:t>
            </w:r>
          </w:p>
        </w:tc>
      </w:tr>
      <w:tr w:rsidR="007A2590" w14:paraId="3A4EF4F1" w14:textId="77777777" w:rsidTr="007A2590">
        <w:tc>
          <w:tcPr>
            <w:tcW w:w="3190" w:type="dxa"/>
          </w:tcPr>
          <w:p w14:paraId="36B0C9E1" w14:textId="77777777" w:rsidR="007A2590" w:rsidRDefault="007A2590" w:rsidP="00BC112E">
            <w:pPr>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to be interested</w:t>
            </w:r>
          </w:p>
        </w:tc>
        <w:tc>
          <w:tcPr>
            <w:tcW w:w="3190" w:type="dxa"/>
          </w:tcPr>
          <w:p w14:paraId="373D9EE5" w14:textId="77777777" w:rsidR="007A2590" w:rsidRPr="007A2590" w:rsidRDefault="007A2590">
            <w:pPr>
              <w:pStyle w:val="a9"/>
              <w:spacing w:before="0" w:beforeAutospacing="0" w:after="0" w:afterAutospacing="0" w:line="276" w:lineRule="auto"/>
              <w:jc w:val="both"/>
              <w:rPr>
                <w:rFonts w:ascii="Arial" w:hAnsi="Arial" w:cs="Arial"/>
              </w:rPr>
            </w:pPr>
            <w:r w:rsidRPr="007A2590">
              <w:rPr>
                <w:color w:val="000000"/>
                <w:kern w:val="24"/>
                <w:lang w:val="en-US"/>
              </w:rPr>
              <w:t xml:space="preserve">to be </w:t>
            </w:r>
            <w:r w:rsidRPr="007A2590">
              <w:rPr>
                <w:color w:val="000000"/>
                <w:kern w:val="24"/>
              </w:rPr>
              <w:t xml:space="preserve"> </w:t>
            </w:r>
            <w:r w:rsidRPr="007A2590">
              <w:rPr>
                <w:color w:val="000000"/>
                <w:kern w:val="24"/>
                <w:lang w:val="en-US"/>
              </w:rPr>
              <w:t xml:space="preserve">expelled </w:t>
            </w:r>
          </w:p>
        </w:tc>
        <w:tc>
          <w:tcPr>
            <w:tcW w:w="3191" w:type="dxa"/>
          </w:tcPr>
          <w:p w14:paraId="52058F15" w14:textId="77777777" w:rsidR="007A2590" w:rsidRPr="007A2590" w:rsidRDefault="007A2590" w:rsidP="007A2590">
            <w:pPr>
              <w:pStyle w:val="a9"/>
              <w:spacing w:before="0" w:beforeAutospacing="0" w:after="0" w:afterAutospacing="0" w:line="276" w:lineRule="auto"/>
              <w:jc w:val="both"/>
              <w:rPr>
                <w:rFonts w:ascii="Arial" w:hAnsi="Arial" w:cs="Arial"/>
              </w:rPr>
            </w:pPr>
            <w:r w:rsidRPr="007A2590">
              <w:rPr>
                <w:color w:val="000000"/>
                <w:kern w:val="24"/>
                <w:lang w:val="en-US"/>
              </w:rPr>
              <w:t xml:space="preserve">to do research </w:t>
            </w:r>
          </w:p>
        </w:tc>
      </w:tr>
    </w:tbl>
    <w:p w14:paraId="02179300" w14:textId="77777777" w:rsidR="007A2590" w:rsidRDefault="007A2590" w:rsidP="00BC112E">
      <w:pPr>
        <w:spacing w:after="0" w:line="240" w:lineRule="auto"/>
        <w:jc w:val="both"/>
        <w:rPr>
          <w:rFonts w:ascii="Times New Roman" w:eastAsia="Times New Roman" w:hAnsi="Times New Roman" w:cs="Times New Roman"/>
          <w:color w:val="000000"/>
          <w:sz w:val="24"/>
          <w:szCs w:val="24"/>
          <w:lang w:val="en-US" w:eastAsia="ru-RU"/>
        </w:rPr>
      </w:pPr>
    </w:p>
    <w:p w14:paraId="7BE631A8" w14:textId="77777777" w:rsidR="00C47D7A" w:rsidRDefault="00C47D7A" w:rsidP="00C34BA2">
      <w:pPr>
        <w:spacing w:after="0" w:line="240" w:lineRule="auto"/>
        <w:rPr>
          <w:rFonts w:ascii="Times New Roman" w:eastAsia="Times New Roman" w:hAnsi="Times New Roman" w:cs="Times New Roman"/>
          <w:color w:val="000000"/>
          <w:sz w:val="24"/>
          <w:szCs w:val="24"/>
          <w:lang w:eastAsia="ru-RU"/>
        </w:rPr>
      </w:pPr>
      <w:r w:rsidRPr="0038279E">
        <w:rPr>
          <w:rFonts w:ascii="Times New Roman" w:eastAsia="Times New Roman" w:hAnsi="Times New Roman" w:cs="Times New Roman"/>
          <w:b/>
          <w:color w:val="000000"/>
          <w:sz w:val="24"/>
          <w:szCs w:val="24"/>
          <w:lang w:eastAsia="ru-RU"/>
        </w:rPr>
        <w:t>Упр. 2</w:t>
      </w:r>
      <w:r w:rsidRPr="00C47D7A">
        <w:rPr>
          <w:rFonts w:ascii="Times New Roman" w:eastAsia="Times New Roman" w:hAnsi="Times New Roman" w:cs="Times New Roman"/>
          <w:color w:val="000000"/>
          <w:sz w:val="24"/>
          <w:szCs w:val="24"/>
          <w:lang w:eastAsia="ru-RU"/>
        </w:rPr>
        <w:t xml:space="preserve"> </w:t>
      </w:r>
      <w:r w:rsidRPr="003F2CDA">
        <w:rPr>
          <w:rFonts w:ascii="Times New Roman" w:eastAsia="Times New Roman" w:hAnsi="Times New Roman" w:cs="Times New Roman"/>
          <w:i/>
          <w:color w:val="000000"/>
          <w:sz w:val="24"/>
          <w:szCs w:val="24"/>
          <w:lang w:eastAsia="ru-RU"/>
        </w:rPr>
        <w:t>Составьте максимальное количество предложений, используя подлежащее из первой колонки, а сказуемое из второй. При необходимости добавьте подходящие члены предложения.</w:t>
      </w:r>
      <w:r w:rsidRPr="00C47D7A">
        <w:rPr>
          <w:rFonts w:ascii="Times New Roman" w:eastAsia="Times New Roman" w:hAnsi="Times New Roman" w:cs="Times New Roman"/>
          <w:color w:val="000000"/>
          <w:sz w:val="24"/>
          <w:szCs w:val="24"/>
          <w:lang w:eastAsia="ru-RU"/>
        </w:rPr>
        <w:t xml:space="preserve"> </w:t>
      </w:r>
    </w:p>
    <w:tbl>
      <w:tblPr>
        <w:tblStyle w:val="a8"/>
        <w:tblW w:w="0" w:type="auto"/>
        <w:tblInd w:w="1514" w:type="dxa"/>
        <w:tblLook w:val="04A0" w:firstRow="1" w:lastRow="0" w:firstColumn="1" w:lastColumn="0" w:noHBand="0" w:noVBand="1"/>
      </w:tblPr>
      <w:tblGrid>
        <w:gridCol w:w="2660"/>
        <w:gridCol w:w="2835"/>
      </w:tblGrid>
      <w:tr w:rsidR="00AA43BE" w14:paraId="1C4B4B81" w14:textId="77777777" w:rsidTr="00FE50C3">
        <w:tc>
          <w:tcPr>
            <w:tcW w:w="2660" w:type="dxa"/>
          </w:tcPr>
          <w:p w14:paraId="490BEB66" w14:textId="77777777" w:rsidR="00AA43BE" w:rsidRPr="00AA43BE" w:rsidRDefault="00AA43BE" w:rsidP="00C34BA2">
            <w:pP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A campaign</w:t>
            </w:r>
          </w:p>
        </w:tc>
        <w:tc>
          <w:tcPr>
            <w:tcW w:w="2835" w:type="dxa"/>
          </w:tcPr>
          <w:p w14:paraId="69527B26" w14:textId="77777777" w:rsidR="00AA43BE" w:rsidRPr="003F2CDA" w:rsidRDefault="003F2CDA" w:rsidP="00C34BA2">
            <w:pP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will be necessary</w:t>
            </w:r>
          </w:p>
        </w:tc>
      </w:tr>
      <w:tr w:rsidR="00AA43BE" w14:paraId="2187C673" w14:textId="77777777" w:rsidTr="00FE50C3">
        <w:tc>
          <w:tcPr>
            <w:tcW w:w="2660" w:type="dxa"/>
          </w:tcPr>
          <w:p w14:paraId="0F9C6085" w14:textId="77777777" w:rsidR="00AA43BE" w:rsidRPr="00AA43BE" w:rsidRDefault="00AA43BE" w:rsidP="00C34BA2">
            <w:pP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Lessons </w:t>
            </w:r>
          </w:p>
        </w:tc>
        <w:tc>
          <w:tcPr>
            <w:tcW w:w="2835" w:type="dxa"/>
          </w:tcPr>
          <w:p w14:paraId="7D2F7AD2" w14:textId="77777777" w:rsidR="00AA43BE" w:rsidRDefault="003F2CDA" w:rsidP="003F2CDA">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will be launched</w:t>
            </w:r>
          </w:p>
        </w:tc>
      </w:tr>
      <w:tr w:rsidR="00AA43BE" w14:paraId="1E0E1F01" w14:textId="77777777" w:rsidTr="00FE50C3">
        <w:tc>
          <w:tcPr>
            <w:tcW w:w="2660" w:type="dxa"/>
          </w:tcPr>
          <w:p w14:paraId="70D4DC80" w14:textId="77777777" w:rsidR="00AA43BE" w:rsidRPr="00AA43BE" w:rsidRDefault="00AA43BE" w:rsidP="00C34BA2">
            <w:pP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Efforts </w:t>
            </w:r>
          </w:p>
        </w:tc>
        <w:tc>
          <w:tcPr>
            <w:tcW w:w="2835" w:type="dxa"/>
          </w:tcPr>
          <w:p w14:paraId="311C1994" w14:textId="77777777" w:rsidR="00AA43BE" w:rsidRDefault="003F2CDA" w:rsidP="00C34BA2">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will be based</w:t>
            </w:r>
          </w:p>
        </w:tc>
      </w:tr>
      <w:tr w:rsidR="00AA43BE" w14:paraId="3417E91E" w14:textId="77777777" w:rsidTr="00FE50C3">
        <w:tc>
          <w:tcPr>
            <w:tcW w:w="2660" w:type="dxa"/>
          </w:tcPr>
          <w:p w14:paraId="1EC833D8" w14:textId="77777777" w:rsidR="00AA43BE" w:rsidRPr="00AA43BE" w:rsidRDefault="00AA43BE" w:rsidP="00C34BA2">
            <w:pP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Material </w:t>
            </w:r>
          </w:p>
        </w:tc>
        <w:tc>
          <w:tcPr>
            <w:tcW w:w="2835" w:type="dxa"/>
          </w:tcPr>
          <w:p w14:paraId="0179AE14" w14:textId="77777777" w:rsidR="00AA43BE" w:rsidRPr="003F2CDA" w:rsidRDefault="003F2CDA" w:rsidP="00C34BA2">
            <w:pP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should be concentrated</w:t>
            </w:r>
          </w:p>
        </w:tc>
      </w:tr>
      <w:tr w:rsidR="00AA43BE" w14:paraId="574A0479" w14:textId="77777777" w:rsidTr="00FE50C3">
        <w:tc>
          <w:tcPr>
            <w:tcW w:w="2660" w:type="dxa"/>
          </w:tcPr>
          <w:p w14:paraId="1456F20E" w14:textId="77777777" w:rsidR="00AA43BE" w:rsidRPr="00AA43BE" w:rsidRDefault="00AA43BE" w:rsidP="00C34BA2">
            <w:pP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Flats </w:t>
            </w:r>
          </w:p>
        </w:tc>
        <w:tc>
          <w:tcPr>
            <w:tcW w:w="2835" w:type="dxa"/>
          </w:tcPr>
          <w:p w14:paraId="6690AD02" w14:textId="77777777" w:rsidR="00AA43BE" w:rsidRDefault="003F2CDA" w:rsidP="00C34BA2">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will be built</w:t>
            </w:r>
          </w:p>
        </w:tc>
      </w:tr>
    </w:tbl>
    <w:p w14:paraId="20B00BFE" w14:textId="77777777" w:rsidR="00AC7635" w:rsidRPr="00AC7635" w:rsidRDefault="00AC7635" w:rsidP="00AC7635">
      <w:pPr>
        <w:spacing w:after="0" w:line="240" w:lineRule="auto"/>
        <w:rPr>
          <w:rFonts w:ascii="Times New Roman" w:eastAsia="Times New Roman" w:hAnsi="Times New Roman" w:cs="Times New Roman"/>
          <w:sz w:val="24"/>
          <w:szCs w:val="24"/>
          <w:lang w:val="en-US" w:eastAsia="ru-RU"/>
        </w:rPr>
      </w:pPr>
    </w:p>
    <w:p w14:paraId="5F4B35BF" w14:textId="77777777" w:rsidR="002D1A71" w:rsidRDefault="002D1A71" w:rsidP="00AC7635">
      <w:pPr>
        <w:spacing w:after="0" w:line="240" w:lineRule="auto"/>
        <w:rPr>
          <w:rFonts w:ascii="Times New Roman" w:eastAsia="Times New Roman" w:hAnsi="Times New Roman" w:cs="Times New Roman"/>
          <w:color w:val="000000"/>
          <w:sz w:val="24"/>
          <w:szCs w:val="24"/>
          <w:lang w:eastAsia="ru-RU"/>
        </w:rPr>
      </w:pPr>
      <w:r w:rsidRPr="0038279E">
        <w:rPr>
          <w:rFonts w:ascii="Times New Roman" w:eastAsia="Times New Roman" w:hAnsi="Times New Roman" w:cs="Times New Roman"/>
          <w:b/>
          <w:color w:val="000000"/>
          <w:sz w:val="24"/>
          <w:szCs w:val="24"/>
          <w:lang w:eastAsia="ru-RU"/>
        </w:rPr>
        <w:t>Упр. 3</w:t>
      </w:r>
      <w:r w:rsidRPr="002D1A71">
        <w:rPr>
          <w:rFonts w:ascii="Times New Roman" w:eastAsia="Times New Roman" w:hAnsi="Times New Roman" w:cs="Times New Roman"/>
          <w:color w:val="000000"/>
          <w:sz w:val="24"/>
          <w:szCs w:val="24"/>
          <w:lang w:eastAsia="ru-RU"/>
        </w:rPr>
        <w:t xml:space="preserve"> </w:t>
      </w:r>
      <w:r w:rsidRPr="0038279E">
        <w:rPr>
          <w:rFonts w:ascii="Times New Roman" w:eastAsia="Times New Roman" w:hAnsi="Times New Roman" w:cs="Times New Roman"/>
          <w:i/>
          <w:color w:val="000000"/>
          <w:sz w:val="24"/>
          <w:szCs w:val="24"/>
          <w:lang w:eastAsia="ru-RU"/>
        </w:rPr>
        <w:t>Укажите после каких приведенных глагольных форм используется герундий, а после каких – инфинитив.</w:t>
      </w:r>
    </w:p>
    <w:tbl>
      <w:tblPr>
        <w:tblStyle w:val="a8"/>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352"/>
      </w:tblGrid>
      <w:tr w:rsidR="00A31D58" w14:paraId="50355A62" w14:textId="77777777" w:rsidTr="00A31D58">
        <w:tc>
          <w:tcPr>
            <w:tcW w:w="3402" w:type="dxa"/>
          </w:tcPr>
          <w:p w14:paraId="1FD08993" w14:textId="77777777" w:rsidR="00A31D58" w:rsidRDefault="00A31D58" w:rsidP="00A31D58">
            <w:pPr>
              <w:ind w:firstLine="708"/>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to ask</w:t>
            </w:r>
          </w:p>
          <w:p w14:paraId="1E3A93D0" w14:textId="77777777" w:rsidR="00A31D58" w:rsidRDefault="00A31D58" w:rsidP="00A31D58">
            <w:pPr>
              <w:ind w:firstLine="708"/>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to be designed</w:t>
            </w:r>
          </w:p>
          <w:p w14:paraId="48454A02" w14:textId="77777777" w:rsidR="00A31D58" w:rsidRDefault="00A31D58" w:rsidP="00A31D58">
            <w:pPr>
              <w:ind w:firstLine="708"/>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to go on</w:t>
            </w:r>
          </w:p>
          <w:p w14:paraId="7E4550F3" w14:textId="4297299D" w:rsidR="00A31D58" w:rsidRDefault="00A31D58" w:rsidP="00A31D58">
            <w:pPr>
              <w:ind w:firstLine="708"/>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to concentrate</w:t>
            </w:r>
          </w:p>
        </w:tc>
        <w:tc>
          <w:tcPr>
            <w:tcW w:w="5352" w:type="dxa"/>
          </w:tcPr>
          <w:p w14:paraId="5FE256C0" w14:textId="77777777" w:rsidR="00A31D58" w:rsidRDefault="00A31D58" w:rsidP="00A31D58">
            <w:pP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to aim</w:t>
            </w:r>
          </w:p>
          <w:p w14:paraId="0926EA2E" w14:textId="77777777" w:rsidR="00A31D58" w:rsidRDefault="00A31D58" w:rsidP="00A31D58">
            <w:pP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to be aimed</w:t>
            </w:r>
          </w:p>
          <w:p w14:paraId="34F2A5CD" w14:textId="77777777" w:rsidR="00A31D58" w:rsidRDefault="00A31D58" w:rsidP="00A31D58">
            <w:pP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to be based</w:t>
            </w:r>
          </w:p>
          <w:p w14:paraId="443F6C95" w14:textId="5BCF8110" w:rsidR="00A31D58" w:rsidRDefault="00A31D58" w:rsidP="00A31D58">
            <w:pP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to be concentrated</w:t>
            </w:r>
          </w:p>
        </w:tc>
      </w:tr>
    </w:tbl>
    <w:p w14:paraId="4F6F7A7D" w14:textId="77777777" w:rsidR="00A31D58" w:rsidRDefault="00A31D58" w:rsidP="0038279E">
      <w:pPr>
        <w:spacing w:after="0" w:line="240" w:lineRule="auto"/>
        <w:ind w:firstLine="708"/>
        <w:rPr>
          <w:rFonts w:ascii="Times New Roman" w:eastAsia="Times New Roman" w:hAnsi="Times New Roman" w:cs="Times New Roman"/>
          <w:color w:val="000000"/>
          <w:sz w:val="24"/>
          <w:szCs w:val="24"/>
          <w:lang w:val="en-US" w:eastAsia="ru-RU"/>
        </w:rPr>
      </w:pPr>
    </w:p>
    <w:p w14:paraId="2A76AF7F" w14:textId="6D348D59" w:rsidR="00837E87" w:rsidRDefault="00837E87" w:rsidP="00837E87">
      <w:pPr>
        <w:spacing w:after="0" w:line="240" w:lineRule="auto"/>
        <w:rPr>
          <w:rFonts w:ascii="Times New Roman" w:eastAsia="Times New Roman" w:hAnsi="Times New Roman" w:cs="Times New Roman"/>
          <w:i/>
          <w:color w:val="000000"/>
          <w:sz w:val="24"/>
          <w:szCs w:val="24"/>
          <w:lang w:eastAsia="ru-RU"/>
        </w:rPr>
      </w:pPr>
      <w:r w:rsidRPr="0038279E">
        <w:rPr>
          <w:rFonts w:ascii="Times New Roman" w:eastAsia="Times New Roman" w:hAnsi="Times New Roman" w:cs="Times New Roman"/>
          <w:b/>
          <w:color w:val="000000"/>
          <w:sz w:val="24"/>
          <w:szCs w:val="24"/>
          <w:lang w:eastAsia="ru-RU"/>
        </w:rPr>
        <w:t xml:space="preserve">Упр. </w:t>
      </w:r>
      <w:r w:rsidRPr="00837E87">
        <w:rPr>
          <w:rFonts w:ascii="Times New Roman" w:eastAsia="Times New Roman" w:hAnsi="Times New Roman" w:cs="Times New Roman"/>
          <w:b/>
          <w:color w:val="000000"/>
          <w:sz w:val="24"/>
          <w:szCs w:val="24"/>
          <w:lang w:eastAsia="ru-RU"/>
        </w:rPr>
        <w:t xml:space="preserve">4 </w:t>
      </w:r>
      <w:r w:rsidRPr="00837E87">
        <w:rPr>
          <w:rFonts w:ascii="Times New Roman" w:eastAsia="Times New Roman" w:hAnsi="Times New Roman" w:cs="Times New Roman"/>
          <w:i/>
          <w:color w:val="000000"/>
          <w:sz w:val="24"/>
          <w:szCs w:val="24"/>
          <w:lang w:eastAsia="ru-RU"/>
        </w:rPr>
        <w:t>Распределите подчеркнутые формы инфинитива в зависимости от их функций в предложениях по колонкам.</w:t>
      </w:r>
    </w:p>
    <w:p w14:paraId="26375F19" w14:textId="77777777" w:rsidR="006818C4" w:rsidRDefault="006818C4" w:rsidP="00A537F0">
      <w:pPr>
        <w:pStyle w:val="a3"/>
        <w:numPr>
          <w:ilvl w:val="0"/>
          <w:numId w:val="13"/>
        </w:numPr>
        <w:spacing w:after="0" w:line="240" w:lineRule="auto"/>
        <w:rPr>
          <w:rFonts w:ascii="Times New Roman" w:eastAsia="Times New Roman" w:hAnsi="Times New Roman" w:cs="Times New Roman"/>
          <w:color w:val="000000"/>
          <w:sz w:val="24"/>
          <w:szCs w:val="24"/>
          <w:lang w:val="en-US" w:eastAsia="ru-RU"/>
        </w:rPr>
      </w:pPr>
      <w:r w:rsidRPr="006818C4">
        <w:rPr>
          <w:rFonts w:ascii="Times New Roman" w:eastAsia="Times New Roman" w:hAnsi="Times New Roman" w:cs="Times New Roman"/>
          <w:color w:val="000000"/>
          <w:sz w:val="24"/>
          <w:szCs w:val="24"/>
          <w:lang w:val="en-US" w:eastAsia="ru-RU"/>
        </w:rPr>
        <w:t>…</w:t>
      </w:r>
      <w:r>
        <w:rPr>
          <w:rFonts w:ascii="Times New Roman" w:eastAsia="Times New Roman" w:hAnsi="Times New Roman" w:cs="Times New Roman"/>
          <w:color w:val="000000"/>
          <w:sz w:val="24"/>
          <w:szCs w:val="24"/>
          <w:lang w:val="en-US" w:eastAsia="ru-RU"/>
        </w:rPr>
        <w:t xml:space="preserve">campaign </w:t>
      </w:r>
      <w:r w:rsidRPr="006818C4">
        <w:rPr>
          <w:rFonts w:ascii="Times New Roman" w:eastAsia="Times New Roman" w:hAnsi="Times New Roman" w:cs="Times New Roman"/>
          <w:color w:val="000000"/>
          <w:sz w:val="24"/>
          <w:szCs w:val="24"/>
          <w:u w:val="single"/>
          <w:lang w:val="en-US" w:eastAsia="ru-RU"/>
        </w:rPr>
        <w:t>to make</w:t>
      </w:r>
      <w:r>
        <w:rPr>
          <w:rFonts w:ascii="Times New Roman" w:eastAsia="Times New Roman" w:hAnsi="Times New Roman" w:cs="Times New Roman"/>
          <w:color w:val="000000"/>
          <w:sz w:val="24"/>
          <w:szCs w:val="24"/>
          <w:lang w:val="en-US" w:eastAsia="ru-RU"/>
        </w:rPr>
        <w:t xml:space="preserve"> maths cool.</w:t>
      </w:r>
    </w:p>
    <w:p w14:paraId="35481242" w14:textId="77777777" w:rsidR="006818C4" w:rsidRDefault="006818C4" w:rsidP="00A537F0">
      <w:pPr>
        <w:pStyle w:val="a3"/>
        <w:numPr>
          <w:ilvl w:val="0"/>
          <w:numId w:val="13"/>
        </w:num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Pupils could be asked </w:t>
      </w:r>
      <w:r w:rsidRPr="006818C4">
        <w:rPr>
          <w:rFonts w:ascii="Times New Roman" w:eastAsia="Times New Roman" w:hAnsi="Times New Roman" w:cs="Times New Roman"/>
          <w:color w:val="000000"/>
          <w:sz w:val="24"/>
          <w:szCs w:val="24"/>
          <w:u w:val="single"/>
          <w:lang w:val="en-US" w:eastAsia="ru-RU"/>
        </w:rPr>
        <w:t>to consider</w:t>
      </w:r>
      <w:r>
        <w:rPr>
          <w:rFonts w:ascii="Times New Roman" w:eastAsia="Times New Roman" w:hAnsi="Times New Roman" w:cs="Times New Roman"/>
          <w:color w:val="000000"/>
          <w:sz w:val="24"/>
          <w:szCs w:val="24"/>
          <w:lang w:val="en-US" w:eastAsia="ru-RU"/>
        </w:rPr>
        <w:t xml:space="preserve"> …</w:t>
      </w:r>
    </w:p>
    <w:p w14:paraId="28F12F17" w14:textId="77777777" w:rsidR="006818C4" w:rsidRDefault="006818C4" w:rsidP="00A537F0">
      <w:pPr>
        <w:pStyle w:val="a3"/>
        <w:numPr>
          <w:ilvl w:val="0"/>
          <w:numId w:val="13"/>
        </w:num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Flats will have </w:t>
      </w:r>
      <w:r w:rsidRPr="006818C4">
        <w:rPr>
          <w:rFonts w:ascii="Times New Roman" w:eastAsia="Times New Roman" w:hAnsi="Times New Roman" w:cs="Times New Roman"/>
          <w:color w:val="000000"/>
          <w:sz w:val="24"/>
          <w:szCs w:val="24"/>
          <w:u w:val="single"/>
          <w:lang w:val="en-US" w:eastAsia="ru-RU"/>
        </w:rPr>
        <w:t>to be built</w:t>
      </w:r>
      <w:r>
        <w:rPr>
          <w:rFonts w:ascii="Times New Roman" w:eastAsia="Times New Roman" w:hAnsi="Times New Roman" w:cs="Times New Roman"/>
          <w:color w:val="000000"/>
          <w:sz w:val="24"/>
          <w:szCs w:val="24"/>
          <w:lang w:val="en-US" w:eastAsia="ru-RU"/>
        </w:rPr>
        <w:t>.</w:t>
      </w:r>
    </w:p>
    <w:p w14:paraId="47A85946" w14:textId="77777777" w:rsidR="006818C4" w:rsidRDefault="00807B22" w:rsidP="00A537F0">
      <w:pPr>
        <w:pStyle w:val="a3"/>
        <w:numPr>
          <w:ilvl w:val="0"/>
          <w:numId w:val="13"/>
        </w:num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The initiative is designed </w:t>
      </w:r>
      <w:r w:rsidRPr="00807B22">
        <w:rPr>
          <w:rFonts w:ascii="Times New Roman" w:eastAsia="Times New Roman" w:hAnsi="Times New Roman" w:cs="Times New Roman"/>
          <w:color w:val="000000"/>
          <w:sz w:val="24"/>
          <w:szCs w:val="24"/>
          <w:u w:val="single"/>
          <w:lang w:val="en-US" w:eastAsia="ru-RU"/>
        </w:rPr>
        <w:t>to address</w:t>
      </w:r>
      <w:r>
        <w:rPr>
          <w:rFonts w:ascii="Times New Roman" w:eastAsia="Times New Roman" w:hAnsi="Times New Roman" w:cs="Times New Roman"/>
          <w:color w:val="000000"/>
          <w:sz w:val="24"/>
          <w:szCs w:val="24"/>
          <w:lang w:val="en-US" w:eastAsia="ru-RU"/>
        </w:rPr>
        <w:t xml:space="preserve"> …</w:t>
      </w:r>
    </w:p>
    <w:p w14:paraId="2075BD0E" w14:textId="77777777" w:rsidR="00807B22" w:rsidRDefault="00807B22" w:rsidP="00A537F0">
      <w:pPr>
        <w:pStyle w:val="a3"/>
        <w:numPr>
          <w:ilvl w:val="0"/>
          <w:numId w:val="13"/>
        </w:num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About 10 per cent go on </w:t>
      </w:r>
      <w:r w:rsidRPr="00807B22">
        <w:rPr>
          <w:rFonts w:ascii="Times New Roman" w:eastAsia="Times New Roman" w:hAnsi="Times New Roman" w:cs="Times New Roman"/>
          <w:color w:val="000000"/>
          <w:sz w:val="24"/>
          <w:szCs w:val="24"/>
          <w:u w:val="single"/>
          <w:lang w:val="en-US" w:eastAsia="ru-RU"/>
        </w:rPr>
        <w:t>to study</w:t>
      </w:r>
      <w:r>
        <w:rPr>
          <w:rFonts w:ascii="Times New Roman" w:eastAsia="Times New Roman" w:hAnsi="Times New Roman" w:cs="Times New Roman"/>
          <w:color w:val="000000"/>
          <w:sz w:val="24"/>
          <w:szCs w:val="24"/>
          <w:lang w:val="en-US" w:eastAsia="ru-RU"/>
        </w:rPr>
        <w:t>…</w:t>
      </w:r>
    </w:p>
    <w:p w14:paraId="5FE287C5" w14:textId="77777777" w:rsidR="00807B22" w:rsidRDefault="00807B22" w:rsidP="00A537F0">
      <w:pPr>
        <w:pStyle w:val="a3"/>
        <w:numPr>
          <w:ilvl w:val="0"/>
          <w:numId w:val="13"/>
        </w:num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The programme aims </w:t>
      </w:r>
      <w:r w:rsidRPr="00140879">
        <w:rPr>
          <w:rFonts w:ascii="Times New Roman" w:eastAsia="Times New Roman" w:hAnsi="Times New Roman" w:cs="Times New Roman"/>
          <w:color w:val="000000"/>
          <w:sz w:val="24"/>
          <w:szCs w:val="24"/>
          <w:u w:val="single"/>
          <w:lang w:val="en-US" w:eastAsia="ru-RU"/>
        </w:rPr>
        <w:t>to give</w:t>
      </w:r>
      <w:r>
        <w:rPr>
          <w:rFonts w:ascii="Times New Roman" w:eastAsia="Times New Roman" w:hAnsi="Times New Roman" w:cs="Times New Roman"/>
          <w:color w:val="000000"/>
          <w:sz w:val="24"/>
          <w:szCs w:val="24"/>
          <w:lang w:val="en-US" w:eastAsia="ru-RU"/>
        </w:rPr>
        <w:t xml:space="preserve"> teachers …</w:t>
      </w:r>
    </w:p>
    <w:p w14:paraId="107F6790" w14:textId="677C69FB" w:rsidR="00F6661D" w:rsidRDefault="00F6661D" w:rsidP="00A537F0">
      <w:pPr>
        <w:pStyle w:val="a3"/>
        <w:numPr>
          <w:ilvl w:val="0"/>
          <w:numId w:val="13"/>
        </w:numPr>
        <w:spacing w:after="0" w:line="240" w:lineRule="auto"/>
        <w:rPr>
          <w:rFonts w:ascii="Times New Roman" w:eastAsia="Times New Roman" w:hAnsi="Times New Roman" w:cs="Times New Roman"/>
          <w:color w:val="000000"/>
          <w:sz w:val="24"/>
          <w:szCs w:val="24"/>
          <w:lang w:val="en-US" w:eastAsia="ru-RU"/>
        </w:rPr>
      </w:pPr>
      <w:r w:rsidRPr="007E7B38">
        <w:rPr>
          <w:rFonts w:ascii="Times New Roman" w:eastAsia="Times New Roman" w:hAnsi="Times New Roman" w:cs="Times New Roman"/>
          <w:color w:val="000000"/>
          <w:sz w:val="24"/>
          <w:szCs w:val="24"/>
          <w:lang w:val="en-US" w:eastAsia="ru-RU"/>
        </w:rPr>
        <w:t xml:space="preserve">… </w:t>
      </w:r>
      <w:r>
        <w:rPr>
          <w:rFonts w:ascii="Times New Roman" w:eastAsia="Times New Roman" w:hAnsi="Times New Roman" w:cs="Times New Roman"/>
          <w:color w:val="000000"/>
          <w:sz w:val="24"/>
          <w:szCs w:val="24"/>
          <w:lang w:val="en-US" w:eastAsia="ru-RU"/>
        </w:rPr>
        <w:t>innovative</w:t>
      </w:r>
      <w:r w:rsidRPr="007E7B38">
        <w:rPr>
          <w:rFonts w:ascii="Times New Roman" w:eastAsia="Times New Roman" w:hAnsi="Times New Roman" w:cs="Times New Roman"/>
          <w:color w:val="000000"/>
          <w:sz w:val="24"/>
          <w:szCs w:val="24"/>
          <w:lang w:val="en-US" w:eastAsia="ru-RU"/>
        </w:rPr>
        <w:t xml:space="preserve"> </w:t>
      </w:r>
      <w:r w:rsidR="00EC470C">
        <w:rPr>
          <w:rFonts w:ascii="Times New Roman" w:eastAsia="Times New Roman" w:hAnsi="Times New Roman" w:cs="Times New Roman"/>
          <w:color w:val="000000"/>
          <w:sz w:val="24"/>
          <w:szCs w:val="24"/>
          <w:lang w:val="en-US" w:eastAsia="ru-RU"/>
        </w:rPr>
        <w:t>ways</w:t>
      </w:r>
      <w:r w:rsidR="00EC470C" w:rsidRPr="007E7B38">
        <w:rPr>
          <w:rFonts w:ascii="Times New Roman" w:eastAsia="Times New Roman" w:hAnsi="Times New Roman" w:cs="Times New Roman"/>
          <w:color w:val="000000"/>
          <w:sz w:val="24"/>
          <w:szCs w:val="24"/>
          <w:lang w:val="en-US" w:eastAsia="ru-RU"/>
        </w:rPr>
        <w:t xml:space="preserve"> </w:t>
      </w:r>
      <w:r w:rsidR="00EC470C" w:rsidRPr="00140879">
        <w:rPr>
          <w:rFonts w:ascii="Times New Roman" w:eastAsia="Times New Roman" w:hAnsi="Times New Roman" w:cs="Times New Roman"/>
          <w:color w:val="000000"/>
          <w:sz w:val="24"/>
          <w:szCs w:val="24"/>
          <w:u w:val="single"/>
          <w:lang w:val="en-US" w:eastAsia="ru-RU"/>
        </w:rPr>
        <w:t>to</w:t>
      </w:r>
      <w:r w:rsidR="00EC470C" w:rsidRPr="007E7B38">
        <w:rPr>
          <w:rFonts w:ascii="Times New Roman" w:eastAsia="Times New Roman" w:hAnsi="Times New Roman" w:cs="Times New Roman"/>
          <w:color w:val="000000"/>
          <w:sz w:val="24"/>
          <w:szCs w:val="24"/>
          <w:u w:val="single"/>
          <w:lang w:val="en-US" w:eastAsia="ru-RU"/>
        </w:rPr>
        <w:t xml:space="preserve"> </w:t>
      </w:r>
      <w:r w:rsidR="00EC470C" w:rsidRPr="00140879">
        <w:rPr>
          <w:rFonts w:ascii="Times New Roman" w:eastAsia="Times New Roman" w:hAnsi="Times New Roman" w:cs="Times New Roman"/>
          <w:color w:val="000000"/>
          <w:sz w:val="24"/>
          <w:szCs w:val="24"/>
          <w:u w:val="single"/>
          <w:lang w:val="en-US" w:eastAsia="ru-RU"/>
        </w:rPr>
        <w:t>engage</w:t>
      </w:r>
      <w:r w:rsidR="00EC470C" w:rsidRPr="007E7B38">
        <w:rPr>
          <w:rFonts w:ascii="Times New Roman" w:eastAsia="Times New Roman" w:hAnsi="Times New Roman" w:cs="Times New Roman"/>
          <w:color w:val="000000"/>
          <w:sz w:val="24"/>
          <w:szCs w:val="24"/>
          <w:lang w:val="en-US" w:eastAsia="ru-RU"/>
        </w:rPr>
        <w:t xml:space="preserve"> </w:t>
      </w:r>
      <w:r w:rsidR="00EC470C">
        <w:rPr>
          <w:rFonts w:ascii="Times New Roman" w:eastAsia="Times New Roman" w:hAnsi="Times New Roman" w:cs="Times New Roman"/>
          <w:color w:val="000000"/>
          <w:sz w:val="24"/>
          <w:szCs w:val="24"/>
          <w:lang w:val="en-US" w:eastAsia="ru-RU"/>
        </w:rPr>
        <w:t>with</w:t>
      </w:r>
      <w:r w:rsidR="00EC470C" w:rsidRPr="007E7B38">
        <w:rPr>
          <w:rFonts w:ascii="Times New Roman" w:eastAsia="Times New Roman" w:hAnsi="Times New Roman" w:cs="Times New Roman"/>
          <w:color w:val="000000"/>
          <w:sz w:val="24"/>
          <w:szCs w:val="24"/>
          <w:lang w:val="en-US" w:eastAsia="ru-RU"/>
        </w:rPr>
        <w:t xml:space="preserve"> </w:t>
      </w:r>
      <w:r w:rsidR="00EC470C">
        <w:rPr>
          <w:rFonts w:ascii="Times New Roman" w:eastAsia="Times New Roman" w:hAnsi="Times New Roman" w:cs="Times New Roman"/>
          <w:color w:val="000000"/>
          <w:sz w:val="24"/>
          <w:szCs w:val="24"/>
          <w:lang w:val="en-US" w:eastAsia="ru-RU"/>
        </w:rPr>
        <w:t>pupils</w:t>
      </w:r>
      <w:r w:rsidR="00EC470C" w:rsidRPr="007E7B38">
        <w:rPr>
          <w:rFonts w:ascii="Times New Roman" w:eastAsia="Times New Roman" w:hAnsi="Times New Roman" w:cs="Times New Roman"/>
          <w:color w:val="000000"/>
          <w:sz w:val="24"/>
          <w:szCs w:val="24"/>
          <w:lang w:val="en-US" w:eastAsia="ru-RU"/>
        </w:rPr>
        <w:t xml:space="preserve">. </w:t>
      </w:r>
    </w:p>
    <w:p w14:paraId="2AFAA910" w14:textId="77777777" w:rsidR="00A31D58" w:rsidRDefault="00A31D58" w:rsidP="00A31D58">
      <w:pPr>
        <w:pStyle w:val="a3"/>
        <w:spacing w:after="0" w:line="240" w:lineRule="auto"/>
        <w:rPr>
          <w:rFonts w:ascii="Times New Roman" w:eastAsia="Times New Roman" w:hAnsi="Times New Roman" w:cs="Times New Roman"/>
          <w:color w:val="000000"/>
          <w:sz w:val="24"/>
          <w:szCs w:val="24"/>
          <w:lang w:val="en-US" w:eastAsia="ru-RU"/>
        </w:rPr>
      </w:pPr>
    </w:p>
    <w:tbl>
      <w:tblPr>
        <w:tblStyle w:val="a8"/>
        <w:tblW w:w="0" w:type="auto"/>
        <w:tblLook w:val="04A0" w:firstRow="1" w:lastRow="0" w:firstColumn="1" w:lastColumn="0" w:noHBand="0" w:noVBand="1"/>
      </w:tblPr>
      <w:tblGrid>
        <w:gridCol w:w="2392"/>
        <w:gridCol w:w="2536"/>
        <w:gridCol w:w="2250"/>
        <w:gridCol w:w="2393"/>
      </w:tblGrid>
      <w:tr w:rsidR="00EC470C" w:rsidRPr="00EC470C" w14:paraId="346A6124" w14:textId="77777777" w:rsidTr="00EC470C">
        <w:tc>
          <w:tcPr>
            <w:tcW w:w="2392" w:type="dxa"/>
          </w:tcPr>
          <w:p w14:paraId="02B4AE5F" w14:textId="77777777" w:rsidR="00EC470C" w:rsidRPr="00EC470C" w:rsidRDefault="00EC470C" w:rsidP="00EC470C">
            <w:pPr>
              <w:jc w:val="center"/>
              <w:rPr>
                <w:rFonts w:ascii="Times New Roman" w:eastAsia="Times New Roman" w:hAnsi="Times New Roman" w:cs="Times New Roman"/>
                <w:b/>
                <w:color w:val="000000"/>
                <w:sz w:val="24"/>
                <w:szCs w:val="24"/>
                <w:lang w:eastAsia="ru-RU"/>
              </w:rPr>
            </w:pPr>
            <w:r w:rsidRPr="00EC470C">
              <w:rPr>
                <w:rFonts w:ascii="Times New Roman" w:eastAsia="Times New Roman" w:hAnsi="Times New Roman" w:cs="Times New Roman"/>
                <w:b/>
                <w:color w:val="000000"/>
                <w:sz w:val="24"/>
                <w:szCs w:val="24"/>
                <w:lang w:eastAsia="ru-RU"/>
              </w:rPr>
              <w:t>Часть сказуемого</w:t>
            </w:r>
          </w:p>
        </w:tc>
        <w:tc>
          <w:tcPr>
            <w:tcW w:w="2536" w:type="dxa"/>
          </w:tcPr>
          <w:p w14:paraId="689228AF" w14:textId="77777777" w:rsidR="00EC470C" w:rsidRPr="00EC470C" w:rsidRDefault="00EC470C" w:rsidP="00EC470C">
            <w:pPr>
              <w:jc w:val="center"/>
              <w:rPr>
                <w:rFonts w:ascii="Times New Roman" w:eastAsia="Times New Roman" w:hAnsi="Times New Roman" w:cs="Times New Roman"/>
                <w:b/>
                <w:color w:val="000000"/>
                <w:sz w:val="24"/>
                <w:szCs w:val="24"/>
                <w:lang w:eastAsia="ru-RU"/>
              </w:rPr>
            </w:pPr>
            <w:r w:rsidRPr="00EC470C">
              <w:rPr>
                <w:rFonts w:ascii="Times New Roman" w:eastAsia="Times New Roman" w:hAnsi="Times New Roman" w:cs="Times New Roman"/>
                <w:b/>
                <w:color w:val="000000"/>
                <w:sz w:val="24"/>
                <w:szCs w:val="24"/>
                <w:lang w:eastAsia="ru-RU"/>
              </w:rPr>
              <w:t>Обстоятельство цели</w:t>
            </w:r>
          </w:p>
        </w:tc>
        <w:tc>
          <w:tcPr>
            <w:tcW w:w="2250" w:type="dxa"/>
          </w:tcPr>
          <w:p w14:paraId="4A2FA7EE" w14:textId="77777777" w:rsidR="00EC470C" w:rsidRPr="00EC470C" w:rsidRDefault="00EC470C" w:rsidP="00EC470C">
            <w:pPr>
              <w:jc w:val="center"/>
              <w:rPr>
                <w:rFonts w:ascii="Times New Roman" w:eastAsia="Times New Roman" w:hAnsi="Times New Roman" w:cs="Times New Roman"/>
                <w:b/>
                <w:color w:val="000000"/>
                <w:sz w:val="24"/>
                <w:szCs w:val="24"/>
                <w:lang w:eastAsia="ru-RU"/>
              </w:rPr>
            </w:pPr>
            <w:r w:rsidRPr="00EC470C">
              <w:rPr>
                <w:rFonts w:ascii="Times New Roman" w:eastAsia="Times New Roman" w:hAnsi="Times New Roman" w:cs="Times New Roman"/>
                <w:b/>
                <w:color w:val="000000"/>
                <w:sz w:val="24"/>
                <w:szCs w:val="24"/>
                <w:lang w:eastAsia="ru-RU"/>
              </w:rPr>
              <w:t>Определение</w:t>
            </w:r>
          </w:p>
        </w:tc>
        <w:tc>
          <w:tcPr>
            <w:tcW w:w="2393" w:type="dxa"/>
          </w:tcPr>
          <w:p w14:paraId="214A2496" w14:textId="77777777" w:rsidR="00EC470C" w:rsidRPr="00EC470C" w:rsidRDefault="00EC470C" w:rsidP="00EC470C">
            <w:pPr>
              <w:jc w:val="center"/>
              <w:rPr>
                <w:rFonts w:ascii="Times New Roman" w:eastAsia="Times New Roman" w:hAnsi="Times New Roman" w:cs="Times New Roman"/>
                <w:b/>
                <w:color w:val="000000"/>
                <w:sz w:val="24"/>
                <w:szCs w:val="24"/>
                <w:lang w:eastAsia="ru-RU"/>
              </w:rPr>
            </w:pPr>
            <w:r w:rsidRPr="00EC470C">
              <w:rPr>
                <w:rFonts w:ascii="Times New Roman" w:eastAsia="Times New Roman" w:hAnsi="Times New Roman" w:cs="Times New Roman"/>
                <w:b/>
                <w:color w:val="000000"/>
                <w:sz w:val="24"/>
                <w:szCs w:val="24"/>
                <w:lang w:eastAsia="ru-RU"/>
              </w:rPr>
              <w:t>Дополнение</w:t>
            </w:r>
          </w:p>
        </w:tc>
      </w:tr>
      <w:tr w:rsidR="00EC470C" w:rsidRPr="00EC470C" w14:paraId="4F304A91" w14:textId="77777777" w:rsidTr="00EC470C">
        <w:tc>
          <w:tcPr>
            <w:tcW w:w="2392" w:type="dxa"/>
          </w:tcPr>
          <w:p w14:paraId="701D62F7" w14:textId="77777777" w:rsidR="00EC470C" w:rsidRPr="00EC470C" w:rsidRDefault="00EC470C" w:rsidP="00F6661D">
            <w:pPr>
              <w:rPr>
                <w:rFonts w:ascii="Times New Roman" w:eastAsia="Times New Roman" w:hAnsi="Times New Roman" w:cs="Times New Roman"/>
                <w:color w:val="000000"/>
                <w:sz w:val="24"/>
                <w:szCs w:val="24"/>
                <w:lang w:eastAsia="ru-RU"/>
              </w:rPr>
            </w:pPr>
          </w:p>
        </w:tc>
        <w:tc>
          <w:tcPr>
            <w:tcW w:w="2536" w:type="dxa"/>
          </w:tcPr>
          <w:p w14:paraId="326A831C" w14:textId="77777777" w:rsidR="00EC470C" w:rsidRPr="00EC470C" w:rsidRDefault="00EC470C" w:rsidP="00F6661D">
            <w:pPr>
              <w:rPr>
                <w:rFonts w:ascii="Times New Roman" w:eastAsia="Times New Roman" w:hAnsi="Times New Roman" w:cs="Times New Roman"/>
                <w:color w:val="000000"/>
                <w:sz w:val="24"/>
                <w:szCs w:val="24"/>
                <w:lang w:eastAsia="ru-RU"/>
              </w:rPr>
            </w:pPr>
          </w:p>
        </w:tc>
        <w:tc>
          <w:tcPr>
            <w:tcW w:w="2250" w:type="dxa"/>
          </w:tcPr>
          <w:p w14:paraId="3B3499DF" w14:textId="77777777" w:rsidR="00EC470C" w:rsidRPr="00EC470C" w:rsidRDefault="00EC470C" w:rsidP="00F6661D">
            <w:pPr>
              <w:rPr>
                <w:rFonts w:ascii="Times New Roman" w:eastAsia="Times New Roman" w:hAnsi="Times New Roman" w:cs="Times New Roman"/>
                <w:color w:val="000000"/>
                <w:sz w:val="24"/>
                <w:szCs w:val="24"/>
                <w:lang w:eastAsia="ru-RU"/>
              </w:rPr>
            </w:pPr>
          </w:p>
        </w:tc>
        <w:tc>
          <w:tcPr>
            <w:tcW w:w="2393" w:type="dxa"/>
          </w:tcPr>
          <w:p w14:paraId="6BFFCB89" w14:textId="77777777" w:rsidR="00EC470C" w:rsidRPr="00EC470C" w:rsidRDefault="00EC470C" w:rsidP="00F6661D">
            <w:pPr>
              <w:rPr>
                <w:rFonts w:ascii="Times New Roman" w:eastAsia="Times New Roman" w:hAnsi="Times New Roman" w:cs="Times New Roman"/>
                <w:color w:val="000000"/>
                <w:sz w:val="24"/>
                <w:szCs w:val="24"/>
                <w:lang w:eastAsia="ru-RU"/>
              </w:rPr>
            </w:pPr>
          </w:p>
        </w:tc>
      </w:tr>
    </w:tbl>
    <w:p w14:paraId="4D9E7386" w14:textId="77777777" w:rsidR="00140879" w:rsidRDefault="00140879" w:rsidP="00837E87">
      <w:pPr>
        <w:spacing w:after="0" w:line="240" w:lineRule="auto"/>
      </w:pPr>
    </w:p>
    <w:p w14:paraId="21569A84" w14:textId="540D8340" w:rsidR="00140879" w:rsidRDefault="00140879" w:rsidP="00CB475E">
      <w:pPr>
        <w:spacing w:after="0" w:line="240" w:lineRule="auto"/>
        <w:jc w:val="both"/>
        <w:rPr>
          <w:rFonts w:ascii="Times New Roman" w:eastAsia="Times New Roman" w:hAnsi="Times New Roman" w:cs="Times New Roman"/>
          <w:b/>
          <w:bCs/>
          <w:color w:val="000000"/>
          <w:sz w:val="24"/>
          <w:szCs w:val="24"/>
          <w:lang w:eastAsia="ru-RU"/>
        </w:rPr>
      </w:pPr>
      <w:r w:rsidRPr="00140879">
        <w:rPr>
          <w:rFonts w:ascii="Times New Roman" w:hAnsi="Times New Roman" w:cs="Times New Roman"/>
          <w:sz w:val="24"/>
          <w:szCs w:val="24"/>
        </w:rPr>
        <w:t xml:space="preserve">Наиболее сложными являются задания </w:t>
      </w:r>
      <w:r w:rsidRPr="00BA13D2">
        <w:rPr>
          <w:rFonts w:ascii="Times New Roman" w:hAnsi="Times New Roman" w:cs="Times New Roman"/>
          <w:bCs/>
          <w:i/>
          <w:iCs/>
          <w:sz w:val="24"/>
          <w:szCs w:val="24"/>
        </w:rPr>
        <w:t>12-18</w:t>
      </w:r>
      <w:r w:rsidRPr="00140879">
        <w:rPr>
          <w:rFonts w:ascii="Times New Roman" w:hAnsi="Times New Roman" w:cs="Times New Roman"/>
          <w:sz w:val="24"/>
          <w:szCs w:val="24"/>
        </w:rPr>
        <w:t>, так как это задания высокого уровня сложности.</w:t>
      </w:r>
    </w:p>
    <w:p w14:paraId="4B6120AF" w14:textId="77777777" w:rsidR="00140879" w:rsidRPr="00BA13D2" w:rsidRDefault="00140879" w:rsidP="00140879">
      <w:pPr>
        <w:spacing w:after="0" w:line="240" w:lineRule="auto"/>
        <w:rPr>
          <w:rFonts w:ascii="Times New Roman" w:eastAsia="Times New Roman" w:hAnsi="Times New Roman" w:cs="Times New Roman"/>
          <w:b/>
          <w:bCs/>
          <w:sz w:val="24"/>
          <w:szCs w:val="24"/>
          <w:lang w:eastAsia="ru-RU"/>
        </w:rPr>
      </w:pPr>
      <w:r w:rsidRPr="00BA13D2">
        <w:rPr>
          <w:rFonts w:ascii="Times New Roman" w:eastAsia="Times New Roman" w:hAnsi="Times New Roman" w:cs="Times New Roman"/>
          <w:b/>
          <w:bCs/>
          <w:color w:val="000000"/>
          <w:sz w:val="24"/>
          <w:szCs w:val="24"/>
          <w:lang w:eastAsia="ru-RU"/>
        </w:rPr>
        <w:t>Описание задания 12-18</w:t>
      </w:r>
    </w:p>
    <w:p w14:paraId="682FB536" w14:textId="77777777" w:rsidR="00D444AA" w:rsidRPr="00BA13D2" w:rsidRDefault="00140879" w:rsidP="00C87A10">
      <w:pPr>
        <w:spacing w:after="0" w:line="240" w:lineRule="auto"/>
        <w:ind w:firstLine="708"/>
        <w:jc w:val="both"/>
        <w:rPr>
          <w:rFonts w:ascii="Times New Roman" w:eastAsia="Times New Roman" w:hAnsi="Times New Roman" w:cs="Times New Roman"/>
          <w:color w:val="000000"/>
          <w:sz w:val="24"/>
          <w:szCs w:val="24"/>
          <w:lang w:eastAsia="ru-RU"/>
        </w:rPr>
      </w:pPr>
      <w:r w:rsidRPr="00BA13D2">
        <w:rPr>
          <w:rFonts w:ascii="Times New Roman" w:eastAsia="Times New Roman" w:hAnsi="Times New Roman" w:cs="Times New Roman"/>
          <w:color w:val="000000"/>
          <w:sz w:val="24"/>
          <w:szCs w:val="24"/>
          <w:lang w:eastAsia="ru-RU"/>
        </w:rPr>
        <w:t xml:space="preserve">В задании 12-18 </w:t>
      </w:r>
      <w:r w:rsidR="00D444AA" w:rsidRPr="00BA13D2">
        <w:rPr>
          <w:rFonts w:ascii="Times New Roman" w:eastAsia="Times New Roman" w:hAnsi="Times New Roman" w:cs="Times New Roman"/>
          <w:color w:val="000000"/>
          <w:sz w:val="24"/>
          <w:szCs w:val="24"/>
          <w:lang w:eastAsia="ru-RU"/>
        </w:rPr>
        <w:t>(высокого уровня сложности) надо прочитать более сложный, чем в предыдущих заданиях, текст и выбрать правильный ответ из четырёх предло</w:t>
      </w:r>
      <w:r w:rsidR="00D444AA" w:rsidRPr="00BA13D2">
        <w:rPr>
          <w:rFonts w:ascii="Times New Roman" w:eastAsia="Times New Roman" w:hAnsi="Times New Roman" w:cs="Times New Roman"/>
          <w:color w:val="000000"/>
          <w:sz w:val="24"/>
          <w:szCs w:val="24"/>
          <w:lang w:eastAsia="ru-RU"/>
        </w:rPr>
        <w:softHyphen/>
        <w:t xml:space="preserve">женных. Даётся семь вопросов и к каждому </w:t>
      </w:r>
      <w:r w:rsidRPr="00BA13D2">
        <w:rPr>
          <w:rFonts w:ascii="Times New Roman" w:eastAsia="Times New Roman" w:hAnsi="Times New Roman" w:cs="Times New Roman"/>
          <w:color w:val="000000"/>
          <w:sz w:val="24"/>
          <w:szCs w:val="24"/>
          <w:lang w:eastAsia="ru-RU"/>
        </w:rPr>
        <w:t>–</w:t>
      </w:r>
      <w:r w:rsidR="00D444AA" w:rsidRPr="00BA13D2">
        <w:rPr>
          <w:rFonts w:ascii="Times New Roman" w:eastAsia="Times New Roman" w:hAnsi="Times New Roman" w:cs="Times New Roman"/>
          <w:color w:val="000000"/>
          <w:sz w:val="24"/>
          <w:szCs w:val="24"/>
          <w:lang w:eastAsia="ru-RU"/>
        </w:rPr>
        <w:t xml:space="preserve"> четыре</w:t>
      </w:r>
      <w:r w:rsidRPr="00BA13D2">
        <w:rPr>
          <w:rFonts w:ascii="Times New Roman" w:eastAsia="Times New Roman" w:hAnsi="Times New Roman" w:cs="Times New Roman"/>
          <w:color w:val="000000"/>
          <w:sz w:val="24"/>
          <w:szCs w:val="24"/>
          <w:lang w:eastAsia="ru-RU"/>
        </w:rPr>
        <w:t xml:space="preserve"> </w:t>
      </w:r>
      <w:r w:rsidR="00D444AA" w:rsidRPr="00BA13D2">
        <w:rPr>
          <w:rFonts w:ascii="Times New Roman" w:eastAsia="Times New Roman" w:hAnsi="Times New Roman" w:cs="Times New Roman"/>
          <w:color w:val="000000"/>
          <w:sz w:val="24"/>
          <w:szCs w:val="24"/>
          <w:lang w:eastAsia="ru-RU"/>
        </w:rPr>
        <w:t>варианта ответа, из которых только один является правильным. Эти семь вопросов могут иметь вид незакончен</w:t>
      </w:r>
      <w:r w:rsidR="00D444AA" w:rsidRPr="00BA13D2">
        <w:rPr>
          <w:rFonts w:ascii="Times New Roman" w:eastAsia="Times New Roman" w:hAnsi="Times New Roman" w:cs="Times New Roman"/>
          <w:color w:val="000000"/>
          <w:sz w:val="24"/>
          <w:szCs w:val="24"/>
          <w:lang w:eastAsia="ru-RU"/>
        </w:rPr>
        <w:softHyphen/>
        <w:t>ных утверждений, к которым надо выбрать завершение, соответствующее содержа</w:t>
      </w:r>
      <w:r w:rsidR="00D444AA" w:rsidRPr="00BA13D2">
        <w:rPr>
          <w:rFonts w:ascii="Times New Roman" w:eastAsia="Times New Roman" w:hAnsi="Times New Roman" w:cs="Times New Roman"/>
          <w:color w:val="000000"/>
          <w:sz w:val="24"/>
          <w:szCs w:val="24"/>
          <w:lang w:eastAsia="ru-RU"/>
        </w:rPr>
        <w:softHyphen/>
        <w:t xml:space="preserve">нию текста. Так проверяется полное понимание текста. За каждый правильный ответ вы получаете 1 балл. Максимум за успешное выполнение этого задания </w:t>
      </w:r>
      <w:r w:rsidRPr="00BA13D2">
        <w:rPr>
          <w:rFonts w:ascii="Times New Roman" w:eastAsia="Times New Roman" w:hAnsi="Times New Roman" w:cs="Times New Roman"/>
          <w:color w:val="000000"/>
          <w:sz w:val="24"/>
          <w:szCs w:val="24"/>
          <w:lang w:eastAsia="ru-RU"/>
        </w:rPr>
        <w:t>–</w:t>
      </w:r>
      <w:r w:rsidR="00D444AA" w:rsidRPr="00BA13D2">
        <w:rPr>
          <w:rFonts w:ascii="Times New Roman" w:eastAsia="Times New Roman" w:hAnsi="Times New Roman" w:cs="Times New Roman"/>
          <w:color w:val="000000"/>
          <w:sz w:val="24"/>
          <w:szCs w:val="24"/>
          <w:lang w:eastAsia="ru-RU"/>
        </w:rPr>
        <w:t xml:space="preserve"> 7 баллов.</w:t>
      </w:r>
    </w:p>
    <w:p w14:paraId="4ACC1189" w14:textId="77777777" w:rsidR="00CB0D54" w:rsidRPr="00CB0D54" w:rsidRDefault="00CB0D54" w:rsidP="00CB0D54">
      <w:pPr>
        <w:spacing w:after="0" w:line="240" w:lineRule="auto"/>
        <w:rPr>
          <w:rFonts w:ascii="Times New Roman" w:eastAsia="Times New Roman" w:hAnsi="Times New Roman" w:cs="Times New Roman"/>
          <w:b/>
          <w:bCs/>
          <w:color w:val="000000"/>
          <w:sz w:val="24"/>
          <w:szCs w:val="24"/>
          <w:lang w:eastAsia="ru-RU"/>
        </w:rPr>
      </w:pPr>
      <w:r w:rsidRPr="00CB0D54">
        <w:rPr>
          <w:rFonts w:ascii="Times New Roman" w:eastAsia="Times New Roman" w:hAnsi="Times New Roman" w:cs="Times New Roman"/>
          <w:b/>
          <w:bCs/>
          <w:color w:val="000000"/>
          <w:sz w:val="24"/>
          <w:szCs w:val="24"/>
          <w:lang w:eastAsia="ru-RU"/>
        </w:rPr>
        <w:lastRenderedPageBreak/>
        <w:t>Цель заданий 1</w:t>
      </w:r>
      <w:r w:rsidRPr="00AF5ADD">
        <w:rPr>
          <w:rFonts w:ascii="Times New Roman" w:eastAsia="Times New Roman" w:hAnsi="Times New Roman" w:cs="Times New Roman"/>
          <w:b/>
          <w:bCs/>
          <w:color w:val="000000"/>
          <w:sz w:val="24"/>
          <w:szCs w:val="24"/>
          <w:lang w:eastAsia="ru-RU"/>
        </w:rPr>
        <w:t xml:space="preserve">2-18 </w:t>
      </w:r>
    </w:p>
    <w:p w14:paraId="11C99F19" w14:textId="77777777" w:rsidR="00CB0D54" w:rsidRDefault="00CB0D54" w:rsidP="00CB475E">
      <w:pPr>
        <w:spacing w:after="0" w:line="240" w:lineRule="auto"/>
        <w:jc w:val="both"/>
        <w:rPr>
          <w:rFonts w:ascii="Times New Roman" w:eastAsia="Times New Roman" w:hAnsi="Times New Roman" w:cs="Times New Roman"/>
          <w:bCs/>
          <w:i/>
          <w:color w:val="000000"/>
          <w:sz w:val="24"/>
          <w:szCs w:val="24"/>
          <w:lang w:eastAsia="ru-RU"/>
        </w:rPr>
      </w:pPr>
      <w:r w:rsidRPr="00CB0D54">
        <w:rPr>
          <w:rFonts w:ascii="Times New Roman" w:eastAsia="Times New Roman" w:hAnsi="Times New Roman" w:cs="Times New Roman"/>
          <w:b/>
          <w:bCs/>
          <w:color w:val="000000"/>
          <w:sz w:val="24"/>
          <w:szCs w:val="24"/>
          <w:lang w:eastAsia="ru-RU"/>
        </w:rPr>
        <w:tab/>
      </w:r>
      <w:r w:rsidRPr="00CB0D54">
        <w:rPr>
          <w:rFonts w:ascii="Times New Roman" w:eastAsia="Times New Roman" w:hAnsi="Times New Roman" w:cs="Times New Roman"/>
          <w:bCs/>
          <w:i/>
          <w:color w:val="000000"/>
          <w:sz w:val="24"/>
          <w:szCs w:val="24"/>
          <w:lang w:eastAsia="ru-RU"/>
        </w:rPr>
        <w:t>проверить умения</w:t>
      </w:r>
      <w:r w:rsidRPr="00101F8D">
        <w:rPr>
          <w:rFonts w:ascii="Times New Roman" w:eastAsia="Times New Roman" w:hAnsi="Times New Roman" w:cs="Times New Roman"/>
          <w:bCs/>
          <w:i/>
          <w:color w:val="000000"/>
          <w:sz w:val="24"/>
          <w:szCs w:val="24"/>
          <w:lang w:eastAsia="ru-RU"/>
        </w:rPr>
        <w:t>:</w:t>
      </w:r>
      <w:r w:rsidRPr="00CB0D54">
        <w:rPr>
          <w:rFonts w:ascii="Times New Roman" w:eastAsia="Times New Roman" w:hAnsi="Times New Roman" w:cs="Times New Roman"/>
          <w:bCs/>
          <w:i/>
          <w:color w:val="000000"/>
          <w:sz w:val="24"/>
          <w:szCs w:val="24"/>
          <w:lang w:eastAsia="ru-RU"/>
        </w:rPr>
        <w:t xml:space="preserve"> </w:t>
      </w:r>
    </w:p>
    <w:p w14:paraId="7EE92BE3" w14:textId="77777777" w:rsidR="006C5E1E" w:rsidRPr="00BA13D2" w:rsidRDefault="006C5E1E" w:rsidP="00A537F0">
      <w:pPr>
        <w:pStyle w:val="a3"/>
        <w:numPr>
          <w:ilvl w:val="0"/>
          <w:numId w:val="25"/>
        </w:numPr>
        <w:spacing w:after="0" w:line="240" w:lineRule="auto"/>
        <w:jc w:val="both"/>
        <w:rPr>
          <w:rFonts w:ascii="Times New Roman" w:eastAsia="Times New Roman" w:hAnsi="Times New Roman" w:cs="Times New Roman"/>
          <w:bCs/>
          <w:color w:val="000000"/>
          <w:sz w:val="24"/>
          <w:szCs w:val="24"/>
          <w:lang w:eastAsia="ru-RU"/>
        </w:rPr>
      </w:pPr>
      <w:r w:rsidRPr="00BA13D2">
        <w:rPr>
          <w:rFonts w:ascii="Times New Roman" w:eastAsia="Times New Roman" w:hAnsi="Times New Roman" w:cs="Times New Roman"/>
          <w:bCs/>
          <w:color w:val="000000"/>
          <w:sz w:val="24"/>
          <w:szCs w:val="24"/>
          <w:lang w:eastAsia="ru-RU"/>
        </w:rPr>
        <w:t>точно понимать и запоминать основную информацию и детали;</w:t>
      </w:r>
    </w:p>
    <w:p w14:paraId="5245B14E" w14:textId="77777777" w:rsidR="006C5E1E" w:rsidRPr="00BA13D2" w:rsidRDefault="006C5E1E" w:rsidP="00A537F0">
      <w:pPr>
        <w:pStyle w:val="a3"/>
        <w:numPr>
          <w:ilvl w:val="0"/>
          <w:numId w:val="25"/>
        </w:numPr>
        <w:spacing w:after="0" w:line="240" w:lineRule="auto"/>
        <w:jc w:val="both"/>
        <w:rPr>
          <w:rFonts w:ascii="Times New Roman" w:eastAsia="Times New Roman" w:hAnsi="Times New Roman" w:cs="Times New Roman"/>
          <w:bCs/>
          <w:color w:val="000000"/>
          <w:sz w:val="24"/>
          <w:szCs w:val="24"/>
          <w:lang w:eastAsia="ru-RU"/>
        </w:rPr>
      </w:pPr>
      <w:r w:rsidRPr="00BA13D2">
        <w:rPr>
          <w:rFonts w:ascii="Times New Roman" w:eastAsia="Times New Roman" w:hAnsi="Times New Roman" w:cs="Times New Roman"/>
          <w:bCs/>
          <w:color w:val="000000"/>
          <w:sz w:val="24"/>
          <w:szCs w:val="24"/>
          <w:lang w:eastAsia="ru-RU"/>
        </w:rPr>
        <w:t>понимать текст на уровне значения и на уровне смысла;</w:t>
      </w:r>
    </w:p>
    <w:p w14:paraId="56AFD154" w14:textId="77777777" w:rsidR="006C5E1E" w:rsidRPr="00BA13D2" w:rsidRDefault="006C5E1E" w:rsidP="00A537F0">
      <w:pPr>
        <w:pStyle w:val="a3"/>
        <w:numPr>
          <w:ilvl w:val="0"/>
          <w:numId w:val="25"/>
        </w:numPr>
        <w:spacing w:after="0" w:line="240" w:lineRule="auto"/>
        <w:jc w:val="both"/>
        <w:rPr>
          <w:rFonts w:ascii="Times New Roman" w:eastAsia="Times New Roman" w:hAnsi="Times New Roman" w:cs="Times New Roman"/>
          <w:bCs/>
          <w:color w:val="000000"/>
          <w:sz w:val="24"/>
          <w:szCs w:val="24"/>
          <w:lang w:eastAsia="ru-RU"/>
        </w:rPr>
      </w:pPr>
      <w:r w:rsidRPr="00BA13D2">
        <w:rPr>
          <w:rFonts w:ascii="Times New Roman" w:eastAsia="Times New Roman" w:hAnsi="Times New Roman" w:cs="Times New Roman"/>
          <w:bCs/>
          <w:color w:val="000000"/>
          <w:sz w:val="24"/>
          <w:szCs w:val="24"/>
          <w:lang w:eastAsia="ru-RU"/>
        </w:rPr>
        <w:t>понимать информацию, представленную эксплицитно (в явном виде) и имплицитно (в неявном виде, т.е. подтекст)</w:t>
      </w:r>
    </w:p>
    <w:p w14:paraId="5C8E27A9" w14:textId="77777777" w:rsidR="00D444AA" w:rsidRPr="00D444AA" w:rsidRDefault="00D444AA" w:rsidP="00C34BA2">
      <w:pPr>
        <w:spacing w:after="0" w:line="240" w:lineRule="auto"/>
        <w:rPr>
          <w:rFonts w:ascii="Times New Roman" w:eastAsia="Times New Roman" w:hAnsi="Times New Roman" w:cs="Times New Roman"/>
          <w:sz w:val="24"/>
          <w:szCs w:val="24"/>
          <w:lang w:eastAsia="ru-RU"/>
        </w:rPr>
      </w:pPr>
      <w:r w:rsidRPr="00D444AA">
        <w:rPr>
          <w:rFonts w:ascii="Times New Roman" w:eastAsia="Times New Roman" w:hAnsi="Times New Roman" w:cs="Times New Roman"/>
          <w:b/>
          <w:bCs/>
          <w:color w:val="000000"/>
          <w:sz w:val="24"/>
          <w:szCs w:val="24"/>
          <w:lang w:eastAsia="ru-RU"/>
        </w:rPr>
        <w:t>Стратегии выполнения заданий 12</w:t>
      </w:r>
      <w:r w:rsidR="00140879">
        <w:rPr>
          <w:rFonts w:ascii="Times New Roman" w:eastAsia="Times New Roman" w:hAnsi="Times New Roman" w:cs="Times New Roman"/>
          <w:color w:val="000000"/>
          <w:sz w:val="24"/>
          <w:szCs w:val="24"/>
          <w:lang w:eastAsia="ru-RU"/>
        </w:rPr>
        <w:t>–</w:t>
      </w:r>
      <w:r w:rsidRPr="00D444AA">
        <w:rPr>
          <w:rFonts w:ascii="Times New Roman" w:eastAsia="Times New Roman" w:hAnsi="Times New Roman" w:cs="Times New Roman"/>
          <w:b/>
          <w:bCs/>
          <w:color w:val="000000"/>
          <w:sz w:val="24"/>
          <w:szCs w:val="24"/>
          <w:lang w:eastAsia="ru-RU"/>
        </w:rPr>
        <w:t>18</w:t>
      </w:r>
    </w:p>
    <w:p w14:paraId="549476A7" w14:textId="77777777" w:rsidR="00D444AA" w:rsidRPr="00892AEF" w:rsidRDefault="00D444AA" w:rsidP="00A537F0">
      <w:pPr>
        <w:pStyle w:val="a3"/>
        <w:numPr>
          <w:ilvl w:val="0"/>
          <w:numId w:val="14"/>
        </w:numPr>
        <w:spacing w:after="0" w:line="240" w:lineRule="auto"/>
        <w:jc w:val="both"/>
        <w:rPr>
          <w:rFonts w:ascii="Times New Roman" w:eastAsia="Times New Roman" w:hAnsi="Times New Roman" w:cs="Times New Roman"/>
          <w:sz w:val="24"/>
          <w:szCs w:val="24"/>
          <w:lang w:eastAsia="ru-RU"/>
        </w:rPr>
      </w:pPr>
      <w:r w:rsidRPr="00892AEF">
        <w:rPr>
          <w:rFonts w:ascii="Times New Roman" w:eastAsia="Times New Roman" w:hAnsi="Times New Roman" w:cs="Times New Roman"/>
          <w:color w:val="000000"/>
          <w:sz w:val="24"/>
          <w:szCs w:val="24"/>
          <w:lang w:eastAsia="ru-RU"/>
        </w:rPr>
        <w:t>Алгоритм выполнения заданий 12</w:t>
      </w:r>
      <w:r w:rsidR="00273EC9">
        <w:rPr>
          <w:rFonts w:ascii="Times New Roman" w:eastAsia="Times New Roman" w:hAnsi="Times New Roman" w:cs="Times New Roman"/>
          <w:color w:val="000000"/>
          <w:sz w:val="24"/>
          <w:szCs w:val="24"/>
          <w:lang w:eastAsia="ru-RU"/>
        </w:rPr>
        <w:t>-</w:t>
      </w:r>
      <w:r w:rsidRPr="00892AEF">
        <w:rPr>
          <w:rFonts w:ascii="Times New Roman" w:eastAsia="Times New Roman" w:hAnsi="Times New Roman" w:cs="Times New Roman"/>
          <w:color w:val="000000"/>
          <w:sz w:val="24"/>
          <w:szCs w:val="24"/>
          <w:lang w:eastAsia="ru-RU"/>
        </w:rPr>
        <w:t>18 раздела «Чтение» близок к алгоритму выпол</w:t>
      </w:r>
      <w:r w:rsidRPr="00892AEF">
        <w:rPr>
          <w:rFonts w:ascii="Times New Roman" w:eastAsia="Times New Roman" w:hAnsi="Times New Roman" w:cs="Times New Roman"/>
          <w:color w:val="000000"/>
          <w:sz w:val="24"/>
          <w:szCs w:val="24"/>
          <w:lang w:eastAsia="ru-RU"/>
        </w:rPr>
        <w:softHyphen/>
        <w:t>нения задания 3 раздела «Аудирование».</w:t>
      </w:r>
    </w:p>
    <w:p w14:paraId="5E98D2F6" w14:textId="77777777" w:rsidR="00D444AA" w:rsidRPr="00892AEF" w:rsidRDefault="00D444AA" w:rsidP="00A537F0">
      <w:pPr>
        <w:pStyle w:val="a3"/>
        <w:numPr>
          <w:ilvl w:val="0"/>
          <w:numId w:val="14"/>
        </w:numPr>
        <w:spacing w:after="0" w:line="240" w:lineRule="auto"/>
        <w:jc w:val="both"/>
        <w:rPr>
          <w:rFonts w:ascii="Times New Roman" w:eastAsia="Times New Roman" w:hAnsi="Times New Roman" w:cs="Times New Roman"/>
          <w:sz w:val="24"/>
          <w:szCs w:val="24"/>
          <w:lang w:eastAsia="ru-RU"/>
        </w:rPr>
      </w:pPr>
      <w:r w:rsidRPr="00892AEF">
        <w:rPr>
          <w:rFonts w:ascii="Times New Roman" w:eastAsia="Times New Roman" w:hAnsi="Times New Roman" w:cs="Times New Roman"/>
          <w:color w:val="000000"/>
          <w:sz w:val="24"/>
          <w:szCs w:val="24"/>
          <w:lang w:eastAsia="ru-RU"/>
        </w:rPr>
        <w:t xml:space="preserve">Здесь проверяется полное и детальное понимание текста. Некоторые вопросы могут проверять понимание ДЕТАЛЕЙ и могут быть связаны с конкретным отрезком текста, другие </w:t>
      </w:r>
      <w:r w:rsidR="007F04B0">
        <w:rPr>
          <w:rFonts w:ascii="Times New Roman" w:eastAsia="Times New Roman" w:hAnsi="Times New Roman" w:cs="Times New Roman"/>
          <w:color w:val="000000"/>
          <w:sz w:val="24"/>
          <w:szCs w:val="24"/>
          <w:lang w:eastAsia="ru-RU"/>
        </w:rPr>
        <w:t>–</w:t>
      </w:r>
      <w:r w:rsidRPr="00892AEF">
        <w:rPr>
          <w:rFonts w:ascii="Times New Roman" w:eastAsia="Times New Roman" w:hAnsi="Times New Roman" w:cs="Times New Roman"/>
          <w:color w:val="000000"/>
          <w:sz w:val="24"/>
          <w:szCs w:val="24"/>
          <w:lang w:eastAsia="ru-RU"/>
        </w:rPr>
        <w:t xml:space="preserve"> понимание ВСЕГО ТЕКСТА, понимание мыслей и намерений автора и могут быть не связаны с конкретным отрезком текста. Как правило, такие вопросы (один</w:t>
      </w:r>
      <w:r w:rsidR="00FC340E">
        <w:rPr>
          <w:rFonts w:ascii="Times New Roman" w:eastAsia="Times New Roman" w:hAnsi="Times New Roman" w:cs="Times New Roman"/>
          <w:color w:val="000000"/>
          <w:sz w:val="24"/>
          <w:szCs w:val="24"/>
          <w:lang w:eastAsia="ru-RU"/>
        </w:rPr>
        <w:t>-</w:t>
      </w:r>
      <w:r w:rsidRPr="00892AEF">
        <w:rPr>
          <w:rFonts w:ascii="Times New Roman" w:eastAsia="Times New Roman" w:hAnsi="Times New Roman" w:cs="Times New Roman"/>
          <w:color w:val="000000"/>
          <w:sz w:val="24"/>
          <w:szCs w:val="24"/>
          <w:lang w:eastAsia="ru-RU"/>
        </w:rPr>
        <w:t>два) даются последними.</w:t>
      </w:r>
    </w:p>
    <w:p w14:paraId="27E20F98" w14:textId="77777777" w:rsidR="00D444AA" w:rsidRPr="00892AEF" w:rsidRDefault="00D444AA" w:rsidP="00A537F0">
      <w:pPr>
        <w:pStyle w:val="a3"/>
        <w:numPr>
          <w:ilvl w:val="0"/>
          <w:numId w:val="14"/>
        </w:numPr>
        <w:spacing w:after="0" w:line="240" w:lineRule="auto"/>
        <w:jc w:val="both"/>
        <w:rPr>
          <w:rFonts w:ascii="Times New Roman" w:eastAsia="Times New Roman" w:hAnsi="Times New Roman" w:cs="Times New Roman"/>
          <w:color w:val="000000"/>
          <w:sz w:val="24"/>
          <w:szCs w:val="24"/>
          <w:lang w:eastAsia="ru-RU"/>
        </w:rPr>
      </w:pPr>
      <w:r w:rsidRPr="00BA13D2">
        <w:rPr>
          <w:rFonts w:ascii="Times New Roman" w:eastAsia="Times New Roman" w:hAnsi="Times New Roman" w:cs="Times New Roman"/>
          <w:bCs/>
          <w:color w:val="000000"/>
          <w:sz w:val="24"/>
          <w:szCs w:val="24"/>
          <w:lang w:eastAsia="ru-RU"/>
        </w:rPr>
        <w:t xml:space="preserve">Эти задания наиболее трудные в разделе «Чтение», поэтому если сам текст или задания вам кажутся слишком сложными, а время, уже затраченное на выполнение заданий этого раздела, приближается к 30 минутам, НЕ ВЫПОЛНЯЙТЕ эти задания и ПЕРЕЙДИТЕ к следующему разделу </w:t>
      </w:r>
      <w:r w:rsidR="00273EC9" w:rsidRPr="00BA13D2">
        <w:rPr>
          <w:rFonts w:ascii="Times New Roman" w:eastAsia="Times New Roman" w:hAnsi="Times New Roman" w:cs="Times New Roman"/>
          <w:bCs/>
          <w:color w:val="000000"/>
          <w:sz w:val="24"/>
          <w:szCs w:val="24"/>
          <w:lang w:eastAsia="ru-RU"/>
        </w:rPr>
        <w:t>–</w:t>
      </w:r>
      <w:r w:rsidRPr="00BA13D2">
        <w:rPr>
          <w:rFonts w:ascii="Times New Roman" w:eastAsia="Times New Roman" w:hAnsi="Times New Roman" w:cs="Times New Roman"/>
          <w:bCs/>
          <w:color w:val="000000"/>
          <w:sz w:val="24"/>
          <w:szCs w:val="24"/>
          <w:lang w:eastAsia="ru-RU"/>
        </w:rPr>
        <w:t xml:space="preserve"> «Грамматика и лексика».</w:t>
      </w:r>
      <w:r w:rsidRPr="00892AEF">
        <w:rPr>
          <w:rFonts w:ascii="Times New Roman" w:eastAsia="Times New Roman" w:hAnsi="Times New Roman" w:cs="Times New Roman"/>
          <w:color w:val="000000"/>
          <w:sz w:val="24"/>
          <w:szCs w:val="24"/>
          <w:lang w:eastAsia="ru-RU"/>
        </w:rPr>
        <w:t xml:space="preserve"> Когда вы выпол</w:t>
      </w:r>
      <w:r w:rsidRPr="00892AEF">
        <w:rPr>
          <w:rFonts w:ascii="Times New Roman" w:eastAsia="Times New Roman" w:hAnsi="Times New Roman" w:cs="Times New Roman"/>
          <w:color w:val="000000"/>
          <w:sz w:val="24"/>
          <w:szCs w:val="24"/>
          <w:lang w:eastAsia="ru-RU"/>
        </w:rPr>
        <w:softHyphen/>
        <w:t>ните остальные задания, можете вернуться к пропущенным вопросам. Даже если вы к ним не вернётесь, вы потеряете только 7 баллов. Если вы не выполните остальные задания экзаменационной работы, вы потеряете гораздо больше.</w:t>
      </w:r>
    </w:p>
    <w:p w14:paraId="1F9D612E" w14:textId="77777777" w:rsidR="009D2ECD" w:rsidRPr="00101F8D" w:rsidRDefault="009D2ECD" w:rsidP="00101F8D">
      <w:pPr>
        <w:spacing w:after="0" w:line="240" w:lineRule="auto"/>
        <w:rPr>
          <w:rFonts w:ascii="Times New Roman" w:eastAsia="Times New Roman" w:hAnsi="Times New Roman" w:cs="Times New Roman"/>
          <w:sz w:val="24"/>
          <w:szCs w:val="24"/>
          <w:lang w:eastAsia="ru-RU"/>
        </w:rPr>
      </w:pPr>
      <w:r w:rsidRPr="00101F8D">
        <w:rPr>
          <w:rFonts w:ascii="Times New Roman" w:eastAsia="Times New Roman" w:hAnsi="Times New Roman" w:cs="Times New Roman"/>
          <w:b/>
          <w:bCs/>
          <w:sz w:val="24"/>
          <w:szCs w:val="24"/>
          <w:lang w:eastAsia="ru-RU"/>
        </w:rPr>
        <w:t>Типичные ошибки при выполнении заданий 12</w:t>
      </w:r>
      <w:r w:rsidR="00101F8D">
        <w:rPr>
          <w:rFonts w:ascii="Times New Roman" w:eastAsia="Times New Roman" w:hAnsi="Times New Roman" w:cs="Times New Roman"/>
          <w:b/>
          <w:bCs/>
          <w:sz w:val="24"/>
          <w:szCs w:val="24"/>
          <w:lang w:eastAsia="ru-RU"/>
        </w:rPr>
        <w:t>-</w:t>
      </w:r>
      <w:r w:rsidRPr="00101F8D">
        <w:rPr>
          <w:rFonts w:ascii="Times New Roman" w:eastAsia="Times New Roman" w:hAnsi="Times New Roman" w:cs="Times New Roman"/>
          <w:b/>
          <w:bCs/>
          <w:sz w:val="24"/>
          <w:szCs w:val="24"/>
          <w:lang w:eastAsia="ru-RU"/>
        </w:rPr>
        <w:t>18</w:t>
      </w:r>
    </w:p>
    <w:p w14:paraId="73A5DD6D" w14:textId="77777777" w:rsidR="009D2ECD" w:rsidRPr="009D2ECD" w:rsidRDefault="009D2ECD" w:rsidP="00CB475E">
      <w:pPr>
        <w:spacing w:after="0" w:line="240" w:lineRule="auto"/>
        <w:jc w:val="both"/>
        <w:rPr>
          <w:rFonts w:ascii="Times New Roman" w:eastAsia="Times New Roman" w:hAnsi="Times New Roman" w:cs="Times New Roman"/>
          <w:sz w:val="24"/>
          <w:szCs w:val="24"/>
          <w:lang w:eastAsia="ru-RU"/>
        </w:rPr>
      </w:pPr>
      <w:r w:rsidRPr="009D2ECD">
        <w:rPr>
          <w:rFonts w:ascii="Times New Roman" w:eastAsia="Times New Roman" w:hAnsi="Times New Roman" w:cs="Times New Roman"/>
          <w:color w:val="000000"/>
          <w:sz w:val="24"/>
          <w:szCs w:val="24"/>
          <w:lang w:eastAsia="ru-RU"/>
        </w:rPr>
        <w:t>Экзаменуемые:</w:t>
      </w:r>
    </w:p>
    <w:p w14:paraId="3D2C95E2" w14:textId="77777777" w:rsidR="009D2ECD" w:rsidRPr="00BA13D2" w:rsidRDefault="009D2ECD" w:rsidP="00A537F0">
      <w:pPr>
        <w:pStyle w:val="a3"/>
        <w:numPr>
          <w:ilvl w:val="0"/>
          <w:numId w:val="26"/>
        </w:numPr>
        <w:spacing w:after="0" w:line="240" w:lineRule="auto"/>
        <w:jc w:val="both"/>
        <w:rPr>
          <w:rFonts w:ascii="Times New Roman" w:eastAsia="Times New Roman" w:hAnsi="Times New Roman" w:cs="Times New Roman"/>
          <w:color w:val="000000"/>
          <w:sz w:val="24"/>
          <w:szCs w:val="24"/>
          <w:lang w:eastAsia="ru-RU"/>
        </w:rPr>
      </w:pPr>
      <w:r w:rsidRPr="00BA13D2">
        <w:rPr>
          <w:rFonts w:ascii="Times New Roman" w:eastAsia="Times New Roman" w:hAnsi="Times New Roman" w:cs="Times New Roman"/>
          <w:color w:val="000000"/>
          <w:sz w:val="24"/>
          <w:szCs w:val="24"/>
          <w:lang w:eastAsia="ru-RU"/>
        </w:rPr>
        <w:t>неправильно выделяют ключевые слова;</w:t>
      </w:r>
    </w:p>
    <w:p w14:paraId="727EDF88" w14:textId="77777777" w:rsidR="009D2ECD" w:rsidRPr="00BA13D2" w:rsidRDefault="009D2ECD" w:rsidP="00A537F0">
      <w:pPr>
        <w:pStyle w:val="a3"/>
        <w:numPr>
          <w:ilvl w:val="0"/>
          <w:numId w:val="26"/>
        </w:numPr>
        <w:spacing w:after="0" w:line="240" w:lineRule="auto"/>
        <w:jc w:val="both"/>
        <w:rPr>
          <w:rFonts w:ascii="Times New Roman" w:eastAsia="Times New Roman" w:hAnsi="Times New Roman" w:cs="Times New Roman"/>
          <w:color w:val="000000"/>
          <w:sz w:val="24"/>
          <w:szCs w:val="24"/>
          <w:lang w:eastAsia="ru-RU"/>
        </w:rPr>
      </w:pPr>
      <w:r w:rsidRPr="00BA13D2">
        <w:rPr>
          <w:rFonts w:ascii="Times New Roman" w:eastAsia="Times New Roman" w:hAnsi="Times New Roman" w:cs="Times New Roman"/>
          <w:color w:val="000000"/>
          <w:sz w:val="24"/>
          <w:szCs w:val="24"/>
          <w:lang w:eastAsia="ru-RU"/>
        </w:rPr>
        <w:t>не понимают смысл прочитанного текста;</w:t>
      </w:r>
    </w:p>
    <w:p w14:paraId="08525BD8" w14:textId="77777777" w:rsidR="009D2ECD" w:rsidRPr="00BA13D2" w:rsidRDefault="009D2ECD" w:rsidP="00A537F0">
      <w:pPr>
        <w:pStyle w:val="a3"/>
        <w:numPr>
          <w:ilvl w:val="0"/>
          <w:numId w:val="26"/>
        </w:numPr>
        <w:spacing w:after="0" w:line="240" w:lineRule="auto"/>
        <w:jc w:val="both"/>
        <w:rPr>
          <w:rFonts w:ascii="Times New Roman" w:eastAsia="Times New Roman" w:hAnsi="Times New Roman" w:cs="Times New Roman"/>
          <w:color w:val="000000"/>
          <w:sz w:val="24"/>
          <w:szCs w:val="24"/>
          <w:lang w:eastAsia="ru-RU"/>
        </w:rPr>
      </w:pPr>
      <w:r w:rsidRPr="00BA13D2">
        <w:rPr>
          <w:rFonts w:ascii="Times New Roman" w:eastAsia="Times New Roman" w:hAnsi="Times New Roman" w:cs="Times New Roman"/>
          <w:color w:val="000000"/>
          <w:sz w:val="24"/>
          <w:szCs w:val="24"/>
          <w:lang w:eastAsia="ru-RU"/>
        </w:rPr>
        <w:t>неправильно определяют временную и причинно-следственную взаимосвязь событий;</w:t>
      </w:r>
    </w:p>
    <w:p w14:paraId="5A9A35A0" w14:textId="77777777" w:rsidR="009D2ECD" w:rsidRPr="00BA13D2" w:rsidRDefault="009D2ECD" w:rsidP="00A537F0">
      <w:pPr>
        <w:pStyle w:val="a3"/>
        <w:numPr>
          <w:ilvl w:val="0"/>
          <w:numId w:val="26"/>
        </w:numPr>
        <w:spacing w:after="0" w:line="240" w:lineRule="auto"/>
        <w:jc w:val="both"/>
        <w:rPr>
          <w:rFonts w:ascii="Times New Roman" w:eastAsia="Times New Roman" w:hAnsi="Times New Roman" w:cs="Times New Roman"/>
          <w:color w:val="000000"/>
          <w:sz w:val="24"/>
          <w:szCs w:val="24"/>
          <w:lang w:eastAsia="ru-RU"/>
        </w:rPr>
      </w:pPr>
      <w:r w:rsidRPr="00BA13D2">
        <w:rPr>
          <w:rFonts w:ascii="Times New Roman" w:eastAsia="Times New Roman" w:hAnsi="Times New Roman" w:cs="Times New Roman"/>
          <w:color w:val="000000"/>
          <w:sz w:val="24"/>
          <w:szCs w:val="24"/>
          <w:lang w:eastAsia="ru-RU"/>
        </w:rPr>
        <w:t>выбирают вариант ответа только потому, что те же слова есть в тексте, и забывают, что верный ответ, как правило, перефразирован, т. е. опираются в выборе ответа на слова, а не на смысл;</w:t>
      </w:r>
    </w:p>
    <w:p w14:paraId="690811E4" w14:textId="0B78561D" w:rsidR="009D2ECD" w:rsidRPr="00705070" w:rsidRDefault="009D2ECD" w:rsidP="00A537F0">
      <w:pPr>
        <w:pStyle w:val="a3"/>
        <w:numPr>
          <w:ilvl w:val="0"/>
          <w:numId w:val="26"/>
        </w:numPr>
        <w:spacing w:after="0" w:line="240" w:lineRule="auto"/>
        <w:jc w:val="both"/>
        <w:rPr>
          <w:rFonts w:ascii="Times New Roman" w:eastAsia="Times New Roman" w:hAnsi="Times New Roman" w:cs="Times New Roman"/>
          <w:color w:val="000000"/>
          <w:sz w:val="24"/>
          <w:szCs w:val="24"/>
          <w:lang w:eastAsia="ru-RU"/>
        </w:rPr>
      </w:pPr>
      <w:r w:rsidRPr="00BA13D2">
        <w:rPr>
          <w:rFonts w:ascii="Times New Roman" w:eastAsia="Times New Roman" w:hAnsi="Times New Roman" w:cs="Times New Roman"/>
          <w:color w:val="000000"/>
          <w:sz w:val="24"/>
          <w:szCs w:val="24"/>
          <w:lang w:eastAsia="ru-RU"/>
        </w:rPr>
        <w:t>не понимают имплицитно выраженную (данную в неявном виде) информацию</w:t>
      </w:r>
      <w:r w:rsidR="002867DE" w:rsidRPr="00BA13D2">
        <w:rPr>
          <w:rFonts w:ascii="Times New Roman" w:eastAsia="Times New Roman" w:hAnsi="Times New Roman" w:cs="Times New Roman"/>
          <w:color w:val="000000"/>
          <w:sz w:val="24"/>
          <w:szCs w:val="24"/>
          <w:lang w:eastAsia="ru-RU"/>
        </w:rPr>
        <w:t>!</w:t>
      </w:r>
    </w:p>
    <w:p w14:paraId="0812C41D" w14:textId="77777777" w:rsidR="000E3FEC" w:rsidRPr="000E3FEC" w:rsidRDefault="000E3FEC" w:rsidP="00BA13D2">
      <w:pPr>
        <w:spacing w:after="0" w:line="240" w:lineRule="auto"/>
        <w:jc w:val="both"/>
        <w:rPr>
          <w:rFonts w:ascii="Times New Roman" w:eastAsia="Times New Roman" w:hAnsi="Times New Roman" w:cs="Times New Roman"/>
          <w:b/>
          <w:color w:val="000000"/>
          <w:sz w:val="24"/>
          <w:szCs w:val="24"/>
          <w:lang w:eastAsia="ru-RU"/>
        </w:rPr>
      </w:pPr>
      <w:r w:rsidRPr="000E3FEC">
        <w:rPr>
          <w:rFonts w:ascii="Times New Roman" w:eastAsia="Times New Roman" w:hAnsi="Times New Roman" w:cs="Times New Roman"/>
          <w:b/>
          <w:bCs/>
          <w:color w:val="000000"/>
          <w:sz w:val="24"/>
          <w:szCs w:val="24"/>
          <w:lang w:eastAsia="ru-RU"/>
        </w:rPr>
        <w:t xml:space="preserve">Упражнения на тренировку выполнения заданий 12-18 </w:t>
      </w:r>
    </w:p>
    <w:p w14:paraId="52FA4F38" w14:textId="77777777" w:rsidR="007F04B0" w:rsidRPr="00BE3F5F" w:rsidRDefault="00BE3F5F" w:rsidP="007F04B0">
      <w:pPr>
        <w:spacing w:after="0" w:line="240" w:lineRule="auto"/>
        <w:ind w:firstLine="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 xml:space="preserve">Упр. 1 </w:t>
      </w:r>
      <w:r w:rsidRPr="00BE3F5F">
        <w:rPr>
          <w:rFonts w:ascii="Times New Roman" w:eastAsia="Times New Roman" w:hAnsi="Times New Roman" w:cs="Times New Roman"/>
          <w:i/>
          <w:color w:val="000000"/>
          <w:sz w:val="24"/>
          <w:szCs w:val="24"/>
          <w:lang w:eastAsia="ru-RU"/>
        </w:rPr>
        <w:t>Распределите по трем колонкам слова и словосочетания. Некоторые из них можно использовать более одного раза. Если слова были использованы несколько раз, объясните возможные различия их употребления.</w:t>
      </w:r>
    </w:p>
    <w:p w14:paraId="67BE0A82" w14:textId="77777777" w:rsidR="00F3429F" w:rsidRDefault="00E045C2" w:rsidP="00DC1895">
      <w:pPr>
        <w:jc w:val="both"/>
        <w:rPr>
          <w:rFonts w:ascii="Times New Roman" w:hAnsi="Times New Roman" w:cs="Times New Roman"/>
          <w:sz w:val="24"/>
          <w:szCs w:val="24"/>
          <w:lang w:val="en-US"/>
        </w:rPr>
      </w:pPr>
      <w:r>
        <w:rPr>
          <w:rFonts w:ascii="Times New Roman" w:hAnsi="Times New Roman" w:cs="Times New Roman"/>
          <w:sz w:val="24"/>
          <w:szCs w:val="24"/>
          <w:lang w:val="en-US"/>
        </w:rPr>
        <w:t>man-made islands, extension, passenger, hotels, coast, cranes, shops, resident, gulf, shopping mall, harbor, beach, loading and unloading</w:t>
      </w:r>
      <w:r w:rsidR="00DC1895">
        <w:rPr>
          <w:rFonts w:ascii="Times New Roman" w:hAnsi="Times New Roman" w:cs="Times New Roman"/>
          <w:sz w:val="24"/>
          <w:szCs w:val="24"/>
          <w:lang w:val="en-US"/>
        </w:rPr>
        <w:t>, trading and financial hub, site, building, containe</w:t>
      </w:r>
      <w:r w:rsidR="00F3429F">
        <w:rPr>
          <w:rFonts w:ascii="Times New Roman" w:hAnsi="Times New Roman" w:cs="Times New Roman"/>
          <w:sz w:val="24"/>
          <w:szCs w:val="24"/>
          <w:lang w:val="en-US"/>
        </w:rPr>
        <w:t>r</w:t>
      </w:r>
    </w:p>
    <w:tbl>
      <w:tblPr>
        <w:tblStyle w:val="a8"/>
        <w:tblW w:w="0" w:type="auto"/>
        <w:tblLook w:val="04A0" w:firstRow="1" w:lastRow="0" w:firstColumn="1" w:lastColumn="0" w:noHBand="0" w:noVBand="1"/>
      </w:tblPr>
      <w:tblGrid>
        <w:gridCol w:w="3190"/>
        <w:gridCol w:w="3190"/>
        <w:gridCol w:w="3191"/>
      </w:tblGrid>
      <w:tr w:rsidR="00F3429F" w14:paraId="242C8555" w14:textId="77777777" w:rsidTr="00F3429F">
        <w:tc>
          <w:tcPr>
            <w:tcW w:w="3190" w:type="dxa"/>
          </w:tcPr>
          <w:p w14:paraId="00A5FE0A" w14:textId="77777777" w:rsidR="00F3429F" w:rsidRPr="00F3429F" w:rsidRDefault="00F3429F" w:rsidP="00F3429F">
            <w:pPr>
              <w:jc w:val="center"/>
              <w:rPr>
                <w:rFonts w:ascii="Times New Roman" w:hAnsi="Times New Roman" w:cs="Times New Roman"/>
                <w:b/>
                <w:sz w:val="24"/>
                <w:szCs w:val="24"/>
                <w:lang w:val="en-US"/>
              </w:rPr>
            </w:pPr>
            <w:r w:rsidRPr="00F3429F">
              <w:rPr>
                <w:rFonts w:ascii="Times New Roman" w:hAnsi="Times New Roman" w:cs="Times New Roman"/>
                <w:b/>
                <w:sz w:val="24"/>
                <w:szCs w:val="24"/>
                <w:lang w:val="en-US"/>
              </w:rPr>
              <w:t>City</w:t>
            </w:r>
          </w:p>
        </w:tc>
        <w:tc>
          <w:tcPr>
            <w:tcW w:w="3190" w:type="dxa"/>
          </w:tcPr>
          <w:p w14:paraId="7B0F6CD1" w14:textId="77777777" w:rsidR="00F3429F" w:rsidRPr="00F3429F" w:rsidRDefault="00F3429F" w:rsidP="00F3429F">
            <w:pPr>
              <w:jc w:val="center"/>
              <w:rPr>
                <w:rFonts w:ascii="Times New Roman" w:hAnsi="Times New Roman" w:cs="Times New Roman"/>
                <w:b/>
                <w:sz w:val="24"/>
                <w:szCs w:val="24"/>
                <w:lang w:val="en-US"/>
              </w:rPr>
            </w:pPr>
            <w:r w:rsidRPr="00F3429F">
              <w:rPr>
                <w:rFonts w:ascii="Times New Roman" w:hAnsi="Times New Roman" w:cs="Times New Roman"/>
                <w:b/>
                <w:sz w:val="24"/>
                <w:szCs w:val="24"/>
                <w:lang w:val="en-US"/>
              </w:rPr>
              <w:t>Port</w:t>
            </w:r>
          </w:p>
        </w:tc>
        <w:tc>
          <w:tcPr>
            <w:tcW w:w="3191" w:type="dxa"/>
          </w:tcPr>
          <w:p w14:paraId="19CE8E0F" w14:textId="77777777" w:rsidR="00F3429F" w:rsidRPr="00F3429F" w:rsidRDefault="00F3429F" w:rsidP="00F3429F">
            <w:pPr>
              <w:jc w:val="center"/>
              <w:rPr>
                <w:rFonts w:ascii="Times New Roman" w:hAnsi="Times New Roman" w:cs="Times New Roman"/>
                <w:b/>
                <w:sz w:val="24"/>
                <w:szCs w:val="24"/>
                <w:lang w:val="en-US"/>
              </w:rPr>
            </w:pPr>
            <w:r w:rsidRPr="00F3429F">
              <w:rPr>
                <w:rFonts w:ascii="Times New Roman" w:hAnsi="Times New Roman" w:cs="Times New Roman"/>
                <w:b/>
                <w:sz w:val="24"/>
                <w:szCs w:val="24"/>
                <w:lang w:val="en-US"/>
              </w:rPr>
              <w:t>Airport</w:t>
            </w:r>
          </w:p>
        </w:tc>
      </w:tr>
      <w:tr w:rsidR="00F3429F" w14:paraId="21BF117A" w14:textId="77777777" w:rsidTr="00F3429F">
        <w:tc>
          <w:tcPr>
            <w:tcW w:w="3190" w:type="dxa"/>
          </w:tcPr>
          <w:p w14:paraId="5B03C3FA" w14:textId="77777777" w:rsidR="00F3429F" w:rsidRDefault="00F3429F" w:rsidP="008028CF">
            <w:pPr>
              <w:jc w:val="both"/>
              <w:rPr>
                <w:rFonts w:ascii="Times New Roman" w:hAnsi="Times New Roman" w:cs="Times New Roman"/>
                <w:sz w:val="24"/>
                <w:szCs w:val="24"/>
                <w:lang w:val="en-US"/>
              </w:rPr>
            </w:pPr>
          </w:p>
        </w:tc>
        <w:tc>
          <w:tcPr>
            <w:tcW w:w="3190" w:type="dxa"/>
          </w:tcPr>
          <w:p w14:paraId="3A822D34" w14:textId="77777777" w:rsidR="00F3429F" w:rsidRDefault="00F3429F" w:rsidP="008028CF">
            <w:pPr>
              <w:jc w:val="both"/>
              <w:rPr>
                <w:rFonts w:ascii="Times New Roman" w:hAnsi="Times New Roman" w:cs="Times New Roman"/>
                <w:sz w:val="24"/>
                <w:szCs w:val="24"/>
                <w:lang w:val="en-US"/>
              </w:rPr>
            </w:pPr>
          </w:p>
        </w:tc>
        <w:tc>
          <w:tcPr>
            <w:tcW w:w="3191" w:type="dxa"/>
          </w:tcPr>
          <w:p w14:paraId="2F0D067F" w14:textId="77777777" w:rsidR="00F3429F" w:rsidRDefault="00F3429F" w:rsidP="008028CF">
            <w:pPr>
              <w:jc w:val="both"/>
              <w:rPr>
                <w:rFonts w:ascii="Times New Roman" w:hAnsi="Times New Roman" w:cs="Times New Roman"/>
                <w:sz w:val="24"/>
                <w:szCs w:val="24"/>
                <w:lang w:val="en-US"/>
              </w:rPr>
            </w:pPr>
          </w:p>
        </w:tc>
      </w:tr>
    </w:tbl>
    <w:p w14:paraId="3A0E38E8" w14:textId="77777777" w:rsidR="00F3429F" w:rsidRDefault="00F3429F" w:rsidP="008028CF">
      <w:pPr>
        <w:spacing w:after="0" w:line="240" w:lineRule="auto"/>
        <w:jc w:val="both"/>
        <w:rPr>
          <w:rFonts w:ascii="Times New Roman" w:hAnsi="Times New Roman" w:cs="Times New Roman"/>
          <w:sz w:val="24"/>
          <w:szCs w:val="24"/>
          <w:lang w:val="en-US"/>
        </w:rPr>
      </w:pPr>
    </w:p>
    <w:p w14:paraId="68E29194" w14:textId="77777777" w:rsidR="0091276C" w:rsidRPr="0091276C" w:rsidRDefault="0091276C" w:rsidP="008028CF">
      <w:pPr>
        <w:spacing w:after="0" w:line="240" w:lineRule="auto"/>
        <w:jc w:val="both"/>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b/>
          <w:color w:val="000000"/>
          <w:sz w:val="24"/>
          <w:szCs w:val="24"/>
          <w:lang w:eastAsia="ru-RU"/>
        </w:rPr>
        <w:t xml:space="preserve">Упр. </w:t>
      </w:r>
      <w:r w:rsidRPr="0091276C">
        <w:rPr>
          <w:rFonts w:ascii="Times New Roman" w:eastAsia="Times New Roman" w:hAnsi="Times New Roman" w:cs="Times New Roman"/>
          <w:b/>
          <w:color w:val="000000"/>
          <w:sz w:val="24"/>
          <w:szCs w:val="24"/>
          <w:lang w:eastAsia="ru-RU"/>
        </w:rPr>
        <w:t xml:space="preserve">2 </w:t>
      </w:r>
      <w:r w:rsidRPr="0091276C">
        <w:rPr>
          <w:rFonts w:ascii="Times New Roman" w:eastAsia="Times New Roman" w:hAnsi="Times New Roman" w:cs="Times New Roman"/>
          <w:i/>
          <w:color w:val="000000"/>
          <w:sz w:val="24"/>
          <w:szCs w:val="24"/>
          <w:lang w:eastAsia="ru-RU"/>
        </w:rPr>
        <w:t xml:space="preserve">Вспомните, </w:t>
      </w:r>
      <w:r>
        <w:rPr>
          <w:rFonts w:ascii="Times New Roman" w:eastAsia="Times New Roman" w:hAnsi="Times New Roman" w:cs="Times New Roman"/>
          <w:i/>
          <w:color w:val="000000"/>
          <w:sz w:val="24"/>
          <w:szCs w:val="24"/>
          <w:lang w:eastAsia="ru-RU"/>
        </w:rPr>
        <w:t>что вы знаете о Дубае. Определите, какие из данных утверждений являются истинными</w:t>
      </w:r>
      <w:r w:rsidR="00EE5AF0">
        <w:rPr>
          <w:rFonts w:ascii="Times New Roman" w:eastAsia="Times New Roman" w:hAnsi="Times New Roman" w:cs="Times New Roman"/>
          <w:i/>
          <w:color w:val="000000"/>
          <w:sz w:val="24"/>
          <w:szCs w:val="24"/>
          <w:lang w:eastAsia="ru-RU"/>
        </w:rPr>
        <w:t>, а какие ложными.  После этого прочитайте текст с заданиями 12-18 и проверьте правильность своих предположений.</w:t>
      </w:r>
    </w:p>
    <w:p w14:paraId="56F7BAE6" w14:textId="77777777" w:rsidR="006E5BC4" w:rsidRPr="00B052B4" w:rsidRDefault="00B052B4" w:rsidP="00A537F0">
      <w:pPr>
        <w:pStyle w:val="a3"/>
        <w:numPr>
          <w:ilvl w:val="0"/>
          <w:numId w:val="15"/>
        </w:numPr>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Dubai is situated in Asia</w:t>
      </w:r>
      <w:r w:rsidR="00BC1EEA">
        <w:rPr>
          <w:rFonts w:ascii="Times New Roman" w:eastAsia="Times New Roman" w:hAnsi="Times New Roman" w:cs="Times New Roman"/>
          <w:color w:val="000000"/>
          <w:sz w:val="24"/>
          <w:szCs w:val="24"/>
          <w:lang w:val="en-US" w:eastAsia="ru-RU"/>
        </w:rPr>
        <w:t>.</w:t>
      </w:r>
    </w:p>
    <w:p w14:paraId="78C9E51D" w14:textId="77777777" w:rsidR="00B052B4" w:rsidRDefault="00B052B4" w:rsidP="00A537F0">
      <w:pPr>
        <w:pStyle w:val="a3"/>
        <w:numPr>
          <w:ilvl w:val="0"/>
          <w:numId w:val="15"/>
        </w:numPr>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Dubai</w:t>
      </w:r>
      <w:r w:rsidR="00BC1EEA">
        <w:rPr>
          <w:rFonts w:ascii="Times New Roman" w:eastAsia="Times New Roman" w:hAnsi="Times New Roman" w:cs="Times New Roman"/>
          <w:color w:val="000000"/>
          <w:sz w:val="24"/>
          <w:szCs w:val="24"/>
          <w:lang w:val="en-US" w:eastAsia="ru-RU"/>
        </w:rPr>
        <w:t>land is an entertainment area.</w:t>
      </w:r>
    </w:p>
    <w:p w14:paraId="74678863" w14:textId="77777777" w:rsidR="00BC1EEA" w:rsidRDefault="00BC1EEA" w:rsidP="00A537F0">
      <w:pPr>
        <w:pStyle w:val="a3"/>
        <w:numPr>
          <w:ilvl w:val="0"/>
          <w:numId w:val="15"/>
        </w:numPr>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Dubai is a landlocked state.</w:t>
      </w:r>
    </w:p>
    <w:p w14:paraId="42E82BBC" w14:textId="77777777" w:rsidR="00BC1EEA" w:rsidRDefault="00BC1EEA" w:rsidP="00A537F0">
      <w:pPr>
        <w:pStyle w:val="a3"/>
        <w:numPr>
          <w:ilvl w:val="0"/>
          <w:numId w:val="15"/>
        </w:numPr>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Dubai is called a “Mushroom City”.</w:t>
      </w:r>
    </w:p>
    <w:p w14:paraId="5FE2A92E" w14:textId="77777777" w:rsidR="00BC1EEA" w:rsidRDefault="00BC1EEA" w:rsidP="00A537F0">
      <w:pPr>
        <w:pStyle w:val="a3"/>
        <w:numPr>
          <w:ilvl w:val="0"/>
          <w:numId w:val="15"/>
        </w:numPr>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There are three artificial islands in Dubai.</w:t>
      </w:r>
    </w:p>
    <w:p w14:paraId="15813A68" w14:textId="77777777" w:rsidR="00BC1EEA" w:rsidRDefault="00BC1EEA" w:rsidP="00A537F0">
      <w:pPr>
        <w:pStyle w:val="a3"/>
        <w:numPr>
          <w:ilvl w:val="0"/>
          <w:numId w:val="15"/>
        </w:numPr>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Construction workers in Dubai are well-paid.</w:t>
      </w:r>
    </w:p>
    <w:p w14:paraId="19AA6274" w14:textId="77777777" w:rsidR="00BC1EEA" w:rsidRDefault="00BC1EEA" w:rsidP="00A537F0">
      <w:pPr>
        <w:pStyle w:val="a3"/>
        <w:numPr>
          <w:ilvl w:val="0"/>
          <w:numId w:val="15"/>
        </w:numPr>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lastRenderedPageBreak/>
        <w:t>Dubai is a backward state.</w:t>
      </w:r>
    </w:p>
    <w:p w14:paraId="388FB83C" w14:textId="77777777" w:rsidR="00BC1EEA" w:rsidRDefault="00BC1EEA" w:rsidP="00A537F0">
      <w:pPr>
        <w:pStyle w:val="a3"/>
        <w:numPr>
          <w:ilvl w:val="0"/>
          <w:numId w:val="15"/>
        </w:numPr>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Dubai is not a part </w:t>
      </w:r>
      <w:r w:rsidR="00AA30EB">
        <w:rPr>
          <w:rFonts w:ascii="Times New Roman" w:eastAsia="Times New Roman" w:hAnsi="Times New Roman" w:cs="Times New Roman"/>
          <w:color w:val="000000"/>
          <w:sz w:val="24"/>
          <w:szCs w:val="24"/>
          <w:lang w:val="en-US" w:eastAsia="ru-RU"/>
        </w:rPr>
        <w:t>of the United Arab Emirates.</w:t>
      </w:r>
    </w:p>
    <w:p w14:paraId="7C9BA332" w14:textId="77777777" w:rsidR="00AA30EB" w:rsidRPr="00B052B4" w:rsidRDefault="00AA30EB" w:rsidP="00A537F0">
      <w:pPr>
        <w:pStyle w:val="a3"/>
        <w:numPr>
          <w:ilvl w:val="0"/>
          <w:numId w:val="15"/>
        </w:numPr>
        <w:spacing w:after="0" w:line="240" w:lineRule="auto"/>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There is no airport in Dubai.</w:t>
      </w:r>
    </w:p>
    <w:p w14:paraId="79D0A75A" w14:textId="77777777" w:rsidR="00FD5C9A" w:rsidRDefault="00FD5C9A" w:rsidP="00FD5C9A">
      <w:pPr>
        <w:spacing w:after="0" w:line="240" w:lineRule="auto"/>
        <w:rPr>
          <w:rFonts w:ascii="Times New Roman" w:eastAsia="Times New Roman" w:hAnsi="Times New Roman" w:cs="Times New Roman"/>
          <w:b/>
          <w:color w:val="FF0000"/>
          <w:sz w:val="24"/>
          <w:szCs w:val="24"/>
          <w:lang w:val="en-US" w:eastAsia="ru-RU"/>
        </w:rPr>
      </w:pPr>
    </w:p>
    <w:p w14:paraId="2D4255BA" w14:textId="77734CC4" w:rsidR="00D47DD4" w:rsidRPr="00AF5ADD" w:rsidRDefault="00FD5C9A" w:rsidP="00FD5C9A">
      <w:pPr>
        <w:spacing w:after="0" w:line="240" w:lineRule="auto"/>
        <w:jc w:val="both"/>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b/>
          <w:color w:val="000000"/>
          <w:sz w:val="24"/>
          <w:szCs w:val="24"/>
          <w:lang w:eastAsia="ru-RU"/>
        </w:rPr>
        <w:t>Упр</w:t>
      </w:r>
      <w:r w:rsidRPr="00AF5ADD">
        <w:rPr>
          <w:rFonts w:ascii="Times New Roman" w:eastAsia="Times New Roman" w:hAnsi="Times New Roman" w:cs="Times New Roman"/>
          <w:b/>
          <w:color w:val="000000"/>
          <w:sz w:val="24"/>
          <w:szCs w:val="24"/>
          <w:lang w:eastAsia="ru-RU"/>
        </w:rPr>
        <w:t xml:space="preserve">. 3 </w:t>
      </w:r>
      <w:r>
        <w:rPr>
          <w:rFonts w:ascii="Times New Roman" w:eastAsia="Times New Roman" w:hAnsi="Times New Roman" w:cs="Times New Roman"/>
          <w:i/>
          <w:color w:val="000000"/>
          <w:sz w:val="24"/>
          <w:szCs w:val="24"/>
          <w:lang w:eastAsia="ru-RU"/>
        </w:rPr>
        <w:t>Подберите</w:t>
      </w:r>
      <w:r w:rsidRPr="00AF5ADD">
        <w:rPr>
          <w:rFonts w:ascii="Times New Roman" w:eastAsia="Times New Roman" w:hAnsi="Times New Roman" w:cs="Times New Roman"/>
          <w:i/>
          <w:color w:val="000000"/>
          <w:sz w:val="24"/>
          <w:szCs w:val="24"/>
          <w:lang w:eastAsia="ru-RU"/>
        </w:rPr>
        <w:t xml:space="preserve"> </w:t>
      </w:r>
      <w:r>
        <w:rPr>
          <w:rFonts w:ascii="Times New Roman" w:eastAsia="Times New Roman" w:hAnsi="Times New Roman" w:cs="Times New Roman"/>
          <w:i/>
          <w:color w:val="000000"/>
          <w:sz w:val="24"/>
          <w:szCs w:val="24"/>
          <w:lang w:eastAsia="ru-RU"/>
        </w:rPr>
        <w:t>синонимы</w:t>
      </w:r>
      <w:r w:rsidRPr="00AF5ADD">
        <w:rPr>
          <w:rFonts w:ascii="Times New Roman" w:eastAsia="Times New Roman" w:hAnsi="Times New Roman" w:cs="Times New Roman"/>
          <w:i/>
          <w:color w:val="000000"/>
          <w:sz w:val="24"/>
          <w:szCs w:val="24"/>
          <w:lang w:eastAsia="ru-RU"/>
        </w:rPr>
        <w:t xml:space="preserve"> </w:t>
      </w:r>
      <w:r>
        <w:rPr>
          <w:rFonts w:ascii="Times New Roman" w:eastAsia="Times New Roman" w:hAnsi="Times New Roman" w:cs="Times New Roman"/>
          <w:i/>
          <w:color w:val="000000"/>
          <w:sz w:val="24"/>
          <w:szCs w:val="24"/>
          <w:lang w:eastAsia="ru-RU"/>
        </w:rPr>
        <w:t>к</w:t>
      </w:r>
      <w:r w:rsidRPr="00AF5ADD">
        <w:rPr>
          <w:rFonts w:ascii="Times New Roman" w:eastAsia="Times New Roman" w:hAnsi="Times New Roman" w:cs="Times New Roman"/>
          <w:i/>
          <w:color w:val="000000"/>
          <w:sz w:val="24"/>
          <w:szCs w:val="24"/>
          <w:lang w:eastAsia="ru-RU"/>
        </w:rPr>
        <w:t xml:space="preserve"> </w:t>
      </w:r>
      <w:r>
        <w:rPr>
          <w:rFonts w:ascii="Times New Roman" w:eastAsia="Times New Roman" w:hAnsi="Times New Roman" w:cs="Times New Roman"/>
          <w:i/>
          <w:color w:val="000000"/>
          <w:sz w:val="24"/>
          <w:szCs w:val="24"/>
          <w:lang w:eastAsia="ru-RU"/>
        </w:rPr>
        <w:t>словам</w:t>
      </w:r>
      <w:r w:rsidRPr="00AF5ADD">
        <w:rPr>
          <w:rFonts w:ascii="Times New Roman" w:eastAsia="Times New Roman" w:hAnsi="Times New Roman" w:cs="Times New Roman"/>
          <w:i/>
          <w:color w:val="000000"/>
          <w:sz w:val="24"/>
          <w:szCs w:val="24"/>
          <w:lang w:eastAsia="ru-RU"/>
        </w:rPr>
        <w:t xml:space="preserve"> </w:t>
      </w:r>
      <w:r>
        <w:rPr>
          <w:rFonts w:ascii="Times New Roman" w:eastAsia="Times New Roman" w:hAnsi="Times New Roman" w:cs="Times New Roman"/>
          <w:i/>
          <w:color w:val="000000"/>
          <w:sz w:val="24"/>
          <w:szCs w:val="24"/>
          <w:lang w:eastAsia="ru-RU"/>
        </w:rPr>
        <w:t>и</w:t>
      </w:r>
      <w:r w:rsidRPr="00AF5ADD">
        <w:rPr>
          <w:rFonts w:ascii="Times New Roman" w:eastAsia="Times New Roman" w:hAnsi="Times New Roman" w:cs="Times New Roman"/>
          <w:i/>
          <w:color w:val="000000"/>
          <w:sz w:val="24"/>
          <w:szCs w:val="24"/>
          <w:lang w:eastAsia="ru-RU"/>
        </w:rPr>
        <w:t xml:space="preserve"> </w:t>
      </w:r>
      <w:r>
        <w:rPr>
          <w:rFonts w:ascii="Times New Roman" w:eastAsia="Times New Roman" w:hAnsi="Times New Roman" w:cs="Times New Roman"/>
          <w:i/>
          <w:color w:val="000000"/>
          <w:sz w:val="24"/>
          <w:szCs w:val="24"/>
          <w:lang w:eastAsia="ru-RU"/>
        </w:rPr>
        <w:t>словосочетаниям</w:t>
      </w:r>
      <w:r w:rsidRPr="00AF5ADD">
        <w:rPr>
          <w:rFonts w:ascii="Times New Roman" w:eastAsia="Times New Roman" w:hAnsi="Times New Roman" w:cs="Times New Roman"/>
          <w:i/>
          <w:color w:val="000000"/>
          <w:sz w:val="24"/>
          <w:szCs w:val="24"/>
          <w:lang w:eastAsia="ru-RU"/>
        </w:rPr>
        <w:t xml:space="preserve"> </w:t>
      </w:r>
      <w:r>
        <w:rPr>
          <w:rFonts w:ascii="Times New Roman" w:eastAsia="Times New Roman" w:hAnsi="Times New Roman" w:cs="Times New Roman"/>
          <w:i/>
          <w:color w:val="000000"/>
          <w:sz w:val="24"/>
          <w:szCs w:val="24"/>
          <w:lang w:eastAsia="ru-RU"/>
        </w:rPr>
        <w:t>в</w:t>
      </w:r>
      <w:r w:rsidRPr="00AF5ADD">
        <w:rPr>
          <w:rFonts w:ascii="Times New Roman" w:eastAsia="Times New Roman" w:hAnsi="Times New Roman" w:cs="Times New Roman"/>
          <w:i/>
          <w:color w:val="000000"/>
          <w:sz w:val="24"/>
          <w:szCs w:val="24"/>
          <w:lang w:eastAsia="ru-RU"/>
        </w:rPr>
        <w:t xml:space="preserve"> </w:t>
      </w:r>
      <w:r>
        <w:rPr>
          <w:rFonts w:ascii="Times New Roman" w:eastAsia="Times New Roman" w:hAnsi="Times New Roman" w:cs="Times New Roman"/>
          <w:i/>
          <w:color w:val="000000"/>
          <w:sz w:val="24"/>
          <w:szCs w:val="24"/>
          <w:lang w:eastAsia="ru-RU"/>
        </w:rPr>
        <w:t>левой</w:t>
      </w:r>
      <w:r w:rsidRPr="00AF5ADD">
        <w:rPr>
          <w:rFonts w:ascii="Times New Roman" w:eastAsia="Times New Roman" w:hAnsi="Times New Roman" w:cs="Times New Roman"/>
          <w:i/>
          <w:color w:val="000000"/>
          <w:sz w:val="24"/>
          <w:szCs w:val="24"/>
          <w:lang w:eastAsia="ru-RU"/>
        </w:rPr>
        <w:t xml:space="preserve"> </w:t>
      </w:r>
      <w:r>
        <w:rPr>
          <w:rFonts w:ascii="Times New Roman" w:eastAsia="Times New Roman" w:hAnsi="Times New Roman" w:cs="Times New Roman"/>
          <w:i/>
          <w:color w:val="000000"/>
          <w:sz w:val="24"/>
          <w:szCs w:val="24"/>
          <w:lang w:eastAsia="ru-RU"/>
        </w:rPr>
        <w:t>колонке</w:t>
      </w:r>
    </w:p>
    <w:tbl>
      <w:tblPr>
        <w:tblStyle w:val="a8"/>
        <w:tblW w:w="0" w:type="auto"/>
        <w:tblInd w:w="1809" w:type="dxa"/>
        <w:tblLook w:val="04A0" w:firstRow="1" w:lastRow="0" w:firstColumn="1" w:lastColumn="0" w:noHBand="0" w:noVBand="1"/>
      </w:tblPr>
      <w:tblGrid>
        <w:gridCol w:w="2976"/>
        <w:gridCol w:w="2978"/>
      </w:tblGrid>
      <w:tr w:rsidR="00D47DD4" w:rsidRPr="0059317D" w14:paraId="423B0881" w14:textId="77777777" w:rsidTr="001670BB">
        <w:tc>
          <w:tcPr>
            <w:tcW w:w="2976" w:type="dxa"/>
          </w:tcPr>
          <w:p w14:paraId="64DF98E9" w14:textId="77777777" w:rsidR="00D47DD4" w:rsidRPr="00D47DD4" w:rsidRDefault="00D47DD4" w:rsidP="00A537F0">
            <w:pPr>
              <w:pStyle w:val="a3"/>
              <w:numPr>
                <w:ilvl w:val="0"/>
                <w:numId w:val="16"/>
              </w:numPr>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trading</w:t>
            </w:r>
          </w:p>
        </w:tc>
        <w:tc>
          <w:tcPr>
            <w:tcW w:w="2978" w:type="dxa"/>
          </w:tcPr>
          <w:p w14:paraId="70FA0266" w14:textId="77777777" w:rsidR="00D47DD4" w:rsidRPr="00F31280" w:rsidRDefault="00F31280" w:rsidP="00A537F0">
            <w:pPr>
              <w:pStyle w:val="a3"/>
              <w:numPr>
                <w:ilvl w:val="0"/>
                <w:numId w:val="17"/>
              </w:numPr>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reputation</w:t>
            </w:r>
          </w:p>
        </w:tc>
      </w:tr>
      <w:tr w:rsidR="00D47DD4" w:rsidRPr="0059317D" w14:paraId="586A33F9" w14:textId="77777777" w:rsidTr="001670BB">
        <w:tc>
          <w:tcPr>
            <w:tcW w:w="2976" w:type="dxa"/>
          </w:tcPr>
          <w:p w14:paraId="6DC203AB" w14:textId="77777777" w:rsidR="00D47DD4" w:rsidRPr="00D47DD4" w:rsidRDefault="00D47DD4" w:rsidP="00A537F0">
            <w:pPr>
              <w:pStyle w:val="a3"/>
              <w:numPr>
                <w:ilvl w:val="0"/>
                <w:numId w:val="16"/>
              </w:numPr>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engine</w:t>
            </w:r>
          </w:p>
        </w:tc>
        <w:tc>
          <w:tcPr>
            <w:tcW w:w="2978" w:type="dxa"/>
          </w:tcPr>
          <w:p w14:paraId="4713A9E9" w14:textId="77777777" w:rsidR="00D47DD4" w:rsidRPr="00F31280" w:rsidRDefault="00F31280" w:rsidP="00A537F0">
            <w:pPr>
              <w:pStyle w:val="a3"/>
              <w:numPr>
                <w:ilvl w:val="0"/>
                <w:numId w:val="17"/>
              </w:numPr>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artificial</w:t>
            </w:r>
          </w:p>
        </w:tc>
      </w:tr>
      <w:tr w:rsidR="00D47DD4" w:rsidRPr="00D47DD4" w14:paraId="4F98C77C" w14:textId="77777777" w:rsidTr="001670BB">
        <w:tc>
          <w:tcPr>
            <w:tcW w:w="2976" w:type="dxa"/>
          </w:tcPr>
          <w:p w14:paraId="7D58B99C" w14:textId="77777777" w:rsidR="00D47DD4" w:rsidRPr="00D47DD4" w:rsidRDefault="00D47DD4" w:rsidP="00A537F0">
            <w:pPr>
              <w:pStyle w:val="a3"/>
              <w:numPr>
                <w:ilvl w:val="0"/>
                <w:numId w:val="16"/>
              </w:numPr>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pack</w:t>
            </w:r>
          </w:p>
        </w:tc>
        <w:tc>
          <w:tcPr>
            <w:tcW w:w="2978" w:type="dxa"/>
          </w:tcPr>
          <w:p w14:paraId="4FD593ED" w14:textId="77777777" w:rsidR="00D47DD4" w:rsidRPr="00F31280" w:rsidRDefault="00F31280" w:rsidP="00A537F0">
            <w:pPr>
              <w:pStyle w:val="a3"/>
              <w:numPr>
                <w:ilvl w:val="0"/>
                <w:numId w:val="17"/>
              </w:numPr>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strict</w:t>
            </w:r>
          </w:p>
        </w:tc>
      </w:tr>
      <w:tr w:rsidR="00D47DD4" w:rsidRPr="00D47DD4" w14:paraId="3FF73B2F" w14:textId="77777777" w:rsidTr="001670BB">
        <w:tc>
          <w:tcPr>
            <w:tcW w:w="2976" w:type="dxa"/>
          </w:tcPr>
          <w:p w14:paraId="3329B877" w14:textId="77777777" w:rsidR="00D47DD4" w:rsidRPr="00D47DD4" w:rsidRDefault="00D47DD4" w:rsidP="00A537F0">
            <w:pPr>
              <w:pStyle w:val="a3"/>
              <w:numPr>
                <w:ilvl w:val="0"/>
                <w:numId w:val="16"/>
              </w:numPr>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man-made</w:t>
            </w:r>
          </w:p>
        </w:tc>
        <w:tc>
          <w:tcPr>
            <w:tcW w:w="2978" w:type="dxa"/>
          </w:tcPr>
          <w:p w14:paraId="62966D98" w14:textId="77777777" w:rsidR="00D47DD4" w:rsidRPr="00F31280" w:rsidRDefault="00F31280" w:rsidP="00A537F0">
            <w:pPr>
              <w:pStyle w:val="a3"/>
              <w:numPr>
                <w:ilvl w:val="0"/>
                <w:numId w:val="17"/>
              </w:numPr>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commercial</w:t>
            </w:r>
          </w:p>
        </w:tc>
      </w:tr>
      <w:tr w:rsidR="00D47DD4" w:rsidRPr="00D47DD4" w14:paraId="7B32C8EE" w14:textId="77777777" w:rsidTr="001670BB">
        <w:tc>
          <w:tcPr>
            <w:tcW w:w="2976" w:type="dxa"/>
          </w:tcPr>
          <w:p w14:paraId="0AA6412F" w14:textId="77777777" w:rsidR="00D47DD4" w:rsidRPr="00D47DD4" w:rsidRDefault="00D47DD4" w:rsidP="00A537F0">
            <w:pPr>
              <w:pStyle w:val="a3"/>
              <w:numPr>
                <w:ilvl w:val="0"/>
                <w:numId w:val="16"/>
              </w:numPr>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tough</w:t>
            </w:r>
          </w:p>
        </w:tc>
        <w:tc>
          <w:tcPr>
            <w:tcW w:w="2978" w:type="dxa"/>
          </w:tcPr>
          <w:p w14:paraId="271F6A03" w14:textId="77777777" w:rsidR="00D47DD4" w:rsidRPr="00F31280" w:rsidRDefault="00F31280" w:rsidP="00A537F0">
            <w:pPr>
              <w:pStyle w:val="a3"/>
              <w:numPr>
                <w:ilvl w:val="0"/>
                <w:numId w:val="17"/>
              </w:numPr>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motor</w:t>
            </w:r>
          </w:p>
        </w:tc>
      </w:tr>
      <w:tr w:rsidR="00D47DD4" w:rsidRPr="00D47DD4" w14:paraId="1E2BE5C5" w14:textId="77777777" w:rsidTr="001670BB">
        <w:tc>
          <w:tcPr>
            <w:tcW w:w="2976" w:type="dxa"/>
          </w:tcPr>
          <w:p w14:paraId="66535C7A" w14:textId="77777777" w:rsidR="00D47DD4" w:rsidRPr="00D47DD4" w:rsidRDefault="00D47DD4" w:rsidP="00A537F0">
            <w:pPr>
              <w:pStyle w:val="a3"/>
              <w:numPr>
                <w:ilvl w:val="0"/>
                <w:numId w:val="16"/>
              </w:numPr>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hollow</w:t>
            </w:r>
          </w:p>
        </w:tc>
        <w:tc>
          <w:tcPr>
            <w:tcW w:w="2978" w:type="dxa"/>
          </w:tcPr>
          <w:p w14:paraId="270FA4A4" w14:textId="77777777" w:rsidR="00D47DD4" w:rsidRPr="00F31280" w:rsidRDefault="00F31280" w:rsidP="00A537F0">
            <w:pPr>
              <w:pStyle w:val="a3"/>
              <w:numPr>
                <w:ilvl w:val="0"/>
                <w:numId w:val="17"/>
              </w:numPr>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form</w:t>
            </w:r>
          </w:p>
        </w:tc>
      </w:tr>
      <w:tr w:rsidR="00D47DD4" w:rsidRPr="00D47DD4" w14:paraId="3C563FDF" w14:textId="77777777" w:rsidTr="001670BB">
        <w:tc>
          <w:tcPr>
            <w:tcW w:w="2976" w:type="dxa"/>
          </w:tcPr>
          <w:p w14:paraId="151A8744" w14:textId="77777777" w:rsidR="00D47DD4" w:rsidRPr="00D47DD4" w:rsidRDefault="00D47DD4" w:rsidP="00A537F0">
            <w:pPr>
              <w:pStyle w:val="a3"/>
              <w:numPr>
                <w:ilvl w:val="0"/>
                <w:numId w:val="16"/>
              </w:numPr>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shape</w:t>
            </w:r>
          </w:p>
        </w:tc>
        <w:tc>
          <w:tcPr>
            <w:tcW w:w="2978" w:type="dxa"/>
          </w:tcPr>
          <w:p w14:paraId="35C4073B" w14:textId="77777777" w:rsidR="00D47DD4" w:rsidRPr="00F31280" w:rsidRDefault="00F31280" w:rsidP="00A537F0">
            <w:pPr>
              <w:pStyle w:val="a3"/>
              <w:numPr>
                <w:ilvl w:val="0"/>
                <w:numId w:val="17"/>
              </w:numPr>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empty</w:t>
            </w:r>
          </w:p>
        </w:tc>
      </w:tr>
      <w:tr w:rsidR="00D47DD4" w:rsidRPr="00D47DD4" w14:paraId="76F422B2" w14:textId="77777777" w:rsidTr="001670BB">
        <w:tc>
          <w:tcPr>
            <w:tcW w:w="2976" w:type="dxa"/>
          </w:tcPr>
          <w:p w14:paraId="53DD14E5" w14:textId="77777777" w:rsidR="00D47DD4" w:rsidRPr="00D47DD4" w:rsidRDefault="00D47DD4" w:rsidP="00A537F0">
            <w:pPr>
              <w:pStyle w:val="a3"/>
              <w:numPr>
                <w:ilvl w:val="0"/>
                <w:numId w:val="16"/>
              </w:numPr>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publicity</w:t>
            </w:r>
          </w:p>
        </w:tc>
        <w:tc>
          <w:tcPr>
            <w:tcW w:w="2978" w:type="dxa"/>
          </w:tcPr>
          <w:p w14:paraId="63776896" w14:textId="77777777" w:rsidR="00D47DD4" w:rsidRPr="00F31280" w:rsidRDefault="00F31280" w:rsidP="00A537F0">
            <w:pPr>
              <w:pStyle w:val="a3"/>
              <w:numPr>
                <w:ilvl w:val="0"/>
                <w:numId w:val="17"/>
              </w:numPr>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fill</w:t>
            </w:r>
          </w:p>
        </w:tc>
      </w:tr>
    </w:tbl>
    <w:p w14:paraId="0EE40F90" w14:textId="77777777" w:rsidR="00A64B0A" w:rsidRDefault="00FD5C9A" w:rsidP="00FD5C9A">
      <w:pPr>
        <w:spacing w:after="0" w:line="240" w:lineRule="auto"/>
        <w:jc w:val="both"/>
        <w:rPr>
          <w:rFonts w:ascii="Times New Roman" w:eastAsia="Times New Roman" w:hAnsi="Times New Roman" w:cs="Times New Roman"/>
          <w:b/>
          <w:color w:val="000000"/>
          <w:sz w:val="24"/>
          <w:szCs w:val="24"/>
          <w:lang w:val="en-US" w:eastAsia="ru-RU"/>
        </w:rPr>
      </w:pPr>
      <w:r w:rsidRPr="0091276C">
        <w:rPr>
          <w:rFonts w:ascii="Times New Roman" w:eastAsia="Times New Roman" w:hAnsi="Times New Roman" w:cs="Times New Roman"/>
          <w:b/>
          <w:color w:val="000000"/>
          <w:sz w:val="24"/>
          <w:szCs w:val="24"/>
          <w:lang w:eastAsia="ru-RU"/>
        </w:rPr>
        <w:t xml:space="preserve"> </w:t>
      </w:r>
    </w:p>
    <w:p w14:paraId="795C810B" w14:textId="77777777" w:rsidR="00126813" w:rsidRDefault="00126813" w:rsidP="00617993">
      <w:pPr>
        <w:spacing w:after="0" w:line="240" w:lineRule="auto"/>
        <w:jc w:val="both"/>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b/>
          <w:color w:val="000000"/>
          <w:sz w:val="24"/>
          <w:szCs w:val="24"/>
          <w:lang w:eastAsia="ru-RU"/>
        </w:rPr>
        <w:t>Упр</w:t>
      </w:r>
      <w:r w:rsidRPr="00126813">
        <w:rPr>
          <w:rFonts w:ascii="Times New Roman" w:eastAsia="Times New Roman" w:hAnsi="Times New Roman" w:cs="Times New Roman"/>
          <w:b/>
          <w:color w:val="000000"/>
          <w:sz w:val="24"/>
          <w:szCs w:val="24"/>
          <w:lang w:eastAsia="ru-RU"/>
        </w:rPr>
        <w:t xml:space="preserve">. 4 </w:t>
      </w:r>
      <w:r>
        <w:rPr>
          <w:rFonts w:ascii="Times New Roman" w:eastAsia="Times New Roman" w:hAnsi="Times New Roman" w:cs="Times New Roman"/>
          <w:i/>
          <w:color w:val="000000"/>
          <w:sz w:val="24"/>
          <w:szCs w:val="24"/>
          <w:lang w:eastAsia="ru-RU"/>
        </w:rPr>
        <w:t>Перефразируйте обороты, обращая внимание на слова, выделенные темным шрифтом.</w:t>
      </w:r>
    </w:p>
    <w:p w14:paraId="6CCF68BF" w14:textId="77777777" w:rsidR="00126813" w:rsidRPr="00126813" w:rsidRDefault="00126813" w:rsidP="00A537F0">
      <w:pPr>
        <w:pStyle w:val="a3"/>
        <w:numPr>
          <w:ilvl w:val="0"/>
          <w:numId w:val="19"/>
        </w:numPr>
        <w:spacing w:after="0" w:line="240" w:lineRule="auto"/>
        <w:jc w:val="both"/>
        <w:rPr>
          <w:rFonts w:ascii="Times New Roman" w:hAnsi="Times New Roman" w:cs="Times New Roman"/>
          <w:sz w:val="24"/>
          <w:szCs w:val="24"/>
        </w:rPr>
      </w:pPr>
      <w:r>
        <w:rPr>
          <w:rFonts w:ascii="Times New Roman" w:eastAsia="Times New Roman" w:hAnsi="Times New Roman" w:cs="Times New Roman"/>
          <w:b/>
          <w:color w:val="000000"/>
          <w:sz w:val="24"/>
          <w:szCs w:val="24"/>
          <w:lang w:val="en-US" w:eastAsia="ru-RU"/>
        </w:rPr>
        <w:t>Mushroom City</w:t>
      </w:r>
      <w:r w:rsidR="009757A9" w:rsidRPr="009757A9">
        <w:rPr>
          <w:rFonts w:ascii="Times New Roman" w:eastAsia="Times New Roman" w:hAnsi="Times New Roman" w:cs="Times New Roman"/>
          <w:color w:val="000000"/>
          <w:sz w:val="24"/>
          <w:szCs w:val="24"/>
          <w:lang w:val="en-US" w:eastAsia="ru-RU"/>
        </w:rPr>
        <w:t>.</w:t>
      </w:r>
    </w:p>
    <w:p w14:paraId="6BF25B00" w14:textId="77777777" w:rsidR="00126813" w:rsidRPr="00126813" w:rsidRDefault="00126813" w:rsidP="00A537F0">
      <w:pPr>
        <w:pStyle w:val="a3"/>
        <w:numPr>
          <w:ilvl w:val="0"/>
          <w:numId w:val="19"/>
        </w:numPr>
        <w:spacing w:after="0" w:line="240" w:lineRule="auto"/>
        <w:jc w:val="both"/>
        <w:rPr>
          <w:rFonts w:ascii="Times New Roman" w:hAnsi="Times New Roman" w:cs="Times New Roman"/>
          <w:sz w:val="24"/>
          <w:szCs w:val="24"/>
        </w:rPr>
      </w:pPr>
      <w:r>
        <w:rPr>
          <w:rFonts w:ascii="Times New Roman" w:eastAsia="Times New Roman" w:hAnsi="Times New Roman" w:cs="Times New Roman"/>
          <w:b/>
          <w:color w:val="000000"/>
          <w:sz w:val="24"/>
          <w:szCs w:val="24"/>
          <w:lang w:val="en-US" w:eastAsia="ru-RU"/>
        </w:rPr>
        <w:t>Nothing</w:t>
      </w:r>
      <w:r w:rsidRPr="00126813">
        <w:rPr>
          <w:rFonts w:ascii="Times New Roman" w:eastAsia="Times New Roman" w:hAnsi="Times New Roman" w:cs="Times New Roman"/>
          <w:b/>
          <w:color w:val="000000"/>
          <w:sz w:val="24"/>
          <w:szCs w:val="24"/>
          <w:lang w:eastAsia="ru-RU"/>
        </w:rPr>
        <w:t xml:space="preserve"> </w:t>
      </w:r>
      <w:r>
        <w:rPr>
          <w:rFonts w:ascii="Times New Roman" w:eastAsia="Times New Roman" w:hAnsi="Times New Roman" w:cs="Times New Roman"/>
          <w:b/>
          <w:color w:val="000000"/>
          <w:sz w:val="24"/>
          <w:szCs w:val="24"/>
          <w:lang w:val="en-US" w:eastAsia="ru-RU"/>
        </w:rPr>
        <w:t>today, everything tomorrow</w:t>
      </w:r>
      <w:r w:rsidR="009757A9" w:rsidRPr="009757A9">
        <w:rPr>
          <w:rFonts w:ascii="Times New Roman" w:eastAsia="Times New Roman" w:hAnsi="Times New Roman" w:cs="Times New Roman"/>
          <w:color w:val="000000"/>
          <w:sz w:val="24"/>
          <w:szCs w:val="24"/>
          <w:lang w:val="en-US" w:eastAsia="ru-RU"/>
        </w:rPr>
        <w:t>.</w:t>
      </w:r>
    </w:p>
    <w:p w14:paraId="4B99F354" w14:textId="77777777" w:rsidR="00126813" w:rsidRPr="009757A9" w:rsidRDefault="00126813" w:rsidP="00A537F0">
      <w:pPr>
        <w:pStyle w:val="a3"/>
        <w:numPr>
          <w:ilvl w:val="0"/>
          <w:numId w:val="19"/>
        </w:numPr>
        <w:spacing w:after="0" w:line="240" w:lineRule="auto"/>
        <w:jc w:val="both"/>
        <w:rPr>
          <w:rFonts w:ascii="Times New Roman" w:hAnsi="Times New Roman" w:cs="Times New Roman"/>
          <w:sz w:val="24"/>
          <w:szCs w:val="24"/>
          <w:lang w:val="en-US"/>
        </w:rPr>
      </w:pPr>
      <w:r w:rsidRPr="00126813">
        <w:rPr>
          <w:rFonts w:ascii="Times New Roman" w:eastAsia="Times New Roman" w:hAnsi="Times New Roman" w:cs="Times New Roman"/>
          <w:color w:val="000000"/>
          <w:sz w:val="24"/>
          <w:szCs w:val="24"/>
          <w:lang w:val="en-US" w:eastAsia="ru-RU"/>
        </w:rPr>
        <w:t>An</w:t>
      </w:r>
      <w:r>
        <w:rPr>
          <w:rFonts w:ascii="Times New Roman" w:eastAsia="Times New Roman" w:hAnsi="Times New Roman" w:cs="Times New Roman"/>
          <w:b/>
          <w:color w:val="000000"/>
          <w:sz w:val="24"/>
          <w:szCs w:val="24"/>
          <w:lang w:val="en-US" w:eastAsia="ru-RU"/>
        </w:rPr>
        <w:t xml:space="preserve"> extension </w:t>
      </w:r>
      <w:r w:rsidRPr="00126813">
        <w:rPr>
          <w:rFonts w:ascii="Times New Roman" w:eastAsia="Times New Roman" w:hAnsi="Times New Roman" w:cs="Times New Roman"/>
          <w:color w:val="000000"/>
          <w:sz w:val="24"/>
          <w:szCs w:val="24"/>
          <w:lang w:val="en-US" w:eastAsia="ru-RU"/>
        </w:rPr>
        <w:t>to the airport</w:t>
      </w:r>
      <w:r w:rsidR="009757A9">
        <w:rPr>
          <w:rFonts w:ascii="Times New Roman" w:eastAsia="Times New Roman" w:hAnsi="Times New Roman" w:cs="Times New Roman"/>
          <w:color w:val="000000"/>
          <w:sz w:val="24"/>
          <w:szCs w:val="24"/>
          <w:lang w:val="en-US" w:eastAsia="ru-RU"/>
        </w:rPr>
        <w:t>.</w:t>
      </w:r>
    </w:p>
    <w:p w14:paraId="6C18BFBF" w14:textId="77777777" w:rsidR="00126813" w:rsidRPr="00126813" w:rsidRDefault="00126813" w:rsidP="00A537F0">
      <w:pPr>
        <w:pStyle w:val="a3"/>
        <w:numPr>
          <w:ilvl w:val="0"/>
          <w:numId w:val="19"/>
        </w:numPr>
        <w:spacing w:after="0" w:line="240" w:lineRule="auto"/>
        <w:jc w:val="both"/>
        <w:rPr>
          <w:rFonts w:ascii="Times New Roman" w:hAnsi="Times New Roman" w:cs="Times New Roman"/>
          <w:sz w:val="24"/>
          <w:szCs w:val="24"/>
          <w:lang w:val="en-US"/>
        </w:rPr>
      </w:pPr>
      <w:r w:rsidRPr="00126813">
        <w:rPr>
          <w:rFonts w:ascii="Times New Roman" w:eastAsia="Times New Roman" w:hAnsi="Times New Roman" w:cs="Times New Roman"/>
          <w:color w:val="000000"/>
          <w:sz w:val="24"/>
          <w:szCs w:val="24"/>
          <w:lang w:val="en-US" w:eastAsia="ru-RU"/>
        </w:rPr>
        <w:t>To</w:t>
      </w:r>
      <w:r>
        <w:rPr>
          <w:rFonts w:ascii="Times New Roman" w:eastAsia="Times New Roman" w:hAnsi="Times New Roman" w:cs="Times New Roman"/>
          <w:b/>
          <w:color w:val="000000"/>
          <w:sz w:val="24"/>
          <w:szCs w:val="24"/>
          <w:lang w:val="en-US" w:eastAsia="ru-RU"/>
        </w:rPr>
        <w:t xml:space="preserve"> lower </w:t>
      </w:r>
      <w:r w:rsidRPr="00126813">
        <w:rPr>
          <w:rFonts w:ascii="Times New Roman" w:eastAsia="Times New Roman" w:hAnsi="Times New Roman" w:cs="Times New Roman"/>
          <w:color w:val="000000"/>
          <w:sz w:val="24"/>
          <w:szCs w:val="24"/>
          <w:lang w:val="en-US" w:eastAsia="ru-RU"/>
        </w:rPr>
        <w:t>a container to the waiting truck</w:t>
      </w:r>
      <w:r w:rsidR="009757A9">
        <w:rPr>
          <w:rFonts w:ascii="Times New Roman" w:eastAsia="Times New Roman" w:hAnsi="Times New Roman" w:cs="Times New Roman"/>
          <w:color w:val="000000"/>
          <w:sz w:val="24"/>
          <w:szCs w:val="24"/>
          <w:lang w:val="en-US" w:eastAsia="ru-RU"/>
        </w:rPr>
        <w:t>.</w:t>
      </w:r>
    </w:p>
    <w:p w14:paraId="0C80E140" w14:textId="77777777" w:rsidR="00126813" w:rsidRDefault="00DE5C43" w:rsidP="00A537F0">
      <w:pPr>
        <w:pStyle w:val="a3"/>
        <w:numPr>
          <w:ilvl w:val="0"/>
          <w:numId w:val="19"/>
        </w:num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To shape Dubai as the trading and financial </w:t>
      </w:r>
      <w:r w:rsidRPr="00DE5C43">
        <w:rPr>
          <w:rFonts w:ascii="Times New Roman" w:hAnsi="Times New Roman" w:cs="Times New Roman"/>
          <w:b/>
          <w:sz w:val="24"/>
          <w:szCs w:val="24"/>
          <w:lang w:val="en-US"/>
        </w:rPr>
        <w:t xml:space="preserve">motor </w:t>
      </w:r>
      <w:r>
        <w:rPr>
          <w:rFonts w:ascii="Times New Roman" w:hAnsi="Times New Roman" w:cs="Times New Roman"/>
          <w:sz w:val="24"/>
          <w:szCs w:val="24"/>
          <w:lang w:val="en-US"/>
        </w:rPr>
        <w:t>of the Emirates</w:t>
      </w:r>
      <w:r w:rsidR="009757A9">
        <w:rPr>
          <w:rFonts w:ascii="Times New Roman" w:hAnsi="Times New Roman" w:cs="Times New Roman"/>
          <w:sz w:val="24"/>
          <w:szCs w:val="24"/>
          <w:lang w:val="en-US"/>
        </w:rPr>
        <w:t>.</w:t>
      </w:r>
    </w:p>
    <w:p w14:paraId="474E063A" w14:textId="77777777" w:rsidR="00DE5C43" w:rsidRDefault="00DE5C43" w:rsidP="00A537F0">
      <w:pPr>
        <w:pStyle w:val="a3"/>
        <w:numPr>
          <w:ilvl w:val="0"/>
          <w:numId w:val="19"/>
        </w:num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Cheap and </w:t>
      </w:r>
      <w:r w:rsidRPr="009757A9">
        <w:rPr>
          <w:rFonts w:ascii="Times New Roman" w:hAnsi="Times New Roman" w:cs="Times New Roman"/>
          <w:b/>
          <w:sz w:val="24"/>
          <w:szCs w:val="24"/>
          <w:lang w:val="en-US"/>
        </w:rPr>
        <w:t>exploited labour</w:t>
      </w:r>
      <w:r w:rsidR="009757A9" w:rsidRPr="009757A9">
        <w:rPr>
          <w:rFonts w:ascii="Times New Roman" w:hAnsi="Times New Roman" w:cs="Times New Roman"/>
          <w:sz w:val="24"/>
          <w:szCs w:val="24"/>
          <w:lang w:val="en-US"/>
        </w:rPr>
        <w:t>.</w:t>
      </w:r>
    </w:p>
    <w:p w14:paraId="1751BED5" w14:textId="77777777" w:rsidR="00DE5C43" w:rsidRDefault="009757A9" w:rsidP="00A537F0">
      <w:pPr>
        <w:pStyle w:val="a3"/>
        <w:numPr>
          <w:ilvl w:val="0"/>
          <w:numId w:val="19"/>
        </w:num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An </w:t>
      </w:r>
      <w:r w:rsidRPr="009757A9">
        <w:rPr>
          <w:rFonts w:ascii="Times New Roman" w:hAnsi="Times New Roman" w:cs="Times New Roman"/>
          <w:b/>
          <w:sz w:val="24"/>
          <w:szCs w:val="24"/>
          <w:lang w:val="en-US"/>
        </w:rPr>
        <w:t>enormous</w:t>
      </w:r>
      <w:r>
        <w:rPr>
          <w:rFonts w:ascii="Times New Roman" w:hAnsi="Times New Roman" w:cs="Times New Roman"/>
          <w:sz w:val="24"/>
          <w:szCs w:val="24"/>
          <w:lang w:val="en-US"/>
        </w:rPr>
        <w:t xml:space="preserve"> amount of invested </w:t>
      </w:r>
      <w:r w:rsidRPr="009757A9">
        <w:rPr>
          <w:rFonts w:ascii="Times New Roman" w:hAnsi="Times New Roman" w:cs="Times New Roman"/>
          <w:b/>
          <w:sz w:val="24"/>
          <w:szCs w:val="24"/>
          <w:lang w:val="en-US"/>
        </w:rPr>
        <w:t>oil money</w:t>
      </w:r>
      <w:r>
        <w:rPr>
          <w:rFonts w:ascii="Times New Roman" w:hAnsi="Times New Roman" w:cs="Times New Roman"/>
          <w:sz w:val="24"/>
          <w:szCs w:val="24"/>
          <w:lang w:val="en-US"/>
        </w:rPr>
        <w:t>.</w:t>
      </w:r>
    </w:p>
    <w:p w14:paraId="3612AA1A" w14:textId="77777777" w:rsidR="009757A9" w:rsidRDefault="009757A9" w:rsidP="00A537F0">
      <w:pPr>
        <w:pStyle w:val="a3"/>
        <w:numPr>
          <w:ilvl w:val="0"/>
          <w:numId w:val="19"/>
        </w:numPr>
        <w:spacing w:after="0" w:line="240" w:lineRule="auto"/>
        <w:jc w:val="both"/>
        <w:rPr>
          <w:rFonts w:ascii="Times New Roman" w:hAnsi="Times New Roman" w:cs="Times New Roman"/>
          <w:sz w:val="24"/>
          <w:szCs w:val="24"/>
          <w:lang w:val="en-US"/>
        </w:rPr>
      </w:pPr>
      <w:r w:rsidRPr="009757A9">
        <w:rPr>
          <w:rFonts w:ascii="Times New Roman" w:hAnsi="Times New Roman" w:cs="Times New Roman"/>
          <w:b/>
          <w:sz w:val="24"/>
          <w:szCs w:val="24"/>
          <w:lang w:val="en-US"/>
        </w:rPr>
        <w:t xml:space="preserve">Tough </w:t>
      </w:r>
      <w:r>
        <w:rPr>
          <w:rFonts w:ascii="Times New Roman" w:hAnsi="Times New Roman" w:cs="Times New Roman"/>
          <w:sz w:val="24"/>
          <w:szCs w:val="24"/>
          <w:lang w:val="en-US"/>
        </w:rPr>
        <w:t>social and political control.</w:t>
      </w:r>
    </w:p>
    <w:p w14:paraId="05146E2E" w14:textId="77777777" w:rsidR="009757A9" w:rsidRDefault="009757A9" w:rsidP="009757A9">
      <w:pPr>
        <w:spacing w:after="0" w:line="240" w:lineRule="auto"/>
        <w:jc w:val="both"/>
        <w:rPr>
          <w:rFonts w:ascii="Times New Roman" w:hAnsi="Times New Roman" w:cs="Times New Roman"/>
          <w:sz w:val="24"/>
          <w:szCs w:val="24"/>
          <w:lang w:val="en-US"/>
        </w:rPr>
      </w:pPr>
    </w:p>
    <w:p w14:paraId="0CC14419" w14:textId="77777777" w:rsidR="008028CF" w:rsidRPr="007D7100" w:rsidRDefault="008028CF" w:rsidP="008028CF">
      <w:pPr>
        <w:pStyle w:val="a3"/>
        <w:spacing w:after="0" w:line="240" w:lineRule="auto"/>
        <w:jc w:val="both"/>
        <w:rPr>
          <w:rFonts w:ascii="Times New Roman" w:hAnsi="Times New Roman" w:cs="Times New Roman"/>
          <w:sz w:val="24"/>
          <w:szCs w:val="24"/>
          <w:lang w:val="en-US"/>
        </w:rPr>
      </w:pPr>
    </w:p>
    <w:p w14:paraId="0CC7402B" w14:textId="77777777" w:rsidR="002768C9" w:rsidRPr="00516096" w:rsidRDefault="002768C9">
      <w:pPr>
        <w:rPr>
          <w:rFonts w:ascii="Times New Roman" w:eastAsia="Times New Roman" w:hAnsi="Times New Roman" w:cs="Times New Roman"/>
          <w:b/>
          <w:sz w:val="24"/>
          <w:szCs w:val="24"/>
          <w:lang w:val="en-US" w:eastAsia="ru-RU"/>
        </w:rPr>
      </w:pPr>
      <w:r w:rsidRPr="00516096">
        <w:rPr>
          <w:rFonts w:ascii="Times New Roman" w:eastAsia="Times New Roman" w:hAnsi="Times New Roman" w:cs="Times New Roman"/>
          <w:b/>
          <w:sz w:val="24"/>
          <w:szCs w:val="24"/>
          <w:lang w:val="en-US" w:eastAsia="ru-RU"/>
        </w:rPr>
        <w:br w:type="page"/>
      </w:r>
    </w:p>
    <w:p w14:paraId="18B55917" w14:textId="09CB8C81" w:rsidR="00AD049B" w:rsidRDefault="00AD049B" w:rsidP="004A2C9D">
      <w:pPr>
        <w:spacing w:after="0" w:line="240" w:lineRule="auto"/>
        <w:jc w:val="right"/>
        <w:rPr>
          <w:rFonts w:ascii="Times New Roman" w:eastAsia="Times New Roman" w:hAnsi="Times New Roman" w:cs="Times New Roman"/>
          <w:b/>
          <w:sz w:val="24"/>
          <w:szCs w:val="24"/>
          <w:lang w:val="en-US" w:eastAsia="ru-RU"/>
        </w:rPr>
      </w:pPr>
      <w:r w:rsidRPr="008A17E7">
        <w:rPr>
          <w:rFonts w:ascii="Times New Roman" w:eastAsia="Times New Roman" w:hAnsi="Times New Roman" w:cs="Times New Roman"/>
          <w:b/>
          <w:sz w:val="24"/>
          <w:szCs w:val="24"/>
          <w:lang w:val="en-US" w:eastAsia="ru-RU"/>
        </w:rPr>
        <w:lastRenderedPageBreak/>
        <w:t>K</w:t>
      </w:r>
      <w:r w:rsidR="00802CBC">
        <w:rPr>
          <w:rFonts w:ascii="Times New Roman" w:eastAsia="Times New Roman" w:hAnsi="Times New Roman" w:cs="Times New Roman"/>
          <w:b/>
          <w:sz w:val="24"/>
          <w:szCs w:val="24"/>
          <w:lang w:val="en-US" w:eastAsia="ru-RU"/>
        </w:rPr>
        <w:t>EY</w:t>
      </w:r>
      <w:r w:rsidRPr="008A17E7">
        <w:rPr>
          <w:rFonts w:ascii="Times New Roman" w:eastAsia="Times New Roman" w:hAnsi="Times New Roman" w:cs="Times New Roman"/>
          <w:b/>
          <w:sz w:val="24"/>
          <w:szCs w:val="24"/>
          <w:lang w:val="en-US" w:eastAsia="ru-RU"/>
        </w:rPr>
        <w:t xml:space="preserve"> </w:t>
      </w:r>
    </w:p>
    <w:p w14:paraId="00278C5E" w14:textId="77777777" w:rsidR="00AD049B" w:rsidRPr="0026414C" w:rsidRDefault="00AD049B" w:rsidP="00AD049B">
      <w:pPr>
        <w:spacing w:after="0" w:line="240" w:lineRule="auto"/>
        <w:rPr>
          <w:rFonts w:ascii="Times New Roman" w:eastAsia="Times New Roman" w:hAnsi="Times New Roman" w:cs="Times New Roman"/>
          <w:b/>
          <w:bCs/>
          <w:sz w:val="24"/>
          <w:szCs w:val="24"/>
          <w:lang w:val="en-US" w:eastAsia="ru-RU"/>
        </w:rPr>
      </w:pPr>
      <w:r w:rsidRPr="0026414C">
        <w:rPr>
          <w:rFonts w:ascii="Times New Roman" w:eastAsia="Times New Roman" w:hAnsi="Times New Roman" w:cs="Times New Roman"/>
          <w:b/>
          <w:bCs/>
          <w:color w:val="000000"/>
          <w:sz w:val="24"/>
          <w:szCs w:val="24"/>
          <w:lang w:eastAsia="ru-RU"/>
        </w:rPr>
        <w:t>Упр. 2</w:t>
      </w:r>
    </w:p>
    <w:tbl>
      <w:tblPr>
        <w:tblStyle w:val="a8"/>
        <w:tblW w:w="0" w:type="auto"/>
        <w:tblLook w:val="04A0" w:firstRow="1" w:lastRow="0" w:firstColumn="1" w:lastColumn="0" w:noHBand="0" w:noVBand="1"/>
      </w:tblPr>
      <w:tblGrid>
        <w:gridCol w:w="3227"/>
        <w:gridCol w:w="3827"/>
      </w:tblGrid>
      <w:tr w:rsidR="00AD049B" w14:paraId="6C396795" w14:textId="77777777" w:rsidTr="00971996">
        <w:tc>
          <w:tcPr>
            <w:tcW w:w="3227" w:type="dxa"/>
          </w:tcPr>
          <w:p w14:paraId="0840B0CB" w14:textId="77777777" w:rsidR="00AD049B" w:rsidRDefault="00AD049B" w:rsidP="00971996">
            <w:pPr>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000000"/>
                <w:sz w:val="24"/>
                <w:szCs w:val="24"/>
                <w:lang w:val="en-US" w:eastAsia="ru-RU"/>
              </w:rPr>
              <w:t>important</w:t>
            </w:r>
          </w:p>
        </w:tc>
        <w:tc>
          <w:tcPr>
            <w:tcW w:w="3827" w:type="dxa"/>
          </w:tcPr>
          <w:p w14:paraId="34CB0988" w14:textId="77777777" w:rsidR="00AD049B" w:rsidRPr="008A17E7" w:rsidRDefault="00AD049B" w:rsidP="00971996">
            <w:pPr>
              <w:rPr>
                <w:rFonts w:ascii="Times New Roman" w:eastAsia="Times New Roman" w:hAnsi="Times New Roman" w:cs="Times New Roman"/>
                <w:sz w:val="24"/>
                <w:szCs w:val="24"/>
                <w:lang w:val="en-US" w:eastAsia="ru-RU"/>
              </w:rPr>
            </w:pPr>
            <w:r w:rsidRPr="008A17E7">
              <w:rPr>
                <w:rFonts w:ascii="Times New Roman" w:eastAsia="Times New Roman" w:hAnsi="Times New Roman" w:cs="Times New Roman"/>
                <w:sz w:val="24"/>
                <w:szCs w:val="24"/>
                <w:lang w:val="en-US" w:eastAsia="ru-RU"/>
              </w:rPr>
              <w:t>significant</w:t>
            </w:r>
          </w:p>
        </w:tc>
      </w:tr>
      <w:tr w:rsidR="00AD049B" w14:paraId="07B89558" w14:textId="77777777" w:rsidTr="00971996">
        <w:tc>
          <w:tcPr>
            <w:tcW w:w="3227" w:type="dxa"/>
          </w:tcPr>
          <w:p w14:paraId="7147B121" w14:textId="77777777" w:rsidR="00AD049B" w:rsidRDefault="00AD049B" w:rsidP="00971996">
            <w:pPr>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000000"/>
                <w:sz w:val="24"/>
                <w:szCs w:val="24"/>
                <w:lang w:val="en-US" w:eastAsia="ru-RU"/>
              </w:rPr>
              <w:t>aims</w:t>
            </w:r>
          </w:p>
        </w:tc>
        <w:tc>
          <w:tcPr>
            <w:tcW w:w="3827" w:type="dxa"/>
          </w:tcPr>
          <w:p w14:paraId="66633A18" w14:textId="77777777" w:rsidR="00AD049B" w:rsidRPr="008A17E7" w:rsidRDefault="00AD049B" w:rsidP="00971996">
            <w:p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goals</w:t>
            </w:r>
          </w:p>
        </w:tc>
      </w:tr>
      <w:tr w:rsidR="00AD049B" w14:paraId="7CFAB7CF" w14:textId="77777777" w:rsidTr="00971996">
        <w:tc>
          <w:tcPr>
            <w:tcW w:w="3227" w:type="dxa"/>
          </w:tcPr>
          <w:p w14:paraId="4F4616A7" w14:textId="77777777" w:rsidR="00AD049B" w:rsidRDefault="00AD049B" w:rsidP="00971996">
            <w:pPr>
              <w:jc w:val="both"/>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000000"/>
                <w:sz w:val="24"/>
                <w:szCs w:val="24"/>
                <w:lang w:val="en-US" w:eastAsia="ru-RU"/>
              </w:rPr>
              <w:t>b</w:t>
            </w:r>
            <w:r w:rsidRPr="008A17E7">
              <w:rPr>
                <w:rFonts w:ascii="Times New Roman" w:eastAsia="Times New Roman" w:hAnsi="Times New Roman" w:cs="Times New Roman"/>
                <w:color w:val="000000"/>
                <w:sz w:val="24"/>
                <w:szCs w:val="24"/>
                <w:lang w:val="en-US" w:eastAsia="ru-RU"/>
              </w:rPr>
              <w:t>e optimistic</w:t>
            </w:r>
          </w:p>
        </w:tc>
        <w:tc>
          <w:tcPr>
            <w:tcW w:w="3827" w:type="dxa"/>
          </w:tcPr>
          <w:p w14:paraId="4EDFDBA9" w14:textId="77777777" w:rsidR="00AD049B" w:rsidRPr="008A17E7" w:rsidRDefault="00AD049B" w:rsidP="00971996">
            <w:p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have a positive attitude</w:t>
            </w:r>
          </w:p>
        </w:tc>
      </w:tr>
      <w:tr w:rsidR="00AD049B" w14:paraId="5D022CAE" w14:textId="77777777" w:rsidTr="00971996">
        <w:tc>
          <w:tcPr>
            <w:tcW w:w="3227" w:type="dxa"/>
          </w:tcPr>
          <w:p w14:paraId="396A831A" w14:textId="77777777" w:rsidR="00AD049B" w:rsidRDefault="00AD049B" w:rsidP="00971996">
            <w:pPr>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000000"/>
                <w:sz w:val="24"/>
                <w:szCs w:val="24"/>
                <w:lang w:val="en-US" w:eastAsia="ru-RU"/>
              </w:rPr>
              <w:t>easy</w:t>
            </w:r>
          </w:p>
        </w:tc>
        <w:tc>
          <w:tcPr>
            <w:tcW w:w="3827" w:type="dxa"/>
          </w:tcPr>
          <w:p w14:paraId="46343C82" w14:textId="77777777" w:rsidR="00AD049B" w:rsidRPr="008A17E7" w:rsidRDefault="00AD049B" w:rsidP="00971996">
            <w:p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not difficult</w:t>
            </w:r>
          </w:p>
        </w:tc>
      </w:tr>
      <w:tr w:rsidR="00AD049B" w14:paraId="5D44B85C" w14:textId="77777777" w:rsidTr="00971996">
        <w:tc>
          <w:tcPr>
            <w:tcW w:w="3227" w:type="dxa"/>
          </w:tcPr>
          <w:p w14:paraId="3778E6CE" w14:textId="77777777" w:rsidR="00AD049B" w:rsidRDefault="00AD049B" w:rsidP="00971996">
            <w:pPr>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000000"/>
                <w:sz w:val="24"/>
                <w:szCs w:val="24"/>
                <w:lang w:val="en-US" w:eastAsia="ru-RU"/>
              </w:rPr>
              <w:t>help</w:t>
            </w:r>
          </w:p>
        </w:tc>
        <w:tc>
          <w:tcPr>
            <w:tcW w:w="3827" w:type="dxa"/>
          </w:tcPr>
          <w:p w14:paraId="343B2D46" w14:textId="77777777" w:rsidR="00AD049B" w:rsidRPr="008A17E7" w:rsidRDefault="00AD049B" w:rsidP="00971996">
            <w:p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assist</w:t>
            </w:r>
          </w:p>
        </w:tc>
      </w:tr>
      <w:tr w:rsidR="00AD049B" w14:paraId="3B4B6AD9" w14:textId="77777777" w:rsidTr="00971996">
        <w:tc>
          <w:tcPr>
            <w:tcW w:w="3227" w:type="dxa"/>
          </w:tcPr>
          <w:p w14:paraId="30618AC6" w14:textId="77777777" w:rsidR="00AD049B" w:rsidRDefault="00AD049B" w:rsidP="00971996">
            <w:pPr>
              <w:jc w:val="both"/>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000000"/>
                <w:sz w:val="24"/>
                <w:szCs w:val="24"/>
                <w:lang w:val="en-US" w:eastAsia="ru-RU"/>
              </w:rPr>
              <w:t>k</w:t>
            </w:r>
            <w:r w:rsidRPr="008A17E7">
              <w:rPr>
                <w:rFonts w:ascii="Times New Roman" w:eastAsia="Times New Roman" w:hAnsi="Times New Roman" w:cs="Times New Roman"/>
                <w:color w:val="000000"/>
                <w:sz w:val="24"/>
                <w:szCs w:val="24"/>
                <w:lang w:val="en-US" w:eastAsia="ru-RU"/>
              </w:rPr>
              <w:t>eep on trying</w:t>
            </w:r>
          </w:p>
        </w:tc>
        <w:tc>
          <w:tcPr>
            <w:tcW w:w="3827" w:type="dxa"/>
          </w:tcPr>
          <w:p w14:paraId="2915903E" w14:textId="77777777" w:rsidR="00AD049B" w:rsidRPr="008A17E7" w:rsidRDefault="00AD049B" w:rsidP="00971996">
            <w:p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go on doing something</w:t>
            </w:r>
          </w:p>
        </w:tc>
      </w:tr>
      <w:tr w:rsidR="00AD049B" w:rsidRPr="008A17E7" w14:paraId="135A5FAB" w14:textId="77777777" w:rsidTr="00971996">
        <w:tc>
          <w:tcPr>
            <w:tcW w:w="3227" w:type="dxa"/>
          </w:tcPr>
          <w:p w14:paraId="574ED5E1" w14:textId="77777777" w:rsidR="00AD049B" w:rsidRPr="008A17E7" w:rsidRDefault="00AD049B" w:rsidP="00971996">
            <w:pPr>
              <w:jc w:val="both"/>
              <w:rPr>
                <w:rFonts w:ascii="Times New Roman" w:eastAsia="Times New Roman" w:hAnsi="Times New Roman" w:cs="Times New Roman"/>
                <w:color w:val="FF0000"/>
                <w:sz w:val="24"/>
                <w:szCs w:val="24"/>
                <w:lang w:val="en-US" w:eastAsia="ru-RU"/>
              </w:rPr>
            </w:pPr>
            <w:r>
              <w:rPr>
                <w:rFonts w:ascii="Times New Roman" w:eastAsia="Times New Roman" w:hAnsi="Times New Roman" w:cs="Times New Roman"/>
                <w:color w:val="000000"/>
                <w:sz w:val="24"/>
                <w:szCs w:val="24"/>
                <w:lang w:val="en-US" w:eastAsia="ru-RU"/>
              </w:rPr>
              <w:t>d</w:t>
            </w:r>
            <w:r w:rsidRPr="008A17E7">
              <w:rPr>
                <w:rFonts w:ascii="Times New Roman" w:eastAsia="Times New Roman" w:hAnsi="Times New Roman" w:cs="Times New Roman"/>
                <w:color w:val="000000"/>
                <w:sz w:val="24"/>
                <w:szCs w:val="24"/>
                <w:lang w:val="en-US" w:eastAsia="ru-RU"/>
              </w:rPr>
              <w:t>on’t go with the crowd</w:t>
            </w:r>
          </w:p>
        </w:tc>
        <w:tc>
          <w:tcPr>
            <w:tcW w:w="3827" w:type="dxa"/>
          </w:tcPr>
          <w:p w14:paraId="06700AC8" w14:textId="77777777" w:rsidR="00AD049B" w:rsidRPr="008A17E7" w:rsidRDefault="00AD049B" w:rsidP="00971996">
            <w:p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go your own way</w:t>
            </w:r>
          </w:p>
        </w:tc>
      </w:tr>
      <w:tr w:rsidR="00AD049B" w:rsidRPr="00516096" w14:paraId="45C2A1B6" w14:textId="77777777" w:rsidTr="00971996">
        <w:tc>
          <w:tcPr>
            <w:tcW w:w="3227" w:type="dxa"/>
          </w:tcPr>
          <w:p w14:paraId="0D14E1C4" w14:textId="77777777" w:rsidR="00AD049B" w:rsidRDefault="00AD049B" w:rsidP="00971996">
            <w:pPr>
              <w:jc w:val="both"/>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000000"/>
                <w:sz w:val="24"/>
                <w:szCs w:val="24"/>
                <w:lang w:val="en-US" w:eastAsia="ru-RU"/>
              </w:rPr>
              <w:t>m</w:t>
            </w:r>
            <w:r w:rsidRPr="008A17E7">
              <w:rPr>
                <w:rFonts w:ascii="Times New Roman" w:eastAsia="Times New Roman" w:hAnsi="Times New Roman" w:cs="Times New Roman"/>
                <w:color w:val="000000"/>
                <w:sz w:val="24"/>
                <w:szCs w:val="24"/>
                <w:lang w:val="en-US" w:eastAsia="ru-RU"/>
              </w:rPr>
              <w:t>ake things happen</w:t>
            </w:r>
          </w:p>
        </w:tc>
        <w:tc>
          <w:tcPr>
            <w:tcW w:w="3827" w:type="dxa"/>
          </w:tcPr>
          <w:p w14:paraId="7525C9FB" w14:textId="77777777" w:rsidR="00AD049B" w:rsidRPr="008A17E7" w:rsidRDefault="00AD049B" w:rsidP="00971996">
            <w:p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act in such a way that something takes place</w:t>
            </w:r>
          </w:p>
        </w:tc>
      </w:tr>
    </w:tbl>
    <w:p w14:paraId="523BD3A0" w14:textId="77777777" w:rsidR="00AF5ADD" w:rsidRPr="00AD049B" w:rsidRDefault="00AF5ADD" w:rsidP="00AF5ADD">
      <w:pPr>
        <w:pStyle w:val="a3"/>
        <w:spacing w:after="0" w:line="240" w:lineRule="auto"/>
        <w:jc w:val="both"/>
        <w:rPr>
          <w:rFonts w:ascii="Times New Roman" w:hAnsi="Times New Roman" w:cs="Times New Roman"/>
          <w:sz w:val="24"/>
          <w:szCs w:val="24"/>
          <w:lang w:val="en-US"/>
        </w:rPr>
      </w:pPr>
    </w:p>
    <w:p w14:paraId="532D7231" w14:textId="2499BE8E" w:rsidR="00AD049B" w:rsidRPr="0026414C" w:rsidRDefault="00AD049B" w:rsidP="00AD049B">
      <w:pPr>
        <w:spacing w:after="0" w:line="240" w:lineRule="auto"/>
        <w:rPr>
          <w:rFonts w:ascii="Times New Roman" w:eastAsia="Times New Roman" w:hAnsi="Times New Roman" w:cs="Times New Roman"/>
          <w:b/>
          <w:bCs/>
          <w:sz w:val="24"/>
          <w:szCs w:val="24"/>
          <w:lang w:val="en-US" w:eastAsia="ru-RU"/>
        </w:rPr>
      </w:pPr>
      <w:r w:rsidRPr="0026414C">
        <w:rPr>
          <w:rFonts w:ascii="Times New Roman" w:eastAsia="Times New Roman" w:hAnsi="Times New Roman" w:cs="Times New Roman"/>
          <w:b/>
          <w:bCs/>
          <w:color w:val="000000"/>
          <w:sz w:val="24"/>
          <w:szCs w:val="24"/>
          <w:lang w:eastAsia="ru-RU"/>
        </w:rPr>
        <w:t xml:space="preserve">Упр. </w:t>
      </w:r>
      <w:r w:rsidR="002768C9" w:rsidRPr="0026414C">
        <w:rPr>
          <w:rFonts w:ascii="Times New Roman" w:eastAsia="Times New Roman" w:hAnsi="Times New Roman" w:cs="Times New Roman"/>
          <w:b/>
          <w:bCs/>
          <w:color w:val="000000"/>
          <w:sz w:val="24"/>
          <w:szCs w:val="24"/>
          <w:lang w:eastAsia="ru-RU"/>
        </w:rPr>
        <w:t>3</w:t>
      </w:r>
    </w:p>
    <w:tbl>
      <w:tblPr>
        <w:tblStyle w:val="a8"/>
        <w:tblW w:w="0" w:type="auto"/>
        <w:tblLook w:val="04A0" w:firstRow="1" w:lastRow="0" w:firstColumn="1" w:lastColumn="0" w:noHBand="0" w:noVBand="1"/>
      </w:tblPr>
      <w:tblGrid>
        <w:gridCol w:w="4785"/>
        <w:gridCol w:w="4786"/>
      </w:tblGrid>
      <w:tr w:rsidR="00AD049B" w14:paraId="7A4B81AB" w14:textId="77777777" w:rsidTr="00971996">
        <w:tc>
          <w:tcPr>
            <w:tcW w:w="4785" w:type="dxa"/>
          </w:tcPr>
          <w:p w14:paraId="508F87BB" w14:textId="77777777" w:rsidR="00AD049B" w:rsidRPr="00561B01" w:rsidRDefault="00AD049B" w:rsidP="00971996">
            <w:pPr>
              <w:jc w:val="center"/>
              <w:rPr>
                <w:rFonts w:ascii="Times New Roman" w:eastAsia="Times New Roman" w:hAnsi="Times New Roman" w:cs="Times New Roman"/>
                <w:b/>
                <w:color w:val="000000"/>
                <w:sz w:val="24"/>
                <w:szCs w:val="24"/>
                <w:lang w:val="en-US" w:eastAsia="ru-RU"/>
              </w:rPr>
            </w:pPr>
            <w:r w:rsidRPr="00561B01">
              <w:rPr>
                <w:rFonts w:ascii="Times New Roman" w:eastAsia="Times New Roman" w:hAnsi="Times New Roman" w:cs="Times New Roman"/>
                <w:b/>
                <w:color w:val="000000"/>
                <w:sz w:val="24"/>
                <w:szCs w:val="24"/>
                <w:lang w:val="en-US" w:eastAsia="ru-RU"/>
              </w:rPr>
              <w:t>DOs</w:t>
            </w:r>
          </w:p>
        </w:tc>
        <w:tc>
          <w:tcPr>
            <w:tcW w:w="4786" w:type="dxa"/>
          </w:tcPr>
          <w:p w14:paraId="2D56E993" w14:textId="77777777" w:rsidR="00AD049B" w:rsidRPr="00561B01" w:rsidRDefault="00AD049B" w:rsidP="00971996">
            <w:pPr>
              <w:jc w:val="center"/>
              <w:rPr>
                <w:rFonts w:ascii="Times New Roman" w:eastAsia="Times New Roman" w:hAnsi="Times New Roman" w:cs="Times New Roman"/>
                <w:b/>
                <w:color w:val="000000"/>
                <w:sz w:val="24"/>
                <w:szCs w:val="24"/>
                <w:lang w:val="en-US" w:eastAsia="ru-RU"/>
              </w:rPr>
            </w:pPr>
            <w:r w:rsidRPr="00561B01">
              <w:rPr>
                <w:rFonts w:ascii="Times New Roman" w:eastAsia="Times New Roman" w:hAnsi="Times New Roman" w:cs="Times New Roman"/>
                <w:b/>
                <w:color w:val="000000"/>
                <w:sz w:val="24"/>
                <w:szCs w:val="24"/>
                <w:lang w:val="en-US" w:eastAsia="ru-RU"/>
              </w:rPr>
              <w:t>DON’Ts</w:t>
            </w:r>
          </w:p>
        </w:tc>
      </w:tr>
      <w:tr w:rsidR="00AD049B" w:rsidRPr="00516096" w14:paraId="7E750E4F" w14:textId="77777777" w:rsidTr="00971996">
        <w:tc>
          <w:tcPr>
            <w:tcW w:w="4785" w:type="dxa"/>
          </w:tcPr>
          <w:p w14:paraId="3DBA7216" w14:textId="77777777" w:rsidR="00AD049B" w:rsidRDefault="00AD049B" w:rsidP="00971996">
            <w:pPr>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believe that work can be done,</w:t>
            </w:r>
            <w:r w:rsidRPr="00EC3F6D">
              <w:rPr>
                <w:rFonts w:ascii="Times New Roman" w:eastAsia="Times New Roman" w:hAnsi="Times New Roman" w:cs="Times New Roman"/>
                <w:color w:val="000000"/>
                <w:sz w:val="24"/>
                <w:szCs w:val="24"/>
                <w:lang w:val="en-US" w:eastAsia="ru-RU"/>
              </w:rPr>
              <w:t xml:space="preserve"> </w:t>
            </w:r>
            <w:r>
              <w:rPr>
                <w:rFonts w:ascii="Times New Roman" w:eastAsia="Times New Roman" w:hAnsi="Times New Roman" w:cs="Times New Roman"/>
                <w:color w:val="000000"/>
                <w:sz w:val="24"/>
                <w:szCs w:val="24"/>
                <w:lang w:val="en-US" w:eastAsia="ru-RU"/>
              </w:rPr>
              <w:t>make their dreams come true, take reasonable risks, do something to make their lives better, have a great desire to live and act differently, take the initiative in their own hands, have goals and stick to them, work to the best of their abilities,  know how to use people and resources around them, people over to their side, distribute functions at work</w:t>
            </w:r>
          </w:p>
        </w:tc>
        <w:tc>
          <w:tcPr>
            <w:tcW w:w="4786" w:type="dxa"/>
          </w:tcPr>
          <w:p w14:paraId="34B77E4D" w14:textId="77777777" w:rsidR="00AD049B" w:rsidRPr="00EC3F6D" w:rsidRDefault="00AD049B" w:rsidP="00971996">
            <w:pPr>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let emotions control them,</w:t>
            </w:r>
            <w:r w:rsidRPr="00EC3F6D">
              <w:rPr>
                <w:rFonts w:ascii="Times New Roman" w:eastAsia="Times New Roman" w:hAnsi="Times New Roman" w:cs="Times New Roman"/>
                <w:color w:val="000000"/>
                <w:sz w:val="24"/>
                <w:szCs w:val="24"/>
                <w:lang w:val="en-US" w:eastAsia="ru-RU"/>
              </w:rPr>
              <w:t xml:space="preserve"> </w:t>
            </w:r>
            <w:r>
              <w:rPr>
                <w:rFonts w:ascii="Times New Roman" w:eastAsia="Times New Roman" w:hAnsi="Times New Roman" w:cs="Times New Roman"/>
                <w:color w:val="000000"/>
                <w:sz w:val="24"/>
                <w:szCs w:val="24"/>
                <w:lang w:val="en-US" w:eastAsia="ru-RU"/>
              </w:rPr>
              <w:t>set goals that are impossible to achieve, take excessive risks, let other down, go with the crowd, expect others to guide and help them out, do everything themselves, have many days off and long holidays, act on the spur of the moment, distance themselves from other people</w:t>
            </w:r>
          </w:p>
        </w:tc>
      </w:tr>
    </w:tbl>
    <w:p w14:paraId="5C328A3F" w14:textId="77777777" w:rsidR="004C5F41" w:rsidRPr="00AD049B" w:rsidRDefault="004C5F41" w:rsidP="0068408D">
      <w:pPr>
        <w:spacing w:after="0" w:line="240" w:lineRule="auto"/>
        <w:jc w:val="both"/>
        <w:rPr>
          <w:rFonts w:ascii="Times New Roman" w:eastAsia="Times New Roman" w:hAnsi="Times New Roman" w:cs="Times New Roman"/>
          <w:b/>
          <w:color w:val="FF0000"/>
          <w:sz w:val="24"/>
          <w:szCs w:val="24"/>
          <w:lang w:val="en-US" w:eastAsia="ru-RU"/>
        </w:rPr>
      </w:pPr>
    </w:p>
    <w:p w14:paraId="4BB1D776" w14:textId="3DD9FE1A" w:rsidR="002768C9" w:rsidRPr="0026414C" w:rsidRDefault="002768C9" w:rsidP="002768C9">
      <w:pPr>
        <w:spacing w:after="0" w:line="240" w:lineRule="auto"/>
        <w:rPr>
          <w:rFonts w:ascii="Times New Roman" w:eastAsia="Times New Roman" w:hAnsi="Times New Roman" w:cs="Times New Roman"/>
          <w:b/>
          <w:bCs/>
          <w:sz w:val="24"/>
          <w:szCs w:val="24"/>
          <w:lang w:val="en-US" w:eastAsia="ru-RU"/>
        </w:rPr>
      </w:pPr>
      <w:r w:rsidRPr="0026414C">
        <w:rPr>
          <w:rFonts w:ascii="Times New Roman" w:eastAsia="Times New Roman" w:hAnsi="Times New Roman" w:cs="Times New Roman"/>
          <w:b/>
          <w:bCs/>
          <w:color w:val="000000"/>
          <w:sz w:val="24"/>
          <w:szCs w:val="24"/>
          <w:lang w:eastAsia="ru-RU"/>
        </w:rPr>
        <w:t>Упр</w:t>
      </w:r>
      <w:r w:rsidRPr="0026414C">
        <w:rPr>
          <w:rFonts w:ascii="Times New Roman" w:eastAsia="Times New Roman" w:hAnsi="Times New Roman" w:cs="Times New Roman"/>
          <w:b/>
          <w:bCs/>
          <w:color w:val="000000"/>
          <w:sz w:val="24"/>
          <w:szCs w:val="24"/>
          <w:lang w:val="en-US" w:eastAsia="ru-RU"/>
        </w:rPr>
        <w:t>.</w:t>
      </w:r>
      <w:r w:rsidR="00AD5196" w:rsidRPr="0026414C">
        <w:rPr>
          <w:rFonts w:ascii="Times New Roman" w:eastAsia="Times New Roman" w:hAnsi="Times New Roman" w:cs="Times New Roman"/>
          <w:b/>
          <w:bCs/>
          <w:color w:val="000000"/>
          <w:sz w:val="24"/>
          <w:szCs w:val="24"/>
          <w:lang w:val="en-US" w:eastAsia="ru-RU"/>
        </w:rPr>
        <w:t xml:space="preserve"> </w:t>
      </w:r>
      <w:r w:rsidRPr="0026414C">
        <w:rPr>
          <w:rFonts w:ascii="Times New Roman" w:eastAsia="Times New Roman" w:hAnsi="Times New Roman" w:cs="Times New Roman"/>
          <w:b/>
          <w:bCs/>
          <w:color w:val="000000"/>
          <w:sz w:val="24"/>
          <w:szCs w:val="24"/>
          <w:lang w:val="en-US" w:eastAsia="ru-RU"/>
        </w:rPr>
        <w:t>4</w:t>
      </w:r>
    </w:p>
    <w:p w14:paraId="553F7096" w14:textId="77777777" w:rsidR="002768C9" w:rsidRDefault="002768C9" w:rsidP="002768C9">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 b</w:t>
      </w:r>
      <w:r w:rsidRPr="002768C9">
        <w:rPr>
          <w:rFonts w:ascii="Times New Roman" w:eastAsia="Times New Roman" w:hAnsi="Times New Roman" w:cs="Times New Roman"/>
          <w:color w:val="000000"/>
          <w:sz w:val="24"/>
          <w:szCs w:val="24"/>
          <w:lang w:val="en-US" w:eastAsia="ru-RU"/>
        </w:rPr>
        <w:t xml:space="preserve">     </w:t>
      </w:r>
      <w:r>
        <w:rPr>
          <w:rFonts w:ascii="Times New Roman" w:eastAsia="Times New Roman" w:hAnsi="Times New Roman" w:cs="Times New Roman"/>
          <w:color w:val="000000"/>
          <w:sz w:val="24"/>
          <w:szCs w:val="24"/>
          <w:lang w:val="en-US" w:eastAsia="ru-RU"/>
        </w:rPr>
        <w:t>2 a</w:t>
      </w:r>
      <w:r w:rsidRPr="002768C9">
        <w:rPr>
          <w:rFonts w:ascii="Times New Roman" w:eastAsia="Times New Roman" w:hAnsi="Times New Roman" w:cs="Times New Roman"/>
          <w:color w:val="000000"/>
          <w:sz w:val="24"/>
          <w:szCs w:val="24"/>
          <w:lang w:val="en-US" w:eastAsia="ru-RU"/>
        </w:rPr>
        <w:t xml:space="preserve">      </w:t>
      </w:r>
      <w:r>
        <w:rPr>
          <w:rFonts w:ascii="Times New Roman" w:eastAsia="Times New Roman" w:hAnsi="Times New Roman" w:cs="Times New Roman"/>
          <w:color w:val="000000"/>
          <w:sz w:val="24"/>
          <w:szCs w:val="24"/>
          <w:lang w:val="en-US" w:eastAsia="ru-RU"/>
        </w:rPr>
        <w:t>3 b</w:t>
      </w:r>
      <w:r w:rsidRPr="002768C9">
        <w:rPr>
          <w:rFonts w:ascii="Times New Roman" w:eastAsia="Times New Roman" w:hAnsi="Times New Roman" w:cs="Times New Roman"/>
          <w:color w:val="000000"/>
          <w:sz w:val="24"/>
          <w:szCs w:val="24"/>
          <w:lang w:val="en-US" w:eastAsia="ru-RU"/>
        </w:rPr>
        <w:t xml:space="preserve">      </w:t>
      </w:r>
      <w:r>
        <w:rPr>
          <w:rFonts w:ascii="Times New Roman" w:eastAsia="Times New Roman" w:hAnsi="Times New Roman" w:cs="Times New Roman"/>
          <w:color w:val="000000"/>
          <w:sz w:val="24"/>
          <w:szCs w:val="24"/>
          <w:lang w:val="en-US" w:eastAsia="ru-RU"/>
        </w:rPr>
        <w:t>4 a</w:t>
      </w:r>
      <w:r w:rsidRPr="002768C9">
        <w:rPr>
          <w:rFonts w:ascii="Times New Roman" w:eastAsia="Times New Roman" w:hAnsi="Times New Roman" w:cs="Times New Roman"/>
          <w:color w:val="000000"/>
          <w:sz w:val="24"/>
          <w:szCs w:val="24"/>
          <w:lang w:val="en-US" w:eastAsia="ru-RU"/>
        </w:rPr>
        <w:t xml:space="preserve">      </w:t>
      </w:r>
      <w:r>
        <w:rPr>
          <w:rFonts w:ascii="Times New Roman" w:eastAsia="Times New Roman" w:hAnsi="Times New Roman" w:cs="Times New Roman"/>
          <w:color w:val="000000"/>
          <w:sz w:val="24"/>
          <w:szCs w:val="24"/>
          <w:lang w:val="en-US" w:eastAsia="ru-RU"/>
        </w:rPr>
        <w:t>5 b</w:t>
      </w:r>
      <w:r w:rsidRPr="002768C9">
        <w:rPr>
          <w:rFonts w:ascii="Times New Roman" w:eastAsia="Times New Roman" w:hAnsi="Times New Roman" w:cs="Times New Roman"/>
          <w:color w:val="000000"/>
          <w:sz w:val="24"/>
          <w:szCs w:val="24"/>
          <w:lang w:val="en-US" w:eastAsia="ru-RU"/>
        </w:rPr>
        <w:t xml:space="preserve">       </w:t>
      </w:r>
      <w:r>
        <w:rPr>
          <w:rFonts w:ascii="Times New Roman" w:eastAsia="Times New Roman" w:hAnsi="Times New Roman" w:cs="Times New Roman"/>
          <w:color w:val="000000"/>
          <w:sz w:val="24"/>
          <w:szCs w:val="24"/>
          <w:lang w:val="en-US" w:eastAsia="ru-RU"/>
        </w:rPr>
        <w:t>6 b</w:t>
      </w:r>
    </w:p>
    <w:p w14:paraId="03F22A55" w14:textId="77777777" w:rsidR="00AD049B" w:rsidRPr="00AD049B" w:rsidRDefault="00AD049B" w:rsidP="0068408D">
      <w:pPr>
        <w:spacing w:after="0" w:line="240" w:lineRule="auto"/>
        <w:jc w:val="both"/>
        <w:rPr>
          <w:rFonts w:ascii="Times New Roman" w:eastAsia="Times New Roman" w:hAnsi="Times New Roman" w:cs="Times New Roman"/>
          <w:b/>
          <w:color w:val="FF0000"/>
          <w:sz w:val="24"/>
          <w:szCs w:val="24"/>
          <w:lang w:val="en-US" w:eastAsia="ru-RU"/>
        </w:rPr>
      </w:pPr>
    </w:p>
    <w:p w14:paraId="7EA7C270" w14:textId="4D00E9BF" w:rsidR="00AD5196" w:rsidRPr="0026414C" w:rsidRDefault="00AD5196" w:rsidP="00AD5196">
      <w:pPr>
        <w:spacing w:after="0" w:line="240" w:lineRule="auto"/>
        <w:rPr>
          <w:rFonts w:ascii="Times New Roman" w:eastAsia="Times New Roman" w:hAnsi="Times New Roman" w:cs="Times New Roman"/>
          <w:b/>
          <w:bCs/>
          <w:iCs/>
          <w:sz w:val="24"/>
          <w:szCs w:val="24"/>
          <w:lang w:val="en-US" w:eastAsia="ru-RU"/>
        </w:rPr>
      </w:pPr>
      <w:r w:rsidRPr="0026414C">
        <w:rPr>
          <w:rFonts w:ascii="Times New Roman" w:eastAsia="Times New Roman" w:hAnsi="Times New Roman" w:cs="Times New Roman"/>
          <w:b/>
          <w:bCs/>
          <w:iCs/>
          <w:sz w:val="24"/>
          <w:szCs w:val="24"/>
          <w:lang w:eastAsia="ru-RU"/>
        </w:rPr>
        <w:t>Упр</w:t>
      </w:r>
      <w:r w:rsidR="00155BD8" w:rsidRPr="00516096">
        <w:rPr>
          <w:rFonts w:ascii="Times New Roman" w:eastAsia="Times New Roman" w:hAnsi="Times New Roman" w:cs="Times New Roman"/>
          <w:b/>
          <w:bCs/>
          <w:iCs/>
          <w:sz w:val="24"/>
          <w:szCs w:val="24"/>
          <w:lang w:val="en-US" w:eastAsia="ru-RU"/>
        </w:rPr>
        <w:t>.</w:t>
      </w:r>
      <w:r w:rsidRPr="0026414C">
        <w:rPr>
          <w:rFonts w:ascii="Times New Roman" w:eastAsia="Times New Roman" w:hAnsi="Times New Roman" w:cs="Times New Roman"/>
          <w:b/>
          <w:bCs/>
          <w:iCs/>
          <w:sz w:val="24"/>
          <w:szCs w:val="24"/>
          <w:lang w:val="en-US" w:eastAsia="ru-RU"/>
        </w:rPr>
        <w:t xml:space="preserve"> 5 </w:t>
      </w:r>
    </w:p>
    <w:p w14:paraId="04DB51CE" w14:textId="77777777" w:rsidR="00AD5196" w:rsidRPr="00516096" w:rsidRDefault="00AD5196" w:rsidP="00AD5196">
      <w:pPr>
        <w:spacing w:after="0" w:line="240" w:lineRule="auto"/>
        <w:rPr>
          <w:rFonts w:ascii="Times New Roman" w:eastAsia="Times New Roman" w:hAnsi="Times New Roman" w:cs="Times New Roman"/>
          <w:color w:val="000000"/>
          <w:sz w:val="24"/>
          <w:szCs w:val="24"/>
          <w:lang w:eastAsia="ru-RU"/>
        </w:rPr>
      </w:pPr>
      <w:r w:rsidRPr="00516096">
        <w:rPr>
          <w:rFonts w:ascii="Times New Roman" w:eastAsia="Times New Roman" w:hAnsi="Times New Roman" w:cs="Times New Roman"/>
          <w:color w:val="000000"/>
          <w:sz w:val="24"/>
          <w:szCs w:val="24"/>
          <w:lang w:eastAsia="ru-RU"/>
        </w:rPr>
        <w:t xml:space="preserve">1 </w:t>
      </w:r>
      <w:r>
        <w:rPr>
          <w:rFonts w:ascii="Times New Roman" w:eastAsia="Times New Roman" w:hAnsi="Times New Roman" w:cs="Times New Roman"/>
          <w:color w:val="000000"/>
          <w:sz w:val="24"/>
          <w:szCs w:val="24"/>
          <w:lang w:val="en-US" w:eastAsia="ru-RU"/>
        </w:rPr>
        <w:t>c</w:t>
      </w:r>
      <w:r w:rsidRPr="00516096">
        <w:rPr>
          <w:rFonts w:ascii="Times New Roman" w:eastAsia="Times New Roman" w:hAnsi="Times New Roman" w:cs="Times New Roman"/>
          <w:color w:val="000000"/>
          <w:sz w:val="24"/>
          <w:szCs w:val="24"/>
          <w:lang w:eastAsia="ru-RU"/>
        </w:rPr>
        <w:t xml:space="preserve">     2 </w:t>
      </w:r>
      <w:r>
        <w:rPr>
          <w:rFonts w:ascii="Times New Roman" w:eastAsia="Times New Roman" w:hAnsi="Times New Roman" w:cs="Times New Roman"/>
          <w:color w:val="000000"/>
          <w:sz w:val="24"/>
          <w:szCs w:val="24"/>
          <w:lang w:val="en-US" w:eastAsia="ru-RU"/>
        </w:rPr>
        <w:t>d</w:t>
      </w:r>
      <w:r w:rsidRPr="00516096">
        <w:rPr>
          <w:rFonts w:ascii="Times New Roman" w:eastAsia="Times New Roman" w:hAnsi="Times New Roman" w:cs="Times New Roman"/>
          <w:color w:val="000000"/>
          <w:sz w:val="24"/>
          <w:szCs w:val="24"/>
          <w:lang w:eastAsia="ru-RU"/>
        </w:rPr>
        <w:t xml:space="preserve">      3 </w:t>
      </w:r>
      <w:r>
        <w:rPr>
          <w:rFonts w:ascii="Times New Roman" w:eastAsia="Times New Roman" w:hAnsi="Times New Roman" w:cs="Times New Roman"/>
          <w:color w:val="000000"/>
          <w:sz w:val="24"/>
          <w:szCs w:val="24"/>
          <w:lang w:val="en-US" w:eastAsia="ru-RU"/>
        </w:rPr>
        <w:t>e</w:t>
      </w:r>
      <w:r w:rsidRPr="00516096">
        <w:rPr>
          <w:rFonts w:ascii="Times New Roman" w:eastAsia="Times New Roman" w:hAnsi="Times New Roman" w:cs="Times New Roman"/>
          <w:color w:val="000000"/>
          <w:sz w:val="24"/>
          <w:szCs w:val="24"/>
          <w:lang w:eastAsia="ru-RU"/>
        </w:rPr>
        <w:t xml:space="preserve">      4 </w:t>
      </w:r>
      <w:r>
        <w:rPr>
          <w:rFonts w:ascii="Times New Roman" w:eastAsia="Times New Roman" w:hAnsi="Times New Roman" w:cs="Times New Roman"/>
          <w:color w:val="000000"/>
          <w:sz w:val="24"/>
          <w:szCs w:val="24"/>
          <w:lang w:val="en-US" w:eastAsia="ru-RU"/>
        </w:rPr>
        <w:t>b</w:t>
      </w:r>
      <w:r w:rsidRPr="00516096">
        <w:rPr>
          <w:rFonts w:ascii="Times New Roman" w:eastAsia="Times New Roman" w:hAnsi="Times New Roman" w:cs="Times New Roman"/>
          <w:color w:val="000000"/>
          <w:sz w:val="24"/>
          <w:szCs w:val="24"/>
          <w:lang w:eastAsia="ru-RU"/>
        </w:rPr>
        <w:t xml:space="preserve">      5 </w:t>
      </w:r>
      <w:r>
        <w:rPr>
          <w:rFonts w:ascii="Times New Roman" w:eastAsia="Times New Roman" w:hAnsi="Times New Roman" w:cs="Times New Roman"/>
          <w:color w:val="000000"/>
          <w:sz w:val="24"/>
          <w:szCs w:val="24"/>
          <w:lang w:val="en-US" w:eastAsia="ru-RU"/>
        </w:rPr>
        <w:t>a</w:t>
      </w:r>
      <w:r w:rsidRPr="00516096">
        <w:rPr>
          <w:rFonts w:ascii="Times New Roman" w:eastAsia="Times New Roman" w:hAnsi="Times New Roman" w:cs="Times New Roman"/>
          <w:color w:val="000000"/>
          <w:sz w:val="24"/>
          <w:szCs w:val="24"/>
          <w:lang w:eastAsia="ru-RU"/>
        </w:rPr>
        <w:t xml:space="preserve">      </w:t>
      </w:r>
    </w:p>
    <w:p w14:paraId="602E60A8" w14:textId="77777777" w:rsidR="0026414C" w:rsidRDefault="0026414C" w:rsidP="0026414C">
      <w:pPr>
        <w:spacing w:after="0" w:line="240" w:lineRule="auto"/>
        <w:rPr>
          <w:rFonts w:ascii="Times New Roman" w:eastAsia="Times New Roman" w:hAnsi="Times New Roman" w:cs="Times New Roman"/>
          <w:b/>
          <w:color w:val="000000"/>
          <w:sz w:val="24"/>
          <w:szCs w:val="24"/>
          <w:lang w:eastAsia="ru-RU"/>
        </w:rPr>
      </w:pPr>
    </w:p>
    <w:p w14:paraId="295FF828" w14:textId="40217FBE" w:rsidR="0026414C" w:rsidRPr="00FC0185" w:rsidRDefault="0026414C" w:rsidP="0026414C">
      <w:pPr>
        <w:spacing w:after="0" w:line="240" w:lineRule="auto"/>
        <w:rPr>
          <w:rFonts w:ascii="Times New Roman" w:eastAsia="Times New Roman" w:hAnsi="Times New Roman" w:cs="Times New Roman"/>
          <w:b/>
          <w:color w:val="000000"/>
          <w:sz w:val="24"/>
          <w:szCs w:val="24"/>
          <w:lang w:eastAsia="ru-RU"/>
        </w:rPr>
      </w:pPr>
      <w:r w:rsidRPr="00FC0185">
        <w:rPr>
          <w:rFonts w:ascii="Times New Roman" w:eastAsia="Times New Roman" w:hAnsi="Times New Roman" w:cs="Times New Roman"/>
          <w:b/>
          <w:color w:val="000000"/>
          <w:sz w:val="24"/>
          <w:szCs w:val="24"/>
          <w:lang w:eastAsia="ru-RU"/>
        </w:rPr>
        <w:t>Упражнения на тренировку выполнения задания 1</w:t>
      </w:r>
      <w:r>
        <w:rPr>
          <w:rFonts w:ascii="Times New Roman" w:eastAsia="Times New Roman" w:hAnsi="Times New Roman" w:cs="Times New Roman"/>
          <w:b/>
          <w:color w:val="000000"/>
          <w:sz w:val="24"/>
          <w:szCs w:val="24"/>
          <w:lang w:eastAsia="ru-RU"/>
        </w:rPr>
        <w:t>1</w:t>
      </w:r>
    </w:p>
    <w:p w14:paraId="61BFE02F" w14:textId="77777777" w:rsidR="0026414C" w:rsidRPr="007A2590" w:rsidRDefault="0026414C" w:rsidP="0026414C">
      <w:pPr>
        <w:spacing w:after="0" w:line="240" w:lineRule="auto"/>
        <w:rPr>
          <w:rFonts w:ascii="Times New Roman" w:eastAsia="Times New Roman" w:hAnsi="Times New Roman" w:cs="Times New Roman"/>
          <w:b/>
          <w:color w:val="FF0000"/>
          <w:sz w:val="24"/>
          <w:szCs w:val="24"/>
          <w:lang w:val="en-US" w:eastAsia="ru-RU"/>
        </w:rPr>
      </w:pPr>
      <w:r w:rsidRPr="0038279E">
        <w:rPr>
          <w:rFonts w:ascii="Times New Roman" w:eastAsia="Times New Roman" w:hAnsi="Times New Roman" w:cs="Times New Roman"/>
          <w:b/>
          <w:color w:val="000000"/>
          <w:sz w:val="24"/>
          <w:szCs w:val="24"/>
          <w:lang w:eastAsia="ru-RU"/>
        </w:rPr>
        <w:t>Упр. 1</w:t>
      </w:r>
    </w:p>
    <w:tbl>
      <w:tblPr>
        <w:tblStyle w:val="a8"/>
        <w:tblW w:w="0" w:type="auto"/>
        <w:tblLook w:val="04A0" w:firstRow="1" w:lastRow="0" w:firstColumn="1" w:lastColumn="0" w:noHBand="0" w:noVBand="1"/>
      </w:tblPr>
      <w:tblGrid>
        <w:gridCol w:w="3190"/>
        <w:gridCol w:w="3190"/>
        <w:gridCol w:w="3191"/>
      </w:tblGrid>
      <w:tr w:rsidR="0026414C" w14:paraId="33680D8E" w14:textId="77777777" w:rsidTr="00971996">
        <w:tc>
          <w:tcPr>
            <w:tcW w:w="3190" w:type="dxa"/>
          </w:tcPr>
          <w:p w14:paraId="19085A1F" w14:textId="77777777" w:rsidR="0026414C" w:rsidRPr="007A2590" w:rsidRDefault="0026414C" w:rsidP="00971996">
            <w:pPr>
              <w:jc w:val="both"/>
              <w:rPr>
                <w:rFonts w:ascii="Times New Roman" w:eastAsia="Times New Roman" w:hAnsi="Times New Roman" w:cs="Times New Roman"/>
                <w:color w:val="000000"/>
                <w:sz w:val="24"/>
                <w:szCs w:val="24"/>
                <w:lang w:val="en-US" w:eastAsia="ru-RU"/>
              </w:rPr>
            </w:pPr>
            <w:r w:rsidRPr="007A2590">
              <w:rPr>
                <w:rFonts w:ascii="Times New Roman" w:eastAsia="Times New Roman" w:hAnsi="Times New Roman" w:cs="Times New Roman"/>
                <w:color w:val="000000"/>
                <w:sz w:val="24"/>
                <w:szCs w:val="24"/>
                <w:lang w:val="en-US" w:eastAsia="ru-RU"/>
              </w:rPr>
              <w:t xml:space="preserve">o be based </w:t>
            </w:r>
            <w:r w:rsidRPr="00C47D7A">
              <w:rPr>
                <w:rFonts w:ascii="Times New Roman" w:eastAsia="Times New Roman" w:hAnsi="Times New Roman" w:cs="Times New Roman"/>
                <w:b/>
                <w:i/>
                <w:color w:val="000000"/>
                <w:sz w:val="24"/>
                <w:szCs w:val="24"/>
                <w:lang w:val="en-US" w:eastAsia="ru-RU"/>
              </w:rPr>
              <w:t>on</w:t>
            </w:r>
          </w:p>
        </w:tc>
        <w:tc>
          <w:tcPr>
            <w:tcW w:w="3190" w:type="dxa"/>
          </w:tcPr>
          <w:p w14:paraId="70761214" w14:textId="77777777" w:rsidR="0026414C" w:rsidRPr="007A2590" w:rsidRDefault="0026414C" w:rsidP="00971996">
            <w:pPr>
              <w:jc w:val="both"/>
              <w:rPr>
                <w:rFonts w:ascii="Times New Roman" w:eastAsia="Times New Roman" w:hAnsi="Times New Roman" w:cs="Times New Roman"/>
                <w:color w:val="000000"/>
                <w:sz w:val="24"/>
                <w:szCs w:val="24"/>
                <w:lang w:val="en-US" w:eastAsia="ru-RU"/>
              </w:rPr>
            </w:pPr>
            <w:r w:rsidRPr="007A2590">
              <w:rPr>
                <w:rFonts w:ascii="Times New Roman" w:eastAsia="Times New Roman" w:hAnsi="Times New Roman" w:cs="Times New Roman"/>
                <w:color w:val="000000"/>
                <w:sz w:val="24"/>
                <w:szCs w:val="24"/>
                <w:lang w:val="en-US" w:eastAsia="ru-RU"/>
              </w:rPr>
              <w:t xml:space="preserve">estimate </w:t>
            </w:r>
            <w:r w:rsidRPr="00C47D7A">
              <w:rPr>
                <w:rFonts w:ascii="Times New Roman" w:hAnsi="Times New Roman" w:cs="Times New Roman"/>
                <w:b/>
                <w:i/>
                <w:color w:val="000000"/>
                <w:kern w:val="24"/>
                <w:sz w:val="24"/>
                <w:szCs w:val="24"/>
                <w:lang w:val="en-US"/>
              </w:rPr>
              <w:t>sth</w:t>
            </w:r>
          </w:p>
        </w:tc>
        <w:tc>
          <w:tcPr>
            <w:tcW w:w="3191" w:type="dxa"/>
          </w:tcPr>
          <w:p w14:paraId="7CA079A8" w14:textId="77777777" w:rsidR="0026414C" w:rsidRPr="007A2590" w:rsidRDefault="0026414C" w:rsidP="00971996">
            <w:pPr>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c</w:t>
            </w:r>
            <w:r w:rsidRPr="007A2590">
              <w:rPr>
                <w:rFonts w:ascii="Times New Roman" w:eastAsia="Times New Roman" w:hAnsi="Times New Roman" w:cs="Times New Roman"/>
                <w:color w:val="000000"/>
                <w:sz w:val="24"/>
                <w:szCs w:val="24"/>
                <w:lang w:val="en-US" w:eastAsia="ru-RU"/>
              </w:rPr>
              <w:t>oncentrate</w:t>
            </w:r>
            <w:r>
              <w:rPr>
                <w:rFonts w:ascii="Times New Roman" w:eastAsia="Times New Roman" w:hAnsi="Times New Roman" w:cs="Times New Roman"/>
                <w:color w:val="000000"/>
                <w:sz w:val="24"/>
                <w:szCs w:val="24"/>
                <w:lang w:val="en-US" w:eastAsia="ru-RU"/>
              </w:rPr>
              <w:t xml:space="preserve"> </w:t>
            </w:r>
            <w:r w:rsidRPr="00FE50C3">
              <w:rPr>
                <w:rFonts w:ascii="Times New Roman" w:eastAsia="Times New Roman" w:hAnsi="Times New Roman" w:cs="Times New Roman"/>
                <w:b/>
                <w:i/>
                <w:color w:val="000000"/>
                <w:sz w:val="24"/>
                <w:szCs w:val="24"/>
                <w:lang w:val="en-US" w:eastAsia="ru-RU"/>
              </w:rPr>
              <w:t>on</w:t>
            </w:r>
          </w:p>
        </w:tc>
      </w:tr>
      <w:tr w:rsidR="0026414C" w14:paraId="6182840A" w14:textId="77777777" w:rsidTr="00971996">
        <w:tc>
          <w:tcPr>
            <w:tcW w:w="3190" w:type="dxa"/>
          </w:tcPr>
          <w:p w14:paraId="39DCCD3D" w14:textId="77777777" w:rsidR="0026414C" w:rsidRPr="007A2590" w:rsidRDefault="0026414C" w:rsidP="00971996">
            <w:pPr>
              <w:jc w:val="both"/>
              <w:rPr>
                <w:rFonts w:ascii="Times New Roman" w:eastAsia="Times New Roman" w:hAnsi="Times New Roman" w:cs="Times New Roman"/>
                <w:color w:val="000000"/>
                <w:sz w:val="24"/>
                <w:szCs w:val="24"/>
                <w:lang w:val="en-US" w:eastAsia="ru-RU"/>
              </w:rPr>
            </w:pPr>
            <w:r w:rsidRPr="007A2590">
              <w:rPr>
                <w:rFonts w:ascii="Times New Roman" w:eastAsia="Times New Roman" w:hAnsi="Times New Roman" w:cs="Times New Roman"/>
                <w:color w:val="000000"/>
                <w:sz w:val="24"/>
                <w:szCs w:val="24"/>
                <w:lang w:val="en-US" w:eastAsia="ru-RU"/>
              </w:rPr>
              <w:t>to be designed</w:t>
            </w:r>
            <w:r>
              <w:rPr>
                <w:rFonts w:ascii="Times New Roman" w:eastAsia="Times New Roman" w:hAnsi="Times New Roman" w:cs="Times New Roman"/>
                <w:color w:val="000000"/>
                <w:sz w:val="24"/>
                <w:szCs w:val="24"/>
                <w:lang w:val="en-US" w:eastAsia="ru-RU"/>
              </w:rPr>
              <w:t xml:space="preserve"> </w:t>
            </w:r>
            <w:r w:rsidRPr="00C47D7A">
              <w:rPr>
                <w:rFonts w:ascii="Times New Roman" w:eastAsia="Times New Roman" w:hAnsi="Times New Roman" w:cs="Times New Roman"/>
                <w:b/>
                <w:i/>
                <w:color w:val="000000"/>
                <w:sz w:val="24"/>
                <w:szCs w:val="24"/>
                <w:lang w:val="en-US" w:eastAsia="ru-RU"/>
              </w:rPr>
              <w:t>by / for</w:t>
            </w:r>
          </w:p>
        </w:tc>
        <w:tc>
          <w:tcPr>
            <w:tcW w:w="3190" w:type="dxa"/>
          </w:tcPr>
          <w:p w14:paraId="66BA7007" w14:textId="77777777" w:rsidR="0026414C" w:rsidRPr="007A2590" w:rsidRDefault="0026414C" w:rsidP="00971996">
            <w:pPr>
              <w:jc w:val="both"/>
              <w:rPr>
                <w:rFonts w:ascii="Times New Roman" w:eastAsia="Times New Roman" w:hAnsi="Times New Roman" w:cs="Times New Roman"/>
                <w:color w:val="000000"/>
                <w:sz w:val="24"/>
                <w:szCs w:val="24"/>
                <w:lang w:val="en-US" w:eastAsia="ru-RU"/>
              </w:rPr>
            </w:pPr>
            <w:r w:rsidRPr="007A2590">
              <w:rPr>
                <w:rFonts w:ascii="Times New Roman" w:eastAsia="Times New Roman" w:hAnsi="Times New Roman" w:cs="Times New Roman"/>
                <w:color w:val="000000"/>
                <w:sz w:val="24"/>
                <w:szCs w:val="24"/>
                <w:lang w:val="en-US" w:eastAsia="ru-RU"/>
              </w:rPr>
              <w:t>to design</w:t>
            </w:r>
            <w:r>
              <w:rPr>
                <w:rFonts w:ascii="Times New Roman" w:eastAsia="Times New Roman" w:hAnsi="Times New Roman" w:cs="Times New Roman"/>
                <w:color w:val="000000"/>
                <w:sz w:val="24"/>
                <w:szCs w:val="24"/>
                <w:lang w:val="en-US" w:eastAsia="ru-RU"/>
              </w:rPr>
              <w:t xml:space="preserve"> </w:t>
            </w:r>
            <w:r w:rsidRPr="00C47D7A">
              <w:rPr>
                <w:rFonts w:ascii="Times New Roman" w:hAnsi="Times New Roman" w:cs="Times New Roman"/>
                <w:b/>
                <w:i/>
                <w:color w:val="000000"/>
                <w:kern w:val="24"/>
                <w:sz w:val="24"/>
                <w:szCs w:val="24"/>
                <w:lang w:val="en-US"/>
              </w:rPr>
              <w:t>sth</w:t>
            </w:r>
          </w:p>
        </w:tc>
        <w:tc>
          <w:tcPr>
            <w:tcW w:w="3191" w:type="dxa"/>
          </w:tcPr>
          <w:p w14:paraId="1968B8B4" w14:textId="77777777" w:rsidR="0026414C" w:rsidRPr="007A2590" w:rsidRDefault="0026414C" w:rsidP="00971996">
            <w:pPr>
              <w:jc w:val="both"/>
              <w:rPr>
                <w:rFonts w:ascii="Times New Roman" w:eastAsia="Times New Roman" w:hAnsi="Times New Roman" w:cs="Times New Roman"/>
                <w:color w:val="000000"/>
                <w:sz w:val="24"/>
                <w:szCs w:val="24"/>
                <w:lang w:val="en-US" w:eastAsia="ru-RU"/>
              </w:rPr>
            </w:pPr>
            <w:r w:rsidRPr="007A2590">
              <w:rPr>
                <w:rFonts w:ascii="Times New Roman" w:eastAsia="Times New Roman" w:hAnsi="Times New Roman" w:cs="Times New Roman"/>
                <w:color w:val="000000"/>
                <w:sz w:val="24"/>
                <w:szCs w:val="24"/>
                <w:lang w:val="en-US" w:eastAsia="ru-RU"/>
              </w:rPr>
              <w:t>launch</w:t>
            </w:r>
            <w:r>
              <w:rPr>
                <w:rFonts w:ascii="Times New Roman" w:eastAsia="Times New Roman" w:hAnsi="Times New Roman" w:cs="Times New Roman"/>
                <w:color w:val="000000"/>
                <w:sz w:val="24"/>
                <w:szCs w:val="24"/>
                <w:lang w:val="en-US" w:eastAsia="ru-RU"/>
              </w:rPr>
              <w:t xml:space="preserve"> </w:t>
            </w:r>
            <w:r w:rsidRPr="00C47D7A">
              <w:rPr>
                <w:rFonts w:ascii="Times New Roman" w:hAnsi="Times New Roman" w:cs="Times New Roman"/>
                <w:b/>
                <w:i/>
                <w:color w:val="000000"/>
                <w:kern w:val="24"/>
                <w:sz w:val="24"/>
                <w:szCs w:val="24"/>
                <w:lang w:val="en-US"/>
              </w:rPr>
              <w:t>sth</w:t>
            </w:r>
          </w:p>
        </w:tc>
      </w:tr>
      <w:tr w:rsidR="0026414C" w:rsidRPr="00516096" w14:paraId="512ED8F5" w14:textId="77777777" w:rsidTr="00971996">
        <w:tc>
          <w:tcPr>
            <w:tcW w:w="3190" w:type="dxa"/>
          </w:tcPr>
          <w:p w14:paraId="67106BBE" w14:textId="77777777" w:rsidR="0026414C" w:rsidRPr="007A2590" w:rsidRDefault="0026414C" w:rsidP="00971996">
            <w:pPr>
              <w:jc w:val="both"/>
              <w:rPr>
                <w:rFonts w:ascii="Times New Roman" w:eastAsia="Times New Roman" w:hAnsi="Times New Roman" w:cs="Times New Roman"/>
                <w:color w:val="000000"/>
                <w:sz w:val="24"/>
                <w:szCs w:val="24"/>
                <w:lang w:val="en-US" w:eastAsia="ru-RU"/>
              </w:rPr>
            </w:pPr>
            <w:r w:rsidRPr="007A2590">
              <w:rPr>
                <w:rFonts w:ascii="Times New Roman" w:eastAsia="Times New Roman" w:hAnsi="Times New Roman" w:cs="Times New Roman"/>
                <w:color w:val="000000"/>
                <w:sz w:val="24"/>
                <w:szCs w:val="24"/>
                <w:lang w:val="en-US" w:eastAsia="ru-RU"/>
              </w:rPr>
              <w:t>to be launched</w:t>
            </w:r>
            <w:r>
              <w:rPr>
                <w:rFonts w:ascii="Times New Roman" w:eastAsia="Times New Roman" w:hAnsi="Times New Roman" w:cs="Times New Roman"/>
                <w:color w:val="000000"/>
                <w:sz w:val="24"/>
                <w:szCs w:val="24"/>
                <w:lang w:val="en-US" w:eastAsia="ru-RU"/>
              </w:rPr>
              <w:t xml:space="preserve"> </w:t>
            </w:r>
            <w:r w:rsidRPr="00C47D7A">
              <w:rPr>
                <w:rFonts w:ascii="Times New Roman" w:eastAsia="Times New Roman" w:hAnsi="Times New Roman" w:cs="Times New Roman"/>
                <w:b/>
                <w:i/>
                <w:color w:val="000000"/>
                <w:sz w:val="24"/>
                <w:szCs w:val="24"/>
                <w:lang w:val="en-US" w:eastAsia="ru-RU"/>
              </w:rPr>
              <w:t>by</w:t>
            </w:r>
          </w:p>
        </w:tc>
        <w:tc>
          <w:tcPr>
            <w:tcW w:w="3190" w:type="dxa"/>
          </w:tcPr>
          <w:p w14:paraId="7C023861" w14:textId="77777777" w:rsidR="0026414C" w:rsidRPr="007A2590" w:rsidRDefault="0026414C" w:rsidP="00971996">
            <w:pPr>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c</w:t>
            </w:r>
            <w:r w:rsidRPr="007A2590">
              <w:rPr>
                <w:rFonts w:ascii="Times New Roman" w:eastAsia="Times New Roman" w:hAnsi="Times New Roman" w:cs="Times New Roman"/>
                <w:color w:val="000000"/>
                <w:sz w:val="24"/>
                <w:szCs w:val="24"/>
                <w:lang w:val="en-US" w:eastAsia="ru-RU"/>
              </w:rPr>
              <w:t>onsider</w:t>
            </w:r>
            <w:r>
              <w:rPr>
                <w:rFonts w:ascii="Times New Roman" w:eastAsia="Times New Roman" w:hAnsi="Times New Roman" w:cs="Times New Roman"/>
                <w:color w:val="000000"/>
                <w:sz w:val="24"/>
                <w:szCs w:val="24"/>
                <w:lang w:val="en-US" w:eastAsia="ru-RU"/>
              </w:rPr>
              <w:t xml:space="preserve"> (doing) </w:t>
            </w:r>
            <w:r w:rsidRPr="00C47D7A">
              <w:rPr>
                <w:rFonts w:ascii="Times New Roman" w:hAnsi="Times New Roman" w:cs="Times New Roman"/>
                <w:b/>
                <w:i/>
                <w:color w:val="000000"/>
                <w:kern w:val="24"/>
                <w:sz w:val="24"/>
                <w:szCs w:val="24"/>
                <w:lang w:val="en-US"/>
              </w:rPr>
              <w:t>sth</w:t>
            </w:r>
          </w:p>
        </w:tc>
        <w:tc>
          <w:tcPr>
            <w:tcW w:w="3191" w:type="dxa"/>
          </w:tcPr>
          <w:p w14:paraId="7C39D1B4" w14:textId="77777777" w:rsidR="0026414C" w:rsidRPr="007A2590" w:rsidRDefault="0026414C" w:rsidP="00971996">
            <w:pPr>
              <w:jc w:val="both"/>
              <w:rPr>
                <w:rFonts w:ascii="Times New Roman" w:eastAsia="Times New Roman" w:hAnsi="Times New Roman" w:cs="Times New Roman"/>
                <w:color w:val="000000"/>
                <w:sz w:val="24"/>
                <w:szCs w:val="24"/>
                <w:lang w:val="en-US" w:eastAsia="ru-RU"/>
              </w:rPr>
            </w:pPr>
            <w:r w:rsidRPr="007A2590">
              <w:rPr>
                <w:rFonts w:ascii="Times New Roman" w:eastAsia="Times New Roman" w:hAnsi="Times New Roman" w:cs="Times New Roman"/>
                <w:color w:val="000000"/>
                <w:sz w:val="24"/>
                <w:szCs w:val="24"/>
                <w:lang w:val="en-US" w:eastAsia="ru-RU"/>
              </w:rPr>
              <w:t>to be considered</w:t>
            </w:r>
            <w:r>
              <w:rPr>
                <w:rFonts w:ascii="Times New Roman" w:eastAsia="Times New Roman" w:hAnsi="Times New Roman" w:cs="Times New Roman"/>
                <w:color w:val="000000"/>
                <w:sz w:val="24"/>
                <w:szCs w:val="24"/>
                <w:lang w:val="en-US" w:eastAsia="ru-RU"/>
              </w:rPr>
              <w:t xml:space="preserve"> </w:t>
            </w:r>
            <w:r w:rsidRPr="00C47D7A">
              <w:rPr>
                <w:rFonts w:ascii="Times New Roman" w:eastAsia="Times New Roman" w:hAnsi="Times New Roman" w:cs="Times New Roman"/>
                <w:b/>
                <w:i/>
                <w:color w:val="000000"/>
                <w:sz w:val="24"/>
                <w:szCs w:val="24"/>
                <w:lang w:val="en-US" w:eastAsia="ru-RU"/>
              </w:rPr>
              <w:t>by /for</w:t>
            </w:r>
          </w:p>
        </w:tc>
      </w:tr>
      <w:tr w:rsidR="0026414C" w14:paraId="7258EBD6" w14:textId="77777777" w:rsidTr="00971996">
        <w:tc>
          <w:tcPr>
            <w:tcW w:w="3190" w:type="dxa"/>
          </w:tcPr>
          <w:p w14:paraId="0D45FE82" w14:textId="77777777" w:rsidR="0026414C" w:rsidRPr="007A2590" w:rsidRDefault="0026414C" w:rsidP="00971996">
            <w:pPr>
              <w:jc w:val="both"/>
              <w:rPr>
                <w:rFonts w:ascii="Times New Roman" w:eastAsia="Times New Roman" w:hAnsi="Times New Roman" w:cs="Times New Roman"/>
                <w:color w:val="000000"/>
                <w:sz w:val="24"/>
                <w:szCs w:val="24"/>
                <w:lang w:val="en-US" w:eastAsia="ru-RU"/>
              </w:rPr>
            </w:pPr>
            <w:r w:rsidRPr="007A2590">
              <w:rPr>
                <w:rFonts w:ascii="Times New Roman" w:eastAsia="Times New Roman" w:hAnsi="Times New Roman" w:cs="Times New Roman"/>
                <w:color w:val="000000"/>
                <w:sz w:val="24"/>
                <w:szCs w:val="24"/>
                <w:lang w:val="en-US" w:eastAsia="ru-RU"/>
              </w:rPr>
              <w:t>to cater</w:t>
            </w:r>
            <w:r>
              <w:rPr>
                <w:rFonts w:ascii="Times New Roman" w:eastAsia="Times New Roman" w:hAnsi="Times New Roman" w:cs="Times New Roman"/>
                <w:color w:val="000000"/>
                <w:sz w:val="24"/>
                <w:szCs w:val="24"/>
                <w:lang w:val="en-US" w:eastAsia="ru-RU"/>
              </w:rPr>
              <w:t xml:space="preserve"> </w:t>
            </w:r>
            <w:r w:rsidRPr="00C47D7A">
              <w:rPr>
                <w:rFonts w:ascii="Times New Roman" w:eastAsia="Times New Roman" w:hAnsi="Times New Roman" w:cs="Times New Roman"/>
                <w:b/>
                <w:i/>
                <w:color w:val="000000"/>
                <w:sz w:val="24"/>
                <w:szCs w:val="24"/>
                <w:lang w:val="en-US" w:eastAsia="ru-RU"/>
              </w:rPr>
              <w:t>for</w:t>
            </w:r>
          </w:p>
        </w:tc>
        <w:tc>
          <w:tcPr>
            <w:tcW w:w="3190" w:type="dxa"/>
          </w:tcPr>
          <w:p w14:paraId="514169FD" w14:textId="77777777" w:rsidR="0026414C" w:rsidRPr="007A2590" w:rsidRDefault="0026414C" w:rsidP="00971996">
            <w:pPr>
              <w:jc w:val="both"/>
              <w:rPr>
                <w:rFonts w:ascii="Times New Roman" w:eastAsia="Times New Roman" w:hAnsi="Times New Roman" w:cs="Times New Roman"/>
                <w:color w:val="000000"/>
                <w:sz w:val="24"/>
                <w:szCs w:val="24"/>
                <w:lang w:val="en-US" w:eastAsia="ru-RU"/>
              </w:rPr>
            </w:pPr>
            <w:r w:rsidRPr="007A2590">
              <w:rPr>
                <w:rFonts w:ascii="Times New Roman" w:eastAsia="Times New Roman" w:hAnsi="Times New Roman" w:cs="Times New Roman"/>
                <w:color w:val="000000"/>
                <w:sz w:val="24"/>
                <w:szCs w:val="24"/>
                <w:lang w:val="en-US" w:eastAsia="ru-RU"/>
              </w:rPr>
              <w:t>to acknowledge</w:t>
            </w:r>
            <w:r>
              <w:rPr>
                <w:rFonts w:ascii="Times New Roman" w:eastAsia="Times New Roman" w:hAnsi="Times New Roman" w:cs="Times New Roman"/>
                <w:color w:val="000000"/>
                <w:sz w:val="24"/>
                <w:szCs w:val="24"/>
                <w:lang w:val="en-US" w:eastAsia="ru-RU"/>
              </w:rPr>
              <w:t xml:space="preserve"> </w:t>
            </w:r>
            <w:r w:rsidRPr="00C47D7A">
              <w:rPr>
                <w:rFonts w:ascii="Times New Roman" w:hAnsi="Times New Roman" w:cs="Times New Roman"/>
                <w:b/>
                <w:i/>
                <w:color w:val="000000"/>
                <w:kern w:val="24"/>
                <w:sz w:val="24"/>
                <w:szCs w:val="24"/>
                <w:lang w:val="en-US"/>
              </w:rPr>
              <w:t>sth</w:t>
            </w:r>
          </w:p>
        </w:tc>
        <w:tc>
          <w:tcPr>
            <w:tcW w:w="3191" w:type="dxa"/>
          </w:tcPr>
          <w:p w14:paraId="558BE18E" w14:textId="77777777" w:rsidR="0026414C" w:rsidRPr="007A2590" w:rsidRDefault="0026414C" w:rsidP="00971996">
            <w:pPr>
              <w:jc w:val="both"/>
              <w:rPr>
                <w:rFonts w:ascii="Times New Roman" w:eastAsia="Times New Roman" w:hAnsi="Times New Roman" w:cs="Times New Roman"/>
                <w:color w:val="000000"/>
                <w:sz w:val="24"/>
                <w:szCs w:val="24"/>
                <w:lang w:val="en-US" w:eastAsia="ru-RU"/>
              </w:rPr>
            </w:pPr>
            <w:r w:rsidRPr="007A2590">
              <w:rPr>
                <w:rFonts w:ascii="Times New Roman" w:eastAsia="Times New Roman" w:hAnsi="Times New Roman" w:cs="Times New Roman"/>
                <w:color w:val="000000"/>
                <w:sz w:val="24"/>
                <w:szCs w:val="24"/>
                <w:lang w:val="en-US" w:eastAsia="ru-RU"/>
              </w:rPr>
              <w:t>to solve</w:t>
            </w:r>
            <w:r>
              <w:rPr>
                <w:rFonts w:ascii="Times New Roman" w:eastAsia="Times New Roman" w:hAnsi="Times New Roman" w:cs="Times New Roman"/>
                <w:color w:val="000000"/>
                <w:sz w:val="24"/>
                <w:szCs w:val="24"/>
                <w:lang w:val="en-US" w:eastAsia="ru-RU"/>
              </w:rPr>
              <w:t xml:space="preserve"> </w:t>
            </w:r>
            <w:r w:rsidRPr="00C47D7A">
              <w:rPr>
                <w:rFonts w:ascii="Times New Roman" w:hAnsi="Times New Roman" w:cs="Times New Roman"/>
                <w:b/>
                <w:i/>
                <w:color w:val="000000"/>
                <w:kern w:val="24"/>
                <w:sz w:val="24"/>
                <w:szCs w:val="24"/>
                <w:lang w:val="en-US"/>
              </w:rPr>
              <w:t>sth</w:t>
            </w:r>
          </w:p>
        </w:tc>
      </w:tr>
      <w:tr w:rsidR="0026414C" w14:paraId="093CC1A1" w14:textId="77777777" w:rsidTr="00971996">
        <w:tc>
          <w:tcPr>
            <w:tcW w:w="3190" w:type="dxa"/>
          </w:tcPr>
          <w:p w14:paraId="585C561E" w14:textId="77777777" w:rsidR="0026414C" w:rsidRPr="007A2590" w:rsidRDefault="0026414C" w:rsidP="00971996">
            <w:pPr>
              <w:jc w:val="both"/>
              <w:rPr>
                <w:rFonts w:ascii="Times New Roman" w:eastAsia="Times New Roman" w:hAnsi="Times New Roman" w:cs="Times New Roman"/>
                <w:color w:val="000000"/>
                <w:sz w:val="24"/>
                <w:szCs w:val="24"/>
                <w:lang w:val="en-US" w:eastAsia="ru-RU"/>
              </w:rPr>
            </w:pPr>
            <w:r w:rsidRPr="007A2590">
              <w:rPr>
                <w:rFonts w:ascii="Times New Roman" w:eastAsia="Times New Roman" w:hAnsi="Times New Roman" w:cs="Times New Roman"/>
                <w:color w:val="000000"/>
                <w:sz w:val="24"/>
                <w:szCs w:val="24"/>
                <w:lang w:val="en-US" w:eastAsia="ru-RU"/>
              </w:rPr>
              <w:t>to be solved</w:t>
            </w:r>
            <w:r>
              <w:rPr>
                <w:rFonts w:ascii="Times New Roman" w:eastAsia="Times New Roman" w:hAnsi="Times New Roman" w:cs="Times New Roman"/>
                <w:color w:val="000000"/>
                <w:sz w:val="24"/>
                <w:szCs w:val="24"/>
                <w:lang w:val="en-US" w:eastAsia="ru-RU"/>
              </w:rPr>
              <w:t xml:space="preserve"> </w:t>
            </w:r>
            <w:r w:rsidRPr="00C47D7A">
              <w:rPr>
                <w:rFonts w:ascii="Times New Roman" w:eastAsia="Times New Roman" w:hAnsi="Times New Roman" w:cs="Times New Roman"/>
                <w:b/>
                <w:i/>
                <w:color w:val="000000"/>
                <w:sz w:val="24"/>
                <w:szCs w:val="24"/>
                <w:lang w:val="en-US" w:eastAsia="ru-RU"/>
              </w:rPr>
              <w:t>by</w:t>
            </w:r>
          </w:p>
        </w:tc>
        <w:tc>
          <w:tcPr>
            <w:tcW w:w="3190" w:type="dxa"/>
          </w:tcPr>
          <w:p w14:paraId="6960B3F5" w14:textId="77777777" w:rsidR="0026414C" w:rsidRPr="007A2590" w:rsidRDefault="0026414C" w:rsidP="00971996">
            <w:pPr>
              <w:jc w:val="both"/>
              <w:rPr>
                <w:rFonts w:ascii="Times New Roman" w:eastAsia="Times New Roman" w:hAnsi="Times New Roman" w:cs="Times New Roman"/>
                <w:color w:val="000000"/>
                <w:sz w:val="24"/>
                <w:szCs w:val="24"/>
                <w:lang w:val="en-US" w:eastAsia="ru-RU"/>
              </w:rPr>
            </w:pPr>
            <w:r w:rsidRPr="007A2590">
              <w:rPr>
                <w:rFonts w:ascii="Times New Roman" w:eastAsia="Times New Roman" w:hAnsi="Times New Roman" w:cs="Times New Roman"/>
                <w:color w:val="000000"/>
                <w:sz w:val="24"/>
                <w:szCs w:val="24"/>
                <w:lang w:val="en-US" w:eastAsia="ru-RU"/>
              </w:rPr>
              <w:t>to take part</w:t>
            </w:r>
            <w:r w:rsidRPr="00C47D7A">
              <w:rPr>
                <w:rFonts w:ascii="Times New Roman" w:eastAsia="Times New Roman" w:hAnsi="Times New Roman" w:cs="Times New Roman"/>
                <w:b/>
                <w:i/>
                <w:color w:val="000000"/>
                <w:sz w:val="24"/>
                <w:szCs w:val="24"/>
                <w:lang w:val="en-US" w:eastAsia="ru-RU"/>
              </w:rPr>
              <w:t xml:space="preserve"> in</w:t>
            </w:r>
          </w:p>
        </w:tc>
        <w:tc>
          <w:tcPr>
            <w:tcW w:w="3191" w:type="dxa"/>
          </w:tcPr>
          <w:p w14:paraId="3DE4AFE5" w14:textId="77777777" w:rsidR="0026414C" w:rsidRPr="007A2590" w:rsidRDefault="0026414C" w:rsidP="00971996">
            <w:pPr>
              <w:jc w:val="both"/>
              <w:rPr>
                <w:rFonts w:ascii="Times New Roman" w:eastAsia="Times New Roman" w:hAnsi="Times New Roman" w:cs="Times New Roman"/>
                <w:color w:val="000000"/>
                <w:sz w:val="24"/>
                <w:szCs w:val="24"/>
                <w:lang w:val="en-US" w:eastAsia="ru-RU"/>
              </w:rPr>
            </w:pPr>
            <w:r w:rsidRPr="007A2590">
              <w:rPr>
                <w:rFonts w:ascii="Times New Roman" w:eastAsia="Times New Roman" w:hAnsi="Times New Roman" w:cs="Times New Roman"/>
                <w:color w:val="000000"/>
                <w:sz w:val="24"/>
                <w:szCs w:val="24"/>
                <w:lang w:val="en-US" w:eastAsia="ru-RU"/>
              </w:rPr>
              <w:t>to interest</w:t>
            </w:r>
            <w:r>
              <w:rPr>
                <w:rFonts w:ascii="Times New Roman" w:eastAsia="Times New Roman" w:hAnsi="Times New Roman" w:cs="Times New Roman"/>
                <w:color w:val="000000"/>
                <w:sz w:val="24"/>
                <w:szCs w:val="24"/>
                <w:lang w:val="en-US" w:eastAsia="ru-RU"/>
              </w:rPr>
              <w:t xml:space="preserve"> </w:t>
            </w:r>
            <w:r w:rsidRPr="00C47D7A">
              <w:rPr>
                <w:rFonts w:ascii="Times New Roman" w:eastAsia="Times New Roman" w:hAnsi="Times New Roman" w:cs="Times New Roman"/>
                <w:b/>
                <w:i/>
                <w:color w:val="000000"/>
                <w:sz w:val="24"/>
                <w:szCs w:val="24"/>
                <w:lang w:val="en-US" w:eastAsia="ru-RU"/>
              </w:rPr>
              <w:t>smb</w:t>
            </w:r>
          </w:p>
        </w:tc>
      </w:tr>
      <w:tr w:rsidR="0026414C" w:rsidRPr="00516096" w14:paraId="5E8BECCF" w14:textId="77777777" w:rsidTr="00971996">
        <w:tc>
          <w:tcPr>
            <w:tcW w:w="3190" w:type="dxa"/>
          </w:tcPr>
          <w:p w14:paraId="7ADD045E" w14:textId="77777777" w:rsidR="0026414C" w:rsidRPr="007A2590" w:rsidRDefault="0026414C" w:rsidP="00971996">
            <w:pPr>
              <w:jc w:val="both"/>
              <w:rPr>
                <w:rFonts w:ascii="Times New Roman" w:eastAsia="Times New Roman" w:hAnsi="Times New Roman" w:cs="Times New Roman"/>
                <w:color w:val="000000"/>
                <w:sz w:val="24"/>
                <w:szCs w:val="24"/>
                <w:lang w:val="en-US" w:eastAsia="ru-RU"/>
              </w:rPr>
            </w:pPr>
            <w:r w:rsidRPr="007A2590">
              <w:rPr>
                <w:rFonts w:ascii="Times New Roman" w:eastAsia="Times New Roman" w:hAnsi="Times New Roman" w:cs="Times New Roman"/>
                <w:color w:val="000000"/>
                <w:sz w:val="24"/>
                <w:szCs w:val="24"/>
                <w:lang w:val="en-US" w:eastAsia="ru-RU"/>
              </w:rPr>
              <w:t>to be interested</w:t>
            </w:r>
            <w:r>
              <w:rPr>
                <w:rFonts w:ascii="Times New Roman" w:eastAsia="Times New Roman" w:hAnsi="Times New Roman" w:cs="Times New Roman"/>
                <w:color w:val="000000"/>
                <w:sz w:val="24"/>
                <w:szCs w:val="24"/>
                <w:lang w:val="en-US" w:eastAsia="ru-RU"/>
              </w:rPr>
              <w:t xml:space="preserve"> </w:t>
            </w:r>
            <w:r w:rsidRPr="00C47D7A">
              <w:rPr>
                <w:rFonts w:ascii="Times New Roman" w:eastAsia="Times New Roman" w:hAnsi="Times New Roman" w:cs="Times New Roman"/>
                <w:b/>
                <w:i/>
                <w:color w:val="000000"/>
                <w:sz w:val="24"/>
                <w:szCs w:val="24"/>
                <w:lang w:val="en-US" w:eastAsia="ru-RU"/>
              </w:rPr>
              <w:t>in</w:t>
            </w:r>
          </w:p>
        </w:tc>
        <w:tc>
          <w:tcPr>
            <w:tcW w:w="3190" w:type="dxa"/>
          </w:tcPr>
          <w:p w14:paraId="0BFD83E9" w14:textId="1E806EA5" w:rsidR="0026414C" w:rsidRPr="007A2590" w:rsidRDefault="0026414C" w:rsidP="00971996">
            <w:pPr>
              <w:pStyle w:val="a9"/>
              <w:spacing w:before="0" w:beforeAutospacing="0" w:after="0" w:afterAutospacing="0" w:line="276" w:lineRule="auto"/>
              <w:jc w:val="both"/>
              <w:rPr>
                <w:lang w:val="en-US"/>
              </w:rPr>
            </w:pPr>
            <w:r w:rsidRPr="007A2590">
              <w:rPr>
                <w:color w:val="000000"/>
                <w:kern w:val="24"/>
                <w:lang w:val="en-US"/>
              </w:rPr>
              <w:t xml:space="preserve">to be expelled from </w:t>
            </w:r>
            <w:r w:rsidRPr="00C47D7A">
              <w:rPr>
                <w:b/>
                <w:i/>
                <w:color w:val="000000"/>
                <w:kern w:val="24"/>
                <w:lang w:val="en-US"/>
              </w:rPr>
              <w:t>sth</w:t>
            </w:r>
          </w:p>
        </w:tc>
        <w:tc>
          <w:tcPr>
            <w:tcW w:w="3191" w:type="dxa"/>
          </w:tcPr>
          <w:p w14:paraId="17BA3B91" w14:textId="77777777" w:rsidR="0026414C" w:rsidRPr="007A2590" w:rsidRDefault="0026414C" w:rsidP="00971996">
            <w:pPr>
              <w:pStyle w:val="a9"/>
              <w:spacing w:before="0" w:beforeAutospacing="0" w:after="0" w:afterAutospacing="0" w:line="276" w:lineRule="auto"/>
              <w:jc w:val="both"/>
              <w:rPr>
                <w:lang w:val="en-US"/>
              </w:rPr>
            </w:pPr>
            <w:r w:rsidRPr="007A2590">
              <w:rPr>
                <w:color w:val="000000"/>
                <w:kern w:val="24"/>
                <w:lang w:val="en-US"/>
              </w:rPr>
              <w:t xml:space="preserve">to do research </w:t>
            </w:r>
            <w:r w:rsidRPr="00C47D7A">
              <w:rPr>
                <w:b/>
                <w:i/>
                <w:color w:val="000000"/>
                <w:kern w:val="24"/>
                <w:lang w:val="en-US"/>
              </w:rPr>
              <w:t>into sth</w:t>
            </w:r>
          </w:p>
        </w:tc>
      </w:tr>
    </w:tbl>
    <w:p w14:paraId="3908B7D0" w14:textId="77777777" w:rsidR="0026414C" w:rsidRPr="00BB5AF7" w:rsidRDefault="0026414C" w:rsidP="0026414C">
      <w:pPr>
        <w:spacing w:after="0" w:line="240" w:lineRule="auto"/>
        <w:rPr>
          <w:rFonts w:ascii="Times New Roman" w:eastAsia="Times New Roman" w:hAnsi="Times New Roman" w:cs="Times New Roman"/>
          <w:b/>
          <w:color w:val="FF0000"/>
          <w:sz w:val="24"/>
          <w:szCs w:val="24"/>
          <w:lang w:val="en-US" w:eastAsia="ru-RU"/>
        </w:rPr>
      </w:pPr>
    </w:p>
    <w:p w14:paraId="605EF6BC" w14:textId="77777777" w:rsidR="00D22A14" w:rsidRPr="00D22A14" w:rsidRDefault="00D22A14" w:rsidP="00D22A14">
      <w:pPr>
        <w:spacing w:after="0" w:line="240" w:lineRule="auto"/>
        <w:rPr>
          <w:rFonts w:ascii="Times New Roman" w:eastAsia="Times New Roman" w:hAnsi="Times New Roman" w:cs="Times New Roman"/>
          <w:sz w:val="24"/>
          <w:szCs w:val="24"/>
          <w:lang w:val="en-US" w:eastAsia="ru-RU"/>
        </w:rPr>
      </w:pPr>
      <w:r w:rsidRPr="00D22A14">
        <w:rPr>
          <w:rFonts w:ascii="Times New Roman" w:eastAsia="Times New Roman" w:hAnsi="Times New Roman" w:cs="Times New Roman"/>
          <w:b/>
          <w:color w:val="000000"/>
          <w:sz w:val="24"/>
          <w:szCs w:val="24"/>
          <w:lang w:eastAsia="ru-RU"/>
        </w:rPr>
        <w:t>Упр</w:t>
      </w:r>
      <w:r w:rsidRPr="00D22A14">
        <w:rPr>
          <w:rFonts w:ascii="Times New Roman" w:eastAsia="Times New Roman" w:hAnsi="Times New Roman" w:cs="Times New Roman"/>
          <w:b/>
          <w:color w:val="000000"/>
          <w:sz w:val="24"/>
          <w:szCs w:val="24"/>
          <w:lang w:val="en-US" w:eastAsia="ru-RU"/>
        </w:rPr>
        <w:t>. 2</w:t>
      </w:r>
      <w:r w:rsidRPr="00D22A14">
        <w:rPr>
          <w:rFonts w:ascii="Times New Roman" w:eastAsia="Times New Roman" w:hAnsi="Times New Roman" w:cs="Times New Roman"/>
          <w:color w:val="000000"/>
          <w:sz w:val="24"/>
          <w:szCs w:val="24"/>
          <w:lang w:val="en-US" w:eastAsia="ru-RU"/>
        </w:rPr>
        <w:t xml:space="preserve"> </w:t>
      </w:r>
    </w:p>
    <w:p w14:paraId="362C62F0" w14:textId="77777777" w:rsidR="00D22A14" w:rsidRPr="00B15FEC" w:rsidRDefault="00D22A14" w:rsidP="00A537F0">
      <w:pPr>
        <w:pStyle w:val="a3"/>
        <w:numPr>
          <w:ilvl w:val="0"/>
          <w:numId w:val="12"/>
        </w:numPr>
        <w:spacing w:after="0" w:line="240" w:lineRule="auto"/>
        <w:rPr>
          <w:rFonts w:ascii="Times New Roman" w:eastAsia="Times New Roman" w:hAnsi="Times New Roman" w:cs="Times New Roman"/>
          <w:sz w:val="24"/>
          <w:szCs w:val="24"/>
          <w:lang w:val="en-US" w:eastAsia="ru-RU"/>
        </w:rPr>
      </w:pPr>
      <w:r w:rsidRPr="00B15FEC">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color w:val="000000"/>
          <w:sz w:val="24"/>
          <w:szCs w:val="24"/>
          <w:lang w:val="en-US" w:eastAsia="ru-RU"/>
        </w:rPr>
        <w:t>campaign will be necessary.</w:t>
      </w:r>
    </w:p>
    <w:p w14:paraId="5FDC6674" w14:textId="77777777" w:rsidR="00D22A14" w:rsidRPr="00B15FEC" w:rsidRDefault="00D22A14" w:rsidP="00A537F0">
      <w:pPr>
        <w:pStyle w:val="a3"/>
        <w:numPr>
          <w:ilvl w:val="0"/>
          <w:numId w:val="12"/>
        </w:num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color w:val="000000"/>
          <w:sz w:val="24"/>
          <w:szCs w:val="24"/>
          <w:lang w:val="en-US" w:eastAsia="ru-RU"/>
        </w:rPr>
        <w:t>A campaign will be launched (next year).</w:t>
      </w:r>
    </w:p>
    <w:p w14:paraId="2553651B" w14:textId="77777777" w:rsidR="00D22A14" w:rsidRPr="00B15FEC" w:rsidRDefault="00D22A14" w:rsidP="00A537F0">
      <w:pPr>
        <w:pStyle w:val="a3"/>
        <w:numPr>
          <w:ilvl w:val="0"/>
          <w:numId w:val="12"/>
        </w:num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color w:val="000000"/>
          <w:sz w:val="24"/>
          <w:szCs w:val="24"/>
          <w:lang w:val="en-US" w:eastAsia="ru-RU"/>
        </w:rPr>
        <w:t>A campaign will be based (on a new approach).</w:t>
      </w:r>
    </w:p>
    <w:p w14:paraId="0B5A850B" w14:textId="77777777" w:rsidR="00D22A14" w:rsidRPr="00975717" w:rsidRDefault="00D22A14" w:rsidP="00A537F0">
      <w:pPr>
        <w:pStyle w:val="a3"/>
        <w:numPr>
          <w:ilvl w:val="0"/>
          <w:numId w:val="12"/>
        </w:num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color w:val="000000"/>
          <w:sz w:val="24"/>
          <w:szCs w:val="24"/>
          <w:lang w:val="en-US" w:eastAsia="ru-RU"/>
        </w:rPr>
        <w:t>A campaign should be concentrated (on the target audience).</w:t>
      </w:r>
    </w:p>
    <w:p w14:paraId="2AAEAE5F" w14:textId="77777777" w:rsidR="00D22A14" w:rsidRPr="00AC7635" w:rsidRDefault="00D22A14" w:rsidP="00A537F0">
      <w:pPr>
        <w:pStyle w:val="a3"/>
        <w:numPr>
          <w:ilvl w:val="0"/>
          <w:numId w:val="12"/>
        </w:num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color w:val="000000"/>
          <w:sz w:val="24"/>
          <w:szCs w:val="24"/>
          <w:lang w:val="en-US" w:eastAsia="ru-RU"/>
        </w:rPr>
        <w:t>Lessons will be necessary.</w:t>
      </w:r>
    </w:p>
    <w:p w14:paraId="0A642EE8" w14:textId="77777777" w:rsidR="00D22A14" w:rsidRPr="00B15FEC" w:rsidRDefault="00D22A14" w:rsidP="00A537F0">
      <w:pPr>
        <w:pStyle w:val="a3"/>
        <w:numPr>
          <w:ilvl w:val="0"/>
          <w:numId w:val="12"/>
        </w:num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color w:val="000000"/>
          <w:sz w:val="24"/>
          <w:szCs w:val="24"/>
          <w:lang w:val="en-US" w:eastAsia="ru-RU"/>
        </w:rPr>
        <w:t>Lessons will be based (on an interactive approach).</w:t>
      </w:r>
    </w:p>
    <w:p w14:paraId="40683D31" w14:textId="77777777" w:rsidR="00D22A14" w:rsidRPr="00AC7635" w:rsidRDefault="00D22A14" w:rsidP="00A537F0">
      <w:pPr>
        <w:pStyle w:val="a3"/>
        <w:numPr>
          <w:ilvl w:val="0"/>
          <w:numId w:val="12"/>
        </w:num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color w:val="000000"/>
          <w:sz w:val="24"/>
          <w:szCs w:val="24"/>
          <w:lang w:val="en-US" w:eastAsia="ru-RU"/>
        </w:rPr>
        <w:t>Lessons should be concentrated (on learner’s needs).</w:t>
      </w:r>
    </w:p>
    <w:p w14:paraId="7A006281" w14:textId="77777777" w:rsidR="00D22A14" w:rsidRPr="00AC7635" w:rsidRDefault="00D22A14" w:rsidP="00A537F0">
      <w:pPr>
        <w:pStyle w:val="a3"/>
        <w:numPr>
          <w:ilvl w:val="0"/>
          <w:numId w:val="12"/>
        </w:num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color w:val="000000"/>
          <w:sz w:val="24"/>
          <w:szCs w:val="24"/>
          <w:lang w:val="en-US" w:eastAsia="ru-RU"/>
        </w:rPr>
        <w:t>Efforts will be necessary.</w:t>
      </w:r>
    </w:p>
    <w:p w14:paraId="7BCFE9AB" w14:textId="77777777" w:rsidR="00D22A14" w:rsidRPr="00AC7635" w:rsidRDefault="00D22A14" w:rsidP="00A537F0">
      <w:pPr>
        <w:pStyle w:val="a3"/>
        <w:numPr>
          <w:ilvl w:val="0"/>
          <w:numId w:val="12"/>
        </w:num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color w:val="000000"/>
          <w:sz w:val="24"/>
          <w:szCs w:val="24"/>
          <w:lang w:val="en-US" w:eastAsia="ru-RU"/>
        </w:rPr>
        <w:t>Efforts will be based (on your desire to win).</w:t>
      </w:r>
    </w:p>
    <w:p w14:paraId="72443A3B" w14:textId="77777777" w:rsidR="00D22A14" w:rsidRPr="00AC7635" w:rsidRDefault="00D22A14" w:rsidP="00A537F0">
      <w:pPr>
        <w:pStyle w:val="a3"/>
        <w:numPr>
          <w:ilvl w:val="0"/>
          <w:numId w:val="12"/>
        </w:num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color w:val="000000"/>
          <w:sz w:val="24"/>
          <w:szCs w:val="24"/>
          <w:lang w:val="en-US" w:eastAsia="ru-RU"/>
        </w:rPr>
        <w:t>Efforts should be concentrated (on learner’s needs).</w:t>
      </w:r>
    </w:p>
    <w:p w14:paraId="3E7AE60A" w14:textId="77777777" w:rsidR="00D22A14" w:rsidRPr="00AC7635" w:rsidRDefault="00D22A14" w:rsidP="00A537F0">
      <w:pPr>
        <w:pStyle w:val="a3"/>
        <w:numPr>
          <w:ilvl w:val="0"/>
          <w:numId w:val="12"/>
        </w:num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color w:val="000000"/>
          <w:sz w:val="24"/>
          <w:szCs w:val="24"/>
          <w:lang w:val="en-US" w:eastAsia="ru-RU"/>
        </w:rPr>
        <w:t>Material will be necessary.</w:t>
      </w:r>
    </w:p>
    <w:p w14:paraId="0BD7EA2C" w14:textId="77777777" w:rsidR="00D22A14" w:rsidRPr="00AC7635" w:rsidRDefault="00D22A14" w:rsidP="00A537F0">
      <w:pPr>
        <w:pStyle w:val="a3"/>
        <w:numPr>
          <w:ilvl w:val="0"/>
          <w:numId w:val="12"/>
        </w:num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color w:val="000000"/>
          <w:sz w:val="24"/>
          <w:szCs w:val="24"/>
          <w:lang w:val="en-US" w:eastAsia="ru-RU"/>
        </w:rPr>
        <w:lastRenderedPageBreak/>
        <w:t>Material will be based (on the latest data).</w:t>
      </w:r>
    </w:p>
    <w:p w14:paraId="753F59F8" w14:textId="77777777" w:rsidR="00D22A14" w:rsidRPr="00AC7635" w:rsidRDefault="00D22A14" w:rsidP="00A537F0">
      <w:pPr>
        <w:pStyle w:val="a3"/>
        <w:numPr>
          <w:ilvl w:val="0"/>
          <w:numId w:val="12"/>
        </w:num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color w:val="000000"/>
          <w:sz w:val="24"/>
          <w:szCs w:val="24"/>
          <w:lang w:val="en-US" w:eastAsia="ru-RU"/>
        </w:rPr>
        <w:t>Flats will be necessary.</w:t>
      </w:r>
    </w:p>
    <w:p w14:paraId="1A6B83F2" w14:textId="77777777" w:rsidR="00D22A14" w:rsidRPr="00AC7635" w:rsidRDefault="00D22A14" w:rsidP="00A537F0">
      <w:pPr>
        <w:pStyle w:val="a3"/>
        <w:numPr>
          <w:ilvl w:val="0"/>
          <w:numId w:val="12"/>
        </w:num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color w:val="000000"/>
          <w:sz w:val="24"/>
          <w:szCs w:val="24"/>
          <w:lang w:val="en-US" w:eastAsia="ru-RU"/>
        </w:rPr>
        <w:t>Flats will have to be built.</w:t>
      </w:r>
    </w:p>
    <w:p w14:paraId="2C613CA3" w14:textId="7607E4E1" w:rsidR="0026414C" w:rsidRDefault="0026414C" w:rsidP="000E1202">
      <w:pPr>
        <w:jc w:val="both"/>
        <w:rPr>
          <w:rFonts w:ascii="Times New Roman" w:hAnsi="Times New Roman" w:cs="Times New Roman"/>
          <w:sz w:val="24"/>
          <w:szCs w:val="24"/>
          <w:lang w:val="en-US"/>
        </w:rPr>
      </w:pPr>
    </w:p>
    <w:p w14:paraId="01AC1E69" w14:textId="77777777" w:rsidR="00717FD1" w:rsidRDefault="00717FD1" w:rsidP="00717FD1">
      <w:pPr>
        <w:spacing w:after="0" w:line="240" w:lineRule="auto"/>
        <w:rPr>
          <w:rFonts w:ascii="Times New Roman" w:eastAsia="Times New Roman" w:hAnsi="Times New Roman" w:cs="Times New Roman"/>
          <w:b/>
          <w:sz w:val="24"/>
          <w:szCs w:val="24"/>
          <w:lang w:val="en-US" w:eastAsia="ru-RU"/>
        </w:rPr>
      </w:pPr>
      <w:r w:rsidRPr="0038279E">
        <w:rPr>
          <w:rFonts w:ascii="Times New Roman" w:eastAsia="Times New Roman" w:hAnsi="Times New Roman" w:cs="Times New Roman"/>
          <w:b/>
          <w:color w:val="000000"/>
          <w:sz w:val="24"/>
          <w:szCs w:val="24"/>
          <w:lang w:eastAsia="ru-RU"/>
        </w:rPr>
        <w:t>Упр. 3</w:t>
      </w:r>
    </w:p>
    <w:tbl>
      <w:tblPr>
        <w:tblStyle w:val="a8"/>
        <w:tblW w:w="0" w:type="auto"/>
        <w:tblInd w:w="1526" w:type="dxa"/>
        <w:tblLook w:val="04A0" w:firstRow="1" w:lastRow="0" w:firstColumn="1" w:lastColumn="0" w:noHBand="0" w:noVBand="1"/>
      </w:tblPr>
      <w:tblGrid>
        <w:gridCol w:w="3259"/>
        <w:gridCol w:w="3120"/>
      </w:tblGrid>
      <w:tr w:rsidR="00717FD1" w14:paraId="166BF765" w14:textId="77777777" w:rsidTr="00971996">
        <w:tc>
          <w:tcPr>
            <w:tcW w:w="3259" w:type="dxa"/>
          </w:tcPr>
          <w:p w14:paraId="43175AA4" w14:textId="77777777" w:rsidR="00717FD1" w:rsidRPr="00837E87" w:rsidRDefault="00717FD1" w:rsidP="00971996">
            <w:pPr>
              <w:jc w:val="center"/>
              <w:rPr>
                <w:rFonts w:ascii="Times New Roman" w:eastAsia="Times New Roman" w:hAnsi="Times New Roman" w:cs="Times New Roman"/>
                <w:b/>
                <w:sz w:val="24"/>
                <w:szCs w:val="24"/>
                <w:lang w:val="en-US" w:eastAsia="ru-RU"/>
              </w:rPr>
            </w:pPr>
            <w:r w:rsidRPr="00837E87">
              <w:rPr>
                <w:rFonts w:ascii="Times New Roman" w:eastAsia="Times New Roman" w:hAnsi="Times New Roman" w:cs="Times New Roman"/>
                <w:b/>
                <w:sz w:val="24"/>
                <w:szCs w:val="24"/>
                <w:lang w:val="en-US" w:eastAsia="ru-RU"/>
              </w:rPr>
              <w:t>Verb</w:t>
            </w:r>
            <w:r>
              <w:rPr>
                <w:rFonts w:ascii="Times New Roman" w:eastAsia="Times New Roman" w:hAnsi="Times New Roman" w:cs="Times New Roman"/>
                <w:b/>
                <w:sz w:val="24"/>
                <w:szCs w:val="24"/>
                <w:lang w:val="en-US" w:eastAsia="ru-RU"/>
              </w:rPr>
              <w:t xml:space="preserve"> </w:t>
            </w:r>
            <w:r w:rsidRPr="00837E87">
              <w:rPr>
                <w:rFonts w:ascii="Times New Roman" w:eastAsia="Times New Roman" w:hAnsi="Times New Roman" w:cs="Times New Roman"/>
                <w:b/>
                <w:sz w:val="24"/>
                <w:szCs w:val="24"/>
                <w:lang w:val="en-US" w:eastAsia="ru-RU"/>
              </w:rPr>
              <w:t>+</w:t>
            </w:r>
            <w:r>
              <w:rPr>
                <w:rFonts w:ascii="Times New Roman" w:eastAsia="Times New Roman" w:hAnsi="Times New Roman" w:cs="Times New Roman"/>
                <w:b/>
                <w:sz w:val="24"/>
                <w:szCs w:val="24"/>
                <w:lang w:val="en-US" w:eastAsia="ru-RU"/>
              </w:rPr>
              <w:t xml:space="preserve"> Infinitive</w:t>
            </w:r>
          </w:p>
        </w:tc>
        <w:tc>
          <w:tcPr>
            <w:tcW w:w="3120" w:type="dxa"/>
          </w:tcPr>
          <w:p w14:paraId="71FD1DC5" w14:textId="77777777" w:rsidR="00717FD1" w:rsidRDefault="00717FD1" w:rsidP="00971996">
            <w:pPr>
              <w:jc w:val="center"/>
              <w:rPr>
                <w:rFonts w:ascii="Times New Roman" w:eastAsia="Times New Roman" w:hAnsi="Times New Roman" w:cs="Times New Roman"/>
                <w:b/>
                <w:color w:val="FF0000"/>
                <w:sz w:val="24"/>
                <w:szCs w:val="24"/>
                <w:lang w:val="en-US" w:eastAsia="ru-RU"/>
              </w:rPr>
            </w:pPr>
            <w:r w:rsidRPr="00837E87">
              <w:rPr>
                <w:rFonts w:ascii="Times New Roman" w:eastAsia="Times New Roman" w:hAnsi="Times New Roman" w:cs="Times New Roman"/>
                <w:b/>
                <w:sz w:val="24"/>
                <w:szCs w:val="24"/>
                <w:lang w:val="en-US" w:eastAsia="ru-RU"/>
              </w:rPr>
              <w:t>Verb</w:t>
            </w:r>
            <w:r>
              <w:rPr>
                <w:rFonts w:ascii="Times New Roman" w:eastAsia="Times New Roman" w:hAnsi="Times New Roman" w:cs="Times New Roman"/>
                <w:b/>
                <w:sz w:val="24"/>
                <w:szCs w:val="24"/>
                <w:lang w:val="en-US" w:eastAsia="ru-RU"/>
              </w:rPr>
              <w:t xml:space="preserve"> </w:t>
            </w:r>
            <w:r w:rsidRPr="00837E87">
              <w:rPr>
                <w:rFonts w:ascii="Times New Roman" w:eastAsia="Times New Roman" w:hAnsi="Times New Roman" w:cs="Times New Roman"/>
                <w:b/>
                <w:sz w:val="24"/>
                <w:szCs w:val="24"/>
                <w:lang w:val="en-US" w:eastAsia="ru-RU"/>
              </w:rPr>
              <w:t>+</w:t>
            </w:r>
            <w:r>
              <w:rPr>
                <w:rFonts w:ascii="Times New Roman" w:eastAsia="Times New Roman" w:hAnsi="Times New Roman" w:cs="Times New Roman"/>
                <w:b/>
                <w:sz w:val="24"/>
                <w:szCs w:val="24"/>
                <w:lang w:val="en-US" w:eastAsia="ru-RU"/>
              </w:rPr>
              <w:t xml:space="preserve"> Gerund</w:t>
            </w:r>
          </w:p>
        </w:tc>
      </w:tr>
      <w:tr w:rsidR="00717FD1" w14:paraId="41593456" w14:textId="77777777" w:rsidTr="00971996">
        <w:tc>
          <w:tcPr>
            <w:tcW w:w="3259" w:type="dxa"/>
          </w:tcPr>
          <w:p w14:paraId="46FE95AA" w14:textId="77777777" w:rsidR="00717FD1" w:rsidRDefault="00717FD1" w:rsidP="00971996">
            <w:pPr>
              <w:ind w:firstLine="708"/>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to ask</w:t>
            </w:r>
          </w:p>
          <w:p w14:paraId="2FC06889" w14:textId="77777777" w:rsidR="00717FD1" w:rsidRDefault="00717FD1" w:rsidP="00971996">
            <w:pPr>
              <w:ind w:firstLine="708"/>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to be designed</w:t>
            </w:r>
          </w:p>
          <w:p w14:paraId="03771814" w14:textId="77777777" w:rsidR="00717FD1" w:rsidRDefault="00717FD1" w:rsidP="00971996">
            <w:pPr>
              <w:ind w:firstLine="708"/>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to go on</w:t>
            </w:r>
          </w:p>
          <w:p w14:paraId="0AE3759C" w14:textId="77777777" w:rsidR="00717FD1" w:rsidRDefault="00717FD1" w:rsidP="00971996">
            <w:pPr>
              <w:ind w:firstLine="708"/>
              <w:rPr>
                <w:rFonts w:ascii="Times New Roman" w:eastAsia="Times New Roman" w:hAnsi="Times New Roman" w:cs="Times New Roman"/>
                <w:b/>
                <w:color w:val="FF0000"/>
                <w:sz w:val="24"/>
                <w:szCs w:val="24"/>
                <w:lang w:val="en-US" w:eastAsia="ru-RU"/>
              </w:rPr>
            </w:pPr>
            <w:r>
              <w:rPr>
                <w:rFonts w:ascii="Times New Roman" w:eastAsia="Times New Roman" w:hAnsi="Times New Roman" w:cs="Times New Roman"/>
                <w:color w:val="000000"/>
                <w:sz w:val="24"/>
                <w:szCs w:val="24"/>
                <w:lang w:val="en-US" w:eastAsia="ru-RU"/>
              </w:rPr>
              <w:t>to aim</w:t>
            </w:r>
          </w:p>
        </w:tc>
        <w:tc>
          <w:tcPr>
            <w:tcW w:w="3120" w:type="dxa"/>
          </w:tcPr>
          <w:p w14:paraId="532399F1" w14:textId="77777777" w:rsidR="00717FD1" w:rsidRDefault="00717FD1" w:rsidP="00971996">
            <w:pPr>
              <w:ind w:firstLine="708"/>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to concentrate</w:t>
            </w:r>
          </w:p>
          <w:p w14:paraId="17D59C34" w14:textId="77777777" w:rsidR="00717FD1" w:rsidRDefault="00717FD1" w:rsidP="00971996">
            <w:pPr>
              <w:ind w:firstLine="708"/>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to be aimed</w:t>
            </w:r>
          </w:p>
          <w:p w14:paraId="78D62EB6" w14:textId="77777777" w:rsidR="00717FD1" w:rsidRDefault="00717FD1" w:rsidP="00971996">
            <w:pPr>
              <w:ind w:firstLine="708"/>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to be based</w:t>
            </w:r>
          </w:p>
          <w:p w14:paraId="4BCAE252" w14:textId="77777777" w:rsidR="00717FD1" w:rsidRDefault="00717FD1" w:rsidP="00971996">
            <w:pPr>
              <w:ind w:firstLine="708"/>
              <w:rPr>
                <w:rFonts w:ascii="Times New Roman" w:eastAsia="Times New Roman" w:hAnsi="Times New Roman" w:cs="Times New Roman"/>
                <w:b/>
                <w:color w:val="FF0000"/>
                <w:sz w:val="24"/>
                <w:szCs w:val="24"/>
                <w:lang w:val="en-US" w:eastAsia="ru-RU"/>
              </w:rPr>
            </w:pPr>
            <w:r>
              <w:rPr>
                <w:rFonts w:ascii="Times New Roman" w:eastAsia="Times New Roman" w:hAnsi="Times New Roman" w:cs="Times New Roman"/>
                <w:color w:val="000000"/>
                <w:sz w:val="24"/>
                <w:szCs w:val="24"/>
                <w:lang w:val="en-US" w:eastAsia="ru-RU"/>
              </w:rPr>
              <w:t>to be concentrated</w:t>
            </w:r>
          </w:p>
        </w:tc>
      </w:tr>
    </w:tbl>
    <w:p w14:paraId="4427E03F" w14:textId="77777777" w:rsidR="00297FEE" w:rsidRDefault="00297FEE" w:rsidP="00297FEE">
      <w:pPr>
        <w:spacing w:after="0" w:line="240" w:lineRule="auto"/>
        <w:rPr>
          <w:rFonts w:ascii="Times New Roman" w:eastAsia="Times New Roman" w:hAnsi="Times New Roman" w:cs="Times New Roman"/>
          <w:b/>
          <w:color w:val="000000"/>
          <w:sz w:val="24"/>
          <w:szCs w:val="24"/>
          <w:lang w:eastAsia="ru-RU"/>
        </w:rPr>
      </w:pPr>
    </w:p>
    <w:p w14:paraId="107016EB" w14:textId="280E3584" w:rsidR="00297FEE" w:rsidRDefault="00297FEE" w:rsidP="00297FEE">
      <w:pPr>
        <w:spacing w:after="0" w:line="240" w:lineRule="auto"/>
        <w:rPr>
          <w:rFonts w:ascii="Times New Roman" w:eastAsia="Times New Roman" w:hAnsi="Times New Roman" w:cs="Times New Roman"/>
          <w:b/>
          <w:sz w:val="24"/>
          <w:szCs w:val="24"/>
          <w:lang w:eastAsia="ru-RU"/>
        </w:rPr>
      </w:pPr>
      <w:r w:rsidRPr="0038279E">
        <w:rPr>
          <w:rFonts w:ascii="Times New Roman" w:eastAsia="Times New Roman" w:hAnsi="Times New Roman" w:cs="Times New Roman"/>
          <w:b/>
          <w:color w:val="000000"/>
          <w:sz w:val="24"/>
          <w:szCs w:val="24"/>
          <w:lang w:eastAsia="ru-RU"/>
        </w:rPr>
        <w:t xml:space="preserve">Упр. </w:t>
      </w:r>
      <w:r w:rsidRPr="00837E87">
        <w:rPr>
          <w:rFonts w:ascii="Times New Roman" w:eastAsia="Times New Roman" w:hAnsi="Times New Roman" w:cs="Times New Roman"/>
          <w:b/>
          <w:color w:val="000000"/>
          <w:sz w:val="24"/>
          <w:szCs w:val="24"/>
          <w:lang w:eastAsia="ru-RU"/>
        </w:rPr>
        <w:t>4</w:t>
      </w:r>
    </w:p>
    <w:tbl>
      <w:tblPr>
        <w:tblStyle w:val="a8"/>
        <w:tblW w:w="0" w:type="auto"/>
        <w:tblLook w:val="04A0" w:firstRow="1" w:lastRow="0" w:firstColumn="1" w:lastColumn="0" w:noHBand="0" w:noVBand="1"/>
      </w:tblPr>
      <w:tblGrid>
        <w:gridCol w:w="2392"/>
        <w:gridCol w:w="2536"/>
        <w:gridCol w:w="2250"/>
        <w:gridCol w:w="2393"/>
      </w:tblGrid>
      <w:tr w:rsidR="00297FEE" w:rsidRPr="00EC470C" w14:paraId="69310F9A" w14:textId="77777777" w:rsidTr="00971996">
        <w:tc>
          <w:tcPr>
            <w:tcW w:w="2392" w:type="dxa"/>
          </w:tcPr>
          <w:p w14:paraId="372BDC69" w14:textId="77777777" w:rsidR="00297FEE" w:rsidRPr="00EC470C" w:rsidRDefault="00297FEE" w:rsidP="00971996">
            <w:pPr>
              <w:jc w:val="center"/>
              <w:rPr>
                <w:rFonts w:ascii="Times New Roman" w:eastAsia="Times New Roman" w:hAnsi="Times New Roman" w:cs="Times New Roman"/>
                <w:b/>
                <w:color w:val="000000"/>
                <w:sz w:val="24"/>
                <w:szCs w:val="24"/>
                <w:lang w:eastAsia="ru-RU"/>
              </w:rPr>
            </w:pPr>
            <w:r w:rsidRPr="00EC470C">
              <w:rPr>
                <w:rFonts w:ascii="Times New Roman" w:eastAsia="Times New Roman" w:hAnsi="Times New Roman" w:cs="Times New Roman"/>
                <w:b/>
                <w:color w:val="000000"/>
                <w:sz w:val="24"/>
                <w:szCs w:val="24"/>
                <w:lang w:eastAsia="ru-RU"/>
              </w:rPr>
              <w:t>Часть сказуемого</w:t>
            </w:r>
          </w:p>
        </w:tc>
        <w:tc>
          <w:tcPr>
            <w:tcW w:w="2536" w:type="dxa"/>
          </w:tcPr>
          <w:p w14:paraId="28B373F9" w14:textId="77777777" w:rsidR="00297FEE" w:rsidRPr="00EC470C" w:rsidRDefault="00297FEE" w:rsidP="00971996">
            <w:pPr>
              <w:jc w:val="center"/>
              <w:rPr>
                <w:rFonts w:ascii="Times New Roman" w:eastAsia="Times New Roman" w:hAnsi="Times New Roman" w:cs="Times New Roman"/>
                <w:b/>
                <w:color w:val="000000"/>
                <w:sz w:val="24"/>
                <w:szCs w:val="24"/>
                <w:lang w:eastAsia="ru-RU"/>
              </w:rPr>
            </w:pPr>
            <w:r w:rsidRPr="00EC470C">
              <w:rPr>
                <w:rFonts w:ascii="Times New Roman" w:eastAsia="Times New Roman" w:hAnsi="Times New Roman" w:cs="Times New Roman"/>
                <w:b/>
                <w:color w:val="000000"/>
                <w:sz w:val="24"/>
                <w:szCs w:val="24"/>
                <w:lang w:eastAsia="ru-RU"/>
              </w:rPr>
              <w:t>Обстоятельство цели</w:t>
            </w:r>
          </w:p>
        </w:tc>
        <w:tc>
          <w:tcPr>
            <w:tcW w:w="2250" w:type="dxa"/>
          </w:tcPr>
          <w:p w14:paraId="0774EA68" w14:textId="77777777" w:rsidR="00297FEE" w:rsidRPr="00EC470C" w:rsidRDefault="00297FEE" w:rsidP="00971996">
            <w:pPr>
              <w:jc w:val="center"/>
              <w:rPr>
                <w:rFonts w:ascii="Times New Roman" w:eastAsia="Times New Roman" w:hAnsi="Times New Roman" w:cs="Times New Roman"/>
                <w:b/>
                <w:color w:val="000000"/>
                <w:sz w:val="24"/>
                <w:szCs w:val="24"/>
                <w:lang w:eastAsia="ru-RU"/>
              </w:rPr>
            </w:pPr>
            <w:r w:rsidRPr="00EC470C">
              <w:rPr>
                <w:rFonts w:ascii="Times New Roman" w:eastAsia="Times New Roman" w:hAnsi="Times New Roman" w:cs="Times New Roman"/>
                <w:b/>
                <w:color w:val="000000"/>
                <w:sz w:val="24"/>
                <w:szCs w:val="24"/>
                <w:lang w:eastAsia="ru-RU"/>
              </w:rPr>
              <w:t>Определение</w:t>
            </w:r>
          </w:p>
        </w:tc>
        <w:tc>
          <w:tcPr>
            <w:tcW w:w="2393" w:type="dxa"/>
          </w:tcPr>
          <w:p w14:paraId="2B514E2E" w14:textId="77777777" w:rsidR="00297FEE" w:rsidRPr="00EC470C" w:rsidRDefault="00297FEE" w:rsidP="00971996">
            <w:pPr>
              <w:jc w:val="center"/>
              <w:rPr>
                <w:rFonts w:ascii="Times New Roman" w:eastAsia="Times New Roman" w:hAnsi="Times New Roman" w:cs="Times New Roman"/>
                <w:b/>
                <w:color w:val="000000"/>
                <w:sz w:val="24"/>
                <w:szCs w:val="24"/>
                <w:lang w:eastAsia="ru-RU"/>
              </w:rPr>
            </w:pPr>
            <w:r w:rsidRPr="00EC470C">
              <w:rPr>
                <w:rFonts w:ascii="Times New Roman" w:eastAsia="Times New Roman" w:hAnsi="Times New Roman" w:cs="Times New Roman"/>
                <w:b/>
                <w:color w:val="000000"/>
                <w:sz w:val="24"/>
                <w:szCs w:val="24"/>
                <w:lang w:eastAsia="ru-RU"/>
              </w:rPr>
              <w:t>Дополнение</w:t>
            </w:r>
          </w:p>
        </w:tc>
      </w:tr>
      <w:tr w:rsidR="00297FEE" w:rsidRPr="00140879" w14:paraId="729DBAA5" w14:textId="77777777" w:rsidTr="00971996">
        <w:tc>
          <w:tcPr>
            <w:tcW w:w="2392" w:type="dxa"/>
          </w:tcPr>
          <w:p w14:paraId="1A307F6F" w14:textId="77777777" w:rsidR="00297FEE" w:rsidRPr="007E7B38" w:rsidRDefault="00297FEE" w:rsidP="00971996">
            <w:pPr>
              <w:rPr>
                <w:rFonts w:ascii="Times New Roman" w:eastAsia="Times New Roman" w:hAnsi="Times New Roman" w:cs="Times New Roman"/>
                <w:color w:val="000000"/>
                <w:sz w:val="24"/>
                <w:szCs w:val="24"/>
                <w:lang w:val="en-US" w:eastAsia="ru-RU"/>
              </w:rPr>
            </w:pPr>
            <w:r w:rsidRPr="00140879">
              <w:rPr>
                <w:rFonts w:ascii="Times New Roman" w:eastAsia="Times New Roman" w:hAnsi="Times New Roman" w:cs="Times New Roman"/>
                <w:color w:val="000000"/>
                <w:sz w:val="24"/>
                <w:szCs w:val="24"/>
                <w:lang w:val="en-US" w:eastAsia="ru-RU"/>
              </w:rPr>
              <w:t>to be built</w:t>
            </w:r>
          </w:p>
          <w:p w14:paraId="51957BCC" w14:textId="77777777" w:rsidR="00297FEE" w:rsidRPr="007E7B38" w:rsidRDefault="00297FEE" w:rsidP="00971996">
            <w:pPr>
              <w:rPr>
                <w:rFonts w:ascii="Times New Roman" w:eastAsia="Times New Roman" w:hAnsi="Times New Roman" w:cs="Times New Roman"/>
                <w:color w:val="000000"/>
                <w:sz w:val="24"/>
                <w:szCs w:val="24"/>
                <w:lang w:val="en-US" w:eastAsia="ru-RU"/>
              </w:rPr>
            </w:pPr>
            <w:r w:rsidRPr="00140879">
              <w:rPr>
                <w:rFonts w:ascii="Times New Roman" w:eastAsia="Times New Roman" w:hAnsi="Times New Roman" w:cs="Times New Roman"/>
                <w:color w:val="000000"/>
                <w:sz w:val="24"/>
                <w:szCs w:val="24"/>
                <w:lang w:val="en-US" w:eastAsia="ru-RU"/>
              </w:rPr>
              <w:t>to study</w:t>
            </w:r>
          </w:p>
        </w:tc>
        <w:tc>
          <w:tcPr>
            <w:tcW w:w="2536" w:type="dxa"/>
          </w:tcPr>
          <w:p w14:paraId="6EBB1CF8" w14:textId="77777777" w:rsidR="00297FEE" w:rsidRPr="00140879" w:rsidRDefault="00297FEE" w:rsidP="00971996">
            <w:pPr>
              <w:rPr>
                <w:rFonts w:ascii="Times New Roman" w:eastAsia="Times New Roman" w:hAnsi="Times New Roman" w:cs="Times New Roman"/>
                <w:color w:val="000000"/>
                <w:sz w:val="24"/>
                <w:szCs w:val="24"/>
                <w:lang w:eastAsia="ru-RU"/>
              </w:rPr>
            </w:pPr>
            <w:r w:rsidRPr="00140879">
              <w:rPr>
                <w:rFonts w:ascii="Times New Roman" w:eastAsia="Times New Roman" w:hAnsi="Times New Roman" w:cs="Times New Roman"/>
                <w:color w:val="000000"/>
                <w:sz w:val="24"/>
                <w:szCs w:val="24"/>
                <w:lang w:val="en-US" w:eastAsia="ru-RU"/>
              </w:rPr>
              <w:t>to address</w:t>
            </w:r>
          </w:p>
          <w:p w14:paraId="1B534A76" w14:textId="77777777" w:rsidR="00297FEE" w:rsidRPr="00140879" w:rsidRDefault="00297FEE" w:rsidP="00971996">
            <w:pPr>
              <w:rPr>
                <w:rFonts w:ascii="Times New Roman" w:eastAsia="Times New Roman" w:hAnsi="Times New Roman" w:cs="Times New Roman"/>
                <w:color w:val="000000"/>
                <w:sz w:val="24"/>
                <w:szCs w:val="24"/>
                <w:lang w:eastAsia="ru-RU"/>
              </w:rPr>
            </w:pPr>
            <w:r w:rsidRPr="00140879">
              <w:rPr>
                <w:rFonts w:ascii="Times New Roman" w:eastAsia="Times New Roman" w:hAnsi="Times New Roman" w:cs="Times New Roman"/>
                <w:color w:val="000000"/>
                <w:sz w:val="24"/>
                <w:szCs w:val="24"/>
                <w:lang w:val="en-US" w:eastAsia="ru-RU"/>
              </w:rPr>
              <w:t>to give</w:t>
            </w:r>
          </w:p>
        </w:tc>
        <w:tc>
          <w:tcPr>
            <w:tcW w:w="2250" w:type="dxa"/>
          </w:tcPr>
          <w:p w14:paraId="655C47CA" w14:textId="77777777" w:rsidR="00297FEE" w:rsidRPr="00140879" w:rsidRDefault="00297FEE" w:rsidP="00971996">
            <w:pPr>
              <w:rPr>
                <w:rFonts w:ascii="Times New Roman" w:eastAsia="Times New Roman" w:hAnsi="Times New Roman" w:cs="Times New Roman"/>
                <w:color w:val="000000"/>
                <w:sz w:val="24"/>
                <w:szCs w:val="24"/>
                <w:lang w:eastAsia="ru-RU"/>
              </w:rPr>
            </w:pPr>
            <w:r w:rsidRPr="00140879">
              <w:rPr>
                <w:rFonts w:ascii="Times New Roman" w:eastAsia="Times New Roman" w:hAnsi="Times New Roman" w:cs="Times New Roman"/>
                <w:color w:val="000000"/>
                <w:sz w:val="24"/>
                <w:szCs w:val="24"/>
                <w:lang w:val="en-US" w:eastAsia="ru-RU"/>
              </w:rPr>
              <w:t>to make</w:t>
            </w:r>
          </w:p>
          <w:p w14:paraId="203AEFB2" w14:textId="77777777" w:rsidR="00297FEE" w:rsidRPr="00140879" w:rsidRDefault="00297FEE" w:rsidP="00971996">
            <w:pPr>
              <w:rPr>
                <w:rFonts w:ascii="Times New Roman" w:eastAsia="Times New Roman" w:hAnsi="Times New Roman" w:cs="Times New Roman"/>
                <w:color w:val="000000"/>
                <w:sz w:val="24"/>
                <w:szCs w:val="24"/>
                <w:lang w:eastAsia="ru-RU"/>
              </w:rPr>
            </w:pPr>
            <w:r w:rsidRPr="00140879">
              <w:rPr>
                <w:rFonts w:ascii="Times New Roman" w:eastAsia="Times New Roman" w:hAnsi="Times New Roman" w:cs="Times New Roman"/>
                <w:color w:val="000000"/>
                <w:sz w:val="24"/>
                <w:szCs w:val="24"/>
                <w:lang w:val="en-US" w:eastAsia="ru-RU"/>
              </w:rPr>
              <w:t>to</w:t>
            </w:r>
            <w:r w:rsidRPr="00140879">
              <w:rPr>
                <w:rFonts w:ascii="Times New Roman" w:eastAsia="Times New Roman" w:hAnsi="Times New Roman" w:cs="Times New Roman"/>
                <w:color w:val="000000"/>
                <w:sz w:val="24"/>
                <w:szCs w:val="24"/>
                <w:lang w:eastAsia="ru-RU"/>
              </w:rPr>
              <w:t xml:space="preserve"> </w:t>
            </w:r>
            <w:r w:rsidRPr="00140879">
              <w:rPr>
                <w:rFonts w:ascii="Times New Roman" w:eastAsia="Times New Roman" w:hAnsi="Times New Roman" w:cs="Times New Roman"/>
                <w:color w:val="000000"/>
                <w:sz w:val="24"/>
                <w:szCs w:val="24"/>
                <w:lang w:val="en-US" w:eastAsia="ru-RU"/>
              </w:rPr>
              <w:t>engage</w:t>
            </w:r>
          </w:p>
        </w:tc>
        <w:tc>
          <w:tcPr>
            <w:tcW w:w="2393" w:type="dxa"/>
          </w:tcPr>
          <w:p w14:paraId="100A34F1" w14:textId="77777777" w:rsidR="00297FEE" w:rsidRPr="00140879" w:rsidRDefault="00297FEE" w:rsidP="00971996">
            <w:pPr>
              <w:rPr>
                <w:rFonts w:ascii="Times New Roman" w:eastAsia="Times New Roman" w:hAnsi="Times New Roman" w:cs="Times New Roman"/>
                <w:color w:val="000000"/>
                <w:sz w:val="24"/>
                <w:szCs w:val="24"/>
                <w:lang w:val="en-US" w:eastAsia="ru-RU"/>
              </w:rPr>
            </w:pPr>
            <w:r w:rsidRPr="00140879">
              <w:rPr>
                <w:rFonts w:ascii="Times New Roman" w:eastAsia="Times New Roman" w:hAnsi="Times New Roman" w:cs="Times New Roman"/>
                <w:color w:val="000000"/>
                <w:sz w:val="24"/>
                <w:szCs w:val="24"/>
                <w:lang w:val="en-US" w:eastAsia="ru-RU"/>
              </w:rPr>
              <w:t>to consider</w:t>
            </w:r>
          </w:p>
        </w:tc>
      </w:tr>
    </w:tbl>
    <w:p w14:paraId="76D62C03" w14:textId="22645AA8" w:rsidR="0026414C" w:rsidRDefault="0026414C" w:rsidP="001670BB">
      <w:pPr>
        <w:spacing w:after="0" w:line="240" w:lineRule="auto"/>
        <w:jc w:val="both"/>
        <w:rPr>
          <w:rFonts w:ascii="Times New Roman" w:hAnsi="Times New Roman" w:cs="Times New Roman"/>
          <w:sz w:val="24"/>
          <w:szCs w:val="24"/>
          <w:lang w:val="en-US"/>
        </w:rPr>
      </w:pPr>
    </w:p>
    <w:p w14:paraId="54FA8FEA" w14:textId="77777777" w:rsidR="00BA13D2" w:rsidRPr="000E3FEC" w:rsidRDefault="00BA13D2" w:rsidP="001670BB">
      <w:pPr>
        <w:spacing w:after="0" w:line="240" w:lineRule="auto"/>
        <w:ind w:firstLine="360"/>
        <w:jc w:val="both"/>
        <w:rPr>
          <w:rFonts w:ascii="Times New Roman" w:eastAsia="Times New Roman" w:hAnsi="Times New Roman" w:cs="Times New Roman"/>
          <w:b/>
          <w:color w:val="000000"/>
          <w:sz w:val="24"/>
          <w:szCs w:val="24"/>
          <w:lang w:eastAsia="ru-RU"/>
        </w:rPr>
      </w:pPr>
      <w:r w:rsidRPr="000E3FEC">
        <w:rPr>
          <w:rFonts w:ascii="Times New Roman" w:eastAsia="Times New Roman" w:hAnsi="Times New Roman" w:cs="Times New Roman"/>
          <w:b/>
          <w:bCs/>
          <w:color w:val="000000"/>
          <w:sz w:val="24"/>
          <w:szCs w:val="24"/>
          <w:lang w:eastAsia="ru-RU"/>
        </w:rPr>
        <w:t xml:space="preserve">Упражнения на тренировку выполнения заданий 12-18 </w:t>
      </w:r>
    </w:p>
    <w:p w14:paraId="7F9408A1" w14:textId="658F46A6" w:rsidR="00175E87" w:rsidRDefault="00175E87" w:rsidP="001670BB">
      <w:pPr>
        <w:spacing w:after="0" w:line="240" w:lineRule="auto"/>
        <w:rPr>
          <w:rFonts w:ascii="Times New Roman" w:eastAsia="Times New Roman" w:hAnsi="Times New Roman" w:cs="Times New Roman"/>
          <w:b/>
          <w:sz w:val="24"/>
          <w:szCs w:val="24"/>
          <w:lang w:val="en-US" w:eastAsia="ru-RU"/>
        </w:rPr>
      </w:pPr>
      <w:r>
        <w:rPr>
          <w:rFonts w:ascii="Times New Roman" w:eastAsia="Times New Roman" w:hAnsi="Times New Roman" w:cs="Times New Roman"/>
          <w:b/>
          <w:color w:val="000000"/>
          <w:sz w:val="24"/>
          <w:szCs w:val="24"/>
          <w:lang w:eastAsia="ru-RU"/>
        </w:rPr>
        <w:t xml:space="preserve">Упр. </w:t>
      </w:r>
      <w:r w:rsidRPr="0091276C">
        <w:rPr>
          <w:rFonts w:ascii="Times New Roman" w:eastAsia="Times New Roman" w:hAnsi="Times New Roman" w:cs="Times New Roman"/>
          <w:b/>
          <w:color w:val="000000"/>
          <w:sz w:val="24"/>
          <w:szCs w:val="24"/>
          <w:lang w:eastAsia="ru-RU"/>
        </w:rPr>
        <w:t xml:space="preserve">2 </w:t>
      </w:r>
    </w:p>
    <w:p w14:paraId="6D1BFE0C" w14:textId="77777777" w:rsidR="00175E87" w:rsidRPr="00175E87" w:rsidRDefault="00175E87" w:rsidP="00A537F0">
      <w:pPr>
        <w:pStyle w:val="a3"/>
        <w:numPr>
          <w:ilvl w:val="0"/>
          <w:numId w:val="27"/>
        </w:numPr>
        <w:spacing w:after="0" w:line="240" w:lineRule="auto"/>
        <w:rPr>
          <w:rFonts w:ascii="Times New Roman" w:eastAsia="Times New Roman" w:hAnsi="Times New Roman" w:cs="Times New Roman"/>
          <w:bCs/>
          <w:sz w:val="24"/>
          <w:szCs w:val="24"/>
          <w:lang w:val="en-US" w:eastAsia="ru-RU"/>
        </w:rPr>
      </w:pPr>
      <w:r w:rsidRPr="00175E87">
        <w:rPr>
          <w:rFonts w:ascii="Times New Roman" w:eastAsia="Times New Roman" w:hAnsi="Times New Roman" w:cs="Times New Roman"/>
          <w:bCs/>
          <w:sz w:val="24"/>
          <w:szCs w:val="24"/>
          <w:lang w:val="en-US" w:eastAsia="ru-RU"/>
        </w:rPr>
        <w:t>F    2. T   3. F   4. T    5. T    6. F   7. F   8. F   9. F</w:t>
      </w:r>
    </w:p>
    <w:p w14:paraId="714E827E" w14:textId="77777777" w:rsidR="00175E87" w:rsidRDefault="00175E87" w:rsidP="001670BB">
      <w:pPr>
        <w:spacing w:after="0" w:line="240" w:lineRule="auto"/>
        <w:jc w:val="both"/>
        <w:rPr>
          <w:rFonts w:ascii="Times New Roman" w:eastAsia="Times New Roman" w:hAnsi="Times New Roman" w:cs="Times New Roman"/>
          <w:b/>
          <w:color w:val="000000"/>
          <w:sz w:val="24"/>
          <w:szCs w:val="24"/>
          <w:lang w:eastAsia="ru-RU"/>
        </w:rPr>
      </w:pPr>
    </w:p>
    <w:p w14:paraId="7EF6968D" w14:textId="1A6D2E25" w:rsidR="00BA13D2" w:rsidRDefault="00175E87" w:rsidP="001670BB">
      <w:pPr>
        <w:spacing w:after="0" w:line="240" w:lineRule="auto"/>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Упр.</w:t>
      </w:r>
      <w:r w:rsidRPr="00175E87">
        <w:rPr>
          <w:rFonts w:ascii="Times New Roman" w:eastAsia="Times New Roman" w:hAnsi="Times New Roman" w:cs="Times New Roman"/>
          <w:b/>
          <w:color w:val="000000"/>
          <w:sz w:val="24"/>
          <w:szCs w:val="24"/>
          <w:lang w:eastAsia="ru-RU"/>
        </w:rPr>
        <w:t xml:space="preserve"> </w:t>
      </w:r>
      <w:r>
        <w:rPr>
          <w:rFonts w:ascii="Times New Roman" w:eastAsia="Times New Roman" w:hAnsi="Times New Roman" w:cs="Times New Roman"/>
          <w:b/>
          <w:color w:val="000000"/>
          <w:sz w:val="24"/>
          <w:szCs w:val="24"/>
          <w:lang w:eastAsia="ru-RU"/>
        </w:rPr>
        <w:t>3</w:t>
      </w:r>
    </w:p>
    <w:p w14:paraId="52CAAC02" w14:textId="77777777" w:rsidR="001670BB" w:rsidRPr="001670BB" w:rsidRDefault="001670BB" w:rsidP="00A537F0">
      <w:pPr>
        <w:pStyle w:val="a3"/>
        <w:numPr>
          <w:ilvl w:val="0"/>
          <w:numId w:val="18"/>
        </w:numPr>
        <w:spacing w:after="0" w:line="240" w:lineRule="auto"/>
        <w:jc w:val="both"/>
        <w:rPr>
          <w:rFonts w:ascii="Times New Roman" w:hAnsi="Times New Roman" w:cs="Times New Roman"/>
          <w:bCs/>
          <w:sz w:val="24"/>
          <w:szCs w:val="24"/>
        </w:rPr>
      </w:pPr>
      <w:r w:rsidRPr="001670BB">
        <w:rPr>
          <w:rFonts w:ascii="Times New Roman" w:hAnsi="Times New Roman" w:cs="Times New Roman"/>
          <w:bCs/>
          <w:sz w:val="24"/>
          <w:szCs w:val="24"/>
          <w:lang w:val="en-US"/>
        </w:rPr>
        <w:t>d     2. e      3. h     4. b     5. c      6. g     7. f      8. a</w:t>
      </w:r>
    </w:p>
    <w:p w14:paraId="698FF584" w14:textId="27A95149" w:rsidR="001670BB" w:rsidRDefault="001670BB" w:rsidP="001670BB">
      <w:pPr>
        <w:spacing w:after="0" w:line="240" w:lineRule="auto"/>
        <w:jc w:val="both"/>
        <w:rPr>
          <w:rFonts w:ascii="Times New Roman" w:hAnsi="Times New Roman" w:cs="Times New Roman"/>
          <w:sz w:val="24"/>
          <w:szCs w:val="24"/>
          <w:lang w:val="en-US"/>
        </w:rPr>
      </w:pPr>
    </w:p>
    <w:p w14:paraId="73062ACB" w14:textId="1B455C8C" w:rsidR="008C6065" w:rsidRDefault="008C6065" w:rsidP="008C6065">
      <w:pPr>
        <w:spacing w:after="0" w:line="240" w:lineRule="auto"/>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Упр.</w:t>
      </w:r>
      <w:r w:rsidRPr="00175E87">
        <w:rPr>
          <w:rFonts w:ascii="Times New Roman" w:eastAsia="Times New Roman" w:hAnsi="Times New Roman" w:cs="Times New Roman"/>
          <w:b/>
          <w:color w:val="000000"/>
          <w:sz w:val="24"/>
          <w:szCs w:val="24"/>
          <w:lang w:eastAsia="ru-RU"/>
        </w:rPr>
        <w:t xml:space="preserve"> </w:t>
      </w:r>
      <w:r>
        <w:rPr>
          <w:rFonts w:ascii="Times New Roman" w:eastAsia="Times New Roman" w:hAnsi="Times New Roman" w:cs="Times New Roman"/>
          <w:b/>
          <w:color w:val="000000"/>
          <w:sz w:val="24"/>
          <w:szCs w:val="24"/>
          <w:lang w:eastAsia="ru-RU"/>
        </w:rPr>
        <w:t>4</w:t>
      </w:r>
    </w:p>
    <w:p w14:paraId="2F2DA0F8" w14:textId="77777777" w:rsidR="008C6065" w:rsidRPr="009757A9" w:rsidRDefault="008C6065" w:rsidP="00A537F0">
      <w:pPr>
        <w:pStyle w:val="a3"/>
        <w:numPr>
          <w:ilvl w:val="0"/>
          <w:numId w:val="20"/>
        </w:numPr>
        <w:spacing w:after="0" w:line="240" w:lineRule="auto"/>
        <w:jc w:val="both"/>
        <w:rPr>
          <w:rFonts w:ascii="Times New Roman" w:hAnsi="Times New Roman" w:cs="Times New Roman"/>
          <w:sz w:val="24"/>
          <w:szCs w:val="24"/>
        </w:rPr>
      </w:pPr>
      <w:r w:rsidRPr="009757A9">
        <w:rPr>
          <w:rFonts w:ascii="Times New Roman" w:hAnsi="Times New Roman" w:cs="Times New Roman"/>
          <w:sz w:val="24"/>
          <w:szCs w:val="24"/>
          <w:lang w:val="en-US"/>
        </w:rPr>
        <w:t>A fast-growing city</w:t>
      </w:r>
      <w:r>
        <w:rPr>
          <w:rFonts w:ascii="Times New Roman" w:hAnsi="Times New Roman" w:cs="Times New Roman"/>
          <w:sz w:val="24"/>
          <w:szCs w:val="24"/>
          <w:lang w:val="en-US"/>
        </w:rPr>
        <w:t>.</w:t>
      </w:r>
    </w:p>
    <w:p w14:paraId="04851EB1" w14:textId="77777777" w:rsidR="008C6065" w:rsidRDefault="008C6065" w:rsidP="00A537F0">
      <w:pPr>
        <w:pStyle w:val="a3"/>
        <w:numPr>
          <w:ilvl w:val="0"/>
          <w:numId w:val="20"/>
        </w:num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The future is much more important than present.</w:t>
      </w:r>
    </w:p>
    <w:p w14:paraId="01F7228E" w14:textId="77777777" w:rsidR="008C6065" w:rsidRDefault="008C6065" w:rsidP="00A537F0">
      <w:pPr>
        <w:pStyle w:val="a3"/>
        <w:numPr>
          <w:ilvl w:val="0"/>
          <w:numId w:val="20"/>
        </w:num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An extra part added to the airport.</w:t>
      </w:r>
    </w:p>
    <w:p w14:paraId="00F5422F" w14:textId="77777777" w:rsidR="008C6065" w:rsidRDefault="008C6065" w:rsidP="00A537F0">
      <w:pPr>
        <w:pStyle w:val="a3"/>
        <w:numPr>
          <w:ilvl w:val="0"/>
          <w:numId w:val="20"/>
        </w:num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To put down a container on the waiting truck.</w:t>
      </w:r>
    </w:p>
    <w:p w14:paraId="5BF8B913" w14:textId="77777777" w:rsidR="008C6065" w:rsidRDefault="008C6065" w:rsidP="00A537F0">
      <w:pPr>
        <w:pStyle w:val="a3"/>
        <w:numPr>
          <w:ilvl w:val="0"/>
          <w:numId w:val="20"/>
        </w:num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To make Dubai the financial centre of Emirates.</w:t>
      </w:r>
    </w:p>
    <w:p w14:paraId="6FE100FC" w14:textId="77777777" w:rsidR="008C6065" w:rsidRDefault="008C6065" w:rsidP="00A537F0">
      <w:pPr>
        <w:pStyle w:val="a3"/>
        <w:numPr>
          <w:ilvl w:val="0"/>
          <w:numId w:val="20"/>
        </w:num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The work of people who are underpaid and work in poor conditions.</w:t>
      </w:r>
    </w:p>
    <w:p w14:paraId="25EFB0A5" w14:textId="77777777" w:rsidR="008C6065" w:rsidRDefault="008C6065" w:rsidP="00A537F0">
      <w:pPr>
        <w:pStyle w:val="a3"/>
        <w:numPr>
          <w:ilvl w:val="0"/>
          <w:numId w:val="20"/>
        </w:num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 huge amount of money which comes from oil.</w:t>
      </w:r>
    </w:p>
    <w:p w14:paraId="77586F66" w14:textId="77777777" w:rsidR="008C6065" w:rsidRPr="008028CF" w:rsidRDefault="008C6065" w:rsidP="00A537F0">
      <w:pPr>
        <w:pStyle w:val="a3"/>
        <w:numPr>
          <w:ilvl w:val="0"/>
          <w:numId w:val="20"/>
        </w:num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Strict social and political control. </w:t>
      </w:r>
    </w:p>
    <w:p w14:paraId="7E80D30D" w14:textId="77777777" w:rsidR="008C6065" w:rsidRPr="0026414C" w:rsidRDefault="008C6065" w:rsidP="001670BB">
      <w:pPr>
        <w:spacing w:after="0" w:line="240" w:lineRule="auto"/>
        <w:jc w:val="both"/>
        <w:rPr>
          <w:rFonts w:ascii="Times New Roman" w:hAnsi="Times New Roman" w:cs="Times New Roman"/>
          <w:sz w:val="24"/>
          <w:szCs w:val="24"/>
          <w:lang w:val="en-US"/>
        </w:rPr>
      </w:pPr>
    </w:p>
    <w:sectPr w:rsidR="008C6065" w:rsidRPr="0026414C" w:rsidSect="00802CBC">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0436B6" w14:textId="77777777" w:rsidR="00360D44" w:rsidRDefault="00360D44" w:rsidP="001F0F3C">
      <w:pPr>
        <w:spacing w:after="0" w:line="240" w:lineRule="auto"/>
      </w:pPr>
      <w:r>
        <w:separator/>
      </w:r>
    </w:p>
  </w:endnote>
  <w:endnote w:type="continuationSeparator" w:id="0">
    <w:p w14:paraId="180C6059" w14:textId="77777777" w:rsidR="00360D44" w:rsidRDefault="00360D44" w:rsidP="001F0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B5F33" w14:textId="77777777" w:rsidR="00360D44" w:rsidRDefault="00360D44" w:rsidP="001F0F3C">
      <w:pPr>
        <w:spacing w:after="0" w:line="240" w:lineRule="auto"/>
      </w:pPr>
      <w:r>
        <w:separator/>
      </w:r>
    </w:p>
  </w:footnote>
  <w:footnote w:type="continuationSeparator" w:id="0">
    <w:p w14:paraId="433740A0" w14:textId="77777777" w:rsidR="00360D44" w:rsidRDefault="00360D44" w:rsidP="001F0F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B3AE6"/>
    <w:multiLevelType w:val="hybridMultilevel"/>
    <w:tmpl w:val="0472057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4A7CB3"/>
    <w:multiLevelType w:val="hybridMultilevel"/>
    <w:tmpl w:val="1F4CEA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9C1129"/>
    <w:multiLevelType w:val="hybridMultilevel"/>
    <w:tmpl w:val="2FC62DBC"/>
    <w:lvl w:ilvl="0" w:tplc="4A425CDE">
      <w:start w:val="1"/>
      <w:numFmt w:val="decimal"/>
      <w:lvlText w:val="%1."/>
      <w:lvlJc w:val="left"/>
      <w:pPr>
        <w:ind w:left="720" w:hanging="360"/>
      </w:pPr>
      <w:rPr>
        <w:rFonts w:eastAsiaTheme="minorHAnsi"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3B24101"/>
    <w:multiLevelType w:val="hybridMultilevel"/>
    <w:tmpl w:val="F60E27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1CE2388"/>
    <w:multiLevelType w:val="hybridMultilevel"/>
    <w:tmpl w:val="1CD2E4F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5E16D48"/>
    <w:multiLevelType w:val="hybridMultilevel"/>
    <w:tmpl w:val="E9B09CE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BBC055D"/>
    <w:multiLevelType w:val="hybridMultilevel"/>
    <w:tmpl w:val="E34675A6"/>
    <w:lvl w:ilvl="0" w:tplc="24D2CE1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5596308"/>
    <w:multiLevelType w:val="hybridMultilevel"/>
    <w:tmpl w:val="1B7CBD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70A4713"/>
    <w:multiLevelType w:val="hybridMultilevel"/>
    <w:tmpl w:val="B09A98FC"/>
    <w:lvl w:ilvl="0" w:tplc="24D2CE1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BF4360D"/>
    <w:multiLevelType w:val="hybridMultilevel"/>
    <w:tmpl w:val="2280FED6"/>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C8745E8"/>
    <w:multiLevelType w:val="hybridMultilevel"/>
    <w:tmpl w:val="271A61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1477D62"/>
    <w:multiLevelType w:val="hybridMultilevel"/>
    <w:tmpl w:val="309E94F6"/>
    <w:lvl w:ilvl="0" w:tplc="3FA058A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1FA61D5"/>
    <w:multiLevelType w:val="hybridMultilevel"/>
    <w:tmpl w:val="E44841AE"/>
    <w:lvl w:ilvl="0" w:tplc="24D2CE1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5C60728"/>
    <w:multiLevelType w:val="hybridMultilevel"/>
    <w:tmpl w:val="E62A8E8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7362CD2"/>
    <w:multiLevelType w:val="hybridMultilevel"/>
    <w:tmpl w:val="9836F8C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E9B655B"/>
    <w:multiLevelType w:val="hybridMultilevel"/>
    <w:tmpl w:val="59CC7B9A"/>
    <w:lvl w:ilvl="0" w:tplc="24D2CE1A">
      <w:start w:val="1"/>
      <w:numFmt w:val="bullet"/>
      <w:lvlText w:val="•"/>
      <w:lvlJc w:val="left"/>
      <w:pPr>
        <w:tabs>
          <w:tab w:val="num" w:pos="720"/>
        </w:tabs>
        <w:ind w:left="720" w:hanging="360"/>
      </w:pPr>
      <w:rPr>
        <w:rFonts w:ascii="Times New Roman" w:hAnsi="Times New Roman" w:hint="default"/>
      </w:rPr>
    </w:lvl>
    <w:lvl w:ilvl="1" w:tplc="4F5617FC" w:tentative="1">
      <w:start w:val="1"/>
      <w:numFmt w:val="bullet"/>
      <w:lvlText w:val="•"/>
      <w:lvlJc w:val="left"/>
      <w:pPr>
        <w:tabs>
          <w:tab w:val="num" w:pos="1440"/>
        </w:tabs>
        <w:ind w:left="1440" w:hanging="360"/>
      </w:pPr>
      <w:rPr>
        <w:rFonts w:ascii="Times New Roman" w:hAnsi="Times New Roman" w:hint="default"/>
      </w:rPr>
    </w:lvl>
    <w:lvl w:ilvl="2" w:tplc="8B4EA28C" w:tentative="1">
      <w:start w:val="1"/>
      <w:numFmt w:val="bullet"/>
      <w:lvlText w:val="•"/>
      <w:lvlJc w:val="left"/>
      <w:pPr>
        <w:tabs>
          <w:tab w:val="num" w:pos="2160"/>
        </w:tabs>
        <w:ind w:left="2160" w:hanging="360"/>
      </w:pPr>
      <w:rPr>
        <w:rFonts w:ascii="Times New Roman" w:hAnsi="Times New Roman" w:hint="default"/>
      </w:rPr>
    </w:lvl>
    <w:lvl w:ilvl="3" w:tplc="6EAE8324" w:tentative="1">
      <w:start w:val="1"/>
      <w:numFmt w:val="bullet"/>
      <w:lvlText w:val="•"/>
      <w:lvlJc w:val="left"/>
      <w:pPr>
        <w:tabs>
          <w:tab w:val="num" w:pos="2880"/>
        </w:tabs>
        <w:ind w:left="2880" w:hanging="360"/>
      </w:pPr>
      <w:rPr>
        <w:rFonts w:ascii="Times New Roman" w:hAnsi="Times New Roman" w:hint="default"/>
      </w:rPr>
    </w:lvl>
    <w:lvl w:ilvl="4" w:tplc="9A5665BE" w:tentative="1">
      <w:start w:val="1"/>
      <w:numFmt w:val="bullet"/>
      <w:lvlText w:val="•"/>
      <w:lvlJc w:val="left"/>
      <w:pPr>
        <w:tabs>
          <w:tab w:val="num" w:pos="3600"/>
        </w:tabs>
        <w:ind w:left="3600" w:hanging="360"/>
      </w:pPr>
      <w:rPr>
        <w:rFonts w:ascii="Times New Roman" w:hAnsi="Times New Roman" w:hint="default"/>
      </w:rPr>
    </w:lvl>
    <w:lvl w:ilvl="5" w:tplc="BED6D35A" w:tentative="1">
      <w:start w:val="1"/>
      <w:numFmt w:val="bullet"/>
      <w:lvlText w:val="•"/>
      <w:lvlJc w:val="left"/>
      <w:pPr>
        <w:tabs>
          <w:tab w:val="num" w:pos="4320"/>
        </w:tabs>
        <w:ind w:left="4320" w:hanging="360"/>
      </w:pPr>
      <w:rPr>
        <w:rFonts w:ascii="Times New Roman" w:hAnsi="Times New Roman" w:hint="default"/>
      </w:rPr>
    </w:lvl>
    <w:lvl w:ilvl="6" w:tplc="DF86C644" w:tentative="1">
      <w:start w:val="1"/>
      <w:numFmt w:val="bullet"/>
      <w:lvlText w:val="•"/>
      <w:lvlJc w:val="left"/>
      <w:pPr>
        <w:tabs>
          <w:tab w:val="num" w:pos="5040"/>
        </w:tabs>
        <w:ind w:left="5040" w:hanging="360"/>
      </w:pPr>
      <w:rPr>
        <w:rFonts w:ascii="Times New Roman" w:hAnsi="Times New Roman" w:hint="default"/>
      </w:rPr>
    </w:lvl>
    <w:lvl w:ilvl="7" w:tplc="AE384780" w:tentative="1">
      <w:start w:val="1"/>
      <w:numFmt w:val="bullet"/>
      <w:lvlText w:val="•"/>
      <w:lvlJc w:val="left"/>
      <w:pPr>
        <w:tabs>
          <w:tab w:val="num" w:pos="5760"/>
        </w:tabs>
        <w:ind w:left="5760" w:hanging="360"/>
      </w:pPr>
      <w:rPr>
        <w:rFonts w:ascii="Times New Roman" w:hAnsi="Times New Roman" w:hint="default"/>
      </w:rPr>
    </w:lvl>
    <w:lvl w:ilvl="8" w:tplc="62DE32D2"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56EF68A0"/>
    <w:multiLevelType w:val="hybridMultilevel"/>
    <w:tmpl w:val="184C9D54"/>
    <w:lvl w:ilvl="0" w:tplc="24D2CE1A">
      <w:start w:val="1"/>
      <w:numFmt w:val="bullet"/>
      <w:lvlText w:val="•"/>
      <w:lvlJc w:val="left"/>
      <w:pPr>
        <w:ind w:left="1080" w:hanging="360"/>
      </w:pPr>
      <w:rPr>
        <w:rFonts w:ascii="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5F9B7FA3"/>
    <w:multiLevelType w:val="hybridMultilevel"/>
    <w:tmpl w:val="3AA085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30E6556"/>
    <w:multiLevelType w:val="hybridMultilevel"/>
    <w:tmpl w:val="BFEE9F24"/>
    <w:lvl w:ilvl="0" w:tplc="24D2CE1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DA947E3"/>
    <w:multiLevelType w:val="hybridMultilevel"/>
    <w:tmpl w:val="7E24CCF4"/>
    <w:lvl w:ilvl="0" w:tplc="394ED996">
      <w:start w:val="1"/>
      <w:numFmt w:val="lowerLetter"/>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E5A46B1"/>
    <w:multiLevelType w:val="hybridMultilevel"/>
    <w:tmpl w:val="F99C91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F375861"/>
    <w:multiLevelType w:val="hybridMultilevel"/>
    <w:tmpl w:val="760C16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F741711"/>
    <w:multiLevelType w:val="hybridMultilevel"/>
    <w:tmpl w:val="2FB6A974"/>
    <w:lvl w:ilvl="0" w:tplc="76FE52EC">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09A247F"/>
    <w:multiLevelType w:val="hybridMultilevel"/>
    <w:tmpl w:val="2A2C3BBA"/>
    <w:lvl w:ilvl="0" w:tplc="04190019">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6961EE5"/>
    <w:multiLevelType w:val="hybridMultilevel"/>
    <w:tmpl w:val="7E94836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6E919A7"/>
    <w:multiLevelType w:val="hybridMultilevel"/>
    <w:tmpl w:val="19540DFA"/>
    <w:lvl w:ilvl="0" w:tplc="FB6ABD20">
      <w:start w:val="1"/>
      <w:numFmt w:val="decimal"/>
      <w:lvlText w:val="%1."/>
      <w:lvlJc w:val="left"/>
      <w:pPr>
        <w:ind w:left="720" w:hanging="360"/>
      </w:pPr>
      <w:rPr>
        <w:rFonts w:eastAsia="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B9B36C2"/>
    <w:multiLevelType w:val="hybridMultilevel"/>
    <w:tmpl w:val="C94E441E"/>
    <w:lvl w:ilvl="0" w:tplc="24D2CE1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DEE76FD"/>
    <w:multiLevelType w:val="hybridMultilevel"/>
    <w:tmpl w:val="689A50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F15198F"/>
    <w:multiLevelType w:val="hybridMultilevel"/>
    <w:tmpl w:val="7908B160"/>
    <w:lvl w:ilvl="0" w:tplc="24D2CE1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2"/>
  </w:num>
  <w:num w:numId="2">
    <w:abstractNumId w:val="15"/>
  </w:num>
  <w:num w:numId="3">
    <w:abstractNumId w:val="21"/>
  </w:num>
  <w:num w:numId="4">
    <w:abstractNumId w:val="5"/>
  </w:num>
  <w:num w:numId="5">
    <w:abstractNumId w:val="14"/>
  </w:num>
  <w:num w:numId="6">
    <w:abstractNumId w:val="0"/>
  </w:num>
  <w:num w:numId="7">
    <w:abstractNumId w:val="4"/>
  </w:num>
  <w:num w:numId="8">
    <w:abstractNumId w:val="24"/>
  </w:num>
  <w:num w:numId="9">
    <w:abstractNumId w:val="13"/>
  </w:num>
  <w:num w:numId="10">
    <w:abstractNumId w:val="11"/>
  </w:num>
  <w:num w:numId="11">
    <w:abstractNumId w:val="19"/>
  </w:num>
  <w:num w:numId="12">
    <w:abstractNumId w:val="9"/>
  </w:num>
  <w:num w:numId="13">
    <w:abstractNumId w:val="17"/>
  </w:num>
  <w:num w:numId="14">
    <w:abstractNumId w:val="10"/>
  </w:num>
  <w:num w:numId="15">
    <w:abstractNumId w:val="27"/>
  </w:num>
  <w:num w:numId="16">
    <w:abstractNumId w:val="7"/>
  </w:num>
  <w:num w:numId="17">
    <w:abstractNumId w:val="23"/>
  </w:num>
  <w:num w:numId="18">
    <w:abstractNumId w:val="1"/>
  </w:num>
  <w:num w:numId="19">
    <w:abstractNumId w:val="25"/>
  </w:num>
  <w:num w:numId="20">
    <w:abstractNumId w:val="2"/>
  </w:num>
  <w:num w:numId="21">
    <w:abstractNumId w:val="3"/>
  </w:num>
  <w:num w:numId="22">
    <w:abstractNumId w:val="8"/>
  </w:num>
  <w:num w:numId="23">
    <w:abstractNumId w:val="16"/>
  </w:num>
  <w:num w:numId="24">
    <w:abstractNumId w:val="12"/>
  </w:num>
  <w:num w:numId="25">
    <w:abstractNumId w:val="6"/>
  </w:num>
  <w:num w:numId="26">
    <w:abstractNumId w:val="18"/>
  </w:num>
  <w:num w:numId="27">
    <w:abstractNumId w:val="20"/>
  </w:num>
  <w:num w:numId="28">
    <w:abstractNumId w:val="28"/>
  </w:num>
  <w:num w:numId="29">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C66CC"/>
    <w:rsid w:val="0000596F"/>
    <w:rsid w:val="00030118"/>
    <w:rsid w:val="000524E4"/>
    <w:rsid w:val="00057150"/>
    <w:rsid w:val="000578C1"/>
    <w:rsid w:val="00070755"/>
    <w:rsid w:val="00074374"/>
    <w:rsid w:val="000928B7"/>
    <w:rsid w:val="000A1BBA"/>
    <w:rsid w:val="000A7150"/>
    <w:rsid w:val="000A7CFF"/>
    <w:rsid w:val="000B7A1C"/>
    <w:rsid w:val="000C661C"/>
    <w:rsid w:val="000E1202"/>
    <w:rsid w:val="000E3FEC"/>
    <w:rsid w:val="000F5F58"/>
    <w:rsid w:val="00101F8D"/>
    <w:rsid w:val="00106C9E"/>
    <w:rsid w:val="0011218F"/>
    <w:rsid w:val="00126813"/>
    <w:rsid w:val="00140879"/>
    <w:rsid w:val="00141D42"/>
    <w:rsid w:val="00150910"/>
    <w:rsid w:val="00155BD8"/>
    <w:rsid w:val="00161D7C"/>
    <w:rsid w:val="00166F8B"/>
    <w:rsid w:val="001670BB"/>
    <w:rsid w:val="00175E87"/>
    <w:rsid w:val="001B2678"/>
    <w:rsid w:val="001C4B3D"/>
    <w:rsid w:val="001F0F3C"/>
    <w:rsid w:val="002161B5"/>
    <w:rsid w:val="002556B3"/>
    <w:rsid w:val="0026414C"/>
    <w:rsid w:val="00265306"/>
    <w:rsid w:val="00273EC9"/>
    <w:rsid w:val="002768C9"/>
    <w:rsid w:val="00276A3E"/>
    <w:rsid w:val="00281BD7"/>
    <w:rsid w:val="00283921"/>
    <w:rsid w:val="002867DE"/>
    <w:rsid w:val="002930CC"/>
    <w:rsid w:val="00297FEE"/>
    <w:rsid w:val="002A292B"/>
    <w:rsid w:val="002C1625"/>
    <w:rsid w:val="002C2D18"/>
    <w:rsid w:val="002C3778"/>
    <w:rsid w:val="002D1A71"/>
    <w:rsid w:val="002E5B8F"/>
    <w:rsid w:val="003359F8"/>
    <w:rsid w:val="00357D0F"/>
    <w:rsid w:val="00360D44"/>
    <w:rsid w:val="003816F6"/>
    <w:rsid w:val="00381D60"/>
    <w:rsid w:val="00381D7B"/>
    <w:rsid w:val="0038279E"/>
    <w:rsid w:val="003A0456"/>
    <w:rsid w:val="003A682D"/>
    <w:rsid w:val="003E1CFC"/>
    <w:rsid w:val="003E1FA7"/>
    <w:rsid w:val="003F2CDA"/>
    <w:rsid w:val="0040165F"/>
    <w:rsid w:val="00416E52"/>
    <w:rsid w:val="004A2C9D"/>
    <w:rsid w:val="004A7DC4"/>
    <w:rsid w:val="004B21F9"/>
    <w:rsid w:val="004B5778"/>
    <w:rsid w:val="004B67E1"/>
    <w:rsid w:val="004C5F41"/>
    <w:rsid w:val="004D77C2"/>
    <w:rsid w:val="005060F7"/>
    <w:rsid w:val="00516096"/>
    <w:rsid w:val="00517685"/>
    <w:rsid w:val="00546172"/>
    <w:rsid w:val="005531EC"/>
    <w:rsid w:val="00553CDC"/>
    <w:rsid w:val="005617A7"/>
    <w:rsid w:val="00561B01"/>
    <w:rsid w:val="00566CA4"/>
    <w:rsid w:val="00576140"/>
    <w:rsid w:val="005817CF"/>
    <w:rsid w:val="00582A0B"/>
    <w:rsid w:val="0059317D"/>
    <w:rsid w:val="005A7895"/>
    <w:rsid w:val="005A7EBD"/>
    <w:rsid w:val="005E75E0"/>
    <w:rsid w:val="006168D6"/>
    <w:rsid w:val="00617993"/>
    <w:rsid w:val="00620870"/>
    <w:rsid w:val="00627D47"/>
    <w:rsid w:val="0063730D"/>
    <w:rsid w:val="00655ACA"/>
    <w:rsid w:val="006818C4"/>
    <w:rsid w:val="0068408D"/>
    <w:rsid w:val="006C582C"/>
    <w:rsid w:val="006C5E1E"/>
    <w:rsid w:val="006D7027"/>
    <w:rsid w:val="006E5BC4"/>
    <w:rsid w:val="006F4192"/>
    <w:rsid w:val="006F43B2"/>
    <w:rsid w:val="00702743"/>
    <w:rsid w:val="00705070"/>
    <w:rsid w:val="00714434"/>
    <w:rsid w:val="00717FD1"/>
    <w:rsid w:val="007457EA"/>
    <w:rsid w:val="007560BF"/>
    <w:rsid w:val="00767ED8"/>
    <w:rsid w:val="007745CA"/>
    <w:rsid w:val="00781CAD"/>
    <w:rsid w:val="00783BA3"/>
    <w:rsid w:val="00787606"/>
    <w:rsid w:val="007A2590"/>
    <w:rsid w:val="007C1173"/>
    <w:rsid w:val="007D07A2"/>
    <w:rsid w:val="007D4D2F"/>
    <w:rsid w:val="007D7100"/>
    <w:rsid w:val="007E7B38"/>
    <w:rsid w:val="007F04B0"/>
    <w:rsid w:val="008028CF"/>
    <w:rsid w:val="00802CBC"/>
    <w:rsid w:val="00803F07"/>
    <w:rsid w:val="00807B22"/>
    <w:rsid w:val="008363AA"/>
    <w:rsid w:val="00837E87"/>
    <w:rsid w:val="00854C40"/>
    <w:rsid w:val="00856355"/>
    <w:rsid w:val="0089066C"/>
    <w:rsid w:val="00892AEF"/>
    <w:rsid w:val="008A17E7"/>
    <w:rsid w:val="008C6065"/>
    <w:rsid w:val="008D1F39"/>
    <w:rsid w:val="0091276C"/>
    <w:rsid w:val="0091720E"/>
    <w:rsid w:val="00930F3E"/>
    <w:rsid w:val="00937894"/>
    <w:rsid w:val="009515B6"/>
    <w:rsid w:val="00956DE3"/>
    <w:rsid w:val="00962498"/>
    <w:rsid w:val="00964BF3"/>
    <w:rsid w:val="0097406B"/>
    <w:rsid w:val="00975717"/>
    <w:rsid w:val="009757A9"/>
    <w:rsid w:val="009961AC"/>
    <w:rsid w:val="009B168F"/>
    <w:rsid w:val="009B622D"/>
    <w:rsid w:val="009D2ECD"/>
    <w:rsid w:val="009E5550"/>
    <w:rsid w:val="00A31D58"/>
    <w:rsid w:val="00A43B6C"/>
    <w:rsid w:val="00A446A5"/>
    <w:rsid w:val="00A506F2"/>
    <w:rsid w:val="00A537F0"/>
    <w:rsid w:val="00A60B0D"/>
    <w:rsid w:val="00A64B0A"/>
    <w:rsid w:val="00A76EBA"/>
    <w:rsid w:val="00AA30EB"/>
    <w:rsid w:val="00AA43BE"/>
    <w:rsid w:val="00AC7635"/>
    <w:rsid w:val="00AD049B"/>
    <w:rsid w:val="00AD5196"/>
    <w:rsid w:val="00AD7CB5"/>
    <w:rsid w:val="00AF142B"/>
    <w:rsid w:val="00AF5ADD"/>
    <w:rsid w:val="00B052B4"/>
    <w:rsid w:val="00B145FE"/>
    <w:rsid w:val="00B15FEC"/>
    <w:rsid w:val="00B330F4"/>
    <w:rsid w:val="00B36E7D"/>
    <w:rsid w:val="00B80BD5"/>
    <w:rsid w:val="00BA13D2"/>
    <w:rsid w:val="00BA39B9"/>
    <w:rsid w:val="00BA3E5F"/>
    <w:rsid w:val="00BB5AF7"/>
    <w:rsid w:val="00BC112E"/>
    <w:rsid w:val="00BC1EEA"/>
    <w:rsid w:val="00BE3F5F"/>
    <w:rsid w:val="00C11FFA"/>
    <w:rsid w:val="00C34BA2"/>
    <w:rsid w:val="00C41481"/>
    <w:rsid w:val="00C43ABA"/>
    <w:rsid w:val="00C47D7A"/>
    <w:rsid w:val="00C53818"/>
    <w:rsid w:val="00C7482B"/>
    <w:rsid w:val="00C80DB0"/>
    <w:rsid w:val="00C87A10"/>
    <w:rsid w:val="00C97071"/>
    <w:rsid w:val="00CA527D"/>
    <w:rsid w:val="00CB0967"/>
    <w:rsid w:val="00CB0D54"/>
    <w:rsid w:val="00CB475E"/>
    <w:rsid w:val="00CD75F7"/>
    <w:rsid w:val="00CD798C"/>
    <w:rsid w:val="00CE7D9A"/>
    <w:rsid w:val="00CF0397"/>
    <w:rsid w:val="00CF5891"/>
    <w:rsid w:val="00D03170"/>
    <w:rsid w:val="00D10274"/>
    <w:rsid w:val="00D22A14"/>
    <w:rsid w:val="00D444AA"/>
    <w:rsid w:val="00D47DD4"/>
    <w:rsid w:val="00D55343"/>
    <w:rsid w:val="00D95A6A"/>
    <w:rsid w:val="00DC1895"/>
    <w:rsid w:val="00DC1A10"/>
    <w:rsid w:val="00DC420E"/>
    <w:rsid w:val="00DC5CA8"/>
    <w:rsid w:val="00DC64E5"/>
    <w:rsid w:val="00DD3490"/>
    <w:rsid w:val="00DE5C43"/>
    <w:rsid w:val="00DF1174"/>
    <w:rsid w:val="00DF35B6"/>
    <w:rsid w:val="00E045C2"/>
    <w:rsid w:val="00E360EB"/>
    <w:rsid w:val="00E407CA"/>
    <w:rsid w:val="00E4331F"/>
    <w:rsid w:val="00E604DB"/>
    <w:rsid w:val="00E83DC4"/>
    <w:rsid w:val="00EB3539"/>
    <w:rsid w:val="00EC3BC4"/>
    <w:rsid w:val="00EC3F6D"/>
    <w:rsid w:val="00EC470C"/>
    <w:rsid w:val="00EC66CC"/>
    <w:rsid w:val="00EE5AF0"/>
    <w:rsid w:val="00EE640E"/>
    <w:rsid w:val="00EF32FD"/>
    <w:rsid w:val="00F137EF"/>
    <w:rsid w:val="00F14F42"/>
    <w:rsid w:val="00F26653"/>
    <w:rsid w:val="00F31280"/>
    <w:rsid w:val="00F3429F"/>
    <w:rsid w:val="00F3443E"/>
    <w:rsid w:val="00F42078"/>
    <w:rsid w:val="00F6661D"/>
    <w:rsid w:val="00F955D9"/>
    <w:rsid w:val="00FB1C20"/>
    <w:rsid w:val="00FC0185"/>
    <w:rsid w:val="00FC340E"/>
    <w:rsid w:val="00FC3F36"/>
    <w:rsid w:val="00FD5C9A"/>
    <w:rsid w:val="00FE50C3"/>
    <w:rsid w:val="00FF2E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E786F"/>
  <w15:docId w15:val="{42D853FE-7A16-41E1-81AC-CC99E09A0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168F"/>
  </w:style>
  <w:style w:type="paragraph" w:styleId="1">
    <w:name w:val="heading 1"/>
    <w:basedOn w:val="a"/>
    <w:link w:val="10"/>
    <w:uiPriority w:val="9"/>
    <w:qFormat/>
    <w:rsid w:val="00CA527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168F"/>
    <w:pPr>
      <w:ind w:left="720"/>
      <w:contextualSpacing/>
    </w:pPr>
  </w:style>
  <w:style w:type="paragraph" w:styleId="a4">
    <w:name w:val="header"/>
    <w:basedOn w:val="a"/>
    <w:link w:val="a5"/>
    <w:uiPriority w:val="99"/>
    <w:semiHidden/>
    <w:unhideWhenUsed/>
    <w:rsid w:val="001F0F3C"/>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1F0F3C"/>
  </w:style>
  <w:style w:type="paragraph" w:styleId="a6">
    <w:name w:val="footer"/>
    <w:basedOn w:val="a"/>
    <w:link w:val="a7"/>
    <w:uiPriority w:val="99"/>
    <w:semiHidden/>
    <w:unhideWhenUsed/>
    <w:rsid w:val="001F0F3C"/>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1F0F3C"/>
  </w:style>
  <w:style w:type="table" w:styleId="a8">
    <w:name w:val="Table Grid"/>
    <w:basedOn w:val="a1"/>
    <w:uiPriority w:val="59"/>
    <w:rsid w:val="00A44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Web)"/>
    <w:basedOn w:val="a"/>
    <w:uiPriority w:val="99"/>
    <w:unhideWhenUsed/>
    <w:rsid w:val="007A25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A527D"/>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5139">
      <w:bodyDiv w:val="1"/>
      <w:marLeft w:val="0"/>
      <w:marRight w:val="0"/>
      <w:marTop w:val="0"/>
      <w:marBottom w:val="0"/>
      <w:divBdr>
        <w:top w:val="none" w:sz="0" w:space="0" w:color="auto"/>
        <w:left w:val="none" w:sz="0" w:space="0" w:color="auto"/>
        <w:bottom w:val="none" w:sz="0" w:space="0" w:color="auto"/>
        <w:right w:val="none" w:sz="0" w:space="0" w:color="auto"/>
      </w:divBdr>
    </w:div>
    <w:div w:id="380053225">
      <w:bodyDiv w:val="1"/>
      <w:marLeft w:val="0"/>
      <w:marRight w:val="0"/>
      <w:marTop w:val="0"/>
      <w:marBottom w:val="0"/>
      <w:divBdr>
        <w:top w:val="none" w:sz="0" w:space="0" w:color="auto"/>
        <w:left w:val="none" w:sz="0" w:space="0" w:color="auto"/>
        <w:bottom w:val="none" w:sz="0" w:space="0" w:color="auto"/>
        <w:right w:val="none" w:sz="0" w:space="0" w:color="auto"/>
      </w:divBdr>
    </w:div>
    <w:div w:id="505637051">
      <w:bodyDiv w:val="1"/>
      <w:marLeft w:val="0"/>
      <w:marRight w:val="0"/>
      <w:marTop w:val="0"/>
      <w:marBottom w:val="0"/>
      <w:divBdr>
        <w:top w:val="none" w:sz="0" w:space="0" w:color="auto"/>
        <w:left w:val="none" w:sz="0" w:space="0" w:color="auto"/>
        <w:bottom w:val="none" w:sz="0" w:space="0" w:color="auto"/>
        <w:right w:val="none" w:sz="0" w:space="0" w:color="auto"/>
      </w:divBdr>
    </w:div>
    <w:div w:id="650257211">
      <w:bodyDiv w:val="1"/>
      <w:marLeft w:val="0"/>
      <w:marRight w:val="0"/>
      <w:marTop w:val="0"/>
      <w:marBottom w:val="0"/>
      <w:divBdr>
        <w:top w:val="none" w:sz="0" w:space="0" w:color="auto"/>
        <w:left w:val="none" w:sz="0" w:space="0" w:color="auto"/>
        <w:bottom w:val="none" w:sz="0" w:space="0" w:color="auto"/>
        <w:right w:val="none" w:sz="0" w:space="0" w:color="auto"/>
      </w:divBdr>
    </w:div>
    <w:div w:id="1043941028">
      <w:bodyDiv w:val="1"/>
      <w:marLeft w:val="0"/>
      <w:marRight w:val="0"/>
      <w:marTop w:val="0"/>
      <w:marBottom w:val="0"/>
      <w:divBdr>
        <w:top w:val="none" w:sz="0" w:space="0" w:color="auto"/>
        <w:left w:val="none" w:sz="0" w:space="0" w:color="auto"/>
        <w:bottom w:val="none" w:sz="0" w:space="0" w:color="auto"/>
        <w:right w:val="none" w:sz="0" w:space="0" w:color="auto"/>
      </w:divBdr>
    </w:div>
    <w:div w:id="1267809955">
      <w:bodyDiv w:val="1"/>
      <w:marLeft w:val="0"/>
      <w:marRight w:val="0"/>
      <w:marTop w:val="0"/>
      <w:marBottom w:val="0"/>
      <w:divBdr>
        <w:top w:val="none" w:sz="0" w:space="0" w:color="auto"/>
        <w:left w:val="none" w:sz="0" w:space="0" w:color="auto"/>
        <w:bottom w:val="none" w:sz="0" w:space="0" w:color="auto"/>
        <w:right w:val="none" w:sz="0" w:space="0" w:color="auto"/>
      </w:divBdr>
    </w:div>
    <w:div w:id="1684938243">
      <w:bodyDiv w:val="1"/>
      <w:marLeft w:val="0"/>
      <w:marRight w:val="0"/>
      <w:marTop w:val="0"/>
      <w:marBottom w:val="0"/>
      <w:divBdr>
        <w:top w:val="none" w:sz="0" w:space="0" w:color="auto"/>
        <w:left w:val="none" w:sz="0" w:space="0" w:color="auto"/>
        <w:bottom w:val="none" w:sz="0" w:space="0" w:color="auto"/>
        <w:right w:val="none" w:sz="0" w:space="0" w:color="auto"/>
      </w:divBdr>
    </w:div>
    <w:div w:id="1839539872">
      <w:bodyDiv w:val="1"/>
      <w:marLeft w:val="0"/>
      <w:marRight w:val="0"/>
      <w:marTop w:val="0"/>
      <w:marBottom w:val="0"/>
      <w:divBdr>
        <w:top w:val="none" w:sz="0" w:space="0" w:color="auto"/>
        <w:left w:val="none" w:sz="0" w:space="0" w:color="auto"/>
        <w:bottom w:val="none" w:sz="0" w:space="0" w:color="auto"/>
        <w:right w:val="none" w:sz="0" w:space="0" w:color="auto"/>
      </w:divBdr>
    </w:div>
    <w:div w:id="1852403630">
      <w:bodyDiv w:val="1"/>
      <w:marLeft w:val="0"/>
      <w:marRight w:val="0"/>
      <w:marTop w:val="0"/>
      <w:marBottom w:val="0"/>
      <w:divBdr>
        <w:top w:val="none" w:sz="0" w:space="0" w:color="auto"/>
        <w:left w:val="none" w:sz="0" w:space="0" w:color="auto"/>
        <w:bottom w:val="none" w:sz="0" w:space="0" w:color="auto"/>
        <w:right w:val="none" w:sz="0" w:space="0" w:color="auto"/>
      </w:divBdr>
    </w:div>
    <w:div w:id="2108039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0B0396-47C1-46AE-8D48-597F711CD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1</Pages>
  <Words>2757</Words>
  <Characters>15721</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ya.olgakost@outlook.com</cp:lastModifiedBy>
  <cp:revision>26</cp:revision>
  <cp:lastPrinted>2018-09-26T13:54:00Z</cp:lastPrinted>
  <dcterms:created xsi:type="dcterms:W3CDTF">2018-10-22T17:15:00Z</dcterms:created>
  <dcterms:modified xsi:type="dcterms:W3CDTF">2021-05-29T08:52:00Z</dcterms:modified>
</cp:coreProperties>
</file>