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76C1" w:rsidRPr="006479BC" w:rsidRDefault="001076C1" w:rsidP="006479BC">
      <w:pPr>
        <w:shd w:val="clear" w:color="auto" w:fill="FFFFFF"/>
        <w:spacing w:after="0" w:line="240" w:lineRule="auto"/>
        <w:jc w:val="center"/>
        <w:rPr>
          <w:rFonts w:ascii="Times New Roman" w:eastAsia="Times New Roman" w:hAnsi="Times New Roman" w:cs="Times New Roman"/>
          <w:b/>
          <w:color w:val="333333"/>
          <w:sz w:val="24"/>
          <w:szCs w:val="24"/>
          <w:lang w:eastAsia="ru-RU"/>
        </w:rPr>
      </w:pPr>
      <w:r w:rsidRPr="006479BC">
        <w:rPr>
          <w:rFonts w:ascii="Times New Roman" w:eastAsia="Times New Roman" w:hAnsi="Times New Roman" w:cs="Times New Roman"/>
          <w:b/>
          <w:color w:val="333333"/>
          <w:sz w:val="24"/>
          <w:szCs w:val="24"/>
          <w:lang w:eastAsia="ru-RU"/>
        </w:rPr>
        <w:t>Муниципальное общеобразовательное учреждение</w:t>
      </w:r>
    </w:p>
    <w:p w:rsidR="001076C1" w:rsidRPr="006479BC" w:rsidRDefault="001076C1" w:rsidP="006479BC">
      <w:pPr>
        <w:shd w:val="clear" w:color="auto" w:fill="FFFFFF"/>
        <w:spacing w:after="0" w:line="240" w:lineRule="auto"/>
        <w:jc w:val="center"/>
        <w:rPr>
          <w:rFonts w:ascii="Times New Roman" w:eastAsia="Times New Roman" w:hAnsi="Times New Roman" w:cs="Times New Roman"/>
          <w:b/>
          <w:color w:val="333333"/>
          <w:sz w:val="24"/>
          <w:szCs w:val="24"/>
          <w:lang w:eastAsia="ru-RU"/>
        </w:rPr>
      </w:pPr>
      <w:r w:rsidRPr="006479BC">
        <w:rPr>
          <w:rFonts w:ascii="Times New Roman" w:eastAsia="Times New Roman" w:hAnsi="Times New Roman" w:cs="Times New Roman"/>
          <w:b/>
          <w:color w:val="333333"/>
          <w:sz w:val="24"/>
          <w:szCs w:val="24"/>
          <w:lang w:eastAsia="ru-RU"/>
        </w:rPr>
        <w:t xml:space="preserve">«Средняя школа № 1 </w:t>
      </w:r>
      <w:proofErr w:type="spellStart"/>
      <w:r w:rsidRPr="006479BC">
        <w:rPr>
          <w:rFonts w:ascii="Times New Roman" w:eastAsia="Times New Roman" w:hAnsi="Times New Roman" w:cs="Times New Roman"/>
          <w:b/>
          <w:color w:val="333333"/>
          <w:sz w:val="24"/>
          <w:szCs w:val="24"/>
          <w:lang w:eastAsia="ru-RU"/>
        </w:rPr>
        <w:t>г.Мирный</w:t>
      </w:r>
      <w:proofErr w:type="spellEnd"/>
      <w:r w:rsidRPr="006479BC">
        <w:rPr>
          <w:rFonts w:ascii="Times New Roman" w:eastAsia="Times New Roman" w:hAnsi="Times New Roman" w:cs="Times New Roman"/>
          <w:b/>
          <w:color w:val="333333"/>
          <w:sz w:val="24"/>
          <w:szCs w:val="24"/>
          <w:lang w:eastAsia="ru-RU"/>
        </w:rPr>
        <w:t>, Республика Саха(Якутия)»</w:t>
      </w:r>
    </w:p>
    <w:p w:rsidR="001076C1" w:rsidRPr="006479BC" w:rsidRDefault="001076C1" w:rsidP="006479BC">
      <w:pPr>
        <w:shd w:val="clear" w:color="auto" w:fill="FFFFFF"/>
        <w:spacing w:after="0" w:line="240" w:lineRule="auto"/>
        <w:jc w:val="center"/>
        <w:rPr>
          <w:rFonts w:ascii="Times New Roman" w:eastAsia="Times New Roman" w:hAnsi="Times New Roman" w:cs="Times New Roman"/>
          <w:color w:val="333333"/>
          <w:sz w:val="24"/>
          <w:szCs w:val="24"/>
          <w:lang w:eastAsia="ru-RU"/>
        </w:rPr>
      </w:pPr>
    </w:p>
    <w:p w:rsidR="006479BC" w:rsidRDefault="006479BC" w:rsidP="00DE213A">
      <w:pPr>
        <w:shd w:val="clear" w:color="auto" w:fill="FFFFFF"/>
        <w:spacing w:after="0" w:line="240" w:lineRule="auto"/>
        <w:rPr>
          <w:rFonts w:ascii="Times New Roman" w:eastAsia="Times New Roman" w:hAnsi="Times New Roman" w:cs="Times New Roman"/>
          <w:b/>
          <w:color w:val="333333"/>
          <w:sz w:val="28"/>
          <w:szCs w:val="24"/>
          <w:lang w:eastAsia="ru-RU"/>
        </w:rPr>
      </w:pPr>
    </w:p>
    <w:p w:rsidR="006479BC" w:rsidRDefault="006479BC" w:rsidP="006479BC">
      <w:pPr>
        <w:shd w:val="clear" w:color="auto" w:fill="FFFFFF"/>
        <w:spacing w:after="0" w:line="240" w:lineRule="auto"/>
        <w:jc w:val="center"/>
        <w:rPr>
          <w:rFonts w:ascii="Times New Roman" w:eastAsia="Times New Roman" w:hAnsi="Times New Roman" w:cs="Times New Roman"/>
          <w:b/>
          <w:color w:val="333333"/>
          <w:sz w:val="28"/>
          <w:szCs w:val="24"/>
          <w:lang w:eastAsia="ru-RU"/>
        </w:rPr>
      </w:pPr>
    </w:p>
    <w:p w:rsidR="006479BC" w:rsidRDefault="006479BC" w:rsidP="006479BC">
      <w:pPr>
        <w:shd w:val="clear" w:color="auto" w:fill="FFFFFF"/>
        <w:spacing w:after="0" w:line="240" w:lineRule="auto"/>
        <w:jc w:val="center"/>
        <w:rPr>
          <w:rFonts w:ascii="Times New Roman" w:eastAsia="Times New Roman" w:hAnsi="Times New Roman" w:cs="Times New Roman"/>
          <w:b/>
          <w:color w:val="333333"/>
          <w:sz w:val="28"/>
          <w:szCs w:val="24"/>
          <w:lang w:eastAsia="ru-RU"/>
        </w:rPr>
      </w:pPr>
    </w:p>
    <w:p w:rsidR="001076C1" w:rsidRDefault="001076C1" w:rsidP="006479BC">
      <w:pPr>
        <w:shd w:val="clear" w:color="auto" w:fill="FFFFFF"/>
        <w:spacing w:after="0" w:line="240" w:lineRule="auto"/>
        <w:jc w:val="center"/>
        <w:rPr>
          <w:rFonts w:ascii="Times New Roman" w:eastAsia="Times New Roman" w:hAnsi="Times New Roman" w:cs="Times New Roman"/>
          <w:b/>
          <w:color w:val="333333"/>
          <w:sz w:val="28"/>
          <w:szCs w:val="24"/>
          <w:lang w:eastAsia="ru-RU"/>
        </w:rPr>
      </w:pPr>
      <w:r w:rsidRPr="006479BC">
        <w:rPr>
          <w:rFonts w:ascii="Times New Roman" w:eastAsia="Times New Roman" w:hAnsi="Times New Roman" w:cs="Times New Roman"/>
          <w:b/>
          <w:color w:val="333333"/>
          <w:sz w:val="28"/>
          <w:szCs w:val="24"/>
          <w:lang w:eastAsia="ru-RU"/>
        </w:rPr>
        <w:t>Конкурс методических разработок</w:t>
      </w:r>
      <w:r w:rsidR="006479BC">
        <w:rPr>
          <w:rFonts w:ascii="Times New Roman" w:eastAsia="Times New Roman" w:hAnsi="Times New Roman" w:cs="Times New Roman"/>
          <w:b/>
          <w:color w:val="333333"/>
          <w:sz w:val="28"/>
          <w:szCs w:val="24"/>
          <w:lang w:eastAsia="ru-RU"/>
        </w:rPr>
        <w:t>.</w:t>
      </w:r>
    </w:p>
    <w:p w:rsidR="006479BC" w:rsidRPr="006479BC" w:rsidRDefault="006479BC" w:rsidP="006479BC">
      <w:pPr>
        <w:shd w:val="clear" w:color="auto" w:fill="FFFFFF"/>
        <w:spacing w:after="0" w:line="240" w:lineRule="auto"/>
        <w:jc w:val="center"/>
        <w:rPr>
          <w:rFonts w:ascii="Times New Roman" w:eastAsia="Times New Roman" w:hAnsi="Times New Roman" w:cs="Times New Roman"/>
          <w:b/>
          <w:color w:val="333333"/>
          <w:sz w:val="28"/>
          <w:szCs w:val="24"/>
          <w:lang w:eastAsia="ru-RU"/>
        </w:rPr>
      </w:pPr>
    </w:p>
    <w:p w:rsidR="001076C1" w:rsidRPr="006479BC" w:rsidRDefault="001076C1" w:rsidP="006479BC">
      <w:pPr>
        <w:shd w:val="clear" w:color="auto" w:fill="FFFFFF"/>
        <w:spacing w:after="0" w:line="240" w:lineRule="auto"/>
        <w:jc w:val="center"/>
        <w:rPr>
          <w:rFonts w:ascii="Times New Roman" w:eastAsia="Times New Roman" w:hAnsi="Times New Roman" w:cs="Times New Roman"/>
          <w:b/>
          <w:color w:val="333333"/>
          <w:sz w:val="28"/>
          <w:szCs w:val="24"/>
          <w:lang w:eastAsia="ru-RU"/>
        </w:rPr>
      </w:pPr>
      <w:r w:rsidRPr="006479BC">
        <w:rPr>
          <w:rFonts w:ascii="Times New Roman" w:eastAsia="Times New Roman" w:hAnsi="Times New Roman" w:cs="Times New Roman"/>
          <w:b/>
          <w:color w:val="333333"/>
          <w:sz w:val="28"/>
          <w:szCs w:val="24"/>
          <w:lang w:eastAsia="ru-RU"/>
        </w:rPr>
        <w:t>Методическая разработка цикла уроков английского языка</w:t>
      </w:r>
    </w:p>
    <w:p w:rsidR="001076C1" w:rsidRPr="006479BC" w:rsidRDefault="001076C1" w:rsidP="006479BC">
      <w:pPr>
        <w:shd w:val="clear" w:color="auto" w:fill="FFFFFF"/>
        <w:spacing w:after="0" w:line="240" w:lineRule="auto"/>
        <w:jc w:val="center"/>
        <w:rPr>
          <w:rFonts w:ascii="Times New Roman" w:eastAsia="Times New Roman" w:hAnsi="Times New Roman" w:cs="Times New Roman"/>
          <w:b/>
          <w:color w:val="333333"/>
          <w:sz w:val="28"/>
          <w:szCs w:val="24"/>
          <w:lang w:eastAsia="ru-RU"/>
        </w:rPr>
      </w:pPr>
      <w:r w:rsidRPr="006479BC">
        <w:rPr>
          <w:rFonts w:ascii="Times New Roman" w:eastAsia="Times New Roman" w:hAnsi="Times New Roman" w:cs="Times New Roman"/>
          <w:b/>
          <w:color w:val="333333"/>
          <w:sz w:val="28"/>
          <w:szCs w:val="24"/>
          <w:lang w:eastAsia="ru-RU"/>
        </w:rPr>
        <w:t>для учащихся средней школы (УМК «Английский в фокусе» ("</w:t>
      </w:r>
      <w:proofErr w:type="spellStart"/>
      <w:r w:rsidRPr="006479BC">
        <w:rPr>
          <w:rFonts w:ascii="Times New Roman" w:eastAsia="Times New Roman" w:hAnsi="Times New Roman" w:cs="Times New Roman"/>
          <w:b/>
          <w:color w:val="333333"/>
          <w:sz w:val="28"/>
          <w:szCs w:val="24"/>
          <w:lang w:eastAsia="ru-RU"/>
        </w:rPr>
        <w:t>Spotlight</w:t>
      </w:r>
      <w:proofErr w:type="spellEnd"/>
      <w:r w:rsidRPr="006479BC">
        <w:rPr>
          <w:rFonts w:ascii="Times New Roman" w:eastAsia="Times New Roman" w:hAnsi="Times New Roman" w:cs="Times New Roman"/>
          <w:b/>
          <w:color w:val="333333"/>
          <w:sz w:val="28"/>
          <w:szCs w:val="24"/>
          <w:lang w:eastAsia="ru-RU"/>
        </w:rPr>
        <w:t>") 8 класс</w:t>
      </w:r>
      <w:r w:rsidRPr="006479BC">
        <w:rPr>
          <w:rFonts w:ascii="Times New Roman" w:eastAsia="Times New Roman" w:hAnsi="Times New Roman" w:cs="Times New Roman"/>
          <w:b/>
          <w:bCs/>
          <w:color w:val="333333"/>
          <w:sz w:val="28"/>
          <w:szCs w:val="24"/>
          <w:lang w:eastAsia="ru-RU"/>
        </w:rPr>
        <w:t>)</w:t>
      </w:r>
    </w:p>
    <w:p w:rsidR="001076C1" w:rsidRPr="006479BC" w:rsidRDefault="001076C1" w:rsidP="006479BC">
      <w:pPr>
        <w:shd w:val="clear" w:color="auto" w:fill="FFFFFF"/>
        <w:spacing w:after="0" w:line="240" w:lineRule="auto"/>
        <w:jc w:val="center"/>
        <w:rPr>
          <w:rFonts w:ascii="Times New Roman" w:eastAsia="Times New Roman" w:hAnsi="Times New Roman" w:cs="Times New Roman"/>
          <w:b/>
          <w:color w:val="333333"/>
          <w:sz w:val="28"/>
          <w:szCs w:val="24"/>
          <w:lang w:eastAsia="ru-RU"/>
        </w:rPr>
      </w:pPr>
      <w:r w:rsidRPr="006479BC">
        <w:rPr>
          <w:rFonts w:ascii="Times New Roman" w:eastAsia="Times New Roman" w:hAnsi="Times New Roman" w:cs="Times New Roman"/>
          <w:b/>
          <w:color w:val="333333"/>
          <w:sz w:val="28"/>
          <w:szCs w:val="24"/>
          <w:lang w:eastAsia="ru-RU"/>
        </w:rPr>
        <w:t xml:space="preserve">с использованием технологий </w:t>
      </w:r>
      <w:proofErr w:type="spellStart"/>
      <w:r w:rsidRPr="006479BC">
        <w:rPr>
          <w:rFonts w:ascii="Times New Roman" w:eastAsia="Times New Roman" w:hAnsi="Times New Roman" w:cs="Times New Roman"/>
          <w:b/>
          <w:color w:val="333333"/>
          <w:sz w:val="28"/>
          <w:szCs w:val="24"/>
          <w:lang w:eastAsia="ru-RU"/>
        </w:rPr>
        <w:t>здоровьесбережения</w:t>
      </w:r>
      <w:proofErr w:type="spellEnd"/>
      <w:r w:rsidRPr="006479BC">
        <w:rPr>
          <w:rFonts w:ascii="Times New Roman" w:eastAsia="Times New Roman" w:hAnsi="Times New Roman" w:cs="Times New Roman"/>
          <w:b/>
          <w:color w:val="333333"/>
          <w:sz w:val="28"/>
          <w:szCs w:val="24"/>
          <w:lang w:eastAsia="ru-RU"/>
        </w:rPr>
        <w:t xml:space="preserve"> и критического мышления.</w:t>
      </w:r>
    </w:p>
    <w:p w:rsidR="001076C1" w:rsidRPr="006479BC" w:rsidRDefault="001076C1" w:rsidP="006479BC">
      <w:pPr>
        <w:shd w:val="clear" w:color="auto" w:fill="FFFFFF"/>
        <w:spacing w:after="0" w:line="240" w:lineRule="auto"/>
        <w:jc w:val="center"/>
        <w:rPr>
          <w:rFonts w:ascii="Times New Roman" w:eastAsia="Times New Roman" w:hAnsi="Times New Roman" w:cs="Times New Roman"/>
          <w:b/>
          <w:color w:val="333333"/>
          <w:sz w:val="28"/>
          <w:szCs w:val="24"/>
          <w:lang w:eastAsia="ru-RU"/>
        </w:rPr>
      </w:pPr>
    </w:p>
    <w:p w:rsidR="001076C1" w:rsidRPr="006479BC" w:rsidRDefault="001076C1" w:rsidP="006479BC">
      <w:pPr>
        <w:shd w:val="clear" w:color="auto" w:fill="FFFFFF"/>
        <w:spacing w:after="0" w:line="240" w:lineRule="auto"/>
        <w:jc w:val="center"/>
        <w:rPr>
          <w:rFonts w:ascii="Times New Roman" w:eastAsia="Times New Roman" w:hAnsi="Times New Roman" w:cs="Times New Roman"/>
          <w:b/>
          <w:color w:val="333333"/>
          <w:sz w:val="28"/>
          <w:szCs w:val="24"/>
          <w:lang w:eastAsia="ru-RU"/>
        </w:rPr>
      </w:pPr>
      <w:r w:rsidRPr="006479BC">
        <w:rPr>
          <w:rFonts w:ascii="Times New Roman" w:eastAsia="Times New Roman" w:hAnsi="Times New Roman" w:cs="Times New Roman"/>
          <w:b/>
          <w:color w:val="333333"/>
          <w:sz w:val="28"/>
          <w:szCs w:val="24"/>
          <w:lang w:eastAsia="ru-RU"/>
        </w:rPr>
        <w:t>по теме:</w:t>
      </w:r>
    </w:p>
    <w:p w:rsidR="001076C1" w:rsidRPr="006479BC" w:rsidRDefault="001076C1" w:rsidP="006479BC">
      <w:pPr>
        <w:shd w:val="clear" w:color="auto" w:fill="FFFFFF"/>
        <w:spacing w:after="0" w:line="240" w:lineRule="auto"/>
        <w:jc w:val="center"/>
        <w:rPr>
          <w:rFonts w:ascii="Times New Roman" w:eastAsia="Times New Roman" w:hAnsi="Times New Roman" w:cs="Times New Roman"/>
          <w:b/>
          <w:color w:val="333333"/>
          <w:sz w:val="28"/>
          <w:szCs w:val="24"/>
          <w:lang w:eastAsia="ru-RU"/>
        </w:rPr>
      </w:pPr>
    </w:p>
    <w:p w:rsidR="001076C1" w:rsidRPr="006479BC" w:rsidRDefault="001076C1" w:rsidP="006479BC">
      <w:pPr>
        <w:shd w:val="clear" w:color="auto" w:fill="FFFFFF"/>
        <w:spacing w:after="0" w:line="240" w:lineRule="auto"/>
        <w:jc w:val="center"/>
        <w:rPr>
          <w:rFonts w:ascii="Times New Roman" w:eastAsia="Times New Roman" w:hAnsi="Times New Roman" w:cs="Times New Roman"/>
          <w:b/>
          <w:color w:val="333333"/>
          <w:sz w:val="28"/>
          <w:szCs w:val="24"/>
          <w:lang w:eastAsia="ru-RU"/>
        </w:rPr>
      </w:pPr>
    </w:p>
    <w:p w:rsidR="001076C1" w:rsidRPr="006479BC" w:rsidRDefault="001076C1" w:rsidP="006479BC">
      <w:pPr>
        <w:shd w:val="clear" w:color="auto" w:fill="FFFFFF"/>
        <w:spacing w:after="0" w:line="240" w:lineRule="auto"/>
        <w:jc w:val="center"/>
        <w:rPr>
          <w:rFonts w:ascii="Times New Roman" w:eastAsia="Times New Roman" w:hAnsi="Times New Roman" w:cs="Times New Roman"/>
          <w:b/>
          <w:color w:val="333333"/>
          <w:sz w:val="28"/>
          <w:szCs w:val="24"/>
          <w:lang w:eastAsia="ru-RU"/>
        </w:rPr>
      </w:pPr>
      <w:r w:rsidRPr="006479BC">
        <w:rPr>
          <w:rFonts w:ascii="Times New Roman" w:eastAsia="Times New Roman" w:hAnsi="Times New Roman" w:cs="Times New Roman"/>
          <w:b/>
          <w:i/>
          <w:iCs/>
          <w:color w:val="333333"/>
          <w:sz w:val="28"/>
          <w:szCs w:val="24"/>
          <w:lang w:eastAsia="ru-RU"/>
        </w:rPr>
        <w:t>«</w:t>
      </w:r>
      <w:r w:rsidRPr="006479BC">
        <w:rPr>
          <w:rFonts w:ascii="Times New Roman" w:eastAsia="Times New Roman" w:hAnsi="Times New Roman" w:cs="Times New Roman"/>
          <w:b/>
          <w:bCs/>
          <w:i/>
          <w:iCs/>
          <w:color w:val="333333"/>
          <w:sz w:val="28"/>
          <w:szCs w:val="24"/>
          <w:lang w:eastAsia="ru-RU"/>
        </w:rPr>
        <w:t>Способы словообразования в английском языке</w:t>
      </w:r>
      <w:r w:rsidRPr="006479BC">
        <w:rPr>
          <w:rFonts w:ascii="Times New Roman" w:eastAsia="Times New Roman" w:hAnsi="Times New Roman" w:cs="Times New Roman"/>
          <w:b/>
          <w:i/>
          <w:iCs/>
          <w:color w:val="333333"/>
          <w:sz w:val="28"/>
          <w:szCs w:val="24"/>
          <w:lang w:eastAsia="ru-RU"/>
        </w:rPr>
        <w:t>»</w:t>
      </w: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6479BC" w:rsidRDefault="006479BC"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6479BC" w:rsidRDefault="006479BC"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6479BC" w:rsidRDefault="006479BC"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6479BC" w:rsidRPr="006479BC" w:rsidRDefault="006479BC"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1076C1" w:rsidP="006479BC">
      <w:pPr>
        <w:shd w:val="clear" w:color="auto" w:fill="FFFFFF"/>
        <w:spacing w:after="0" w:line="240" w:lineRule="auto"/>
        <w:jc w:val="right"/>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выполнила:</w:t>
      </w:r>
    </w:p>
    <w:p w:rsidR="001076C1" w:rsidRPr="006479BC" w:rsidRDefault="001076C1" w:rsidP="006479BC">
      <w:pPr>
        <w:shd w:val="clear" w:color="auto" w:fill="FFFFFF"/>
        <w:spacing w:after="0" w:line="240" w:lineRule="auto"/>
        <w:jc w:val="right"/>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учитель английского языка</w:t>
      </w:r>
    </w:p>
    <w:p w:rsidR="001076C1" w:rsidRPr="006479BC" w:rsidRDefault="001076C1" w:rsidP="006479BC">
      <w:pPr>
        <w:shd w:val="clear" w:color="auto" w:fill="FFFFFF"/>
        <w:spacing w:after="0" w:line="240" w:lineRule="auto"/>
        <w:jc w:val="right"/>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МБОУ СОШ № 1</w:t>
      </w:r>
    </w:p>
    <w:p w:rsidR="006479BC" w:rsidRPr="00DE213A" w:rsidRDefault="001076C1" w:rsidP="00DE213A">
      <w:pPr>
        <w:shd w:val="clear" w:color="auto" w:fill="FFFFFF"/>
        <w:spacing w:after="0" w:line="240" w:lineRule="auto"/>
        <w:jc w:val="right"/>
        <w:rPr>
          <w:rFonts w:ascii="Times New Roman" w:eastAsia="Times New Roman" w:hAnsi="Times New Roman" w:cs="Times New Roman"/>
          <w:color w:val="333333"/>
          <w:sz w:val="24"/>
          <w:szCs w:val="24"/>
          <w:lang w:eastAsia="ru-RU"/>
        </w:rPr>
      </w:pPr>
      <w:proofErr w:type="spellStart"/>
      <w:r w:rsidRPr="006479BC">
        <w:rPr>
          <w:rFonts w:ascii="Times New Roman" w:eastAsia="Times New Roman" w:hAnsi="Times New Roman" w:cs="Times New Roman"/>
          <w:color w:val="333333"/>
          <w:sz w:val="24"/>
          <w:szCs w:val="24"/>
          <w:lang w:eastAsia="ru-RU"/>
        </w:rPr>
        <w:t>Ширижик</w:t>
      </w:r>
      <w:proofErr w:type="spellEnd"/>
      <w:r w:rsidRPr="006479BC">
        <w:rPr>
          <w:rFonts w:ascii="Times New Roman" w:eastAsia="Times New Roman" w:hAnsi="Times New Roman" w:cs="Times New Roman"/>
          <w:color w:val="333333"/>
          <w:sz w:val="24"/>
          <w:szCs w:val="24"/>
          <w:lang w:eastAsia="ru-RU"/>
        </w:rPr>
        <w:t xml:space="preserve"> Н.И.</w:t>
      </w:r>
    </w:p>
    <w:p w:rsidR="006479BC" w:rsidRDefault="006479BC" w:rsidP="006479BC">
      <w:pPr>
        <w:shd w:val="clear" w:color="auto" w:fill="FFFFFF"/>
        <w:spacing w:after="0" w:line="240" w:lineRule="auto"/>
        <w:jc w:val="center"/>
        <w:rPr>
          <w:rFonts w:ascii="Times New Roman" w:eastAsia="Times New Roman" w:hAnsi="Times New Roman" w:cs="Times New Roman"/>
          <w:b/>
          <w:color w:val="333333"/>
          <w:sz w:val="24"/>
          <w:szCs w:val="24"/>
          <w:lang w:eastAsia="ru-RU"/>
        </w:rPr>
      </w:pPr>
    </w:p>
    <w:p w:rsidR="006479BC" w:rsidRDefault="006479BC" w:rsidP="006479BC">
      <w:pPr>
        <w:shd w:val="clear" w:color="auto" w:fill="FFFFFF"/>
        <w:spacing w:after="0" w:line="240" w:lineRule="auto"/>
        <w:jc w:val="center"/>
        <w:rPr>
          <w:rFonts w:ascii="Times New Roman" w:eastAsia="Times New Roman" w:hAnsi="Times New Roman" w:cs="Times New Roman"/>
          <w:b/>
          <w:color w:val="333333"/>
          <w:sz w:val="24"/>
          <w:szCs w:val="24"/>
          <w:lang w:eastAsia="ru-RU"/>
        </w:rPr>
      </w:pPr>
    </w:p>
    <w:p w:rsidR="006479BC" w:rsidRDefault="006479BC" w:rsidP="006479BC">
      <w:pPr>
        <w:shd w:val="clear" w:color="auto" w:fill="FFFFFF"/>
        <w:spacing w:after="0" w:line="240" w:lineRule="auto"/>
        <w:jc w:val="center"/>
        <w:rPr>
          <w:rFonts w:ascii="Times New Roman" w:eastAsia="Times New Roman" w:hAnsi="Times New Roman" w:cs="Times New Roman"/>
          <w:b/>
          <w:color w:val="333333"/>
          <w:sz w:val="24"/>
          <w:szCs w:val="24"/>
          <w:lang w:eastAsia="ru-RU"/>
        </w:rPr>
      </w:pPr>
    </w:p>
    <w:p w:rsidR="006479BC" w:rsidRPr="006479BC" w:rsidRDefault="006479BC" w:rsidP="006479BC">
      <w:pPr>
        <w:shd w:val="clear" w:color="auto" w:fill="FFFFFF"/>
        <w:spacing w:after="0" w:line="240" w:lineRule="auto"/>
        <w:jc w:val="center"/>
        <w:rPr>
          <w:rFonts w:ascii="Times New Roman" w:eastAsia="Times New Roman" w:hAnsi="Times New Roman" w:cs="Times New Roman"/>
          <w:b/>
          <w:color w:val="333333"/>
          <w:sz w:val="24"/>
          <w:szCs w:val="24"/>
          <w:lang w:eastAsia="ru-RU"/>
        </w:rPr>
      </w:pPr>
    </w:p>
    <w:p w:rsidR="001076C1" w:rsidRPr="006479BC" w:rsidRDefault="001076C1" w:rsidP="006479BC">
      <w:pPr>
        <w:shd w:val="clear" w:color="auto" w:fill="FFFFFF"/>
        <w:spacing w:after="0" w:line="240" w:lineRule="auto"/>
        <w:jc w:val="center"/>
        <w:rPr>
          <w:rFonts w:ascii="Times New Roman" w:eastAsia="Times New Roman" w:hAnsi="Times New Roman" w:cs="Times New Roman"/>
          <w:b/>
          <w:color w:val="333333"/>
          <w:sz w:val="24"/>
          <w:szCs w:val="24"/>
          <w:lang w:eastAsia="ru-RU"/>
        </w:rPr>
      </w:pPr>
    </w:p>
    <w:p w:rsidR="001076C1" w:rsidRPr="006479BC" w:rsidRDefault="00D30ACA" w:rsidP="006479BC">
      <w:pPr>
        <w:shd w:val="clear" w:color="auto" w:fill="FFFFFF"/>
        <w:spacing w:after="0" w:line="240" w:lineRule="auto"/>
        <w:jc w:val="center"/>
        <w:rPr>
          <w:rFonts w:ascii="Times New Roman" w:eastAsia="Times New Roman" w:hAnsi="Times New Roman" w:cs="Times New Roman"/>
          <w:b/>
          <w:color w:val="333333"/>
          <w:sz w:val="24"/>
          <w:szCs w:val="24"/>
          <w:lang w:eastAsia="ru-RU"/>
        </w:rPr>
      </w:pPr>
      <w:r>
        <w:rPr>
          <w:rFonts w:ascii="Times New Roman" w:eastAsia="Times New Roman" w:hAnsi="Times New Roman" w:cs="Times New Roman"/>
          <w:b/>
          <w:color w:val="333333"/>
          <w:sz w:val="24"/>
          <w:szCs w:val="24"/>
          <w:lang w:eastAsia="ru-RU"/>
        </w:rPr>
        <w:t>Мирный 2021</w:t>
      </w:r>
      <w:bookmarkStart w:id="0" w:name="_GoBack"/>
      <w:bookmarkEnd w:id="0"/>
      <w:r w:rsidR="001076C1" w:rsidRPr="006479BC">
        <w:rPr>
          <w:rFonts w:ascii="Times New Roman" w:eastAsia="Times New Roman" w:hAnsi="Times New Roman" w:cs="Times New Roman"/>
          <w:b/>
          <w:color w:val="333333"/>
          <w:sz w:val="24"/>
          <w:szCs w:val="24"/>
          <w:lang w:eastAsia="ru-RU"/>
        </w:rPr>
        <w:t xml:space="preserve"> г.</w:t>
      </w:r>
    </w:p>
    <w:p w:rsidR="001076C1" w:rsidRPr="006479BC" w:rsidRDefault="001076C1" w:rsidP="006479BC">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lastRenderedPageBreak/>
        <w:t xml:space="preserve">Данная методическая разработка цикла уроков по теме «Способы словообразования в английском языке» предназначена для работы с учащимися 8 класса общеобразовательной школы. Цикл рассчитан на 4 урока, посвящен вопросам словообразования в английском языке. Эта тема очень актуальна, так как именно она вызывает наибольшие затруднения при подготовке и сдаче ОГЭ и ЕГЭ по английскому языку. Цикл разработан с использованием технологий </w:t>
      </w:r>
      <w:proofErr w:type="spellStart"/>
      <w:r w:rsidRPr="006479BC">
        <w:rPr>
          <w:rFonts w:ascii="Times New Roman" w:eastAsia="Times New Roman" w:hAnsi="Times New Roman" w:cs="Times New Roman"/>
          <w:color w:val="333333"/>
          <w:sz w:val="24"/>
          <w:szCs w:val="24"/>
          <w:lang w:eastAsia="ru-RU"/>
        </w:rPr>
        <w:t>здоровьесбережения</w:t>
      </w:r>
      <w:proofErr w:type="spellEnd"/>
      <w:r w:rsidRPr="006479BC">
        <w:rPr>
          <w:rFonts w:ascii="Times New Roman" w:eastAsia="Times New Roman" w:hAnsi="Times New Roman" w:cs="Times New Roman"/>
          <w:color w:val="333333"/>
          <w:sz w:val="24"/>
          <w:szCs w:val="24"/>
          <w:lang w:eastAsia="ru-RU"/>
        </w:rPr>
        <w:t xml:space="preserve"> и критического мышления, что значительно повышает продуктивность уроков и способствует повышению мотивации учащихся.</w:t>
      </w: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6479BC" w:rsidRDefault="006479BC"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DE213A" w:rsidRDefault="00DE213A"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DE213A" w:rsidRDefault="00DE213A"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6479BC" w:rsidRDefault="006479BC"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6479BC" w:rsidRDefault="006479BC"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6479BC" w:rsidRDefault="006479BC"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6479BC" w:rsidRDefault="006479BC"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6479BC" w:rsidRDefault="006479BC"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6479BC" w:rsidRDefault="006479BC"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6479BC" w:rsidRDefault="006479BC"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6479BC" w:rsidRDefault="006479BC"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6479BC" w:rsidRPr="006479BC" w:rsidRDefault="006479BC"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1076C1" w:rsidP="006479BC">
      <w:pPr>
        <w:shd w:val="clear" w:color="auto" w:fill="FFFFFF"/>
        <w:spacing w:after="0" w:line="240" w:lineRule="auto"/>
        <w:jc w:val="center"/>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b/>
          <w:bCs/>
          <w:color w:val="333333"/>
          <w:sz w:val="24"/>
          <w:szCs w:val="24"/>
          <w:lang w:eastAsia="ru-RU"/>
        </w:rPr>
        <w:lastRenderedPageBreak/>
        <w:t>Содержание</w:t>
      </w: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6479BC"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b/>
          <w:color w:val="333333"/>
          <w:sz w:val="24"/>
          <w:szCs w:val="24"/>
          <w:lang w:eastAsia="ru-RU"/>
        </w:rPr>
        <w:t>Введение</w:t>
      </w:r>
      <w:r>
        <w:rPr>
          <w:rFonts w:ascii="Times New Roman" w:eastAsia="Times New Roman" w:hAnsi="Times New Roman" w:cs="Times New Roman"/>
          <w:color w:val="333333"/>
          <w:sz w:val="24"/>
          <w:szCs w:val="24"/>
          <w:lang w:eastAsia="ru-RU"/>
        </w:rPr>
        <w:t>………...</w:t>
      </w:r>
      <w:r w:rsidR="001076C1" w:rsidRPr="006479BC">
        <w:rPr>
          <w:rFonts w:ascii="Times New Roman" w:eastAsia="Times New Roman" w:hAnsi="Times New Roman" w:cs="Times New Roman"/>
          <w:color w:val="333333"/>
          <w:sz w:val="24"/>
          <w:szCs w:val="24"/>
          <w:lang w:eastAsia="ru-RU"/>
        </w:rPr>
        <w:t>…………………………</w:t>
      </w:r>
      <w:r>
        <w:rPr>
          <w:rFonts w:ascii="Times New Roman" w:eastAsia="Times New Roman" w:hAnsi="Times New Roman" w:cs="Times New Roman"/>
          <w:color w:val="333333"/>
          <w:sz w:val="24"/>
          <w:szCs w:val="24"/>
          <w:lang w:eastAsia="ru-RU"/>
        </w:rPr>
        <w:t>……………</w:t>
      </w:r>
      <w:r w:rsidR="00092805" w:rsidRPr="006479BC">
        <w:rPr>
          <w:rFonts w:ascii="Times New Roman" w:eastAsia="Times New Roman" w:hAnsi="Times New Roman" w:cs="Times New Roman"/>
          <w:color w:val="333333"/>
          <w:sz w:val="24"/>
          <w:szCs w:val="24"/>
          <w:lang w:eastAsia="ru-RU"/>
        </w:rPr>
        <w:t>………………………………………</w:t>
      </w:r>
      <w:r w:rsidR="00DE213A">
        <w:rPr>
          <w:rFonts w:ascii="Times New Roman" w:eastAsia="Times New Roman" w:hAnsi="Times New Roman" w:cs="Times New Roman"/>
          <w:color w:val="333333"/>
          <w:sz w:val="24"/>
          <w:szCs w:val="24"/>
          <w:lang w:eastAsia="ru-RU"/>
        </w:rPr>
        <w:t>…………………………………………………</w:t>
      </w:r>
      <w:proofErr w:type="gramStart"/>
      <w:r w:rsidR="00DE213A">
        <w:rPr>
          <w:rFonts w:ascii="Times New Roman" w:eastAsia="Times New Roman" w:hAnsi="Times New Roman" w:cs="Times New Roman"/>
          <w:color w:val="333333"/>
          <w:sz w:val="24"/>
          <w:szCs w:val="24"/>
          <w:lang w:eastAsia="ru-RU"/>
        </w:rPr>
        <w:t>…..</w:t>
      </w:r>
      <w:r w:rsidR="00092805" w:rsidRPr="006479BC">
        <w:rPr>
          <w:rFonts w:ascii="Times New Roman" w:eastAsia="Times New Roman" w:hAnsi="Times New Roman" w:cs="Times New Roman"/>
          <w:color w:val="333333"/>
          <w:sz w:val="24"/>
          <w:szCs w:val="24"/>
          <w:lang w:eastAsia="ru-RU"/>
        </w:rPr>
        <w:t>..</w:t>
      </w:r>
      <w:proofErr w:type="gramEnd"/>
      <w:r w:rsidR="001076C1" w:rsidRPr="006479BC">
        <w:rPr>
          <w:rFonts w:ascii="Times New Roman" w:eastAsia="Times New Roman" w:hAnsi="Times New Roman" w:cs="Times New Roman"/>
          <w:color w:val="333333"/>
          <w:sz w:val="24"/>
          <w:szCs w:val="24"/>
          <w:lang w:eastAsia="ru-RU"/>
        </w:rPr>
        <w:t>4</w:t>
      </w:r>
    </w:p>
    <w:p w:rsidR="001076C1" w:rsidRPr="006479BC" w:rsidRDefault="001076C1" w:rsidP="006479BC">
      <w:pPr>
        <w:shd w:val="clear" w:color="auto" w:fill="FFFFFF"/>
        <w:spacing w:after="0" w:line="240" w:lineRule="auto"/>
        <w:jc w:val="both"/>
        <w:rPr>
          <w:rFonts w:ascii="Times New Roman" w:eastAsia="Times New Roman" w:hAnsi="Times New Roman" w:cs="Times New Roman"/>
          <w:b/>
          <w:color w:val="333333"/>
          <w:sz w:val="24"/>
          <w:szCs w:val="24"/>
          <w:lang w:eastAsia="ru-RU"/>
        </w:rPr>
      </w:pPr>
      <w:r w:rsidRPr="006479BC">
        <w:rPr>
          <w:rFonts w:ascii="Times New Roman" w:eastAsia="Times New Roman" w:hAnsi="Times New Roman" w:cs="Times New Roman"/>
          <w:b/>
          <w:color w:val="333333"/>
          <w:sz w:val="24"/>
          <w:szCs w:val="24"/>
          <w:lang w:eastAsia="ru-RU"/>
        </w:rPr>
        <w:t>Основная часть</w:t>
      </w:r>
      <w:r w:rsidR="00DE213A">
        <w:rPr>
          <w:rFonts w:ascii="Times New Roman" w:eastAsia="Times New Roman" w:hAnsi="Times New Roman" w:cs="Times New Roman"/>
          <w:b/>
          <w:color w:val="333333"/>
          <w:sz w:val="24"/>
          <w:szCs w:val="24"/>
          <w:lang w:eastAsia="ru-RU"/>
        </w:rPr>
        <w:t>.</w:t>
      </w: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Технологическая карта цикла уроков по теме: «Способы словообразо</w:t>
      </w:r>
      <w:r w:rsidR="006479BC" w:rsidRPr="006479BC">
        <w:rPr>
          <w:rFonts w:ascii="Times New Roman" w:eastAsia="Times New Roman" w:hAnsi="Times New Roman" w:cs="Times New Roman"/>
          <w:color w:val="333333"/>
          <w:sz w:val="24"/>
          <w:szCs w:val="24"/>
          <w:lang w:eastAsia="ru-RU"/>
        </w:rPr>
        <w:t xml:space="preserve">вания в английском </w:t>
      </w:r>
      <w:proofErr w:type="gramStart"/>
      <w:r w:rsidR="006479BC" w:rsidRPr="006479BC">
        <w:rPr>
          <w:rFonts w:ascii="Times New Roman" w:eastAsia="Times New Roman" w:hAnsi="Times New Roman" w:cs="Times New Roman"/>
          <w:color w:val="333333"/>
          <w:sz w:val="24"/>
          <w:szCs w:val="24"/>
          <w:lang w:eastAsia="ru-RU"/>
        </w:rPr>
        <w:t>языке»…</w:t>
      </w:r>
      <w:proofErr w:type="gramEnd"/>
      <w:r w:rsidR="006479BC" w:rsidRPr="006479BC">
        <w:rPr>
          <w:rFonts w:ascii="Times New Roman" w:eastAsia="Times New Roman" w:hAnsi="Times New Roman" w:cs="Times New Roman"/>
          <w:color w:val="333333"/>
          <w:sz w:val="24"/>
          <w:szCs w:val="24"/>
          <w:lang w:eastAsia="ru-RU"/>
        </w:rPr>
        <w:t>………………..</w:t>
      </w:r>
      <w:r w:rsidR="00DE213A">
        <w:rPr>
          <w:rFonts w:ascii="Times New Roman" w:eastAsia="Times New Roman" w:hAnsi="Times New Roman" w:cs="Times New Roman"/>
          <w:color w:val="333333"/>
          <w:sz w:val="24"/>
          <w:szCs w:val="24"/>
          <w:lang w:eastAsia="ru-RU"/>
        </w:rPr>
        <w:t>……………………</w:t>
      </w:r>
      <w:r w:rsidR="00092805" w:rsidRPr="006479BC">
        <w:rPr>
          <w:rFonts w:ascii="Times New Roman" w:eastAsia="Times New Roman" w:hAnsi="Times New Roman" w:cs="Times New Roman"/>
          <w:color w:val="333333"/>
          <w:sz w:val="24"/>
          <w:szCs w:val="24"/>
          <w:lang w:eastAsia="ru-RU"/>
        </w:rPr>
        <w:t>……..</w:t>
      </w:r>
      <w:r w:rsidR="00DE213A">
        <w:rPr>
          <w:rFonts w:ascii="Times New Roman" w:eastAsia="Times New Roman" w:hAnsi="Times New Roman" w:cs="Times New Roman"/>
          <w:color w:val="333333"/>
          <w:sz w:val="24"/>
          <w:szCs w:val="24"/>
          <w:lang w:eastAsia="ru-RU"/>
        </w:rPr>
        <w:t>5</w:t>
      </w: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Технологическая карта урока № 1 «Словообразование</w:t>
      </w:r>
      <w:r w:rsidR="00092805" w:rsidRPr="006479BC">
        <w:rPr>
          <w:rFonts w:ascii="Times New Roman" w:eastAsia="Times New Roman" w:hAnsi="Times New Roman" w:cs="Times New Roman"/>
          <w:color w:val="333333"/>
          <w:sz w:val="24"/>
          <w:szCs w:val="24"/>
          <w:lang w:eastAsia="ru-RU"/>
        </w:rPr>
        <w:t xml:space="preserve"> в русском и английском языках 8</w:t>
      </w:r>
      <w:r w:rsidRPr="006479BC">
        <w:rPr>
          <w:rFonts w:ascii="Times New Roman" w:eastAsia="Times New Roman" w:hAnsi="Times New Roman" w:cs="Times New Roman"/>
          <w:color w:val="333333"/>
          <w:sz w:val="24"/>
          <w:szCs w:val="24"/>
          <w:lang w:eastAsia="ru-RU"/>
        </w:rPr>
        <w:t xml:space="preserve"> класс</w:t>
      </w:r>
      <w:proofErr w:type="gramStart"/>
      <w:r w:rsidRPr="006479BC">
        <w:rPr>
          <w:rFonts w:ascii="Times New Roman" w:eastAsia="Times New Roman" w:hAnsi="Times New Roman" w:cs="Times New Roman"/>
          <w:color w:val="333333"/>
          <w:sz w:val="24"/>
          <w:szCs w:val="24"/>
          <w:lang w:eastAsia="ru-RU"/>
        </w:rPr>
        <w:t>».…</w:t>
      </w:r>
      <w:proofErr w:type="gramEnd"/>
      <w:r w:rsidRPr="006479BC">
        <w:rPr>
          <w:rFonts w:ascii="Times New Roman" w:eastAsia="Times New Roman" w:hAnsi="Times New Roman" w:cs="Times New Roman"/>
          <w:color w:val="333333"/>
          <w:sz w:val="24"/>
          <w:szCs w:val="24"/>
          <w:lang w:eastAsia="ru-RU"/>
        </w:rPr>
        <w:t>…………...….…</w:t>
      </w:r>
      <w:r w:rsidR="006479BC">
        <w:rPr>
          <w:rFonts w:ascii="Times New Roman" w:eastAsia="Times New Roman" w:hAnsi="Times New Roman" w:cs="Times New Roman"/>
          <w:color w:val="333333"/>
          <w:sz w:val="24"/>
          <w:szCs w:val="24"/>
          <w:lang w:eastAsia="ru-RU"/>
        </w:rPr>
        <w:t>….</w:t>
      </w:r>
      <w:r w:rsidR="00DE213A">
        <w:rPr>
          <w:rFonts w:ascii="Times New Roman" w:eastAsia="Times New Roman" w:hAnsi="Times New Roman" w:cs="Times New Roman"/>
          <w:color w:val="333333"/>
          <w:sz w:val="24"/>
          <w:szCs w:val="24"/>
          <w:lang w:eastAsia="ru-RU"/>
        </w:rPr>
        <w:t>…………………</w:t>
      </w:r>
      <w:r w:rsidR="00092805" w:rsidRPr="006479BC">
        <w:rPr>
          <w:rFonts w:ascii="Times New Roman" w:eastAsia="Times New Roman" w:hAnsi="Times New Roman" w:cs="Times New Roman"/>
          <w:color w:val="333333"/>
          <w:sz w:val="24"/>
          <w:szCs w:val="24"/>
          <w:lang w:eastAsia="ru-RU"/>
        </w:rPr>
        <w:t>……</w:t>
      </w:r>
      <w:r w:rsidR="00DE213A">
        <w:rPr>
          <w:rFonts w:ascii="Times New Roman" w:eastAsia="Times New Roman" w:hAnsi="Times New Roman" w:cs="Times New Roman"/>
          <w:color w:val="333333"/>
          <w:sz w:val="24"/>
          <w:szCs w:val="24"/>
          <w:lang w:eastAsia="ru-RU"/>
        </w:rPr>
        <w:t>8</w:t>
      </w: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Технологическая ка</w:t>
      </w:r>
      <w:r w:rsidR="00092805" w:rsidRPr="006479BC">
        <w:rPr>
          <w:rFonts w:ascii="Times New Roman" w:eastAsia="Times New Roman" w:hAnsi="Times New Roman" w:cs="Times New Roman"/>
          <w:color w:val="333333"/>
          <w:sz w:val="24"/>
          <w:szCs w:val="24"/>
          <w:lang w:eastAsia="ru-RU"/>
        </w:rPr>
        <w:t xml:space="preserve">рта урока № 2 «Словообразование </w:t>
      </w:r>
      <w:r w:rsidR="006479BC">
        <w:rPr>
          <w:rFonts w:ascii="Times New Roman" w:eastAsia="Times New Roman" w:hAnsi="Times New Roman" w:cs="Times New Roman"/>
          <w:color w:val="333333"/>
          <w:sz w:val="24"/>
          <w:szCs w:val="24"/>
          <w:lang w:eastAsia="ru-RU"/>
        </w:rPr>
        <w:t>существительных</w:t>
      </w:r>
      <w:proofErr w:type="gramStart"/>
      <w:r w:rsidR="006479BC">
        <w:rPr>
          <w:rFonts w:ascii="Times New Roman" w:eastAsia="Times New Roman" w:hAnsi="Times New Roman" w:cs="Times New Roman"/>
          <w:color w:val="333333"/>
          <w:sz w:val="24"/>
          <w:szCs w:val="24"/>
          <w:lang w:eastAsia="ru-RU"/>
        </w:rPr>
        <w:t>»»…</w:t>
      </w:r>
      <w:proofErr w:type="gramEnd"/>
      <w:r w:rsidR="006479BC">
        <w:rPr>
          <w:rFonts w:ascii="Times New Roman" w:eastAsia="Times New Roman" w:hAnsi="Times New Roman" w:cs="Times New Roman"/>
          <w:color w:val="333333"/>
          <w:sz w:val="24"/>
          <w:szCs w:val="24"/>
          <w:lang w:eastAsia="ru-RU"/>
        </w:rPr>
        <w:t>………….……….</w:t>
      </w:r>
      <w:r w:rsidRPr="006479BC">
        <w:rPr>
          <w:rFonts w:ascii="Times New Roman" w:eastAsia="Times New Roman" w:hAnsi="Times New Roman" w:cs="Times New Roman"/>
          <w:color w:val="333333"/>
          <w:sz w:val="24"/>
          <w:szCs w:val="24"/>
          <w:lang w:eastAsia="ru-RU"/>
        </w:rPr>
        <w:t>…………..……</w:t>
      </w:r>
      <w:r w:rsidR="00DE213A">
        <w:rPr>
          <w:rFonts w:ascii="Times New Roman" w:eastAsia="Times New Roman" w:hAnsi="Times New Roman" w:cs="Times New Roman"/>
          <w:color w:val="333333"/>
          <w:sz w:val="24"/>
          <w:szCs w:val="24"/>
          <w:lang w:eastAsia="ru-RU"/>
        </w:rPr>
        <w:t>…………………….</w:t>
      </w:r>
      <w:r w:rsidR="00092805" w:rsidRPr="006479BC">
        <w:rPr>
          <w:rFonts w:ascii="Times New Roman" w:eastAsia="Times New Roman" w:hAnsi="Times New Roman" w:cs="Times New Roman"/>
          <w:color w:val="333333"/>
          <w:sz w:val="24"/>
          <w:szCs w:val="24"/>
          <w:lang w:eastAsia="ru-RU"/>
        </w:rPr>
        <w:t>……….</w:t>
      </w:r>
      <w:r w:rsidR="00DE213A">
        <w:rPr>
          <w:rFonts w:ascii="Times New Roman" w:eastAsia="Times New Roman" w:hAnsi="Times New Roman" w:cs="Times New Roman"/>
          <w:color w:val="333333"/>
          <w:sz w:val="24"/>
          <w:szCs w:val="24"/>
          <w:lang w:eastAsia="ru-RU"/>
        </w:rPr>
        <w:t>11</w:t>
      </w: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Технологическая карта урока № 3 «Словообразо</w:t>
      </w:r>
      <w:r w:rsidR="006479BC">
        <w:rPr>
          <w:rFonts w:ascii="Times New Roman" w:eastAsia="Times New Roman" w:hAnsi="Times New Roman" w:cs="Times New Roman"/>
          <w:color w:val="333333"/>
          <w:sz w:val="24"/>
          <w:szCs w:val="24"/>
          <w:lang w:eastAsia="ru-RU"/>
        </w:rPr>
        <w:t xml:space="preserve">вание </w:t>
      </w:r>
      <w:proofErr w:type="gramStart"/>
      <w:r w:rsidR="006479BC">
        <w:rPr>
          <w:rFonts w:ascii="Times New Roman" w:eastAsia="Times New Roman" w:hAnsi="Times New Roman" w:cs="Times New Roman"/>
          <w:color w:val="333333"/>
          <w:sz w:val="24"/>
          <w:szCs w:val="24"/>
          <w:lang w:eastAsia="ru-RU"/>
        </w:rPr>
        <w:t>прилагательных»…</w:t>
      </w:r>
      <w:proofErr w:type="gramEnd"/>
      <w:r w:rsidR="006479BC">
        <w:rPr>
          <w:rFonts w:ascii="Times New Roman" w:eastAsia="Times New Roman" w:hAnsi="Times New Roman" w:cs="Times New Roman"/>
          <w:color w:val="333333"/>
          <w:sz w:val="24"/>
          <w:szCs w:val="24"/>
          <w:lang w:eastAsia="ru-RU"/>
        </w:rPr>
        <w:t>……………………...</w:t>
      </w:r>
      <w:r w:rsidRPr="006479BC">
        <w:rPr>
          <w:rFonts w:ascii="Times New Roman" w:eastAsia="Times New Roman" w:hAnsi="Times New Roman" w:cs="Times New Roman"/>
          <w:color w:val="333333"/>
          <w:sz w:val="24"/>
          <w:szCs w:val="24"/>
          <w:lang w:eastAsia="ru-RU"/>
        </w:rPr>
        <w:t>…………………</w:t>
      </w:r>
      <w:r w:rsidR="00DE213A">
        <w:rPr>
          <w:rFonts w:ascii="Times New Roman" w:eastAsia="Times New Roman" w:hAnsi="Times New Roman" w:cs="Times New Roman"/>
          <w:color w:val="333333"/>
          <w:sz w:val="24"/>
          <w:szCs w:val="24"/>
          <w:lang w:eastAsia="ru-RU"/>
        </w:rPr>
        <w:t>………………….</w:t>
      </w:r>
      <w:r w:rsidR="00092805" w:rsidRPr="006479BC">
        <w:rPr>
          <w:rFonts w:ascii="Times New Roman" w:eastAsia="Times New Roman" w:hAnsi="Times New Roman" w:cs="Times New Roman"/>
          <w:color w:val="333333"/>
          <w:sz w:val="24"/>
          <w:szCs w:val="24"/>
          <w:lang w:eastAsia="ru-RU"/>
        </w:rPr>
        <w:t>………...</w:t>
      </w:r>
      <w:r w:rsidR="00DE213A">
        <w:rPr>
          <w:rFonts w:ascii="Times New Roman" w:eastAsia="Times New Roman" w:hAnsi="Times New Roman" w:cs="Times New Roman"/>
          <w:color w:val="333333"/>
          <w:sz w:val="24"/>
          <w:szCs w:val="24"/>
          <w:lang w:eastAsia="ru-RU"/>
        </w:rPr>
        <w:t>14</w:t>
      </w:r>
    </w:p>
    <w:p w:rsidR="001076C1" w:rsidRPr="006479BC" w:rsidRDefault="006479BC"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Заключение…………………………</w:t>
      </w:r>
      <w:proofErr w:type="gramStart"/>
      <w:r>
        <w:rPr>
          <w:rFonts w:ascii="Times New Roman" w:eastAsia="Times New Roman" w:hAnsi="Times New Roman" w:cs="Times New Roman"/>
          <w:color w:val="333333"/>
          <w:sz w:val="24"/>
          <w:szCs w:val="24"/>
          <w:lang w:eastAsia="ru-RU"/>
        </w:rPr>
        <w:t>…….</w:t>
      </w:r>
      <w:proofErr w:type="gramEnd"/>
      <w:r>
        <w:rPr>
          <w:rFonts w:ascii="Times New Roman" w:eastAsia="Times New Roman" w:hAnsi="Times New Roman" w:cs="Times New Roman"/>
          <w:color w:val="333333"/>
          <w:sz w:val="24"/>
          <w:szCs w:val="24"/>
          <w:lang w:eastAsia="ru-RU"/>
        </w:rPr>
        <w:t>.</w:t>
      </w:r>
      <w:r w:rsidR="00092805" w:rsidRPr="006479BC">
        <w:rPr>
          <w:rFonts w:ascii="Times New Roman" w:eastAsia="Times New Roman" w:hAnsi="Times New Roman" w:cs="Times New Roman"/>
          <w:color w:val="333333"/>
          <w:sz w:val="24"/>
          <w:szCs w:val="24"/>
          <w:lang w:eastAsia="ru-RU"/>
        </w:rPr>
        <w:t>……………………………………………</w:t>
      </w:r>
      <w:r w:rsidR="00DE213A">
        <w:rPr>
          <w:rFonts w:ascii="Times New Roman" w:eastAsia="Times New Roman" w:hAnsi="Times New Roman" w:cs="Times New Roman"/>
          <w:color w:val="333333"/>
          <w:sz w:val="24"/>
          <w:szCs w:val="24"/>
          <w:lang w:eastAsia="ru-RU"/>
        </w:rPr>
        <w:t>……………………………………………………..</w:t>
      </w:r>
      <w:r w:rsidR="00092805" w:rsidRPr="006479BC">
        <w:rPr>
          <w:rFonts w:ascii="Times New Roman" w:eastAsia="Times New Roman" w:hAnsi="Times New Roman" w:cs="Times New Roman"/>
          <w:color w:val="333333"/>
          <w:sz w:val="24"/>
          <w:szCs w:val="24"/>
          <w:lang w:eastAsia="ru-RU"/>
        </w:rPr>
        <w:t>……….</w:t>
      </w:r>
      <w:r w:rsidR="00DE213A">
        <w:rPr>
          <w:rFonts w:ascii="Times New Roman" w:eastAsia="Times New Roman" w:hAnsi="Times New Roman" w:cs="Times New Roman"/>
          <w:color w:val="333333"/>
          <w:sz w:val="24"/>
          <w:szCs w:val="24"/>
          <w:lang w:eastAsia="ru-RU"/>
        </w:rPr>
        <w:t>17</w:t>
      </w: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Литература и источ</w:t>
      </w:r>
      <w:r w:rsidR="006479BC">
        <w:rPr>
          <w:rFonts w:ascii="Times New Roman" w:eastAsia="Times New Roman" w:hAnsi="Times New Roman" w:cs="Times New Roman"/>
          <w:color w:val="333333"/>
          <w:sz w:val="24"/>
          <w:szCs w:val="24"/>
          <w:lang w:eastAsia="ru-RU"/>
        </w:rPr>
        <w:t>ники ………………………………………</w:t>
      </w:r>
      <w:r w:rsidRPr="006479BC">
        <w:rPr>
          <w:rFonts w:ascii="Times New Roman" w:eastAsia="Times New Roman" w:hAnsi="Times New Roman" w:cs="Times New Roman"/>
          <w:color w:val="333333"/>
          <w:sz w:val="24"/>
          <w:szCs w:val="24"/>
          <w:lang w:eastAsia="ru-RU"/>
        </w:rPr>
        <w:t>…</w:t>
      </w:r>
      <w:proofErr w:type="gramStart"/>
      <w:r w:rsidRPr="006479BC">
        <w:rPr>
          <w:rFonts w:ascii="Times New Roman" w:eastAsia="Times New Roman" w:hAnsi="Times New Roman" w:cs="Times New Roman"/>
          <w:color w:val="333333"/>
          <w:sz w:val="24"/>
          <w:szCs w:val="24"/>
          <w:lang w:eastAsia="ru-RU"/>
        </w:rPr>
        <w:t>…....</w:t>
      </w:r>
      <w:proofErr w:type="gramEnd"/>
      <w:r w:rsidRPr="006479BC">
        <w:rPr>
          <w:rFonts w:ascii="Times New Roman" w:eastAsia="Times New Roman" w:hAnsi="Times New Roman" w:cs="Times New Roman"/>
          <w:color w:val="333333"/>
          <w:sz w:val="24"/>
          <w:szCs w:val="24"/>
          <w:lang w:eastAsia="ru-RU"/>
        </w:rPr>
        <w:t>…………</w:t>
      </w:r>
      <w:r w:rsidR="00DE213A">
        <w:rPr>
          <w:rFonts w:ascii="Times New Roman" w:eastAsia="Times New Roman" w:hAnsi="Times New Roman" w:cs="Times New Roman"/>
          <w:color w:val="333333"/>
          <w:sz w:val="24"/>
          <w:szCs w:val="24"/>
          <w:lang w:eastAsia="ru-RU"/>
        </w:rPr>
        <w:t>………………………………………………………</w:t>
      </w:r>
      <w:r w:rsidRPr="006479BC">
        <w:rPr>
          <w:rFonts w:ascii="Times New Roman" w:eastAsia="Times New Roman" w:hAnsi="Times New Roman" w:cs="Times New Roman"/>
          <w:color w:val="333333"/>
          <w:sz w:val="24"/>
          <w:szCs w:val="24"/>
          <w:lang w:eastAsia="ru-RU"/>
        </w:rPr>
        <w:t>…………</w:t>
      </w:r>
      <w:r w:rsidR="00092805" w:rsidRPr="006479BC">
        <w:rPr>
          <w:rFonts w:ascii="Times New Roman" w:eastAsia="Times New Roman" w:hAnsi="Times New Roman" w:cs="Times New Roman"/>
          <w:color w:val="333333"/>
          <w:sz w:val="24"/>
          <w:szCs w:val="24"/>
          <w:lang w:eastAsia="ru-RU"/>
        </w:rPr>
        <w:t>…</w:t>
      </w:r>
      <w:r w:rsidR="00DE213A">
        <w:rPr>
          <w:rFonts w:ascii="Times New Roman" w:eastAsia="Times New Roman" w:hAnsi="Times New Roman" w:cs="Times New Roman"/>
          <w:color w:val="333333"/>
          <w:sz w:val="24"/>
          <w:szCs w:val="24"/>
          <w:lang w:eastAsia="ru-RU"/>
        </w:rPr>
        <w:t>18</w:t>
      </w: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6479BC" w:rsidRDefault="006479BC"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DE213A" w:rsidRDefault="00DE213A"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6479BC" w:rsidRDefault="006479BC"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6479BC" w:rsidRDefault="006479BC"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6479BC" w:rsidRPr="006479BC" w:rsidRDefault="006479BC"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092805" w:rsidRPr="006479BC" w:rsidRDefault="00092805"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1076C1" w:rsidP="006479BC">
      <w:pPr>
        <w:shd w:val="clear" w:color="auto" w:fill="FFFFFF"/>
        <w:spacing w:after="0" w:line="240" w:lineRule="auto"/>
        <w:jc w:val="center"/>
        <w:rPr>
          <w:rFonts w:ascii="Times New Roman" w:eastAsia="Times New Roman" w:hAnsi="Times New Roman" w:cs="Times New Roman"/>
          <w:b/>
          <w:color w:val="333333"/>
          <w:sz w:val="24"/>
          <w:szCs w:val="24"/>
          <w:lang w:eastAsia="ru-RU"/>
        </w:rPr>
      </w:pPr>
      <w:r w:rsidRPr="006479BC">
        <w:rPr>
          <w:rFonts w:ascii="Times New Roman" w:eastAsia="Times New Roman" w:hAnsi="Times New Roman" w:cs="Times New Roman"/>
          <w:b/>
          <w:color w:val="333333"/>
          <w:sz w:val="24"/>
          <w:szCs w:val="24"/>
          <w:lang w:eastAsia="ru-RU"/>
        </w:rPr>
        <w:lastRenderedPageBreak/>
        <w:t>В</w:t>
      </w:r>
      <w:r w:rsidR="00DE213A">
        <w:rPr>
          <w:rFonts w:ascii="Times New Roman" w:eastAsia="Times New Roman" w:hAnsi="Times New Roman" w:cs="Times New Roman"/>
          <w:b/>
          <w:color w:val="333333"/>
          <w:sz w:val="24"/>
          <w:szCs w:val="24"/>
          <w:lang w:eastAsia="ru-RU"/>
        </w:rPr>
        <w:t>ведение</w:t>
      </w: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1076C1" w:rsidP="006479BC">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С 2003 года выпускники российских школ сдают ЕГЭ по английскому языку. Ученики нашей школы сдают этот экзамен в основном успешно. Но десятилетний опыт работы по подготовке к ЕГЭ показывает, что хуже всего ученики справляются с частью «Лексика и грамматика». Меня заинтересовала эта проблема, и я решила проанализировать причины и найти решение.</w:t>
      </w:r>
    </w:p>
    <w:p w:rsidR="001076C1" w:rsidRPr="006479BC" w:rsidRDefault="001076C1" w:rsidP="006479BC">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Просмотрев учебные пособие «</w:t>
      </w:r>
      <w:proofErr w:type="spellStart"/>
      <w:r w:rsidRPr="006479BC">
        <w:rPr>
          <w:rFonts w:ascii="Times New Roman" w:eastAsia="Times New Roman" w:hAnsi="Times New Roman" w:cs="Times New Roman"/>
          <w:color w:val="333333"/>
          <w:sz w:val="24"/>
          <w:szCs w:val="24"/>
          <w:lang w:eastAsia="ru-RU"/>
        </w:rPr>
        <w:t>Spotlight</w:t>
      </w:r>
      <w:proofErr w:type="spellEnd"/>
      <w:r w:rsidRPr="006479BC">
        <w:rPr>
          <w:rFonts w:ascii="Times New Roman" w:eastAsia="Times New Roman" w:hAnsi="Times New Roman" w:cs="Times New Roman"/>
          <w:color w:val="333333"/>
          <w:sz w:val="24"/>
          <w:szCs w:val="24"/>
          <w:lang w:eastAsia="ru-RU"/>
        </w:rPr>
        <w:t>», я обнаружила, что в них можно найти 1-2 упражнения на словообразование в каждом модуле. Кроме того, нет объяснений, как происходит словообразование в английском языке, очень мало дано словообразовательных таблиц, главное – недостаточно упражнений для формирования навыков. Так и возникла необходимость разработки уроков по данной теме, составления таблицы и упражнений по словообразованию для дальнейшей успешной подготовки и сдачи ОГЭ и ЕГЭ.</w:t>
      </w:r>
    </w:p>
    <w:p w:rsidR="001076C1" w:rsidRPr="006479BC" w:rsidRDefault="001076C1" w:rsidP="006479BC">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Школьники при традиционном подходе к изучению словообразования, согласно моим наблюдениям, не понимают ни практической значимости изучения правил, ни целей грамматического анализа. Поэтому очень важным является в настоящее время разработка и внедрение в процесс обучения нового подхода к обучению словообразования, повышающего интерес и мотивацию учащихся.</w:t>
      </w:r>
    </w:p>
    <w:p w:rsidR="001076C1" w:rsidRPr="006479BC" w:rsidRDefault="001076C1" w:rsidP="006479BC">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Актуальность данной методической разработки заключается в том, что словообразование, будучи неотъемлемой частью всех видов речевой деятельности, формирование, совершенствование и развитие которых и является основной задачей обучения иностранному языку, формируется, опираясь на позитивный опыт учащихся. Особенно важен этот процесс на среднем этапе, когда у учеников закладывается алгоритм усвоения иностранного языкового материала.</w:t>
      </w:r>
    </w:p>
    <w:p w:rsidR="001076C1" w:rsidRPr="006479BC" w:rsidRDefault="001076C1" w:rsidP="006479BC">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Использование технологии критического мышления позволяет сделать процесс обучения личностно-ориентированным, ставить и решать новые, нетрадиционные образовательные задачи при работе над правилами словообразования (формирование и развитие исследовательских, информационных, коммуникативных и других умений учащихся, развитие их мышления и креативных способностей, формирование модельных представлений).</w:t>
      </w:r>
    </w:p>
    <w:p w:rsidR="001076C1" w:rsidRPr="006479BC" w:rsidRDefault="001076C1" w:rsidP="006479BC">
      <w:pPr>
        <w:shd w:val="clear" w:color="auto" w:fill="FFFFFF"/>
        <w:spacing w:after="0" w:line="240" w:lineRule="auto"/>
        <w:ind w:firstLine="708"/>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Таким образом, использование технологии критического мышления на уроках английского языка при изучении словообразования позволяет значительно увеличить время речевой практики на уроке для каждого ученика, добиться усвоения материала всеми участниками группы, решить разнообразные воспитательные и развивающие задачи. Учитель в свою очередь становится организатором самостоятельной учебно-познавательной, коммуникативной, творческой деятельности учащихся, у него появляются возможности для совершенствования процесса обучения, развития коммуникативной компетенции учащихся, целостного развития их личности.</w:t>
      </w: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Данная методическая разработка посвящена общим вопросам словообразования, словообразованию существительных и прилагательных. В дальнейшем её необходимо дополнить уроками, посвященными вопросам словообразования глаголов, наречий, числительных.</w:t>
      </w:r>
    </w:p>
    <w:p w:rsidR="001076C1" w:rsidRPr="006479BC" w:rsidRDefault="001076C1" w:rsidP="006479BC">
      <w:pPr>
        <w:numPr>
          <w:ilvl w:val="0"/>
          <w:numId w:val="1"/>
        </w:num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Интегрированный урок «Словообразование в русском и английском языках».</w:t>
      </w:r>
    </w:p>
    <w:p w:rsidR="001076C1" w:rsidRPr="006479BC" w:rsidRDefault="001076C1" w:rsidP="006479BC">
      <w:pPr>
        <w:numPr>
          <w:ilvl w:val="0"/>
          <w:numId w:val="1"/>
        </w:numPr>
        <w:shd w:val="clear" w:color="auto" w:fill="FFFFFF"/>
        <w:spacing w:after="0" w:line="240" w:lineRule="auto"/>
        <w:jc w:val="both"/>
        <w:rPr>
          <w:rFonts w:ascii="Times New Roman" w:eastAsia="Times New Roman" w:hAnsi="Times New Roman" w:cs="Times New Roman"/>
          <w:color w:val="333333"/>
          <w:sz w:val="24"/>
          <w:szCs w:val="24"/>
          <w:lang w:val="en-US" w:eastAsia="ru-RU"/>
        </w:rPr>
      </w:pPr>
      <w:r w:rsidRPr="006479BC">
        <w:rPr>
          <w:rFonts w:ascii="Times New Roman" w:eastAsia="Times New Roman" w:hAnsi="Times New Roman" w:cs="Times New Roman"/>
          <w:color w:val="333333"/>
          <w:sz w:val="24"/>
          <w:szCs w:val="24"/>
          <w:lang w:eastAsia="ru-RU"/>
        </w:rPr>
        <w:t>Словообразование в английском языке (суффиксация). Суффиксы</w:t>
      </w:r>
      <w:r w:rsidRPr="006479BC">
        <w:rPr>
          <w:rFonts w:ascii="Times New Roman" w:eastAsia="Times New Roman" w:hAnsi="Times New Roman" w:cs="Times New Roman"/>
          <w:color w:val="333333"/>
          <w:sz w:val="24"/>
          <w:szCs w:val="24"/>
          <w:lang w:val="en-US" w:eastAsia="ru-RU"/>
        </w:rPr>
        <w:t xml:space="preserve"> </w:t>
      </w:r>
      <w:r w:rsidRPr="006479BC">
        <w:rPr>
          <w:rFonts w:ascii="Times New Roman" w:eastAsia="Times New Roman" w:hAnsi="Times New Roman" w:cs="Times New Roman"/>
          <w:color w:val="333333"/>
          <w:sz w:val="24"/>
          <w:szCs w:val="24"/>
          <w:lang w:eastAsia="ru-RU"/>
        </w:rPr>
        <w:t>существительного</w:t>
      </w:r>
      <w:r w:rsidRPr="006479BC">
        <w:rPr>
          <w:rFonts w:ascii="Times New Roman" w:eastAsia="Times New Roman" w:hAnsi="Times New Roman" w:cs="Times New Roman"/>
          <w:color w:val="333333"/>
          <w:sz w:val="24"/>
          <w:szCs w:val="24"/>
          <w:lang w:val="en-US" w:eastAsia="ru-RU"/>
        </w:rPr>
        <w:t> </w:t>
      </w:r>
      <w:r w:rsidRPr="006479BC">
        <w:rPr>
          <w:rFonts w:ascii="Times New Roman" w:eastAsia="Times New Roman" w:hAnsi="Times New Roman" w:cs="Times New Roman"/>
          <w:i/>
          <w:iCs/>
          <w:color w:val="333333"/>
          <w:sz w:val="24"/>
          <w:szCs w:val="24"/>
          <w:lang w:val="en-US" w:eastAsia="ru-RU"/>
        </w:rPr>
        <w:t>-</w:t>
      </w:r>
      <w:proofErr w:type="spellStart"/>
      <w:r w:rsidRPr="006479BC">
        <w:rPr>
          <w:rFonts w:ascii="Times New Roman" w:eastAsia="Times New Roman" w:hAnsi="Times New Roman" w:cs="Times New Roman"/>
          <w:color w:val="333333"/>
          <w:sz w:val="24"/>
          <w:szCs w:val="24"/>
          <w:lang w:val="en-US" w:eastAsia="ru-RU"/>
        </w:rPr>
        <w:t>er</w:t>
      </w:r>
      <w:proofErr w:type="spellEnd"/>
      <w:r w:rsidRPr="006479BC">
        <w:rPr>
          <w:rFonts w:ascii="Times New Roman" w:eastAsia="Times New Roman" w:hAnsi="Times New Roman" w:cs="Times New Roman"/>
          <w:color w:val="333333"/>
          <w:sz w:val="24"/>
          <w:szCs w:val="24"/>
          <w:lang w:val="en-US" w:eastAsia="ru-RU"/>
        </w:rPr>
        <w:t>/or/</w:t>
      </w:r>
      <w:proofErr w:type="spellStart"/>
      <w:r w:rsidRPr="006479BC">
        <w:rPr>
          <w:rFonts w:ascii="Times New Roman" w:eastAsia="Times New Roman" w:hAnsi="Times New Roman" w:cs="Times New Roman"/>
          <w:color w:val="333333"/>
          <w:sz w:val="24"/>
          <w:szCs w:val="24"/>
          <w:lang w:val="en-US" w:eastAsia="ru-RU"/>
        </w:rPr>
        <w:t>ar</w:t>
      </w:r>
      <w:proofErr w:type="spellEnd"/>
      <w:r w:rsidRPr="006479BC">
        <w:rPr>
          <w:rFonts w:ascii="Times New Roman" w:eastAsia="Times New Roman" w:hAnsi="Times New Roman" w:cs="Times New Roman"/>
          <w:color w:val="333333"/>
          <w:sz w:val="24"/>
          <w:szCs w:val="24"/>
          <w:lang w:val="en-US" w:eastAsia="ru-RU"/>
        </w:rPr>
        <w:t>, -</w:t>
      </w:r>
      <w:proofErr w:type="spellStart"/>
      <w:r w:rsidRPr="006479BC">
        <w:rPr>
          <w:rFonts w:ascii="Times New Roman" w:eastAsia="Times New Roman" w:hAnsi="Times New Roman" w:cs="Times New Roman"/>
          <w:color w:val="333333"/>
          <w:sz w:val="24"/>
          <w:szCs w:val="24"/>
          <w:lang w:val="en-US" w:eastAsia="ru-RU"/>
        </w:rPr>
        <w:t>ist</w:t>
      </w:r>
      <w:proofErr w:type="spellEnd"/>
      <w:r w:rsidRPr="006479BC">
        <w:rPr>
          <w:rFonts w:ascii="Times New Roman" w:eastAsia="Times New Roman" w:hAnsi="Times New Roman" w:cs="Times New Roman"/>
          <w:color w:val="333333"/>
          <w:sz w:val="24"/>
          <w:szCs w:val="24"/>
          <w:lang w:val="en-US" w:eastAsia="ru-RU"/>
        </w:rPr>
        <w:t>, -ant/</w:t>
      </w:r>
      <w:proofErr w:type="spellStart"/>
      <w:r w:rsidRPr="006479BC">
        <w:rPr>
          <w:rFonts w:ascii="Times New Roman" w:eastAsia="Times New Roman" w:hAnsi="Times New Roman" w:cs="Times New Roman"/>
          <w:color w:val="333333"/>
          <w:sz w:val="24"/>
          <w:szCs w:val="24"/>
          <w:lang w:val="en-US" w:eastAsia="ru-RU"/>
        </w:rPr>
        <w:t>ent</w:t>
      </w:r>
      <w:proofErr w:type="spellEnd"/>
      <w:r w:rsidRPr="006479BC">
        <w:rPr>
          <w:rFonts w:ascii="Times New Roman" w:eastAsia="Times New Roman" w:hAnsi="Times New Roman" w:cs="Times New Roman"/>
          <w:color w:val="333333"/>
          <w:sz w:val="24"/>
          <w:szCs w:val="24"/>
          <w:lang w:val="en-US" w:eastAsia="ru-RU"/>
        </w:rPr>
        <w:t>, -(</w:t>
      </w:r>
      <w:proofErr w:type="spellStart"/>
      <w:r w:rsidRPr="006479BC">
        <w:rPr>
          <w:rFonts w:ascii="Times New Roman" w:eastAsia="Times New Roman" w:hAnsi="Times New Roman" w:cs="Times New Roman"/>
          <w:color w:val="333333"/>
          <w:sz w:val="24"/>
          <w:szCs w:val="24"/>
          <w:lang w:val="en-US" w:eastAsia="ru-RU"/>
        </w:rPr>
        <w:t>i</w:t>
      </w:r>
      <w:proofErr w:type="spellEnd"/>
      <w:r w:rsidRPr="006479BC">
        <w:rPr>
          <w:rFonts w:ascii="Times New Roman" w:eastAsia="Times New Roman" w:hAnsi="Times New Roman" w:cs="Times New Roman"/>
          <w:color w:val="333333"/>
          <w:sz w:val="24"/>
          <w:szCs w:val="24"/>
          <w:lang w:val="en-US" w:eastAsia="ru-RU"/>
        </w:rPr>
        <w:t>)an, -</w:t>
      </w:r>
      <w:proofErr w:type="spellStart"/>
      <w:r w:rsidRPr="006479BC">
        <w:rPr>
          <w:rFonts w:ascii="Times New Roman" w:eastAsia="Times New Roman" w:hAnsi="Times New Roman" w:cs="Times New Roman"/>
          <w:color w:val="333333"/>
          <w:sz w:val="24"/>
          <w:szCs w:val="24"/>
          <w:lang w:val="en-US" w:eastAsia="ru-RU"/>
        </w:rPr>
        <w:t>ee</w:t>
      </w:r>
      <w:proofErr w:type="spellEnd"/>
      <w:r w:rsidRPr="006479BC">
        <w:rPr>
          <w:rFonts w:ascii="Times New Roman" w:eastAsia="Times New Roman" w:hAnsi="Times New Roman" w:cs="Times New Roman"/>
          <w:color w:val="333333"/>
          <w:sz w:val="24"/>
          <w:szCs w:val="24"/>
          <w:lang w:val="en-US" w:eastAsia="ru-RU"/>
        </w:rPr>
        <w:t>), </w:t>
      </w:r>
      <w:r w:rsidRPr="006479BC">
        <w:rPr>
          <w:rFonts w:ascii="Times New Roman" w:eastAsia="Times New Roman" w:hAnsi="Times New Roman" w:cs="Times New Roman"/>
          <w:i/>
          <w:iCs/>
          <w:color w:val="333333"/>
          <w:sz w:val="24"/>
          <w:szCs w:val="24"/>
          <w:lang w:val="en-US" w:eastAsia="ru-RU"/>
        </w:rPr>
        <w:t>ness, -ship, -</w:t>
      </w:r>
      <w:proofErr w:type="spellStart"/>
      <w:r w:rsidRPr="006479BC">
        <w:rPr>
          <w:rFonts w:ascii="Times New Roman" w:eastAsia="Times New Roman" w:hAnsi="Times New Roman" w:cs="Times New Roman"/>
          <w:i/>
          <w:iCs/>
          <w:color w:val="333333"/>
          <w:sz w:val="24"/>
          <w:szCs w:val="24"/>
          <w:lang w:val="en-US" w:eastAsia="ru-RU"/>
        </w:rPr>
        <w:t>ing</w:t>
      </w:r>
      <w:proofErr w:type="spellEnd"/>
    </w:p>
    <w:p w:rsidR="001076C1" w:rsidRPr="006479BC" w:rsidRDefault="001076C1" w:rsidP="006479BC">
      <w:pPr>
        <w:numPr>
          <w:ilvl w:val="0"/>
          <w:numId w:val="1"/>
        </w:num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Образование прилагательных при помощи суффиксов –y, -</w:t>
      </w:r>
      <w:proofErr w:type="spellStart"/>
      <w:r w:rsidRPr="006479BC">
        <w:rPr>
          <w:rFonts w:ascii="Times New Roman" w:eastAsia="Times New Roman" w:hAnsi="Times New Roman" w:cs="Times New Roman"/>
          <w:color w:val="333333"/>
          <w:sz w:val="24"/>
          <w:szCs w:val="24"/>
          <w:lang w:eastAsia="ru-RU"/>
        </w:rPr>
        <w:t>ly</w:t>
      </w:r>
      <w:proofErr w:type="spellEnd"/>
      <w:r w:rsidRPr="006479BC">
        <w:rPr>
          <w:rFonts w:ascii="Times New Roman" w:eastAsia="Times New Roman" w:hAnsi="Times New Roman" w:cs="Times New Roman"/>
          <w:color w:val="333333"/>
          <w:sz w:val="24"/>
          <w:szCs w:val="24"/>
          <w:lang w:eastAsia="ru-RU"/>
        </w:rPr>
        <w:t>, -</w:t>
      </w:r>
      <w:proofErr w:type="spellStart"/>
      <w:r w:rsidRPr="006479BC">
        <w:rPr>
          <w:rFonts w:ascii="Times New Roman" w:eastAsia="Times New Roman" w:hAnsi="Times New Roman" w:cs="Times New Roman"/>
          <w:color w:val="333333"/>
          <w:sz w:val="24"/>
          <w:szCs w:val="24"/>
          <w:lang w:eastAsia="ru-RU"/>
        </w:rPr>
        <w:t>ful</w:t>
      </w:r>
      <w:proofErr w:type="spellEnd"/>
      <w:r w:rsidRPr="006479BC">
        <w:rPr>
          <w:rFonts w:ascii="Times New Roman" w:eastAsia="Times New Roman" w:hAnsi="Times New Roman" w:cs="Times New Roman"/>
          <w:color w:val="333333"/>
          <w:sz w:val="24"/>
          <w:szCs w:val="24"/>
          <w:lang w:eastAsia="ru-RU"/>
        </w:rPr>
        <w:t>, -</w:t>
      </w:r>
      <w:proofErr w:type="spellStart"/>
      <w:r w:rsidRPr="006479BC">
        <w:rPr>
          <w:rFonts w:ascii="Times New Roman" w:eastAsia="Times New Roman" w:hAnsi="Times New Roman" w:cs="Times New Roman"/>
          <w:color w:val="333333"/>
          <w:sz w:val="24"/>
          <w:szCs w:val="24"/>
          <w:lang w:eastAsia="ru-RU"/>
        </w:rPr>
        <w:t>al</w:t>
      </w:r>
      <w:proofErr w:type="spellEnd"/>
      <w:r w:rsidRPr="006479BC">
        <w:rPr>
          <w:rFonts w:ascii="Times New Roman" w:eastAsia="Times New Roman" w:hAnsi="Times New Roman" w:cs="Times New Roman"/>
          <w:color w:val="333333"/>
          <w:sz w:val="24"/>
          <w:szCs w:val="24"/>
          <w:lang w:eastAsia="ru-RU"/>
        </w:rPr>
        <w:t xml:space="preserve">, </w:t>
      </w:r>
      <w:proofErr w:type="spellStart"/>
      <w:r w:rsidRPr="006479BC">
        <w:rPr>
          <w:rFonts w:ascii="Times New Roman" w:eastAsia="Times New Roman" w:hAnsi="Times New Roman" w:cs="Times New Roman"/>
          <w:color w:val="333333"/>
          <w:sz w:val="24"/>
          <w:szCs w:val="24"/>
          <w:lang w:eastAsia="ru-RU"/>
        </w:rPr>
        <w:t>ic</w:t>
      </w:r>
      <w:proofErr w:type="spellEnd"/>
      <w:r w:rsidRPr="006479BC">
        <w:rPr>
          <w:rFonts w:ascii="Times New Roman" w:eastAsia="Times New Roman" w:hAnsi="Times New Roman" w:cs="Times New Roman"/>
          <w:color w:val="333333"/>
          <w:sz w:val="24"/>
          <w:szCs w:val="24"/>
          <w:lang w:eastAsia="ru-RU"/>
        </w:rPr>
        <w:t>, -</w:t>
      </w:r>
      <w:proofErr w:type="spellStart"/>
      <w:r w:rsidRPr="006479BC">
        <w:rPr>
          <w:rFonts w:ascii="Times New Roman" w:eastAsia="Times New Roman" w:hAnsi="Times New Roman" w:cs="Times New Roman"/>
          <w:color w:val="333333"/>
          <w:sz w:val="24"/>
          <w:szCs w:val="24"/>
          <w:lang w:eastAsia="ru-RU"/>
        </w:rPr>
        <w:t>ing</w:t>
      </w:r>
      <w:proofErr w:type="spellEnd"/>
      <w:r w:rsidRPr="006479BC">
        <w:rPr>
          <w:rFonts w:ascii="Times New Roman" w:eastAsia="Times New Roman" w:hAnsi="Times New Roman" w:cs="Times New Roman"/>
          <w:color w:val="333333"/>
          <w:sz w:val="24"/>
          <w:szCs w:val="24"/>
          <w:lang w:eastAsia="ru-RU"/>
        </w:rPr>
        <w:t>, -</w:t>
      </w:r>
      <w:proofErr w:type="spellStart"/>
      <w:r w:rsidRPr="006479BC">
        <w:rPr>
          <w:rFonts w:ascii="Times New Roman" w:eastAsia="Times New Roman" w:hAnsi="Times New Roman" w:cs="Times New Roman"/>
          <w:color w:val="333333"/>
          <w:sz w:val="24"/>
          <w:szCs w:val="24"/>
          <w:lang w:eastAsia="ru-RU"/>
        </w:rPr>
        <w:t>ous</w:t>
      </w:r>
      <w:proofErr w:type="spellEnd"/>
      <w:r w:rsidRPr="006479BC">
        <w:rPr>
          <w:rFonts w:ascii="Times New Roman" w:eastAsia="Times New Roman" w:hAnsi="Times New Roman" w:cs="Times New Roman"/>
          <w:color w:val="333333"/>
          <w:sz w:val="24"/>
          <w:szCs w:val="24"/>
          <w:lang w:eastAsia="ru-RU"/>
        </w:rPr>
        <w:t>.</w:t>
      </w:r>
    </w:p>
    <w:p w:rsidR="001076C1"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DE213A" w:rsidRDefault="00DE213A"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DE213A" w:rsidRDefault="00DE213A"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DE213A" w:rsidRPr="006479BC" w:rsidRDefault="00DE213A"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b/>
          <w:bCs/>
          <w:color w:val="333333"/>
          <w:sz w:val="24"/>
          <w:szCs w:val="24"/>
          <w:lang w:eastAsia="ru-RU"/>
        </w:rPr>
        <w:lastRenderedPageBreak/>
        <w:t>Технологическая карта цикла уроков по английскому языку по теме: </w:t>
      </w:r>
      <w:r w:rsidRPr="006479BC">
        <w:rPr>
          <w:rFonts w:ascii="Times New Roman" w:eastAsia="Times New Roman" w:hAnsi="Times New Roman" w:cs="Times New Roman"/>
          <w:color w:val="333333"/>
          <w:sz w:val="24"/>
          <w:szCs w:val="24"/>
          <w:lang w:eastAsia="ru-RU"/>
        </w:rPr>
        <w:t>«</w:t>
      </w:r>
      <w:r w:rsidRPr="006479BC">
        <w:rPr>
          <w:rFonts w:ascii="Times New Roman" w:eastAsia="Times New Roman" w:hAnsi="Times New Roman" w:cs="Times New Roman"/>
          <w:b/>
          <w:bCs/>
          <w:color w:val="333333"/>
          <w:sz w:val="24"/>
          <w:szCs w:val="24"/>
          <w:lang w:eastAsia="ru-RU"/>
        </w:rPr>
        <w:t>Способы словообразования в английском языке</w:t>
      </w:r>
      <w:r w:rsidRPr="006479BC">
        <w:rPr>
          <w:rFonts w:ascii="Times New Roman" w:eastAsia="Times New Roman" w:hAnsi="Times New Roman" w:cs="Times New Roman"/>
          <w:color w:val="333333"/>
          <w:sz w:val="24"/>
          <w:szCs w:val="24"/>
          <w:lang w:eastAsia="ru-RU"/>
        </w:rPr>
        <w:t>»</w:t>
      </w:r>
    </w:p>
    <w:p w:rsidR="006479BC" w:rsidRPr="006479BC" w:rsidRDefault="006479BC"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tbl>
      <w:tblPr>
        <w:tblW w:w="14175" w:type="dxa"/>
        <w:tblInd w:w="-8" w:type="dxa"/>
        <w:shd w:val="clear" w:color="auto" w:fill="FFFFFF"/>
        <w:tblLayout w:type="fixed"/>
        <w:tblCellMar>
          <w:top w:w="105" w:type="dxa"/>
          <w:left w:w="105" w:type="dxa"/>
          <w:bottom w:w="105" w:type="dxa"/>
          <w:right w:w="105" w:type="dxa"/>
        </w:tblCellMar>
        <w:tblLook w:val="04A0" w:firstRow="1" w:lastRow="0" w:firstColumn="1" w:lastColumn="0" w:noHBand="0" w:noVBand="1"/>
      </w:tblPr>
      <w:tblGrid>
        <w:gridCol w:w="1701"/>
        <w:gridCol w:w="6237"/>
        <w:gridCol w:w="6237"/>
      </w:tblGrid>
      <w:tr w:rsidR="001076C1" w:rsidRPr="006479BC" w:rsidTr="00DE213A">
        <w:trPr>
          <w:trHeight w:val="59"/>
        </w:trPr>
        <w:tc>
          <w:tcPr>
            <w:tcW w:w="170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b/>
                <w:bCs/>
                <w:color w:val="333333"/>
                <w:sz w:val="24"/>
                <w:szCs w:val="24"/>
                <w:lang w:eastAsia="ru-RU"/>
              </w:rPr>
              <w:t>Тема цикла</w:t>
            </w:r>
          </w:p>
        </w:tc>
        <w:tc>
          <w:tcPr>
            <w:tcW w:w="1247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b/>
                <w:bCs/>
                <w:color w:val="333333"/>
                <w:sz w:val="24"/>
                <w:szCs w:val="24"/>
                <w:lang w:eastAsia="ru-RU"/>
              </w:rPr>
              <w:t>«Способы словообразования в английском языке»</w:t>
            </w:r>
          </w:p>
        </w:tc>
      </w:tr>
      <w:tr w:rsidR="001076C1" w:rsidRPr="006479BC" w:rsidTr="00DE213A">
        <w:trPr>
          <w:trHeight w:val="861"/>
        </w:trPr>
        <w:tc>
          <w:tcPr>
            <w:tcW w:w="170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b/>
                <w:bCs/>
                <w:color w:val="333333"/>
                <w:sz w:val="24"/>
                <w:szCs w:val="24"/>
                <w:lang w:eastAsia="ru-RU"/>
              </w:rPr>
              <w:t>Цели цикла</w:t>
            </w:r>
          </w:p>
        </w:tc>
        <w:tc>
          <w:tcPr>
            <w:tcW w:w="1247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Обучающие:</w:t>
            </w:r>
          </w:p>
          <w:p w:rsidR="001076C1" w:rsidRPr="006479BC" w:rsidRDefault="001076C1" w:rsidP="006479BC">
            <w:pPr>
              <w:numPr>
                <w:ilvl w:val="0"/>
                <w:numId w:val="2"/>
              </w:num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Вводить, тренировать и учить применять правила словообразования.</w:t>
            </w:r>
          </w:p>
          <w:p w:rsidR="001076C1" w:rsidRPr="006479BC" w:rsidRDefault="001076C1" w:rsidP="006479BC">
            <w:pPr>
              <w:numPr>
                <w:ilvl w:val="0"/>
                <w:numId w:val="2"/>
              </w:num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Научить образовывать формы слов и слова других частей речи.</w:t>
            </w:r>
          </w:p>
          <w:p w:rsidR="001076C1" w:rsidRPr="006479BC" w:rsidRDefault="001076C1" w:rsidP="006479BC">
            <w:pPr>
              <w:numPr>
                <w:ilvl w:val="0"/>
                <w:numId w:val="2"/>
              </w:num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Научить учащихся проводить сравнительный анализ</w:t>
            </w:r>
          </w:p>
          <w:p w:rsidR="001076C1" w:rsidRPr="006479BC" w:rsidRDefault="001076C1" w:rsidP="006479BC">
            <w:pPr>
              <w:numPr>
                <w:ilvl w:val="0"/>
                <w:numId w:val="2"/>
              </w:num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Научить понимать значение различных префиксов в английском языке.</w:t>
            </w:r>
          </w:p>
          <w:p w:rsidR="001076C1" w:rsidRPr="006479BC" w:rsidRDefault="001076C1" w:rsidP="006479BC">
            <w:pPr>
              <w:numPr>
                <w:ilvl w:val="0"/>
                <w:numId w:val="2"/>
              </w:num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Обобщить грамматический материал по словообразованию.</w:t>
            </w:r>
          </w:p>
          <w:p w:rsidR="001076C1" w:rsidRPr="006479BC" w:rsidRDefault="001076C1" w:rsidP="006479BC">
            <w:pPr>
              <w:numPr>
                <w:ilvl w:val="0"/>
                <w:numId w:val="2"/>
              </w:num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Научить воспринимать иноязычную речь на слух.</w:t>
            </w:r>
          </w:p>
          <w:p w:rsidR="001076C1" w:rsidRPr="006479BC" w:rsidRDefault="001076C1" w:rsidP="006479BC">
            <w:pPr>
              <w:numPr>
                <w:ilvl w:val="0"/>
                <w:numId w:val="2"/>
              </w:num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Контролировать навыки устной и письменной речи.</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Развивающие:</w:t>
            </w:r>
          </w:p>
          <w:p w:rsidR="001076C1" w:rsidRPr="006479BC" w:rsidRDefault="001076C1" w:rsidP="006479BC">
            <w:pPr>
              <w:numPr>
                <w:ilvl w:val="0"/>
                <w:numId w:val="3"/>
              </w:num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Развивать навыки и умения во всех видах речевой деятельности.</w:t>
            </w:r>
          </w:p>
          <w:p w:rsidR="001076C1" w:rsidRPr="006479BC" w:rsidRDefault="001076C1" w:rsidP="006479BC">
            <w:pPr>
              <w:numPr>
                <w:ilvl w:val="0"/>
                <w:numId w:val="3"/>
              </w:num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Развивать умения систематизировать новые знания и на их основе составлять и понимать слова различных частей речи</w:t>
            </w:r>
          </w:p>
          <w:p w:rsidR="001076C1" w:rsidRPr="006479BC" w:rsidRDefault="001076C1" w:rsidP="006479BC">
            <w:pPr>
              <w:numPr>
                <w:ilvl w:val="0"/>
                <w:numId w:val="3"/>
              </w:num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Развивать внимание и познавательную активность.</w:t>
            </w:r>
          </w:p>
          <w:p w:rsidR="001076C1" w:rsidRPr="006479BC" w:rsidRDefault="001076C1" w:rsidP="006479BC">
            <w:pPr>
              <w:numPr>
                <w:ilvl w:val="0"/>
                <w:numId w:val="3"/>
              </w:num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Развивать память, смекалку и сообразительность.</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Воспитательные:</w:t>
            </w:r>
          </w:p>
          <w:p w:rsidR="001076C1" w:rsidRPr="006479BC" w:rsidRDefault="001076C1" w:rsidP="006479BC">
            <w:pPr>
              <w:numPr>
                <w:ilvl w:val="0"/>
                <w:numId w:val="4"/>
              </w:num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xml:space="preserve">Обеспечить условия для создания благоприятного, эмоционального психологического климата в коллективе для формирования коммуникативной культуры учащихся посредством использования технологий </w:t>
            </w:r>
            <w:proofErr w:type="spellStart"/>
            <w:r w:rsidRPr="006479BC">
              <w:rPr>
                <w:rFonts w:ascii="Times New Roman" w:eastAsia="Times New Roman" w:hAnsi="Times New Roman" w:cs="Times New Roman"/>
                <w:color w:val="333333"/>
                <w:sz w:val="24"/>
                <w:szCs w:val="24"/>
                <w:lang w:eastAsia="ru-RU"/>
              </w:rPr>
              <w:t>здоровьесбережения</w:t>
            </w:r>
            <w:proofErr w:type="spellEnd"/>
            <w:r w:rsidRPr="006479BC">
              <w:rPr>
                <w:rFonts w:ascii="Times New Roman" w:eastAsia="Times New Roman" w:hAnsi="Times New Roman" w:cs="Times New Roman"/>
                <w:color w:val="333333"/>
                <w:sz w:val="24"/>
                <w:szCs w:val="24"/>
                <w:lang w:eastAsia="ru-RU"/>
              </w:rPr>
              <w:t xml:space="preserve"> и критического мышления.</w:t>
            </w:r>
          </w:p>
          <w:p w:rsidR="001076C1" w:rsidRPr="006479BC" w:rsidRDefault="001076C1" w:rsidP="006479BC">
            <w:pPr>
              <w:numPr>
                <w:ilvl w:val="0"/>
                <w:numId w:val="4"/>
              </w:num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Воспитание потребности в практическом использовании английского языка.</w:t>
            </w:r>
          </w:p>
          <w:p w:rsidR="001076C1" w:rsidRPr="006479BC" w:rsidRDefault="001076C1" w:rsidP="006479BC">
            <w:pPr>
              <w:numPr>
                <w:ilvl w:val="0"/>
                <w:numId w:val="5"/>
              </w:num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Ознакомить с культурой других стран.</w:t>
            </w:r>
          </w:p>
        </w:tc>
      </w:tr>
      <w:tr w:rsidR="00092805" w:rsidRPr="006479BC" w:rsidTr="00DE213A">
        <w:trPr>
          <w:trHeight w:val="549"/>
        </w:trPr>
        <w:tc>
          <w:tcPr>
            <w:tcW w:w="1701"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b/>
                <w:bCs/>
                <w:color w:val="333333"/>
                <w:sz w:val="24"/>
                <w:szCs w:val="24"/>
                <w:lang w:eastAsia="ru-RU"/>
              </w:rPr>
              <w:t>Планируемый результат</w:t>
            </w:r>
          </w:p>
        </w:tc>
        <w:tc>
          <w:tcPr>
            <w:tcW w:w="623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076C1" w:rsidRPr="006479BC" w:rsidRDefault="001076C1" w:rsidP="006479BC">
            <w:pPr>
              <w:numPr>
                <w:ilvl w:val="0"/>
                <w:numId w:val="6"/>
              </w:num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Предметные умения</w:t>
            </w:r>
          </w:p>
        </w:tc>
        <w:tc>
          <w:tcPr>
            <w:tcW w:w="62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УУД</w:t>
            </w:r>
          </w:p>
        </w:tc>
      </w:tr>
      <w:tr w:rsidR="00092805" w:rsidRPr="006479BC" w:rsidTr="00DE213A">
        <w:trPr>
          <w:trHeight w:val="549"/>
        </w:trPr>
        <w:tc>
          <w:tcPr>
            <w:tcW w:w="1701" w:type="dxa"/>
            <w:vMerge/>
            <w:tcBorders>
              <w:top w:val="single" w:sz="6" w:space="0" w:color="000000"/>
              <w:left w:val="single" w:sz="6" w:space="0" w:color="000000"/>
              <w:bottom w:val="single" w:sz="6" w:space="0" w:color="000000"/>
              <w:right w:val="nil"/>
            </w:tcBorders>
            <w:shd w:val="clear" w:color="auto" w:fill="FFFFFF"/>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p>
        </w:tc>
        <w:tc>
          <w:tcPr>
            <w:tcW w:w="623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освоить и отработать основные способы словообразования;</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уметь использовать префиксы для образования новых слов;</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читать и понимать слова, образованные разными способами от других частей речи;</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составлять слова разными способами;</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lastRenderedPageBreak/>
              <w:t>- активизировать самостоятельную деятельность;</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уметь воспринимать иноязычную речь на слух.</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p>
        </w:tc>
        <w:tc>
          <w:tcPr>
            <w:tcW w:w="62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lastRenderedPageBreak/>
              <w:t>Личностные: </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-формирование ответственного отношения к учению, готовности к саморазвитию и самообразованию;</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-формирование коммуникативной компетентности в общении и сотрудничестве со сверстниками;</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формирование и развитие интереса к иностранному языку;</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lastRenderedPageBreak/>
              <w:t>Регулятивные: </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умение учиться и способность к организации своей деятельности (планированию, контролю, оценке);</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способность определять, сохранять цели и следовать им в учебной деятельности;</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умение оценивать правильность выполнения учебной задачи;</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умение контролировать и оценивать свои действия как по результату, так и по способу действия, вносить соответствующие коррективы в их выполнение;</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умение взаимодействовать с взрослым и со сверстниками в учебной деятельности;</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xml:space="preserve">- уметь работать индивидуально, парно и в </w:t>
            </w:r>
            <w:r w:rsidR="006479BC" w:rsidRPr="006479BC">
              <w:rPr>
                <w:rFonts w:ascii="Times New Roman" w:eastAsia="Times New Roman" w:hAnsi="Times New Roman" w:cs="Times New Roman"/>
                <w:color w:val="333333"/>
                <w:sz w:val="24"/>
                <w:szCs w:val="24"/>
                <w:lang w:eastAsia="ru-RU"/>
              </w:rPr>
              <w:t>группе;</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умение адекватно воспринимать оценки и отметки;</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умение оценивать значимость и смысл учебной деятельности для себя самого, расход времени и сил, вклад личных усилий, понимать причины ее успеха/неуспеха.</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Познавательные: </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proofErr w:type="spellStart"/>
            <w:r w:rsidRPr="006479BC">
              <w:rPr>
                <w:rFonts w:ascii="Times New Roman" w:eastAsia="Times New Roman" w:hAnsi="Times New Roman" w:cs="Times New Roman"/>
                <w:color w:val="333333"/>
                <w:sz w:val="24"/>
                <w:szCs w:val="24"/>
                <w:lang w:eastAsia="ru-RU"/>
              </w:rPr>
              <w:t>Обшеучебные</w:t>
            </w:r>
            <w:proofErr w:type="spellEnd"/>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развитие широких познавательных интересов и мотивов, любознательности, творчества;</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готовность к принятию и решению учебных и познавательных задач;</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развитие познавательной инициативы (умение задавать вопросы, участвовать в учебном сотрудничестве);</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умение выбирать и использовать разные виды чтения (просмотровое, ознакомительное, изучающее);</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умение выделять существенную информацию из текстов;</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выбор наиболее эффективных способов решения задач в зависимости от конкретных условий;</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умение сравнить цель и результат, свободная ориентация и восприятие текстов, умение адекватно, осознанно и произвольно строить речевое высказывание в устной речи;</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lastRenderedPageBreak/>
              <w:t>Логические:</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умение логически рассуждать;</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умение классифицировать по заданным основаниям;</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xml:space="preserve">- умение анализировать, устанавливать </w:t>
            </w:r>
            <w:proofErr w:type="spellStart"/>
            <w:r w:rsidRPr="006479BC">
              <w:rPr>
                <w:rFonts w:ascii="Times New Roman" w:eastAsia="Times New Roman" w:hAnsi="Times New Roman" w:cs="Times New Roman"/>
                <w:color w:val="333333"/>
                <w:sz w:val="24"/>
                <w:szCs w:val="24"/>
                <w:lang w:eastAsia="ru-RU"/>
              </w:rPr>
              <w:t>причинно</w:t>
            </w:r>
            <w:proofErr w:type="spellEnd"/>
            <w:r w:rsidRPr="006479BC">
              <w:rPr>
                <w:rFonts w:ascii="Times New Roman" w:eastAsia="Times New Roman" w:hAnsi="Times New Roman" w:cs="Times New Roman"/>
                <w:color w:val="333333"/>
                <w:sz w:val="24"/>
                <w:szCs w:val="24"/>
                <w:lang w:eastAsia="ru-RU"/>
              </w:rPr>
              <w:t xml:space="preserve"> – следственные связи;</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умение выражать смысл ситуации различными средствами (схемы, знаки);</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умение выбирать, сопоставлять и обосновывать способы решения.</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Коммуникативные: </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умение договариваться, находить общее решение практической задачи (приходить к компромиссному решению);</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формулировка собственного мнения и позиции, способность аргументировать и координировать её с позициями партнёров в сотрудничестве при выработке общего решения в совместной деятельности;</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способность сохранять доброжелательное отношение друг к другу в ситуации спора и противоречия интересов;</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умение с помощью вопросов выяснять недостающую информацию;</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-адекватно использовать речевые средства для решения различных коммуникативных задач;</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умение организовывать учебное сотрудничество и совместную деятельность с учителем и сверстниками;</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способность брать на себя инициативу в организации совместного действия, а также осуществлять взаимную помощь по ходу выполнения задания.</w:t>
            </w:r>
          </w:p>
        </w:tc>
      </w:tr>
      <w:tr w:rsidR="001076C1" w:rsidRPr="006479BC" w:rsidTr="00DE213A">
        <w:trPr>
          <w:trHeight w:val="267"/>
        </w:trPr>
        <w:tc>
          <w:tcPr>
            <w:tcW w:w="170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b/>
                <w:bCs/>
                <w:color w:val="333333"/>
                <w:sz w:val="24"/>
                <w:szCs w:val="24"/>
                <w:lang w:eastAsia="ru-RU"/>
              </w:rPr>
              <w:lastRenderedPageBreak/>
              <w:t>Основные понятия</w:t>
            </w:r>
          </w:p>
        </w:tc>
        <w:tc>
          <w:tcPr>
            <w:tcW w:w="1247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Способы словообразовании, корень, суффиксы, приставки, словосложение, конверсия, существительное, прилагательное, глагол, наречие, числительное.</w:t>
            </w:r>
          </w:p>
        </w:tc>
      </w:tr>
      <w:tr w:rsidR="001076C1" w:rsidRPr="006479BC" w:rsidTr="00DE213A">
        <w:trPr>
          <w:trHeight w:val="74"/>
        </w:trPr>
        <w:tc>
          <w:tcPr>
            <w:tcW w:w="14175"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076C1" w:rsidRPr="006479BC" w:rsidRDefault="001076C1" w:rsidP="006479BC">
            <w:pPr>
              <w:spacing w:after="0" w:line="240" w:lineRule="auto"/>
              <w:jc w:val="center"/>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b/>
                <w:bCs/>
                <w:color w:val="333333"/>
                <w:sz w:val="24"/>
                <w:szCs w:val="24"/>
                <w:lang w:eastAsia="ru-RU"/>
              </w:rPr>
              <w:t>Организация пространства</w:t>
            </w:r>
          </w:p>
        </w:tc>
      </w:tr>
      <w:tr w:rsidR="001076C1" w:rsidRPr="006479BC" w:rsidTr="00DE213A">
        <w:trPr>
          <w:trHeight w:val="29"/>
        </w:trPr>
        <w:tc>
          <w:tcPr>
            <w:tcW w:w="170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076C1" w:rsidRPr="006479BC" w:rsidRDefault="001076C1" w:rsidP="006479BC">
            <w:pPr>
              <w:spacing w:after="0" w:line="240" w:lineRule="auto"/>
              <w:jc w:val="center"/>
              <w:rPr>
                <w:rFonts w:ascii="Times New Roman" w:eastAsia="Times New Roman" w:hAnsi="Times New Roman" w:cs="Times New Roman"/>
                <w:color w:val="333333"/>
                <w:sz w:val="24"/>
                <w:szCs w:val="24"/>
                <w:lang w:eastAsia="ru-RU"/>
              </w:rPr>
            </w:pPr>
            <w:proofErr w:type="spellStart"/>
            <w:r w:rsidRPr="006479BC">
              <w:rPr>
                <w:rFonts w:ascii="Times New Roman" w:eastAsia="Times New Roman" w:hAnsi="Times New Roman" w:cs="Times New Roman"/>
                <w:b/>
                <w:bCs/>
                <w:color w:val="333333"/>
                <w:sz w:val="24"/>
                <w:szCs w:val="24"/>
                <w:lang w:eastAsia="ru-RU"/>
              </w:rPr>
              <w:t>Межпредметные</w:t>
            </w:r>
            <w:proofErr w:type="spellEnd"/>
            <w:r w:rsidRPr="006479BC">
              <w:rPr>
                <w:rFonts w:ascii="Times New Roman" w:eastAsia="Times New Roman" w:hAnsi="Times New Roman" w:cs="Times New Roman"/>
                <w:b/>
                <w:bCs/>
                <w:color w:val="333333"/>
                <w:sz w:val="24"/>
                <w:szCs w:val="24"/>
                <w:lang w:eastAsia="ru-RU"/>
              </w:rPr>
              <w:t xml:space="preserve"> связи</w:t>
            </w:r>
          </w:p>
        </w:tc>
        <w:tc>
          <w:tcPr>
            <w:tcW w:w="623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076C1" w:rsidRPr="006479BC" w:rsidRDefault="001076C1" w:rsidP="006479BC">
            <w:pPr>
              <w:spacing w:after="0" w:line="240" w:lineRule="auto"/>
              <w:jc w:val="center"/>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b/>
                <w:bCs/>
                <w:color w:val="333333"/>
                <w:sz w:val="24"/>
                <w:szCs w:val="24"/>
                <w:lang w:eastAsia="ru-RU"/>
              </w:rPr>
              <w:t>Формы работы</w:t>
            </w:r>
          </w:p>
        </w:tc>
        <w:tc>
          <w:tcPr>
            <w:tcW w:w="62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076C1" w:rsidRPr="006479BC" w:rsidRDefault="001076C1" w:rsidP="006479BC">
            <w:pPr>
              <w:spacing w:after="0" w:line="240" w:lineRule="auto"/>
              <w:jc w:val="center"/>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b/>
                <w:bCs/>
                <w:color w:val="333333"/>
                <w:sz w:val="24"/>
                <w:szCs w:val="24"/>
                <w:lang w:eastAsia="ru-RU"/>
              </w:rPr>
              <w:t>Ресурсы</w:t>
            </w:r>
          </w:p>
        </w:tc>
      </w:tr>
      <w:tr w:rsidR="001076C1" w:rsidRPr="006479BC" w:rsidTr="00DE213A">
        <w:trPr>
          <w:trHeight w:val="846"/>
        </w:trPr>
        <w:tc>
          <w:tcPr>
            <w:tcW w:w="170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lastRenderedPageBreak/>
              <w:t>ИКТ (составление презентаций)</w:t>
            </w:r>
          </w:p>
        </w:tc>
        <w:tc>
          <w:tcPr>
            <w:tcW w:w="623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076C1" w:rsidRPr="006479BC" w:rsidRDefault="001076C1" w:rsidP="006479BC">
            <w:pPr>
              <w:numPr>
                <w:ilvl w:val="0"/>
                <w:numId w:val="7"/>
              </w:num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фонетическая и лексическая разминка</w:t>
            </w:r>
          </w:p>
          <w:p w:rsidR="001076C1" w:rsidRPr="006479BC" w:rsidRDefault="001076C1" w:rsidP="006479BC">
            <w:pPr>
              <w:numPr>
                <w:ilvl w:val="0"/>
                <w:numId w:val="7"/>
              </w:num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работа со схемами и опорами</w:t>
            </w:r>
          </w:p>
          <w:p w:rsidR="001076C1" w:rsidRPr="006479BC" w:rsidRDefault="001076C1" w:rsidP="006479BC">
            <w:pPr>
              <w:numPr>
                <w:ilvl w:val="0"/>
                <w:numId w:val="7"/>
              </w:num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тестовые задания</w:t>
            </w:r>
          </w:p>
          <w:p w:rsidR="001076C1" w:rsidRPr="006479BC" w:rsidRDefault="001076C1" w:rsidP="006479BC">
            <w:pPr>
              <w:numPr>
                <w:ilvl w:val="0"/>
                <w:numId w:val="7"/>
              </w:num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фронтальный опрос</w:t>
            </w:r>
          </w:p>
          <w:p w:rsidR="001076C1" w:rsidRPr="006479BC" w:rsidRDefault="001076C1" w:rsidP="006479BC">
            <w:pPr>
              <w:numPr>
                <w:ilvl w:val="0"/>
                <w:numId w:val="7"/>
              </w:num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групповая работа</w:t>
            </w:r>
          </w:p>
          <w:p w:rsidR="001076C1" w:rsidRPr="006479BC" w:rsidRDefault="001076C1" w:rsidP="006479BC">
            <w:pPr>
              <w:numPr>
                <w:ilvl w:val="0"/>
                <w:numId w:val="7"/>
              </w:num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самостоятельная работа</w:t>
            </w:r>
          </w:p>
        </w:tc>
        <w:tc>
          <w:tcPr>
            <w:tcW w:w="62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076C1" w:rsidRPr="006479BC" w:rsidRDefault="001076C1" w:rsidP="006479BC">
            <w:pPr>
              <w:numPr>
                <w:ilvl w:val="0"/>
                <w:numId w:val="8"/>
              </w:num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карточки с заданиями;</w:t>
            </w:r>
          </w:p>
          <w:p w:rsidR="001076C1" w:rsidRPr="006479BC" w:rsidRDefault="001076C1" w:rsidP="006479BC">
            <w:pPr>
              <w:numPr>
                <w:ilvl w:val="0"/>
                <w:numId w:val="8"/>
              </w:num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xml:space="preserve">мультимедийная презентация материала в </w:t>
            </w:r>
            <w:proofErr w:type="spellStart"/>
            <w:r w:rsidRPr="006479BC">
              <w:rPr>
                <w:rFonts w:ascii="Times New Roman" w:eastAsia="Times New Roman" w:hAnsi="Times New Roman" w:cs="Times New Roman"/>
                <w:color w:val="333333"/>
                <w:sz w:val="24"/>
                <w:szCs w:val="24"/>
                <w:lang w:eastAsia="ru-RU"/>
              </w:rPr>
              <w:t>Power</w:t>
            </w:r>
            <w:proofErr w:type="spellEnd"/>
            <w:r w:rsidRPr="006479BC">
              <w:rPr>
                <w:rFonts w:ascii="Times New Roman" w:eastAsia="Times New Roman" w:hAnsi="Times New Roman" w:cs="Times New Roman"/>
                <w:color w:val="333333"/>
                <w:sz w:val="24"/>
                <w:szCs w:val="24"/>
                <w:lang w:eastAsia="ru-RU"/>
              </w:rPr>
              <w:t xml:space="preserve"> </w:t>
            </w:r>
            <w:proofErr w:type="spellStart"/>
            <w:r w:rsidRPr="006479BC">
              <w:rPr>
                <w:rFonts w:ascii="Times New Roman" w:eastAsia="Times New Roman" w:hAnsi="Times New Roman" w:cs="Times New Roman"/>
                <w:color w:val="333333"/>
                <w:sz w:val="24"/>
                <w:szCs w:val="24"/>
                <w:lang w:eastAsia="ru-RU"/>
              </w:rPr>
              <w:t>Point</w:t>
            </w:r>
            <w:proofErr w:type="spellEnd"/>
            <w:r w:rsidRPr="006479BC">
              <w:rPr>
                <w:rFonts w:ascii="Times New Roman" w:eastAsia="Times New Roman" w:hAnsi="Times New Roman" w:cs="Times New Roman"/>
                <w:color w:val="333333"/>
                <w:sz w:val="24"/>
                <w:szCs w:val="24"/>
                <w:lang w:eastAsia="ru-RU"/>
              </w:rPr>
              <w:t>;</w:t>
            </w:r>
          </w:p>
          <w:p w:rsidR="001076C1" w:rsidRPr="006479BC" w:rsidRDefault="001076C1" w:rsidP="006479BC">
            <w:pPr>
              <w:numPr>
                <w:ilvl w:val="0"/>
                <w:numId w:val="8"/>
              </w:num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раздаточный материал;</w:t>
            </w:r>
          </w:p>
          <w:p w:rsidR="001076C1" w:rsidRPr="006479BC" w:rsidRDefault="001076C1" w:rsidP="006479BC">
            <w:pPr>
              <w:numPr>
                <w:ilvl w:val="0"/>
                <w:numId w:val="8"/>
              </w:numPr>
              <w:spacing w:after="0" w:line="240" w:lineRule="auto"/>
              <w:jc w:val="both"/>
              <w:rPr>
                <w:rFonts w:ascii="Times New Roman" w:eastAsia="Times New Roman" w:hAnsi="Times New Roman" w:cs="Times New Roman"/>
                <w:color w:val="333333"/>
                <w:sz w:val="24"/>
                <w:szCs w:val="24"/>
                <w:lang w:eastAsia="ru-RU"/>
              </w:rPr>
            </w:pPr>
            <w:proofErr w:type="spellStart"/>
            <w:r w:rsidRPr="006479BC">
              <w:rPr>
                <w:rFonts w:ascii="Times New Roman" w:eastAsia="Times New Roman" w:hAnsi="Times New Roman" w:cs="Times New Roman"/>
                <w:color w:val="333333"/>
                <w:sz w:val="24"/>
                <w:szCs w:val="24"/>
                <w:lang w:eastAsia="ru-RU"/>
              </w:rPr>
              <w:t>видеоресурсы</w:t>
            </w:r>
            <w:proofErr w:type="spellEnd"/>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p>
        </w:tc>
      </w:tr>
    </w:tbl>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b/>
          <w:bCs/>
          <w:color w:val="333333"/>
          <w:sz w:val="24"/>
          <w:szCs w:val="24"/>
          <w:lang w:eastAsia="ru-RU"/>
        </w:rPr>
        <w:t>Технологическая карта урока № 1 «</w:t>
      </w:r>
      <w:r w:rsidRPr="006479BC">
        <w:rPr>
          <w:rFonts w:ascii="Times New Roman" w:eastAsia="Times New Roman" w:hAnsi="Times New Roman" w:cs="Times New Roman"/>
          <w:b/>
          <w:bCs/>
          <w:i/>
          <w:iCs/>
          <w:color w:val="333333"/>
          <w:sz w:val="24"/>
          <w:szCs w:val="24"/>
          <w:lang w:eastAsia="ru-RU"/>
        </w:rPr>
        <w:t>Словообразование в</w:t>
      </w:r>
      <w:r w:rsidR="00D30ACA">
        <w:rPr>
          <w:rFonts w:ascii="Times New Roman" w:eastAsia="Times New Roman" w:hAnsi="Times New Roman" w:cs="Times New Roman"/>
          <w:b/>
          <w:bCs/>
          <w:i/>
          <w:iCs/>
          <w:color w:val="333333"/>
          <w:sz w:val="24"/>
          <w:szCs w:val="24"/>
          <w:lang w:eastAsia="ru-RU"/>
        </w:rPr>
        <w:t xml:space="preserve"> русском и английском языках 8</w:t>
      </w:r>
      <w:r w:rsidRPr="006479BC">
        <w:rPr>
          <w:rFonts w:ascii="Times New Roman" w:eastAsia="Times New Roman" w:hAnsi="Times New Roman" w:cs="Times New Roman"/>
          <w:b/>
          <w:bCs/>
          <w:i/>
          <w:iCs/>
          <w:color w:val="333333"/>
          <w:sz w:val="24"/>
          <w:szCs w:val="24"/>
          <w:lang w:eastAsia="ru-RU"/>
        </w:rPr>
        <w:t xml:space="preserve"> класс</w:t>
      </w:r>
      <w:r w:rsidRPr="006479BC">
        <w:rPr>
          <w:rFonts w:ascii="Times New Roman" w:eastAsia="Times New Roman" w:hAnsi="Times New Roman" w:cs="Times New Roman"/>
          <w:b/>
          <w:bCs/>
          <w:color w:val="333333"/>
          <w:sz w:val="24"/>
          <w:szCs w:val="24"/>
          <w:lang w:eastAsia="ru-RU"/>
        </w:rPr>
        <w:t>».</w:t>
      </w:r>
    </w:p>
    <w:tbl>
      <w:tblPr>
        <w:tblW w:w="14165" w:type="dxa"/>
        <w:shd w:val="clear" w:color="auto" w:fill="FFFFFF"/>
        <w:tblLayout w:type="fixed"/>
        <w:tblCellMar>
          <w:top w:w="105" w:type="dxa"/>
          <w:left w:w="105" w:type="dxa"/>
          <w:bottom w:w="105" w:type="dxa"/>
          <w:right w:w="105" w:type="dxa"/>
        </w:tblCellMar>
        <w:tblLook w:val="04A0" w:firstRow="1" w:lastRow="0" w:firstColumn="1" w:lastColumn="0" w:noHBand="0" w:noVBand="1"/>
      </w:tblPr>
      <w:tblGrid>
        <w:gridCol w:w="1438"/>
        <w:gridCol w:w="1954"/>
        <w:gridCol w:w="993"/>
        <w:gridCol w:w="1417"/>
        <w:gridCol w:w="4394"/>
        <w:gridCol w:w="3969"/>
      </w:tblGrid>
      <w:tr w:rsidR="00DE213A" w:rsidRPr="006479BC" w:rsidTr="00DE213A">
        <w:trPr>
          <w:trHeight w:val="269"/>
        </w:trPr>
        <w:tc>
          <w:tcPr>
            <w:tcW w:w="14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b/>
                <w:bCs/>
                <w:color w:val="333333"/>
                <w:sz w:val="24"/>
                <w:szCs w:val="24"/>
                <w:lang w:eastAsia="ru-RU"/>
              </w:rPr>
              <w:t>Этап</w:t>
            </w:r>
          </w:p>
        </w:tc>
        <w:tc>
          <w:tcPr>
            <w:tcW w:w="1954"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b/>
                <w:bCs/>
                <w:color w:val="333333"/>
                <w:sz w:val="24"/>
                <w:szCs w:val="24"/>
                <w:lang w:eastAsia="ru-RU"/>
              </w:rPr>
              <w:t>Цель этапа</w:t>
            </w:r>
          </w:p>
        </w:tc>
        <w:tc>
          <w:tcPr>
            <w:tcW w:w="993"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b/>
                <w:bCs/>
                <w:color w:val="333333"/>
                <w:sz w:val="24"/>
                <w:szCs w:val="24"/>
                <w:lang w:eastAsia="ru-RU"/>
              </w:rPr>
              <w:t>Методы</w:t>
            </w:r>
          </w:p>
        </w:tc>
        <w:tc>
          <w:tcPr>
            <w:tcW w:w="1417"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b/>
                <w:bCs/>
                <w:color w:val="333333"/>
                <w:sz w:val="24"/>
                <w:szCs w:val="24"/>
                <w:lang w:eastAsia="ru-RU"/>
              </w:rPr>
              <w:t>Формы</w:t>
            </w:r>
          </w:p>
        </w:tc>
        <w:tc>
          <w:tcPr>
            <w:tcW w:w="4394"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b/>
                <w:bCs/>
                <w:color w:val="333333"/>
                <w:sz w:val="24"/>
                <w:szCs w:val="24"/>
                <w:lang w:eastAsia="ru-RU"/>
              </w:rPr>
              <w:t>Деятельность учителя</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b/>
                <w:bCs/>
                <w:color w:val="333333"/>
                <w:sz w:val="24"/>
                <w:szCs w:val="24"/>
                <w:lang w:eastAsia="ru-RU"/>
              </w:rPr>
              <w:t>Деятельность учащихся</w:t>
            </w:r>
          </w:p>
        </w:tc>
      </w:tr>
      <w:tr w:rsidR="00DE213A" w:rsidRPr="006479BC" w:rsidTr="00DE213A">
        <w:trPr>
          <w:trHeight w:val="4099"/>
        </w:trPr>
        <w:tc>
          <w:tcPr>
            <w:tcW w:w="14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b/>
                <w:bCs/>
                <w:i/>
                <w:iCs/>
                <w:color w:val="333333"/>
                <w:sz w:val="24"/>
                <w:szCs w:val="24"/>
                <w:lang w:eastAsia="ru-RU"/>
              </w:rPr>
              <w:t>1. Этап. Актуализация знаний</w:t>
            </w:r>
          </w:p>
        </w:tc>
        <w:tc>
          <w:tcPr>
            <w:tcW w:w="1954"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Актуализировать имеющиеся знаний, способов действия в новых условиях; развивать произвольное внимание и память, познавательные интересы и инициативы учащихся;</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p>
        </w:tc>
        <w:tc>
          <w:tcPr>
            <w:tcW w:w="993"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Беседа</w:t>
            </w:r>
          </w:p>
        </w:tc>
        <w:tc>
          <w:tcPr>
            <w:tcW w:w="1417"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Фронтальная</w:t>
            </w:r>
          </w:p>
        </w:tc>
        <w:tc>
          <w:tcPr>
            <w:tcW w:w="4394"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Урок начинает с приветствия. Предоставляет материал, позволяющий осуществить переход к изучению нового материала Слайд 2</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Задает вопрос, чем будем заниматься на уроке, выслушав ответы, подводит детей к выводу, что будем говорить о словообразовании в русском и английском. Дальше переходит к вопросу о том, чему же научимся на уроке, добивается ответа, что будем говорить о способах словообразования. Предлагает заполнить «Таблицу “Знаю. Хочу узнать. Узнал”. (Таблица “ЗХУ”).</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Вспоминают соответствующие учебные задачи, делают содержательные обобщения</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Вспоминают, изученный ранее материал (понятия, факты) которые связаны со словообразованием в русском и английском языках.</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Определяют, каких знаний нам не хватает, где и как их добыть (открыть).</w:t>
            </w:r>
          </w:p>
        </w:tc>
      </w:tr>
      <w:tr w:rsidR="00DE213A" w:rsidRPr="006479BC" w:rsidTr="00DE213A">
        <w:trPr>
          <w:trHeight w:val="2694"/>
        </w:trPr>
        <w:tc>
          <w:tcPr>
            <w:tcW w:w="14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b/>
                <w:bCs/>
                <w:i/>
                <w:iCs/>
                <w:color w:val="333333"/>
                <w:sz w:val="24"/>
                <w:szCs w:val="24"/>
                <w:lang w:eastAsia="ru-RU"/>
              </w:rPr>
              <w:t>2. Этап. Создание проблемной ситуации</w:t>
            </w:r>
          </w:p>
        </w:tc>
        <w:tc>
          <w:tcPr>
            <w:tcW w:w="1954"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Создать проблемную ситуацию, которая требует решения.</w:t>
            </w:r>
          </w:p>
        </w:tc>
        <w:tc>
          <w:tcPr>
            <w:tcW w:w="993"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Беседа (анализ конкретной ситуации)</w:t>
            </w:r>
          </w:p>
        </w:tc>
        <w:tc>
          <w:tcPr>
            <w:tcW w:w="1417"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Сочетание фронтальной и индивидуальной работы</w:t>
            </w:r>
          </w:p>
        </w:tc>
        <w:tc>
          <w:tcPr>
            <w:tcW w:w="4394"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Создает для учеников проблемную ситуацию – противоречия, порождающего удивление (приемы):</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Дает задание не выполнимое вообще или при имеющемся уровне знаний и умений. Просит составить цепочку однокоренных слов:</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счастливый – несчастный - счастье,</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добрый, недобрый, доброта.</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Вступая в диалог с учителем (выполняя задания) выявляют противоречие – проговаривают и осознают его</w:t>
            </w:r>
          </w:p>
        </w:tc>
      </w:tr>
      <w:tr w:rsidR="00DE213A" w:rsidRPr="006479BC" w:rsidTr="00DE213A">
        <w:trPr>
          <w:trHeight w:val="1802"/>
        </w:trPr>
        <w:tc>
          <w:tcPr>
            <w:tcW w:w="14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b/>
                <w:bCs/>
                <w:i/>
                <w:iCs/>
                <w:color w:val="333333"/>
                <w:sz w:val="24"/>
                <w:szCs w:val="24"/>
                <w:lang w:eastAsia="ru-RU"/>
              </w:rPr>
              <w:lastRenderedPageBreak/>
              <w:t>3. Этап . целеполагания.</w:t>
            </w:r>
          </w:p>
        </w:tc>
        <w:tc>
          <w:tcPr>
            <w:tcW w:w="1954"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Поставить практическую частную познавательную задачу или определить учебную задачу обобщенного типа.</w:t>
            </w:r>
          </w:p>
        </w:tc>
        <w:tc>
          <w:tcPr>
            <w:tcW w:w="993"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Дискуссия (постановка проблемы)</w:t>
            </w:r>
          </w:p>
        </w:tc>
        <w:tc>
          <w:tcPr>
            <w:tcW w:w="1417"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xml:space="preserve">Фронтальная, </w:t>
            </w:r>
            <w:proofErr w:type="spellStart"/>
            <w:r w:rsidRPr="006479BC">
              <w:rPr>
                <w:rFonts w:ascii="Times New Roman" w:eastAsia="Times New Roman" w:hAnsi="Times New Roman" w:cs="Times New Roman"/>
                <w:color w:val="333333"/>
                <w:sz w:val="24"/>
                <w:szCs w:val="24"/>
                <w:lang w:eastAsia="ru-RU"/>
              </w:rPr>
              <w:t>индивидуальная,парная</w:t>
            </w:r>
            <w:proofErr w:type="spellEnd"/>
          </w:p>
        </w:tc>
        <w:tc>
          <w:tcPr>
            <w:tcW w:w="4394"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Предоставляет "конфликтный" материал, создает готовность к предстоящей деятельности. Слайд 3</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Проявляют познавательную инициативу. </w:t>
            </w:r>
            <w:r w:rsidRPr="006479BC">
              <w:rPr>
                <w:rFonts w:ascii="Times New Roman" w:eastAsia="Times New Roman" w:hAnsi="Times New Roman" w:cs="Times New Roman"/>
                <w:i/>
                <w:iCs/>
                <w:color w:val="333333"/>
                <w:sz w:val="24"/>
                <w:szCs w:val="24"/>
                <w:lang w:eastAsia="ru-RU"/>
              </w:rPr>
              <w:t>Главное - </w:t>
            </w:r>
            <w:r w:rsidRPr="006479BC">
              <w:rPr>
                <w:rFonts w:ascii="Times New Roman" w:eastAsia="Times New Roman" w:hAnsi="Times New Roman" w:cs="Times New Roman"/>
                <w:color w:val="333333"/>
                <w:sz w:val="24"/>
                <w:szCs w:val="24"/>
                <w:lang w:eastAsia="ru-RU"/>
              </w:rPr>
              <w:t>осознание возникшего интеллектуального затруднения, противоречия, дефицита знаний, формулировка эвристических вопросов, заданий. Осознание цели предстоящей деятельности.</w:t>
            </w:r>
          </w:p>
        </w:tc>
      </w:tr>
      <w:tr w:rsidR="00DE213A" w:rsidRPr="006479BC" w:rsidTr="00DE213A">
        <w:trPr>
          <w:trHeight w:val="4611"/>
        </w:trPr>
        <w:tc>
          <w:tcPr>
            <w:tcW w:w="14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b/>
                <w:bCs/>
                <w:i/>
                <w:iCs/>
                <w:color w:val="333333"/>
                <w:sz w:val="24"/>
                <w:szCs w:val="24"/>
                <w:lang w:eastAsia="ru-RU"/>
              </w:rPr>
              <w:t>4. ЭТАП планирования.</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p>
        </w:tc>
        <w:tc>
          <w:tcPr>
            <w:tcW w:w="1954"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Формировать способность анализировать, сравнивать имеющийся учебный материал;</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определять содержание и последовательность действий для решения поставленной задачи;</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воспитать культуру делового общения;</w:t>
            </w:r>
          </w:p>
        </w:tc>
        <w:tc>
          <w:tcPr>
            <w:tcW w:w="993"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Дискуссия (поиск выхода из ситуации)</w:t>
            </w:r>
          </w:p>
        </w:tc>
        <w:tc>
          <w:tcPr>
            <w:tcW w:w="1417"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Групповая</w:t>
            </w:r>
          </w:p>
        </w:tc>
        <w:tc>
          <w:tcPr>
            <w:tcW w:w="4394"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Предоставляет достаточное количество материала, побуждающего к высказыванию предложений о способах словообразования.</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Слайд 4, 6</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Предлагает таблицы основных способов словообразования в английском и русском языках.</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Работают в группах.</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Обобщение результатов наблюдения (анализируют таблицы словообразования в английском и русском языках), составление плана предстоящей деятельности, выбор средств, необходимых для открытия "нового" знания.</w:t>
            </w:r>
          </w:p>
        </w:tc>
      </w:tr>
      <w:tr w:rsidR="00DE213A" w:rsidRPr="006479BC" w:rsidTr="00DE213A">
        <w:trPr>
          <w:trHeight w:val="3078"/>
        </w:trPr>
        <w:tc>
          <w:tcPr>
            <w:tcW w:w="14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b/>
                <w:bCs/>
                <w:i/>
                <w:iCs/>
                <w:color w:val="333333"/>
                <w:sz w:val="24"/>
                <w:szCs w:val="24"/>
                <w:lang w:eastAsia="ru-RU"/>
              </w:rPr>
              <w:lastRenderedPageBreak/>
              <w:t>5 ЭТАП "</w:t>
            </w:r>
            <w:proofErr w:type="spellStart"/>
            <w:r w:rsidRPr="006479BC">
              <w:rPr>
                <w:rFonts w:ascii="Times New Roman" w:eastAsia="Times New Roman" w:hAnsi="Times New Roman" w:cs="Times New Roman"/>
                <w:b/>
                <w:bCs/>
                <w:i/>
                <w:iCs/>
                <w:color w:val="333333"/>
                <w:sz w:val="24"/>
                <w:szCs w:val="24"/>
                <w:lang w:eastAsia="ru-RU"/>
              </w:rPr>
              <w:t>Открытие"нового</w:t>
            </w:r>
            <w:proofErr w:type="spellEnd"/>
            <w:r w:rsidRPr="006479BC">
              <w:rPr>
                <w:rFonts w:ascii="Times New Roman" w:eastAsia="Times New Roman" w:hAnsi="Times New Roman" w:cs="Times New Roman"/>
                <w:b/>
                <w:bCs/>
                <w:i/>
                <w:iCs/>
                <w:color w:val="333333"/>
                <w:sz w:val="24"/>
                <w:szCs w:val="24"/>
                <w:lang w:eastAsia="ru-RU"/>
              </w:rPr>
              <w:t xml:space="preserve"> знании (Изучение новой темы)</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p>
        </w:tc>
        <w:tc>
          <w:tcPr>
            <w:tcW w:w="1954"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Развивать способности к обобщению;</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воспитать способности высказывать свою точку зрения о способах решения практической задачи.</w:t>
            </w:r>
          </w:p>
        </w:tc>
        <w:tc>
          <w:tcPr>
            <w:tcW w:w="993"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Дискуссия, беседа. объяснение (решение проблемной задачи и обобщение полученных знаний)</w:t>
            </w:r>
          </w:p>
        </w:tc>
        <w:tc>
          <w:tcPr>
            <w:tcW w:w="1417"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Групповая и индивидуальная</w:t>
            </w:r>
          </w:p>
        </w:tc>
        <w:tc>
          <w:tcPr>
            <w:tcW w:w="4394"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Побуждает учащихся к теоретическому объяснению фактов (анализ таблиц), противоречий между ними.</w:t>
            </w:r>
            <w:r w:rsidRPr="006479BC">
              <w:rPr>
                <w:rFonts w:ascii="Times New Roman" w:eastAsia="Times New Roman" w:hAnsi="Times New Roman" w:cs="Times New Roman"/>
                <w:b/>
                <w:bCs/>
                <w:color w:val="333333"/>
                <w:sz w:val="24"/>
                <w:szCs w:val="24"/>
                <w:lang w:eastAsia="ru-RU"/>
              </w:rPr>
              <w:t> </w:t>
            </w:r>
            <w:r w:rsidRPr="006479BC">
              <w:rPr>
                <w:rFonts w:ascii="Times New Roman" w:eastAsia="Times New Roman" w:hAnsi="Times New Roman" w:cs="Times New Roman"/>
                <w:color w:val="333333"/>
                <w:sz w:val="24"/>
                <w:szCs w:val="24"/>
                <w:lang w:eastAsia="ru-RU"/>
              </w:rPr>
              <w:t>Стимулирует активное участие всех детей в поисковой деятельности. Слайд 5, 7</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Обсуждают в группах варианты решения учебной задачи. Обосновывают выбор общего решения или несогласия с мнением других. Представители от групп сообщают о результатах коллективной поисковой работы. Оценивают правильность своих выводов, решений. Осуществляют самопроверку, самооценку полученных результатов.</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p>
        </w:tc>
      </w:tr>
      <w:tr w:rsidR="00DE213A" w:rsidRPr="006479BC" w:rsidTr="00DE213A">
        <w:trPr>
          <w:trHeight w:val="1802"/>
        </w:trPr>
        <w:tc>
          <w:tcPr>
            <w:tcW w:w="14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b/>
                <w:bCs/>
                <w:i/>
                <w:iCs/>
                <w:color w:val="333333"/>
                <w:sz w:val="24"/>
                <w:szCs w:val="24"/>
                <w:lang w:eastAsia="ru-RU"/>
              </w:rPr>
              <w:t>6 ЭТАП Учебные действия по реализации плана. Применение нового знания (Закрепление).</w:t>
            </w:r>
          </w:p>
        </w:tc>
        <w:tc>
          <w:tcPr>
            <w:tcW w:w="1954"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w:t>
            </w:r>
          </w:p>
        </w:tc>
        <w:tc>
          <w:tcPr>
            <w:tcW w:w="993"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Беседа (применение полученного опыта)</w:t>
            </w:r>
          </w:p>
          <w:p w:rsidR="001076C1" w:rsidRPr="006479BC" w:rsidRDefault="001076C1" w:rsidP="006479BC">
            <w:pPr>
              <w:numPr>
                <w:ilvl w:val="1"/>
                <w:numId w:val="9"/>
              </w:numPr>
              <w:spacing w:beforeAutospacing="1" w:after="0" w:line="240" w:lineRule="auto"/>
              <w:jc w:val="both"/>
              <w:rPr>
                <w:rFonts w:ascii="Times New Roman" w:eastAsia="Times New Roman" w:hAnsi="Times New Roman" w:cs="Times New Roman"/>
                <w:color w:val="333333"/>
                <w:sz w:val="24"/>
                <w:szCs w:val="24"/>
                <w:lang w:eastAsia="ru-RU"/>
              </w:rPr>
            </w:pPr>
          </w:p>
        </w:tc>
        <w:tc>
          <w:tcPr>
            <w:tcW w:w="1417"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Групповая работа.</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p>
        </w:tc>
        <w:tc>
          <w:tcPr>
            <w:tcW w:w="4394"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Предлагает задания на "новое" знание, побуждает учеников к определению и выбору видов работы по достижению целей урока. Создает условия для сотрудничества - работы в группах. Создание ситуации успеха для каждого. Индивидуальная работа по устранению ошибок.</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Слайд 8</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Вступают в диалог;</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Выполняют задания на новый материал;</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Составляют цепочки слов.</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p>
        </w:tc>
      </w:tr>
      <w:tr w:rsidR="00DE213A" w:rsidRPr="006479BC" w:rsidTr="00DE213A">
        <w:trPr>
          <w:trHeight w:val="2808"/>
        </w:trPr>
        <w:tc>
          <w:tcPr>
            <w:tcW w:w="14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b/>
                <w:bCs/>
                <w:i/>
                <w:iCs/>
                <w:color w:val="333333"/>
                <w:sz w:val="24"/>
                <w:szCs w:val="24"/>
                <w:lang w:eastAsia="ru-RU"/>
              </w:rPr>
              <w:t>7 ЭТАП Рефлексия (итог урока).</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p>
        </w:tc>
        <w:tc>
          <w:tcPr>
            <w:tcW w:w="1954"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proofErr w:type="spellStart"/>
            <w:r w:rsidRPr="006479BC">
              <w:rPr>
                <w:rFonts w:ascii="Times New Roman" w:eastAsia="Times New Roman" w:hAnsi="Times New Roman" w:cs="Times New Roman"/>
                <w:color w:val="333333"/>
                <w:sz w:val="24"/>
                <w:szCs w:val="24"/>
                <w:lang w:eastAsia="ru-RU"/>
              </w:rPr>
              <w:t>Формироватьспособности</w:t>
            </w:r>
            <w:proofErr w:type="spellEnd"/>
            <w:r w:rsidRPr="006479BC">
              <w:rPr>
                <w:rFonts w:ascii="Times New Roman" w:eastAsia="Times New Roman" w:hAnsi="Times New Roman" w:cs="Times New Roman"/>
                <w:color w:val="333333"/>
                <w:sz w:val="24"/>
                <w:szCs w:val="24"/>
                <w:lang w:eastAsia="ru-RU"/>
              </w:rPr>
              <w:t xml:space="preserve"> объективно оценивать меру своего продвижения к цели урока.</w:t>
            </w:r>
          </w:p>
        </w:tc>
        <w:tc>
          <w:tcPr>
            <w:tcW w:w="993"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Беседа (анализ проделанной работы</w:t>
            </w:r>
          </w:p>
        </w:tc>
        <w:tc>
          <w:tcPr>
            <w:tcW w:w="1417"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proofErr w:type="spellStart"/>
            <w:r w:rsidRPr="006479BC">
              <w:rPr>
                <w:rFonts w:ascii="Times New Roman" w:eastAsia="Times New Roman" w:hAnsi="Times New Roman" w:cs="Times New Roman"/>
                <w:color w:val="333333"/>
                <w:sz w:val="24"/>
                <w:szCs w:val="24"/>
                <w:lang w:eastAsia="ru-RU"/>
              </w:rPr>
              <w:t>Форнтальная</w:t>
            </w:r>
            <w:proofErr w:type="spellEnd"/>
          </w:p>
        </w:tc>
        <w:tc>
          <w:tcPr>
            <w:tcW w:w="4394"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Предлагает вспомнить тему и задачи урока, соотнести со своими записями и оценить меру своего личного продвижения к цели и успехи класса в целом</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Определяют степень соответствия поставленной цели и результатов деятельности: называют тему и задачи урока, отмечают наиболее трудные и наиболее понравившиеся эпизоды урока, высказывают оценочные суждения. Определяют степень своего продвижения к цели.</w:t>
            </w:r>
          </w:p>
        </w:tc>
      </w:tr>
      <w:tr w:rsidR="00DE213A" w:rsidRPr="006479BC" w:rsidTr="00DE213A">
        <w:trPr>
          <w:trHeight w:val="780"/>
        </w:trPr>
        <w:tc>
          <w:tcPr>
            <w:tcW w:w="143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b/>
                <w:bCs/>
                <w:i/>
                <w:iCs/>
                <w:color w:val="333333"/>
                <w:sz w:val="24"/>
                <w:szCs w:val="24"/>
                <w:lang w:eastAsia="ru-RU"/>
              </w:rPr>
              <w:lastRenderedPageBreak/>
              <w:t>8 ЭТАП Домашнее задание.</w:t>
            </w:r>
          </w:p>
        </w:tc>
        <w:tc>
          <w:tcPr>
            <w:tcW w:w="1954"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Объяснить домашнее задание</w:t>
            </w:r>
          </w:p>
        </w:tc>
        <w:tc>
          <w:tcPr>
            <w:tcW w:w="993"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Объяснение.</w:t>
            </w:r>
          </w:p>
        </w:tc>
        <w:tc>
          <w:tcPr>
            <w:tcW w:w="1417"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Индивидуальная</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p>
        </w:tc>
        <w:tc>
          <w:tcPr>
            <w:tcW w:w="4394"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Даёт комментарии к домашнему заданию</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Записывают домашнее задание.</w:t>
            </w:r>
          </w:p>
        </w:tc>
      </w:tr>
    </w:tbl>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b/>
          <w:bCs/>
          <w:color w:val="333333"/>
          <w:sz w:val="24"/>
          <w:szCs w:val="24"/>
          <w:lang w:eastAsia="ru-RU"/>
        </w:rPr>
        <w:t>Технологическая карта урока № </w:t>
      </w:r>
      <w:r w:rsidRPr="006479BC">
        <w:rPr>
          <w:rFonts w:ascii="Times New Roman" w:eastAsia="Times New Roman" w:hAnsi="Times New Roman" w:cs="Times New Roman"/>
          <w:color w:val="333333"/>
          <w:sz w:val="24"/>
          <w:szCs w:val="24"/>
          <w:lang w:eastAsia="ru-RU"/>
        </w:rPr>
        <w:t>2 </w:t>
      </w:r>
      <w:r w:rsidRPr="006479BC">
        <w:rPr>
          <w:rFonts w:ascii="Times New Roman" w:eastAsia="Times New Roman" w:hAnsi="Times New Roman" w:cs="Times New Roman"/>
          <w:b/>
          <w:bCs/>
          <w:i/>
          <w:iCs/>
          <w:color w:val="333333"/>
          <w:sz w:val="24"/>
          <w:szCs w:val="24"/>
          <w:lang w:eastAsia="ru-RU"/>
        </w:rPr>
        <w:t>«Словообразование существительных»</w:t>
      </w:r>
    </w:p>
    <w:tbl>
      <w:tblPr>
        <w:tblW w:w="14165" w:type="dxa"/>
        <w:shd w:val="clear" w:color="auto" w:fill="FFFFFF"/>
        <w:tblCellMar>
          <w:top w:w="105" w:type="dxa"/>
          <w:left w:w="105" w:type="dxa"/>
          <w:bottom w:w="105" w:type="dxa"/>
          <w:right w:w="105" w:type="dxa"/>
        </w:tblCellMar>
        <w:tblLook w:val="04A0" w:firstRow="1" w:lastRow="0" w:firstColumn="1" w:lastColumn="0" w:noHBand="0" w:noVBand="1"/>
      </w:tblPr>
      <w:tblGrid>
        <w:gridCol w:w="2314"/>
        <w:gridCol w:w="3254"/>
        <w:gridCol w:w="1349"/>
        <w:gridCol w:w="1753"/>
        <w:gridCol w:w="2043"/>
        <w:gridCol w:w="3452"/>
      </w:tblGrid>
      <w:tr w:rsidR="001076C1" w:rsidRPr="006479BC" w:rsidTr="00DE213A">
        <w:trPr>
          <w:trHeight w:val="300"/>
        </w:trPr>
        <w:tc>
          <w:tcPr>
            <w:tcW w:w="2314"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b/>
                <w:bCs/>
                <w:color w:val="333333"/>
                <w:sz w:val="24"/>
                <w:szCs w:val="24"/>
                <w:lang w:eastAsia="ru-RU"/>
              </w:rPr>
              <w:t>Этап</w:t>
            </w:r>
          </w:p>
        </w:tc>
        <w:tc>
          <w:tcPr>
            <w:tcW w:w="3254"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b/>
                <w:bCs/>
                <w:color w:val="333333"/>
                <w:sz w:val="24"/>
                <w:szCs w:val="24"/>
                <w:lang w:eastAsia="ru-RU"/>
              </w:rPr>
              <w:t>Цель этапа</w:t>
            </w:r>
          </w:p>
        </w:tc>
        <w:tc>
          <w:tcPr>
            <w:tcW w:w="1349"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b/>
                <w:bCs/>
                <w:color w:val="333333"/>
                <w:sz w:val="24"/>
                <w:szCs w:val="24"/>
                <w:lang w:eastAsia="ru-RU"/>
              </w:rPr>
              <w:t>Методы</w:t>
            </w:r>
          </w:p>
        </w:tc>
        <w:tc>
          <w:tcPr>
            <w:tcW w:w="1753"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b/>
                <w:bCs/>
                <w:color w:val="333333"/>
                <w:sz w:val="24"/>
                <w:szCs w:val="24"/>
                <w:lang w:eastAsia="ru-RU"/>
              </w:rPr>
              <w:t>Формы</w:t>
            </w:r>
          </w:p>
        </w:tc>
        <w:tc>
          <w:tcPr>
            <w:tcW w:w="2043"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b/>
                <w:bCs/>
                <w:color w:val="333333"/>
                <w:sz w:val="24"/>
                <w:szCs w:val="24"/>
                <w:lang w:eastAsia="ru-RU"/>
              </w:rPr>
              <w:t>Деятельность учителя</w:t>
            </w:r>
          </w:p>
        </w:tc>
        <w:tc>
          <w:tcPr>
            <w:tcW w:w="345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b/>
                <w:bCs/>
                <w:color w:val="333333"/>
                <w:sz w:val="24"/>
                <w:szCs w:val="24"/>
                <w:lang w:eastAsia="ru-RU"/>
              </w:rPr>
              <w:t>Деятельность учащихся</w:t>
            </w:r>
          </w:p>
        </w:tc>
      </w:tr>
      <w:tr w:rsidR="001076C1" w:rsidRPr="006479BC" w:rsidTr="00DE213A">
        <w:trPr>
          <w:trHeight w:val="3614"/>
        </w:trPr>
        <w:tc>
          <w:tcPr>
            <w:tcW w:w="2314"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i/>
                <w:iCs/>
                <w:color w:val="333333"/>
                <w:sz w:val="24"/>
                <w:szCs w:val="24"/>
                <w:lang w:eastAsia="ru-RU"/>
              </w:rPr>
              <w:t>1. Этап. Актуализация знаний</w:t>
            </w:r>
          </w:p>
        </w:tc>
        <w:tc>
          <w:tcPr>
            <w:tcW w:w="3254"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D30ACA" w:rsidP="006479BC">
            <w:pPr>
              <w:spacing w:after="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Актуализировать имеющиеся знания</w:t>
            </w:r>
            <w:r w:rsidR="001076C1" w:rsidRPr="006479BC">
              <w:rPr>
                <w:rFonts w:ascii="Times New Roman" w:eastAsia="Times New Roman" w:hAnsi="Times New Roman" w:cs="Times New Roman"/>
                <w:color w:val="333333"/>
                <w:sz w:val="24"/>
                <w:szCs w:val="24"/>
                <w:lang w:eastAsia="ru-RU"/>
              </w:rPr>
              <w:t>, способов действия в новых условиях;</w:t>
            </w:r>
          </w:p>
          <w:p w:rsidR="001076C1" w:rsidRPr="006479BC" w:rsidRDefault="00D30ACA"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Ф</w:t>
            </w:r>
            <w:r w:rsidR="001076C1" w:rsidRPr="006479BC">
              <w:rPr>
                <w:rFonts w:ascii="Times New Roman" w:eastAsia="Times New Roman" w:hAnsi="Times New Roman" w:cs="Times New Roman"/>
                <w:color w:val="333333"/>
                <w:sz w:val="24"/>
                <w:szCs w:val="24"/>
                <w:lang w:eastAsia="ru-RU"/>
              </w:rPr>
              <w:t>ормировать</w:t>
            </w:r>
            <w:r>
              <w:rPr>
                <w:rFonts w:ascii="Times New Roman" w:eastAsia="Times New Roman" w:hAnsi="Times New Roman" w:cs="Times New Roman"/>
                <w:color w:val="333333"/>
                <w:sz w:val="24"/>
                <w:szCs w:val="24"/>
                <w:lang w:eastAsia="ru-RU"/>
              </w:rPr>
              <w:t xml:space="preserve"> </w:t>
            </w:r>
            <w:r w:rsidR="001076C1" w:rsidRPr="006479BC">
              <w:rPr>
                <w:rFonts w:ascii="Times New Roman" w:eastAsia="Times New Roman" w:hAnsi="Times New Roman" w:cs="Times New Roman"/>
                <w:color w:val="333333"/>
                <w:sz w:val="24"/>
                <w:szCs w:val="24"/>
                <w:lang w:eastAsia="ru-RU"/>
              </w:rPr>
              <w:t>коммуникативные умения и навыки, культуру общения, сотрудничества.</w:t>
            </w:r>
          </w:p>
        </w:tc>
        <w:tc>
          <w:tcPr>
            <w:tcW w:w="1349"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Беседа</w:t>
            </w:r>
          </w:p>
        </w:tc>
        <w:tc>
          <w:tcPr>
            <w:tcW w:w="1753"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Фронтальная</w:t>
            </w:r>
          </w:p>
        </w:tc>
        <w:tc>
          <w:tcPr>
            <w:tcW w:w="2043"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Проверяет домашнее задание. Предоставляет материал, позволяющий осуществить переход к изучению нового материала.</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Беседует с классом о том, чем будут заниматься на уроке и чему научатся. Предлагает заполнить таблицу «Тонких и толстых вопросов”.</w:t>
            </w:r>
          </w:p>
        </w:tc>
        <w:tc>
          <w:tcPr>
            <w:tcW w:w="345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Отвечают домашнее задание. Вспоминают соответствующие учебные задачи, делают содержательные обобщения</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Вспоминают, изученный ранее материал (понятия, факты, связанные со словообразование существительных) которые связаны с формулировкой проблемы.</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p>
        </w:tc>
      </w:tr>
      <w:tr w:rsidR="001076C1" w:rsidRPr="006479BC" w:rsidTr="00DE213A">
        <w:trPr>
          <w:trHeight w:val="3298"/>
        </w:trPr>
        <w:tc>
          <w:tcPr>
            <w:tcW w:w="2314"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i/>
                <w:iCs/>
                <w:color w:val="333333"/>
                <w:sz w:val="24"/>
                <w:szCs w:val="24"/>
                <w:lang w:eastAsia="ru-RU"/>
              </w:rPr>
              <w:lastRenderedPageBreak/>
              <w:t>2. Этап. </w:t>
            </w:r>
            <w:r w:rsidRPr="006479BC">
              <w:rPr>
                <w:rFonts w:ascii="Times New Roman" w:eastAsia="Times New Roman" w:hAnsi="Times New Roman" w:cs="Times New Roman"/>
                <w:color w:val="333333"/>
                <w:sz w:val="24"/>
                <w:szCs w:val="24"/>
                <w:lang w:eastAsia="ru-RU"/>
              </w:rPr>
              <w:t>Создание проблемной ситуации</w:t>
            </w:r>
          </w:p>
        </w:tc>
        <w:tc>
          <w:tcPr>
            <w:tcW w:w="3254"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Создать проблемную ситуацию, которая требует решения.</w:t>
            </w:r>
          </w:p>
        </w:tc>
        <w:tc>
          <w:tcPr>
            <w:tcW w:w="1349"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Беседа (анализ конкретной ситуации)</w:t>
            </w:r>
          </w:p>
        </w:tc>
        <w:tc>
          <w:tcPr>
            <w:tcW w:w="1753"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Сочетание фронтальной и индивидуальной работы</w:t>
            </w:r>
          </w:p>
        </w:tc>
        <w:tc>
          <w:tcPr>
            <w:tcW w:w="2043"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Создает для учеников проблемную ситуацию – противоречия, порождающего удивление (приемы):</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Дает задание не выполнимое вообще или при имеющемся уровне знаний и умений. Просит назвать людей по профессии. Слайд 2</w:t>
            </w:r>
          </w:p>
        </w:tc>
        <w:tc>
          <w:tcPr>
            <w:tcW w:w="345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Вступая в диалог с учителем (выполняя задания) выявляют противоречие – проговаривают и осознают его</w:t>
            </w:r>
          </w:p>
        </w:tc>
      </w:tr>
      <w:tr w:rsidR="001076C1" w:rsidRPr="006479BC" w:rsidTr="00DE213A">
        <w:trPr>
          <w:trHeight w:val="916"/>
        </w:trPr>
        <w:tc>
          <w:tcPr>
            <w:tcW w:w="2314"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i/>
                <w:iCs/>
                <w:color w:val="333333"/>
                <w:sz w:val="24"/>
                <w:szCs w:val="24"/>
                <w:lang w:eastAsia="ru-RU"/>
              </w:rPr>
              <w:t>3. Этап </w:t>
            </w:r>
            <w:r w:rsidRPr="006479BC">
              <w:rPr>
                <w:rFonts w:ascii="Times New Roman" w:eastAsia="Times New Roman" w:hAnsi="Times New Roman" w:cs="Times New Roman"/>
                <w:color w:val="333333"/>
                <w:sz w:val="24"/>
                <w:szCs w:val="24"/>
                <w:lang w:eastAsia="ru-RU"/>
              </w:rPr>
              <w:t>целеполагания</w:t>
            </w:r>
            <w:r w:rsidRPr="006479BC">
              <w:rPr>
                <w:rFonts w:ascii="Times New Roman" w:eastAsia="Times New Roman" w:hAnsi="Times New Roman" w:cs="Times New Roman"/>
                <w:i/>
                <w:iCs/>
                <w:color w:val="333333"/>
                <w:sz w:val="24"/>
                <w:szCs w:val="24"/>
                <w:lang w:eastAsia="ru-RU"/>
              </w:rPr>
              <w:t>.</w:t>
            </w:r>
          </w:p>
        </w:tc>
        <w:tc>
          <w:tcPr>
            <w:tcW w:w="3254"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Поставить практическую частную познавательную задачу или определить учебную задачу обобщенного типа.</w:t>
            </w:r>
          </w:p>
        </w:tc>
        <w:tc>
          <w:tcPr>
            <w:tcW w:w="1349"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Дискуссия (постановка проблемы)</w:t>
            </w:r>
          </w:p>
        </w:tc>
        <w:tc>
          <w:tcPr>
            <w:tcW w:w="1753"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Фронтальная, индивидуальная,</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парная</w:t>
            </w:r>
          </w:p>
        </w:tc>
        <w:tc>
          <w:tcPr>
            <w:tcW w:w="2043"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Предоставляет "конфликтный" материал, создает готовность к предстоящей деятельности.</w:t>
            </w:r>
          </w:p>
        </w:tc>
        <w:tc>
          <w:tcPr>
            <w:tcW w:w="345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Проявляют познавательную инициативу. </w:t>
            </w:r>
            <w:r w:rsidRPr="006479BC">
              <w:rPr>
                <w:rFonts w:ascii="Times New Roman" w:eastAsia="Times New Roman" w:hAnsi="Times New Roman" w:cs="Times New Roman"/>
                <w:i/>
                <w:iCs/>
                <w:color w:val="333333"/>
                <w:sz w:val="24"/>
                <w:szCs w:val="24"/>
                <w:lang w:eastAsia="ru-RU"/>
              </w:rPr>
              <w:t>Главное - </w:t>
            </w:r>
            <w:r w:rsidRPr="006479BC">
              <w:rPr>
                <w:rFonts w:ascii="Times New Roman" w:eastAsia="Times New Roman" w:hAnsi="Times New Roman" w:cs="Times New Roman"/>
                <w:color w:val="333333"/>
                <w:sz w:val="24"/>
                <w:szCs w:val="24"/>
                <w:lang w:eastAsia="ru-RU"/>
              </w:rPr>
              <w:t>осознание возникшего интеллектуального затруднения, противоречия, дефицита знаний, формулировка эвристических вопросов, заданий. Осознание цели предстоящей деятельности. - Определяют, каких знаний нам не хватает, где и как их добыть (открыть).</w:t>
            </w:r>
          </w:p>
        </w:tc>
      </w:tr>
      <w:tr w:rsidR="001076C1" w:rsidRPr="006479BC" w:rsidTr="00DE213A">
        <w:trPr>
          <w:trHeight w:val="2116"/>
        </w:trPr>
        <w:tc>
          <w:tcPr>
            <w:tcW w:w="2314"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lastRenderedPageBreak/>
              <w:t>4. ЭТАП планирования.</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p>
        </w:tc>
        <w:tc>
          <w:tcPr>
            <w:tcW w:w="3254"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Формировать способность анализировать, сравнивать имеющийся учебный материал.</w:t>
            </w:r>
          </w:p>
        </w:tc>
        <w:tc>
          <w:tcPr>
            <w:tcW w:w="1349"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Дискуссия (поиск выхода из ситуации)</w:t>
            </w:r>
          </w:p>
        </w:tc>
        <w:tc>
          <w:tcPr>
            <w:tcW w:w="1753"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Групповая</w:t>
            </w:r>
          </w:p>
        </w:tc>
        <w:tc>
          <w:tcPr>
            <w:tcW w:w="2043"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Знакомит с названиями профессий людей, просит разобрать слова по составу. Слайд 3</w:t>
            </w:r>
          </w:p>
        </w:tc>
        <w:tc>
          <w:tcPr>
            <w:tcW w:w="345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Работают в группах.</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Обобщение результатов наблюдения (анализируют Слайд 2) , составляют план предстоящей деятельности, выбор средств, необходимых для открытия "нового" знания.</w:t>
            </w:r>
          </w:p>
        </w:tc>
      </w:tr>
      <w:tr w:rsidR="001076C1" w:rsidRPr="006479BC" w:rsidTr="00DE213A">
        <w:trPr>
          <w:trHeight w:val="3898"/>
        </w:trPr>
        <w:tc>
          <w:tcPr>
            <w:tcW w:w="2314"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5 ЭТАП "</w:t>
            </w:r>
            <w:proofErr w:type="spellStart"/>
            <w:r w:rsidRPr="006479BC">
              <w:rPr>
                <w:rFonts w:ascii="Times New Roman" w:eastAsia="Times New Roman" w:hAnsi="Times New Roman" w:cs="Times New Roman"/>
                <w:color w:val="333333"/>
                <w:sz w:val="24"/>
                <w:szCs w:val="24"/>
                <w:lang w:eastAsia="ru-RU"/>
              </w:rPr>
              <w:t>Открытие"нового</w:t>
            </w:r>
            <w:proofErr w:type="spellEnd"/>
            <w:r w:rsidRPr="006479BC">
              <w:rPr>
                <w:rFonts w:ascii="Times New Roman" w:eastAsia="Times New Roman" w:hAnsi="Times New Roman" w:cs="Times New Roman"/>
                <w:color w:val="333333"/>
                <w:sz w:val="24"/>
                <w:szCs w:val="24"/>
                <w:lang w:eastAsia="ru-RU"/>
              </w:rPr>
              <w:t xml:space="preserve"> знании (Изучение новой темы)</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p>
        </w:tc>
        <w:tc>
          <w:tcPr>
            <w:tcW w:w="3254"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Формировать основы теоретического мышления, воспитать способности высказывать свою точку зрения о способах решения практической задачи.</w:t>
            </w:r>
          </w:p>
        </w:tc>
        <w:tc>
          <w:tcPr>
            <w:tcW w:w="1349"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Дискуссия, беседа. объяснение (решение проблемной задачи и обобщение полученных знаний)</w:t>
            </w:r>
          </w:p>
        </w:tc>
        <w:tc>
          <w:tcPr>
            <w:tcW w:w="1753"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Групповая и индивидуальная</w:t>
            </w:r>
          </w:p>
        </w:tc>
        <w:tc>
          <w:tcPr>
            <w:tcW w:w="2043"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Побуждает учащихся к теоретическому объяснению фактов (анализ таблиц), противоречий между ними.</w:t>
            </w:r>
            <w:r w:rsidRPr="006479BC">
              <w:rPr>
                <w:rFonts w:ascii="Times New Roman" w:eastAsia="Times New Roman" w:hAnsi="Times New Roman" w:cs="Times New Roman"/>
                <w:b/>
                <w:bCs/>
                <w:color w:val="333333"/>
                <w:sz w:val="24"/>
                <w:szCs w:val="24"/>
                <w:lang w:eastAsia="ru-RU"/>
              </w:rPr>
              <w:t> </w:t>
            </w:r>
            <w:r w:rsidRPr="006479BC">
              <w:rPr>
                <w:rFonts w:ascii="Times New Roman" w:eastAsia="Times New Roman" w:hAnsi="Times New Roman" w:cs="Times New Roman"/>
                <w:color w:val="333333"/>
                <w:sz w:val="24"/>
                <w:szCs w:val="24"/>
                <w:lang w:eastAsia="ru-RU"/>
              </w:rPr>
              <w:t>Стимулирует активное участие всех детей в поисковой деятельности. Слайд 4</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p>
        </w:tc>
        <w:tc>
          <w:tcPr>
            <w:tcW w:w="345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Обсуждают в группах варианты решения учебной задачи. Обосновывают выбор общего решения или несогласия с мнением других. Представители от групп сообщают о результатах коллективной поисковой работы: значение суффиксов. Оценивают правильность своих выводов, решений. Осуществляют самопроверку, самооценку полученных результатов.</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p>
        </w:tc>
      </w:tr>
      <w:tr w:rsidR="001076C1" w:rsidRPr="006479BC" w:rsidTr="00DE213A">
        <w:trPr>
          <w:trHeight w:val="1816"/>
        </w:trPr>
        <w:tc>
          <w:tcPr>
            <w:tcW w:w="2314"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6 ЭТАП Учебные действия по реализации плана. Применение нового знания (Закрепление)</w:t>
            </w:r>
            <w:r w:rsidRPr="006479BC">
              <w:rPr>
                <w:rFonts w:ascii="Times New Roman" w:eastAsia="Times New Roman" w:hAnsi="Times New Roman" w:cs="Times New Roman"/>
                <w:i/>
                <w:iCs/>
                <w:color w:val="333333"/>
                <w:sz w:val="24"/>
                <w:szCs w:val="24"/>
                <w:lang w:eastAsia="ru-RU"/>
              </w:rPr>
              <w:t>.</w:t>
            </w:r>
          </w:p>
        </w:tc>
        <w:tc>
          <w:tcPr>
            <w:tcW w:w="3254"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w:t>
            </w:r>
          </w:p>
        </w:tc>
        <w:tc>
          <w:tcPr>
            <w:tcW w:w="1349"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Беседа (применение полученного опыта)</w:t>
            </w:r>
          </w:p>
          <w:p w:rsidR="001076C1" w:rsidRPr="006479BC" w:rsidRDefault="001076C1" w:rsidP="006479BC">
            <w:pPr>
              <w:numPr>
                <w:ilvl w:val="1"/>
                <w:numId w:val="10"/>
              </w:numPr>
              <w:spacing w:beforeAutospacing="1" w:after="0" w:line="240" w:lineRule="auto"/>
              <w:jc w:val="both"/>
              <w:rPr>
                <w:rFonts w:ascii="Times New Roman" w:eastAsia="Times New Roman" w:hAnsi="Times New Roman" w:cs="Times New Roman"/>
                <w:color w:val="333333"/>
                <w:sz w:val="24"/>
                <w:szCs w:val="24"/>
                <w:lang w:eastAsia="ru-RU"/>
              </w:rPr>
            </w:pPr>
          </w:p>
        </w:tc>
        <w:tc>
          <w:tcPr>
            <w:tcW w:w="1753"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Групповая работа.</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p>
        </w:tc>
        <w:tc>
          <w:tcPr>
            <w:tcW w:w="2043"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xml:space="preserve">Предлагает задания на "новое" знание, побуждает учеников к определению и выбору видов работы по достижению целей урока. Создает условия для сотрудничества - работы в группах. </w:t>
            </w:r>
            <w:r w:rsidRPr="006479BC">
              <w:rPr>
                <w:rFonts w:ascii="Times New Roman" w:eastAsia="Times New Roman" w:hAnsi="Times New Roman" w:cs="Times New Roman"/>
                <w:color w:val="333333"/>
                <w:sz w:val="24"/>
                <w:szCs w:val="24"/>
                <w:lang w:eastAsia="ru-RU"/>
              </w:rPr>
              <w:lastRenderedPageBreak/>
              <w:t>Создание ситуации успеха для каждого. Индивидуальная работа по устранению ошибок. Слайды 5, 6</w:t>
            </w:r>
          </w:p>
        </w:tc>
        <w:tc>
          <w:tcPr>
            <w:tcW w:w="345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lastRenderedPageBreak/>
              <w:t>Вступают в диалог;</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Выполняют упражнение 1 на карточках.</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Выполняют физ. разминку: учитель называет действие – ученики изображают профессию.</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Затем упр. 2. Читают текст, выполняют задания на словообразование.</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p>
        </w:tc>
      </w:tr>
      <w:tr w:rsidR="001076C1" w:rsidRPr="006479BC" w:rsidTr="00DE213A">
        <w:trPr>
          <w:trHeight w:val="3015"/>
        </w:trPr>
        <w:tc>
          <w:tcPr>
            <w:tcW w:w="2314"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lastRenderedPageBreak/>
              <w:t>7 ЭТАП Рефлексия (итог урока).</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p>
        </w:tc>
        <w:tc>
          <w:tcPr>
            <w:tcW w:w="3254"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proofErr w:type="spellStart"/>
            <w:r w:rsidRPr="006479BC">
              <w:rPr>
                <w:rFonts w:ascii="Times New Roman" w:eastAsia="Times New Roman" w:hAnsi="Times New Roman" w:cs="Times New Roman"/>
                <w:color w:val="333333"/>
                <w:sz w:val="24"/>
                <w:szCs w:val="24"/>
                <w:lang w:eastAsia="ru-RU"/>
              </w:rPr>
              <w:t>Формироватьспособности</w:t>
            </w:r>
            <w:proofErr w:type="spellEnd"/>
            <w:r w:rsidRPr="006479BC">
              <w:rPr>
                <w:rFonts w:ascii="Times New Roman" w:eastAsia="Times New Roman" w:hAnsi="Times New Roman" w:cs="Times New Roman"/>
                <w:color w:val="333333"/>
                <w:sz w:val="24"/>
                <w:szCs w:val="24"/>
                <w:lang w:eastAsia="ru-RU"/>
              </w:rPr>
              <w:t xml:space="preserve"> объективно оценивать меру своего продвижения к цели урока. Вызывать сопереживания в связи с успехом или неудачей товарищей.</w:t>
            </w:r>
          </w:p>
        </w:tc>
        <w:tc>
          <w:tcPr>
            <w:tcW w:w="1349"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Беседа (анализ проделанной работы</w:t>
            </w:r>
          </w:p>
        </w:tc>
        <w:tc>
          <w:tcPr>
            <w:tcW w:w="1753"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Фронтальная</w:t>
            </w:r>
          </w:p>
        </w:tc>
        <w:tc>
          <w:tcPr>
            <w:tcW w:w="2043"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Предлагает вспомнить тему и задачи урока, соотнести со своими записями и оценить меру своего личного продвижения к цели и успехи класса в целом</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p>
        </w:tc>
        <w:tc>
          <w:tcPr>
            <w:tcW w:w="345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Определяют степень соответствия поставленной цели и результатов деятельности: называют тему и задачи урока, отмечают наиболее трудные и наиболее понравившиеся эпизоды урока, высказывают оценочные суждения. Определяют степень своего продвижения к цели.</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p>
        </w:tc>
      </w:tr>
      <w:tr w:rsidR="001076C1" w:rsidRPr="006479BC" w:rsidTr="00DE213A">
        <w:trPr>
          <w:trHeight w:val="616"/>
        </w:trPr>
        <w:tc>
          <w:tcPr>
            <w:tcW w:w="2314"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8 ЭТАП Домашнее задание.</w:t>
            </w:r>
          </w:p>
        </w:tc>
        <w:tc>
          <w:tcPr>
            <w:tcW w:w="3254"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Объяснить домашнее задание</w:t>
            </w:r>
          </w:p>
        </w:tc>
        <w:tc>
          <w:tcPr>
            <w:tcW w:w="1349"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Объяснение.</w:t>
            </w:r>
          </w:p>
        </w:tc>
        <w:tc>
          <w:tcPr>
            <w:tcW w:w="1753"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Индивидуальная</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p>
        </w:tc>
        <w:tc>
          <w:tcPr>
            <w:tcW w:w="2043"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Даёт комментарии к домашнему заданию</w:t>
            </w:r>
          </w:p>
        </w:tc>
        <w:tc>
          <w:tcPr>
            <w:tcW w:w="345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Записывают домашнее задание. Приложение 2</w:t>
            </w:r>
          </w:p>
        </w:tc>
      </w:tr>
    </w:tbl>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b/>
          <w:bCs/>
          <w:color w:val="333333"/>
          <w:sz w:val="24"/>
          <w:szCs w:val="24"/>
          <w:lang w:eastAsia="ru-RU"/>
        </w:rPr>
        <w:t>Технологическая карта урока № 3 «Словообразование прилагательных»</w:t>
      </w:r>
    </w:p>
    <w:tbl>
      <w:tblPr>
        <w:tblW w:w="14165" w:type="dxa"/>
        <w:shd w:val="clear" w:color="auto" w:fill="FFFFFF"/>
        <w:tblCellMar>
          <w:top w:w="105" w:type="dxa"/>
          <w:left w:w="105" w:type="dxa"/>
          <w:bottom w:w="105" w:type="dxa"/>
          <w:right w:w="105" w:type="dxa"/>
        </w:tblCellMar>
        <w:tblLook w:val="04A0" w:firstRow="1" w:lastRow="0" w:firstColumn="1" w:lastColumn="0" w:noHBand="0" w:noVBand="1"/>
      </w:tblPr>
      <w:tblGrid>
        <w:gridCol w:w="2029"/>
        <w:gridCol w:w="3254"/>
        <w:gridCol w:w="1419"/>
        <w:gridCol w:w="1753"/>
        <w:gridCol w:w="2748"/>
        <w:gridCol w:w="2962"/>
      </w:tblGrid>
      <w:tr w:rsidR="001076C1" w:rsidRPr="006479BC" w:rsidTr="00DE213A">
        <w:trPr>
          <w:trHeight w:val="210"/>
        </w:trPr>
        <w:tc>
          <w:tcPr>
            <w:tcW w:w="2029"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b/>
                <w:bCs/>
                <w:color w:val="333333"/>
                <w:sz w:val="24"/>
                <w:szCs w:val="24"/>
                <w:lang w:eastAsia="ru-RU"/>
              </w:rPr>
              <w:t>Этап</w:t>
            </w:r>
          </w:p>
        </w:tc>
        <w:tc>
          <w:tcPr>
            <w:tcW w:w="3254"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b/>
                <w:bCs/>
                <w:color w:val="333333"/>
                <w:sz w:val="24"/>
                <w:szCs w:val="24"/>
                <w:lang w:eastAsia="ru-RU"/>
              </w:rPr>
              <w:t>Цель этапа</w:t>
            </w:r>
          </w:p>
        </w:tc>
        <w:tc>
          <w:tcPr>
            <w:tcW w:w="1431"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b/>
                <w:bCs/>
                <w:color w:val="333333"/>
                <w:sz w:val="24"/>
                <w:szCs w:val="24"/>
                <w:lang w:eastAsia="ru-RU"/>
              </w:rPr>
              <w:t>Методы</w:t>
            </w:r>
          </w:p>
        </w:tc>
        <w:tc>
          <w:tcPr>
            <w:tcW w:w="1753"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b/>
                <w:bCs/>
                <w:color w:val="333333"/>
                <w:sz w:val="24"/>
                <w:szCs w:val="24"/>
                <w:lang w:eastAsia="ru-RU"/>
              </w:rPr>
              <w:t>Формы</w:t>
            </w:r>
          </w:p>
        </w:tc>
        <w:tc>
          <w:tcPr>
            <w:tcW w:w="2580"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b/>
                <w:bCs/>
                <w:color w:val="333333"/>
                <w:sz w:val="24"/>
                <w:szCs w:val="24"/>
                <w:lang w:eastAsia="ru-RU"/>
              </w:rPr>
              <w:t>Деятельность учителя</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b/>
                <w:bCs/>
                <w:color w:val="333333"/>
                <w:sz w:val="24"/>
                <w:szCs w:val="24"/>
                <w:lang w:eastAsia="ru-RU"/>
              </w:rPr>
              <w:t>Деятельность учащихся</w:t>
            </w:r>
          </w:p>
        </w:tc>
      </w:tr>
      <w:tr w:rsidR="001076C1" w:rsidRPr="006479BC" w:rsidTr="00DE213A">
        <w:tc>
          <w:tcPr>
            <w:tcW w:w="2029"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i/>
                <w:iCs/>
                <w:color w:val="333333"/>
                <w:sz w:val="24"/>
                <w:szCs w:val="24"/>
                <w:lang w:eastAsia="ru-RU"/>
              </w:rPr>
              <w:t xml:space="preserve">1. </w:t>
            </w:r>
            <w:r w:rsidR="00DE213A" w:rsidRPr="006479BC">
              <w:rPr>
                <w:rFonts w:ascii="Times New Roman" w:eastAsia="Times New Roman" w:hAnsi="Times New Roman" w:cs="Times New Roman"/>
                <w:i/>
                <w:iCs/>
                <w:color w:val="333333"/>
                <w:sz w:val="24"/>
                <w:szCs w:val="24"/>
                <w:lang w:eastAsia="ru-RU"/>
              </w:rPr>
              <w:t>Этап.</w:t>
            </w:r>
            <w:r w:rsidRPr="006479BC">
              <w:rPr>
                <w:rFonts w:ascii="Times New Roman" w:eastAsia="Times New Roman" w:hAnsi="Times New Roman" w:cs="Times New Roman"/>
                <w:i/>
                <w:iCs/>
                <w:color w:val="333333"/>
                <w:sz w:val="24"/>
                <w:szCs w:val="24"/>
                <w:lang w:eastAsia="ru-RU"/>
              </w:rPr>
              <w:t xml:space="preserve"> Актуализация знаний</w:t>
            </w:r>
          </w:p>
        </w:tc>
        <w:tc>
          <w:tcPr>
            <w:tcW w:w="3254"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Актуализировать имеющиеся знаний, способов действия в новых условиях;</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proofErr w:type="spellStart"/>
            <w:r w:rsidRPr="006479BC">
              <w:rPr>
                <w:rFonts w:ascii="Times New Roman" w:eastAsia="Times New Roman" w:hAnsi="Times New Roman" w:cs="Times New Roman"/>
                <w:color w:val="333333"/>
                <w:sz w:val="24"/>
                <w:szCs w:val="24"/>
                <w:lang w:eastAsia="ru-RU"/>
              </w:rPr>
              <w:t>формироватькоммуникативные</w:t>
            </w:r>
            <w:proofErr w:type="spellEnd"/>
            <w:r w:rsidRPr="006479BC">
              <w:rPr>
                <w:rFonts w:ascii="Times New Roman" w:eastAsia="Times New Roman" w:hAnsi="Times New Roman" w:cs="Times New Roman"/>
                <w:color w:val="333333"/>
                <w:sz w:val="24"/>
                <w:szCs w:val="24"/>
                <w:lang w:eastAsia="ru-RU"/>
              </w:rPr>
              <w:t xml:space="preserve"> умения и навыки, культуру общения, сотрудничества.</w:t>
            </w:r>
          </w:p>
        </w:tc>
        <w:tc>
          <w:tcPr>
            <w:tcW w:w="1431"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Беседа</w:t>
            </w:r>
          </w:p>
        </w:tc>
        <w:tc>
          <w:tcPr>
            <w:tcW w:w="1753"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Фронтальная</w:t>
            </w:r>
          </w:p>
        </w:tc>
        <w:tc>
          <w:tcPr>
            <w:tcW w:w="2580"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xml:space="preserve">Проверяет домашнее задание. Затем предлагаем учащихся в группах сформулировать тему урока, опираясь на пройденный материал. Подводим к выводу, что мы </w:t>
            </w:r>
            <w:proofErr w:type="spellStart"/>
            <w:r w:rsidRPr="006479BC">
              <w:rPr>
                <w:rFonts w:ascii="Times New Roman" w:eastAsia="Times New Roman" w:hAnsi="Times New Roman" w:cs="Times New Roman"/>
                <w:color w:val="333333"/>
                <w:sz w:val="24"/>
                <w:szCs w:val="24"/>
                <w:lang w:eastAsia="ru-RU"/>
              </w:rPr>
              <w:t>мы</w:t>
            </w:r>
            <w:proofErr w:type="spellEnd"/>
            <w:r w:rsidRPr="006479BC">
              <w:rPr>
                <w:rFonts w:ascii="Times New Roman" w:eastAsia="Times New Roman" w:hAnsi="Times New Roman" w:cs="Times New Roman"/>
                <w:color w:val="333333"/>
                <w:sz w:val="24"/>
                <w:szCs w:val="24"/>
                <w:lang w:eastAsia="ru-RU"/>
              </w:rPr>
              <w:t xml:space="preserve"> говорили о </w:t>
            </w:r>
            <w:r w:rsidRPr="006479BC">
              <w:rPr>
                <w:rFonts w:ascii="Times New Roman" w:eastAsia="Times New Roman" w:hAnsi="Times New Roman" w:cs="Times New Roman"/>
                <w:color w:val="333333"/>
                <w:sz w:val="24"/>
                <w:szCs w:val="24"/>
                <w:lang w:eastAsia="ru-RU"/>
              </w:rPr>
              <w:lastRenderedPageBreak/>
              <w:t>способах словообразования существительных, и сегодня будем говорить о словообразовании прилагательных.</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lastRenderedPageBreak/>
              <w:t>Учащиеся читают работы партнера. Затем предлагаем учащихся в группах сформулировать тему урока, опираясь на пройденный материал.</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xml:space="preserve">- Вспоминают, изученный ранее материал (понятия, </w:t>
            </w:r>
            <w:r w:rsidRPr="006479BC">
              <w:rPr>
                <w:rFonts w:ascii="Times New Roman" w:eastAsia="Times New Roman" w:hAnsi="Times New Roman" w:cs="Times New Roman"/>
                <w:color w:val="333333"/>
                <w:sz w:val="24"/>
                <w:szCs w:val="24"/>
                <w:lang w:eastAsia="ru-RU"/>
              </w:rPr>
              <w:lastRenderedPageBreak/>
              <w:t>факты) которые связаны с формулировкой проблемы (в этот момент отрабатывается минимум)</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Определяют, каких знаний нам не хватает, где и как их добыть (открыть).</w:t>
            </w:r>
          </w:p>
        </w:tc>
      </w:tr>
      <w:tr w:rsidR="001076C1" w:rsidRPr="006479BC" w:rsidTr="00DE213A">
        <w:tc>
          <w:tcPr>
            <w:tcW w:w="2029"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i/>
                <w:iCs/>
                <w:color w:val="333333"/>
                <w:sz w:val="24"/>
                <w:szCs w:val="24"/>
                <w:lang w:eastAsia="ru-RU"/>
              </w:rPr>
              <w:lastRenderedPageBreak/>
              <w:t xml:space="preserve">2. </w:t>
            </w:r>
            <w:proofErr w:type="gramStart"/>
            <w:r w:rsidRPr="006479BC">
              <w:rPr>
                <w:rFonts w:ascii="Times New Roman" w:eastAsia="Times New Roman" w:hAnsi="Times New Roman" w:cs="Times New Roman"/>
                <w:i/>
                <w:iCs/>
                <w:color w:val="333333"/>
                <w:sz w:val="24"/>
                <w:szCs w:val="24"/>
                <w:lang w:eastAsia="ru-RU"/>
              </w:rPr>
              <w:t>Этап .</w:t>
            </w:r>
            <w:proofErr w:type="gramEnd"/>
            <w:r w:rsidRPr="006479BC">
              <w:rPr>
                <w:rFonts w:ascii="Times New Roman" w:eastAsia="Times New Roman" w:hAnsi="Times New Roman" w:cs="Times New Roman"/>
                <w:i/>
                <w:iCs/>
                <w:color w:val="333333"/>
                <w:sz w:val="24"/>
                <w:szCs w:val="24"/>
                <w:lang w:eastAsia="ru-RU"/>
              </w:rPr>
              <w:t> </w:t>
            </w:r>
            <w:r w:rsidRPr="006479BC">
              <w:rPr>
                <w:rFonts w:ascii="Times New Roman" w:eastAsia="Times New Roman" w:hAnsi="Times New Roman" w:cs="Times New Roman"/>
                <w:color w:val="333333"/>
                <w:sz w:val="24"/>
                <w:szCs w:val="24"/>
                <w:lang w:eastAsia="ru-RU"/>
              </w:rPr>
              <w:t>Создание проблемной ситуации</w:t>
            </w:r>
          </w:p>
        </w:tc>
        <w:tc>
          <w:tcPr>
            <w:tcW w:w="3254"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Создать проблемную ситуацию, которая требует решения.</w:t>
            </w:r>
          </w:p>
        </w:tc>
        <w:tc>
          <w:tcPr>
            <w:tcW w:w="1431"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Беседа (анализ конкретной ситуации)</w:t>
            </w:r>
          </w:p>
        </w:tc>
        <w:tc>
          <w:tcPr>
            <w:tcW w:w="1753"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Сочетание фронтальной и индивидуальной работы</w:t>
            </w:r>
          </w:p>
        </w:tc>
        <w:tc>
          <w:tcPr>
            <w:tcW w:w="2580"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В качестве «Вызова» используем текст на слайде. Создает для учеников проблемную ситуацию – противоречия, порождающего удивление (приемы):</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Предлагает использовать прилагательные в тексте.</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Слайд 2</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Сталкиваются с проблемой, т.к. не знают как образовать прилагательные.</w:t>
            </w:r>
          </w:p>
        </w:tc>
      </w:tr>
      <w:tr w:rsidR="001076C1" w:rsidRPr="006479BC" w:rsidTr="00DE213A">
        <w:tc>
          <w:tcPr>
            <w:tcW w:w="2029"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i/>
                <w:iCs/>
                <w:color w:val="333333"/>
                <w:sz w:val="24"/>
                <w:szCs w:val="24"/>
                <w:lang w:eastAsia="ru-RU"/>
              </w:rPr>
              <w:t>3. Этап . </w:t>
            </w:r>
            <w:r w:rsidRPr="006479BC">
              <w:rPr>
                <w:rFonts w:ascii="Times New Roman" w:eastAsia="Times New Roman" w:hAnsi="Times New Roman" w:cs="Times New Roman"/>
                <w:color w:val="333333"/>
                <w:sz w:val="24"/>
                <w:szCs w:val="24"/>
                <w:lang w:eastAsia="ru-RU"/>
              </w:rPr>
              <w:t>целеполагания</w:t>
            </w:r>
            <w:r w:rsidRPr="006479BC">
              <w:rPr>
                <w:rFonts w:ascii="Times New Roman" w:eastAsia="Times New Roman" w:hAnsi="Times New Roman" w:cs="Times New Roman"/>
                <w:i/>
                <w:iCs/>
                <w:color w:val="333333"/>
                <w:sz w:val="24"/>
                <w:szCs w:val="24"/>
                <w:lang w:eastAsia="ru-RU"/>
              </w:rPr>
              <w:t>.</w:t>
            </w:r>
          </w:p>
        </w:tc>
        <w:tc>
          <w:tcPr>
            <w:tcW w:w="3254"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Поставить практическую частную познавательную задачу или определить учебную задачу обобщенного типа.</w:t>
            </w:r>
          </w:p>
        </w:tc>
        <w:tc>
          <w:tcPr>
            <w:tcW w:w="1431"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Дискуссия (постановка проблемы)</w:t>
            </w:r>
          </w:p>
        </w:tc>
        <w:tc>
          <w:tcPr>
            <w:tcW w:w="1753"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Фронтальная, индивидуальная,</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парная</w:t>
            </w:r>
          </w:p>
        </w:tc>
        <w:tc>
          <w:tcPr>
            <w:tcW w:w="2580"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Обращаем внимание учащихся на таблицу словообразования.</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Слайд 3</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Работают с таблицей словообразования</w:t>
            </w:r>
          </w:p>
        </w:tc>
      </w:tr>
      <w:tr w:rsidR="001076C1" w:rsidRPr="006479BC" w:rsidTr="00DE213A">
        <w:tc>
          <w:tcPr>
            <w:tcW w:w="2029"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4. ЭТАП планирования.</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p>
        </w:tc>
        <w:tc>
          <w:tcPr>
            <w:tcW w:w="3254"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Определять содержание и последовательность действий для решения поставленной задачи;</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воспитать культуру делового общения.</w:t>
            </w:r>
          </w:p>
        </w:tc>
        <w:tc>
          <w:tcPr>
            <w:tcW w:w="1431"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Дискуссия (поиск выхода из ситуации)</w:t>
            </w:r>
          </w:p>
        </w:tc>
        <w:tc>
          <w:tcPr>
            <w:tcW w:w="1753"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Групповая</w:t>
            </w:r>
          </w:p>
        </w:tc>
        <w:tc>
          <w:tcPr>
            <w:tcW w:w="2580"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Помогает учащимся делать выводы.</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Работают в группах.</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Обобщение результатов наблюдения (анализируют таблицу словообразования).</w:t>
            </w:r>
          </w:p>
        </w:tc>
      </w:tr>
      <w:tr w:rsidR="001076C1" w:rsidRPr="006479BC" w:rsidTr="00DE213A">
        <w:tc>
          <w:tcPr>
            <w:tcW w:w="2029"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5 ЭТАП "</w:t>
            </w:r>
            <w:proofErr w:type="spellStart"/>
            <w:r w:rsidRPr="006479BC">
              <w:rPr>
                <w:rFonts w:ascii="Times New Roman" w:eastAsia="Times New Roman" w:hAnsi="Times New Roman" w:cs="Times New Roman"/>
                <w:color w:val="333333"/>
                <w:sz w:val="24"/>
                <w:szCs w:val="24"/>
                <w:lang w:eastAsia="ru-RU"/>
              </w:rPr>
              <w:t>Открытие"нового</w:t>
            </w:r>
            <w:proofErr w:type="spellEnd"/>
            <w:r w:rsidRPr="006479BC">
              <w:rPr>
                <w:rFonts w:ascii="Times New Roman" w:eastAsia="Times New Roman" w:hAnsi="Times New Roman" w:cs="Times New Roman"/>
                <w:color w:val="333333"/>
                <w:sz w:val="24"/>
                <w:szCs w:val="24"/>
                <w:lang w:eastAsia="ru-RU"/>
              </w:rPr>
              <w:t xml:space="preserve"> знании (Изучение новой темы)</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p>
        </w:tc>
        <w:tc>
          <w:tcPr>
            <w:tcW w:w="3254"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Развивать умения находить общее, закономерности, способности высказывать свою точку зрения о способах решения практической задачи.</w:t>
            </w:r>
          </w:p>
        </w:tc>
        <w:tc>
          <w:tcPr>
            <w:tcW w:w="1431"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xml:space="preserve">Дискуссия, беседа. объяснение (решение проблемной задачи и </w:t>
            </w:r>
            <w:r w:rsidRPr="006479BC">
              <w:rPr>
                <w:rFonts w:ascii="Times New Roman" w:eastAsia="Times New Roman" w:hAnsi="Times New Roman" w:cs="Times New Roman"/>
                <w:color w:val="333333"/>
                <w:sz w:val="24"/>
                <w:szCs w:val="24"/>
                <w:lang w:eastAsia="ru-RU"/>
              </w:rPr>
              <w:lastRenderedPageBreak/>
              <w:t>обобщение полученных знаний)</w:t>
            </w:r>
          </w:p>
        </w:tc>
        <w:tc>
          <w:tcPr>
            <w:tcW w:w="1753"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lastRenderedPageBreak/>
              <w:t>Групповая и индивидуальная</w:t>
            </w:r>
          </w:p>
        </w:tc>
        <w:tc>
          <w:tcPr>
            <w:tcW w:w="2580"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Показывает видео «Словообразование прилагательных», стимулирует учащихся к деятельности, предлагает выполнить упражнения.</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lastRenderedPageBreak/>
              <w:t>Слайд 4</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lastRenderedPageBreak/>
              <w:t xml:space="preserve">Смотрят видео, осуждают в группах варианты выполнения упражнений. Обосновывают выбор общего решения или несогласия с мнением </w:t>
            </w:r>
            <w:r w:rsidRPr="006479BC">
              <w:rPr>
                <w:rFonts w:ascii="Times New Roman" w:eastAsia="Times New Roman" w:hAnsi="Times New Roman" w:cs="Times New Roman"/>
                <w:color w:val="333333"/>
                <w:sz w:val="24"/>
                <w:szCs w:val="24"/>
                <w:lang w:eastAsia="ru-RU"/>
              </w:rPr>
              <w:lastRenderedPageBreak/>
              <w:t>других. Представители от групп сообщают о результатах коллективной поисковой работы. Оценивают правильность своих выводов, решений. Осуществляют самопроверку, самооценку полученных результатов.</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Физкультминутка.</w:t>
            </w:r>
          </w:p>
        </w:tc>
      </w:tr>
      <w:tr w:rsidR="001076C1" w:rsidRPr="006479BC" w:rsidTr="00DE213A">
        <w:tc>
          <w:tcPr>
            <w:tcW w:w="2029"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lastRenderedPageBreak/>
              <w:t>6 ЭТАП Учебные действия по реализации плана. Применение нового знания (Закрепление)</w:t>
            </w:r>
            <w:r w:rsidRPr="006479BC">
              <w:rPr>
                <w:rFonts w:ascii="Times New Roman" w:eastAsia="Times New Roman" w:hAnsi="Times New Roman" w:cs="Times New Roman"/>
                <w:i/>
                <w:iCs/>
                <w:color w:val="333333"/>
                <w:sz w:val="24"/>
                <w:szCs w:val="24"/>
                <w:lang w:eastAsia="ru-RU"/>
              </w:rPr>
              <w:t>.</w:t>
            </w:r>
          </w:p>
        </w:tc>
        <w:tc>
          <w:tcPr>
            <w:tcW w:w="3254"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w:t>
            </w:r>
          </w:p>
        </w:tc>
        <w:tc>
          <w:tcPr>
            <w:tcW w:w="1431"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Беседа (применение полученного опыта)</w:t>
            </w:r>
          </w:p>
          <w:p w:rsidR="001076C1" w:rsidRPr="006479BC" w:rsidRDefault="001076C1" w:rsidP="006479BC">
            <w:pPr>
              <w:numPr>
                <w:ilvl w:val="1"/>
                <w:numId w:val="11"/>
              </w:numPr>
              <w:spacing w:beforeAutospacing="1" w:after="0" w:line="240" w:lineRule="auto"/>
              <w:jc w:val="both"/>
              <w:rPr>
                <w:rFonts w:ascii="Times New Roman" w:eastAsia="Times New Roman" w:hAnsi="Times New Roman" w:cs="Times New Roman"/>
                <w:color w:val="333333"/>
                <w:sz w:val="24"/>
                <w:szCs w:val="24"/>
                <w:lang w:eastAsia="ru-RU"/>
              </w:rPr>
            </w:pPr>
          </w:p>
        </w:tc>
        <w:tc>
          <w:tcPr>
            <w:tcW w:w="1753"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Групповая работа.</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p>
        </w:tc>
        <w:tc>
          <w:tcPr>
            <w:tcW w:w="2580"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Предлагает учащимся, используя новые знания выполнить упражнения на сообразование новых слов. Создает условия для сотрудничества - работы в группах. Создание ситуации успеха для каждого. Индивидуальная работа по устранению ошибок. Слайд 5, 6</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Выполняют упражнения по словообразованию.</w:t>
            </w:r>
          </w:p>
        </w:tc>
      </w:tr>
      <w:tr w:rsidR="001076C1" w:rsidRPr="006479BC" w:rsidTr="00DE213A">
        <w:tc>
          <w:tcPr>
            <w:tcW w:w="2029"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7 ЭТАП Рефлексия (итог урока).</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p>
        </w:tc>
        <w:tc>
          <w:tcPr>
            <w:tcW w:w="3254"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proofErr w:type="spellStart"/>
            <w:r w:rsidRPr="006479BC">
              <w:rPr>
                <w:rFonts w:ascii="Times New Roman" w:eastAsia="Times New Roman" w:hAnsi="Times New Roman" w:cs="Times New Roman"/>
                <w:color w:val="333333"/>
                <w:sz w:val="24"/>
                <w:szCs w:val="24"/>
                <w:lang w:eastAsia="ru-RU"/>
              </w:rPr>
              <w:t>Формироватьспособности</w:t>
            </w:r>
            <w:proofErr w:type="spellEnd"/>
            <w:r w:rsidRPr="006479BC">
              <w:rPr>
                <w:rFonts w:ascii="Times New Roman" w:eastAsia="Times New Roman" w:hAnsi="Times New Roman" w:cs="Times New Roman"/>
                <w:color w:val="333333"/>
                <w:sz w:val="24"/>
                <w:szCs w:val="24"/>
                <w:lang w:eastAsia="ru-RU"/>
              </w:rPr>
              <w:t xml:space="preserve"> объективно оценивать меру своего продвижения к цели урока.</w:t>
            </w:r>
          </w:p>
        </w:tc>
        <w:tc>
          <w:tcPr>
            <w:tcW w:w="1431"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Беседа (анализ проделанной работы</w:t>
            </w:r>
          </w:p>
        </w:tc>
        <w:tc>
          <w:tcPr>
            <w:tcW w:w="1753"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p>
        </w:tc>
        <w:tc>
          <w:tcPr>
            <w:tcW w:w="2580"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xml:space="preserve">Предлагает вспомнить тему и задачи урока, соотнести со своими записями и оценить меру своего личного продвижения к цели и успехи класса в целом и составить </w:t>
            </w:r>
            <w:proofErr w:type="spellStart"/>
            <w:r w:rsidRPr="006479BC">
              <w:rPr>
                <w:rFonts w:ascii="Times New Roman" w:eastAsia="Times New Roman" w:hAnsi="Times New Roman" w:cs="Times New Roman"/>
                <w:color w:val="333333"/>
                <w:sz w:val="24"/>
                <w:szCs w:val="24"/>
                <w:lang w:eastAsia="ru-RU"/>
              </w:rPr>
              <w:t>синквейн</w:t>
            </w:r>
            <w:proofErr w:type="spellEnd"/>
            <w:r w:rsidRPr="006479BC">
              <w:rPr>
                <w:rFonts w:ascii="Times New Roman" w:eastAsia="Times New Roman" w:hAnsi="Times New Roman" w:cs="Times New Roman"/>
                <w:color w:val="333333"/>
                <w:sz w:val="24"/>
                <w:szCs w:val="24"/>
                <w:lang w:eastAsia="ru-RU"/>
              </w:rPr>
              <w:t xml:space="preserve"> (СЛОВООБРАЗОВАНИЕ)</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xml:space="preserve">Анализируют продуктивность урока, составляют </w:t>
            </w:r>
            <w:proofErr w:type="spellStart"/>
            <w:r w:rsidRPr="006479BC">
              <w:rPr>
                <w:rFonts w:ascii="Times New Roman" w:eastAsia="Times New Roman" w:hAnsi="Times New Roman" w:cs="Times New Roman"/>
                <w:color w:val="333333"/>
                <w:sz w:val="24"/>
                <w:szCs w:val="24"/>
                <w:lang w:eastAsia="ru-RU"/>
              </w:rPr>
              <w:t>синквейн</w:t>
            </w:r>
            <w:proofErr w:type="spellEnd"/>
            <w:r w:rsidRPr="006479BC">
              <w:rPr>
                <w:rFonts w:ascii="Times New Roman" w:eastAsia="Times New Roman" w:hAnsi="Times New Roman" w:cs="Times New Roman"/>
                <w:color w:val="333333"/>
                <w:sz w:val="24"/>
                <w:szCs w:val="24"/>
                <w:lang w:eastAsia="ru-RU"/>
              </w:rPr>
              <w:t>.</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p>
        </w:tc>
      </w:tr>
      <w:tr w:rsidR="001076C1" w:rsidRPr="006479BC" w:rsidTr="00DE213A">
        <w:tc>
          <w:tcPr>
            <w:tcW w:w="2029"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8 ЭТАП Домашнее задание.</w:t>
            </w:r>
          </w:p>
        </w:tc>
        <w:tc>
          <w:tcPr>
            <w:tcW w:w="3254"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Объяснить домашнее задание</w:t>
            </w:r>
          </w:p>
        </w:tc>
        <w:tc>
          <w:tcPr>
            <w:tcW w:w="1431"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Объяснение.</w:t>
            </w:r>
          </w:p>
        </w:tc>
        <w:tc>
          <w:tcPr>
            <w:tcW w:w="1753"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Индивидуальная</w:t>
            </w:r>
          </w:p>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p>
        </w:tc>
        <w:tc>
          <w:tcPr>
            <w:tcW w:w="2580" w:type="dxa"/>
            <w:tcBorders>
              <w:top w:val="single" w:sz="8" w:space="0" w:color="000000"/>
              <w:left w:val="single" w:sz="8" w:space="0" w:color="000000"/>
              <w:bottom w:val="single" w:sz="8" w:space="0" w:color="000000"/>
              <w:right w:val="nil"/>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Даёт комментарии к домашнему заданию</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1076C1" w:rsidRPr="006479BC" w:rsidRDefault="001076C1" w:rsidP="006479BC">
            <w:pPr>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Записывают домашнее задание: индивидуальные задания</w:t>
            </w:r>
          </w:p>
        </w:tc>
      </w:tr>
    </w:tbl>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DE213A" w:rsidRDefault="00DE213A" w:rsidP="00DE213A">
      <w:pPr>
        <w:shd w:val="clear" w:color="auto" w:fill="FFFFFF"/>
        <w:spacing w:after="0" w:line="240" w:lineRule="auto"/>
        <w:ind w:firstLine="360"/>
        <w:jc w:val="center"/>
        <w:rPr>
          <w:rFonts w:ascii="Times New Roman" w:eastAsia="Times New Roman" w:hAnsi="Times New Roman" w:cs="Times New Roman"/>
          <w:b/>
          <w:color w:val="333333"/>
          <w:sz w:val="24"/>
          <w:szCs w:val="24"/>
          <w:lang w:eastAsia="ru-RU"/>
        </w:rPr>
      </w:pPr>
      <w:r w:rsidRPr="00DE213A">
        <w:rPr>
          <w:rFonts w:ascii="Times New Roman" w:eastAsia="Times New Roman" w:hAnsi="Times New Roman" w:cs="Times New Roman"/>
          <w:b/>
          <w:color w:val="333333"/>
          <w:sz w:val="24"/>
          <w:szCs w:val="24"/>
          <w:lang w:eastAsia="ru-RU"/>
        </w:rPr>
        <w:lastRenderedPageBreak/>
        <w:t>Заключение</w:t>
      </w:r>
    </w:p>
    <w:p w:rsidR="00DE213A" w:rsidRPr="00DE213A" w:rsidRDefault="00DE213A" w:rsidP="00DE213A">
      <w:pPr>
        <w:shd w:val="clear" w:color="auto" w:fill="FFFFFF"/>
        <w:spacing w:after="0" w:line="240" w:lineRule="auto"/>
        <w:ind w:firstLine="360"/>
        <w:jc w:val="center"/>
        <w:rPr>
          <w:rFonts w:ascii="Times New Roman" w:eastAsia="Times New Roman" w:hAnsi="Times New Roman" w:cs="Times New Roman"/>
          <w:b/>
          <w:color w:val="333333"/>
          <w:sz w:val="24"/>
          <w:szCs w:val="24"/>
          <w:lang w:eastAsia="ru-RU"/>
        </w:rPr>
      </w:pPr>
    </w:p>
    <w:p w:rsidR="001076C1" w:rsidRPr="006479BC" w:rsidRDefault="00D30ACA" w:rsidP="00DE213A">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proofErr w:type="spellStart"/>
      <w:r>
        <w:rPr>
          <w:rFonts w:ascii="Times New Roman" w:eastAsia="Times New Roman" w:hAnsi="Times New Roman" w:cs="Times New Roman"/>
          <w:color w:val="333333"/>
          <w:sz w:val="24"/>
          <w:szCs w:val="24"/>
          <w:lang w:eastAsia="ru-RU"/>
        </w:rPr>
        <w:t>Т.о</w:t>
      </w:r>
      <w:proofErr w:type="spellEnd"/>
      <w:r w:rsidRPr="006479BC">
        <w:rPr>
          <w:rFonts w:ascii="Times New Roman" w:eastAsia="Times New Roman" w:hAnsi="Times New Roman" w:cs="Times New Roman"/>
          <w:color w:val="333333"/>
          <w:sz w:val="24"/>
          <w:szCs w:val="24"/>
          <w:lang w:eastAsia="ru-RU"/>
        </w:rPr>
        <w:t>.</w:t>
      </w:r>
      <w:r w:rsidR="001076C1" w:rsidRPr="006479BC">
        <w:rPr>
          <w:rFonts w:ascii="Times New Roman" w:eastAsia="Times New Roman" w:hAnsi="Times New Roman" w:cs="Times New Roman"/>
          <w:color w:val="333333"/>
          <w:sz w:val="24"/>
          <w:szCs w:val="24"/>
          <w:lang w:eastAsia="ru-RU"/>
        </w:rPr>
        <w:t xml:space="preserve"> в результате </w:t>
      </w:r>
      <w:r w:rsidR="00092805" w:rsidRPr="006479BC">
        <w:rPr>
          <w:rFonts w:ascii="Times New Roman" w:eastAsia="Times New Roman" w:hAnsi="Times New Roman" w:cs="Times New Roman"/>
          <w:color w:val="333333"/>
          <w:sz w:val="24"/>
          <w:szCs w:val="24"/>
          <w:lang w:eastAsia="ru-RU"/>
        </w:rPr>
        <w:t>изучения данной темы,</w:t>
      </w:r>
      <w:r w:rsidR="001076C1" w:rsidRPr="006479BC">
        <w:rPr>
          <w:rFonts w:ascii="Times New Roman" w:eastAsia="Times New Roman" w:hAnsi="Times New Roman" w:cs="Times New Roman"/>
          <w:color w:val="333333"/>
          <w:sz w:val="24"/>
          <w:szCs w:val="24"/>
          <w:lang w:eastAsia="ru-RU"/>
        </w:rPr>
        <w:t xml:space="preserve"> учащиеся значительно пополнят свой лексический запас, расширят знания о грамматическом строе языка, познакомятся с основными правилами словообразования в английском языке. Т.к. тема изучается с использование технологий </w:t>
      </w:r>
      <w:proofErr w:type="spellStart"/>
      <w:r w:rsidR="001076C1" w:rsidRPr="006479BC">
        <w:rPr>
          <w:rFonts w:ascii="Times New Roman" w:eastAsia="Times New Roman" w:hAnsi="Times New Roman" w:cs="Times New Roman"/>
          <w:color w:val="333333"/>
          <w:sz w:val="24"/>
          <w:szCs w:val="24"/>
          <w:lang w:eastAsia="ru-RU"/>
        </w:rPr>
        <w:t>здоровьесбережения</w:t>
      </w:r>
      <w:proofErr w:type="spellEnd"/>
      <w:r w:rsidR="001076C1" w:rsidRPr="006479BC">
        <w:rPr>
          <w:rFonts w:ascii="Times New Roman" w:eastAsia="Times New Roman" w:hAnsi="Times New Roman" w:cs="Times New Roman"/>
          <w:color w:val="333333"/>
          <w:sz w:val="24"/>
          <w:szCs w:val="24"/>
          <w:lang w:eastAsia="ru-RU"/>
        </w:rPr>
        <w:t xml:space="preserve"> и критического мышления, то и результат такой работы очень продуктивен: дети лучше запоминают новую лексику и грамматические явления.</w:t>
      </w:r>
    </w:p>
    <w:p w:rsidR="001076C1" w:rsidRPr="006479BC" w:rsidRDefault="001076C1" w:rsidP="00DE213A">
      <w:pPr>
        <w:shd w:val="clear" w:color="auto" w:fill="FFFFFF"/>
        <w:spacing w:after="0" w:line="240" w:lineRule="auto"/>
        <w:ind w:firstLine="360"/>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Кроме того, использование методики критического мышления повышает эффективность урока. Ученики не равнодушны на уроке, не пассивны, они проявляют интерес к теме, к тому, чем занимаются на уроке и как они осваивают эту тему. Тем самым повышается качество знаний и успеваемость. Таким образом, считается целесообразным применение данной методики на уроке как одной из развивающих технологий, которая с позиции ученика:</w:t>
      </w:r>
    </w:p>
    <w:p w:rsidR="001076C1" w:rsidRPr="006479BC" w:rsidRDefault="001076C1" w:rsidP="006479BC">
      <w:pPr>
        <w:numPr>
          <w:ilvl w:val="0"/>
          <w:numId w:val="12"/>
        </w:num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позволяет увидеть проблему в новом ракурсе;</w:t>
      </w:r>
    </w:p>
    <w:p w:rsidR="001076C1" w:rsidRPr="006479BC" w:rsidRDefault="001076C1" w:rsidP="006479BC">
      <w:pPr>
        <w:numPr>
          <w:ilvl w:val="0"/>
          <w:numId w:val="12"/>
        </w:num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учит выражать свои мысли и доверять себе;</w:t>
      </w:r>
    </w:p>
    <w:p w:rsidR="001076C1" w:rsidRPr="006479BC" w:rsidRDefault="001076C1" w:rsidP="006479BC">
      <w:pPr>
        <w:numPr>
          <w:ilvl w:val="0"/>
          <w:numId w:val="12"/>
        </w:num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дает стимул учиться.</w:t>
      </w: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С позиции учителя поддерживает, но не навязывает свои идеи, помогает, но не ущемляет:</w:t>
      </w:r>
    </w:p>
    <w:p w:rsidR="001076C1" w:rsidRPr="006479BC" w:rsidRDefault="001076C1" w:rsidP="006479BC">
      <w:pPr>
        <w:numPr>
          <w:ilvl w:val="0"/>
          <w:numId w:val="13"/>
        </w:num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мало говорит, а слушает, направляет и наблюдает;</w:t>
      </w:r>
    </w:p>
    <w:p w:rsidR="001076C1" w:rsidRPr="006479BC" w:rsidRDefault="001076C1" w:rsidP="006479BC">
      <w:pPr>
        <w:numPr>
          <w:ilvl w:val="0"/>
          <w:numId w:val="13"/>
        </w:num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исследует проблему вместе с учеником.</w:t>
      </w: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В результате повышается мотивация к обучению, растет процент успеваемости и качества знаний учащихся.</w:t>
      </w: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DE213A" w:rsidRDefault="00DE213A"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DE213A" w:rsidRDefault="00DE213A"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DE213A" w:rsidRDefault="00DE213A"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DE213A" w:rsidRDefault="00DE213A"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DE213A" w:rsidRDefault="00DE213A"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DE213A" w:rsidRDefault="00DE213A"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DE213A" w:rsidRDefault="00DE213A"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DE213A" w:rsidRDefault="00DE213A"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DE213A" w:rsidRDefault="00DE213A"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DE213A" w:rsidRDefault="00DE213A"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DE213A" w:rsidRDefault="00DE213A"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DE213A" w:rsidRPr="006479BC" w:rsidRDefault="00DE213A"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092805" w:rsidRPr="006479BC" w:rsidRDefault="00092805"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092805"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xml:space="preserve">                                                     </w:t>
      </w:r>
      <w:r w:rsidR="001076C1" w:rsidRPr="006479BC">
        <w:rPr>
          <w:rFonts w:ascii="Times New Roman" w:eastAsia="Times New Roman" w:hAnsi="Times New Roman" w:cs="Times New Roman"/>
          <w:b/>
          <w:bCs/>
          <w:color w:val="333333"/>
          <w:sz w:val="24"/>
          <w:szCs w:val="24"/>
          <w:lang w:eastAsia="ru-RU"/>
        </w:rPr>
        <w:t>Литература и источники:</w:t>
      </w: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1076C1" w:rsidP="006479BC">
      <w:pPr>
        <w:numPr>
          <w:ilvl w:val="0"/>
          <w:numId w:val="14"/>
        </w:num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Газета «</w:t>
      </w:r>
      <w:proofErr w:type="spellStart"/>
      <w:r w:rsidRPr="006479BC">
        <w:rPr>
          <w:rFonts w:ascii="Times New Roman" w:eastAsia="Times New Roman" w:hAnsi="Times New Roman" w:cs="Times New Roman"/>
          <w:color w:val="333333"/>
          <w:sz w:val="24"/>
          <w:szCs w:val="24"/>
          <w:lang w:eastAsia="ru-RU"/>
        </w:rPr>
        <w:t>English</w:t>
      </w:r>
      <w:proofErr w:type="spellEnd"/>
      <w:r w:rsidRPr="006479BC">
        <w:rPr>
          <w:rFonts w:ascii="Times New Roman" w:eastAsia="Times New Roman" w:hAnsi="Times New Roman" w:cs="Times New Roman"/>
          <w:color w:val="333333"/>
          <w:sz w:val="24"/>
          <w:szCs w:val="24"/>
          <w:lang w:eastAsia="ru-RU"/>
        </w:rPr>
        <w:t>», Издательского дома "Первое сентября" http://1september.ru/</w:t>
      </w:r>
    </w:p>
    <w:p w:rsidR="001076C1" w:rsidRPr="006479BC" w:rsidRDefault="001076C1" w:rsidP="006479BC">
      <w:pPr>
        <w:numPr>
          <w:ilvl w:val="0"/>
          <w:numId w:val="14"/>
        </w:num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xml:space="preserve">Фестиваль педагогических идей «Открытый урок» («Первое сентября») – Режим </w:t>
      </w:r>
      <w:proofErr w:type="spellStart"/>
      <w:r w:rsidRPr="006479BC">
        <w:rPr>
          <w:rFonts w:ascii="Times New Roman" w:eastAsia="Times New Roman" w:hAnsi="Times New Roman" w:cs="Times New Roman"/>
          <w:color w:val="333333"/>
          <w:sz w:val="24"/>
          <w:szCs w:val="24"/>
          <w:lang w:eastAsia="ru-RU"/>
        </w:rPr>
        <w:t>доступа:</w:t>
      </w:r>
      <w:r w:rsidRPr="006479BC">
        <w:rPr>
          <w:rFonts w:ascii="Times New Roman" w:eastAsia="Times New Roman" w:hAnsi="Times New Roman" w:cs="Times New Roman"/>
          <w:color w:val="333333"/>
          <w:sz w:val="24"/>
          <w:szCs w:val="24"/>
          <w:u w:val="single"/>
          <w:lang w:eastAsia="ru-RU"/>
        </w:rPr>
        <w:t>http</w:t>
      </w:r>
      <w:proofErr w:type="spellEnd"/>
      <w:r w:rsidRPr="006479BC">
        <w:rPr>
          <w:rFonts w:ascii="Times New Roman" w:eastAsia="Times New Roman" w:hAnsi="Times New Roman" w:cs="Times New Roman"/>
          <w:color w:val="333333"/>
          <w:sz w:val="24"/>
          <w:szCs w:val="24"/>
          <w:u w:val="single"/>
          <w:lang w:eastAsia="ru-RU"/>
        </w:rPr>
        <w:t>://festival.1september.ru</w:t>
      </w:r>
      <w:r w:rsidRPr="006479BC">
        <w:rPr>
          <w:rFonts w:ascii="Times New Roman" w:eastAsia="Times New Roman" w:hAnsi="Times New Roman" w:cs="Times New Roman"/>
          <w:color w:val="333333"/>
          <w:sz w:val="24"/>
          <w:szCs w:val="24"/>
          <w:lang w:eastAsia="ru-RU"/>
        </w:rPr>
        <w:t>/</w:t>
      </w:r>
    </w:p>
    <w:p w:rsidR="001076C1" w:rsidRPr="006479BC" w:rsidRDefault="001076C1" w:rsidP="006479BC">
      <w:pPr>
        <w:numPr>
          <w:ilvl w:val="0"/>
          <w:numId w:val="14"/>
        </w:num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Российский портал открытого образования – Режим доступа: </w:t>
      </w:r>
      <w:r w:rsidRPr="006479BC">
        <w:rPr>
          <w:rFonts w:ascii="Times New Roman" w:eastAsia="Times New Roman" w:hAnsi="Times New Roman" w:cs="Times New Roman"/>
          <w:color w:val="333333"/>
          <w:sz w:val="24"/>
          <w:szCs w:val="24"/>
          <w:u w:val="single"/>
          <w:lang w:eastAsia="ru-RU"/>
        </w:rPr>
        <w:t>http://www.openet.edu.ru/</w:t>
      </w:r>
    </w:p>
    <w:p w:rsidR="001076C1" w:rsidRPr="006479BC" w:rsidRDefault="001076C1" w:rsidP="006479BC">
      <w:pPr>
        <w:numPr>
          <w:ilvl w:val="0"/>
          <w:numId w:val="14"/>
        </w:num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Интернет-ресурс: </w:t>
      </w:r>
      <w:r w:rsidRPr="006479BC">
        <w:rPr>
          <w:rFonts w:ascii="Times New Roman" w:eastAsia="Times New Roman" w:hAnsi="Times New Roman" w:cs="Times New Roman"/>
          <w:color w:val="333333"/>
          <w:sz w:val="24"/>
          <w:szCs w:val="24"/>
          <w:u w:val="single"/>
          <w:lang w:eastAsia="ru-RU"/>
        </w:rPr>
        <w:t>http://www.fipi.ru</w:t>
      </w:r>
    </w:p>
    <w:p w:rsidR="001076C1" w:rsidRPr="006479BC" w:rsidRDefault="001076C1" w:rsidP="006479BC">
      <w:pPr>
        <w:numPr>
          <w:ilvl w:val="0"/>
          <w:numId w:val="14"/>
        </w:num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Интернет-ресурс: http://www.prosv.ru -  сайт издательства «</w:t>
      </w:r>
      <w:r w:rsidR="00D30ACA" w:rsidRPr="006479BC">
        <w:rPr>
          <w:rFonts w:ascii="Times New Roman" w:eastAsia="Times New Roman" w:hAnsi="Times New Roman" w:cs="Times New Roman"/>
          <w:color w:val="333333"/>
          <w:sz w:val="24"/>
          <w:szCs w:val="24"/>
          <w:lang w:eastAsia="ru-RU"/>
        </w:rPr>
        <w:t>Просвещение» (</w:t>
      </w:r>
      <w:r w:rsidRPr="006479BC">
        <w:rPr>
          <w:rFonts w:ascii="Times New Roman" w:eastAsia="Times New Roman" w:hAnsi="Times New Roman" w:cs="Times New Roman"/>
          <w:color w:val="333333"/>
          <w:sz w:val="24"/>
          <w:szCs w:val="24"/>
          <w:lang w:eastAsia="ru-RU"/>
        </w:rPr>
        <w:t>рубрика «Иностранные языки»)</w:t>
      </w:r>
    </w:p>
    <w:p w:rsidR="001076C1" w:rsidRPr="006479BC" w:rsidRDefault="001076C1" w:rsidP="006479BC">
      <w:pPr>
        <w:numPr>
          <w:ilvl w:val="0"/>
          <w:numId w:val="14"/>
        </w:num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Интернет сайт </w:t>
      </w:r>
      <w:r w:rsidRPr="006479BC">
        <w:rPr>
          <w:rFonts w:ascii="Times New Roman" w:eastAsia="Times New Roman" w:hAnsi="Times New Roman" w:cs="Times New Roman"/>
          <w:color w:val="333333"/>
          <w:sz w:val="24"/>
          <w:szCs w:val="24"/>
          <w:u w:val="single"/>
          <w:lang w:eastAsia="ru-RU"/>
        </w:rPr>
        <w:t>http://www.internet-scool.ru</w:t>
      </w:r>
      <w:r w:rsidRPr="006479BC">
        <w:rPr>
          <w:rFonts w:ascii="Times New Roman" w:eastAsia="Times New Roman" w:hAnsi="Times New Roman" w:cs="Times New Roman"/>
          <w:color w:val="333333"/>
          <w:sz w:val="24"/>
          <w:szCs w:val="24"/>
          <w:lang w:eastAsia="ru-RU"/>
        </w:rPr>
        <w:t> – школы издательства Просвещение.</w:t>
      </w:r>
    </w:p>
    <w:p w:rsidR="001076C1" w:rsidRPr="006479BC" w:rsidRDefault="001076C1" w:rsidP="006479BC">
      <w:pPr>
        <w:numPr>
          <w:ilvl w:val="0"/>
          <w:numId w:val="14"/>
        </w:num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Словообразование в английском языке суффиксы – Режим доступа:</w:t>
      </w:r>
      <w:r w:rsidRPr="006479BC">
        <w:rPr>
          <w:rFonts w:ascii="Times New Roman" w:eastAsia="Times New Roman" w:hAnsi="Times New Roman" w:cs="Times New Roman"/>
          <w:b/>
          <w:bCs/>
          <w:i/>
          <w:iCs/>
          <w:color w:val="333333"/>
          <w:sz w:val="24"/>
          <w:szCs w:val="24"/>
          <w:lang w:eastAsia="ru-RU"/>
        </w:rPr>
        <w:t> </w:t>
      </w:r>
      <w:r w:rsidRPr="006479BC">
        <w:rPr>
          <w:rFonts w:ascii="Times New Roman" w:eastAsia="Times New Roman" w:hAnsi="Times New Roman" w:cs="Times New Roman"/>
          <w:color w:val="333333"/>
          <w:sz w:val="24"/>
          <w:szCs w:val="24"/>
          <w:u w:val="single"/>
          <w:lang w:eastAsia="ru-RU"/>
        </w:rPr>
        <w:t>http://engood.ru/wordform/angliyskie-suffiksy</w:t>
      </w:r>
      <w:r w:rsidRPr="006479BC">
        <w:rPr>
          <w:rFonts w:ascii="Times New Roman" w:eastAsia="Times New Roman" w:hAnsi="Times New Roman" w:cs="Times New Roman"/>
          <w:color w:val="333333"/>
          <w:sz w:val="24"/>
          <w:szCs w:val="24"/>
          <w:lang w:eastAsia="ru-RU"/>
        </w:rPr>
        <w:t xml:space="preserve">, </w:t>
      </w:r>
      <w:r w:rsidR="00D30ACA" w:rsidRPr="006479BC">
        <w:rPr>
          <w:rFonts w:ascii="Times New Roman" w:eastAsia="Times New Roman" w:hAnsi="Times New Roman" w:cs="Times New Roman"/>
          <w:color w:val="333333"/>
          <w:sz w:val="24"/>
          <w:szCs w:val="24"/>
          <w:lang w:eastAsia="ru-RU"/>
        </w:rPr>
        <w:t>свободный. -</w:t>
      </w:r>
      <w:r w:rsidRPr="006479BC">
        <w:rPr>
          <w:rFonts w:ascii="Times New Roman" w:eastAsia="Times New Roman" w:hAnsi="Times New Roman" w:cs="Times New Roman"/>
          <w:color w:val="333333"/>
          <w:sz w:val="24"/>
          <w:szCs w:val="24"/>
          <w:lang w:eastAsia="ru-RU"/>
        </w:rPr>
        <w:t xml:space="preserve"> Заглавие с экрана.</w:t>
      </w:r>
    </w:p>
    <w:p w:rsidR="001076C1" w:rsidRPr="006479BC" w:rsidRDefault="001076C1" w:rsidP="006479BC">
      <w:pPr>
        <w:numPr>
          <w:ilvl w:val="0"/>
          <w:numId w:val="14"/>
        </w:num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Уроки английского языка онлайн "с нуля" по темам бесплатно – Режим доступа:</w:t>
      </w:r>
      <w:r w:rsidRPr="006479BC">
        <w:rPr>
          <w:rFonts w:ascii="Times New Roman" w:eastAsia="Times New Roman" w:hAnsi="Times New Roman" w:cs="Times New Roman"/>
          <w:b/>
          <w:bCs/>
          <w:color w:val="333333"/>
          <w:sz w:val="24"/>
          <w:szCs w:val="24"/>
          <w:lang w:eastAsia="ru-RU"/>
        </w:rPr>
        <w:t> </w:t>
      </w:r>
      <w:r w:rsidRPr="006479BC">
        <w:rPr>
          <w:rFonts w:ascii="Times New Roman" w:eastAsia="Times New Roman" w:hAnsi="Times New Roman" w:cs="Times New Roman"/>
          <w:color w:val="333333"/>
          <w:sz w:val="24"/>
          <w:szCs w:val="24"/>
          <w:u w:val="single"/>
          <w:lang w:eastAsia="ru-RU"/>
        </w:rPr>
        <w:t>http://www.homeenglish.ru/uroki_online21.htm</w:t>
      </w:r>
      <w:r w:rsidRPr="006479BC">
        <w:rPr>
          <w:rFonts w:ascii="Times New Roman" w:eastAsia="Times New Roman" w:hAnsi="Times New Roman" w:cs="Times New Roman"/>
          <w:color w:val="333333"/>
          <w:sz w:val="24"/>
          <w:szCs w:val="24"/>
          <w:lang w:eastAsia="ru-RU"/>
        </w:rPr>
        <w:t>, свободный. – Заглавие с экрана.</w:t>
      </w:r>
    </w:p>
    <w:p w:rsidR="001076C1" w:rsidRPr="006479BC" w:rsidRDefault="001076C1" w:rsidP="006479BC">
      <w:pPr>
        <w:numPr>
          <w:ilvl w:val="0"/>
          <w:numId w:val="14"/>
        </w:num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t xml:space="preserve">Приставки и суффиксы в английском языке. – Режим </w:t>
      </w:r>
      <w:proofErr w:type="spellStart"/>
      <w:r w:rsidRPr="006479BC">
        <w:rPr>
          <w:rFonts w:ascii="Times New Roman" w:eastAsia="Times New Roman" w:hAnsi="Times New Roman" w:cs="Times New Roman"/>
          <w:color w:val="333333"/>
          <w:sz w:val="24"/>
          <w:szCs w:val="24"/>
          <w:lang w:eastAsia="ru-RU"/>
        </w:rPr>
        <w:t>доступа:</w:t>
      </w:r>
      <w:r w:rsidRPr="006479BC">
        <w:rPr>
          <w:rFonts w:ascii="Times New Roman" w:eastAsia="Times New Roman" w:hAnsi="Times New Roman" w:cs="Times New Roman"/>
          <w:color w:val="333333"/>
          <w:sz w:val="24"/>
          <w:szCs w:val="24"/>
          <w:u w:val="single"/>
          <w:lang w:eastAsia="ru-RU"/>
        </w:rPr>
        <w:t>http</w:t>
      </w:r>
      <w:proofErr w:type="spellEnd"/>
      <w:r w:rsidRPr="006479BC">
        <w:rPr>
          <w:rFonts w:ascii="Times New Roman" w:eastAsia="Times New Roman" w:hAnsi="Times New Roman" w:cs="Times New Roman"/>
          <w:color w:val="333333"/>
          <w:sz w:val="24"/>
          <w:szCs w:val="24"/>
          <w:u w:val="single"/>
          <w:lang w:eastAsia="ru-RU"/>
        </w:rPr>
        <w:t>://engblog.ru/</w:t>
      </w:r>
      <w:proofErr w:type="spellStart"/>
      <w:r w:rsidRPr="006479BC">
        <w:rPr>
          <w:rFonts w:ascii="Times New Roman" w:eastAsia="Times New Roman" w:hAnsi="Times New Roman" w:cs="Times New Roman"/>
          <w:color w:val="333333"/>
          <w:sz w:val="24"/>
          <w:szCs w:val="24"/>
          <w:u w:val="single"/>
          <w:lang w:eastAsia="ru-RU"/>
        </w:rPr>
        <w:t>prefixes-and-suffixes</w:t>
      </w:r>
      <w:proofErr w:type="spellEnd"/>
      <w:r w:rsidRPr="006479BC">
        <w:rPr>
          <w:rFonts w:ascii="Times New Roman" w:eastAsia="Times New Roman" w:hAnsi="Times New Roman" w:cs="Times New Roman"/>
          <w:color w:val="333333"/>
          <w:sz w:val="24"/>
          <w:szCs w:val="24"/>
          <w:lang w:eastAsia="ru-RU"/>
        </w:rPr>
        <w:t>, свободный. – Заглавие с экрана.</w:t>
      </w: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1076C1" w:rsidRPr="006479BC" w:rsidRDefault="001076C1" w:rsidP="006479BC">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6479BC">
        <w:rPr>
          <w:rFonts w:ascii="Times New Roman" w:eastAsia="Times New Roman" w:hAnsi="Times New Roman" w:cs="Times New Roman"/>
          <w:color w:val="333333"/>
          <w:sz w:val="24"/>
          <w:szCs w:val="24"/>
          <w:lang w:eastAsia="ru-RU"/>
        </w:rPr>
        <w:br/>
      </w:r>
    </w:p>
    <w:p w:rsidR="00DA47A6" w:rsidRPr="006479BC" w:rsidRDefault="00DA47A6" w:rsidP="006479BC">
      <w:pPr>
        <w:spacing w:after="0"/>
        <w:jc w:val="both"/>
        <w:rPr>
          <w:rFonts w:ascii="Times New Roman" w:hAnsi="Times New Roman" w:cs="Times New Roman"/>
          <w:sz w:val="24"/>
          <w:szCs w:val="24"/>
        </w:rPr>
      </w:pPr>
    </w:p>
    <w:sectPr w:rsidR="00DA47A6" w:rsidRPr="006479BC" w:rsidSect="00DE213A">
      <w:footerReference w:type="default" r:id="rId8"/>
      <w:pgSz w:w="16838" w:h="11906" w:orient="landscape"/>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3DDB" w:rsidRDefault="00F23DDB" w:rsidP="00DE213A">
      <w:pPr>
        <w:spacing w:after="0" w:line="240" w:lineRule="auto"/>
      </w:pPr>
      <w:r>
        <w:separator/>
      </w:r>
    </w:p>
  </w:endnote>
  <w:endnote w:type="continuationSeparator" w:id="0">
    <w:p w:rsidR="00F23DDB" w:rsidRDefault="00F23DDB" w:rsidP="00DE21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3626848"/>
      <w:docPartObj>
        <w:docPartGallery w:val="Page Numbers (Bottom of Page)"/>
        <w:docPartUnique/>
      </w:docPartObj>
    </w:sdtPr>
    <w:sdtContent>
      <w:p w:rsidR="00DE213A" w:rsidRDefault="00DE213A">
        <w:pPr>
          <w:pStyle w:val="a7"/>
          <w:jc w:val="center"/>
        </w:pPr>
        <w:r>
          <w:fldChar w:fldCharType="begin"/>
        </w:r>
        <w:r>
          <w:instrText>PAGE   \* MERGEFORMAT</w:instrText>
        </w:r>
        <w:r>
          <w:fldChar w:fldCharType="separate"/>
        </w:r>
        <w:r w:rsidR="00D30ACA">
          <w:rPr>
            <w:noProof/>
          </w:rPr>
          <w:t>2</w:t>
        </w:r>
        <w:r>
          <w:fldChar w:fldCharType="end"/>
        </w:r>
      </w:p>
    </w:sdtContent>
  </w:sdt>
  <w:p w:rsidR="00DE213A" w:rsidRDefault="00DE213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3DDB" w:rsidRDefault="00F23DDB" w:rsidP="00DE213A">
      <w:pPr>
        <w:spacing w:after="0" w:line="240" w:lineRule="auto"/>
      </w:pPr>
      <w:r>
        <w:separator/>
      </w:r>
    </w:p>
  </w:footnote>
  <w:footnote w:type="continuationSeparator" w:id="0">
    <w:p w:rsidR="00F23DDB" w:rsidRDefault="00F23DDB" w:rsidP="00DE21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0362F"/>
    <w:multiLevelType w:val="multilevel"/>
    <w:tmpl w:val="AAF88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8C4277"/>
    <w:multiLevelType w:val="multilevel"/>
    <w:tmpl w:val="0ECE5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720944"/>
    <w:multiLevelType w:val="multilevel"/>
    <w:tmpl w:val="5308C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682E08"/>
    <w:multiLevelType w:val="multilevel"/>
    <w:tmpl w:val="4412F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743D6F"/>
    <w:multiLevelType w:val="multilevel"/>
    <w:tmpl w:val="019277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E7820EC"/>
    <w:multiLevelType w:val="multilevel"/>
    <w:tmpl w:val="60423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170546"/>
    <w:multiLevelType w:val="multilevel"/>
    <w:tmpl w:val="02A4B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DF42F9"/>
    <w:multiLevelType w:val="multilevel"/>
    <w:tmpl w:val="297838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D1E7B12"/>
    <w:multiLevelType w:val="multilevel"/>
    <w:tmpl w:val="48704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07152F"/>
    <w:multiLevelType w:val="multilevel"/>
    <w:tmpl w:val="A810E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B942A90"/>
    <w:multiLevelType w:val="multilevel"/>
    <w:tmpl w:val="16F894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97C2A19"/>
    <w:multiLevelType w:val="multilevel"/>
    <w:tmpl w:val="620853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0E07F21"/>
    <w:multiLevelType w:val="multilevel"/>
    <w:tmpl w:val="BE5EC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9951F38"/>
    <w:multiLevelType w:val="multilevel"/>
    <w:tmpl w:val="D01423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9"/>
  </w:num>
  <w:num w:numId="3">
    <w:abstractNumId w:val="3"/>
  </w:num>
  <w:num w:numId="4">
    <w:abstractNumId w:val="8"/>
  </w:num>
  <w:num w:numId="5">
    <w:abstractNumId w:val="2"/>
  </w:num>
  <w:num w:numId="6">
    <w:abstractNumId w:val="12"/>
  </w:num>
  <w:num w:numId="7">
    <w:abstractNumId w:val="5"/>
  </w:num>
  <w:num w:numId="8">
    <w:abstractNumId w:val="0"/>
  </w:num>
  <w:num w:numId="9">
    <w:abstractNumId w:val="4"/>
  </w:num>
  <w:num w:numId="10">
    <w:abstractNumId w:val="13"/>
  </w:num>
  <w:num w:numId="11">
    <w:abstractNumId w:val="11"/>
  </w:num>
  <w:num w:numId="12">
    <w:abstractNumId w:val="6"/>
  </w:num>
  <w:num w:numId="13">
    <w:abstractNumId w:val="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C14"/>
    <w:rsid w:val="00092805"/>
    <w:rsid w:val="001076C1"/>
    <w:rsid w:val="00145380"/>
    <w:rsid w:val="006479BC"/>
    <w:rsid w:val="00A326E1"/>
    <w:rsid w:val="00C77820"/>
    <w:rsid w:val="00D30ACA"/>
    <w:rsid w:val="00DA30B7"/>
    <w:rsid w:val="00DA47A6"/>
    <w:rsid w:val="00DE213A"/>
    <w:rsid w:val="00ED6C14"/>
    <w:rsid w:val="00F23D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03966"/>
  <w15:chartTrackingRefBased/>
  <w15:docId w15:val="{090F16A5-EAFD-48EE-9C17-A0423D0C7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4538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45380"/>
    <w:rPr>
      <w:rFonts w:ascii="Segoe UI" w:hAnsi="Segoe UI" w:cs="Segoe UI"/>
      <w:sz w:val="18"/>
      <w:szCs w:val="18"/>
    </w:rPr>
  </w:style>
  <w:style w:type="paragraph" w:styleId="a5">
    <w:name w:val="header"/>
    <w:basedOn w:val="a"/>
    <w:link w:val="a6"/>
    <w:uiPriority w:val="99"/>
    <w:unhideWhenUsed/>
    <w:rsid w:val="00DE213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E213A"/>
  </w:style>
  <w:style w:type="paragraph" w:styleId="a7">
    <w:name w:val="footer"/>
    <w:basedOn w:val="a"/>
    <w:link w:val="a8"/>
    <w:uiPriority w:val="99"/>
    <w:unhideWhenUsed/>
    <w:rsid w:val="00DE213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E21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616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272725-E2D5-4974-8D66-2094DF13F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Pages>
  <Words>3762</Words>
  <Characters>21449</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Наталья</cp:lastModifiedBy>
  <cp:revision>10</cp:revision>
  <cp:lastPrinted>2021-03-02T08:34:00Z</cp:lastPrinted>
  <dcterms:created xsi:type="dcterms:W3CDTF">2021-03-02T06:38:00Z</dcterms:created>
  <dcterms:modified xsi:type="dcterms:W3CDTF">2021-10-27T13:15:00Z</dcterms:modified>
</cp:coreProperties>
</file>