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F8A9BAD" w14:textId="77777777" w:rsidR="009704AB" w:rsidRPr="009704AB" w:rsidRDefault="009704AB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Гурьева Елена Александровна</w:t>
      </w:r>
    </w:p>
    <w:p w14:paraId="63833801" w14:textId="77777777" w:rsidR="009704AB" w:rsidRPr="009704AB" w:rsidRDefault="009704AB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учитель-дефектолог</w:t>
      </w:r>
    </w:p>
    <w:p w14:paraId="3C085761" w14:textId="7DDAEEC3" w:rsidR="009704AB" w:rsidRDefault="009704AB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1квалификационн</w:t>
      </w:r>
      <w:r w:rsidR="00DE17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ой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категори</w:t>
      </w:r>
      <w:r w:rsidR="00DE17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</w:p>
    <w:p w14:paraId="270CF5FD" w14:textId="77777777" w:rsidR="009704AB" w:rsidRPr="009704AB" w:rsidRDefault="009704AB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Филичева Ирина Николаевна</w:t>
      </w:r>
    </w:p>
    <w:p w14:paraId="3745A4E8" w14:textId="77777777" w:rsidR="009704AB" w:rsidRPr="009704AB" w:rsidRDefault="009704AB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воспитатель </w:t>
      </w:r>
    </w:p>
    <w:p w14:paraId="2AD9CE2A" w14:textId="0D67BFBE" w:rsidR="00DE17F4" w:rsidRDefault="009704AB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1квалификационн</w:t>
      </w:r>
      <w:r w:rsidR="00DE17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ой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категори</w:t>
      </w:r>
      <w:r w:rsidR="00DE17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</w:p>
    <w:p w14:paraId="00C6E539" w14:textId="77777777" w:rsidR="00DE17F4" w:rsidRPr="00DE17F4" w:rsidRDefault="00DE17F4" w:rsidP="00DE17F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E17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МБДОУ «ДСКВ№110» МО</w:t>
      </w:r>
    </w:p>
    <w:p w14:paraId="69546584" w14:textId="77777777" w:rsidR="00DE17F4" w:rsidRPr="00DE17F4" w:rsidRDefault="00DE17F4" w:rsidP="00DE17F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E17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г. Братска</w:t>
      </w:r>
    </w:p>
    <w:p w14:paraId="39F20452" w14:textId="11093F9B" w:rsidR="00E00CC8" w:rsidRPr="009704AB" w:rsidRDefault="009704AB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2A890ABC" w14:textId="77777777" w:rsidR="00E00CC8" w:rsidRPr="009704AB" w:rsidRDefault="00E00CC8" w:rsidP="009704A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666D9507" w14:textId="7043602D" w:rsidR="00F869D3" w:rsidRPr="009704AB" w:rsidRDefault="00F869D3" w:rsidP="009704AB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Мастер-класс для родителей</w:t>
      </w:r>
    </w:p>
    <w:p w14:paraId="14FB195E" w14:textId="5F967802" w:rsidR="00483C47" w:rsidRPr="009704AB" w:rsidRDefault="00E00CC8" w:rsidP="009704AB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«Сенсо</w:t>
      </w:r>
      <w:r w:rsidR="00007363" w:rsidRPr="009704A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мото</w:t>
      </w:r>
      <w:r w:rsidRPr="009704A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рное развитие детей</w:t>
      </w:r>
    </w:p>
    <w:p w14:paraId="0008ED3D" w14:textId="77777777" w:rsidR="00E00CC8" w:rsidRPr="009704AB" w:rsidRDefault="00483C47" w:rsidP="009704AB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старшего дошкольного возраста</w:t>
      </w:r>
      <w:r w:rsidRPr="009704A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</w:t>
      </w:r>
      <w:r w:rsidR="00E00CC8" w:rsidRPr="009704A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с ЗПР»</w:t>
      </w:r>
    </w:p>
    <w:p w14:paraId="15E9CDF5" w14:textId="77777777" w:rsidR="00177B0F" w:rsidRPr="009704AB" w:rsidRDefault="00177B0F" w:rsidP="009704A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6289D261" w14:textId="77777777" w:rsidR="00E00CC8" w:rsidRPr="009704AB" w:rsidRDefault="00E00CC8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Форма проведения: </w:t>
      </w:r>
      <w:r w:rsidRPr="009704AB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мастер- класс.</w:t>
      </w:r>
    </w:p>
    <w:p w14:paraId="5C58AB81" w14:textId="77777777" w:rsidR="008E23FA" w:rsidRPr="009704AB" w:rsidRDefault="00E00CC8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Цель:</w:t>
      </w:r>
      <w:r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483C47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создание условий для повышения педагогической культуры родителей, путем </w:t>
      </w:r>
      <w:r w:rsidR="008E23FA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вовлечения их в совместное изготовление игровых пособий по </w:t>
      </w:r>
      <w:r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развити</w:t>
      </w:r>
      <w:r w:rsidR="008E23FA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ю</w:t>
      </w:r>
      <w:r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сенсо</w:t>
      </w:r>
      <w:r w:rsidR="008E23FA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моторных способностей детей.</w:t>
      </w:r>
      <w:r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14:paraId="50B84CA7" w14:textId="77777777" w:rsidR="00E00CC8" w:rsidRPr="009704AB" w:rsidRDefault="00E00CC8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Задачи:</w:t>
      </w:r>
    </w:p>
    <w:p w14:paraId="496185DF" w14:textId="77777777" w:rsidR="00E00CC8" w:rsidRPr="009704AB" w:rsidRDefault="008E23FA" w:rsidP="009704AB">
      <w:pPr>
        <w:numPr>
          <w:ilvl w:val="0"/>
          <w:numId w:val="1"/>
        </w:numPr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теоретически обосновать необходимость развития сенсомоторных навыков детей</w:t>
      </w:r>
      <w:r w:rsidR="00E00CC8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14:paraId="3D59A8BC" w14:textId="77777777" w:rsidR="008E23FA" w:rsidRPr="009704AB" w:rsidRDefault="008E23FA" w:rsidP="009704AB">
      <w:pPr>
        <w:pStyle w:val="a3"/>
        <w:numPr>
          <w:ilvl w:val="0"/>
          <w:numId w:val="1"/>
        </w:numPr>
        <w:tabs>
          <w:tab w:val="clear" w:pos="720"/>
          <w:tab w:val="num" w:pos="0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познакомить родителей со способами изготовления игрового пособия в домашних условиях;</w:t>
      </w:r>
    </w:p>
    <w:p w14:paraId="33AAFD47" w14:textId="025C7479" w:rsidR="00E00CC8" w:rsidRPr="009704AB" w:rsidRDefault="008E23FA" w:rsidP="009704AB">
      <w:pPr>
        <w:numPr>
          <w:ilvl w:val="0"/>
          <w:numId w:val="2"/>
        </w:numPr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расширить знания о практическом</w:t>
      </w:r>
      <w:r w:rsidR="00E00CC8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использовании игрового пособия для</w:t>
      </w:r>
      <w:r w:rsidR="00E00CC8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развития тактильного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E00CC8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зрительного </w:t>
      </w:r>
      <w:r w:rsidR="00E00CC8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восприятия ребенка;</w:t>
      </w:r>
    </w:p>
    <w:p w14:paraId="41C3637C" w14:textId="77777777" w:rsidR="00E00CC8" w:rsidRPr="009704AB" w:rsidRDefault="00E00CC8" w:rsidP="009704AB">
      <w:pPr>
        <w:numPr>
          <w:ilvl w:val="0"/>
          <w:numId w:val="2"/>
        </w:numPr>
        <w:tabs>
          <w:tab w:val="clear" w:pos="720"/>
          <w:tab w:val="num" w:pos="709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обеспечить тесное сотрудничество детского сада и семьи в вопросах развития и образования детей.</w:t>
      </w:r>
    </w:p>
    <w:p w14:paraId="7FCC6BF4" w14:textId="77777777" w:rsidR="00E00CC8" w:rsidRPr="009704AB" w:rsidRDefault="00E00CC8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Оборудование и материалы:</w:t>
      </w:r>
    </w:p>
    <w:p w14:paraId="60565CA9" w14:textId="2FECFADC" w:rsidR="00E00CC8" w:rsidRPr="009704AB" w:rsidRDefault="00E00CC8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Проектор, экран, ноутбук, презентация «Творчество наших детей»;</w:t>
      </w:r>
      <w:r w:rsidR="00E55F1E" w:rsidRPr="009704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55F1E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макароны разных размеров и форм, крупы, пуговицы большие, средние и </w:t>
      </w:r>
      <w:r w:rsidR="00E55F1E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маленькие, тыквенные семечки, и нитки, кусочки тканей различных фактур, природный материал, небольшие геометрические фигуры, скрепки, бусины, пробки от бутылок</w:t>
      </w:r>
      <w:r w:rsidR="00C75A28" w:rsidRPr="009704AB">
        <w:rPr>
          <w:rFonts w:ascii="Times New Roman" w:eastAsia="Times New Roman" w:hAnsi="Times New Roman" w:cs="Times New Roman"/>
          <w:sz w:val="28"/>
          <w:szCs w:val="28"/>
          <w:lang w:eastAsia="ru-RU"/>
        </w:rPr>
        <w:t>, фломастеры</w:t>
      </w:r>
      <w:r w:rsidR="00310983" w:rsidRPr="009704AB">
        <w:rPr>
          <w:rFonts w:ascii="Times New Roman" w:eastAsia="Times New Roman" w:hAnsi="Times New Roman" w:cs="Times New Roman"/>
          <w:sz w:val="28"/>
          <w:szCs w:val="28"/>
          <w:lang w:eastAsia="ru-RU"/>
        </w:rPr>
        <w:t>, клей</w:t>
      </w:r>
      <w:r w:rsidR="00C75A28" w:rsidRPr="009704AB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Pr="009704AB">
        <w:rPr>
          <w:rFonts w:ascii="Times New Roman" w:eastAsia="Times New Roman" w:hAnsi="Times New Roman" w:cs="Times New Roman"/>
          <w:color w:val="00B0F0"/>
          <w:sz w:val="28"/>
          <w:szCs w:val="28"/>
          <w:lang w:eastAsia="ru-RU"/>
        </w:rPr>
        <w:t xml:space="preserve"> </w:t>
      </w:r>
      <w:r w:rsidRPr="009704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мячики </w:t>
      </w:r>
      <w:r w:rsidRPr="009704A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«Су-</w:t>
      </w:r>
      <w:proofErr w:type="spellStart"/>
      <w:r w:rsidRPr="009704A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джок</w:t>
      </w:r>
      <w:proofErr w:type="spellEnd"/>
      <w:r w:rsidRPr="009704A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»</w:t>
      </w:r>
      <w:r w:rsidRPr="009704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колечки по количеству родителей</w:t>
      </w:r>
      <w:r w:rsidR="00E55F1E" w:rsidRPr="009704A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9704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14:paraId="6C2DA452" w14:textId="77777777" w:rsidR="00E00CC8" w:rsidRPr="009704AB" w:rsidRDefault="00E00CC8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Место проведения: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группа или музыкальный зал.</w:t>
      </w:r>
    </w:p>
    <w:p w14:paraId="2E05D154" w14:textId="77777777" w:rsidR="00E00CC8" w:rsidRPr="009704AB" w:rsidRDefault="00E00CC8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Выразительные средства: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ИКТ </w:t>
      </w:r>
      <w:r w:rsidRPr="009704A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(презентация)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музыкальное сопровождение.</w:t>
      </w:r>
    </w:p>
    <w:p w14:paraId="303C60F4" w14:textId="77777777" w:rsidR="001B5D2C" w:rsidRPr="009704AB" w:rsidRDefault="00E00CC8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Ожидаемые результаты:</w:t>
      </w:r>
      <w:r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B5D2C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родители стали активными участниками образовательных отношений, повысилась их педагогическая </w:t>
      </w:r>
      <w:r w:rsidR="001B5D2C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компетентность. </w:t>
      </w:r>
    </w:p>
    <w:p w14:paraId="17603787" w14:textId="77777777" w:rsidR="00E00CC8" w:rsidRPr="009704AB" w:rsidRDefault="00E00CC8" w:rsidP="009704AB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704AB">
        <w:rPr>
          <w:rFonts w:ascii="Times New Roman" w:hAnsi="Times New Roman" w:cs="Times New Roman"/>
          <w:b/>
          <w:sz w:val="28"/>
          <w:szCs w:val="28"/>
        </w:rPr>
        <w:t>Ход собрания:</w:t>
      </w:r>
    </w:p>
    <w:p w14:paraId="613EE313" w14:textId="77777777" w:rsidR="00290EC2" w:rsidRPr="009704AB" w:rsidRDefault="00991459" w:rsidP="009704AB">
      <w:pPr>
        <w:tabs>
          <w:tab w:val="center" w:pos="4677"/>
        </w:tabs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704AB">
        <w:rPr>
          <w:rFonts w:ascii="Times New Roman" w:hAnsi="Times New Roman" w:cs="Times New Roman"/>
          <w:sz w:val="28"/>
          <w:szCs w:val="28"/>
        </w:rPr>
        <w:t xml:space="preserve">- </w:t>
      </w:r>
      <w:r w:rsidR="00E00CC8" w:rsidRPr="009704AB">
        <w:rPr>
          <w:rFonts w:ascii="Times New Roman" w:hAnsi="Times New Roman" w:cs="Times New Roman"/>
          <w:sz w:val="28"/>
          <w:szCs w:val="28"/>
        </w:rPr>
        <w:t>Добрый вечер, уважаемые родители!</w:t>
      </w:r>
      <w:r w:rsidR="00E00CC8" w:rsidRPr="009704AB">
        <w:rPr>
          <w:rFonts w:ascii="Times New Roman" w:hAnsi="Times New Roman" w:cs="Times New Roman"/>
          <w:b/>
          <w:sz w:val="28"/>
          <w:szCs w:val="28"/>
        </w:rPr>
        <w:tab/>
      </w:r>
      <w:r w:rsidR="00290EC2" w:rsidRPr="009704AB">
        <w:rPr>
          <w:rFonts w:ascii="Times New Roman" w:hAnsi="Times New Roman" w:cs="Times New Roman"/>
          <w:sz w:val="28"/>
          <w:szCs w:val="28"/>
        </w:rPr>
        <w:t xml:space="preserve">Мы рады встрече с Вами. Спасибо, что вы нашли время и пришли на родительское собрание, которое мы проведем в форме обучающего мастер-класса. </w:t>
      </w:r>
      <w:r w:rsidR="00E00CC8" w:rsidRPr="009704AB">
        <w:rPr>
          <w:rFonts w:ascii="Times New Roman" w:hAnsi="Times New Roman" w:cs="Times New Roman"/>
          <w:sz w:val="28"/>
          <w:szCs w:val="28"/>
        </w:rPr>
        <w:t xml:space="preserve">Сегодня мы с вами поговорим </w:t>
      </w:r>
      <w:r w:rsidR="00E00CC8" w:rsidRPr="009704A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 </w:t>
      </w:r>
      <w:r w:rsidR="00290EC2" w:rsidRPr="009704A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сенсомоторном </w:t>
      </w:r>
      <w:r w:rsidR="00E00CC8" w:rsidRPr="009704A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развитии </w:t>
      </w:r>
      <w:r w:rsidR="00290EC2" w:rsidRPr="009704AB">
        <w:rPr>
          <w:rFonts w:ascii="Times New Roman" w:hAnsi="Times New Roman" w:cs="Times New Roman"/>
          <w:color w:val="000000" w:themeColor="text1"/>
          <w:sz w:val="28"/>
          <w:szCs w:val="28"/>
        </w:rPr>
        <w:t>наших детей, расскажем об итогах работы в данном направлении и научим Вас изготавливать простые, незамысловатые пособия, которые можно использовать для обучения в домашних.</w:t>
      </w:r>
      <w:r w:rsidR="00E00CC8" w:rsidRPr="009704A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14:paraId="449A301C" w14:textId="3160868B" w:rsidR="00290EC2" w:rsidRPr="009704AB" w:rsidRDefault="00991459" w:rsidP="009704AB">
      <w:pPr>
        <w:tabs>
          <w:tab w:val="center" w:pos="467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04AB">
        <w:rPr>
          <w:rFonts w:ascii="Times New Roman" w:hAnsi="Times New Roman" w:cs="Times New Roman"/>
          <w:sz w:val="28"/>
          <w:szCs w:val="28"/>
        </w:rPr>
        <w:t xml:space="preserve">- </w:t>
      </w:r>
      <w:r w:rsidR="00290EC2" w:rsidRPr="009704AB">
        <w:rPr>
          <w:rFonts w:ascii="Times New Roman" w:hAnsi="Times New Roman" w:cs="Times New Roman"/>
          <w:sz w:val="28"/>
          <w:szCs w:val="28"/>
        </w:rPr>
        <w:t xml:space="preserve">Что же такое </w:t>
      </w:r>
      <w:proofErr w:type="spellStart"/>
      <w:r w:rsidR="00290EC2" w:rsidRPr="009704AB">
        <w:rPr>
          <w:rFonts w:ascii="Times New Roman" w:hAnsi="Times New Roman" w:cs="Times New Roman"/>
          <w:sz w:val="28"/>
          <w:szCs w:val="28"/>
        </w:rPr>
        <w:t>сенсомотор</w:t>
      </w:r>
      <w:r w:rsidR="0074738A" w:rsidRPr="009704AB">
        <w:rPr>
          <w:rFonts w:ascii="Times New Roman" w:hAnsi="Times New Roman" w:cs="Times New Roman"/>
          <w:sz w:val="28"/>
          <w:szCs w:val="28"/>
        </w:rPr>
        <w:t>ика</w:t>
      </w:r>
      <w:proofErr w:type="spellEnd"/>
      <w:r w:rsidR="0074738A" w:rsidRPr="009704AB">
        <w:rPr>
          <w:rFonts w:ascii="Times New Roman" w:hAnsi="Times New Roman" w:cs="Times New Roman"/>
          <w:sz w:val="28"/>
          <w:szCs w:val="28"/>
        </w:rPr>
        <w:t>,</w:t>
      </w:r>
      <w:r w:rsidR="00290EC2" w:rsidRPr="009704AB">
        <w:rPr>
          <w:rFonts w:ascii="Times New Roman" w:hAnsi="Times New Roman" w:cs="Times New Roman"/>
          <w:sz w:val="28"/>
          <w:szCs w:val="28"/>
        </w:rPr>
        <w:t xml:space="preserve"> и почему </w:t>
      </w:r>
      <w:r w:rsidR="0074738A" w:rsidRPr="009704AB">
        <w:rPr>
          <w:rFonts w:ascii="Times New Roman" w:hAnsi="Times New Roman" w:cs="Times New Roman"/>
          <w:sz w:val="28"/>
          <w:szCs w:val="28"/>
        </w:rPr>
        <w:t xml:space="preserve">в дошкольном возрасте </w:t>
      </w:r>
      <w:r w:rsidR="00290EC2" w:rsidRPr="009704AB">
        <w:rPr>
          <w:rFonts w:ascii="Times New Roman" w:hAnsi="Times New Roman" w:cs="Times New Roman"/>
          <w:sz w:val="28"/>
          <w:szCs w:val="28"/>
        </w:rPr>
        <w:t xml:space="preserve">так важно </w:t>
      </w:r>
      <w:r w:rsidR="0074738A" w:rsidRPr="009704AB">
        <w:rPr>
          <w:rFonts w:ascii="Times New Roman" w:hAnsi="Times New Roman" w:cs="Times New Roman"/>
          <w:sz w:val="28"/>
          <w:szCs w:val="28"/>
        </w:rPr>
        <w:t>её развитие</w:t>
      </w:r>
      <w:r w:rsidR="00290EC2" w:rsidRPr="009704AB">
        <w:rPr>
          <w:rFonts w:ascii="Times New Roman" w:hAnsi="Times New Roman" w:cs="Times New Roman"/>
          <w:sz w:val="28"/>
          <w:szCs w:val="28"/>
        </w:rPr>
        <w:t>?</w:t>
      </w:r>
    </w:p>
    <w:p w14:paraId="6A3484B3" w14:textId="77777777" w:rsidR="0074738A" w:rsidRPr="009704AB" w:rsidRDefault="00187102" w:rsidP="009704AB">
      <w:pPr>
        <w:tabs>
          <w:tab w:val="center" w:pos="467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04AB">
        <w:rPr>
          <w:rFonts w:ascii="Times New Roman" w:hAnsi="Times New Roman" w:cs="Times New Roman"/>
          <w:sz w:val="28"/>
          <w:szCs w:val="28"/>
        </w:rPr>
        <w:t xml:space="preserve">Сенсомоторное развитие ребенка — это развитие его восприятия и формирование представлений о внешних свойствах предметов: их форме, размере, цвете положении в пространстве. Это фундамент всего психического развития ребенка, базис, над которым надстраивается вся совокупность высших психических функций, </w:t>
      </w:r>
      <w:r w:rsidR="0074738A" w:rsidRPr="009704AB">
        <w:rPr>
          <w:rFonts w:ascii="Times New Roman" w:hAnsi="Times New Roman" w:cs="Times New Roman"/>
          <w:sz w:val="28"/>
          <w:szCs w:val="28"/>
        </w:rPr>
        <w:t>залог успешной подготовки ребенка к школьному обучению.</w:t>
      </w:r>
    </w:p>
    <w:p w14:paraId="7BD3C1C2" w14:textId="77777777" w:rsidR="00563A2C" w:rsidRPr="009704AB" w:rsidRDefault="00563A2C" w:rsidP="009704AB">
      <w:pPr>
        <w:tabs>
          <w:tab w:val="center" w:pos="4677"/>
        </w:tabs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704AB">
        <w:rPr>
          <w:rFonts w:ascii="Times New Roman" w:hAnsi="Times New Roman" w:cs="Times New Roman"/>
          <w:sz w:val="28"/>
          <w:szCs w:val="28"/>
        </w:rPr>
        <w:t xml:space="preserve">Существует пять сенсорных систем, с помощью которых человек познает мир. Назовите их? </w:t>
      </w:r>
      <w:r w:rsidRPr="009704AB">
        <w:rPr>
          <w:rFonts w:ascii="Times New Roman" w:hAnsi="Times New Roman" w:cs="Times New Roman"/>
          <w:i/>
          <w:sz w:val="28"/>
          <w:szCs w:val="28"/>
        </w:rPr>
        <w:t>(Ответы родителей: зрение, слух, осязание, обоняние, вкус).</w:t>
      </w:r>
    </w:p>
    <w:p w14:paraId="05BD1D8D" w14:textId="77777777" w:rsidR="008B7AF0" w:rsidRPr="009704AB" w:rsidRDefault="00991459" w:rsidP="009704AB">
      <w:pPr>
        <w:tabs>
          <w:tab w:val="center" w:pos="467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04AB">
        <w:rPr>
          <w:rFonts w:ascii="Times New Roman" w:hAnsi="Times New Roman" w:cs="Times New Roman"/>
          <w:sz w:val="28"/>
          <w:szCs w:val="28"/>
        </w:rPr>
        <w:t xml:space="preserve">- </w:t>
      </w:r>
      <w:r w:rsidR="00563A2C" w:rsidRPr="009704AB">
        <w:rPr>
          <w:rFonts w:ascii="Times New Roman" w:hAnsi="Times New Roman" w:cs="Times New Roman"/>
          <w:sz w:val="28"/>
          <w:szCs w:val="28"/>
        </w:rPr>
        <w:t>Сегодня, мы рассмотрим одно из пяти основных видов чувств: осяза</w:t>
      </w:r>
      <w:r w:rsidR="008B7AF0" w:rsidRPr="009704AB">
        <w:rPr>
          <w:rFonts w:ascii="Times New Roman" w:hAnsi="Times New Roman" w:cs="Times New Roman"/>
          <w:sz w:val="28"/>
          <w:szCs w:val="28"/>
        </w:rPr>
        <w:t>ние (такти</w:t>
      </w:r>
      <w:r w:rsidR="00563A2C" w:rsidRPr="009704AB">
        <w:rPr>
          <w:rFonts w:ascii="Times New Roman" w:hAnsi="Times New Roman" w:cs="Times New Roman"/>
          <w:sz w:val="28"/>
          <w:szCs w:val="28"/>
        </w:rPr>
        <w:t>льное чувство)</w:t>
      </w:r>
      <w:r w:rsidR="008B7AF0" w:rsidRPr="009704AB">
        <w:rPr>
          <w:rFonts w:ascii="Times New Roman" w:hAnsi="Times New Roman" w:cs="Times New Roman"/>
          <w:sz w:val="28"/>
          <w:szCs w:val="28"/>
        </w:rPr>
        <w:t xml:space="preserve">. </w:t>
      </w:r>
      <w:r w:rsidR="0080581B" w:rsidRPr="009704AB">
        <w:rPr>
          <w:rFonts w:ascii="Times New Roman" w:hAnsi="Times New Roman" w:cs="Times New Roman"/>
          <w:sz w:val="28"/>
          <w:szCs w:val="28"/>
        </w:rPr>
        <w:t xml:space="preserve">В основе процесса осязания лежит раздражение различных видов рецепторов, с помощью которых мы </w:t>
      </w:r>
      <w:r w:rsidR="00563A2C" w:rsidRPr="009704AB">
        <w:rPr>
          <w:rFonts w:ascii="Times New Roman" w:hAnsi="Times New Roman" w:cs="Times New Roman"/>
          <w:sz w:val="28"/>
          <w:szCs w:val="28"/>
        </w:rPr>
        <w:t>способн</w:t>
      </w:r>
      <w:r w:rsidR="0080581B" w:rsidRPr="009704AB">
        <w:rPr>
          <w:rFonts w:ascii="Times New Roman" w:hAnsi="Times New Roman" w:cs="Times New Roman"/>
          <w:sz w:val="28"/>
          <w:szCs w:val="28"/>
        </w:rPr>
        <w:t>ы</w:t>
      </w:r>
      <w:r w:rsidR="00563A2C" w:rsidRPr="009704AB">
        <w:rPr>
          <w:rFonts w:ascii="Times New Roman" w:hAnsi="Times New Roman" w:cs="Times New Roman"/>
          <w:sz w:val="28"/>
          <w:szCs w:val="28"/>
        </w:rPr>
        <w:t xml:space="preserve"> ощущать прик</w:t>
      </w:r>
      <w:r w:rsidR="00787CC2" w:rsidRPr="009704AB">
        <w:rPr>
          <w:rFonts w:ascii="Times New Roman" w:hAnsi="Times New Roman" w:cs="Times New Roman"/>
          <w:sz w:val="28"/>
          <w:szCs w:val="28"/>
        </w:rPr>
        <w:t>основение</w:t>
      </w:r>
      <w:r w:rsidR="00563A2C" w:rsidRPr="009704AB">
        <w:rPr>
          <w:rFonts w:ascii="Times New Roman" w:hAnsi="Times New Roman" w:cs="Times New Roman"/>
          <w:sz w:val="28"/>
          <w:szCs w:val="28"/>
        </w:rPr>
        <w:t xml:space="preserve">, </w:t>
      </w:r>
      <w:r w:rsidR="0080581B" w:rsidRPr="009704AB">
        <w:rPr>
          <w:rFonts w:ascii="Times New Roman" w:hAnsi="Times New Roman" w:cs="Times New Roman"/>
          <w:sz w:val="28"/>
          <w:szCs w:val="28"/>
        </w:rPr>
        <w:t xml:space="preserve">давление, </w:t>
      </w:r>
      <w:r w:rsidR="00787CC2" w:rsidRPr="009704AB">
        <w:rPr>
          <w:rFonts w:ascii="Times New Roman" w:hAnsi="Times New Roman" w:cs="Times New Roman"/>
          <w:sz w:val="28"/>
          <w:szCs w:val="28"/>
        </w:rPr>
        <w:t xml:space="preserve">вибрацию, </w:t>
      </w:r>
      <w:r w:rsidR="0080581B" w:rsidRPr="009704AB">
        <w:rPr>
          <w:rFonts w:ascii="Times New Roman" w:hAnsi="Times New Roman" w:cs="Times New Roman"/>
          <w:sz w:val="28"/>
          <w:szCs w:val="28"/>
        </w:rPr>
        <w:t>растяжение, тепло и</w:t>
      </w:r>
      <w:r w:rsidR="00787CC2" w:rsidRPr="009704AB">
        <w:rPr>
          <w:rFonts w:ascii="Times New Roman" w:hAnsi="Times New Roman" w:cs="Times New Roman"/>
          <w:sz w:val="28"/>
          <w:szCs w:val="28"/>
        </w:rPr>
        <w:t>ли</w:t>
      </w:r>
      <w:r w:rsidR="0080581B" w:rsidRPr="009704AB">
        <w:rPr>
          <w:rFonts w:ascii="Times New Roman" w:hAnsi="Times New Roman" w:cs="Times New Roman"/>
          <w:sz w:val="28"/>
          <w:szCs w:val="28"/>
        </w:rPr>
        <w:t xml:space="preserve"> холод</w:t>
      </w:r>
      <w:r w:rsidR="00787CC2" w:rsidRPr="009704AB">
        <w:rPr>
          <w:rFonts w:ascii="Times New Roman" w:hAnsi="Times New Roman" w:cs="Times New Roman"/>
          <w:sz w:val="28"/>
          <w:szCs w:val="28"/>
        </w:rPr>
        <w:t>,</w:t>
      </w:r>
      <w:r w:rsidR="0080581B" w:rsidRPr="009704AB">
        <w:rPr>
          <w:rFonts w:ascii="Times New Roman" w:hAnsi="Times New Roman" w:cs="Times New Roman"/>
          <w:sz w:val="28"/>
          <w:szCs w:val="28"/>
        </w:rPr>
        <w:t xml:space="preserve"> бол</w:t>
      </w:r>
      <w:r w:rsidR="00787CC2" w:rsidRPr="009704AB">
        <w:rPr>
          <w:rFonts w:ascii="Times New Roman" w:hAnsi="Times New Roman" w:cs="Times New Roman"/>
          <w:sz w:val="28"/>
          <w:szCs w:val="28"/>
        </w:rPr>
        <w:t xml:space="preserve">ь, </w:t>
      </w:r>
      <w:r w:rsidR="00787CC2" w:rsidRPr="009704AB">
        <w:rPr>
          <w:rFonts w:ascii="Times New Roman" w:hAnsi="Times New Roman" w:cs="Times New Roman"/>
          <w:sz w:val="28"/>
          <w:szCs w:val="28"/>
        </w:rPr>
        <w:lastRenderedPageBreak/>
        <w:t xml:space="preserve">действие фактуры </w:t>
      </w:r>
      <w:r w:rsidR="008B7AF0" w:rsidRPr="009704AB">
        <w:rPr>
          <w:rFonts w:ascii="Times New Roman" w:hAnsi="Times New Roman" w:cs="Times New Roman"/>
          <w:sz w:val="28"/>
          <w:szCs w:val="28"/>
        </w:rPr>
        <w:t xml:space="preserve">и </w:t>
      </w:r>
      <w:proofErr w:type="gramStart"/>
      <w:r w:rsidR="008B7AF0" w:rsidRPr="009704AB">
        <w:rPr>
          <w:rFonts w:ascii="Times New Roman" w:hAnsi="Times New Roman" w:cs="Times New Roman"/>
          <w:sz w:val="28"/>
          <w:szCs w:val="28"/>
        </w:rPr>
        <w:t>т.д.</w:t>
      </w:r>
      <w:proofErr w:type="gramEnd"/>
      <w:r w:rsidR="00140C8B" w:rsidRPr="009704AB">
        <w:rPr>
          <w:rFonts w:ascii="Times New Roman" w:hAnsi="Times New Roman" w:cs="Times New Roman"/>
          <w:sz w:val="28"/>
          <w:szCs w:val="28"/>
        </w:rPr>
        <w:t xml:space="preserve"> Восприятие предметов внешней среды с помощью осязания позволяет оценивать их форму, размеры, свойства поверхности, консистенцию, температуру, сухость или влажность, положение и перемещение в пространстве. Осязание в известной мере заменяет другие органы чувств (зрение, слух) в случае их повреждения.</w:t>
      </w:r>
    </w:p>
    <w:p w14:paraId="43235741" w14:textId="77777777" w:rsidR="00991459" w:rsidRPr="009704AB" w:rsidRDefault="00991459" w:rsidP="009704AB">
      <w:pPr>
        <w:tabs>
          <w:tab w:val="center" w:pos="467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04AB">
        <w:rPr>
          <w:rFonts w:ascii="Times New Roman" w:hAnsi="Times New Roman" w:cs="Times New Roman"/>
          <w:sz w:val="28"/>
          <w:szCs w:val="28"/>
        </w:rPr>
        <w:t xml:space="preserve">Рука – это основной и самый главный инструмент, который способствует всестороннему развитию ребенка. Опытным путем доказано, что наиболее высокие результаты развития достигаются именно у тех детей, мелкая моторика которых достаточно хорошо развита. А развитие мелкой моторики неразрывно связано с развитием сенсорных процессов. </w:t>
      </w:r>
    </w:p>
    <w:p w14:paraId="3DD738D2" w14:textId="77777777" w:rsidR="00C067D1" w:rsidRPr="009704AB" w:rsidRDefault="00787CC2" w:rsidP="009704AB">
      <w:pPr>
        <w:tabs>
          <w:tab w:val="center" w:pos="467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04AB">
        <w:rPr>
          <w:rFonts w:ascii="Times New Roman" w:hAnsi="Times New Roman" w:cs="Times New Roman"/>
          <w:sz w:val="28"/>
          <w:szCs w:val="28"/>
        </w:rPr>
        <w:t xml:space="preserve">Поэтому, </w:t>
      </w:r>
      <w:r w:rsidR="00563A2C" w:rsidRPr="009704AB">
        <w:rPr>
          <w:rFonts w:ascii="Times New Roman" w:hAnsi="Times New Roman" w:cs="Times New Roman"/>
          <w:sz w:val="28"/>
          <w:szCs w:val="28"/>
        </w:rPr>
        <w:t>н</w:t>
      </w:r>
      <w:r w:rsidR="00C067D1" w:rsidRPr="009704AB">
        <w:rPr>
          <w:rFonts w:ascii="Times New Roman" w:hAnsi="Times New Roman" w:cs="Times New Roman"/>
          <w:sz w:val="28"/>
          <w:szCs w:val="28"/>
        </w:rPr>
        <w:t>ач</w:t>
      </w:r>
      <w:r w:rsidR="00563A2C" w:rsidRPr="009704AB">
        <w:rPr>
          <w:rFonts w:ascii="Times New Roman" w:hAnsi="Times New Roman" w:cs="Times New Roman"/>
          <w:sz w:val="28"/>
          <w:szCs w:val="28"/>
        </w:rPr>
        <w:t>ать</w:t>
      </w:r>
      <w:r w:rsidR="00C067D1" w:rsidRPr="009704AB">
        <w:rPr>
          <w:rFonts w:ascii="Times New Roman" w:hAnsi="Times New Roman" w:cs="Times New Roman"/>
          <w:sz w:val="28"/>
          <w:szCs w:val="28"/>
        </w:rPr>
        <w:t xml:space="preserve"> нашу встречу</w:t>
      </w:r>
      <w:r w:rsidR="00563A2C" w:rsidRPr="009704AB">
        <w:rPr>
          <w:rFonts w:ascii="Times New Roman" w:hAnsi="Times New Roman" w:cs="Times New Roman"/>
          <w:sz w:val="28"/>
          <w:szCs w:val="28"/>
        </w:rPr>
        <w:t>, мы предлагаем</w:t>
      </w:r>
      <w:r w:rsidR="00C067D1" w:rsidRPr="009704AB">
        <w:rPr>
          <w:rFonts w:ascii="Times New Roman" w:hAnsi="Times New Roman" w:cs="Times New Roman"/>
          <w:sz w:val="28"/>
          <w:szCs w:val="28"/>
        </w:rPr>
        <w:t xml:space="preserve"> с игры </w:t>
      </w:r>
      <w:r w:rsidR="00C067D1" w:rsidRPr="009704AB">
        <w:rPr>
          <w:rFonts w:ascii="Times New Roman" w:hAnsi="Times New Roman" w:cs="Times New Roman"/>
          <w:i/>
          <w:sz w:val="28"/>
          <w:szCs w:val="28"/>
        </w:rPr>
        <w:t>«Аплодисменты»</w:t>
      </w:r>
      <w:r w:rsidR="00563A2C" w:rsidRPr="009704AB">
        <w:rPr>
          <w:rFonts w:ascii="Times New Roman" w:hAnsi="Times New Roman" w:cs="Times New Roman"/>
          <w:i/>
          <w:sz w:val="28"/>
          <w:szCs w:val="28"/>
        </w:rPr>
        <w:t>.</w:t>
      </w:r>
      <w:r w:rsidR="008B7AF0" w:rsidRPr="009704AB">
        <w:rPr>
          <w:rFonts w:ascii="Times New Roman" w:hAnsi="Times New Roman" w:cs="Times New Roman"/>
          <w:i/>
          <w:sz w:val="28"/>
          <w:szCs w:val="28"/>
        </w:rPr>
        <w:t xml:space="preserve"> (Родител</w:t>
      </w:r>
      <w:r w:rsidRPr="009704AB">
        <w:rPr>
          <w:rFonts w:ascii="Times New Roman" w:hAnsi="Times New Roman" w:cs="Times New Roman"/>
          <w:i/>
          <w:sz w:val="28"/>
          <w:szCs w:val="28"/>
        </w:rPr>
        <w:t>ям предлагается</w:t>
      </w:r>
      <w:r w:rsidR="008B7AF0" w:rsidRPr="009704AB">
        <w:rPr>
          <w:rFonts w:ascii="Times New Roman" w:hAnsi="Times New Roman" w:cs="Times New Roman"/>
          <w:i/>
          <w:sz w:val="28"/>
          <w:szCs w:val="28"/>
        </w:rPr>
        <w:t xml:space="preserve"> выполн</w:t>
      </w:r>
      <w:r w:rsidRPr="009704AB">
        <w:rPr>
          <w:rFonts w:ascii="Times New Roman" w:hAnsi="Times New Roman" w:cs="Times New Roman"/>
          <w:i/>
          <w:sz w:val="28"/>
          <w:szCs w:val="28"/>
        </w:rPr>
        <w:t>и</w:t>
      </w:r>
      <w:r w:rsidR="008B7AF0" w:rsidRPr="009704AB">
        <w:rPr>
          <w:rFonts w:ascii="Times New Roman" w:hAnsi="Times New Roman" w:cs="Times New Roman"/>
          <w:i/>
          <w:sz w:val="28"/>
          <w:szCs w:val="28"/>
        </w:rPr>
        <w:t>т</w:t>
      </w:r>
      <w:r w:rsidRPr="009704AB">
        <w:rPr>
          <w:rFonts w:ascii="Times New Roman" w:hAnsi="Times New Roman" w:cs="Times New Roman"/>
          <w:i/>
          <w:sz w:val="28"/>
          <w:szCs w:val="28"/>
        </w:rPr>
        <w:t>ь</w:t>
      </w:r>
      <w:r w:rsidR="008B7AF0" w:rsidRPr="009704AB">
        <w:rPr>
          <w:rFonts w:ascii="Times New Roman" w:hAnsi="Times New Roman" w:cs="Times New Roman"/>
          <w:i/>
          <w:sz w:val="28"/>
          <w:szCs w:val="28"/>
        </w:rPr>
        <w:t xml:space="preserve"> ряд заданий).</w:t>
      </w:r>
    </w:p>
    <w:p w14:paraId="04ABB2D3" w14:textId="77777777" w:rsidR="00563A2C" w:rsidRPr="009704AB" w:rsidRDefault="00563A2C" w:rsidP="009704AB">
      <w:pPr>
        <w:pStyle w:val="a3"/>
        <w:numPr>
          <w:ilvl w:val="1"/>
          <w:numId w:val="1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04AB">
        <w:rPr>
          <w:rFonts w:ascii="Times New Roman" w:hAnsi="Times New Roman" w:cs="Times New Roman"/>
          <w:sz w:val="28"/>
          <w:szCs w:val="28"/>
        </w:rPr>
        <w:t>Давайте поприветствуем друг друга аплодисментами.</w:t>
      </w:r>
    </w:p>
    <w:p w14:paraId="49F7F6A8" w14:textId="77777777" w:rsidR="008B7AF0" w:rsidRPr="009704AB" w:rsidRDefault="00563A2C" w:rsidP="009704AB">
      <w:pPr>
        <w:pStyle w:val="a3"/>
        <w:numPr>
          <w:ilvl w:val="1"/>
          <w:numId w:val="1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04AB">
        <w:rPr>
          <w:rFonts w:ascii="Times New Roman" w:hAnsi="Times New Roman" w:cs="Times New Roman"/>
          <w:sz w:val="28"/>
          <w:szCs w:val="28"/>
        </w:rPr>
        <w:t>Хлопните в ладоши</w:t>
      </w:r>
      <w:r w:rsidR="00C067D1" w:rsidRPr="009704AB">
        <w:rPr>
          <w:rFonts w:ascii="Times New Roman" w:hAnsi="Times New Roman" w:cs="Times New Roman"/>
          <w:sz w:val="28"/>
          <w:szCs w:val="28"/>
        </w:rPr>
        <w:t xml:space="preserve"> те, кто пришел на нашу встречу с желанием и хорошим настроением. </w:t>
      </w:r>
    </w:p>
    <w:p w14:paraId="48BE791A" w14:textId="77777777" w:rsidR="008B7AF0" w:rsidRPr="009704AB" w:rsidRDefault="008B7AF0" w:rsidP="009704AB">
      <w:pPr>
        <w:pStyle w:val="a3"/>
        <w:numPr>
          <w:ilvl w:val="1"/>
          <w:numId w:val="1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04AB">
        <w:rPr>
          <w:rFonts w:ascii="Times New Roman" w:hAnsi="Times New Roman" w:cs="Times New Roman"/>
          <w:sz w:val="28"/>
          <w:szCs w:val="28"/>
        </w:rPr>
        <w:t>Хлопните в ладоши те, кто успел поужинать.</w:t>
      </w:r>
    </w:p>
    <w:p w14:paraId="4E38ADC4" w14:textId="77777777" w:rsidR="00C067D1" w:rsidRPr="009704AB" w:rsidRDefault="008B7AF0" w:rsidP="009704AB">
      <w:pPr>
        <w:pStyle w:val="a3"/>
        <w:numPr>
          <w:ilvl w:val="1"/>
          <w:numId w:val="1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04AB">
        <w:rPr>
          <w:rFonts w:ascii="Times New Roman" w:hAnsi="Times New Roman" w:cs="Times New Roman"/>
          <w:sz w:val="28"/>
          <w:szCs w:val="28"/>
        </w:rPr>
        <w:t xml:space="preserve">Хлопните в ладоши те, </w:t>
      </w:r>
      <w:r w:rsidR="00C067D1" w:rsidRPr="009704AB">
        <w:rPr>
          <w:rFonts w:ascii="Times New Roman" w:hAnsi="Times New Roman" w:cs="Times New Roman"/>
          <w:sz w:val="28"/>
          <w:szCs w:val="28"/>
        </w:rPr>
        <w:t xml:space="preserve">кто считает, что сегодня у </w:t>
      </w:r>
      <w:r w:rsidRPr="009704AB">
        <w:rPr>
          <w:rFonts w:ascii="Times New Roman" w:hAnsi="Times New Roman" w:cs="Times New Roman"/>
          <w:sz w:val="28"/>
          <w:szCs w:val="28"/>
        </w:rPr>
        <w:t>него удачный день.</w:t>
      </w:r>
    </w:p>
    <w:p w14:paraId="6F6F1171" w14:textId="77777777" w:rsidR="00C067D1" w:rsidRPr="009704AB" w:rsidRDefault="008B7AF0" w:rsidP="009704AB">
      <w:pPr>
        <w:pStyle w:val="a3"/>
        <w:numPr>
          <w:ilvl w:val="1"/>
          <w:numId w:val="1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04AB">
        <w:rPr>
          <w:rFonts w:ascii="Times New Roman" w:hAnsi="Times New Roman" w:cs="Times New Roman"/>
          <w:sz w:val="28"/>
          <w:szCs w:val="28"/>
        </w:rPr>
        <w:t>Хлопните в ладоши те,</w:t>
      </w:r>
      <w:r w:rsidR="00C067D1" w:rsidRPr="009704AB">
        <w:rPr>
          <w:rFonts w:ascii="Times New Roman" w:hAnsi="Times New Roman" w:cs="Times New Roman"/>
          <w:sz w:val="28"/>
          <w:szCs w:val="28"/>
        </w:rPr>
        <w:t xml:space="preserve"> чьи дети любят творить: лепить, рисоват</w:t>
      </w:r>
      <w:r w:rsidRPr="009704AB">
        <w:rPr>
          <w:rFonts w:ascii="Times New Roman" w:hAnsi="Times New Roman" w:cs="Times New Roman"/>
          <w:sz w:val="28"/>
          <w:szCs w:val="28"/>
        </w:rPr>
        <w:t>ь, конструировать.</w:t>
      </w:r>
    </w:p>
    <w:p w14:paraId="12FD02B5" w14:textId="7EB06BAB" w:rsidR="00C067D1" w:rsidRPr="009704AB" w:rsidRDefault="008B7AF0" w:rsidP="009704AB">
      <w:pPr>
        <w:pStyle w:val="a3"/>
        <w:numPr>
          <w:ilvl w:val="1"/>
          <w:numId w:val="1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04AB">
        <w:rPr>
          <w:rFonts w:ascii="Times New Roman" w:hAnsi="Times New Roman" w:cs="Times New Roman"/>
          <w:sz w:val="28"/>
          <w:szCs w:val="28"/>
        </w:rPr>
        <w:t xml:space="preserve">Хлопните в ладоши те, </w:t>
      </w:r>
      <w:r w:rsidR="00C067D1" w:rsidRPr="009704AB">
        <w:rPr>
          <w:rFonts w:ascii="Times New Roman" w:hAnsi="Times New Roman" w:cs="Times New Roman"/>
          <w:sz w:val="28"/>
          <w:szCs w:val="28"/>
        </w:rPr>
        <w:t xml:space="preserve">кто считает, что это полезно для развития детей! </w:t>
      </w:r>
    </w:p>
    <w:p w14:paraId="0F5D878A" w14:textId="77777777" w:rsidR="008B7AF0" w:rsidRPr="009704AB" w:rsidRDefault="008B7AF0" w:rsidP="009704AB">
      <w:pPr>
        <w:pStyle w:val="a3"/>
        <w:numPr>
          <w:ilvl w:val="1"/>
          <w:numId w:val="1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04AB">
        <w:rPr>
          <w:rFonts w:ascii="Times New Roman" w:hAnsi="Times New Roman" w:cs="Times New Roman"/>
          <w:sz w:val="28"/>
          <w:szCs w:val="28"/>
        </w:rPr>
        <w:t>А теперь поаплодируем себе, за активное участие.</w:t>
      </w:r>
    </w:p>
    <w:p w14:paraId="12256BF0" w14:textId="511F6852" w:rsidR="008B7AF0" w:rsidRPr="009704AB" w:rsidRDefault="008B7AF0" w:rsidP="009704AB">
      <w:pPr>
        <w:tabs>
          <w:tab w:val="center" w:pos="467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04AB">
        <w:rPr>
          <w:rFonts w:ascii="Times New Roman" w:hAnsi="Times New Roman" w:cs="Times New Roman"/>
          <w:sz w:val="28"/>
          <w:szCs w:val="28"/>
        </w:rPr>
        <w:t>- Чувствуете, какие тактильные ощущения появились у нас в ладошках? Они стали теплые</w:t>
      </w:r>
      <w:r w:rsidR="00E53B90" w:rsidRPr="009704AB">
        <w:rPr>
          <w:rFonts w:ascii="Times New Roman" w:hAnsi="Times New Roman" w:cs="Times New Roman"/>
          <w:sz w:val="28"/>
          <w:szCs w:val="28"/>
        </w:rPr>
        <w:t>, может у кого-то появилось покалывание</w:t>
      </w:r>
      <w:r w:rsidRPr="009704AB">
        <w:rPr>
          <w:rFonts w:ascii="Times New Roman" w:hAnsi="Times New Roman" w:cs="Times New Roman"/>
          <w:sz w:val="28"/>
          <w:szCs w:val="28"/>
        </w:rPr>
        <w:t>. А если мы потрогаем ладошки соседа, то у кого-то они будут гладкие, у кого-то шершавые, м</w:t>
      </w:r>
      <w:r w:rsidR="00E53B90" w:rsidRPr="009704AB">
        <w:rPr>
          <w:rFonts w:ascii="Times New Roman" w:hAnsi="Times New Roman" w:cs="Times New Roman"/>
          <w:sz w:val="28"/>
          <w:szCs w:val="28"/>
        </w:rPr>
        <w:t>ы</w:t>
      </w:r>
      <w:r w:rsidRPr="009704AB">
        <w:rPr>
          <w:rFonts w:ascii="Times New Roman" w:hAnsi="Times New Roman" w:cs="Times New Roman"/>
          <w:sz w:val="28"/>
          <w:szCs w:val="28"/>
        </w:rPr>
        <w:t xml:space="preserve"> можем различить грубую мужскую ладошку и нежную </w:t>
      </w:r>
      <w:r w:rsidR="00E53B90" w:rsidRPr="009704AB">
        <w:rPr>
          <w:rFonts w:ascii="Times New Roman" w:hAnsi="Times New Roman" w:cs="Times New Roman"/>
          <w:sz w:val="28"/>
          <w:szCs w:val="28"/>
        </w:rPr>
        <w:t>ладошку нашего ребенка. Посмотрите, как много сенсорных ощущений мы с вами испытали.</w:t>
      </w:r>
    </w:p>
    <w:p w14:paraId="40AA8F82" w14:textId="77777777" w:rsidR="00E53B90" w:rsidRPr="009704AB" w:rsidRDefault="00E53B90" w:rsidP="009704AB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Для развития сенсомоторных способностей существуют множество различн</w:t>
      </w:r>
      <w:r w:rsidR="00101122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ых игр и упражнений. Сегодня совместно с Вами, мы изготовим одно игровое пособие, требующее минимальных затрат времени и сил, </w:t>
      </w:r>
      <w:r w:rsidR="00101122" w:rsidRPr="009704AB">
        <w:rPr>
          <w:rFonts w:ascii="Times New Roman" w:hAnsi="Times New Roman" w:cs="Times New Roman"/>
          <w:sz w:val="28"/>
          <w:szCs w:val="28"/>
        </w:rPr>
        <w:t>которое станет увлекательным</w:t>
      </w:r>
      <w:r w:rsidR="005C3B3F" w:rsidRPr="009704AB">
        <w:rPr>
          <w:rFonts w:ascii="Times New Roman" w:hAnsi="Times New Roman" w:cs="Times New Roman"/>
          <w:sz w:val="28"/>
          <w:szCs w:val="28"/>
        </w:rPr>
        <w:t xml:space="preserve"> и </w:t>
      </w:r>
      <w:r w:rsidR="00101122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полезным</w:t>
      </w:r>
      <w:r w:rsidR="005C3B3F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так позволит играть в несколько </w:t>
      </w:r>
      <w:r w:rsidRPr="009704AB">
        <w:rPr>
          <w:rFonts w:ascii="Times New Roman" w:hAnsi="Times New Roman" w:cs="Times New Roman"/>
          <w:sz w:val="28"/>
          <w:szCs w:val="28"/>
        </w:rPr>
        <w:t>игр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9704A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6A504657" w14:textId="77777777" w:rsidR="005C3B3F" w:rsidRPr="009704AB" w:rsidRDefault="0080581B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hAnsi="Times New Roman" w:cs="Times New Roman"/>
          <w:sz w:val="28"/>
          <w:szCs w:val="28"/>
        </w:rPr>
        <w:t xml:space="preserve">Прежде чем приступить к творческому процессу изготовления игрового пособия, нужно подготовить наши руки, пальчики. Для этого существует огромное количество разнообразных разминок, пальчиковых игр, 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массажных и </w:t>
      </w:r>
      <w:proofErr w:type="spellStart"/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кинезиологических</w:t>
      </w:r>
      <w:proofErr w:type="spellEnd"/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упражнений и так далее. Мы </w:t>
      </w:r>
      <w:r w:rsidR="00787CC2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предла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гаем Вам игру с су-</w:t>
      </w:r>
      <w:proofErr w:type="spellStart"/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джоками</w:t>
      </w:r>
      <w:proofErr w:type="spellEnd"/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14:paraId="24A768D3" w14:textId="682861F8" w:rsidR="00101122" w:rsidRPr="009704AB" w:rsidRDefault="00991459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5C3B3F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Посмотрите, перед Вами лежат два шарика, возьмите их в руки и расскажите о своих тактильных ощущениях.  </w:t>
      </w:r>
      <w:r w:rsidR="005C3B3F" w:rsidRPr="009704A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(Ответы родителей).</w:t>
      </w:r>
      <w:r w:rsidR="005C3B3F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Правильно - один гладкий, другой ребристый. Э</w:t>
      </w:r>
      <w:r w:rsidR="0080581B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</w:t>
      </w:r>
      <w:r w:rsidR="00E55F1E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="0080581B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необычны</w:t>
      </w:r>
      <w:r w:rsidR="00E55F1E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</w:t>
      </w:r>
      <w:r w:rsidR="0080581B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C3B3F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пластмассов</w:t>
      </w:r>
      <w:r w:rsidR="00E55F1E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ый</w:t>
      </w:r>
      <w:r w:rsidR="005C3B3F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шарик с небольшими шипами и разделённый на две половинки</w:t>
      </w:r>
      <w:r w:rsidR="00C75A28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5C3B3F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называ</w:t>
      </w:r>
      <w:r w:rsidR="00C75A28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="005C3B3F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тся Су-</w:t>
      </w:r>
      <w:proofErr w:type="spellStart"/>
      <w:r w:rsidR="005C3B3F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Джок</w:t>
      </w:r>
      <w:proofErr w:type="spellEnd"/>
      <w:r w:rsidR="005C3B3F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стимулятор-</w:t>
      </w:r>
      <w:proofErr w:type="spellStart"/>
      <w:r w:rsidR="005C3B3F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массажёр</w:t>
      </w:r>
      <w:proofErr w:type="spellEnd"/>
      <w:r w:rsidR="005C3B3F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 Внутри него находятся два кольца. Колечки сделаны из эластичной, металлической проволоки и очень хорошо растягиваются. </w:t>
      </w:r>
      <w:r w:rsidR="00101122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Массаж ладоней проводится шариком, а колечками мы массажируем пальчики. При этом по всему организму ощущаются приятные, покалывающие ощущения.</w:t>
      </w:r>
    </w:p>
    <w:p w14:paraId="456D2BBC" w14:textId="77777777" w:rsidR="005C3B3F" w:rsidRPr="009704AB" w:rsidRDefault="005C3B3F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переводе с корейского "Су" означает – кисть, "</w:t>
      </w:r>
      <w:proofErr w:type="spellStart"/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Джок</w:t>
      </w:r>
      <w:proofErr w:type="spellEnd"/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" – стопа. Человеческая стопа и кисть обладает огромным количеством рецепторных полей, которые связаны с различными частями тела. </w:t>
      </w:r>
      <w:r w:rsidR="0080581B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Применение су-</w:t>
      </w:r>
      <w:proofErr w:type="spellStart"/>
      <w:r w:rsidR="0080581B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джок</w:t>
      </w:r>
      <w:proofErr w:type="spellEnd"/>
      <w:r w:rsidR="0080581B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80581B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массажёров</w:t>
      </w:r>
      <w:proofErr w:type="spellEnd"/>
      <w:r w:rsidR="0080581B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способствует развитию мелкой моторики, стимулированию речевой области в коре головного мозга, укреплению организма, повышает физическую и умственную работоспособность детей.   </w:t>
      </w:r>
      <w:r w:rsidR="00544571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Су-</w:t>
      </w:r>
      <w:proofErr w:type="spellStart"/>
      <w:r w:rsidR="00544571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Джок</w:t>
      </w:r>
      <w:proofErr w:type="spellEnd"/>
      <w:r w:rsidR="00544571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терапия широко используется в коррекционно-логопедической работе. </w:t>
      </w:r>
    </w:p>
    <w:p w14:paraId="0833B746" w14:textId="77777777" w:rsidR="00544571" w:rsidRPr="009704AB" w:rsidRDefault="00544571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Чтобы процесс массажа не показался скучным, используется различный стихотворный материал. Но </w:t>
      </w:r>
      <w:proofErr w:type="gramStart"/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т.к.</w:t>
      </w:r>
      <w:proofErr w:type="gramEnd"/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мы сегодня говорим об осязании, поэтому и стихотворение мы, будем использовать соответствующее: </w:t>
      </w:r>
    </w:p>
    <w:p w14:paraId="430AA217" w14:textId="77777777" w:rsidR="00544571" w:rsidRPr="009704AB" w:rsidRDefault="00544571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 повторяем слова и выполняют действия с шариком в соответствии с текстом, сначала одной рукой, затем другой/.</w:t>
      </w:r>
    </w:p>
    <w:p w14:paraId="09F925E6" w14:textId="77777777" w:rsidR="00544571" w:rsidRPr="009704AB" w:rsidRDefault="00544571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мячом круги катаю, взад-вперед его гоняю.</w:t>
      </w:r>
    </w:p>
    <w:p w14:paraId="362F9E5B" w14:textId="77777777" w:rsidR="00544571" w:rsidRPr="009704AB" w:rsidRDefault="00544571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Им поглажу я ладошку, будто я сметаю крошку,</w:t>
      </w:r>
    </w:p>
    <w:p w14:paraId="5BDACC91" w14:textId="77777777" w:rsidR="00544571" w:rsidRPr="009704AB" w:rsidRDefault="00544571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сожму его немножко, как сжимает лапу кошка,</w:t>
      </w:r>
    </w:p>
    <w:p w14:paraId="73E6C9C3" w14:textId="77777777" w:rsidR="00544571" w:rsidRPr="009704AB" w:rsidRDefault="00544571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Каждым пальцем мяч прижму, и другой рукой начну.</w:t>
      </w:r>
    </w:p>
    <w:p w14:paraId="77D73E0A" w14:textId="77777777" w:rsidR="00544571" w:rsidRPr="009704AB" w:rsidRDefault="00544571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Массаж пальцев эластичным кольцом: </w:t>
      </w:r>
    </w:p>
    <w:p w14:paraId="1773FDBF" w14:textId="77777777" w:rsidR="00544571" w:rsidRPr="009704AB" w:rsidRDefault="00544571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 – два – три – четыре – </w:t>
      </w:r>
      <w:proofErr w:type="gramStart"/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пять,   </w:t>
      </w:r>
      <w:proofErr w:type="gramEnd"/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9704A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/разгибать пальцы по одному/</w:t>
      </w:r>
    </w:p>
    <w:p w14:paraId="57DA4274" w14:textId="77777777" w:rsidR="00544571" w:rsidRPr="009704AB" w:rsidRDefault="00544571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Вышли пальцы погулять,</w:t>
      </w:r>
      <w:r w:rsidR="00834580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34580" w:rsidRPr="009704A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/пальчики идут по столу/ </w:t>
      </w:r>
    </w:p>
    <w:p w14:paraId="6B345393" w14:textId="77777777" w:rsidR="00544571" w:rsidRPr="009704AB" w:rsidRDefault="00544571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Этот пальчик самый с</w:t>
      </w:r>
      <w:r w:rsidR="00834580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ильный, самый толстый и большой:</w:t>
      </w:r>
      <w:r w:rsidR="00834580" w:rsidRPr="009704A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/поочередно надеваем массажные кольца на каждый палец, проговаривая стихотворение пальчиковой гимнастики, сначала на одной руке, затем на другой/.</w:t>
      </w:r>
    </w:p>
    <w:p w14:paraId="51771CC5" w14:textId="77777777" w:rsidR="00544571" w:rsidRPr="009704AB" w:rsidRDefault="00544571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Этот пальчик для того, чтоб показывать его.</w:t>
      </w:r>
    </w:p>
    <w:p w14:paraId="6197A0D5" w14:textId="77777777" w:rsidR="00544571" w:rsidRPr="009704AB" w:rsidRDefault="00544571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Этот пальчик самый длинный и стоит он в середине.</w:t>
      </w:r>
    </w:p>
    <w:p w14:paraId="11020178" w14:textId="77777777" w:rsidR="00544571" w:rsidRPr="009704AB" w:rsidRDefault="00544571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Этот пальчик безымянный, он избалованный самый.</w:t>
      </w:r>
    </w:p>
    <w:p w14:paraId="14FF1643" w14:textId="77777777" w:rsidR="00544571" w:rsidRPr="009704AB" w:rsidRDefault="00544571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мизинчик, хоть и мал, очень ловок и удал.</w:t>
      </w:r>
    </w:p>
    <w:p w14:paraId="1905CEA0" w14:textId="77777777" w:rsidR="0080581B" w:rsidRPr="009704AB" w:rsidRDefault="00834580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Такой Су-</w:t>
      </w:r>
      <w:proofErr w:type="spellStart"/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Джок</w:t>
      </w:r>
      <w:proofErr w:type="spellEnd"/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массаж</w:t>
      </w:r>
      <w:r w:rsidR="0080581B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 можете 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проводить</w:t>
      </w:r>
      <w:r w:rsidR="0080581B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детьми в домашней обстановке.</w:t>
      </w:r>
    </w:p>
    <w:p w14:paraId="0ED49224" w14:textId="77777777" w:rsidR="0080581B" w:rsidRPr="009704AB" w:rsidRDefault="0080581B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834580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Итак, разминку для наших пальчиков мы сделали, приступаем к творчеству!</w:t>
      </w:r>
    </w:p>
    <w:p w14:paraId="0BF72388" w14:textId="77777777" w:rsidR="0080581B" w:rsidRPr="009704AB" w:rsidRDefault="0080581B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Предлагаем вам изготовить своими руками дидактическое пособие "Тактильные ладошки", с которым сможет поиграть каждый ребенок.</w:t>
      </w:r>
    </w:p>
    <w:p w14:paraId="231AD194" w14:textId="280BCF9C" w:rsidR="000F3A79" w:rsidRPr="009704AB" w:rsidRDefault="000F3A79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 В</w:t>
      </w:r>
      <w:r w:rsidR="0080581B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ас на столе лежат заготовки ладошек</w:t>
      </w:r>
      <w:r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из</w:t>
      </w:r>
      <w:r w:rsidR="0080581B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картона</w:t>
      </w:r>
      <w:r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различные предметы, которые у каждого из нас есть дома: </w:t>
      </w:r>
      <w:r w:rsidR="0080581B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макароны разных размеров</w:t>
      </w:r>
      <w:r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форм</w:t>
      </w:r>
      <w:r w:rsidR="0080581B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gramStart"/>
      <w:r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крупы, </w:t>
      </w:r>
      <w:r w:rsidR="0080581B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пуговицы</w:t>
      </w:r>
      <w:proofErr w:type="gramEnd"/>
      <w:r w:rsidR="0080581B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большие, средние и маленькие, тыквенные семечки, и нитки</w:t>
      </w:r>
      <w:r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кусочки тканей различных фактур, природный материал, небольшие геометрические фигуры, скрепки, бусины</w:t>
      </w:r>
      <w:r w:rsidR="009D6637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пробки от бутылок</w:t>
      </w:r>
      <w:r w:rsidR="0080581B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Берете любую ладошку и </w:t>
      </w:r>
      <w:r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украшайте её так, как</w:t>
      </w:r>
      <w:r w:rsidR="0080581B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Вам хочется, </w:t>
      </w:r>
      <w:r w:rsidR="0080581B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приклеиваете все, что вам понравилось. </w:t>
      </w:r>
      <w:r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При этом старайтесь, чтобы на ней были предметы, различной формы, размера и качества.  </w:t>
      </w:r>
      <w:r w:rsidRPr="009704AB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(Родители выполняют работу).</w:t>
      </w:r>
      <w:r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14:paraId="56E6E4F2" w14:textId="77777777" w:rsidR="0080581B" w:rsidRPr="009704AB" w:rsidRDefault="0080581B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Вот и получились у нас тактильные ладошки. Все ладошки у нас получились различной фактуры. Молодцы!</w:t>
      </w:r>
      <w:r w:rsidR="000F3A79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Если Вы предварительно раскрасите</w:t>
      </w:r>
      <w:r w:rsidR="009D6637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каждый пальчик в определенный цвет, то сможете изучать цвета, </w:t>
      </w:r>
      <w:r w:rsidR="00C75A28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на</w:t>
      </w:r>
      <w:r w:rsidR="009D6637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девать на каждый пальчик </w:t>
      </w:r>
      <w:proofErr w:type="spellStart"/>
      <w:r w:rsidR="009D6637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резиночки</w:t>
      </w:r>
      <w:proofErr w:type="spellEnd"/>
      <w:r w:rsidR="009D6637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соответствующего цвета, выучить счет, названия дней недели, сыграть сказку с любыми любимыми героями, выучить пространственные представления, временна года и части суток.</w:t>
      </w:r>
    </w:p>
    <w:p w14:paraId="72E9EB02" w14:textId="77777777" w:rsidR="00834580" w:rsidRPr="009704AB" w:rsidRDefault="00E00CC8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Обучающие и развивающие возможности пособия:</w:t>
      </w:r>
    </w:p>
    <w:p w14:paraId="12E9966D" w14:textId="77777777" w:rsidR="00834580" w:rsidRPr="009704AB" w:rsidRDefault="00834580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="00E00CC8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развитие тактильной чувствительности кожного покрова ладоней и подушечек пальцев ребенка; </w:t>
      </w:r>
    </w:p>
    <w:p w14:paraId="263CA040" w14:textId="77777777" w:rsidR="00834580" w:rsidRPr="009704AB" w:rsidRDefault="00834580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</w:t>
      </w:r>
      <w:r w:rsidR="00E00CC8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развитие тонкой пальцевой моторики; </w:t>
      </w:r>
    </w:p>
    <w:p w14:paraId="7EDC8A1E" w14:textId="77777777" w:rsidR="00834580" w:rsidRPr="009704AB" w:rsidRDefault="00834580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="00E00CC8" w:rsidRPr="009704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развитие внимания, наблюдательности, </w:t>
      </w:r>
      <w:r w:rsidR="00E00CC8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памяти; </w:t>
      </w:r>
    </w:p>
    <w:p w14:paraId="6DAB9D0D" w14:textId="77777777" w:rsidR="00834580" w:rsidRPr="009704AB" w:rsidRDefault="00834580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E00CC8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развитие словаря свойств и качеств, признаков, а также развитие связной речи; </w:t>
      </w:r>
    </w:p>
    <w:p w14:paraId="6BB4FB2C" w14:textId="77777777" w:rsidR="00834580" w:rsidRPr="009704AB" w:rsidRDefault="00834580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E00CC8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развитие пространственных представлений;</w:t>
      </w:r>
    </w:p>
    <w:p w14:paraId="1914C624" w14:textId="77777777" w:rsidR="00834580" w:rsidRPr="009704AB" w:rsidRDefault="00834580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E00CC8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развитие математических представлений и счетных умений; </w:t>
      </w:r>
    </w:p>
    <w:p w14:paraId="4D020FFF" w14:textId="77777777" w:rsidR="00E00CC8" w:rsidRPr="009704AB" w:rsidRDefault="00834580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E00CC8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развитие умения действовать по образцу, по за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данному условию, самостоятельно;</w:t>
      </w:r>
    </w:p>
    <w:p w14:paraId="632C76F6" w14:textId="77777777" w:rsidR="0074738A" w:rsidRPr="009704AB" w:rsidRDefault="0074738A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создание положительного эмоционального фона.</w:t>
      </w:r>
    </w:p>
    <w:p w14:paraId="3BDCA697" w14:textId="77777777" w:rsidR="009D6637" w:rsidRPr="009704AB" w:rsidRDefault="009D6637" w:rsidP="009704A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04AB">
        <w:rPr>
          <w:rFonts w:ascii="Times New Roman" w:hAnsi="Times New Roman" w:cs="Times New Roman"/>
          <w:sz w:val="28"/>
          <w:szCs w:val="28"/>
        </w:rPr>
        <w:t>Родителям предлагают ответить на несколько вопросов:</w:t>
      </w:r>
    </w:p>
    <w:p w14:paraId="1AEFC5ED" w14:textId="77777777" w:rsidR="009D6637" w:rsidRPr="009704AB" w:rsidRDefault="009D6637" w:rsidP="009704A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04AB">
        <w:rPr>
          <w:rFonts w:ascii="Times New Roman" w:hAnsi="Times New Roman" w:cs="Times New Roman"/>
          <w:sz w:val="28"/>
          <w:szCs w:val="28"/>
        </w:rPr>
        <w:t xml:space="preserve">- Как вы считаете, уважаемые родители, важно ли вести работу с детьми в этом направлении? Почему? </w:t>
      </w:r>
      <w:r w:rsidRPr="009704AB">
        <w:rPr>
          <w:rFonts w:ascii="Times New Roman" w:hAnsi="Times New Roman" w:cs="Times New Roman"/>
          <w:i/>
          <w:sz w:val="28"/>
          <w:szCs w:val="28"/>
        </w:rPr>
        <w:t>(Ответы родителей).</w:t>
      </w:r>
    </w:p>
    <w:p w14:paraId="7B88CB1E" w14:textId="77777777" w:rsidR="009D6637" w:rsidRPr="009704AB" w:rsidRDefault="009D6637" w:rsidP="009704A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04AB">
        <w:rPr>
          <w:rFonts w:ascii="Times New Roman" w:hAnsi="Times New Roman" w:cs="Times New Roman"/>
          <w:sz w:val="28"/>
          <w:szCs w:val="28"/>
        </w:rPr>
        <w:t>- Поделитесь</w:t>
      </w:r>
      <w:r w:rsidR="00A81FFD" w:rsidRPr="009704AB">
        <w:rPr>
          <w:rFonts w:ascii="Times New Roman" w:hAnsi="Times New Roman" w:cs="Times New Roman"/>
          <w:sz w:val="28"/>
          <w:szCs w:val="28"/>
        </w:rPr>
        <w:t>,</w:t>
      </w:r>
      <w:r w:rsidRPr="009704AB">
        <w:rPr>
          <w:rFonts w:ascii="Times New Roman" w:hAnsi="Times New Roman" w:cs="Times New Roman"/>
          <w:sz w:val="28"/>
          <w:szCs w:val="28"/>
        </w:rPr>
        <w:t xml:space="preserve"> </w:t>
      </w:r>
      <w:r w:rsidR="00A81FFD" w:rsidRPr="009704AB">
        <w:rPr>
          <w:rFonts w:ascii="Times New Roman" w:hAnsi="Times New Roman" w:cs="Times New Roman"/>
          <w:sz w:val="28"/>
          <w:szCs w:val="28"/>
        </w:rPr>
        <w:t xml:space="preserve">какие игры по сенсомоторному развитию детей, Вы еще можете предложить? </w:t>
      </w:r>
      <w:r w:rsidR="00A81FFD" w:rsidRPr="009704AB">
        <w:rPr>
          <w:rFonts w:ascii="Times New Roman" w:hAnsi="Times New Roman" w:cs="Times New Roman"/>
          <w:i/>
          <w:sz w:val="28"/>
          <w:szCs w:val="28"/>
        </w:rPr>
        <w:t>(Ответы родителей).</w:t>
      </w:r>
    </w:p>
    <w:p w14:paraId="49E53CAD" w14:textId="77777777" w:rsidR="00A81FFD" w:rsidRPr="009704AB" w:rsidRDefault="00A81FFD" w:rsidP="009704AB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704AB">
        <w:rPr>
          <w:rFonts w:ascii="Times New Roman" w:hAnsi="Times New Roman" w:cs="Times New Roman"/>
          <w:sz w:val="28"/>
          <w:szCs w:val="28"/>
        </w:rPr>
        <w:t xml:space="preserve">- Как вы развиваете своих детей творчески у себя дома? Что у вас для этого есть?  </w:t>
      </w:r>
      <w:r w:rsidRPr="009704AB">
        <w:rPr>
          <w:rFonts w:ascii="Times New Roman" w:hAnsi="Times New Roman" w:cs="Times New Roman"/>
          <w:i/>
          <w:sz w:val="28"/>
          <w:szCs w:val="28"/>
        </w:rPr>
        <w:t>(Ответы родителей).</w:t>
      </w:r>
    </w:p>
    <w:p w14:paraId="7A559F92" w14:textId="77777777" w:rsidR="009D6637" w:rsidRPr="009704AB" w:rsidRDefault="009D6637" w:rsidP="009704A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704AB">
        <w:rPr>
          <w:rFonts w:ascii="Times New Roman" w:hAnsi="Times New Roman" w:cs="Times New Roman"/>
          <w:sz w:val="28"/>
          <w:szCs w:val="28"/>
        </w:rPr>
        <w:t>- Заметили ли вы какие-либо изменения в развитии детей к концу учебного года? В чем это выражается?</w:t>
      </w:r>
      <w:r w:rsidR="00A81FFD" w:rsidRPr="009704AB">
        <w:rPr>
          <w:rFonts w:ascii="Times New Roman" w:hAnsi="Times New Roman" w:cs="Times New Roman"/>
          <w:sz w:val="28"/>
          <w:szCs w:val="28"/>
        </w:rPr>
        <w:t xml:space="preserve"> </w:t>
      </w:r>
      <w:r w:rsidR="00A81FFD" w:rsidRPr="009704AB">
        <w:rPr>
          <w:rFonts w:ascii="Times New Roman" w:hAnsi="Times New Roman" w:cs="Times New Roman"/>
          <w:i/>
          <w:sz w:val="28"/>
          <w:szCs w:val="28"/>
        </w:rPr>
        <w:t>(Ответы родителей).</w:t>
      </w:r>
    </w:p>
    <w:p w14:paraId="41D7A55E" w14:textId="54A4ABC6" w:rsidR="000F3A79" w:rsidRDefault="000F3A79" w:rsidP="009704AB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704AB">
        <w:rPr>
          <w:rFonts w:ascii="Times New Roman" w:hAnsi="Times New Roman" w:cs="Times New Roman"/>
          <w:sz w:val="28"/>
          <w:szCs w:val="28"/>
        </w:rPr>
        <w:t xml:space="preserve">Предлагаем Вашему вниманию презентацию </w:t>
      </w:r>
      <w:r w:rsidRPr="009704AB">
        <w:rPr>
          <w:rFonts w:ascii="Times New Roman" w:hAnsi="Times New Roman" w:cs="Times New Roman"/>
          <w:b/>
          <w:sz w:val="28"/>
          <w:szCs w:val="28"/>
        </w:rPr>
        <w:t>«Творчество наших детей»</w:t>
      </w:r>
      <w:r w:rsidRPr="009704AB">
        <w:rPr>
          <w:rFonts w:ascii="Times New Roman" w:hAnsi="Times New Roman" w:cs="Times New Roman"/>
          <w:sz w:val="28"/>
          <w:szCs w:val="28"/>
        </w:rPr>
        <w:t>.</w:t>
      </w:r>
      <w:r w:rsidR="00A81FFD" w:rsidRPr="009704AB">
        <w:rPr>
          <w:rFonts w:ascii="Times New Roman" w:hAnsi="Times New Roman" w:cs="Times New Roman"/>
          <w:sz w:val="28"/>
          <w:szCs w:val="28"/>
        </w:rPr>
        <w:t xml:space="preserve">  </w:t>
      </w:r>
      <w:r w:rsidR="00A81FFD" w:rsidRPr="009704AB">
        <w:rPr>
          <w:rFonts w:ascii="Times New Roman" w:hAnsi="Times New Roman" w:cs="Times New Roman"/>
          <w:i/>
          <w:sz w:val="28"/>
          <w:szCs w:val="28"/>
        </w:rPr>
        <w:t>(Просмотр презентации, обсуждение).</w:t>
      </w:r>
    </w:p>
    <w:p w14:paraId="31915F92" w14:textId="05C7C78A" w:rsidR="009E7ABE" w:rsidRDefault="009E7ABE" w:rsidP="009E7ABE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</w:rPr>
        <w:lastRenderedPageBreak/>
        <w:drawing>
          <wp:inline distT="0" distB="0" distL="0" distR="0" wp14:anchorId="4B5667E2" wp14:editId="79331C19">
            <wp:extent cx="2702164" cy="2026763"/>
            <wp:effectExtent l="0" t="0" r="3175" b="5715"/>
            <wp:docPr id="3" name="Рисунок 3" descr="Изображение выглядит как текст, человек, ребенок, внутренний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Изображение выглядит как текст, человек, ребенок, внутренний&#10;&#10;Автоматически созданное описание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2072" cy="203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sz w:val="28"/>
          <w:szCs w:val="28"/>
        </w:rPr>
        <w:t xml:space="preserve">   </w:t>
      </w:r>
      <w:r>
        <w:rPr>
          <w:rFonts w:ascii="Times New Roman" w:hAnsi="Times New Roman" w:cs="Times New Roman"/>
          <w:i/>
          <w:noProof/>
          <w:sz w:val="28"/>
          <w:szCs w:val="28"/>
        </w:rPr>
        <w:drawing>
          <wp:inline distT="0" distB="0" distL="0" distR="0" wp14:anchorId="290E7251" wp14:editId="4E26FB70">
            <wp:extent cx="2028569" cy="2704829"/>
            <wp:effectExtent l="4762" t="0" r="0" b="0"/>
            <wp:docPr id="5" name="Рисунок 5" descr="Изображение выглядит как текст, элементы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Изображение выглядит как текст, элементы&#10;&#10;Автоматически созданное описание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062943" cy="2750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F5A4D" w14:textId="5C7E6D47" w:rsidR="009E7ABE" w:rsidRPr="009704AB" w:rsidRDefault="009E7ABE" w:rsidP="009704AB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</w:rPr>
        <w:drawing>
          <wp:inline distT="0" distB="0" distL="0" distR="0" wp14:anchorId="063F19CD" wp14:editId="38C9ED15">
            <wp:extent cx="2701925" cy="3602658"/>
            <wp:effectExtent l="0" t="0" r="3175" b="4445"/>
            <wp:docPr id="6" name="Рисунок 6" descr="Изображение выглядит как человек, ребенок, внутренний, маленький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Изображение выглядит как человек, ребенок, внутренний, маленький&#10;&#10;Автоматически созданное описание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9816" cy="3653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sz w:val="28"/>
          <w:szCs w:val="28"/>
        </w:rPr>
        <w:t xml:space="preserve">   </w:t>
      </w:r>
      <w:r>
        <w:rPr>
          <w:rFonts w:ascii="Times New Roman" w:hAnsi="Times New Roman" w:cs="Times New Roman"/>
          <w:i/>
          <w:noProof/>
          <w:sz w:val="28"/>
          <w:szCs w:val="28"/>
        </w:rPr>
        <w:drawing>
          <wp:inline distT="0" distB="0" distL="0" distR="0" wp14:anchorId="1464D0F2" wp14:editId="35991E2A">
            <wp:extent cx="2700064" cy="3600178"/>
            <wp:effectExtent l="0" t="0" r="5080" b="0"/>
            <wp:docPr id="7" name="Рисунок 7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8441" cy="3611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FCE69" w14:textId="77777777" w:rsidR="00991459" w:rsidRPr="009704AB" w:rsidRDefault="00991459" w:rsidP="009704AB">
      <w:pPr>
        <w:tabs>
          <w:tab w:val="num" w:pos="360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процессе обучения ребенок должен овладеть сво</w:t>
      </w:r>
      <w:r w:rsidR="00CA778E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еобразными чувственными мерками 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сенсорными эталонами</w:t>
      </w:r>
      <w:r w:rsidR="00CA778E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только тогда появится точность восприятия, сформируется способность анализировать свойства предметов, сравнивать их, обобщать, сопоставлять результаты восприятия. </w:t>
      </w:r>
    </w:p>
    <w:p w14:paraId="72CE3BA7" w14:textId="326A3E28" w:rsidR="000F3A79" w:rsidRPr="009704AB" w:rsidRDefault="00991459" w:rsidP="009704AB">
      <w:pPr>
        <w:tabs>
          <w:tab w:val="num" w:pos="360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Усвоение сенсорных эталонов — системы геометрических форм, шкалы величины, цветового спектра, пространственных и временных ориентировок, </w:t>
      </w:r>
      <w:proofErr w:type="spellStart"/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звуковысотного</w:t>
      </w:r>
      <w:proofErr w:type="spellEnd"/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ряда, шкалы музыкальных звуков, фонетической системы языка и др. </w:t>
      </w:r>
      <w:r w:rsidR="00CA778E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сложный и длительный процесс, освоить который ребенок может при нашем с Вами сотрудничестве.</w:t>
      </w:r>
    </w:p>
    <w:p w14:paraId="6CD367A2" w14:textId="77777777" w:rsidR="00991459" w:rsidRPr="009704AB" w:rsidRDefault="00CA778E" w:rsidP="009704AB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704A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И опять мы возвращаемся к нашим ладошкам. </w:t>
      </w:r>
      <w:r w:rsidR="00991459" w:rsidRPr="009704AB">
        <w:rPr>
          <w:rFonts w:ascii="Times New Roman" w:hAnsi="Times New Roman" w:cs="Times New Roman"/>
          <w:color w:val="000000" w:themeColor="text1"/>
          <w:sz w:val="28"/>
          <w:szCs w:val="28"/>
        </w:rPr>
        <w:t>Хлопни ладонями друг о друга. Получится хлопок. Теперь спрячь</w:t>
      </w:r>
      <w:r w:rsidRPr="009704AB">
        <w:rPr>
          <w:rFonts w:ascii="Times New Roman" w:hAnsi="Times New Roman" w:cs="Times New Roman"/>
          <w:color w:val="000000" w:themeColor="text1"/>
          <w:sz w:val="28"/>
          <w:szCs w:val="28"/>
        </w:rPr>
        <w:t>те</w:t>
      </w:r>
      <w:r w:rsidR="00991459" w:rsidRPr="009704A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одну из рук за спину и попытайся </w:t>
      </w:r>
      <w:r w:rsidR="00991459" w:rsidRPr="009704AB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совершить хлопок ещё раз.</w:t>
      </w:r>
      <w:r w:rsidRPr="009704A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Вам</w:t>
      </w:r>
      <w:r w:rsidR="00991459" w:rsidRPr="009704A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704AB">
        <w:rPr>
          <w:rFonts w:ascii="Times New Roman" w:hAnsi="Times New Roman" w:cs="Times New Roman"/>
          <w:color w:val="000000" w:themeColor="text1"/>
          <w:sz w:val="28"/>
          <w:szCs w:val="28"/>
        </w:rPr>
        <w:t>это не удастся.  Для хлопка нужны две ладони. Вот так и в обучении наших деток: одна ладонь это Вы, другая – мы. И только вместе мы сможем развивать наших детей!</w:t>
      </w:r>
    </w:p>
    <w:p w14:paraId="053B9656" w14:textId="77777777" w:rsidR="00A81FFD" w:rsidRPr="009704AB" w:rsidRDefault="00CA778E" w:rsidP="009704A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A81FFD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гра на рефлексию </w:t>
      </w:r>
      <w:r w:rsidR="00A81FFD" w:rsidRPr="009704A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«Солнышко»</w:t>
      </w:r>
    </w:p>
    <w:p w14:paraId="5A0304AF" w14:textId="77777777" w:rsidR="00E00CC8" w:rsidRPr="009704AB" w:rsidRDefault="00E00CC8" w:rsidP="009704AB">
      <w:pPr>
        <w:tabs>
          <w:tab w:val="num" w:pos="360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991459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A778E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Уважаемые родители, мы н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адеемся, что Вы приобрели новые практические знания, которые будете применять </w:t>
      </w:r>
      <w:r w:rsidR="00CA778E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обучения детей в повседневной жизни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14:paraId="40D78431" w14:textId="77777777" w:rsidR="00E00CC8" w:rsidRPr="009704AB" w:rsidRDefault="00483C47" w:rsidP="009704AB">
      <w:pPr>
        <w:tabs>
          <w:tab w:val="num" w:pos="360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="00E00CC8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ценит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="00E00CC8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наш мастер – класс, 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используя разноцветные ладошки </w:t>
      </w:r>
      <w:r w:rsidRPr="009704A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(заранее подготовлены ладошки разного цвета)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E00CC8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Ладошка к</w:t>
      </w:r>
      <w:r w:rsidR="00E00CC8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расн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ого</w:t>
      </w:r>
      <w:r w:rsidR="00E00CC8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цвет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E00CC8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всё понравилось, игры будете использовать дома; желт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ого</w:t>
      </w:r>
      <w:r w:rsidR="00E00CC8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цвет</w:t>
      </w: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E00CC8"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понравилось, но не все; оранжевый цвет – не научились ничему новому.</w:t>
      </w:r>
    </w:p>
    <w:p w14:paraId="26F724BE" w14:textId="1EB76BDF" w:rsidR="00483C47" w:rsidRPr="009704AB" w:rsidRDefault="00483C47" w:rsidP="009704AB">
      <w:pPr>
        <w:tabs>
          <w:tab w:val="num" w:pos="360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04AB">
        <w:rPr>
          <w:rFonts w:ascii="Times New Roman" w:hAnsi="Times New Roman" w:cs="Times New Roman"/>
          <w:sz w:val="28"/>
          <w:szCs w:val="28"/>
        </w:rPr>
        <w:t>Сначала «оживите» ладошки, нарисовав им ротик, глазки, прическу и т</w:t>
      </w:r>
      <w:r w:rsidR="00FF08FE" w:rsidRPr="009704AB">
        <w:rPr>
          <w:rFonts w:ascii="Times New Roman" w:hAnsi="Times New Roman" w:cs="Times New Roman"/>
          <w:sz w:val="28"/>
          <w:szCs w:val="28"/>
        </w:rPr>
        <w:t xml:space="preserve">ак </w:t>
      </w:r>
      <w:r w:rsidRPr="009704AB">
        <w:rPr>
          <w:rFonts w:ascii="Times New Roman" w:hAnsi="Times New Roman" w:cs="Times New Roman"/>
          <w:sz w:val="28"/>
          <w:szCs w:val="28"/>
        </w:rPr>
        <w:t>д</w:t>
      </w:r>
      <w:r w:rsidR="00FF08FE" w:rsidRPr="009704AB">
        <w:rPr>
          <w:rFonts w:ascii="Times New Roman" w:hAnsi="Times New Roman" w:cs="Times New Roman"/>
          <w:sz w:val="28"/>
          <w:szCs w:val="28"/>
        </w:rPr>
        <w:t>алее</w:t>
      </w:r>
      <w:r w:rsidRPr="009704AB">
        <w:rPr>
          <w:rFonts w:ascii="Times New Roman" w:hAnsi="Times New Roman" w:cs="Times New Roman"/>
          <w:sz w:val="28"/>
          <w:szCs w:val="28"/>
        </w:rPr>
        <w:t>,</w:t>
      </w:r>
      <w:r w:rsidR="00C75A28" w:rsidRPr="009704AB">
        <w:rPr>
          <w:rFonts w:ascii="Times New Roman" w:hAnsi="Times New Roman" w:cs="Times New Roman"/>
          <w:sz w:val="28"/>
          <w:szCs w:val="28"/>
        </w:rPr>
        <w:t xml:space="preserve"> </w:t>
      </w:r>
      <w:r w:rsidRPr="009704AB">
        <w:rPr>
          <w:rFonts w:ascii="Times New Roman" w:hAnsi="Times New Roman" w:cs="Times New Roman"/>
          <w:sz w:val="28"/>
          <w:szCs w:val="28"/>
        </w:rPr>
        <w:t>затем вокруг круга приклейте ладошки – лучики.</w:t>
      </w:r>
    </w:p>
    <w:p w14:paraId="1EC34920" w14:textId="77777777" w:rsidR="00DE17F4" w:rsidRDefault="00E00CC8" w:rsidP="009704AB">
      <w:pPr>
        <w:tabs>
          <w:tab w:val="num" w:pos="360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ectPr w:rsidR="00DE17F4" w:rsidSect="009704AB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  <w:r w:rsidRPr="009704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Получившееся солнышко будет украшать группу, согревать и радовать наших детей. Всем спасибо и до новых встреч.</w:t>
      </w:r>
    </w:p>
    <w:p w14:paraId="724957CD" w14:textId="1552F9BF" w:rsidR="00E00CC8" w:rsidRDefault="00DE17F4" w:rsidP="00DE17F4">
      <w:pPr>
        <w:tabs>
          <w:tab w:val="num" w:pos="360"/>
        </w:tabs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Список литературы</w:t>
      </w:r>
    </w:p>
    <w:p w14:paraId="2B43CD42" w14:textId="632631A5" w:rsidR="00DE17F4" w:rsidRDefault="00DE17F4" w:rsidP="00DE17F4">
      <w:pPr>
        <w:tabs>
          <w:tab w:val="num" w:pos="360"/>
        </w:tabs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B4B6A85" w14:textId="7FA977B5" w:rsidR="00DE17F4" w:rsidRPr="00752B25" w:rsidRDefault="00752B25" w:rsidP="00DE17F4">
      <w:pPr>
        <w:pStyle w:val="a3"/>
        <w:numPr>
          <w:ilvl w:val="0"/>
          <w:numId w:val="5"/>
        </w:numPr>
        <w:tabs>
          <w:tab w:val="num" w:pos="360"/>
        </w:tabs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hyperlink r:id="rId14" w:history="1">
        <w:r w:rsidRPr="00752B25">
          <w:rPr>
            <w:rStyle w:val="a6"/>
            <w:rFonts w:ascii="Times New Roman" w:eastAsia="Times New Roman" w:hAnsi="Times New Roman" w:cs="Times New Roman"/>
            <w:color w:val="000000" w:themeColor="text1"/>
            <w:sz w:val="28"/>
            <w:szCs w:val="28"/>
            <w:u w:val="none"/>
            <w:lang w:eastAsia="ru-RU"/>
          </w:rPr>
          <w:t>http://xn--c1accnlsbi1m.86ds11-nyagan.edusite.ru/p3aa1.html</w:t>
        </w:r>
      </w:hyperlink>
    </w:p>
    <w:p w14:paraId="21A3B5AC" w14:textId="1AC56AF4" w:rsidR="00752B25" w:rsidRPr="00752B25" w:rsidRDefault="00752B25" w:rsidP="00DE17F4">
      <w:pPr>
        <w:pStyle w:val="a3"/>
        <w:numPr>
          <w:ilvl w:val="0"/>
          <w:numId w:val="5"/>
        </w:numPr>
        <w:tabs>
          <w:tab w:val="num" w:pos="360"/>
        </w:tabs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hyperlink r:id="rId15" w:history="1">
        <w:r w:rsidRPr="00752B25">
          <w:rPr>
            <w:rStyle w:val="a6"/>
            <w:rFonts w:ascii="Times New Roman" w:eastAsia="Times New Roman" w:hAnsi="Times New Roman" w:cs="Times New Roman"/>
            <w:color w:val="000000" w:themeColor="text1"/>
            <w:sz w:val="28"/>
            <w:szCs w:val="28"/>
            <w:u w:val="none"/>
            <w:lang w:eastAsia="ru-RU"/>
          </w:rPr>
          <w:t>https://ladushki.ru/poteshki/Palchiki/</w:t>
        </w:r>
      </w:hyperlink>
    </w:p>
    <w:p w14:paraId="2F981C20" w14:textId="14043858" w:rsidR="00752B25" w:rsidRPr="00752B25" w:rsidRDefault="00752B25" w:rsidP="00DE17F4">
      <w:pPr>
        <w:pStyle w:val="a3"/>
        <w:numPr>
          <w:ilvl w:val="0"/>
          <w:numId w:val="5"/>
        </w:numPr>
        <w:tabs>
          <w:tab w:val="num" w:pos="360"/>
        </w:tabs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hyperlink r:id="rId16" w:history="1">
        <w:r w:rsidRPr="00752B25">
          <w:rPr>
            <w:rStyle w:val="a6"/>
            <w:rFonts w:ascii="Times New Roman" w:eastAsia="Times New Roman" w:hAnsi="Times New Roman" w:cs="Times New Roman"/>
            <w:color w:val="000000" w:themeColor="text1"/>
            <w:sz w:val="28"/>
            <w:szCs w:val="28"/>
            <w:u w:val="none"/>
            <w:lang w:eastAsia="ru-RU"/>
          </w:rPr>
          <w:t>https://doshvozrast.ru/metodich/konsultac54.htm</w:t>
        </w:r>
      </w:hyperlink>
    </w:p>
    <w:p w14:paraId="430FF88B" w14:textId="48D47832" w:rsidR="00752B25" w:rsidRPr="00752B25" w:rsidRDefault="00752B25" w:rsidP="00DE17F4">
      <w:pPr>
        <w:pStyle w:val="a3"/>
        <w:numPr>
          <w:ilvl w:val="0"/>
          <w:numId w:val="5"/>
        </w:numPr>
        <w:tabs>
          <w:tab w:val="num" w:pos="360"/>
        </w:tabs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2B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https://nsportal.ru/user/778399/page/palchiko-rechevye-igry</w:t>
      </w:r>
    </w:p>
    <w:p w14:paraId="02BA37F5" w14:textId="77777777" w:rsidR="00483C47" w:rsidRPr="009704AB" w:rsidRDefault="00483C47" w:rsidP="009704AB">
      <w:pPr>
        <w:tabs>
          <w:tab w:val="num" w:pos="360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3D015572" w14:textId="77777777" w:rsidR="009D6637" w:rsidRPr="009704AB" w:rsidRDefault="009D6637" w:rsidP="009704AB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7737CD08" w14:textId="77777777" w:rsidR="009D6637" w:rsidRPr="009704AB" w:rsidRDefault="009D6637" w:rsidP="009704AB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32C19BDA" w14:textId="77777777" w:rsidR="009D6637" w:rsidRPr="009704AB" w:rsidRDefault="009D6637" w:rsidP="009704AB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9704AB">
        <w:rPr>
          <w:rFonts w:ascii="Times New Roman" w:hAnsi="Times New Roman" w:cs="Times New Roman"/>
          <w:color w:val="FF0000"/>
          <w:sz w:val="28"/>
          <w:szCs w:val="28"/>
        </w:rPr>
        <w:tab/>
      </w:r>
    </w:p>
    <w:p w14:paraId="4884BC0F" w14:textId="77777777" w:rsidR="00E926DD" w:rsidRPr="009704AB" w:rsidRDefault="00E926DD" w:rsidP="009704AB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272F5854" w14:textId="77777777" w:rsidR="00C067D1" w:rsidRPr="009704AB" w:rsidRDefault="00C067D1" w:rsidP="009704AB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5E5C4FED" w14:textId="77777777" w:rsidR="00C067D1" w:rsidRPr="009704AB" w:rsidRDefault="00C067D1" w:rsidP="009704AB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5AA7D2F7" w14:textId="77777777" w:rsidR="00991459" w:rsidRPr="009704AB" w:rsidRDefault="00991459" w:rsidP="009704AB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sectPr w:rsidR="00991459" w:rsidRPr="009704AB" w:rsidSect="009704AB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A31050"/>
    <w:multiLevelType w:val="multilevel"/>
    <w:tmpl w:val="3A24D1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082484A"/>
    <w:multiLevelType w:val="multilevel"/>
    <w:tmpl w:val="AD842B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F9E7ECA"/>
    <w:multiLevelType w:val="hybridMultilevel"/>
    <w:tmpl w:val="961C3914"/>
    <w:lvl w:ilvl="0" w:tplc="780E43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51736F72"/>
    <w:multiLevelType w:val="multilevel"/>
    <w:tmpl w:val="6470B6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5AC4F04"/>
    <w:multiLevelType w:val="multilevel"/>
    <w:tmpl w:val="214007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00CC8"/>
    <w:rsid w:val="00007363"/>
    <w:rsid w:val="000F3A79"/>
    <w:rsid w:val="00101122"/>
    <w:rsid w:val="00140C8B"/>
    <w:rsid w:val="00167A88"/>
    <w:rsid w:val="00177B0F"/>
    <w:rsid w:val="00187102"/>
    <w:rsid w:val="001B5D2C"/>
    <w:rsid w:val="00290EC2"/>
    <w:rsid w:val="002D4649"/>
    <w:rsid w:val="00310983"/>
    <w:rsid w:val="00483C47"/>
    <w:rsid w:val="00544571"/>
    <w:rsid w:val="005621B5"/>
    <w:rsid w:val="00563A2C"/>
    <w:rsid w:val="005C3B3F"/>
    <w:rsid w:val="0074738A"/>
    <w:rsid w:val="00751C39"/>
    <w:rsid w:val="00752B25"/>
    <w:rsid w:val="00787CC2"/>
    <w:rsid w:val="0080581B"/>
    <w:rsid w:val="00834580"/>
    <w:rsid w:val="008B7AF0"/>
    <w:rsid w:val="008E23FA"/>
    <w:rsid w:val="00926E6C"/>
    <w:rsid w:val="009704AB"/>
    <w:rsid w:val="00991459"/>
    <w:rsid w:val="009D6637"/>
    <w:rsid w:val="009E7ABE"/>
    <w:rsid w:val="00A03643"/>
    <w:rsid w:val="00A81FFD"/>
    <w:rsid w:val="00C067D1"/>
    <w:rsid w:val="00C75A28"/>
    <w:rsid w:val="00CA778E"/>
    <w:rsid w:val="00DE17F4"/>
    <w:rsid w:val="00E00CC8"/>
    <w:rsid w:val="00E53B90"/>
    <w:rsid w:val="00E55F1E"/>
    <w:rsid w:val="00E62947"/>
    <w:rsid w:val="00E926DD"/>
    <w:rsid w:val="00EE68E0"/>
    <w:rsid w:val="00F030FA"/>
    <w:rsid w:val="00F869D3"/>
    <w:rsid w:val="00FF08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CFDBB3"/>
  <w15:docId w15:val="{79B6C0F2-4162-414A-A3A5-9C855F4013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00CC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00CC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621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5621B5"/>
    <w:rPr>
      <w:rFonts w:ascii="Segoe UI" w:hAnsi="Segoe UI" w:cs="Segoe UI"/>
      <w:sz w:val="18"/>
      <w:szCs w:val="18"/>
    </w:rPr>
  </w:style>
  <w:style w:type="character" w:styleId="a6">
    <w:name w:val="Hyperlink"/>
    <w:basedOn w:val="a0"/>
    <w:uiPriority w:val="99"/>
    <w:unhideWhenUsed/>
    <w:rsid w:val="00752B25"/>
    <w:rPr>
      <w:color w:val="0563C1" w:themeColor="hyperlink"/>
      <w:u w:val="single"/>
    </w:rPr>
  </w:style>
  <w:style w:type="character" w:styleId="a7">
    <w:name w:val="Unresolved Mention"/>
    <w:basedOn w:val="a0"/>
    <w:uiPriority w:val="99"/>
    <w:semiHidden/>
    <w:unhideWhenUsed/>
    <w:rsid w:val="00752B2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4.wdp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doshvozrast.ru/metodich/konsultac54.ht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5" Type="http://schemas.openxmlformats.org/officeDocument/2006/relationships/webSettings" Target="webSettings.xml"/><Relationship Id="rId15" Type="http://schemas.openxmlformats.org/officeDocument/2006/relationships/hyperlink" Target="https://ladushki.ru/poteshki/Palchiki/" TargetMode="Externa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microsoft.com/office/2007/relationships/hdphoto" Target="media/hdphoto2.wdp"/><Relationship Id="rId14" Type="http://schemas.openxmlformats.org/officeDocument/2006/relationships/hyperlink" Target="http://xn--c1accnlsbi1m.86ds11-nyagan.edusite.ru/p3aa1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3AC23C-FEBB-41E5-8402-EC6786907C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371</TotalTime>
  <Pages>9</Pages>
  <Words>1694</Words>
  <Characters>9662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 Филичева</dc:creator>
  <cp:keywords/>
  <dc:description/>
  <cp:lastModifiedBy>m11124</cp:lastModifiedBy>
  <cp:revision>17</cp:revision>
  <cp:lastPrinted>2020-11-21T07:40:00Z</cp:lastPrinted>
  <dcterms:created xsi:type="dcterms:W3CDTF">2019-05-11T05:30:00Z</dcterms:created>
  <dcterms:modified xsi:type="dcterms:W3CDTF">2021-02-24T13:57:00Z</dcterms:modified>
</cp:coreProperties>
</file>