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5C8" w:rsidRPr="006325ED" w:rsidRDefault="008315C8" w:rsidP="008315C8">
      <w:pPr>
        <w:pStyle w:val="a5"/>
        <w:shd w:val="clear" w:color="auto" w:fill="F5F5F5"/>
        <w:spacing w:before="0" w:beforeAutospacing="0" w:after="0" w:afterAutospacing="0"/>
        <w:rPr>
          <w:color w:val="000000"/>
        </w:rPr>
      </w:pPr>
      <w:r>
        <w:rPr>
          <w:b/>
          <w:sz w:val="28"/>
          <w:szCs w:val="28"/>
        </w:rPr>
        <w:t xml:space="preserve">                    </w:t>
      </w:r>
      <w:bookmarkStart w:id="0" w:name="_GoBack"/>
      <w:bookmarkEnd w:id="0"/>
      <w:r>
        <w:rPr>
          <w:b/>
          <w:sz w:val="28"/>
          <w:szCs w:val="28"/>
        </w:rPr>
        <w:t xml:space="preserve">    </w:t>
      </w:r>
      <w:r w:rsidRPr="006325ED">
        <w:rPr>
          <w:color w:val="000000"/>
        </w:rPr>
        <w:t>Управление образования администрации</w:t>
      </w:r>
    </w:p>
    <w:p w:rsidR="008315C8" w:rsidRPr="006325ED" w:rsidRDefault="008315C8" w:rsidP="008315C8">
      <w:pPr>
        <w:pStyle w:val="a5"/>
        <w:shd w:val="clear" w:color="auto" w:fill="F5F5F5"/>
        <w:spacing w:before="0" w:beforeAutospacing="0" w:after="0" w:afterAutospacing="0"/>
        <w:rPr>
          <w:color w:val="000000"/>
        </w:rPr>
      </w:pPr>
      <w:r w:rsidRPr="006325ED">
        <w:rPr>
          <w:color w:val="000000"/>
        </w:rPr>
        <w:t xml:space="preserve">                                     </w:t>
      </w:r>
      <w:r w:rsidRPr="006325ED">
        <w:rPr>
          <w:color w:val="000000"/>
        </w:rPr>
        <w:t>Ангарского городского округа</w:t>
      </w:r>
    </w:p>
    <w:p w:rsidR="008315C8" w:rsidRPr="006325ED" w:rsidRDefault="008315C8" w:rsidP="008315C8">
      <w:pPr>
        <w:pStyle w:val="a5"/>
        <w:shd w:val="clear" w:color="auto" w:fill="F5F5F5"/>
        <w:spacing w:before="0" w:beforeAutospacing="0" w:after="0" w:afterAutospacing="0"/>
        <w:rPr>
          <w:color w:val="000000"/>
        </w:rPr>
      </w:pPr>
      <w:r w:rsidRPr="006325ED">
        <w:rPr>
          <w:color w:val="000000"/>
        </w:rPr>
        <w:tab/>
      </w:r>
      <w:r w:rsidRPr="006325ED">
        <w:rPr>
          <w:color w:val="000000"/>
        </w:rPr>
        <w:t>Муниципальное автономное обще</w:t>
      </w:r>
      <w:r w:rsidRPr="006325ED">
        <w:rPr>
          <w:color w:val="000000"/>
        </w:rPr>
        <w:t>образовательное учреждение</w:t>
      </w:r>
    </w:p>
    <w:p w:rsidR="008315C8" w:rsidRPr="005A5654" w:rsidRDefault="008315C8" w:rsidP="008315C8">
      <w:pPr>
        <w:pStyle w:val="a5"/>
        <w:shd w:val="clear" w:color="auto" w:fill="F5F5F5"/>
        <w:spacing w:before="0" w:beforeAutospacing="0" w:after="0" w:afterAutospacing="0"/>
        <w:rPr>
          <w:color w:val="000000"/>
        </w:rPr>
      </w:pPr>
      <w:r w:rsidRPr="006325ED">
        <w:rPr>
          <w:color w:val="000000"/>
        </w:rPr>
        <w:t xml:space="preserve"> </w:t>
      </w:r>
      <w:r w:rsidRPr="006325ED">
        <w:rPr>
          <w:color w:val="000000"/>
        </w:rPr>
        <w:tab/>
        <w:t xml:space="preserve">            </w:t>
      </w:r>
      <w:r w:rsidRPr="006325ED">
        <w:rPr>
          <w:color w:val="000000"/>
        </w:rPr>
        <w:t xml:space="preserve">«Ангарский лицей №2 имени М. К. </w:t>
      </w:r>
      <w:proofErr w:type="spellStart"/>
      <w:r w:rsidRPr="006325ED">
        <w:rPr>
          <w:color w:val="000000"/>
        </w:rPr>
        <w:t>Янгеля</w:t>
      </w:r>
      <w:proofErr w:type="spellEnd"/>
      <w:r w:rsidRPr="006325ED">
        <w:rPr>
          <w:color w:val="000000"/>
        </w:rPr>
        <w:t>»</w:t>
      </w:r>
    </w:p>
    <w:p w:rsidR="008315C8" w:rsidRPr="004332C6" w:rsidRDefault="008315C8" w:rsidP="008315C8">
      <w:pPr>
        <w:spacing w:after="0"/>
        <w:jc w:val="center"/>
        <w:rPr>
          <w:rFonts w:ascii="Times New Roman" w:hAnsi="Times New Roman" w:cs="Times New Roman"/>
          <w:sz w:val="24"/>
          <w:szCs w:val="24"/>
        </w:rPr>
      </w:pPr>
    </w:p>
    <w:p w:rsidR="008315C8" w:rsidRPr="004332C6" w:rsidRDefault="008315C8" w:rsidP="008315C8">
      <w:pPr>
        <w:spacing w:after="0"/>
        <w:jc w:val="both"/>
        <w:rPr>
          <w:rFonts w:ascii="Times New Roman" w:hAnsi="Times New Roman" w:cs="Times New Roman"/>
          <w:sz w:val="24"/>
          <w:szCs w:val="24"/>
        </w:rPr>
      </w:pPr>
    </w:p>
    <w:p w:rsidR="008315C8" w:rsidRDefault="008315C8" w:rsidP="005A16A2">
      <w:pPr>
        <w:spacing w:line="240" w:lineRule="auto"/>
        <w:rPr>
          <w:rFonts w:ascii="Times New Roman" w:hAnsi="Times New Roman" w:cs="Times New Roman"/>
          <w:b/>
          <w:sz w:val="28"/>
          <w:szCs w:val="28"/>
        </w:rPr>
      </w:pPr>
    </w:p>
    <w:p w:rsidR="008315C8" w:rsidRDefault="008315C8" w:rsidP="005A16A2">
      <w:pPr>
        <w:spacing w:line="240" w:lineRule="auto"/>
        <w:rPr>
          <w:rFonts w:ascii="Times New Roman" w:hAnsi="Times New Roman" w:cs="Times New Roman"/>
          <w:b/>
          <w:sz w:val="28"/>
          <w:szCs w:val="28"/>
        </w:rPr>
      </w:pPr>
    </w:p>
    <w:p w:rsidR="008315C8" w:rsidRPr="008315C8" w:rsidRDefault="007F69B6" w:rsidP="005A16A2">
      <w:pPr>
        <w:spacing w:line="240" w:lineRule="auto"/>
        <w:rPr>
          <w:rFonts w:ascii="Times New Roman" w:hAnsi="Times New Roman" w:cs="Times New Roman"/>
          <w:sz w:val="28"/>
          <w:szCs w:val="28"/>
        </w:rPr>
      </w:pPr>
      <w:r w:rsidRPr="008315C8">
        <w:rPr>
          <w:rFonts w:ascii="Times New Roman" w:hAnsi="Times New Roman" w:cs="Times New Roman"/>
          <w:sz w:val="28"/>
          <w:szCs w:val="28"/>
        </w:rPr>
        <w:t xml:space="preserve">   </w:t>
      </w:r>
      <w:r w:rsidR="008315C8" w:rsidRPr="008315C8">
        <w:rPr>
          <w:rFonts w:ascii="Times New Roman" w:hAnsi="Times New Roman" w:cs="Times New Roman"/>
          <w:sz w:val="28"/>
          <w:szCs w:val="28"/>
        </w:rPr>
        <w:t xml:space="preserve">       </w:t>
      </w:r>
      <w:r w:rsidRPr="008315C8">
        <w:rPr>
          <w:rFonts w:ascii="Times New Roman" w:hAnsi="Times New Roman" w:cs="Times New Roman"/>
          <w:sz w:val="28"/>
          <w:szCs w:val="28"/>
        </w:rPr>
        <w:t xml:space="preserve"> Методическая разработка учебного занятия на тему</w:t>
      </w:r>
    </w:p>
    <w:p w:rsidR="00025295" w:rsidRPr="008315C8" w:rsidRDefault="007F69B6" w:rsidP="005A16A2">
      <w:pPr>
        <w:spacing w:line="240" w:lineRule="auto"/>
        <w:rPr>
          <w:rFonts w:ascii="Times New Roman" w:hAnsi="Times New Roman" w:cs="Times New Roman"/>
          <w:b/>
          <w:sz w:val="28"/>
          <w:szCs w:val="28"/>
        </w:rPr>
      </w:pPr>
      <w:r w:rsidRPr="008315C8">
        <w:rPr>
          <w:rFonts w:ascii="Times New Roman" w:hAnsi="Times New Roman" w:cs="Times New Roman"/>
          <w:b/>
          <w:sz w:val="32"/>
          <w:szCs w:val="28"/>
        </w:rPr>
        <w:t xml:space="preserve"> «Алгоритм написания сочинения ЕГЭ по русскому языку»</w:t>
      </w:r>
    </w:p>
    <w:p w:rsidR="007F69B6" w:rsidRPr="008315C8" w:rsidRDefault="007F69B6" w:rsidP="005A16A2">
      <w:pPr>
        <w:spacing w:line="240" w:lineRule="auto"/>
        <w:rPr>
          <w:rFonts w:ascii="Times New Roman" w:hAnsi="Times New Roman" w:cs="Times New Roman"/>
          <w:b/>
          <w:sz w:val="32"/>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Автор- разработчик учитель </w:t>
      </w:r>
    </w:p>
    <w:p w:rsidR="007F69B6" w:rsidRPr="005A16A2" w:rsidRDefault="007F69B6"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русского языка и литературы</w:t>
      </w:r>
    </w:p>
    <w:p w:rsidR="007F69B6" w:rsidRPr="005A16A2" w:rsidRDefault="007F69B6"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высшей квалификационной</w:t>
      </w:r>
    </w:p>
    <w:p w:rsidR="008315C8" w:rsidRPr="005A16A2" w:rsidRDefault="007F69B6" w:rsidP="008315C8">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категории </w:t>
      </w:r>
      <w:r w:rsidR="008315C8" w:rsidRPr="005A16A2">
        <w:rPr>
          <w:rFonts w:ascii="Times New Roman" w:hAnsi="Times New Roman" w:cs="Times New Roman"/>
          <w:sz w:val="28"/>
          <w:szCs w:val="28"/>
        </w:rPr>
        <w:t xml:space="preserve"> </w:t>
      </w:r>
      <w:r w:rsidR="008315C8">
        <w:rPr>
          <w:rFonts w:ascii="Times New Roman" w:hAnsi="Times New Roman" w:cs="Times New Roman"/>
          <w:sz w:val="28"/>
          <w:szCs w:val="28"/>
        </w:rPr>
        <w:t xml:space="preserve"> </w:t>
      </w:r>
      <w:proofErr w:type="spellStart"/>
      <w:r w:rsidR="008315C8">
        <w:rPr>
          <w:rFonts w:ascii="Times New Roman" w:hAnsi="Times New Roman" w:cs="Times New Roman"/>
          <w:sz w:val="28"/>
          <w:szCs w:val="28"/>
        </w:rPr>
        <w:t>Чалина</w:t>
      </w:r>
      <w:proofErr w:type="spellEnd"/>
      <w:r w:rsidR="008315C8">
        <w:rPr>
          <w:rFonts w:ascii="Times New Roman" w:hAnsi="Times New Roman" w:cs="Times New Roman"/>
          <w:sz w:val="28"/>
          <w:szCs w:val="28"/>
        </w:rPr>
        <w:t xml:space="preserve"> О.Г.</w:t>
      </w:r>
      <w:r w:rsidR="008315C8">
        <w:rPr>
          <w:rFonts w:ascii="Times New Roman" w:hAnsi="Times New Roman" w:cs="Times New Roman"/>
          <w:sz w:val="28"/>
          <w:szCs w:val="28"/>
        </w:rPr>
        <w:t xml:space="preserve">      </w:t>
      </w:r>
      <w:r w:rsidR="008315C8">
        <w:rPr>
          <w:rFonts w:ascii="Times New Roman" w:hAnsi="Times New Roman" w:cs="Times New Roman"/>
          <w:sz w:val="28"/>
          <w:szCs w:val="28"/>
        </w:rPr>
        <w:t xml:space="preserve">   </w:t>
      </w:r>
    </w:p>
    <w:p w:rsidR="008315C8" w:rsidRDefault="008315C8" w:rsidP="005A16A2">
      <w:pPr>
        <w:spacing w:line="240" w:lineRule="auto"/>
        <w:rPr>
          <w:rFonts w:ascii="Times New Roman" w:hAnsi="Times New Roman" w:cs="Times New Roman"/>
          <w:sz w:val="28"/>
          <w:szCs w:val="28"/>
        </w:rPr>
      </w:pPr>
    </w:p>
    <w:p w:rsidR="008315C8" w:rsidRDefault="008315C8" w:rsidP="005A16A2">
      <w:pPr>
        <w:spacing w:line="240" w:lineRule="auto"/>
        <w:rPr>
          <w:rFonts w:ascii="Times New Roman" w:hAnsi="Times New Roman" w:cs="Times New Roman"/>
          <w:sz w:val="28"/>
          <w:szCs w:val="28"/>
        </w:rPr>
      </w:pPr>
    </w:p>
    <w:p w:rsidR="008315C8" w:rsidRDefault="008315C8" w:rsidP="005A16A2">
      <w:pPr>
        <w:spacing w:line="240" w:lineRule="auto"/>
        <w:rPr>
          <w:rFonts w:ascii="Times New Roman" w:hAnsi="Times New Roman" w:cs="Times New Roman"/>
          <w:sz w:val="28"/>
          <w:szCs w:val="28"/>
        </w:rPr>
      </w:pPr>
    </w:p>
    <w:p w:rsidR="007F69B6" w:rsidRPr="005A16A2" w:rsidRDefault="007F69B6"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w:t>
      </w:r>
    </w:p>
    <w:p w:rsidR="00025295" w:rsidRPr="005A16A2" w:rsidRDefault="00025295" w:rsidP="005A16A2">
      <w:pPr>
        <w:spacing w:line="240" w:lineRule="auto"/>
        <w:rPr>
          <w:rFonts w:ascii="Times New Roman" w:hAnsi="Times New Roman" w:cs="Times New Roman"/>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7F69B6" w:rsidRPr="005A16A2" w:rsidRDefault="007F69B6" w:rsidP="008315C8">
      <w:pPr>
        <w:spacing w:line="240" w:lineRule="auto"/>
        <w:jc w:val="both"/>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                                 </w:t>
      </w:r>
      <w:r w:rsidR="00E97A41" w:rsidRPr="005A16A2">
        <w:rPr>
          <w:rFonts w:ascii="Times New Roman" w:hAnsi="Times New Roman" w:cs="Times New Roman"/>
          <w:sz w:val="28"/>
          <w:szCs w:val="28"/>
        </w:rPr>
        <w:t>г</w:t>
      </w:r>
      <w:r w:rsidR="005A16A2">
        <w:rPr>
          <w:rFonts w:ascii="Times New Roman" w:hAnsi="Times New Roman" w:cs="Times New Roman"/>
          <w:sz w:val="28"/>
          <w:szCs w:val="28"/>
        </w:rPr>
        <w:t xml:space="preserve">.   Ангарск, </w:t>
      </w:r>
      <w:r w:rsidRPr="005A16A2">
        <w:rPr>
          <w:rFonts w:ascii="Times New Roman" w:hAnsi="Times New Roman" w:cs="Times New Roman"/>
          <w:sz w:val="28"/>
          <w:szCs w:val="28"/>
        </w:rPr>
        <w:t>2021г.</w:t>
      </w:r>
    </w:p>
    <w:p w:rsidR="00025295" w:rsidRPr="005A16A2" w:rsidRDefault="007F69B6" w:rsidP="005A16A2">
      <w:pPr>
        <w:spacing w:line="240" w:lineRule="auto"/>
        <w:rPr>
          <w:rFonts w:ascii="Times New Roman" w:hAnsi="Times New Roman" w:cs="Times New Roman"/>
          <w:b/>
          <w:sz w:val="28"/>
          <w:szCs w:val="28"/>
        </w:rPr>
      </w:pPr>
      <w:r w:rsidRPr="005A16A2">
        <w:rPr>
          <w:rFonts w:ascii="Times New Roman" w:hAnsi="Times New Roman" w:cs="Times New Roman"/>
          <w:sz w:val="28"/>
          <w:szCs w:val="28"/>
        </w:rPr>
        <w:lastRenderedPageBreak/>
        <w:t xml:space="preserve">                                          </w:t>
      </w:r>
      <w:r w:rsidRPr="005A16A2">
        <w:rPr>
          <w:rFonts w:ascii="Times New Roman" w:hAnsi="Times New Roman" w:cs="Times New Roman"/>
          <w:b/>
          <w:sz w:val="28"/>
          <w:szCs w:val="28"/>
        </w:rPr>
        <w:t>Аннотация</w:t>
      </w:r>
    </w:p>
    <w:p w:rsidR="00A8622A" w:rsidRPr="005A16A2" w:rsidRDefault="00A8622A"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Данная методическая разработка уточняет и конкретизирует теоретические положения и практические рекомендации по обучению технике написания ЕГЭ в 10-11 классах.  Актуальность темы обусловлена необходимостью подготовки к ЕГЭ учеников старшей школы.</w:t>
      </w:r>
    </w:p>
    <w:p w:rsidR="007F69B6" w:rsidRPr="005A16A2" w:rsidRDefault="00A8622A"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Содержит практический опыт учителя по подготовке учащихся к ЕГЭ по русскому языку посредством совместных написаний сочине</w:t>
      </w:r>
      <w:r w:rsidR="008250E9">
        <w:rPr>
          <w:rFonts w:ascii="Times New Roman" w:hAnsi="Times New Roman" w:cs="Times New Roman"/>
          <w:sz w:val="28"/>
          <w:szCs w:val="28"/>
        </w:rPr>
        <w:t xml:space="preserve">ний по определенному алгоритму </w:t>
      </w:r>
      <w:r w:rsidRPr="005A16A2">
        <w:rPr>
          <w:rFonts w:ascii="Times New Roman" w:hAnsi="Times New Roman" w:cs="Times New Roman"/>
          <w:sz w:val="28"/>
          <w:szCs w:val="28"/>
        </w:rPr>
        <w:t>с пошаговым анализом всех структурных элементов, в этом заключается новизна подхода к подготовке к сочинению ЕГЭ.</w:t>
      </w:r>
    </w:p>
    <w:p w:rsidR="00A8622A" w:rsidRPr="005A16A2" w:rsidRDefault="00A8622A"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Поможет учителям и ученикам в наиболее быстрой и эффективной подготовке к сочинению.</w:t>
      </w:r>
    </w:p>
    <w:p w:rsidR="00A8622A" w:rsidRPr="005A16A2" w:rsidRDefault="00A8622A" w:rsidP="005A16A2">
      <w:pPr>
        <w:spacing w:line="240" w:lineRule="auto"/>
        <w:rPr>
          <w:rFonts w:ascii="Times New Roman" w:hAnsi="Times New Roman" w:cs="Times New Roman"/>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025295" w:rsidRPr="005A16A2" w:rsidRDefault="00025295"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7F69B6" w:rsidP="005A16A2">
      <w:pPr>
        <w:spacing w:line="240" w:lineRule="auto"/>
        <w:rPr>
          <w:rFonts w:ascii="Times New Roman" w:hAnsi="Times New Roman" w:cs="Times New Roman"/>
          <w:b/>
          <w:sz w:val="28"/>
          <w:szCs w:val="28"/>
        </w:rPr>
      </w:pPr>
    </w:p>
    <w:p w:rsidR="007F69B6" w:rsidRPr="005A16A2" w:rsidRDefault="008315C8" w:rsidP="005A16A2">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1</w:t>
      </w:r>
    </w:p>
    <w:p w:rsidR="00206D29" w:rsidRPr="005A16A2" w:rsidRDefault="007F69B6" w:rsidP="005A16A2">
      <w:pPr>
        <w:spacing w:line="240" w:lineRule="auto"/>
        <w:rPr>
          <w:rFonts w:ascii="Times New Roman" w:hAnsi="Times New Roman" w:cs="Times New Roman"/>
          <w:b/>
          <w:sz w:val="28"/>
          <w:szCs w:val="28"/>
        </w:rPr>
      </w:pPr>
      <w:r w:rsidRPr="005A16A2">
        <w:rPr>
          <w:rFonts w:ascii="Times New Roman" w:hAnsi="Times New Roman" w:cs="Times New Roman"/>
          <w:sz w:val="28"/>
          <w:szCs w:val="28"/>
        </w:rPr>
        <w:t xml:space="preserve">    </w:t>
      </w:r>
      <w:r w:rsidR="00206D29" w:rsidRPr="005A16A2">
        <w:rPr>
          <w:rFonts w:ascii="Times New Roman" w:hAnsi="Times New Roman" w:cs="Times New Roman"/>
          <w:b/>
          <w:sz w:val="28"/>
          <w:szCs w:val="28"/>
        </w:rPr>
        <w:t>Содержание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lang w:val="en-US"/>
        </w:rPr>
        <w:t>I</w:t>
      </w:r>
      <w:r w:rsidRPr="005A16A2">
        <w:rPr>
          <w:rFonts w:ascii="Times New Roman" w:hAnsi="Times New Roman" w:cs="Times New Roman"/>
          <w:sz w:val="28"/>
          <w:szCs w:val="28"/>
        </w:rPr>
        <w:t>.Введение. Кому это нужно?</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lang w:val="en-US"/>
        </w:rPr>
        <w:t>II</w:t>
      </w:r>
      <w:r w:rsidRPr="005A16A2">
        <w:rPr>
          <w:rFonts w:ascii="Times New Roman" w:hAnsi="Times New Roman" w:cs="Times New Roman"/>
          <w:sz w:val="28"/>
          <w:szCs w:val="28"/>
        </w:rPr>
        <w:t>.Основная часть. Как научить писать сочинение ЕГЭ по русскому языку?</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1.Знакомимся с инструкцией к заданию 27 ЕГЭ(сочинение)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2. Превращаем инструкцию в план.</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3.Читаем предложенный текст.</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4.Пишем сочинение: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а) Постановка проблемы.</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б) Комментарий:</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-1й пример-аргумент+ пояснение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-2й пример-аргумент+ пояснение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в) Сопоставление примеров</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 xml:space="preserve">г) Анализ сопоставления </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д) Авторская позиция</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е)</w:t>
      </w:r>
      <w:r w:rsidR="00236757" w:rsidRPr="005A16A2">
        <w:rPr>
          <w:rFonts w:ascii="Times New Roman" w:hAnsi="Times New Roman" w:cs="Times New Roman"/>
          <w:sz w:val="28"/>
          <w:szCs w:val="28"/>
        </w:rPr>
        <w:t xml:space="preserve"> </w:t>
      </w:r>
      <w:r w:rsidRPr="005A16A2">
        <w:rPr>
          <w:rFonts w:ascii="Times New Roman" w:hAnsi="Times New Roman" w:cs="Times New Roman"/>
          <w:sz w:val="28"/>
          <w:szCs w:val="28"/>
        </w:rPr>
        <w:t>Своя позиция + обоснование</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rPr>
        <w:t>5.Итак, получилось сочинение по предложенному тексту.</w:t>
      </w:r>
    </w:p>
    <w:p w:rsidR="00206D29" w:rsidRPr="005A16A2" w:rsidRDefault="00206D29"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lang w:val="en-US"/>
        </w:rPr>
        <w:t>III</w:t>
      </w:r>
      <w:r w:rsidRPr="005A16A2">
        <w:rPr>
          <w:rFonts w:ascii="Times New Roman" w:hAnsi="Times New Roman" w:cs="Times New Roman"/>
          <w:sz w:val="28"/>
          <w:szCs w:val="28"/>
        </w:rPr>
        <w:t>.Заключение. Терпение и труд все перетрут.</w:t>
      </w:r>
    </w:p>
    <w:p w:rsidR="00206D29" w:rsidRPr="005A16A2" w:rsidRDefault="00236757" w:rsidP="005A16A2">
      <w:pPr>
        <w:spacing w:line="240" w:lineRule="auto"/>
        <w:rPr>
          <w:rFonts w:ascii="Times New Roman" w:hAnsi="Times New Roman" w:cs="Times New Roman"/>
          <w:sz w:val="28"/>
          <w:szCs w:val="28"/>
        </w:rPr>
      </w:pPr>
      <w:r w:rsidRPr="005A16A2">
        <w:rPr>
          <w:rFonts w:ascii="Times New Roman" w:hAnsi="Times New Roman" w:cs="Times New Roman"/>
          <w:sz w:val="28"/>
          <w:szCs w:val="28"/>
          <w:lang w:val="en-US"/>
        </w:rPr>
        <w:t>IV</w:t>
      </w:r>
      <w:r w:rsidRPr="005A16A2">
        <w:rPr>
          <w:rFonts w:ascii="Times New Roman" w:hAnsi="Times New Roman" w:cs="Times New Roman"/>
          <w:sz w:val="28"/>
          <w:szCs w:val="28"/>
        </w:rPr>
        <w:t>.Список использованной литературы.</w:t>
      </w:r>
    </w:p>
    <w:p w:rsidR="00236757" w:rsidRPr="005A16A2" w:rsidRDefault="00236757" w:rsidP="005A16A2">
      <w:pPr>
        <w:spacing w:line="240" w:lineRule="auto"/>
        <w:rPr>
          <w:rFonts w:ascii="Times New Roman" w:hAnsi="Times New Roman" w:cs="Times New Roman"/>
          <w:b/>
          <w:sz w:val="28"/>
          <w:szCs w:val="28"/>
        </w:rPr>
      </w:pPr>
      <w:r w:rsidRPr="005A16A2">
        <w:rPr>
          <w:rFonts w:ascii="Times New Roman" w:hAnsi="Times New Roman" w:cs="Times New Roman"/>
          <w:sz w:val="28"/>
          <w:szCs w:val="28"/>
          <w:lang w:val="en-US"/>
        </w:rPr>
        <w:t>V</w:t>
      </w:r>
      <w:r w:rsidRPr="005A16A2">
        <w:rPr>
          <w:rFonts w:ascii="Times New Roman" w:hAnsi="Times New Roman" w:cs="Times New Roman"/>
          <w:sz w:val="28"/>
          <w:szCs w:val="28"/>
        </w:rPr>
        <w:t>.Приложение</w:t>
      </w: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206D29" w:rsidP="005A16A2">
      <w:pPr>
        <w:spacing w:line="240" w:lineRule="auto"/>
        <w:rPr>
          <w:rFonts w:ascii="Times New Roman" w:hAnsi="Times New Roman" w:cs="Times New Roman"/>
          <w:sz w:val="28"/>
          <w:szCs w:val="28"/>
        </w:rPr>
      </w:pPr>
    </w:p>
    <w:p w:rsidR="00206D29" w:rsidRPr="005A16A2" w:rsidRDefault="008315C8" w:rsidP="005A16A2">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8315C8" w:rsidRDefault="007F69B6"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lastRenderedPageBreak/>
        <w:t xml:space="preserve">     </w:t>
      </w:r>
      <w:r w:rsidR="00557748">
        <w:rPr>
          <w:rFonts w:ascii="Times New Roman" w:hAnsi="Times New Roman" w:cs="Times New Roman"/>
          <w:b/>
          <w:sz w:val="28"/>
          <w:szCs w:val="28"/>
        </w:rPr>
        <w:t xml:space="preserve"> </w:t>
      </w:r>
      <w:r w:rsidR="008315C8">
        <w:rPr>
          <w:rFonts w:ascii="Times New Roman" w:hAnsi="Times New Roman" w:cs="Times New Roman"/>
          <w:b/>
          <w:sz w:val="28"/>
          <w:szCs w:val="28"/>
        </w:rPr>
        <w:t xml:space="preserve">                                                2</w:t>
      </w:r>
    </w:p>
    <w:p w:rsidR="007F69B6" w:rsidRPr="005A16A2" w:rsidRDefault="00557748" w:rsidP="005A16A2">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F69B6" w:rsidRPr="005A16A2">
        <w:rPr>
          <w:rFonts w:ascii="Times New Roman" w:hAnsi="Times New Roman" w:cs="Times New Roman"/>
          <w:b/>
          <w:sz w:val="28"/>
          <w:szCs w:val="28"/>
        </w:rPr>
        <w:t xml:space="preserve"> </w:t>
      </w:r>
      <w:r w:rsidR="00025295" w:rsidRPr="005A16A2">
        <w:rPr>
          <w:rFonts w:ascii="Times New Roman" w:hAnsi="Times New Roman" w:cs="Times New Roman"/>
          <w:b/>
          <w:sz w:val="28"/>
          <w:szCs w:val="28"/>
        </w:rPr>
        <w:t>М</w:t>
      </w:r>
      <w:r w:rsidR="00A6056C" w:rsidRPr="005A16A2">
        <w:rPr>
          <w:rFonts w:ascii="Times New Roman" w:hAnsi="Times New Roman" w:cs="Times New Roman"/>
          <w:b/>
          <w:sz w:val="28"/>
          <w:szCs w:val="28"/>
        </w:rPr>
        <w:t>етодическая разработка</w:t>
      </w:r>
      <w:r w:rsidR="003D390C" w:rsidRPr="005A16A2">
        <w:rPr>
          <w:rFonts w:ascii="Times New Roman" w:hAnsi="Times New Roman" w:cs="Times New Roman"/>
          <w:b/>
          <w:sz w:val="28"/>
          <w:szCs w:val="28"/>
        </w:rPr>
        <w:t xml:space="preserve"> учебного занятия на тему</w:t>
      </w:r>
    </w:p>
    <w:p w:rsidR="00A6056C" w:rsidRPr="005A16A2" w:rsidRDefault="007F69B6"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 xml:space="preserve">     </w:t>
      </w:r>
      <w:r w:rsidR="00A6056C" w:rsidRPr="005A16A2">
        <w:rPr>
          <w:rFonts w:ascii="Times New Roman" w:hAnsi="Times New Roman" w:cs="Times New Roman"/>
          <w:b/>
          <w:sz w:val="28"/>
          <w:szCs w:val="28"/>
        </w:rPr>
        <w:t xml:space="preserve"> «Алгоритм написания сочинения ЕГЭ</w:t>
      </w:r>
      <w:r w:rsidRPr="005A16A2">
        <w:rPr>
          <w:rFonts w:ascii="Times New Roman" w:hAnsi="Times New Roman" w:cs="Times New Roman"/>
          <w:b/>
          <w:sz w:val="28"/>
          <w:szCs w:val="28"/>
        </w:rPr>
        <w:t xml:space="preserve"> по русскому языку</w:t>
      </w:r>
      <w:r w:rsidR="00A6056C" w:rsidRPr="005A16A2">
        <w:rPr>
          <w:rFonts w:ascii="Times New Roman" w:hAnsi="Times New Roman" w:cs="Times New Roman"/>
          <w:b/>
          <w:sz w:val="28"/>
          <w:szCs w:val="28"/>
        </w:rPr>
        <w:t>»</w:t>
      </w:r>
    </w:p>
    <w:p w:rsidR="00912973" w:rsidRPr="005A16A2" w:rsidRDefault="00912973"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I.</w:t>
      </w:r>
      <w:r w:rsidR="00557748">
        <w:rPr>
          <w:rFonts w:ascii="Times New Roman" w:hAnsi="Times New Roman" w:cs="Times New Roman"/>
          <w:b/>
          <w:sz w:val="28"/>
          <w:szCs w:val="28"/>
        </w:rPr>
        <w:t xml:space="preserve"> </w:t>
      </w:r>
      <w:proofErr w:type="spellStart"/>
      <w:r w:rsidRPr="005A16A2">
        <w:rPr>
          <w:rFonts w:ascii="Times New Roman" w:hAnsi="Times New Roman" w:cs="Times New Roman"/>
          <w:b/>
          <w:sz w:val="28"/>
          <w:szCs w:val="28"/>
        </w:rPr>
        <w:t>Введение</w:t>
      </w:r>
      <w:proofErr w:type="spellEnd"/>
      <w:r w:rsidRPr="005A16A2">
        <w:rPr>
          <w:rFonts w:ascii="Times New Roman" w:hAnsi="Times New Roman" w:cs="Times New Roman"/>
          <w:b/>
          <w:sz w:val="28"/>
          <w:szCs w:val="28"/>
        </w:rPr>
        <w:t>. Кому это нужно?</w:t>
      </w:r>
    </w:p>
    <w:p w:rsidR="00912973" w:rsidRPr="005A16A2" w:rsidRDefault="00912973"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 xml:space="preserve">    Актуальность</w:t>
      </w:r>
    </w:p>
    <w:p w:rsidR="00912973" w:rsidRPr="005A16A2" w:rsidRDefault="00912973" w:rsidP="005A16A2">
      <w:pPr>
        <w:spacing w:line="240" w:lineRule="auto"/>
        <w:jc w:val="both"/>
        <w:rPr>
          <w:rFonts w:ascii="Times New Roman" w:hAnsi="Times New Roman" w:cs="Times New Roman"/>
          <w:sz w:val="28"/>
          <w:szCs w:val="28"/>
          <w:highlight w:val="yellow"/>
        </w:rPr>
      </w:pPr>
      <w:r w:rsidRPr="005A16A2">
        <w:rPr>
          <w:rFonts w:ascii="Times New Roman" w:hAnsi="Times New Roman" w:cs="Times New Roman"/>
          <w:sz w:val="28"/>
          <w:szCs w:val="28"/>
        </w:rPr>
        <w:t xml:space="preserve">Самой актуальной  задачей учителя старшей школы на сегодняшний день остается подготовка учащихся к ЕГЭ. Для учителя русского языка  наиболее трудным этапом в подготовке к ЕГЭ является обучение сочинению по предложенному тексту. Как оптимизировать этот процесс? Как обучить технике написания сочинения быстро и эффективно? Предложенный пошаговый алгоритм работы над структурой сочинения показал свою практическую пользу, подкреплен высокой результативностью на реальных ЕГЭ неоднократно, поможет учителю  в работе над сочинением и учащимся в написании работы на высокий балл. </w:t>
      </w:r>
    </w:p>
    <w:p w:rsidR="00A6056C" w:rsidRPr="005A16A2" w:rsidRDefault="00A6056C" w:rsidP="00557748">
      <w:pPr>
        <w:spacing w:line="240" w:lineRule="auto"/>
        <w:jc w:val="both"/>
        <w:rPr>
          <w:rFonts w:ascii="Times New Roman" w:hAnsi="Times New Roman" w:cs="Times New Roman"/>
          <w:sz w:val="28"/>
          <w:szCs w:val="28"/>
        </w:rPr>
      </w:pPr>
      <w:r w:rsidRPr="005A16A2">
        <w:rPr>
          <w:rFonts w:ascii="Times New Roman" w:hAnsi="Times New Roman" w:cs="Times New Roman"/>
          <w:b/>
          <w:sz w:val="28"/>
          <w:szCs w:val="28"/>
        </w:rPr>
        <w:t>Цель</w:t>
      </w:r>
      <w:r w:rsidRPr="005A16A2">
        <w:rPr>
          <w:rFonts w:ascii="Times New Roman" w:hAnsi="Times New Roman" w:cs="Times New Roman"/>
          <w:sz w:val="28"/>
          <w:szCs w:val="28"/>
        </w:rPr>
        <w:t>:</w:t>
      </w:r>
      <w:r w:rsidRPr="005A16A2">
        <w:rPr>
          <w:rFonts w:ascii="Times New Roman" w:hAnsi="Times New Roman" w:cs="Times New Roman"/>
          <w:bCs/>
          <w:sz w:val="28"/>
          <w:szCs w:val="28"/>
        </w:rPr>
        <w:t xml:space="preserve"> </w:t>
      </w:r>
      <w:r w:rsidRPr="005A16A2">
        <w:rPr>
          <w:rFonts w:ascii="Times New Roman" w:hAnsi="Times New Roman" w:cs="Times New Roman"/>
          <w:sz w:val="28"/>
          <w:szCs w:val="28"/>
        </w:rPr>
        <w:t>раскрытие опыта проведения занятия по обучению технике написания сочинения ЕГЭ по определенному алгоритму.</w:t>
      </w:r>
    </w:p>
    <w:p w:rsidR="00A6056C" w:rsidRPr="005A16A2" w:rsidRDefault="00A6056C" w:rsidP="00557748">
      <w:pPr>
        <w:spacing w:line="240" w:lineRule="auto"/>
        <w:jc w:val="both"/>
        <w:rPr>
          <w:rFonts w:ascii="Times New Roman" w:hAnsi="Times New Roman" w:cs="Times New Roman"/>
          <w:sz w:val="28"/>
          <w:szCs w:val="28"/>
        </w:rPr>
      </w:pPr>
      <w:r w:rsidRPr="005A16A2">
        <w:rPr>
          <w:rFonts w:ascii="Times New Roman" w:hAnsi="Times New Roman" w:cs="Times New Roman"/>
          <w:b/>
          <w:sz w:val="28"/>
          <w:szCs w:val="28"/>
        </w:rPr>
        <w:t>Задачи</w:t>
      </w:r>
      <w:r w:rsidRPr="005A16A2">
        <w:rPr>
          <w:rFonts w:ascii="Times New Roman" w:hAnsi="Times New Roman" w:cs="Times New Roman"/>
          <w:sz w:val="28"/>
          <w:szCs w:val="28"/>
        </w:rPr>
        <w:t xml:space="preserve">: </w:t>
      </w:r>
    </w:p>
    <w:p w:rsidR="00056EE0" w:rsidRPr="005A16A2" w:rsidRDefault="00056EE0" w:rsidP="00557748">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1.Изучить критерии оценивания сочинения ЕГЭ по русскому языку.</w:t>
      </w:r>
    </w:p>
    <w:p w:rsidR="00056EE0" w:rsidRPr="005A16A2" w:rsidRDefault="00056EE0" w:rsidP="00557748">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2. Показать, как инструкцию к заданию 27 ЕГЭ преобразовать в план сочинения.</w:t>
      </w:r>
    </w:p>
    <w:p w:rsidR="00056EE0" w:rsidRPr="005A16A2" w:rsidRDefault="00056EE0" w:rsidP="00557748">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 xml:space="preserve">3. </w:t>
      </w:r>
      <w:r w:rsidR="003D390C" w:rsidRPr="005A16A2">
        <w:rPr>
          <w:rFonts w:ascii="Times New Roman" w:hAnsi="Times New Roman" w:cs="Times New Roman"/>
          <w:sz w:val="28"/>
          <w:szCs w:val="28"/>
        </w:rPr>
        <w:t>Продемонстрировать поэтапную работу над структурными элементами сочинения.</w:t>
      </w:r>
    </w:p>
    <w:p w:rsidR="003D390C" w:rsidRPr="005A16A2" w:rsidRDefault="003D390C" w:rsidP="00557748">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4. Показать готовый продукт- сочинение ЕГЭ по предложенному тексту.</w:t>
      </w:r>
    </w:p>
    <w:p w:rsidR="00912973" w:rsidRPr="00557748" w:rsidRDefault="00912973" w:rsidP="00557748">
      <w:pPr>
        <w:spacing w:line="240" w:lineRule="auto"/>
        <w:jc w:val="both"/>
        <w:rPr>
          <w:rFonts w:ascii="Times New Roman" w:hAnsi="Times New Roman" w:cs="Times New Roman"/>
          <w:sz w:val="28"/>
          <w:szCs w:val="28"/>
        </w:rPr>
      </w:pPr>
      <w:r w:rsidRPr="00557748">
        <w:rPr>
          <w:rFonts w:ascii="Times New Roman" w:hAnsi="Times New Roman" w:cs="Times New Roman"/>
          <w:b/>
          <w:sz w:val="28"/>
          <w:szCs w:val="28"/>
        </w:rPr>
        <w:t>Новизна</w:t>
      </w:r>
      <w:r w:rsidR="00557748">
        <w:rPr>
          <w:rFonts w:ascii="Times New Roman" w:hAnsi="Times New Roman" w:cs="Times New Roman"/>
          <w:b/>
          <w:sz w:val="28"/>
          <w:szCs w:val="28"/>
        </w:rPr>
        <w:t xml:space="preserve">: </w:t>
      </w:r>
      <w:r w:rsidR="00557748" w:rsidRPr="00557748">
        <w:rPr>
          <w:rFonts w:ascii="Times New Roman" w:hAnsi="Times New Roman" w:cs="Times New Roman"/>
          <w:sz w:val="28"/>
          <w:szCs w:val="28"/>
        </w:rPr>
        <w:t>работа содержит авторское осмысление</w:t>
      </w:r>
      <w:r w:rsidR="00557748">
        <w:rPr>
          <w:rFonts w:ascii="Times New Roman" w:hAnsi="Times New Roman" w:cs="Times New Roman"/>
          <w:sz w:val="28"/>
          <w:szCs w:val="28"/>
        </w:rPr>
        <w:t xml:space="preserve"> подходов к написанию сочинения</w:t>
      </w:r>
      <w:r w:rsidR="00557748" w:rsidRPr="00557748">
        <w:rPr>
          <w:rFonts w:ascii="Times New Roman" w:hAnsi="Times New Roman" w:cs="Times New Roman"/>
          <w:sz w:val="28"/>
          <w:szCs w:val="28"/>
        </w:rPr>
        <w:t>,</w:t>
      </w:r>
      <w:r w:rsidR="00557748">
        <w:rPr>
          <w:rFonts w:ascii="Times New Roman" w:hAnsi="Times New Roman" w:cs="Times New Roman"/>
          <w:sz w:val="28"/>
          <w:szCs w:val="28"/>
        </w:rPr>
        <w:t xml:space="preserve"> </w:t>
      </w:r>
      <w:r w:rsidR="00557748" w:rsidRPr="00557748">
        <w:rPr>
          <w:rFonts w:ascii="Times New Roman" w:hAnsi="Times New Roman" w:cs="Times New Roman"/>
          <w:sz w:val="28"/>
          <w:szCs w:val="28"/>
        </w:rPr>
        <w:t>основанное на многолетней практике подготовки учащихся к ЕГЭ, предполагающее совместное с учениками написание сочинений по предложенному а</w:t>
      </w:r>
      <w:r w:rsidR="00557748">
        <w:rPr>
          <w:rFonts w:ascii="Times New Roman" w:hAnsi="Times New Roman" w:cs="Times New Roman"/>
          <w:sz w:val="28"/>
          <w:szCs w:val="28"/>
        </w:rPr>
        <w:t>лгоритму</w:t>
      </w:r>
      <w:r w:rsidR="00557748" w:rsidRPr="00557748">
        <w:rPr>
          <w:rFonts w:ascii="Times New Roman" w:hAnsi="Times New Roman" w:cs="Times New Roman"/>
          <w:sz w:val="28"/>
          <w:szCs w:val="28"/>
        </w:rPr>
        <w:t>, так называемых «болванок».</w:t>
      </w:r>
    </w:p>
    <w:p w:rsidR="00CC56F2" w:rsidRPr="005A16A2" w:rsidRDefault="00694BC2" w:rsidP="00557748">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lang w:val="en-US"/>
        </w:rPr>
        <w:t>II</w:t>
      </w:r>
      <w:r w:rsidRPr="005A16A2">
        <w:rPr>
          <w:rFonts w:ascii="Times New Roman" w:hAnsi="Times New Roman" w:cs="Times New Roman"/>
          <w:b/>
          <w:sz w:val="28"/>
          <w:szCs w:val="28"/>
        </w:rPr>
        <w:t xml:space="preserve">. Основная часть. Как научить писать </w:t>
      </w:r>
      <w:r w:rsidR="00CC56F2" w:rsidRPr="005A16A2">
        <w:rPr>
          <w:rFonts w:ascii="Times New Roman" w:hAnsi="Times New Roman" w:cs="Times New Roman"/>
          <w:b/>
          <w:sz w:val="28"/>
          <w:szCs w:val="28"/>
        </w:rPr>
        <w:t>сочинение ЕГЭ</w:t>
      </w:r>
      <w:r w:rsidR="00206D29" w:rsidRPr="005A16A2">
        <w:rPr>
          <w:rFonts w:ascii="Times New Roman" w:hAnsi="Times New Roman" w:cs="Times New Roman"/>
          <w:b/>
          <w:sz w:val="28"/>
          <w:szCs w:val="28"/>
        </w:rPr>
        <w:t xml:space="preserve"> по русскому языку</w:t>
      </w:r>
      <w:r w:rsidR="00CC56F2" w:rsidRPr="005A16A2">
        <w:rPr>
          <w:rFonts w:ascii="Times New Roman" w:hAnsi="Times New Roman" w:cs="Times New Roman"/>
          <w:b/>
          <w:sz w:val="28"/>
          <w:szCs w:val="28"/>
        </w:rPr>
        <w:t>?</w:t>
      </w:r>
    </w:p>
    <w:p w:rsidR="006A7E3F" w:rsidRPr="005A16A2" w:rsidRDefault="006A7E3F" w:rsidP="00557748">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Ход занятия:</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b/>
          <w:sz w:val="28"/>
          <w:szCs w:val="28"/>
        </w:rPr>
        <w:t>1.</w:t>
      </w:r>
      <w:r w:rsidR="00A750A8" w:rsidRPr="005A16A2">
        <w:rPr>
          <w:rFonts w:ascii="Times New Roman" w:eastAsia="TimesNewRoman" w:hAnsi="Times New Roman" w:cs="Times New Roman"/>
          <w:b/>
          <w:sz w:val="28"/>
          <w:szCs w:val="28"/>
        </w:rPr>
        <w:t>Знакоми</w:t>
      </w:r>
      <w:r w:rsidR="006A7E3F" w:rsidRPr="005A16A2">
        <w:rPr>
          <w:rFonts w:ascii="Times New Roman" w:eastAsia="TimesNewRoman" w:hAnsi="Times New Roman" w:cs="Times New Roman"/>
          <w:b/>
          <w:sz w:val="28"/>
          <w:szCs w:val="28"/>
        </w:rPr>
        <w:t>мся с инструкцией к заданию 27 ЕГЭ</w:t>
      </w:r>
      <w:r w:rsidR="00A750A8" w:rsidRPr="005A16A2">
        <w:rPr>
          <w:rFonts w:ascii="Times New Roman" w:eastAsia="TimesNewRoman" w:hAnsi="Times New Roman" w:cs="Times New Roman"/>
          <w:b/>
          <w:sz w:val="28"/>
          <w:szCs w:val="28"/>
        </w:rPr>
        <w:t xml:space="preserve"> </w:t>
      </w:r>
      <w:r w:rsidR="008250E9">
        <w:rPr>
          <w:rFonts w:ascii="Times New Roman" w:eastAsia="TimesNewRoman" w:hAnsi="Times New Roman" w:cs="Times New Roman"/>
          <w:b/>
          <w:sz w:val="28"/>
          <w:szCs w:val="28"/>
        </w:rPr>
        <w:t>(</w:t>
      </w:r>
      <w:r w:rsidR="006A7E3F" w:rsidRPr="005A16A2">
        <w:rPr>
          <w:rFonts w:ascii="Times New Roman" w:eastAsia="TimesNewRoman" w:hAnsi="Times New Roman" w:cs="Times New Roman"/>
          <w:b/>
          <w:sz w:val="28"/>
          <w:szCs w:val="28"/>
        </w:rPr>
        <w:t>написание сочинения):</w:t>
      </w:r>
      <w:r w:rsidR="006A7E3F" w:rsidRPr="005A16A2">
        <w:rPr>
          <w:rFonts w:ascii="Times New Roman" w:eastAsia="TimesNewRoman" w:hAnsi="Times New Roman" w:cs="Times New Roman"/>
          <w:sz w:val="28"/>
          <w:szCs w:val="28"/>
        </w:rPr>
        <w:t xml:space="preserve"> </w:t>
      </w:r>
    </w:p>
    <w:p w:rsidR="00B86EA5"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Напишите сочинение по прочитанному тексту</w:t>
      </w:r>
      <w:r w:rsidR="006A7E3F" w:rsidRPr="005A16A2">
        <w:rPr>
          <w:rFonts w:ascii="Times New Roman" w:eastAsia="TimesNewRoman" w:hAnsi="Times New Roman" w:cs="Times New Roman"/>
          <w:sz w:val="28"/>
          <w:szCs w:val="28"/>
        </w:rPr>
        <w:t>.</w:t>
      </w:r>
      <w:r w:rsidR="00A750A8" w:rsidRPr="005A16A2">
        <w:rPr>
          <w:rFonts w:ascii="Times New Roman" w:eastAsia="TimesNewRoman" w:hAnsi="Times New Roman" w:cs="Times New Roman"/>
          <w:sz w:val="28"/>
          <w:szCs w:val="28"/>
        </w:rPr>
        <w:t xml:space="preserve"> </w:t>
      </w:r>
      <w:r w:rsidRPr="005A16A2">
        <w:rPr>
          <w:rFonts w:ascii="Times New Roman" w:eastAsia="TimesNewRoman" w:hAnsi="Times New Roman" w:cs="Times New Roman"/>
          <w:sz w:val="28"/>
          <w:szCs w:val="28"/>
        </w:rPr>
        <w:t xml:space="preserve">Сформулируйте одну из проблем, </w:t>
      </w:r>
      <w:r w:rsidRPr="005A16A2">
        <w:rPr>
          <w:rFonts w:ascii="Times New Roman" w:eastAsia="TimesNewRoman" w:hAnsi="Times New Roman" w:cs="Times New Roman"/>
          <w:b/>
          <w:bCs/>
          <w:sz w:val="28"/>
          <w:szCs w:val="28"/>
        </w:rPr>
        <w:t xml:space="preserve">поставленных </w:t>
      </w:r>
      <w:r w:rsidRPr="005A16A2">
        <w:rPr>
          <w:rFonts w:ascii="Times New Roman" w:eastAsia="TimesNewRoman" w:hAnsi="Times New Roman" w:cs="Times New Roman"/>
          <w:sz w:val="28"/>
          <w:szCs w:val="28"/>
        </w:rPr>
        <w:t>автором текста</w:t>
      </w:r>
      <w:r w:rsidR="006A7E3F" w:rsidRPr="005A16A2">
        <w:rPr>
          <w:rFonts w:ascii="Times New Roman" w:eastAsia="TimesNewRoman" w:hAnsi="Times New Roman" w:cs="Times New Roman"/>
          <w:sz w:val="28"/>
          <w:szCs w:val="28"/>
        </w:rPr>
        <w:t xml:space="preserve">. </w:t>
      </w:r>
      <w:r w:rsidRPr="005A16A2">
        <w:rPr>
          <w:rFonts w:ascii="Times New Roman" w:eastAsia="TimesNewRoman" w:hAnsi="Times New Roman" w:cs="Times New Roman"/>
          <w:sz w:val="28"/>
          <w:szCs w:val="28"/>
        </w:rPr>
        <w:t>Прокомментируйте сформулированную проблему.</w:t>
      </w:r>
      <w:r w:rsidR="006A7E3F" w:rsidRPr="005A16A2">
        <w:rPr>
          <w:rFonts w:ascii="Times New Roman" w:eastAsia="TimesNewRoman" w:hAnsi="Times New Roman" w:cs="Times New Roman"/>
          <w:sz w:val="28"/>
          <w:szCs w:val="28"/>
        </w:rPr>
        <w:t xml:space="preserve"> </w:t>
      </w:r>
      <w:r w:rsidRPr="005A16A2">
        <w:rPr>
          <w:rFonts w:ascii="Times New Roman" w:eastAsia="TimesNewRoman" w:hAnsi="Times New Roman" w:cs="Times New Roman"/>
          <w:sz w:val="28"/>
          <w:szCs w:val="28"/>
        </w:rPr>
        <w:t xml:space="preserve"> Включите в комментарий</w:t>
      </w:r>
    </w:p>
    <w:p w:rsidR="00B86EA5"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 xml:space="preserve">два примера-иллюстрации из прочитанного текста, которые, </w:t>
      </w:r>
    </w:p>
    <w:p w:rsidR="00B86EA5"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важны для понимания проблемы исходного текста (избегайте</w:t>
      </w:r>
    </w:p>
    <w:p w:rsidR="008315C8" w:rsidRDefault="008315C8" w:rsidP="005A16A2">
      <w:pPr>
        <w:autoSpaceDE w:val="0"/>
        <w:autoSpaceDN w:val="0"/>
        <w:adjustRightInd w:val="0"/>
        <w:spacing w:after="0" w:line="240" w:lineRule="auto"/>
        <w:jc w:val="both"/>
        <w:rPr>
          <w:rFonts w:ascii="Times New Roman" w:eastAsia="TimesNewRoman" w:hAnsi="Times New Roman" w:cs="Times New Roman"/>
          <w:sz w:val="28"/>
          <w:szCs w:val="28"/>
        </w:rPr>
      </w:pPr>
    </w:p>
    <w:p w:rsidR="008315C8" w:rsidRDefault="008315C8" w:rsidP="005A16A2">
      <w:pPr>
        <w:autoSpaceDE w:val="0"/>
        <w:autoSpaceDN w:val="0"/>
        <w:adjustRightInd w:val="0"/>
        <w:spacing w:after="0" w:line="24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 xml:space="preserve">                                                      3                                                           </w:t>
      </w:r>
    </w:p>
    <w:p w:rsidR="008315C8" w:rsidRDefault="008315C8" w:rsidP="005A16A2">
      <w:pPr>
        <w:autoSpaceDE w:val="0"/>
        <w:autoSpaceDN w:val="0"/>
        <w:adjustRightInd w:val="0"/>
        <w:spacing w:after="0" w:line="240" w:lineRule="auto"/>
        <w:jc w:val="both"/>
        <w:rPr>
          <w:rFonts w:ascii="Times New Roman" w:eastAsia="TimesNewRoman" w:hAnsi="Times New Roman" w:cs="Times New Roman"/>
          <w:sz w:val="28"/>
          <w:szCs w:val="28"/>
        </w:rPr>
      </w:pPr>
    </w:p>
    <w:p w:rsidR="008315C8"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 xml:space="preserve">чрезмерного цитирования). </w:t>
      </w:r>
      <w:r w:rsidR="006A7E3F" w:rsidRPr="005A16A2">
        <w:rPr>
          <w:rFonts w:ascii="Times New Roman" w:eastAsia="TimesNewRoman" w:hAnsi="Times New Roman" w:cs="Times New Roman"/>
          <w:sz w:val="28"/>
          <w:szCs w:val="28"/>
        </w:rPr>
        <w:t>Дайте пояснение к каждому примеру –иллюстрации. Укажите смысловую связь между примерами-иллюстрациями и проанализируйте ее.</w:t>
      </w:r>
    </w:p>
    <w:p w:rsidR="00B86EA5"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Сформулируйте позицию автора (рассказчика).</w:t>
      </w:r>
      <w:r w:rsidR="00A750A8" w:rsidRPr="005A16A2">
        <w:rPr>
          <w:rFonts w:ascii="Times New Roman" w:eastAsia="TimesNewRoman" w:hAnsi="Times New Roman" w:cs="Times New Roman"/>
          <w:sz w:val="28"/>
          <w:szCs w:val="28"/>
        </w:rPr>
        <w:t xml:space="preserve"> </w:t>
      </w:r>
      <w:r w:rsidR="006A7E3F" w:rsidRPr="005A16A2">
        <w:rPr>
          <w:rFonts w:ascii="Times New Roman" w:eastAsia="TimesNewRoman" w:hAnsi="Times New Roman" w:cs="Times New Roman"/>
          <w:sz w:val="28"/>
          <w:szCs w:val="28"/>
        </w:rPr>
        <w:t xml:space="preserve">Сформулируйте и обоснуйте </w:t>
      </w:r>
      <w:r w:rsidRPr="005A16A2">
        <w:rPr>
          <w:rFonts w:ascii="Times New Roman" w:eastAsia="TimesNewRoman" w:hAnsi="Times New Roman" w:cs="Times New Roman"/>
          <w:sz w:val="28"/>
          <w:szCs w:val="28"/>
        </w:rPr>
        <w:t xml:space="preserve">  своё отношение</w:t>
      </w:r>
      <w:r w:rsidR="006A7E3F" w:rsidRPr="005A16A2">
        <w:rPr>
          <w:rFonts w:ascii="Times New Roman" w:eastAsia="TimesNewRoman" w:hAnsi="Times New Roman" w:cs="Times New Roman"/>
          <w:sz w:val="28"/>
          <w:szCs w:val="28"/>
        </w:rPr>
        <w:t xml:space="preserve"> </w:t>
      </w:r>
      <w:r w:rsidRPr="005A16A2">
        <w:rPr>
          <w:rFonts w:ascii="Times New Roman" w:eastAsia="TimesNewRoman" w:hAnsi="Times New Roman" w:cs="Times New Roman"/>
          <w:sz w:val="28"/>
          <w:szCs w:val="28"/>
        </w:rPr>
        <w:t>к позиции автора по проблеме исходного текста  (согласие или несогласие)</w:t>
      </w:r>
    </w:p>
    <w:p w:rsidR="00B86EA5" w:rsidRPr="005A16A2" w:rsidRDefault="00B86EA5"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и обоснуйте его.</w:t>
      </w:r>
    </w:p>
    <w:p w:rsidR="006A7E3F" w:rsidRPr="005A16A2" w:rsidRDefault="00D37929" w:rsidP="005A16A2">
      <w:pPr>
        <w:autoSpaceDE w:val="0"/>
        <w:autoSpaceDN w:val="0"/>
        <w:adjustRightInd w:val="0"/>
        <w:spacing w:after="0" w:line="240" w:lineRule="auto"/>
        <w:jc w:val="both"/>
        <w:rPr>
          <w:rFonts w:ascii="Times New Roman" w:eastAsia="TimesNewRoman" w:hAnsi="Times New Roman" w:cs="Times New Roman"/>
          <w:b/>
          <w:sz w:val="28"/>
          <w:szCs w:val="28"/>
        </w:rPr>
      </w:pPr>
      <w:r w:rsidRPr="005A16A2">
        <w:rPr>
          <w:rFonts w:ascii="Times New Roman" w:eastAsia="TimesNewRoman" w:hAnsi="Times New Roman" w:cs="Times New Roman"/>
          <w:b/>
          <w:sz w:val="28"/>
          <w:szCs w:val="28"/>
        </w:rPr>
        <w:t>2.</w:t>
      </w:r>
      <w:r w:rsidR="006A7E3F" w:rsidRPr="005A16A2">
        <w:rPr>
          <w:rFonts w:ascii="Times New Roman" w:eastAsia="TimesNewRoman" w:hAnsi="Times New Roman" w:cs="Times New Roman"/>
          <w:b/>
          <w:sz w:val="28"/>
          <w:szCs w:val="28"/>
        </w:rPr>
        <w:t>Превращаем инструкцию в план сочинения:</w:t>
      </w:r>
    </w:p>
    <w:p w:rsidR="006A7E3F"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А)</w:t>
      </w:r>
      <w:r w:rsidR="00236757" w:rsidRPr="005A16A2">
        <w:rPr>
          <w:rFonts w:ascii="Times New Roman" w:eastAsia="TimesNewRoman" w:hAnsi="Times New Roman" w:cs="Times New Roman"/>
          <w:sz w:val="28"/>
          <w:szCs w:val="28"/>
        </w:rPr>
        <w:t xml:space="preserve"> </w:t>
      </w:r>
      <w:r w:rsidR="006A7E3F" w:rsidRPr="005A16A2">
        <w:rPr>
          <w:rFonts w:ascii="Times New Roman" w:eastAsia="TimesNewRoman" w:hAnsi="Times New Roman" w:cs="Times New Roman"/>
          <w:sz w:val="28"/>
          <w:szCs w:val="28"/>
        </w:rPr>
        <w:t>Постановка проблемы</w:t>
      </w:r>
      <w:r w:rsidR="00A750A8" w:rsidRPr="005A16A2">
        <w:rPr>
          <w:rFonts w:ascii="Times New Roman" w:eastAsia="TimesNewRoman" w:hAnsi="Times New Roman" w:cs="Times New Roman"/>
          <w:sz w:val="28"/>
          <w:szCs w:val="28"/>
        </w:rPr>
        <w:t>-1б.</w:t>
      </w:r>
      <w:r w:rsidR="006A7E3F" w:rsidRPr="005A16A2">
        <w:rPr>
          <w:rFonts w:ascii="Times New Roman" w:eastAsia="TimesNewRoman" w:hAnsi="Times New Roman" w:cs="Times New Roman"/>
          <w:sz w:val="28"/>
          <w:szCs w:val="28"/>
        </w:rPr>
        <w:t>;</w:t>
      </w:r>
    </w:p>
    <w:p w:rsidR="006A7E3F"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Б)</w:t>
      </w:r>
      <w:r w:rsidR="00236757" w:rsidRPr="005A16A2">
        <w:rPr>
          <w:rFonts w:ascii="Times New Roman" w:eastAsia="TimesNewRoman" w:hAnsi="Times New Roman" w:cs="Times New Roman"/>
          <w:sz w:val="28"/>
          <w:szCs w:val="28"/>
        </w:rPr>
        <w:t xml:space="preserve"> </w:t>
      </w:r>
      <w:r w:rsidR="006A7E3F" w:rsidRPr="005A16A2">
        <w:rPr>
          <w:rFonts w:ascii="Times New Roman" w:eastAsia="TimesNewRoman" w:hAnsi="Times New Roman" w:cs="Times New Roman"/>
          <w:sz w:val="28"/>
          <w:szCs w:val="28"/>
        </w:rPr>
        <w:t>Комментарий:</w:t>
      </w:r>
    </w:p>
    <w:p w:rsidR="006A7E3F" w:rsidRPr="005A16A2" w:rsidRDefault="006A7E3F"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-1й пример –аргумент + пояснение</w:t>
      </w:r>
      <w:r w:rsidR="00A750A8" w:rsidRPr="005A16A2">
        <w:rPr>
          <w:rFonts w:ascii="Times New Roman" w:eastAsia="TimesNewRoman" w:hAnsi="Times New Roman" w:cs="Times New Roman"/>
          <w:sz w:val="28"/>
          <w:szCs w:val="28"/>
        </w:rPr>
        <w:t xml:space="preserve"> -2б.</w:t>
      </w:r>
      <w:r w:rsidRPr="005A16A2">
        <w:rPr>
          <w:rFonts w:ascii="Times New Roman" w:eastAsia="TimesNewRoman" w:hAnsi="Times New Roman" w:cs="Times New Roman"/>
          <w:sz w:val="28"/>
          <w:szCs w:val="28"/>
        </w:rPr>
        <w:t>;</w:t>
      </w:r>
    </w:p>
    <w:p w:rsidR="006A7E3F" w:rsidRPr="005A16A2" w:rsidRDefault="006A7E3F"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-2й пример-аргумент +пояснение</w:t>
      </w:r>
      <w:r w:rsidR="00A750A8" w:rsidRPr="005A16A2">
        <w:rPr>
          <w:rFonts w:ascii="Times New Roman" w:eastAsia="TimesNewRoman" w:hAnsi="Times New Roman" w:cs="Times New Roman"/>
          <w:sz w:val="28"/>
          <w:szCs w:val="28"/>
        </w:rPr>
        <w:t xml:space="preserve"> -2б.</w:t>
      </w:r>
    </w:p>
    <w:p w:rsidR="006A7E3F"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В)</w:t>
      </w:r>
      <w:r w:rsidR="00236757" w:rsidRPr="005A16A2">
        <w:rPr>
          <w:rFonts w:ascii="Times New Roman" w:eastAsia="TimesNewRoman" w:hAnsi="Times New Roman" w:cs="Times New Roman"/>
          <w:sz w:val="28"/>
          <w:szCs w:val="28"/>
        </w:rPr>
        <w:t xml:space="preserve"> </w:t>
      </w:r>
      <w:r w:rsidR="00A750A8" w:rsidRPr="005A16A2">
        <w:rPr>
          <w:rFonts w:ascii="Times New Roman" w:eastAsia="TimesNewRoman" w:hAnsi="Times New Roman" w:cs="Times New Roman"/>
          <w:sz w:val="28"/>
          <w:szCs w:val="28"/>
        </w:rPr>
        <w:t>Сопоставление примеро</w:t>
      </w:r>
      <w:r w:rsidR="003D390C" w:rsidRPr="005A16A2">
        <w:rPr>
          <w:rFonts w:ascii="Times New Roman" w:eastAsia="TimesNewRoman" w:hAnsi="Times New Roman" w:cs="Times New Roman"/>
          <w:sz w:val="28"/>
          <w:szCs w:val="28"/>
        </w:rPr>
        <w:t>в</w:t>
      </w:r>
      <w:r w:rsidR="00A750A8" w:rsidRPr="005A16A2">
        <w:rPr>
          <w:rFonts w:ascii="Times New Roman" w:eastAsia="TimesNewRoman" w:hAnsi="Times New Roman" w:cs="Times New Roman"/>
          <w:sz w:val="28"/>
          <w:szCs w:val="28"/>
        </w:rPr>
        <w:t xml:space="preserve"> -1б</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Г)</w:t>
      </w:r>
      <w:r w:rsidR="00236757" w:rsidRPr="005A16A2">
        <w:rPr>
          <w:rFonts w:ascii="Times New Roman" w:eastAsia="TimesNewRoman" w:hAnsi="Times New Roman" w:cs="Times New Roman"/>
          <w:sz w:val="28"/>
          <w:szCs w:val="28"/>
        </w:rPr>
        <w:t xml:space="preserve"> </w:t>
      </w:r>
      <w:r w:rsidR="00A750A8" w:rsidRPr="005A16A2">
        <w:rPr>
          <w:rFonts w:ascii="Times New Roman" w:eastAsia="TimesNewRoman" w:hAnsi="Times New Roman" w:cs="Times New Roman"/>
          <w:sz w:val="28"/>
          <w:szCs w:val="28"/>
        </w:rPr>
        <w:t>Анализ связи примеров -1б</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Д)</w:t>
      </w:r>
      <w:r w:rsidR="00236757" w:rsidRPr="005A16A2">
        <w:rPr>
          <w:rFonts w:ascii="Times New Roman" w:eastAsia="TimesNewRoman" w:hAnsi="Times New Roman" w:cs="Times New Roman"/>
          <w:sz w:val="28"/>
          <w:szCs w:val="28"/>
        </w:rPr>
        <w:t xml:space="preserve"> </w:t>
      </w:r>
      <w:r w:rsidR="00A750A8" w:rsidRPr="005A16A2">
        <w:rPr>
          <w:rFonts w:ascii="Times New Roman" w:eastAsia="TimesNewRoman" w:hAnsi="Times New Roman" w:cs="Times New Roman"/>
          <w:sz w:val="28"/>
          <w:szCs w:val="28"/>
        </w:rPr>
        <w:t>Авторская позици-1б.</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sz w:val="28"/>
          <w:szCs w:val="28"/>
        </w:rPr>
        <w:t>Е)</w:t>
      </w:r>
      <w:r w:rsidR="00236757" w:rsidRPr="005A16A2">
        <w:rPr>
          <w:rFonts w:ascii="Times New Roman" w:eastAsia="TimesNewRoman" w:hAnsi="Times New Roman" w:cs="Times New Roman"/>
          <w:sz w:val="28"/>
          <w:szCs w:val="28"/>
        </w:rPr>
        <w:t xml:space="preserve"> </w:t>
      </w:r>
      <w:r w:rsidR="00A750A8" w:rsidRPr="005A16A2">
        <w:rPr>
          <w:rFonts w:ascii="Times New Roman" w:eastAsia="TimesNewRoman" w:hAnsi="Times New Roman" w:cs="Times New Roman"/>
          <w:sz w:val="28"/>
          <w:szCs w:val="28"/>
        </w:rPr>
        <w:t>Своя позиция +обоснование-1б.</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sz w:val="28"/>
          <w:szCs w:val="28"/>
        </w:rPr>
      </w:pPr>
      <w:r w:rsidRPr="005A16A2">
        <w:rPr>
          <w:rFonts w:ascii="Times New Roman" w:eastAsia="TimesNewRoman" w:hAnsi="Times New Roman" w:cs="Times New Roman"/>
          <w:b/>
          <w:sz w:val="28"/>
          <w:szCs w:val="28"/>
        </w:rPr>
        <w:t>3.</w:t>
      </w:r>
      <w:r w:rsidR="00A750A8" w:rsidRPr="005A16A2">
        <w:rPr>
          <w:rFonts w:ascii="Times New Roman" w:eastAsia="TimesNewRoman" w:hAnsi="Times New Roman" w:cs="Times New Roman"/>
          <w:b/>
          <w:sz w:val="28"/>
          <w:szCs w:val="28"/>
        </w:rPr>
        <w:t xml:space="preserve"> Знакомимся с критериями оценивания сочинения </w:t>
      </w:r>
      <w:r w:rsidR="00236757" w:rsidRPr="005A16A2">
        <w:rPr>
          <w:rFonts w:ascii="Times New Roman" w:eastAsia="TimesNewRoman" w:hAnsi="Times New Roman" w:cs="Times New Roman"/>
          <w:sz w:val="28"/>
          <w:szCs w:val="28"/>
        </w:rPr>
        <w:t>(</w:t>
      </w:r>
      <w:r w:rsidR="00A750A8" w:rsidRPr="005A16A2">
        <w:rPr>
          <w:rFonts w:ascii="Times New Roman" w:eastAsia="TimesNewRoman" w:hAnsi="Times New Roman" w:cs="Times New Roman"/>
          <w:sz w:val="28"/>
          <w:szCs w:val="28"/>
        </w:rPr>
        <w:t>общее количество баллов за сочинение -25б)</w:t>
      </w:r>
    </w:p>
    <w:p w:rsidR="00A750A8" w:rsidRPr="005A16A2" w:rsidRDefault="00D37929" w:rsidP="005A16A2">
      <w:pPr>
        <w:autoSpaceDE w:val="0"/>
        <w:autoSpaceDN w:val="0"/>
        <w:adjustRightInd w:val="0"/>
        <w:spacing w:after="0" w:line="240" w:lineRule="auto"/>
        <w:jc w:val="both"/>
        <w:rPr>
          <w:rFonts w:ascii="Times New Roman" w:eastAsia="TimesNewRoman" w:hAnsi="Times New Roman" w:cs="Times New Roman"/>
          <w:b/>
          <w:sz w:val="28"/>
          <w:szCs w:val="28"/>
        </w:rPr>
      </w:pPr>
      <w:r w:rsidRPr="005A16A2">
        <w:rPr>
          <w:rFonts w:ascii="Times New Roman" w:eastAsia="TimesNewRoman" w:hAnsi="Times New Roman" w:cs="Times New Roman"/>
          <w:b/>
          <w:sz w:val="28"/>
          <w:szCs w:val="28"/>
        </w:rPr>
        <w:t>4.</w:t>
      </w:r>
      <w:r w:rsidR="00A750A8" w:rsidRPr="005A16A2">
        <w:rPr>
          <w:rFonts w:ascii="Times New Roman" w:eastAsia="TimesNewRoman" w:hAnsi="Times New Roman" w:cs="Times New Roman"/>
          <w:b/>
          <w:sz w:val="28"/>
          <w:szCs w:val="28"/>
        </w:rPr>
        <w:t>Внимательно читаем предложенный для анализа текст</w:t>
      </w:r>
      <w:r w:rsidR="00790491" w:rsidRPr="005A16A2">
        <w:rPr>
          <w:rFonts w:ascii="Times New Roman" w:eastAsia="TimesNewRoman" w:hAnsi="Times New Roman" w:cs="Times New Roman"/>
          <w:b/>
          <w:sz w:val="28"/>
          <w:szCs w:val="28"/>
        </w:rPr>
        <w:t>, мысленно деля его на ДВЕ смысловые части</w:t>
      </w:r>
      <w:r w:rsidR="00A750A8" w:rsidRPr="005A16A2">
        <w:rPr>
          <w:rFonts w:ascii="Times New Roman" w:eastAsia="TimesNewRoman" w:hAnsi="Times New Roman" w:cs="Times New Roman"/>
          <w:b/>
          <w:sz w:val="28"/>
          <w:szCs w:val="28"/>
        </w:rPr>
        <w:t>:</w:t>
      </w:r>
    </w:p>
    <w:p w:rsidR="008315C8" w:rsidRDefault="00B86EA5" w:rsidP="008250E9">
      <w:pPr>
        <w:spacing w:line="240" w:lineRule="auto"/>
        <w:jc w:val="both"/>
        <w:rPr>
          <w:rFonts w:ascii="Times New Roman" w:hAnsi="Times New Roman" w:cs="Times New Roman"/>
          <w:bCs/>
          <w:sz w:val="28"/>
          <w:szCs w:val="28"/>
        </w:rPr>
      </w:pPr>
      <w:r w:rsidRPr="005A16A2">
        <w:rPr>
          <w:rFonts w:ascii="Times New Roman" w:hAnsi="Times New Roman" w:cs="Times New Roman"/>
          <w:bCs/>
          <w:sz w:val="28"/>
          <w:szCs w:val="28"/>
        </w:rPr>
        <w:t xml:space="preserve"> </w:t>
      </w:r>
      <w:r w:rsidR="005A16A2">
        <w:rPr>
          <w:rFonts w:ascii="Times New Roman" w:hAnsi="Times New Roman" w:cs="Times New Roman"/>
          <w:bCs/>
          <w:sz w:val="28"/>
          <w:szCs w:val="28"/>
        </w:rPr>
        <w:t>(1</w:t>
      </w:r>
      <w:r w:rsidR="00A6056C" w:rsidRPr="005A16A2">
        <w:rPr>
          <w:rFonts w:ascii="Times New Roman" w:hAnsi="Times New Roman" w:cs="Times New Roman"/>
          <w:bCs/>
          <w:sz w:val="28"/>
          <w:szCs w:val="28"/>
        </w:rPr>
        <w:t>)</w:t>
      </w:r>
      <w:r w:rsidR="00A750A8" w:rsidRPr="005A16A2">
        <w:rPr>
          <w:rFonts w:ascii="Times New Roman" w:hAnsi="Times New Roman" w:cs="Times New Roman"/>
          <w:bCs/>
          <w:sz w:val="28"/>
          <w:szCs w:val="28"/>
        </w:rPr>
        <w:t xml:space="preserve"> </w:t>
      </w:r>
      <w:proofErr w:type="gramStart"/>
      <w:r w:rsidR="00A6056C" w:rsidRPr="005A16A2">
        <w:rPr>
          <w:rFonts w:ascii="Times New Roman" w:hAnsi="Times New Roman" w:cs="Times New Roman"/>
          <w:bCs/>
          <w:sz w:val="28"/>
          <w:szCs w:val="28"/>
        </w:rPr>
        <w:t>В</w:t>
      </w:r>
      <w:proofErr w:type="gramEnd"/>
      <w:r w:rsidR="00A6056C" w:rsidRPr="005A16A2">
        <w:rPr>
          <w:rFonts w:ascii="Times New Roman" w:hAnsi="Times New Roman" w:cs="Times New Roman"/>
          <w:bCs/>
          <w:sz w:val="28"/>
          <w:szCs w:val="28"/>
        </w:rPr>
        <w:t xml:space="preserve"> новогоднюю ночь старый Волк особенно остро почувствовал свое одиночество. (2)Увязая в снегу, продираясь сквозь цепкие ёлки, он шёл по лесу и размышлял о жизни.</w:t>
      </w:r>
      <w:r w:rsidR="00A6056C" w:rsidRPr="005A16A2">
        <w:rPr>
          <w:rFonts w:ascii="Times New Roman" w:hAnsi="Times New Roman" w:cs="Times New Roman"/>
          <w:bCs/>
          <w:sz w:val="28"/>
          <w:szCs w:val="28"/>
        </w:rPr>
        <w:br/>
        <w:t>(3) Да, ему никогда не везло. (4)</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Самые лучшие куски у него выхватывали</w:t>
      </w:r>
      <w:r w:rsidR="00A750A8" w:rsidRPr="005A16A2">
        <w:rPr>
          <w:rFonts w:ascii="Times New Roman" w:hAnsi="Times New Roman" w:cs="Times New Roman"/>
          <w:bCs/>
          <w:sz w:val="28"/>
          <w:szCs w:val="28"/>
        </w:rPr>
        <w:t xml:space="preserve"> из-под носа другие. (5) Волчица </w:t>
      </w:r>
      <w:r w:rsidR="00A6056C" w:rsidRPr="005A16A2">
        <w:rPr>
          <w:rFonts w:ascii="Times New Roman" w:hAnsi="Times New Roman" w:cs="Times New Roman"/>
          <w:bCs/>
          <w:sz w:val="28"/>
          <w:szCs w:val="28"/>
        </w:rPr>
        <w:t>— и та оставила его, потому что он мало приносил зайцев. (6) Эти зайцы, сколько из-за них неприятностей! (7) У кого их много — перед теми все на задних лапах стоят, а у кого мало... (8) Да, в волчьем мире зайцы решают всё.</w:t>
      </w:r>
      <w:r w:rsidR="00A6056C" w:rsidRPr="005A16A2">
        <w:rPr>
          <w:rFonts w:ascii="Times New Roman" w:hAnsi="Times New Roman" w:cs="Times New Roman"/>
          <w:bCs/>
          <w:sz w:val="28"/>
          <w:szCs w:val="28"/>
        </w:rPr>
        <w:br/>
        <w:t>(9) Ёлки, ёлки... (10) «Ёлки-палки, — думал Волк, — когда же всё это кончится? (11)Никуда не денешься от этих ёлок, хоть из лесу беги!»</w:t>
      </w:r>
      <w:r w:rsidR="00A6056C" w:rsidRPr="005A16A2">
        <w:rPr>
          <w:rFonts w:ascii="Times New Roman" w:hAnsi="Times New Roman" w:cs="Times New Roman"/>
          <w:bCs/>
          <w:sz w:val="28"/>
          <w:szCs w:val="28"/>
        </w:rPr>
        <w:br/>
        <w:t>(12)</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И вдруг… (13)Волк присел на хвост, потёр глаза: неужели правда? (14)</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Под ёлкой сидит самый настоящий, самый живой заяц. (I5)Он сидит, задрав голову, и смотрит куда-то вверх, и глаза его горят так, словно ему там невесть что показывают.</w:t>
      </w:r>
      <w:r w:rsidR="00A6056C" w:rsidRPr="005A16A2">
        <w:rPr>
          <w:rFonts w:ascii="Times New Roman" w:hAnsi="Times New Roman" w:cs="Times New Roman"/>
          <w:bCs/>
          <w:sz w:val="28"/>
          <w:szCs w:val="28"/>
        </w:rPr>
        <w:br/>
        <w:t>(16)«Интересно, что он там увидел? — подумал Волк. — (17)</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Дай</w:t>
      </w:r>
      <w:r w:rsidR="0087329D">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ка и я погляжу». (18)</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И он поднял глаза на ёлку.</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(19) Сколько ёлок видел он на своём веку, но такой ему видеть не приходилось. (20)Она вся искрилась снежинками, переливалась лунным светом, и казалось, что её специально убрали к празднику, хотя на ней не было ни одной ёлочной игрушки.</w:t>
      </w:r>
      <w:r w:rsidR="00A6056C" w:rsidRPr="005A16A2">
        <w:rPr>
          <w:rFonts w:ascii="Times New Roman" w:hAnsi="Times New Roman" w:cs="Times New Roman"/>
          <w:bCs/>
          <w:sz w:val="28"/>
          <w:szCs w:val="28"/>
        </w:rPr>
        <w:br/>
        <w:t>(21)— Ёлки-палки! — сказал Волк и замер с открытым ртом. (22)</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Бывает же на свете такое чудо! (23)</w:t>
      </w:r>
      <w:r w:rsidR="00A750A8" w:rsidRPr="005A16A2">
        <w:rPr>
          <w:rFonts w:ascii="Times New Roman" w:hAnsi="Times New Roman" w:cs="Times New Roman"/>
          <w:bCs/>
          <w:sz w:val="28"/>
          <w:szCs w:val="28"/>
        </w:rPr>
        <w:t xml:space="preserve"> </w:t>
      </w:r>
      <w:r w:rsidR="00A6056C" w:rsidRPr="005A16A2">
        <w:rPr>
          <w:rFonts w:ascii="Times New Roman" w:hAnsi="Times New Roman" w:cs="Times New Roman"/>
          <w:bCs/>
          <w:sz w:val="28"/>
          <w:szCs w:val="28"/>
        </w:rPr>
        <w:t>Посмотришь на него — и чувствуешь, как у тебя внутри что-то переворачивается — не в желудке, нет, а повыше. (</w:t>
      </w:r>
      <w:proofErr w:type="gramStart"/>
      <w:r w:rsidR="00A6056C" w:rsidRPr="005A16A2">
        <w:rPr>
          <w:rFonts w:ascii="Times New Roman" w:hAnsi="Times New Roman" w:cs="Times New Roman"/>
          <w:bCs/>
          <w:sz w:val="28"/>
          <w:szCs w:val="28"/>
        </w:rPr>
        <w:t>24)И</w:t>
      </w:r>
      <w:proofErr w:type="gramEnd"/>
      <w:r w:rsidR="00A6056C" w:rsidRPr="005A16A2">
        <w:rPr>
          <w:rFonts w:ascii="Times New Roman" w:hAnsi="Times New Roman" w:cs="Times New Roman"/>
          <w:bCs/>
          <w:sz w:val="28"/>
          <w:szCs w:val="28"/>
        </w:rPr>
        <w:t xml:space="preserve"> уже </w:t>
      </w:r>
    </w:p>
    <w:p w:rsidR="008315C8" w:rsidRDefault="008315C8" w:rsidP="008250E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4</w:t>
      </w:r>
    </w:p>
    <w:p w:rsidR="00A6056C" w:rsidRPr="008315C8" w:rsidRDefault="00A6056C" w:rsidP="008250E9">
      <w:pPr>
        <w:spacing w:line="240" w:lineRule="auto"/>
        <w:jc w:val="both"/>
        <w:rPr>
          <w:rFonts w:ascii="Times New Roman" w:hAnsi="Times New Roman" w:cs="Times New Roman"/>
          <w:bCs/>
          <w:sz w:val="28"/>
          <w:szCs w:val="28"/>
        </w:rPr>
      </w:pPr>
      <w:r w:rsidRPr="005A16A2">
        <w:rPr>
          <w:rFonts w:ascii="Times New Roman" w:hAnsi="Times New Roman" w:cs="Times New Roman"/>
          <w:bCs/>
          <w:sz w:val="28"/>
          <w:szCs w:val="28"/>
        </w:rPr>
        <w:t>ничего не хочется — только сидеть и смотреть.</w:t>
      </w:r>
      <w:r w:rsidRPr="005A16A2">
        <w:rPr>
          <w:rFonts w:ascii="Times New Roman" w:hAnsi="Times New Roman" w:cs="Times New Roman"/>
          <w:bCs/>
          <w:sz w:val="28"/>
          <w:szCs w:val="28"/>
        </w:rPr>
        <w:br/>
        <w:t>(25)Так и сидели они рядышком — Заяц и Волк под новогодней ёлкой, и смотрели на неё, и внутри у них что-то переворачивалось.</w:t>
      </w:r>
      <w:r w:rsidRPr="005A16A2">
        <w:rPr>
          <w:rFonts w:ascii="Times New Roman" w:hAnsi="Times New Roman" w:cs="Times New Roman"/>
          <w:bCs/>
          <w:sz w:val="28"/>
          <w:szCs w:val="28"/>
        </w:rPr>
        <w:br/>
        <w:t>(26)И Заяц впервые подумал, что есть на свете кое-что посильнее волков, а Волк подумал, что ведь не в зайцах счастье.</w:t>
      </w:r>
      <w:r w:rsidRPr="005A16A2">
        <w:rPr>
          <w:rFonts w:ascii="Times New Roman" w:hAnsi="Times New Roman" w:cs="Times New Roman"/>
          <w:bCs/>
          <w:sz w:val="28"/>
          <w:szCs w:val="28"/>
        </w:rPr>
        <w:br/>
        <w:t>(Ф. Кривин)</w:t>
      </w:r>
    </w:p>
    <w:p w:rsidR="00CC56F2" w:rsidRPr="005A16A2" w:rsidRDefault="00D37929" w:rsidP="00557748">
      <w:pPr>
        <w:spacing w:line="240" w:lineRule="auto"/>
        <w:jc w:val="both"/>
        <w:rPr>
          <w:rFonts w:ascii="Times New Roman" w:hAnsi="Times New Roman" w:cs="Times New Roman"/>
          <w:b/>
          <w:sz w:val="28"/>
          <w:szCs w:val="28"/>
        </w:rPr>
      </w:pPr>
      <w:r w:rsidRPr="005A16A2">
        <w:rPr>
          <w:rFonts w:ascii="Times New Roman" w:hAnsi="Times New Roman" w:cs="Times New Roman"/>
          <w:b/>
          <w:bCs/>
          <w:sz w:val="28"/>
          <w:szCs w:val="28"/>
        </w:rPr>
        <w:t>5.</w:t>
      </w:r>
      <w:r w:rsidR="006325ED">
        <w:rPr>
          <w:rFonts w:ascii="Times New Roman" w:hAnsi="Times New Roman" w:cs="Times New Roman"/>
          <w:b/>
          <w:bCs/>
          <w:sz w:val="28"/>
          <w:szCs w:val="28"/>
        </w:rPr>
        <w:t xml:space="preserve"> </w:t>
      </w:r>
      <w:r w:rsidR="00CC56F2" w:rsidRPr="005A16A2">
        <w:rPr>
          <w:rFonts w:ascii="Times New Roman" w:hAnsi="Times New Roman" w:cs="Times New Roman"/>
          <w:b/>
          <w:bCs/>
          <w:sz w:val="28"/>
          <w:szCs w:val="28"/>
        </w:rPr>
        <w:t>Пишем сочинение:</w:t>
      </w:r>
    </w:p>
    <w:p w:rsidR="00790491" w:rsidRPr="005A16A2" w:rsidRDefault="00D37929" w:rsidP="005A16A2">
      <w:pPr>
        <w:spacing w:line="240" w:lineRule="auto"/>
        <w:jc w:val="both"/>
        <w:rPr>
          <w:rFonts w:ascii="Times New Roman" w:hAnsi="Times New Roman" w:cs="Times New Roman"/>
          <w:b/>
          <w:sz w:val="28"/>
          <w:szCs w:val="28"/>
        </w:rPr>
      </w:pPr>
      <w:r w:rsidRPr="005A16A2">
        <w:rPr>
          <w:rFonts w:ascii="Times New Roman" w:hAnsi="Times New Roman" w:cs="Times New Roman"/>
          <w:b/>
          <w:bCs/>
          <w:sz w:val="28"/>
          <w:szCs w:val="28"/>
        </w:rPr>
        <w:t>А)</w:t>
      </w:r>
      <w:r w:rsidR="006325ED">
        <w:rPr>
          <w:rFonts w:ascii="Times New Roman" w:hAnsi="Times New Roman" w:cs="Times New Roman"/>
          <w:b/>
          <w:bCs/>
          <w:sz w:val="28"/>
          <w:szCs w:val="28"/>
        </w:rPr>
        <w:t xml:space="preserve">. </w:t>
      </w:r>
      <w:r w:rsidR="00790491" w:rsidRPr="005A16A2">
        <w:rPr>
          <w:rFonts w:ascii="Times New Roman" w:hAnsi="Times New Roman" w:cs="Times New Roman"/>
          <w:b/>
          <w:bCs/>
          <w:sz w:val="28"/>
          <w:szCs w:val="28"/>
        </w:rPr>
        <w:t>Постановка проблемы.</w:t>
      </w:r>
    </w:p>
    <w:p w:rsidR="00790491" w:rsidRPr="005A16A2" w:rsidRDefault="00790491"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Как выявить? Помним, что…</w:t>
      </w:r>
    </w:p>
    <w:p w:rsidR="00A6056C" w:rsidRPr="005A16A2" w:rsidRDefault="00D37929"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w:t>
      </w:r>
      <w:r w:rsidR="00790491" w:rsidRPr="005A16A2">
        <w:rPr>
          <w:rFonts w:ascii="Times New Roman" w:hAnsi="Times New Roman" w:cs="Times New Roman"/>
          <w:sz w:val="28"/>
          <w:szCs w:val="28"/>
        </w:rPr>
        <w:t xml:space="preserve"> ПРОБЛЕМА – это несоответствие между тем, как должно быть, и тем, как есть на самом деле.</w:t>
      </w:r>
    </w:p>
    <w:p w:rsidR="00790491" w:rsidRPr="005A16A2" w:rsidRDefault="00D37929"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w:t>
      </w:r>
      <w:r w:rsidR="00790491" w:rsidRPr="005A16A2">
        <w:rPr>
          <w:rFonts w:ascii="Times New Roman" w:hAnsi="Times New Roman" w:cs="Times New Roman"/>
          <w:sz w:val="28"/>
          <w:szCs w:val="28"/>
        </w:rPr>
        <w:t xml:space="preserve"> О чем бы ни был текст, автора волнует проблема современности и человека.</w:t>
      </w:r>
    </w:p>
    <w:p w:rsidR="00932A91"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w:t>
      </w:r>
      <w:r w:rsidR="00932A91" w:rsidRPr="005A16A2">
        <w:rPr>
          <w:rFonts w:ascii="Times New Roman" w:hAnsi="Times New Roman" w:cs="Times New Roman"/>
          <w:sz w:val="28"/>
          <w:szCs w:val="28"/>
        </w:rPr>
        <w:t>Делим текст на две смысловые части (желательно по принципу антитезы) или выделяем двух основных персонажей. Например:</w:t>
      </w:r>
    </w:p>
    <w:tbl>
      <w:tblPr>
        <w:tblStyle w:val="a3"/>
        <w:tblW w:w="0" w:type="auto"/>
        <w:tblLook w:val="04A0" w:firstRow="1" w:lastRow="0" w:firstColumn="1" w:lastColumn="0" w:noHBand="0" w:noVBand="1"/>
      </w:tblPr>
      <w:tblGrid>
        <w:gridCol w:w="4672"/>
        <w:gridCol w:w="4673"/>
      </w:tblGrid>
      <w:tr w:rsidR="00932A91" w:rsidRPr="005A16A2" w:rsidTr="00932A91">
        <w:tc>
          <w:tcPr>
            <w:tcW w:w="4672" w:type="dxa"/>
          </w:tcPr>
          <w:p w:rsidR="00932A91" w:rsidRPr="005A16A2" w:rsidRDefault="00932A91" w:rsidP="005A16A2">
            <w:pPr>
              <w:jc w:val="both"/>
              <w:rPr>
                <w:rFonts w:ascii="Times New Roman" w:hAnsi="Times New Roman" w:cs="Times New Roman"/>
                <w:sz w:val="28"/>
                <w:szCs w:val="28"/>
              </w:rPr>
            </w:pPr>
            <w:r w:rsidRPr="005A16A2">
              <w:rPr>
                <w:rFonts w:ascii="Times New Roman" w:hAnsi="Times New Roman" w:cs="Times New Roman"/>
                <w:sz w:val="28"/>
                <w:szCs w:val="28"/>
              </w:rPr>
              <w:t>1.</w:t>
            </w:r>
            <w:r w:rsidRPr="005A16A2">
              <w:rPr>
                <w:rFonts w:ascii="Times New Roman" w:hAnsi="Times New Roman" w:cs="Times New Roman"/>
                <w:b/>
                <w:sz w:val="28"/>
                <w:szCs w:val="28"/>
              </w:rPr>
              <w:t>Волк.</w:t>
            </w:r>
            <w:r w:rsidR="00E81A6D" w:rsidRPr="005A16A2">
              <w:rPr>
                <w:rFonts w:ascii="Times New Roman" w:hAnsi="Times New Roman" w:cs="Times New Roman"/>
                <w:b/>
                <w:sz w:val="28"/>
                <w:szCs w:val="28"/>
              </w:rPr>
              <w:t xml:space="preserve"> </w:t>
            </w:r>
            <w:r w:rsidR="006F50D7" w:rsidRPr="005A16A2">
              <w:rPr>
                <w:rFonts w:ascii="Times New Roman" w:hAnsi="Times New Roman" w:cs="Times New Roman"/>
                <w:i/>
                <w:sz w:val="28"/>
                <w:szCs w:val="28"/>
              </w:rPr>
              <w:t>Всю жизнь бегает за зайцами</w:t>
            </w:r>
            <w:r w:rsidRPr="005A16A2">
              <w:rPr>
                <w:rFonts w:ascii="Times New Roman" w:hAnsi="Times New Roman" w:cs="Times New Roman"/>
                <w:i/>
                <w:sz w:val="28"/>
                <w:szCs w:val="28"/>
              </w:rPr>
              <w:t>, думая, что в этом и есть смысл и счастье бытия. Однако одинок, невезуч, несчастлив(волчица оставила , потому что мало зайцев приносил).</w:t>
            </w:r>
          </w:p>
        </w:tc>
        <w:tc>
          <w:tcPr>
            <w:tcW w:w="4673" w:type="dxa"/>
          </w:tcPr>
          <w:p w:rsidR="00932A91" w:rsidRPr="005A16A2" w:rsidRDefault="00932A91" w:rsidP="005A16A2">
            <w:pPr>
              <w:jc w:val="both"/>
              <w:rPr>
                <w:rFonts w:ascii="Times New Roman" w:hAnsi="Times New Roman" w:cs="Times New Roman"/>
                <w:sz w:val="28"/>
                <w:szCs w:val="28"/>
              </w:rPr>
            </w:pPr>
            <w:r w:rsidRPr="005A16A2">
              <w:rPr>
                <w:rFonts w:ascii="Times New Roman" w:hAnsi="Times New Roman" w:cs="Times New Roman"/>
                <w:sz w:val="28"/>
                <w:szCs w:val="28"/>
              </w:rPr>
              <w:t>1.</w:t>
            </w:r>
            <w:r w:rsidRPr="005A16A2">
              <w:rPr>
                <w:rFonts w:ascii="Times New Roman" w:hAnsi="Times New Roman" w:cs="Times New Roman"/>
                <w:b/>
                <w:sz w:val="28"/>
                <w:szCs w:val="28"/>
              </w:rPr>
              <w:t>Заяц</w:t>
            </w:r>
            <w:r w:rsidRPr="005A16A2">
              <w:rPr>
                <w:rFonts w:ascii="Times New Roman" w:hAnsi="Times New Roman" w:cs="Times New Roman"/>
                <w:sz w:val="28"/>
                <w:szCs w:val="28"/>
              </w:rPr>
              <w:t>.</w:t>
            </w:r>
            <w:r w:rsidRPr="005A16A2">
              <w:rPr>
                <w:rFonts w:ascii="Times New Roman" w:hAnsi="Times New Roman" w:cs="Times New Roman"/>
                <w:i/>
                <w:sz w:val="28"/>
                <w:szCs w:val="28"/>
              </w:rPr>
              <w:t>Убегает от Волка ,что составляет основное содержание его жизни и смысл(остаться живым).Загнан, одинок, несчастлив.</w:t>
            </w:r>
          </w:p>
        </w:tc>
      </w:tr>
      <w:tr w:rsidR="00932A91" w:rsidRPr="005A16A2" w:rsidTr="00932A91">
        <w:tc>
          <w:tcPr>
            <w:tcW w:w="4672" w:type="dxa"/>
          </w:tcPr>
          <w:p w:rsidR="00932A91" w:rsidRPr="005A16A2" w:rsidRDefault="00932A91" w:rsidP="005A16A2">
            <w:pPr>
              <w:jc w:val="both"/>
              <w:rPr>
                <w:rFonts w:ascii="Times New Roman" w:hAnsi="Times New Roman" w:cs="Times New Roman"/>
                <w:sz w:val="28"/>
                <w:szCs w:val="28"/>
              </w:rPr>
            </w:pPr>
            <w:r w:rsidRPr="005A16A2">
              <w:rPr>
                <w:rFonts w:ascii="Times New Roman" w:hAnsi="Times New Roman" w:cs="Times New Roman"/>
                <w:sz w:val="28"/>
                <w:szCs w:val="28"/>
              </w:rPr>
              <w:t>2.</w:t>
            </w:r>
            <w:r w:rsidR="005A16A2">
              <w:rPr>
                <w:rFonts w:ascii="Times New Roman" w:hAnsi="Times New Roman" w:cs="Times New Roman"/>
                <w:sz w:val="28"/>
                <w:szCs w:val="28"/>
              </w:rPr>
              <w:t xml:space="preserve"> </w:t>
            </w:r>
            <w:r w:rsidRPr="005A16A2">
              <w:rPr>
                <w:rFonts w:ascii="Times New Roman" w:hAnsi="Times New Roman" w:cs="Times New Roman"/>
                <w:i/>
                <w:sz w:val="28"/>
                <w:szCs w:val="28"/>
              </w:rPr>
              <w:t>Остановить этот бег по кругу заставляет елка(красота)</w:t>
            </w:r>
          </w:p>
        </w:tc>
        <w:tc>
          <w:tcPr>
            <w:tcW w:w="4673" w:type="dxa"/>
          </w:tcPr>
          <w:p w:rsidR="00932A91" w:rsidRPr="005A16A2" w:rsidRDefault="00730E8E" w:rsidP="005A16A2">
            <w:pPr>
              <w:jc w:val="both"/>
              <w:rPr>
                <w:rFonts w:ascii="Times New Roman" w:hAnsi="Times New Roman" w:cs="Times New Roman"/>
                <w:sz w:val="28"/>
                <w:szCs w:val="28"/>
              </w:rPr>
            </w:pPr>
            <w:r w:rsidRPr="005A16A2">
              <w:rPr>
                <w:rFonts w:ascii="Times New Roman" w:hAnsi="Times New Roman" w:cs="Times New Roman"/>
                <w:sz w:val="28"/>
                <w:szCs w:val="28"/>
              </w:rPr>
              <w:t>2.</w:t>
            </w:r>
            <w:r w:rsidRPr="005A16A2">
              <w:rPr>
                <w:rFonts w:ascii="Times New Roman" w:hAnsi="Times New Roman" w:cs="Times New Roman"/>
                <w:i/>
                <w:sz w:val="28"/>
                <w:szCs w:val="28"/>
              </w:rPr>
              <w:t>Остановить этот бег по кругу заставляет елка</w:t>
            </w:r>
            <w:r w:rsidR="006F50D7" w:rsidRPr="005A16A2">
              <w:rPr>
                <w:rFonts w:ascii="Times New Roman" w:hAnsi="Times New Roman" w:cs="Times New Roman"/>
                <w:i/>
                <w:sz w:val="28"/>
                <w:szCs w:val="28"/>
              </w:rPr>
              <w:t xml:space="preserve"> </w:t>
            </w:r>
            <w:r w:rsidRPr="005A16A2">
              <w:rPr>
                <w:rFonts w:ascii="Times New Roman" w:hAnsi="Times New Roman" w:cs="Times New Roman"/>
                <w:i/>
                <w:sz w:val="28"/>
                <w:szCs w:val="28"/>
              </w:rPr>
              <w:t>(красота)</w:t>
            </w:r>
          </w:p>
        </w:tc>
      </w:tr>
      <w:tr w:rsidR="00932A91" w:rsidRPr="005A16A2" w:rsidTr="00932A91">
        <w:tc>
          <w:tcPr>
            <w:tcW w:w="4672" w:type="dxa"/>
          </w:tcPr>
          <w:p w:rsidR="00932A91" w:rsidRPr="005A16A2" w:rsidRDefault="00730E8E" w:rsidP="005A16A2">
            <w:pPr>
              <w:jc w:val="both"/>
              <w:rPr>
                <w:rFonts w:ascii="Times New Roman" w:hAnsi="Times New Roman" w:cs="Times New Roman"/>
                <w:sz w:val="28"/>
                <w:szCs w:val="28"/>
              </w:rPr>
            </w:pPr>
            <w:r w:rsidRPr="005A16A2">
              <w:rPr>
                <w:rFonts w:ascii="Times New Roman" w:hAnsi="Times New Roman" w:cs="Times New Roman"/>
                <w:sz w:val="28"/>
                <w:szCs w:val="28"/>
              </w:rPr>
              <w:t>3.</w:t>
            </w:r>
            <w:r w:rsidRPr="005A16A2">
              <w:rPr>
                <w:rFonts w:ascii="Times New Roman" w:hAnsi="Times New Roman" w:cs="Times New Roman"/>
                <w:i/>
                <w:sz w:val="28"/>
                <w:szCs w:val="28"/>
              </w:rPr>
              <w:t>Очарованный красотой ,понимает: «Не в зайцах счастье»</w:t>
            </w:r>
          </w:p>
        </w:tc>
        <w:tc>
          <w:tcPr>
            <w:tcW w:w="4673" w:type="dxa"/>
          </w:tcPr>
          <w:p w:rsidR="00932A91" w:rsidRPr="005A16A2" w:rsidRDefault="00730E8E" w:rsidP="005A16A2">
            <w:pPr>
              <w:jc w:val="both"/>
              <w:rPr>
                <w:rFonts w:ascii="Times New Roman" w:hAnsi="Times New Roman" w:cs="Times New Roman"/>
                <w:sz w:val="28"/>
                <w:szCs w:val="28"/>
              </w:rPr>
            </w:pPr>
            <w:r w:rsidRPr="005A16A2">
              <w:rPr>
                <w:rFonts w:ascii="Times New Roman" w:hAnsi="Times New Roman" w:cs="Times New Roman"/>
                <w:sz w:val="28"/>
                <w:szCs w:val="28"/>
              </w:rPr>
              <w:t>4.</w:t>
            </w:r>
            <w:r w:rsidR="006F50D7" w:rsidRPr="005A16A2">
              <w:rPr>
                <w:rFonts w:ascii="Times New Roman" w:hAnsi="Times New Roman" w:cs="Times New Roman"/>
                <w:i/>
                <w:sz w:val="28"/>
                <w:szCs w:val="28"/>
              </w:rPr>
              <w:t xml:space="preserve">Очарованный красотой, понимает </w:t>
            </w:r>
            <w:r w:rsidRPr="005A16A2">
              <w:rPr>
                <w:rFonts w:ascii="Times New Roman" w:hAnsi="Times New Roman" w:cs="Times New Roman"/>
                <w:i/>
                <w:sz w:val="28"/>
                <w:szCs w:val="28"/>
              </w:rPr>
              <w:t>,что «есть на свете кое-что посильнее волков»</w:t>
            </w:r>
          </w:p>
        </w:tc>
      </w:tr>
    </w:tbl>
    <w:p w:rsidR="00932A91" w:rsidRPr="005A16A2" w:rsidRDefault="00730E8E" w:rsidP="005A16A2">
      <w:pPr>
        <w:spacing w:line="240" w:lineRule="auto"/>
        <w:jc w:val="both"/>
        <w:rPr>
          <w:rFonts w:ascii="Times New Roman" w:hAnsi="Times New Roman" w:cs="Times New Roman"/>
          <w:b/>
          <w:i/>
          <w:sz w:val="28"/>
          <w:szCs w:val="28"/>
        </w:rPr>
      </w:pPr>
      <w:r w:rsidRPr="005A16A2">
        <w:rPr>
          <w:rFonts w:ascii="Times New Roman" w:hAnsi="Times New Roman" w:cs="Times New Roman"/>
          <w:sz w:val="28"/>
          <w:szCs w:val="28"/>
        </w:rPr>
        <w:t xml:space="preserve">Итак, основная проблема: </w:t>
      </w:r>
      <w:r w:rsidRPr="005A16A2">
        <w:rPr>
          <w:rFonts w:ascii="Times New Roman" w:hAnsi="Times New Roman" w:cs="Times New Roman"/>
          <w:b/>
          <w:i/>
          <w:sz w:val="28"/>
          <w:szCs w:val="28"/>
        </w:rPr>
        <w:t>воздействие  на человека красоты окружающего мира.</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Другие проблемы:</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1.Проблема ложной жизненной цели.</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2.Проблема обретения подлинного смысла жизни под влиянием красоты окружающего мира.</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3.Проблема целительного влияния красоты на человеческую душу.</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4.Проблема счастья.</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5.Проблема осознания величия мира через красоту природы.</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6.Проблема одиночества.</w:t>
      </w:r>
    </w:p>
    <w:p w:rsidR="00730E8E" w:rsidRPr="005A16A2" w:rsidRDefault="00730E8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7.Проблема примирения с жизнью через красоту окружающего мира.</w:t>
      </w:r>
    </w:p>
    <w:p w:rsidR="008315C8" w:rsidRDefault="008315C8" w:rsidP="005A16A2">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5</w:t>
      </w:r>
    </w:p>
    <w:p w:rsidR="00E81A6D" w:rsidRPr="005A16A2" w:rsidRDefault="006F50D7"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 xml:space="preserve"> Как сформулировать</w:t>
      </w:r>
      <w:r w:rsidR="00E81A6D" w:rsidRPr="005A16A2">
        <w:rPr>
          <w:rFonts w:ascii="Times New Roman" w:hAnsi="Times New Roman" w:cs="Times New Roman"/>
          <w:sz w:val="28"/>
          <w:szCs w:val="28"/>
        </w:rPr>
        <w:t>? Можно так:</w:t>
      </w:r>
    </w:p>
    <w:p w:rsidR="00E81A6D" w:rsidRPr="005A16A2" w:rsidRDefault="00E81A6D"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«Красота окружающего мира…Каково ее воздействие на человека? На мой взгляд, автор предложенного для анализа текста предлагает поразмышлять именно над этой проблемой».</w:t>
      </w:r>
    </w:p>
    <w:p w:rsidR="00E81A6D" w:rsidRPr="005A16A2" w:rsidRDefault="00E81A6D"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Или:</w:t>
      </w:r>
    </w:p>
    <w:p w:rsidR="00E81A6D" w:rsidRPr="005A16A2" w:rsidRDefault="00E81A6D" w:rsidP="005A16A2">
      <w:pPr>
        <w:spacing w:line="240" w:lineRule="auto"/>
        <w:jc w:val="both"/>
        <w:rPr>
          <w:rFonts w:ascii="Times New Roman" w:hAnsi="Times New Roman" w:cs="Times New Roman"/>
          <w:sz w:val="28"/>
          <w:szCs w:val="28"/>
        </w:rPr>
      </w:pPr>
      <w:r w:rsidRPr="005A16A2">
        <w:rPr>
          <w:rFonts w:ascii="Times New Roman" w:hAnsi="Times New Roman" w:cs="Times New Roman"/>
          <w:i/>
          <w:sz w:val="28"/>
          <w:szCs w:val="28"/>
        </w:rPr>
        <w:t>«Как красота окружающего мира воздействует на человека? Именно эту проблему ставит автор предложенного для анализа текста</w:t>
      </w:r>
      <w:proofErr w:type="gramStart"/>
      <w:r w:rsidRPr="005A16A2">
        <w:rPr>
          <w:rFonts w:ascii="Times New Roman" w:hAnsi="Times New Roman" w:cs="Times New Roman"/>
          <w:i/>
          <w:sz w:val="28"/>
          <w:szCs w:val="28"/>
        </w:rPr>
        <w:t>».(</w:t>
      </w:r>
      <w:proofErr w:type="gramEnd"/>
      <w:r w:rsidRPr="005A16A2">
        <w:rPr>
          <w:rFonts w:ascii="Times New Roman" w:hAnsi="Times New Roman" w:cs="Times New Roman"/>
          <w:sz w:val="28"/>
          <w:szCs w:val="28"/>
        </w:rPr>
        <w:t>вариантов много)</w:t>
      </w:r>
    </w:p>
    <w:p w:rsidR="00E81A6D" w:rsidRPr="005A16A2" w:rsidRDefault="00E81A6D"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-Далее вспоминаем, что история в тексте- это всего лишь пример</w:t>
      </w:r>
      <w:r w:rsidR="00E731CD" w:rsidRPr="005A16A2">
        <w:rPr>
          <w:rFonts w:ascii="Times New Roman" w:hAnsi="Times New Roman" w:cs="Times New Roman"/>
          <w:sz w:val="28"/>
          <w:szCs w:val="28"/>
        </w:rPr>
        <w:t>, на котором автор хотел бы рассмотреть глобальную проблему. «Бросаем» логический мостик к комментарию:</w:t>
      </w:r>
    </w:p>
    <w:p w:rsidR="00E731CD" w:rsidRPr="005A16A2" w:rsidRDefault="00E731CD"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«Он(автор) рассматривает ее(проблему) на примере того, как изменилось сознание волка и зайца после встречи с елкой».</w:t>
      </w:r>
    </w:p>
    <w:p w:rsidR="00E731CD" w:rsidRPr="005A16A2" w:rsidRDefault="00D37929"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Б)</w:t>
      </w:r>
      <w:r w:rsidR="00557748">
        <w:rPr>
          <w:rFonts w:ascii="Times New Roman" w:hAnsi="Times New Roman" w:cs="Times New Roman"/>
          <w:b/>
          <w:sz w:val="28"/>
          <w:szCs w:val="28"/>
        </w:rPr>
        <w:t xml:space="preserve">. </w:t>
      </w:r>
      <w:r w:rsidR="00E731CD" w:rsidRPr="005A16A2">
        <w:rPr>
          <w:rFonts w:ascii="Times New Roman" w:hAnsi="Times New Roman" w:cs="Times New Roman"/>
          <w:b/>
          <w:sz w:val="28"/>
          <w:szCs w:val="28"/>
        </w:rPr>
        <w:t>Комментарий:</w:t>
      </w:r>
    </w:p>
    <w:p w:rsidR="00E731CD" w:rsidRPr="005A16A2" w:rsidRDefault="00E731CD"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w:t>
      </w:r>
      <w:r w:rsidRPr="005A16A2">
        <w:rPr>
          <w:rFonts w:ascii="Times New Roman" w:hAnsi="Times New Roman" w:cs="Times New Roman"/>
          <w:b/>
          <w:sz w:val="28"/>
          <w:szCs w:val="28"/>
        </w:rPr>
        <w:t>1й при</w:t>
      </w:r>
      <w:r w:rsidR="0087329D">
        <w:rPr>
          <w:rFonts w:ascii="Times New Roman" w:hAnsi="Times New Roman" w:cs="Times New Roman"/>
          <w:b/>
          <w:sz w:val="28"/>
          <w:szCs w:val="28"/>
        </w:rPr>
        <w:t xml:space="preserve">мер –аргумент + пояснение к нему </w:t>
      </w:r>
      <w:r w:rsidRPr="005A16A2">
        <w:rPr>
          <w:rFonts w:ascii="Times New Roman" w:hAnsi="Times New Roman" w:cs="Times New Roman"/>
          <w:sz w:val="28"/>
          <w:szCs w:val="28"/>
        </w:rPr>
        <w:t>(</w:t>
      </w:r>
      <w:r w:rsidRPr="005A16A2">
        <w:rPr>
          <w:rFonts w:ascii="Times New Roman" w:hAnsi="Times New Roman" w:cs="Times New Roman"/>
          <w:i/>
          <w:sz w:val="28"/>
          <w:szCs w:val="28"/>
        </w:rPr>
        <w:t>пример = краткое содержание фрагмента: начало и конец в одном-двух предложениях</w:t>
      </w:r>
      <w:r w:rsidRPr="005A16A2">
        <w:rPr>
          <w:rFonts w:ascii="Times New Roman" w:hAnsi="Times New Roman" w:cs="Times New Roman"/>
          <w:sz w:val="28"/>
          <w:szCs w:val="28"/>
        </w:rPr>
        <w:t>)</w:t>
      </w:r>
    </w:p>
    <w:p w:rsidR="006152CD" w:rsidRPr="005A16A2" w:rsidRDefault="00E731CD" w:rsidP="005A16A2">
      <w:pPr>
        <w:spacing w:line="240" w:lineRule="auto"/>
        <w:jc w:val="both"/>
        <w:rPr>
          <w:rFonts w:ascii="Times New Roman" w:hAnsi="Times New Roman" w:cs="Times New Roman"/>
          <w:sz w:val="28"/>
          <w:szCs w:val="28"/>
        </w:rPr>
      </w:pPr>
      <w:r w:rsidRPr="005A16A2">
        <w:rPr>
          <w:rFonts w:ascii="Times New Roman" w:hAnsi="Times New Roman" w:cs="Times New Roman"/>
          <w:i/>
          <w:sz w:val="28"/>
          <w:szCs w:val="28"/>
        </w:rPr>
        <w:t>«Размышляя над проблемой, авт</w:t>
      </w:r>
      <w:r w:rsidR="0087329D">
        <w:rPr>
          <w:rFonts w:ascii="Times New Roman" w:hAnsi="Times New Roman" w:cs="Times New Roman"/>
          <w:i/>
          <w:sz w:val="28"/>
          <w:szCs w:val="28"/>
        </w:rPr>
        <w:t xml:space="preserve">ор вначале описывает жизнь </w:t>
      </w:r>
      <w:proofErr w:type="gramStart"/>
      <w:r w:rsidR="0087329D">
        <w:rPr>
          <w:rFonts w:ascii="Times New Roman" w:hAnsi="Times New Roman" w:cs="Times New Roman"/>
          <w:i/>
          <w:sz w:val="28"/>
          <w:szCs w:val="28"/>
        </w:rPr>
        <w:t>волка</w:t>
      </w:r>
      <w:r w:rsidRPr="005A16A2">
        <w:rPr>
          <w:rFonts w:ascii="Times New Roman" w:hAnsi="Times New Roman" w:cs="Times New Roman"/>
          <w:i/>
          <w:sz w:val="28"/>
          <w:szCs w:val="28"/>
        </w:rPr>
        <w:t xml:space="preserve"> </w:t>
      </w:r>
      <w:r w:rsidR="0087329D">
        <w:rPr>
          <w:rFonts w:ascii="Times New Roman" w:hAnsi="Times New Roman" w:cs="Times New Roman"/>
          <w:i/>
          <w:sz w:val="28"/>
          <w:szCs w:val="28"/>
        </w:rPr>
        <w:t>,</w:t>
      </w:r>
      <w:proofErr w:type="gramEnd"/>
      <w:r w:rsidR="0087329D">
        <w:rPr>
          <w:rFonts w:ascii="Times New Roman" w:hAnsi="Times New Roman" w:cs="Times New Roman"/>
          <w:i/>
          <w:sz w:val="28"/>
          <w:szCs w:val="28"/>
        </w:rPr>
        <w:t xml:space="preserve"> </w:t>
      </w:r>
      <w:r w:rsidRPr="005A16A2">
        <w:rPr>
          <w:rFonts w:ascii="Times New Roman" w:hAnsi="Times New Roman" w:cs="Times New Roman"/>
          <w:i/>
          <w:sz w:val="28"/>
          <w:szCs w:val="28"/>
        </w:rPr>
        <w:t>которая состояла из вечной погони за зайцами</w:t>
      </w:r>
      <w:r w:rsidR="006152CD" w:rsidRPr="005A16A2">
        <w:rPr>
          <w:rFonts w:ascii="Times New Roman" w:hAnsi="Times New Roman" w:cs="Times New Roman"/>
          <w:i/>
          <w:sz w:val="28"/>
          <w:szCs w:val="28"/>
        </w:rPr>
        <w:t>(начало)</w:t>
      </w:r>
      <w:r w:rsidRPr="005A16A2">
        <w:rPr>
          <w:rFonts w:ascii="Times New Roman" w:hAnsi="Times New Roman" w:cs="Times New Roman"/>
          <w:i/>
          <w:sz w:val="28"/>
          <w:szCs w:val="28"/>
        </w:rPr>
        <w:t>, однако удовлетворения ему не принесла</w:t>
      </w:r>
      <w:r w:rsidR="006152CD" w:rsidRPr="005A16A2">
        <w:rPr>
          <w:rFonts w:ascii="Times New Roman" w:hAnsi="Times New Roman" w:cs="Times New Roman"/>
          <w:i/>
          <w:sz w:val="28"/>
          <w:szCs w:val="28"/>
        </w:rPr>
        <w:t>: волк одинок, озлоблен, истощен и глубоко несчастлив».(</w:t>
      </w:r>
      <w:r w:rsidR="006152CD" w:rsidRPr="005A16A2">
        <w:rPr>
          <w:rFonts w:ascii="Times New Roman" w:hAnsi="Times New Roman" w:cs="Times New Roman"/>
          <w:sz w:val="28"/>
          <w:szCs w:val="28"/>
        </w:rPr>
        <w:t>конец примера)</w:t>
      </w:r>
    </w:p>
    <w:p w:rsidR="00E731CD" w:rsidRPr="005A16A2" w:rsidRDefault="0087329D" w:rsidP="005A16A2">
      <w:pPr>
        <w:spacing w:line="240" w:lineRule="auto"/>
        <w:jc w:val="both"/>
        <w:rPr>
          <w:rFonts w:ascii="Times New Roman" w:hAnsi="Times New Roman" w:cs="Times New Roman"/>
          <w:sz w:val="28"/>
          <w:szCs w:val="28"/>
        </w:rPr>
      </w:pPr>
      <w:r>
        <w:rPr>
          <w:rFonts w:ascii="Times New Roman" w:hAnsi="Times New Roman" w:cs="Times New Roman"/>
          <w:sz w:val="28"/>
          <w:szCs w:val="28"/>
        </w:rPr>
        <w:t>+ пояснение</w:t>
      </w:r>
      <w:r w:rsidR="006152CD" w:rsidRPr="005A16A2">
        <w:rPr>
          <w:rFonts w:ascii="Times New Roman" w:hAnsi="Times New Roman" w:cs="Times New Roman"/>
          <w:sz w:val="28"/>
          <w:szCs w:val="28"/>
        </w:rPr>
        <w:t xml:space="preserve">, оно же </w:t>
      </w:r>
      <w:proofErr w:type="spellStart"/>
      <w:r w:rsidR="006152CD" w:rsidRPr="005A16A2">
        <w:rPr>
          <w:rFonts w:ascii="Times New Roman" w:hAnsi="Times New Roman" w:cs="Times New Roman"/>
          <w:sz w:val="28"/>
          <w:szCs w:val="28"/>
        </w:rPr>
        <w:t>микровывод</w:t>
      </w:r>
      <w:proofErr w:type="spellEnd"/>
      <w:r w:rsidR="006152CD" w:rsidRPr="005A16A2">
        <w:rPr>
          <w:rFonts w:ascii="Times New Roman" w:hAnsi="Times New Roman" w:cs="Times New Roman"/>
          <w:sz w:val="28"/>
          <w:szCs w:val="28"/>
        </w:rPr>
        <w:t xml:space="preserve"> о том, что автор хотел сказать этим примером всему человечеству:</w:t>
      </w:r>
    </w:p>
    <w:p w:rsidR="006152CD" w:rsidRPr="005A16A2" w:rsidRDefault="0087329D" w:rsidP="005A16A2">
      <w:pPr>
        <w:spacing w:line="240" w:lineRule="auto"/>
        <w:jc w:val="both"/>
        <w:rPr>
          <w:rFonts w:ascii="Times New Roman" w:hAnsi="Times New Roman" w:cs="Times New Roman"/>
          <w:i/>
          <w:sz w:val="28"/>
          <w:szCs w:val="28"/>
        </w:rPr>
      </w:pPr>
      <w:r>
        <w:rPr>
          <w:rFonts w:ascii="Times New Roman" w:hAnsi="Times New Roman" w:cs="Times New Roman"/>
          <w:i/>
          <w:sz w:val="28"/>
          <w:szCs w:val="28"/>
        </w:rPr>
        <w:t>«</w:t>
      </w:r>
      <w:r w:rsidR="006152CD" w:rsidRPr="005A16A2">
        <w:rPr>
          <w:rFonts w:ascii="Times New Roman" w:hAnsi="Times New Roman" w:cs="Times New Roman"/>
          <w:i/>
          <w:sz w:val="28"/>
          <w:szCs w:val="28"/>
        </w:rPr>
        <w:t>Этим прим</w:t>
      </w:r>
      <w:r>
        <w:rPr>
          <w:rFonts w:ascii="Times New Roman" w:hAnsi="Times New Roman" w:cs="Times New Roman"/>
          <w:i/>
          <w:sz w:val="28"/>
          <w:szCs w:val="28"/>
        </w:rPr>
        <w:t>ером автор дает понять читателю</w:t>
      </w:r>
      <w:r w:rsidR="006152CD" w:rsidRPr="005A16A2">
        <w:rPr>
          <w:rFonts w:ascii="Times New Roman" w:hAnsi="Times New Roman" w:cs="Times New Roman"/>
          <w:i/>
          <w:sz w:val="28"/>
          <w:szCs w:val="28"/>
        </w:rPr>
        <w:t>, что тратить жизнь на приобретение материальных благ –значит, подменять подлинные ценности ложными и лишать себя простого человеческого счастья».</w:t>
      </w:r>
    </w:p>
    <w:p w:rsidR="006152CD" w:rsidRPr="005A16A2" w:rsidRDefault="006152CD"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-2й пример –аргумент+ пояснение:</w:t>
      </w:r>
    </w:p>
    <w:p w:rsidR="00B258E5" w:rsidRPr="005A16A2" w:rsidRDefault="00B258E5"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«Продолжая по</w:t>
      </w:r>
      <w:r w:rsidR="0087329D">
        <w:rPr>
          <w:rFonts w:ascii="Times New Roman" w:hAnsi="Times New Roman" w:cs="Times New Roman"/>
          <w:i/>
          <w:sz w:val="28"/>
          <w:szCs w:val="28"/>
        </w:rPr>
        <w:t xml:space="preserve">вествование о злоключениях </w:t>
      </w:r>
      <w:proofErr w:type="spellStart"/>
      <w:proofErr w:type="gramStart"/>
      <w:r w:rsidR="0087329D">
        <w:rPr>
          <w:rFonts w:ascii="Times New Roman" w:hAnsi="Times New Roman" w:cs="Times New Roman"/>
          <w:i/>
          <w:sz w:val="28"/>
          <w:szCs w:val="28"/>
        </w:rPr>
        <w:t>волк</w:t>
      </w:r>
      <w:r w:rsidRPr="005A16A2">
        <w:rPr>
          <w:rFonts w:ascii="Times New Roman" w:hAnsi="Times New Roman" w:cs="Times New Roman"/>
          <w:i/>
          <w:sz w:val="28"/>
          <w:szCs w:val="28"/>
        </w:rPr>
        <w:t>,автор</w:t>
      </w:r>
      <w:proofErr w:type="spellEnd"/>
      <w:proofErr w:type="gramEnd"/>
      <w:r w:rsidRPr="005A16A2">
        <w:rPr>
          <w:rFonts w:ascii="Times New Roman" w:hAnsi="Times New Roman" w:cs="Times New Roman"/>
          <w:i/>
          <w:sz w:val="28"/>
          <w:szCs w:val="28"/>
        </w:rPr>
        <w:t xml:space="preserve"> рассказывает о долгожданной встрече его с зайцем(начало). Только на этот раз заяц не убегал: он сидел и зачарованно смотрел куда-то. Из любопытства подняв глаза, волк увидел потрясающей красоты елку. Так,</w:t>
      </w:r>
      <w:r w:rsidR="00D83BDA" w:rsidRPr="005A16A2">
        <w:rPr>
          <w:rFonts w:ascii="Times New Roman" w:hAnsi="Times New Roman" w:cs="Times New Roman"/>
          <w:i/>
          <w:sz w:val="28"/>
          <w:szCs w:val="28"/>
        </w:rPr>
        <w:t xml:space="preserve"> </w:t>
      </w:r>
      <w:r w:rsidRPr="005A16A2">
        <w:rPr>
          <w:rFonts w:ascii="Times New Roman" w:hAnsi="Times New Roman" w:cs="Times New Roman"/>
          <w:i/>
          <w:sz w:val="28"/>
          <w:szCs w:val="28"/>
        </w:rPr>
        <w:t>прервав свой</w:t>
      </w:r>
      <w:r w:rsidR="00D83BDA" w:rsidRPr="005A16A2">
        <w:rPr>
          <w:rFonts w:ascii="Times New Roman" w:hAnsi="Times New Roman" w:cs="Times New Roman"/>
          <w:i/>
          <w:sz w:val="28"/>
          <w:szCs w:val="28"/>
        </w:rPr>
        <w:t xml:space="preserve"> вечный бег по привычному кругу</w:t>
      </w:r>
      <w:r w:rsidRPr="005A16A2">
        <w:rPr>
          <w:rFonts w:ascii="Times New Roman" w:hAnsi="Times New Roman" w:cs="Times New Roman"/>
          <w:i/>
          <w:sz w:val="28"/>
          <w:szCs w:val="28"/>
        </w:rPr>
        <w:t>, сидели они рядом, оглушенные красотой елки, искрящейся в лунном свете. Волк понял, что «не в зайцах счастье», а заяц осознал, что «есть в мире кое-что посильнее волков»</w:t>
      </w:r>
      <w:r w:rsidR="00D83BDA" w:rsidRPr="005A16A2">
        <w:rPr>
          <w:rFonts w:ascii="Times New Roman" w:hAnsi="Times New Roman" w:cs="Times New Roman"/>
          <w:i/>
          <w:sz w:val="28"/>
          <w:szCs w:val="28"/>
        </w:rPr>
        <w:t xml:space="preserve"> </w:t>
      </w:r>
      <w:r w:rsidRPr="005A16A2">
        <w:rPr>
          <w:rFonts w:ascii="Times New Roman" w:hAnsi="Times New Roman" w:cs="Times New Roman"/>
          <w:i/>
          <w:sz w:val="28"/>
          <w:szCs w:val="28"/>
        </w:rPr>
        <w:t xml:space="preserve">(конец примера) + пояснение: Этим примером автор </w:t>
      </w:r>
      <w:r w:rsidR="00D83BDA" w:rsidRPr="005A16A2">
        <w:rPr>
          <w:rFonts w:ascii="Times New Roman" w:hAnsi="Times New Roman" w:cs="Times New Roman"/>
          <w:i/>
          <w:sz w:val="28"/>
          <w:szCs w:val="28"/>
        </w:rPr>
        <w:t>хотел сказат</w:t>
      </w:r>
      <w:r w:rsidR="0087329D">
        <w:rPr>
          <w:rFonts w:ascii="Times New Roman" w:hAnsi="Times New Roman" w:cs="Times New Roman"/>
          <w:i/>
          <w:sz w:val="28"/>
          <w:szCs w:val="28"/>
        </w:rPr>
        <w:t>ь</w:t>
      </w:r>
      <w:r w:rsidRPr="005A16A2">
        <w:rPr>
          <w:rFonts w:ascii="Times New Roman" w:hAnsi="Times New Roman" w:cs="Times New Roman"/>
          <w:i/>
          <w:sz w:val="28"/>
          <w:szCs w:val="28"/>
        </w:rPr>
        <w:t>, что подлинные цель и смысл жизни открываются человеку при соприкосновении с величием и непостижимой красотой окружающего мира, нужно только остановиться и «поднять глаза».</w:t>
      </w:r>
    </w:p>
    <w:p w:rsidR="008315C8" w:rsidRDefault="008315C8" w:rsidP="005A16A2">
      <w:pPr>
        <w:spacing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6</w:t>
      </w:r>
    </w:p>
    <w:p w:rsidR="00B258E5" w:rsidRPr="005A16A2" w:rsidRDefault="00D37929"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В)</w:t>
      </w:r>
      <w:r w:rsidR="005A16A2">
        <w:rPr>
          <w:rFonts w:ascii="Times New Roman" w:hAnsi="Times New Roman" w:cs="Times New Roman"/>
          <w:b/>
          <w:sz w:val="28"/>
          <w:szCs w:val="28"/>
        </w:rPr>
        <w:t xml:space="preserve">. </w:t>
      </w:r>
      <w:r w:rsidR="00B258E5" w:rsidRPr="005A16A2">
        <w:rPr>
          <w:rFonts w:ascii="Times New Roman" w:hAnsi="Times New Roman" w:cs="Times New Roman"/>
          <w:b/>
          <w:sz w:val="28"/>
          <w:szCs w:val="28"/>
        </w:rPr>
        <w:t>Сопоставление примеров:</w:t>
      </w:r>
    </w:p>
    <w:p w:rsidR="00F73CCB" w:rsidRPr="005A16A2" w:rsidRDefault="00F73CCB"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 xml:space="preserve">«Эти примеры, дополняя друг друга, позволяют </w:t>
      </w:r>
      <w:r w:rsidRPr="005A16A2">
        <w:rPr>
          <w:rFonts w:ascii="Times New Roman" w:hAnsi="Times New Roman" w:cs="Times New Roman"/>
          <w:b/>
          <w:i/>
          <w:sz w:val="28"/>
          <w:szCs w:val="28"/>
        </w:rPr>
        <w:t>автору</w:t>
      </w:r>
      <w:r w:rsidRPr="005A16A2">
        <w:rPr>
          <w:rFonts w:ascii="Times New Roman" w:hAnsi="Times New Roman" w:cs="Times New Roman"/>
          <w:i/>
          <w:sz w:val="28"/>
          <w:szCs w:val="28"/>
        </w:rPr>
        <w:t xml:space="preserve"> донести до читателя мысль о том, что красота –великая сила. Она способна изменить мировосприятие человека, заставить переосмыслить жизнь, примирить врагов, излечить от одиночества,</w:t>
      </w:r>
      <w:r w:rsidR="00D83BDA" w:rsidRPr="005A16A2">
        <w:rPr>
          <w:rFonts w:ascii="Times New Roman" w:hAnsi="Times New Roman" w:cs="Times New Roman"/>
          <w:i/>
          <w:sz w:val="28"/>
          <w:szCs w:val="28"/>
        </w:rPr>
        <w:t xml:space="preserve"> </w:t>
      </w:r>
      <w:r w:rsidRPr="005A16A2">
        <w:rPr>
          <w:rFonts w:ascii="Times New Roman" w:hAnsi="Times New Roman" w:cs="Times New Roman"/>
          <w:i/>
          <w:sz w:val="28"/>
          <w:szCs w:val="28"/>
        </w:rPr>
        <w:t>открыть тайну подлинного счастья».</w:t>
      </w:r>
    </w:p>
    <w:p w:rsidR="00F73CCB" w:rsidRPr="005A16A2" w:rsidRDefault="00D37929"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Г)</w:t>
      </w:r>
      <w:r w:rsidR="005A16A2">
        <w:rPr>
          <w:rFonts w:ascii="Times New Roman" w:hAnsi="Times New Roman" w:cs="Times New Roman"/>
          <w:b/>
          <w:sz w:val="28"/>
          <w:szCs w:val="28"/>
        </w:rPr>
        <w:t xml:space="preserve">. </w:t>
      </w:r>
      <w:r w:rsidR="00F73CCB" w:rsidRPr="005A16A2">
        <w:rPr>
          <w:rFonts w:ascii="Times New Roman" w:hAnsi="Times New Roman" w:cs="Times New Roman"/>
          <w:b/>
          <w:sz w:val="28"/>
          <w:szCs w:val="28"/>
        </w:rPr>
        <w:t>Анализ сопоставления примеров:</w:t>
      </w:r>
    </w:p>
    <w:p w:rsidR="00D83BDA" w:rsidRPr="005A16A2" w:rsidRDefault="00D83BDA"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 xml:space="preserve">«Положенный в основу текста принцип антитезы помогает </w:t>
      </w:r>
      <w:r w:rsidRPr="005A16A2">
        <w:rPr>
          <w:rFonts w:ascii="Times New Roman" w:hAnsi="Times New Roman" w:cs="Times New Roman"/>
          <w:b/>
          <w:i/>
          <w:sz w:val="28"/>
          <w:szCs w:val="28"/>
        </w:rPr>
        <w:t xml:space="preserve">читателю </w:t>
      </w:r>
      <w:r w:rsidRPr="005A16A2">
        <w:rPr>
          <w:rFonts w:ascii="Times New Roman" w:hAnsi="Times New Roman" w:cs="Times New Roman"/>
          <w:i/>
          <w:sz w:val="28"/>
          <w:szCs w:val="28"/>
        </w:rPr>
        <w:t>осмыслить проблему воздействия красоты окружающего мира на человека наиболее глубоко и всесторонне, понять, что целительное воздействие красоты применимо ко всем, кто способен ее разглядеть».</w:t>
      </w:r>
    </w:p>
    <w:p w:rsidR="00D83BDA" w:rsidRPr="005A16A2" w:rsidRDefault="00D37929" w:rsidP="005A16A2">
      <w:pPr>
        <w:spacing w:line="240" w:lineRule="auto"/>
        <w:jc w:val="both"/>
        <w:rPr>
          <w:rFonts w:ascii="Times New Roman" w:hAnsi="Times New Roman" w:cs="Times New Roman"/>
          <w:sz w:val="28"/>
          <w:szCs w:val="28"/>
        </w:rPr>
      </w:pPr>
      <w:r w:rsidRPr="005A16A2">
        <w:rPr>
          <w:rFonts w:ascii="Times New Roman" w:hAnsi="Times New Roman" w:cs="Times New Roman"/>
          <w:b/>
          <w:sz w:val="28"/>
          <w:szCs w:val="28"/>
        </w:rPr>
        <w:t>Д)</w:t>
      </w:r>
      <w:r w:rsidR="00557748">
        <w:rPr>
          <w:rFonts w:ascii="Times New Roman" w:hAnsi="Times New Roman" w:cs="Times New Roman"/>
          <w:b/>
          <w:sz w:val="28"/>
          <w:szCs w:val="28"/>
        </w:rPr>
        <w:t xml:space="preserve">. </w:t>
      </w:r>
      <w:r w:rsidR="00D83BDA" w:rsidRPr="005A16A2">
        <w:rPr>
          <w:rFonts w:ascii="Times New Roman" w:hAnsi="Times New Roman" w:cs="Times New Roman"/>
          <w:b/>
          <w:sz w:val="28"/>
          <w:szCs w:val="28"/>
        </w:rPr>
        <w:t>Авторская позиция</w:t>
      </w:r>
      <w:r w:rsidR="00C836C9" w:rsidRPr="005A16A2">
        <w:rPr>
          <w:rFonts w:ascii="Times New Roman" w:hAnsi="Times New Roman" w:cs="Times New Roman"/>
          <w:sz w:val="28"/>
          <w:szCs w:val="28"/>
        </w:rPr>
        <w:t xml:space="preserve"> (перечитываем проблему </w:t>
      </w:r>
      <w:proofErr w:type="spellStart"/>
      <w:proofErr w:type="gramStart"/>
      <w:r w:rsidR="00C836C9" w:rsidRPr="005A16A2">
        <w:rPr>
          <w:rFonts w:ascii="Times New Roman" w:hAnsi="Times New Roman" w:cs="Times New Roman"/>
          <w:sz w:val="28"/>
          <w:szCs w:val="28"/>
        </w:rPr>
        <w:t>и,если</w:t>
      </w:r>
      <w:proofErr w:type="spellEnd"/>
      <w:proofErr w:type="gramEnd"/>
      <w:r w:rsidR="00C836C9" w:rsidRPr="005A16A2">
        <w:rPr>
          <w:rFonts w:ascii="Times New Roman" w:hAnsi="Times New Roman" w:cs="Times New Roman"/>
          <w:sz w:val="28"/>
          <w:szCs w:val="28"/>
        </w:rPr>
        <w:t xml:space="preserve"> она поставлена вопросом, отвечаем на него)</w:t>
      </w:r>
      <w:r w:rsidR="00D83BDA" w:rsidRPr="005A16A2">
        <w:rPr>
          <w:rFonts w:ascii="Times New Roman" w:hAnsi="Times New Roman" w:cs="Times New Roman"/>
          <w:sz w:val="28"/>
          <w:szCs w:val="28"/>
        </w:rPr>
        <w:t>:</w:t>
      </w:r>
    </w:p>
    <w:p w:rsidR="00D83BDA" w:rsidRPr="005A16A2" w:rsidRDefault="00C836C9"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w:t>
      </w:r>
      <w:r w:rsidR="00D83BDA" w:rsidRPr="005A16A2">
        <w:rPr>
          <w:rFonts w:ascii="Times New Roman" w:hAnsi="Times New Roman" w:cs="Times New Roman"/>
          <w:i/>
          <w:sz w:val="28"/>
          <w:szCs w:val="28"/>
        </w:rPr>
        <w:t>Авт</w:t>
      </w:r>
      <w:r w:rsidRPr="005A16A2">
        <w:rPr>
          <w:rFonts w:ascii="Times New Roman" w:hAnsi="Times New Roman" w:cs="Times New Roman"/>
          <w:i/>
          <w:sz w:val="28"/>
          <w:szCs w:val="28"/>
        </w:rPr>
        <w:t>орская позиция ясна: он считает</w:t>
      </w:r>
      <w:r w:rsidR="00D83BDA" w:rsidRPr="005A16A2">
        <w:rPr>
          <w:rFonts w:ascii="Times New Roman" w:hAnsi="Times New Roman" w:cs="Times New Roman"/>
          <w:i/>
          <w:sz w:val="28"/>
          <w:szCs w:val="28"/>
        </w:rPr>
        <w:t>, что гармония природы</w:t>
      </w:r>
      <w:r w:rsidR="00056EE0" w:rsidRPr="005A16A2">
        <w:rPr>
          <w:rFonts w:ascii="Times New Roman" w:hAnsi="Times New Roman" w:cs="Times New Roman"/>
          <w:i/>
          <w:sz w:val="28"/>
          <w:szCs w:val="28"/>
        </w:rPr>
        <w:t xml:space="preserve"> </w:t>
      </w:r>
      <w:r w:rsidR="00D83BDA" w:rsidRPr="005A16A2">
        <w:rPr>
          <w:rFonts w:ascii="Times New Roman" w:hAnsi="Times New Roman" w:cs="Times New Roman"/>
          <w:i/>
          <w:sz w:val="28"/>
          <w:szCs w:val="28"/>
        </w:rPr>
        <w:t>-это чудо,</w:t>
      </w:r>
      <w:r w:rsidRPr="005A16A2">
        <w:rPr>
          <w:rFonts w:ascii="Times New Roman" w:hAnsi="Times New Roman" w:cs="Times New Roman"/>
          <w:i/>
          <w:sz w:val="28"/>
          <w:szCs w:val="28"/>
        </w:rPr>
        <w:t xml:space="preserve"> </w:t>
      </w:r>
      <w:r w:rsidR="00D83BDA" w:rsidRPr="005A16A2">
        <w:rPr>
          <w:rFonts w:ascii="Times New Roman" w:hAnsi="Times New Roman" w:cs="Times New Roman"/>
          <w:i/>
          <w:sz w:val="28"/>
          <w:szCs w:val="28"/>
        </w:rPr>
        <w:t>которое оказывает на человека огромное, часто судьбоносное воздействие.</w:t>
      </w:r>
      <w:r w:rsidRPr="005A16A2">
        <w:rPr>
          <w:rFonts w:ascii="Times New Roman" w:hAnsi="Times New Roman" w:cs="Times New Roman"/>
          <w:i/>
          <w:sz w:val="28"/>
          <w:szCs w:val="28"/>
        </w:rPr>
        <w:t xml:space="preserve">  Нужно только уметь разглядеть ее, оторвавшись на время от мирских суетных, мелких забот».</w:t>
      </w:r>
    </w:p>
    <w:p w:rsidR="00C836C9" w:rsidRPr="005A16A2" w:rsidRDefault="00D37929"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Е)</w:t>
      </w:r>
      <w:r w:rsidR="00557748">
        <w:rPr>
          <w:rFonts w:ascii="Times New Roman" w:hAnsi="Times New Roman" w:cs="Times New Roman"/>
          <w:b/>
          <w:sz w:val="28"/>
          <w:szCs w:val="28"/>
        </w:rPr>
        <w:t>.</w:t>
      </w:r>
      <w:r w:rsidR="00C836C9" w:rsidRPr="005A16A2">
        <w:rPr>
          <w:rFonts w:ascii="Times New Roman" w:hAnsi="Times New Roman" w:cs="Times New Roman"/>
          <w:b/>
          <w:sz w:val="28"/>
          <w:szCs w:val="28"/>
        </w:rPr>
        <w:t xml:space="preserve"> Своя позиция + обоснование:</w:t>
      </w:r>
    </w:p>
    <w:p w:rsidR="003D390C" w:rsidRPr="005A16A2" w:rsidRDefault="00312B2E"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w:t>
      </w:r>
      <w:r w:rsidR="00C836C9" w:rsidRPr="005A16A2">
        <w:rPr>
          <w:rFonts w:ascii="Times New Roman" w:hAnsi="Times New Roman" w:cs="Times New Roman"/>
          <w:i/>
          <w:sz w:val="28"/>
          <w:szCs w:val="28"/>
        </w:rPr>
        <w:t>Мне близка позиция автора. Я так же,</w:t>
      </w:r>
      <w:r w:rsidRPr="005A16A2">
        <w:rPr>
          <w:rFonts w:ascii="Times New Roman" w:hAnsi="Times New Roman" w:cs="Times New Roman"/>
          <w:i/>
          <w:sz w:val="28"/>
          <w:szCs w:val="28"/>
        </w:rPr>
        <w:t xml:space="preserve"> </w:t>
      </w:r>
      <w:r w:rsidR="00C836C9" w:rsidRPr="005A16A2">
        <w:rPr>
          <w:rFonts w:ascii="Times New Roman" w:hAnsi="Times New Roman" w:cs="Times New Roman"/>
          <w:i/>
          <w:sz w:val="28"/>
          <w:szCs w:val="28"/>
        </w:rPr>
        <w:t xml:space="preserve">как и он, </w:t>
      </w:r>
      <w:r w:rsidR="00056EE0" w:rsidRPr="005A16A2">
        <w:rPr>
          <w:rFonts w:ascii="Times New Roman" w:hAnsi="Times New Roman" w:cs="Times New Roman"/>
          <w:i/>
          <w:sz w:val="28"/>
          <w:szCs w:val="28"/>
        </w:rPr>
        <w:t>считаю</w:t>
      </w:r>
      <w:r w:rsidRPr="005A16A2">
        <w:rPr>
          <w:rFonts w:ascii="Times New Roman" w:hAnsi="Times New Roman" w:cs="Times New Roman"/>
          <w:i/>
          <w:sz w:val="28"/>
          <w:szCs w:val="28"/>
        </w:rPr>
        <w:t>, что красота природы бывает поразительной в своем величии. Встретившись глазами с чудом красоты, человек замирает, потрясенный и обезоруженный, и уже ничего не хочется- только сидеть и смотреть. В такие минуты все жизненные проблемы кажутся ничтожными перед огромностью и совершенством этого прекрасного мира</w:t>
      </w:r>
      <w:proofErr w:type="gramStart"/>
      <w:r w:rsidRPr="005A16A2">
        <w:rPr>
          <w:rFonts w:ascii="Times New Roman" w:hAnsi="Times New Roman" w:cs="Times New Roman"/>
          <w:i/>
          <w:sz w:val="28"/>
          <w:szCs w:val="28"/>
        </w:rPr>
        <w:t>».</w:t>
      </w:r>
      <w:r w:rsidR="003D390C" w:rsidRPr="005A16A2">
        <w:rPr>
          <w:rFonts w:ascii="Times New Roman" w:hAnsi="Times New Roman" w:cs="Times New Roman"/>
          <w:i/>
          <w:sz w:val="28"/>
          <w:szCs w:val="28"/>
        </w:rPr>
        <w:t>(</w:t>
      </w:r>
      <w:proofErr w:type="gramEnd"/>
      <w:r w:rsidR="003D390C" w:rsidRPr="005A16A2">
        <w:rPr>
          <w:rFonts w:ascii="Times New Roman" w:hAnsi="Times New Roman" w:cs="Times New Roman"/>
          <w:i/>
          <w:sz w:val="28"/>
          <w:szCs w:val="28"/>
        </w:rPr>
        <w:t>литературный пример не нужен)</w:t>
      </w:r>
    </w:p>
    <w:p w:rsidR="00312B2E" w:rsidRPr="005A16A2" w:rsidRDefault="00332C12"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rPr>
        <w:t>6.</w:t>
      </w:r>
      <w:r w:rsidR="00557748">
        <w:rPr>
          <w:rFonts w:ascii="Times New Roman" w:hAnsi="Times New Roman" w:cs="Times New Roman"/>
          <w:b/>
          <w:sz w:val="28"/>
          <w:szCs w:val="28"/>
        </w:rPr>
        <w:t xml:space="preserve"> </w:t>
      </w:r>
      <w:r w:rsidR="00312B2E" w:rsidRPr="005A16A2">
        <w:rPr>
          <w:rFonts w:ascii="Times New Roman" w:hAnsi="Times New Roman" w:cs="Times New Roman"/>
          <w:b/>
          <w:sz w:val="28"/>
          <w:szCs w:val="28"/>
        </w:rPr>
        <w:t>Итак, получилось сочинение по предложенному тексту:</w:t>
      </w:r>
    </w:p>
    <w:p w:rsidR="00312B2E" w:rsidRPr="005A16A2" w:rsidRDefault="00312B2E" w:rsidP="005A16A2">
      <w:pPr>
        <w:spacing w:after="0" w:line="240" w:lineRule="auto"/>
        <w:contextualSpacing/>
        <w:jc w:val="both"/>
        <w:rPr>
          <w:rFonts w:ascii="Times New Roman" w:eastAsia="Times New Roman" w:hAnsi="Times New Roman" w:cs="Times New Roman"/>
          <w:sz w:val="28"/>
          <w:szCs w:val="28"/>
          <w:lang w:eastAsia="ru-RU"/>
        </w:rPr>
      </w:pPr>
      <w:r w:rsidRPr="005A16A2">
        <w:rPr>
          <w:rFonts w:ascii="Times New Roman" w:eastAsiaTheme="minorEastAsia" w:hAnsi="Times New Roman" w:cs="Times New Roman"/>
          <w:bCs/>
          <w:i/>
          <w:iCs/>
          <w:kern w:val="24"/>
          <w:sz w:val="28"/>
          <w:szCs w:val="28"/>
          <w:lang w:eastAsia="ru-RU"/>
        </w:rPr>
        <w:t xml:space="preserve">     Красота окружающего мира… Каково ее воздействие на человека?  На мой взгляд, автор предложенного для анализа текста предлагает поразмышлять именно над этой проблемой. Он рассматривает ее на примере того, как изме</w:t>
      </w:r>
      <w:r w:rsidR="00056EE0" w:rsidRPr="005A16A2">
        <w:rPr>
          <w:rFonts w:ascii="Times New Roman" w:eastAsiaTheme="minorEastAsia" w:hAnsi="Times New Roman" w:cs="Times New Roman"/>
          <w:bCs/>
          <w:i/>
          <w:iCs/>
          <w:kern w:val="24"/>
          <w:sz w:val="28"/>
          <w:szCs w:val="28"/>
          <w:lang w:eastAsia="ru-RU"/>
        </w:rPr>
        <w:t>нилось сознание двух персонажей</w:t>
      </w:r>
      <w:r w:rsidRPr="005A16A2">
        <w:rPr>
          <w:rFonts w:ascii="Times New Roman" w:eastAsiaTheme="minorEastAsia" w:hAnsi="Times New Roman" w:cs="Times New Roman"/>
          <w:bCs/>
          <w:i/>
          <w:iCs/>
          <w:kern w:val="24"/>
          <w:sz w:val="28"/>
          <w:szCs w:val="28"/>
          <w:lang w:eastAsia="ru-RU"/>
        </w:rPr>
        <w:t>, волка и зайца, после встречи с елкой</w:t>
      </w:r>
      <w:r w:rsidRPr="005A16A2">
        <w:rPr>
          <w:rFonts w:ascii="Times New Roman" w:eastAsiaTheme="minorEastAsia" w:hAnsi="Times New Roman" w:cs="Times New Roman"/>
          <w:bCs/>
          <w:kern w:val="24"/>
          <w:sz w:val="28"/>
          <w:szCs w:val="28"/>
          <w:lang w:eastAsia="ru-RU"/>
        </w:rPr>
        <w:t>.</w:t>
      </w:r>
    </w:p>
    <w:p w:rsidR="00056EE0" w:rsidRPr="005A16A2" w:rsidRDefault="00056EE0" w:rsidP="005A16A2">
      <w:pPr>
        <w:spacing w:before="280" w:after="0" w:line="240" w:lineRule="auto"/>
        <w:jc w:val="both"/>
        <w:rPr>
          <w:rFonts w:ascii="Times New Roman" w:eastAsia="Times New Roman" w:hAnsi="Times New Roman" w:cs="Times New Roman"/>
          <w:i/>
          <w:sz w:val="28"/>
          <w:szCs w:val="28"/>
          <w:lang w:eastAsia="ru-RU"/>
        </w:rPr>
      </w:pPr>
      <w:r w:rsidRPr="005A16A2">
        <w:rPr>
          <w:rFonts w:ascii="Times New Roman" w:eastAsiaTheme="minorEastAsia" w:hAnsi="Times New Roman" w:cs="Times New Roman"/>
          <w:bCs/>
          <w:i/>
          <w:iCs/>
          <w:kern w:val="24"/>
          <w:sz w:val="28"/>
          <w:szCs w:val="28"/>
          <w:lang w:eastAsia="ru-RU"/>
        </w:rPr>
        <w:t xml:space="preserve">     Размышляя над проблемой, автор вначале </w:t>
      </w:r>
      <w:r w:rsidR="00312B2E" w:rsidRPr="005A16A2">
        <w:rPr>
          <w:rFonts w:ascii="Times New Roman" w:eastAsiaTheme="minorEastAsia" w:hAnsi="Times New Roman" w:cs="Times New Roman"/>
          <w:bCs/>
          <w:i/>
          <w:iCs/>
          <w:kern w:val="24"/>
          <w:sz w:val="28"/>
          <w:szCs w:val="28"/>
          <w:lang w:eastAsia="ru-RU"/>
        </w:rPr>
        <w:t xml:space="preserve">описывает жизнь волка, которая состояла из вечной погони за зайцами, однако удовлетворения ему не </w:t>
      </w:r>
      <w:proofErr w:type="gramStart"/>
      <w:r w:rsidR="00312B2E" w:rsidRPr="005A16A2">
        <w:rPr>
          <w:rFonts w:ascii="Times New Roman" w:eastAsiaTheme="minorEastAsia" w:hAnsi="Times New Roman" w:cs="Times New Roman"/>
          <w:bCs/>
          <w:i/>
          <w:iCs/>
          <w:kern w:val="24"/>
          <w:sz w:val="28"/>
          <w:szCs w:val="28"/>
          <w:lang w:eastAsia="ru-RU"/>
        </w:rPr>
        <w:t>принесла :</w:t>
      </w:r>
      <w:proofErr w:type="gramEnd"/>
      <w:r w:rsidR="00312B2E" w:rsidRPr="005A16A2">
        <w:rPr>
          <w:rFonts w:ascii="Times New Roman" w:eastAsiaTheme="minorEastAsia" w:hAnsi="Times New Roman" w:cs="Times New Roman"/>
          <w:bCs/>
          <w:i/>
          <w:iCs/>
          <w:kern w:val="24"/>
          <w:sz w:val="28"/>
          <w:szCs w:val="28"/>
          <w:lang w:eastAsia="ru-RU"/>
        </w:rPr>
        <w:t xml:space="preserve"> волк одинок, озлоблен, истощен и глубоко несчастлив. </w:t>
      </w:r>
      <w:r w:rsidR="00312B2E" w:rsidRPr="005A16A2">
        <w:rPr>
          <w:rFonts w:ascii="Times New Roman" w:eastAsiaTheme="minorEastAsia" w:hAnsi="Times New Roman" w:cs="Times New Roman"/>
          <w:bCs/>
          <w:i/>
          <w:kern w:val="24"/>
          <w:sz w:val="28"/>
          <w:szCs w:val="28"/>
          <w:lang w:eastAsia="ru-RU"/>
        </w:rPr>
        <w:t>Этим примером автор дае</w:t>
      </w:r>
      <w:r w:rsidRPr="005A16A2">
        <w:rPr>
          <w:rFonts w:ascii="Times New Roman" w:eastAsiaTheme="minorEastAsia" w:hAnsi="Times New Roman" w:cs="Times New Roman"/>
          <w:bCs/>
          <w:i/>
          <w:kern w:val="24"/>
          <w:sz w:val="28"/>
          <w:szCs w:val="28"/>
          <w:lang w:eastAsia="ru-RU"/>
        </w:rPr>
        <w:t xml:space="preserve">т понять читателю, что тратить </w:t>
      </w:r>
      <w:r w:rsidR="00312B2E" w:rsidRPr="005A16A2">
        <w:rPr>
          <w:rFonts w:ascii="Times New Roman" w:eastAsiaTheme="minorEastAsia" w:hAnsi="Times New Roman" w:cs="Times New Roman"/>
          <w:bCs/>
          <w:i/>
          <w:kern w:val="24"/>
          <w:sz w:val="28"/>
          <w:szCs w:val="28"/>
          <w:lang w:eastAsia="ru-RU"/>
        </w:rPr>
        <w:t>жизнь на приобретение матер</w:t>
      </w:r>
      <w:r w:rsidRPr="005A16A2">
        <w:rPr>
          <w:rFonts w:ascii="Times New Roman" w:eastAsiaTheme="minorEastAsia" w:hAnsi="Times New Roman" w:cs="Times New Roman"/>
          <w:bCs/>
          <w:i/>
          <w:kern w:val="24"/>
          <w:sz w:val="28"/>
          <w:szCs w:val="28"/>
          <w:lang w:eastAsia="ru-RU"/>
        </w:rPr>
        <w:t xml:space="preserve">иальных благ– значит подменять </w:t>
      </w:r>
      <w:r w:rsidR="00312B2E" w:rsidRPr="005A16A2">
        <w:rPr>
          <w:rFonts w:ascii="Times New Roman" w:eastAsiaTheme="minorEastAsia" w:hAnsi="Times New Roman" w:cs="Times New Roman"/>
          <w:bCs/>
          <w:i/>
          <w:kern w:val="24"/>
          <w:sz w:val="28"/>
          <w:szCs w:val="28"/>
          <w:lang w:eastAsia="ru-RU"/>
        </w:rPr>
        <w:t>подлинные ценности ложными и лишать себя простого человеческого счастья.</w:t>
      </w:r>
    </w:p>
    <w:p w:rsidR="008315C8" w:rsidRDefault="00056EE0" w:rsidP="005A16A2">
      <w:pPr>
        <w:spacing w:before="280" w:after="0" w:line="240" w:lineRule="auto"/>
        <w:jc w:val="both"/>
        <w:rPr>
          <w:rFonts w:ascii="Times New Roman" w:eastAsiaTheme="minorEastAsia" w:hAnsi="Times New Roman" w:cs="Times New Roman"/>
          <w:bCs/>
          <w:i/>
          <w:iCs/>
          <w:kern w:val="24"/>
          <w:sz w:val="28"/>
          <w:szCs w:val="28"/>
          <w:lang w:eastAsia="ru-RU"/>
        </w:rPr>
      </w:pPr>
      <w:r w:rsidRPr="005A16A2">
        <w:rPr>
          <w:rFonts w:ascii="Times New Roman" w:eastAsia="Times New Roman" w:hAnsi="Times New Roman" w:cs="Times New Roman"/>
          <w:i/>
          <w:sz w:val="28"/>
          <w:szCs w:val="28"/>
          <w:lang w:eastAsia="ru-RU"/>
        </w:rPr>
        <w:t xml:space="preserve">    </w:t>
      </w:r>
      <w:r w:rsidR="00312B2E" w:rsidRPr="005A16A2">
        <w:rPr>
          <w:rFonts w:ascii="Times New Roman" w:eastAsiaTheme="minorEastAsia" w:hAnsi="Times New Roman" w:cs="Times New Roman"/>
          <w:bCs/>
          <w:i/>
          <w:iCs/>
          <w:kern w:val="24"/>
          <w:sz w:val="28"/>
          <w:szCs w:val="28"/>
          <w:lang w:eastAsia="ru-RU"/>
        </w:rPr>
        <w:t xml:space="preserve"> Продолжая повествования о злоключениях волка, автор рассказывает о долгожданной встрече его с </w:t>
      </w:r>
      <w:r w:rsidRPr="005A16A2">
        <w:rPr>
          <w:rFonts w:ascii="Times New Roman" w:eastAsiaTheme="minorEastAsia" w:hAnsi="Times New Roman" w:cs="Times New Roman"/>
          <w:bCs/>
          <w:i/>
          <w:iCs/>
          <w:kern w:val="24"/>
          <w:sz w:val="28"/>
          <w:szCs w:val="28"/>
          <w:lang w:eastAsia="ru-RU"/>
        </w:rPr>
        <w:t>зайцем. Только на этот раз заяц</w:t>
      </w:r>
      <w:r w:rsidR="00312B2E" w:rsidRPr="005A16A2">
        <w:rPr>
          <w:rFonts w:ascii="Times New Roman" w:eastAsiaTheme="minorEastAsia" w:hAnsi="Times New Roman" w:cs="Times New Roman"/>
          <w:bCs/>
          <w:i/>
          <w:iCs/>
          <w:kern w:val="24"/>
          <w:sz w:val="28"/>
          <w:szCs w:val="28"/>
          <w:lang w:eastAsia="ru-RU"/>
        </w:rPr>
        <w:t xml:space="preserve"> не убегал: он сидел и зачарованно смотрел куда-то. </w:t>
      </w:r>
      <w:r w:rsidRPr="005A16A2">
        <w:rPr>
          <w:rFonts w:ascii="Times New Roman" w:eastAsiaTheme="minorEastAsia" w:hAnsi="Times New Roman" w:cs="Times New Roman"/>
          <w:bCs/>
          <w:i/>
          <w:iCs/>
          <w:kern w:val="24"/>
          <w:sz w:val="28"/>
          <w:szCs w:val="28"/>
          <w:lang w:eastAsia="ru-RU"/>
        </w:rPr>
        <w:t>Из любопытства подняв глаза</w:t>
      </w:r>
      <w:r w:rsidR="00312B2E" w:rsidRPr="005A16A2">
        <w:rPr>
          <w:rFonts w:ascii="Times New Roman" w:eastAsiaTheme="minorEastAsia" w:hAnsi="Times New Roman" w:cs="Times New Roman"/>
          <w:bCs/>
          <w:i/>
          <w:iCs/>
          <w:kern w:val="24"/>
          <w:sz w:val="28"/>
          <w:szCs w:val="28"/>
          <w:lang w:eastAsia="ru-RU"/>
        </w:rPr>
        <w:t xml:space="preserve">, волк </w:t>
      </w:r>
    </w:p>
    <w:p w:rsidR="008315C8" w:rsidRPr="006C4CE8" w:rsidRDefault="008315C8" w:rsidP="006C4CE8">
      <w:pPr>
        <w:spacing w:line="240" w:lineRule="auto"/>
        <w:jc w:val="both"/>
        <w:rPr>
          <w:rFonts w:ascii="Times New Roman" w:eastAsiaTheme="minorEastAsia" w:hAnsi="Times New Roman" w:cs="Times New Roman"/>
          <w:b/>
          <w:bCs/>
          <w:i/>
          <w:iCs/>
          <w:kern w:val="24"/>
          <w:sz w:val="28"/>
          <w:szCs w:val="28"/>
          <w:lang w:eastAsia="ru-RU"/>
        </w:rPr>
      </w:pPr>
      <w:r w:rsidRPr="008315C8">
        <w:rPr>
          <w:rFonts w:ascii="Times New Roman" w:eastAsiaTheme="minorEastAsia" w:hAnsi="Times New Roman" w:cs="Times New Roman"/>
          <w:bCs/>
          <w:i/>
          <w:iCs/>
          <w:kern w:val="24"/>
          <w:sz w:val="28"/>
          <w:szCs w:val="28"/>
          <w:lang w:eastAsia="ru-RU"/>
        </w:rPr>
        <w:lastRenderedPageBreak/>
        <w:t xml:space="preserve">                                                        </w:t>
      </w:r>
      <w:r w:rsidRPr="006C4CE8">
        <w:rPr>
          <w:rFonts w:ascii="Times New Roman" w:eastAsiaTheme="minorEastAsia" w:hAnsi="Times New Roman" w:cs="Times New Roman"/>
          <w:b/>
          <w:bCs/>
          <w:i/>
          <w:iCs/>
          <w:kern w:val="24"/>
          <w:sz w:val="28"/>
          <w:szCs w:val="28"/>
          <w:lang w:eastAsia="ru-RU"/>
        </w:rPr>
        <w:t>7</w:t>
      </w:r>
    </w:p>
    <w:p w:rsidR="00056EE0" w:rsidRPr="005A16A2" w:rsidRDefault="00312B2E" w:rsidP="005A16A2">
      <w:pPr>
        <w:spacing w:before="280" w:after="0" w:line="240" w:lineRule="auto"/>
        <w:jc w:val="both"/>
        <w:rPr>
          <w:rFonts w:ascii="Times New Roman" w:eastAsiaTheme="minorEastAsia" w:hAnsi="Times New Roman" w:cs="Times New Roman"/>
          <w:bCs/>
          <w:i/>
          <w:iCs/>
          <w:kern w:val="24"/>
          <w:sz w:val="28"/>
          <w:szCs w:val="28"/>
          <w:lang w:eastAsia="ru-RU"/>
        </w:rPr>
      </w:pPr>
      <w:r w:rsidRPr="005A16A2">
        <w:rPr>
          <w:rFonts w:ascii="Times New Roman" w:eastAsiaTheme="minorEastAsia" w:hAnsi="Times New Roman" w:cs="Times New Roman"/>
          <w:bCs/>
          <w:i/>
          <w:iCs/>
          <w:kern w:val="24"/>
          <w:sz w:val="28"/>
          <w:szCs w:val="28"/>
          <w:lang w:eastAsia="ru-RU"/>
        </w:rPr>
        <w:t>увидел потрясающей красоты елку. Так, прервав свой вечный бег по привычному кругу,</w:t>
      </w:r>
      <w:r w:rsidR="00056EE0" w:rsidRPr="005A16A2">
        <w:rPr>
          <w:rFonts w:ascii="Times New Roman" w:eastAsiaTheme="minorEastAsia" w:hAnsi="Times New Roman" w:cs="Times New Roman"/>
          <w:bCs/>
          <w:i/>
          <w:iCs/>
          <w:kern w:val="24"/>
          <w:sz w:val="28"/>
          <w:szCs w:val="28"/>
          <w:lang w:eastAsia="ru-RU"/>
        </w:rPr>
        <w:t xml:space="preserve"> сидели они рядом</w:t>
      </w:r>
      <w:r w:rsidRPr="005A16A2">
        <w:rPr>
          <w:rFonts w:ascii="Times New Roman" w:eastAsiaTheme="minorEastAsia" w:hAnsi="Times New Roman" w:cs="Times New Roman"/>
          <w:bCs/>
          <w:i/>
          <w:iCs/>
          <w:kern w:val="24"/>
          <w:sz w:val="28"/>
          <w:szCs w:val="28"/>
          <w:lang w:eastAsia="ru-RU"/>
        </w:rPr>
        <w:t xml:space="preserve">, оглушенные красотой </w:t>
      </w:r>
      <w:r w:rsidR="00056EE0" w:rsidRPr="005A16A2">
        <w:rPr>
          <w:rFonts w:ascii="Times New Roman" w:eastAsiaTheme="minorEastAsia" w:hAnsi="Times New Roman" w:cs="Times New Roman"/>
          <w:bCs/>
          <w:i/>
          <w:iCs/>
          <w:kern w:val="24"/>
          <w:sz w:val="28"/>
          <w:szCs w:val="28"/>
          <w:lang w:eastAsia="ru-RU"/>
        </w:rPr>
        <w:t>елки, искрящейся в лунном свете</w:t>
      </w:r>
      <w:r w:rsidRPr="005A16A2">
        <w:rPr>
          <w:rFonts w:ascii="Times New Roman" w:eastAsiaTheme="minorEastAsia" w:hAnsi="Times New Roman" w:cs="Times New Roman"/>
          <w:bCs/>
          <w:i/>
          <w:iCs/>
          <w:kern w:val="24"/>
          <w:sz w:val="28"/>
          <w:szCs w:val="28"/>
          <w:lang w:eastAsia="ru-RU"/>
        </w:rPr>
        <w:t>. Волк понял, что «не в зайцах счастье», а заяц осознал, что «есть в мире что-то посильнее волков».</w:t>
      </w:r>
      <w:r w:rsidR="00056EE0" w:rsidRPr="005A16A2">
        <w:rPr>
          <w:rFonts w:ascii="Times New Roman" w:eastAsiaTheme="minorEastAsia" w:hAnsi="Times New Roman" w:cs="Times New Roman"/>
          <w:bCs/>
          <w:i/>
          <w:iCs/>
          <w:kern w:val="24"/>
          <w:sz w:val="28"/>
          <w:szCs w:val="28"/>
          <w:lang w:eastAsia="ru-RU"/>
        </w:rPr>
        <w:t xml:space="preserve"> </w:t>
      </w:r>
      <w:r w:rsidRPr="005A16A2">
        <w:rPr>
          <w:rFonts w:ascii="Times New Roman" w:eastAsiaTheme="minorEastAsia" w:hAnsi="Times New Roman" w:cs="Times New Roman"/>
          <w:bCs/>
          <w:i/>
          <w:iCs/>
          <w:kern w:val="24"/>
          <w:sz w:val="28"/>
          <w:szCs w:val="28"/>
          <w:lang w:eastAsia="ru-RU"/>
        </w:rPr>
        <w:t>Эт</w:t>
      </w:r>
      <w:r w:rsidR="00056EE0" w:rsidRPr="005A16A2">
        <w:rPr>
          <w:rFonts w:ascii="Times New Roman" w:eastAsiaTheme="minorEastAsia" w:hAnsi="Times New Roman" w:cs="Times New Roman"/>
          <w:bCs/>
          <w:i/>
          <w:iCs/>
          <w:kern w:val="24"/>
          <w:sz w:val="28"/>
          <w:szCs w:val="28"/>
          <w:lang w:eastAsia="ru-RU"/>
        </w:rPr>
        <w:t>им примером автор хотел сказать</w:t>
      </w:r>
      <w:r w:rsidRPr="005A16A2">
        <w:rPr>
          <w:rFonts w:ascii="Times New Roman" w:eastAsiaTheme="minorEastAsia" w:hAnsi="Times New Roman" w:cs="Times New Roman"/>
          <w:bCs/>
          <w:i/>
          <w:iCs/>
          <w:kern w:val="24"/>
          <w:sz w:val="28"/>
          <w:szCs w:val="28"/>
          <w:lang w:eastAsia="ru-RU"/>
        </w:rPr>
        <w:t>, что подлинные цель и смысл жизни открываются человеку при соприкосновении с величием и непостижимой красотой окружающего мира, нужно только остановиться и «поднять глаза».</w:t>
      </w:r>
    </w:p>
    <w:p w:rsidR="00056EE0" w:rsidRPr="005A16A2" w:rsidRDefault="00056EE0"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 xml:space="preserve">    Эти примеры, дополняя друг друга, позволяют </w:t>
      </w:r>
      <w:r w:rsidRPr="005A16A2">
        <w:rPr>
          <w:rFonts w:ascii="Times New Roman" w:hAnsi="Times New Roman" w:cs="Times New Roman"/>
          <w:b/>
          <w:i/>
          <w:sz w:val="28"/>
          <w:szCs w:val="28"/>
        </w:rPr>
        <w:t>автору</w:t>
      </w:r>
      <w:r w:rsidRPr="005A16A2">
        <w:rPr>
          <w:rFonts w:ascii="Times New Roman" w:hAnsi="Times New Roman" w:cs="Times New Roman"/>
          <w:i/>
          <w:sz w:val="28"/>
          <w:szCs w:val="28"/>
        </w:rPr>
        <w:t xml:space="preserve"> донести до читателя мысль о том, что красота –великая сила. Она способна изменить мировосприятие человека, заставить переосмыслить жизнь, примирить врагов, излечить от одиночества, открыть тайну подлинного счастья».</w:t>
      </w:r>
    </w:p>
    <w:p w:rsidR="00056EE0" w:rsidRPr="005A16A2" w:rsidRDefault="00056EE0"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 xml:space="preserve">  Положенный в основу текста принцип антитезы помогает </w:t>
      </w:r>
      <w:r w:rsidRPr="005A16A2">
        <w:rPr>
          <w:rFonts w:ascii="Times New Roman" w:hAnsi="Times New Roman" w:cs="Times New Roman"/>
          <w:b/>
          <w:i/>
          <w:sz w:val="28"/>
          <w:szCs w:val="28"/>
        </w:rPr>
        <w:t xml:space="preserve">читателю </w:t>
      </w:r>
      <w:r w:rsidRPr="005A16A2">
        <w:rPr>
          <w:rFonts w:ascii="Times New Roman" w:hAnsi="Times New Roman" w:cs="Times New Roman"/>
          <w:i/>
          <w:sz w:val="28"/>
          <w:szCs w:val="28"/>
        </w:rPr>
        <w:t>осмыслить проблему воздействия красоты окружающего мира на человека наиболее глубоко и всесторонне, понять, что целительное воздействие красоты применимо ко всем, кто способен ее разглядеть.</w:t>
      </w:r>
    </w:p>
    <w:p w:rsidR="00312B2E" w:rsidRPr="005A16A2" w:rsidRDefault="00056EE0" w:rsidP="005A16A2">
      <w:pPr>
        <w:spacing w:line="240" w:lineRule="auto"/>
        <w:jc w:val="both"/>
        <w:rPr>
          <w:rFonts w:ascii="Times New Roman" w:eastAsiaTheme="minorEastAsia" w:hAnsi="Times New Roman" w:cs="Times New Roman"/>
          <w:bCs/>
          <w:i/>
          <w:iCs/>
          <w:kern w:val="24"/>
          <w:sz w:val="28"/>
          <w:szCs w:val="28"/>
          <w:lang w:eastAsia="ru-RU"/>
        </w:rPr>
      </w:pPr>
      <w:r w:rsidRPr="005A16A2">
        <w:rPr>
          <w:rFonts w:ascii="Times New Roman" w:hAnsi="Times New Roman" w:cs="Times New Roman"/>
          <w:i/>
          <w:sz w:val="28"/>
          <w:szCs w:val="28"/>
        </w:rPr>
        <w:t xml:space="preserve">    </w:t>
      </w:r>
      <w:r w:rsidR="00312B2E" w:rsidRPr="005A16A2">
        <w:rPr>
          <w:rFonts w:ascii="Times New Roman" w:eastAsiaTheme="minorEastAsia" w:hAnsi="Times New Roman" w:cs="Times New Roman"/>
          <w:bCs/>
          <w:i/>
          <w:iCs/>
          <w:kern w:val="24"/>
          <w:sz w:val="28"/>
          <w:szCs w:val="28"/>
          <w:lang w:eastAsia="ru-RU"/>
        </w:rPr>
        <w:t xml:space="preserve"> Авт</w:t>
      </w:r>
      <w:r w:rsidRPr="005A16A2">
        <w:rPr>
          <w:rFonts w:ascii="Times New Roman" w:eastAsiaTheme="minorEastAsia" w:hAnsi="Times New Roman" w:cs="Times New Roman"/>
          <w:bCs/>
          <w:i/>
          <w:iCs/>
          <w:kern w:val="24"/>
          <w:sz w:val="28"/>
          <w:szCs w:val="28"/>
          <w:lang w:eastAsia="ru-RU"/>
        </w:rPr>
        <w:t>орская позиция ясна: он считает</w:t>
      </w:r>
      <w:r w:rsidR="00312B2E" w:rsidRPr="005A16A2">
        <w:rPr>
          <w:rFonts w:ascii="Times New Roman" w:eastAsiaTheme="minorEastAsia" w:hAnsi="Times New Roman" w:cs="Times New Roman"/>
          <w:bCs/>
          <w:i/>
          <w:iCs/>
          <w:kern w:val="24"/>
          <w:sz w:val="28"/>
          <w:szCs w:val="28"/>
          <w:lang w:eastAsia="ru-RU"/>
        </w:rPr>
        <w:t xml:space="preserve">, что гармония природы-это </w:t>
      </w:r>
      <w:proofErr w:type="gramStart"/>
      <w:r w:rsidR="00312B2E" w:rsidRPr="005A16A2">
        <w:rPr>
          <w:rFonts w:ascii="Times New Roman" w:eastAsiaTheme="minorEastAsia" w:hAnsi="Times New Roman" w:cs="Times New Roman"/>
          <w:bCs/>
          <w:i/>
          <w:iCs/>
          <w:kern w:val="24"/>
          <w:sz w:val="28"/>
          <w:szCs w:val="28"/>
          <w:lang w:eastAsia="ru-RU"/>
        </w:rPr>
        <w:t>чудо ,</w:t>
      </w:r>
      <w:proofErr w:type="gramEnd"/>
      <w:r w:rsidR="00312B2E" w:rsidRPr="005A16A2">
        <w:rPr>
          <w:rFonts w:ascii="Times New Roman" w:eastAsiaTheme="minorEastAsia" w:hAnsi="Times New Roman" w:cs="Times New Roman"/>
          <w:bCs/>
          <w:i/>
          <w:iCs/>
          <w:kern w:val="24"/>
          <w:sz w:val="28"/>
          <w:szCs w:val="28"/>
          <w:lang w:eastAsia="ru-RU"/>
        </w:rPr>
        <w:t xml:space="preserve"> которое оказывает на человека огромное , часто судьбоносное воздействие. Н</w:t>
      </w:r>
      <w:r w:rsidRPr="005A16A2">
        <w:rPr>
          <w:rFonts w:ascii="Times New Roman" w:eastAsiaTheme="minorEastAsia" w:hAnsi="Times New Roman" w:cs="Times New Roman"/>
          <w:bCs/>
          <w:i/>
          <w:iCs/>
          <w:kern w:val="24"/>
          <w:sz w:val="28"/>
          <w:szCs w:val="28"/>
          <w:lang w:eastAsia="ru-RU"/>
        </w:rPr>
        <w:t>ужно только уметь ее разглядеть</w:t>
      </w:r>
      <w:r w:rsidR="00312B2E" w:rsidRPr="005A16A2">
        <w:rPr>
          <w:rFonts w:ascii="Times New Roman" w:eastAsiaTheme="minorEastAsia" w:hAnsi="Times New Roman" w:cs="Times New Roman"/>
          <w:kern w:val="24"/>
          <w:sz w:val="28"/>
          <w:szCs w:val="28"/>
          <w:lang w:eastAsia="ru-RU"/>
        </w:rPr>
        <w:t xml:space="preserve">, </w:t>
      </w:r>
      <w:r w:rsidR="00312B2E" w:rsidRPr="005A16A2">
        <w:rPr>
          <w:rFonts w:ascii="Times New Roman" w:eastAsiaTheme="minorEastAsia" w:hAnsi="Times New Roman" w:cs="Times New Roman"/>
          <w:bCs/>
          <w:i/>
          <w:iCs/>
          <w:kern w:val="24"/>
          <w:sz w:val="28"/>
          <w:szCs w:val="28"/>
          <w:lang w:eastAsia="ru-RU"/>
        </w:rPr>
        <w:t>оторвавш</w:t>
      </w:r>
      <w:r w:rsidRPr="005A16A2">
        <w:rPr>
          <w:rFonts w:ascii="Times New Roman" w:eastAsiaTheme="minorEastAsia" w:hAnsi="Times New Roman" w:cs="Times New Roman"/>
          <w:bCs/>
          <w:i/>
          <w:iCs/>
          <w:kern w:val="24"/>
          <w:sz w:val="28"/>
          <w:szCs w:val="28"/>
          <w:lang w:eastAsia="ru-RU"/>
        </w:rPr>
        <w:t>ись на время от мирских, суетных</w:t>
      </w:r>
      <w:r w:rsidR="00312B2E" w:rsidRPr="005A16A2">
        <w:rPr>
          <w:rFonts w:ascii="Times New Roman" w:eastAsiaTheme="minorEastAsia" w:hAnsi="Times New Roman" w:cs="Times New Roman"/>
          <w:bCs/>
          <w:i/>
          <w:iCs/>
          <w:kern w:val="24"/>
          <w:sz w:val="28"/>
          <w:szCs w:val="28"/>
          <w:lang w:eastAsia="ru-RU"/>
        </w:rPr>
        <w:t xml:space="preserve">, мелких </w:t>
      </w:r>
      <w:proofErr w:type="gramStart"/>
      <w:r w:rsidR="00312B2E" w:rsidRPr="005A16A2">
        <w:rPr>
          <w:rFonts w:ascii="Times New Roman" w:eastAsiaTheme="minorEastAsia" w:hAnsi="Times New Roman" w:cs="Times New Roman"/>
          <w:bCs/>
          <w:i/>
          <w:iCs/>
          <w:kern w:val="24"/>
          <w:sz w:val="28"/>
          <w:szCs w:val="28"/>
          <w:lang w:eastAsia="ru-RU"/>
        </w:rPr>
        <w:t xml:space="preserve">забот </w:t>
      </w:r>
      <w:r w:rsidRPr="005A16A2">
        <w:rPr>
          <w:rFonts w:ascii="Times New Roman" w:eastAsiaTheme="minorEastAsia" w:hAnsi="Times New Roman" w:cs="Times New Roman"/>
          <w:bCs/>
          <w:i/>
          <w:iCs/>
          <w:kern w:val="24"/>
          <w:sz w:val="28"/>
          <w:szCs w:val="28"/>
          <w:lang w:eastAsia="ru-RU"/>
        </w:rPr>
        <w:t>.</w:t>
      </w:r>
      <w:proofErr w:type="gramEnd"/>
    </w:p>
    <w:p w:rsidR="00056EE0" w:rsidRPr="005A16A2" w:rsidRDefault="00056EE0" w:rsidP="005A16A2">
      <w:pPr>
        <w:spacing w:line="240" w:lineRule="auto"/>
        <w:jc w:val="both"/>
        <w:rPr>
          <w:rFonts w:ascii="Times New Roman" w:hAnsi="Times New Roman" w:cs="Times New Roman"/>
          <w:i/>
          <w:sz w:val="28"/>
          <w:szCs w:val="28"/>
        </w:rPr>
      </w:pPr>
      <w:r w:rsidRPr="005A16A2">
        <w:rPr>
          <w:rFonts w:ascii="Times New Roman" w:hAnsi="Times New Roman" w:cs="Times New Roman"/>
          <w:i/>
          <w:sz w:val="28"/>
          <w:szCs w:val="28"/>
        </w:rPr>
        <w:t>Мне близка позиция автора. Я так же, как и он, считаю, что красота природы бывает поразительной в своем величии. Встретившись глазами с чудом красоты, человек замирает, потрясенный и обезоруженный, и уже ничего не хочется- только сидеть и смотреть. В такие минуты все жизненные проблемы кажутся ничтожными перед огромностью и совершенством этого прекрасного мира</w:t>
      </w:r>
      <w:r w:rsidR="00D37929" w:rsidRPr="005A16A2">
        <w:rPr>
          <w:rFonts w:ascii="Times New Roman" w:hAnsi="Times New Roman" w:cs="Times New Roman"/>
          <w:i/>
          <w:sz w:val="28"/>
          <w:szCs w:val="28"/>
        </w:rPr>
        <w:t>.</w:t>
      </w:r>
    </w:p>
    <w:p w:rsidR="003D390C" w:rsidRPr="005A16A2" w:rsidRDefault="003D390C" w:rsidP="005A16A2">
      <w:pPr>
        <w:spacing w:line="240" w:lineRule="auto"/>
        <w:jc w:val="both"/>
        <w:rPr>
          <w:rFonts w:ascii="Times New Roman" w:hAnsi="Times New Roman" w:cs="Times New Roman"/>
          <w:i/>
          <w:sz w:val="28"/>
          <w:szCs w:val="28"/>
        </w:rPr>
      </w:pPr>
    </w:p>
    <w:p w:rsidR="00312B2E" w:rsidRPr="005A16A2" w:rsidRDefault="00D37929" w:rsidP="005A16A2">
      <w:pPr>
        <w:spacing w:line="240" w:lineRule="auto"/>
        <w:jc w:val="both"/>
        <w:rPr>
          <w:rFonts w:ascii="Times New Roman" w:hAnsi="Times New Roman" w:cs="Times New Roman"/>
          <w:sz w:val="28"/>
          <w:szCs w:val="28"/>
        </w:rPr>
      </w:pPr>
      <w:r w:rsidRPr="005A16A2">
        <w:rPr>
          <w:rFonts w:ascii="Times New Roman" w:hAnsi="Times New Roman" w:cs="Times New Roman"/>
          <w:b/>
          <w:sz w:val="28"/>
          <w:szCs w:val="28"/>
          <w:lang w:val="en-US"/>
        </w:rPr>
        <w:t>III</w:t>
      </w:r>
      <w:r w:rsidRPr="005A16A2">
        <w:rPr>
          <w:rFonts w:ascii="Times New Roman" w:hAnsi="Times New Roman" w:cs="Times New Roman"/>
          <w:b/>
          <w:sz w:val="28"/>
          <w:szCs w:val="28"/>
        </w:rPr>
        <w:t>. Заключение.</w:t>
      </w:r>
      <w:r w:rsidR="009F08CE" w:rsidRPr="005A16A2">
        <w:rPr>
          <w:rFonts w:ascii="Times New Roman" w:hAnsi="Times New Roman" w:cs="Times New Roman"/>
          <w:b/>
          <w:sz w:val="28"/>
          <w:szCs w:val="28"/>
        </w:rPr>
        <w:t xml:space="preserve"> Терпение и труд все перетрут</w:t>
      </w:r>
      <w:r w:rsidR="009F08CE" w:rsidRPr="005A16A2">
        <w:rPr>
          <w:rFonts w:ascii="Times New Roman" w:hAnsi="Times New Roman" w:cs="Times New Roman"/>
          <w:sz w:val="28"/>
          <w:szCs w:val="28"/>
        </w:rPr>
        <w:t>.</w:t>
      </w:r>
    </w:p>
    <w:p w:rsidR="009F08CE" w:rsidRPr="005A16A2" w:rsidRDefault="009F08CE"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 xml:space="preserve">Работа над структурой сочинения ЕГЭ – трудный процесс осмысления содержания текста, пошаговой отработки всех элементов плана, логических связок между ними, </w:t>
      </w:r>
      <w:proofErr w:type="spellStart"/>
      <w:r w:rsidRPr="005A16A2">
        <w:rPr>
          <w:rFonts w:ascii="Times New Roman" w:hAnsi="Times New Roman" w:cs="Times New Roman"/>
          <w:sz w:val="28"/>
          <w:szCs w:val="28"/>
        </w:rPr>
        <w:t>микров</w:t>
      </w:r>
      <w:r w:rsidR="00FE5939" w:rsidRPr="005A16A2">
        <w:rPr>
          <w:rFonts w:ascii="Times New Roman" w:hAnsi="Times New Roman" w:cs="Times New Roman"/>
          <w:sz w:val="28"/>
          <w:szCs w:val="28"/>
        </w:rPr>
        <w:t>ыводов</w:t>
      </w:r>
      <w:proofErr w:type="spellEnd"/>
      <w:r w:rsidR="00FE5939" w:rsidRPr="005A16A2">
        <w:rPr>
          <w:rFonts w:ascii="Times New Roman" w:hAnsi="Times New Roman" w:cs="Times New Roman"/>
          <w:sz w:val="28"/>
          <w:szCs w:val="28"/>
        </w:rPr>
        <w:t xml:space="preserve"> в конце каждого элемента</w:t>
      </w:r>
      <w:r w:rsidR="00367EFA" w:rsidRPr="005A16A2">
        <w:rPr>
          <w:rFonts w:ascii="Times New Roman" w:hAnsi="Times New Roman" w:cs="Times New Roman"/>
          <w:sz w:val="28"/>
          <w:szCs w:val="28"/>
        </w:rPr>
        <w:t>, точностью формулировок</w:t>
      </w:r>
      <w:r w:rsidRPr="005A16A2">
        <w:rPr>
          <w:rFonts w:ascii="Times New Roman" w:hAnsi="Times New Roman" w:cs="Times New Roman"/>
          <w:sz w:val="28"/>
          <w:szCs w:val="28"/>
        </w:rPr>
        <w:t>.</w:t>
      </w:r>
      <w:r w:rsidR="00FE5939" w:rsidRPr="005A16A2">
        <w:rPr>
          <w:rFonts w:ascii="Times New Roman" w:hAnsi="Times New Roman" w:cs="Times New Roman"/>
          <w:sz w:val="28"/>
          <w:szCs w:val="28"/>
        </w:rPr>
        <w:t xml:space="preserve"> Совместные с детьми написания сочинений по предложенному алгоритму способствуют прочному усвоению логики рассуждения, отработке проверяемых на экзамене навыков, полноте анализа, психологической готовности ребенка написать сочинение по любому тексту на реальном ЕГЭ. Скрупулезный подход учителя к последовательности сочинения, крупным и мелким деталям структуры позволяет его ученикам набирать максимально возможн</w:t>
      </w:r>
      <w:r w:rsidR="00367EFA" w:rsidRPr="005A16A2">
        <w:rPr>
          <w:rFonts w:ascii="Times New Roman" w:hAnsi="Times New Roman" w:cs="Times New Roman"/>
          <w:sz w:val="28"/>
          <w:szCs w:val="28"/>
        </w:rPr>
        <w:t>ые для каждого выпускника баллы</w:t>
      </w:r>
      <w:r w:rsidR="00FE5939" w:rsidRPr="005A16A2">
        <w:rPr>
          <w:rFonts w:ascii="Times New Roman" w:hAnsi="Times New Roman" w:cs="Times New Roman"/>
          <w:sz w:val="28"/>
          <w:szCs w:val="28"/>
        </w:rPr>
        <w:t xml:space="preserve">. </w:t>
      </w:r>
    </w:p>
    <w:p w:rsidR="00EE0240" w:rsidRPr="005A16A2" w:rsidRDefault="00EE0240" w:rsidP="005A16A2">
      <w:pPr>
        <w:spacing w:line="240" w:lineRule="auto"/>
        <w:jc w:val="both"/>
        <w:rPr>
          <w:rFonts w:ascii="Times New Roman" w:hAnsi="Times New Roman" w:cs="Times New Roman"/>
          <w:sz w:val="28"/>
          <w:szCs w:val="28"/>
        </w:rPr>
      </w:pPr>
    </w:p>
    <w:p w:rsidR="006C4CE8" w:rsidRPr="006C4CE8" w:rsidRDefault="006C4CE8" w:rsidP="005A16A2">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8</w:t>
      </w:r>
    </w:p>
    <w:p w:rsidR="00EE0240" w:rsidRPr="005A16A2" w:rsidRDefault="00236757"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lang w:val="en-US"/>
        </w:rPr>
        <w:t>IV</w:t>
      </w:r>
      <w:r w:rsidRPr="005A16A2">
        <w:rPr>
          <w:rFonts w:ascii="Times New Roman" w:hAnsi="Times New Roman" w:cs="Times New Roman"/>
          <w:sz w:val="28"/>
          <w:szCs w:val="28"/>
        </w:rPr>
        <w:t>.</w:t>
      </w:r>
      <w:r w:rsidR="00EE0240" w:rsidRPr="005A16A2">
        <w:rPr>
          <w:rFonts w:ascii="Times New Roman" w:hAnsi="Times New Roman" w:cs="Times New Roman"/>
          <w:sz w:val="28"/>
          <w:szCs w:val="28"/>
        </w:rPr>
        <w:t>Использованная литература:</w:t>
      </w:r>
    </w:p>
    <w:p w:rsidR="00EE0240" w:rsidRDefault="00EE0240"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1.</w:t>
      </w:r>
      <w:r w:rsidR="006C4CE8">
        <w:rPr>
          <w:rFonts w:ascii="Times New Roman" w:hAnsi="Times New Roman" w:cs="Times New Roman"/>
          <w:sz w:val="28"/>
          <w:szCs w:val="28"/>
        </w:rPr>
        <w:t xml:space="preserve"> Ф. Кривин</w:t>
      </w:r>
      <w:r w:rsidRPr="005A16A2">
        <w:rPr>
          <w:rFonts w:ascii="Times New Roman" w:hAnsi="Times New Roman" w:cs="Times New Roman"/>
          <w:sz w:val="28"/>
          <w:szCs w:val="28"/>
        </w:rPr>
        <w:t xml:space="preserve"> «Волк на елке»</w:t>
      </w:r>
    </w:p>
    <w:p w:rsidR="00557748" w:rsidRDefault="0087329D" w:rsidP="005A16A2">
      <w:pPr>
        <w:spacing w:line="240" w:lineRule="auto"/>
        <w:jc w:val="both"/>
        <w:rPr>
          <w:rFonts w:ascii="Times New Roman" w:hAnsi="Times New Roman" w:cs="Times New Roman"/>
          <w:sz w:val="28"/>
          <w:szCs w:val="28"/>
        </w:rPr>
      </w:pPr>
      <w:hyperlink r:id="rId6" w:history="1">
        <w:r w:rsidRPr="008B776D">
          <w:rPr>
            <w:rStyle w:val="a7"/>
            <w:rFonts w:ascii="Times New Roman" w:hAnsi="Times New Roman" w:cs="Times New Roman"/>
            <w:sz w:val="28"/>
            <w:szCs w:val="28"/>
          </w:rPr>
          <w:t>https://quotesbook.info/parables/writing/Volk-Na-Elke</w:t>
        </w:r>
      </w:hyperlink>
    </w:p>
    <w:p w:rsidR="0087329D" w:rsidRPr="005A16A2" w:rsidRDefault="0087329D" w:rsidP="005A16A2">
      <w:pPr>
        <w:spacing w:line="240" w:lineRule="auto"/>
        <w:jc w:val="both"/>
        <w:rPr>
          <w:rFonts w:ascii="Times New Roman" w:hAnsi="Times New Roman" w:cs="Times New Roman"/>
          <w:sz w:val="28"/>
          <w:szCs w:val="28"/>
        </w:rPr>
      </w:pPr>
    </w:p>
    <w:p w:rsidR="00367EFA" w:rsidRDefault="006C4CE8" w:rsidP="005A16A2">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0087329D">
        <w:rPr>
          <w:rFonts w:ascii="Times New Roman" w:hAnsi="Times New Roman" w:cs="Times New Roman"/>
          <w:sz w:val="28"/>
          <w:szCs w:val="28"/>
        </w:rPr>
        <w:t xml:space="preserve"> С. </w:t>
      </w:r>
      <w:proofErr w:type="spellStart"/>
      <w:proofErr w:type="gramStart"/>
      <w:r>
        <w:rPr>
          <w:rFonts w:ascii="Times New Roman" w:hAnsi="Times New Roman" w:cs="Times New Roman"/>
          <w:sz w:val="28"/>
          <w:szCs w:val="28"/>
        </w:rPr>
        <w:t>Соловейчик</w:t>
      </w:r>
      <w:r w:rsidR="00367EFA" w:rsidRPr="005A16A2">
        <w:rPr>
          <w:rFonts w:ascii="Times New Roman" w:hAnsi="Times New Roman" w:cs="Times New Roman"/>
          <w:sz w:val="28"/>
          <w:szCs w:val="28"/>
        </w:rPr>
        <w:t>«</w:t>
      </w:r>
      <w:proofErr w:type="gramEnd"/>
      <w:r w:rsidR="0087329D">
        <w:rPr>
          <w:rFonts w:ascii="Times New Roman" w:hAnsi="Times New Roman" w:cs="Times New Roman"/>
          <w:sz w:val="28"/>
          <w:szCs w:val="28"/>
        </w:rPr>
        <w:t>Что</w:t>
      </w:r>
      <w:proofErr w:type="spellEnd"/>
      <w:r w:rsidR="0087329D">
        <w:rPr>
          <w:rFonts w:ascii="Times New Roman" w:hAnsi="Times New Roman" w:cs="Times New Roman"/>
          <w:sz w:val="28"/>
          <w:szCs w:val="28"/>
        </w:rPr>
        <w:t xml:space="preserve"> такое в</w:t>
      </w:r>
      <w:r w:rsidR="00367EFA" w:rsidRPr="005A16A2">
        <w:rPr>
          <w:rFonts w:ascii="Times New Roman" w:hAnsi="Times New Roman" w:cs="Times New Roman"/>
          <w:sz w:val="28"/>
          <w:szCs w:val="28"/>
        </w:rPr>
        <w:t>нутренняя свобода»</w:t>
      </w:r>
      <w:r w:rsidR="0087329D">
        <w:rPr>
          <w:rFonts w:ascii="Times New Roman" w:hAnsi="Times New Roman" w:cs="Times New Roman"/>
          <w:sz w:val="28"/>
          <w:szCs w:val="28"/>
        </w:rPr>
        <w:t xml:space="preserve"> </w:t>
      </w:r>
      <w:r w:rsidR="00367EFA" w:rsidRPr="005A16A2">
        <w:rPr>
          <w:rFonts w:ascii="Times New Roman" w:hAnsi="Times New Roman" w:cs="Times New Roman"/>
          <w:sz w:val="28"/>
          <w:szCs w:val="28"/>
        </w:rPr>
        <w:t>(приложение)</w:t>
      </w:r>
    </w:p>
    <w:p w:rsidR="0087329D" w:rsidRDefault="0087329D" w:rsidP="005A16A2">
      <w:pPr>
        <w:spacing w:line="240" w:lineRule="auto"/>
        <w:jc w:val="both"/>
        <w:rPr>
          <w:rFonts w:ascii="Times New Roman" w:hAnsi="Times New Roman" w:cs="Times New Roman"/>
          <w:sz w:val="28"/>
          <w:szCs w:val="28"/>
        </w:rPr>
      </w:pPr>
      <w:hyperlink r:id="rId7" w:history="1">
        <w:r w:rsidRPr="008B776D">
          <w:rPr>
            <w:rStyle w:val="a7"/>
            <w:rFonts w:ascii="Times New Roman" w:hAnsi="Times New Roman" w:cs="Times New Roman"/>
            <w:sz w:val="28"/>
            <w:szCs w:val="28"/>
          </w:rPr>
          <w:t>https://rustutors.ru/vsetekstiege/moralmaterial/1677-tekst-s-dosrochnogo-egje-po-russkomu-jazyku-solovejchik-o-svobode.html</w:t>
        </w:r>
      </w:hyperlink>
    </w:p>
    <w:p w:rsidR="0087329D" w:rsidRPr="005A16A2" w:rsidRDefault="0087329D" w:rsidP="005A16A2">
      <w:pPr>
        <w:spacing w:line="240" w:lineRule="auto"/>
        <w:jc w:val="both"/>
        <w:rPr>
          <w:rFonts w:ascii="Times New Roman" w:hAnsi="Times New Roman" w:cs="Times New Roman"/>
          <w:sz w:val="28"/>
          <w:szCs w:val="28"/>
        </w:rPr>
      </w:pPr>
    </w:p>
    <w:p w:rsidR="0087329D" w:rsidRDefault="00367EFA" w:rsidP="0087329D">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3</w:t>
      </w:r>
      <w:r w:rsidR="0087329D">
        <w:rPr>
          <w:rFonts w:ascii="Times New Roman" w:hAnsi="Times New Roman" w:cs="Times New Roman"/>
          <w:sz w:val="28"/>
          <w:szCs w:val="28"/>
        </w:rPr>
        <w:t xml:space="preserve">.Критерии оценивания </w:t>
      </w:r>
      <w:r w:rsidR="00EE0240" w:rsidRPr="005A16A2">
        <w:rPr>
          <w:rFonts w:ascii="Times New Roman" w:hAnsi="Times New Roman" w:cs="Times New Roman"/>
          <w:sz w:val="28"/>
          <w:szCs w:val="28"/>
        </w:rPr>
        <w:t>задания 27 ЕГЭ по русскому языку(сочинение)</w:t>
      </w:r>
    </w:p>
    <w:p w:rsidR="0087329D" w:rsidRDefault="0087329D" w:rsidP="0087329D">
      <w:pPr>
        <w:spacing w:line="240" w:lineRule="auto"/>
        <w:jc w:val="both"/>
        <w:rPr>
          <w:rFonts w:ascii="Times New Roman" w:hAnsi="Times New Roman" w:cs="Times New Roman"/>
          <w:sz w:val="28"/>
          <w:szCs w:val="28"/>
        </w:rPr>
      </w:pPr>
      <w:hyperlink r:id="rId8" w:history="1">
        <w:r w:rsidRPr="008B776D">
          <w:rPr>
            <w:rStyle w:val="a7"/>
            <w:rFonts w:ascii="Times New Roman" w:hAnsi="Times New Roman" w:cs="Times New Roman"/>
            <w:sz w:val="28"/>
            <w:szCs w:val="28"/>
          </w:rPr>
          <w:t>https://edunews.ru/ege/russkiy-yazyk/kriterii-ocenivaniya-sochineniya-egeh.html</w:t>
        </w:r>
      </w:hyperlink>
    </w:p>
    <w:p w:rsidR="0087329D" w:rsidRDefault="0087329D" w:rsidP="0087329D">
      <w:pPr>
        <w:spacing w:line="240" w:lineRule="auto"/>
        <w:jc w:val="both"/>
        <w:rPr>
          <w:rFonts w:ascii="Times New Roman" w:hAnsi="Times New Roman" w:cs="Times New Roman"/>
          <w:sz w:val="28"/>
          <w:szCs w:val="28"/>
        </w:rPr>
      </w:pPr>
    </w:p>
    <w:p w:rsidR="00236757" w:rsidRPr="005A16A2" w:rsidRDefault="00236757" w:rsidP="005A16A2">
      <w:pPr>
        <w:spacing w:line="240" w:lineRule="auto"/>
        <w:jc w:val="both"/>
        <w:rPr>
          <w:rFonts w:ascii="Times New Roman" w:hAnsi="Times New Roman" w:cs="Times New Roman"/>
          <w:sz w:val="28"/>
          <w:szCs w:val="28"/>
        </w:rPr>
      </w:pPr>
    </w:p>
    <w:p w:rsidR="00236757" w:rsidRPr="005A16A2" w:rsidRDefault="00236757" w:rsidP="005A16A2">
      <w:pPr>
        <w:spacing w:line="240" w:lineRule="auto"/>
        <w:jc w:val="both"/>
        <w:rPr>
          <w:rFonts w:ascii="Times New Roman" w:hAnsi="Times New Roman" w:cs="Times New Roman"/>
          <w:b/>
          <w:sz w:val="28"/>
          <w:szCs w:val="28"/>
        </w:rPr>
      </w:pPr>
      <w:r w:rsidRPr="005A16A2">
        <w:rPr>
          <w:rFonts w:ascii="Times New Roman" w:hAnsi="Times New Roman" w:cs="Times New Roman"/>
          <w:b/>
          <w:sz w:val="28"/>
          <w:szCs w:val="28"/>
          <w:lang w:val="en-US"/>
        </w:rPr>
        <w:t>V</w:t>
      </w:r>
      <w:r w:rsidRPr="005A16A2">
        <w:rPr>
          <w:rFonts w:ascii="Times New Roman" w:hAnsi="Times New Roman" w:cs="Times New Roman"/>
          <w:b/>
          <w:sz w:val="28"/>
          <w:szCs w:val="28"/>
        </w:rPr>
        <w:t>.Приложение.</w:t>
      </w:r>
    </w:p>
    <w:p w:rsidR="00236757" w:rsidRPr="005A16A2" w:rsidRDefault="00236757" w:rsidP="005A16A2">
      <w:pPr>
        <w:spacing w:line="240" w:lineRule="auto"/>
        <w:jc w:val="both"/>
        <w:rPr>
          <w:rFonts w:ascii="Times New Roman" w:hAnsi="Times New Roman" w:cs="Times New Roman"/>
          <w:sz w:val="28"/>
          <w:szCs w:val="28"/>
        </w:rPr>
      </w:pPr>
      <w:r w:rsidRPr="005A16A2">
        <w:rPr>
          <w:rFonts w:ascii="Times New Roman" w:hAnsi="Times New Roman" w:cs="Times New Roman"/>
          <w:sz w:val="28"/>
          <w:szCs w:val="28"/>
        </w:rPr>
        <w:t xml:space="preserve">Сочинение с поэтапным структурным разбором по тексту </w:t>
      </w:r>
      <w:r w:rsidR="000B1064" w:rsidRPr="005A16A2">
        <w:rPr>
          <w:rFonts w:ascii="Times New Roman" w:hAnsi="Times New Roman" w:cs="Times New Roman"/>
          <w:sz w:val="28"/>
          <w:szCs w:val="28"/>
        </w:rPr>
        <w:t>«Внутренняя свобода»</w:t>
      </w:r>
    </w:p>
    <w:p w:rsidR="000B1064" w:rsidRPr="005A16A2" w:rsidRDefault="000B1064" w:rsidP="005A16A2">
      <w:pPr>
        <w:pStyle w:val="a5"/>
        <w:spacing w:before="0" w:beforeAutospacing="0" w:after="240" w:afterAutospacing="0"/>
        <w:rPr>
          <w:sz w:val="28"/>
          <w:szCs w:val="28"/>
        </w:rPr>
      </w:pPr>
      <w:r w:rsidRPr="005A16A2">
        <w:rPr>
          <w:rStyle w:val="a6"/>
          <w:b w:val="0"/>
          <w:sz w:val="28"/>
          <w:szCs w:val="28"/>
        </w:rPr>
        <w:t>Что такое внутренняя свобода?</w:t>
      </w:r>
    </w:p>
    <w:p w:rsidR="000B1064" w:rsidRPr="005A16A2" w:rsidRDefault="000B1064" w:rsidP="005A16A2">
      <w:pPr>
        <w:pStyle w:val="a5"/>
        <w:spacing w:before="0" w:beforeAutospacing="0" w:after="240" w:afterAutospacing="0"/>
        <w:rPr>
          <w:sz w:val="28"/>
          <w:szCs w:val="28"/>
        </w:rPr>
      </w:pPr>
      <w:r w:rsidRPr="005A16A2">
        <w:rPr>
          <w:sz w:val="28"/>
          <w:szCs w:val="28"/>
        </w:rPr>
        <w:t>Внутренняя свобода так же противоречива, как и свобода вообще. Внутренне свободный человек, свободная личность, в чем-то свободен, а в чем-то не свободен.</w:t>
      </w:r>
    </w:p>
    <w:p w:rsidR="000B1064" w:rsidRPr="005A16A2" w:rsidRDefault="000B1064" w:rsidP="005A16A2">
      <w:pPr>
        <w:pStyle w:val="a5"/>
        <w:spacing w:before="0" w:beforeAutospacing="0" w:after="240" w:afterAutospacing="0"/>
        <w:rPr>
          <w:sz w:val="28"/>
          <w:szCs w:val="28"/>
        </w:rPr>
      </w:pPr>
      <w:r w:rsidRPr="005A16A2">
        <w:rPr>
          <w:sz w:val="28"/>
          <w:szCs w:val="28"/>
        </w:rPr>
        <w:t> От чего свободен внутренне свободный человек? Прежде всего от страха перед людьми и перед жизнью. От расхожего общего мнения. Он независим от толпы. Свободен от стереотипов мышления – способен на свой, личный взгляд. Свободен от предубеждений. Свободен от зависти, корысти, от собственных агрессивных устремлений.</w:t>
      </w:r>
    </w:p>
    <w:p w:rsidR="000B1064" w:rsidRPr="005A16A2" w:rsidRDefault="000B1064" w:rsidP="005A16A2">
      <w:pPr>
        <w:pStyle w:val="a5"/>
        <w:spacing w:before="0" w:beforeAutospacing="0" w:after="240" w:afterAutospacing="0"/>
        <w:rPr>
          <w:sz w:val="28"/>
          <w:szCs w:val="28"/>
        </w:rPr>
      </w:pPr>
      <w:r w:rsidRPr="005A16A2">
        <w:rPr>
          <w:sz w:val="28"/>
          <w:szCs w:val="28"/>
        </w:rPr>
        <w:t> </w:t>
      </w:r>
      <w:proofErr w:type="gramStart"/>
      <w:r w:rsidRPr="005A16A2">
        <w:rPr>
          <w:sz w:val="28"/>
          <w:szCs w:val="28"/>
        </w:rPr>
        <w:t>Можно сказать</w:t>
      </w:r>
      <w:proofErr w:type="gramEnd"/>
      <w:r w:rsidRPr="005A16A2">
        <w:rPr>
          <w:sz w:val="28"/>
          <w:szCs w:val="28"/>
        </w:rPr>
        <w:t xml:space="preserve"> так: в нем свободно человеческое.</w:t>
      </w:r>
    </w:p>
    <w:p w:rsidR="000B1064" w:rsidRPr="005A16A2" w:rsidRDefault="000B1064" w:rsidP="005A16A2">
      <w:pPr>
        <w:pStyle w:val="a5"/>
        <w:spacing w:before="0" w:beforeAutospacing="0" w:after="240" w:afterAutospacing="0"/>
        <w:rPr>
          <w:sz w:val="28"/>
          <w:szCs w:val="28"/>
        </w:rPr>
      </w:pPr>
      <w:r w:rsidRPr="005A16A2">
        <w:rPr>
          <w:sz w:val="28"/>
          <w:szCs w:val="28"/>
        </w:rPr>
        <w:t> Свободного человека легко узнать: он просто держится, по-своему думает, он никогда не проявляет ни раболепства, ни вызывающей дерзости. Он ценит свободу каждого человека. Он не кичится своей свободой, не добивается свободы во что бы то ни стало, не сражается за свою личную свободу – он всегда владеет ею. Она дана ему в вечное владение. Он не живет для свободы, а живет свободно.</w:t>
      </w:r>
    </w:p>
    <w:p w:rsidR="000B1064" w:rsidRPr="005A16A2" w:rsidRDefault="000B1064" w:rsidP="005A16A2">
      <w:pPr>
        <w:pStyle w:val="a5"/>
        <w:spacing w:before="0" w:beforeAutospacing="0" w:after="240" w:afterAutospacing="0"/>
        <w:rPr>
          <w:sz w:val="28"/>
          <w:szCs w:val="28"/>
        </w:rPr>
      </w:pPr>
      <w:r w:rsidRPr="005A16A2">
        <w:rPr>
          <w:sz w:val="28"/>
          <w:szCs w:val="28"/>
        </w:rPr>
        <w:t> Это легкий человек, с ним легко, у него полное жизненное дыхание.</w:t>
      </w:r>
    </w:p>
    <w:p w:rsidR="006C4CE8" w:rsidRDefault="006C4CE8" w:rsidP="005A16A2">
      <w:pPr>
        <w:pStyle w:val="a5"/>
        <w:spacing w:before="0" w:beforeAutospacing="0" w:after="240" w:afterAutospacing="0"/>
        <w:rPr>
          <w:sz w:val="28"/>
          <w:szCs w:val="28"/>
        </w:rPr>
      </w:pPr>
      <w:r>
        <w:rPr>
          <w:sz w:val="28"/>
          <w:szCs w:val="28"/>
        </w:rPr>
        <w:lastRenderedPageBreak/>
        <w:t xml:space="preserve">                                                        9</w:t>
      </w:r>
    </w:p>
    <w:p w:rsidR="000B1064" w:rsidRPr="005A16A2" w:rsidRDefault="000B1064" w:rsidP="005A16A2">
      <w:pPr>
        <w:pStyle w:val="a5"/>
        <w:spacing w:before="0" w:beforeAutospacing="0" w:after="240" w:afterAutospacing="0"/>
        <w:rPr>
          <w:sz w:val="28"/>
          <w:szCs w:val="28"/>
        </w:rPr>
      </w:pPr>
      <w:r w:rsidRPr="005A16A2">
        <w:rPr>
          <w:sz w:val="28"/>
          <w:szCs w:val="28"/>
        </w:rPr>
        <w:t> Каждый из нас встречал свободных людей. Их всегда любят. Но есть нечто такое, от чего действительно свободный человек не свободен. Это очень важно понять. От чего не свободен свободный человек?</w:t>
      </w:r>
    </w:p>
    <w:p w:rsidR="000B1064" w:rsidRPr="005A16A2" w:rsidRDefault="000B1064" w:rsidP="005A16A2">
      <w:pPr>
        <w:pStyle w:val="a5"/>
        <w:spacing w:before="0" w:beforeAutospacing="0" w:after="240" w:afterAutospacing="0"/>
        <w:rPr>
          <w:sz w:val="28"/>
          <w:szCs w:val="28"/>
        </w:rPr>
      </w:pPr>
      <w:r w:rsidRPr="005A16A2">
        <w:rPr>
          <w:sz w:val="28"/>
          <w:szCs w:val="28"/>
        </w:rPr>
        <w:t> От совести.</w:t>
      </w:r>
      <w:r w:rsidR="0087329D">
        <w:rPr>
          <w:sz w:val="28"/>
          <w:szCs w:val="28"/>
        </w:rPr>
        <w:t xml:space="preserve"> </w:t>
      </w:r>
      <w:r w:rsidR="0060072F" w:rsidRPr="005A16A2">
        <w:rPr>
          <w:sz w:val="28"/>
          <w:szCs w:val="28"/>
        </w:rPr>
        <w:t>(По</w:t>
      </w:r>
      <w:r w:rsidR="0087329D">
        <w:rPr>
          <w:sz w:val="28"/>
          <w:szCs w:val="28"/>
        </w:rPr>
        <w:t xml:space="preserve"> </w:t>
      </w:r>
      <w:proofErr w:type="spellStart"/>
      <w:r w:rsidR="0087329D">
        <w:rPr>
          <w:sz w:val="28"/>
          <w:szCs w:val="28"/>
        </w:rPr>
        <w:t>С.Соловейчику</w:t>
      </w:r>
      <w:proofErr w:type="spellEnd"/>
      <w:r w:rsidR="0060072F" w:rsidRPr="005A16A2">
        <w:rPr>
          <w:sz w:val="28"/>
          <w:szCs w:val="28"/>
        </w:rPr>
        <w:t>)</w:t>
      </w:r>
    </w:p>
    <w:p w:rsidR="000B1064" w:rsidRPr="005A16A2" w:rsidRDefault="0087329D" w:rsidP="005A16A2">
      <w:pPr>
        <w:pStyle w:val="a5"/>
        <w:spacing w:before="0" w:beforeAutospacing="0" w:after="240" w:afterAutospacing="0"/>
        <w:rPr>
          <w:sz w:val="28"/>
          <w:szCs w:val="28"/>
        </w:rPr>
      </w:pPr>
      <w:r>
        <w:rPr>
          <w:sz w:val="28"/>
          <w:szCs w:val="28"/>
        </w:rPr>
        <w:t> </w:t>
      </w:r>
      <w:proofErr w:type="spellStart"/>
      <w:r>
        <w:rPr>
          <w:sz w:val="28"/>
          <w:szCs w:val="28"/>
        </w:rPr>
        <w:t>Сочинение.</w:t>
      </w:r>
      <w:r w:rsidR="000B1064" w:rsidRPr="005A16A2">
        <w:rPr>
          <w:sz w:val="28"/>
          <w:szCs w:val="28"/>
        </w:rPr>
        <w:t>Задание</w:t>
      </w:r>
      <w:proofErr w:type="spellEnd"/>
      <w:r w:rsidR="000B1064" w:rsidRPr="005A16A2">
        <w:rPr>
          <w:sz w:val="28"/>
          <w:szCs w:val="28"/>
        </w:rPr>
        <w:t xml:space="preserve"> 27(</w:t>
      </w:r>
      <w:r w:rsidR="0060072F" w:rsidRPr="005A16A2">
        <w:rPr>
          <w:sz w:val="28"/>
          <w:szCs w:val="28"/>
        </w:rPr>
        <w:t>алгоритм</w:t>
      </w:r>
      <w:r w:rsidR="000B1064" w:rsidRPr="005A16A2">
        <w:rPr>
          <w:sz w:val="28"/>
          <w:szCs w:val="28"/>
        </w:rPr>
        <w:t>)</w:t>
      </w:r>
    </w:p>
    <w:p w:rsidR="000B1064" w:rsidRPr="005A16A2" w:rsidRDefault="000B1064" w:rsidP="005A16A2">
      <w:pPr>
        <w:pStyle w:val="a5"/>
        <w:spacing w:before="0" w:beforeAutospacing="0" w:after="240" w:afterAutospacing="0"/>
        <w:rPr>
          <w:sz w:val="28"/>
          <w:szCs w:val="28"/>
        </w:rPr>
      </w:pPr>
      <w:r w:rsidRPr="005A16A2">
        <w:rPr>
          <w:sz w:val="28"/>
          <w:szCs w:val="28"/>
        </w:rPr>
        <w:t xml:space="preserve">  Проблема: Что такое внутренняя свобода? Именно эту проблему ставит </w:t>
      </w:r>
      <w:proofErr w:type="spellStart"/>
      <w:r w:rsidRPr="005A16A2">
        <w:rPr>
          <w:sz w:val="28"/>
          <w:szCs w:val="28"/>
        </w:rPr>
        <w:t>С.Соловейчик</w:t>
      </w:r>
      <w:proofErr w:type="spellEnd"/>
      <w:r w:rsidRPr="005A16A2">
        <w:rPr>
          <w:sz w:val="28"/>
          <w:szCs w:val="28"/>
        </w:rPr>
        <w:t>, автор предложенного для анализа текста.</w:t>
      </w:r>
    </w:p>
    <w:p w:rsidR="000B1064" w:rsidRPr="005A16A2" w:rsidRDefault="0087329D" w:rsidP="005A16A2">
      <w:pPr>
        <w:pStyle w:val="a5"/>
        <w:spacing w:before="0" w:beforeAutospacing="0" w:after="240" w:afterAutospacing="0"/>
        <w:rPr>
          <w:sz w:val="28"/>
          <w:szCs w:val="28"/>
        </w:rPr>
      </w:pPr>
      <w:r>
        <w:rPr>
          <w:sz w:val="28"/>
          <w:szCs w:val="28"/>
        </w:rPr>
        <w:t xml:space="preserve">   1пример</w:t>
      </w:r>
      <w:r w:rsidR="000B1064" w:rsidRPr="005A16A2">
        <w:rPr>
          <w:sz w:val="28"/>
          <w:szCs w:val="28"/>
        </w:rPr>
        <w:t>: Размышляя над п</w:t>
      </w:r>
      <w:r>
        <w:rPr>
          <w:sz w:val="28"/>
          <w:szCs w:val="28"/>
        </w:rPr>
        <w:t>роблемой, он задает себе вопрос</w:t>
      </w:r>
      <w:r w:rsidR="000B1064" w:rsidRPr="005A16A2">
        <w:rPr>
          <w:sz w:val="28"/>
          <w:szCs w:val="28"/>
        </w:rPr>
        <w:t>: «От чего свободен внутренне свободный человек?» И приходит к выводу, что подлинная внутренняя свобода-это свобода от страха перед жизнью, чужого расхожего мнения, стереотипного мышления</w:t>
      </w:r>
      <w:r>
        <w:rPr>
          <w:sz w:val="28"/>
          <w:szCs w:val="28"/>
        </w:rPr>
        <w:t xml:space="preserve">, </w:t>
      </w:r>
      <w:r w:rsidR="000B1064" w:rsidRPr="005A16A2">
        <w:rPr>
          <w:sz w:val="28"/>
          <w:szCs w:val="28"/>
        </w:rPr>
        <w:t>от зависти, корысти, агрессии…Этими размышлениями автор подводит читателя к мысли о том, что в подлинно свободном человеке свободно все человеческое.</w:t>
      </w:r>
      <w:r>
        <w:rPr>
          <w:sz w:val="28"/>
          <w:szCs w:val="28"/>
        </w:rPr>
        <w:t xml:space="preserve"> </w:t>
      </w:r>
      <w:r w:rsidR="000B1064" w:rsidRPr="005A16A2">
        <w:rPr>
          <w:sz w:val="28"/>
          <w:szCs w:val="28"/>
        </w:rPr>
        <w:t xml:space="preserve">(Пояснение примера) </w:t>
      </w:r>
      <w:r w:rsidR="000B1064" w:rsidRPr="005A16A2">
        <w:rPr>
          <w:sz w:val="28"/>
          <w:szCs w:val="28"/>
          <w:u w:val="single"/>
        </w:rPr>
        <w:t>Но как выглядит такой человек? Как узнать его среди других?</w:t>
      </w:r>
      <w:r w:rsidR="000B1064" w:rsidRPr="005A16A2">
        <w:rPr>
          <w:sz w:val="28"/>
          <w:szCs w:val="28"/>
        </w:rPr>
        <w:t xml:space="preserve"> (вопросы- связь между примерами)</w:t>
      </w:r>
    </w:p>
    <w:p w:rsidR="000B1064" w:rsidRPr="005A16A2" w:rsidRDefault="000B1064" w:rsidP="005A16A2">
      <w:pPr>
        <w:pStyle w:val="a5"/>
        <w:spacing w:before="0" w:beforeAutospacing="0" w:after="240" w:afterAutospacing="0"/>
        <w:rPr>
          <w:sz w:val="28"/>
          <w:szCs w:val="28"/>
        </w:rPr>
      </w:pPr>
      <w:r w:rsidRPr="005A16A2">
        <w:rPr>
          <w:sz w:val="28"/>
          <w:szCs w:val="28"/>
        </w:rPr>
        <w:t xml:space="preserve">   2</w:t>
      </w:r>
      <w:r w:rsidR="0087329D">
        <w:rPr>
          <w:sz w:val="28"/>
          <w:szCs w:val="28"/>
        </w:rPr>
        <w:t xml:space="preserve"> пример: </w:t>
      </w:r>
      <w:r w:rsidRPr="005A16A2">
        <w:rPr>
          <w:sz w:val="28"/>
          <w:szCs w:val="28"/>
        </w:rPr>
        <w:t>Соловейчик утверждает, что такого человека очень легко узнать: он легок и прост в общении, своеобразно мыслит, уважает других людей, не хамит и не заискивает, свобода для него –естественное состояние.  Этим описанием</w:t>
      </w:r>
      <w:r w:rsidR="0087329D">
        <w:rPr>
          <w:sz w:val="28"/>
          <w:szCs w:val="28"/>
        </w:rPr>
        <w:t xml:space="preserve"> автор помогает читателю понять</w:t>
      </w:r>
      <w:r w:rsidRPr="005A16A2">
        <w:rPr>
          <w:sz w:val="28"/>
          <w:szCs w:val="28"/>
        </w:rPr>
        <w:t xml:space="preserve">, чем привлекательны внутренне свободные люди: с ними легко, их все любят, у них полное «жизненное дыхание». (Пояснение примера) </w:t>
      </w:r>
    </w:p>
    <w:p w:rsidR="000B1064" w:rsidRPr="005A16A2" w:rsidRDefault="0087329D" w:rsidP="005A16A2">
      <w:pPr>
        <w:pStyle w:val="a5"/>
        <w:spacing w:before="0" w:beforeAutospacing="0" w:after="240" w:afterAutospacing="0"/>
        <w:rPr>
          <w:sz w:val="28"/>
          <w:szCs w:val="28"/>
        </w:rPr>
      </w:pPr>
      <w:r>
        <w:rPr>
          <w:sz w:val="28"/>
          <w:szCs w:val="28"/>
        </w:rPr>
        <w:t xml:space="preserve"> Сопоставление: Эти два примера</w:t>
      </w:r>
      <w:r w:rsidR="000B1064" w:rsidRPr="005A16A2">
        <w:rPr>
          <w:sz w:val="28"/>
          <w:szCs w:val="28"/>
        </w:rPr>
        <w:t>, дополняя друг друга, дают полное представление о внутренне свободном человеке.</w:t>
      </w:r>
    </w:p>
    <w:p w:rsidR="000B1064" w:rsidRPr="005A16A2" w:rsidRDefault="0087329D" w:rsidP="005A16A2">
      <w:pPr>
        <w:pStyle w:val="a5"/>
        <w:spacing w:before="0" w:beforeAutospacing="0" w:after="240" w:afterAutospacing="0"/>
        <w:rPr>
          <w:sz w:val="28"/>
          <w:szCs w:val="28"/>
        </w:rPr>
      </w:pPr>
      <w:r>
        <w:rPr>
          <w:sz w:val="28"/>
          <w:szCs w:val="28"/>
        </w:rPr>
        <w:t xml:space="preserve">  Анализ</w:t>
      </w:r>
      <w:r w:rsidR="000B1064" w:rsidRPr="005A16A2">
        <w:rPr>
          <w:sz w:val="28"/>
          <w:szCs w:val="28"/>
        </w:rPr>
        <w:t>: Положенный в основу текста прием скрытого сравнения позволяет автору не только</w:t>
      </w:r>
      <w:r>
        <w:rPr>
          <w:sz w:val="28"/>
          <w:szCs w:val="28"/>
        </w:rPr>
        <w:t xml:space="preserve"> показать привлекательные черты</w:t>
      </w:r>
      <w:r w:rsidR="000B1064" w:rsidRPr="005A16A2">
        <w:rPr>
          <w:sz w:val="28"/>
          <w:szCs w:val="28"/>
        </w:rPr>
        <w:t xml:space="preserve"> внутренне свободного человека, но и создать отталкивающую характеристику человека несвободного.</w:t>
      </w:r>
    </w:p>
    <w:p w:rsidR="000B1064" w:rsidRPr="005A16A2" w:rsidRDefault="000B1064" w:rsidP="005A16A2">
      <w:pPr>
        <w:pStyle w:val="a5"/>
        <w:spacing w:before="0" w:beforeAutospacing="0" w:after="240" w:afterAutospacing="0"/>
        <w:rPr>
          <w:sz w:val="28"/>
          <w:szCs w:val="28"/>
        </w:rPr>
      </w:pPr>
      <w:r w:rsidRPr="005A16A2">
        <w:rPr>
          <w:sz w:val="28"/>
          <w:szCs w:val="28"/>
        </w:rPr>
        <w:t xml:space="preserve">  Авторская позиция:   Автор убежден, что главной отличительной чертой действительно свободного человека является его несвобода от совести.</w:t>
      </w:r>
    </w:p>
    <w:p w:rsidR="000B1064" w:rsidRPr="005A16A2" w:rsidRDefault="0087329D" w:rsidP="005A16A2">
      <w:pPr>
        <w:pStyle w:val="a5"/>
        <w:spacing w:before="0" w:beforeAutospacing="0" w:after="240" w:afterAutospacing="0"/>
        <w:rPr>
          <w:sz w:val="28"/>
          <w:szCs w:val="28"/>
        </w:rPr>
      </w:pPr>
      <w:r>
        <w:rPr>
          <w:sz w:val="28"/>
          <w:szCs w:val="28"/>
        </w:rPr>
        <w:t xml:space="preserve">Своя позиция и обоснование: </w:t>
      </w:r>
      <w:r w:rsidR="000B1064" w:rsidRPr="005A16A2">
        <w:rPr>
          <w:sz w:val="28"/>
          <w:szCs w:val="28"/>
        </w:rPr>
        <w:t>Мне близка позиция авт</w:t>
      </w:r>
      <w:r>
        <w:rPr>
          <w:sz w:val="28"/>
          <w:szCs w:val="28"/>
        </w:rPr>
        <w:t>ора. Я так же, как и он, считаю</w:t>
      </w:r>
      <w:r w:rsidR="000B1064" w:rsidRPr="005A16A2">
        <w:rPr>
          <w:sz w:val="28"/>
          <w:szCs w:val="28"/>
        </w:rPr>
        <w:t>, что самый главный признак по-настоящему свободного человека – это то, что вопреки расхожему мнению, коллективной позиции, устоявшейся традиции он всегда принимает само</w:t>
      </w:r>
      <w:r>
        <w:rPr>
          <w:sz w:val="28"/>
          <w:szCs w:val="28"/>
        </w:rPr>
        <w:t xml:space="preserve">стоятельное решение и поступает </w:t>
      </w:r>
      <w:proofErr w:type="gramStart"/>
      <w:r w:rsidR="000B1064" w:rsidRPr="005A16A2">
        <w:rPr>
          <w:sz w:val="28"/>
          <w:szCs w:val="28"/>
        </w:rPr>
        <w:t>исключительно</w:t>
      </w:r>
      <w:proofErr w:type="gramEnd"/>
      <w:r w:rsidR="000B1064" w:rsidRPr="005A16A2">
        <w:rPr>
          <w:sz w:val="28"/>
          <w:szCs w:val="28"/>
        </w:rPr>
        <w:t xml:space="preserve"> по совести.    </w:t>
      </w:r>
    </w:p>
    <w:p w:rsidR="000B1064" w:rsidRPr="005A16A2" w:rsidRDefault="000B1064" w:rsidP="005A16A2">
      <w:pPr>
        <w:pStyle w:val="a5"/>
        <w:spacing w:before="0" w:beforeAutospacing="0" w:after="240" w:afterAutospacing="0"/>
        <w:rPr>
          <w:sz w:val="28"/>
          <w:szCs w:val="28"/>
        </w:rPr>
      </w:pPr>
      <w:r w:rsidRPr="005A16A2">
        <w:rPr>
          <w:sz w:val="28"/>
          <w:szCs w:val="28"/>
        </w:rPr>
        <w:t xml:space="preserve">Итого , </w:t>
      </w:r>
      <w:r w:rsidRPr="005A16A2">
        <w:rPr>
          <w:sz w:val="28"/>
          <w:szCs w:val="28"/>
          <w:lang w:val="en-US"/>
        </w:rPr>
        <w:t>7</w:t>
      </w:r>
      <w:r w:rsidRPr="005A16A2">
        <w:rPr>
          <w:sz w:val="28"/>
          <w:szCs w:val="28"/>
        </w:rPr>
        <w:t xml:space="preserve"> абзацев.</w:t>
      </w:r>
    </w:p>
    <w:p w:rsidR="000B1064" w:rsidRPr="005A16A2" w:rsidRDefault="000B1064" w:rsidP="005A16A2">
      <w:pPr>
        <w:spacing w:line="240" w:lineRule="auto"/>
        <w:rPr>
          <w:rFonts w:ascii="Times New Roman" w:hAnsi="Times New Roman" w:cs="Times New Roman"/>
          <w:sz w:val="28"/>
          <w:szCs w:val="28"/>
        </w:rPr>
      </w:pPr>
    </w:p>
    <w:p w:rsidR="000B1064" w:rsidRPr="005A16A2" w:rsidRDefault="000B1064" w:rsidP="005A16A2">
      <w:pPr>
        <w:spacing w:line="240" w:lineRule="auto"/>
        <w:jc w:val="both"/>
        <w:rPr>
          <w:rFonts w:ascii="Times New Roman" w:hAnsi="Times New Roman" w:cs="Times New Roman"/>
          <w:sz w:val="28"/>
          <w:szCs w:val="28"/>
        </w:rPr>
      </w:pPr>
    </w:p>
    <w:p w:rsidR="00236757" w:rsidRPr="005A16A2" w:rsidRDefault="00236757" w:rsidP="005A16A2">
      <w:pPr>
        <w:spacing w:line="240" w:lineRule="auto"/>
        <w:jc w:val="both"/>
        <w:rPr>
          <w:rFonts w:ascii="Times New Roman" w:hAnsi="Times New Roman" w:cs="Times New Roman"/>
          <w:sz w:val="28"/>
          <w:szCs w:val="28"/>
        </w:rPr>
      </w:pPr>
    </w:p>
    <w:p w:rsidR="00236757" w:rsidRPr="005A16A2" w:rsidRDefault="00236757" w:rsidP="005A16A2">
      <w:pPr>
        <w:spacing w:line="240" w:lineRule="auto"/>
        <w:jc w:val="both"/>
        <w:rPr>
          <w:rFonts w:ascii="Times New Roman" w:hAnsi="Times New Roman" w:cs="Times New Roman"/>
          <w:sz w:val="28"/>
          <w:szCs w:val="28"/>
        </w:rPr>
      </w:pPr>
    </w:p>
    <w:p w:rsidR="009F08CE" w:rsidRPr="005A16A2" w:rsidRDefault="009F08CE" w:rsidP="005A16A2">
      <w:pPr>
        <w:spacing w:line="240" w:lineRule="auto"/>
        <w:jc w:val="both"/>
        <w:rPr>
          <w:rFonts w:ascii="Times New Roman" w:hAnsi="Times New Roman" w:cs="Times New Roman"/>
          <w:sz w:val="28"/>
          <w:szCs w:val="28"/>
        </w:rPr>
      </w:pPr>
    </w:p>
    <w:p w:rsidR="00D83BDA" w:rsidRPr="005A16A2" w:rsidRDefault="00D83BDA" w:rsidP="005A16A2">
      <w:pPr>
        <w:spacing w:line="240" w:lineRule="auto"/>
        <w:jc w:val="both"/>
        <w:rPr>
          <w:rFonts w:ascii="Times New Roman" w:hAnsi="Times New Roman" w:cs="Times New Roman"/>
          <w:sz w:val="28"/>
          <w:szCs w:val="28"/>
        </w:rPr>
      </w:pPr>
    </w:p>
    <w:sectPr w:rsidR="00D83BDA" w:rsidRPr="005A1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phemia">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22751"/>
    <w:multiLevelType w:val="hybridMultilevel"/>
    <w:tmpl w:val="F23A3ADC"/>
    <w:lvl w:ilvl="0" w:tplc="75CEDA1A">
      <w:start w:val="1"/>
      <w:numFmt w:val="bullet"/>
      <w:lvlText w:val="›"/>
      <w:lvlJc w:val="left"/>
      <w:pPr>
        <w:tabs>
          <w:tab w:val="num" w:pos="720"/>
        </w:tabs>
        <w:ind w:left="720" w:hanging="360"/>
      </w:pPr>
      <w:rPr>
        <w:rFonts w:ascii="Euphemia" w:hAnsi="Euphemia" w:hint="default"/>
      </w:rPr>
    </w:lvl>
    <w:lvl w:ilvl="1" w:tplc="C69274DA" w:tentative="1">
      <w:start w:val="1"/>
      <w:numFmt w:val="bullet"/>
      <w:lvlText w:val="›"/>
      <w:lvlJc w:val="left"/>
      <w:pPr>
        <w:tabs>
          <w:tab w:val="num" w:pos="1440"/>
        </w:tabs>
        <w:ind w:left="1440" w:hanging="360"/>
      </w:pPr>
      <w:rPr>
        <w:rFonts w:ascii="Euphemia" w:hAnsi="Euphemia" w:hint="default"/>
      </w:rPr>
    </w:lvl>
    <w:lvl w:ilvl="2" w:tplc="3B826452" w:tentative="1">
      <w:start w:val="1"/>
      <w:numFmt w:val="bullet"/>
      <w:lvlText w:val="›"/>
      <w:lvlJc w:val="left"/>
      <w:pPr>
        <w:tabs>
          <w:tab w:val="num" w:pos="2160"/>
        </w:tabs>
        <w:ind w:left="2160" w:hanging="360"/>
      </w:pPr>
      <w:rPr>
        <w:rFonts w:ascii="Euphemia" w:hAnsi="Euphemia" w:hint="default"/>
      </w:rPr>
    </w:lvl>
    <w:lvl w:ilvl="3" w:tplc="FC4CA1BA" w:tentative="1">
      <w:start w:val="1"/>
      <w:numFmt w:val="bullet"/>
      <w:lvlText w:val="›"/>
      <w:lvlJc w:val="left"/>
      <w:pPr>
        <w:tabs>
          <w:tab w:val="num" w:pos="2880"/>
        </w:tabs>
        <w:ind w:left="2880" w:hanging="360"/>
      </w:pPr>
      <w:rPr>
        <w:rFonts w:ascii="Euphemia" w:hAnsi="Euphemia" w:hint="default"/>
      </w:rPr>
    </w:lvl>
    <w:lvl w:ilvl="4" w:tplc="D3E48A10" w:tentative="1">
      <w:start w:val="1"/>
      <w:numFmt w:val="bullet"/>
      <w:lvlText w:val="›"/>
      <w:lvlJc w:val="left"/>
      <w:pPr>
        <w:tabs>
          <w:tab w:val="num" w:pos="3600"/>
        </w:tabs>
        <w:ind w:left="3600" w:hanging="360"/>
      </w:pPr>
      <w:rPr>
        <w:rFonts w:ascii="Euphemia" w:hAnsi="Euphemia" w:hint="default"/>
      </w:rPr>
    </w:lvl>
    <w:lvl w:ilvl="5" w:tplc="EA22DD88" w:tentative="1">
      <w:start w:val="1"/>
      <w:numFmt w:val="bullet"/>
      <w:lvlText w:val="›"/>
      <w:lvlJc w:val="left"/>
      <w:pPr>
        <w:tabs>
          <w:tab w:val="num" w:pos="4320"/>
        </w:tabs>
        <w:ind w:left="4320" w:hanging="360"/>
      </w:pPr>
      <w:rPr>
        <w:rFonts w:ascii="Euphemia" w:hAnsi="Euphemia" w:hint="default"/>
      </w:rPr>
    </w:lvl>
    <w:lvl w:ilvl="6" w:tplc="57DAB81C" w:tentative="1">
      <w:start w:val="1"/>
      <w:numFmt w:val="bullet"/>
      <w:lvlText w:val="›"/>
      <w:lvlJc w:val="left"/>
      <w:pPr>
        <w:tabs>
          <w:tab w:val="num" w:pos="5040"/>
        </w:tabs>
        <w:ind w:left="5040" w:hanging="360"/>
      </w:pPr>
      <w:rPr>
        <w:rFonts w:ascii="Euphemia" w:hAnsi="Euphemia" w:hint="default"/>
      </w:rPr>
    </w:lvl>
    <w:lvl w:ilvl="7" w:tplc="8A28B50A" w:tentative="1">
      <w:start w:val="1"/>
      <w:numFmt w:val="bullet"/>
      <w:lvlText w:val="›"/>
      <w:lvlJc w:val="left"/>
      <w:pPr>
        <w:tabs>
          <w:tab w:val="num" w:pos="5760"/>
        </w:tabs>
        <w:ind w:left="5760" w:hanging="360"/>
      </w:pPr>
      <w:rPr>
        <w:rFonts w:ascii="Euphemia" w:hAnsi="Euphemia" w:hint="default"/>
      </w:rPr>
    </w:lvl>
    <w:lvl w:ilvl="8" w:tplc="B9F6B5A4" w:tentative="1">
      <w:start w:val="1"/>
      <w:numFmt w:val="bullet"/>
      <w:lvlText w:val="›"/>
      <w:lvlJc w:val="left"/>
      <w:pPr>
        <w:tabs>
          <w:tab w:val="num" w:pos="6480"/>
        </w:tabs>
        <w:ind w:left="6480" w:hanging="360"/>
      </w:pPr>
      <w:rPr>
        <w:rFonts w:ascii="Euphemia" w:hAnsi="Euphemia" w:hint="default"/>
      </w:rPr>
    </w:lvl>
  </w:abstractNum>
  <w:abstractNum w:abstractNumId="1" w15:restartNumberingAfterBreak="0">
    <w:nsid w:val="49016D4E"/>
    <w:multiLevelType w:val="hybridMultilevel"/>
    <w:tmpl w:val="24F2C042"/>
    <w:lvl w:ilvl="0" w:tplc="488EF288">
      <w:start w:val="1"/>
      <w:numFmt w:val="bullet"/>
      <w:lvlText w:val="›"/>
      <w:lvlJc w:val="left"/>
      <w:pPr>
        <w:tabs>
          <w:tab w:val="num" w:pos="360"/>
        </w:tabs>
        <w:ind w:left="360" w:hanging="360"/>
      </w:pPr>
      <w:rPr>
        <w:rFonts w:ascii="Euphemia" w:hAnsi="Euphemia" w:hint="default"/>
      </w:rPr>
    </w:lvl>
    <w:lvl w:ilvl="1" w:tplc="CB1A52C8" w:tentative="1">
      <w:start w:val="1"/>
      <w:numFmt w:val="bullet"/>
      <w:lvlText w:val="›"/>
      <w:lvlJc w:val="left"/>
      <w:pPr>
        <w:tabs>
          <w:tab w:val="num" w:pos="1440"/>
        </w:tabs>
        <w:ind w:left="1440" w:hanging="360"/>
      </w:pPr>
      <w:rPr>
        <w:rFonts w:ascii="Euphemia" w:hAnsi="Euphemia" w:hint="default"/>
      </w:rPr>
    </w:lvl>
    <w:lvl w:ilvl="2" w:tplc="5194FAD0" w:tentative="1">
      <w:start w:val="1"/>
      <w:numFmt w:val="bullet"/>
      <w:lvlText w:val="›"/>
      <w:lvlJc w:val="left"/>
      <w:pPr>
        <w:tabs>
          <w:tab w:val="num" w:pos="2160"/>
        </w:tabs>
        <w:ind w:left="2160" w:hanging="360"/>
      </w:pPr>
      <w:rPr>
        <w:rFonts w:ascii="Euphemia" w:hAnsi="Euphemia" w:hint="default"/>
      </w:rPr>
    </w:lvl>
    <w:lvl w:ilvl="3" w:tplc="A32A03FA" w:tentative="1">
      <w:start w:val="1"/>
      <w:numFmt w:val="bullet"/>
      <w:lvlText w:val="›"/>
      <w:lvlJc w:val="left"/>
      <w:pPr>
        <w:tabs>
          <w:tab w:val="num" w:pos="2880"/>
        </w:tabs>
        <w:ind w:left="2880" w:hanging="360"/>
      </w:pPr>
      <w:rPr>
        <w:rFonts w:ascii="Euphemia" w:hAnsi="Euphemia" w:hint="default"/>
      </w:rPr>
    </w:lvl>
    <w:lvl w:ilvl="4" w:tplc="078E3D10" w:tentative="1">
      <w:start w:val="1"/>
      <w:numFmt w:val="bullet"/>
      <w:lvlText w:val="›"/>
      <w:lvlJc w:val="left"/>
      <w:pPr>
        <w:tabs>
          <w:tab w:val="num" w:pos="3600"/>
        </w:tabs>
        <w:ind w:left="3600" w:hanging="360"/>
      </w:pPr>
      <w:rPr>
        <w:rFonts w:ascii="Euphemia" w:hAnsi="Euphemia" w:hint="default"/>
      </w:rPr>
    </w:lvl>
    <w:lvl w:ilvl="5" w:tplc="F454FBBA" w:tentative="1">
      <w:start w:val="1"/>
      <w:numFmt w:val="bullet"/>
      <w:lvlText w:val="›"/>
      <w:lvlJc w:val="left"/>
      <w:pPr>
        <w:tabs>
          <w:tab w:val="num" w:pos="4320"/>
        </w:tabs>
        <w:ind w:left="4320" w:hanging="360"/>
      </w:pPr>
      <w:rPr>
        <w:rFonts w:ascii="Euphemia" w:hAnsi="Euphemia" w:hint="default"/>
      </w:rPr>
    </w:lvl>
    <w:lvl w:ilvl="6" w:tplc="BC3CC5FA" w:tentative="1">
      <w:start w:val="1"/>
      <w:numFmt w:val="bullet"/>
      <w:lvlText w:val="›"/>
      <w:lvlJc w:val="left"/>
      <w:pPr>
        <w:tabs>
          <w:tab w:val="num" w:pos="5040"/>
        </w:tabs>
        <w:ind w:left="5040" w:hanging="360"/>
      </w:pPr>
      <w:rPr>
        <w:rFonts w:ascii="Euphemia" w:hAnsi="Euphemia" w:hint="default"/>
      </w:rPr>
    </w:lvl>
    <w:lvl w:ilvl="7" w:tplc="967A3190" w:tentative="1">
      <w:start w:val="1"/>
      <w:numFmt w:val="bullet"/>
      <w:lvlText w:val="›"/>
      <w:lvlJc w:val="left"/>
      <w:pPr>
        <w:tabs>
          <w:tab w:val="num" w:pos="5760"/>
        </w:tabs>
        <w:ind w:left="5760" w:hanging="360"/>
      </w:pPr>
      <w:rPr>
        <w:rFonts w:ascii="Euphemia" w:hAnsi="Euphemia" w:hint="default"/>
      </w:rPr>
    </w:lvl>
    <w:lvl w:ilvl="8" w:tplc="EE84E200" w:tentative="1">
      <w:start w:val="1"/>
      <w:numFmt w:val="bullet"/>
      <w:lvlText w:val="›"/>
      <w:lvlJc w:val="left"/>
      <w:pPr>
        <w:tabs>
          <w:tab w:val="num" w:pos="6480"/>
        </w:tabs>
        <w:ind w:left="6480" w:hanging="360"/>
      </w:pPr>
      <w:rPr>
        <w:rFonts w:ascii="Euphemia" w:hAnsi="Euphemia" w:hint="default"/>
      </w:rPr>
    </w:lvl>
  </w:abstractNum>
  <w:abstractNum w:abstractNumId="2" w15:restartNumberingAfterBreak="0">
    <w:nsid w:val="4E321649"/>
    <w:multiLevelType w:val="hybridMultilevel"/>
    <w:tmpl w:val="EEC6DFFE"/>
    <w:lvl w:ilvl="0" w:tplc="7A3A6CFE">
      <w:start w:val="1"/>
      <w:numFmt w:val="decimal"/>
      <w:lvlText w:val="%1."/>
      <w:lvlJc w:val="left"/>
      <w:pPr>
        <w:ind w:left="1290" w:hanging="9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50"/>
    <w:rsid w:val="00025295"/>
    <w:rsid w:val="00056EE0"/>
    <w:rsid w:val="000B1064"/>
    <w:rsid w:val="00153746"/>
    <w:rsid w:val="00206D29"/>
    <w:rsid w:val="00236757"/>
    <w:rsid w:val="00312B2E"/>
    <w:rsid w:val="00332C12"/>
    <w:rsid w:val="00367EFA"/>
    <w:rsid w:val="003D390C"/>
    <w:rsid w:val="00557748"/>
    <w:rsid w:val="005A16A2"/>
    <w:rsid w:val="0060072F"/>
    <w:rsid w:val="006152CD"/>
    <w:rsid w:val="006325ED"/>
    <w:rsid w:val="00694BC2"/>
    <w:rsid w:val="006A7E3F"/>
    <w:rsid w:val="006C4CE8"/>
    <w:rsid w:val="006F50D7"/>
    <w:rsid w:val="00730E8E"/>
    <w:rsid w:val="00761E26"/>
    <w:rsid w:val="00790491"/>
    <w:rsid w:val="007F69B6"/>
    <w:rsid w:val="008250E9"/>
    <w:rsid w:val="008315C8"/>
    <w:rsid w:val="008449C6"/>
    <w:rsid w:val="0087329D"/>
    <w:rsid w:val="00912973"/>
    <w:rsid w:val="0093248B"/>
    <w:rsid w:val="00932A91"/>
    <w:rsid w:val="009F08CE"/>
    <w:rsid w:val="00A6056C"/>
    <w:rsid w:val="00A64BAC"/>
    <w:rsid w:val="00A750A8"/>
    <w:rsid w:val="00A8622A"/>
    <w:rsid w:val="00B258E5"/>
    <w:rsid w:val="00B86EA5"/>
    <w:rsid w:val="00C24164"/>
    <w:rsid w:val="00C836C9"/>
    <w:rsid w:val="00CC56F2"/>
    <w:rsid w:val="00CF6D05"/>
    <w:rsid w:val="00D37929"/>
    <w:rsid w:val="00D735D5"/>
    <w:rsid w:val="00D83BDA"/>
    <w:rsid w:val="00E731CD"/>
    <w:rsid w:val="00E81A6D"/>
    <w:rsid w:val="00E97A41"/>
    <w:rsid w:val="00EE0240"/>
    <w:rsid w:val="00F73CCB"/>
    <w:rsid w:val="00FE5939"/>
    <w:rsid w:val="00FF3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4D405"/>
  <w15:docId w15:val="{5C23D723-7604-4F2C-8F25-63C150D1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2A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2A91"/>
    <w:pPr>
      <w:ind w:left="720"/>
      <w:contextualSpacing/>
    </w:pPr>
  </w:style>
  <w:style w:type="paragraph" w:styleId="a5">
    <w:name w:val="Normal (Web)"/>
    <w:basedOn w:val="a"/>
    <w:uiPriority w:val="99"/>
    <w:semiHidden/>
    <w:unhideWhenUsed/>
    <w:rsid w:val="000B10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B1064"/>
    <w:rPr>
      <w:b/>
      <w:bCs/>
    </w:rPr>
  </w:style>
  <w:style w:type="character" w:styleId="a7">
    <w:name w:val="Hyperlink"/>
    <w:basedOn w:val="a0"/>
    <w:uiPriority w:val="99"/>
    <w:unhideWhenUsed/>
    <w:rsid w:val="008732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news.ru/ege/russkiy-yazyk/kriterii-ocenivaniya-sochineniya-egeh.html" TargetMode="External"/><Relationship Id="rId3" Type="http://schemas.openxmlformats.org/officeDocument/2006/relationships/styles" Target="styles.xml"/><Relationship Id="rId7" Type="http://schemas.openxmlformats.org/officeDocument/2006/relationships/hyperlink" Target="https://rustutors.ru/vsetekstiege/moralmaterial/1677-tekst-s-dosrochnogo-egje-po-russkomu-jazyku-solovejchik-o-svobod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quotesbook.info/parables/writing/Volk-Na-Elk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FF267-FBB5-4A5D-B7DF-811BA8F27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2859</Words>
  <Characters>16300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2021-12-06T12:48:00Z</dcterms:created>
  <dcterms:modified xsi:type="dcterms:W3CDTF">2021-12-06T12:48:00Z</dcterms:modified>
</cp:coreProperties>
</file>