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52" w:rsidRDefault="00FA6552" w:rsidP="00FA6552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</w:t>
      </w:r>
    </w:p>
    <w:p w:rsidR="00FA6552" w:rsidRDefault="00FA6552" w:rsidP="00FA6552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Моздокский </w:t>
      </w:r>
      <w:proofErr w:type="gramStart"/>
      <w:r>
        <w:rPr>
          <w:rFonts w:ascii="Times New Roman" w:hAnsi="Times New Roman"/>
          <w:b/>
          <w:sz w:val="28"/>
          <w:szCs w:val="28"/>
        </w:rPr>
        <w:t>аграрно- промышленный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техникум»</w:t>
      </w: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tabs>
          <w:tab w:val="left" w:pos="2268"/>
          <w:tab w:val="left" w:pos="10206"/>
        </w:tabs>
        <w:spacing w:after="0" w:line="240" w:lineRule="auto"/>
        <w:ind w:left="-709" w:right="1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tabs>
          <w:tab w:val="left" w:pos="2268"/>
          <w:tab w:val="left" w:pos="10206"/>
        </w:tabs>
        <w:spacing w:after="0" w:line="240" w:lineRule="auto"/>
        <w:ind w:left="-709" w:right="1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tabs>
          <w:tab w:val="left" w:pos="2268"/>
          <w:tab w:val="left" w:pos="10206"/>
        </w:tabs>
        <w:spacing w:after="0" w:line="240" w:lineRule="auto"/>
        <w:ind w:left="-709" w:right="1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tabs>
          <w:tab w:val="left" w:pos="2268"/>
          <w:tab w:val="left" w:pos="10206"/>
        </w:tabs>
        <w:spacing w:after="0" w:line="240" w:lineRule="auto"/>
        <w:ind w:left="-709" w:right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на заседании </w:t>
      </w:r>
      <w:r w:rsidR="00B461CE">
        <w:rPr>
          <w:rFonts w:ascii="Times New Roman" w:hAnsi="Times New Roman"/>
          <w:sz w:val="28"/>
          <w:szCs w:val="28"/>
        </w:rPr>
        <w:t>ПЦК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«Утверждаю»                                                                                                                                                   протокол №                                                                            Зам. директора по </w:t>
      </w:r>
      <w:proofErr w:type="gramStart"/>
      <w:r>
        <w:rPr>
          <w:rFonts w:ascii="Times New Roman" w:hAnsi="Times New Roman"/>
          <w:sz w:val="28"/>
          <w:szCs w:val="28"/>
        </w:rPr>
        <w:t>УПР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B461CE">
        <w:rPr>
          <w:rFonts w:ascii="Times New Roman" w:hAnsi="Times New Roman"/>
          <w:sz w:val="28"/>
          <w:szCs w:val="28"/>
        </w:rPr>
        <w:t xml:space="preserve">               председатель ПЦК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B461C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Г.А. </w:t>
      </w:r>
      <w:proofErr w:type="spellStart"/>
      <w:r>
        <w:rPr>
          <w:rFonts w:ascii="Times New Roman" w:hAnsi="Times New Roman"/>
          <w:sz w:val="28"/>
          <w:szCs w:val="28"/>
        </w:rPr>
        <w:t>Стефонов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Джанжакова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Н.В.____________                                          _______________________</w:t>
      </w:r>
    </w:p>
    <w:p w:rsidR="00FA6552" w:rsidRDefault="00FA6552" w:rsidP="00FA6552">
      <w:pPr>
        <w:spacing w:after="0" w:line="240" w:lineRule="auto"/>
        <w:ind w:left="-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от «____» __________2021 г.                                             от «____» _________2021г. </w:t>
      </w: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center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Методическая разработка олимпиады по профессии</w:t>
      </w:r>
    </w:p>
    <w:p w:rsidR="00FA6552" w:rsidRDefault="00FA6552" w:rsidP="00FA6552">
      <w:pPr>
        <w:spacing w:after="0"/>
        <w:ind w:left="-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43.01.09  « Повар, кондитер»</w:t>
      </w:r>
    </w:p>
    <w:p w:rsidR="00FA6552" w:rsidRDefault="00B461CE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1A2435F" wp14:editId="18FF42DE">
            <wp:simplePos x="0" y="0"/>
            <wp:positionH relativeFrom="column">
              <wp:posOffset>1386841</wp:posOffset>
            </wp:positionH>
            <wp:positionV relativeFrom="paragraph">
              <wp:posOffset>65405</wp:posOffset>
            </wp:positionV>
            <wp:extent cx="2514600" cy="3333750"/>
            <wp:effectExtent l="0" t="0" r="0" b="0"/>
            <wp:wrapNone/>
            <wp:docPr id="3" name="Рисунок 2" descr="https://thumbs.dreamstime.com/b/%D1%88%D0%B0%D1%80%D0%B6-%D1%88%D0%B5%D1%84-%D0%BF%D0%BE%D0%B2%D0%B0%D1%80%D0%B0-%D0%BC%D0%B0-%D1%8C%D1%87%D0%B8%D0%BA%D0%B0-60165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humbs.dreamstime.com/b/%D1%88%D0%B0%D1%80%D0%B6-%D1%88%D0%B5%D1%84-%D0%BF%D0%BE%D0%B2%D0%B0%D1%80%D0%B0-%D0%BC%D0%B0-%D1%8C%D1%87%D0%B8%D0%BA%D0%B0-601656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sz w:val="32"/>
          <w:szCs w:val="32"/>
        </w:rPr>
      </w:pP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</w:t>
      </w: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</w:t>
      </w: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</w:t>
      </w:r>
    </w:p>
    <w:p w:rsidR="00B461CE" w:rsidRDefault="00FA6552" w:rsidP="00FA6552">
      <w:pPr>
        <w:spacing w:after="0"/>
        <w:ind w:left="-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</w:t>
      </w:r>
    </w:p>
    <w:p w:rsidR="00FA6552" w:rsidRDefault="00B461CE" w:rsidP="00FA6552">
      <w:pPr>
        <w:spacing w:after="0"/>
        <w:ind w:left="-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</w:t>
      </w:r>
      <w:r w:rsidR="00FA6552">
        <w:rPr>
          <w:rFonts w:ascii="Times New Roman" w:hAnsi="Times New Roman"/>
          <w:sz w:val="32"/>
          <w:szCs w:val="32"/>
        </w:rPr>
        <w:t xml:space="preserve">Преподаватель </w:t>
      </w:r>
      <w:proofErr w:type="spellStart"/>
      <w:r w:rsidR="00FA6552">
        <w:rPr>
          <w:rFonts w:ascii="Times New Roman" w:hAnsi="Times New Roman"/>
          <w:sz w:val="32"/>
          <w:szCs w:val="32"/>
        </w:rPr>
        <w:t>спецдисциплин</w:t>
      </w:r>
      <w:proofErr w:type="spellEnd"/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/>
          <w:sz w:val="32"/>
          <w:szCs w:val="32"/>
        </w:rPr>
        <w:t>Абдулова</w:t>
      </w:r>
      <w:proofErr w:type="spellEnd"/>
      <w:r>
        <w:rPr>
          <w:rFonts w:ascii="Times New Roman" w:hAnsi="Times New Roman"/>
          <w:sz w:val="32"/>
          <w:szCs w:val="32"/>
        </w:rPr>
        <w:t xml:space="preserve"> С.Н</w:t>
      </w:r>
    </w:p>
    <w:p w:rsidR="00FA6552" w:rsidRDefault="00FA6552" w:rsidP="00FA6552">
      <w:pPr>
        <w:spacing w:after="0"/>
        <w:ind w:left="-709"/>
        <w:jc w:val="both"/>
        <w:rPr>
          <w:rFonts w:ascii="Times New Roman" w:hAnsi="Times New Roman"/>
          <w:b/>
          <w:sz w:val="32"/>
          <w:szCs w:val="32"/>
        </w:rPr>
      </w:pPr>
    </w:p>
    <w:p w:rsidR="00B461CE" w:rsidRDefault="00B461CE" w:rsidP="00B461CE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FA6552" w:rsidRDefault="00B461CE" w:rsidP="00B461CE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                               </w:t>
      </w:r>
      <w:r w:rsidR="00FA6552">
        <w:rPr>
          <w:rFonts w:ascii="Times New Roman" w:hAnsi="Times New Roman"/>
          <w:b/>
          <w:sz w:val="32"/>
          <w:szCs w:val="32"/>
        </w:rPr>
        <w:t>1.Общие положения</w:t>
      </w:r>
    </w:p>
    <w:p w:rsidR="00FA6552" w:rsidRDefault="00FA6552" w:rsidP="00FA6552">
      <w:pPr>
        <w:pStyle w:val="a3"/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Олимпиада - это соревнования обучающихся в применении знаний и умений по изучаемым дисциплинам.</w:t>
      </w:r>
    </w:p>
    <w:p w:rsidR="00FA6552" w:rsidRDefault="00FA6552" w:rsidP="00FA6552">
      <w:pPr>
        <w:pStyle w:val="a3"/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proofErr w:type="gramStart"/>
      <w:r>
        <w:rPr>
          <w:rFonts w:ascii="Times New Roman" w:hAnsi="Times New Roman"/>
          <w:sz w:val="28"/>
          <w:szCs w:val="28"/>
        </w:rPr>
        <w:t xml:space="preserve">  К</w:t>
      </w:r>
      <w:proofErr w:type="gramEnd"/>
      <w:r>
        <w:rPr>
          <w:rFonts w:ascii="Times New Roman" w:hAnsi="Times New Roman"/>
          <w:sz w:val="28"/>
          <w:szCs w:val="28"/>
        </w:rPr>
        <w:t xml:space="preserve"> участию в олимпиаде допускается обучающиеся группы, находящейся на теоретическом обучении.</w:t>
      </w:r>
    </w:p>
    <w:p w:rsidR="00FA6552" w:rsidRDefault="00FA6552" w:rsidP="00FA6552">
      <w:pPr>
        <w:pStyle w:val="a3"/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Настоящее положение определяет порядок организации и проведение олимпиады.</w:t>
      </w:r>
    </w:p>
    <w:p w:rsidR="00FA6552" w:rsidRDefault="00FA6552" w:rsidP="00FA6552">
      <w:pPr>
        <w:tabs>
          <w:tab w:val="left" w:pos="2127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2. Цели и задачи олимпиады</w:t>
      </w:r>
    </w:p>
    <w:p w:rsidR="00B461CE" w:rsidRPr="00B461CE" w:rsidRDefault="00FA6552" w:rsidP="002B1ECE">
      <w:pPr>
        <w:spacing w:after="0"/>
        <w:ind w:left="-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2.1 Цели олимпиады: закрепление знаний, полученных в результате изучения </w:t>
      </w:r>
      <w:r w:rsidR="00B461CE" w:rsidRPr="00B461CE">
        <w:rPr>
          <w:rFonts w:ascii="Times New Roman" w:eastAsia="Times New Roman" w:hAnsi="Times New Roman"/>
          <w:sz w:val="28"/>
          <w:szCs w:val="28"/>
          <w:lang w:eastAsia="ru-RU"/>
        </w:rPr>
        <w:t xml:space="preserve">МДК.02.02  </w:t>
      </w:r>
      <w:r w:rsidR="002B1EC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461CE" w:rsidRPr="00B461CE">
        <w:rPr>
          <w:rFonts w:ascii="Times New Roman" w:hAnsi="Times New Roman"/>
          <w:bCs/>
          <w:sz w:val="28"/>
          <w:szCs w:val="28"/>
          <w:lang w:eastAsia="ru-RU"/>
        </w:rPr>
        <w:t>Процессы приготовления подгот</w:t>
      </w:r>
      <w:r w:rsidR="002B1ECE">
        <w:rPr>
          <w:rFonts w:ascii="Times New Roman" w:hAnsi="Times New Roman"/>
          <w:bCs/>
          <w:sz w:val="28"/>
          <w:szCs w:val="28"/>
          <w:lang w:eastAsia="ru-RU"/>
        </w:rPr>
        <w:t xml:space="preserve">овки и реализации и презентации </w:t>
      </w:r>
      <w:r w:rsidR="00B461CE" w:rsidRPr="00B461CE">
        <w:rPr>
          <w:rFonts w:ascii="Times New Roman" w:hAnsi="Times New Roman"/>
          <w:bCs/>
          <w:sz w:val="28"/>
          <w:szCs w:val="28"/>
          <w:lang w:eastAsia="ru-RU"/>
        </w:rPr>
        <w:t>горячих блюд, кулинарных изделий, закусок</w:t>
      </w:r>
      <w:r w:rsidR="002B1ECE">
        <w:rPr>
          <w:rFonts w:ascii="Times New Roman" w:hAnsi="Times New Roman"/>
          <w:bCs/>
          <w:sz w:val="28"/>
          <w:szCs w:val="28"/>
          <w:lang w:eastAsia="ru-RU"/>
        </w:rPr>
        <w:t xml:space="preserve">».    </w:t>
      </w:r>
    </w:p>
    <w:p w:rsidR="00FA6552" w:rsidRPr="00B461CE" w:rsidRDefault="00FA6552" w:rsidP="002B1ECE">
      <w:pPr>
        <w:tabs>
          <w:tab w:val="left" w:pos="2127"/>
        </w:tabs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B461CE">
        <w:rPr>
          <w:rFonts w:ascii="Times New Roman" w:hAnsi="Times New Roman"/>
          <w:sz w:val="28"/>
          <w:szCs w:val="28"/>
        </w:rPr>
        <w:t xml:space="preserve">2.2 Задачи олимпиады: </w:t>
      </w:r>
    </w:p>
    <w:p w:rsidR="002B1ECE" w:rsidRDefault="00FA6552" w:rsidP="002B1ECE">
      <w:pPr>
        <w:spacing w:after="0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расширение и углубление знаний обучающихся по </w:t>
      </w:r>
      <w:r w:rsidR="00B461CE" w:rsidRPr="00B461CE">
        <w:rPr>
          <w:rFonts w:ascii="Times New Roman" w:eastAsia="Times New Roman" w:hAnsi="Times New Roman"/>
          <w:sz w:val="28"/>
          <w:szCs w:val="28"/>
          <w:lang w:eastAsia="ru-RU"/>
        </w:rPr>
        <w:t xml:space="preserve">МДК.02.02  </w:t>
      </w:r>
      <w:r w:rsidR="002B1EC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461CE" w:rsidRPr="00B461CE">
        <w:rPr>
          <w:rFonts w:ascii="Times New Roman" w:hAnsi="Times New Roman"/>
          <w:bCs/>
          <w:sz w:val="28"/>
          <w:szCs w:val="28"/>
          <w:lang w:eastAsia="ru-RU"/>
        </w:rPr>
        <w:t>Процессы приготовления подготовки и реализации и презентации горячих блюд, кулинарных изделий, закусок</w:t>
      </w:r>
      <w:r w:rsidR="002B1ECE"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FA6552" w:rsidRPr="002B1ECE" w:rsidRDefault="00FA6552" w:rsidP="002B1ECE">
      <w:pPr>
        <w:spacing w:after="0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hAnsi="Times New Roman"/>
          <w:sz w:val="28"/>
          <w:szCs w:val="28"/>
        </w:rPr>
        <w:t>- формирование у обучающихся умений по использованию теоритических знаний;</w:t>
      </w:r>
    </w:p>
    <w:p w:rsidR="00FA6552" w:rsidRDefault="00FA6552" w:rsidP="002B1ECE">
      <w:pPr>
        <w:pStyle w:val="a3"/>
        <w:tabs>
          <w:tab w:val="left" w:pos="2127"/>
        </w:tabs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 для интеллектуального роста обучающихся.</w:t>
      </w:r>
    </w:p>
    <w:p w:rsidR="00FA6552" w:rsidRDefault="00FA6552" w:rsidP="00FA6552">
      <w:pPr>
        <w:tabs>
          <w:tab w:val="left" w:pos="2127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3. Порядок организации и проведения олимпиады</w:t>
      </w:r>
    </w:p>
    <w:p w:rsidR="00FA6552" w:rsidRDefault="00FA6552" w:rsidP="002B1ECE">
      <w:pPr>
        <w:tabs>
          <w:tab w:val="left" w:pos="2127"/>
        </w:tabs>
        <w:spacing w:after="0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</w:t>
      </w:r>
      <w:r w:rsidR="00B461CE">
        <w:rPr>
          <w:rFonts w:ascii="Times New Roman" w:hAnsi="Times New Roman"/>
          <w:sz w:val="28"/>
          <w:szCs w:val="28"/>
        </w:rPr>
        <w:t>тникам необходимо ответить на 20</w:t>
      </w:r>
      <w:r>
        <w:rPr>
          <w:rFonts w:ascii="Times New Roman" w:hAnsi="Times New Roman"/>
          <w:sz w:val="28"/>
          <w:szCs w:val="28"/>
        </w:rPr>
        <w:t xml:space="preserve"> тестовых вопросов</w:t>
      </w:r>
      <w:r w:rsidR="00B461CE">
        <w:rPr>
          <w:rFonts w:ascii="Times New Roman" w:hAnsi="Times New Roman"/>
          <w:sz w:val="28"/>
          <w:szCs w:val="28"/>
        </w:rPr>
        <w:t xml:space="preserve"> (разделенных на 2 варианта).</w:t>
      </w:r>
      <w:r w:rsidR="002B1E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каждый</w:t>
      </w:r>
      <w:r w:rsidR="002B1ECE">
        <w:rPr>
          <w:rFonts w:ascii="Times New Roman" w:hAnsi="Times New Roman"/>
          <w:sz w:val="28"/>
          <w:szCs w:val="28"/>
        </w:rPr>
        <w:t xml:space="preserve"> правильно отвеченный вопрос даю</w:t>
      </w:r>
      <w:r>
        <w:rPr>
          <w:rFonts w:ascii="Times New Roman" w:hAnsi="Times New Roman"/>
          <w:sz w:val="28"/>
          <w:szCs w:val="28"/>
        </w:rPr>
        <w:t>тся  балл</w:t>
      </w:r>
      <w:r w:rsidR="002B1EC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. Максимальное количество </w:t>
      </w:r>
    </w:p>
    <w:p w:rsidR="00FA6552" w:rsidRDefault="002B1ECE" w:rsidP="002B1ECE">
      <w:pPr>
        <w:pStyle w:val="a3"/>
        <w:tabs>
          <w:tab w:val="left" w:pos="2127"/>
        </w:tabs>
        <w:spacing w:after="0"/>
        <w:ind w:left="-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баллов - 20</w:t>
      </w:r>
      <w:r w:rsidR="00FA6552">
        <w:rPr>
          <w:rFonts w:ascii="Times New Roman" w:hAnsi="Times New Roman"/>
          <w:sz w:val="28"/>
          <w:szCs w:val="28"/>
        </w:rPr>
        <w:t>.</w:t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4. Сроки проведения олимпиады.</w:t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Олимпиада по профессии 43.01.09 «Повар, кондитер» проводитс</w:t>
      </w:r>
      <w:r w:rsidR="002B1ECE">
        <w:rPr>
          <w:rFonts w:ascii="Times New Roman" w:hAnsi="Times New Roman"/>
          <w:sz w:val="28"/>
          <w:szCs w:val="28"/>
        </w:rPr>
        <w:t xml:space="preserve">я в рамках недели </w:t>
      </w:r>
      <w:proofErr w:type="spellStart"/>
      <w:r w:rsidR="002B1ECE">
        <w:rPr>
          <w:rFonts w:ascii="Times New Roman" w:hAnsi="Times New Roman"/>
          <w:sz w:val="28"/>
          <w:szCs w:val="28"/>
        </w:rPr>
        <w:t>спецдисциплин</w:t>
      </w:r>
      <w:proofErr w:type="spellEnd"/>
      <w:r w:rsidR="002B1ECE">
        <w:rPr>
          <w:rFonts w:ascii="Times New Roman" w:hAnsi="Times New Roman"/>
          <w:sz w:val="28"/>
          <w:szCs w:val="28"/>
        </w:rPr>
        <w:t xml:space="preserve"> 06.12.2021 г. в кабинете №1 ГБ ПОУ МАПТ.</w:t>
      </w:r>
    </w:p>
    <w:p w:rsidR="00FA6552" w:rsidRDefault="00FA6552" w:rsidP="00FA6552">
      <w:pPr>
        <w:tabs>
          <w:tab w:val="left" w:pos="2127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5. Жюри олимпиады</w:t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Правом утверждать, проверять и оценивать конкурсные задания олимпиады, выносить решение о выявлении победителей обладает жюри олимпиады, в составе:</w:t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Зам. директора  МАПТ по УВ</w:t>
      </w:r>
      <w:proofErr w:type="gramStart"/>
      <w:r>
        <w:rPr>
          <w:rFonts w:ascii="Times New Roman" w:hAnsi="Times New Roman"/>
          <w:sz w:val="28"/>
          <w:szCs w:val="28"/>
        </w:rPr>
        <w:t>Р-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Бобырева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Анна Николаевна</w:t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1ECE">
        <w:rPr>
          <w:rFonts w:ascii="Times New Roman" w:hAnsi="Times New Roman"/>
          <w:sz w:val="28"/>
          <w:szCs w:val="28"/>
        </w:rPr>
        <w:t xml:space="preserve"> Преподаватель </w:t>
      </w:r>
      <w:r>
        <w:rPr>
          <w:rFonts w:ascii="Times New Roman" w:hAnsi="Times New Roman"/>
          <w:sz w:val="28"/>
          <w:szCs w:val="28"/>
        </w:rPr>
        <w:t>– Иванова Людмила Ивановна</w:t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Старший мастер МАП</w:t>
      </w:r>
      <w:proofErr w:type="gramStart"/>
      <w:r>
        <w:rPr>
          <w:rFonts w:ascii="Times New Roman" w:hAnsi="Times New Roman"/>
          <w:sz w:val="28"/>
          <w:szCs w:val="28"/>
        </w:rPr>
        <w:t>Т-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Касимов</w:t>
      </w:r>
      <w:proofErr w:type="spellEnd"/>
      <w:r>
        <w:rPr>
          <w:rFonts w:ascii="Times New Roman" w:hAnsi="Times New Roman"/>
          <w:sz w:val="28"/>
          <w:szCs w:val="28"/>
        </w:rPr>
        <w:t xml:space="preserve"> Тофик </w:t>
      </w:r>
      <w:proofErr w:type="spellStart"/>
      <w:r>
        <w:rPr>
          <w:rFonts w:ascii="Times New Roman" w:hAnsi="Times New Roman"/>
          <w:sz w:val="28"/>
          <w:szCs w:val="28"/>
        </w:rPr>
        <w:t>Джалилович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Мастер производственного обучения - </w:t>
      </w:r>
      <w:proofErr w:type="spellStart"/>
      <w:r>
        <w:rPr>
          <w:rFonts w:ascii="Times New Roman" w:hAnsi="Times New Roman"/>
          <w:sz w:val="28"/>
          <w:szCs w:val="28"/>
        </w:rPr>
        <w:t>Джанжакова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Наталия Викторовна</w:t>
      </w:r>
    </w:p>
    <w:p w:rsidR="002B1ECE" w:rsidRDefault="002B1ECE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b/>
          <w:sz w:val="32"/>
          <w:szCs w:val="32"/>
        </w:rPr>
      </w:pPr>
    </w:p>
    <w:p w:rsidR="002B1ECE" w:rsidRDefault="002B1ECE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b/>
          <w:sz w:val="32"/>
          <w:szCs w:val="32"/>
        </w:rPr>
      </w:pPr>
    </w:p>
    <w:p w:rsidR="002B1ECE" w:rsidRDefault="002B1ECE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b/>
          <w:sz w:val="32"/>
          <w:szCs w:val="32"/>
        </w:rPr>
      </w:pPr>
    </w:p>
    <w:p w:rsidR="002B1ECE" w:rsidRDefault="002B1ECE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6. Подведение итогов олимпиады и награждение победителей</w:t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задания оцениваются  каждым членом жюри, затем баллы суммируются. По итогам олимпиады присваивается 1, 2 и 3 место, в зависимости от количества набранных баллов.</w:t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одинакового количества баллов число призеров может быть увеличено.</w:t>
      </w:r>
    </w:p>
    <w:p w:rsidR="00FA6552" w:rsidRDefault="00FA6552" w:rsidP="00FA6552">
      <w:pPr>
        <w:tabs>
          <w:tab w:val="left" w:pos="2127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участников олимпиады по профессии 43.01.09 «Повар-кондитер»</w:t>
      </w:r>
    </w:p>
    <w:p w:rsidR="00FA6552" w:rsidRDefault="00FA6552" w:rsidP="00FA6552">
      <w:pPr>
        <w:tabs>
          <w:tab w:val="left" w:pos="2127"/>
        </w:tabs>
        <w:spacing w:after="0"/>
        <w:ind w:lef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="002B1ECE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-</w:t>
      </w:r>
      <w:r>
        <w:rPr>
          <w:rFonts w:ascii="Times New Roman" w:hAnsi="Times New Roman"/>
          <w:b/>
          <w:sz w:val="28"/>
          <w:szCs w:val="28"/>
        </w:rPr>
        <w:t>курс.</w:t>
      </w:r>
      <w:proofErr w:type="gramEnd"/>
    </w:p>
    <w:p w:rsidR="00FA6552" w:rsidRDefault="00FA6552" w:rsidP="00FA6552">
      <w:pPr>
        <w:tabs>
          <w:tab w:val="left" w:pos="2127"/>
        </w:tabs>
        <w:spacing w:after="0"/>
        <w:ind w:left="-284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9"/>
        <w:gridCol w:w="5812"/>
        <w:gridCol w:w="1074"/>
        <w:gridCol w:w="1417"/>
      </w:tblGrid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Ф.И.обучающихся</w:t>
            </w:r>
            <w:proofErr w:type="spellEnd"/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группы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Набранный балл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Абдулмуталимова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Амина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Pr="00A8745F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F6A2D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F6A2D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Гасиева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Давыдова Диана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Pr="00A8745F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Зевакова</w:t>
            </w:r>
            <w:proofErr w:type="spellEnd"/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Виктория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Pr="00A8745F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F6A2D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Кесаев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F6A2D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Ким Вероника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F6A2D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Кобец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F6A2D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Лидия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Пастухова Ника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Pr="00A8745F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45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Прохватило Юрий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Ротман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Сайпудинов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Абдула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F6A2D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Урушанова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Наргиза</w:t>
            </w:r>
            <w:proofErr w:type="spellEnd"/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A6552" w:rsidTr="00FA655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F6A2D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Шульженко Светлана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Pr="00A8745F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b/>
          <w:sz w:val="32"/>
          <w:szCs w:val="32"/>
        </w:rPr>
      </w:pPr>
    </w:p>
    <w:p w:rsidR="00FA6552" w:rsidRDefault="00FA6552" w:rsidP="00FA6552">
      <w:pPr>
        <w:tabs>
          <w:tab w:val="left" w:pos="212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Итоги Олимпиады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701"/>
        <w:gridCol w:w="1701"/>
        <w:gridCol w:w="1559"/>
      </w:tblGrid>
      <w:tr w:rsidR="00FA6552" w:rsidTr="00FA65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набранных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Присуждаемое место</w:t>
            </w:r>
          </w:p>
        </w:tc>
      </w:tr>
      <w:tr w:rsidR="00FA6552" w:rsidTr="00FA65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tabs>
                <w:tab w:val="left" w:pos="212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Абдулмуталимова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Pr="00A8745F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FA6552" w:rsidTr="00FA6552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Лидия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Pr="00A8745F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FA6552" w:rsidTr="00FA6552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A8745F">
            <w:pPr>
              <w:pStyle w:val="a3"/>
              <w:tabs>
                <w:tab w:val="left" w:pos="2127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Зевакова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Default="00FA6552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552" w:rsidRPr="00A8745F" w:rsidRDefault="00A8745F">
            <w:pPr>
              <w:pStyle w:val="a3"/>
              <w:tabs>
                <w:tab w:val="left" w:pos="21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</w:tr>
    </w:tbl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Председатель жюри олимпиады ___________ </w:t>
      </w:r>
    </w:p>
    <w:p w:rsidR="00FA6552" w:rsidRDefault="00AF6A2D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C34DF2C" wp14:editId="63624BB0">
            <wp:simplePos x="0" y="0"/>
            <wp:positionH relativeFrom="column">
              <wp:posOffset>1472565</wp:posOffset>
            </wp:positionH>
            <wp:positionV relativeFrom="paragraph">
              <wp:posOffset>69215</wp:posOffset>
            </wp:positionV>
            <wp:extent cx="2495550" cy="1895475"/>
            <wp:effectExtent l="0" t="0" r="0" b="9525"/>
            <wp:wrapNone/>
            <wp:docPr id="2" name="Рисунок 1" descr="Описание: https://i.pinimg.com/736x/3f/e8/11/3fe81135460d8a6e246cbd805ec41c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i.pinimg.com/736x/3f/e8/11/3fe81135460d8a6e246cbd805ec41cc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9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pStyle w:val="a3"/>
        <w:tabs>
          <w:tab w:val="left" w:pos="2127"/>
        </w:tabs>
        <w:spacing w:after="0"/>
        <w:ind w:left="-349"/>
        <w:jc w:val="both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tabs>
          <w:tab w:val="left" w:pos="2127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tabs>
          <w:tab w:val="left" w:pos="2127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FA6552" w:rsidRDefault="00FA6552" w:rsidP="00FA6552">
      <w:pPr>
        <w:tabs>
          <w:tab w:val="left" w:pos="2127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F6A2D" w:rsidRDefault="002B1ECE" w:rsidP="002B1ECE">
      <w:pPr>
        <w:rPr>
          <w:rFonts w:ascii="Times New Roman" w:eastAsia="Times New Roman" w:hAnsi="Times New Roman"/>
          <w:b/>
          <w:i/>
          <w:sz w:val="36"/>
          <w:szCs w:val="36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Pr="002B1ECE">
        <w:rPr>
          <w:rFonts w:ascii="Times New Roman" w:eastAsia="Times New Roman" w:hAnsi="Times New Roman"/>
          <w:b/>
          <w:i/>
          <w:sz w:val="36"/>
          <w:szCs w:val="36"/>
          <w:lang w:eastAsia="ru-RU"/>
        </w:rPr>
        <w:t>Олимпиада</w:t>
      </w:r>
    </w:p>
    <w:p w:rsidR="00AF6A2D" w:rsidRPr="002B1ECE" w:rsidRDefault="00AF6A2D" w:rsidP="00AF6A2D">
      <w:pPr>
        <w:jc w:val="center"/>
        <w:rPr>
          <w:rFonts w:ascii="Times New Roman" w:eastAsia="Times New Roman" w:hAnsi="Times New Roman"/>
          <w:b/>
          <w:i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i/>
          <w:sz w:val="36"/>
          <w:szCs w:val="36"/>
          <w:lang w:eastAsia="ru-RU"/>
        </w:rPr>
        <w:lastRenderedPageBreak/>
        <w:t>Олимпиада</w:t>
      </w:r>
    </w:p>
    <w:p w:rsidR="002B1ECE" w:rsidRPr="002B1ECE" w:rsidRDefault="002B1ECE" w:rsidP="002B1ECE">
      <w:pP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по</w:t>
      </w:r>
      <w:r w:rsidRPr="002B1E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профессии 43.01.09 «Повар кондитер»</w:t>
      </w:r>
    </w:p>
    <w:p w:rsidR="002B1ECE" w:rsidRPr="002B1ECE" w:rsidRDefault="002B1ECE" w:rsidP="002B1EC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МДК.02.02  </w:t>
      </w:r>
      <w:r w:rsidRPr="002B1ECE">
        <w:rPr>
          <w:rFonts w:ascii="Times New Roman" w:hAnsi="Times New Roman"/>
          <w:bCs/>
          <w:sz w:val="28"/>
          <w:szCs w:val="28"/>
          <w:lang w:eastAsia="ru-RU"/>
        </w:rPr>
        <w:t>Процессы приготовления подготовки и реализации и презентации горячих блюд, кулинарных изделий, закусок</w:t>
      </w:r>
    </w:p>
    <w:p w:rsidR="002B1ECE" w:rsidRPr="002B1ECE" w:rsidRDefault="002B1ECE" w:rsidP="002B1ECE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(2 варианта)</w:t>
      </w:r>
    </w:p>
    <w:p w:rsidR="002B1ECE" w:rsidRPr="002B1ECE" w:rsidRDefault="002B1ECE" w:rsidP="002B1ECE">
      <w:pPr>
        <w:tabs>
          <w:tab w:val="left" w:pos="3040"/>
        </w:tabs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2B1ECE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1 вариант</w:t>
      </w:r>
    </w:p>
    <w:p w:rsidR="002B1ECE" w:rsidRPr="002B1ECE" w:rsidRDefault="002B1ECE" w:rsidP="002B1ECE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Выберите букву, соответствующую  варианту правильного ответа</w:t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 Продолжительность варки рыбного бульона</w:t>
      </w:r>
    </w:p>
    <w:p w:rsidR="002B1ECE" w:rsidRPr="002B1ECE" w:rsidRDefault="002B1ECE" w:rsidP="002B1ECE">
      <w:pPr>
        <w:tabs>
          <w:tab w:val="left" w:pos="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а) 1 час;</w:t>
      </w:r>
    </w:p>
    <w:p w:rsidR="002B1ECE" w:rsidRPr="002B1ECE" w:rsidRDefault="002B1ECE" w:rsidP="002B1ECE">
      <w:pPr>
        <w:tabs>
          <w:tab w:val="left" w:pos="0"/>
        </w:tabs>
        <w:ind w:left="284" w:hanging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б) 2 часа;</w:t>
      </w:r>
    </w:p>
    <w:p w:rsidR="002B1ECE" w:rsidRPr="002B1ECE" w:rsidRDefault="002B1ECE" w:rsidP="002B1ECE">
      <w:pPr>
        <w:tabs>
          <w:tab w:val="left" w:pos="0"/>
        </w:tabs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в) 3 часа.</w:t>
      </w:r>
    </w:p>
    <w:p w:rsidR="002B1ECE" w:rsidRPr="002B1ECE" w:rsidRDefault="002B1ECE" w:rsidP="002B1ECE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Установите соответствие между элементами 1-го и 2-го столбца</w:t>
      </w:r>
    </w:p>
    <w:p w:rsidR="002B1ECE" w:rsidRPr="002B1ECE" w:rsidRDefault="002B1ECE" w:rsidP="002B1ECE">
      <w:pPr>
        <w:tabs>
          <w:tab w:val="left" w:pos="304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 Установите соответствие масляных смесей их кулинарному использованию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635"/>
      </w:tblGrid>
      <w:tr w:rsidR="002B1ECE" w:rsidRPr="002B1ECE" w:rsidTr="00B908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Масляная смесь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Кулинарное использование</w:t>
            </w:r>
          </w:p>
        </w:tc>
      </w:tr>
      <w:tr w:rsidR="002B1ECE" w:rsidRPr="002B1ECE" w:rsidTr="00B908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Масло зелёное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Масло селёдочное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3.Масло сырное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4.Масло розовое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5.Масло с горчицей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для бутербродов, как холодную закуску, для </w:t>
            </w:r>
            <w:proofErr w:type="spellStart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фарширования</w:t>
            </w:r>
            <w:proofErr w:type="spellEnd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к бифштексу, антрекоту, рыбе фри, для бутербродов;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для бутербродов, как холодную закуску;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)д</w:t>
            </w:r>
            <w:proofErr w:type="gramEnd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 бутербродов и оформления холодных блюд;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для бутербродов</w:t>
            </w:r>
          </w:p>
        </w:tc>
      </w:tr>
    </w:tbl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ECE" w:rsidRPr="002B1ECE" w:rsidRDefault="002B1ECE" w:rsidP="002B1ECE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Расположите в правильной последовательности (1,2,3….)</w:t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 Расположите в правильной последовательности процесс приготовления окрошки мясной.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5"/>
        <w:gridCol w:w="3934"/>
      </w:tblGrid>
      <w:tr w:rsidR="002B1ECE" w:rsidRPr="00B9086C" w:rsidTr="00B9086C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приготовления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Правильная последовательность</w:t>
            </w:r>
          </w:p>
        </w:tc>
      </w:tr>
      <w:tr w:rsidR="002B1ECE" w:rsidRPr="00B9086C" w:rsidTr="00B9086C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варёные яичные желтки растирают с готовой горчицей, солью, сахаром и частью сметаны, соединяют с зелёным луком, растёртым с солью, постепенно при помешивании разводят хлебным квасом и ставят в холодильник;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 при отпуске в тарелку кладут нарезанное мясо, </w:t>
            </w: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белки яйца, огурцы, лук, наливают заправленный квас, кладут сметану и посыпают укропом;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зелёный лук шинкуют, часть лука растирают с солью до появления сока. Обработанные огурцы нарезают мелкими кубиками или соломкой. Яйца варят, очищают, отделяют желток от белка. Мясо варят, охлаждают, нарезают мелким кубиком или соломкой. Укроп мелко шинкуют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B1ECE" w:rsidRPr="00B9086C" w:rsidRDefault="002B1ECE" w:rsidP="00B9086C">
      <w:pPr>
        <w:tabs>
          <w:tab w:val="left" w:pos="304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1ECE" w:rsidRPr="002B1ECE" w:rsidRDefault="002B1ECE" w:rsidP="002B1ECE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Вместо многоточия впишите пропущенные слова</w:t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</w:t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Отличительной особенностью супов-пюре является то, что для их приготовления продукты ….., поэтому супы имеют ……… и ……… консистенцию.</w:t>
      </w:r>
    </w:p>
    <w:p w:rsidR="002B1ECE" w:rsidRPr="002B1ECE" w:rsidRDefault="002B1ECE" w:rsidP="002B1ECE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Закончите предложение</w:t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</w:t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Прозрачные супы отпускают в …….,……,………..</w:t>
      </w:r>
      <w:proofErr w:type="gram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2B1ECE" w:rsidRPr="002B1ECE" w:rsidRDefault="002B1ECE" w:rsidP="002B1ECE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Напишите правильный ответ</w:t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</w:t>
      </w:r>
    </w:p>
    <w:p w:rsidR="00AF6A2D" w:rsidRPr="00B9086C" w:rsidRDefault="002B1ECE" w:rsidP="00B9086C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Какие производные соусы приготавливают на основе белого осн</w:t>
      </w:r>
      <w:r w:rsidR="00B9086C">
        <w:rPr>
          <w:rFonts w:ascii="Times New Roman" w:eastAsia="Times New Roman" w:hAnsi="Times New Roman"/>
          <w:sz w:val="28"/>
          <w:szCs w:val="28"/>
          <w:lang w:eastAsia="ru-RU"/>
        </w:rPr>
        <w:t>овного соуса на мясном бульоне?</w:t>
      </w:r>
    </w:p>
    <w:p w:rsidR="002B1ECE" w:rsidRPr="002B1ECE" w:rsidRDefault="00AF6A2D" w:rsidP="00AF6A2D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7. </w:t>
      </w:r>
      <w:r w:rsidR="002B1ECE"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заполните таблицу</w:t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 Дополните классификацию супов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По температуре подачи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По способу приготовления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По жидкой основе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AF6A2D" w:rsidRPr="002B1ECE" w:rsidTr="002B1ECE">
        <w:tc>
          <w:tcPr>
            <w:tcW w:w="3190" w:type="dxa"/>
          </w:tcPr>
          <w:p w:rsidR="00AF6A2D" w:rsidRPr="002B1ECE" w:rsidRDefault="00AF6A2D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F6A2D" w:rsidRPr="002B1ECE" w:rsidRDefault="00AF6A2D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F6A2D" w:rsidRPr="002B1ECE" w:rsidRDefault="00AF6A2D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9086C" w:rsidRPr="002B1ECE" w:rsidTr="002B1ECE">
        <w:tc>
          <w:tcPr>
            <w:tcW w:w="3190" w:type="dxa"/>
          </w:tcPr>
          <w:p w:rsidR="00B9086C" w:rsidRPr="002B1ECE" w:rsidRDefault="00B9086C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086C" w:rsidRPr="002B1ECE" w:rsidRDefault="00B9086C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9086C" w:rsidRPr="002B1ECE" w:rsidRDefault="00B9086C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9086C" w:rsidRPr="002B1ECE" w:rsidTr="002B1ECE">
        <w:tc>
          <w:tcPr>
            <w:tcW w:w="3190" w:type="dxa"/>
          </w:tcPr>
          <w:p w:rsidR="00B9086C" w:rsidRPr="002B1ECE" w:rsidRDefault="00B9086C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086C" w:rsidRPr="002B1ECE" w:rsidRDefault="00B9086C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9086C" w:rsidRPr="002B1ECE" w:rsidRDefault="00B9086C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2B1ECE" w:rsidRPr="002B1ECE" w:rsidRDefault="002B1ECE" w:rsidP="002B1ECE">
      <w:pPr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Напишите правильный ответ</w:t>
      </w:r>
    </w:p>
    <w:p w:rsidR="002B1ECE" w:rsidRPr="002B1ECE" w:rsidRDefault="002B1ECE" w:rsidP="00B9086C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 По представленному набору продуктов определите название соуса</w:t>
      </w:r>
    </w:p>
    <w:p w:rsidR="002B1ECE" w:rsidRDefault="002B1ECE" w:rsidP="00B9086C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   Молоко, масло сливочное, мука пшеничная, вода, сахар, ванилин</w:t>
      </w:r>
    </w:p>
    <w:p w:rsidR="00B9086C" w:rsidRPr="002B1ECE" w:rsidRDefault="00B9086C" w:rsidP="00B9086C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ECE" w:rsidRPr="002B1ECE" w:rsidRDefault="002B1ECE" w:rsidP="002B1ECE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Внимательно прочитайте задание и найдите ошибку в  последовательности приготовления блюда</w:t>
      </w:r>
    </w:p>
    <w:p w:rsidR="002B1ECE" w:rsidRPr="002B1ECE" w:rsidRDefault="002B1ECE" w:rsidP="002B1ECE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 Найдите ошибку в  последовательности приготовления соуса</w:t>
      </w:r>
    </w:p>
    <w:p w:rsidR="002B1ECE" w:rsidRPr="002B1ECE" w:rsidRDefault="002B1ECE" w:rsidP="002B1ECE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лукового</w:t>
      </w:r>
      <w:proofErr w:type="gram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с горчицей.</w:t>
      </w:r>
    </w:p>
    <w:p w:rsidR="002B1ECE" w:rsidRPr="002B1ECE" w:rsidRDefault="002B1ECE" w:rsidP="002B1ECE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ab/>
        <w:t>Приготавливают белый основной соус. Репчатый лук мелко рубят, пассеруют и соединяют с белым соусом, варят 10–15 мин, добавляют соль, готовую столовую горчицу, соус «Майонез», маргарин. Соус варят 10 мин с горчицей.  Соус луковый с горчицей имеет острый вкус.</w:t>
      </w:r>
    </w:p>
    <w:p w:rsidR="002B1ECE" w:rsidRPr="002B1ECE" w:rsidRDefault="002B1ECE" w:rsidP="002B1ECE">
      <w:pPr>
        <w:tabs>
          <w:tab w:val="left" w:pos="284"/>
        </w:tabs>
        <w:spacing w:after="0" w:line="240" w:lineRule="auto"/>
        <w:ind w:left="644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B1ECE" w:rsidRPr="002B1ECE" w:rsidRDefault="002B1ECE" w:rsidP="002B1ECE">
      <w:pPr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Инструкция: Произведите расчёт продуктов  </w:t>
      </w:r>
    </w:p>
    <w:p w:rsidR="002B1ECE" w:rsidRPr="002B1ECE" w:rsidRDefault="002B1ECE" w:rsidP="002B1ECE">
      <w:pPr>
        <w:suppressAutoHyphens/>
        <w:autoSpaceDN w:val="0"/>
        <w:snapToGri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Задание: </w:t>
      </w:r>
    </w:p>
    <w:p w:rsidR="002B1ECE" w:rsidRPr="002B1ECE" w:rsidRDefault="002B1ECE" w:rsidP="002B1ECE">
      <w:pPr>
        <w:suppressAutoHyphens/>
        <w:autoSpaceDN w:val="0"/>
        <w:snapToGrid w:val="0"/>
        <w:spacing w:after="0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Произведите расчёт продуктов</w:t>
      </w: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</w:t>
      </w: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приготовления  0,5кг масла зелёного. </w:t>
      </w:r>
    </w:p>
    <w:p w:rsidR="002B1ECE" w:rsidRPr="002B1ECE" w:rsidRDefault="002B1ECE" w:rsidP="002B1ECE">
      <w:pPr>
        <w:suppressAutoHyphens/>
        <w:autoSpaceDN w:val="0"/>
        <w:snapToGrid w:val="0"/>
        <w:spacing w:after="0"/>
        <w:ind w:left="36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Результаты запишите в технологическую карту.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3133"/>
        <w:gridCol w:w="1268"/>
        <w:gridCol w:w="1141"/>
        <w:gridCol w:w="1268"/>
        <w:gridCol w:w="1141"/>
      </w:tblGrid>
      <w:tr w:rsidR="002B1ECE" w:rsidRPr="002B1ECE" w:rsidTr="00B9086C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Сырье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Масса</w:t>
            </w:r>
          </w:p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1000, г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Масса</w:t>
            </w:r>
          </w:p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0,5 кг</w:t>
            </w:r>
          </w:p>
        </w:tc>
      </w:tr>
      <w:tr w:rsidR="002B1ECE" w:rsidRPr="002B1ECE" w:rsidTr="00B908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ECE" w:rsidRPr="00B9086C" w:rsidRDefault="002B1ECE" w:rsidP="00B9086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ECE" w:rsidRPr="00B9086C" w:rsidRDefault="002B1ECE" w:rsidP="00B9086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брутто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нетто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брутто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нетто</w:t>
            </w:r>
          </w:p>
        </w:tc>
      </w:tr>
      <w:tr w:rsidR="002B1ECE" w:rsidRPr="002B1ECE" w:rsidTr="00B9086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B1ECE" w:rsidRPr="002B1ECE" w:rsidTr="00B9086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Петрушка зелень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B1ECE" w:rsidRPr="002B1ECE" w:rsidTr="00B9086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Лимон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2B1ECE">
      <w:pPr>
        <w:tabs>
          <w:tab w:val="left" w:pos="3040"/>
        </w:tabs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2B1ECE">
      <w:pPr>
        <w:tabs>
          <w:tab w:val="left" w:pos="3040"/>
        </w:tabs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B9086C" w:rsidRDefault="00B9086C" w:rsidP="00B9086C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7606D6" w:rsidRDefault="007606D6" w:rsidP="007606D6">
      <w:pPr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2B1ECE" w:rsidRDefault="002B1ECE" w:rsidP="0015168E">
      <w:pPr>
        <w:tabs>
          <w:tab w:val="left" w:pos="3040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2B1ECE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lastRenderedPageBreak/>
        <w:t>2 вариант</w:t>
      </w:r>
      <w:r w:rsidR="0015168E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.</w:t>
      </w:r>
    </w:p>
    <w:p w:rsidR="002B1ECE" w:rsidRPr="002B1ECE" w:rsidRDefault="002B1ECE" w:rsidP="007606D6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ECE" w:rsidRPr="002B1ECE" w:rsidRDefault="002B1ECE" w:rsidP="00B9086C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Выберите букву, соответствующую  варианту правильного ответа</w:t>
      </w:r>
    </w:p>
    <w:p w:rsidR="002B1ECE" w:rsidRPr="002B1ECE" w:rsidRDefault="002B1ECE" w:rsidP="00B9086C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</w:t>
      </w:r>
    </w:p>
    <w:p w:rsidR="002B1ECE" w:rsidRPr="002B1ECE" w:rsidRDefault="002B1ECE" w:rsidP="002B1ECE">
      <w:pPr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ab/>
        <w:t>Для приготовления концентрированного бульона на 1 кг продуктов берут:</w:t>
      </w:r>
    </w:p>
    <w:p w:rsidR="002B1ECE" w:rsidRPr="002B1ECE" w:rsidRDefault="002B1ECE" w:rsidP="002B1ECE">
      <w:pPr>
        <w:tabs>
          <w:tab w:val="left" w:pos="0"/>
        </w:tabs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а) 2-3 л воды</w:t>
      </w:r>
    </w:p>
    <w:p w:rsidR="002B1ECE" w:rsidRPr="002B1ECE" w:rsidRDefault="002B1ECE" w:rsidP="002B1ECE">
      <w:pPr>
        <w:tabs>
          <w:tab w:val="left" w:pos="0"/>
        </w:tabs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б) 4-5 л воды</w:t>
      </w:r>
    </w:p>
    <w:p w:rsidR="002B1ECE" w:rsidRPr="002B1ECE" w:rsidRDefault="002B1ECE" w:rsidP="002B1ECE">
      <w:pPr>
        <w:tabs>
          <w:tab w:val="left" w:pos="0"/>
        </w:tabs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в) 1,25 л воды</w:t>
      </w:r>
    </w:p>
    <w:p w:rsidR="002B1ECE" w:rsidRPr="002B1ECE" w:rsidRDefault="002B1ECE" w:rsidP="002B1ECE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Установите соответствие между элементами 1-го и 2-го столбца</w:t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3897"/>
      </w:tblGrid>
      <w:tr w:rsidR="002B1ECE" w:rsidRPr="002B1ECE" w:rsidTr="00B9086C"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супа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Температура подачи</w:t>
            </w:r>
          </w:p>
        </w:tc>
      </w:tr>
      <w:tr w:rsidR="002B1ECE" w:rsidRPr="002B1ECE" w:rsidTr="00B9086C"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1.Щи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2.Свекольник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3.Рассольник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4.Окрошка мясная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14С 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75С</w:t>
            </w:r>
          </w:p>
        </w:tc>
      </w:tr>
    </w:tbl>
    <w:p w:rsidR="002B1ECE" w:rsidRPr="002B1ECE" w:rsidRDefault="002B1ECE" w:rsidP="002B1ECE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B1ECE" w:rsidRPr="002B1ECE" w:rsidRDefault="002B1ECE" w:rsidP="002B1ECE">
      <w:pPr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Расположите в правильной последовательности (1,2,3….)</w:t>
      </w:r>
    </w:p>
    <w:p w:rsidR="002B1ECE" w:rsidRPr="002B1ECE" w:rsidRDefault="002B1ECE" w:rsidP="002B1ECE">
      <w:pPr>
        <w:tabs>
          <w:tab w:val="left" w:pos="304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Задание: Расположите в правильной последовательности процесс приготовления супа </w:t>
      </w:r>
      <w:proofErr w:type="gram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proofErr w:type="gram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юре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2B1ECE" w:rsidRPr="002B1ECE" w:rsidTr="00B9086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приготовления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Правильная последовательность</w:t>
            </w:r>
          </w:p>
        </w:tc>
      </w:tr>
      <w:tr w:rsidR="002B1ECE" w:rsidRPr="002B1ECE" w:rsidTr="00B9086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введение </w:t>
            </w:r>
            <w:proofErr w:type="spellStart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пассерованных</w:t>
            </w:r>
            <w:proofErr w:type="spellEnd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овощей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протирание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проваривание</w:t>
            </w:r>
            <w:proofErr w:type="spellEnd"/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г) варка или </w:t>
            </w:r>
            <w:proofErr w:type="spellStart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припускание</w:t>
            </w:r>
            <w:proofErr w:type="spellEnd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продуктов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д) варка или </w:t>
            </w:r>
            <w:proofErr w:type="spellStart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припускание</w:t>
            </w:r>
            <w:proofErr w:type="spellEnd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продуктов вместе с овощами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е) соединение с соусом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ж) заправка с </w:t>
            </w:r>
            <w:proofErr w:type="spellStart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льезоном</w:t>
            </w:r>
            <w:proofErr w:type="spellEnd"/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маслом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з) отпуск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и) разведение бульоном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к) добавление соли</w:t>
            </w:r>
          </w:p>
          <w:p w:rsidR="002B1ECE" w:rsidRPr="00B9086C" w:rsidRDefault="002B1ECE" w:rsidP="00B9086C">
            <w:pPr>
              <w:tabs>
                <w:tab w:val="left" w:pos="30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B9086C" w:rsidRDefault="002B1ECE" w:rsidP="00B9086C">
            <w:pPr>
              <w:tabs>
                <w:tab w:val="left" w:pos="304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B1ECE" w:rsidRDefault="002B1ECE" w:rsidP="002B1ECE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9086C" w:rsidRDefault="00B9086C" w:rsidP="002B1ECE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9086C" w:rsidRDefault="00B9086C" w:rsidP="002B1ECE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9086C" w:rsidRPr="002B1ECE" w:rsidRDefault="00B9086C" w:rsidP="002B1ECE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B1ECE" w:rsidRPr="002B1ECE" w:rsidRDefault="002B1ECE" w:rsidP="002B1ECE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Инструкция: впишите пропущенные слова</w:t>
      </w:r>
    </w:p>
    <w:p w:rsidR="002B1ECE" w:rsidRPr="002B1ECE" w:rsidRDefault="002B1ECE" w:rsidP="002B1ECE">
      <w:pPr>
        <w:tabs>
          <w:tab w:val="left" w:pos="304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</w:t>
      </w:r>
    </w:p>
    <w:p w:rsidR="002B1ECE" w:rsidRPr="002B1ECE" w:rsidRDefault="002B1ECE" w:rsidP="002B1ECE">
      <w:pPr>
        <w:tabs>
          <w:tab w:val="left" w:pos="304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   Мясные  и рыбные продукты, подаваемые с супами, хранят </w:t>
      </w:r>
      <w:r w:rsidR="00B9086C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proofErr w:type="gram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9086C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 .</w:t>
      </w:r>
    </w:p>
    <w:p w:rsidR="002B1ECE" w:rsidRPr="002B1ECE" w:rsidRDefault="002B1ECE" w:rsidP="002B1ECE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Закончите предложение</w:t>
      </w:r>
    </w:p>
    <w:p w:rsidR="002B1ECE" w:rsidRPr="002B1ECE" w:rsidRDefault="002B1ECE" w:rsidP="002B1ECE">
      <w:pPr>
        <w:tabs>
          <w:tab w:val="left" w:pos="304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</w:t>
      </w:r>
    </w:p>
    <w:p w:rsidR="002B1ECE" w:rsidRPr="002B1ECE" w:rsidRDefault="002B1ECE" w:rsidP="002B1ECE">
      <w:pPr>
        <w:tabs>
          <w:tab w:val="left" w:pos="304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    Процесс приготовления окрошки можно по</w:t>
      </w:r>
      <w:r w:rsidR="00B9086C">
        <w:rPr>
          <w:rFonts w:ascii="Times New Roman" w:eastAsia="Times New Roman" w:hAnsi="Times New Roman"/>
          <w:sz w:val="28"/>
          <w:szCs w:val="28"/>
          <w:lang w:eastAsia="ru-RU"/>
        </w:rPr>
        <w:t>дразделить на три  стадии: ________________________________________________________________________________________________________________________________</w:t>
      </w: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2B1ECE" w:rsidRPr="002B1ECE" w:rsidRDefault="002B1ECE" w:rsidP="002B1ECE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Напишите правильный ответ</w:t>
      </w:r>
    </w:p>
    <w:p w:rsidR="002B1ECE" w:rsidRPr="002B1ECE" w:rsidRDefault="002B1ECE" w:rsidP="00B9086C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</w:t>
      </w:r>
    </w:p>
    <w:p w:rsidR="002B1ECE" w:rsidRDefault="002B1ECE" w:rsidP="00B9086C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Каковы правила отпуска прозрачных супов?</w:t>
      </w:r>
    </w:p>
    <w:p w:rsidR="00B9086C" w:rsidRPr="002B1ECE" w:rsidRDefault="00B9086C" w:rsidP="00B9086C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2B1ECE" w:rsidRPr="002B1ECE" w:rsidRDefault="002B1ECE" w:rsidP="002B1ECE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Заполните таблицу</w:t>
      </w:r>
    </w:p>
    <w:p w:rsidR="002B1ECE" w:rsidRPr="002B1ECE" w:rsidRDefault="002B1ECE" w:rsidP="002B1ECE">
      <w:pPr>
        <w:widowControl w:val="0"/>
        <w:tabs>
          <w:tab w:val="left" w:pos="3040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 Укажите характерные показатели  соусов</w:t>
      </w:r>
    </w:p>
    <w:p w:rsidR="002B1ECE" w:rsidRPr="002B1ECE" w:rsidRDefault="002B1ECE" w:rsidP="002B1ECE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3314"/>
        <w:gridCol w:w="3071"/>
        <w:gridCol w:w="3078"/>
      </w:tblGrid>
      <w:tr w:rsidR="002B1ECE" w:rsidRPr="002B1ECE" w:rsidTr="00B9086C">
        <w:tc>
          <w:tcPr>
            <w:tcW w:w="3314" w:type="dxa"/>
          </w:tcPr>
          <w:p w:rsidR="002B1ECE" w:rsidRPr="00B9086C" w:rsidRDefault="002B1ECE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</w:rPr>
              <w:t>Горячие соусы с мукой</w:t>
            </w:r>
          </w:p>
        </w:tc>
        <w:tc>
          <w:tcPr>
            <w:tcW w:w="3071" w:type="dxa"/>
          </w:tcPr>
          <w:p w:rsidR="002B1ECE" w:rsidRPr="00B9086C" w:rsidRDefault="002B1ECE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</w:rPr>
              <w:t>Яично-масляные соусы</w:t>
            </w:r>
          </w:p>
        </w:tc>
        <w:tc>
          <w:tcPr>
            <w:tcW w:w="3078" w:type="dxa"/>
          </w:tcPr>
          <w:p w:rsidR="002B1ECE" w:rsidRPr="00B9086C" w:rsidRDefault="002B1ECE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</w:rPr>
              <w:t>Маринады</w:t>
            </w:r>
          </w:p>
          <w:p w:rsidR="002B1ECE" w:rsidRPr="00B9086C" w:rsidRDefault="002B1ECE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1ECE" w:rsidRPr="002B1ECE" w:rsidTr="00B9086C">
        <w:trPr>
          <w:trHeight w:val="339"/>
        </w:trPr>
        <w:tc>
          <w:tcPr>
            <w:tcW w:w="3314" w:type="dxa"/>
          </w:tcPr>
          <w:p w:rsidR="002B1ECE" w:rsidRPr="00B9086C" w:rsidRDefault="002B1ECE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71" w:type="dxa"/>
          </w:tcPr>
          <w:p w:rsidR="002B1ECE" w:rsidRPr="00B9086C" w:rsidRDefault="002B1ECE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78" w:type="dxa"/>
          </w:tcPr>
          <w:p w:rsidR="002B1ECE" w:rsidRPr="00B9086C" w:rsidRDefault="002B1ECE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086C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  <w:p w:rsidR="002B1ECE" w:rsidRPr="00B9086C" w:rsidRDefault="002B1ECE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9086C" w:rsidRPr="002B1ECE" w:rsidTr="00B9086C">
        <w:trPr>
          <w:trHeight w:val="339"/>
        </w:trPr>
        <w:tc>
          <w:tcPr>
            <w:tcW w:w="3314" w:type="dxa"/>
          </w:tcPr>
          <w:p w:rsidR="00B9086C" w:rsidRPr="00B9086C" w:rsidRDefault="00B9086C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B9086C" w:rsidRPr="00B9086C" w:rsidRDefault="00B9086C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B9086C" w:rsidRPr="00B9086C" w:rsidRDefault="00B9086C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9086C" w:rsidRPr="002B1ECE" w:rsidTr="00B9086C">
        <w:trPr>
          <w:trHeight w:val="339"/>
        </w:trPr>
        <w:tc>
          <w:tcPr>
            <w:tcW w:w="3314" w:type="dxa"/>
          </w:tcPr>
          <w:p w:rsidR="00B9086C" w:rsidRPr="00B9086C" w:rsidRDefault="00B9086C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B9086C" w:rsidRPr="00B9086C" w:rsidRDefault="00B9086C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B9086C" w:rsidRPr="00B9086C" w:rsidRDefault="00B9086C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9086C" w:rsidRPr="002B1ECE" w:rsidTr="00B9086C">
        <w:trPr>
          <w:trHeight w:val="339"/>
        </w:trPr>
        <w:tc>
          <w:tcPr>
            <w:tcW w:w="3314" w:type="dxa"/>
          </w:tcPr>
          <w:p w:rsidR="00B9086C" w:rsidRPr="00B9086C" w:rsidRDefault="00B9086C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B9086C" w:rsidRPr="00B9086C" w:rsidRDefault="00B9086C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B9086C" w:rsidRPr="00B9086C" w:rsidRDefault="00B9086C" w:rsidP="00B9086C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ECE" w:rsidRPr="002B1ECE" w:rsidRDefault="002B1ECE" w:rsidP="002B1ECE">
      <w:pPr>
        <w:numPr>
          <w:ilvl w:val="0"/>
          <w:numId w:val="2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Напишите правильный ответ</w:t>
      </w:r>
    </w:p>
    <w:p w:rsidR="002B1ECE" w:rsidRPr="002B1ECE" w:rsidRDefault="002B1ECE" w:rsidP="00D512E5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 по представленному набору продуктов определите название соуса</w:t>
      </w:r>
    </w:p>
    <w:p w:rsidR="002B1ECE" w:rsidRDefault="002B1ECE" w:rsidP="00D512E5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Молоко, масло сливочное, мука пшеничная, лук репчатый, масло сливочное.</w:t>
      </w:r>
    </w:p>
    <w:p w:rsidR="00D512E5" w:rsidRPr="002B1ECE" w:rsidRDefault="00D512E5" w:rsidP="00D512E5">
      <w:pPr>
        <w:tabs>
          <w:tab w:val="left" w:pos="3040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ECE" w:rsidRPr="002B1ECE" w:rsidRDefault="002B1ECE" w:rsidP="002B1ECE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>Инструкция: Внимательно прочитайте задание и найдите ошибку в  последовательности приготовления блюда</w:t>
      </w:r>
    </w:p>
    <w:p w:rsidR="002B1ECE" w:rsidRPr="002B1ECE" w:rsidRDefault="002B1ECE" w:rsidP="002B1ECE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Задание: Найдите ошибку в  последовательности приготовления соуса</w:t>
      </w:r>
    </w:p>
    <w:p w:rsidR="002B1ECE" w:rsidRPr="002B1ECE" w:rsidRDefault="002B1ECE" w:rsidP="002B1ECE">
      <w:pPr>
        <w:tabs>
          <w:tab w:val="left" w:pos="28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польского.</w:t>
      </w:r>
    </w:p>
    <w:p w:rsidR="002B1ECE" w:rsidRPr="002B1ECE" w:rsidRDefault="002B1ECE" w:rsidP="002B1ECE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Яйца варят вкрутую, охлаждают, очищают, мелко шинкуют. Зелень петрушки или укропа мелко нарезают. Масло взбивают, соединяют с подготовленными яйцами и зеленью, добавляют столовый уксус или </w:t>
      </w: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разведенную лимонную кислоту, сахар, соль. Соус размешивают, доводят до кипения.</w:t>
      </w:r>
    </w:p>
    <w:p w:rsidR="002B1ECE" w:rsidRPr="002B1ECE" w:rsidRDefault="002B1ECE" w:rsidP="002B1ECE">
      <w:pPr>
        <w:tabs>
          <w:tab w:val="left" w:pos="284"/>
        </w:tabs>
        <w:spacing w:after="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B1ECE" w:rsidRPr="002B1ECE" w:rsidRDefault="002B1ECE" w:rsidP="002B1ECE">
      <w:pPr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Инструкция: Произведите расчёт продуктов  </w:t>
      </w:r>
    </w:p>
    <w:p w:rsidR="002B1ECE" w:rsidRPr="002B1ECE" w:rsidRDefault="002B1ECE" w:rsidP="002B1ECE">
      <w:pPr>
        <w:suppressAutoHyphens/>
        <w:autoSpaceDN w:val="0"/>
        <w:snapToGri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Задание: </w:t>
      </w:r>
    </w:p>
    <w:p w:rsidR="002B1ECE" w:rsidRPr="002B1ECE" w:rsidRDefault="002B1ECE" w:rsidP="002B1ECE">
      <w:pPr>
        <w:suppressAutoHyphens/>
        <w:autoSpaceDN w:val="0"/>
        <w:snapToGri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Произведите расчёт продуктов</w:t>
      </w:r>
      <w:r w:rsidRPr="002B1EC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</w:t>
      </w: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для приготовления 2 кг соуса «Майонез с корнишонами»</w:t>
      </w:r>
    </w:p>
    <w:p w:rsidR="002B1ECE" w:rsidRPr="002B1ECE" w:rsidRDefault="002B1ECE" w:rsidP="002B1ECE">
      <w:pPr>
        <w:suppressAutoHyphens/>
        <w:autoSpaceDN w:val="0"/>
        <w:snapToGrid w:val="0"/>
        <w:spacing w:after="0"/>
        <w:ind w:left="36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Результаты запишите в технологическую карту.</w:t>
      </w:r>
    </w:p>
    <w:p w:rsidR="002B1ECE" w:rsidRPr="002B1ECE" w:rsidRDefault="002B1ECE" w:rsidP="002B1ECE">
      <w:pPr>
        <w:suppressAutoHyphens/>
        <w:autoSpaceDN w:val="0"/>
        <w:snapToGrid w:val="0"/>
        <w:spacing w:after="0"/>
        <w:ind w:left="36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275"/>
        <w:gridCol w:w="1268"/>
        <w:gridCol w:w="1141"/>
        <w:gridCol w:w="1268"/>
        <w:gridCol w:w="1235"/>
      </w:tblGrid>
      <w:tr w:rsidR="002B1ECE" w:rsidRPr="002B1ECE" w:rsidTr="00D512E5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Сырье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Масса</w:t>
            </w:r>
          </w:p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1000, г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Масса</w:t>
            </w:r>
          </w:p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 кг</w:t>
            </w:r>
          </w:p>
        </w:tc>
      </w:tr>
      <w:tr w:rsidR="002B1ECE" w:rsidRPr="002B1ECE" w:rsidTr="00D512E5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ECE" w:rsidRPr="00D512E5" w:rsidRDefault="002B1ECE" w:rsidP="00D512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ECE" w:rsidRPr="00D512E5" w:rsidRDefault="002B1ECE" w:rsidP="00D512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брутто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нетто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брутто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2B1ECE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нетто</w:t>
            </w:r>
          </w:p>
        </w:tc>
      </w:tr>
      <w:tr w:rsidR="002B1ECE" w:rsidRPr="002B1ECE" w:rsidTr="00D512E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Майонез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2B1ECE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B1ECE" w:rsidRPr="002B1ECE" w:rsidTr="00D512E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Огурцы маринованные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2B1ECE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B1ECE" w:rsidRPr="002B1ECE" w:rsidTr="00D512E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Соус Южный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D512E5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E" w:rsidRPr="002B1ECE" w:rsidRDefault="002B1ECE" w:rsidP="00D512E5">
            <w:pPr>
              <w:suppressAutoHyphens/>
              <w:snapToGrid w:val="0"/>
              <w:spacing w:after="0"/>
              <w:ind w:left="360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ECE" w:rsidRPr="002B1ECE" w:rsidRDefault="00B64BD5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u w:val="single"/>
          <w:lang w:eastAsia="ru-RU"/>
        </w:rPr>
        <w:drawing>
          <wp:anchor distT="0" distB="0" distL="114300" distR="114300" simplePos="0" relativeHeight="251663360" behindDoc="0" locked="0" layoutInCell="1" allowOverlap="1" wp14:anchorId="4F403954" wp14:editId="6DE42FC4">
            <wp:simplePos x="0" y="0"/>
            <wp:positionH relativeFrom="column">
              <wp:posOffset>-70485</wp:posOffset>
            </wp:positionH>
            <wp:positionV relativeFrom="paragraph">
              <wp:posOffset>39370</wp:posOffset>
            </wp:positionV>
            <wp:extent cx="2124075" cy="2181225"/>
            <wp:effectExtent l="0" t="0" r="9525" b="9525"/>
            <wp:wrapNone/>
            <wp:docPr id="6" name="Рисунок 6" descr="C:\Users\User\Desktop\IMG_20211206_135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IMG_20211206_1357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  <w:sz w:val="32"/>
          <w:szCs w:val="32"/>
          <w:u w:val="single"/>
          <w:lang w:eastAsia="ru-RU"/>
        </w:rPr>
        <w:drawing>
          <wp:anchor distT="0" distB="0" distL="114300" distR="114300" simplePos="0" relativeHeight="251658239" behindDoc="0" locked="0" layoutInCell="1" allowOverlap="1" wp14:anchorId="58FBE89D" wp14:editId="5317B323">
            <wp:simplePos x="0" y="0"/>
            <wp:positionH relativeFrom="column">
              <wp:posOffset>3653790</wp:posOffset>
            </wp:positionH>
            <wp:positionV relativeFrom="paragraph">
              <wp:posOffset>115570</wp:posOffset>
            </wp:positionV>
            <wp:extent cx="2333625" cy="2266950"/>
            <wp:effectExtent l="0" t="0" r="9525" b="0"/>
            <wp:wrapNone/>
            <wp:docPr id="7" name="Рисунок 7" descr="C:\Users\User\Desktop\IMG_20211206_135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IMG_20211206_1358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B64BD5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4DB82EC0" wp14:editId="2DE64B96">
            <wp:simplePos x="0" y="0"/>
            <wp:positionH relativeFrom="column">
              <wp:posOffset>2377440</wp:posOffset>
            </wp:positionH>
            <wp:positionV relativeFrom="paragraph">
              <wp:posOffset>1270</wp:posOffset>
            </wp:positionV>
            <wp:extent cx="2228850" cy="2190750"/>
            <wp:effectExtent l="0" t="0" r="0" b="0"/>
            <wp:wrapNone/>
            <wp:docPr id="5" name="Рисунок 5" descr="C:\Users\User\Desktop\IMG_20211206_135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MG_20211206_13594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B64BD5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EAD6801" wp14:editId="6D7BD649">
            <wp:simplePos x="0" y="0"/>
            <wp:positionH relativeFrom="column">
              <wp:posOffset>149225</wp:posOffset>
            </wp:positionH>
            <wp:positionV relativeFrom="paragraph">
              <wp:posOffset>343535</wp:posOffset>
            </wp:positionV>
            <wp:extent cx="2228850" cy="2247900"/>
            <wp:effectExtent l="0" t="0" r="0" b="0"/>
            <wp:wrapNone/>
            <wp:docPr id="1" name="Рисунок 1" descr="C:\Users\User\Desktop\IMG_20211206_135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211206_13563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jc w:val="center"/>
        <w:outlineLvl w:val="0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2B1ECE" w:rsidRPr="002B1ECE" w:rsidRDefault="002B1ECE" w:rsidP="002B1ECE">
      <w:pPr>
        <w:jc w:val="center"/>
        <w:outlineLvl w:val="0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D512E5" w:rsidRDefault="00D512E5" w:rsidP="002B1ECE">
      <w:pPr>
        <w:jc w:val="center"/>
        <w:outlineLvl w:val="0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D512E5" w:rsidRDefault="00D512E5" w:rsidP="002B1ECE">
      <w:pPr>
        <w:jc w:val="center"/>
        <w:outlineLvl w:val="0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</w:p>
    <w:p w:rsidR="00D512E5" w:rsidRDefault="00D512E5" w:rsidP="002B1ECE">
      <w:pPr>
        <w:jc w:val="center"/>
        <w:outlineLvl w:val="0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bookmarkStart w:id="0" w:name="_GoBack"/>
      <w:bookmarkEnd w:id="0"/>
    </w:p>
    <w:p w:rsidR="002B1ECE" w:rsidRPr="002B1ECE" w:rsidRDefault="002B1ECE" w:rsidP="002B1ECE">
      <w:pPr>
        <w:jc w:val="center"/>
        <w:outlineLvl w:val="0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2B1ECE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lastRenderedPageBreak/>
        <w:t>Эталон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544"/>
        <w:gridCol w:w="4252"/>
      </w:tblGrid>
      <w:tr w:rsidR="002B1ECE" w:rsidRPr="002B1ECE" w:rsidTr="002B1ECE">
        <w:tc>
          <w:tcPr>
            <w:tcW w:w="959" w:type="dxa"/>
            <w:vMerge w:val="restart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7796" w:type="dxa"/>
            <w:gridSpan w:val="2"/>
            <w:tcBorders>
              <w:left w:val="single" w:sz="4" w:space="0" w:color="auto"/>
            </w:tcBorders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Вариант ответа</w:t>
            </w:r>
          </w:p>
        </w:tc>
      </w:tr>
      <w:tr w:rsidR="002B1ECE" w:rsidRPr="002B1ECE" w:rsidTr="002B1ECE">
        <w:tc>
          <w:tcPr>
            <w:tcW w:w="959" w:type="dxa"/>
            <w:vMerge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B1ECE" w:rsidRPr="002B1ECE" w:rsidRDefault="00D512E5" w:rsidP="002B1EC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2B1ECE" w:rsidRPr="002B1ECE" w:rsidRDefault="00D512E5" w:rsidP="002B1EC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«а»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(1, стр. 100)                                                                   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tabs>
                <w:tab w:val="left" w:pos="0"/>
              </w:tabs>
              <w:ind w:hanging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   «в» </w:t>
            </w:r>
          </w:p>
          <w:p w:rsidR="002B1ECE" w:rsidRPr="002B1ECE" w:rsidRDefault="002B1ECE" w:rsidP="002B1ECE">
            <w:pPr>
              <w:tabs>
                <w:tab w:val="left" w:pos="0"/>
              </w:tabs>
              <w:ind w:hanging="28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(1(стр. 98)                                                                               </w:t>
            </w:r>
            <w:proofErr w:type="gramEnd"/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1- б, 2-а, 3-в, 4- г, 5-д </w:t>
            </w:r>
          </w:p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(1, стр.145-146)                              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1-б, 2-а, 3-а, 4-б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(1, стр. 97)                                                                         </w:t>
            </w:r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в, а, </w:t>
            </w:r>
            <w:proofErr w:type="gramStart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proofErr w:type="gramEnd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(1,стр. 127)                                                             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г, а, д, б, е, и, в, к, ж, з,  (1,стр. 118)                                           </w:t>
            </w:r>
            <w:proofErr w:type="gramEnd"/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Протирают, однородную, нежную </w:t>
            </w:r>
          </w:p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(1, стр. 118)                                           </w:t>
            </w:r>
            <w:r w:rsidRPr="002B1EC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        </w:t>
            </w: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В бульоне, на мармите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(1, стр. 130)                                            </w:t>
            </w:r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Бульонной чашке, тарелке или суповой миске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(1, стр. 123)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Подготовка продуктов, заправка кваса и отпуск </w:t>
            </w:r>
          </w:p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(1, стр. 127)    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Белый основной, соус паровой, соус белый с яйцом,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соус томатный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(1,стр. 140)                                         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Прозрачные супы отпускают в бульонной чашке, тарелке или суповой миске. Нормы отпуска бульона на порцию 300 или 400г.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(1, стр. 123)</w:t>
            </w:r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1-На горячие – 75С и холодные 14С;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2- на заправочные, прозрачные, </w:t>
            </w:r>
            <w:proofErr w:type="spellStart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пюреобразные</w:t>
            </w:r>
            <w:proofErr w:type="spellEnd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и разные;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3- на бульонах, овощных и крупяных отварах, хлебном квасе, молоке, фруктово-ягодных отварах, кисло  - молочных продуктах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(1, стр. 97)                                                             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1-Имеют консистенцию жидкой сметаны, быть однородными, без комков </w:t>
            </w:r>
            <w:proofErr w:type="spellStart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нерастворившейся</w:t>
            </w:r>
            <w:proofErr w:type="spellEnd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муки и частиц </w:t>
            </w:r>
            <w:proofErr w:type="spellStart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непротёртых</w:t>
            </w:r>
            <w:proofErr w:type="spellEnd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овощей</w:t>
            </w:r>
          </w:p>
          <w:p w:rsidR="002B1ECE" w:rsidRPr="002B1ECE" w:rsidRDefault="002B1ECE" w:rsidP="002B1ECE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2- имеют слегка кисловатый вкус и аромат сливочного масла</w:t>
            </w:r>
          </w:p>
          <w:p w:rsidR="002B1ECE" w:rsidRPr="002B1ECE" w:rsidRDefault="002B1ECE" w:rsidP="002B1ECE">
            <w:pPr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3-должны иметь кисловато-пряный вкус, аромат уксуса, овощей, пряностей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(1, стр. 152)</w:t>
            </w:r>
            <w:r w:rsidRPr="002B1ECE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Соус молочный сладкий.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(1, стр. 143)                                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Соус молочный с луком</w:t>
            </w:r>
          </w:p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(1, стр. 142-143)                                      </w:t>
            </w:r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Красный соус; соединяют с красным соусом;</w:t>
            </w:r>
          </w:p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соус «Южный»;  соус не кипятят с горчицей, так как она свер</w:t>
            </w: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softHyphen/>
              <w:t>тывается и теряет аромат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(стр.137)                                                       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Масло сливочное растапливают; добавляют лимонный сок; сахар в соус не добавляют; </w:t>
            </w:r>
          </w:p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прогревают при температуре не выше 70</w:t>
            </w:r>
            <w:proofErr w:type="gramStart"/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 °С</w:t>
            </w:r>
            <w:proofErr w:type="gramEnd"/>
          </w:p>
          <w:p w:rsidR="002B1ECE" w:rsidRPr="002B1ECE" w:rsidRDefault="002B1ECE" w:rsidP="002B1ECE">
            <w:pPr>
              <w:tabs>
                <w:tab w:val="left" w:pos="304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стр.144)                                                        </w:t>
            </w:r>
          </w:p>
        </w:tc>
      </w:tr>
      <w:tr w:rsidR="002B1ECE" w:rsidRPr="002B1ECE" w:rsidTr="002B1ECE">
        <w:tc>
          <w:tcPr>
            <w:tcW w:w="959" w:type="dxa"/>
          </w:tcPr>
          <w:p w:rsidR="002B1ECE" w:rsidRPr="002B1ECE" w:rsidRDefault="002B1ECE" w:rsidP="002B1EC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Масло сливочное 0,425;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петрушка зелень 0,108/0,08;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лимон –       0,040/0,017)                                                                                                   </w:t>
            </w:r>
          </w:p>
        </w:tc>
        <w:tc>
          <w:tcPr>
            <w:tcW w:w="4252" w:type="dxa"/>
          </w:tcPr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Майонез – 1,460; огурцы маринованные – 0,91/ 0,5; </w:t>
            </w:r>
          </w:p>
          <w:p w:rsidR="002B1ECE" w:rsidRPr="002B1ECE" w:rsidRDefault="002B1ECE" w:rsidP="002B1EC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1ECE">
              <w:rPr>
                <w:rFonts w:ascii="Times New Roman" w:eastAsia="Times New Roman" w:hAnsi="Times New Roman"/>
                <w:sz w:val="24"/>
                <w:szCs w:val="24"/>
              </w:rPr>
              <w:t xml:space="preserve">соус Южный 0,08                                                                                                                  </w:t>
            </w:r>
          </w:p>
        </w:tc>
      </w:tr>
    </w:tbl>
    <w:p w:rsidR="002B1ECE" w:rsidRPr="002B1ECE" w:rsidRDefault="002B1ECE" w:rsidP="002B1EC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B1ECE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Оценка заданий в баллах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Задания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 xml:space="preserve">Уровень усвоения 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Количество баллов за ответ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первый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первый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второй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второй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второй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второй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второй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второй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третий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третий</w:t>
            </w: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2B1ECE" w:rsidRPr="002B1ECE" w:rsidTr="002B1ECE"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Итого баллов</w:t>
            </w:r>
          </w:p>
        </w:tc>
        <w:tc>
          <w:tcPr>
            <w:tcW w:w="3190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</w:tr>
    </w:tbl>
    <w:p w:rsidR="002B1ECE" w:rsidRPr="002B1ECE" w:rsidRDefault="002B1ECE" w:rsidP="002B1ECE">
      <w:pPr>
        <w:tabs>
          <w:tab w:val="left" w:pos="304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D512E5" w:rsidP="00D512E5">
      <w:pPr>
        <w:tabs>
          <w:tab w:val="left" w:pos="3040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</w:t>
      </w:r>
      <w:r w:rsidR="002B1ECE" w:rsidRPr="002B1ECE">
        <w:rPr>
          <w:rFonts w:ascii="Times New Roman" w:eastAsia="Times New Roman" w:hAnsi="Times New Roman"/>
          <w:b/>
          <w:sz w:val="32"/>
          <w:szCs w:val="32"/>
          <w:lang w:eastAsia="ru-RU"/>
        </w:rPr>
        <w:t>Оценка знаний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B1ECE" w:rsidRPr="002B1ECE" w:rsidTr="002B1ECE">
        <w:tc>
          <w:tcPr>
            <w:tcW w:w="4785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4786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Оценка</w:t>
            </w:r>
          </w:p>
        </w:tc>
      </w:tr>
      <w:tr w:rsidR="002B1ECE" w:rsidRPr="002B1ECE" w:rsidTr="002B1ECE">
        <w:tc>
          <w:tcPr>
            <w:tcW w:w="4785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20-18</w:t>
            </w:r>
          </w:p>
        </w:tc>
        <w:tc>
          <w:tcPr>
            <w:tcW w:w="4786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5 отлично</w:t>
            </w:r>
          </w:p>
        </w:tc>
      </w:tr>
      <w:tr w:rsidR="002B1ECE" w:rsidRPr="002B1ECE" w:rsidTr="002B1ECE">
        <w:tc>
          <w:tcPr>
            <w:tcW w:w="4785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17-15</w:t>
            </w:r>
          </w:p>
        </w:tc>
        <w:tc>
          <w:tcPr>
            <w:tcW w:w="4786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4 хорошо</w:t>
            </w:r>
          </w:p>
        </w:tc>
      </w:tr>
      <w:tr w:rsidR="002B1ECE" w:rsidRPr="002B1ECE" w:rsidTr="002B1ECE">
        <w:tc>
          <w:tcPr>
            <w:tcW w:w="4785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14-12</w:t>
            </w:r>
          </w:p>
        </w:tc>
        <w:tc>
          <w:tcPr>
            <w:tcW w:w="4786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3 удовлетворительно</w:t>
            </w:r>
          </w:p>
        </w:tc>
      </w:tr>
      <w:tr w:rsidR="002B1ECE" w:rsidRPr="002B1ECE" w:rsidTr="002B1ECE">
        <w:tc>
          <w:tcPr>
            <w:tcW w:w="4785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11 и менее</w:t>
            </w:r>
          </w:p>
        </w:tc>
        <w:tc>
          <w:tcPr>
            <w:tcW w:w="4786" w:type="dxa"/>
          </w:tcPr>
          <w:p w:rsidR="002B1ECE" w:rsidRPr="002B1ECE" w:rsidRDefault="002B1ECE" w:rsidP="002B1ECE">
            <w:pPr>
              <w:tabs>
                <w:tab w:val="left" w:pos="304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1ECE">
              <w:rPr>
                <w:rFonts w:ascii="Times New Roman" w:eastAsia="Times New Roman" w:hAnsi="Times New Roman"/>
                <w:sz w:val="28"/>
                <w:szCs w:val="28"/>
              </w:rPr>
              <w:t>2 неудовлетворительно</w:t>
            </w:r>
          </w:p>
        </w:tc>
      </w:tr>
    </w:tbl>
    <w:p w:rsidR="002B1ECE" w:rsidRPr="002B1ECE" w:rsidRDefault="002B1ECE" w:rsidP="002B1ECE">
      <w:pPr>
        <w:tabs>
          <w:tab w:val="left" w:pos="3040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1ECE" w:rsidRPr="002B1ECE" w:rsidRDefault="002B1ECE" w:rsidP="002B1ECE">
      <w:pPr>
        <w:tabs>
          <w:tab w:val="left" w:pos="3040"/>
        </w:tabs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512E5" w:rsidRDefault="00D512E5" w:rsidP="002B1ECE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512E5" w:rsidRDefault="00D512E5" w:rsidP="002B1ECE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B1ECE" w:rsidRPr="00D512E5" w:rsidRDefault="002B1ECE" w:rsidP="00D512E5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B1ECE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Использова</w:t>
      </w:r>
      <w:r w:rsidR="00D512E5">
        <w:rPr>
          <w:rFonts w:ascii="Times New Roman" w:eastAsia="Times New Roman" w:hAnsi="Times New Roman"/>
          <w:b/>
          <w:sz w:val="32"/>
          <w:szCs w:val="32"/>
          <w:lang w:eastAsia="ru-RU"/>
        </w:rPr>
        <w:t>нные источники информации</w:t>
      </w:r>
    </w:p>
    <w:p w:rsidR="002B1ECE" w:rsidRPr="002B1ECE" w:rsidRDefault="002B1ECE" w:rsidP="002B1ECE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Анфимова Н.А. Кулинария:</w:t>
      </w:r>
      <w:r w:rsidRPr="002B1E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учебник для студ. учреждений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сред</w:t>
      </w:r>
      <w:proofErr w:type="gram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роф.образования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/ Н.А. Анфимова. 11-е изд., стер. – М.</w:t>
      </w:r>
      <w:proofErr w:type="gram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Издательский центр «Академия», 2016. – 400 с.</w:t>
      </w:r>
    </w:p>
    <w:p w:rsidR="002B1ECE" w:rsidRPr="002B1ECE" w:rsidRDefault="002B1ECE" w:rsidP="002B1ECE">
      <w:pPr>
        <w:numPr>
          <w:ilvl w:val="0"/>
          <w:numId w:val="4"/>
        </w:numPr>
        <w:spacing w:after="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2B1ECE">
        <w:rPr>
          <w:rFonts w:ascii="Times New Roman" w:eastAsia="MS Mincho" w:hAnsi="Times New Roman"/>
          <w:sz w:val="28"/>
          <w:szCs w:val="28"/>
          <w:lang w:eastAsia="ru-RU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2B1ECE" w:rsidRPr="002B1ECE" w:rsidRDefault="002B1ECE" w:rsidP="002B1ECE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Сборник технических нормативов </w:t>
      </w: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2B1ECE">
        <w:rPr>
          <w:rFonts w:ascii="Times New Roman" w:eastAsia="Times New Roman" w:hAnsi="Times New Roman"/>
          <w:bCs/>
          <w:sz w:val="28"/>
          <w:szCs w:val="28"/>
          <w:lang w:eastAsia="ru-RU"/>
        </w:rPr>
        <w:t>Сборник рецептур на продукцию диетического питания для предприятий общественного питания/ под общ</w:t>
      </w:r>
      <w:proofErr w:type="gramStart"/>
      <w:r w:rsidRPr="002B1EC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gramEnd"/>
      <w:r w:rsidRPr="002B1E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2B1ECE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2B1E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ед. М.П. Могильного, </w:t>
      </w:r>
      <w:proofErr w:type="spellStart"/>
      <w:r w:rsidRPr="002B1ECE">
        <w:rPr>
          <w:rFonts w:ascii="Times New Roman" w:eastAsia="Times New Roman" w:hAnsi="Times New Roman"/>
          <w:bCs/>
          <w:sz w:val="28"/>
          <w:szCs w:val="28"/>
          <w:lang w:eastAsia="ru-RU"/>
        </w:rPr>
        <w:t>В.А.Тутельяна</w:t>
      </w:r>
      <w:proofErr w:type="spellEnd"/>
      <w:r w:rsidRPr="002B1E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- </w:t>
      </w: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М.: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ДеЛи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плюс, 2013.- 808с.</w:t>
      </w:r>
    </w:p>
    <w:p w:rsidR="002B1ECE" w:rsidRPr="002B1ECE" w:rsidRDefault="002B1ECE" w:rsidP="002B1ECE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Ботов М.И., Оборудование предприятий общественного питания : учебник для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студ</w:t>
      </w:r>
      <w:proofErr w:type="gram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.у</w:t>
      </w:r>
      <w:proofErr w:type="gram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чреждений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высш.проф.образования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/ М.И. Ботов, В.Д.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Елхина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, В.П. Кирпичников. – 1-е изд. - М.: Академия, 2013. – 416 с.</w:t>
      </w:r>
    </w:p>
    <w:p w:rsidR="002B1ECE" w:rsidRPr="002B1ECE" w:rsidRDefault="002B1ECE" w:rsidP="002B1ECE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Золин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В.П. Технологическое оборудование предприятий общественного питания: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учеб</w:t>
      </w:r>
      <w:proofErr w:type="gram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учащихся учреждений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сред.проф.образования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/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В.П.Золин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. – 13-е изд. – М. : Издательский центр «Академия», 2016. – 320 с.</w:t>
      </w:r>
    </w:p>
    <w:p w:rsidR="002B1ECE" w:rsidRPr="002B1ECE" w:rsidRDefault="002B1ECE" w:rsidP="002B1ECE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Кащенко В.Ф. Оборудование предприятий общественного питания: учебное пособие/В.Ф. Кащенко, Р.В. Кащенко. – М.: Альфа, 2015. – 416 с. </w:t>
      </w:r>
    </w:p>
    <w:p w:rsidR="002B1ECE" w:rsidRPr="002B1ECE" w:rsidRDefault="002B1ECE" w:rsidP="002B1ECE">
      <w:pPr>
        <w:numPr>
          <w:ilvl w:val="0"/>
          <w:numId w:val="4"/>
        </w:numPr>
        <w:spacing w:after="0"/>
        <w:ind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Лутошкина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Г.Г. Техническое оснащение и организация рабочего места: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учеб</w:t>
      </w:r>
      <w:proofErr w:type="gram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учащихся учреждений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сред.проф.образования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 xml:space="preserve"> / Г.Г. </w:t>
      </w:r>
      <w:proofErr w:type="spellStart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Лутошкина</w:t>
      </w:r>
      <w:proofErr w:type="spellEnd"/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, Ж.С. Анохина. – 1-е изд. – М. : Издательский центр «Академия», 2016. – 240 с.</w:t>
      </w:r>
    </w:p>
    <w:p w:rsidR="002B1ECE" w:rsidRPr="002B1ECE" w:rsidRDefault="002B1ECE" w:rsidP="002B1ECE">
      <w:pPr>
        <w:numPr>
          <w:ilvl w:val="0"/>
          <w:numId w:val="4"/>
        </w:numPr>
        <w:spacing w:after="0"/>
        <w:ind w:hanging="357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2B1ECE">
        <w:rPr>
          <w:rFonts w:ascii="Times New Roman" w:eastAsia="MS Mincho" w:hAnsi="Times New Roman"/>
          <w:sz w:val="28"/>
          <w:szCs w:val="28"/>
          <w:lang w:eastAsia="ru-RU"/>
        </w:rPr>
        <w:t>Матюхина З.П. Товароведение пищевых продуктов: учебник для нач. проф. образования / З.П. Матюхина. -  М.: Академия, 2014. – 336 с.</w:t>
      </w:r>
    </w:p>
    <w:p w:rsidR="002B1ECE" w:rsidRPr="002B1ECE" w:rsidRDefault="002B1ECE" w:rsidP="002B1ECE">
      <w:pPr>
        <w:numPr>
          <w:ilvl w:val="0"/>
          <w:numId w:val="4"/>
        </w:numPr>
        <w:spacing w:after="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proofErr w:type="spellStart"/>
      <w:r w:rsidRPr="002B1ECE">
        <w:rPr>
          <w:rFonts w:ascii="Times New Roman" w:eastAsia="MS Mincho" w:hAnsi="Times New Roman"/>
          <w:sz w:val="28"/>
          <w:szCs w:val="28"/>
          <w:lang w:eastAsia="ru-RU"/>
        </w:rPr>
        <w:t>Мармузова</w:t>
      </w:r>
      <w:proofErr w:type="spellEnd"/>
      <w:r w:rsidRPr="002B1ECE">
        <w:rPr>
          <w:rFonts w:ascii="Times New Roman" w:eastAsia="MS Mincho" w:hAnsi="Times New Roman"/>
          <w:sz w:val="28"/>
          <w:szCs w:val="28"/>
          <w:lang w:eastAsia="ru-RU"/>
        </w:rPr>
        <w:t xml:space="preserve"> Л.В. Основы микробиологии, санитарии и гигиены в пищевой промышленности: учебник для НПО/ Л.В. </w:t>
      </w:r>
      <w:proofErr w:type="spellStart"/>
      <w:r w:rsidRPr="002B1ECE">
        <w:rPr>
          <w:rFonts w:ascii="Times New Roman" w:eastAsia="MS Mincho" w:hAnsi="Times New Roman"/>
          <w:sz w:val="28"/>
          <w:szCs w:val="28"/>
          <w:lang w:eastAsia="ru-RU"/>
        </w:rPr>
        <w:t>Мармузова</w:t>
      </w:r>
      <w:proofErr w:type="spellEnd"/>
      <w:r w:rsidRPr="002B1ECE">
        <w:rPr>
          <w:rFonts w:ascii="Times New Roman" w:eastAsia="MS Mincho" w:hAnsi="Times New Roman"/>
          <w:sz w:val="28"/>
          <w:szCs w:val="28"/>
          <w:lang w:eastAsia="ru-RU"/>
        </w:rPr>
        <w:t>. -  М.: Академия, 2014. – 160 с.</w:t>
      </w:r>
    </w:p>
    <w:p w:rsidR="002B1ECE" w:rsidRPr="00D512E5" w:rsidRDefault="002B1ECE" w:rsidP="00D512E5">
      <w:pPr>
        <w:numPr>
          <w:ilvl w:val="0"/>
          <w:numId w:val="4"/>
        </w:numPr>
        <w:spacing w:after="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2B1ECE">
        <w:rPr>
          <w:rFonts w:ascii="Times New Roman" w:eastAsia="MS Mincho" w:hAnsi="Times New Roman"/>
          <w:sz w:val="28"/>
          <w:szCs w:val="28"/>
          <w:lang w:eastAsia="ru-RU"/>
        </w:rPr>
        <w:t xml:space="preserve"> Радченко С.Н. Организация производства на предприятиях общественного питания: учебник для нач. проф. образования /С.Н. Радченко.- «Феникс», 2013 – 373 с.</w:t>
      </w:r>
    </w:p>
    <w:p w:rsidR="002B1ECE" w:rsidRPr="002B1ECE" w:rsidRDefault="002B1ECE" w:rsidP="002B1ECE">
      <w:pPr>
        <w:spacing w:line="360" w:lineRule="auto"/>
        <w:ind w:left="720"/>
        <w:jc w:val="both"/>
        <w:outlineLvl w:val="1"/>
        <w:rPr>
          <w:rFonts w:ascii="Times New Roman" w:eastAsia="Times New Roman" w:hAnsi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Интернет-ресурсы</w:t>
      </w:r>
    </w:p>
    <w:p w:rsidR="002B1ECE" w:rsidRPr="002B1ECE" w:rsidRDefault="0015262E" w:rsidP="002B1ECE">
      <w:pPr>
        <w:numPr>
          <w:ilvl w:val="0"/>
          <w:numId w:val="3"/>
        </w:numPr>
        <w:spacing w:after="0" w:line="240" w:lineRule="auto"/>
        <w:ind w:left="357" w:hanging="35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2" w:history="1">
        <w:r w:rsidR="002B1ECE" w:rsidRPr="002B1ECE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http://www.inforvideo.ru/</w:t>
        </w:r>
      </w:hyperlink>
    </w:p>
    <w:p w:rsidR="002B1ECE" w:rsidRPr="002B1ECE" w:rsidRDefault="0015262E" w:rsidP="002B1ECE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3" w:tgtFrame="_blank" w:history="1">
        <w:r w:rsidR="002B1ECE" w:rsidRPr="002B1ECE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http://www.restoran.ru/</w:t>
        </w:r>
      </w:hyperlink>
      <w:r w:rsidR="002B1ECE" w:rsidRPr="002B1E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60DA7" w:rsidRPr="002B1ECE" w:rsidRDefault="002B1ECE" w:rsidP="002B1ECE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1ECE">
        <w:rPr>
          <w:rFonts w:ascii="Times New Roman" w:eastAsia="Times New Roman" w:hAnsi="Times New Roman"/>
          <w:sz w:val="28"/>
          <w:szCs w:val="28"/>
          <w:lang w:eastAsia="ru-RU"/>
        </w:rPr>
        <w:t>http://knigakulinara.ru/book</w:t>
      </w:r>
    </w:p>
    <w:sectPr w:rsidR="00060DA7" w:rsidRPr="002B1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EAD"/>
    <w:multiLevelType w:val="hybridMultilevel"/>
    <w:tmpl w:val="371E0A3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274006DE"/>
    <w:multiLevelType w:val="hybridMultilevel"/>
    <w:tmpl w:val="861C87C8"/>
    <w:lvl w:ilvl="0" w:tplc="804C444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5436B8"/>
    <w:multiLevelType w:val="hybridMultilevel"/>
    <w:tmpl w:val="A9468B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B4219E4"/>
    <w:multiLevelType w:val="hybridMultilevel"/>
    <w:tmpl w:val="33D61B58"/>
    <w:lvl w:ilvl="0" w:tplc="305A393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552"/>
    <w:rsid w:val="00060DA7"/>
    <w:rsid w:val="0015168E"/>
    <w:rsid w:val="0015262E"/>
    <w:rsid w:val="002B1ECE"/>
    <w:rsid w:val="007606D6"/>
    <w:rsid w:val="00A8745F"/>
    <w:rsid w:val="00AF6A2D"/>
    <w:rsid w:val="00B461CE"/>
    <w:rsid w:val="00B64BD5"/>
    <w:rsid w:val="00B9086C"/>
    <w:rsid w:val="00CA14FC"/>
    <w:rsid w:val="00D512E5"/>
    <w:rsid w:val="00F94154"/>
    <w:rsid w:val="00FA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552"/>
    <w:pPr>
      <w:ind w:left="720"/>
      <w:contextualSpacing/>
    </w:pPr>
  </w:style>
  <w:style w:type="table" w:styleId="a4">
    <w:name w:val="Table Grid"/>
    <w:basedOn w:val="a1"/>
    <w:uiPriority w:val="59"/>
    <w:rsid w:val="00FA65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6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552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2B1EC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552"/>
    <w:pPr>
      <w:ind w:left="720"/>
      <w:contextualSpacing/>
    </w:pPr>
  </w:style>
  <w:style w:type="table" w:styleId="a4">
    <w:name w:val="Table Grid"/>
    <w:basedOn w:val="a1"/>
    <w:uiPriority w:val="59"/>
    <w:rsid w:val="00FA65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6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552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2B1EC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vkontakte.ru/away.php?to=http%3A%2F%2Fwww.restoran.ru%2F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inforvide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2303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2021-12-08T17:21:00Z</cp:lastPrinted>
  <dcterms:created xsi:type="dcterms:W3CDTF">2021-12-04T10:40:00Z</dcterms:created>
  <dcterms:modified xsi:type="dcterms:W3CDTF">2021-12-08T17:32:00Z</dcterms:modified>
</cp:coreProperties>
</file>