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B28" w:rsidRDefault="00FD4B28" w:rsidP="00FD4B28">
      <w:pPr>
        <w:spacing w:before="100" w:beforeAutospacing="1" w:after="100" w:afterAutospacing="1"/>
        <w:jc w:val="center"/>
        <w:outlineLvl w:val="0"/>
        <w:rPr>
          <w:rFonts w:eastAsia="Calibri"/>
          <w:b/>
          <w:color w:val="323232"/>
          <w:spacing w:val="-5"/>
          <w:w w:val="131"/>
          <w:kern w:val="36"/>
        </w:rPr>
      </w:pPr>
    </w:p>
    <w:p w:rsidR="008C1E4D" w:rsidRDefault="008C1E4D" w:rsidP="00FD4B28">
      <w:pPr>
        <w:spacing w:before="100" w:beforeAutospacing="1" w:after="100" w:afterAutospacing="1"/>
        <w:jc w:val="center"/>
        <w:outlineLvl w:val="0"/>
        <w:rPr>
          <w:rFonts w:eastAsia="Calibri"/>
          <w:b/>
          <w:color w:val="323232"/>
          <w:spacing w:val="-5"/>
          <w:w w:val="131"/>
          <w:kern w:val="36"/>
        </w:rPr>
      </w:pPr>
    </w:p>
    <w:p w:rsidR="008C1E4D" w:rsidRDefault="008C1E4D" w:rsidP="00FD4B28">
      <w:pPr>
        <w:spacing w:before="100" w:beforeAutospacing="1" w:after="100" w:afterAutospacing="1"/>
        <w:jc w:val="center"/>
        <w:outlineLvl w:val="0"/>
        <w:rPr>
          <w:rFonts w:eastAsia="Calibri"/>
          <w:b/>
          <w:color w:val="323232"/>
          <w:spacing w:val="-5"/>
          <w:w w:val="131"/>
          <w:kern w:val="36"/>
        </w:rPr>
      </w:pPr>
    </w:p>
    <w:p w:rsidR="008C1E4D" w:rsidRDefault="008C1E4D" w:rsidP="00FD4B28">
      <w:pPr>
        <w:spacing w:before="100" w:beforeAutospacing="1" w:after="100" w:afterAutospacing="1"/>
        <w:jc w:val="center"/>
        <w:outlineLvl w:val="0"/>
        <w:rPr>
          <w:rFonts w:eastAsia="Calibri"/>
          <w:b/>
          <w:color w:val="323232"/>
          <w:spacing w:val="-5"/>
          <w:w w:val="131"/>
          <w:kern w:val="36"/>
        </w:rPr>
      </w:pPr>
    </w:p>
    <w:p w:rsidR="00FD4B28" w:rsidRPr="008C1E4D" w:rsidRDefault="00FD4B28" w:rsidP="008C1E4D">
      <w:pPr>
        <w:shd w:val="clear" w:color="auto" w:fill="FFFFFF"/>
        <w:overflowPunct w:val="0"/>
        <w:autoSpaceDE w:val="0"/>
        <w:autoSpaceDN w:val="0"/>
        <w:adjustRightInd w:val="0"/>
        <w:spacing w:line="230" w:lineRule="exact"/>
        <w:ind w:right="425"/>
        <w:jc w:val="center"/>
        <w:rPr>
          <w:rFonts w:eastAsia="Calibri"/>
        </w:rPr>
      </w:pPr>
      <w:r w:rsidRPr="00601AAC">
        <w:rPr>
          <w:rFonts w:eastAsia="Calibri"/>
          <w:b/>
          <w:bCs/>
          <w:color w:val="323232"/>
        </w:rPr>
        <w:t>НАУЧН</w:t>
      </w:r>
      <w:r w:rsidR="008C1E4D">
        <w:rPr>
          <w:rFonts w:eastAsia="Calibri"/>
          <w:b/>
          <w:bCs/>
          <w:color w:val="323232"/>
        </w:rPr>
        <w:t>АЯ РАБОТА НА ТЕМУ:</w:t>
      </w:r>
    </w:p>
    <w:p w:rsidR="00FD4B28" w:rsidRPr="00601AAC" w:rsidRDefault="00FD4B28" w:rsidP="00FD4B28">
      <w:pPr>
        <w:shd w:val="clear" w:color="auto" w:fill="FFFFFF"/>
        <w:overflowPunct w:val="0"/>
        <w:autoSpaceDE w:val="0"/>
        <w:autoSpaceDN w:val="0"/>
        <w:adjustRightInd w:val="0"/>
        <w:spacing w:line="230" w:lineRule="exact"/>
        <w:ind w:right="425"/>
        <w:jc w:val="center"/>
        <w:rPr>
          <w:rFonts w:eastAsia="Calibri"/>
          <w:b/>
          <w:bCs/>
          <w:color w:val="323232"/>
          <w:spacing w:val="-2"/>
        </w:rPr>
      </w:pPr>
    </w:p>
    <w:p w:rsidR="00FD4B28" w:rsidRPr="00601AAC" w:rsidRDefault="00FD4B28" w:rsidP="00F945EC">
      <w:pPr>
        <w:shd w:val="clear" w:color="auto" w:fill="FFFFFF"/>
        <w:overflowPunct w:val="0"/>
        <w:autoSpaceDE w:val="0"/>
        <w:autoSpaceDN w:val="0"/>
        <w:adjustRightInd w:val="0"/>
        <w:spacing w:line="360" w:lineRule="auto"/>
        <w:ind w:right="425"/>
        <w:jc w:val="center"/>
        <w:rPr>
          <w:rFonts w:eastAsia="Calibri"/>
          <w:b/>
          <w:bCs/>
          <w:color w:val="323232"/>
          <w:spacing w:val="-2"/>
          <w:sz w:val="28"/>
        </w:rPr>
      </w:pPr>
      <w:r w:rsidRPr="00601AAC">
        <w:rPr>
          <w:rFonts w:eastAsia="Calibri"/>
          <w:b/>
          <w:bCs/>
          <w:color w:val="323232"/>
          <w:spacing w:val="-2"/>
          <w:sz w:val="28"/>
        </w:rPr>
        <w:t>«</w:t>
      </w:r>
      <w:r w:rsidR="00635B4D">
        <w:rPr>
          <w:rFonts w:eastAsia="Calibri"/>
          <w:b/>
          <w:bCs/>
          <w:color w:val="323232"/>
          <w:spacing w:val="-2"/>
          <w:sz w:val="28"/>
        </w:rPr>
        <w:t>Пропаганда здорового образа жизни, формирование антинаркотического мировоззрения среди детей и молодежи</w:t>
      </w:r>
      <w:r w:rsidRPr="00601AAC">
        <w:rPr>
          <w:rFonts w:eastAsia="Calibri"/>
          <w:b/>
          <w:bCs/>
          <w:color w:val="323232"/>
          <w:spacing w:val="-2"/>
          <w:sz w:val="28"/>
        </w:rPr>
        <w:t>»</w:t>
      </w:r>
    </w:p>
    <w:p w:rsidR="008C1E4D" w:rsidRDefault="008C1E4D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color w:val="323232"/>
          <w:spacing w:val="-4"/>
        </w:rPr>
      </w:pPr>
      <w:r>
        <w:rPr>
          <w:rFonts w:eastAsia="Calibri"/>
          <w:b/>
          <w:bCs/>
          <w:color w:val="323232"/>
          <w:spacing w:val="-4"/>
        </w:rPr>
        <w:t xml:space="preserve">                                                                            </w:t>
      </w:r>
    </w:p>
    <w:p w:rsidR="008C1E4D" w:rsidRDefault="008C1E4D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color w:val="323232"/>
          <w:spacing w:val="-4"/>
        </w:rPr>
      </w:pPr>
    </w:p>
    <w:p w:rsidR="008C1E4D" w:rsidRDefault="008C1E4D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color w:val="323232"/>
          <w:spacing w:val="-4"/>
        </w:rPr>
      </w:pPr>
    </w:p>
    <w:p w:rsidR="008C1E4D" w:rsidRDefault="008C1E4D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color w:val="323232"/>
          <w:spacing w:val="-4"/>
        </w:rPr>
      </w:pPr>
    </w:p>
    <w:p w:rsidR="008C1E4D" w:rsidRDefault="008C1E4D" w:rsidP="00FD4B28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rPr>
          <w:rFonts w:eastAsia="Calibri"/>
          <w:b/>
          <w:bCs/>
          <w:color w:val="323232"/>
          <w:spacing w:val="-4"/>
        </w:rPr>
      </w:pPr>
    </w:p>
    <w:p w:rsidR="00FD4B28" w:rsidRPr="00601AAC" w:rsidRDefault="003F0CBD" w:rsidP="008C1E4D">
      <w:pPr>
        <w:shd w:val="clear" w:color="auto" w:fill="FFFFFF"/>
        <w:overflowPunct w:val="0"/>
        <w:autoSpaceDE w:val="0"/>
        <w:autoSpaceDN w:val="0"/>
        <w:adjustRightInd w:val="0"/>
        <w:spacing w:before="187"/>
        <w:ind w:right="425"/>
        <w:jc w:val="right"/>
        <w:rPr>
          <w:rFonts w:eastAsia="Calibri"/>
          <w:b/>
          <w:bCs/>
          <w:color w:val="323232"/>
          <w:spacing w:val="-4"/>
        </w:rPr>
      </w:pPr>
      <w:r w:rsidRPr="00601AAC">
        <w:rPr>
          <w:rFonts w:eastAsia="Calibri"/>
          <w:b/>
          <w:bCs/>
          <w:color w:val="323232"/>
          <w:spacing w:val="-4"/>
        </w:rPr>
        <w:t>АВТОР</w:t>
      </w:r>
      <w:r w:rsidR="008C1E4D">
        <w:rPr>
          <w:rFonts w:eastAsia="Calibri"/>
          <w:b/>
          <w:bCs/>
          <w:color w:val="323232"/>
          <w:spacing w:val="-4"/>
          <w:sz w:val="28"/>
        </w:rPr>
        <w:t xml:space="preserve">: </w:t>
      </w:r>
      <w:proofErr w:type="spellStart"/>
      <w:r w:rsidR="008C1E4D" w:rsidRPr="008C1E4D">
        <w:rPr>
          <w:rFonts w:eastAsia="Calibri"/>
          <w:b/>
          <w:bCs/>
          <w:color w:val="323232"/>
          <w:spacing w:val="-4"/>
          <w:sz w:val="28"/>
          <w:szCs w:val="28"/>
        </w:rPr>
        <w:t>Саламова</w:t>
      </w:r>
      <w:proofErr w:type="spellEnd"/>
      <w:r w:rsidR="008C1E4D" w:rsidRPr="008C1E4D">
        <w:rPr>
          <w:rFonts w:eastAsia="Calibri"/>
          <w:b/>
          <w:bCs/>
          <w:color w:val="323232"/>
          <w:spacing w:val="-4"/>
          <w:sz w:val="28"/>
          <w:szCs w:val="28"/>
        </w:rPr>
        <w:t xml:space="preserve"> Милана </w:t>
      </w:r>
      <w:proofErr w:type="spellStart"/>
      <w:r w:rsidR="008C1E4D" w:rsidRPr="008C1E4D">
        <w:rPr>
          <w:rFonts w:eastAsia="Calibri"/>
          <w:b/>
          <w:bCs/>
          <w:color w:val="323232"/>
          <w:spacing w:val="-4"/>
          <w:sz w:val="28"/>
          <w:szCs w:val="28"/>
        </w:rPr>
        <w:t>Набиюлаевна</w:t>
      </w:r>
      <w:proofErr w:type="spellEnd"/>
    </w:p>
    <w:p w:rsidR="00FD4B28" w:rsidRPr="00601AAC" w:rsidRDefault="00FD4B28" w:rsidP="004E3A0F">
      <w:pPr>
        <w:rPr>
          <w:rFonts w:eastAsia="Calibri"/>
          <w:sz w:val="20"/>
          <w:szCs w:val="20"/>
        </w:rPr>
      </w:pPr>
    </w:p>
    <w:p w:rsidR="00FD4B28" w:rsidRPr="00601AAC" w:rsidRDefault="00FD4B28" w:rsidP="004E3A0F">
      <w:pPr>
        <w:rPr>
          <w:rFonts w:eastAsia="Calibri"/>
          <w:sz w:val="20"/>
          <w:szCs w:val="20"/>
        </w:rPr>
      </w:pPr>
    </w:p>
    <w:p w:rsidR="00FD4B28" w:rsidRPr="00601AAC" w:rsidRDefault="00FD4B28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FD4B28" w:rsidRPr="00601AAC" w:rsidRDefault="00FD4B28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FD4B28" w:rsidRPr="00601AAC" w:rsidRDefault="00FD4B28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FD4B28" w:rsidRPr="00601AAC" w:rsidRDefault="00FD4B28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FD4B28" w:rsidRPr="00601AAC" w:rsidRDefault="00FD4B28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FD4B28" w:rsidRPr="00601AAC" w:rsidRDefault="00FD4B28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FD4B28" w:rsidRPr="00601AAC" w:rsidRDefault="00FD4B28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FD4B28" w:rsidRPr="00601AAC" w:rsidRDefault="00FD4B28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FD4B28" w:rsidRPr="00601AAC" w:rsidRDefault="00FD4B28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FD4B28" w:rsidRPr="00601AAC" w:rsidRDefault="00FD4B28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FD4B28" w:rsidRPr="00601AAC" w:rsidRDefault="00FD4B28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FD4B28" w:rsidRPr="00601AAC" w:rsidRDefault="00FD4B28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FD4B28" w:rsidRDefault="00FD4B28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8C1E4D" w:rsidRDefault="008C1E4D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8C1E4D" w:rsidRDefault="008C1E4D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8C1E4D" w:rsidRDefault="008C1E4D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8C1E4D" w:rsidRDefault="008C1E4D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8C1E4D" w:rsidRDefault="008C1E4D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8C1E4D" w:rsidRDefault="008C1E4D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8C1E4D" w:rsidRDefault="008C1E4D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8C1E4D" w:rsidRDefault="008C1E4D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8C1E4D" w:rsidRDefault="008C1E4D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8C1E4D" w:rsidRDefault="008C1E4D" w:rsidP="008C1E4D">
      <w:pPr>
        <w:overflowPunct w:val="0"/>
        <w:autoSpaceDE w:val="0"/>
        <w:autoSpaceDN w:val="0"/>
        <w:adjustRightInd w:val="0"/>
        <w:ind w:right="425"/>
        <w:rPr>
          <w:rFonts w:eastAsia="Calibri"/>
          <w:sz w:val="20"/>
          <w:szCs w:val="20"/>
        </w:rPr>
      </w:pPr>
    </w:p>
    <w:p w:rsidR="008C1E4D" w:rsidRDefault="008C1E4D" w:rsidP="008C1E4D">
      <w:pPr>
        <w:overflowPunct w:val="0"/>
        <w:autoSpaceDE w:val="0"/>
        <w:autoSpaceDN w:val="0"/>
        <w:adjustRightInd w:val="0"/>
        <w:ind w:right="425"/>
        <w:rPr>
          <w:rFonts w:eastAsia="Calibri"/>
          <w:sz w:val="20"/>
          <w:szCs w:val="20"/>
        </w:rPr>
      </w:pPr>
    </w:p>
    <w:p w:rsidR="008C1E4D" w:rsidRDefault="008C1E4D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8C1E4D" w:rsidRDefault="008C1E4D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8C1E4D" w:rsidRDefault="008C1E4D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8C1E4D" w:rsidRDefault="008C1E4D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8C1E4D" w:rsidRPr="00601AAC" w:rsidRDefault="008C1E4D" w:rsidP="00FD4B28">
      <w:pPr>
        <w:overflowPunct w:val="0"/>
        <w:autoSpaceDE w:val="0"/>
        <w:autoSpaceDN w:val="0"/>
        <w:adjustRightInd w:val="0"/>
        <w:ind w:right="425"/>
        <w:jc w:val="center"/>
        <w:rPr>
          <w:rFonts w:eastAsia="Calibri"/>
          <w:sz w:val="20"/>
          <w:szCs w:val="20"/>
        </w:rPr>
      </w:pPr>
    </w:p>
    <w:p w:rsidR="005300D3" w:rsidRDefault="005300D3" w:rsidP="00F56C84">
      <w:pPr>
        <w:tabs>
          <w:tab w:val="left" w:pos="1080"/>
          <w:tab w:val="left" w:pos="3765"/>
        </w:tabs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</w:p>
    <w:p w:rsidR="00FD4B28" w:rsidRPr="001473A4" w:rsidRDefault="00FD4B28" w:rsidP="00F56C84">
      <w:pPr>
        <w:tabs>
          <w:tab w:val="left" w:pos="1080"/>
          <w:tab w:val="left" w:pos="3765"/>
        </w:tabs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color w:val="000000"/>
          <w:spacing w:val="2"/>
        </w:rPr>
      </w:pPr>
      <w:r w:rsidRPr="001473A4">
        <w:rPr>
          <w:rFonts w:eastAsia="Calibri"/>
          <w:b/>
        </w:rPr>
        <w:lastRenderedPageBreak/>
        <w:t>Содержание:</w:t>
      </w:r>
    </w:p>
    <w:p w:rsidR="00FD4B28" w:rsidRPr="00CC566B" w:rsidRDefault="00FD4B28" w:rsidP="00FD4B28">
      <w:pPr>
        <w:overflowPunct w:val="0"/>
        <w:autoSpaceDE w:val="0"/>
        <w:autoSpaceDN w:val="0"/>
        <w:adjustRightInd w:val="0"/>
        <w:rPr>
          <w:rFonts w:eastAsia="Calibri"/>
          <w:szCs w:val="20"/>
        </w:rPr>
      </w:pPr>
    </w:p>
    <w:p w:rsidR="00F56C84" w:rsidRDefault="00F56C84" w:rsidP="00FD4B28">
      <w:pPr>
        <w:overflowPunct w:val="0"/>
        <w:autoSpaceDE w:val="0"/>
        <w:autoSpaceDN w:val="0"/>
        <w:adjustRightInd w:val="0"/>
        <w:rPr>
          <w:rFonts w:eastAsia="Calibri"/>
          <w:b/>
          <w:szCs w:val="20"/>
        </w:rPr>
      </w:pPr>
    </w:p>
    <w:p w:rsidR="00A555D5" w:rsidRPr="00CC566B" w:rsidRDefault="00A555D5" w:rsidP="00FD4B28">
      <w:pPr>
        <w:overflowPunct w:val="0"/>
        <w:autoSpaceDE w:val="0"/>
        <w:autoSpaceDN w:val="0"/>
        <w:adjustRightInd w:val="0"/>
        <w:rPr>
          <w:rFonts w:eastAsia="Calibri"/>
          <w:b/>
          <w:szCs w:val="20"/>
        </w:rPr>
      </w:pPr>
    </w:p>
    <w:p w:rsidR="00FD4B28" w:rsidRPr="001473A4" w:rsidRDefault="00FD4B28" w:rsidP="004E2452">
      <w:pPr>
        <w:overflowPunct w:val="0"/>
        <w:autoSpaceDE w:val="0"/>
        <w:autoSpaceDN w:val="0"/>
        <w:adjustRightInd w:val="0"/>
        <w:spacing w:line="600" w:lineRule="auto"/>
        <w:rPr>
          <w:rFonts w:eastAsia="Calibri"/>
          <w:b/>
          <w:szCs w:val="20"/>
        </w:rPr>
      </w:pPr>
      <w:r w:rsidRPr="001473A4">
        <w:rPr>
          <w:rFonts w:eastAsia="Calibri"/>
          <w:b/>
          <w:szCs w:val="20"/>
        </w:rPr>
        <w:t>1. Введение</w:t>
      </w:r>
      <w:r w:rsidRPr="001473A4">
        <w:rPr>
          <w:rFonts w:eastAsia="Calibri"/>
          <w:b/>
          <w:szCs w:val="20"/>
        </w:rPr>
        <w:tab/>
      </w:r>
      <w:r w:rsidRPr="001473A4">
        <w:rPr>
          <w:rFonts w:eastAsia="Calibri"/>
          <w:b/>
          <w:szCs w:val="20"/>
        </w:rPr>
        <w:tab/>
      </w:r>
      <w:r w:rsidRPr="001473A4">
        <w:rPr>
          <w:rFonts w:eastAsia="Calibri"/>
          <w:b/>
          <w:szCs w:val="20"/>
        </w:rPr>
        <w:tab/>
      </w:r>
      <w:r w:rsidRPr="001473A4">
        <w:rPr>
          <w:rFonts w:eastAsia="Calibri"/>
          <w:b/>
          <w:szCs w:val="20"/>
        </w:rPr>
        <w:tab/>
      </w:r>
      <w:r w:rsidRPr="001473A4">
        <w:rPr>
          <w:rFonts w:eastAsia="Calibri"/>
          <w:b/>
          <w:szCs w:val="20"/>
        </w:rPr>
        <w:tab/>
      </w:r>
      <w:r w:rsidRPr="001473A4">
        <w:rPr>
          <w:rFonts w:eastAsia="Calibri"/>
          <w:b/>
          <w:szCs w:val="20"/>
        </w:rPr>
        <w:tab/>
      </w:r>
      <w:r w:rsidRPr="001473A4">
        <w:rPr>
          <w:rFonts w:eastAsia="Calibri"/>
          <w:b/>
          <w:szCs w:val="20"/>
        </w:rPr>
        <w:tab/>
      </w:r>
      <w:r w:rsidRPr="001473A4">
        <w:rPr>
          <w:rFonts w:eastAsia="Calibri"/>
          <w:b/>
          <w:szCs w:val="20"/>
        </w:rPr>
        <w:tab/>
      </w:r>
      <w:r w:rsidRPr="001473A4">
        <w:rPr>
          <w:rFonts w:eastAsia="Calibri"/>
          <w:b/>
          <w:szCs w:val="20"/>
        </w:rPr>
        <w:tab/>
      </w:r>
      <w:r w:rsidR="000471CB">
        <w:rPr>
          <w:rFonts w:eastAsia="Calibri"/>
          <w:b/>
          <w:szCs w:val="20"/>
        </w:rPr>
        <w:t xml:space="preserve">                  </w:t>
      </w:r>
      <w:r w:rsidRPr="001473A4">
        <w:rPr>
          <w:rFonts w:eastAsia="Calibri"/>
          <w:b/>
          <w:szCs w:val="20"/>
        </w:rPr>
        <w:t>стр.3</w:t>
      </w:r>
    </w:p>
    <w:p w:rsidR="00F56C84" w:rsidRPr="001473A4" w:rsidRDefault="00F945EC" w:rsidP="004E2452">
      <w:pPr>
        <w:shd w:val="clear" w:color="auto" w:fill="FFFFFF" w:themeFill="background1"/>
        <w:spacing w:line="600" w:lineRule="auto"/>
        <w:rPr>
          <w:b/>
        </w:rPr>
      </w:pPr>
      <w:r w:rsidRPr="001473A4">
        <w:rPr>
          <w:rFonts w:eastAsia="Calibri"/>
          <w:b/>
          <w:szCs w:val="20"/>
        </w:rPr>
        <w:t xml:space="preserve">2. </w:t>
      </w:r>
      <w:r w:rsidR="00F56C84" w:rsidRPr="001473A4">
        <w:rPr>
          <w:b/>
        </w:rPr>
        <w:t xml:space="preserve">Роль антинаркотической </w:t>
      </w:r>
      <w:r w:rsidR="00392591" w:rsidRPr="001473A4">
        <w:rPr>
          <w:b/>
        </w:rPr>
        <w:t>пропаганды среди</w:t>
      </w:r>
      <w:r w:rsidR="00F56C84" w:rsidRPr="001473A4">
        <w:rPr>
          <w:b/>
        </w:rPr>
        <w:t xml:space="preserve"> детей и молодежи</w:t>
      </w:r>
    </w:p>
    <w:p w:rsidR="00F945EC" w:rsidRPr="001473A4" w:rsidRDefault="00F56C84" w:rsidP="004E2452">
      <w:pPr>
        <w:shd w:val="clear" w:color="auto" w:fill="FFFFFF" w:themeFill="background1"/>
        <w:tabs>
          <w:tab w:val="left" w:pos="8160"/>
        </w:tabs>
        <w:spacing w:line="600" w:lineRule="auto"/>
        <w:rPr>
          <w:b/>
        </w:rPr>
      </w:pPr>
      <w:r w:rsidRPr="001473A4">
        <w:rPr>
          <w:b/>
        </w:rPr>
        <w:t xml:space="preserve">     направленной на формирование здорового образа жизни</w:t>
      </w:r>
      <w:proofErr w:type="gramStart"/>
      <w:r w:rsidRPr="001473A4">
        <w:rPr>
          <w:b/>
        </w:rPr>
        <w:t>.</w:t>
      </w:r>
      <w:proofErr w:type="gramEnd"/>
      <w:r w:rsidRPr="001473A4">
        <w:rPr>
          <w:b/>
        </w:rPr>
        <w:tab/>
      </w:r>
      <w:proofErr w:type="gramStart"/>
      <w:r w:rsidRPr="001473A4">
        <w:rPr>
          <w:b/>
        </w:rPr>
        <w:t>с</w:t>
      </w:r>
      <w:proofErr w:type="gramEnd"/>
      <w:r w:rsidRPr="001473A4">
        <w:rPr>
          <w:b/>
        </w:rPr>
        <w:t>тр.</w:t>
      </w:r>
      <w:r w:rsidR="0061021B" w:rsidRPr="001473A4">
        <w:rPr>
          <w:b/>
        </w:rPr>
        <w:t>5</w:t>
      </w:r>
    </w:p>
    <w:p w:rsidR="00F945EC" w:rsidRPr="001473A4" w:rsidRDefault="00F945EC" w:rsidP="004E2452">
      <w:pPr>
        <w:shd w:val="clear" w:color="auto" w:fill="FFFFFF" w:themeFill="background1"/>
        <w:tabs>
          <w:tab w:val="left" w:pos="8190"/>
        </w:tabs>
        <w:spacing w:line="600" w:lineRule="auto"/>
        <w:rPr>
          <w:b/>
          <w:bCs/>
          <w:spacing w:val="15"/>
        </w:rPr>
      </w:pPr>
      <w:r w:rsidRPr="001473A4">
        <w:rPr>
          <w:rFonts w:eastAsia="Calibri"/>
          <w:b/>
          <w:szCs w:val="20"/>
        </w:rPr>
        <w:t xml:space="preserve">3. </w:t>
      </w:r>
      <w:r w:rsidRPr="001473A4">
        <w:rPr>
          <w:b/>
          <w:bCs/>
          <w:spacing w:val="15"/>
        </w:rPr>
        <w:t>Пропаганда здорового образа жизни среди молодежи и детей</w:t>
      </w:r>
      <w:proofErr w:type="gramStart"/>
      <w:r w:rsidR="000471CB">
        <w:rPr>
          <w:b/>
          <w:bCs/>
          <w:spacing w:val="15"/>
        </w:rPr>
        <w:t>.</w:t>
      </w:r>
      <w:proofErr w:type="gramEnd"/>
      <w:r w:rsidR="000471CB">
        <w:rPr>
          <w:b/>
          <w:bCs/>
          <w:spacing w:val="15"/>
        </w:rPr>
        <w:t xml:space="preserve">     </w:t>
      </w:r>
      <w:proofErr w:type="gramStart"/>
      <w:r w:rsidR="0061021B" w:rsidRPr="001473A4">
        <w:rPr>
          <w:b/>
          <w:bCs/>
          <w:spacing w:val="15"/>
        </w:rPr>
        <w:t>с</w:t>
      </w:r>
      <w:proofErr w:type="gramEnd"/>
      <w:r w:rsidR="0061021B" w:rsidRPr="001473A4">
        <w:rPr>
          <w:b/>
          <w:bCs/>
          <w:spacing w:val="15"/>
        </w:rPr>
        <w:t>тр.</w:t>
      </w:r>
      <w:r w:rsidR="00657E57">
        <w:rPr>
          <w:b/>
          <w:bCs/>
          <w:spacing w:val="15"/>
        </w:rPr>
        <w:t>9</w:t>
      </w:r>
    </w:p>
    <w:p w:rsidR="00F656D0" w:rsidRPr="001473A4" w:rsidRDefault="00F945EC" w:rsidP="004E2452">
      <w:pPr>
        <w:shd w:val="clear" w:color="auto" w:fill="FFFFFF" w:themeFill="background1"/>
        <w:tabs>
          <w:tab w:val="left" w:pos="8160"/>
        </w:tabs>
        <w:spacing w:after="120" w:line="600" w:lineRule="auto"/>
        <w:outlineLvl w:val="0"/>
        <w:rPr>
          <w:b/>
          <w:bCs/>
          <w:color w:val="333333"/>
          <w:kern w:val="36"/>
        </w:rPr>
      </w:pPr>
      <w:r w:rsidRPr="001473A4">
        <w:rPr>
          <w:rFonts w:eastAsia="Calibri"/>
          <w:b/>
          <w:szCs w:val="20"/>
        </w:rPr>
        <w:t xml:space="preserve">4. </w:t>
      </w:r>
      <w:r w:rsidR="00F656D0" w:rsidRPr="001473A4">
        <w:rPr>
          <w:b/>
          <w:bCs/>
          <w:color w:val="333333"/>
          <w:kern w:val="36"/>
        </w:rPr>
        <w:t>Отношение Ислама к наркомании</w:t>
      </w:r>
      <w:proofErr w:type="gramStart"/>
      <w:r w:rsidR="00F656D0" w:rsidRPr="001473A4">
        <w:rPr>
          <w:b/>
          <w:bCs/>
          <w:color w:val="333333"/>
          <w:kern w:val="36"/>
        </w:rPr>
        <w:t>.</w:t>
      </w:r>
      <w:proofErr w:type="gramEnd"/>
      <w:r w:rsidR="00657E57">
        <w:rPr>
          <w:b/>
          <w:bCs/>
          <w:color w:val="333333"/>
          <w:kern w:val="36"/>
        </w:rPr>
        <w:tab/>
      </w:r>
      <w:proofErr w:type="gramStart"/>
      <w:r w:rsidR="00657E57">
        <w:rPr>
          <w:b/>
          <w:bCs/>
          <w:color w:val="333333"/>
          <w:kern w:val="36"/>
        </w:rPr>
        <w:t>с</w:t>
      </w:r>
      <w:proofErr w:type="gramEnd"/>
      <w:r w:rsidR="00657E57">
        <w:rPr>
          <w:b/>
          <w:bCs/>
          <w:color w:val="333333"/>
          <w:kern w:val="36"/>
        </w:rPr>
        <w:t>тр.12</w:t>
      </w:r>
    </w:p>
    <w:p w:rsidR="00FD4B28" w:rsidRPr="001473A4" w:rsidRDefault="00CC566B" w:rsidP="004E2452">
      <w:pPr>
        <w:tabs>
          <w:tab w:val="left" w:pos="8160"/>
        </w:tabs>
        <w:overflowPunct w:val="0"/>
        <w:autoSpaceDE w:val="0"/>
        <w:autoSpaceDN w:val="0"/>
        <w:adjustRightInd w:val="0"/>
        <w:spacing w:line="600" w:lineRule="auto"/>
        <w:rPr>
          <w:rFonts w:eastAsia="Calibri"/>
          <w:b/>
          <w:szCs w:val="20"/>
        </w:rPr>
      </w:pPr>
      <w:r w:rsidRPr="001473A4">
        <w:rPr>
          <w:rFonts w:eastAsia="Calibri"/>
          <w:b/>
          <w:szCs w:val="20"/>
        </w:rPr>
        <w:t>5. Заключение</w:t>
      </w:r>
      <w:proofErr w:type="gramStart"/>
      <w:r w:rsidRPr="001473A4">
        <w:rPr>
          <w:rFonts w:eastAsia="Calibri"/>
          <w:b/>
          <w:szCs w:val="20"/>
        </w:rPr>
        <w:t>.</w:t>
      </w:r>
      <w:proofErr w:type="gramEnd"/>
      <w:r w:rsidR="001473A4">
        <w:rPr>
          <w:rFonts w:eastAsia="Calibri"/>
          <w:b/>
          <w:szCs w:val="20"/>
        </w:rPr>
        <w:tab/>
      </w:r>
      <w:proofErr w:type="gramStart"/>
      <w:r w:rsidR="001473A4" w:rsidRPr="00AB1E0A">
        <w:rPr>
          <w:b/>
          <w:bCs/>
          <w:color w:val="333333"/>
          <w:kern w:val="36"/>
        </w:rPr>
        <w:t>с</w:t>
      </w:r>
      <w:proofErr w:type="gramEnd"/>
      <w:r w:rsidR="001473A4" w:rsidRPr="00AB1E0A">
        <w:rPr>
          <w:b/>
          <w:bCs/>
          <w:color w:val="333333"/>
          <w:kern w:val="36"/>
        </w:rPr>
        <w:t>тр.1</w:t>
      </w:r>
      <w:r w:rsidR="00AB1E0A" w:rsidRPr="00AB1E0A">
        <w:rPr>
          <w:b/>
          <w:bCs/>
          <w:color w:val="333333"/>
          <w:kern w:val="36"/>
        </w:rPr>
        <w:t>4</w:t>
      </w:r>
    </w:p>
    <w:p w:rsidR="00CC566B" w:rsidRPr="001473A4" w:rsidRDefault="00CC566B" w:rsidP="004E2452">
      <w:pPr>
        <w:tabs>
          <w:tab w:val="left" w:pos="8160"/>
        </w:tabs>
        <w:overflowPunct w:val="0"/>
        <w:autoSpaceDE w:val="0"/>
        <w:autoSpaceDN w:val="0"/>
        <w:adjustRightInd w:val="0"/>
        <w:spacing w:line="600" w:lineRule="auto"/>
        <w:jc w:val="both"/>
        <w:rPr>
          <w:rFonts w:eastAsia="Arial Unicode MS"/>
          <w:b/>
          <w:szCs w:val="28"/>
        </w:rPr>
      </w:pPr>
      <w:r w:rsidRPr="001473A4">
        <w:rPr>
          <w:rFonts w:eastAsia="Arial Unicode MS"/>
          <w:b/>
          <w:szCs w:val="28"/>
        </w:rPr>
        <w:t xml:space="preserve">6. </w:t>
      </w:r>
      <w:r w:rsidRPr="001473A4">
        <w:rPr>
          <w:rFonts w:eastAsia="Calibri"/>
          <w:b/>
        </w:rPr>
        <w:t>Основные термины</w:t>
      </w:r>
      <w:proofErr w:type="gramStart"/>
      <w:r w:rsidRPr="001473A4">
        <w:rPr>
          <w:rFonts w:eastAsia="Calibri"/>
          <w:b/>
        </w:rPr>
        <w:t>.</w:t>
      </w:r>
      <w:proofErr w:type="gramEnd"/>
      <w:r w:rsidR="001473A4">
        <w:rPr>
          <w:rFonts w:eastAsia="Calibri"/>
          <w:b/>
        </w:rPr>
        <w:tab/>
      </w:r>
      <w:proofErr w:type="gramStart"/>
      <w:r w:rsidR="001473A4">
        <w:rPr>
          <w:b/>
          <w:bCs/>
          <w:color w:val="333333"/>
          <w:kern w:val="36"/>
        </w:rPr>
        <w:t>с</w:t>
      </w:r>
      <w:proofErr w:type="gramEnd"/>
      <w:r w:rsidR="001473A4" w:rsidRPr="001473A4">
        <w:rPr>
          <w:b/>
          <w:bCs/>
          <w:color w:val="333333"/>
          <w:kern w:val="36"/>
        </w:rPr>
        <w:t>тр</w:t>
      </w:r>
      <w:r w:rsidR="001473A4">
        <w:rPr>
          <w:b/>
          <w:bCs/>
          <w:color w:val="333333"/>
          <w:kern w:val="36"/>
        </w:rPr>
        <w:t>.1</w:t>
      </w:r>
      <w:r w:rsidR="00AB1E0A">
        <w:rPr>
          <w:b/>
          <w:bCs/>
          <w:color w:val="333333"/>
          <w:kern w:val="36"/>
        </w:rPr>
        <w:t>6</w:t>
      </w:r>
    </w:p>
    <w:p w:rsidR="00FD4B28" w:rsidRPr="001473A4" w:rsidRDefault="004868BF" w:rsidP="004E245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60"/>
        </w:tabs>
        <w:overflowPunct w:val="0"/>
        <w:autoSpaceDE w:val="0"/>
        <w:autoSpaceDN w:val="0"/>
        <w:adjustRightInd w:val="0"/>
        <w:spacing w:line="600" w:lineRule="auto"/>
        <w:jc w:val="both"/>
        <w:rPr>
          <w:rFonts w:eastAsia="Arial Unicode MS"/>
          <w:b/>
          <w:szCs w:val="28"/>
        </w:rPr>
      </w:pPr>
      <w:r>
        <w:rPr>
          <w:rFonts w:eastAsia="Arial Unicode MS"/>
          <w:b/>
          <w:szCs w:val="28"/>
        </w:rPr>
        <w:t>7</w:t>
      </w:r>
      <w:r w:rsidR="00CC566B" w:rsidRPr="001473A4">
        <w:rPr>
          <w:rFonts w:eastAsia="Arial Unicode MS"/>
          <w:b/>
          <w:szCs w:val="28"/>
        </w:rPr>
        <w:t>.Список литературы</w:t>
      </w:r>
      <w:r w:rsidR="00CC566B" w:rsidRPr="001473A4">
        <w:rPr>
          <w:rFonts w:eastAsia="Arial Unicode MS"/>
          <w:b/>
          <w:szCs w:val="28"/>
        </w:rPr>
        <w:tab/>
      </w:r>
      <w:r w:rsidR="00CC566B" w:rsidRPr="001473A4">
        <w:rPr>
          <w:rFonts w:eastAsia="Arial Unicode MS"/>
          <w:b/>
          <w:szCs w:val="28"/>
        </w:rPr>
        <w:tab/>
      </w:r>
      <w:r w:rsidR="00CC566B" w:rsidRPr="001473A4">
        <w:rPr>
          <w:rFonts w:eastAsia="Arial Unicode MS"/>
          <w:b/>
          <w:szCs w:val="28"/>
        </w:rPr>
        <w:tab/>
      </w:r>
      <w:r w:rsidR="00CC566B" w:rsidRPr="001473A4">
        <w:rPr>
          <w:rFonts w:eastAsia="Arial Unicode MS"/>
          <w:b/>
          <w:szCs w:val="28"/>
        </w:rPr>
        <w:tab/>
      </w:r>
      <w:r w:rsidR="00CC566B" w:rsidRPr="001473A4">
        <w:rPr>
          <w:rFonts w:eastAsia="Arial Unicode MS"/>
          <w:b/>
          <w:szCs w:val="28"/>
        </w:rPr>
        <w:tab/>
      </w:r>
      <w:r w:rsidR="00CC566B" w:rsidRPr="001473A4">
        <w:rPr>
          <w:rFonts w:eastAsia="Arial Unicode MS"/>
          <w:b/>
          <w:szCs w:val="28"/>
        </w:rPr>
        <w:tab/>
      </w:r>
      <w:r w:rsidR="00CC566B" w:rsidRPr="001473A4">
        <w:rPr>
          <w:rFonts w:eastAsia="Arial Unicode MS"/>
          <w:b/>
          <w:szCs w:val="28"/>
        </w:rPr>
        <w:tab/>
      </w:r>
      <w:r w:rsidR="001473A4">
        <w:rPr>
          <w:rFonts w:eastAsia="Arial Unicode MS"/>
          <w:b/>
          <w:szCs w:val="28"/>
        </w:rPr>
        <w:tab/>
      </w:r>
      <w:r w:rsidR="001473A4" w:rsidRPr="001473A4">
        <w:rPr>
          <w:b/>
          <w:bCs/>
          <w:color w:val="333333"/>
          <w:kern w:val="36"/>
        </w:rPr>
        <w:t>стр</w:t>
      </w:r>
      <w:r w:rsidR="001473A4">
        <w:rPr>
          <w:b/>
          <w:bCs/>
          <w:color w:val="333333"/>
          <w:kern w:val="36"/>
        </w:rPr>
        <w:t>.1</w:t>
      </w:r>
      <w:r w:rsidR="00AB1E0A">
        <w:rPr>
          <w:b/>
          <w:bCs/>
          <w:color w:val="333333"/>
          <w:kern w:val="36"/>
        </w:rPr>
        <w:t>8</w:t>
      </w:r>
    </w:p>
    <w:p w:rsidR="00FD4B28" w:rsidRPr="001473A4" w:rsidRDefault="00FD4B28" w:rsidP="004E2452">
      <w:pPr>
        <w:overflowPunct w:val="0"/>
        <w:autoSpaceDE w:val="0"/>
        <w:autoSpaceDN w:val="0"/>
        <w:adjustRightInd w:val="0"/>
        <w:spacing w:line="600" w:lineRule="auto"/>
        <w:jc w:val="both"/>
        <w:rPr>
          <w:rFonts w:eastAsia="Arial Unicode MS"/>
          <w:b/>
          <w:szCs w:val="28"/>
        </w:rPr>
      </w:pPr>
    </w:p>
    <w:p w:rsidR="00FD4B28" w:rsidRPr="00601AAC" w:rsidRDefault="00FD4B28" w:rsidP="00FD4B28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eastAsia="Arial Unicode MS"/>
          <w:i/>
          <w:sz w:val="28"/>
          <w:szCs w:val="28"/>
        </w:rPr>
      </w:pPr>
    </w:p>
    <w:p w:rsidR="00FD4B28" w:rsidRPr="00601AAC" w:rsidRDefault="00FD4B28" w:rsidP="00FD4B28">
      <w:pPr>
        <w:overflowPunct w:val="0"/>
        <w:autoSpaceDE w:val="0"/>
        <w:autoSpaceDN w:val="0"/>
        <w:adjustRightInd w:val="0"/>
        <w:spacing w:line="360" w:lineRule="auto"/>
        <w:rPr>
          <w:rFonts w:eastAsia="Calibri"/>
          <w:b/>
          <w:szCs w:val="28"/>
        </w:rPr>
      </w:pPr>
    </w:p>
    <w:p w:rsidR="00FD4B28" w:rsidRPr="00601AAC" w:rsidRDefault="00FD4B28" w:rsidP="00FD4B28">
      <w:pPr>
        <w:overflowPunct w:val="0"/>
        <w:autoSpaceDE w:val="0"/>
        <w:autoSpaceDN w:val="0"/>
        <w:adjustRightInd w:val="0"/>
        <w:rPr>
          <w:rFonts w:eastAsia="Calibri"/>
          <w:b/>
          <w:color w:val="000000"/>
          <w:szCs w:val="20"/>
        </w:rPr>
      </w:pPr>
    </w:p>
    <w:p w:rsidR="00FD4B28" w:rsidRPr="00601AAC" w:rsidRDefault="00FD4B28" w:rsidP="00FD4B28">
      <w:pPr>
        <w:overflowPunct w:val="0"/>
        <w:autoSpaceDE w:val="0"/>
        <w:autoSpaceDN w:val="0"/>
        <w:adjustRightInd w:val="0"/>
        <w:rPr>
          <w:rFonts w:eastAsia="Calibri"/>
          <w:b/>
          <w:szCs w:val="20"/>
        </w:rPr>
      </w:pPr>
    </w:p>
    <w:p w:rsidR="00FD4B28" w:rsidRPr="00601AAC" w:rsidRDefault="00FD4B28" w:rsidP="00FD4B28">
      <w:pPr>
        <w:overflowPunct w:val="0"/>
        <w:autoSpaceDE w:val="0"/>
        <w:autoSpaceDN w:val="0"/>
        <w:adjustRightInd w:val="0"/>
        <w:rPr>
          <w:rFonts w:eastAsia="Calibri"/>
          <w:b/>
          <w:szCs w:val="20"/>
        </w:rPr>
      </w:pPr>
    </w:p>
    <w:p w:rsidR="00FD4B28" w:rsidRPr="00601AAC" w:rsidRDefault="00FD4B28" w:rsidP="00FD4B28">
      <w:pPr>
        <w:overflowPunct w:val="0"/>
        <w:autoSpaceDE w:val="0"/>
        <w:autoSpaceDN w:val="0"/>
        <w:adjustRightInd w:val="0"/>
        <w:rPr>
          <w:rFonts w:eastAsia="Calibri"/>
          <w:szCs w:val="20"/>
        </w:rPr>
      </w:pPr>
    </w:p>
    <w:p w:rsidR="00FD4B28" w:rsidRPr="00601AAC" w:rsidRDefault="00FD4B28" w:rsidP="00FD4B28">
      <w:pPr>
        <w:overflowPunct w:val="0"/>
        <w:autoSpaceDE w:val="0"/>
        <w:autoSpaceDN w:val="0"/>
        <w:adjustRightInd w:val="0"/>
        <w:rPr>
          <w:rFonts w:eastAsia="Calibri"/>
          <w:sz w:val="20"/>
          <w:szCs w:val="20"/>
        </w:rPr>
      </w:pPr>
    </w:p>
    <w:p w:rsidR="00FD4B28" w:rsidRPr="00601AAC" w:rsidRDefault="00FD4B28" w:rsidP="00FD4B28">
      <w:pPr>
        <w:overflowPunct w:val="0"/>
        <w:autoSpaceDE w:val="0"/>
        <w:autoSpaceDN w:val="0"/>
        <w:adjustRightInd w:val="0"/>
        <w:rPr>
          <w:rFonts w:eastAsia="Calibri"/>
          <w:sz w:val="20"/>
          <w:szCs w:val="20"/>
        </w:rPr>
      </w:pPr>
    </w:p>
    <w:p w:rsidR="00FD4B28" w:rsidRPr="00601AAC" w:rsidRDefault="00FD4B28" w:rsidP="00FD4B28">
      <w:pPr>
        <w:overflowPunct w:val="0"/>
        <w:autoSpaceDE w:val="0"/>
        <w:autoSpaceDN w:val="0"/>
        <w:adjustRightInd w:val="0"/>
        <w:rPr>
          <w:rFonts w:eastAsia="Calibri"/>
          <w:sz w:val="20"/>
          <w:szCs w:val="20"/>
        </w:rPr>
      </w:pPr>
    </w:p>
    <w:p w:rsidR="00FD4B28" w:rsidRDefault="00FD4B28" w:rsidP="00261165">
      <w:pPr>
        <w:pStyle w:val="a3"/>
        <w:shd w:val="clear" w:color="auto" w:fill="FFFFFF" w:themeFill="background1"/>
        <w:spacing w:before="210" w:beforeAutospacing="0" w:after="210" w:afterAutospacing="0" w:line="360" w:lineRule="auto"/>
        <w:rPr>
          <w:b/>
          <w:bCs/>
          <w:color w:val="000000"/>
        </w:rPr>
      </w:pPr>
    </w:p>
    <w:p w:rsidR="00FD4B28" w:rsidRDefault="00FD4B28" w:rsidP="00261165">
      <w:pPr>
        <w:pStyle w:val="a3"/>
        <w:shd w:val="clear" w:color="auto" w:fill="FFFFFF" w:themeFill="background1"/>
        <w:spacing w:before="210" w:beforeAutospacing="0" w:after="210" w:afterAutospacing="0" w:line="360" w:lineRule="auto"/>
        <w:rPr>
          <w:b/>
          <w:bCs/>
          <w:color w:val="000000"/>
        </w:rPr>
      </w:pPr>
    </w:p>
    <w:p w:rsidR="00E02579" w:rsidRDefault="00E02579" w:rsidP="00261165">
      <w:pPr>
        <w:pStyle w:val="a3"/>
        <w:shd w:val="clear" w:color="auto" w:fill="FFFFFF" w:themeFill="background1"/>
        <w:spacing w:before="210" w:beforeAutospacing="0" w:after="210" w:afterAutospacing="0" w:line="360" w:lineRule="auto"/>
        <w:rPr>
          <w:b/>
          <w:bCs/>
          <w:color w:val="000000"/>
        </w:rPr>
      </w:pPr>
    </w:p>
    <w:p w:rsidR="004E2452" w:rsidRDefault="004E2452" w:rsidP="00261165">
      <w:pPr>
        <w:pStyle w:val="a3"/>
        <w:shd w:val="clear" w:color="auto" w:fill="FFFFFF" w:themeFill="background1"/>
        <w:spacing w:before="210" w:beforeAutospacing="0" w:after="210" w:afterAutospacing="0" w:line="360" w:lineRule="auto"/>
        <w:rPr>
          <w:b/>
          <w:bCs/>
          <w:color w:val="000000"/>
        </w:rPr>
      </w:pPr>
    </w:p>
    <w:p w:rsidR="00E02579" w:rsidRDefault="00E02579" w:rsidP="0077725B">
      <w:pPr>
        <w:pStyle w:val="a3"/>
        <w:shd w:val="clear" w:color="auto" w:fill="FFFFFF" w:themeFill="background1"/>
        <w:spacing w:before="210" w:beforeAutospacing="0" w:after="210" w:afterAutospacing="0" w:line="360" w:lineRule="auto"/>
        <w:jc w:val="center"/>
        <w:rPr>
          <w:b/>
          <w:bCs/>
          <w:color w:val="000000"/>
        </w:rPr>
      </w:pPr>
    </w:p>
    <w:p w:rsidR="00C03BED" w:rsidRDefault="00C03BED" w:rsidP="00FD4B28">
      <w:pPr>
        <w:pStyle w:val="a3"/>
        <w:shd w:val="clear" w:color="auto" w:fill="FFFFFF" w:themeFill="background1"/>
        <w:spacing w:before="210" w:beforeAutospacing="0" w:after="210" w:afterAutospacing="0" w:line="360" w:lineRule="auto"/>
        <w:jc w:val="center"/>
        <w:rPr>
          <w:bCs/>
          <w:color w:val="000000"/>
        </w:rPr>
      </w:pPr>
    </w:p>
    <w:p w:rsidR="00DB72AA" w:rsidRPr="00261165" w:rsidRDefault="00DB72AA" w:rsidP="00FD4B28">
      <w:pPr>
        <w:pStyle w:val="a3"/>
        <w:shd w:val="clear" w:color="auto" w:fill="FFFFFF" w:themeFill="background1"/>
        <w:spacing w:before="210" w:beforeAutospacing="0" w:after="210" w:afterAutospacing="0" w:line="360" w:lineRule="auto"/>
        <w:jc w:val="center"/>
        <w:rPr>
          <w:color w:val="000000"/>
        </w:rPr>
      </w:pPr>
      <w:r w:rsidRPr="00261165">
        <w:rPr>
          <w:b/>
          <w:bCs/>
          <w:color w:val="000000"/>
        </w:rPr>
        <w:lastRenderedPageBreak/>
        <w:t>Введение</w:t>
      </w:r>
    </w:p>
    <w:p w:rsidR="004C5690" w:rsidRPr="00881651" w:rsidRDefault="003D1663" w:rsidP="003F0CBD">
      <w:pPr>
        <w:shd w:val="clear" w:color="auto" w:fill="FFFFFF" w:themeFill="background1"/>
        <w:spacing w:line="360" w:lineRule="auto"/>
        <w:ind w:firstLine="708"/>
        <w:jc w:val="both"/>
      </w:pPr>
      <w:r w:rsidRPr="00261165">
        <w:rPr>
          <w:iCs/>
          <w:color w:val="000000"/>
          <w:shd w:val="clear" w:color="auto" w:fill="FFFFFF"/>
        </w:rPr>
        <w:t xml:space="preserve">За последние годы распространение потребления токсических и наркотических веществ в нашей стране приняло большие масштабы. На серьезность сложившегося положения указывает возраст первого приобщения к алкоголю и интенсивность его употребления среди детей и подростков, высокий уровень потребления чистого алкоголя на душу населения, высокая </w:t>
      </w:r>
      <w:proofErr w:type="spellStart"/>
      <w:r w:rsidRPr="00261165">
        <w:rPr>
          <w:iCs/>
          <w:color w:val="000000"/>
          <w:shd w:val="clear" w:color="auto" w:fill="FFFFFF"/>
        </w:rPr>
        <w:t>прогредиентность</w:t>
      </w:r>
      <w:proofErr w:type="spellEnd"/>
      <w:r w:rsidRPr="00261165">
        <w:rPr>
          <w:iCs/>
          <w:color w:val="000000"/>
          <w:shd w:val="clear" w:color="auto" w:fill="FFFFFF"/>
        </w:rPr>
        <w:t xml:space="preserve"> потребления наркотиков и токсических веще</w:t>
      </w:r>
      <w:proofErr w:type="gramStart"/>
      <w:r w:rsidRPr="00261165">
        <w:rPr>
          <w:iCs/>
          <w:color w:val="000000"/>
          <w:shd w:val="clear" w:color="auto" w:fill="FFFFFF"/>
        </w:rPr>
        <w:t>ств ср</w:t>
      </w:r>
      <w:proofErr w:type="gramEnd"/>
      <w:r w:rsidRPr="00261165">
        <w:rPr>
          <w:iCs/>
          <w:color w:val="000000"/>
          <w:shd w:val="clear" w:color="auto" w:fill="FFFFFF"/>
        </w:rPr>
        <w:t>еди молодежи.</w:t>
      </w:r>
      <w:r w:rsidRPr="00261165">
        <w:rPr>
          <w:rStyle w:val="apple-converted-space"/>
          <w:color w:val="000000"/>
          <w:shd w:val="clear" w:color="auto" w:fill="FFFFFF"/>
        </w:rPr>
        <w:t> </w:t>
      </w:r>
      <w:r w:rsidR="000F044A" w:rsidRPr="00261165">
        <w:rPr>
          <w:color w:val="000000"/>
        </w:rPr>
        <w:t>Н</w:t>
      </w:r>
      <w:r w:rsidR="004C5690" w:rsidRPr="00261165">
        <w:rPr>
          <w:color w:val="000000"/>
        </w:rPr>
        <w:t xml:space="preserve">аркомания из проблемы, бывшей предметом узкой области медицины - психиатрии, перешла в разряд </w:t>
      </w:r>
      <w:proofErr w:type="spellStart"/>
      <w:r w:rsidR="004C5690" w:rsidRPr="00261165">
        <w:rPr>
          <w:color w:val="000000"/>
        </w:rPr>
        <w:t>общесоциальных</w:t>
      </w:r>
      <w:proofErr w:type="spellEnd"/>
      <w:r w:rsidR="004C5690" w:rsidRPr="00261165">
        <w:rPr>
          <w:color w:val="000000"/>
        </w:rPr>
        <w:t xml:space="preserve"> проблем. По данным группы экспертов ВОЗ, в современном мире отмечается непрерывная тенденция к увеличению числа лиц, принимающих наркотические препараты, возрастает употребление наркотиков молодежью, активизируется употребление нетрадиционных наркотиков, широкое распространение получают синтетические наркотики, в употребление наркотиков вовлекаются представители всех социально-экономических групп общества.</w:t>
      </w:r>
    </w:p>
    <w:p w:rsidR="004C5690" w:rsidRPr="00261165" w:rsidRDefault="004C5690" w:rsidP="003F0CBD">
      <w:pPr>
        <w:pStyle w:val="a3"/>
        <w:shd w:val="clear" w:color="auto" w:fill="FFFFFF" w:themeFill="background1"/>
        <w:spacing w:before="210" w:beforeAutospacing="0" w:after="210" w:afterAutospacing="0" w:line="360" w:lineRule="auto"/>
        <w:ind w:firstLine="708"/>
        <w:jc w:val="both"/>
        <w:rPr>
          <w:color w:val="000000"/>
        </w:rPr>
      </w:pPr>
      <w:r w:rsidRPr="00261165">
        <w:rPr>
          <w:color w:val="000000"/>
        </w:rPr>
        <w:t>На сегодняшний день вопрос о злоупотреблении наркотическими средствами и психотропными веществами стоит очень остро и его окончательное решение остается за законодателями, врачами и обществом. С данной проблемой должно бороться не только общество, а каждый человек должен осознавать для себя большой вред наркомании и стараться бороться с нею.</w:t>
      </w:r>
      <w:r w:rsidRPr="00261165">
        <w:rPr>
          <w:rStyle w:val="apple-converted-space"/>
          <w:i/>
          <w:iCs/>
          <w:color w:val="000000"/>
        </w:rPr>
        <w:t> </w:t>
      </w:r>
      <w:r w:rsidRPr="00261165">
        <w:rPr>
          <w:color w:val="000000"/>
        </w:rPr>
        <w:t>Злоупотребление наркотиками, известное с древнейших времен, сейчас распространилось в размерах, тревожащих всю мировую общественность.</w:t>
      </w:r>
    </w:p>
    <w:p w:rsidR="004C5690" w:rsidRPr="00261165" w:rsidRDefault="004C5690" w:rsidP="003F0CBD">
      <w:pPr>
        <w:pStyle w:val="a3"/>
        <w:shd w:val="clear" w:color="auto" w:fill="FFFFFF" w:themeFill="background1"/>
        <w:spacing w:before="210" w:beforeAutospacing="0" w:after="210" w:afterAutospacing="0" w:line="360" w:lineRule="auto"/>
        <w:ind w:firstLine="708"/>
        <w:jc w:val="both"/>
        <w:rPr>
          <w:color w:val="000000"/>
        </w:rPr>
      </w:pPr>
      <w:r w:rsidRPr="00261165">
        <w:rPr>
          <w:color w:val="000000"/>
        </w:rPr>
        <w:t xml:space="preserve">По данным Всемирной организации здравоохранения, наркотики заняли первое место среди виновников преждевременной смерти людей и уже опередили сердечнососудистые заболевания и злокачественные опухоли. Во всем мире идет вал наркомании среди мужчин и женщин. За ними втягиваются в этот омут юноши, девушки, подростки и даже дети. При сужении, с точки зрения наркологов, границ наркомании </w:t>
      </w:r>
      <w:proofErr w:type="gramStart"/>
      <w:r w:rsidRPr="00261165">
        <w:rPr>
          <w:color w:val="000000"/>
        </w:rPr>
        <w:t>до</w:t>
      </w:r>
      <w:proofErr w:type="gramEnd"/>
      <w:r w:rsidRPr="00261165">
        <w:rPr>
          <w:color w:val="000000"/>
        </w:rPr>
        <w:t xml:space="preserve"> юридически приемлемых, во многих странах наркомания признана социальным бедствием. Наркотические мафии управляют государствами (Латинская Америка), имеют свои армии (Юго-восточная Азия). Доходы подпольных корпораций по торговле наркотиками превышают известные доходы от торговли нефтью и приближаются к мировым доходам от торговли оружием. Особенно гибельно злоупотребление в молодежной среде - поражается и настоящее, и будущее общества. Полная, с точки зрения наркологов, картина распространения и злоупотребления наркотиков, включающая формы токсикомании, более трагична. Вещества и препараты, не включенные в список наркотиков, как правило, еще более опасны, приводят к еще большему ущербу для индивидуума.</w:t>
      </w:r>
    </w:p>
    <w:p w:rsidR="000F044A" w:rsidRPr="00261165" w:rsidRDefault="00E02579" w:rsidP="003F0CBD">
      <w:pPr>
        <w:spacing w:line="360" w:lineRule="auto"/>
        <w:ind w:firstLine="708"/>
        <w:jc w:val="both"/>
        <w:rPr>
          <w:b/>
        </w:rPr>
      </w:pPr>
      <w:r>
        <w:rPr>
          <w:shd w:val="clear" w:color="auto" w:fill="FFFFFF"/>
        </w:rPr>
        <w:lastRenderedPageBreak/>
        <w:t>В одном из телевизионных выступлений министр здравоохранения РФ заявил: «Мы вынуждены признать, что наркомания – это неизлечимая болезнь, однако есть случаи, когда люди излечивались от нее обращением к религии</w:t>
      </w:r>
      <w:r w:rsidR="00DA6197">
        <w:rPr>
          <w:shd w:val="clear" w:color="auto" w:fill="FFFFFF"/>
        </w:rPr>
        <w:t>».</w:t>
      </w:r>
      <w:r w:rsidR="00DA6197">
        <w:t xml:space="preserve"> Наркомания</w:t>
      </w:r>
      <w:r>
        <w:rPr>
          <w:shd w:val="clear" w:color="auto" w:fill="FFFFFF"/>
        </w:rPr>
        <w:t>, как и многие другие пороки современного человечества, болезнь не столько физическая, сколько духовная, поэтому без духовных знаний справиться с подобной проблемой невозможно.</w:t>
      </w:r>
      <w:r>
        <w:br/>
      </w:r>
      <w:r>
        <w:rPr>
          <w:shd w:val="clear" w:color="auto" w:fill="FFFFFF"/>
        </w:rPr>
        <w:t xml:space="preserve">Большую роль в этом играет круг общения и окружение человека. В хадисе Посланника Аллаха (мир ему и </w:t>
      </w:r>
      <w:r w:rsidR="00DA6197">
        <w:rPr>
          <w:shd w:val="clear" w:color="auto" w:fill="FFFFFF"/>
        </w:rPr>
        <w:t>благословение) сказано</w:t>
      </w:r>
      <w:r>
        <w:rPr>
          <w:shd w:val="clear" w:color="auto" w:fill="FFFFFF"/>
        </w:rPr>
        <w:t xml:space="preserve"> о том, что человека, который дружит с хорошими людьми, Аллах сделает хорошим, даже если он был плохой. А того человека, который дружит с плохими людьми, Аллах Всевышний сделает плохим, даже если он был хорошим. В признанных шариатских книгах написано о том, что дружба и общение очень сильно влияют на характер человека как с хорошей, так и, соответственно, с плохой стороны, если он дружит и общается с грешниками и плохими людьми. В действительности это не выявляется с одного раза. Постепенно, со временем человек становится похожим на тех, с кем общается, хочет он этого или нет. Постоянное общение и дружба с благопристойными и богобоязненными людьми </w:t>
      </w:r>
      <w:r w:rsidR="00DA6197">
        <w:rPr>
          <w:shd w:val="clear" w:color="auto" w:fill="FFFFFF"/>
        </w:rPr>
        <w:t>вызывают</w:t>
      </w:r>
      <w:r>
        <w:rPr>
          <w:shd w:val="clear" w:color="auto" w:fill="FFFFFF"/>
        </w:rPr>
        <w:t xml:space="preserve"> в сердце человека любовь к хорошему, что способствует дальнейшему совершению благих деяний.</w:t>
      </w:r>
      <w:r>
        <w:br/>
      </w:r>
      <w:r>
        <w:rPr>
          <w:shd w:val="clear" w:color="auto" w:fill="FFFFFF"/>
        </w:rPr>
        <w:t>И поэтому не следует забывать, что самая большая ответственность за воспитание детей лежит на родителях, а также на родственниках и знакомых.</w:t>
      </w:r>
    </w:p>
    <w:p w:rsidR="000F044A" w:rsidRPr="00261165" w:rsidRDefault="000F044A" w:rsidP="003F0CBD">
      <w:pPr>
        <w:spacing w:line="360" w:lineRule="auto"/>
        <w:jc w:val="both"/>
        <w:rPr>
          <w:b/>
        </w:rPr>
      </w:pPr>
    </w:p>
    <w:p w:rsidR="000F044A" w:rsidRPr="00261165" w:rsidRDefault="000F044A" w:rsidP="003F0CBD">
      <w:pPr>
        <w:shd w:val="clear" w:color="auto" w:fill="FFFFFF" w:themeFill="background1"/>
        <w:spacing w:line="360" w:lineRule="auto"/>
        <w:jc w:val="both"/>
        <w:rPr>
          <w:b/>
        </w:rPr>
      </w:pPr>
    </w:p>
    <w:p w:rsidR="000F044A" w:rsidRPr="00261165" w:rsidRDefault="000F044A" w:rsidP="003F0CBD">
      <w:pPr>
        <w:shd w:val="clear" w:color="auto" w:fill="FFFFFF" w:themeFill="background1"/>
        <w:spacing w:line="360" w:lineRule="auto"/>
        <w:jc w:val="both"/>
        <w:rPr>
          <w:b/>
        </w:rPr>
      </w:pPr>
    </w:p>
    <w:p w:rsidR="000F044A" w:rsidRPr="00261165" w:rsidRDefault="000F044A" w:rsidP="003F0CBD">
      <w:pPr>
        <w:shd w:val="clear" w:color="auto" w:fill="FFFFFF" w:themeFill="background1"/>
        <w:spacing w:line="360" w:lineRule="auto"/>
        <w:jc w:val="both"/>
        <w:rPr>
          <w:b/>
        </w:rPr>
      </w:pPr>
    </w:p>
    <w:p w:rsidR="000F044A" w:rsidRPr="00261165" w:rsidRDefault="000F044A" w:rsidP="003F0CBD">
      <w:pPr>
        <w:shd w:val="clear" w:color="auto" w:fill="FFFFFF" w:themeFill="background1"/>
        <w:spacing w:line="360" w:lineRule="auto"/>
        <w:jc w:val="both"/>
        <w:rPr>
          <w:b/>
        </w:rPr>
      </w:pPr>
    </w:p>
    <w:p w:rsidR="000F044A" w:rsidRPr="00261165" w:rsidRDefault="000F044A" w:rsidP="003F0CBD">
      <w:pPr>
        <w:shd w:val="clear" w:color="auto" w:fill="FFFFFF" w:themeFill="background1"/>
        <w:spacing w:line="360" w:lineRule="auto"/>
        <w:jc w:val="both"/>
        <w:rPr>
          <w:b/>
        </w:rPr>
      </w:pPr>
    </w:p>
    <w:p w:rsidR="000F044A" w:rsidRPr="00261165" w:rsidRDefault="000F044A" w:rsidP="003F0CBD">
      <w:pPr>
        <w:shd w:val="clear" w:color="auto" w:fill="FFFFFF" w:themeFill="background1"/>
        <w:spacing w:line="360" w:lineRule="auto"/>
        <w:jc w:val="both"/>
        <w:rPr>
          <w:b/>
        </w:rPr>
      </w:pPr>
    </w:p>
    <w:p w:rsidR="000F044A" w:rsidRPr="00261165" w:rsidRDefault="000F044A" w:rsidP="003F0CBD">
      <w:pPr>
        <w:shd w:val="clear" w:color="auto" w:fill="FFFFFF" w:themeFill="background1"/>
        <w:spacing w:line="360" w:lineRule="auto"/>
        <w:jc w:val="both"/>
        <w:rPr>
          <w:b/>
        </w:rPr>
      </w:pPr>
    </w:p>
    <w:p w:rsidR="000F044A" w:rsidRDefault="000F044A" w:rsidP="003F0CBD">
      <w:pPr>
        <w:shd w:val="clear" w:color="auto" w:fill="FFFFFF" w:themeFill="background1"/>
        <w:spacing w:line="360" w:lineRule="auto"/>
        <w:jc w:val="both"/>
        <w:rPr>
          <w:b/>
        </w:rPr>
      </w:pPr>
    </w:p>
    <w:p w:rsidR="008C1E4D" w:rsidRDefault="008C1E4D" w:rsidP="003F0CBD">
      <w:pPr>
        <w:shd w:val="clear" w:color="auto" w:fill="FFFFFF" w:themeFill="background1"/>
        <w:spacing w:line="360" w:lineRule="auto"/>
        <w:jc w:val="both"/>
        <w:rPr>
          <w:b/>
        </w:rPr>
      </w:pPr>
    </w:p>
    <w:p w:rsidR="008C1E4D" w:rsidRPr="00261165" w:rsidRDefault="008C1E4D" w:rsidP="003F0CBD">
      <w:pPr>
        <w:shd w:val="clear" w:color="auto" w:fill="FFFFFF" w:themeFill="background1"/>
        <w:spacing w:line="360" w:lineRule="auto"/>
        <w:jc w:val="both"/>
        <w:rPr>
          <w:b/>
        </w:rPr>
      </w:pPr>
    </w:p>
    <w:p w:rsidR="0077725B" w:rsidRDefault="0077725B" w:rsidP="003F0CBD">
      <w:pPr>
        <w:shd w:val="clear" w:color="auto" w:fill="FFFFFF" w:themeFill="background1"/>
        <w:spacing w:line="360" w:lineRule="auto"/>
        <w:jc w:val="both"/>
        <w:rPr>
          <w:b/>
        </w:rPr>
      </w:pPr>
    </w:p>
    <w:p w:rsidR="00C03BED" w:rsidRDefault="00C03BED" w:rsidP="003F0CBD">
      <w:pPr>
        <w:shd w:val="clear" w:color="auto" w:fill="FFFFFF" w:themeFill="background1"/>
        <w:spacing w:line="360" w:lineRule="auto"/>
        <w:jc w:val="both"/>
        <w:rPr>
          <w:b/>
        </w:rPr>
      </w:pPr>
    </w:p>
    <w:p w:rsidR="0077725B" w:rsidRDefault="0077725B" w:rsidP="003F0CBD">
      <w:pPr>
        <w:jc w:val="both"/>
      </w:pPr>
    </w:p>
    <w:p w:rsidR="00C03BED" w:rsidRDefault="00C03BED" w:rsidP="003F0CBD">
      <w:pPr>
        <w:jc w:val="both"/>
      </w:pPr>
    </w:p>
    <w:p w:rsidR="000F044A" w:rsidRPr="0077725B" w:rsidRDefault="000F044A" w:rsidP="003F0CBD">
      <w:pPr>
        <w:tabs>
          <w:tab w:val="left" w:pos="3825"/>
        </w:tabs>
        <w:jc w:val="both"/>
      </w:pPr>
    </w:p>
    <w:p w:rsidR="007030F9" w:rsidRPr="004868BF" w:rsidRDefault="00CB414D" w:rsidP="003F0CBD">
      <w:pPr>
        <w:pStyle w:val="a4"/>
        <w:numPr>
          <w:ilvl w:val="0"/>
          <w:numId w:val="5"/>
        </w:numPr>
        <w:shd w:val="clear" w:color="auto" w:fill="FFFFFF" w:themeFill="background1"/>
        <w:spacing w:line="360" w:lineRule="auto"/>
        <w:jc w:val="both"/>
        <w:rPr>
          <w:b/>
        </w:rPr>
      </w:pPr>
      <w:r w:rsidRPr="004868BF">
        <w:rPr>
          <w:b/>
        </w:rPr>
        <w:lastRenderedPageBreak/>
        <w:t>Роль антинарко</w:t>
      </w:r>
      <w:r w:rsidR="00F56C84" w:rsidRPr="004868BF">
        <w:rPr>
          <w:b/>
        </w:rPr>
        <w:t xml:space="preserve">тической </w:t>
      </w:r>
      <w:r w:rsidR="00DA6197" w:rsidRPr="004868BF">
        <w:rPr>
          <w:b/>
        </w:rPr>
        <w:t>пропаганды среди</w:t>
      </w:r>
      <w:r w:rsidR="00F56C84" w:rsidRPr="004868BF">
        <w:rPr>
          <w:b/>
        </w:rPr>
        <w:t xml:space="preserve"> детей и </w:t>
      </w:r>
      <w:r w:rsidR="00DA6197" w:rsidRPr="004868BF">
        <w:rPr>
          <w:b/>
        </w:rPr>
        <w:t>молодежи,</w:t>
      </w:r>
      <w:r w:rsidRPr="004868BF">
        <w:rPr>
          <w:b/>
        </w:rPr>
        <w:t xml:space="preserve"> направл</w:t>
      </w:r>
      <w:r w:rsidR="00F56C84" w:rsidRPr="004868BF">
        <w:rPr>
          <w:b/>
        </w:rPr>
        <w:t>енной на формирование</w:t>
      </w:r>
      <w:r w:rsidRPr="004868BF">
        <w:rPr>
          <w:b/>
        </w:rPr>
        <w:t xml:space="preserve"> здорового образа жизни.</w:t>
      </w:r>
    </w:p>
    <w:p w:rsidR="0042189E" w:rsidRPr="0042189E" w:rsidRDefault="00EC1DBA" w:rsidP="003F0CBD">
      <w:pPr>
        <w:pStyle w:val="a3"/>
        <w:shd w:val="clear" w:color="auto" w:fill="FFFFFF" w:themeFill="background1"/>
        <w:spacing w:before="0" w:beforeAutospacing="0" w:after="180" w:afterAutospacing="0" w:line="360" w:lineRule="auto"/>
        <w:ind w:firstLine="360"/>
        <w:jc w:val="both"/>
        <w:rPr>
          <w:rStyle w:val="ad"/>
        </w:rPr>
      </w:pPr>
      <w:r w:rsidRPr="00261165">
        <w:rPr>
          <w:rStyle w:val="a5"/>
          <w:b w:val="0"/>
        </w:rPr>
        <w:t xml:space="preserve">Сегодня мы живём в эпоху информационного общества, доступности всего, что только пожелаем. Тем самым мы сталкиваемся с рядом социальных проблем всего общества. Одна, </w:t>
      </w:r>
      <w:proofErr w:type="gramStart"/>
      <w:r w:rsidRPr="00261165">
        <w:rPr>
          <w:rStyle w:val="a5"/>
          <w:b w:val="0"/>
        </w:rPr>
        <w:t>из</w:t>
      </w:r>
      <w:proofErr w:type="gramEnd"/>
      <w:r w:rsidRPr="00261165">
        <w:rPr>
          <w:rStyle w:val="a5"/>
          <w:b w:val="0"/>
        </w:rPr>
        <w:t xml:space="preserve"> которой является наркомания и </w:t>
      </w:r>
      <w:proofErr w:type="spellStart"/>
      <w:r w:rsidRPr="00261165">
        <w:rPr>
          <w:rStyle w:val="a5"/>
          <w:b w:val="0"/>
        </w:rPr>
        <w:t>наркопр</w:t>
      </w:r>
      <w:bookmarkStart w:id="0" w:name="_GoBack"/>
      <w:bookmarkEnd w:id="0"/>
      <w:r w:rsidRPr="00261165">
        <w:rPr>
          <w:rStyle w:val="a5"/>
          <w:b w:val="0"/>
        </w:rPr>
        <w:t>еступность</w:t>
      </w:r>
      <w:proofErr w:type="spellEnd"/>
      <w:r w:rsidRPr="00261165">
        <w:rPr>
          <w:rStyle w:val="a5"/>
          <w:b w:val="0"/>
        </w:rPr>
        <w:t>.</w:t>
      </w:r>
      <w:r w:rsidR="000471CB">
        <w:rPr>
          <w:rStyle w:val="a5"/>
          <w:b w:val="0"/>
        </w:rPr>
        <w:t xml:space="preserve"> </w:t>
      </w:r>
      <w:r w:rsidR="0042189E" w:rsidRPr="0042189E">
        <w:rPr>
          <w:rStyle w:val="ad"/>
          <w:i w:val="0"/>
        </w:rPr>
        <w:t xml:space="preserve">Достаточно сказать, что по официальным данным к 2013 году число потребляющих </w:t>
      </w:r>
      <w:r w:rsidR="00DA6197" w:rsidRPr="0042189E">
        <w:rPr>
          <w:rStyle w:val="ad"/>
          <w:i w:val="0"/>
        </w:rPr>
        <w:t>наркотики составляет</w:t>
      </w:r>
      <w:r w:rsidR="0042189E" w:rsidRPr="0042189E">
        <w:rPr>
          <w:rStyle w:val="ad"/>
          <w:i w:val="0"/>
        </w:rPr>
        <w:t xml:space="preserve"> четыре миллиона человек, а по </w:t>
      </w:r>
      <w:r w:rsidR="00DA6197" w:rsidRPr="0042189E">
        <w:rPr>
          <w:rStyle w:val="ad"/>
          <w:i w:val="0"/>
        </w:rPr>
        <w:t>неофициальным эта</w:t>
      </w:r>
      <w:r w:rsidR="0042189E" w:rsidRPr="0042189E">
        <w:rPr>
          <w:rStyle w:val="ad"/>
          <w:i w:val="0"/>
        </w:rPr>
        <w:t xml:space="preserve"> цифра достигает шести миллионов. Но это усугубляется тем, что с каждым годом возраст наркоманов молодеет, уже треть из них - несовершеннолетние, остальные - до 35 лет, и максимум два</w:t>
      </w:r>
      <w:r w:rsidR="0092053F">
        <w:rPr>
          <w:rStyle w:val="ad"/>
          <w:i w:val="0"/>
        </w:rPr>
        <w:t xml:space="preserve"> процента – среднего возраста</w:t>
      </w:r>
      <w:r w:rsidR="0042189E" w:rsidRPr="0042189E">
        <w:rPr>
          <w:rStyle w:val="ad"/>
          <w:i w:val="0"/>
        </w:rPr>
        <w:t xml:space="preserve">. По данным МВД Российской Федерации около 20 миллионов, в том числе пять миллионов </w:t>
      </w:r>
      <w:r w:rsidR="0092053F">
        <w:rPr>
          <w:rStyle w:val="ad"/>
          <w:i w:val="0"/>
        </w:rPr>
        <w:t>учащихся, пробовали наркотики</w:t>
      </w:r>
      <w:r w:rsidR="0042189E" w:rsidRPr="0042189E">
        <w:rPr>
          <w:rStyle w:val="ad"/>
          <w:i w:val="0"/>
        </w:rPr>
        <w:t>.</w:t>
      </w:r>
    </w:p>
    <w:p w:rsidR="0042189E" w:rsidRPr="0042189E" w:rsidRDefault="0042189E" w:rsidP="00DA6197">
      <w:pPr>
        <w:pStyle w:val="a3"/>
        <w:shd w:val="clear" w:color="auto" w:fill="FFFFFF" w:themeFill="background1"/>
        <w:spacing w:before="0" w:beforeAutospacing="0" w:after="150" w:afterAutospacing="0" w:line="360" w:lineRule="auto"/>
        <w:ind w:firstLine="360"/>
        <w:jc w:val="both"/>
        <w:rPr>
          <w:color w:val="000000"/>
        </w:rPr>
      </w:pPr>
      <w:r w:rsidRPr="0042189E">
        <w:rPr>
          <w:color w:val="000000"/>
        </w:rPr>
        <w:t xml:space="preserve">Информация Минздрава России показывает, что средний возраст приобщения к наркотикам составляет 15-17 лет, но участились случаи первичного употребления наркотиков детьми 9-13 лет. Отмечены случаи употребления наркотиков, в частности в г. Москва, детьми 6-7 лет, к зелью их приобщают родители-наркоманы. Школы и места массового развлечения молодежи, в первую очередь дискотеки и ночные клубы, являются сегодня основными местами распространения наркотиков. Опросы учащихся старших классов в г. Москва и </w:t>
      </w:r>
      <w:proofErr w:type="spellStart"/>
      <w:r w:rsidRPr="0042189E">
        <w:rPr>
          <w:color w:val="000000"/>
        </w:rPr>
        <w:t>г</w:t>
      </w:r>
      <w:proofErr w:type="gramStart"/>
      <w:r w:rsidRPr="0042189E">
        <w:rPr>
          <w:color w:val="000000"/>
        </w:rPr>
        <w:t>.С</w:t>
      </w:r>
      <w:proofErr w:type="spellEnd"/>
      <w:proofErr w:type="gramEnd"/>
      <w:r w:rsidRPr="0042189E">
        <w:rPr>
          <w:color w:val="000000"/>
        </w:rPr>
        <w:t xml:space="preserve">-Петербург весной </w:t>
      </w:r>
      <w:r w:rsidR="00DA6197" w:rsidRPr="0042189E">
        <w:rPr>
          <w:color w:val="000000"/>
        </w:rPr>
        <w:t>2002г.показали, что</w:t>
      </w:r>
      <w:r w:rsidRPr="0042189E">
        <w:rPr>
          <w:color w:val="000000"/>
        </w:rPr>
        <w:t xml:space="preserve"> почти 70% из них первый раз пробовали н</w:t>
      </w:r>
      <w:r w:rsidR="0092053F">
        <w:rPr>
          <w:color w:val="000000"/>
        </w:rPr>
        <w:t>аркотики именно в этих местах</w:t>
      </w:r>
      <w:r w:rsidRPr="0042189E">
        <w:rPr>
          <w:color w:val="000000"/>
        </w:rPr>
        <w:t>. </w:t>
      </w:r>
    </w:p>
    <w:p w:rsidR="0042189E" w:rsidRPr="00DA6197" w:rsidRDefault="0042189E" w:rsidP="00DA6197">
      <w:pPr>
        <w:pStyle w:val="a3"/>
        <w:shd w:val="clear" w:color="auto" w:fill="FFFFFF" w:themeFill="background1"/>
        <w:spacing w:before="0" w:beforeAutospacing="0" w:after="150" w:afterAutospacing="0" w:line="360" w:lineRule="auto"/>
        <w:ind w:firstLine="360"/>
        <w:jc w:val="both"/>
        <w:rPr>
          <w:color w:val="000000"/>
        </w:rPr>
      </w:pPr>
      <w:r w:rsidRPr="0042189E">
        <w:rPr>
          <w:color w:val="000000"/>
        </w:rPr>
        <w:t>Подростки - это возрастная категория с еще несформированными взглядами на жизнь, проходящая период взросления и становления характера, что, конечно, накладывает определен</w:t>
      </w:r>
      <w:r w:rsidR="0092053F">
        <w:rPr>
          <w:color w:val="000000"/>
        </w:rPr>
        <w:t>ный отпечаток на их поведение</w:t>
      </w:r>
      <w:r w:rsidRPr="0042189E">
        <w:rPr>
          <w:color w:val="000000"/>
        </w:rPr>
        <w:t>. Обычно подростки знакомятся с наркотиками в компании сверстников или старших товарищей, которые провоцируют любопытство. Так подросток начинает чувствовать себя взрослее, боится показаться слабым или отказаться от наркотика.</w:t>
      </w:r>
    </w:p>
    <w:p w:rsidR="00CB414D" w:rsidRPr="00261165" w:rsidRDefault="00CB414D" w:rsidP="00DA6197">
      <w:pPr>
        <w:pStyle w:val="a3"/>
        <w:shd w:val="clear" w:color="auto" w:fill="FFFFFF" w:themeFill="background1"/>
        <w:spacing w:before="0" w:beforeAutospacing="0" w:after="180" w:afterAutospacing="0" w:line="360" w:lineRule="auto"/>
        <w:ind w:firstLine="360"/>
        <w:jc w:val="both"/>
        <w:rPr>
          <w:color w:val="333333"/>
        </w:rPr>
      </w:pPr>
      <w:r w:rsidRPr="00261165">
        <w:rPr>
          <w:color w:val="333333"/>
        </w:rPr>
        <w:t xml:space="preserve">И так наркомания – это неизлечимая болезнь, недуг, заболев которым вылечится уже </w:t>
      </w:r>
      <w:r w:rsidR="00DA6197" w:rsidRPr="00261165">
        <w:rPr>
          <w:color w:val="333333"/>
        </w:rPr>
        <w:t>невозможно</w:t>
      </w:r>
      <w:r w:rsidRPr="00261165">
        <w:rPr>
          <w:color w:val="333333"/>
        </w:rPr>
        <w:t xml:space="preserve">. Назад пути нет. Понятие тупиковой ситуации должно </w:t>
      </w:r>
      <w:proofErr w:type="spellStart"/>
      <w:r w:rsidRPr="00261165">
        <w:rPr>
          <w:color w:val="333333"/>
        </w:rPr>
        <w:t>придти</w:t>
      </w:r>
      <w:proofErr w:type="spellEnd"/>
      <w:r w:rsidRPr="00261165">
        <w:rPr>
          <w:color w:val="333333"/>
        </w:rPr>
        <w:t xml:space="preserve"> в сознание каждого человека. Для того чтобы число </w:t>
      </w:r>
      <w:proofErr w:type="gramStart"/>
      <w:r w:rsidRPr="00261165">
        <w:rPr>
          <w:color w:val="333333"/>
        </w:rPr>
        <w:t>употребляющих</w:t>
      </w:r>
      <w:proofErr w:type="gramEnd"/>
      <w:r w:rsidRPr="00261165">
        <w:rPr>
          <w:color w:val="333333"/>
        </w:rPr>
        <w:t xml:space="preserve"> сократилось, это с одой стороны. Но если человек уже принимает наркотики и хочет выздороветь, он должен знать, что наркомания вылечивается. Только для того чтобы он боролся за свою жизнь, за своё будущее!</w:t>
      </w:r>
    </w:p>
    <w:p w:rsidR="00A02894" w:rsidRPr="00DA6197" w:rsidRDefault="00CB414D" w:rsidP="00DA6197">
      <w:pPr>
        <w:pStyle w:val="a3"/>
        <w:shd w:val="clear" w:color="auto" w:fill="FFFFFF" w:themeFill="background1"/>
        <w:spacing w:before="0" w:beforeAutospacing="0" w:after="180" w:afterAutospacing="0" w:line="360" w:lineRule="auto"/>
        <w:jc w:val="both"/>
        <w:rPr>
          <w:color w:val="333333"/>
        </w:rPr>
      </w:pPr>
      <w:r w:rsidRPr="00261165">
        <w:rPr>
          <w:color w:val="333333"/>
        </w:rPr>
        <w:lastRenderedPageBreak/>
        <w:t>Сегодня – это проблема не каждого человека, а общества в целом. Нестандартная болезнь, вызывающая зависимость, частично с летальным исходом. Большинство из употребляющи</w:t>
      </w:r>
      <w:proofErr w:type="gramStart"/>
      <w:r w:rsidRPr="00261165">
        <w:rPr>
          <w:color w:val="333333"/>
        </w:rPr>
        <w:t>х–</w:t>
      </w:r>
      <w:proofErr w:type="gramEnd"/>
      <w:r w:rsidRPr="00261165">
        <w:rPr>
          <w:color w:val="333333"/>
        </w:rPr>
        <w:t xml:space="preserve"> это молодёжь. Что в свою очередь приводит к деградации общества. То есть осуществляется «замена понятий», появление новых правил, смена стереотипов, возрождение новых культур и ценностей. Изменение общества в целом. Полное не контролирование ситуации, что приводит к хаосу.</w:t>
      </w:r>
      <w:r w:rsidR="00DA6197">
        <w:rPr>
          <w:color w:val="333333"/>
        </w:rPr>
        <w:t xml:space="preserve"> </w:t>
      </w:r>
      <w:r w:rsidR="00A02894" w:rsidRPr="00261165">
        <w:rPr>
          <w:color w:val="000000"/>
        </w:rPr>
        <w:t>Особенно гибельно злоупотребление в молодежной среде, поскольку поражается и настоящее, и будущее общества.</w:t>
      </w:r>
    </w:p>
    <w:p w:rsidR="00A02894" w:rsidRPr="00261165" w:rsidRDefault="00A02894" w:rsidP="00DA6197">
      <w:pPr>
        <w:pStyle w:val="a3"/>
        <w:shd w:val="clear" w:color="auto" w:fill="FFFFFF" w:themeFill="background1"/>
        <w:spacing w:before="168" w:beforeAutospacing="0" w:after="0" w:afterAutospacing="0" w:line="360" w:lineRule="auto"/>
        <w:ind w:firstLine="708"/>
        <w:jc w:val="both"/>
        <w:rPr>
          <w:color w:val="000000"/>
        </w:rPr>
      </w:pPr>
      <w:r w:rsidRPr="00261165">
        <w:rPr>
          <w:color w:val="000000"/>
        </w:rPr>
        <w:t xml:space="preserve">Самое опасное для общества в этой ситуации - это формирование </w:t>
      </w:r>
      <w:proofErr w:type="spellStart"/>
      <w:r w:rsidRPr="00261165">
        <w:rPr>
          <w:color w:val="000000"/>
        </w:rPr>
        <w:t>наркокультуры</w:t>
      </w:r>
      <w:proofErr w:type="spellEnd"/>
      <w:r w:rsidRPr="00261165">
        <w:rPr>
          <w:color w:val="000000"/>
        </w:rPr>
        <w:t xml:space="preserve">. Потребление наркотиков уже не является из ряда вон выходящим явлением. Быть «обколотым», «обкуренным» модно, престижно. Жаргонные выражения наркоманов </w:t>
      </w:r>
      <w:proofErr w:type="gramStart"/>
      <w:r w:rsidRPr="00261165">
        <w:rPr>
          <w:color w:val="000000"/>
        </w:rPr>
        <w:t>становятся широко употребляемы</w:t>
      </w:r>
      <w:proofErr w:type="gramEnd"/>
      <w:r w:rsidRPr="00261165">
        <w:rPr>
          <w:color w:val="000000"/>
        </w:rPr>
        <w:t xml:space="preserve"> среди молодежи. Плоды подобного опыта, полученные в период социализации, сохраняются на протяжении всей жизни.</w:t>
      </w:r>
    </w:p>
    <w:p w:rsidR="0077725B" w:rsidRDefault="00A02894" w:rsidP="003F0CBD">
      <w:pPr>
        <w:pStyle w:val="a3"/>
        <w:shd w:val="clear" w:color="auto" w:fill="FFFFFF" w:themeFill="background1"/>
        <w:spacing w:before="168" w:beforeAutospacing="0" w:after="0" w:afterAutospacing="0" w:line="360" w:lineRule="auto"/>
        <w:jc w:val="both"/>
        <w:rPr>
          <w:color w:val="000000"/>
        </w:rPr>
      </w:pPr>
      <w:r w:rsidRPr="00261165">
        <w:rPr>
          <w:color w:val="000000"/>
        </w:rPr>
        <w:t>Детская наркомания - это, прежде всего, трагедия семьи, трагедия ребёнка. Но, как ни странно, пока эта проблема иллюзорна, призрачна, она не воспринимается всерьёз и родители, в большинстве своём, заняты совсем другим, на первый взгляд, безусловно, более важным и необходимым: стремлением выжить. Возможно, поэтому, большая часть ответственности за спасение юных душ от «белой смерти» берёт на себя школа, которая ещё со времён Аристотеля призвана обучать и воспитывать, а значит, и предостерегать ребёнка от тех возможных проблем, с которыми ему предстоит столкнуться во взрослой самостоятельной жизни.</w:t>
      </w:r>
    </w:p>
    <w:p w:rsidR="00DA6197" w:rsidRDefault="00882B30" w:rsidP="00DA6197">
      <w:pPr>
        <w:pStyle w:val="a3"/>
        <w:shd w:val="clear" w:color="auto" w:fill="FFFFFF" w:themeFill="background1"/>
        <w:spacing w:before="0" w:beforeAutospacing="0" w:after="180" w:afterAutospacing="0" w:line="360" w:lineRule="auto"/>
        <w:ind w:firstLine="708"/>
        <w:jc w:val="both"/>
        <w:rPr>
          <w:color w:val="333333"/>
        </w:rPr>
      </w:pPr>
      <w:proofErr w:type="gramStart"/>
      <w:r w:rsidRPr="00261165">
        <w:rPr>
          <w:color w:val="333333"/>
          <w:shd w:val="clear" w:color="auto" w:fill="FFFFFF"/>
        </w:rPr>
        <w:t xml:space="preserve">Причины наркомании, следующие: недооценка и замалчивание социальной опасности наркомании и токсикомании; плохо поставленная антинаркотическая пропаганда; отсутствие должного контроля за посевом и выращиванием </w:t>
      </w:r>
      <w:proofErr w:type="spellStart"/>
      <w:r w:rsidRPr="00261165">
        <w:rPr>
          <w:color w:val="333333"/>
          <w:shd w:val="clear" w:color="auto" w:fill="FFFFFF"/>
        </w:rPr>
        <w:t>наркотикосодержащих</w:t>
      </w:r>
      <w:proofErr w:type="spellEnd"/>
      <w:r w:rsidRPr="00261165">
        <w:rPr>
          <w:color w:val="333333"/>
          <w:shd w:val="clear" w:color="auto" w:fill="FFFFFF"/>
        </w:rPr>
        <w:t xml:space="preserve"> растений; несовершенство охраны и режима отпуска наркотических средств в аптеках, лечебных учреждениях и т.д.; недостатки в профилактической работе правоохранительных органов; несвоевременное раскрытие преступлений и изобличение всех виновных лиц;</w:t>
      </w:r>
      <w:proofErr w:type="gramEnd"/>
      <w:r w:rsidRPr="00261165">
        <w:rPr>
          <w:color w:val="333333"/>
          <w:shd w:val="clear" w:color="auto" w:fill="FFFFFF"/>
        </w:rPr>
        <w:t xml:space="preserve"> безынициативность и разрозненность действий местных правоохранительных органов, общественных организаций и медицинских учреждений, которые в течение многих лет не контролировали ситуацию, а порой просто игнорировали выполнение принятых постановлений по данному вопросу; распространенность пьянства; повсеместная продажа спиртных напитков; </w:t>
      </w:r>
      <w:proofErr w:type="spellStart"/>
      <w:r w:rsidRPr="00261165">
        <w:rPr>
          <w:color w:val="333333"/>
          <w:shd w:val="clear" w:color="auto" w:fill="FFFFFF"/>
        </w:rPr>
        <w:t>бездуховность</w:t>
      </w:r>
      <w:proofErr w:type="spellEnd"/>
      <w:r w:rsidRPr="00261165">
        <w:rPr>
          <w:color w:val="333333"/>
          <w:shd w:val="clear" w:color="auto" w:fill="FFFFFF"/>
        </w:rPr>
        <w:t xml:space="preserve"> и низкий уровень культуры части граждан и др.</w:t>
      </w:r>
    </w:p>
    <w:p w:rsidR="00CB414D" w:rsidRPr="00261165" w:rsidRDefault="00CB414D" w:rsidP="00DA6197">
      <w:pPr>
        <w:pStyle w:val="a3"/>
        <w:shd w:val="clear" w:color="auto" w:fill="FFFFFF" w:themeFill="background1"/>
        <w:spacing w:before="0" w:beforeAutospacing="0" w:after="180" w:afterAutospacing="0" w:line="360" w:lineRule="auto"/>
        <w:ind w:firstLine="708"/>
        <w:jc w:val="both"/>
        <w:rPr>
          <w:color w:val="333333"/>
        </w:rPr>
      </w:pPr>
      <w:r w:rsidRPr="00261165">
        <w:rPr>
          <w:color w:val="333333"/>
        </w:rPr>
        <w:t xml:space="preserve">На сегодняшний день так же происходит расширение скрытого рынка наркоторговли. О котором знают все, но никто остановить не может. Звучит само по себе абсурдно. </w:t>
      </w:r>
      <w:r w:rsidRPr="00261165">
        <w:rPr>
          <w:color w:val="333333"/>
        </w:rPr>
        <w:lastRenderedPageBreak/>
        <w:t>Информационное, демократическое, «свободное» общество, а с проблемой такого масштаба справиться не может. Поэтому должна существовать жесткая пропаганда наркотических средств (табака, алкоголя) по средствам массовой коммуникации.</w:t>
      </w:r>
    </w:p>
    <w:p w:rsidR="006723C7" w:rsidRPr="00261165" w:rsidRDefault="006723C7" w:rsidP="003F0CBD">
      <w:pPr>
        <w:pStyle w:val="a3"/>
        <w:shd w:val="clear" w:color="auto" w:fill="FFFFFF" w:themeFill="background1"/>
        <w:spacing w:before="0" w:beforeAutospacing="0" w:after="180" w:afterAutospacing="0" w:line="360" w:lineRule="auto"/>
        <w:jc w:val="both"/>
        <w:rPr>
          <w:color w:val="333333"/>
        </w:rPr>
      </w:pPr>
      <w:r w:rsidRPr="00261165">
        <w:rPr>
          <w:color w:val="333333"/>
        </w:rPr>
        <w:t>Существуют три основных направления профилактики наркомании:</w:t>
      </w:r>
    </w:p>
    <w:p w:rsidR="006723C7" w:rsidRPr="00261165" w:rsidRDefault="006723C7" w:rsidP="003F0CBD">
      <w:pPr>
        <w:pStyle w:val="a3"/>
        <w:shd w:val="clear" w:color="auto" w:fill="FFFFFF" w:themeFill="background1"/>
        <w:spacing w:before="0" w:beforeAutospacing="0" w:after="180" w:afterAutospacing="0" w:line="360" w:lineRule="auto"/>
        <w:jc w:val="both"/>
        <w:rPr>
          <w:color w:val="333333"/>
        </w:rPr>
      </w:pPr>
      <w:r w:rsidRPr="00261165">
        <w:rPr>
          <w:color w:val="333333"/>
        </w:rPr>
        <w:t xml:space="preserve">Стратегия сокращения спроса нацелена на уменьшение тяги к наркотикам и готовности их </w:t>
      </w:r>
      <w:proofErr w:type="gramStart"/>
      <w:r w:rsidRPr="00261165">
        <w:rPr>
          <w:color w:val="333333"/>
        </w:rPr>
        <w:t>приобретать</w:t>
      </w:r>
      <w:proofErr w:type="gramEnd"/>
      <w:r w:rsidRPr="00261165">
        <w:rPr>
          <w:color w:val="333333"/>
        </w:rPr>
        <w:t xml:space="preserve"> и применять. Такая стратегия, целью которой является профилактика, уменьшение потребления или увеличение интервалов между приемами вредных наркотиков, включает в себя деятельность, направленную на полный отказ от наркотиков.</w:t>
      </w:r>
    </w:p>
    <w:p w:rsidR="006723C7" w:rsidRPr="00261165" w:rsidRDefault="006723C7" w:rsidP="003F0CBD">
      <w:pPr>
        <w:pStyle w:val="a3"/>
        <w:shd w:val="clear" w:color="auto" w:fill="FFFFFF" w:themeFill="background1"/>
        <w:spacing w:before="0" w:beforeAutospacing="0" w:after="180" w:afterAutospacing="0" w:line="360" w:lineRule="auto"/>
        <w:jc w:val="both"/>
        <w:rPr>
          <w:color w:val="333333"/>
        </w:rPr>
      </w:pPr>
      <w:r w:rsidRPr="00261165">
        <w:rPr>
          <w:color w:val="333333"/>
        </w:rPr>
        <w:t>Стратегия сокращения поставок нацелена на прекращение производства и поставок запрещенных наркотиков, а также, в некоторых случаях, на ограничение доступа к разрешенным наркотикам. В рамках школы такая стратегия включает в себя меры по запрету потребления, хранения и продажи запрещенных наркотиков на территории школы.</w:t>
      </w:r>
    </w:p>
    <w:p w:rsidR="006723C7" w:rsidRPr="00261165" w:rsidRDefault="006723C7" w:rsidP="003F0CBD">
      <w:pPr>
        <w:pStyle w:val="a3"/>
        <w:shd w:val="clear" w:color="auto" w:fill="FFFFFF" w:themeFill="background1"/>
        <w:spacing w:before="0" w:beforeAutospacing="0" w:after="180" w:afterAutospacing="0" w:line="360" w:lineRule="auto"/>
        <w:jc w:val="both"/>
        <w:rPr>
          <w:color w:val="333333"/>
        </w:rPr>
      </w:pPr>
      <w:r w:rsidRPr="00261165">
        <w:rPr>
          <w:color w:val="333333"/>
        </w:rPr>
        <w:t xml:space="preserve">Стратегия уменьшения негативных последствий злоупотребления наркотиками нацелена на уменьшение влияния наркотиков и деятельности, связанной с наркотиками, на отдельных лиц и сообщество. Такая стратегия иногда называется стратегией «уменьшения </w:t>
      </w:r>
      <w:proofErr w:type="spellStart"/>
      <w:r w:rsidRPr="00261165">
        <w:rPr>
          <w:color w:val="333333"/>
        </w:rPr>
        <w:t>вреда»</w:t>
      </w:r>
      <w:proofErr w:type="gramStart"/>
      <w:r w:rsidRPr="00261165">
        <w:rPr>
          <w:color w:val="333333"/>
        </w:rPr>
        <w:t>.Ч</w:t>
      </w:r>
      <w:proofErr w:type="gramEnd"/>
      <w:r w:rsidRPr="00261165">
        <w:rPr>
          <w:color w:val="333333"/>
        </w:rPr>
        <w:t>его</w:t>
      </w:r>
      <w:proofErr w:type="spellEnd"/>
      <w:r w:rsidRPr="00261165">
        <w:rPr>
          <w:color w:val="333333"/>
        </w:rPr>
        <w:t xml:space="preserve"> не стоит допускать при проведении такой профилактики, так это «пугающих» эффектов. Информация должна преподноситься ровно так, как это происходит. А не наводить страх, т.к. психика ребёнка может пострадать и воспринять данную (необходимую) информацию в неправильном контексте. Так же существуют и такие методы распространения как реклама, видео ролики и прочее.</w:t>
      </w:r>
    </w:p>
    <w:p w:rsidR="006723C7" w:rsidRPr="00261165" w:rsidRDefault="006723C7" w:rsidP="003F0CBD">
      <w:pPr>
        <w:pStyle w:val="a3"/>
        <w:shd w:val="clear" w:color="auto" w:fill="FFFFFF" w:themeFill="background1"/>
        <w:spacing w:before="0" w:beforeAutospacing="0" w:after="180" w:afterAutospacing="0" w:line="360" w:lineRule="auto"/>
        <w:jc w:val="both"/>
        <w:rPr>
          <w:color w:val="333333"/>
        </w:rPr>
      </w:pPr>
      <w:r w:rsidRPr="00261165">
        <w:rPr>
          <w:color w:val="333333"/>
        </w:rPr>
        <w:t>Один из методов, который наиболее эффективный – это реклама. Которая помогает сформировать общественное мнение, усилить воздействие и эффективность. Утро каждого из нас начинается с получения информации, её отправления, обработки, переосмысления и всё это осуществляется при обратной связи. Выходя на улицу, мы</w:t>
      </w:r>
    </w:p>
    <w:p w:rsidR="006723C7" w:rsidRPr="00261165" w:rsidRDefault="006723C7" w:rsidP="003F0CBD">
      <w:pPr>
        <w:pStyle w:val="a3"/>
        <w:shd w:val="clear" w:color="auto" w:fill="FFFFFF" w:themeFill="background1"/>
        <w:spacing w:before="0" w:beforeAutospacing="0" w:after="180" w:afterAutospacing="0" w:line="360" w:lineRule="auto"/>
        <w:jc w:val="both"/>
        <w:rPr>
          <w:color w:val="FFFFFF" w:themeColor="background1"/>
        </w:rPr>
      </w:pPr>
      <w:r w:rsidRPr="00261165">
        <w:rPr>
          <w:color w:val="333333"/>
        </w:rPr>
        <w:t>можем наблюдать за динамикой распространения информации. Бесконечные заголовки, баннеры, мелькающие слоганы, фразы, слова – всё это так называемые носители передаваемой информации.</w:t>
      </w:r>
    </w:p>
    <w:p w:rsidR="006723C7" w:rsidRPr="00261165" w:rsidRDefault="006723C7" w:rsidP="003F0CBD">
      <w:pPr>
        <w:pStyle w:val="a3"/>
        <w:shd w:val="clear" w:color="auto" w:fill="FFFFFF" w:themeFill="background1"/>
        <w:spacing w:before="0" w:beforeAutospacing="0" w:after="180" w:afterAutospacing="0" w:line="360" w:lineRule="auto"/>
        <w:jc w:val="both"/>
        <w:rPr>
          <w:color w:val="333333"/>
        </w:rPr>
      </w:pPr>
      <w:r w:rsidRPr="00261165">
        <w:rPr>
          <w:color w:val="333333"/>
        </w:rPr>
        <w:t xml:space="preserve">Плакаты, растяжки, объявления, реклама – на зданиях, транспорте, остановках. Впрочем, где бы мы не находились нас окружает информация. И это мы ещё не упомянули о больших достижениях в сфере информатизации в плане интернета, СМИ и СМК, ИКТ </w:t>
      </w:r>
      <w:r w:rsidRPr="00261165">
        <w:rPr>
          <w:color w:val="333333"/>
        </w:rPr>
        <w:lastRenderedPageBreak/>
        <w:t>(информационных и коммуникационных технологиях). То есть сопровождение рекламы, а это значит, информации происходит каждодневно.</w:t>
      </w:r>
    </w:p>
    <w:p w:rsidR="00ED090E" w:rsidRPr="00261165" w:rsidRDefault="00ED090E" w:rsidP="003F0CBD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300"/>
        <w:jc w:val="both"/>
        <w:rPr>
          <w:color w:val="000000"/>
        </w:rPr>
      </w:pPr>
      <w:r w:rsidRPr="00261165">
        <w:rPr>
          <w:color w:val="000000"/>
        </w:rPr>
        <w:t>Явление потребления наркотических веществ осознано как всемирная проблема только в XX веке.</w:t>
      </w:r>
      <w:r w:rsidR="00EC04AF">
        <w:rPr>
          <w:color w:val="000000"/>
        </w:rPr>
        <w:t xml:space="preserve"> </w:t>
      </w:r>
      <w:r w:rsidRPr="00261165">
        <w:rPr>
          <w:color w:val="000000"/>
        </w:rPr>
        <w:t>Практика</w:t>
      </w:r>
      <w:r w:rsidR="00EC04AF">
        <w:rPr>
          <w:color w:val="000000"/>
        </w:rPr>
        <w:t xml:space="preserve"> </w:t>
      </w:r>
      <w:proofErr w:type="spellStart"/>
      <w:r w:rsidRPr="00261165">
        <w:rPr>
          <w:color w:val="000000"/>
        </w:rPr>
        <w:t>наркопотребления</w:t>
      </w:r>
      <w:proofErr w:type="spellEnd"/>
      <w:r w:rsidRPr="00261165">
        <w:rPr>
          <w:color w:val="000000"/>
        </w:rPr>
        <w:t xml:space="preserve"> имеет глубокие исторические и эволюционные корни. На протяжении различных этапов развития цивилизации наркотики имели постоянную связь с историей и эволюцией мира, являлись частью политики,</w:t>
      </w:r>
      <w:r w:rsidR="008D4D6B" w:rsidRPr="00261165">
        <w:rPr>
          <w:color w:val="000000"/>
        </w:rPr>
        <w:t xml:space="preserve"> экономики, </w:t>
      </w:r>
      <w:r w:rsidR="00DA6197" w:rsidRPr="00261165">
        <w:rPr>
          <w:color w:val="000000"/>
        </w:rPr>
        <w:t>торговли.</w:t>
      </w:r>
    </w:p>
    <w:p w:rsidR="00ED090E" w:rsidRPr="00261165" w:rsidRDefault="00ED090E" w:rsidP="003F0CBD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300"/>
        <w:jc w:val="both"/>
        <w:rPr>
          <w:color w:val="000000"/>
        </w:rPr>
      </w:pPr>
      <w:r w:rsidRPr="00261165">
        <w:rPr>
          <w:color w:val="000000"/>
        </w:rPr>
        <w:t>Сегодня ясно, что наркотики вступили в окончательное противоречие с интересами развития общества и в настоящее время играют исключительно деструктивную, асоциальную роль. При этом наркомания является глобальной мировой проблемой и национальной бедой значител</w:t>
      </w:r>
      <w:r w:rsidR="00CE00F9">
        <w:rPr>
          <w:color w:val="000000"/>
        </w:rPr>
        <w:t>ьного числа стран мира</w:t>
      </w:r>
      <w:r w:rsidRPr="00261165">
        <w:rPr>
          <w:color w:val="000000"/>
        </w:rPr>
        <w:t>.</w:t>
      </w:r>
    </w:p>
    <w:p w:rsidR="00ED090E" w:rsidRPr="00261165" w:rsidRDefault="00ED090E" w:rsidP="003F0CBD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300"/>
        <w:jc w:val="both"/>
        <w:rPr>
          <w:color w:val="000000"/>
        </w:rPr>
      </w:pPr>
      <w:r w:rsidRPr="00261165">
        <w:rPr>
          <w:color w:val="000000"/>
        </w:rPr>
        <w:t>Понимание явления наркотизации населения как многоаспектной социальной, экономической, демографической, медицинской проблемы стало доминантой современного состояния общества. Опыт ряда стран приводят к однозначному выводу: решение проблемы требует работы всего общества в целом, однако, прежде всего, является задачей органов государственного управления.</w:t>
      </w:r>
    </w:p>
    <w:p w:rsidR="00ED090E" w:rsidRPr="00261165" w:rsidRDefault="00ED090E" w:rsidP="003F0CBD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300"/>
        <w:jc w:val="both"/>
        <w:rPr>
          <w:color w:val="000000"/>
        </w:rPr>
      </w:pPr>
      <w:r w:rsidRPr="00261165">
        <w:rPr>
          <w:color w:val="000000"/>
        </w:rPr>
        <w:t>На сегодняшний день профилактика наркотизации является одной из важнейших задач государственной политики.</w:t>
      </w:r>
    </w:p>
    <w:p w:rsidR="0061021B" w:rsidRPr="00AF3E45" w:rsidRDefault="00ED090E" w:rsidP="003F0CBD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300"/>
        <w:jc w:val="both"/>
        <w:rPr>
          <w:color w:val="000000"/>
        </w:rPr>
      </w:pPr>
      <w:r w:rsidRPr="00261165">
        <w:rPr>
          <w:color w:val="000000"/>
        </w:rPr>
        <w:t xml:space="preserve">Коренным образом решить проблему наркомании, сломить ее агрессию против России возможно только при ведущей роли государства, целенаправленной борьбе всех его учреждений и институтов с </w:t>
      </w:r>
      <w:proofErr w:type="spellStart"/>
      <w:r w:rsidRPr="00261165">
        <w:rPr>
          <w:color w:val="000000"/>
        </w:rPr>
        <w:t>наркокультурой</w:t>
      </w:r>
      <w:proofErr w:type="spellEnd"/>
      <w:r w:rsidRPr="00261165">
        <w:rPr>
          <w:color w:val="000000"/>
        </w:rPr>
        <w:t>, незаконным производством и распро</w:t>
      </w:r>
      <w:r w:rsidR="00CE00F9">
        <w:rPr>
          <w:color w:val="000000"/>
        </w:rPr>
        <w:t>странением наркотиков</w:t>
      </w:r>
      <w:r w:rsidRPr="00261165">
        <w:rPr>
          <w:color w:val="000000"/>
        </w:rPr>
        <w:t>.</w:t>
      </w:r>
    </w:p>
    <w:p w:rsidR="0042189E" w:rsidRDefault="0042189E" w:rsidP="003F0CBD">
      <w:pPr>
        <w:shd w:val="clear" w:color="auto" w:fill="FFFFFF" w:themeFill="background1"/>
        <w:spacing w:line="360" w:lineRule="auto"/>
        <w:ind w:left="360"/>
        <w:jc w:val="both"/>
        <w:rPr>
          <w:b/>
          <w:bCs/>
          <w:spacing w:val="15"/>
        </w:rPr>
      </w:pPr>
    </w:p>
    <w:p w:rsidR="0042189E" w:rsidRDefault="0042189E" w:rsidP="003F0CBD">
      <w:pPr>
        <w:shd w:val="clear" w:color="auto" w:fill="FFFFFF" w:themeFill="background1"/>
        <w:spacing w:line="360" w:lineRule="auto"/>
        <w:ind w:left="360"/>
        <w:jc w:val="both"/>
        <w:rPr>
          <w:b/>
          <w:bCs/>
          <w:spacing w:val="15"/>
        </w:rPr>
      </w:pPr>
    </w:p>
    <w:p w:rsidR="0042189E" w:rsidRDefault="0042189E" w:rsidP="003F0CBD">
      <w:pPr>
        <w:shd w:val="clear" w:color="auto" w:fill="FFFFFF" w:themeFill="background1"/>
        <w:spacing w:line="360" w:lineRule="auto"/>
        <w:ind w:left="360"/>
        <w:jc w:val="both"/>
        <w:rPr>
          <w:b/>
          <w:bCs/>
          <w:spacing w:val="15"/>
        </w:rPr>
      </w:pPr>
    </w:p>
    <w:p w:rsidR="0042189E" w:rsidRDefault="0042189E" w:rsidP="003F0CBD">
      <w:pPr>
        <w:shd w:val="clear" w:color="auto" w:fill="FFFFFF" w:themeFill="background1"/>
        <w:spacing w:line="360" w:lineRule="auto"/>
        <w:ind w:left="360"/>
        <w:jc w:val="both"/>
        <w:rPr>
          <w:b/>
          <w:bCs/>
          <w:spacing w:val="15"/>
        </w:rPr>
      </w:pPr>
    </w:p>
    <w:p w:rsidR="0042189E" w:rsidRDefault="0042189E" w:rsidP="003F0CBD">
      <w:pPr>
        <w:shd w:val="clear" w:color="auto" w:fill="FFFFFF" w:themeFill="background1"/>
        <w:spacing w:line="360" w:lineRule="auto"/>
        <w:ind w:left="360"/>
        <w:jc w:val="both"/>
        <w:rPr>
          <w:b/>
          <w:bCs/>
          <w:spacing w:val="15"/>
        </w:rPr>
      </w:pPr>
    </w:p>
    <w:p w:rsidR="0042189E" w:rsidRDefault="0042189E" w:rsidP="003F0CBD">
      <w:pPr>
        <w:shd w:val="clear" w:color="auto" w:fill="FFFFFF" w:themeFill="background1"/>
        <w:spacing w:line="360" w:lineRule="auto"/>
        <w:ind w:left="360"/>
        <w:jc w:val="both"/>
        <w:rPr>
          <w:b/>
          <w:bCs/>
          <w:spacing w:val="15"/>
        </w:rPr>
      </w:pPr>
    </w:p>
    <w:p w:rsidR="0042189E" w:rsidRDefault="0042189E" w:rsidP="003F0CBD">
      <w:pPr>
        <w:shd w:val="clear" w:color="auto" w:fill="FFFFFF" w:themeFill="background1"/>
        <w:spacing w:line="360" w:lineRule="auto"/>
        <w:ind w:left="360"/>
        <w:jc w:val="both"/>
        <w:rPr>
          <w:b/>
          <w:bCs/>
          <w:spacing w:val="15"/>
        </w:rPr>
      </w:pPr>
    </w:p>
    <w:p w:rsidR="0042189E" w:rsidRDefault="0042189E" w:rsidP="003F0CBD">
      <w:pPr>
        <w:shd w:val="clear" w:color="auto" w:fill="FFFFFF" w:themeFill="background1"/>
        <w:spacing w:line="360" w:lineRule="auto"/>
        <w:ind w:left="360"/>
        <w:jc w:val="both"/>
        <w:rPr>
          <w:b/>
          <w:bCs/>
          <w:spacing w:val="15"/>
        </w:rPr>
      </w:pPr>
    </w:p>
    <w:p w:rsidR="0042189E" w:rsidRDefault="0042189E" w:rsidP="003F0CBD">
      <w:pPr>
        <w:shd w:val="clear" w:color="auto" w:fill="FFFFFF" w:themeFill="background1"/>
        <w:spacing w:line="360" w:lineRule="auto"/>
        <w:ind w:left="360"/>
        <w:jc w:val="both"/>
        <w:rPr>
          <w:b/>
          <w:bCs/>
          <w:spacing w:val="15"/>
        </w:rPr>
      </w:pPr>
    </w:p>
    <w:p w:rsidR="0042189E" w:rsidRDefault="0042189E" w:rsidP="003F0CBD">
      <w:pPr>
        <w:shd w:val="clear" w:color="auto" w:fill="FFFFFF" w:themeFill="background1"/>
        <w:spacing w:line="360" w:lineRule="auto"/>
        <w:ind w:left="360"/>
        <w:jc w:val="both"/>
        <w:rPr>
          <w:b/>
          <w:bCs/>
          <w:spacing w:val="15"/>
        </w:rPr>
      </w:pPr>
    </w:p>
    <w:p w:rsidR="0042189E" w:rsidRDefault="0042189E" w:rsidP="003F0CBD">
      <w:pPr>
        <w:shd w:val="clear" w:color="auto" w:fill="FFFFFF" w:themeFill="background1"/>
        <w:spacing w:line="360" w:lineRule="auto"/>
        <w:ind w:left="360"/>
        <w:jc w:val="both"/>
        <w:rPr>
          <w:b/>
          <w:bCs/>
          <w:spacing w:val="15"/>
        </w:rPr>
      </w:pPr>
    </w:p>
    <w:p w:rsidR="008C1E4D" w:rsidRDefault="008C1E4D" w:rsidP="003F0CBD">
      <w:pPr>
        <w:shd w:val="clear" w:color="auto" w:fill="FFFFFF" w:themeFill="background1"/>
        <w:spacing w:line="360" w:lineRule="auto"/>
        <w:ind w:left="360"/>
        <w:jc w:val="both"/>
        <w:rPr>
          <w:b/>
          <w:bCs/>
          <w:spacing w:val="15"/>
        </w:rPr>
      </w:pPr>
    </w:p>
    <w:p w:rsidR="008C1E4D" w:rsidRDefault="008C1E4D" w:rsidP="003F0CBD">
      <w:pPr>
        <w:shd w:val="clear" w:color="auto" w:fill="FFFFFF" w:themeFill="background1"/>
        <w:spacing w:line="360" w:lineRule="auto"/>
        <w:ind w:left="360"/>
        <w:jc w:val="both"/>
        <w:rPr>
          <w:b/>
          <w:bCs/>
          <w:spacing w:val="15"/>
        </w:rPr>
      </w:pPr>
    </w:p>
    <w:p w:rsidR="00463449" w:rsidRPr="0038354E" w:rsidRDefault="004868BF" w:rsidP="008C1E4D">
      <w:pPr>
        <w:shd w:val="clear" w:color="auto" w:fill="FFFFFF" w:themeFill="background1"/>
        <w:spacing w:line="360" w:lineRule="auto"/>
        <w:jc w:val="center"/>
        <w:rPr>
          <w:b/>
          <w:bCs/>
          <w:spacing w:val="15"/>
        </w:rPr>
      </w:pPr>
      <w:r>
        <w:rPr>
          <w:b/>
          <w:bCs/>
          <w:spacing w:val="15"/>
        </w:rPr>
        <w:lastRenderedPageBreak/>
        <w:t>3.</w:t>
      </w:r>
      <w:r w:rsidR="00DB72AA" w:rsidRPr="0038354E">
        <w:rPr>
          <w:b/>
          <w:bCs/>
          <w:spacing w:val="15"/>
        </w:rPr>
        <w:t>Пропаганда здорового образа жизни среди молодежи и детей.</w:t>
      </w:r>
    </w:p>
    <w:p w:rsidR="00494041" w:rsidRPr="00261165" w:rsidRDefault="005908C0" w:rsidP="003F0CBD">
      <w:pPr>
        <w:spacing w:line="360" w:lineRule="auto"/>
        <w:ind w:firstLine="708"/>
        <w:jc w:val="both"/>
      </w:pPr>
      <w:r w:rsidRPr="005908C0">
        <w:t>Одним из важнейших факторов обеспечения безопасности и стабильности развития государства является состояние здоровья населения, прежде всего детей и молодежи. Поэтому среди приоритетов молодежной политики России в настоящее время важнейшее место занимает формирование здорового образа жизни молодёжи, развитие физической культуры и массового спорта.</w:t>
      </w:r>
      <w:r w:rsidR="000471CB">
        <w:t xml:space="preserve"> </w:t>
      </w:r>
      <w:r w:rsidR="00494041" w:rsidRPr="00261165">
        <w:t>Пропаганда здорового образа жизни - одно из стратегических направлений гигиенического обучения и воспитания. Здоровый образ жизни является важным фактором здоровья (повышает трудовую активность, создает физический и душевный комфорт, активизирует жизненную позицию, защитные силы организма, укрепляет общее состояние, снижает частоту заболеваний и обострений хронических заболеваний).    В здоровый образ жизни включают разные составляющие, но большинство из них    считаются базовыми:</w:t>
      </w:r>
    </w:p>
    <w:p w:rsidR="00494041" w:rsidRPr="00261165" w:rsidRDefault="00494041" w:rsidP="003F0CBD">
      <w:pPr>
        <w:spacing w:line="360" w:lineRule="auto"/>
        <w:jc w:val="both"/>
      </w:pPr>
      <w:r w:rsidRPr="00261165">
        <w:t>воспитание с раннего детства здоровых привычек и навыков;</w:t>
      </w:r>
    </w:p>
    <w:p w:rsidR="00494041" w:rsidRPr="00261165" w:rsidRDefault="00494041" w:rsidP="003F0CBD">
      <w:pPr>
        <w:spacing w:line="360" w:lineRule="auto"/>
        <w:jc w:val="both"/>
      </w:pPr>
      <w:r w:rsidRPr="00261165">
        <w:t>окружающая среда: безопасная и благоприятная для обитания, знания о влиянии окружающих предметов на здоровье;</w:t>
      </w:r>
    </w:p>
    <w:p w:rsidR="00494041" w:rsidRPr="00261165" w:rsidRDefault="00494041" w:rsidP="003F0CBD">
      <w:pPr>
        <w:spacing w:line="360" w:lineRule="auto"/>
        <w:jc w:val="both"/>
      </w:pPr>
      <w:r w:rsidRPr="00261165">
        <w:t>отказ от вредных привычек: курения, употребления алкоголя и наркотиков;</w:t>
      </w:r>
    </w:p>
    <w:p w:rsidR="00494041" w:rsidRPr="00261165" w:rsidRDefault="00494041" w:rsidP="003F0CBD">
      <w:pPr>
        <w:spacing w:line="360" w:lineRule="auto"/>
        <w:jc w:val="both"/>
      </w:pPr>
      <w:r w:rsidRPr="00261165">
        <w:t>питание: умеренное, соответствующее физиологическим особенностям конкретного человека, информированность о качестве употребляемых продуктов;</w:t>
      </w:r>
    </w:p>
    <w:p w:rsidR="00494041" w:rsidRPr="00261165" w:rsidRDefault="00494041" w:rsidP="003F0CBD">
      <w:pPr>
        <w:spacing w:line="360" w:lineRule="auto"/>
        <w:jc w:val="both"/>
      </w:pPr>
      <w:r w:rsidRPr="00261165">
        <w:t>движение: физически активная жизнь, включая специальные физические упражнения, с учетом возрастных и физиологических особенностей;</w:t>
      </w:r>
    </w:p>
    <w:p w:rsidR="00494041" w:rsidRPr="00261165" w:rsidRDefault="00494041" w:rsidP="003F0CBD">
      <w:pPr>
        <w:spacing w:line="360" w:lineRule="auto"/>
        <w:jc w:val="both"/>
      </w:pPr>
      <w:r w:rsidRPr="00261165">
        <w:t>формирование межличностных отношений в трудовых коллективах, семьях, отношения к больным и инвалидам;</w:t>
      </w:r>
    </w:p>
    <w:p w:rsidR="00494041" w:rsidRPr="00261165" w:rsidRDefault="00494041" w:rsidP="003F0CBD">
      <w:pPr>
        <w:spacing w:line="360" w:lineRule="auto"/>
        <w:jc w:val="both"/>
      </w:pPr>
      <w:r w:rsidRPr="00261165">
        <w:t xml:space="preserve">гигиена организма: соблюдение правил личной и общественной гигиены, владение навыками первой </w:t>
      </w:r>
      <w:proofErr w:type="spellStart"/>
      <w:r w:rsidRPr="00261165">
        <w:t>помощи</w:t>
      </w:r>
      <w:proofErr w:type="gramStart"/>
      <w:r w:rsidRPr="00261165">
        <w:t>;з</w:t>
      </w:r>
      <w:proofErr w:type="gramEnd"/>
      <w:r w:rsidRPr="00261165">
        <w:t>акаливание</w:t>
      </w:r>
      <w:proofErr w:type="spellEnd"/>
      <w:r w:rsidRPr="00261165">
        <w:t>.</w:t>
      </w:r>
    </w:p>
    <w:p w:rsidR="00494041" w:rsidRPr="00261165" w:rsidRDefault="00494041" w:rsidP="003F0CBD">
      <w:pPr>
        <w:spacing w:line="360" w:lineRule="auto"/>
        <w:ind w:firstLine="708"/>
        <w:jc w:val="both"/>
      </w:pPr>
      <w:r w:rsidRPr="00261165">
        <w:t>Поскольку основные факторы, определяющие состояние здоровья населения, связанные с образом жизни и окружающей среды, для того чтобы снизить распространенность негативных факторов риска и уменьшить их влияние на человека, необходимо:</w:t>
      </w:r>
    </w:p>
    <w:p w:rsidR="00494041" w:rsidRPr="00261165" w:rsidRDefault="00494041" w:rsidP="003F0CBD">
      <w:pPr>
        <w:spacing w:line="360" w:lineRule="auto"/>
        <w:jc w:val="both"/>
      </w:pPr>
      <w:r w:rsidRPr="00261165">
        <w:t xml:space="preserve">формировать и поддерживать стремление людей к позитивным изменениям в образе жизни через обеспечение их достоверными медико-гигиеническими знаниями, создавать соответствующие мотивации и отношение к здоровью, </w:t>
      </w:r>
      <w:r w:rsidR="00DA6197" w:rsidRPr="00261165">
        <w:t>вырабатывать умения</w:t>
      </w:r>
      <w:r w:rsidRPr="00261165">
        <w:t xml:space="preserve"> и навыки здорового образа жизни и предупреждения заболеваний. При пропаганде здорового образа </w:t>
      </w:r>
      <w:r w:rsidRPr="00C969F8">
        <w:t xml:space="preserve">жизни используются методы устной, печатной, наглядной (изобразительной) и комбинированной пропаганды. Метод устной пропаганды является наиболее эффективным. </w:t>
      </w:r>
      <w:r w:rsidR="00DA6197" w:rsidRPr="00C969F8">
        <w:lastRenderedPageBreak/>
        <w:t>Он включает</w:t>
      </w:r>
      <w:r w:rsidRPr="00C969F8">
        <w:t xml:space="preserve"> лекции, беседы, дискуссии, конференции, викторины. Метод печатной пропаганды охватывает широкие слои населения. Он включает статьи, листовки, памятки, стенные газеты, буклет</w:t>
      </w:r>
      <w:r w:rsidR="008877D0">
        <w:t>ы, брошюры и т.п. Комбинированны</w:t>
      </w:r>
      <w:r w:rsidRPr="00C969F8">
        <w:t>й метод - метод массовой пропаганды, при которой происходит одновременное воздействие на слуховые и зрительные анализаторы.</w:t>
      </w:r>
    </w:p>
    <w:p w:rsidR="002C6CE2" w:rsidRPr="00261165" w:rsidRDefault="0045026E" w:rsidP="003F0CBD">
      <w:pPr>
        <w:pStyle w:val="a3"/>
        <w:shd w:val="clear" w:color="auto" w:fill="FFFFFF" w:themeFill="background1"/>
        <w:spacing w:before="168" w:beforeAutospacing="0" w:after="0" w:afterAutospacing="0" w:line="36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Важную роль в </w:t>
      </w:r>
      <w:r w:rsidR="00DA6197">
        <w:rPr>
          <w:color w:val="000000"/>
        </w:rPr>
        <w:t>пропаганде здорового</w:t>
      </w:r>
      <w:r>
        <w:rPr>
          <w:color w:val="000000"/>
        </w:rPr>
        <w:t xml:space="preserve"> образа жизни среди молодежи и детей </w:t>
      </w:r>
      <w:r w:rsidR="00235924">
        <w:rPr>
          <w:color w:val="000000"/>
        </w:rPr>
        <w:t>играет нравств</w:t>
      </w:r>
      <w:r>
        <w:rPr>
          <w:color w:val="000000"/>
        </w:rPr>
        <w:t xml:space="preserve">енная культура общества. </w:t>
      </w:r>
      <w:r w:rsidR="002C6CE2" w:rsidRPr="00261165">
        <w:rPr>
          <w:color w:val="000000"/>
        </w:rPr>
        <w:t>Низкий уровень нравственной культуры населения ведет к росту социально опасных явлений, масштабы которых увеличиваются в геометрической прогрессии. Увлечение наркотиками, особенно среди молодежи, достигло критического уровня. Преступность и насилие - наиболее очевидные результаты их распространения. Не менее серьезными последствиями употребления наркотиков являются безнравственность, незаконченное образование и разрушение жизни. Порой спрашивают, а с какого возраста следует вести пропаганду ЗОЖ? Профилактику вредных привычек родителей необходимо проводить задолго до появления малыша на свет. Первые же понятия по здоровому образу жизни ребенку необходимо прививать с возраста, когда он начинает активно познавать мир, т. е. с 2-3 лет. И этот процесс должен непрерывно продолжаться всю человеческую жизнь.</w:t>
      </w:r>
    </w:p>
    <w:p w:rsidR="00494041" w:rsidRPr="00261165" w:rsidRDefault="002C6CE2" w:rsidP="003F0CBD">
      <w:pPr>
        <w:pStyle w:val="a3"/>
        <w:shd w:val="clear" w:color="auto" w:fill="FFFFFF" w:themeFill="background1"/>
        <w:spacing w:before="168" w:beforeAutospacing="0" w:after="0" w:afterAutospacing="0" w:line="360" w:lineRule="auto"/>
        <w:ind w:firstLine="708"/>
        <w:jc w:val="both"/>
        <w:rPr>
          <w:color w:val="000000"/>
        </w:rPr>
      </w:pPr>
      <w:r w:rsidRPr="00261165">
        <w:rPr>
          <w:color w:val="000000"/>
        </w:rPr>
        <w:t xml:space="preserve">В последние годы у детей все чаще появляются неврозы, все чаще дети не могут справиться со школьными трудностями, с конфликтными ситуациями. Не научившись справляться со стрессом, не умея выражать и принимать себя и свои чувства, дети прибегают к деструктивным формам поведения, попадая в криминальные группировки, приобщаясь к употреблению </w:t>
      </w:r>
      <w:proofErr w:type="spellStart"/>
      <w:r w:rsidRPr="00261165">
        <w:rPr>
          <w:color w:val="000000"/>
        </w:rPr>
        <w:t>психоактивных</w:t>
      </w:r>
      <w:proofErr w:type="spellEnd"/>
      <w:r w:rsidRPr="00261165">
        <w:rPr>
          <w:color w:val="000000"/>
        </w:rPr>
        <w:t xml:space="preserve"> веществ. Сегодня на учете в наркологических диспансерах находятся дети 8-9 лет. Младший школьный возраст считается </w:t>
      </w:r>
      <w:proofErr w:type="spellStart"/>
      <w:r w:rsidRPr="00261165">
        <w:rPr>
          <w:color w:val="000000"/>
        </w:rPr>
        <w:t>непроблемным</w:t>
      </w:r>
      <w:proofErr w:type="spellEnd"/>
      <w:r w:rsidRPr="00261165">
        <w:rPr>
          <w:color w:val="000000"/>
        </w:rPr>
        <w:t xml:space="preserve">, в литературе ему мало уделяется внимания и не придается особенного значения в области профилактики отклоняющегося поведения и употребления наркотиков. Но именно в этом возрасте формируются многие физиологические и психические особенности ребенка. В зависимости от того, как пройдет этот период, зависит его дальнейшая </w:t>
      </w:r>
      <w:proofErr w:type="spellStart"/>
      <w:r w:rsidRPr="00261165">
        <w:rPr>
          <w:color w:val="000000"/>
        </w:rPr>
        <w:t>жизнь</w:t>
      </w:r>
      <w:proofErr w:type="gramStart"/>
      <w:r w:rsidRPr="00261165">
        <w:rPr>
          <w:color w:val="000000"/>
        </w:rPr>
        <w:t>.</w:t>
      </w:r>
      <w:r w:rsidR="00544829">
        <w:rPr>
          <w:color w:val="000000"/>
        </w:rPr>
        <w:t>И</w:t>
      </w:r>
      <w:proofErr w:type="gramEnd"/>
      <w:r w:rsidR="00544829">
        <w:rPr>
          <w:color w:val="000000"/>
        </w:rPr>
        <w:t>менно</w:t>
      </w:r>
      <w:proofErr w:type="spellEnd"/>
      <w:r w:rsidR="00544829">
        <w:rPr>
          <w:color w:val="000000"/>
        </w:rPr>
        <w:t xml:space="preserve"> этот возраст является</w:t>
      </w:r>
      <w:r w:rsidRPr="00261165">
        <w:rPr>
          <w:color w:val="000000"/>
        </w:rPr>
        <w:t xml:space="preserve"> период интенсивного усвоения самых разных правил, не только учебных, но и общественной жизни. Всю информацию, которую дети этого возраста получают из внешнего мира, они буквально впитывают как губки. Кроме того, они наиболее восприимчивы к тому, что им говорят взрослые. Поэтому профилактику отклоняющегося поведения и злоупотребления </w:t>
      </w:r>
      <w:proofErr w:type="spellStart"/>
      <w:r w:rsidRPr="00261165">
        <w:rPr>
          <w:color w:val="000000"/>
        </w:rPr>
        <w:t>психоактивными</w:t>
      </w:r>
      <w:proofErr w:type="spellEnd"/>
      <w:r w:rsidRPr="00261165">
        <w:rPr>
          <w:color w:val="000000"/>
        </w:rPr>
        <w:t xml:space="preserve"> веществами необходимо проводить уже в младшем школьном возрасте, еще </w:t>
      </w:r>
      <w:r w:rsidR="00DA6197" w:rsidRPr="00261165">
        <w:rPr>
          <w:color w:val="000000"/>
        </w:rPr>
        <w:t>до того, как</w:t>
      </w:r>
      <w:r w:rsidRPr="00261165">
        <w:rPr>
          <w:color w:val="000000"/>
        </w:rPr>
        <w:t xml:space="preserve"> дети приобретут </w:t>
      </w:r>
      <w:proofErr w:type="spellStart"/>
      <w:r w:rsidRPr="00261165">
        <w:rPr>
          <w:color w:val="000000"/>
        </w:rPr>
        <w:t>дезадаптивные</w:t>
      </w:r>
      <w:proofErr w:type="spellEnd"/>
      <w:r w:rsidRPr="00261165">
        <w:rPr>
          <w:color w:val="000000"/>
        </w:rPr>
        <w:t xml:space="preserve"> формы поведения и начнут употреблять алкоголь, наркотики и другие </w:t>
      </w:r>
      <w:proofErr w:type="spellStart"/>
      <w:r w:rsidRPr="00261165">
        <w:rPr>
          <w:color w:val="000000"/>
        </w:rPr>
        <w:t>психоактивные</w:t>
      </w:r>
      <w:proofErr w:type="spellEnd"/>
      <w:r w:rsidRPr="00261165">
        <w:rPr>
          <w:color w:val="000000"/>
        </w:rPr>
        <w:t xml:space="preserve"> вещества. Подросткам </w:t>
      </w:r>
      <w:r w:rsidRPr="00261165">
        <w:rPr>
          <w:color w:val="000000"/>
        </w:rPr>
        <w:lastRenderedPageBreak/>
        <w:t>важно, как они приобретают новые знания. Если этот процесс будет навязанным и вынужденным, они не усвоят новой информации. Обучение должно приобрести личностный смысл, быть не просто сухой формулой, а живым источником.</w:t>
      </w:r>
    </w:p>
    <w:p w:rsidR="008478A8" w:rsidRPr="0092053F" w:rsidRDefault="0092053F" w:rsidP="003F0CBD">
      <w:pPr>
        <w:shd w:val="clear" w:color="auto" w:fill="FFFFFF" w:themeFill="background1"/>
        <w:spacing w:line="360" w:lineRule="auto"/>
        <w:ind w:firstLine="708"/>
        <w:jc w:val="both"/>
        <w:rPr>
          <w:rStyle w:val="ad"/>
          <w:b/>
          <w:bCs/>
          <w:i w:val="0"/>
          <w:iCs w:val="0"/>
          <w:spacing w:val="15"/>
        </w:rPr>
      </w:pPr>
      <w:r w:rsidRPr="0092053F">
        <w:rPr>
          <w:bCs/>
          <w:spacing w:val="15"/>
        </w:rPr>
        <w:t>В сфере пропаганды здорового образа жизни среди молодежи и детей надо учитывать</w:t>
      </w:r>
      <w:r>
        <w:rPr>
          <w:bCs/>
          <w:spacing w:val="15"/>
        </w:rPr>
        <w:t xml:space="preserve">, </w:t>
      </w:r>
      <w:proofErr w:type="spellStart"/>
      <w:r>
        <w:rPr>
          <w:bCs/>
          <w:spacing w:val="15"/>
        </w:rPr>
        <w:t>что</w:t>
      </w:r>
      <w:r>
        <w:rPr>
          <w:color w:val="333333"/>
          <w:shd w:val="clear" w:color="auto" w:fill="FFFFFF"/>
        </w:rPr>
        <w:t>м</w:t>
      </w:r>
      <w:r w:rsidR="00463449" w:rsidRPr="00261165">
        <w:rPr>
          <w:color w:val="333333"/>
          <w:shd w:val="clear" w:color="auto" w:fill="FFFFFF"/>
        </w:rPr>
        <w:t>олодежь</w:t>
      </w:r>
      <w:proofErr w:type="spellEnd"/>
      <w:r w:rsidR="00463449" w:rsidRPr="00261165">
        <w:rPr>
          <w:color w:val="333333"/>
          <w:shd w:val="clear" w:color="auto" w:fill="FFFFFF"/>
        </w:rPr>
        <w:t xml:space="preserve"> может быть эффективным инструментом служения в области здоровья благодаря своей энергии, энтузиазму и свежим идеям. На людей пожилого возраста сегодня производит большое впечатление преданность молодых морально-нравственным ценностям и их способность влиять на своих сверстников, гораздо более эффективно, чем это получается у достаточно взрослых людей. </w:t>
      </w:r>
      <w:r w:rsidR="008478A8" w:rsidRPr="008478A8">
        <w:rPr>
          <w:rStyle w:val="ad"/>
          <w:i w:val="0"/>
        </w:rPr>
        <w:t>Особую роль играет личный пример родителей, т.к. то, что с ранних лет видит ребенок, он считает нормой жизни. Следовательно, родителям нужно внимательно следить за детьми и их окружением, не допускать общения ребенка с подозрительными личностями, оберегать</w:t>
      </w:r>
      <w:r>
        <w:rPr>
          <w:rStyle w:val="ad"/>
          <w:i w:val="0"/>
        </w:rPr>
        <w:t xml:space="preserve"> от негативного влияния улицы</w:t>
      </w:r>
      <w:r w:rsidR="008478A8" w:rsidRPr="008478A8">
        <w:rPr>
          <w:rStyle w:val="ad"/>
          <w:i w:val="0"/>
        </w:rPr>
        <w:t>.</w:t>
      </w:r>
    </w:p>
    <w:p w:rsidR="00346C50" w:rsidRPr="00346C50" w:rsidRDefault="00346C50" w:rsidP="003F0CBD">
      <w:pPr>
        <w:spacing w:line="360" w:lineRule="auto"/>
        <w:ind w:firstLine="708"/>
        <w:jc w:val="both"/>
      </w:pPr>
      <w:r w:rsidRPr="00346C50">
        <w:t>Кроме того, необходимо уделить особое внимание режиму работы ночных развлекательных учреждений в районах и городах, дабы не допустить присутствие в них детей и подростков.</w:t>
      </w:r>
    </w:p>
    <w:p w:rsidR="00346C50" w:rsidRPr="00346C50" w:rsidRDefault="00346C50" w:rsidP="003F0CBD">
      <w:pPr>
        <w:spacing w:line="360" w:lineRule="auto"/>
        <w:ind w:firstLine="708"/>
        <w:jc w:val="both"/>
      </w:pPr>
      <w:r w:rsidRPr="00346C50">
        <w:t>И, конечно, нужно отметить, что для формирования культуры здорового образа жизни нужно переориентировать существующую систему дополнительного образования на воспитание у подрастающего поколения здоровых ценностей, желания быть здоровыми и физически сильными.</w:t>
      </w:r>
    </w:p>
    <w:p w:rsidR="000F044A" w:rsidRPr="00261165" w:rsidRDefault="000F044A" w:rsidP="003F0CBD">
      <w:pPr>
        <w:shd w:val="clear" w:color="auto" w:fill="FFFFFF" w:themeFill="background1"/>
        <w:spacing w:after="120" w:line="360" w:lineRule="auto"/>
        <w:jc w:val="both"/>
        <w:outlineLvl w:val="0"/>
        <w:rPr>
          <w:b/>
          <w:bCs/>
          <w:color w:val="333333"/>
          <w:kern w:val="36"/>
        </w:rPr>
      </w:pPr>
    </w:p>
    <w:p w:rsidR="000F044A" w:rsidRPr="00261165" w:rsidRDefault="000F044A" w:rsidP="003F0CBD">
      <w:pPr>
        <w:shd w:val="clear" w:color="auto" w:fill="FFFFFF" w:themeFill="background1"/>
        <w:spacing w:after="120" w:line="360" w:lineRule="auto"/>
        <w:jc w:val="both"/>
        <w:outlineLvl w:val="0"/>
        <w:rPr>
          <w:b/>
          <w:bCs/>
          <w:color w:val="333333"/>
          <w:kern w:val="36"/>
        </w:rPr>
      </w:pPr>
    </w:p>
    <w:p w:rsidR="000F044A" w:rsidRPr="00261165" w:rsidRDefault="000F044A" w:rsidP="003F0CBD">
      <w:pPr>
        <w:shd w:val="clear" w:color="auto" w:fill="FFFFFF" w:themeFill="background1"/>
        <w:spacing w:after="120" w:line="360" w:lineRule="auto"/>
        <w:jc w:val="both"/>
        <w:outlineLvl w:val="0"/>
        <w:rPr>
          <w:b/>
          <w:bCs/>
          <w:color w:val="333333"/>
          <w:kern w:val="36"/>
        </w:rPr>
      </w:pPr>
    </w:p>
    <w:p w:rsidR="000F044A" w:rsidRPr="00261165" w:rsidRDefault="000F044A" w:rsidP="003F0CBD">
      <w:pPr>
        <w:shd w:val="clear" w:color="auto" w:fill="FFFFFF" w:themeFill="background1"/>
        <w:spacing w:after="120" w:line="360" w:lineRule="auto"/>
        <w:jc w:val="both"/>
        <w:outlineLvl w:val="0"/>
        <w:rPr>
          <w:b/>
          <w:bCs/>
          <w:color w:val="333333"/>
          <w:kern w:val="36"/>
        </w:rPr>
      </w:pPr>
    </w:p>
    <w:p w:rsidR="000F044A" w:rsidRPr="00261165" w:rsidRDefault="000F044A" w:rsidP="003F0CBD">
      <w:pPr>
        <w:shd w:val="clear" w:color="auto" w:fill="FFFFFF" w:themeFill="background1"/>
        <w:spacing w:after="120" w:line="360" w:lineRule="auto"/>
        <w:jc w:val="both"/>
        <w:outlineLvl w:val="0"/>
        <w:rPr>
          <w:b/>
          <w:bCs/>
          <w:color w:val="333333"/>
          <w:kern w:val="36"/>
        </w:rPr>
      </w:pPr>
    </w:p>
    <w:p w:rsidR="000F044A" w:rsidRPr="00261165" w:rsidRDefault="000F044A" w:rsidP="003F0CBD">
      <w:pPr>
        <w:shd w:val="clear" w:color="auto" w:fill="FFFFFF" w:themeFill="background1"/>
        <w:spacing w:after="120" w:line="360" w:lineRule="auto"/>
        <w:jc w:val="both"/>
        <w:outlineLvl w:val="0"/>
        <w:rPr>
          <w:b/>
          <w:bCs/>
          <w:color w:val="333333"/>
          <w:kern w:val="36"/>
        </w:rPr>
      </w:pPr>
    </w:p>
    <w:p w:rsidR="000F044A" w:rsidRPr="00261165" w:rsidRDefault="000F044A" w:rsidP="003F0CBD">
      <w:pPr>
        <w:shd w:val="clear" w:color="auto" w:fill="FFFFFF" w:themeFill="background1"/>
        <w:spacing w:after="120" w:line="360" w:lineRule="auto"/>
        <w:jc w:val="both"/>
        <w:outlineLvl w:val="0"/>
        <w:rPr>
          <w:b/>
          <w:bCs/>
          <w:color w:val="333333"/>
          <w:kern w:val="36"/>
        </w:rPr>
      </w:pPr>
    </w:p>
    <w:p w:rsidR="000F044A" w:rsidRPr="00261165" w:rsidRDefault="000F044A" w:rsidP="003F0CBD">
      <w:pPr>
        <w:shd w:val="clear" w:color="auto" w:fill="FFFFFF" w:themeFill="background1"/>
        <w:spacing w:after="120" w:line="360" w:lineRule="auto"/>
        <w:jc w:val="both"/>
        <w:outlineLvl w:val="0"/>
        <w:rPr>
          <w:b/>
          <w:bCs/>
          <w:color w:val="333333"/>
          <w:kern w:val="36"/>
        </w:rPr>
      </w:pPr>
    </w:p>
    <w:p w:rsidR="000F044A" w:rsidRPr="00261165" w:rsidRDefault="000F044A" w:rsidP="003F0CBD">
      <w:pPr>
        <w:shd w:val="clear" w:color="auto" w:fill="FFFFFF" w:themeFill="background1"/>
        <w:spacing w:after="120" w:line="360" w:lineRule="auto"/>
        <w:jc w:val="both"/>
        <w:outlineLvl w:val="0"/>
        <w:rPr>
          <w:b/>
          <w:bCs/>
          <w:color w:val="333333"/>
          <w:kern w:val="36"/>
        </w:rPr>
      </w:pPr>
    </w:p>
    <w:p w:rsidR="000F044A" w:rsidRDefault="000F044A" w:rsidP="003F0CBD">
      <w:pPr>
        <w:shd w:val="clear" w:color="auto" w:fill="FFFFFF" w:themeFill="background1"/>
        <w:spacing w:after="120" w:line="360" w:lineRule="auto"/>
        <w:jc w:val="both"/>
        <w:outlineLvl w:val="0"/>
        <w:rPr>
          <w:b/>
          <w:bCs/>
          <w:color w:val="333333"/>
          <w:kern w:val="36"/>
        </w:rPr>
      </w:pPr>
    </w:p>
    <w:p w:rsidR="00DA6197" w:rsidRDefault="00DA6197" w:rsidP="003F0CBD">
      <w:pPr>
        <w:shd w:val="clear" w:color="auto" w:fill="FFFFFF" w:themeFill="background1"/>
        <w:spacing w:after="120" w:line="360" w:lineRule="auto"/>
        <w:jc w:val="both"/>
        <w:outlineLvl w:val="0"/>
        <w:rPr>
          <w:b/>
          <w:bCs/>
          <w:color w:val="333333"/>
          <w:kern w:val="36"/>
        </w:rPr>
      </w:pPr>
    </w:p>
    <w:p w:rsidR="00850E52" w:rsidRPr="00261165" w:rsidRDefault="00850E52" w:rsidP="003F0CBD">
      <w:pPr>
        <w:shd w:val="clear" w:color="auto" w:fill="FFFFFF" w:themeFill="background1"/>
        <w:spacing w:after="120" w:line="360" w:lineRule="auto"/>
        <w:jc w:val="both"/>
        <w:outlineLvl w:val="0"/>
        <w:rPr>
          <w:b/>
          <w:bCs/>
          <w:color w:val="333333"/>
          <w:kern w:val="36"/>
        </w:rPr>
      </w:pPr>
    </w:p>
    <w:p w:rsidR="008D4D6B" w:rsidRPr="004868BF" w:rsidRDefault="004868BF" w:rsidP="003F0CBD">
      <w:pPr>
        <w:shd w:val="clear" w:color="auto" w:fill="FFFFFF" w:themeFill="background1"/>
        <w:spacing w:after="120" w:line="312" w:lineRule="atLeast"/>
        <w:jc w:val="center"/>
        <w:outlineLvl w:val="0"/>
        <w:rPr>
          <w:b/>
          <w:bCs/>
          <w:color w:val="333333"/>
          <w:kern w:val="36"/>
        </w:rPr>
      </w:pPr>
      <w:r>
        <w:rPr>
          <w:b/>
          <w:bCs/>
          <w:color w:val="333333"/>
          <w:kern w:val="36"/>
        </w:rPr>
        <w:lastRenderedPageBreak/>
        <w:t>4.</w:t>
      </w:r>
      <w:r w:rsidR="00F656D0" w:rsidRPr="004868BF">
        <w:rPr>
          <w:b/>
          <w:bCs/>
          <w:color w:val="333333"/>
          <w:kern w:val="36"/>
        </w:rPr>
        <w:t xml:space="preserve">Отношение </w:t>
      </w:r>
      <w:r w:rsidR="008D4D6B" w:rsidRPr="004868BF">
        <w:rPr>
          <w:b/>
          <w:bCs/>
          <w:color w:val="333333"/>
          <w:kern w:val="36"/>
        </w:rPr>
        <w:t>Ислам</w:t>
      </w:r>
      <w:r w:rsidR="00F656D0" w:rsidRPr="004868BF">
        <w:rPr>
          <w:b/>
          <w:bCs/>
          <w:color w:val="333333"/>
          <w:kern w:val="36"/>
        </w:rPr>
        <w:t>а к наркомании.</w:t>
      </w:r>
    </w:p>
    <w:p w:rsidR="000F044A" w:rsidRPr="00261165" w:rsidRDefault="008D4D6B" w:rsidP="003F0CBD">
      <w:pPr>
        <w:spacing w:line="360" w:lineRule="auto"/>
        <w:ind w:firstLine="360"/>
        <w:jc w:val="both"/>
      </w:pPr>
      <w:r w:rsidRPr="00261165">
        <w:t>Все мировые религии предписывают человеку беречь своё здоровье. В Исламе содержатся мудрые, категоричные и обстоятельные предписания здорового образа жизни. В сборнике «аль-</w:t>
      </w:r>
      <w:proofErr w:type="spellStart"/>
      <w:r w:rsidRPr="00261165">
        <w:t>Муснад</w:t>
      </w:r>
      <w:proofErr w:type="spellEnd"/>
      <w:r w:rsidRPr="00261165">
        <w:t xml:space="preserve">» имама Ахмада приводится хадис от Усамы ибн </w:t>
      </w:r>
      <w:proofErr w:type="spellStart"/>
      <w:r w:rsidRPr="00261165">
        <w:t>Шариика</w:t>
      </w:r>
      <w:proofErr w:type="spellEnd"/>
      <w:r w:rsidRPr="00261165">
        <w:t>, что Пророк (да благословит его Аллах и приветствует) сказал: «Какую бы болезнь ни послал Аллах, Он обязательно посылает и исцеление от неё, – кто-то зна</w:t>
      </w:r>
      <w:r w:rsidR="000F044A" w:rsidRPr="00261165">
        <w:t>ет о нём, а кто-то не знает»</w:t>
      </w:r>
      <w:r w:rsidRPr="00261165">
        <w:t>. По Исламу всё, что приносит вред здоровью человека, является запретным (</w:t>
      </w:r>
      <w:proofErr w:type="spellStart"/>
      <w:r w:rsidRPr="00261165">
        <w:t>харам</w:t>
      </w:r>
      <w:proofErr w:type="spellEnd"/>
      <w:r w:rsidR="00DA6197" w:rsidRPr="00261165">
        <w:t>).</w:t>
      </w:r>
      <w:r w:rsidR="00DA6197">
        <w:rPr>
          <w:color w:val="333333"/>
          <w:shd w:val="clear" w:color="auto" w:fill="FFFFFF"/>
        </w:rPr>
        <w:t xml:space="preserve"> Человек</w:t>
      </w:r>
      <w:r w:rsidR="00CE00F9">
        <w:rPr>
          <w:color w:val="333333"/>
          <w:shd w:val="clear" w:color="auto" w:fill="FFFFFF"/>
        </w:rPr>
        <w:t xml:space="preserve"> - </w:t>
      </w:r>
      <w:r w:rsidR="000F044A" w:rsidRPr="00261165">
        <w:rPr>
          <w:color w:val="333333"/>
          <w:shd w:val="clear" w:color="auto" w:fill="FFFFFF"/>
        </w:rPr>
        <w:t>лучшее творение Всевышнего Аллаха, та как Господь, дав ему разум, поставил его выше других творений, и именно разумом человек отличается от животного.</w:t>
      </w:r>
    </w:p>
    <w:p w:rsidR="008D4D6B" w:rsidRPr="00261165" w:rsidRDefault="008D4D6B" w:rsidP="00DA6197">
      <w:pPr>
        <w:spacing w:line="360" w:lineRule="auto"/>
        <w:ind w:firstLine="360"/>
        <w:jc w:val="both"/>
      </w:pPr>
      <w:r w:rsidRPr="00261165">
        <w:t>Аллах Всевышний, по милости</w:t>
      </w:r>
      <w:proofErr w:type="gramStart"/>
      <w:r w:rsidRPr="00261165">
        <w:t xml:space="preserve"> С</w:t>
      </w:r>
      <w:proofErr w:type="gramEnd"/>
      <w:r w:rsidRPr="00261165">
        <w:t>воей, даровал нам бесчисленные блага. И мы в ответе перед Ним за то, как распорядились ими. От</w:t>
      </w:r>
      <w:proofErr w:type="gramStart"/>
      <w:r w:rsidRPr="00261165">
        <w:t xml:space="preserve"> И</w:t>
      </w:r>
      <w:proofErr w:type="gramEnd"/>
      <w:r w:rsidRPr="00261165">
        <w:t xml:space="preserve">бн Аббаса (да будет доволен им Аллах) сообщается, что Посланник Аллаха (мир ему и благословение Аллаха) сказал: «Воспользуйся пятью вещами прежде, чем случится пять других: воспользуйся своей молодостью прежде старости, здоровьем прежде болезни, богатством прежде бедности, свободным временем прежде занятости и </w:t>
      </w:r>
      <w:r w:rsidR="000F044A" w:rsidRPr="00261165">
        <w:t>своей жизнью прежде смерти!»</w:t>
      </w:r>
      <w:r w:rsidRPr="00261165">
        <w:t>. Ему также принадлежат следующие слова: «Двух милостей лишены многие люди: зд</w:t>
      </w:r>
      <w:r w:rsidR="000F044A" w:rsidRPr="00261165">
        <w:t>оровья и свободного времени»</w:t>
      </w:r>
      <w:r w:rsidRPr="00261165">
        <w:t>.</w:t>
      </w:r>
    </w:p>
    <w:p w:rsidR="00602093" w:rsidRPr="00261165" w:rsidRDefault="00602093" w:rsidP="00DA6197">
      <w:pPr>
        <w:spacing w:line="360" w:lineRule="auto"/>
        <w:ind w:firstLine="360"/>
        <w:jc w:val="both"/>
      </w:pPr>
      <w:r w:rsidRPr="00261165">
        <w:t>Всевышний запретил все, что опьяняет, одурманивает человека. Так, как в Священном Коране Аллах сказал:</w:t>
      </w:r>
    </w:p>
    <w:p w:rsidR="00602093" w:rsidRPr="00261165" w:rsidRDefault="00602093" w:rsidP="003F0CBD">
      <w:pPr>
        <w:spacing w:line="360" w:lineRule="auto"/>
        <w:jc w:val="both"/>
      </w:pPr>
      <w:r w:rsidRPr="00261165">
        <w:t>«</w:t>
      </w:r>
      <w:r w:rsidR="00DA6197" w:rsidRPr="00261165">
        <w:t>О вас</w:t>
      </w:r>
      <w:r w:rsidRPr="00261165">
        <w:t xml:space="preserve">, </w:t>
      </w:r>
      <w:proofErr w:type="gramStart"/>
      <w:r w:rsidRPr="00261165">
        <w:t>которые</w:t>
      </w:r>
      <w:proofErr w:type="gramEnd"/>
      <w:r w:rsidRPr="00261165">
        <w:t xml:space="preserve"> уверовали! </w:t>
      </w:r>
      <w:proofErr w:type="spellStart"/>
      <w:r w:rsidRPr="00261165">
        <w:t>Хамр</w:t>
      </w:r>
      <w:proofErr w:type="spellEnd"/>
      <w:r w:rsidRPr="00261165">
        <w:t xml:space="preserve"> (все что пьянит и отравляет ум), азартные игры, идолы и </w:t>
      </w:r>
      <w:r w:rsidR="00DA6197" w:rsidRPr="00261165">
        <w:t>{гадательные</w:t>
      </w:r>
      <w:r w:rsidRPr="00261165">
        <w:t xml:space="preserve">} стрелы — мерзость из деяний сатаны. Сторонитесь же этого, может быть, вы окажетесь счастливыми! Воистину, сатана при помощи вина и азартных игр хочет посеять между вами вражду и ненависть и отвратить вас от поминания Аллаха и совершения молитвы. Устоите ли вы {перед </w:t>
      </w:r>
      <w:r w:rsidR="00DA6197" w:rsidRPr="00261165">
        <w:t>ними}</w:t>
      </w:r>
      <w:proofErr w:type="gramStart"/>
      <w:r w:rsidR="00DA6197" w:rsidRPr="00261165">
        <w:t xml:space="preserve"> ?</w:t>
      </w:r>
      <w:proofErr w:type="gramEnd"/>
      <w:r w:rsidR="00DA6197" w:rsidRPr="00261165">
        <w:t>!</w:t>
      </w:r>
      <w:r w:rsidRPr="00261165">
        <w:t>» (Священный Коран, 5: 90 — 91)</w:t>
      </w:r>
      <w:r w:rsidR="008877D0">
        <w:t xml:space="preserve"> По Исламу запрещается</w:t>
      </w:r>
      <w:r w:rsidRPr="00261165">
        <w:t xml:space="preserve"> человеку причинять вред своему здоровью, употребляя алкоголь и наркотики:</w:t>
      </w:r>
    </w:p>
    <w:p w:rsidR="00602093" w:rsidRPr="00261165" w:rsidRDefault="00602093" w:rsidP="003F0CBD">
      <w:pPr>
        <w:spacing w:line="360" w:lineRule="auto"/>
        <w:jc w:val="both"/>
      </w:pPr>
      <w:r w:rsidRPr="00261165">
        <w:t xml:space="preserve">«Не убивайте себя, поистине, Аллах к вам </w:t>
      </w:r>
      <w:r w:rsidR="00DA6197" w:rsidRPr="00261165">
        <w:t>милостив» (</w:t>
      </w:r>
      <w:r w:rsidRPr="00261165">
        <w:t>Священный Коран, 4:29)</w:t>
      </w:r>
    </w:p>
    <w:p w:rsidR="00602093" w:rsidRPr="00261165" w:rsidRDefault="00602093" w:rsidP="00DA6197">
      <w:pPr>
        <w:spacing w:line="360" w:lineRule="auto"/>
        <w:ind w:firstLine="708"/>
        <w:jc w:val="both"/>
      </w:pPr>
      <w:r w:rsidRPr="00261165">
        <w:t xml:space="preserve">Все вещи, которые </w:t>
      </w:r>
      <w:proofErr w:type="gramStart"/>
      <w:r w:rsidRPr="00261165">
        <w:t>вредят</w:t>
      </w:r>
      <w:proofErr w:type="gramEnd"/>
      <w:r w:rsidRPr="00261165">
        <w:t xml:space="preserve"> запрещаются на основе хадиса </w:t>
      </w:r>
      <w:r w:rsidR="00DA6197" w:rsidRPr="00261165">
        <w:t>Пророка, да</w:t>
      </w:r>
      <w:r w:rsidRPr="00261165">
        <w:t xml:space="preserve"> благословит его Аллах и </w:t>
      </w:r>
      <w:r w:rsidR="00DA6197" w:rsidRPr="00261165">
        <w:t>приветствует,</w:t>
      </w:r>
      <w:r w:rsidRPr="00261165">
        <w:t xml:space="preserve"> «Действительно аллах предписал благо во всем всему. Кто вредит себе </w:t>
      </w:r>
      <w:r w:rsidR="00DA6197" w:rsidRPr="00261165">
        <w:t>(телу</w:t>
      </w:r>
      <w:r w:rsidRPr="00261165">
        <w:t>, здоровью) или другому, тот сделал зло, а кто сделал зло, ослушался священного предписания Аллаха — блага в каждом деле».</w:t>
      </w:r>
    </w:p>
    <w:p w:rsidR="00602093" w:rsidRPr="00261165" w:rsidRDefault="00602093" w:rsidP="00DA6197">
      <w:pPr>
        <w:spacing w:line="360" w:lineRule="auto"/>
        <w:ind w:firstLine="708"/>
        <w:jc w:val="both"/>
      </w:pPr>
      <w:r w:rsidRPr="00261165">
        <w:t>В Исламе запрещено не только употре</w:t>
      </w:r>
      <w:r w:rsidR="004E3A0F">
        <w:t>бление алкоголя и наркотиков, но</w:t>
      </w:r>
      <w:r w:rsidRPr="00261165">
        <w:t xml:space="preserve"> также запрещены все виды деятельности, связанные с их производством, перевозкой, хранением, реализацией.</w:t>
      </w:r>
    </w:p>
    <w:p w:rsidR="00602093" w:rsidRPr="00261165" w:rsidRDefault="00602093" w:rsidP="003F0CBD">
      <w:pPr>
        <w:spacing w:line="360" w:lineRule="auto"/>
        <w:jc w:val="both"/>
      </w:pPr>
      <w:r w:rsidRPr="00261165">
        <w:lastRenderedPageBreak/>
        <w:t>Необходимо отметить, что также запретно незначительное количество употребленного вещества (сейчас это принято называть культурой питья), но Посланник Аллаха, да благословит его Аллах и приветствует, сказал: «Если что-либо в большом количестве опьяняет человека, то употребление этого запретно и в малом количестве». Ислам не делает разницу между алкоголем и наркотиками, ибо Всевышний одним словом «</w:t>
      </w:r>
      <w:proofErr w:type="spellStart"/>
      <w:r w:rsidRPr="00261165">
        <w:t>хамр</w:t>
      </w:r>
      <w:proofErr w:type="spellEnd"/>
      <w:r w:rsidRPr="00261165">
        <w:t>» определил все, что одурманивает разум человека и делает его зависимым.</w:t>
      </w:r>
    </w:p>
    <w:p w:rsidR="00602093" w:rsidRPr="00261165" w:rsidRDefault="00602093" w:rsidP="00DA6197">
      <w:pPr>
        <w:spacing w:line="360" w:lineRule="auto"/>
        <w:ind w:firstLine="708"/>
        <w:jc w:val="both"/>
      </w:pPr>
      <w:r w:rsidRPr="00261165">
        <w:t xml:space="preserve">Нормы Ислама не только строго запрещают употребление алкоголя и любых видов наркотиков, но и </w:t>
      </w:r>
      <w:r w:rsidR="00DA6197" w:rsidRPr="00261165">
        <w:t>дают человеку</w:t>
      </w:r>
      <w:r w:rsidRPr="00261165">
        <w:t xml:space="preserve"> правильные жизненные ориентиры, призывают к созиданию во благо отдельно взятого человека, семьи и общества, то есть фактически Ислам изначально решает вопрос профилактики наркомании и является опорой при реабилитации наркоманов.</w:t>
      </w:r>
    </w:p>
    <w:p w:rsidR="00602093" w:rsidRPr="00261165" w:rsidRDefault="00602093" w:rsidP="003F0CBD">
      <w:pPr>
        <w:spacing w:line="360" w:lineRule="auto"/>
        <w:jc w:val="both"/>
      </w:pPr>
      <w:r w:rsidRPr="00261165">
        <w:t>Многие оправдываются тем, что существуют «слабые», «щадящие» наркотики, которые не вызывают привыкания и зависимости, оправдываются тем, что алкоголь якобы снимает стресс, однако, всем известно, что половинчатые решения никогда не приносили желаемых результатов.</w:t>
      </w:r>
    </w:p>
    <w:p w:rsidR="00602093" w:rsidRPr="00261165" w:rsidRDefault="00602093" w:rsidP="00DA6197">
      <w:pPr>
        <w:spacing w:line="360" w:lineRule="auto"/>
        <w:ind w:firstLine="708"/>
        <w:jc w:val="both"/>
      </w:pPr>
      <w:r w:rsidRPr="00261165">
        <w:t>Совершенно очевидно, что от вина и наркотиков тянутся нити всех дурных поступков человека. И насколько известно, никто не отрицает вреда алкоголя и наркотиков, даже самые горячие приверженцы «культуры питья», но никто не запрещает торговлю спиртным и табачными изделиями, так как это приносит огромные прибыли, пусть даже за счет здоровья и жизни людей.</w:t>
      </w:r>
    </w:p>
    <w:p w:rsidR="008877D0" w:rsidRPr="00DA6197" w:rsidRDefault="008D4D6B" w:rsidP="00DA6197">
      <w:pPr>
        <w:shd w:val="clear" w:color="auto" w:fill="FFFFFF" w:themeFill="background1"/>
        <w:spacing w:line="360" w:lineRule="auto"/>
        <w:ind w:firstLine="708"/>
        <w:jc w:val="both"/>
      </w:pPr>
      <w:r w:rsidRPr="00C969F8">
        <w:t>Думаю, что решение всех проблем зависит в первую очередь от приобщения современных людей к духовному опыту, накопленному человечеством. Всем нам необходимо обратиться к основам традиционных религий, к учению лучших людей – Божьих посланников, которые сквозь многочисленные сложности и тяжёлые испытания несли людям свет истины. Но решить проблемы здоровья можно лишь совместными усилиями всех членов нашего общества: врачей, преподавателей, священнослужителей, учёных, сотрудников правоохранительных органов, представителей власти, общественных деятелей, журналистов. Возможно, следует собрать самых разных специалистов за один стол, обсудить эти проблемы и наметить конкретную программу действий по профилактике здорового образа жизни. Ведь если мы не выработаем общий язык, единства действий, не наладим сотрудничество друг с другом, проблему оздоровления образа жизни и сбережения народа никогда не удастся решить. Безусловно, у каждого из нас есть свои дела, но здоровый образ жизни народа – наша общая цель</w:t>
      </w:r>
      <w:r w:rsidRPr="00261165">
        <w:rPr>
          <w:color w:val="485055"/>
          <w:shd w:val="clear" w:color="auto" w:fill="FFFFFF"/>
        </w:rPr>
        <w:t xml:space="preserve">. </w:t>
      </w:r>
      <w:r w:rsidRPr="00C969F8">
        <w:t xml:space="preserve">И в этом благородном и нелёгком деле мы должны объединить усилия. Без развитых институтов гражданского общества, которые будут </w:t>
      </w:r>
      <w:r w:rsidRPr="00C969F8">
        <w:lastRenderedPageBreak/>
        <w:t xml:space="preserve">взаимодействовать с </w:t>
      </w:r>
      <w:proofErr w:type="gramStart"/>
      <w:r w:rsidRPr="00C969F8">
        <w:t>государством</w:t>
      </w:r>
      <w:proofErr w:type="gramEnd"/>
      <w:r w:rsidRPr="00C969F8">
        <w:t xml:space="preserve"> и развивать партнёрские отношения друг с другом, нашему народу никогда не удастся решить проблемы алкоголизма, наркомании и болезней.</w:t>
      </w: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DA6197" w:rsidRDefault="00DA6197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4C5690" w:rsidRPr="00261165" w:rsidRDefault="004C5690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center"/>
        <w:rPr>
          <w:color w:val="000000"/>
        </w:rPr>
      </w:pPr>
      <w:r w:rsidRPr="00261165">
        <w:rPr>
          <w:b/>
          <w:bCs/>
          <w:color w:val="000000"/>
        </w:rPr>
        <w:lastRenderedPageBreak/>
        <w:t>Заключение</w:t>
      </w:r>
    </w:p>
    <w:p w:rsidR="004C5690" w:rsidRPr="00261165" w:rsidRDefault="004C5690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261165">
        <w:rPr>
          <w:color w:val="000000"/>
        </w:rPr>
        <w:t xml:space="preserve">Вопросы борьбы с наркоманией выходят сегодня на первый план. Проблема наркомании в России давно приняла характер </w:t>
      </w:r>
      <w:proofErr w:type="gramStart"/>
      <w:r w:rsidRPr="00261165">
        <w:rPr>
          <w:color w:val="000000"/>
        </w:rPr>
        <w:t>эпидемии</w:t>
      </w:r>
      <w:proofErr w:type="gramEnd"/>
      <w:r w:rsidRPr="00261165">
        <w:rPr>
          <w:color w:val="000000"/>
        </w:rPr>
        <w:t xml:space="preserve"> и государство начало серьезную борьбу с наркоманией. Огромных усилий и колоссальных финансовых затрат требует профилактика наркомании. Ни одна семья уже не уверена в том, что их ребенок не попробовал хоть раз наркотик. Теперь наркотики можно купить везде, даже в школах. Способы вовлечения стали более агрессивны. Первая доза предлагается, как правило, бесплатно, а потом, когда возникнет зависимость, нужны уже будут деньги. Поэтому наркоманы идут добывать деньги на следующие дозы любыми способами: воровством, распространением наркотиков, проституцией. Сегодня борьба с наркоманией - это крайне важная задача.</w:t>
      </w:r>
    </w:p>
    <w:p w:rsidR="004C5690" w:rsidRPr="00261165" w:rsidRDefault="004C5690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both"/>
        <w:rPr>
          <w:color w:val="000000"/>
        </w:rPr>
      </w:pPr>
      <w:r w:rsidRPr="00261165">
        <w:rPr>
          <w:color w:val="000000"/>
        </w:rPr>
        <w:t xml:space="preserve"> </w:t>
      </w:r>
      <w:r w:rsidR="003F0CBD">
        <w:rPr>
          <w:color w:val="000000"/>
        </w:rPr>
        <w:tab/>
      </w:r>
      <w:r w:rsidRPr="00261165">
        <w:rPr>
          <w:color w:val="000000"/>
        </w:rPr>
        <w:t xml:space="preserve">Такие авторы как </w:t>
      </w:r>
      <w:proofErr w:type="spellStart"/>
      <w:r w:rsidRPr="00261165">
        <w:rPr>
          <w:color w:val="000000"/>
        </w:rPr>
        <w:t>Аменд</w:t>
      </w:r>
      <w:proofErr w:type="spellEnd"/>
      <w:r w:rsidRPr="00261165">
        <w:rPr>
          <w:color w:val="000000"/>
        </w:rPr>
        <w:t xml:space="preserve"> А. Ф., </w:t>
      </w:r>
      <w:proofErr w:type="spellStart"/>
      <w:r w:rsidRPr="00261165">
        <w:rPr>
          <w:color w:val="000000"/>
        </w:rPr>
        <w:t>Дюндик</w:t>
      </w:r>
      <w:proofErr w:type="spellEnd"/>
      <w:r w:rsidRPr="00261165">
        <w:rPr>
          <w:color w:val="000000"/>
        </w:rPr>
        <w:t xml:space="preserve"> Н. Н., </w:t>
      </w:r>
      <w:proofErr w:type="spellStart"/>
      <w:r w:rsidRPr="00261165">
        <w:rPr>
          <w:color w:val="000000"/>
        </w:rPr>
        <w:t>Курек</w:t>
      </w:r>
      <w:proofErr w:type="spellEnd"/>
      <w:r w:rsidRPr="00261165">
        <w:rPr>
          <w:color w:val="000000"/>
        </w:rPr>
        <w:t xml:space="preserve"> Н. С, Лапко А. </w:t>
      </w:r>
      <w:proofErr w:type="spellStart"/>
      <w:r w:rsidRPr="00261165">
        <w:rPr>
          <w:color w:val="000000"/>
        </w:rPr>
        <w:t>Н.,Медведева</w:t>
      </w:r>
      <w:proofErr w:type="spellEnd"/>
      <w:r w:rsidRPr="00261165">
        <w:rPr>
          <w:color w:val="000000"/>
        </w:rPr>
        <w:t xml:space="preserve"> Е. В., </w:t>
      </w:r>
      <w:proofErr w:type="spellStart"/>
      <w:r w:rsidRPr="00261165">
        <w:rPr>
          <w:color w:val="000000"/>
        </w:rPr>
        <w:t>Чернышова</w:t>
      </w:r>
      <w:proofErr w:type="spellEnd"/>
      <w:r w:rsidRPr="00261165">
        <w:rPr>
          <w:color w:val="000000"/>
        </w:rPr>
        <w:t xml:space="preserve"> В. Н. выделяют социальные и индивидуально-психологические факторы, влияющие на формирование нарк</w:t>
      </w:r>
      <w:r w:rsidR="003A75AE" w:rsidRPr="00261165">
        <w:rPr>
          <w:color w:val="000000"/>
        </w:rPr>
        <w:t>отической зависимости. Главными</w:t>
      </w:r>
      <w:r w:rsidRPr="00261165">
        <w:rPr>
          <w:color w:val="000000"/>
        </w:rPr>
        <w:t xml:space="preserve"> причинами, приводящими к употреблению наркотиков, становятся любопытство и скука, компания сверстников и уход от реальности и проблем. </w:t>
      </w:r>
      <w:proofErr w:type="spellStart"/>
      <w:r w:rsidRPr="00261165">
        <w:rPr>
          <w:color w:val="000000"/>
        </w:rPr>
        <w:t>Основными</w:t>
      </w:r>
      <w:r w:rsidR="003A75AE" w:rsidRPr="00261165">
        <w:rPr>
          <w:color w:val="000000"/>
        </w:rPr>
        <w:t>направлениями</w:t>
      </w:r>
      <w:proofErr w:type="spellEnd"/>
      <w:r w:rsidR="003A75AE" w:rsidRPr="00261165">
        <w:rPr>
          <w:color w:val="000000"/>
        </w:rPr>
        <w:t xml:space="preserve"> социальной работы по профилактике наркомании в подростковой </w:t>
      </w:r>
      <w:proofErr w:type="spellStart"/>
      <w:r w:rsidR="003A75AE" w:rsidRPr="00261165">
        <w:rPr>
          <w:color w:val="000000"/>
        </w:rPr>
        <w:t>среде</w:t>
      </w:r>
      <w:proofErr w:type="gramStart"/>
      <w:r w:rsidR="003A75AE" w:rsidRPr="00261165">
        <w:rPr>
          <w:color w:val="000000"/>
        </w:rPr>
        <w:t>.</w:t>
      </w:r>
      <w:r w:rsidRPr="00261165">
        <w:rPr>
          <w:color w:val="000000"/>
        </w:rPr>
        <w:t>я</w:t>
      </w:r>
      <w:proofErr w:type="gramEnd"/>
      <w:r w:rsidRPr="00261165">
        <w:rPr>
          <w:color w:val="000000"/>
        </w:rPr>
        <w:t>вляются</w:t>
      </w:r>
      <w:proofErr w:type="spellEnd"/>
      <w:r w:rsidRPr="00261165">
        <w:rPr>
          <w:color w:val="000000"/>
        </w:rPr>
        <w:t>: педагогическая, социальная, медицинская, правовая профилактика, антинаркотическая пропаганда, формирование антинаркотического мировоззрения и создание усло</w:t>
      </w:r>
      <w:r w:rsidR="003729BC">
        <w:rPr>
          <w:color w:val="000000"/>
        </w:rPr>
        <w:t>вий для здорового образа жизни.</w:t>
      </w:r>
    </w:p>
    <w:p w:rsidR="004C5690" w:rsidRPr="00261165" w:rsidRDefault="004C5690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261165">
        <w:rPr>
          <w:color w:val="000000"/>
        </w:rPr>
        <w:t>Способы борьбы с наркоманией различны. Среди основных - социальный, медицинский и информационный. Социальный способ борьбы с наркоманией нацелен на устранение социально-экономических, бытовых, социально-психологических причин и условий отклоняющегося поведения. Медицинский способ борьбы с наркоманией помогает пациенту медикаментозно и психологически избавиться от зависимости. Наркологи ищут новые эффективные, методики лечения наркомании. Чтобы лечение было более эффективным, его нужно проводить стационарно. Наркомания требует длительного лечения. Борьба с наркоманией на личностном уровне - сложный и длительный процесс, требующий колоссальных усилий со стороны человека, но и со стороны его близких.</w:t>
      </w:r>
    </w:p>
    <w:p w:rsidR="004C5690" w:rsidRPr="00261165" w:rsidRDefault="004C5690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261165">
        <w:rPr>
          <w:color w:val="000000"/>
        </w:rPr>
        <w:t>Обобщив опыт социальной работы по профилактике наркомании среди подростков в</w:t>
      </w:r>
      <w:r w:rsidR="003A75AE" w:rsidRPr="00261165">
        <w:rPr>
          <w:color w:val="000000"/>
        </w:rPr>
        <w:t xml:space="preserve"> регионах РФ можно </w:t>
      </w:r>
      <w:r w:rsidR="00DA6197" w:rsidRPr="00261165">
        <w:rPr>
          <w:color w:val="000000"/>
        </w:rPr>
        <w:t>сделать выводы</w:t>
      </w:r>
      <w:r w:rsidRPr="00261165">
        <w:rPr>
          <w:color w:val="000000"/>
        </w:rPr>
        <w:t xml:space="preserve">, что региональные общественные организации и Центры занимаются исследовательской деятельностью по разработке территориальных моделей профилактики наркозависимости среди молодежи, осуществляют экстренную психологическую помощь молодым людям, </w:t>
      </w:r>
      <w:proofErr w:type="gramStart"/>
      <w:r w:rsidRPr="00261165">
        <w:rPr>
          <w:color w:val="000000"/>
        </w:rPr>
        <w:t>медико-социальную</w:t>
      </w:r>
      <w:proofErr w:type="gramEnd"/>
      <w:r w:rsidRPr="00261165">
        <w:rPr>
          <w:color w:val="000000"/>
        </w:rPr>
        <w:t xml:space="preserve"> реабилитацию, формируют волонтерские движения. В настоящее время практически во всех регионах РФ </w:t>
      </w:r>
      <w:r w:rsidRPr="00261165">
        <w:rPr>
          <w:color w:val="000000"/>
        </w:rPr>
        <w:lastRenderedPageBreak/>
        <w:t>осуществляются комплексные программы, объединяющие усилия государственных и общественных организаций при планировании и проведении в жизнь мероприятий, касающихся молодежи.</w:t>
      </w:r>
    </w:p>
    <w:p w:rsidR="003A75AE" w:rsidRPr="00261165" w:rsidRDefault="003A75AE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261165">
        <w:rPr>
          <w:color w:val="000000"/>
        </w:rPr>
        <w:t>Н</w:t>
      </w:r>
      <w:r w:rsidR="004C5690" w:rsidRPr="00261165">
        <w:rPr>
          <w:color w:val="000000"/>
        </w:rPr>
        <w:t>астоящая проблема сильно затрагивает</w:t>
      </w:r>
      <w:r w:rsidR="003729BC">
        <w:rPr>
          <w:color w:val="000000"/>
        </w:rPr>
        <w:t xml:space="preserve"> наше </w:t>
      </w:r>
      <w:r w:rsidR="00DA6197">
        <w:rPr>
          <w:color w:val="000000"/>
        </w:rPr>
        <w:t xml:space="preserve">общество </w:t>
      </w:r>
      <w:r w:rsidR="00DA6197" w:rsidRPr="00261165">
        <w:rPr>
          <w:color w:val="000000"/>
        </w:rPr>
        <w:t>и</w:t>
      </w:r>
      <w:r w:rsidR="004C5690" w:rsidRPr="00261165">
        <w:rPr>
          <w:color w:val="000000"/>
        </w:rPr>
        <w:t xml:space="preserve"> подтверждает тот факт, что число наркоманов неуклонно растет. Таким образом, наркомания - тяжелое заболевание, которое ведет к нравственной и социальной деградации личности, толкает потерявших контроль над своим поведением подростков к правонарушениям. Наркомания является социальной, а отнюдь не только медицинской проблемой, и, соответственно, направления борьбы с ней должны носить социальный характер. Необходимо первостепенное внимание уделять профилактике. Огромную роль в профилактике наркомании среди молодежи играют родители и педагоги. Их основная задача - показать, что жизнь прекрасна, многогранна, интересна, увлекательна только тогда, когда главная цель каждого - ориентир на здоровый образ жизни.</w:t>
      </w:r>
    </w:p>
    <w:p w:rsidR="00882B30" w:rsidRPr="00261165" w:rsidRDefault="00882B30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both"/>
        <w:rPr>
          <w:b/>
          <w:color w:val="000000"/>
        </w:rPr>
      </w:pPr>
    </w:p>
    <w:p w:rsidR="00882B30" w:rsidRPr="00261165" w:rsidRDefault="00882B30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both"/>
        <w:rPr>
          <w:b/>
          <w:color w:val="000000"/>
        </w:rPr>
      </w:pPr>
    </w:p>
    <w:p w:rsidR="00882B30" w:rsidRPr="00261165" w:rsidRDefault="00882B30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both"/>
        <w:rPr>
          <w:b/>
          <w:color w:val="000000"/>
        </w:rPr>
      </w:pPr>
    </w:p>
    <w:p w:rsidR="00882B30" w:rsidRPr="00261165" w:rsidRDefault="00882B30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both"/>
        <w:rPr>
          <w:b/>
          <w:color w:val="000000"/>
        </w:rPr>
      </w:pPr>
    </w:p>
    <w:p w:rsidR="00882B30" w:rsidRPr="00261165" w:rsidRDefault="00882B30" w:rsidP="00DA6197">
      <w:pPr>
        <w:pStyle w:val="a3"/>
        <w:shd w:val="clear" w:color="auto" w:fill="FFFFFF" w:themeFill="background1"/>
        <w:spacing w:before="0" w:beforeAutospacing="0" w:after="0" w:afterAutospacing="0" w:line="360" w:lineRule="auto"/>
        <w:jc w:val="both"/>
        <w:rPr>
          <w:b/>
          <w:color w:val="000000"/>
        </w:rPr>
      </w:pPr>
    </w:p>
    <w:p w:rsidR="00882B30" w:rsidRPr="00261165" w:rsidRDefault="00882B30" w:rsidP="003F0CBD">
      <w:pPr>
        <w:pStyle w:val="a3"/>
        <w:shd w:val="clear" w:color="auto" w:fill="FFFFFF" w:themeFill="background1"/>
        <w:spacing w:line="360" w:lineRule="auto"/>
        <w:jc w:val="both"/>
        <w:rPr>
          <w:b/>
          <w:color w:val="000000"/>
        </w:rPr>
      </w:pPr>
    </w:p>
    <w:p w:rsidR="00882B30" w:rsidRPr="00261165" w:rsidRDefault="00882B30" w:rsidP="003F0CBD">
      <w:pPr>
        <w:pStyle w:val="a3"/>
        <w:shd w:val="clear" w:color="auto" w:fill="FFFFFF" w:themeFill="background1"/>
        <w:spacing w:line="360" w:lineRule="auto"/>
        <w:jc w:val="both"/>
        <w:rPr>
          <w:b/>
          <w:color w:val="000000"/>
        </w:rPr>
      </w:pPr>
    </w:p>
    <w:p w:rsidR="00882B30" w:rsidRDefault="00882B30" w:rsidP="003F0CBD">
      <w:pPr>
        <w:pStyle w:val="a3"/>
        <w:shd w:val="clear" w:color="auto" w:fill="FFFFFF" w:themeFill="background1"/>
        <w:spacing w:line="360" w:lineRule="auto"/>
        <w:jc w:val="both"/>
        <w:rPr>
          <w:b/>
          <w:color w:val="000000"/>
        </w:rPr>
      </w:pPr>
    </w:p>
    <w:p w:rsidR="00850E52" w:rsidRPr="00261165" w:rsidRDefault="00850E52" w:rsidP="003F0CBD">
      <w:pPr>
        <w:pStyle w:val="a3"/>
        <w:shd w:val="clear" w:color="auto" w:fill="FFFFFF" w:themeFill="background1"/>
        <w:spacing w:line="360" w:lineRule="auto"/>
        <w:jc w:val="both"/>
        <w:rPr>
          <w:b/>
          <w:color w:val="000000"/>
        </w:rPr>
      </w:pPr>
    </w:p>
    <w:p w:rsidR="00FF5826" w:rsidRDefault="00FF5826" w:rsidP="003F0CBD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</w:rPr>
      </w:pPr>
    </w:p>
    <w:p w:rsidR="00DA6197" w:rsidRDefault="00DA6197" w:rsidP="003F0CBD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</w:rPr>
      </w:pPr>
    </w:p>
    <w:p w:rsidR="00DA6197" w:rsidRDefault="00DA6197" w:rsidP="003F0CBD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</w:rPr>
      </w:pPr>
    </w:p>
    <w:p w:rsidR="00DA6197" w:rsidRDefault="00DA6197" w:rsidP="003F0CBD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</w:rPr>
      </w:pPr>
    </w:p>
    <w:p w:rsidR="00DA6197" w:rsidRDefault="00DA6197" w:rsidP="003F0CBD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</w:rPr>
      </w:pPr>
    </w:p>
    <w:p w:rsidR="00DA6197" w:rsidRDefault="00DA6197" w:rsidP="003F0CBD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</w:rPr>
      </w:pPr>
    </w:p>
    <w:p w:rsidR="00DA6197" w:rsidRDefault="00DA6197" w:rsidP="003F0CBD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</w:rPr>
      </w:pPr>
    </w:p>
    <w:p w:rsidR="00DA6197" w:rsidRDefault="00DA6197" w:rsidP="003F0CBD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</w:rPr>
      </w:pPr>
    </w:p>
    <w:p w:rsidR="00DA6197" w:rsidRDefault="00DA6197" w:rsidP="003F0CBD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</w:rPr>
      </w:pPr>
    </w:p>
    <w:p w:rsidR="0077725B" w:rsidRPr="0038354E" w:rsidRDefault="004868BF" w:rsidP="003F0CBD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</w:rPr>
      </w:pPr>
      <w:r>
        <w:rPr>
          <w:rFonts w:eastAsia="Calibri"/>
          <w:b/>
        </w:rPr>
        <w:lastRenderedPageBreak/>
        <w:t>6.</w:t>
      </w:r>
      <w:r w:rsidR="0077725B" w:rsidRPr="0038354E">
        <w:rPr>
          <w:rFonts w:eastAsia="Calibri"/>
          <w:b/>
        </w:rPr>
        <w:t xml:space="preserve"> Основные термины.</w:t>
      </w:r>
    </w:p>
    <w:p w:rsidR="0004066B" w:rsidRPr="00261165" w:rsidRDefault="0004066B" w:rsidP="003F0CBD">
      <w:pPr>
        <w:pStyle w:val="a3"/>
        <w:shd w:val="clear" w:color="auto" w:fill="FFFFFF" w:themeFill="background1"/>
        <w:spacing w:line="360" w:lineRule="auto"/>
        <w:jc w:val="both"/>
        <w:rPr>
          <w:color w:val="000000"/>
        </w:rPr>
      </w:pPr>
      <w:r w:rsidRPr="00261165">
        <w:rPr>
          <w:b/>
          <w:bCs/>
          <w:color w:val="000000"/>
        </w:rPr>
        <w:t>Наркомания</w:t>
      </w:r>
      <w:r w:rsidRPr="00261165">
        <w:rPr>
          <w:rStyle w:val="apple-converted-space"/>
          <w:color w:val="000000"/>
        </w:rPr>
        <w:t> </w:t>
      </w:r>
      <w:r w:rsidRPr="00261165">
        <w:rPr>
          <w:color w:val="000000"/>
        </w:rPr>
        <w:t>- это болезнь, которая проявляется влечением к постоянному приему в возрастающих количествах наркотических сре</w:t>
      </w:r>
      <w:proofErr w:type="gramStart"/>
      <w:r w:rsidRPr="00261165">
        <w:rPr>
          <w:color w:val="000000"/>
        </w:rPr>
        <w:t>дств всл</w:t>
      </w:r>
      <w:proofErr w:type="gramEnd"/>
      <w:r w:rsidRPr="00261165">
        <w:rPr>
          <w:color w:val="000000"/>
        </w:rPr>
        <w:t>едствие стойкой психической и физической зависимости от них с развитием синдрома лишения (абстиненции) в случае прекращения их приема.</w:t>
      </w:r>
    </w:p>
    <w:p w:rsidR="0004066B" w:rsidRPr="00261165" w:rsidRDefault="0004066B" w:rsidP="003F0CBD">
      <w:pPr>
        <w:pStyle w:val="a3"/>
        <w:shd w:val="clear" w:color="auto" w:fill="FFFFFF" w:themeFill="background1"/>
        <w:spacing w:line="360" w:lineRule="auto"/>
        <w:jc w:val="both"/>
        <w:rPr>
          <w:color w:val="000000"/>
        </w:rPr>
      </w:pPr>
      <w:r w:rsidRPr="00261165">
        <w:rPr>
          <w:b/>
          <w:bCs/>
          <w:color w:val="000000"/>
        </w:rPr>
        <w:t>Наркотики</w:t>
      </w:r>
      <w:r w:rsidRPr="00261165">
        <w:rPr>
          <w:rStyle w:val="apple-converted-space"/>
          <w:color w:val="000000"/>
        </w:rPr>
        <w:t> </w:t>
      </w:r>
      <w:r w:rsidRPr="00261165">
        <w:rPr>
          <w:color w:val="000000"/>
        </w:rPr>
        <w:t>- это сильнодействующие природные, а также синтетические вещества, парализующие деятельность центральной нервной системы, вызывающие искусственный сон, иногда - неадекватное поведение и галлюцинации, а при передозировке - потерю сознания и смерть.</w:t>
      </w:r>
    </w:p>
    <w:p w:rsidR="0004066B" w:rsidRPr="00261165" w:rsidRDefault="0004066B" w:rsidP="003F0CBD">
      <w:pPr>
        <w:pStyle w:val="a3"/>
        <w:shd w:val="clear" w:color="auto" w:fill="FFFFFF" w:themeFill="background1"/>
        <w:spacing w:line="360" w:lineRule="auto"/>
        <w:jc w:val="both"/>
        <w:rPr>
          <w:color w:val="000000"/>
        </w:rPr>
      </w:pPr>
      <w:proofErr w:type="spellStart"/>
      <w:r w:rsidRPr="00261165">
        <w:rPr>
          <w:b/>
          <w:bCs/>
          <w:color w:val="000000"/>
        </w:rPr>
        <w:t>Психоактивые</w:t>
      </w:r>
      <w:proofErr w:type="spellEnd"/>
      <w:r w:rsidRPr="00261165">
        <w:rPr>
          <w:b/>
          <w:bCs/>
          <w:color w:val="000000"/>
        </w:rPr>
        <w:t xml:space="preserve"> вещества (ПАВ)</w:t>
      </w:r>
      <w:r w:rsidRPr="00261165">
        <w:rPr>
          <w:rStyle w:val="apple-converted-space"/>
          <w:color w:val="000000"/>
        </w:rPr>
        <w:t> </w:t>
      </w:r>
      <w:r w:rsidRPr="00261165">
        <w:rPr>
          <w:color w:val="000000"/>
        </w:rPr>
        <w:t>- это различные по своей химической структуре средства, которые обладают способностью изменять настроение, поведение и другие психические проявления человека. Если эти вещества обладают привлекательным для человека действием, то они могут вызвать зависимость от них.</w:t>
      </w:r>
    </w:p>
    <w:p w:rsidR="0004066B" w:rsidRPr="00261165" w:rsidRDefault="0004066B" w:rsidP="003F0CBD">
      <w:pPr>
        <w:pStyle w:val="a3"/>
        <w:shd w:val="clear" w:color="auto" w:fill="FFFFFF" w:themeFill="background1"/>
        <w:spacing w:line="360" w:lineRule="auto"/>
        <w:jc w:val="both"/>
        <w:rPr>
          <w:color w:val="000000"/>
        </w:rPr>
      </w:pPr>
      <w:proofErr w:type="gramStart"/>
      <w:r w:rsidRPr="00261165">
        <w:rPr>
          <w:b/>
          <w:bCs/>
          <w:color w:val="000000"/>
        </w:rPr>
        <w:t>Наркотическая зависимость</w:t>
      </w:r>
      <w:r w:rsidRPr="00261165">
        <w:rPr>
          <w:rStyle w:val="apple-converted-space"/>
          <w:color w:val="000000"/>
        </w:rPr>
        <w:t> </w:t>
      </w:r>
      <w:r w:rsidRPr="00261165">
        <w:rPr>
          <w:color w:val="000000"/>
        </w:rPr>
        <w:t xml:space="preserve">от </w:t>
      </w:r>
      <w:proofErr w:type="spellStart"/>
      <w:r w:rsidRPr="00261165">
        <w:rPr>
          <w:color w:val="000000"/>
        </w:rPr>
        <w:t>психоактивного</w:t>
      </w:r>
      <w:proofErr w:type="spellEnd"/>
      <w:r w:rsidRPr="00261165">
        <w:rPr>
          <w:color w:val="000000"/>
        </w:rPr>
        <w:t xml:space="preserve"> вещества - это сложный феномен, включающий психическую и физическую зависимости.</w:t>
      </w:r>
      <w:proofErr w:type="gramEnd"/>
    </w:p>
    <w:p w:rsidR="0004066B" w:rsidRPr="00261165" w:rsidRDefault="0004066B" w:rsidP="003F0CBD">
      <w:pPr>
        <w:pStyle w:val="a3"/>
        <w:shd w:val="clear" w:color="auto" w:fill="FFFFFF" w:themeFill="background1"/>
        <w:spacing w:line="360" w:lineRule="auto"/>
        <w:jc w:val="both"/>
        <w:rPr>
          <w:color w:val="000000"/>
        </w:rPr>
      </w:pPr>
      <w:r w:rsidRPr="00261165">
        <w:rPr>
          <w:b/>
          <w:bCs/>
          <w:color w:val="000000"/>
        </w:rPr>
        <w:t>Психическая зависимость</w:t>
      </w:r>
      <w:r w:rsidRPr="00261165">
        <w:rPr>
          <w:rStyle w:val="apple-converted-space"/>
          <w:color w:val="000000"/>
        </w:rPr>
        <w:t> </w:t>
      </w:r>
      <w:r w:rsidRPr="00261165">
        <w:rPr>
          <w:color w:val="000000"/>
        </w:rPr>
        <w:t>- это болезненное стремление (психическое влечение) принимать препарат, с тем чтобы испытать определенные ощущения или снять явления психического дискомфорта.</w:t>
      </w:r>
    </w:p>
    <w:p w:rsidR="0004066B" w:rsidRPr="00261165" w:rsidRDefault="0004066B" w:rsidP="003F0CBD">
      <w:pPr>
        <w:pStyle w:val="a3"/>
        <w:shd w:val="clear" w:color="auto" w:fill="FFFFFF" w:themeFill="background1"/>
        <w:spacing w:line="360" w:lineRule="auto"/>
        <w:jc w:val="both"/>
        <w:rPr>
          <w:color w:val="000000"/>
        </w:rPr>
      </w:pPr>
      <w:r w:rsidRPr="00261165">
        <w:rPr>
          <w:color w:val="000000"/>
        </w:rPr>
        <w:t>Признаками психической зависимости являются: ясно выраженное постоянное желание продолжать употребление данного вещества, добывая его любыми путями; тенденция увеличивать дозу приема, обнаруживая рост устойчивости; возникновение индивидуальных и социальных проблем. Перерыв в употреблении наркотика вызывает чувство тревоги и напряжения, а также нарушение сна, снижение настроения, раздражительность, неспособность сконцентрировать внимание, депрессия, угасание рефлексов, но нет тяжелого физического дискомфорта.</w:t>
      </w:r>
    </w:p>
    <w:p w:rsidR="0004066B" w:rsidRPr="00261165" w:rsidRDefault="0004066B" w:rsidP="003F0CBD">
      <w:pPr>
        <w:pStyle w:val="a3"/>
        <w:shd w:val="clear" w:color="auto" w:fill="FFFFFF" w:themeFill="background1"/>
        <w:spacing w:line="360" w:lineRule="auto"/>
        <w:jc w:val="both"/>
        <w:rPr>
          <w:color w:val="000000"/>
        </w:rPr>
      </w:pPr>
      <w:r w:rsidRPr="00261165">
        <w:rPr>
          <w:b/>
          <w:bCs/>
          <w:color w:val="000000"/>
        </w:rPr>
        <w:t>Физическая зависимость</w:t>
      </w:r>
      <w:r w:rsidRPr="00261165">
        <w:rPr>
          <w:rStyle w:val="apple-converted-space"/>
          <w:color w:val="000000"/>
        </w:rPr>
        <w:t> </w:t>
      </w:r>
      <w:r w:rsidRPr="00261165">
        <w:rPr>
          <w:color w:val="000000"/>
        </w:rPr>
        <w:t xml:space="preserve">характеризуется непреодолимым влечением к наркотику, потерей </w:t>
      </w:r>
      <w:proofErr w:type="gramStart"/>
      <w:r w:rsidRPr="00261165">
        <w:rPr>
          <w:color w:val="000000"/>
        </w:rPr>
        <w:t>контроля за</w:t>
      </w:r>
      <w:proofErr w:type="gramEnd"/>
      <w:r w:rsidRPr="00261165">
        <w:rPr>
          <w:color w:val="000000"/>
        </w:rPr>
        <w:t xml:space="preserve"> принимаемой дозой, физическим комфортом в состоянии интоксикации и проявление синдрома лишения, то есть абстинентного синдрома, в случае прекращения приема наркотического средства.</w:t>
      </w:r>
    </w:p>
    <w:p w:rsidR="0004066B" w:rsidRPr="00261165" w:rsidRDefault="0004066B" w:rsidP="003F0CBD">
      <w:pPr>
        <w:pStyle w:val="a3"/>
        <w:shd w:val="clear" w:color="auto" w:fill="FFFFFF" w:themeFill="background1"/>
        <w:spacing w:line="360" w:lineRule="auto"/>
        <w:jc w:val="both"/>
        <w:rPr>
          <w:color w:val="000000"/>
        </w:rPr>
      </w:pPr>
      <w:r w:rsidRPr="00261165">
        <w:rPr>
          <w:color w:val="000000"/>
        </w:rPr>
        <w:lastRenderedPageBreak/>
        <w:t>Суть физической зависимости заключается в том, что постепенно наркотик встраивается в различные цепи обменных процессов в организме. Если наркоман не принимает соответствующее количество наркотика, то он испытывает различные по степени выраженности физические страдания: ломота, сухость кожи (или, наоборот, обильная потливость). Это явление называется абстинентным синдромом. Для его снятия необходимо принятие наркотика, дозы которого постоянно увеличиваются.</w:t>
      </w:r>
    </w:p>
    <w:p w:rsidR="0004066B" w:rsidRPr="00261165" w:rsidRDefault="0004066B" w:rsidP="003F0CBD">
      <w:pPr>
        <w:pStyle w:val="a3"/>
        <w:shd w:val="clear" w:color="auto" w:fill="FFFFFF" w:themeFill="background1"/>
        <w:spacing w:line="360" w:lineRule="auto"/>
        <w:jc w:val="both"/>
        <w:rPr>
          <w:color w:val="000000"/>
        </w:rPr>
      </w:pPr>
      <w:r w:rsidRPr="00261165">
        <w:rPr>
          <w:b/>
          <w:bCs/>
          <w:color w:val="000000"/>
        </w:rPr>
        <w:t>Профилактика</w:t>
      </w:r>
      <w:r w:rsidRPr="00261165">
        <w:rPr>
          <w:rStyle w:val="apple-converted-space"/>
          <w:color w:val="000000"/>
        </w:rPr>
        <w:t> </w:t>
      </w:r>
      <w:r w:rsidRPr="00261165">
        <w:rPr>
          <w:color w:val="000000"/>
        </w:rPr>
        <w:t>- это системе комплексных, государственных и общественных, социально - экономических и медико-санитарных, психолого-педагогических и психогигиенических мероприятий, направленных на предупреждение наркомании.</w:t>
      </w:r>
    </w:p>
    <w:p w:rsidR="006723C7" w:rsidRPr="00261165" w:rsidRDefault="006723C7" w:rsidP="003F0CBD">
      <w:pPr>
        <w:shd w:val="clear" w:color="auto" w:fill="FFFFFF" w:themeFill="background1"/>
        <w:spacing w:line="360" w:lineRule="auto"/>
        <w:jc w:val="both"/>
      </w:pPr>
    </w:p>
    <w:p w:rsidR="006723C7" w:rsidRPr="00261165" w:rsidRDefault="006723C7" w:rsidP="003F0CBD">
      <w:pPr>
        <w:shd w:val="clear" w:color="auto" w:fill="FFFFFF" w:themeFill="background1"/>
        <w:spacing w:line="360" w:lineRule="auto"/>
        <w:jc w:val="both"/>
      </w:pPr>
    </w:p>
    <w:p w:rsidR="006723C7" w:rsidRPr="00261165" w:rsidRDefault="006723C7" w:rsidP="003F0CBD">
      <w:pPr>
        <w:shd w:val="clear" w:color="auto" w:fill="FFFFFF" w:themeFill="background1"/>
        <w:spacing w:line="360" w:lineRule="auto"/>
        <w:jc w:val="both"/>
      </w:pPr>
    </w:p>
    <w:p w:rsidR="0077725B" w:rsidRDefault="0077725B" w:rsidP="003F0CBD">
      <w:pPr>
        <w:overflowPunct w:val="0"/>
        <w:autoSpaceDE w:val="0"/>
        <w:autoSpaceDN w:val="0"/>
        <w:adjustRightInd w:val="0"/>
        <w:spacing w:line="360" w:lineRule="auto"/>
        <w:ind w:left="420"/>
        <w:jc w:val="both"/>
        <w:rPr>
          <w:rFonts w:eastAsia="Calibri"/>
          <w:b/>
          <w:sz w:val="28"/>
          <w:szCs w:val="20"/>
        </w:rPr>
      </w:pPr>
    </w:p>
    <w:p w:rsidR="0077725B" w:rsidRDefault="0077725B" w:rsidP="003F0CBD">
      <w:pPr>
        <w:overflowPunct w:val="0"/>
        <w:autoSpaceDE w:val="0"/>
        <w:autoSpaceDN w:val="0"/>
        <w:adjustRightInd w:val="0"/>
        <w:spacing w:line="360" w:lineRule="auto"/>
        <w:ind w:left="420"/>
        <w:jc w:val="both"/>
        <w:rPr>
          <w:rFonts w:eastAsia="Calibri"/>
          <w:b/>
          <w:sz w:val="28"/>
          <w:szCs w:val="20"/>
        </w:rPr>
      </w:pPr>
    </w:p>
    <w:p w:rsidR="0077725B" w:rsidRDefault="0077725B" w:rsidP="003F0CBD">
      <w:pPr>
        <w:overflowPunct w:val="0"/>
        <w:autoSpaceDE w:val="0"/>
        <w:autoSpaceDN w:val="0"/>
        <w:adjustRightInd w:val="0"/>
        <w:spacing w:line="360" w:lineRule="auto"/>
        <w:ind w:left="420"/>
        <w:jc w:val="both"/>
        <w:rPr>
          <w:rFonts w:eastAsia="Calibri"/>
          <w:b/>
          <w:sz w:val="28"/>
          <w:szCs w:val="20"/>
        </w:rPr>
      </w:pPr>
    </w:p>
    <w:p w:rsidR="0077725B" w:rsidRDefault="0077725B" w:rsidP="003F0CBD">
      <w:pPr>
        <w:overflowPunct w:val="0"/>
        <w:autoSpaceDE w:val="0"/>
        <w:autoSpaceDN w:val="0"/>
        <w:adjustRightInd w:val="0"/>
        <w:spacing w:line="360" w:lineRule="auto"/>
        <w:ind w:left="420"/>
        <w:jc w:val="both"/>
        <w:rPr>
          <w:rFonts w:eastAsia="Calibri"/>
          <w:b/>
          <w:sz w:val="28"/>
          <w:szCs w:val="20"/>
        </w:rPr>
      </w:pPr>
    </w:p>
    <w:p w:rsidR="0077725B" w:rsidRDefault="0077725B" w:rsidP="003F0CBD">
      <w:pPr>
        <w:overflowPunct w:val="0"/>
        <w:autoSpaceDE w:val="0"/>
        <w:autoSpaceDN w:val="0"/>
        <w:adjustRightInd w:val="0"/>
        <w:spacing w:line="360" w:lineRule="auto"/>
        <w:ind w:left="420"/>
        <w:jc w:val="both"/>
        <w:rPr>
          <w:rFonts w:eastAsia="Calibri"/>
          <w:b/>
          <w:sz w:val="28"/>
          <w:szCs w:val="20"/>
        </w:rPr>
      </w:pPr>
    </w:p>
    <w:p w:rsidR="0077725B" w:rsidRDefault="0077725B" w:rsidP="003F0CBD">
      <w:pPr>
        <w:overflowPunct w:val="0"/>
        <w:autoSpaceDE w:val="0"/>
        <w:autoSpaceDN w:val="0"/>
        <w:adjustRightInd w:val="0"/>
        <w:spacing w:line="360" w:lineRule="auto"/>
        <w:ind w:left="420"/>
        <w:jc w:val="both"/>
        <w:rPr>
          <w:rFonts w:eastAsia="Calibri"/>
          <w:b/>
          <w:sz w:val="28"/>
          <w:szCs w:val="20"/>
        </w:rPr>
      </w:pPr>
    </w:p>
    <w:p w:rsidR="0077725B" w:rsidRDefault="0077725B" w:rsidP="003F0CBD">
      <w:pPr>
        <w:overflowPunct w:val="0"/>
        <w:autoSpaceDE w:val="0"/>
        <w:autoSpaceDN w:val="0"/>
        <w:adjustRightInd w:val="0"/>
        <w:spacing w:line="360" w:lineRule="auto"/>
        <w:ind w:left="420"/>
        <w:jc w:val="both"/>
        <w:rPr>
          <w:rFonts w:eastAsia="Calibri"/>
          <w:b/>
          <w:sz w:val="28"/>
          <w:szCs w:val="20"/>
        </w:rPr>
      </w:pPr>
    </w:p>
    <w:p w:rsidR="0077725B" w:rsidRDefault="0077725B" w:rsidP="003F0CBD">
      <w:pPr>
        <w:overflowPunct w:val="0"/>
        <w:autoSpaceDE w:val="0"/>
        <w:autoSpaceDN w:val="0"/>
        <w:adjustRightInd w:val="0"/>
        <w:spacing w:line="360" w:lineRule="auto"/>
        <w:ind w:left="420"/>
        <w:jc w:val="both"/>
        <w:rPr>
          <w:rFonts w:eastAsia="Calibri"/>
          <w:b/>
          <w:sz w:val="28"/>
          <w:szCs w:val="20"/>
        </w:rPr>
      </w:pPr>
    </w:p>
    <w:p w:rsidR="0077725B" w:rsidRDefault="0077725B" w:rsidP="003F0CBD">
      <w:pPr>
        <w:overflowPunct w:val="0"/>
        <w:autoSpaceDE w:val="0"/>
        <w:autoSpaceDN w:val="0"/>
        <w:adjustRightInd w:val="0"/>
        <w:spacing w:line="360" w:lineRule="auto"/>
        <w:ind w:left="420"/>
        <w:jc w:val="both"/>
        <w:rPr>
          <w:rFonts w:eastAsia="Calibri"/>
          <w:b/>
          <w:sz w:val="28"/>
          <w:szCs w:val="20"/>
        </w:rPr>
      </w:pPr>
    </w:p>
    <w:p w:rsidR="0077725B" w:rsidRDefault="0077725B" w:rsidP="003F0CBD">
      <w:pPr>
        <w:overflowPunct w:val="0"/>
        <w:autoSpaceDE w:val="0"/>
        <w:autoSpaceDN w:val="0"/>
        <w:adjustRightInd w:val="0"/>
        <w:spacing w:line="360" w:lineRule="auto"/>
        <w:ind w:left="420"/>
        <w:jc w:val="both"/>
        <w:rPr>
          <w:rFonts w:eastAsia="Calibri"/>
          <w:b/>
          <w:sz w:val="28"/>
          <w:szCs w:val="20"/>
        </w:rPr>
      </w:pPr>
    </w:p>
    <w:p w:rsidR="0077725B" w:rsidRDefault="0077725B" w:rsidP="003F0CBD">
      <w:pPr>
        <w:overflowPunct w:val="0"/>
        <w:autoSpaceDE w:val="0"/>
        <w:autoSpaceDN w:val="0"/>
        <w:adjustRightInd w:val="0"/>
        <w:spacing w:line="360" w:lineRule="auto"/>
        <w:ind w:left="420"/>
        <w:jc w:val="both"/>
        <w:rPr>
          <w:rFonts w:eastAsia="Calibri"/>
          <w:b/>
          <w:sz w:val="28"/>
          <w:szCs w:val="20"/>
        </w:rPr>
      </w:pPr>
    </w:p>
    <w:p w:rsidR="0077725B" w:rsidRDefault="0077725B" w:rsidP="003F0CBD">
      <w:pPr>
        <w:overflowPunct w:val="0"/>
        <w:autoSpaceDE w:val="0"/>
        <w:autoSpaceDN w:val="0"/>
        <w:adjustRightInd w:val="0"/>
        <w:spacing w:line="360" w:lineRule="auto"/>
        <w:ind w:left="420"/>
        <w:jc w:val="both"/>
        <w:rPr>
          <w:rFonts w:eastAsia="Calibri"/>
          <w:b/>
          <w:sz w:val="28"/>
          <w:szCs w:val="20"/>
        </w:rPr>
      </w:pPr>
    </w:p>
    <w:p w:rsidR="0077725B" w:rsidRDefault="0077725B" w:rsidP="003F0CBD">
      <w:pPr>
        <w:overflowPunct w:val="0"/>
        <w:autoSpaceDE w:val="0"/>
        <w:autoSpaceDN w:val="0"/>
        <w:adjustRightInd w:val="0"/>
        <w:spacing w:line="360" w:lineRule="auto"/>
        <w:ind w:left="420"/>
        <w:jc w:val="both"/>
        <w:rPr>
          <w:rFonts w:eastAsia="Calibri"/>
          <w:b/>
          <w:sz w:val="28"/>
          <w:szCs w:val="20"/>
        </w:rPr>
      </w:pPr>
    </w:p>
    <w:p w:rsidR="008C1E4D" w:rsidRDefault="008C1E4D" w:rsidP="003F0CBD">
      <w:pPr>
        <w:overflowPunct w:val="0"/>
        <w:autoSpaceDE w:val="0"/>
        <w:autoSpaceDN w:val="0"/>
        <w:adjustRightInd w:val="0"/>
        <w:spacing w:line="360" w:lineRule="auto"/>
        <w:ind w:left="420"/>
        <w:jc w:val="both"/>
        <w:rPr>
          <w:rFonts w:eastAsia="Calibri"/>
          <w:b/>
          <w:sz w:val="28"/>
          <w:szCs w:val="20"/>
        </w:rPr>
      </w:pPr>
    </w:p>
    <w:p w:rsidR="008C1E4D" w:rsidRDefault="008C1E4D" w:rsidP="003F0CBD">
      <w:pPr>
        <w:overflowPunct w:val="0"/>
        <w:autoSpaceDE w:val="0"/>
        <w:autoSpaceDN w:val="0"/>
        <w:adjustRightInd w:val="0"/>
        <w:spacing w:line="360" w:lineRule="auto"/>
        <w:ind w:left="420"/>
        <w:jc w:val="both"/>
        <w:rPr>
          <w:rFonts w:eastAsia="Calibri"/>
          <w:b/>
          <w:sz w:val="28"/>
          <w:szCs w:val="20"/>
        </w:rPr>
      </w:pPr>
    </w:p>
    <w:p w:rsidR="008C1E4D" w:rsidRDefault="008C1E4D" w:rsidP="003F0CBD">
      <w:pPr>
        <w:overflowPunct w:val="0"/>
        <w:autoSpaceDE w:val="0"/>
        <w:autoSpaceDN w:val="0"/>
        <w:adjustRightInd w:val="0"/>
        <w:spacing w:line="360" w:lineRule="auto"/>
        <w:ind w:left="420"/>
        <w:jc w:val="both"/>
        <w:rPr>
          <w:rFonts w:eastAsia="Calibri"/>
          <w:b/>
          <w:sz w:val="28"/>
          <w:szCs w:val="20"/>
        </w:rPr>
      </w:pPr>
    </w:p>
    <w:p w:rsidR="00233FF5" w:rsidRDefault="00233FF5" w:rsidP="003F0CBD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sz w:val="28"/>
          <w:szCs w:val="20"/>
        </w:rPr>
      </w:pPr>
    </w:p>
    <w:p w:rsidR="00850E52" w:rsidRDefault="00850E52" w:rsidP="003F0CBD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sz w:val="28"/>
          <w:szCs w:val="20"/>
        </w:rPr>
      </w:pPr>
    </w:p>
    <w:p w:rsidR="0077725B" w:rsidRPr="00AF3EC0" w:rsidRDefault="004868BF" w:rsidP="003F0CBD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lastRenderedPageBreak/>
        <w:t>7.</w:t>
      </w:r>
      <w:r w:rsidR="0077725B" w:rsidRPr="0038354E">
        <w:rPr>
          <w:rFonts w:eastAsia="Calibri"/>
          <w:b/>
        </w:rPr>
        <w:t>Список литературы.</w:t>
      </w:r>
    </w:p>
    <w:p w:rsidR="0077725B" w:rsidRPr="008C592B" w:rsidRDefault="0038354E" w:rsidP="003F0CBD">
      <w:pPr>
        <w:spacing w:line="360" w:lineRule="auto"/>
        <w:jc w:val="both"/>
      </w:pPr>
      <w:r>
        <w:t>1.</w:t>
      </w:r>
      <w:r w:rsidR="0077725B" w:rsidRPr="008C592B">
        <w:t xml:space="preserve">Гаранский, А.Н. Наркомания: методические рекомендации по преодолению наркозависимости / А.Н. </w:t>
      </w:r>
      <w:proofErr w:type="spellStart"/>
      <w:r w:rsidR="0077725B" w:rsidRPr="008C592B">
        <w:t>Гаранский</w:t>
      </w:r>
      <w:proofErr w:type="spellEnd"/>
      <w:r w:rsidR="0077725B" w:rsidRPr="008C592B">
        <w:t xml:space="preserve">. – М.: Лаборатория базовых знаний, 2000. </w:t>
      </w:r>
    </w:p>
    <w:p w:rsidR="0077725B" w:rsidRDefault="0038354E" w:rsidP="003F0CBD">
      <w:pPr>
        <w:spacing w:line="360" w:lineRule="auto"/>
        <w:jc w:val="both"/>
      </w:pPr>
      <w:r>
        <w:t>2.</w:t>
      </w:r>
      <w:r w:rsidR="0077725B" w:rsidRPr="008C592B">
        <w:t xml:space="preserve">Гаранский, А.Н. Наркомания в России: состояние, тенденции, пути преодоления: пособие для педагогов и родителей / А.Н. </w:t>
      </w:r>
      <w:proofErr w:type="spellStart"/>
      <w:r w:rsidR="0077725B" w:rsidRPr="008C592B">
        <w:t>Гаранский</w:t>
      </w:r>
      <w:proofErr w:type="spellEnd"/>
      <w:r w:rsidR="0077725B" w:rsidRPr="008C592B">
        <w:t>. – М.</w:t>
      </w:r>
      <w:proofErr w:type="gramStart"/>
      <w:r w:rsidR="0077725B" w:rsidRPr="008C592B">
        <w:t xml:space="preserve"> :</w:t>
      </w:r>
      <w:proofErr w:type="gramEnd"/>
      <w:r w:rsidR="0077725B" w:rsidRPr="008C592B">
        <w:t xml:space="preserve"> Издательс</w:t>
      </w:r>
      <w:r w:rsidR="0077725B">
        <w:t xml:space="preserve">тво ВЛАДОС-ПРЕСС, 2003. </w:t>
      </w:r>
    </w:p>
    <w:p w:rsidR="0038354E" w:rsidRDefault="0038354E" w:rsidP="003F0CBD">
      <w:pPr>
        <w:shd w:val="clear" w:color="auto" w:fill="FFFFFF"/>
        <w:tabs>
          <w:tab w:val="left" w:pos="355"/>
        </w:tabs>
        <w:autoSpaceDN w:val="0"/>
        <w:spacing w:line="360" w:lineRule="auto"/>
        <w:jc w:val="both"/>
        <w:rPr>
          <w:rFonts w:eastAsia="Calibri"/>
          <w:b/>
          <w:szCs w:val="20"/>
        </w:rPr>
      </w:pPr>
    </w:p>
    <w:p w:rsidR="0038354E" w:rsidRPr="0038354E" w:rsidRDefault="0038354E" w:rsidP="003F0CBD">
      <w:pPr>
        <w:shd w:val="clear" w:color="auto" w:fill="FFFFFF"/>
        <w:tabs>
          <w:tab w:val="left" w:pos="355"/>
        </w:tabs>
        <w:autoSpaceDN w:val="0"/>
        <w:spacing w:line="360" w:lineRule="auto"/>
        <w:jc w:val="both"/>
        <w:rPr>
          <w:rFonts w:eastAsia="Calibri"/>
          <w:b/>
          <w:szCs w:val="20"/>
        </w:rPr>
      </w:pPr>
      <w:r w:rsidRPr="00601AAC">
        <w:rPr>
          <w:rFonts w:eastAsia="Calibri"/>
          <w:b/>
          <w:szCs w:val="20"/>
        </w:rPr>
        <w:t>Интернет-ресурсы:</w:t>
      </w:r>
    </w:p>
    <w:p w:rsidR="0077725B" w:rsidRPr="008C592B" w:rsidRDefault="0038354E" w:rsidP="003F0CBD">
      <w:pPr>
        <w:shd w:val="clear" w:color="auto" w:fill="FFFFFF" w:themeFill="background1"/>
        <w:spacing w:line="360" w:lineRule="auto"/>
        <w:ind w:left="360"/>
        <w:jc w:val="both"/>
      </w:pPr>
      <w:r>
        <w:t>3.</w:t>
      </w:r>
      <w:hyperlink r:id="rId9" w:history="1">
        <w:r w:rsidR="0077725B" w:rsidRPr="008C592B">
          <w:rPr>
            <w:rStyle w:val="ac"/>
          </w:rPr>
          <w:t>http://www.bashinform.ru/news/272447/</w:t>
        </w:r>
      </w:hyperlink>
    </w:p>
    <w:p w:rsidR="0077725B" w:rsidRPr="008C592B" w:rsidRDefault="0038354E" w:rsidP="003F0CBD">
      <w:pPr>
        <w:shd w:val="clear" w:color="auto" w:fill="FFFFFF" w:themeFill="background1"/>
        <w:spacing w:line="360" w:lineRule="auto"/>
        <w:ind w:left="360"/>
        <w:jc w:val="both"/>
      </w:pPr>
      <w:r>
        <w:t>4.</w:t>
      </w:r>
      <w:hyperlink r:id="rId10" w:history="1">
        <w:r w:rsidR="0077725B" w:rsidRPr="008C592B">
          <w:rPr>
            <w:rStyle w:val="ac"/>
          </w:rPr>
          <w:t>http://svobd.ru/2010-11-15-06-34-27/352-0/4556-----.html</w:t>
        </w:r>
      </w:hyperlink>
    </w:p>
    <w:p w:rsidR="0077725B" w:rsidRDefault="0038354E" w:rsidP="003F0CBD">
      <w:pPr>
        <w:shd w:val="clear" w:color="auto" w:fill="FFFFFF" w:themeFill="background1"/>
        <w:spacing w:line="360" w:lineRule="auto"/>
        <w:ind w:left="360"/>
        <w:jc w:val="both"/>
      </w:pPr>
      <w:r>
        <w:t>5.</w:t>
      </w:r>
      <w:hyperlink r:id="rId11" w:history="1">
        <w:r w:rsidR="0077725B" w:rsidRPr="000818FF">
          <w:rPr>
            <w:rStyle w:val="ac"/>
          </w:rPr>
          <w:t>http://68.rospotrebnadzor.ru/center/services/education/gigdoc/65118/</w:t>
        </w:r>
      </w:hyperlink>
    </w:p>
    <w:p w:rsidR="0077725B" w:rsidRDefault="0038354E" w:rsidP="003F0CBD">
      <w:pPr>
        <w:shd w:val="clear" w:color="auto" w:fill="FFFFFF" w:themeFill="background1"/>
        <w:spacing w:line="360" w:lineRule="auto"/>
        <w:ind w:left="360"/>
        <w:jc w:val="both"/>
      </w:pPr>
      <w:r>
        <w:t>6.</w:t>
      </w:r>
      <w:hyperlink r:id="rId12" w:history="1">
        <w:r w:rsidR="0077725B" w:rsidRPr="00E160B4">
          <w:rPr>
            <w:rStyle w:val="ac"/>
          </w:rPr>
          <w:t>http://www.bibliofond.ru/view.aspx?id=599283</w:t>
        </w:r>
      </w:hyperlink>
    </w:p>
    <w:p w:rsidR="0077725B" w:rsidRDefault="0038354E" w:rsidP="003F0CBD">
      <w:pPr>
        <w:shd w:val="clear" w:color="auto" w:fill="FFFFFF" w:themeFill="background1"/>
        <w:spacing w:line="360" w:lineRule="auto"/>
        <w:ind w:left="360"/>
        <w:jc w:val="both"/>
      </w:pPr>
      <w:r>
        <w:t>7.</w:t>
      </w:r>
      <w:hyperlink r:id="rId13" w:history="1">
        <w:r w:rsidR="0077725B" w:rsidRPr="00E160B4">
          <w:rPr>
            <w:rStyle w:val="ac"/>
          </w:rPr>
          <w:t>http://islam.ru/content/nauka/6521</w:t>
        </w:r>
      </w:hyperlink>
    </w:p>
    <w:p w:rsidR="0077725B" w:rsidRDefault="0038354E" w:rsidP="003F0CBD">
      <w:pPr>
        <w:shd w:val="clear" w:color="auto" w:fill="FFFFFF" w:themeFill="background1"/>
        <w:spacing w:line="360" w:lineRule="auto"/>
        <w:ind w:left="360"/>
        <w:jc w:val="both"/>
      </w:pPr>
      <w:r>
        <w:t>8.</w:t>
      </w:r>
      <w:hyperlink r:id="rId14" w:history="1">
        <w:r w:rsidR="0077725B" w:rsidRPr="00E160B4">
          <w:rPr>
            <w:rStyle w:val="ac"/>
          </w:rPr>
          <w:t>http://www.whyislam.ru/statii/islam-protiv-narkomanii.htm</w:t>
        </w:r>
      </w:hyperlink>
    </w:p>
    <w:p w:rsidR="0077725B" w:rsidRPr="008C592B" w:rsidRDefault="0038354E" w:rsidP="003F0CBD">
      <w:pPr>
        <w:spacing w:line="360" w:lineRule="auto"/>
        <w:ind w:left="360"/>
        <w:jc w:val="both"/>
      </w:pPr>
      <w:r>
        <w:t>9.</w:t>
      </w:r>
      <w:r w:rsidR="0077725B" w:rsidRPr="00895199">
        <w:t>http://www.moluch.ru/archive/30/3449/</w:t>
      </w:r>
    </w:p>
    <w:p w:rsidR="0092053F" w:rsidRDefault="0038354E" w:rsidP="003F0CBD">
      <w:pPr>
        <w:shd w:val="clear" w:color="auto" w:fill="FFFFFF" w:themeFill="background1"/>
        <w:spacing w:line="360" w:lineRule="auto"/>
        <w:jc w:val="both"/>
      </w:pPr>
      <w:r>
        <w:t xml:space="preserve">    10.</w:t>
      </w:r>
      <w:r w:rsidRPr="0038354E">
        <w:t>http://www.islam.ru/content/book/826</w:t>
      </w:r>
    </w:p>
    <w:p w:rsidR="003E784F" w:rsidRPr="0092053F" w:rsidRDefault="0092053F" w:rsidP="003F0CBD">
      <w:pPr>
        <w:jc w:val="both"/>
      </w:pPr>
      <w:r>
        <w:t xml:space="preserve">    11.</w:t>
      </w:r>
      <w:r w:rsidRPr="0092053F">
        <w:t xml:space="preserve"> http://sci-article.ru/stat.php?i=narkomany_v_rossii_molodeyut</w:t>
      </w:r>
    </w:p>
    <w:sectPr w:rsidR="003E784F" w:rsidRPr="0092053F" w:rsidSect="00DA6197">
      <w:footerReference w:type="default" r:id="rId15"/>
      <w:pgSz w:w="11906" w:h="16838"/>
      <w:pgMar w:top="141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04F" w:rsidRDefault="00C4204F" w:rsidP="00261165">
      <w:r>
        <w:separator/>
      </w:r>
    </w:p>
  </w:endnote>
  <w:endnote w:type="continuationSeparator" w:id="0">
    <w:p w:rsidR="00C4204F" w:rsidRDefault="00C4204F" w:rsidP="0026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035186"/>
      <w:docPartObj>
        <w:docPartGallery w:val="Page Numbers (Bottom of Page)"/>
        <w:docPartUnique/>
      </w:docPartObj>
    </w:sdtPr>
    <w:sdtEndPr/>
    <w:sdtContent>
      <w:p w:rsidR="00392591" w:rsidRDefault="00392591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1E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2591" w:rsidRDefault="0039259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04F" w:rsidRDefault="00C4204F" w:rsidP="00261165">
      <w:r>
        <w:separator/>
      </w:r>
    </w:p>
  </w:footnote>
  <w:footnote w:type="continuationSeparator" w:id="0">
    <w:p w:rsidR="00C4204F" w:rsidRDefault="00C4204F" w:rsidP="002611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B6C33"/>
    <w:multiLevelType w:val="hybridMultilevel"/>
    <w:tmpl w:val="0C5ED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70E7C"/>
    <w:multiLevelType w:val="multilevel"/>
    <w:tmpl w:val="987AE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34A3807"/>
    <w:multiLevelType w:val="hybridMultilevel"/>
    <w:tmpl w:val="CDD2A0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B5107"/>
    <w:multiLevelType w:val="hybridMultilevel"/>
    <w:tmpl w:val="3C7EF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0F5C9D"/>
    <w:multiLevelType w:val="hybridMultilevel"/>
    <w:tmpl w:val="621E8E22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81A"/>
    <w:rsid w:val="0002061D"/>
    <w:rsid w:val="0004066B"/>
    <w:rsid w:val="000471CB"/>
    <w:rsid w:val="000575DF"/>
    <w:rsid w:val="00065C97"/>
    <w:rsid w:val="000E6750"/>
    <w:rsid w:val="000F044A"/>
    <w:rsid w:val="001473A4"/>
    <w:rsid w:val="00233FF5"/>
    <w:rsid w:val="00235924"/>
    <w:rsid w:val="00261165"/>
    <w:rsid w:val="00262D39"/>
    <w:rsid w:val="002C6CE2"/>
    <w:rsid w:val="002F397D"/>
    <w:rsid w:val="003432E4"/>
    <w:rsid w:val="00346C50"/>
    <w:rsid w:val="003729BC"/>
    <w:rsid w:val="0038354E"/>
    <w:rsid w:val="00392591"/>
    <w:rsid w:val="003A75AE"/>
    <w:rsid w:val="003D1663"/>
    <w:rsid w:val="003E784F"/>
    <w:rsid w:val="003F0CBD"/>
    <w:rsid w:val="0042189E"/>
    <w:rsid w:val="0045026E"/>
    <w:rsid w:val="00463449"/>
    <w:rsid w:val="004868BF"/>
    <w:rsid w:val="00494041"/>
    <w:rsid w:val="004C5690"/>
    <w:rsid w:val="004C7226"/>
    <w:rsid w:val="004E2452"/>
    <w:rsid w:val="004E3A0F"/>
    <w:rsid w:val="005300D3"/>
    <w:rsid w:val="00544829"/>
    <w:rsid w:val="005908C0"/>
    <w:rsid w:val="005D6E84"/>
    <w:rsid w:val="00602093"/>
    <w:rsid w:val="0061021B"/>
    <w:rsid w:val="00635B4D"/>
    <w:rsid w:val="00657E57"/>
    <w:rsid w:val="006723C7"/>
    <w:rsid w:val="006C6F6A"/>
    <w:rsid w:val="007030F9"/>
    <w:rsid w:val="007716E4"/>
    <w:rsid w:val="0077725B"/>
    <w:rsid w:val="00783976"/>
    <w:rsid w:val="008007C7"/>
    <w:rsid w:val="008478A8"/>
    <w:rsid w:val="00850E52"/>
    <w:rsid w:val="0085339D"/>
    <w:rsid w:val="00881651"/>
    <w:rsid w:val="00882B30"/>
    <w:rsid w:val="008859E3"/>
    <w:rsid w:val="008868EC"/>
    <w:rsid w:val="008877D0"/>
    <w:rsid w:val="008C1E4D"/>
    <w:rsid w:val="008D4D6B"/>
    <w:rsid w:val="0092053F"/>
    <w:rsid w:val="009A3149"/>
    <w:rsid w:val="00A02894"/>
    <w:rsid w:val="00A555D5"/>
    <w:rsid w:val="00AB1E0A"/>
    <w:rsid w:val="00AC181A"/>
    <w:rsid w:val="00AE1E6A"/>
    <w:rsid w:val="00AF3E45"/>
    <w:rsid w:val="00AF3EC0"/>
    <w:rsid w:val="00B12FE2"/>
    <w:rsid w:val="00B135D4"/>
    <w:rsid w:val="00C03BED"/>
    <w:rsid w:val="00C4204F"/>
    <w:rsid w:val="00C969F8"/>
    <w:rsid w:val="00CB414D"/>
    <w:rsid w:val="00CC566B"/>
    <w:rsid w:val="00CE00F9"/>
    <w:rsid w:val="00D05C16"/>
    <w:rsid w:val="00D37065"/>
    <w:rsid w:val="00DA6197"/>
    <w:rsid w:val="00DB72AA"/>
    <w:rsid w:val="00E02579"/>
    <w:rsid w:val="00EC04AF"/>
    <w:rsid w:val="00EC1DBA"/>
    <w:rsid w:val="00ED090E"/>
    <w:rsid w:val="00F56C84"/>
    <w:rsid w:val="00F63D22"/>
    <w:rsid w:val="00F656D0"/>
    <w:rsid w:val="00F945EC"/>
    <w:rsid w:val="00FA05FB"/>
    <w:rsid w:val="00FD4B28"/>
    <w:rsid w:val="00FF5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DF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D1663"/>
  </w:style>
  <w:style w:type="paragraph" w:styleId="a3">
    <w:name w:val="Normal (Web)"/>
    <w:basedOn w:val="a"/>
    <w:uiPriority w:val="99"/>
    <w:unhideWhenUsed/>
    <w:rsid w:val="007030F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0F044A"/>
    <w:pPr>
      <w:ind w:left="720"/>
      <w:contextualSpacing/>
    </w:pPr>
  </w:style>
  <w:style w:type="character" w:styleId="a5">
    <w:name w:val="Strong"/>
    <w:basedOn w:val="a0"/>
    <w:qFormat/>
    <w:rsid w:val="00261165"/>
    <w:rPr>
      <w:b/>
      <w:bCs/>
    </w:rPr>
  </w:style>
  <w:style w:type="paragraph" w:styleId="a6">
    <w:name w:val="header"/>
    <w:basedOn w:val="a"/>
    <w:link w:val="a7"/>
    <w:uiPriority w:val="99"/>
    <w:rsid w:val="002611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61165"/>
    <w:rPr>
      <w:sz w:val="24"/>
      <w:szCs w:val="24"/>
    </w:rPr>
  </w:style>
  <w:style w:type="paragraph" w:styleId="a8">
    <w:name w:val="footer"/>
    <w:basedOn w:val="a"/>
    <w:link w:val="a9"/>
    <w:uiPriority w:val="99"/>
    <w:rsid w:val="002611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61165"/>
    <w:rPr>
      <w:sz w:val="24"/>
      <w:szCs w:val="24"/>
    </w:rPr>
  </w:style>
  <w:style w:type="paragraph" w:styleId="aa">
    <w:name w:val="Balloon Text"/>
    <w:basedOn w:val="a"/>
    <w:link w:val="ab"/>
    <w:rsid w:val="0026116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261165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77725B"/>
    <w:rPr>
      <w:color w:val="0000FF" w:themeColor="hyperlink"/>
      <w:u w:val="single"/>
    </w:rPr>
  </w:style>
  <w:style w:type="character" w:styleId="ad">
    <w:name w:val="Emphasis"/>
    <w:basedOn w:val="a0"/>
    <w:qFormat/>
    <w:rsid w:val="0042189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slam.ru/content/nauka/652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ibliofond.ru/view.aspx?id=59928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68.rospotrebnadzor.ru/center/services/education/gigdoc/65118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svobd.ru/2010-11-15-06-34-27/352-0/4556-----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ashinform.ru/news/272447/" TargetMode="External"/><Relationship Id="rId14" Type="http://schemas.openxmlformats.org/officeDocument/2006/relationships/hyperlink" Target="http://www.whyislam.ru/statii/islam-protiv-narkomanii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ED4EB-CD8E-4B99-81C7-8C52F2B25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Pages>19</Pages>
  <Words>3941</Words>
  <Characters>28240</Characters>
  <Application>Microsoft Office Word</Application>
  <DocSecurity>0</DocSecurity>
  <Lines>235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рабочий-5</cp:lastModifiedBy>
  <cp:revision>40</cp:revision>
  <cp:lastPrinted>2014-02-17T06:31:00Z</cp:lastPrinted>
  <dcterms:created xsi:type="dcterms:W3CDTF">2014-02-12T15:35:00Z</dcterms:created>
  <dcterms:modified xsi:type="dcterms:W3CDTF">2021-12-20T12:56:00Z</dcterms:modified>
</cp:coreProperties>
</file>